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footnotes.xml" ContentType="application/vnd.openxmlformats-officedocument.wordprocessingml.footnot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DF7531B" w:rsidP="2241EAF0" w:rsidRDefault="6DF7531B" w14:paraId="79B4160E" w14:textId="668C4938">
      <w:pPr>
        <w:rPr>
          <w:sz w:val="26"/>
          <w:szCs w:val="26"/>
        </w:rPr>
      </w:pPr>
      <w:r w:rsidRPr="2241EAF0" w:rsidR="6DF7531B">
        <w:rPr>
          <w:sz w:val="26"/>
          <w:szCs w:val="26"/>
        </w:rPr>
        <w:t xml:space="preserve"> </w:t>
      </w:r>
      <w:r w:rsidRPr="2241EAF0" w:rsidR="3E287418">
        <w:rPr>
          <w:sz w:val="26"/>
          <w:szCs w:val="26"/>
        </w:rPr>
        <w:t xml:space="preserve">Engineering </w:t>
      </w:r>
      <w:r w:rsidRPr="2241EAF0" w:rsidR="27FA1BC2">
        <w:rPr>
          <w:sz w:val="26"/>
          <w:szCs w:val="26"/>
        </w:rPr>
        <w:t>Skills,</w:t>
      </w:r>
      <w:r w:rsidRPr="2241EAF0" w:rsidR="3E287418">
        <w:rPr>
          <w:sz w:val="26"/>
          <w:szCs w:val="26"/>
        </w:rPr>
        <w:t xml:space="preserve"> ACHA4022A</w:t>
      </w:r>
    </w:p>
    <w:p xmlns:wp14="http://schemas.microsoft.com/office/word/2010/wordml" w:rsidP="2241EAF0" wp14:paraId="5E5787A5" wp14:textId="625DAFCB">
      <w:pPr>
        <w:rPr>
          <w:sz w:val="26"/>
          <w:szCs w:val="26"/>
        </w:rPr>
      </w:pPr>
      <w:r w:rsidRPr="2241EAF0" w:rsidR="3E287418">
        <w:rPr>
          <w:sz w:val="26"/>
          <w:szCs w:val="26"/>
        </w:rPr>
        <w:t xml:space="preserve">Kian </w:t>
      </w:r>
      <w:r w:rsidRPr="2241EAF0" w:rsidR="27FA1BC2">
        <w:rPr>
          <w:sz w:val="26"/>
          <w:szCs w:val="26"/>
        </w:rPr>
        <w:t>Liu,</w:t>
      </w:r>
      <w:r w:rsidRPr="2241EAF0" w:rsidR="3E287418">
        <w:rPr>
          <w:sz w:val="26"/>
          <w:szCs w:val="26"/>
        </w:rPr>
        <w:t xml:space="preserve"> 2500729</w:t>
      </w:r>
    </w:p>
    <w:p w:rsidR="3E287418" w:rsidP="2241EAF0" w:rsidRDefault="3E287418" w14:paraId="67B806B4" w14:textId="135FB03E">
      <w:pPr>
        <w:rPr>
          <w:sz w:val="26"/>
          <w:szCs w:val="26"/>
        </w:rPr>
      </w:pPr>
      <w:r w:rsidRPr="2241EAF0" w:rsidR="3E287418">
        <w:rPr>
          <w:sz w:val="26"/>
          <w:szCs w:val="26"/>
        </w:rPr>
        <w:t>Kerry Tudor</w:t>
      </w:r>
    </w:p>
    <w:p w:rsidR="3E287418" w:rsidP="2241EAF0" w:rsidRDefault="3E287418" w14:paraId="43FD4A31" w14:textId="205C7057">
      <w:pPr>
        <w:rPr>
          <w:b w:val="0"/>
          <w:bCs w:val="0"/>
          <w:i w:val="0"/>
          <w:iCs w:val="0"/>
          <w:sz w:val="26"/>
          <w:szCs w:val="26"/>
        </w:rPr>
      </w:pPr>
      <w:r w:rsidRPr="2241EAF0" w:rsidR="3E287418">
        <w:rPr>
          <w:b w:val="0"/>
          <w:bCs w:val="0"/>
          <w:i w:val="0"/>
          <w:iCs w:val="0"/>
          <w:sz w:val="26"/>
          <w:szCs w:val="26"/>
        </w:rPr>
        <w:t xml:space="preserve">Submission </w:t>
      </w:r>
      <w:r w:rsidRPr="2241EAF0" w:rsidR="2AA07F90">
        <w:rPr>
          <w:b w:val="0"/>
          <w:bCs w:val="0"/>
          <w:i w:val="0"/>
          <w:iCs w:val="0"/>
          <w:sz w:val="26"/>
          <w:szCs w:val="26"/>
        </w:rPr>
        <w:t>Date:</w:t>
      </w:r>
      <w:r w:rsidRPr="2241EAF0" w:rsidR="3E287418">
        <w:rPr>
          <w:b w:val="0"/>
          <w:bCs w:val="0"/>
          <w:i w:val="0"/>
          <w:iCs w:val="0"/>
          <w:sz w:val="26"/>
          <w:szCs w:val="26"/>
        </w:rPr>
        <w:t xml:space="preserve"> </w:t>
      </w:r>
    </w:p>
    <w:p w:rsidR="2241EAF0" w:rsidP="2241EAF0" w:rsidRDefault="2241EAF0" w14:paraId="035345F5" w14:textId="3AC03A6E">
      <w:pPr>
        <w:pStyle w:val="Normal"/>
        <w:rPr>
          <w:b w:val="1"/>
          <w:bCs w:val="1"/>
          <w:sz w:val="32"/>
          <w:szCs w:val="32"/>
          <w:u w:val="single"/>
        </w:rPr>
      </w:pPr>
    </w:p>
    <w:p w:rsidR="63CFF42E" w:rsidP="2241EAF0" w:rsidRDefault="63CFF42E" w14:paraId="731C779E" w14:textId="1A687CDA">
      <w:pPr>
        <w:pStyle w:val="Normal"/>
        <w:rPr>
          <w:b w:val="1"/>
          <w:bCs w:val="1"/>
          <w:color w:val="auto"/>
          <w:sz w:val="40"/>
          <w:szCs w:val="40"/>
          <w:u w:val="none"/>
        </w:rPr>
      </w:pPr>
      <w:r w:rsidRPr="2241EAF0" w:rsidR="63CFF42E">
        <w:rPr>
          <w:b w:val="1"/>
          <w:bCs w:val="1"/>
          <w:color w:val="auto"/>
          <w:sz w:val="40"/>
          <w:szCs w:val="40"/>
          <w:u w:val="none"/>
        </w:rPr>
        <w:t>Engineering Skills Technical Report</w:t>
      </w:r>
    </w:p>
    <w:p w:rsidR="2241EAF0" w:rsidP="2241EAF0" w:rsidRDefault="2241EAF0" w14:paraId="35E734DB" w14:textId="479D6076">
      <w:pPr>
        <w:pStyle w:val="Normal"/>
        <w:rPr>
          <w:b w:val="0"/>
          <w:bCs w:val="0"/>
          <w:sz w:val="24"/>
          <w:szCs w:val="24"/>
          <w:u w:val="single"/>
        </w:rPr>
      </w:pPr>
    </w:p>
    <w:p w:rsidR="1C1B68E3" w:rsidP="2241EAF0" w:rsidRDefault="1C1B68E3" w14:paraId="243B2AF6" w14:textId="3F359218">
      <w:pPr>
        <w:pStyle w:val="Normal"/>
        <w:rPr>
          <w:b w:val="0"/>
          <w:bCs w:val="0"/>
          <w:sz w:val="32"/>
          <w:szCs w:val="32"/>
          <w:u w:val="single"/>
        </w:rPr>
      </w:pPr>
      <w:r w:rsidRPr="2241EAF0" w:rsidR="1C1B68E3">
        <w:rPr>
          <w:b w:val="0"/>
          <w:bCs w:val="0"/>
          <w:sz w:val="32"/>
          <w:szCs w:val="32"/>
          <w:u w:val="single"/>
        </w:rPr>
        <w:t xml:space="preserve">Chapter </w:t>
      </w:r>
      <w:r w:rsidRPr="2241EAF0" w:rsidR="0E899C39">
        <w:rPr>
          <w:b w:val="0"/>
          <w:bCs w:val="0"/>
          <w:sz w:val="32"/>
          <w:szCs w:val="32"/>
          <w:u w:val="single"/>
        </w:rPr>
        <w:t>1:</w:t>
      </w:r>
      <w:r w:rsidRPr="2241EAF0" w:rsidR="1C1B68E3">
        <w:rPr>
          <w:b w:val="0"/>
          <w:bCs w:val="0"/>
          <w:sz w:val="32"/>
          <w:szCs w:val="32"/>
          <w:u w:val="single"/>
        </w:rPr>
        <w:t xml:space="preserve"> Introduction</w:t>
      </w:r>
      <w:r w:rsidRPr="2241EAF0" w:rsidR="72A0AB38">
        <w:rPr>
          <w:b w:val="0"/>
          <w:bCs w:val="0"/>
          <w:sz w:val="32"/>
          <w:szCs w:val="32"/>
          <w:u w:val="single"/>
        </w:rPr>
        <w:t>.</w:t>
      </w:r>
    </w:p>
    <w:p w:rsidR="69A3B476" w:rsidP="2241EAF0" w:rsidRDefault="69A3B476" w14:paraId="554EA430" w14:textId="2F968D7F">
      <w:pPr>
        <w:pStyle w:val="Normal"/>
        <w:rPr>
          <w:b w:val="0"/>
          <w:bCs w:val="0"/>
          <w:sz w:val="24"/>
          <w:szCs w:val="24"/>
          <w:u w:val="none"/>
        </w:rPr>
      </w:pPr>
      <w:r w:rsidRPr="2241EAF0" w:rsidR="69A3B476">
        <w:rPr>
          <w:b w:val="0"/>
          <w:bCs w:val="0"/>
          <w:sz w:val="24"/>
          <w:szCs w:val="24"/>
          <w:u w:val="none"/>
        </w:rPr>
        <w:t xml:space="preserve">This report will include 3 chapters which will cover </w:t>
      </w:r>
      <w:r w:rsidRPr="2241EAF0" w:rsidR="0F5060EF">
        <w:rPr>
          <w:b w:val="0"/>
          <w:bCs w:val="0"/>
          <w:sz w:val="24"/>
          <w:szCs w:val="24"/>
          <w:u w:val="none"/>
        </w:rPr>
        <w:t>6</w:t>
      </w:r>
      <w:r w:rsidRPr="2241EAF0" w:rsidR="69A3B476">
        <w:rPr>
          <w:b w:val="0"/>
          <w:bCs w:val="0"/>
          <w:sz w:val="24"/>
          <w:szCs w:val="24"/>
          <w:u w:val="none"/>
        </w:rPr>
        <w:t xml:space="preserve"> chapters</w:t>
      </w:r>
      <w:r w:rsidRPr="2241EAF0" w:rsidR="49869173">
        <w:rPr>
          <w:b w:val="0"/>
          <w:bCs w:val="0"/>
          <w:sz w:val="24"/>
          <w:szCs w:val="24"/>
          <w:u w:val="none"/>
        </w:rPr>
        <w:t xml:space="preserve"> (excluding this </w:t>
      </w:r>
      <w:r w:rsidRPr="2241EAF0" w:rsidR="11C678FA">
        <w:rPr>
          <w:b w:val="0"/>
          <w:bCs w:val="0"/>
          <w:sz w:val="24"/>
          <w:szCs w:val="24"/>
          <w:u w:val="none"/>
        </w:rPr>
        <w:t>one)</w:t>
      </w:r>
      <w:r w:rsidRPr="2241EAF0" w:rsidR="69A3B476">
        <w:rPr>
          <w:b w:val="0"/>
          <w:bCs w:val="0"/>
          <w:sz w:val="24"/>
          <w:szCs w:val="24"/>
          <w:u w:val="none"/>
        </w:rPr>
        <w:t xml:space="preserve"> which will cover the </w:t>
      </w:r>
      <w:r w:rsidRPr="2241EAF0" w:rsidR="055D2803">
        <w:rPr>
          <w:b w:val="0"/>
          <w:bCs w:val="0"/>
          <w:sz w:val="24"/>
          <w:szCs w:val="24"/>
          <w:u w:val="none"/>
        </w:rPr>
        <w:t xml:space="preserve">topics such </w:t>
      </w:r>
      <w:r w:rsidRPr="2241EAF0" w:rsidR="709394C2">
        <w:rPr>
          <w:b w:val="0"/>
          <w:bCs w:val="0"/>
          <w:sz w:val="24"/>
          <w:szCs w:val="24"/>
          <w:u w:val="none"/>
        </w:rPr>
        <w:t>as</w:t>
      </w:r>
      <w:r w:rsidRPr="2241EAF0" w:rsidR="055D2803">
        <w:rPr>
          <w:b w:val="0"/>
          <w:bCs w:val="0"/>
          <w:sz w:val="24"/>
          <w:szCs w:val="24"/>
          <w:u w:val="none"/>
        </w:rPr>
        <w:t xml:space="preserve"> Health and </w:t>
      </w:r>
      <w:r w:rsidRPr="2241EAF0" w:rsidR="73905F4A">
        <w:rPr>
          <w:b w:val="0"/>
          <w:bCs w:val="0"/>
          <w:sz w:val="24"/>
          <w:szCs w:val="24"/>
          <w:u w:val="none"/>
        </w:rPr>
        <w:t>S</w:t>
      </w:r>
      <w:r w:rsidRPr="2241EAF0" w:rsidR="055D2803">
        <w:rPr>
          <w:b w:val="0"/>
          <w:bCs w:val="0"/>
          <w:sz w:val="24"/>
          <w:szCs w:val="24"/>
          <w:u w:val="none"/>
        </w:rPr>
        <w:t xml:space="preserve">afety </w:t>
      </w:r>
      <w:r w:rsidRPr="2241EAF0" w:rsidR="1D18A55E">
        <w:rPr>
          <w:b w:val="0"/>
          <w:bCs w:val="0"/>
          <w:sz w:val="24"/>
          <w:szCs w:val="24"/>
          <w:u w:val="none"/>
        </w:rPr>
        <w:t>with R</w:t>
      </w:r>
      <w:r w:rsidRPr="2241EAF0" w:rsidR="055D2803">
        <w:rPr>
          <w:b w:val="0"/>
          <w:bCs w:val="0"/>
          <w:sz w:val="24"/>
          <w:szCs w:val="24"/>
          <w:u w:val="none"/>
        </w:rPr>
        <w:t xml:space="preserve">isk </w:t>
      </w:r>
      <w:r w:rsidRPr="2241EAF0" w:rsidR="4333EF6F">
        <w:rPr>
          <w:b w:val="0"/>
          <w:bCs w:val="0"/>
          <w:sz w:val="24"/>
          <w:szCs w:val="24"/>
          <w:u w:val="none"/>
        </w:rPr>
        <w:t>A</w:t>
      </w:r>
      <w:r w:rsidRPr="2241EAF0" w:rsidR="055D2803">
        <w:rPr>
          <w:b w:val="0"/>
          <w:bCs w:val="0"/>
          <w:sz w:val="24"/>
          <w:szCs w:val="24"/>
          <w:u w:val="none"/>
        </w:rPr>
        <w:t>ssessment, Security Risk Matrix</w:t>
      </w:r>
      <w:r w:rsidRPr="2241EAF0" w:rsidR="560F1269">
        <w:rPr>
          <w:b w:val="0"/>
          <w:bCs w:val="0"/>
          <w:sz w:val="24"/>
          <w:szCs w:val="24"/>
          <w:u w:val="none"/>
        </w:rPr>
        <w:t>’,</w:t>
      </w:r>
      <w:r w:rsidRPr="2241EAF0" w:rsidR="055D2803">
        <w:rPr>
          <w:b w:val="0"/>
          <w:bCs w:val="0"/>
          <w:sz w:val="24"/>
          <w:szCs w:val="24"/>
          <w:u w:val="none"/>
        </w:rPr>
        <w:t xml:space="preserve"> Engineers Role in Society</w:t>
      </w:r>
      <w:r w:rsidRPr="2241EAF0" w:rsidR="044ED648">
        <w:rPr>
          <w:b w:val="0"/>
          <w:bCs w:val="0"/>
          <w:sz w:val="24"/>
          <w:szCs w:val="24"/>
          <w:u w:val="none"/>
        </w:rPr>
        <w:t>, Problem Solving, Team Structure</w:t>
      </w:r>
      <w:r w:rsidRPr="2241EAF0" w:rsidR="1DF61466">
        <w:rPr>
          <w:b w:val="0"/>
          <w:bCs w:val="0"/>
          <w:sz w:val="24"/>
          <w:szCs w:val="24"/>
          <w:u w:val="none"/>
        </w:rPr>
        <w:t xml:space="preserve"> and lastly a Conclusion.</w:t>
      </w:r>
    </w:p>
    <w:p w:rsidR="2241EAF0" w:rsidP="2241EAF0" w:rsidRDefault="2241EAF0" w14:paraId="442DEFA1" w14:textId="0F495571">
      <w:pPr>
        <w:pStyle w:val="Normal"/>
        <w:rPr>
          <w:b w:val="0"/>
          <w:bCs w:val="0"/>
          <w:sz w:val="24"/>
          <w:szCs w:val="24"/>
          <w:u w:val="none"/>
        </w:rPr>
      </w:pPr>
    </w:p>
    <w:p w:rsidR="1DF61466" w:rsidP="2241EAF0" w:rsidRDefault="1DF61466" w14:paraId="3C5F9FE6" w14:textId="5FCAF732">
      <w:pPr>
        <w:pStyle w:val="Normal"/>
        <w:rPr>
          <w:b w:val="0"/>
          <w:bCs w:val="0"/>
          <w:sz w:val="32"/>
          <w:szCs w:val="32"/>
          <w:u w:val="single"/>
        </w:rPr>
      </w:pPr>
      <w:r w:rsidRPr="2241EAF0" w:rsidR="1DF61466">
        <w:rPr>
          <w:b w:val="0"/>
          <w:bCs w:val="0"/>
          <w:sz w:val="32"/>
          <w:szCs w:val="32"/>
          <w:u w:val="single"/>
        </w:rPr>
        <w:t xml:space="preserve">Chapter </w:t>
      </w:r>
      <w:r w:rsidRPr="2241EAF0" w:rsidR="7E9FAE71">
        <w:rPr>
          <w:b w:val="0"/>
          <w:bCs w:val="0"/>
          <w:sz w:val="32"/>
          <w:szCs w:val="32"/>
          <w:u w:val="single"/>
        </w:rPr>
        <w:t>2:</w:t>
      </w:r>
      <w:r w:rsidRPr="2241EAF0" w:rsidR="1DF61466">
        <w:rPr>
          <w:b w:val="0"/>
          <w:bCs w:val="0"/>
          <w:sz w:val="32"/>
          <w:szCs w:val="32"/>
          <w:u w:val="single"/>
        </w:rPr>
        <w:t xml:space="preserve"> </w:t>
      </w:r>
      <w:r w:rsidRPr="2241EAF0" w:rsidR="3ECCCF66">
        <w:rPr>
          <w:b w:val="0"/>
          <w:bCs w:val="0"/>
          <w:sz w:val="32"/>
          <w:szCs w:val="32"/>
          <w:u w:val="single"/>
        </w:rPr>
        <w:t>Health and Safety with Risk Assessment</w:t>
      </w:r>
      <w:r w:rsidRPr="2241EAF0" w:rsidR="323B97B1">
        <w:rPr>
          <w:b w:val="0"/>
          <w:bCs w:val="0"/>
          <w:sz w:val="32"/>
          <w:szCs w:val="32"/>
          <w:u w:val="single"/>
        </w:rPr>
        <w:t>.</w:t>
      </w:r>
    </w:p>
    <w:p w:rsidR="319CD89B" w:rsidP="2241EAF0" w:rsidRDefault="319CD89B" w14:paraId="43EBFDDB" w14:textId="58BB94E5">
      <w:pPr>
        <w:pStyle w:val="Normal"/>
      </w:pPr>
      <w:r w:rsidRPr="2241EAF0" w:rsidR="319CD89B">
        <w:rPr>
          <w:b w:val="0"/>
          <w:bCs w:val="0"/>
          <w:sz w:val="24"/>
          <w:szCs w:val="24"/>
          <w:u w:val="none"/>
        </w:rPr>
        <w:t>The Rally BMW underwent a differential oil</w:t>
      </w:r>
      <w:r w:rsidRPr="2241EAF0" w:rsidR="55F8ECA2">
        <w:rPr>
          <w:b w:val="0"/>
          <w:bCs w:val="0"/>
          <w:sz w:val="24"/>
          <w:szCs w:val="24"/>
          <w:u w:val="none"/>
        </w:rPr>
        <w:t xml:space="preserve"> change. </w:t>
      </w:r>
      <w:r w:rsidRPr="2241EAF0" w:rsidR="23BBC385">
        <w:rPr>
          <w:b w:val="0"/>
          <w:bCs w:val="0"/>
          <w:sz w:val="24"/>
          <w:szCs w:val="24"/>
          <w:u w:val="none"/>
        </w:rPr>
        <w:t xml:space="preserve">Specific legislation (disregarding legislation relevant in all workshop scenarios such as </w:t>
      </w:r>
      <w:r w:rsidRPr="2241EAF0" w:rsidR="17ACE3DC">
        <w:rPr>
          <w:b w:val="0"/>
          <w:bCs w:val="0"/>
          <w:sz w:val="24"/>
          <w:szCs w:val="24"/>
          <w:u w:val="none"/>
        </w:rPr>
        <w:t>HSWA</w:t>
      </w:r>
      <w:r w:rsidRPr="2241EAF0" w:rsidR="352A3438">
        <w:rPr>
          <w:b w:val="0"/>
          <w:bCs w:val="0"/>
          <w:sz w:val="24"/>
          <w:szCs w:val="24"/>
          <w:u w:val="none"/>
        </w:rPr>
        <w:t xml:space="preserve"> </w:t>
      </w:r>
      <w:r w:rsidRPr="2241EAF0" w:rsidR="17ACE3DC">
        <w:rPr>
          <w:b w:val="0"/>
          <w:bCs w:val="0"/>
          <w:sz w:val="24"/>
          <w:szCs w:val="24"/>
          <w:u w:val="none"/>
        </w:rPr>
        <w:t>1974</w:t>
      </w:r>
      <w:r w:rsidRPr="2241EAF0" w:rsidR="13883E9E">
        <w:rPr>
          <w:b w:val="0"/>
          <w:bCs w:val="0"/>
          <w:sz w:val="24"/>
          <w:szCs w:val="24"/>
          <w:u w:val="none"/>
        </w:rPr>
        <w:t>,</w:t>
      </w:r>
      <w:r w:rsidRPr="2241EAF0" w:rsidR="3E4973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241EAF0" w:rsidR="23BBC38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</w:t>
      </w:r>
      <w:r w:rsidRPr="2241EAF0" w:rsidR="40FF83A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HSWR</w:t>
      </w:r>
      <w:r w:rsidRPr="2241EAF0" w:rsidR="441957A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241EAF0" w:rsidR="23BBC38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1992</w:t>
      </w:r>
      <w:r w:rsidRPr="2241EAF0" w:rsidR="52B26DA0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,</w:t>
      </w:r>
      <w:r w:rsidRPr="2241EAF0" w:rsidR="33BF427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P</w:t>
      </w:r>
      <w:r w:rsidRPr="2241EAF0" w:rsidR="47D1D48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PEWR</w:t>
      </w:r>
      <w:r w:rsidRPr="2241EAF0" w:rsidR="33BF427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241EAF0" w:rsidR="7E912E7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.</w:t>
      </w:r>
      <w:r w:rsidRPr="2241EAF0" w:rsidR="33BF427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1</w:t>
      </w:r>
      <w:r w:rsidRPr="2241EAF0" w:rsidR="33BF427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992 </w:t>
      </w:r>
      <w:r w:rsidRPr="2241EAF0" w:rsidR="33BF427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e.t.c</w:t>
      </w:r>
      <w:r w:rsidRPr="2241EAF0" w:rsidR="33BF427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)</w:t>
      </w:r>
      <w:r w:rsidRPr="2241EAF0" w:rsidR="0CF4AFA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241EAF0" w:rsidR="0CF4AFA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to th</w:t>
      </w:r>
      <w:r w:rsidRPr="2241EAF0" w:rsidR="6B70CAC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is scenario are regulations such as</w:t>
      </w:r>
      <w:r w:rsidRPr="2241EAF0" w:rsidR="7A4A8998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;</w:t>
      </w:r>
    </w:p>
    <w:p w:rsidR="08872BCE" w:rsidP="2241EAF0" w:rsidRDefault="08872BCE" w14:paraId="40F929B5" w14:textId="150BC48D">
      <w:pPr>
        <w:pStyle w:val="ListParagraph"/>
        <w:numPr>
          <w:ilvl w:val="0"/>
          <w:numId w:val="2"/>
        </w:num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2241EAF0" w:rsidR="08872BC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COSHH 2002</w:t>
      </w:r>
      <w:r w:rsidRPr="2241EAF0" w:rsidR="6BEE839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(requires employers to assess the risks that </w:t>
      </w:r>
      <w:r w:rsidRPr="2241EAF0" w:rsidR="2333F79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come with the use</w:t>
      </w:r>
      <w:r w:rsidRPr="2241EAF0" w:rsidR="6BEE839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of hazardous substances)</w:t>
      </w:r>
      <w:r w:rsidRPr="2241EAF0" w:rsidR="08872BC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, due to the oil. </w:t>
      </w:r>
      <w:r w:rsidRPr="2241EAF0">
        <w:rPr>
          <w:rStyle w:val="FootnoteReference"/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footnoteReference w:id="10328"/>
      </w:r>
    </w:p>
    <w:p w:rsidR="08872BCE" w:rsidP="2241EAF0" w:rsidRDefault="08872BCE" w14:paraId="3D1D4C1A" w14:textId="3A28CB21">
      <w:pPr>
        <w:pStyle w:val="ListParagraph"/>
        <w:numPr>
          <w:ilvl w:val="0"/>
          <w:numId w:val="2"/>
        </w:num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2241EAF0" w:rsidR="08872BC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PUWER 1998</w:t>
      </w:r>
      <w:r w:rsidRPr="2241EAF0" w:rsidR="79404E0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(requires </w:t>
      </w:r>
      <w:r w:rsidRPr="2241EAF0" w:rsidR="2FB6913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tools and </w:t>
      </w:r>
      <w:r w:rsidRPr="2241EAF0" w:rsidR="79404E0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equipment to be in </w:t>
      </w:r>
      <w:r w:rsidRPr="2241EAF0" w:rsidR="5DCA833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good</w:t>
      </w:r>
      <w:r w:rsidRPr="2241EAF0" w:rsidR="79404E0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condition, used for the right purposes, </w:t>
      </w:r>
      <w:r w:rsidRPr="2241EAF0" w:rsidR="126B335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used by </w:t>
      </w:r>
      <w:r w:rsidRPr="2241EAF0" w:rsidR="3B03FFB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competent/</w:t>
      </w:r>
      <w:r w:rsidRPr="2241EAF0" w:rsidR="126B335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trained individuals, inspected,</w:t>
      </w:r>
      <w:r w:rsidRPr="2241EAF0" w:rsidR="49EC49A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241EAF0" w:rsidR="49EC49A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maintained</w:t>
      </w:r>
      <w:r w:rsidRPr="2241EAF0" w:rsidR="49EC49A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and comprehensible</w:t>
      </w:r>
      <w:r w:rsidRPr="2241EAF0" w:rsidR="752C1E1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)</w:t>
      </w:r>
      <w:r w:rsidRPr="2241EAF0" w:rsidR="3E1C4B2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, due to tools and equipment involved </w:t>
      </w:r>
      <w:r w:rsidRPr="2241EAF0" w:rsidR="3E1C4B2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in the process of changing</w:t>
      </w:r>
      <w:r w:rsidRPr="2241EAF0" w:rsidR="3E1C4B2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the oil</w:t>
      </w:r>
      <w:r w:rsidRPr="2241EAF0">
        <w:rPr>
          <w:rStyle w:val="FootnoteReference"/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footnoteReference w:id="15374"/>
      </w:r>
    </w:p>
    <w:p w:rsidR="3436FEB9" w:rsidP="2241EAF0" w:rsidRDefault="3436FEB9" w14:paraId="7893788B" w14:textId="0A842AE7">
      <w:pPr>
        <w:pStyle w:val="ListParagraph"/>
        <w:numPr>
          <w:ilvl w:val="0"/>
          <w:numId w:val="2"/>
        </w:numPr>
        <w:rPr>
          <w:rStyle w:val="FootnoteReference"/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2241EAF0" w:rsidR="3436FEB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LOLER 1998</w:t>
      </w:r>
      <w:r w:rsidRPr="2241EAF0" w:rsidR="4A6B600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(requires</w:t>
      </w:r>
      <w:r w:rsidRPr="2241EAF0" w:rsidR="5208B8B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lifting equipment to be in goo</w:t>
      </w:r>
      <w:r w:rsidRPr="2241EAF0" w:rsidR="0E373D9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d</w:t>
      </w:r>
      <w:r w:rsidRPr="2241EAF0" w:rsidR="5208B8B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condition, </w:t>
      </w:r>
      <w:r w:rsidRPr="2241EAF0" w:rsidR="30F2165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recorded regular maintenance/inspections</w:t>
      </w:r>
      <w:r w:rsidRPr="2241EAF0" w:rsidR="5208B8B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</w:t>
      </w:r>
      <w:r w:rsidRPr="2241EAF0" w:rsidR="06F1F03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used by competent/trained individuals</w:t>
      </w:r>
      <w:r w:rsidRPr="2241EAF0" w:rsidR="7072118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and must have its SWL specified), </w:t>
      </w:r>
      <w:r w:rsidRPr="2241EAF0" w:rsidR="67BE794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as the vehicle is </w:t>
      </w:r>
      <w:r w:rsidRPr="2241EAF0" w:rsidR="67BE7944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raised</w:t>
      </w:r>
      <w:r w:rsidRPr="2241EAF0">
        <w:rPr>
          <w:rStyle w:val="FootnoteReference"/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footnoteReference w:id="16893"/>
      </w:r>
    </w:p>
    <w:p w:rsidR="3CC82B19" w:rsidP="2241EAF0" w:rsidRDefault="3CC82B19" w14:paraId="02AD19AE" w14:textId="16539F8E">
      <w:pPr>
        <w:pStyle w:val="ListParagraph"/>
        <w:numPr>
          <w:ilvl w:val="0"/>
          <w:numId w:val="2"/>
        </w:numPr>
        <w:rPr>
          <w:rStyle w:val="FootnoteReference"/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2241EAF0" w:rsidR="3CC82B1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HWR 2005</w:t>
      </w:r>
      <w:r w:rsidRPr="2241EAF0" w:rsidR="0091B8D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(requires notification to Environment agency if the hazardous waste is removed from </w:t>
      </w:r>
      <w:r w:rsidRPr="2241EAF0" w:rsidR="05B35A7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the premises)</w:t>
      </w:r>
      <w:r w:rsidRPr="2241EAF0" w:rsidR="3CC82B1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 for disposal of oil.</w:t>
      </w:r>
      <w:r w:rsidRPr="2241EAF0" w:rsidR="655AAD7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241EAF0">
        <w:rPr>
          <w:rStyle w:val="FootnoteReference"/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footnoteReference w:id="789"/>
      </w:r>
    </w:p>
    <w:p w:rsidR="655AAD71" w:rsidP="2241EAF0" w:rsidRDefault="655AAD71" w14:paraId="48AC2CDB" w14:textId="55173C5C">
      <w:pPr>
        <w:pStyle w:val="ListParagraph"/>
        <w:numPr>
          <w:ilvl w:val="0"/>
          <w:numId w:val="2"/>
        </w:numPr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2241EAF0" w:rsidR="655AAD7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MHOR 1992</w:t>
      </w:r>
      <w:r w:rsidRPr="2241EAF0" w:rsidR="14C3CB9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(requires employers to </w:t>
      </w:r>
      <w:r w:rsidRPr="2241EAF0" w:rsidR="5B602BE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assess risks, reduce risks</w:t>
      </w:r>
      <w:r w:rsidRPr="2241EAF0" w:rsidR="641BFE2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</w:t>
      </w:r>
      <w:r w:rsidRPr="2241EAF0" w:rsidR="5B602BE2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provide </w:t>
      </w:r>
      <w:r w:rsidRPr="2241EAF0" w:rsidR="7EA9ACB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training and </w:t>
      </w:r>
      <w:r w:rsidRPr="2241EAF0" w:rsidR="7EA9ACB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instructions</w:t>
      </w:r>
      <w:r w:rsidRPr="2241EAF0" w:rsidR="7EA9ACBA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and avoid hazardous</w:t>
      </w:r>
      <w:r w:rsidRPr="2241EAF0" w:rsidR="64D49A1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handling. Employees </w:t>
      </w:r>
      <w:r w:rsidRPr="2241EAF0" w:rsidR="64D49A1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are required to</w:t>
      </w:r>
      <w:r w:rsidRPr="2241EAF0" w:rsidR="64D49A1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follow procedures, use equipment correctly</w:t>
      </w:r>
      <w:r w:rsidRPr="2241EAF0" w:rsidR="655AAD7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,</w:t>
      </w:r>
      <w:r w:rsidRPr="2241EAF0" w:rsidR="44A77FE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report hazards and </w:t>
      </w:r>
      <w:r w:rsidRPr="2241EAF0" w:rsidR="465F6A40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to keep safe and others safe),</w:t>
      </w:r>
      <w:r w:rsidRPr="2241EAF0" w:rsidR="655AAD71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2241EAF0" w:rsidR="23C643B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as heavy tool</w:t>
      </w:r>
      <w:r w:rsidRPr="2241EAF0" w:rsidR="4F5BBE7B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s</w:t>
      </w:r>
      <w:r w:rsidRPr="2241EAF0" w:rsidR="23C643B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 are being used/</w:t>
      </w:r>
      <w:r w:rsidRPr="2241EAF0" w:rsidR="23C643BF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moved.</w:t>
      </w:r>
      <w:r w:rsidRPr="2241EAF0">
        <w:rPr>
          <w:rStyle w:val="FootnoteReference"/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footnoteReference w:id="4475"/>
      </w:r>
    </w:p>
    <w:p w:rsidR="2241EAF0" w:rsidP="2241EAF0" w:rsidRDefault="2241EAF0" w14:paraId="1D735CDC" w14:textId="0D3C523D">
      <w:pPr>
        <w:pStyle w:val="Normal"/>
        <w:rPr>
          <w:rFonts w:ascii="Aptos" w:hAnsi="Aptos" w:eastAsia="Aptos" w:cs="Aptos"/>
          <w:b w:val="0"/>
          <w:bCs w:val="0"/>
          <w:i w:val="1"/>
          <w:iCs w:val="1"/>
          <w:noProof w:val="0"/>
          <w:sz w:val="32"/>
          <w:szCs w:val="32"/>
          <w:lang w:val="en-GB"/>
        </w:rPr>
      </w:pPr>
    </w:p>
    <w:p w:rsidR="1FAADC9C" w:rsidP="2241EAF0" w:rsidRDefault="1FAADC9C" w14:paraId="5A4442B3" w14:textId="339D838D">
      <w:pPr>
        <w:pStyle w:val="Normal"/>
        <w:rPr>
          <w:rFonts w:ascii="Aptos" w:hAnsi="Aptos" w:eastAsia="Aptos" w:cs="Aptos"/>
          <w:b w:val="0"/>
          <w:bCs w:val="0"/>
          <w:i w:val="1"/>
          <w:iCs w:val="1"/>
          <w:noProof w:val="0"/>
          <w:sz w:val="32"/>
          <w:szCs w:val="32"/>
          <w:lang w:val="en-GB"/>
        </w:rPr>
      </w:pPr>
      <w:r w:rsidRPr="2241EAF0" w:rsidR="1FAADC9C">
        <w:rPr>
          <w:rFonts w:ascii="Aptos" w:hAnsi="Aptos" w:eastAsia="Aptos" w:cs="Aptos"/>
          <w:b w:val="0"/>
          <w:bCs w:val="0"/>
          <w:i w:val="1"/>
          <w:iCs w:val="1"/>
          <w:noProof w:val="0"/>
          <w:sz w:val="32"/>
          <w:szCs w:val="32"/>
          <w:lang w:val="en-GB"/>
        </w:rPr>
        <w:t>Risk assessment for</w:t>
      </w:r>
      <w:r w:rsidRPr="2241EAF0" w:rsidR="28778DE5">
        <w:rPr>
          <w:rFonts w:ascii="Aptos" w:hAnsi="Aptos" w:eastAsia="Aptos" w:cs="Aptos"/>
          <w:b w:val="0"/>
          <w:bCs w:val="0"/>
          <w:i w:val="1"/>
          <w:iCs w:val="1"/>
          <w:noProof w:val="0"/>
          <w:sz w:val="32"/>
          <w:szCs w:val="32"/>
          <w:lang w:val="en-GB"/>
        </w:rPr>
        <w:t xml:space="preserve"> a rear differential oil change</w:t>
      </w:r>
    </w:p>
    <w:p w:rsidR="2FD41280" w:rsidP="2241EAF0" w:rsidRDefault="2FD41280" w14:paraId="42A80469" w14:textId="2BC5B127">
      <w:pPr>
        <w:pStyle w:val="Normal"/>
        <w:rPr>
          <w:b w:val="0"/>
          <w:bCs w:val="0"/>
          <w:sz w:val="24"/>
          <w:szCs w:val="24"/>
          <w:u w:val="none"/>
        </w:rPr>
      </w:pPr>
      <w:r w:rsidRPr="2241EAF0" w:rsidR="2FD41280">
        <w:rPr>
          <w:b w:val="0"/>
          <w:bCs w:val="0"/>
          <w:sz w:val="24"/>
          <w:szCs w:val="24"/>
          <w:u w:val="none"/>
        </w:rPr>
        <w:t>Chan</w:t>
      </w:r>
      <w:r w:rsidRPr="2241EAF0" w:rsidR="347DC85B">
        <w:rPr>
          <w:b w:val="0"/>
          <w:bCs w:val="0"/>
          <w:sz w:val="24"/>
          <w:szCs w:val="24"/>
          <w:u w:val="none"/>
        </w:rPr>
        <w:t xml:space="preserve">ging the oil </w:t>
      </w:r>
      <w:r w:rsidRPr="2241EAF0" w:rsidR="27E7BB13">
        <w:rPr>
          <w:b w:val="0"/>
          <w:bCs w:val="0"/>
          <w:sz w:val="24"/>
          <w:szCs w:val="24"/>
          <w:u w:val="none"/>
        </w:rPr>
        <w:t xml:space="preserve">within a rear differential involves raising </w:t>
      </w:r>
      <w:r w:rsidRPr="2241EAF0" w:rsidR="7FDED842">
        <w:rPr>
          <w:b w:val="0"/>
          <w:bCs w:val="0"/>
          <w:sz w:val="24"/>
          <w:szCs w:val="24"/>
          <w:u w:val="none"/>
        </w:rPr>
        <w:t xml:space="preserve">and </w:t>
      </w:r>
      <w:r w:rsidRPr="2241EAF0" w:rsidR="27E7BB13">
        <w:rPr>
          <w:b w:val="0"/>
          <w:bCs w:val="0"/>
          <w:sz w:val="24"/>
          <w:szCs w:val="24"/>
          <w:u w:val="none"/>
        </w:rPr>
        <w:t>suspending the vehicle in the air</w:t>
      </w:r>
      <w:r w:rsidRPr="2241EAF0" w:rsidR="14B45422">
        <w:rPr>
          <w:b w:val="0"/>
          <w:bCs w:val="0"/>
          <w:sz w:val="24"/>
          <w:szCs w:val="24"/>
          <w:u w:val="none"/>
        </w:rPr>
        <w:t>,</w:t>
      </w:r>
      <w:r w:rsidRPr="2241EAF0" w:rsidR="1E512158">
        <w:rPr>
          <w:b w:val="0"/>
          <w:bCs w:val="0"/>
          <w:sz w:val="24"/>
          <w:szCs w:val="24"/>
          <w:u w:val="none"/>
        </w:rPr>
        <w:t xml:space="preserve"> </w:t>
      </w:r>
      <w:r w:rsidRPr="2241EAF0" w:rsidR="1E512158">
        <w:rPr>
          <w:b w:val="0"/>
          <w:bCs w:val="0"/>
          <w:sz w:val="24"/>
          <w:szCs w:val="24"/>
          <w:u w:val="none"/>
        </w:rPr>
        <w:t>draining</w:t>
      </w:r>
      <w:r w:rsidRPr="2241EAF0" w:rsidR="1E512158">
        <w:rPr>
          <w:b w:val="0"/>
          <w:bCs w:val="0"/>
          <w:sz w:val="24"/>
          <w:szCs w:val="24"/>
          <w:u w:val="none"/>
        </w:rPr>
        <w:t xml:space="preserve"> and </w:t>
      </w:r>
      <w:r w:rsidRPr="2241EAF0" w:rsidR="759502BB">
        <w:rPr>
          <w:b w:val="0"/>
          <w:bCs w:val="0"/>
          <w:sz w:val="24"/>
          <w:szCs w:val="24"/>
          <w:u w:val="none"/>
        </w:rPr>
        <w:t>replacing the oil</w:t>
      </w:r>
      <w:r w:rsidRPr="2241EAF0" w:rsidR="6795F069">
        <w:rPr>
          <w:b w:val="0"/>
          <w:bCs w:val="0"/>
          <w:sz w:val="24"/>
          <w:szCs w:val="24"/>
          <w:u w:val="none"/>
        </w:rPr>
        <w:t xml:space="preserve"> and then lowering the vehicle.</w:t>
      </w:r>
    </w:p>
    <w:p w:rsidR="38FEBE62" w:rsidP="2241EAF0" w:rsidRDefault="38FEBE62" w14:paraId="101D3B99" w14:textId="03E77135">
      <w:pPr>
        <w:pStyle w:val="Normal"/>
        <w:rPr>
          <w:b w:val="0"/>
          <w:bCs w:val="0"/>
          <w:sz w:val="24"/>
          <w:szCs w:val="24"/>
          <w:u w:val="none"/>
        </w:rPr>
      </w:pPr>
      <w:r w:rsidRPr="2241EAF0" w:rsidR="38FEBE62">
        <w:rPr>
          <w:b w:val="0"/>
          <w:bCs w:val="0"/>
          <w:sz w:val="24"/>
          <w:szCs w:val="24"/>
          <w:u w:val="none"/>
        </w:rPr>
        <w:t>The potential risks</w:t>
      </w:r>
      <w:r w:rsidRPr="2241EAF0" w:rsidR="4CC96FC8">
        <w:rPr>
          <w:b w:val="0"/>
          <w:bCs w:val="0"/>
          <w:sz w:val="24"/>
          <w:szCs w:val="24"/>
          <w:u w:val="none"/>
        </w:rPr>
        <w:t xml:space="preserve"> and risk levels</w:t>
      </w:r>
      <w:r w:rsidRPr="2241EAF0" w:rsidR="38FEBE62">
        <w:rPr>
          <w:b w:val="0"/>
          <w:bCs w:val="0"/>
          <w:sz w:val="24"/>
          <w:szCs w:val="24"/>
          <w:u w:val="none"/>
        </w:rPr>
        <w:t xml:space="preserve"> involved with this job </w:t>
      </w:r>
      <w:r w:rsidRPr="2241EAF0" w:rsidR="38FEBE62">
        <w:rPr>
          <w:b w:val="0"/>
          <w:bCs w:val="0"/>
          <w:sz w:val="24"/>
          <w:szCs w:val="24"/>
          <w:u w:val="none"/>
        </w:rPr>
        <w:t>are ;</w:t>
      </w:r>
      <w:r w:rsidRPr="2241EAF0" w:rsidR="38FEBE62">
        <w:rPr>
          <w:b w:val="0"/>
          <w:bCs w:val="0"/>
          <w:sz w:val="24"/>
          <w:szCs w:val="24"/>
          <w:u w:val="none"/>
        </w:rPr>
        <w:t xml:space="preserve"> </w:t>
      </w:r>
    </w:p>
    <w:p w:rsidR="5E707D61" w:rsidP="2241EAF0" w:rsidRDefault="5E707D61" w14:paraId="683978D8" w14:textId="5A1D395A">
      <w:pPr>
        <w:pStyle w:val="ListParagraph"/>
        <w:numPr>
          <w:ilvl w:val="0"/>
          <w:numId w:val="3"/>
        </w:numPr>
        <w:rPr>
          <w:b w:val="1"/>
          <w:bCs w:val="1"/>
          <w:sz w:val="24"/>
          <w:szCs w:val="24"/>
          <w:u w:val="none"/>
        </w:rPr>
      </w:pPr>
      <w:r w:rsidRPr="2241EAF0" w:rsidR="5E707D61">
        <w:rPr>
          <w:b w:val="0"/>
          <w:bCs w:val="0"/>
          <w:i w:val="1"/>
          <w:iCs w:val="1"/>
          <w:sz w:val="24"/>
          <w:szCs w:val="24"/>
          <w:u w:val="none"/>
        </w:rPr>
        <w:t>Vehicle falling/shifting whilst being underneath</w:t>
      </w:r>
      <w:r w:rsidRPr="2241EAF0" w:rsidR="3E76A046">
        <w:rPr>
          <w:b w:val="0"/>
          <w:bCs w:val="0"/>
          <w:sz w:val="24"/>
          <w:szCs w:val="24"/>
          <w:u w:val="none"/>
        </w:rPr>
        <w:t>. To prevent/mi</w:t>
      </w:r>
      <w:r w:rsidRPr="2241EAF0" w:rsidR="090049B4">
        <w:rPr>
          <w:b w:val="0"/>
          <w:bCs w:val="0"/>
          <w:sz w:val="24"/>
          <w:szCs w:val="24"/>
          <w:u w:val="none"/>
        </w:rPr>
        <w:t xml:space="preserve">nimise the chances of this occurring it is important that </w:t>
      </w:r>
      <w:r w:rsidRPr="2241EAF0" w:rsidR="1C3B356F">
        <w:rPr>
          <w:b w:val="0"/>
          <w:bCs w:val="0"/>
          <w:sz w:val="24"/>
          <w:szCs w:val="24"/>
          <w:u w:val="none"/>
        </w:rPr>
        <w:t>the vehicle is on even/level ground</w:t>
      </w:r>
      <w:r w:rsidRPr="2241EAF0" w:rsidR="0FA181F1">
        <w:rPr>
          <w:b w:val="0"/>
          <w:bCs w:val="0"/>
          <w:sz w:val="24"/>
          <w:szCs w:val="24"/>
          <w:u w:val="none"/>
        </w:rPr>
        <w:t xml:space="preserve">, the vehicles </w:t>
      </w:r>
      <w:r w:rsidRPr="2241EAF0" w:rsidR="0FA181F1">
        <w:rPr>
          <w:b w:val="0"/>
          <w:bCs w:val="0"/>
          <w:sz w:val="24"/>
          <w:szCs w:val="24"/>
          <w:u w:val="none"/>
        </w:rPr>
        <w:t>sils</w:t>
      </w:r>
      <w:r w:rsidRPr="2241EAF0" w:rsidR="0FA181F1">
        <w:rPr>
          <w:b w:val="0"/>
          <w:bCs w:val="0"/>
          <w:sz w:val="24"/>
          <w:szCs w:val="24"/>
          <w:u w:val="none"/>
        </w:rPr>
        <w:t xml:space="preserve"> have not deteriorated and can support the weight of the vehicle</w:t>
      </w:r>
      <w:r w:rsidRPr="2241EAF0" w:rsidR="1C3B356F">
        <w:rPr>
          <w:b w:val="0"/>
          <w:bCs w:val="0"/>
          <w:sz w:val="24"/>
          <w:szCs w:val="24"/>
          <w:u w:val="none"/>
        </w:rPr>
        <w:t xml:space="preserve"> </w:t>
      </w:r>
      <w:r w:rsidRPr="2241EAF0" w:rsidR="1C3B356F">
        <w:rPr>
          <w:b w:val="0"/>
          <w:bCs w:val="0"/>
          <w:sz w:val="24"/>
          <w:szCs w:val="24"/>
          <w:u w:val="none"/>
        </w:rPr>
        <w:t>and</w:t>
      </w:r>
      <w:r w:rsidRPr="2241EAF0" w:rsidR="192A5F73">
        <w:rPr>
          <w:b w:val="0"/>
          <w:bCs w:val="0"/>
          <w:sz w:val="24"/>
          <w:szCs w:val="24"/>
          <w:u w:val="none"/>
        </w:rPr>
        <w:t xml:space="preserve"> axel/</w:t>
      </w:r>
      <w:r w:rsidRPr="2241EAF0" w:rsidR="192A5F73">
        <w:rPr>
          <w:b w:val="0"/>
          <w:bCs w:val="0"/>
          <w:sz w:val="24"/>
          <w:szCs w:val="24"/>
          <w:u w:val="none"/>
        </w:rPr>
        <w:t>sil</w:t>
      </w:r>
      <w:r w:rsidRPr="2241EAF0" w:rsidR="192A5F73">
        <w:rPr>
          <w:b w:val="0"/>
          <w:bCs w:val="0"/>
          <w:sz w:val="24"/>
          <w:szCs w:val="24"/>
          <w:u w:val="none"/>
        </w:rPr>
        <w:t xml:space="preserve"> stands are rated within the vehicles weight and are in good condition.</w:t>
      </w:r>
      <w:r w:rsidRPr="2241EAF0" w:rsidR="068F123B">
        <w:rPr>
          <w:b w:val="0"/>
          <w:bCs w:val="0"/>
          <w:sz w:val="24"/>
          <w:szCs w:val="24"/>
          <w:u w:val="none"/>
        </w:rPr>
        <w:t xml:space="preserve"> </w:t>
      </w:r>
      <w:r w:rsidRPr="2241EAF0" w:rsidR="757336C1">
        <w:rPr>
          <w:b w:val="0"/>
          <w:bCs w:val="0"/>
          <w:sz w:val="24"/>
          <w:szCs w:val="24"/>
          <w:u w:val="none"/>
        </w:rPr>
        <w:t>Although very unlikel</w:t>
      </w:r>
      <w:r w:rsidRPr="2241EAF0" w:rsidR="66E7469E">
        <w:rPr>
          <w:b w:val="0"/>
          <w:bCs w:val="0"/>
          <w:sz w:val="24"/>
          <w:szCs w:val="24"/>
          <w:u w:val="none"/>
        </w:rPr>
        <w:t>y to occur</w:t>
      </w:r>
      <w:r w:rsidRPr="2241EAF0" w:rsidR="2003EB00">
        <w:rPr>
          <w:b w:val="0"/>
          <w:bCs w:val="0"/>
          <w:sz w:val="24"/>
          <w:szCs w:val="24"/>
          <w:u w:val="none"/>
        </w:rPr>
        <w:t xml:space="preserve"> if corrective actions have </w:t>
      </w:r>
      <w:r w:rsidRPr="2241EAF0" w:rsidR="2003EB00">
        <w:rPr>
          <w:b w:val="0"/>
          <w:bCs w:val="0"/>
          <w:sz w:val="24"/>
          <w:szCs w:val="24"/>
          <w:u w:val="none"/>
        </w:rPr>
        <w:t>proceeded</w:t>
      </w:r>
      <w:r w:rsidRPr="2241EAF0" w:rsidR="2003EB00">
        <w:rPr>
          <w:b w:val="0"/>
          <w:bCs w:val="0"/>
          <w:sz w:val="24"/>
          <w:szCs w:val="24"/>
          <w:u w:val="none"/>
        </w:rPr>
        <w:t xml:space="preserve"> with,</w:t>
      </w:r>
      <w:r w:rsidRPr="2241EAF0" w:rsidR="66E7469E">
        <w:rPr>
          <w:b w:val="0"/>
          <w:bCs w:val="0"/>
          <w:sz w:val="24"/>
          <w:szCs w:val="24"/>
          <w:u w:val="none"/>
        </w:rPr>
        <w:t xml:space="preserve"> </w:t>
      </w:r>
      <w:r w:rsidRPr="2241EAF0" w:rsidR="66E7469E">
        <w:rPr>
          <w:b w:val="0"/>
          <w:bCs w:val="0"/>
          <w:sz w:val="24"/>
          <w:szCs w:val="24"/>
          <w:u w:val="none"/>
        </w:rPr>
        <w:t xml:space="preserve">the severity </w:t>
      </w:r>
      <w:r w:rsidRPr="2241EAF0" w:rsidR="1191290F">
        <w:rPr>
          <w:b w:val="0"/>
          <w:bCs w:val="0"/>
          <w:sz w:val="24"/>
          <w:szCs w:val="24"/>
          <w:u w:val="none"/>
        </w:rPr>
        <w:t xml:space="preserve">of occurrence places this risk at </w:t>
      </w:r>
      <w:r w:rsidRPr="2241EAF0" w:rsidR="1191290F">
        <w:rPr>
          <w:b w:val="1"/>
          <w:bCs w:val="1"/>
          <w:sz w:val="24"/>
          <w:szCs w:val="24"/>
          <w:u w:val="none"/>
        </w:rPr>
        <w:t>Medium/Medium High</w:t>
      </w:r>
      <w:r w:rsidRPr="2241EAF0" w:rsidR="66E7469E">
        <w:rPr>
          <w:b w:val="1"/>
          <w:bCs w:val="1"/>
          <w:sz w:val="24"/>
          <w:szCs w:val="24"/>
          <w:u w:val="none"/>
        </w:rPr>
        <w:t>.</w:t>
      </w:r>
    </w:p>
    <w:p w:rsidR="2241EAF0" w:rsidP="2241EAF0" w:rsidRDefault="2241EAF0" w14:paraId="1E556DBD" w14:textId="5A1DBFF7">
      <w:pPr>
        <w:pStyle w:val="ListParagraph"/>
        <w:ind w:left="720"/>
        <w:rPr>
          <w:b w:val="0"/>
          <w:bCs w:val="0"/>
          <w:sz w:val="24"/>
          <w:szCs w:val="24"/>
          <w:u w:val="none"/>
        </w:rPr>
      </w:pPr>
    </w:p>
    <w:p w:rsidR="2EF912F7" w:rsidP="2241EAF0" w:rsidRDefault="2EF912F7" w14:paraId="7668AAB7" w14:textId="31A633BA">
      <w:pPr>
        <w:pStyle w:val="ListParagraph"/>
        <w:numPr>
          <w:ilvl w:val="0"/>
          <w:numId w:val="3"/>
        </w:numPr>
        <w:rPr>
          <w:b w:val="0"/>
          <w:bCs w:val="0"/>
          <w:sz w:val="24"/>
          <w:szCs w:val="24"/>
          <w:u w:val="none"/>
        </w:rPr>
      </w:pPr>
      <w:r w:rsidRPr="2241EAF0" w:rsidR="2EF912F7">
        <w:rPr>
          <w:b w:val="0"/>
          <w:bCs w:val="0"/>
          <w:i w:val="1"/>
          <w:iCs w:val="1"/>
          <w:sz w:val="24"/>
          <w:szCs w:val="24"/>
          <w:u w:val="none"/>
        </w:rPr>
        <w:t xml:space="preserve">Harmful </w:t>
      </w:r>
      <w:r w:rsidRPr="2241EAF0" w:rsidR="0EBDDFD4">
        <w:rPr>
          <w:b w:val="0"/>
          <w:bCs w:val="0"/>
          <w:i w:val="1"/>
          <w:iCs w:val="1"/>
          <w:sz w:val="24"/>
          <w:szCs w:val="24"/>
          <w:u w:val="none"/>
        </w:rPr>
        <w:t>Contact</w:t>
      </w:r>
      <w:r w:rsidRPr="2241EAF0" w:rsidR="0DDF663B">
        <w:rPr>
          <w:b w:val="0"/>
          <w:bCs w:val="0"/>
          <w:i w:val="1"/>
          <w:iCs w:val="1"/>
          <w:sz w:val="24"/>
          <w:szCs w:val="24"/>
          <w:u w:val="none"/>
        </w:rPr>
        <w:t>/Ingress of oil</w:t>
      </w:r>
      <w:r w:rsidRPr="2241EAF0" w:rsidR="791290DD">
        <w:rPr>
          <w:b w:val="0"/>
          <w:bCs w:val="0"/>
          <w:sz w:val="24"/>
          <w:szCs w:val="24"/>
          <w:u w:val="none"/>
        </w:rPr>
        <w:t xml:space="preserve">. To prevent this </w:t>
      </w:r>
      <w:r w:rsidRPr="2241EAF0" w:rsidR="7CF3DF54">
        <w:rPr>
          <w:b w:val="0"/>
          <w:bCs w:val="0"/>
          <w:sz w:val="24"/>
          <w:szCs w:val="24"/>
          <w:u w:val="none"/>
        </w:rPr>
        <w:t>correc</w:t>
      </w:r>
      <w:r w:rsidRPr="2241EAF0" w:rsidR="5B88CD13">
        <w:rPr>
          <w:b w:val="0"/>
          <w:bCs w:val="0"/>
          <w:sz w:val="24"/>
          <w:szCs w:val="24"/>
          <w:u w:val="none"/>
        </w:rPr>
        <w:t>t PPE and equipment such as gloves</w:t>
      </w:r>
      <w:r w:rsidRPr="2241EAF0" w:rsidR="178ED48A">
        <w:rPr>
          <w:b w:val="0"/>
          <w:bCs w:val="0"/>
          <w:sz w:val="24"/>
          <w:szCs w:val="24"/>
          <w:u w:val="none"/>
        </w:rPr>
        <w:t>, protective eyewear</w:t>
      </w:r>
      <w:r w:rsidRPr="2241EAF0" w:rsidR="5B88CD13">
        <w:rPr>
          <w:b w:val="0"/>
          <w:bCs w:val="0"/>
          <w:sz w:val="24"/>
          <w:szCs w:val="24"/>
          <w:u w:val="none"/>
        </w:rPr>
        <w:t>,</w:t>
      </w:r>
      <w:r w:rsidRPr="2241EAF0" w:rsidR="2EDCBC30">
        <w:rPr>
          <w:b w:val="0"/>
          <w:bCs w:val="0"/>
          <w:sz w:val="24"/>
          <w:szCs w:val="24"/>
          <w:u w:val="none"/>
        </w:rPr>
        <w:t xml:space="preserve"> overalls,</w:t>
      </w:r>
      <w:r w:rsidRPr="2241EAF0" w:rsidR="5B88CD13">
        <w:rPr>
          <w:b w:val="0"/>
          <w:bCs w:val="0"/>
          <w:sz w:val="24"/>
          <w:szCs w:val="24"/>
          <w:u w:val="none"/>
        </w:rPr>
        <w:t xml:space="preserve"> oil catch </w:t>
      </w:r>
      <w:r w:rsidRPr="2241EAF0" w:rsidR="5B88CD13">
        <w:rPr>
          <w:b w:val="0"/>
          <w:bCs w:val="0"/>
          <w:sz w:val="24"/>
          <w:szCs w:val="24"/>
          <w:u w:val="none"/>
        </w:rPr>
        <w:t>pan</w:t>
      </w:r>
      <w:r w:rsidRPr="2241EAF0" w:rsidR="5B88CD13">
        <w:rPr>
          <w:b w:val="0"/>
          <w:bCs w:val="0"/>
          <w:sz w:val="24"/>
          <w:szCs w:val="24"/>
          <w:u w:val="none"/>
        </w:rPr>
        <w:t xml:space="preserve"> and absorbent material should be used.</w:t>
      </w:r>
      <w:r w:rsidRPr="2241EAF0" w:rsidR="0861B3B1">
        <w:rPr>
          <w:b w:val="0"/>
          <w:bCs w:val="0"/>
          <w:sz w:val="24"/>
          <w:szCs w:val="24"/>
          <w:u w:val="none"/>
        </w:rPr>
        <w:t xml:space="preserve"> </w:t>
      </w:r>
      <w:r w:rsidRPr="2241EAF0" w:rsidR="21F31657">
        <w:rPr>
          <w:b w:val="0"/>
          <w:bCs w:val="0"/>
          <w:sz w:val="24"/>
          <w:szCs w:val="24"/>
          <w:u w:val="none"/>
        </w:rPr>
        <w:t xml:space="preserve">Both severity and likelihood of this risk occurring are low without control measures </w:t>
      </w:r>
      <w:r w:rsidRPr="2241EAF0" w:rsidR="7F6E8667">
        <w:rPr>
          <w:b w:val="0"/>
          <w:bCs w:val="0"/>
          <w:sz w:val="24"/>
          <w:szCs w:val="24"/>
          <w:u w:val="none"/>
        </w:rPr>
        <w:t xml:space="preserve">being </w:t>
      </w:r>
      <w:r w:rsidRPr="2241EAF0" w:rsidR="21F31657">
        <w:rPr>
          <w:b w:val="0"/>
          <w:bCs w:val="0"/>
          <w:sz w:val="24"/>
          <w:szCs w:val="24"/>
          <w:u w:val="none"/>
        </w:rPr>
        <w:t>put in pl</w:t>
      </w:r>
      <w:r w:rsidRPr="2241EAF0" w:rsidR="5E205FE0">
        <w:rPr>
          <w:b w:val="0"/>
          <w:bCs w:val="0"/>
          <w:sz w:val="24"/>
          <w:szCs w:val="24"/>
          <w:u w:val="none"/>
        </w:rPr>
        <w:t>ace</w:t>
      </w:r>
      <w:r w:rsidRPr="2241EAF0" w:rsidR="46285409">
        <w:rPr>
          <w:b w:val="0"/>
          <w:bCs w:val="0"/>
          <w:sz w:val="24"/>
          <w:szCs w:val="24"/>
          <w:u w:val="none"/>
        </w:rPr>
        <w:t xml:space="preserve">. The implementation of these measures places this risk at </w:t>
      </w:r>
      <w:r w:rsidRPr="2241EAF0" w:rsidR="46285409">
        <w:rPr>
          <w:b w:val="1"/>
          <w:bCs w:val="1"/>
          <w:sz w:val="24"/>
          <w:szCs w:val="24"/>
          <w:u w:val="none"/>
        </w:rPr>
        <w:t>low</w:t>
      </w:r>
      <w:r w:rsidRPr="2241EAF0" w:rsidR="46285409">
        <w:rPr>
          <w:b w:val="0"/>
          <w:bCs w:val="0"/>
          <w:sz w:val="24"/>
          <w:szCs w:val="24"/>
          <w:u w:val="none"/>
        </w:rPr>
        <w:t>.</w:t>
      </w:r>
    </w:p>
    <w:p w:rsidR="2241EAF0" w:rsidP="2241EAF0" w:rsidRDefault="2241EAF0" w14:paraId="5ACFC133" w14:textId="68A81B21">
      <w:pPr>
        <w:pStyle w:val="ListParagraph"/>
        <w:ind w:left="720"/>
        <w:rPr>
          <w:b w:val="1"/>
          <w:bCs w:val="1"/>
          <w:sz w:val="24"/>
          <w:szCs w:val="24"/>
          <w:u w:val="none"/>
        </w:rPr>
      </w:pPr>
    </w:p>
    <w:p w:rsidR="07BB18E2" w:rsidP="2241EAF0" w:rsidRDefault="07BB18E2" w14:paraId="29F71CDD" w14:textId="44866754">
      <w:pPr>
        <w:pStyle w:val="ListParagraph"/>
        <w:numPr>
          <w:ilvl w:val="0"/>
          <w:numId w:val="3"/>
        </w:numPr>
        <w:rPr>
          <w:b w:val="1"/>
          <w:bCs w:val="1"/>
          <w:sz w:val="24"/>
          <w:szCs w:val="24"/>
          <w:u w:val="none"/>
        </w:rPr>
      </w:pPr>
      <w:r w:rsidRPr="2241EAF0" w:rsidR="07BB18E2">
        <w:rPr>
          <w:b w:val="0"/>
          <w:bCs w:val="0"/>
          <w:i w:val="1"/>
          <w:iCs w:val="1"/>
          <w:sz w:val="24"/>
          <w:szCs w:val="24"/>
          <w:u w:val="none"/>
        </w:rPr>
        <w:t>Cuts/Abrasions</w:t>
      </w:r>
      <w:r w:rsidRPr="2241EAF0" w:rsidR="261ED4CD">
        <w:rPr>
          <w:b w:val="0"/>
          <w:bCs w:val="0"/>
          <w:sz w:val="24"/>
          <w:szCs w:val="24"/>
          <w:u w:val="none"/>
        </w:rPr>
        <w:t xml:space="preserve">. This can be prevented by ensuring </w:t>
      </w:r>
      <w:r w:rsidRPr="2241EAF0" w:rsidR="5AB8D5B5">
        <w:rPr>
          <w:b w:val="0"/>
          <w:bCs w:val="0"/>
          <w:sz w:val="24"/>
          <w:szCs w:val="24"/>
          <w:u w:val="none"/>
        </w:rPr>
        <w:t xml:space="preserve">all </w:t>
      </w:r>
      <w:r w:rsidRPr="2241EAF0" w:rsidR="261ED4CD">
        <w:rPr>
          <w:b w:val="0"/>
          <w:bCs w:val="0"/>
          <w:sz w:val="24"/>
          <w:szCs w:val="24"/>
          <w:u w:val="none"/>
        </w:rPr>
        <w:t xml:space="preserve">skin is covered and by wearing </w:t>
      </w:r>
      <w:r w:rsidRPr="2241EAF0" w:rsidR="34750252">
        <w:rPr>
          <w:b w:val="0"/>
          <w:bCs w:val="0"/>
          <w:sz w:val="24"/>
          <w:szCs w:val="24"/>
          <w:u w:val="none"/>
        </w:rPr>
        <w:t>PPE</w:t>
      </w:r>
      <w:r w:rsidRPr="2241EAF0" w:rsidR="261ED4CD">
        <w:rPr>
          <w:b w:val="0"/>
          <w:bCs w:val="0"/>
          <w:sz w:val="24"/>
          <w:szCs w:val="24"/>
          <w:u w:val="none"/>
        </w:rPr>
        <w:t xml:space="preserve"> </w:t>
      </w:r>
      <w:r w:rsidRPr="2241EAF0" w:rsidR="2FD6C2C4">
        <w:rPr>
          <w:b w:val="0"/>
          <w:bCs w:val="0"/>
          <w:sz w:val="24"/>
          <w:szCs w:val="24"/>
          <w:u w:val="none"/>
        </w:rPr>
        <w:t>(</w:t>
      </w:r>
      <w:r w:rsidRPr="2241EAF0" w:rsidR="1F49F363">
        <w:rPr>
          <w:b w:val="0"/>
          <w:bCs w:val="0"/>
          <w:sz w:val="24"/>
          <w:szCs w:val="24"/>
          <w:u w:val="none"/>
        </w:rPr>
        <w:t>gloves</w:t>
      </w:r>
      <w:r w:rsidRPr="2241EAF0" w:rsidR="657FF01C">
        <w:rPr>
          <w:b w:val="0"/>
          <w:bCs w:val="0"/>
          <w:sz w:val="24"/>
          <w:szCs w:val="24"/>
          <w:u w:val="none"/>
        </w:rPr>
        <w:t>,overalls</w:t>
      </w:r>
      <w:r w:rsidRPr="2241EAF0" w:rsidR="657FF01C">
        <w:rPr>
          <w:b w:val="0"/>
          <w:bCs w:val="0"/>
          <w:sz w:val="24"/>
          <w:szCs w:val="24"/>
          <w:u w:val="none"/>
        </w:rPr>
        <w:t xml:space="preserve"> etc</w:t>
      </w:r>
      <w:r w:rsidRPr="2241EAF0" w:rsidR="6ED7586A">
        <w:rPr>
          <w:b w:val="0"/>
          <w:bCs w:val="0"/>
          <w:sz w:val="24"/>
          <w:szCs w:val="24"/>
          <w:u w:val="none"/>
        </w:rPr>
        <w:t>)</w:t>
      </w:r>
      <w:r w:rsidRPr="2241EAF0" w:rsidR="79035D60">
        <w:rPr>
          <w:b w:val="0"/>
          <w:bCs w:val="0"/>
          <w:sz w:val="24"/>
          <w:szCs w:val="24"/>
          <w:u w:val="none"/>
        </w:rPr>
        <w:t>. The severity and likelihood of this risk are low, wi</w:t>
      </w:r>
      <w:r w:rsidRPr="2241EAF0" w:rsidR="0B893081">
        <w:rPr>
          <w:b w:val="0"/>
          <w:bCs w:val="0"/>
          <w:sz w:val="24"/>
          <w:szCs w:val="24"/>
          <w:u w:val="none"/>
        </w:rPr>
        <w:t xml:space="preserve">th the addition of control measures this risk is rated at </w:t>
      </w:r>
      <w:r w:rsidRPr="2241EAF0" w:rsidR="0B893081">
        <w:rPr>
          <w:b w:val="1"/>
          <w:bCs w:val="1"/>
          <w:sz w:val="24"/>
          <w:szCs w:val="24"/>
          <w:u w:val="none"/>
        </w:rPr>
        <w:t>low</w:t>
      </w:r>
    </w:p>
    <w:p w:rsidR="674C884C" w:rsidP="2241EAF0" w:rsidRDefault="674C884C" w14:paraId="2FAA96CF" w14:textId="18788F34">
      <w:pPr>
        <w:pStyle w:val="Normal"/>
      </w:pPr>
      <w:r w:rsidR="674C884C">
        <w:drawing>
          <wp:inline wp14:editId="3FC30022" wp14:anchorId="6AE65343">
            <wp:extent cx="5724525" cy="3219450"/>
            <wp:effectExtent l="0" t="0" r="0" b="0"/>
            <wp:docPr id="119535348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95353489" name="Picture 1195353489"/>
                    <pic:cNvPicPr/>
                  </pic:nvPicPr>
                  <pic:blipFill>
                    <a:blip xmlns:r="http://schemas.openxmlformats.org/officeDocument/2006/relationships" r:embed="rId83820970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241EAF0">
        <w:rPr>
          <w:rStyle w:val="FootnoteReference"/>
          <w:b w:val="0"/>
          <w:bCs w:val="0"/>
          <w:sz w:val="24"/>
          <w:szCs w:val="24"/>
          <w:u w:val="none"/>
        </w:rPr>
        <w:footnoteReference w:id="29512"/>
      </w:r>
    </w:p>
    <w:p w:rsidR="7318D237" w:rsidP="2241EAF0" w:rsidRDefault="7318D237" w14:paraId="1DC171BB" w14:textId="2DC7BD8A">
      <w:pPr>
        <w:pStyle w:val="Normal"/>
        <w:rPr>
          <w:b w:val="0"/>
          <w:bCs w:val="0"/>
          <w:sz w:val="32"/>
          <w:szCs w:val="32"/>
          <w:u w:val="none"/>
        </w:rPr>
      </w:pPr>
      <w:r w:rsidRPr="2241EAF0" w:rsidR="7318D237">
        <w:rPr>
          <w:b w:val="0"/>
          <w:bCs w:val="0"/>
          <w:sz w:val="32"/>
          <w:szCs w:val="32"/>
          <w:u w:val="single"/>
        </w:rPr>
        <w:t>Chapter 3:</w:t>
      </w:r>
      <w:r w:rsidRPr="2241EAF0" w:rsidR="7DA02420">
        <w:rPr>
          <w:b w:val="0"/>
          <w:bCs w:val="0"/>
          <w:sz w:val="32"/>
          <w:szCs w:val="32"/>
          <w:u w:val="single"/>
        </w:rPr>
        <w:t xml:space="preserve"> Security Risk Matrix.</w:t>
      </w:r>
      <w:r w:rsidRPr="2241EAF0" w:rsidR="42BC327C">
        <w:rPr>
          <w:b w:val="0"/>
          <w:bCs w:val="0"/>
          <w:sz w:val="32"/>
          <w:szCs w:val="32"/>
          <w:u w:val="none"/>
        </w:rPr>
        <w:t xml:space="preserve"> (Different </w:t>
      </w:r>
      <w:r w:rsidRPr="2241EAF0" w:rsidR="42BC327C">
        <w:rPr>
          <w:b w:val="0"/>
          <w:bCs w:val="0"/>
          <w:sz w:val="32"/>
          <w:szCs w:val="32"/>
          <w:u w:val="none"/>
        </w:rPr>
        <w:t>Matrix</w:t>
      </w:r>
      <w:r w:rsidRPr="2241EAF0" w:rsidR="06548DAB">
        <w:rPr>
          <w:b w:val="0"/>
          <w:bCs w:val="0"/>
          <w:sz w:val="32"/>
          <w:szCs w:val="32"/>
          <w:u w:val="none"/>
        </w:rPr>
        <w:t>,Numbers</w:t>
      </w:r>
      <w:r w:rsidRPr="2241EAF0" w:rsidR="42BC327C">
        <w:rPr>
          <w:b w:val="0"/>
          <w:bCs w:val="0"/>
          <w:sz w:val="32"/>
          <w:szCs w:val="32"/>
          <w:u w:val="none"/>
        </w:rPr>
        <w:t>)</w:t>
      </w:r>
    </w:p>
    <w:p w:rsidR="0D825EA6" w:rsidP="2241EAF0" w:rsidRDefault="0D825EA6" w14:paraId="42F91C75" w14:textId="56425975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sz w:val="28"/>
          <w:szCs w:val="28"/>
          <w:u w:val="none"/>
        </w:rPr>
      </w:pPr>
      <w:r w:rsidRPr="2241EAF0" w:rsidR="0D825EA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sz w:val="28"/>
          <w:szCs w:val="28"/>
          <w:u w:val="none"/>
        </w:rPr>
        <w:t>Digital and Physical Threats</w:t>
      </w:r>
      <w:r w:rsidRPr="2241EAF0" w:rsidR="1D398EF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sz w:val="28"/>
          <w:szCs w:val="28"/>
          <w:u w:val="none"/>
        </w:rPr>
        <w:t>, Risk Level</w:t>
      </w:r>
    </w:p>
    <w:p w:rsidR="3F4AB5DB" w:rsidP="2241EAF0" w:rsidRDefault="3F4AB5DB" w14:paraId="13554122" w14:textId="145CDE6F">
      <w:pPr>
        <w:pStyle w:val="ListParagraph"/>
        <w:numPr>
          <w:ilvl w:val="0"/>
          <w:numId w:val="4"/>
        </w:numPr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8"/>
          <w:szCs w:val="28"/>
          <w:u w:val="none"/>
        </w:rPr>
      </w:pPr>
      <w:r w:rsidRPr="2241EAF0" w:rsidR="3F4AB5D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sz w:val="28"/>
          <w:szCs w:val="28"/>
          <w:u w:val="none"/>
        </w:rPr>
        <w:t>Faulty ADAS</w:t>
      </w:r>
    </w:p>
    <w:p w:rsidR="2522685C" w:rsidP="2241EAF0" w:rsidRDefault="2522685C" w14:paraId="6F496DEA" w14:textId="150D601D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241EAF0" w:rsidR="2522685C">
        <w:rPr>
          <w:b w:val="0"/>
          <w:bCs w:val="0"/>
          <w:i w:val="0"/>
          <w:iCs w:val="0"/>
          <w:sz w:val="24"/>
          <w:szCs w:val="24"/>
          <w:u w:val="none"/>
        </w:rPr>
        <w:t>Faulty Advanced</w:t>
      </w:r>
      <w:r w:rsidRPr="2241EAF0" w:rsidR="1989E096">
        <w:rPr>
          <w:b w:val="0"/>
          <w:bCs w:val="0"/>
          <w:i w:val="0"/>
          <w:iCs w:val="0"/>
          <w:sz w:val="24"/>
          <w:szCs w:val="24"/>
          <w:u w:val="none"/>
        </w:rPr>
        <w:t xml:space="preserve"> Driver Assistance Systems (ADAS)</w:t>
      </w:r>
      <w:r w:rsidRPr="2241EAF0" w:rsidR="2D2C77AF">
        <w:rPr>
          <w:b w:val="0"/>
          <w:bCs w:val="0"/>
          <w:i w:val="0"/>
          <w:iCs w:val="0"/>
          <w:sz w:val="24"/>
          <w:szCs w:val="24"/>
          <w:u w:val="none"/>
        </w:rPr>
        <w:t xml:space="preserve"> can </w:t>
      </w:r>
      <w:r w:rsidRPr="2241EAF0" w:rsidR="2D429937">
        <w:rPr>
          <w:b w:val="0"/>
          <w:bCs w:val="0"/>
          <w:i w:val="0"/>
          <w:iCs w:val="0"/>
          <w:sz w:val="24"/>
          <w:szCs w:val="24"/>
          <w:u w:val="none"/>
        </w:rPr>
        <w:t>happen</w:t>
      </w:r>
      <w:r w:rsidRPr="2241EAF0" w:rsidR="2D2C77AF">
        <w:rPr>
          <w:b w:val="0"/>
          <w:bCs w:val="0"/>
          <w:i w:val="0"/>
          <w:iCs w:val="0"/>
          <w:sz w:val="24"/>
          <w:szCs w:val="24"/>
          <w:u w:val="none"/>
        </w:rPr>
        <w:t xml:space="preserve"> when sensors have been mani</w:t>
      </w:r>
      <w:r w:rsidRPr="2241EAF0" w:rsidR="549DA45A">
        <w:rPr>
          <w:b w:val="0"/>
          <w:bCs w:val="0"/>
          <w:i w:val="0"/>
          <w:iCs w:val="0"/>
          <w:sz w:val="24"/>
          <w:szCs w:val="24"/>
          <w:u w:val="none"/>
        </w:rPr>
        <w:t xml:space="preserve">pulated, setup incorrectly or when then there </w:t>
      </w:r>
      <w:r w:rsidRPr="2241EAF0" w:rsidR="149DD362">
        <w:rPr>
          <w:b w:val="0"/>
          <w:bCs w:val="0"/>
          <w:i w:val="0"/>
          <w:iCs w:val="0"/>
          <w:sz w:val="24"/>
          <w:szCs w:val="24"/>
          <w:u w:val="none"/>
        </w:rPr>
        <w:t xml:space="preserve">is a fault within the </w:t>
      </w:r>
      <w:r w:rsidRPr="2241EAF0" w:rsidR="149DD362">
        <w:rPr>
          <w:b w:val="0"/>
          <w:bCs w:val="0"/>
          <w:i w:val="0"/>
          <w:iCs w:val="0"/>
          <w:sz w:val="24"/>
          <w:szCs w:val="24"/>
          <w:u w:val="none"/>
        </w:rPr>
        <w:t>softw</w:t>
      </w:r>
      <w:r w:rsidRPr="2241EAF0" w:rsidR="3DE045D6">
        <w:rPr>
          <w:b w:val="0"/>
          <w:bCs w:val="0"/>
          <w:i w:val="0"/>
          <w:iCs w:val="0"/>
          <w:sz w:val="24"/>
          <w:szCs w:val="24"/>
          <w:u w:val="none"/>
        </w:rPr>
        <w:t xml:space="preserve">are. </w:t>
      </w:r>
      <w:r w:rsidRPr="2241EAF0" w:rsidR="629113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A real-life example of this </w:t>
      </w:r>
      <w:r w:rsidRPr="2241EAF0" w:rsidR="586F15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occurring</w:t>
      </w:r>
      <w:r w:rsidRPr="2241EAF0" w:rsidR="488532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is -</w:t>
      </w:r>
      <w:r w:rsidRPr="2241EAF0" w:rsidR="451A83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hyperlink r:id="R99b7bb5244524f4f">
        <w:r w:rsidRPr="2241EAF0" w:rsidR="14587626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https://motorclaimguru.co.uk/blog/an-adas-case-study-diagnostic-network-guest-column-the-need-for-calibration</w:t>
        </w:r>
      </w:hyperlink>
      <w:r w:rsidRPr="2241EAF0" w:rsidR="270E4D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2241EAF0" w:rsidR="1458762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2241EAF0" w:rsidR="38B23B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In  extreme</w:t>
      </w:r>
      <w:r w:rsidRPr="2241EAF0" w:rsidR="21664A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cases the impact</w:t>
      </w:r>
      <w:r w:rsidRPr="2241EAF0" w:rsidR="38B23B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faulty ADAS can cause hospitalisation </w:t>
      </w:r>
      <w:r w:rsidRPr="2241EAF0" w:rsidR="6BE005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and/or</w:t>
      </w:r>
      <w:r w:rsidRPr="2241EAF0" w:rsidR="38B23B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multiple deaths</w:t>
      </w:r>
      <w:r w:rsidRPr="2241EAF0" w:rsidR="217CB4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. </w:t>
      </w:r>
      <w:r w:rsidRPr="2241EAF0" w:rsidR="54C099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Based </w:t>
      </w:r>
      <w:r w:rsidRPr="2241EAF0" w:rsidR="54C099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off of</w:t>
      </w:r>
      <w:r w:rsidRPr="2241EAF0" w:rsidR="54C099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this statement “</w:t>
      </w:r>
      <w:r w:rsidRPr="2241EAF0" w:rsidR="54C09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half of the vehicle owners who had a repair that involved at least one of their ADAS applications said they had issues with the system after the job was complete</w:t>
      </w:r>
      <w:r w:rsidRPr="2241EAF0" w:rsidR="50C026D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2241EAF0">
        <w:rPr>
          <w:rStyle w:val="FootnoteReference"/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footnoteReference w:id="26285"/>
      </w:r>
      <w:r w:rsidRPr="2241EAF0" w:rsidR="031EE7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can assume that </w:t>
      </w:r>
      <w:r w:rsidRPr="2241EAF0" w:rsidR="29671C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experiencing faults with ADAS is likely to happen.</w:t>
      </w:r>
    </w:p>
    <w:p w:rsidR="106DC035" w:rsidP="2241EAF0" w:rsidRDefault="106DC035" w14:paraId="4C8356AE" w14:textId="38496DF9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241EAF0" w:rsidR="106DC03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241EAF0" w:rsidR="106DC03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Risk level </w:t>
      </w:r>
      <w:r w:rsidRPr="2241EAF0" w:rsidR="248A708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8-10</w:t>
      </w:r>
    </w:p>
    <w:p w:rsidR="2CDD3D9A" w:rsidP="2241EAF0" w:rsidRDefault="2CDD3D9A" w14:paraId="30AF6570" w14:textId="793C954F">
      <w:pPr>
        <w:pStyle w:val="ListParagraph"/>
        <w:numPr>
          <w:ilvl w:val="0"/>
          <w:numId w:val="5"/>
        </w:numPr>
        <w:rPr>
          <w:b w:val="0"/>
          <w:bCs w:val="0"/>
          <w:i w:val="0"/>
          <w:iCs w:val="0"/>
          <w:sz w:val="28"/>
          <w:szCs w:val="28"/>
          <w:u w:val="none"/>
        </w:rPr>
      </w:pPr>
      <w:r w:rsidRPr="2241EAF0" w:rsidR="2CDD3D9A">
        <w:rPr>
          <w:b w:val="0"/>
          <w:bCs w:val="0"/>
          <w:i w:val="0"/>
          <w:iCs w:val="0"/>
          <w:sz w:val="28"/>
          <w:szCs w:val="28"/>
          <w:u w:val="none"/>
        </w:rPr>
        <w:t>Remote hacking</w:t>
      </w:r>
    </w:p>
    <w:p w:rsidR="324E3344" w:rsidP="2241EAF0" w:rsidRDefault="324E3344" w14:paraId="136A6AAD" w14:textId="20A5B4F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</w:pPr>
      <w:r w:rsidRPr="2241EAF0" w:rsidR="324E3344">
        <w:rPr>
          <w:b w:val="0"/>
          <w:bCs w:val="0"/>
          <w:i w:val="0"/>
          <w:iCs w:val="0"/>
          <w:sz w:val="24"/>
          <w:szCs w:val="24"/>
          <w:u w:val="none"/>
        </w:rPr>
        <w:t>R</w:t>
      </w:r>
      <w:r w:rsidRPr="2241EAF0" w:rsidR="52E0FA04">
        <w:rPr>
          <w:b w:val="0"/>
          <w:bCs w:val="0"/>
          <w:i w:val="0"/>
          <w:iCs w:val="0"/>
          <w:sz w:val="24"/>
          <w:szCs w:val="24"/>
          <w:u w:val="none"/>
        </w:rPr>
        <w:t xml:space="preserve">emote hacking </w:t>
      </w:r>
      <w:r w:rsidRPr="2241EAF0" w:rsidR="004FA440">
        <w:rPr>
          <w:b w:val="0"/>
          <w:bCs w:val="0"/>
          <w:i w:val="0"/>
          <w:iCs w:val="0"/>
          <w:sz w:val="24"/>
          <w:szCs w:val="24"/>
          <w:u w:val="none"/>
        </w:rPr>
        <w:t xml:space="preserve">is when </w:t>
      </w:r>
      <w:r w:rsidRPr="2241EAF0" w:rsidR="004FA440">
        <w:rPr>
          <w:b w:val="0"/>
          <w:bCs w:val="0"/>
          <w:i w:val="0"/>
          <w:iCs w:val="0"/>
          <w:sz w:val="24"/>
          <w:szCs w:val="24"/>
          <w:u w:val="none"/>
        </w:rPr>
        <w:t>a</w:t>
      </w:r>
      <w:r w:rsidRPr="2241EAF0" w:rsidR="004FA440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241EAF0" w:rsidR="0BC81A18">
        <w:rPr>
          <w:b w:val="0"/>
          <w:bCs w:val="0"/>
          <w:i w:val="0"/>
          <w:iCs w:val="0"/>
          <w:sz w:val="24"/>
          <w:szCs w:val="24"/>
          <w:u w:val="none"/>
        </w:rPr>
        <w:t xml:space="preserve">attacker is able gain access and control of a device digitally. An example of this </w:t>
      </w:r>
      <w:r w:rsidRPr="2241EAF0" w:rsidR="267A5771">
        <w:rPr>
          <w:b w:val="0"/>
          <w:bCs w:val="0"/>
          <w:i w:val="0"/>
          <w:iCs w:val="0"/>
          <w:sz w:val="24"/>
          <w:szCs w:val="24"/>
          <w:u w:val="none"/>
        </w:rPr>
        <w:t>occurring</w:t>
      </w:r>
      <w:r w:rsidRPr="2241EAF0" w:rsidR="0BC81A18">
        <w:rPr>
          <w:b w:val="0"/>
          <w:bCs w:val="0"/>
          <w:i w:val="0"/>
          <w:iCs w:val="0"/>
          <w:sz w:val="24"/>
          <w:szCs w:val="24"/>
          <w:u w:val="none"/>
        </w:rPr>
        <w:t xml:space="preserve"> with a vehicle is -</w:t>
      </w:r>
      <w:r w:rsidRPr="2241EAF0" w:rsidR="4BAF75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241EAF0" w:rsidR="622BF5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“</w:t>
      </w:r>
      <w:hyperlink r:id="Rcbbfaf6afe704b9d">
        <w:r w:rsidRPr="2241EAF0" w:rsidR="622BF5E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sz w:val="24"/>
            <w:szCs w:val="24"/>
          </w:rPr>
          <w:t>https://www.wired.com/2015/07/hackers-remotely-kill-jeep-highway/</w:t>
        </w:r>
      </w:hyperlink>
      <w:r w:rsidRPr="2241EAF0" w:rsidR="535170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“</w:t>
      </w:r>
      <w:r w:rsidRPr="2241EAF0" w:rsidR="279819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.</w:t>
      </w:r>
      <w:r w:rsidRPr="2241EAF0" w:rsidR="3865CE2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241EAF0" w:rsidR="089102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The impact of remote hacking in the worst scenario can cause multiple deaths</w:t>
      </w:r>
      <w:r w:rsidRPr="2241EAF0" w:rsidR="48EE11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, as whoever may be in control of the vehicle may not be aware of the hazards surrounding the vehicle. The li</w:t>
      </w:r>
      <w:r w:rsidRPr="2241EAF0" w:rsidR="1F7EC3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kelihoo</w:t>
      </w:r>
      <w:r w:rsidRPr="2241EAF0" w:rsidR="13E997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d of this happening is unlikely as </w:t>
      </w:r>
      <w:r w:rsidRPr="2241EAF0" w:rsidR="71F0B5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only 2 sources can be referred to </w:t>
      </w:r>
      <w:r w:rsidRPr="2241EAF0" w:rsidR="71F0B5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>regarding</w:t>
      </w:r>
      <w:r w:rsidRPr="2241EAF0" w:rsidR="71F0B5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u w:val="none"/>
        </w:rPr>
        <w:t xml:space="preserve"> remote hacking</w:t>
      </w:r>
    </w:p>
    <w:p w:rsidR="420F6952" w:rsidP="2241EAF0" w:rsidRDefault="420F6952" w14:paraId="2E8CE237" w14:textId="6D06819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</w:pPr>
      <w:r w:rsidRPr="2241EAF0" w:rsidR="420F695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 xml:space="preserve">Risk level </w:t>
      </w:r>
      <w:r w:rsidRPr="2241EAF0" w:rsidR="473085BD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5</w:t>
      </w:r>
      <w:r w:rsidRPr="2241EAF0" w:rsidR="719A893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sz w:val="24"/>
          <w:szCs w:val="24"/>
          <w:u w:val="none"/>
        </w:rPr>
        <w:t>-7</w:t>
      </w:r>
    </w:p>
    <w:p w:rsidR="746690C8" w:rsidP="2241EAF0" w:rsidRDefault="746690C8" w14:paraId="068A4F55" w14:textId="6A8B1401">
      <w:pPr>
        <w:pStyle w:val="ListParagraph"/>
        <w:numPr>
          <w:ilvl w:val="0"/>
          <w:numId w:val="6"/>
        </w:numPr>
        <w:rPr>
          <w:b w:val="0"/>
          <w:bCs w:val="0"/>
          <w:i w:val="0"/>
          <w:iCs w:val="0"/>
          <w:sz w:val="28"/>
          <w:szCs w:val="28"/>
          <w:u w:val="none"/>
        </w:rPr>
      </w:pPr>
      <w:r w:rsidRPr="2241EAF0" w:rsidR="746690C8">
        <w:rPr>
          <w:b w:val="0"/>
          <w:bCs w:val="0"/>
          <w:i w:val="0"/>
          <w:iCs w:val="0"/>
          <w:sz w:val="28"/>
          <w:szCs w:val="28"/>
          <w:u w:val="none"/>
        </w:rPr>
        <w:t>Industrial</w:t>
      </w:r>
      <w:r w:rsidRPr="2241EAF0" w:rsidR="044A826A">
        <w:rPr>
          <w:b w:val="0"/>
          <w:bCs w:val="0"/>
          <w:i w:val="0"/>
          <w:iCs w:val="0"/>
          <w:sz w:val="28"/>
          <w:szCs w:val="28"/>
          <w:u w:val="none"/>
        </w:rPr>
        <w:t xml:space="preserve"> Espionage</w:t>
      </w:r>
    </w:p>
    <w:p w:rsidR="3311A3B9" w:rsidP="2241EAF0" w:rsidRDefault="3311A3B9" w14:paraId="4598BBBF" w14:textId="1D7B795F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  <w:r w:rsidRPr="2241EAF0" w:rsidR="3311A3B9">
        <w:rPr>
          <w:b w:val="0"/>
          <w:bCs w:val="0"/>
          <w:i w:val="0"/>
          <w:iCs w:val="0"/>
          <w:sz w:val="24"/>
          <w:szCs w:val="24"/>
          <w:u w:val="none"/>
        </w:rPr>
        <w:t xml:space="preserve">Industrial Espionage </w:t>
      </w:r>
      <w:r w:rsidRPr="2241EAF0" w:rsidR="380AE3D1">
        <w:rPr>
          <w:b w:val="0"/>
          <w:bCs w:val="0"/>
          <w:i w:val="0"/>
          <w:iCs w:val="0"/>
          <w:sz w:val="24"/>
          <w:szCs w:val="24"/>
          <w:u w:val="none"/>
        </w:rPr>
        <w:t>when companies resort to backhanded tactics to steal</w:t>
      </w:r>
      <w:r w:rsidRPr="2241EAF0" w:rsidR="31A57205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241EAF0" w:rsidR="380AE3D1">
        <w:rPr>
          <w:b w:val="0"/>
          <w:bCs w:val="0"/>
          <w:i w:val="0"/>
          <w:iCs w:val="0"/>
          <w:sz w:val="24"/>
          <w:szCs w:val="24"/>
          <w:u w:val="none"/>
        </w:rPr>
        <w:t>information from their competitor e.g. -</w:t>
      </w:r>
      <w:r w:rsidRPr="2241EAF0" w:rsidR="2FF8F544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241EAF0" w:rsidR="2FF8F544">
        <w:rPr>
          <w:b w:val="0"/>
          <w:bCs w:val="0"/>
          <w:i w:val="0"/>
          <w:iCs w:val="0"/>
          <w:sz w:val="24"/>
          <w:szCs w:val="24"/>
          <w:u w:val="none"/>
        </w:rPr>
        <w:t xml:space="preserve">“Ferraris </w:t>
      </w:r>
      <w:r w:rsidRPr="2241EAF0" w:rsidR="2FF8F544">
        <w:rPr>
          <w:b w:val="0"/>
          <w:bCs w:val="0"/>
          <w:i w:val="0"/>
          <w:iCs w:val="0"/>
          <w:sz w:val="24"/>
          <w:szCs w:val="24"/>
          <w:u w:val="none"/>
        </w:rPr>
        <w:t>Spygate</w:t>
      </w:r>
      <w:r w:rsidRPr="2241EAF0" w:rsidR="2FF8F544">
        <w:rPr>
          <w:b w:val="0"/>
          <w:bCs w:val="0"/>
          <w:i w:val="0"/>
          <w:iCs w:val="0"/>
          <w:sz w:val="24"/>
          <w:szCs w:val="24"/>
          <w:u w:val="none"/>
        </w:rPr>
        <w:t xml:space="preserve"> Scandal</w:t>
      </w:r>
      <w:r w:rsidRPr="2241EAF0">
        <w:rPr>
          <w:rStyle w:val="FootnoteReference"/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footnoteReference w:id="8685"/>
      </w:r>
      <w:r w:rsidRPr="2241EAF0" w:rsidR="663F8ABE">
        <w:rPr>
          <w:b w:val="0"/>
          <w:bCs w:val="0"/>
          <w:i w:val="0"/>
          <w:iCs w:val="0"/>
          <w:sz w:val="24"/>
          <w:szCs w:val="24"/>
          <w:u w:val="none"/>
        </w:rPr>
        <w:t xml:space="preserve"> “, </w:t>
      </w:r>
      <w:r w:rsidRPr="2241EAF0" w:rsidR="3DE8846B">
        <w:rPr>
          <w:b w:val="0"/>
          <w:bCs w:val="0"/>
          <w:i w:val="0"/>
          <w:iCs w:val="0"/>
          <w:sz w:val="24"/>
          <w:szCs w:val="24"/>
          <w:u w:val="none"/>
        </w:rPr>
        <w:t>“China VS UMC Espionage</w:t>
      </w:r>
      <w:r w:rsidRPr="2241EAF0">
        <w:rPr>
          <w:rStyle w:val="FootnoteReference"/>
          <w:b w:val="0"/>
          <w:bCs w:val="0"/>
          <w:i w:val="0"/>
          <w:iCs w:val="0"/>
          <w:sz w:val="24"/>
          <w:szCs w:val="24"/>
          <w:u w:val="none"/>
        </w:rPr>
        <w:footnoteReference w:id="19046"/>
      </w:r>
      <w:r w:rsidRPr="2241EAF0" w:rsidR="09C29D1A">
        <w:rPr>
          <w:b w:val="0"/>
          <w:bCs w:val="0"/>
          <w:i w:val="0"/>
          <w:iCs w:val="0"/>
          <w:sz w:val="24"/>
          <w:szCs w:val="24"/>
          <w:u w:val="none"/>
        </w:rPr>
        <w:t>“</w:t>
      </w:r>
      <w:r w:rsidRPr="2241EAF0" w:rsidR="3E1959D3">
        <w:rPr>
          <w:b w:val="0"/>
          <w:bCs w:val="0"/>
          <w:i w:val="0"/>
          <w:iCs w:val="0"/>
          <w:sz w:val="24"/>
          <w:szCs w:val="24"/>
          <w:u w:val="none"/>
        </w:rPr>
        <w:t>, “Apple/</w:t>
      </w:r>
      <w:r w:rsidRPr="2241EAF0" w:rsidR="3E1959D3">
        <w:rPr>
          <w:b w:val="0"/>
          <w:bCs w:val="0"/>
          <w:i w:val="0"/>
          <w:iCs w:val="0"/>
          <w:sz w:val="24"/>
          <w:szCs w:val="24"/>
          <w:u w:val="none"/>
        </w:rPr>
        <w:t>XMotors</w:t>
      </w:r>
      <w:r w:rsidRPr="2241EAF0" w:rsidR="3E1959D3">
        <w:rPr>
          <w:b w:val="0"/>
          <w:bCs w:val="0"/>
          <w:i w:val="0"/>
          <w:iCs w:val="0"/>
          <w:sz w:val="24"/>
          <w:szCs w:val="24"/>
          <w:u w:val="none"/>
        </w:rPr>
        <w:t>”</w:t>
      </w:r>
      <w:r w:rsidRPr="2241EAF0">
        <w:rPr>
          <w:rStyle w:val="FootnoteReference"/>
          <w:b w:val="0"/>
          <w:bCs w:val="0"/>
          <w:i w:val="0"/>
          <w:iCs w:val="0"/>
          <w:sz w:val="24"/>
          <w:szCs w:val="24"/>
          <w:u w:val="none"/>
        </w:rPr>
        <w:footnoteReference w:id="13148"/>
      </w:r>
      <w:r w:rsidRPr="2241EAF0" w:rsidR="6AFFE5EB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241EAF0" w:rsidR="7B5D5857">
        <w:rPr>
          <w:b w:val="0"/>
          <w:bCs w:val="0"/>
          <w:i w:val="0"/>
          <w:iCs w:val="0"/>
          <w:sz w:val="24"/>
          <w:szCs w:val="24"/>
          <w:u w:val="none"/>
        </w:rPr>
        <w:t>to name a f</w:t>
      </w:r>
      <w:r w:rsidRPr="2241EAF0" w:rsidR="49402D84">
        <w:rPr>
          <w:b w:val="0"/>
          <w:bCs w:val="0"/>
          <w:i w:val="0"/>
          <w:iCs w:val="0"/>
          <w:sz w:val="24"/>
          <w:szCs w:val="24"/>
          <w:u w:val="none"/>
        </w:rPr>
        <w:t>ew.</w:t>
      </w:r>
      <w:r w:rsidRPr="2241EAF0" w:rsidR="3FAD6544">
        <w:rPr>
          <w:b w:val="0"/>
          <w:bCs w:val="0"/>
          <w:i w:val="0"/>
          <w:iCs w:val="0"/>
          <w:sz w:val="24"/>
          <w:szCs w:val="24"/>
          <w:u w:val="none"/>
        </w:rPr>
        <w:t xml:space="preserve"> The impact of industrial espionage </w:t>
      </w:r>
      <w:r w:rsidRPr="2241EAF0" w:rsidR="7BFA0745">
        <w:rPr>
          <w:b w:val="0"/>
          <w:bCs w:val="0"/>
          <w:i w:val="0"/>
          <w:iCs w:val="0"/>
          <w:sz w:val="24"/>
          <w:szCs w:val="24"/>
          <w:u w:val="none"/>
        </w:rPr>
        <w:t xml:space="preserve">can result in </w:t>
      </w:r>
      <w:r w:rsidRPr="2241EAF0" w:rsidR="155CE358">
        <w:rPr>
          <w:b w:val="0"/>
          <w:bCs w:val="0"/>
          <w:i w:val="0"/>
          <w:iCs w:val="0"/>
          <w:sz w:val="24"/>
          <w:szCs w:val="24"/>
          <w:u w:val="none"/>
        </w:rPr>
        <w:t>scrutiny by internal committees, national scrutiny</w:t>
      </w:r>
      <w:r w:rsidRPr="2241EAF0" w:rsidR="1BC9CA0D">
        <w:rPr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r w:rsidRPr="2241EAF0" w:rsidR="1BC9CA0D">
        <w:rPr>
          <w:b w:val="0"/>
          <w:bCs w:val="0"/>
          <w:i w:val="0"/>
          <w:iCs w:val="0"/>
          <w:sz w:val="24"/>
          <w:szCs w:val="24"/>
          <w:u w:val="none"/>
        </w:rPr>
        <w:t>fines</w:t>
      </w:r>
      <w:r w:rsidRPr="2241EAF0" w:rsidR="5ECC52F5">
        <w:rPr>
          <w:b w:val="0"/>
          <w:bCs w:val="0"/>
          <w:i w:val="0"/>
          <w:iCs w:val="0"/>
          <w:sz w:val="24"/>
          <w:szCs w:val="24"/>
          <w:u w:val="none"/>
        </w:rPr>
        <w:t xml:space="preserve"> and imprisonment</w:t>
      </w:r>
      <w:r w:rsidRPr="2241EAF0" w:rsidR="1BC9CA0D">
        <w:rPr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2241EAF0" w:rsidR="1C7686BE">
        <w:rPr>
          <w:b w:val="0"/>
          <w:bCs w:val="0"/>
          <w:i w:val="0"/>
          <w:iCs w:val="0"/>
          <w:sz w:val="24"/>
          <w:szCs w:val="24"/>
          <w:u w:val="none"/>
        </w:rPr>
        <w:t xml:space="preserve">Based upon the </w:t>
      </w:r>
      <w:r w:rsidRPr="2241EAF0" w:rsidR="1C7686BE">
        <w:rPr>
          <w:b w:val="0"/>
          <w:bCs w:val="0"/>
          <w:i w:val="0"/>
          <w:iCs w:val="0"/>
          <w:sz w:val="24"/>
          <w:szCs w:val="24"/>
          <w:u w:val="none"/>
        </w:rPr>
        <w:t>amount</w:t>
      </w:r>
      <w:r w:rsidRPr="2241EAF0" w:rsidR="1C7686BE">
        <w:rPr>
          <w:b w:val="0"/>
          <w:bCs w:val="0"/>
          <w:i w:val="0"/>
          <w:iCs w:val="0"/>
          <w:sz w:val="24"/>
          <w:szCs w:val="24"/>
          <w:u w:val="none"/>
        </w:rPr>
        <w:t xml:space="preserve"> of sources found </w:t>
      </w:r>
      <w:r w:rsidRPr="2241EAF0" w:rsidR="1C7686BE">
        <w:rPr>
          <w:b w:val="0"/>
          <w:bCs w:val="0"/>
          <w:i w:val="0"/>
          <w:iCs w:val="0"/>
          <w:sz w:val="24"/>
          <w:szCs w:val="24"/>
          <w:u w:val="none"/>
        </w:rPr>
        <w:t>regarding</w:t>
      </w:r>
      <w:r w:rsidRPr="2241EAF0" w:rsidR="1C7686BE">
        <w:rPr>
          <w:b w:val="0"/>
          <w:bCs w:val="0"/>
          <w:i w:val="0"/>
          <w:iCs w:val="0"/>
          <w:sz w:val="24"/>
          <w:szCs w:val="24"/>
          <w:u w:val="none"/>
        </w:rPr>
        <w:t xml:space="preserve"> espionage</w:t>
      </w:r>
      <w:r w:rsidRPr="2241EAF0" w:rsidR="69665C25">
        <w:rPr>
          <w:b w:val="0"/>
          <w:bCs w:val="0"/>
          <w:i w:val="0"/>
          <w:iCs w:val="0"/>
          <w:sz w:val="24"/>
          <w:szCs w:val="24"/>
          <w:u w:val="none"/>
        </w:rPr>
        <w:t xml:space="preserve"> is possible/likely</w:t>
      </w:r>
    </w:p>
    <w:p w:rsidR="7BFA0745" w:rsidP="2241EAF0" w:rsidRDefault="7BFA0745" w14:paraId="19083D7E" w14:textId="493A2B06">
      <w:pPr>
        <w:pStyle w:val="Normal"/>
        <w:rPr>
          <w:b w:val="1"/>
          <w:bCs w:val="1"/>
          <w:i w:val="0"/>
          <w:iCs w:val="0"/>
          <w:sz w:val="24"/>
          <w:szCs w:val="24"/>
          <w:u w:val="none"/>
        </w:rPr>
      </w:pPr>
      <w:r w:rsidRPr="2241EAF0" w:rsidR="7BFA0745">
        <w:rPr>
          <w:b w:val="1"/>
          <w:bCs w:val="1"/>
          <w:i w:val="0"/>
          <w:iCs w:val="0"/>
          <w:sz w:val="24"/>
          <w:szCs w:val="24"/>
          <w:u w:val="none"/>
        </w:rPr>
        <w:t xml:space="preserve">Risk level </w:t>
      </w:r>
      <w:r w:rsidRPr="2241EAF0" w:rsidR="75EC57DE">
        <w:rPr>
          <w:b w:val="1"/>
          <w:bCs w:val="1"/>
          <w:i w:val="0"/>
          <w:iCs w:val="0"/>
          <w:sz w:val="24"/>
          <w:szCs w:val="24"/>
          <w:u w:val="none"/>
        </w:rPr>
        <w:t>5</w:t>
      </w:r>
      <w:r w:rsidRPr="2241EAF0" w:rsidR="2EC40045">
        <w:rPr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  <w:r w:rsidRPr="2241EAF0" w:rsidR="7BFA0745">
        <w:rPr>
          <w:b w:val="1"/>
          <w:bCs w:val="1"/>
          <w:i w:val="0"/>
          <w:iCs w:val="0"/>
          <w:sz w:val="24"/>
          <w:szCs w:val="24"/>
          <w:u w:val="none"/>
        </w:rPr>
        <w:t>-</w:t>
      </w:r>
      <w:r w:rsidRPr="2241EAF0" w:rsidR="54CE3816">
        <w:rPr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  <w:r w:rsidRPr="2241EAF0" w:rsidR="6CA3735A">
        <w:rPr>
          <w:b w:val="1"/>
          <w:bCs w:val="1"/>
          <w:i w:val="0"/>
          <w:iCs w:val="0"/>
          <w:sz w:val="24"/>
          <w:szCs w:val="24"/>
          <w:u w:val="none"/>
        </w:rPr>
        <w:t>7</w:t>
      </w:r>
    </w:p>
    <w:p w:rsidR="34037D19" w:rsidP="2241EAF0" w:rsidRDefault="34037D19" w14:paraId="6CD50969" w14:textId="174C55C5">
      <w:pPr>
        <w:pStyle w:val="ListParagraph"/>
        <w:numPr>
          <w:ilvl w:val="0"/>
          <w:numId w:val="8"/>
        </w:numPr>
        <w:rPr>
          <w:b w:val="0"/>
          <w:bCs w:val="0"/>
          <w:i w:val="0"/>
          <w:iCs w:val="0"/>
          <w:sz w:val="28"/>
          <w:szCs w:val="28"/>
          <w:u w:val="none"/>
        </w:rPr>
      </w:pPr>
      <w:r w:rsidRPr="2241EAF0" w:rsidR="34037D19">
        <w:rPr>
          <w:b w:val="0"/>
          <w:bCs w:val="0"/>
          <w:i w:val="0"/>
          <w:iCs w:val="0"/>
          <w:sz w:val="28"/>
          <w:szCs w:val="28"/>
          <w:u w:val="none"/>
        </w:rPr>
        <w:t xml:space="preserve">Data </w:t>
      </w:r>
      <w:r w:rsidRPr="2241EAF0" w:rsidR="3F57FDCB">
        <w:rPr>
          <w:b w:val="0"/>
          <w:bCs w:val="0"/>
          <w:i w:val="0"/>
          <w:iCs w:val="0"/>
          <w:sz w:val="28"/>
          <w:szCs w:val="28"/>
          <w:u w:val="none"/>
        </w:rPr>
        <w:t xml:space="preserve">Leaks </w:t>
      </w:r>
    </w:p>
    <w:p w:rsidR="482DC3D1" w:rsidP="2241EAF0" w:rsidRDefault="482DC3D1" w14:paraId="0EAE1A69" w14:textId="6E7F5713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2241EAF0" w:rsidR="482DC3D1">
        <w:rPr>
          <w:b w:val="0"/>
          <w:bCs w:val="0"/>
          <w:i w:val="0"/>
          <w:iCs w:val="0"/>
          <w:sz w:val="24"/>
          <w:szCs w:val="24"/>
          <w:u w:val="none"/>
        </w:rPr>
        <w:t xml:space="preserve">Data </w:t>
      </w:r>
      <w:r w:rsidRPr="2241EAF0" w:rsidR="748C7746">
        <w:rPr>
          <w:b w:val="0"/>
          <w:bCs w:val="0"/>
          <w:i w:val="0"/>
          <w:iCs w:val="0"/>
          <w:sz w:val="24"/>
          <w:szCs w:val="24"/>
          <w:u w:val="none"/>
        </w:rPr>
        <w:t xml:space="preserve">leaks </w:t>
      </w:r>
      <w:r w:rsidRPr="2241EAF0" w:rsidR="3A77F971">
        <w:rPr>
          <w:b w:val="0"/>
          <w:bCs w:val="0"/>
          <w:i w:val="0"/>
          <w:iCs w:val="0"/>
          <w:sz w:val="24"/>
          <w:szCs w:val="24"/>
          <w:u w:val="none"/>
        </w:rPr>
        <w:t>are when potentially sensiti</w:t>
      </w:r>
      <w:r w:rsidRPr="2241EAF0" w:rsidR="71B59C71">
        <w:rPr>
          <w:b w:val="0"/>
          <w:bCs w:val="0"/>
          <w:i w:val="0"/>
          <w:iCs w:val="0"/>
          <w:sz w:val="24"/>
          <w:szCs w:val="24"/>
          <w:u w:val="none"/>
        </w:rPr>
        <w:t xml:space="preserve">ve information is transferred </w:t>
      </w:r>
      <w:r w:rsidRPr="2241EAF0" w:rsidR="5FA09D1D">
        <w:rPr>
          <w:b w:val="0"/>
          <w:bCs w:val="0"/>
          <w:i w:val="0"/>
          <w:iCs w:val="0"/>
          <w:sz w:val="24"/>
          <w:szCs w:val="24"/>
          <w:u w:val="none"/>
        </w:rPr>
        <w:t>to an external party without permission.</w:t>
      </w:r>
      <w:r w:rsidRPr="2241EAF0" w:rsidR="160999C0">
        <w:rPr>
          <w:b w:val="0"/>
          <w:bCs w:val="0"/>
          <w:i w:val="0"/>
          <w:iCs w:val="0"/>
          <w:sz w:val="24"/>
          <w:szCs w:val="24"/>
          <w:u w:val="none"/>
        </w:rPr>
        <w:t xml:space="preserve"> A</w:t>
      </w:r>
      <w:r w:rsidRPr="2241EAF0" w:rsidR="6A7CE27F">
        <w:rPr>
          <w:b w:val="0"/>
          <w:bCs w:val="0"/>
          <w:i w:val="0"/>
          <w:iCs w:val="0"/>
          <w:sz w:val="24"/>
          <w:szCs w:val="24"/>
          <w:u w:val="none"/>
        </w:rPr>
        <w:t>n example of this is “</w:t>
      </w:r>
      <w:hyperlink r:id="R06038057b40241e7">
        <w:r w:rsidRPr="2241EAF0" w:rsidR="6A7CE27F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https://blog.qualys.com/product-tech/2025/11/03/inside-an-automotive-giants-data-leak-a-cloud-misconfiguration-lesson-for-aws-users”</w:t>
        </w:r>
      </w:hyperlink>
      <w:r w:rsidRPr="2241EAF0" w:rsidR="1A787FC0">
        <w:rPr>
          <w:b w:val="0"/>
          <w:bCs w:val="0"/>
          <w:i w:val="0"/>
          <w:iCs w:val="0"/>
          <w:sz w:val="24"/>
          <w:szCs w:val="24"/>
        </w:rPr>
        <w:t xml:space="preserve"> . The impact of data leaks can result in legal consequences, financial los</w:t>
      </w:r>
      <w:r w:rsidRPr="2241EAF0" w:rsidR="1A1A5F66">
        <w:rPr>
          <w:b w:val="0"/>
          <w:bCs w:val="0"/>
          <w:i w:val="0"/>
          <w:iCs w:val="0"/>
          <w:sz w:val="24"/>
          <w:szCs w:val="24"/>
        </w:rPr>
        <w:t>ses, competitive losses, reputational damage etc. (Depending on the data</w:t>
      </w:r>
      <w:r w:rsidRPr="2241EAF0" w:rsidR="1A1A5F66">
        <w:rPr>
          <w:b w:val="0"/>
          <w:bCs w:val="0"/>
          <w:i w:val="0"/>
          <w:iCs w:val="0"/>
          <w:sz w:val="24"/>
          <w:szCs w:val="24"/>
        </w:rPr>
        <w:t xml:space="preserve">) </w:t>
      </w:r>
      <w:r w:rsidRPr="2241EAF0" w:rsidR="61BBAA26">
        <w:rPr>
          <w:b w:val="0"/>
          <w:bCs w:val="0"/>
          <w:i w:val="0"/>
          <w:iCs w:val="0"/>
          <w:sz w:val="24"/>
          <w:szCs w:val="24"/>
        </w:rPr>
        <w:t>.</w:t>
      </w:r>
      <w:r w:rsidRPr="2241EAF0" w:rsidR="1A1A5F66">
        <w:rPr>
          <w:b w:val="0"/>
          <w:bCs w:val="0"/>
          <w:i w:val="0"/>
          <w:iCs w:val="0"/>
          <w:sz w:val="24"/>
          <w:szCs w:val="24"/>
        </w:rPr>
        <w:t>The</w:t>
      </w:r>
      <w:r w:rsidRPr="2241EAF0" w:rsidR="1A1A5F66">
        <w:rPr>
          <w:b w:val="0"/>
          <w:bCs w:val="0"/>
          <w:i w:val="0"/>
          <w:iCs w:val="0"/>
          <w:sz w:val="24"/>
          <w:szCs w:val="24"/>
        </w:rPr>
        <w:t xml:space="preserve"> likelihood of this </w:t>
      </w:r>
      <w:r w:rsidRPr="2241EAF0" w:rsidR="28285BA6">
        <w:rPr>
          <w:b w:val="0"/>
          <w:bCs w:val="0"/>
          <w:i w:val="0"/>
          <w:iCs w:val="0"/>
          <w:sz w:val="24"/>
          <w:szCs w:val="24"/>
        </w:rPr>
        <w:t>occurring</w:t>
      </w:r>
      <w:r w:rsidRPr="2241EAF0" w:rsidR="1A1A5F66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2241EAF0" w:rsidR="234FD3DC">
        <w:rPr>
          <w:b w:val="0"/>
          <w:bCs w:val="0"/>
          <w:i w:val="0"/>
          <w:iCs w:val="0"/>
          <w:sz w:val="24"/>
          <w:szCs w:val="24"/>
        </w:rPr>
        <w:t xml:space="preserve">is </w:t>
      </w:r>
      <w:r w:rsidRPr="2241EAF0" w:rsidR="09AF18D2">
        <w:rPr>
          <w:b w:val="0"/>
          <w:bCs w:val="0"/>
          <w:i w:val="0"/>
          <w:iCs w:val="0"/>
          <w:sz w:val="24"/>
          <w:szCs w:val="24"/>
        </w:rPr>
        <w:t>possible/</w:t>
      </w:r>
      <w:r w:rsidRPr="2241EAF0" w:rsidR="234FD3DC">
        <w:rPr>
          <w:b w:val="0"/>
          <w:bCs w:val="0"/>
          <w:i w:val="0"/>
          <w:iCs w:val="0"/>
          <w:sz w:val="24"/>
          <w:szCs w:val="24"/>
        </w:rPr>
        <w:t xml:space="preserve">likely as there are </w:t>
      </w:r>
      <w:r w:rsidRPr="2241EAF0" w:rsidR="234FD3DC">
        <w:rPr>
          <w:b w:val="0"/>
          <w:bCs w:val="0"/>
          <w:i w:val="0"/>
          <w:iCs w:val="0"/>
          <w:sz w:val="24"/>
          <w:szCs w:val="24"/>
        </w:rPr>
        <w:t>numerous</w:t>
      </w:r>
      <w:r w:rsidRPr="2241EAF0" w:rsidR="234FD3DC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2241EAF0" w:rsidR="234FD3DC">
        <w:rPr>
          <w:b w:val="0"/>
          <w:bCs w:val="0"/>
          <w:i w:val="0"/>
          <w:iCs w:val="0"/>
          <w:sz w:val="24"/>
          <w:szCs w:val="24"/>
        </w:rPr>
        <w:t>amount</w:t>
      </w:r>
      <w:r w:rsidRPr="2241EAF0" w:rsidR="234FD3DC">
        <w:rPr>
          <w:b w:val="0"/>
          <w:bCs w:val="0"/>
          <w:i w:val="0"/>
          <w:iCs w:val="0"/>
          <w:sz w:val="24"/>
          <w:szCs w:val="24"/>
        </w:rPr>
        <w:t xml:space="preserve"> of data leak reports</w:t>
      </w:r>
      <w:r w:rsidRPr="2241EAF0" w:rsidR="0EB275BB">
        <w:rPr>
          <w:b w:val="0"/>
          <w:bCs w:val="0"/>
          <w:i w:val="0"/>
          <w:iCs w:val="0"/>
          <w:sz w:val="24"/>
          <w:szCs w:val="24"/>
        </w:rPr>
        <w:t xml:space="preserve">. </w:t>
      </w:r>
      <w:r w:rsidRPr="2241EAF0" w:rsidR="0EB275BB">
        <w:rPr>
          <w:b w:val="1"/>
          <w:bCs w:val="1"/>
          <w:i w:val="0"/>
          <w:iCs w:val="0"/>
          <w:sz w:val="24"/>
          <w:szCs w:val="24"/>
        </w:rPr>
        <w:t xml:space="preserve">Risk level </w:t>
      </w:r>
      <w:r w:rsidRPr="2241EAF0" w:rsidR="0960D8B5">
        <w:rPr>
          <w:b w:val="1"/>
          <w:bCs w:val="1"/>
          <w:i w:val="0"/>
          <w:iCs w:val="0"/>
          <w:sz w:val="24"/>
          <w:szCs w:val="24"/>
        </w:rPr>
        <w:t xml:space="preserve">  </w:t>
      </w:r>
      <w:r w:rsidRPr="2241EAF0" w:rsidR="0EB275BB">
        <w:rPr>
          <w:b w:val="1"/>
          <w:bCs w:val="1"/>
          <w:i w:val="0"/>
          <w:iCs w:val="0"/>
          <w:sz w:val="24"/>
          <w:szCs w:val="24"/>
        </w:rPr>
        <w:t>5</w:t>
      </w:r>
      <w:r w:rsidRPr="2241EAF0" w:rsidR="5F7F7290">
        <w:rPr>
          <w:b w:val="1"/>
          <w:bCs w:val="1"/>
          <w:i w:val="0"/>
          <w:iCs w:val="0"/>
          <w:sz w:val="24"/>
          <w:szCs w:val="24"/>
        </w:rPr>
        <w:t xml:space="preserve"> – </w:t>
      </w:r>
      <w:r w:rsidRPr="2241EAF0" w:rsidR="0EB275BB">
        <w:rPr>
          <w:b w:val="1"/>
          <w:bCs w:val="1"/>
          <w:i w:val="0"/>
          <w:iCs w:val="0"/>
          <w:sz w:val="24"/>
          <w:szCs w:val="24"/>
        </w:rPr>
        <w:t>7</w:t>
      </w:r>
    </w:p>
    <w:p w:rsidR="00249015" w:rsidP="2241EAF0" w:rsidRDefault="00249015" w14:paraId="3D4E8608" w14:textId="72C42A2D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2241EAF0" w:rsidR="00249015">
        <w:rPr>
          <w:b w:val="0"/>
          <w:bCs w:val="0"/>
          <w:i w:val="0"/>
          <w:iCs w:val="0"/>
          <w:sz w:val="24"/>
          <w:szCs w:val="24"/>
        </w:rPr>
        <w:t xml:space="preserve">In the scenario that a Faulty ADAS system has caused multiple deaths, a proportional </w:t>
      </w:r>
      <w:r w:rsidRPr="2241EAF0" w:rsidR="491F3D28">
        <w:rPr>
          <w:b w:val="0"/>
          <w:bCs w:val="0"/>
          <w:i w:val="0"/>
          <w:iCs w:val="0"/>
          <w:sz w:val="24"/>
          <w:szCs w:val="24"/>
        </w:rPr>
        <w:t xml:space="preserve">response would be to – disable all </w:t>
      </w:r>
      <w:r w:rsidRPr="2241EAF0" w:rsidR="1C091DA0">
        <w:rPr>
          <w:b w:val="0"/>
          <w:bCs w:val="0"/>
          <w:i w:val="0"/>
          <w:iCs w:val="0"/>
          <w:sz w:val="24"/>
          <w:szCs w:val="24"/>
        </w:rPr>
        <w:t xml:space="preserve">vehicles </w:t>
      </w:r>
      <w:r w:rsidRPr="2241EAF0" w:rsidR="491F3D28">
        <w:rPr>
          <w:b w:val="0"/>
          <w:bCs w:val="0"/>
          <w:i w:val="0"/>
          <w:iCs w:val="0"/>
          <w:sz w:val="24"/>
          <w:szCs w:val="24"/>
        </w:rPr>
        <w:t>ADAS systems until the</w:t>
      </w:r>
      <w:r w:rsidRPr="2241EAF0" w:rsidR="52BB15B1">
        <w:rPr>
          <w:b w:val="0"/>
          <w:bCs w:val="0"/>
          <w:i w:val="0"/>
          <w:iCs w:val="0"/>
          <w:sz w:val="24"/>
          <w:szCs w:val="24"/>
        </w:rPr>
        <w:t xml:space="preserve"> problem can be </w:t>
      </w:r>
      <w:r w:rsidRPr="2241EAF0" w:rsidR="52BB15B1">
        <w:rPr>
          <w:b w:val="0"/>
          <w:bCs w:val="0"/>
          <w:i w:val="0"/>
          <w:iCs w:val="0"/>
          <w:sz w:val="24"/>
          <w:szCs w:val="24"/>
        </w:rPr>
        <w:t>identified</w:t>
      </w:r>
      <w:r w:rsidRPr="2241EAF0" w:rsidR="25FFFC81">
        <w:rPr>
          <w:b w:val="0"/>
          <w:bCs w:val="0"/>
          <w:i w:val="0"/>
          <w:iCs w:val="0"/>
          <w:sz w:val="24"/>
          <w:szCs w:val="24"/>
        </w:rPr>
        <w:t xml:space="preserve"> and</w:t>
      </w:r>
      <w:r w:rsidRPr="2241EAF0" w:rsidR="320FCC1D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2241EAF0" w:rsidR="320FCC1D">
        <w:rPr>
          <w:b w:val="0"/>
          <w:bCs w:val="0"/>
          <w:i w:val="0"/>
          <w:iCs w:val="0"/>
          <w:sz w:val="24"/>
          <w:szCs w:val="24"/>
        </w:rPr>
        <w:t>immediately</w:t>
      </w:r>
      <w:r w:rsidRPr="2241EAF0" w:rsidR="320FCC1D">
        <w:rPr>
          <w:b w:val="0"/>
          <w:bCs w:val="0"/>
          <w:i w:val="0"/>
          <w:iCs w:val="0"/>
          <w:sz w:val="24"/>
          <w:szCs w:val="24"/>
        </w:rPr>
        <w:t xml:space="preserve"> safety recall of that model</w:t>
      </w:r>
      <w:r w:rsidRPr="2241EAF0" w:rsidR="3725FCBB">
        <w:rPr>
          <w:b w:val="0"/>
          <w:bCs w:val="0"/>
          <w:i w:val="0"/>
          <w:iCs w:val="0"/>
          <w:sz w:val="24"/>
          <w:szCs w:val="24"/>
        </w:rPr>
        <w:t>. A holistic response woul</w:t>
      </w:r>
      <w:r w:rsidRPr="2241EAF0" w:rsidR="660ABC5A">
        <w:rPr>
          <w:b w:val="0"/>
          <w:bCs w:val="0"/>
          <w:i w:val="0"/>
          <w:iCs w:val="0"/>
          <w:sz w:val="24"/>
          <w:szCs w:val="24"/>
        </w:rPr>
        <w:t xml:space="preserve">d include </w:t>
      </w:r>
      <w:r w:rsidRPr="2241EAF0" w:rsidR="4CF6DABB">
        <w:rPr>
          <w:b w:val="0"/>
          <w:bCs w:val="0"/>
          <w:i w:val="0"/>
          <w:iCs w:val="0"/>
          <w:sz w:val="24"/>
          <w:szCs w:val="24"/>
        </w:rPr>
        <w:t>a</w:t>
      </w:r>
      <w:r w:rsidRPr="2241EAF0" w:rsidR="4CF6DABB">
        <w:rPr>
          <w:b w:val="0"/>
          <w:bCs w:val="0"/>
          <w:i w:val="0"/>
          <w:iCs w:val="0"/>
          <w:sz w:val="24"/>
          <w:szCs w:val="24"/>
        </w:rPr>
        <w:t xml:space="preserve"> investigation into </w:t>
      </w:r>
      <w:r w:rsidRPr="2241EAF0" w:rsidR="1AD1108B">
        <w:rPr>
          <w:b w:val="0"/>
          <w:bCs w:val="0"/>
          <w:i w:val="0"/>
          <w:iCs w:val="0"/>
          <w:sz w:val="24"/>
          <w:szCs w:val="24"/>
        </w:rPr>
        <w:t>the operation of ADAS and its production at every level</w:t>
      </w:r>
      <w:r w:rsidRPr="2241EAF0" w:rsidR="4CF6DABB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2241EAF0" w:rsidR="491DC9D1">
        <w:rPr>
          <w:b w:val="0"/>
          <w:bCs w:val="0"/>
          <w:i w:val="0"/>
          <w:iCs w:val="0"/>
          <w:sz w:val="24"/>
          <w:szCs w:val="24"/>
        </w:rPr>
        <w:t>e.g.</w:t>
      </w:r>
      <w:r w:rsidRPr="2241EAF0" w:rsidR="1710C72C">
        <w:rPr>
          <w:b w:val="0"/>
          <w:bCs w:val="0"/>
          <w:i w:val="0"/>
          <w:iCs w:val="0"/>
          <w:sz w:val="24"/>
          <w:szCs w:val="24"/>
        </w:rPr>
        <w:t xml:space="preserve"> development of the software, </w:t>
      </w:r>
      <w:r w:rsidRPr="2241EAF0" w:rsidR="7F2E87FC">
        <w:rPr>
          <w:b w:val="0"/>
          <w:bCs w:val="0"/>
          <w:i w:val="0"/>
          <w:iCs w:val="0"/>
          <w:sz w:val="24"/>
          <w:szCs w:val="24"/>
        </w:rPr>
        <w:t>supply chain production</w:t>
      </w:r>
      <w:r w:rsidRPr="2241EAF0" w:rsidR="1710C72C">
        <w:rPr>
          <w:b w:val="0"/>
          <w:bCs w:val="0"/>
          <w:i w:val="0"/>
          <w:iCs w:val="0"/>
          <w:sz w:val="24"/>
          <w:szCs w:val="24"/>
        </w:rPr>
        <w:t>,</w:t>
      </w:r>
      <w:r w:rsidRPr="2241EAF0" w:rsidR="1710C72C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2241EAF0" w:rsidR="59D0812A">
        <w:rPr>
          <w:b w:val="0"/>
          <w:bCs w:val="0"/>
          <w:i w:val="0"/>
          <w:iCs w:val="0"/>
          <w:sz w:val="24"/>
          <w:szCs w:val="24"/>
        </w:rPr>
        <w:t>driver error,</w:t>
      </w:r>
      <w:r w:rsidRPr="2241EAF0" w:rsidR="5E50E702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2241EAF0" w:rsidR="5E50E702">
        <w:rPr>
          <w:b w:val="0"/>
          <w:bCs w:val="0"/>
          <w:i w:val="0"/>
          <w:iCs w:val="0"/>
          <w:sz w:val="24"/>
          <w:szCs w:val="24"/>
        </w:rPr>
        <w:t>environmental</w:t>
      </w:r>
      <w:r w:rsidRPr="2241EAF0" w:rsidR="79E78591">
        <w:rPr>
          <w:b w:val="0"/>
          <w:bCs w:val="0"/>
          <w:i w:val="0"/>
          <w:iCs w:val="0"/>
          <w:sz w:val="24"/>
          <w:szCs w:val="24"/>
        </w:rPr>
        <w:t xml:space="preserve"> limitations</w:t>
      </w:r>
      <w:r w:rsidRPr="2241EAF0" w:rsidR="708720F3">
        <w:rPr>
          <w:b w:val="0"/>
          <w:bCs w:val="0"/>
          <w:i w:val="0"/>
          <w:iCs w:val="0"/>
          <w:sz w:val="24"/>
          <w:szCs w:val="24"/>
        </w:rPr>
        <w:t>, service</w:t>
      </w:r>
    </w:p>
    <w:p w:rsidR="3082C494" w:rsidP="2241EAF0" w:rsidRDefault="3082C494" w14:paraId="03F06397" w14:textId="6FC68F73">
      <w:pPr>
        <w:pStyle w:val="Normal"/>
      </w:pPr>
      <w:r w:rsidR="3082C494">
        <w:drawing>
          <wp:inline wp14:editId="75EC3CE2" wp14:anchorId="7059FF31">
            <wp:extent cx="4743879" cy="5623415"/>
            <wp:effectExtent l="0" t="0" r="0" b="0"/>
            <wp:docPr id="886165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8616519" name="Picture 88616519"/>
                    <pic:cNvPicPr/>
                  </pic:nvPicPr>
                  <pic:blipFill>
                    <a:blip xmlns:r="http://schemas.openxmlformats.org/officeDocument/2006/relationships" r:embed="rId14755220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743879" cy="5623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41EAF0" w:rsidP="2241EAF0" w:rsidRDefault="2241EAF0" w14:paraId="64BBDDDC" w14:textId="04529B6D">
      <w:pPr>
        <w:pStyle w:val="Normal"/>
      </w:pPr>
      <w:r w:rsidRPr="2241EAF0">
        <w:rPr>
          <w:rStyle w:val="FootnoteReference"/>
        </w:rPr>
        <w:footnoteReference w:id="32367"/>
      </w:r>
    </w:p>
    <w:p w:rsidR="2241EAF0" w:rsidP="2241EAF0" w:rsidRDefault="2241EAF0" w14:paraId="4C7E3945" w14:textId="71628325">
      <w:pPr>
        <w:pStyle w:val="Normal"/>
        <w:rPr>
          <w:b w:val="0"/>
          <w:bCs w:val="0"/>
          <w:sz w:val="32"/>
          <w:szCs w:val="32"/>
          <w:u w:val="single"/>
        </w:rPr>
      </w:pPr>
    </w:p>
    <w:p w:rsidR="2241EAF0" w:rsidP="2241EAF0" w:rsidRDefault="2241EAF0" w14:paraId="3578AC2D" w14:textId="52AA96BE">
      <w:pPr>
        <w:pStyle w:val="Normal"/>
        <w:rPr>
          <w:b w:val="0"/>
          <w:bCs w:val="0"/>
          <w:sz w:val="32"/>
          <w:szCs w:val="32"/>
          <w:u w:val="single"/>
        </w:rPr>
      </w:pPr>
    </w:p>
    <w:p w:rsidR="3ACB0B90" w:rsidP="2241EAF0" w:rsidRDefault="3ACB0B90" w14:paraId="4188431C" w14:textId="56AB3278">
      <w:pPr>
        <w:pStyle w:val="Normal"/>
        <w:rPr>
          <w:b w:val="0"/>
          <w:bCs w:val="0"/>
          <w:sz w:val="32"/>
          <w:szCs w:val="32"/>
          <w:u w:val="single"/>
        </w:rPr>
      </w:pPr>
      <w:r w:rsidRPr="2241EAF0" w:rsidR="3ACB0B90">
        <w:rPr>
          <w:b w:val="0"/>
          <w:bCs w:val="0"/>
          <w:sz w:val="32"/>
          <w:szCs w:val="32"/>
          <w:u w:val="single"/>
        </w:rPr>
        <w:t>Chapter 4: Engineers Role In Society</w:t>
      </w:r>
    </w:p>
    <w:p w:rsidR="7AAAE31E" w:rsidP="2241EAF0" w:rsidRDefault="7AAAE31E" w14:paraId="6DC1E3EE" w14:textId="10E4EEDC">
      <w:pPr>
        <w:pStyle w:val="Normal"/>
        <w:rPr>
          <w:b w:val="0"/>
          <w:bCs w:val="0"/>
          <w:sz w:val="24"/>
          <w:szCs w:val="24"/>
          <w:u w:val="none"/>
        </w:rPr>
      </w:pPr>
      <w:r w:rsidRPr="2241EAF0" w:rsidR="7AAAE31E">
        <w:rPr>
          <w:b w:val="0"/>
          <w:bCs w:val="0"/>
          <w:sz w:val="24"/>
          <w:szCs w:val="24"/>
          <w:u w:val="none"/>
        </w:rPr>
        <w:t>2 Organisations which</w:t>
      </w:r>
      <w:r w:rsidRPr="2241EAF0" w:rsidR="44804941">
        <w:rPr>
          <w:b w:val="0"/>
          <w:bCs w:val="0"/>
          <w:sz w:val="24"/>
          <w:szCs w:val="24"/>
          <w:u w:val="none"/>
        </w:rPr>
        <w:t xml:space="preserve"> publish a code of conduct for engineers are </w:t>
      </w:r>
      <w:r w:rsidRPr="2241EAF0" w:rsidR="5043B2BF">
        <w:rPr>
          <w:b w:val="0"/>
          <w:bCs w:val="0"/>
          <w:sz w:val="24"/>
          <w:szCs w:val="24"/>
          <w:u w:val="none"/>
        </w:rPr>
        <w:t>the Institution mechanical engineers</w:t>
      </w:r>
      <w:r w:rsidRPr="2241EAF0" w:rsidR="1B878EEA">
        <w:rPr>
          <w:b w:val="0"/>
          <w:bCs w:val="0"/>
          <w:sz w:val="24"/>
          <w:szCs w:val="24"/>
          <w:u w:val="none"/>
        </w:rPr>
        <w:t xml:space="preserve"> (</w:t>
      </w:r>
      <w:r w:rsidRPr="2241EAF0" w:rsidR="1B878EEA">
        <w:rPr>
          <w:b w:val="0"/>
          <w:bCs w:val="0"/>
          <w:sz w:val="24"/>
          <w:szCs w:val="24"/>
          <w:u w:val="none"/>
        </w:rPr>
        <w:t>iMECHe</w:t>
      </w:r>
      <w:r w:rsidRPr="2241EAF0" w:rsidR="1B878EEA">
        <w:rPr>
          <w:b w:val="0"/>
          <w:bCs w:val="0"/>
          <w:sz w:val="24"/>
          <w:szCs w:val="24"/>
          <w:u w:val="none"/>
        </w:rPr>
        <w:t>)</w:t>
      </w:r>
      <w:r w:rsidRPr="2241EAF0">
        <w:rPr>
          <w:rStyle w:val="FootnoteReference"/>
          <w:b w:val="0"/>
          <w:bCs w:val="0"/>
          <w:sz w:val="24"/>
          <w:szCs w:val="24"/>
          <w:u w:val="none"/>
        </w:rPr>
        <w:footnoteReference w:id="16619"/>
      </w:r>
      <w:r w:rsidRPr="2241EAF0" w:rsidR="5043B2BF">
        <w:rPr>
          <w:b w:val="0"/>
          <w:bCs w:val="0"/>
          <w:sz w:val="24"/>
          <w:szCs w:val="24"/>
          <w:u w:val="none"/>
        </w:rPr>
        <w:t xml:space="preserve"> </w:t>
      </w:r>
      <w:r w:rsidRPr="2241EAF0" w:rsidR="1532EC7C">
        <w:rPr>
          <w:b w:val="0"/>
          <w:bCs w:val="0"/>
          <w:sz w:val="24"/>
          <w:szCs w:val="24"/>
          <w:u w:val="none"/>
        </w:rPr>
        <w:t xml:space="preserve">and </w:t>
      </w:r>
      <w:r w:rsidRPr="2241EAF0" w:rsidR="4FD907EB">
        <w:rPr>
          <w:b w:val="0"/>
          <w:bCs w:val="0"/>
          <w:sz w:val="24"/>
          <w:szCs w:val="24"/>
          <w:u w:val="none"/>
        </w:rPr>
        <w:t>Institution of Civil Engineers</w:t>
      </w:r>
      <w:r w:rsidRPr="2241EAF0" w:rsidR="77D2F140">
        <w:rPr>
          <w:b w:val="0"/>
          <w:bCs w:val="0"/>
          <w:sz w:val="24"/>
          <w:szCs w:val="24"/>
          <w:u w:val="none"/>
        </w:rPr>
        <w:t xml:space="preserve"> (ice)</w:t>
      </w:r>
      <w:r w:rsidRPr="2241EAF0">
        <w:rPr>
          <w:rStyle w:val="FootnoteReference"/>
          <w:b w:val="0"/>
          <w:bCs w:val="0"/>
          <w:sz w:val="24"/>
          <w:szCs w:val="24"/>
          <w:u w:val="none"/>
        </w:rPr>
        <w:footnoteReference w:id="19670"/>
      </w:r>
      <w:r w:rsidRPr="2241EAF0" w:rsidR="77D2F140">
        <w:rPr>
          <w:b w:val="0"/>
          <w:bCs w:val="0"/>
          <w:sz w:val="24"/>
          <w:szCs w:val="24"/>
          <w:u w:val="none"/>
        </w:rPr>
        <w:t>.</w:t>
      </w:r>
      <w:r w:rsidRPr="2241EAF0" w:rsidR="1B45F183">
        <w:rPr>
          <w:b w:val="0"/>
          <w:bCs w:val="0"/>
          <w:sz w:val="24"/>
          <w:szCs w:val="24"/>
          <w:u w:val="none"/>
        </w:rPr>
        <w:t xml:space="preserve"> </w:t>
      </w:r>
    </w:p>
    <w:p w:rsidR="6E40C6F0" w:rsidP="2241EAF0" w:rsidRDefault="6E40C6F0" w14:paraId="36E53C4E" w14:textId="3AB797D1">
      <w:pPr>
        <w:pStyle w:val="Normal"/>
        <w:rPr>
          <w:b w:val="0"/>
          <w:bCs w:val="0"/>
          <w:sz w:val="24"/>
          <w:szCs w:val="24"/>
          <w:u w:val="none"/>
        </w:rPr>
      </w:pPr>
      <w:r w:rsidRPr="2241EAF0" w:rsidR="6E40C6F0">
        <w:rPr>
          <w:b w:val="0"/>
          <w:bCs w:val="0"/>
          <w:sz w:val="24"/>
          <w:szCs w:val="24"/>
          <w:u w:val="none"/>
        </w:rPr>
        <w:t xml:space="preserve">In terms of </w:t>
      </w:r>
      <w:r w:rsidRPr="2241EAF0" w:rsidR="105B5C64">
        <w:rPr>
          <w:b w:val="0"/>
          <w:bCs w:val="0"/>
          <w:sz w:val="24"/>
          <w:szCs w:val="24"/>
          <w:u w:val="none"/>
        </w:rPr>
        <w:t xml:space="preserve">sustainability and environmental issues within motorsport both iMECHe and </w:t>
      </w:r>
      <w:r w:rsidRPr="2241EAF0" w:rsidR="25D9EDAE">
        <w:rPr>
          <w:b w:val="0"/>
          <w:bCs w:val="0"/>
          <w:sz w:val="24"/>
          <w:szCs w:val="24"/>
          <w:u w:val="none"/>
        </w:rPr>
        <w:t>strive to work towards sustainable practices and reducing damage done to the environment</w:t>
      </w:r>
      <w:r w:rsidRPr="2241EAF0" w:rsidR="78C2D6EE">
        <w:rPr>
          <w:b w:val="0"/>
          <w:bCs w:val="0"/>
          <w:sz w:val="24"/>
          <w:szCs w:val="24"/>
          <w:u w:val="none"/>
        </w:rPr>
        <w:t>.</w:t>
      </w:r>
      <w:r w:rsidRPr="2241EAF0" w:rsidR="561547A4">
        <w:rPr>
          <w:b w:val="0"/>
          <w:bCs w:val="0"/>
          <w:sz w:val="24"/>
          <w:szCs w:val="24"/>
          <w:u w:val="none"/>
        </w:rPr>
        <w:t xml:space="preserve"> This can be seen in their code of conducts. Within iMECHe’s code of con</w:t>
      </w:r>
      <w:r w:rsidRPr="2241EAF0" w:rsidR="6FCA2DF7">
        <w:rPr>
          <w:b w:val="0"/>
          <w:bCs w:val="0"/>
          <w:sz w:val="24"/>
          <w:szCs w:val="24"/>
          <w:u w:val="none"/>
        </w:rPr>
        <w:t xml:space="preserve">duct one of their principles is to </w:t>
      </w:r>
      <w:r w:rsidRPr="2241EAF0" w:rsidR="128AACD8">
        <w:rPr>
          <w:b w:val="0"/>
          <w:bCs w:val="0"/>
          <w:sz w:val="24"/>
          <w:szCs w:val="24"/>
          <w:u w:val="none"/>
        </w:rPr>
        <w:t>“</w:t>
      </w:r>
      <w:r w:rsidRPr="2241EAF0" w:rsidR="6FCA2DF7">
        <w:rPr>
          <w:b w:val="0"/>
          <w:bCs w:val="0"/>
          <w:sz w:val="24"/>
          <w:szCs w:val="24"/>
          <w:u w:val="none"/>
        </w:rPr>
        <w:t>promote sustainability</w:t>
      </w:r>
      <w:r w:rsidRPr="2241EAF0" w:rsidR="10EFBF79">
        <w:rPr>
          <w:b w:val="0"/>
          <w:bCs w:val="0"/>
          <w:sz w:val="24"/>
          <w:szCs w:val="24"/>
          <w:u w:val="none"/>
        </w:rPr>
        <w:t>”</w:t>
      </w:r>
      <w:r w:rsidRPr="2241EAF0" w:rsidR="47ADA251">
        <w:rPr>
          <w:b w:val="0"/>
          <w:bCs w:val="0"/>
          <w:sz w:val="24"/>
          <w:szCs w:val="24"/>
          <w:u w:val="none"/>
        </w:rPr>
        <w:t>.</w:t>
      </w:r>
      <w:r w:rsidRPr="2241EAF0" w:rsidR="47ADA251">
        <w:rPr>
          <w:b w:val="0"/>
          <w:bCs w:val="0"/>
          <w:sz w:val="24"/>
          <w:szCs w:val="24"/>
          <w:u w:val="none"/>
        </w:rPr>
        <w:t xml:space="preserve"> The sub-section below this principle specifies – engaging responsibly with the environment, recognising importance of socioeconomic and environm</w:t>
      </w:r>
      <w:r w:rsidRPr="2241EAF0" w:rsidR="30406250">
        <w:rPr>
          <w:b w:val="0"/>
          <w:bCs w:val="0"/>
          <w:sz w:val="24"/>
          <w:szCs w:val="24"/>
          <w:u w:val="none"/>
        </w:rPr>
        <w:t>ental factors, complying with obligations for health and safety and environmental protection</w:t>
      </w:r>
      <w:r w:rsidRPr="2241EAF0" w:rsidR="1FB36EC0">
        <w:rPr>
          <w:b w:val="0"/>
          <w:bCs w:val="0"/>
          <w:sz w:val="24"/>
          <w:szCs w:val="24"/>
          <w:u w:val="none"/>
        </w:rPr>
        <w:t>, taking account of the needs of a diverse environment, never exploiting natural resources, and to take the acc</w:t>
      </w:r>
      <w:r w:rsidRPr="2241EAF0" w:rsidR="2FA582D9">
        <w:rPr>
          <w:b w:val="0"/>
          <w:bCs w:val="0"/>
          <w:sz w:val="24"/>
          <w:szCs w:val="24"/>
          <w:u w:val="none"/>
        </w:rPr>
        <w:t>ountability of the future generations into consideration. Within ice’s code of conduct they specify</w:t>
      </w:r>
      <w:r w:rsidRPr="2241EAF0" w:rsidR="6D3C99AA">
        <w:rPr>
          <w:b w:val="0"/>
          <w:bCs w:val="0"/>
          <w:sz w:val="24"/>
          <w:szCs w:val="24"/>
          <w:u w:val="none"/>
        </w:rPr>
        <w:t xml:space="preserve"> “All m</w:t>
      </w:r>
      <w:r w:rsidRPr="2241EAF0" w:rsidR="11158990">
        <w:rPr>
          <w:b w:val="0"/>
          <w:bCs w:val="0"/>
          <w:sz w:val="24"/>
          <w:szCs w:val="24"/>
          <w:u w:val="none"/>
        </w:rPr>
        <w:t>embers shall show due regard for the environment and for the sustainable management of resources. The subs</w:t>
      </w:r>
      <w:r w:rsidRPr="2241EAF0" w:rsidR="4EB55D32">
        <w:rPr>
          <w:b w:val="0"/>
          <w:bCs w:val="0"/>
          <w:sz w:val="24"/>
          <w:szCs w:val="24"/>
          <w:u w:val="none"/>
        </w:rPr>
        <w:t>ection below this</w:t>
      </w:r>
      <w:r w:rsidRPr="2241EAF0" w:rsidR="0EECF295">
        <w:rPr>
          <w:b w:val="0"/>
          <w:bCs w:val="0"/>
          <w:sz w:val="24"/>
          <w:szCs w:val="24"/>
          <w:u w:val="none"/>
        </w:rPr>
        <w:t xml:space="preserve"> </w:t>
      </w:r>
      <w:r w:rsidRPr="2241EAF0" w:rsidR="0EECF295">
        <w:rPr>
          <w:b w:val="0"/>
          <w:bCs w:val="0"/>
          <w:sz w:val="24"/>
          <w:szCs w:val="24"/>
          <w:u w:val="none"/>
        </w:rPr>
        <w:t xml:space="preserve">rule </w:t>
      </w:r>
      <w:r w:rsidRPr="2241EAF0" w:rsidR="4EB55D32">
        <w:rPr>
          <w:b w:val="0"/>
          <w:bCs w:val="0"/>
          <w:sz w:val="24"/>
          <w:szCs w:val="24"/>
          <w:u w:val="none"/>
        </w:rPr>
        <w:t xml:space="preserve"> specifies</w:t>
      </w:r>
      <w:r w:rsidRPr="2241EAF0" w:rsidR="4EB55D32">
        <w:rPr>
          <w:b w:val="0"/>
          <w:bCs w:val="0"/>
          <w:sz w:val="24"/>
          <w:szCs w:val="24"/>
          <w:u w:val="none"/>
        </w:rPr>
        <w:t xml:space="preserve"> – </w:t>
      </w:r>
      <w:r w:rsidRPr="2241EAF0" w:rsidR="5B1F0B61">
        <w:rPr>
          <w:b w:val="0"/>
          <w:bCs w:val="0"/>
          <w:sz w:val="24"/>
          <w:szCs w:val="24"/>
          <w:u w:val="none"/>
        </w:rPr>
        <w:t xml:space="preserve">members must </w:t>
      </w:r>
      <w:r w:rsidRPr="2241EAF0" w:rsidR="5B1F0B61">
        <w:rPr>
          <w:b w:val="0"/>
          <w:bCs w:val="0"/>
          <w:sz w:val="24"/>
          <w:szCs w:val="24"/>
          <w:u w:val="none"/>
        </w:rPr>
        <w:t>demonstrate</w:t>
      </w:r>
      <w:r w:rsidRPr="2241EAF0" w:rsidR="5B1F0B61">
        <w:rPr>
          <w:b w:val="0"/>
          <w:bCs w:val="0"/>
          <w:sz w:val="24"/>
          <w:szCs w:val="24"/>
          <w:u w:val="none"/>
        </w:rPr>
        <w:t xml:space="preserve"> via audit trail that </w:t>
      </w:r>
      <w:r w:rsidRPr="2241EAF0" w:rsidR="14B59B6B">
        <w:rPr>
          <w:b w:val="0"/>
          <w:bCs w:val="0"/>
          <w:sz w:val="24"/>
          <w:szCs w:val="24"/>
          <w:u w:val="none"/>
        </w:rPr>
        <w:t xml:space="preserve">they have taken reasonable steps to combat the relevant factors which may </w:t>
      </w:r>
      <w:r w:rsidRPr="2241EAF0" w:rsidR="39D21AAC">
        <w:rPr>
          <w:b w:val="0"/>
          <w:bCs w:val="0"/>
          <w:sz w:val="24"/>
          <w:szCs w:val="24"/>
          <w:u w:val="none"/>
        </w:rPr>
        <w:t>affect</w:t>
      </w:r>
      <w:r w:rsidRPr="2241EAF0" w:rsidR="14B59B6B">
        <w:rPr>
          <w:b w:val="0"/>
          <w:bCs w:val="0"/>
          <w:sz w:val="24"/>
          <w:szCs w:val="24"/>
          <w:u w:val="none"/>
        </w:rPr>
        <w:t xml:space="preserve"> the impact on the environment and management of sustainable resources</w:t>
      </w:r>
      <w:r w:rsidRPr="2241EAF0" w:rsidR="51FA1AC8">
        <w:rPr>
          <w:b w:val="0"/>
          <w:bCs w:val="0"/>
          <w:sz w:val="24"/>
          <w:szCs w:val="24"/>
          <w:u w:val="none"/>
        </w:rPr>
        <w:t>.</w:t>
      </w:r>
      <w:r w:rsidRPr="2241EAF0" w:rsidR="39935DDE">
        <w:rPr>
          <w:b w:val="0"/>
          <w:bCs w:val="0"/>
          <w:sz w:val="24"/>
          <w:szCs w:val="24"/>
          <w:u w:val="none"/>
        </w:rPr>
        <w:t xml:space="preserve"> Examples of these principles and rules being </w:t>
      </w:r>
      <w:r w:rsidRPr="2241EAF0" w:rsidR="305DD20A">
        <w:rPr>
          <w:b w:val="0"/>
          <w:bCs w:val="0"/>
          <w:sz w:val="24"/>
          <w:szCs w:val="24"/>
          <w:u w:val="none"/>
        </w:rPr>
        <w:t xml:space="preserve">enforced and </w:t>
      </w:r>
      <w:r w:rsidRPr="2241EAF0" w:rsidR="39935DDE">
        <w:rPr>
          <w:b w:val="0"/>
          <w:bCs w:val="0"/>
          <w:sz w:val="24"/>
          <w:szCs w:val="24"/>
          <w:u w:val="none"/>
        </w:rPr>
        <w:t>followed</w:t>
      </w:r>
      <w:r w:rsidRPr="2241EAF0" w:rsidR="6009A104">
        <w:rPr>
          <w:b w:val="0"/>
          <w:bCs w:val="0"/>
          <w:sz w:val="24"/>
          <w:szCs w:val="24"/>
          <w:u w:val="none"/>
        </w:rPr>
        <w:t xml:space="preserve"> by engineers</w:t>
      </w:r>
      <w:r w:rsidRPr="2241EAF0" w:rsidR="39935DDE">
        <w:rPr>
          <w:b w:val="0"/>
          <w:bCs w:val="0"/>
          <w:sz w:val="24"/>
          <w:szCs w:val="24"/>
          <w:u w:val="none"/>
        </w:rPr>
        <w:t xml:space="preserve"> in motorsport are – The implementation of hybrid systems, Sus</w:t>
      </w:r>
      <w:r w:rsidRPr="2241EAF0" w:rsidR="1CEA1177">
        <w:rPr>
          <w:b w:val="0"/>
          <w:bCs w:val="0"/>
          <w:sz w:val="24"/>
          <w:szCs w:val="24"/>
          <w:u w:val="none"/>
        </w:rPr>
        <w:t>tainable fuels</w:t>
      </w:r>
      <w:r w:rsidRPr="2241EAF0">
        <w:rPr>
          <w:rStyle w:val="FootnoteReference"/>
          <w:b w:val="0"/>
          <w:bCs w:val="0"/>
          <w:sz w:val="24"/>
          <w:szCs w:val="24"/>
          <w:u w:val="none"/>
        </w:rPr>
        <w:footnoteReference w:id="20030"/>
      </w:r>
      <w:r w:rsidRPr="2241EAF0" w:rsidR="1CEA1177">
        <w:rPr>
          <w:b w:val="0"/>
          <w:bCs w:val="0"/>
          <w:sz w:val="24"/>
          <w:szCs w:val="24"/>
          <w:u w:val="none"/>
        </w:rPr>
        <w:t xml:space="preserve">, </w:t>
      </w:r>
      <w:r w:rsidRPr="2241EAF0" w:rsidR="178AAAE5">
        <w:rPr>
          <w:b w:val="0"/>
          <w:bCs w:val="0"/>
          <w:sz w:val="24"/>
          <w:szCs w:val="24"/>
          <w:u w:val="none"/>
        </w:rPr>
        <w:t>avoidance of nature sites</w:t>
      </w:r>
      <w:r w:rsidRPr="2241EAF0" w:rsidR="178AAAE5">
        <w:rPr>
          <w:b w:val="0"/>
          <w:bCs w:val="0"/>
          <w:sz w:val="24"/>
          <w:szCs w:val="24"/>
          <w:u w:val="none"/>
        </w:rPr>
        <w:t>, biodiversity program</w:t>
      </w:r>
      <w:r w:rsidRPr="2241EAF0" w:rsidR="4B10B974">
        <w:rPr>
          <w:b w:val="0"/>
          <w:bCs w:val="0"/>
          <w:sz w:val="24"/>
          <w:szCs w:val="24"/>
          <w:u w:val="none"/>
        </w:rPr>
        <w:t>s, recording carbon emissions</w:t>
      </w:r>
      <w:r w:rsidRPr="2241EAF0">
        <w:rPr>
          <w:rStyle w:val="FootnoteReference"/>
          <w:b w:val="0"/>
          <w:bCs w:val="0"/>
          <w:sz w:val="24"/>
          <w:szCs w:val="24"/>
          <w:u w:val="none"/>
        </w:rPr>
        <w:footnoteReference w:id="28589"/>
      </w:r>
      <w:r w:rsidRPr="2241EAF0" w:rsidR="644F283A">
        <w:rPr>
          <w:b w:val="0"/>
          <w:bCs w:val="0"/>
          <w:sz w:val="24"/>
          <w:szCs w:val="24"/>
          <w:u w:val="none"/>
        </w:rPr>
        <w:t>, Sustainable materials</w:t>
      </w:r>
      <w:r w:rsidRPr="2241EAF0">
        <w:rPr>
          <w:rStyle w:val="FootnoteReference"/>
          <w:b w:val="0"/>
          <w:bCs w:val="0"/>
          <w:sz w:val="24"/>
          <w:szCs w:val="24"/>
          <w:u w:val="none"/>
        </w:rPr>
        <w:footnoteReference w:id="10391"/>
      </w:r>
      <w:r w:rsidRPr="2241EAF0" w:rsidR="23F54443">
        <w:rPr>
          <w:b w:val="0"/>
          <w:bCs w:val="0"/>
          <w:sz w:val="24"/>
          <w:szCs w:val="24"/>
          <w:u w:val="none"/>
        </w:rPr>
        <w:t>, Net Zero Commitments</w:t>
      </w:r>
      <w:r w:rsidRPr="2241EAF0">
        <w:rPr>
          <w:rStyle w:val="FootnoteReference"/>
          <w:b w:val="0"/>
          <w:bCs w:val="0"/>
          <w:sz w:val="24"/>
          <w:szCs w:val="24"/>
          <w:u w:val="none"/>
        </w:rPr>
        <w:footnoteReference w:id="13764"/>
      </w:r>
      <w:r w:rsidRPr="2241EAF0" w:rsidR="48F2CE04">
        <w:rPr>
          <w:b w:val="0"/>
          <w:bCs w:val="0"/>
          <w:sz w:val="24"/>
          <w:szCs w:val="24"/>
          <w:u w:val="none"/>
        </w:rPr>
        <w:t xml:space="preserve"> etc.</w:t>
      </w:r>
      <w:r w:rsidRPr="2241EAF0" w:rsidR="6B68F4D3">
        <w:rPr>
          <w:b w:val="0"/>
          <w:bCs w:val="0"/>
          <w:sz w:val="24"/>
          <w:szCs w:val="24"/>
          <w:u w:val="none"/>
        </w:rPr>
        <w:t xml:space="preserve"> As many organisations under the Motorsport umbrella aim to cut their carbon emissions and enforce sus</w:t>
      </w:r>
      <w:r w:rsidRPr="2241EAF0" w:rsidR="32175C6C">
        <w:rPr>
          <w:b w:val="0"/>
          <w:bCs w:val="0"/>
          <w:sz w:val="24"/>
          <w:szCs w:val="24"/>
          <w:u w:val="none"/>
        </w:rPr>
        <w:t>tainable practices it is the engineer's job to create methods to do so</w:t>
      </w:r>
      <w:r w:rsidRPr="2241EAF0" w:rsidR="3B1F5143">
        <w:rPr>
          <w:b w:val="0"/>
          <w:bCs w:val="0"/>
          <w:sz w:val="24"/>
          <w:szCs w:val="24"/>
          <w:u w:val="none"/>
        </w:rPr>
        <w:t>.</w:t>
      </w:r>
    </w:p>
    <w:p w:rsidR="2241EAF0" w:rsidP="2241EAF0" w:rsidRDefault="2241EAF0" w14:paraId="68D0D53E" w14:textId="0554FA1A">
      <w:pPr>
        <w:pStyle w:val="Normal"/>
        <w:rPr>
          <w:b w:val="0"/>
          <w:bCs w:val="0"/>
          <w:sz w:val="32"/>
          <w:szCs w:val="32"/>
          <w:u w:val="none"/>
        </w:rPr>
      </w:pPr>
    </w:p>
    <w:p w:rsidR="2241EAF0" w:rsidP="2241EAF0" w:rsidRDefault="2241EAF0" w14:paraId="7775F542" w14:textId="2103BDC3">
      <w:pPr>
        <w:pStyle w:val="Normal"/>
        <w:rPr>
          <w:b w:val="0"/>
          <w:bCs w:val="0"/>
          <w:sz w:val="32"/>
          <w:szCs w:val="32"/>
          <w:u w:val="none"/>
        </w:rPr>
      </w:pPr>
    </w:p>
    <w:p w:rsidR="2241EAF0" w:rsidP="2241EAF0" w:rsidRDefault="2241EAF0" w14:paraId="3AAD259F" w14:textId="4D3922D5">
      <w:pPr>
        <w:pStyle w:val="Normal"/>
        <w:rPr>
          <w:b w:val="0"/>
          <w:bCs w:val="0"/>
          <w:sz w:val="32"/>
          <w:szCs w:val="32"/>
          <w:u w:val="none"/>
        </w:rPr>
      </w:pPr>
    </w:p>
    <w:p w:rsidR="2241EAF0" w:rsidP="2241EAF0" w:rsidRDefault="2241EAF0" w14:paraId="353BE8D2" w14:textId="651FBA9D">
      <w:pPr>
        <w:pStyle w:val="Normal"/>
        <w:rPr>
          <w:b w:val="0"/>
          <w:bCs w:val="0"/>
          <w:sz w:val="32"/>
          <w:szCs w:val="32"/>
          <w:u w:val="none"/>
        </w:rPr>
      </w:pPr>
    </w:p>
    <w:p w:rsidR="2241EAF0" w:rsidP="2241EAF0" w:rsidRDefault="2241EAF0" w14:paraId="076893B4" w14:textId="12EE189F">
      <w:pPr>
        <w:pStyle w:val="Normal"/>
        <w:rPr>
          <w:b w:val="0"/>
          <w:bCs w:val="0"/>
          <w:sz w:val="32"/>
          <w:szCs w:val="32"/>
          <w:u w:val="none"/>
        </w:rPr>
      </w:pPr>
    </w:p>
    <w:p w:rsidR="2241EAF0" w:rsidP="2241EAF0" w:rsidRDefault="2241EAF0" w14:paraId="4B2BC702" w14:textId="1AEEB906">
      <w:pPr>
        <w:pStyle w:val="Normal"/>
        <w:rPr>
          <w:b w:val="0"/>
          <w:bCs w:val="0"/>
          <w:i w:val="0"/>
          <w:iCs w:val="0"/>
          <w:sz w:val="32"/>
          <w:szCs w:val="32"/>
          <w:u w:val="single"/>
        </w:rPr>
      </w:pPr>
    </w:p>
    <w:p w:rsidR="2241EAF0" w:rsidP="2241EAF0" w:rsidRDefault="2241EAF0" w14:paraId="34495C31" w14:textId="2F5B8F60">
      <w:pPr>
        <w:pStyle w:val="Normal"/>
        <w:rPr>
          <w:b w:val="0"/>
          <w:bCs w:val="0"/>
          <w:i w:val="0"/>
          <w:iCs w:val="0"/>
          <w:sz w:val="32"/>
          <w:szCs w:val="32"/>
          <w:u w:val="single"/>
        </w:rPr>
      </w:pPr>
    </w:p>
    <w:p w:rsidR="2241EAF0" w:rsidP="2241EAF0" w:rsidRDefault="2241EAF0" w14:paraId="50889039" w14:textId="4D5DCDE5">
      <w:pPr>
        <w:pStyle w:val="Normal"/>
        <w:rPr>
          <w:b w:val="0"/>
          <w:bCs w:val="0"/>
          <w:i w:val="0"/>
          <w:iCs w:val="0"/>
          <w:sz w:val="32"/>
          <w:szCs w:val="32"/>
          <w:u w:val="single"/>
        </w:rPr>
      </w:pPr>
    </w:p>
    <w:p w:rsidR="2241EAF0" w:rsidP="2241EAF0" w:rsidRDefault="2241EAF0" w14:paraId="4F87A6D3" w14:textId="5BE45F0D">
      <w:pPr>
        <w:pStyle w:val="Normal"/>
        <w:rPr>
          <w:b w:val="0"/>
          <w:bCs w:val="0"/>
          <w:i w:val="0"/>
          <w:iCs w:val="0"/>
          <w:sz w:val="32"/>
          <w:szCs w:val="32"/>
          <w:u w:val="single"/>
        </w:rPr>
      </w:pPr>
    </w:p>
    <w:p w:rsidR="2241EAF0" w:rsidP="2241EAF0" w:rsidRDefault="2241EAF0" w14:paraId="0DEEEEC9" w14:textId="7B733DF8">
      <w:pPr>
        <w:pStyle w:val="Normal"/>
        <w:rPr>
          <w:b w:val="0"/>
          <w:bCs w:val="0"/>
          <w:i w:val="0"/>
          <w:iCs w:val="0"/>
          <w:sz w:val="32"/>
          <w:szCs w:val="32"/>
          <w:u w:val="single"/>
        </w:rPr>
      </w:pPr>
    </w:p>
    <w:p w:rsidR="3ACB0B90" w:rsidP="2241EAF0" w:rsidRDefault="3ACB0B90" w14:paraId="259DDA3C" w14:textId="01380AFA">
      <w:pPr>
        <w:pStyle w:val="Normal"/>
        <w:rPr>
          <w:b w:val="0"/>
          <w:bCs w:val="0"/>
          <w:i w:val="0"/>
          <w:iCs w:val="0"/>
          <w:sz w:val="32"/>
          <w:szCs w:val="32"/>
          <w:u w:val="single"/>
        </w:rPr>
      </w:pPr>
      <w:r w:rsidRPr="2241EAF0" w:rsidR="3ACB0B90">
        <w:rPr>
          <w:b w:val="0"/>
          <w:bCs w:val="0"/>
          <w:i w:val="0"/>
          <w:iCs w:val="0"/>
          <w:sz w:val="32"/>
          <w:szCs w:val="32"/>
          <w:u w:val="single"/>
        </w:rPr>
        <w:t>Chapter 5: Problem Solving</w:t>
      </w:r>
    </w:p>
    <w:p w:rsidR="6536FE9B" w:rsidP="2241EAF0" w:rsidRDefault="6536FE9B" w14:paraId="6468CBAD" w14:textId="7564B164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  <w:r w:rsidRPr="2241EAF0" w:rsidR="6536FE9B">
        <w:rPr>
          <w:b w:val="0"/>
          <w:bCs w:val="0"/>
          <w:i w:val="0"/>
          <w:iCs w:val="0"/>
          <w:sz w:val="24"/>
          <w:szCs w:val="24"/>
          <w:u w:val="none"/>
        </w:rPr>
        <w:t>During development of a new product Engineers are more like</w:t>
      </w:r>
      <w:r w:rsidRPr="2241EAF0" w:rsidR="6536FE9B">
        <w:rPr>
          <w:b w:val="0"/>
          <w:bCs w:val="0"/>
          <w:i w:val="0"/>
          <w:iCs w:val="0"/>
          <w:sz w:val="24"/>
          <w:szCs w:val="24"/>
          <w:u w:val="none"/>
        </w:rPr>
        <w:t>ly th</w:t>
      </w:r>
      <w:r w:rsidRPr="2241EAF0" w:rsidR="6536FE9B">
        <w:rPr>
          <w:b w:val="0"/>
          <w:bCs w:val="0"/>
          <w:i w:val="0"/>
          <w:iCs w:val="0"/>
          <w:sz w:val="24"/>
          <w:szCs w:val="24"/>
          <w:u w:val="none"/>
        </w:rPr>
        <w:t xml:space="preserve">an not to </w:t>
      </w:r>
      <w:r w:rsidRPr="2241EAF0" w:rsidR="6536FE9B">
        <w:rPr>
          <w:b w:val="0"/>
          <w:bCs w:val="0"/>
          <w:i w:val="0"/>
          <w:iCs w:val="0"/>
          <w:sz w:val="24"/>
          <w:szCs w:val="24"/>
          <w:u w:val="none"/>
        </w:rPr>
        <w:t>encounter</w:t>
      </w:r>
      <w:r w:rsidRPr="2241EAF0" w:rsidR="6536FE9B">
        <w:rPr>
          <w:b w:val="0"/>
          <w:bCs w:val="0"/>
          <w:i w:val="0"/>
          <w:iCs w:val="0"/>
          <w:sz w:val="24"/>
          <w:szCs w:val="24"/>
          <w:u w:val="none"/>
        </w:rPr>
        <w:t xml:space="preserve"> issues and hurdles preven</w:t>
      </w:r>
      <w:r w:rsidRPr="2241EAF0" w:rsidR="44D49513">
        <w:rPr>
          <w:b w:val="0"/>
          <w:bCs w:val="0"/>
          <w:i w:val="0"/>
          <w:iCs w:val="0"/>
          <w:sz w:val="24"/>
          <w:szCs w:val="24"/>
          <w:u w:val="none"/>
        </w:rPr>
        <w:t>ting completion of the product</w:t>
      </w:r>
      <w:r w:rsidRPr="2241EAF0" w:rsidR="04D04EFE">
        <w:rPr>
          <w:b w:val="0"/>
          <w:bCs w:val="0"/>
          <w:i w:val="0"/>
          <w:iCs w:val="0"/>
          <w:sz w:val="24"/>
          <w:szCs w:val="24"/>
          <w:u w:val="none"/>
        </w:rPr>
        <w:t xml:space="preserve">. To counteract these issues and reinstate progress </w:t>
      </w:r>
      <w:r w:rsidRPr="2241EAF0" w:rsidR="62FFBAC1">
        <w:rPr>
          <w:b w:val="0"/>
          <w:bCs w:val="0"/>
          <w:i w:val="0"/>
          <w:iCs w:val="0"/>
          <w:sz w:val="24"/>
          <w:szCs w:val="24"/>
          <w:u w:val="none"/>
        </w:rPr>
        <w:t xml:space="preserve">Engineers use can </w:t>
      </w:r>
      <w:r w:rsidRPr="2241EAF0" w:rsidR="62FFBAC1">
        <w:rPr>
          <w:b w:val="0"/>
          <w:bCs w:val="0"/>
          <w:i w:val="0"/>
          <w:iCs w:val="0"/>
          <w:sz w:val="24"/>
          <w:szCs w:val="24"/>
          <w:u w:val="none"/>
        </w:rPr>
        <w:t>a number of</w:t>
      </w:r>
      <w:r w:rsidRPr="2241EAF0" w:rsidR="62FFBAC1">
        <w:rPr>
          <w:b w:val="0"/>
          <w:bCs w:val="0"/>
          <w:i w:val="0"/>
          <w:iCs w:val="0"/>
          <w:sz w:val="24"/>
          <w:szCs w:val="24"/>
          <w:u w:val="none"/>
        </w:rPr>
        <w:t xml:space="preserve"> methods/responses specific to the issue.</w:t>
      </w:r>
      <w:r w:rsidRPr="2241EAF0" w:rsidR="1588381D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2241EAF0" w:rsidP="2241EAF0" w:rsidRDefault="2241EAF0" w14:paraId="19F25EBC" w14:textId="2B9660D7">
      <w:pPr>
        <w:pStyle w:val="Normal"/>
        <w:rPr>
          <w:b w:val="1"/>
          <w:bCs w:val="1"/>
          <w:i w:val="0"/>
          <w:iCs w:val="0"/>
          <w:sz w:val="28"/>
          <w:szCs w:val="28"/>
          <w:u w:val="none"/>
        </w:rPr>
      </w:pPr>
    </w:p>
    <w:p w:rsidR="20CB0BFB" w:rsidP="2241EAF0" w:rsidRDefault="20CB0BFB" w14:paraId="134BC5A0" w14:textId="7A4ED619">
      <w:pPr>
        <w:pStyle w:val="Normal"/>
        <w:rPr>
          <w:b w:val="1"/>
          <w:bCs w:val="1"/>
          <w:i w:val="0"/>
          <w:iCs w:val="0"/>
          <w:sz w:val="28"/>
          <w:szCs w:val="28"/>
          <w:u w:val="none"/>
        </w:rPr>
      </w:pPr>
      <w:r w:rsidRPr="2241EAF0" w:rsidR="20CB0BFB">
        <w:rPr>
          <w:b w:val="1"/>
          <w:bCs w:val="1"/>
          <w:i w:val="0"/>
          <w:iCs w:val="0"/>
          <w:sz w:val="28"/>
          <w:szCs w:val="28"/>
          <w:u w:val="none"/>
        </w:rPr>
        <w:t>The five whys</w:t>
      </w:r>
    </w:p>
    <w:p w:rsidR="0432FD62" w:rsidP="2241EAF0" w:rsidRDefault="0432FD62" w14:paraId="68C643E8" w14:textId="0D4E1B2C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  <w:r w:rsidRPr="2241EAF0" w:rsidR="0432FD62">
        <w:rPr>
          <w:b w:val="0"/>
          <w:bCs w:val="0"/>
          <w:i w:val="0"/>
          <w:iCs w:val="0"/>
          <w:sz w:val="24"/>
          <w:szCs w:val="24"/>
          <w:u w:val="none"/>
        </w:rPr>
        <w:t>The five whys</w:t>
      </w:r>
      <w:r w:rsidRPr="2241EAF0" w:rsidR="33B8755D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241EAF0" w:rsidR="33B8755D">
        <w:rPr>
          <w:b w:val="0"/>
          <w:bCs w:val="0"/>
          <w:i w:val="0"/>
          <w:iCs w:val="0"/>
          <w:sz w:val="24"/>
          <w:szCs w:val="24"/>
          <w:u w:val="none"/>
        </w:rPr>
        <w:t>consists</w:t>
      </w:r>
      <w:r w:rsidRPr="2241EAF0" w:rsidR="33B8755D">
        <w:rPr>
          <w:b w:val="0"/>
          <w:bCs w:val="0"/>
          <w:i w:val="0"/>
          <w:iCs w:val="0"/>
          <w:sz w:val="24"/>
          <w:szCs w:val="24"/>
          <w:u w:val="none"/>
        </w:rPr>
        <w:t xml:space="preserve"> of </w:t>
      </w:r>
      <w:r w:rsidRPr="2241EAF0" w:rsidR="0AD09D74">
        <w:rPr>
          <w:b w:val="0"/>
          <w:bCs w:val="0"/>
          <w:i w:val="0"/>
          <w:iCs w:val="0"/>
          <w:sz w:val="24"/>
          <w:szCs w:val="24"/>
          <w:u w:val="none"/>
        </w:rPr>
        <w:t xml:space="preserve">repeatedly asking why until a conclusion is reached. An </w:t>
      </w:r>
      <w:r w:rsidRPr="2241EAF0" w:rsidR="25C0D6F3">
        <w:rPr>
          <w:b w:val="0"/>
          <w:bCs w:val="0"/>
          <w:i w:val="0"/>
          <w:iCs w:val="0"/>
          <w:sz w:val="24"/>
          <w:szCs w:val="24"/>
          <w:u w:val="none"/>
        </w:rPr>
        <w:t xml:space="preserve">example of this being used is – A control arm within a factory </w:t>
      </w:r>
      <w:r w:rsidRPr="2241EAF0" w:rsidR="1FD1B8E3">
        <w:rPr>
          <w:b w:val="0"/>
          <w:bCs w:val="0"/>
          <w:i w:val="0"/>
          <w:iCs w:val="0"/>
          <w:sz w:val="24"/>
          <w:szCs w:val="24"/>
          <w:u w:val="none"/>
        </w:rPr>
        <w:t xml:space="preserve">has stopped </w:t>
      </w:r>
      <w:r w:rsidRPr="2241EAF0" w:rsidR="1FD1B8E3">
        <w:rPr>
          <w:b w:val="0"/>
          <w:bCs w:val="0"/>
          <w:i w:val="0"/>
          <w:iCs w:val="0"/>
          <w:sz w:val="24"/>
          <w:szCs w:val="24"/>
          <w:u w:val="none"/>
        </w:rPr>
        <w:t>operating</w:t>
      </w:r>
      <w:r w:rsidRPr="2241EAF0" w:rsidR="1FD1B8E3">
        <w:rPr>
          <w:b w:val="0"/>
          <w:bCs w:val="0"/>
          <w:i w:val="0"/>
          <w:iCs w:val="0"/>
          <w:sz w:val="24"/>
          <w:szCs w:val="24"/>
          <w:u w:val="none"/>
        </w:rPr>
        <w:t xml:space="preserve"> effectively, why has it stopped </w:t>
      </w:r>
      <w:r w:rsidRPr="2241EAF0" w:rsidR="1FD1B8E3">
        <w:rPr>
          <w:b w:val="0"/>
          <w:bCs w:val="0"/>
          <w:i w:val="0"/>
          <w:iCs w:val="0"/>
          <w:sz w:val="24"/>
          <w:szCs w:val="24"/>
          <w:u w:val="none"/>
        </w:rPr>
        <w:t>operating</w:t>
      </w:r>
      <w:r w:rsidRPr="2241EAF0" w:rsidR="1FD1B8E3">
        <w:rPr>
          <w:b w:val="0"/>
          <w:bCs w:val="0"/>
          <w:i w:val="0"/>
          <w:iCs w:val="0"/>
          <w:sz w:val="24"/>
          <w:szCs w:val="24"/>
          <w:u w:val="none"/>
        </w:rPr>
        <w:t xml:space="preserve"> effectively? Because </w:t>
      </w:r>
      <w:r w:rsidRPr="2241EAF0" w:rsidR="1113F3F3">
        <w:rPr>
          <w:b w:val="0"/>
          <w:bCs w:val="0"/>
          <w:i w:val="0"/>
          <w:iCs w:val="0"/>
          <w:sz w:val="24"/>
          <w:szCs w:val="24"/>
          <w:u w:val="none"/>
        </w:rPr>
        <w:t>the joints are lacking lubrication</w:t>
      </w:r>
      <w:r w:rsidRPr="2241EAF0" w:rsidR="14605E81">
        <w:rPr>
          <w:b w:val="0"/>
          <w:bCs w:val="0"/>
          <w:i w:val="0"/>
          <w:iCs w:val="0"/>
          <w:sz w:val="24"/>
          <w:szCs w:val="24"/>
          <w:u w:val="none"/>
        </w:rPr>
        <w:t>.</w:t>
      </w:r>
      <w:r w:rsidRPr="2241EAF0" w:rsidR="1113F3F3">
        <w:rPr>
          <w:b w:val="0"/>
          <w:bCs w:val="0"/>
          <w:i w:val="0"/>
          <w:iCs w:val="0"/>
          <w:sz w:val="24"/>
          <w:szCs w:val="24"/>
          <w:u w:val="none"/>
        </w:rPr>
        <w:t xml:space="preserve"> Why are they lacking lubrication?</w:t>
      </w:r>
      <w:r w:rsidRPr="2241EAF0" w:rsidR="318CCE2D">
        <w:rPr>
          <w:b w:val="0"/>
          <w:bCs w:val="0"/>
          <w:i w:val="0"/>
          <w:iCs w:val="0"/>
          <w:sz w:val="24"/>
          <w:szCs w:val="24"/>
          <w:u w:val="none"/>
        </w:rPr>
        <w:t xml:space="preserve"> Because nobody knew they neede</w:t>
      </w:r>
      <w:r w:rsidRPr="2241EAF0" w:rsidR="4F6CCD5D">
        <w:rPr>
          <w:b w:val="0"/>
          <w:bCs w:val="0"/>
          <w:i w:val="0"/>
          <w:iCs w:val="0"/>
          <w:sz w:val="24"/>
          <w:szCs w:val="24"/>
          <w:u w:val="none"/>
        </w:rPr>
        <w:t xml:space="preserve">d lubrication. Why did nobody know? Because maintenance and handling </w:t>
      </w:r>
      <w:r w:rsidRPr="2241EAF0" w:rsidR="1C397378">
        <w:rPr>
          <w:b w:val="0"/>
          <w:bCs w:val="0"/>
          <w:i w:val="0"/>
          <w:iCs w:val="0"/>
          <w:sz w:val="24"/>
          <w:szCs w:val="24"/>
          <w:u w:val="none"/>
        </w:rPr>
        <w:t>are undertaken by a different group</w:t>
      </w:r>
      <w:r w:rsidRPr="2241EAF0" w:rsidR="0BC0E1A7">
        <w:rPr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</w:p>
    <w:p w:rsidR="088E0E23" w:rsidP="2241EAF0" w:rsidRDefault="088E0E23" w14:paraId="1F27FCE1" w14:textId="072D273C">
      <w:pPr>
        <w:pStyle w:val="Normal"/>
      </w:pPr>
      <w:r w:rsidR="088E0E23">
        <w:drawing>
          <wp:inline wp14:editId="6C3EE431" wp14:anchorId="68086B0C">
            <wp:extent cx="4659717" cy="3023776"/>
            <wp:effectExtent l="0" t="0" r="0" b="0"/>
            <wp:docPr id="3267789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26778918" name="Picture 326778918"/>
                    <pic:cNvPicPr/>
                  </pic:nvPicPr>
                  <pic:blipFill>
                    <a:blip xmlns:r="http://schemas.openxmlformats.org/officeDocument/2006/relationships" r:embed="rId71626670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659717" cy="3023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241EAF0">
        <w:rPr>
          <w:rStyle w:val="FootnoteReference"/>
        </w:rPr>
        <w:footnoteReference w:id="17880"/>
      </w:r>
    </w:p>
    <w:p w:rsidR="2241EAF0" w:rsidP="2241EAF0" w:rsidRDefault="2241EAF0" w14:paraId="28A2DE41" w14:textId="67E0F72C">
      <w:pPr>
        <w:pStyle w:val="Normal"/>
        <w:rPr>
          <w:b w:val="1"/>
          <w:bCs w:val="1"/>
          <w:i w:val="0"/>
          <w:iCs w:val="0"/>
          <w:sz w:val="28"/>
          <w:szCs w:val="28"/>
          <w:u w:val="none"/>
        </w:rPr>
      </w:pPr>
    </w:p>
    <w:p w:rsidR="2241EAF0" w:rsidP="2241EAF0" w:rsidRDefault="2241EAF0" w14:paraId="46DA8A01" w14:textId="7FC0A241">
      <w:pPr>
        <w:pStyle w:val="Normal"/>
        <w:rPr>
          <w:b w:val="1"/>
          <w:bCs w:val="1"/>
          <w:i w:val="0"/>
          <w:iCs w:val="0"/>
          <w:sz w:val="28"/>
          <w:szCs w:val="28"/>
          <w:u w:val="none"/>
        </w:rPr>
      </w:pPr>
    </w:p>
    <w:p w:rsidR="2241EAF0" w:rsidP="2241EAF0" w:rsidRDefault="2241EAF0" w14:paraId="1BECEC67" w14:textId="40202929">
      <w:pPr>
        <w:pStyle w:val="Normal"/>
        <w:rPr>
          <w:b w:val="1"/>
          <w:bCs w:val="1"/>
          <w:i w:val="0"/>
          <w:iCs w:val="0"/>
          <w:sz w:val="28"/>
          <w:szCs w:val="28"/>
          <w:u w:val="none"/>
        </w:rPr>
      </w:pPr>
    </w:p>
    <w:p w:rsidR="2241EAF0" w:rsidP="2241EAF0" w:rsidRDefault="2241EAF0" w14:paraId="5CA0FA06" w14:textId="5DC653BA">
      <w:pPr>
        <w:pStyle w:val="Normal"/>
        <w:rPr>
          <w:b w:val="1"/>
          <w:bCs w:val="1"/>
          <w:i w:val="0"/>
          <w:iCs w:val="0"/>
          <w:sz w:val="28"/>
          <w:szCs w:val="28"/>
          <w:u w:val="none"/>
        </w:rPr>
      </w:pPr>
    </w:p>
    <w:p w:rsidR="2241EAF0" w:rsidP="2241EAF0" w:rsidRDefault="2241EAF0" w14:paraId="2080226B" w14:textId="698D81AB">
      <w:pPr>
        <w:pStyle w:val="Normal"/>
        <w:rPr>
          <w:b w:val="1"/>
          <w:bCs w:val="1"/>
          <w:i w:val="0"/>
          <w:iCs w:val="0"/>
          <w:sz w:val="28"/>
          <w:szCs w:val="28"/>
          <w:u w:val="none"/>
        </w:rPr>
      </w:pPr>
    </w:p>
    <w:p w:rsidR="2241EAF0" w:rsidP="2241EAF0" w:rsidRDefault="2241EAF0" w14:paraId="333F0117" w14:textId="2E272999">
      <w:pPr>
        <w:pStyle w:val="Normal"/>
        <w:rPr>
          <w:b w:val="1"/>
          <w:bCs w:val="1"/>
          <w:i w:val="0"/>
          <w:iCs w:val="0"/>
          <w:sz w:val="28"/>
          <w:szCs w:val="28"/>
          <w:u w:val="none"/>
        </w:rPr>
      </w:pPr>
    </w:p>
    <w:p w:rsidR="2241EAF0" w:rsidP="2241EAF0" w:rsidRDefault="2241EAF0" w14:paraId="17353AD9" w14:textId="5B753990">
      <w:pPr>
        <w:pStyle w:val="Normal"/>
        <w:rPr>
          <w:b w:val="1"/>
          <w:bCs w:val="1"/>
          <w:i w:val="0"/>
          <w:iCs w:val="0"/>
          <w:sz w:val="28"/>
          <w:szCs w:val="28"/>
          <w:u w:val="none"/>
        </w:rPr>
      </w:pPr>
    </w:p>
    <w:p w:rsidR="42045159" w:rsidP="2241EAF0" w:rsidRDefault="42045159" w14:paraId="12B86D81" w14:textId="49E0700C">
      <w:pPr>
        <w:pStyle w:val="Normal"/>
        <w:rPr>
          <w:b w:val="1"/>
          <w:bCs w:val="1"/>
          <w:i w:val="0"/>
          <w:iCs w:val="0"/>
          <w:sz w:val="28"/>
          <w:szCs w:val="28"/>
          <w:u w:val="none"/>
        </w:rPr>
      </w:pPr>
      <w:r w:rsidRPr="2241EAF0" w:rsidR="42045159">
        <w:rPr>
          <w:b w:val="1"/>
          <w:bCs w:val="1"/>
          <w:i w:val="0"/>
          <w:iCs w:val="0"/>
          <w:sz w:val="28"/>
          <w:szCs w:val="28"/>
          <w:u w:val="none"/>
        </w:rPr>
        <w:t>Fault Tree Analysis</w:t>
      </w:r>
    </w:p>
    <w:p w:rsidR="32E06952" w:rsidP="2241EAF0" w:rsidRDefault="32E06952" w14:paraId="5659C3C8" w14:textId="6A6797B0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  <w:r w:rsidRPr="2241EAF0" w:rsidR="32E06952">
        <w:rPr>
          <w:b w:val="0"/>
          <w:bCs w:val="0"/>
          <w:i w:val="0"/>
          <w:iCs w:val="0"/>
          <w:sz w:val="24"/>
          <w:szCs w:val="24"/>
          <w:u w:val="none"/>
        </w:rPr>
        <w:t xml:space="preserve">Another approach is </w:t>
      </w:r>
      <w:r w:rsidRPr="2241EAF0" w:rsidR="1D8F9723">
        <w:rPr>
          <w:b w:val="0"/>
          <w:bCs w:val="0"/>
          <w:i w:val="0"/>
          <w:iCs w:val="0"/>
          <w:sz w:val="24"/>
          <w:szCs w:val="24"/>
          <w:u w:val="none"/>
        </w:rPr>
        <w:t>Fault Tree analysis.</w:t>
      </w:r>
      <w:r w:rsidRPr="2241EAF0" w:rsidR="5D90A002">
        <w:rPr>
          <w:b w:val="0"/>
          <w:bCs w:val="0"/>
          <w:i w:val="0"/>
          <w:iCs w:val="0"/>
          <w:sz w:val="24"/>
          <w:szCs w:val="24"/>
          <w:u w:val="none"/>
        </w:rPr>
        <w:t xml:space="preserve"> Fault tree analysis</w:t>
      </w:r>
      <w:r w:rsidRPr="2241EAF0" w:rsidR="19EF18D7">
        <w:rPr>
          <w:b w:val="0"/>
          <w:bCs w:val="0"/>
          <w:i w:val="0"/>
          <w:iCs w:val="0"/>
          <w:sz w:val="24"/>
          <w:szCs w:val="24"/>
          <w:u w:val="none"/>
        </w:rPr>
        <w:t xml:space="preserve"> is a diagram which illustrates</w:t>
      </w:r>
      <w:r w:rsidRPr="2241EAF0" w:rsidR="33057A5E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241EAF0" w:rsidR="0F64C603">
        <w:rPr>
          <w:b w:val="0"/>
          <w:bCs w:val="0"/>
          <w:i w:val="0"/>
          <w:iCs w:val="0"/>
          <w:sz w:val="24"/>
          <w:szCs w:val="24"/>
          <w:u w:val="none"/>
        </w:rPr>
        <w:t>consists of</w:t>
      </w:r>
      <w:r w:rsidRPr="2241EAF0" w:rsidR="2E31FA0C">
        <w:rPr>
          <w:b w:val="0"/>
          <w:bCs w:val="0"/>
          <w:i w:val="0"/>
          <w:iCs w:val="0"/>
          <w:sz w:val="24"/>
          <w:szCs w:val="24"/>
          <w:u w:val="none"/>
        </w:rPr>
        <w:t xml:space="preserve"> the top event (failure itself), </w:t>
      </w:r>
      <w:r w:rsidRPr="2241EAF0" w:rsidR="62CCB76E">
        <w:rPr>
          <w:b w:val="0"/>
          <w:bCs w:val="0"/>
          <w:i w:val="0"/>
          <w:iCs w:val="0"/>
          <w:sz w:val="24"/>
          <w:szCs w:val="24"/>
          <w:u w:val="none"/>
        </w:rPr>
        <w:t xml:space="preserve">immediate causes (basic events), </w:t>
      </w:r>
      <w:r w:rsidRPr="2241EAF0" w:rsidR="637E40F5">
        <w:rPr>
          <w:b w:val="0"/>
          <w:bCs w:val="0"/>
          <w:i w:val="0"/>
          <w:iCs w:val="0"/>
          <w:sz w:val="24"/>
          <w:szCs w:val="24"/>
          <w:u w:val="none"/>
        </w:rPr>
        <w:t xml:space="preserve">smaller </w:t>
      </w:r>
      <w:r w:rsidRPr="2241EAF0" w:rsidR="637E40F5">
        <w:rPr>
          <w:b w:val="0"/>
          <w:bCs w:val="0"/>
          <w:i w:val="0"/>
          <w:iCs w:val="0"/>
          <w:sz w:val="24"/>
          <w:szCs w:val="24"/>
          <w:u w:val="none"/>
        </w:rPr>
        <w:t>causes(</w:t>
      </w:r>
      <w:r w:rsidRPr="2241EAF0" w:rsidR="637E40F5">
        <w:rPr>
          <w:b w:val="0"/>
          <w:bCs w:val="0"/>
          <w:i w:val="0"/>
          <w:iCs w:val="0"/>
          <w:sz w:val="24"/>
          <w:szCs w:val="24"/>
          <w:u w:val="none"/>
        </w:rPr>
        <w:t xml:space="preserve">intermediate events) which can result in </w:t>
      </w:r>
      <w:r w:rsidRPr="2241EAF0" w:rsidR="637E40F5">
        <w:rPr>
          <w:b w:val="0"/>
          <w:bCs w:val="0"/>
          <w:i w:val="0"/>
          <w:iCs w:val="0"/>
          <w:sz w:val="24"/>
          <w:szCs w:val="24"/>
          <w:u w:val="none"/>
        </w:rPr>
        <w:t>a</w:t>
      </w:r>
      <w:r w:rsidRPr="2241EAF0" w:rsidR="637E40F5">
        <w:rPr>
          <w:b w:val="0"/>
          <w:bCs w:val="0"/>
          <w:i w:val="0"/>
          <w:iCs w:val="0"/>
          <w:sz w:val="24"/>
          <w:szCs w:val="24"/>
          <w:u w:val="none"/>
        </w:rPr>
        <w:t xml:space="preserve"> immediate cause</w:t>
      </w:r>
      <w:r w:rsidRPr="2241EAF0" w:rsidR="29230127">
        <w:rPr>
          <w:b w:val="0"/>
          <w:bCs w:val="0"/>
          <w:i w:val="0"/>
          <w:iCs w:val="0"/>
          <w:sz w:val="24"/>
          <w:szCs w:val="24"/>
          <w:u w:val="none"/>
        </w:rPr>
        <w:t xml:space="preserve"> and the relationships between these events (and, or)</w:t>
      </w:r>
      <w:r w:rsidRPr="2241EAF0" w:rsidR="70ECF2A4">
        <w:rPr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70ECF2A4" w:rsidP="2241EAF0" w:rsidRDefault="70ECF2A4" w14:paraId="26166341" w14:textId="5B2C6B45">
      <w:pPr>
        <w:pStyle w:val="Normal"/>
      </w:pPr>
      <w:r w:rsidR="70ECF2A4">
        <w:drawing>
          <wp:inline wp14:editId="2361FCB6" wp14:anchorId="4C7AC99D">
            <wp:extent cx="4848225" cy="3162237"/>
            <wp:effectExtent l="0" t="0" r="0" b="0"/>
            <wp:docPr id="15781579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78157909" name="Picture 1578157909"/>
                    <pic:cNvPicPr/>
                  </pic:nvPicPr>
                  <pic:blipFill>
                    <a:blip xmlns:r="http://schemas.openxmlformats.org/officeDocument/2006/relationships" r:embed="rId9194767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848225" cy="31622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241EAF0">
        <w:rPr>
          <w:rStyle w:val="FootnoteReference"/>
        </w:rPr>
        <w:footnoteReference w:id="14489"/>
      </w:r>
    </w:p>
    <w:p w:rsidR="2241EAF0" w:rsidP="2241EAF0" w:rsidRDefault="2241EAF0" w14:paraId="7BD0F909" w14:textId="619D7384">
      <w:pPr>
        <w:pStyle w:val="Normal"/>
        <w:rPr>
          <w:b w:val="1"/>
          <w:bCs w:val="1"/>
          <w:i w:val="0"/>
          <w:iCs w:val="0"/>
          <w:sz w:val="28"/>
          <w:szCs w:val="28"/>
          <w:u w:val="none"/>
        </w:rPr>
      </w:pPr>
    </w:p>
    <w:p w:rsidR="136E8A39" w:rsidP="2241EAF0" w:rsidRDefault="136E8A39" w14:paraId="5044B6A9" w14:textId="7A6CB6B5">
      <w:pPr>
        <w:pStyle w:val="Normal"/>
        <w:rPr>
          <w:b w:val="1"/>
          <w:bCs w:val="1"/>
          <w:i w:val="0"/>
          <w:iCs w:val="0"/>
          <w:sz w:val="28"/>
          <w:szCs w:val="28"/>
          <w:u w:val="none"/>
        </w:rPr>
      </w:pPr>
      <w:r w:rsidRPr="2241EAF0" w:rsidR="136E8A39">
        <w:rPr>
          <w:b w:val="1"/>
          <w:bCs w:val="1"/>
          <w:i w:val="0"/>
          <w:iCs w:val="0"/>
          <w:sz w:val="28"/>
          <w:szCs w:val="28"/>
          <w:u w:val="none"/>
        </w:rPr>
        <w:t>Root Cause Analysis</w:t>
      </w:r>
      <w:r w:rsidRPr="2241EAF0" w:rsidR="1ADC45A1">
        <w:rPr>
          <w:b w:val="1"/>
          <w:bCs w:val="1"/>
          <w:i w:val="0"/>
          <w:iCs w:val="0"/>
          <w:sz w:val="28"/>
          <w:szCs w:val="28"/>
          <w:u w:val="none"/>
        </w:rPr>
        <w:t xml:space="preserve"> </w:t>
      </w:r>
    </w:p>
    <w:p w:rsidR="0BC0E1A7" w:rsidP="2241EAF0" w:rsidRDefault="0BC0E1A7" w14:paraId="41026BEC" w14:textId="3137E8F3">
      <w:pPr>
        <w:pStyle w:val="Normal"/>
        <w:rPr>
          <w:b w:val="0"/>
          <w:bCs w:val="0"/>
          <w:i w:val="0"/>
          <w:iCs w:val="0"/>
          <w:sz w:val="24"/>
          <w:szCs w:val="24"/>
          <w:u w:val="none"/>
        </w:rPr>
      </w:pPr>
      <w:r w:rsidRPr="2241EAF0" w:rsidR="0BC0E1A7">
        <w:rPr>
          <w:b w:val="0"/>
          <w:bCs w:val="0"/>
          <w:i w:val="0"/>
          <w:iCs w:val="0"/>
          <w:sz w:val="24"/>
          <w:szCs w:val="24"/>
          <w:u w:val="none"/>
        </w:rPr>
        <w:t>Another</w:t>
      </w:r>
      <w:r w:rsidRPr="2241EAF0" w:rsidR="1F94887F">
        <w:rPr>
          <w:b w:val="0"/>
          <w:bCs w:val="0"/>
          <w:i w:val="0"/>
          <w:iCs w:val="0"/>
          <w:sz w:val="24"/>
          <w:szCs w:val="24"/>
          <w:u w:val="none"/>
        </w:rPr>
        <w:t xml:space="preserve"> response is Root Cause Analysis (RCA)</w:t>
      </w:r>
      <w:r w:rsidRPr="2241EAF0" w:rsidR="0EF97478">
        <w:rPr>
          <w:b w:val="0"/>
          <w:bCs w:val="0"/>
          <w:i w:val="0"/>
          <w:iCs w:val="0"/>
          <w:sz w:val="24"/>
          <w:szCs w:val="24"/>
          <w:u w:val="none"/>
        </w:rPr>
        <w:t>.</w:t>
      </w:r>
      <w:r w:rsidRPr="2241EAF0" w:rsidR="422D1E62">
        <w:rPr>
          <w:b w:val="0"/>
          <w:bCs w:val="0"/>
          <w:i w:val="0"/>
          <w:iCs w:val="0"/>
          <w:sz w:val="24"/>
          <w:szCs w:val="24"/>
          <w:u w:val="none"/>
        </w:rPr>
        <w:t xml:space="preserve"> Root cause analysis refers to the overall process of </w:t>
      </w:r>
      <w:r w:rsidRPr="2241EAF0" w:rsidR="422D1E62">
        <w:rPr>
          <w:b w:val="0"/>
          <w:bCs w:val="0"/>
          <w:i w:val="0"/>
          <w:iCs w:val="0"/>
          <w:sz w:val="24"/>
          <w:szCs w:val="24"/>
          <w:u w:val="none"/>
        </w:rPr>
        <w:t>determining</w:t>
      </w:r>
      <w:r w:rsidRPr="2241EAF0" w:rsidR="422D1E62">
        <w:rPr>
          <w:b w:val="0"/>
          <w:bCs w:val="0"/>
          <w:i w:val="0"/>
          <w:iCs w:val="0"/>
          <w:sz w:val="24"/>
          <w:szCs w:val="24"/>
          <w:u w:val="none"/>
        </w:rPr>
        <w:t xml:space="preserve"> the root cause and </w:t>
      </w:r>
      <w:r w:rsidRPr="2241EAF0" w:rsidR="2671BC9A">
        <w:rPr>
          <w:b w:val="0"/>
          <w:bCs w:val="0"/>
          <w:i w:val="0"/>
          <w:iCs w:val="0"/>
          <w:sz w:val="24"/>
          <w:szCs w:val="24"/>
          <w:u w:val="none"/>
        </w:rPr>
        <w:t xml:space="preserve">understanding it so that it can be rectified. </w:t>
      </w:r>
      <w:r w:rsidRPr="2241EAF0" w:rsidR="652D96CE">
        <w:rPr>
          <w:b w:val="0"/>
          <w:bCs w:val="0"/>
          <w:i w:val="0"/>
          <w:iCs w:val="0"/>
          <w:sz w:val="24"/>
          <w:szCs w:val="24"/>
          <w:u w:val="none"/>
        </w:rPr>
        <w:t xml:space="preserve">Once the root cause </w:t>
      </w:r>
      <w:r w:rsidRPr="2241EAF0" w:rsidR="2C4E132F">
        <w:rPr>
          <w:b w:val="0"/>
          <w:bCs w:val="0"/>
          <w:i w:val="0"/>
          <w:iCs w:val="0"/>
          <w:sz w:val="24"/>
          <w:szCs w:val="24"/>
          <w:u w:val="none"/>
        </w:rPr>
        <w:t>has been</w:t>
      </w:r>
      <w:r w:rsidRPr="2241EAF0" w:rsidR="652D96CE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241EAF0" w:rsidR="652D96CE">
        <w:rPr>
          <w:b w:val="0"/>
          <w:bCs w:val="0"/>
          <w:i w:val="0"/>
          <w:iCs w:val="0"/>
          <w:sz w:val="24"/>
          <w:szCs w:val="24"/>
          <w:u w:val="none"/>
        </w:rPr>
        <w:t>determined</w:t>
      </w:r>
      <w:r w:rsidRPr="2241EAF0" w:rsidR="16AB5023">
        <w:rPr>
          <w:b w:val="0"/>
          <w:bCs w:val="0"/>
          <w:i w:val="0"/>
          <w:iCs w:val="0"/>
          <w:sz w:val="24"/>
          <w:szCs w:val="24"/>
          <w:u w:val="none"/>
        </w:rPr>
        <w:t xml:space="preserve"> via a method like the five why’s or </w:t>
      </w:r>
      <w:r w:rsidRPr="2241EAF0" w:rsidR="0809C9DF">
        <w:rPr>
          <w:b w:val="0"/>
          <w:bCs w:val="0"/>
          <w:i w:val="0"/>
          <w:iCs w:val="0"/>
          <w:sz w:val="24"/>
          <w:szCs w:val="24"/>
          <w:u w:val="none"/>
        </w:rPr>
        <w:t>FTA</w:t>
      </w:r>
      <w:r w:rsidRPr="2241EAF0" w:rsidR="1978A205">
        <w:rPr>
          <w:b w:val="0"/>
          <w:bCs w:val="0"/>
          <w:i w:val="0"/>
          <w:iCs w:val="0"/>
          <w:sz w:val="24"/>
          <w:szCs w:val="24"/>
          <w:u w:val="none"/>
        </w:rPr>
        <w:t xml:space="preserve"> analysis of the cause can occur.</w:t>
      </w:r>
      <w:r w:rsidRPr="2241EAF0" w:rsidR="269EECD0">
        <w:rPr>
          <w:b w:val="0"/>
          <w:bCs w:val="0"/>
          <w:i w:val="0"/>
          <w:iCs w:val="0"/>
          <w:sz w:val="24"/>
          <w:szCs w:val="24"/>
          <w:u w:val="none"/>
        </w:rPr>
        <w:t xml:space="preserve"> This typically involves cross-checking data, scenario modelling,</w:t>
      </w:r>
      <w:r w:rsidRPr="2241EAF0" w:rsidR="7D3537E1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2241EAF0" w:rsidR="7D3537E1">
        <w:rPr>
          <w:b w:val="1"/>
          <w:bCs w:val="1"/>
          <w:i w:val="0"/>
          <w:iCs w:val="0"/>
          <w:sz w:val="24"/>
          <w:szCs w:val="24"/>
          <w:u w:val="none"/>
        </w:rPr>
        <w:t>barrier analysis</w:t>
      </w:r>
      <w:r w:rsidRPr="2241EAF0" w:rsidR="067385F5">
        <w:rPr>
          <w:b w:val="1"/>
          <w:bCs w:val="1"/>
          <w:i w:val="0"/>
          <w:iCs w:val="0"/>
          <w:sz w:val="24"/>
          <w:szCs w:val="24"/>
          <w:u w:val="none"/>
        </w:rPr>
        <w:t>,</w:t>
      </w:r>
      <w:r w:rsidRPr="2241EAF0" w:rsidR="067385F5">
        <w:rPr>
          <w:b w:val="0"/>
          <w:bCs w:val="0"/>
          <w:i w:val="0"/>
          <w:iCs w:val="0"/>
          <w:sz w:val="24"/>
          <w:szCs w:val="24"/>
          <w:u w:val="none"/>
        </w:rPr>
        <w:t xml:space="preserve"> implementing a solution</w:t>
      </w:r>
      <w:r w:rsidRPr="2241EAF0" w:rsidR="067385F5">
        <w:rPr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  <w:r w:rsidRPr="2241EAF0" w:rsidR="7D3537E1">
        <w:rPr>
          <w:b w:val="0"/>
          <w:bCs w:val="0"/>
          <w:i w:val="0"/>
          <w:iCs w:val="0"/>
          <w:sz w:val="24"/>
          <w:szCs w:val="24"/>
          <w:u w:val="none"/>
        </w:rPr>
        <w:t>etc.</w:t>
      </w:r>
      <w:r w:rsidRPr="2241EAF0">
        <w:rPr>
          <w:rStyle w:val="FootnoteReference"/>
          <w:b w:val="0"/>
          <w:bCs w:val="0"/>
          <w:i w:val="0"/>
          <w:iCs w:val="0"/>
          <w:sz w:val="24"/>
          <w:szCs w:val="24"/>
          <w:u w:val="none"/>
        </w:rPr>
        <w:footnoteReference w:id="19"/>
      </w:r>
    </w:p>
    <w:p w:rsidR="4E961220" w:rsidP="2241EAF0" w:rsidRDefault="4E961220" w14:paraId="6FAE76FE" w14:textId="38A9AD14">
      <w:pPr>
        <w:pStyle w:val="Normal"/>
      </w:pPr>
      <w:r w:rsidR="4E961220">
        <w:drawing>
          <wp:inline wp14:editId="68641039" wp14:anchorId="27774F06">
            <wp:extent cx="2990850" cy="2189588"/>
            <wp:effectExtent l="0" t="0" r="0" b="0"/>
            <wp:docPr id="14255467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25546764" name="Picture 1425546764"/>
                    <pic:cNvPicPr/>
                  </pic:nvPicPr>
                  <pic:blipFill>
                    <a:blip xmlns:r="http://schemas.openxmlformats.org/officeDocument/2006/relationships" r:embed="rId21304419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990850" cy="2189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241EAF0">
        <w:rPr>
          <w:rStyle w:val="FootnoteReference"/>
        </w:rPr>
        <w:footnoteReference w:id="23003"/>
      </w:r>
    </w:p>
    <w:p w:rsidR="56458D18" w:rsidP="2241EAF0" w:rsidRDefault="56458D18" w14:paraId="7CABB557" w14:textId="5ED86082">
      <w:pPr>
        <w:pStyle w:val="Normal"/>
      </w:pPr>
      <w:r w:rsidRPr="2241EAF0" w:rsidR="56458D18">
        <w:rPr>
          <w:b w:val="1"/>
          <w:bCs w:val="1"/>
          <w:sz w:val="28"/>
          <w:szCs w:val="28"/>
        </w:rPr>
        <w:t>Barrier Analysis</w:t>
      </w:r>
    </w:p>
    <w:p w:rsidR="102A0AC7" w:rsidP="2241EAF0" w:rsidRDefault="102A0AC7" w14:paraId="76673C6E" w14:textId="037FC489">
      <w:pPr>
        <w:pStyle w:val="Normal"/>
        <w:rPr>
          <w:b w:val="0"/>
          <w:bCs w:val="0"/>
          <w:sz w:val="24"/>
          <w:szCs w:val="24"/>
        </w:rPr>
      </w:pPr>
      <w:r w:rsidRPr="2241EAF0" w:rsidR="102A0AC7">
        <w:rPr>
          <w:b w:val="0"/>
          <w:bCs w:val="0"/>
          <w:sz w:val="24"/>
          <w:szCs w:val="24"/>
        </w:rPr>
        <w:t xml:space="preserve">Barrier analysis </w:t>
      </w:r>
      <w:r w:rsidRPr="2241EAF0" w:rsidR="6C040815">
        <w:rPr>
          <w:b w:val="0"/>
          <w:bCs w:val="0"/>
          <w:sz w:val="24"/>
          <w:szCs w:val="24"/>
        </w:rPr>
        <w:t>begins with defining the</w:t>
      </w:r>
      <w:r w:rsidRPr="2241EAF0" w:rsidR="16236DE4">
        <w:rPr>
          <w:b w:val="0"/>
          <w:bCs w:val="0"/>
          <w:sz w:val="24"/>
          <w:szCs w:val="24"/>
        </w:rPr>
        <w:t xml:space="preserve"> current state and desired state</w:t>
      </w:r>
      <w:r w:rsidRPr="2241EAF0" w:rsidR="6C040815">
        <w:rPr>
          <w:b w:val="0"/>
          <w:bCs w:val="0"/>
          <w:sz w:val="24"/>
          <w:szCs w:val="24"/>
        </w:rPr>
        <w:t>.</w:t>
      </w:r>
      <w:r w:rsidRPr="2241EAF0" w:rsidR="22C01AA9">
        <w:rPr>
          <w:b w:val="0"/>
          <w:bCs w:val="0"/>
          <w:sz w:val="24"/>
          <w:szCs w:val="24"/>
        </w:rPr>
        <w:t xml:space="preserve"> </w:t>
      </w:r>
      <w:r w:rsidRPr="2241EAF0" w:rsidR="5FAD90B9">
        <w:rPr>
          <w:b w:val="0"/>
          <w:bCs w:val="0"/>
          <w:sz w:val="24"/>
          <w:szCs w:val="24"/>
        </w:rPr>
        <w:t xml:space="preserve">Then by comparing these two you </w:t>
      </w:r>
      <w:r w:rsidRPr="2241EAF0" w:rsidR="5FAD90B9">
        <w:rPr>
          <w:b w:val="0"/>
          <w:bCs w:val="0"/>
          <w:sz w:val="24"/>
          <w:szCs w:val="24"/>
        </w:rPr>
        <w:t>identify</w:t>
      </w:r>
      <w:r w:rsidRPr="2241EAF0" w:rsidR="5FAD90B9">
        <w:rPr>
          <w:b w:val="0"/>
          <w:bCs w:val="0"/>
          <w:sz w:val="24"/>
          <w:szCs w:val="24"/>
        </w:rPr>
        <w:t xml:space="preserve"> the </w:t>
      </w:r>
      <w:r w:rsidRPr="2241EAF0" w:rsidR="555FE851">
        <w:rPr>
          <w:b w:val="0"/>
          <w:bCs w:val="0"/>
          <w:sz w:val="24"/>
          <w:szCs w:val="24"/>
        </w:rPr>
        <w:t>factors which are creating th</w:t>
      </w:r>
      <w:r w:rsidRPr="2241EAF0" w:rsidR="264C0C68">
        <w:rPr>
          <w:b w:val="0"/>
          <w:bCs w:val="0"/>
          <w:sz w:val="24"/>
          <w:szCs w:val="24"/>
        </w:rPr>
        <w:t>e differences between the two states</w:t>
      </w:r>
      <w:r w:rsidRPr="2241EAF0" w:rsidR="2A85A00B">
        <w:rPr>
          <w:b w:val="0"/>
          <w:bCs w:val="0"/>
          <w:sz w:val="24"/>
          <w:szCs w:val="24"/>
        </w:rPr>
        <w:t xml:space="preserve">. After </w:t>
      </w:r>
      <w:r w:rsidRPr="2241EAF0" w:rsidR="2A85A00B">
        <w:rPr>
          <w:b w:val="0"/>
          <w:bCs w:val="0"/>
          <w:sz w:val="24"/>
          <w:szCs w:val="24"/>
        </w:rPr>
        <w:t>identifying</w:t>
      </w:r>
      <w:r w:rsidRPr="2241EAF0" w:rsidR="2A85A00B">
        <w:rPr>
          <w:b w:val="0"/>
          <w:bCs w:val="0"/>
          <w:sz w:val="24"/>
          <w:szCs w:val="24"/>
        </w:rPr>
        <w:t xml:space="preserve"> these </w:t>
      </w:r>
      <w:r w:rsidRPr="2241EAF0" w:rsidR="2A85A00B">
        <w:rPr>
          <w:b w:val="0"/>
          <w:bCs w:val="0"/>
          <w:sz w:val="24"/>
          <w:szCs w:val="24"/>
        </w:rPr>
        <w:t>factors</w:t>
      </w:r>
      <w:r w:rsidRPr="2241EAF0" w:rsidR="2A85A00B">
        <w:rPr>
          <w:b w:val="0"/>
          <w:bCs w:val="0"/>
          <w:sz w:val="24"/>
          <w:szCs w:val="24"/>
        </w:rPr>
        <w:t xml:space="preserve"> you can implement solutions to counteract them</w:t>
      </w:r>
    </w:p>
    <w:p w:rsidR="2A85A00B" w:rsidP="2241EAF0" w:rsidRDefault="2A85A00B" w14:paraId="50FB9A3E" w14:textId="623AD6FF">
      <w:pPr>
        <w:pStyle w:val="Normal"/>
      </w:pPr>
      <w:r w:rsidR="2A85A00B">
        <w:drawing>
          <wp:inline wp14:editId="08A9A034" wp14:anchorId="74663B95">
            <wp:extent cx="5257800" cy="4800600"/>
            <wp:effectExtent l="0" t="0" r="0" b="0"/>
            <wp:docPr id="16206641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20664121" name="Picture 1620664121"/>
                    <pic:cNvPicPr/>
                  </pic:nvPicPr>
                  <pic:blipFill>
                    <a:blip xmlns:r="http://schemas.openxmlformats.org/officeDocument/2006/relationships" r:embed="rId7904306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7800" cy="4800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41EAF0" w:rsidP="2241EAF0" w:rsidRDefault="2241EAF0" w14:paraId="45B5B25E" w14:textId="0FC811B4">
      <w:pPr>
        <w:pStyle w:val="Normal"/>
        <w:rPr>
          <w:b w:val="0"/>
          <w:bCs w:val="0"/>
          <w:sz w:val="24"/>
          <w:szCs w:val="24"/>
        </w:rPr>
      </w:pPr>
      <w:r w:rsidRPr="2241EAF0">
        <w:rPr>
          <w:rStyle w:val="FootnoteReference"/>
          <w:b w:val="0"/>
          <w:bCs w:val="0"/>
          <w:sz w:val="24"/>
          <w:szCs w:val="24"/>
        </w:rPr>
        <w:footnoteReference w:id="29866"/>
      </w:r>
    </w:p>
    <w:p w:rsidR="2241EAF0" w:rsidP="2241EAF0" w:rsidRDefault="2241EAF0" w14:paraId="39DCA34C" w14:textId="2E6455A9">
      <w:pPr>
        <w:pStyle w:val="Normal"/>
      </w:pPr>
    </w:p>
    <w:p w:rsidR="2241EAF0" w:rsidP="2241EAF0" w:rsidRDefault="2241EAF0" w14:paraId="2E16EE9E" w14:textId="4C560455">
      <w:pPr>
        <w:pStyle w:val="Normal"/>
        <w:rPr>
          <w:b w:val="0"/>
          <w:bCs w:val="0"/>
          <w:sz w:val="24"/>
          <w:szCs w:val="24"/>
          <w:u w:val="none"/>
        </w:rPr>
      </w:pPr>
    </w:p>
    <w:p w:rsidR="2241EAF0" w:rsidP="2241EAF0" w:rsidRDefault="2241EAF0" w14:paraId="46254892" w14:textId="3A0EF78C">
      <w:pPr>
        <w:pStyle w:val="Normal"/>
        <w:rPr>
          <w:b w:val="0"/>
          <w:bCs w:val="0"/>
          <w:sz w:val="24"/>
          <w:szCs w:val="24"/>
          <w:u w:val="none"/>
        </w:rPr>
      </w:pPr>
    </w:p>
    <w:p w:rsidR="2241EAF0" w:rsidP="2241EAF0" w:rsidRDefault="2241EAF0" w14:paraId="55E5E323" w14:textId="13F7A273">
      <w:pPr>
        <w:pStyle w:val="Normal"/>
        <w:rPr>
          <w:b w:val="0"/>
          <w:bCs w:val="0"/>
          <w:sz w:val="24"/>
          <w:szCs w:val="24"/>
          <w:u w:val="none"/>
        </w:rPr>
      </w:pPr>
    </w:p>
    <w:p w:rsidR="2241EAF0" w:rsidP="2241EAF0" w:rsidRDefault="2241EAF0" w14:paraId="1EB47EC4" w14:textId="6D16C81F">
      <w:pPr>
        <w:pStyle w:val="Normal"/>
        <w:rPr>
          <w:b w:val="0"/>
          <w:bCs w:val="0"/>
          <w:sz w:val="24"/>
          <w:szCs w:val="24"/>
          <w:u w:val="none"/>
        </w:rPr>
      </w:pPr>
    </w:p>
    <w:p w:rsidR="2241EAF0" w:rsidP="2241EAF0" w:rsidRDefault="2241EAF0" w14:paraId="038BB361" w14:textId="2E9C9B5B">
      <w:pPr>
        <w:pStyle w:val="Normal"/>
        <w:rPr>
          <w:b w:val="0"/>
          <w:bCs w:val="0"/>
          <w:sz w:val="24"/>
          <w:szCs w:val="24"/>
          <w:u w:val="none"/>
        </w:rPr>
      </w:pPr>
    </w:p>
    <w:p w:rsidR="2241EAF0" w:rsidP="2241EAF0" w:rsidRDefault="2241EAF0" w14:paraId="3DCD9662" w14:textId="166E9534">
      <w:pPr>
        <w:pStyle w:val="Normal"/>
        <w:rPr>
          <w:b w:val="0"/>
          <w:bCs w:val="0"/>
          <w:sz w:val="32"/>
          <w:szCs w:val="32"/>
          <w:u w:val="single"/>
        </w:rPr>
      </w:pPr>
    </w:p>
    <w:p w:rsidR="3E375366" w:rsidP="2241EAF0" w:rsidRDefault="3E375366" w14:paraId="6E50E35C" w14:textId="0262959B">
      <w:pPr>
        <w:pStyle w:val="Normal"/>
        <w:rPr>
          <w:b w:val="0"/>
          <w:bCs w:val="0"/>
          <w:sz w:val="32"/>
          <w:szCs w:val="32"/>
          <w:u w:val="single"/>
        </w:rPr>
      </w:pPr>
      <w:r w:rsidRPr="2241EAF0" w:rsidR="3E375366">
        <w:rPr>
          <w:b w:val="0"/>
          <w:bCs w:val="0"/>
          <w:sz w:val="32"/>
          <w:szCs w:val="32"/>
          <w:u w:val="single"/>
        </w:rPr>
        <w:t>Chapter 6</w:t>
      </w:r>
      <w:r w:rsidRPr="2241EAF0" w:rsidR="5258F30C">
        <w:rPr>
          <w:b w:val="0"/>
          <w:bCs w:val="0"/>
          <w:sz w:val="32"/>
          <w:szCs w:val="32"/>
          <w:u w:val="single"/>
        </w:rPr>
        <w:t xml:space="preserve"> – Team Structure</w:t>
      </w:r>
    </w:p>
    <w:p w:rsidR="15F5D760" w:rsidP="2241EAF0" w:rsidRDefault="15F5D760" w14:paraId="3CFA4C8F" w14:textId="4DDFBC3B">
      <w:pPr>
        <w:pStyle w:val="Normal"/>
        <w:rPr>
          <w:b w:val="0"/>
          <w:bCs w:val="0"/>
          <w:sz w:val="24"/>
          <w:szCs w:val="24"/>
          <w:u w:val="none"/>
        </w:rPr>
      </w:pPr>
      <w:r w:rsidRPr="2241EAF0" w:rsidR="15F5D760">
        <w:rPr>
          <w:b w:val="0"/>
          <w:bCs w:val="0"/>
          <w:sz w:val="24"/>
          <w:szCs w:val="24"/>
          <w:u w:val="none"/>
        </w:rPr>
        <w:t xml:space="preserve">During the first week of university, I </w:t>
      </w:r>
      <w:r w:rsidRPr="2241EAF0" w:rsidR="15F5D760">
        <w:rPr>
          <w:b w:val="0"/>
          <w:bCs w:val="0"/>
          <w:sz w:val="24"/>
          <w:szCs w:val="24"/>
          <w:u w:val="none"/>
        </w:rPr>
        <w:t>participated</w:t>
      </w:r>
      <w:r w:rsidRPr="2241EAF0" w:rsidR="15F5D760">
        <w:rPr>
          <w:b w:val="0"/>
          <w:bCs w:val="0"/>
          <w:sz w:val="24"/>
          <w:szCs w:val="24"/>
          <w:u w:val="none"/>
        </w:rPr>
        <w:t xml:space="preserve"> in a team activity which invol</w:t>
      </w:r>
      <w:r w:rsidRPr="2241EAF0" w:rsidR="1C846E52">
        <w:rPr>
          <w:b w:val="0"/>
          <w:bCs w:val="0"/>
          <w:sz w:val="24"/>
          <w:szCs w:val="24"/>
          <w:u w:val="none"/>
        </w:rPr>
        <w:t>ved creating a bridge which could withstand a variable amount of weight</w:t>
      </w:r>
      <w:r w:rsidRPr="2241EAF0" w:rsidR="2AA0AAF3">
        <w:rPr>
          <w:b w:val="0"/>
          <w:bCs w:val="0"/>
          <w:sz w:val="24"/>
          <w:szCs w:val="24"/>
          <w:u w:val="none"/>
        </w:rPr>
        <w:t xml:space="preserve">. </w:t>
      </w:r>
      <w:r w:rsidRPr="2241EAF0" w:rsidR="30C4B6AE">
        <w:rPr>
          <w:b w:val="0"/>
          <w:bCs w:val="0"/>
          <w:sz w:val="24"/>
          <w:szCs w:val="24"/>
          <w:u w:val="none"/>
        </w:rPr>
        <w:t>My team was</w:t>
      </w:r>
      <w:r w:rsidRPr="2241EAF0" w:rsidR="7F8D1A9B">
        <w:rPr>
          <w:b w:val="0"/>
          <w:bCs w:val="0"/>
          <w:sz w:val="24"/>
          <w:szCs w:val="24"/>
          <w:u w:val="none"/>
        </w:rPr>
        <w:t xml:space="preserve"> </w:t>
      </w:r>
      <w:r w:rsidRPr="2241EAF0" w:rsidR="7F8D1A9B">
        <w:rPr>
          <w:b w:val="0"/>
          <w:bCs w:val="0"/>
          <w:sz w:val="24"/>
          <w:szCs w:val="24"/>
          <w:u w:val="none"/>
        </w:rPr>
        <w:t>comprised</w:t>
      </w:r>
      <w:r w:rsidRPr="2241EAF0" w:rsidR="7F8D1A9B">
        <w:rPr>
          <w:b w:val="0"/>
          <w:bCs w:val="0"/>
          <w:sz w:val="24"/>
          <w:szCs w:val="24"/>
          <w:u w:val="none"/>
        </w:rPr>
        <w:t xml:space="preserve"> of 4 </w:t>
      </w:r>
      <w:r w:rsidRPr="2241EAF0" w:rsidR="7F8D1A9B">
        <w:rPr>
          <w:b w:val="0"/>
          <w:bCs w:val="0"/>
          <w:sz w:val="24"/>
          <w:szCs w:val="24"/>
          <w:u w:val="none"/>
        </w:rPr>
        <w:t>members</w:t>
      </w:r>
      <w:r w:rsidRPr="2241EAF0" w:rsidR="30F7F31E">
        <w:rPr>
          <w:b w:val="0"/>
          <w:bCs w:val="0"/>
          <w:sz w:val="24"/>
          <w:szCs w:val="24"/>
          <w:u w:val="none"/>
        </w:rPr>
        <w:t xml:space="preserve"> and was self-managed.</w:t>
      </w:r>
      <w:r w:rsidRPr="2241EAF0" w:rsidR="0EF76358">
        <w:rPr>
          <w:b w:val="0"/>
          <w:bCs w:val="0"/>
          <w:sz w:val="24"/>
          <w:szCs w:val="24"/>
          <w:u w:val="none"/>
        </w:rPr>
        <w:t xml:space="preserve"> </w:t>
      </w:r>
      <w:r w:rsidRPr="2241EAF0" w:rsidR="62C97103">
        <w:rPr>
          <w:b w:val="0"/>
          <w:bCs w:val="0"/>
          <w:sz w:val="24"/>
          <w:szCs w:val="24"/>
          <w:u w:val="none"/>
        </w:rPr>
        <w:t>This meant that t</w:t>
      </w:r>
      <w:r w:rsidRPr="2241EAF0" w:rsidR="0EF76358">
        <w:rPr>
          <w:b w:val="0"/>
          <w:bCs w:val="0"/>
          <w:sz w:val="24"/>
          <w:szCs w:val="24"/>
          <w:u w:val="none"/>
        </w:rPr>
        <w:t>here were no assigned</w:t>
      </w:r>
      <w:r w:rsidRPr="2241EAF0" w:rsidR="56BCF5E3">
        <w:rPr>
          <w:b w:val="0"/>
          <w:bCs w:val="0"/>
          <w:sz w:val="24"/>
          <w:szCs w:val="24"/>
          <w:u w:val="none"/>
        </w:rPr>
        <w:t xml:space="preserve"> roles</w:t>
      </w:r>
      <w:r w:rsidRPr="2241EAF0" w:rsidR="08A14543">
        <w:rPr>
          <w:b w:val="0"/>
          <w:bCs w:val="0"/>
          <w:sz w:val="24"/>
          <w:szCs w:val="24"/>
          <w:u w:val="none"/>
        </w:rPr>
        <w:t xml:space="preserve"> or responsibilities amongst us</w:t>
      </w:r>
      <w:r w:rsidRPr="2241EAF0" w:rsidR="07A682BE">
        <w:rPr>
          <w:b w:val="0"/>
          <w:bCs w:val="0"/>
          <w:sz w:val="24"/>
          <w:szCs w:val="24"/>
          <w:u w:val="none"/>
        </w:rPr>
        <w:t xml:space="preserve">. </w:t>
      </w:r>
      <w:r w:rsidRPr="2241EAF0" w:rsidR="36130ED4">
        <w:rPr>
          <w:b w:val="0"/>
          <w:bCs w:val="0"/>
          <w:sz w:val="24"/>
          <w:szCs w:val="24"/>
          <w:u w:val="none"/>
        </w:rPr>
        <w:t>I believe that because there was no authorit</w:t>
      </w:r>
      <w:r w:rsidRPr="2241EAF0" w:rsidR="11E466FE">
        <w:rPr>
          <w:b w:val="0"/>
          <w:bCs w:val="0"/>
          <w:sz w:val="24"/>
          <w:szCs w:val="24"/>
          <w:u w:val="none"/>
        </w:rPr>
        <w:t>ative</w:t>
      </w:r>
      <w:r w:rsidRPr="2241EAF0" w:rsidR="36130ED4">
        <w:rPr>
          <w:b w:val="0"/>
          <w:bCs w:val="0"/>
          <w:sz w:val="24"/>
          <w:szCs w:val="24"/>
          <w:u w:val="none"/>
        </w:rPr>
        <w:t xml:space="preserve"> figure to take instructions from, everyone felt more inclined to express their honest opinions about </w:t>
      </w:r>
      <w:r w:rsidRPr="2241EAF0" w:rsidR="67D632D0">
        <w:rPr>
          <w:b w:val="0"/>
          <w:bCs w:val="0"/>
          <w:sz w:val="24"/>
          <w:szCs w:val="24"/>
          <w:u w:val="none"/>
        </w:rPr>
        <w:t xml:space="preserve">group decisions </w:t>
      </w:r>
      <w:r w:rsidRPr="2241EAF0" w:rsidR="67D632D0">
        <w:rPr>
          <w:b w:val="0"/>
          <w:bCs w:val="0"/>
          <w:sz w:val="24"/>
          <w:szCs w:val="24"/>
          <w:u w:val="none"/>
        </w:rPr>
        <w:t>regarding</w:t>
      </w:r>
      <w:r w:rsidRPr="2241EAF0" w:rsidR="67D632D0">
        <w:rPr>
          <w:b w:val="0"/>
          <w:bCs w:val="0"/>
          <w:sz w:val="24"/>
          <w:szCs w:val="24"/>
          <w:u w:val="none"/>
        </w:rPr>
        <w:t xml:space="preserve"> </w:t>
      </w:r>
      <w:r w:rsidRPr="2241EAF0" w:rsidR="1EAFAD35">
        <w:rPr>
          <w:b w:val="0"/>
          <w:bCs w:val="0"/>
          <w:sz w:val="24"/>
          <w:szCs w:val="24"/>
          <w:u w:val="none"/>
        </w:rPr>
        <w:t xml:space="preserve">the potential </w:t>
      </w:r>
      <w:r w:rsidRPr="2241EAF0" w:rsidR="2D7902BF">
        <w:rPr>
          <w:b w:val="0"/>
          <w:bCs w:val="0"/>
          <w:sz w:val="24"/>
          <w:szCs w:val="24"/>
          <w:u w:val="none"/>
        </w:rPr>
        <w:t>advantages</w:t>
      </w:r>
      <w:r w:rsidRPr="2241EAF0" w:rsidR="1EAFAD35">
        <w:rPr>
          <w:b w:val="0"/>
          <w:bCs w:val="0"/>
          <w:sz w:val="24"/>
          <w:szCs w:val="24"/>
          <w:u w:val="none"/>
        </w:rPr>
        <w:t xml:space="preserve"> and </w:t>
      </w:r>
      <w:r w:rsidRPr="2241EAF0" w:rsidR="062ABEDB">
        <w:rPr>
          <w:b w:val="0"/>
          <w:bCs w:val="0"/>
          <w:sz w:val="24"/>
          <w:szCs w:val="24"/>
          <w:u w:val="none"/>
        </w:rPr>
        <w:t>disadvantages</w:t>
      </w:r>
      <w:r w:rsidRPr="2241EAF0" w:rsidR="1EAFAD35">
        <w:rPr>
          <w:b w:val="0"/>
          <w:bCs w:val="0"/>
          <w:sz w:val="24"/>
          <w:szCs w:val="24"/>
          <w:u w:val="none"/>
        </w:rPr>
        <w:t xml:space="preserve"> of certain bridge designs</w:t>
      </w:r>
      <w:r w:rsidRPr="2241EAF0" w:rsidR="1F8F0500">
        <w:rPr>
          <w:b w:val="0"/>
          <w:bCs w:val="0"/>
          <w:sz w:val="24"/>
          <w:szCs w:val="24"/>
          <w:u w:val="none"/>
        </w:rPr>
        <w:t xml:space="preserve">, this helped us </w:t>
      </w:r>
      <w:r w:rsidRPr="2241EAF0" w:rsidR="1F8F0500">
        <w:rPr>
          <w:b w:val="0"/>
          <w:bCs w:val="0"/>
          <w:sz w:val="24"/>
          <w:szCs w:val="24"/>
          <w:u w:val="none"/>
        </w:rPr>
        <w:t>maintain</w:t>
      </w:r>
      <w:r w:rsidRPr="2241EAF0" w:rsidR="1F8F0500">
        <w:rPr>
          <w:b w:val="0"/>
          <w:bCs w:val="0"/>
          <w:sz w:val="24"/>
          <w:szCs w:val="24"/>
          <w:u w:val="none"/>
        </w:rPr>
        <w:t xml:space="preserve"> a steady pace and finish within our time constraint.</w:t>
      </w:r>
      <w:r w:rsidRPr="2241EAF0" w:rsidR="6081703E">
        <w:rPr>
          <w:b w:val="0"/>
          <w:bCs w:val="0"/>
          <w:sz w:val="24"/>
          <w:szCs w:val="24"/>
          <w:u w:val="none"/>
        </w:rPr>
        <w:t xml:space="preserve"> </w:t>
      </w:r>
      <w:r w:rsidRPr="2241EAF0" w:rsidR="1BB12ED2">
        <w:rPr>
          <w:b w:val="0"/>
          <w:bCs w:val="0"/>
          <w:sz w:val="24"/>
          <w:szCs w:val="24"/>
          <w:u w:val="none"/>
        </w:rPr>
        <w:t xml:space="preserve">However, the lack of a proper chain of command </w:t>
      </w:r>
      <w:r w:rsidRPr="2241EAF0" w:rsidR="6E784B40">
        <w:rPr>
          <w:b w:val="0"/>
          <w:bCs w:val="0"/>
          <w:sz w:val="24"/>
          <w:szCs w:val="24"/>
          <w:u w:val="none"/>
        </w:rPr>
        <w:t>fostered disorganisation which led to chaotic</w:t>
      </w:r>
      <w:r w:rsidRPr="2241EAF0" w:rsidR="39780924">
        <w:rPr>
          <w:b w:val="0"/>
          <w:bCs w:val="0"/>
          <w:sz w:val="24"/>
          <w:szCs w:val="24"/>
          <w:u w:val="none"/>
        </w:rPr>
        <w:t xml:space="preserve"> moments in the development of the bridg</w:t>
      </w:r>
      <w:r w:rsidRPr="2241EAF0" w:rsidR="39C15F1C">
        <w:rPr>
          <w:b w:val="0"/>
          <w:bCs w:val="0"/>
          <w:sz w:val="24"/>
          <w:szCs w:val="24"/>
          <w:u w:val="none"/>
        </w:rPr>
        <w:t xml:space="preserve">e. </w:t>
      </w:r>
      <w:r w:rsidRPr="2241EAF0" w:rsidR="490F7F00">
        <w:rPr>
          <w:b w:val="0"/>
          <w:bCs w:val="0"/>
          <w:sz w:val="24"/>
          <w:szCs w:val="24"/>
          <w:u w:val="none"/>
        </w:rPr>
        <w:t xml:space="preserve">The biggest issue that arose from this was that our final bridge design </w:t>
      </w:r>
      <w:r w:rsidRPr="2241EAF0" w:rsidR="06ECDFC0">
        <w:rPr>
          <w:b w:val="0"/>
          <w:bCs w:val="0"/>
          <w:sz w:val="24"/>
          <w:szCs w:val="24"/>
          <w:u w:val="none"/>
        </w:rPr>
        <w:t>could not</w:t>
      </w:r>
      <w:r w:rsidRPr="2241EAF0" w:rsidR="490F7F00">
        <w:rPr>
          <w:b w:val="0"/>
          <w:bCs w:val="0"/>
          <w:sz w:val="24"/>
          <w:szCs w:val="24"/>
          <w:u w:val="none"/>
        </w:rPr>
        <w:t xml:space="preserve"> withstand the amount of weight that we initially intended it to. </w:t>
      </w:r>
      <w:r w:rsidRPr="2241EAF0" w:rsidR="0E10A4E0">
        <w:rPr>
          <w:b w:val="0"/>
          <w:bCs w:val="0"/>
          <w:sz w:val="24"/>
          <w:szCs w:val="24"/>
          <w:u w:val="none"/>
        </w:rPr>
        <w:t>This was a result of too many collaborative</w:t>
      </w:r>
      <w:r w:rsidRPr="2241EAF0" w:rsidR="16B7598C">
        <w:rPr>
          <w:b w:val="0"/>
          <w:bCs w:val="0"/>
          <w:sz w:val="24"/>
          <w:szCs w:val="24"/>
          <w:u w:val="none"/>
        </w:rPr>
        <w:t xml:space="preserve"> ideas</w:t>
      </w:r>
      <w:r w:rsidRPr="2241EAF0" w:rsidR="0E10A4E0">
        <w:rPr>
          <w:b w:val="0"/>
          <w:bCs w:val="0"/>
          <w:sz w:val="24"/>
          <w:szCs w:val="24"/>
          <w:u w:val="none"/>
        </w:rPr>
        <w:t xml:space="preserve"> </w:t>
      </w:r>
      <w:r w:rsidRPr="2241EAF0" w:rsidR="62326C97">
        <w:rPr>
          <w:b w:val="0"/>
          <w:bCs w:val="0"/>
          <w:sz w:val="24"/>
          <w:szCs w:val="24"/>
          <w:u w:val="none"/>
        </w:rPr>
        <w:t>exacerbated</w:t>
      </w:r>
      <w:r w:rsidRPr="2241EAF0" w:rsidR="62326C97">
        <w:rPr>
          <w:b w:val="0"/>
          <w:bCs w:val="0"/>
          <w:sz w:val="24"/>
          <w:szCs w:val="24"/>
          <w:u w:val="none"/>
        </w:rPr>
        <w:t xml:space="preserve"> by </w:t>
      </w:r>
      <w:r w:rsidRPr="2241EAF0" w:rsidR="392CCCFE">
        <w:rPr>
          <w:b w:val="0"/>
          <w:bCs w:val="0"/>
          <w:sz w:val="24"/>
          <w:szCs w:val="24"/>
          <w:u w:val="none"/>
        </w:rPr>
        <w:t>the disorganisation of communication.</w:t>
      </w:r>
      <w:r w:rsidRPr="2241EAF0" w:rsidR="281E7068">
        <w:rPr>
          <w:b w:val="0"/>
          <w:bCs w:val="0"/>
          <w:sz w:val="24"/>
          <w:szCs w:val="24"/>
          <w:u w:val="none"/>
        </w:rPr>
        <w:t xml:space="preserve"> Th</w:t>
      </w:r>
      <w:r w:rsidRPr="2241EAF0" w:rsidR="34CB581B">
        <w:rPr>
          <w:b w:val="0"/>
          <w:bCs w:val="0"/>
          <w:sz w:val="24"/>
          <w:szCs w:val="24"/>
          <w:u w:val="none"/>
        </w:rPr>
        <w:t xml:space="preserve">e system/hierarchy used for development of this bridge relied upon individual chemistry between members and their own ability to </w:t>
      </w:r>
      <w:r w:rsidRPr="2241EAF0" w:rsidR="1F6406B6">
        <w:rPr>
          <w:b w:val="0"/>
          <w:bCs w:val="0"/>
          <w:sz w:val="24"/>
          <w:szCs w:val="24"/>
          <w:u w:val="none"/>
        </w:rPr>
        <w:t>communicate effectively</w:t>
      </w:r>
      <w:r w:rsidRPr="2241EAF0" w:rsidR="116001BB">
        <w:rPr>
          <w:b w:val="0"/>
          <w:bCs w:val="0"/>
          <w:sz w:val="24"/>
          <w:szCs w:val="24"/>
          <w:u w:val="none"/>
        </w:rPr>
        <w:t>,</w:t>
      </w:r>
      <w:r w:rsidRPr="2241EAF0" w:rsidR="1F6406B6">
        <w:rPr>
          <w:b w:val="0"/>
          <w:bCs w:val="0"/>
          <w:sz w:val="24"/>
          <w:szCs w:val="24"/>
          <w:u w:val="none"/>
        </w:rPr>
        <w:t xml:space="preserve"> </w:t>
      </w:r>
      <w:r w:rsidRPr="2241EAF0" w:rsidR="23B17F84">
        <w:rPr>
          <w:b w:val="0"/>
          <w:bCs w:val="0"/>
          <w:sz w:val="24"/>
          <w:szCs w:val="24"/>
          <w:u w:val="none"/>
        </w:rPr>
        <w:t>w</w:t>
      </w:r>
      <w:r w:rsidRPr="2241EAF0" w:rsidR="4BBA77FD">
        <w:rPr>
          <w:b w:val="0"/>
          <w:bCs w:val="0"/>
          <w:sz w:val="24"/>
          <w:szCs w:val="24"/>
          <w:u w:val="none"/>
        </w:rPr>
        <w:t xml:space="preserve">hich </w:t>
      </w:r>
      <w:r w:rsidRPr="2241EAF0" w:rsidR="4BBA77FD">
        <w:rPr>
          <w:b w:val="0"/>
          <w:bCs w:val="0"/>
          <w:sz w:val="24"/>
          <w:szCs w:val="24"/>
          <w:u w:val="none"/>
        </w:rPr>
        <w:t>ultimately led</w:t>
      </w:r>
      <w:r w:rsidRPr="2241EAF0" w:rsidR="4BBA77FD">
        <w:rPr>
          <w:b w:val="0"/>
          <w:bCs w:val="0"/>
          <w:sz w:val="24"/>
          <w:szCs w:val="24"/>
          <w:u w:val="none"/>
        </w:rPr>
        <w:t xml:space="preserve"> </w:t>
      </w:r>
      <w:r w:rsidRPr="2241EAF0" w:rsidR="0540FDC1">
        <w:rPr>
          <w:b w:val="0"/>
          <w:bCs w:val="0"/>
          <w:sz w:val="24"/>
          <w:szCs w:val="24"/>
          <w:u w:val="none"/>
        </w:rPr>
        <w:t>a bridge that could not meet the required specification of stress.</w:t>
      </w:r>
      <w:r w:rsidRPr="2241EAF0" w:rsidR="21FE1521">
        <w:rPr>
          <w:b w:val="0"/>
          <w:bCs w:val="0"/>
          <w:sz w:val="24"/>
          <w:szCs w:val="24"/>
          <w:u w:val="none"/>
        </w:rPr>
        <w:t xml:space="preserve"> </w:t>
      </w:r>
    </w:p>
    <w:p w:rsidR="36A5FC91" w:rsidP="2241EAF0" w:rsidRDefault="36A5FC91" w14:paraId="4A1D20CA" w14:textId="728FC5DF">
      <w:pPr>
        <w:pStyle w:val="Normal"/>
      </w:pPr>
      <w:r w:rsidRPr="2241EAF0" w:rsidR="36A5FC91">
        <w:rPr>
          <w:b w:val="0"/>
          <w:bCs w:val="0"/>
          <w:sz w:val="24"/>
          <w:szCs w:val="24"/>
          <w:u w:val="none"/>
        </w:rPr>
        <w:t xml:space="preserve">I believe that </w:t>
      </w:r>
      <w:bookmarkStart w:name="_Int_Lefnlw2G" w:id="251780828"/>
      <w:r w:rsidRPr="2241EAF0" w:rsidR="36A5FC91">
        <w:rPr>
          <w:b w:val="0"/>
          <w:bCs w:val="0"/>
          <w:sz w:val="24"/>
          <w:szCs w:val="24"/>
          <w:u w:val="none"/>
        </w:rPr>
        <w:t>in order to</w:t>
      </w:r>
      <w:bookmarkEnd w:id="251780828"/>
      <w:r w:rsidRPr="2241EAF0" w:rsidR="36A5FC91">
        <w:rPr>
          <w:b w:val="0"/>
          <w:bCs w:val="0"/>
          <w:sz w:val="24"/>
          <w:szCs w:val="24"/>
          <w:u w:val="none"/>
        </w:rPr>
        <w:t xml:space="preserve"> overcome this </w:t>
      </w:r>
      <w:r w:rsidRPr="2241EAF0" w:rsidR="169242B5">
        <w:rPr>
          <w:b w:val="0"/>
          <w:bCs w:val="0"/>
          <w:sz w:val="24"/>
          <w:szCs w:val="24"/>
          <w:u w:val="none"/>
        </w:rPr>
        <w:t>fault and</w:t>
      </w:r>
      <w:r w:rsidRPr="2241EAF0" w:rsidR="36A5FC91">
        <w:rPr>
          <w:b w:val="0"/>
          <w:bCs w:val="0"/>
          <w:sz w:val="24"/>
          <w:szCs w:val="24"/>
          <w:u w:val="none"/>
        </w:rPr>
        <w:t xml:space="preserve"> improve the overall efficiency and organisation of the group, a hierarchal team structure </w:t>
      </w:r>
      <w:r w:rsidRPr="2241EAF0" w:rsidR="139A421E">
        <w:rPr>
          <w:b w:val="0"/>
          <w:bCs w:val="0"/>
          <w:sz w:val="24"/>
          <w:szCs w:val="24"/>
          <w:u w:val="none"/>
        </w:rPr>
        <w:t>would have</w:t>
      </w:r>
      <w:r w:rsidRPr="2241EAF0" w:rsidR="36A5FC91">
        <w:rPr>
          <w:b w:val="0"/>
          <w:bCs w:val="0"/>
          <w:sz w:val="24"/>
          <w:szCs w:val="24"/>
          <w:u w:val="none"/>
        </w:rPr>
        <w:t xml:space="preserve"> been more </w:t>
      </w:r>
      <w:r w:rsidRPr="2241EAF0" w:rsidR="36A5FC91">
        <w:rPr>
          <w:b w:val="0"/>
          <w:bCs w:val="0"/>
          <w:sz w:val="24"/>
          <w:szCs w:val="24"/>
          <w:u w:val="none"/>
        </w:rPr>
        <w:t>appropriate</w:t>
      </w:r>
      <w:r w:rsidRPr="2241EAF0" w:rsidR="31F49344">
        <w:rPr>
          <w:b w:val="0"/>
          <w:bCs w:val="0"/>
          <w:sz w:val="24"/>
          <w:szCs w:val="24"/>
          <w:u w:val="none"/>
        </w:rPr>
        <w:t xml:space="preserve">. If we had dedicated some time at the beginning of the task to assign </w:t>
      </w:r>
      <w:bookmarkStart w:name="_Int_ZbanWJcR" w:id="1674841333"/>
      <w:r w:rsidRPr="2241EAF0" w:rsidR="31F49344">
        <w:rPr>
          <w:b w:val="0"/>
          <w:bCs w:val="0"/>
          <w:sz w:val="24"/>
          <w:szCs w:val="24"/>
          <w:u w:val="none"/>
        </w:rPr>
        <w:t>particular jobs</w:t>
      </w:r>
      <w:bookmarkEnd w:id="1674841333"/>
      <w:r w:rsidRPr="2241EAF0" w:rsidR="31F49344">
        <w:rPr>
          <w:b w:val="0"/>
          <w:bCs w:val="0"/>
          <w:sz w:val="24"/>
          <w:szCs w:val="24"/>
          <w:u w:val="none"/>
        </w:rPr>
        <w:t xml:space="preserve"> to certain people, then the overall </w:t>
      </w:r>
      <w:r w:rsidRPr="2241EAF0" w:rsidR="296A3DA1">
        <w:rPr>
          <w:b w:val="0"/>
          <w:bCs w:val="0"/>
          <w:sz w:val="24"/>
          <w:szCs w:val="24"/>
          <w:u w:val="none"/>
        </w:rPr>
        <w:t xml:space="preserve">productivity of the group would have improved greatly. </w:t>
      </w:r>
      <w:r w:rsidRPr="2241EAF0" w:rsidR="4937440C">
        <w:rPr>
          <w:b w:val="0"/>
          <w:bCs w:val="0"/>
          <w:sz w:val="24"/>
          <w:szCs w:val="24"/>
          <w:u w:val="none"/>
        </w:rPr>
        <w:t xml:space="preserve">According to </w:t>
      </w:r>
      <w:r w:rsidRPr="2241EAF0" w:rsidR="5AE105D1">
        <w:rPr>
          <w:b w:val="0"/>
          <w:bCs w:val="0"/>
          <w:sz w:val="24"/>
          <w:szCs w:val="24"/>
          <w:u w:val="none"/>
        </w:rPr>
        <w:t>Trudy Mercadal, hierarchal organizational structures can lead to more clarity surrounding the task</w:t>
      </w:r>
      <w:r w:rsidRPr="2241EAF0">
        <w:rPr>
          <w:rStyle w:val="FootnoteReference"/>
          <w:b w:val="0"/>
          <w:bCs w:val="0"/>
          <w:sz w:val="24"/>
          <w:szCs w:val="24"/>
          <w:u w:val="none"/>
        </w:rPr>
        <w:footnoteReference w:id="3116"/>
      </w:r>
      <w:r w:rsidRPr="2241EAF0" w:rsidR="00CE18BE">
        <w:rPr>
          <w:b w:val="0"/>
          <w:bCs w:val="0"/>
          <w:sz w:val="24"/>
          <w:szCs w:val="24"/>
          <w:u w:val="none"/>
        </w:rPr>
        <w:t>, which our group was potentially lacking. Although the creativity of members was not stifled, it was clear to see that there was a</w:t>
      </w:r>
      <w:r w:rsidRPr="2241EAF0" w:rsidR="64D967D8">
        <w:rPr>
          <w:b w:val="0"/>
          <w:bCs w:val="0"/>
          <w:sz w:val="24"/>
          <w:szCs w:val="24"/>
          <w:u w:val="none"/>
        </w:rPr>
        <w:t xml:space="preserve"> general</w:t>
      </w:r>
      <w:r w:rsidRPr="2241EAF0" w:rsidR="00CE18BE">
        <w:rPr>
          <w:b w:val="0"/>
          <w:bCs w:val="0"/>
          <w:sz w:val="24"/>
          <w:szCs w:val="24"/>
          <w:u w:val="none"/>
        </w:rPr>
        <w:t xml:space="preserve"> uncertainty </w:t>
      </w:r>
      <w:r w:rsidRPr="2241EAF0" w:rsidR="00CE18BE">
        <w:rPr>
          <w:b w:val="0"/>
          <w:bCs w:val="0"/>
          <w:sz w:val="24"/>
          <w:szCs w:val="24"/>
          <w:u w:val="none"/>
        </w:rPr>
        <w:t>regardi</w:t>
      </w:r>
      <w:r w:rsidRPr="2241EAF0" w:rsidR="35456860">
        <w:rPr>
          <w:b w:val="0"/>
          <w:bCs w:val="0"/>
          <w:sz w:val="24"/>
          <w:szCs w:val="24"/>
          <w:u w:val="none"/>
        </w:rPr>
        <w:t>n</w:t>
      </w:r>
      <w:r w:rsidRPr="2241EAF0" w:rsidR="7294A5A9">
        <w:rPr>
          <w:b w:val="0"/>
          <w:bCs w:val="0"/>
          <w:sz w:val="24"/>
          <w:szCs w:val="24"/>
          <w:u w:val="none"/>
        </w:rPr>
        <w:t>g</w:t>
      </w:r>
      <w:r w:rsidRPr="2241EAF0" w:rsidR="7294A5A9">
        <w:rPr>
          <w:b w:val="0"/>
          <w:bCs w:val="0"/>
          <w:sz w:val="24"/>
          <w:szCs w:val="24"/>
          <w:u w:val="none"/>
        </w:rPr>
        <w:t xml:space="preserve"> the unanimous understanding of certain decisions. </w:t>
      </w:r>
      <w:r w:rsidRPr="2241EAF0" w:rsidR="38C862CB">
        <w:rPr>
          <w:b w:val="0"/>
          <w:bCs w:val="0"/>
          <w:sz w:val="24"/>
          <w:szCs w:val="24"/>
          <w:u w:val="none"/>
        </w:rPr>
        <w:t>A proper chain of command would have potentially allowed th</w:t>
      </w:r>
      <w:r w:rsidRPr="2241EAF0" w:rsidR="7CA2B875">
        <w:rPr>
          <w:b w:val="0"/>
          <w:bCs w:val="0"/>
          <w:sz w:val="24"/>
          <w:szCs w:val="24"/>
          <w:u w:val="none"/>
        </w:rPr>
        <w:t xml:space="preserve">is scepticism to be eased because group members would </w:t>
      </w:r>
      <w:r w:rsidRPr="2241EAF0" w:rsidR="77A43A69">
        <w:rPr>
          <w:b w:val="0"/>
          <w:bCs w:val="0"/>
          <w:sz w:val="24"/>
          <w:szCs w:val="24"/>
          <w:u w:val="none"/>
        </w:rPr>
        <w:t>be able to recognize who to approach with questions about these decisions.</w:t>
      </w:r>
    </w:p>
    <w:p w:rsidR="78E43118" w:rsidP="2241EAF0" w:rsidRDefault="78E43118" w14:paraId="6D7214AC" w14:textId="298943B3">
      <w:pPr>
        <w:pStyle w:val="Normal"/>
      </w:pPr>
      <w:r w:rsidR="78E43118">
        <w:drawing>
          <wp:inline wp14:editId="74326A4C" wp14:anchorId="6107C2D4">
            <wp:extent cx="4071171" cy="2716372"/>
            <wp:effectExtent l="0" t="0" r="0" b="0"/>
            <wp:docPr id="17937721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93772196" name="Picture 1793772196"/>
                    <pic:cNvPicPr/>
                  </pic:nvPicPr>
                  <pic:blipFill>
                    <a:blip xmlns:r="http://schemas.openxmlformats.org/officeDocument/2006/relationships" r:embed="rId20620339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071171" cy="27163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241EAF0">
        <w:rPr>
          <w:rStyle w:val="FootnoteReference"/>
        </w:rPr>
        <w:footnoteReference w:id="14770"/>
      </w:r>
    </w:p>
    <w:p w:rsidR="4C838090" w:rsidP="2241EAF0" w:rsidRDefault="4C838090" w14:paraId="7867EC2E" w14:textId="62ED4C0E">
      <w:pPr>
        <w:pStyle w:val="Normal"/>
        <w:rPr>
          <w:sz w:val="32"/>
          <w:szCs w:val="32"/>
          <w:u w:val="single"/>
        </w:rPr>
      </w:pPr>
      <w:r w:rsidRPr="2241EAF0" w:rsidR="4C838090">
        <w:rPr>
          <w:sz w:val="32"/>
          <w:szCs w:val="32"/>
          <w:u w:val="single"/>
        </w:rPr>
        <w:t>Chapter 7 – Conclusion</w:t>
      </w:r>
    </w:p>
    <w:p w:rsidR="760A0769" w:rsidP="2241EAF0" w:rsidRDefault="760A0769" w14:paraId="552DBB9B" w14:textId="28C45E22">
      <w:pPr>
        <w:pStyle w:val="Normal"/>
      </w:pPr>
      <w:r w:rsidR="760A0769">
        <w:rPr/>
        <w:t>In conclusion</w:t>
      </w:r>
      <w:r w:rsidR="1497884B">
        <w:rPr/>
        <w:t xml:space="preserve">, the role of an engineer demands </w:t>
      </w:r>
      <w:r w:rsidR="1497884B">
        <w:rPr/>
        <w:t>a h</w:t>
      </w:r>
      <w:r w:rsidR="3BAEC4DB">
        <w:rPr/>
        <w:t>igh level</w:t>
      </w:r>
      <w:r w:rsidR="3BAEC4DB">
        <w:rPr/>
        <w:t xml:space="preserve"> of analytical ability and effective communication. </w:t>
      </w:r>
      <w:r w:rsidR="7C698782">
        <w:rPr/>
        <w:t>The responsibilities of an engineer have similar if not equal priority, spanning from</w:t>
      </w:r>
      <w:r w:rsidR="0E7308D0">
        <w:rPr/>
        <w:t xml:space="preserve"> </w:t>
      </w:r>
      <w:r w:rsidR="7C698782">
        <w:rPr/>
        <w:t xml:space="preserve">knowledge of health and safety, data </w:t>
      </w:r>
      <w:r w:rsidR="5D87EE21">
        <w:rPr/>
        <w:t>acquisition</w:t>
      </w:r>
      <w:r w:rsidR="36295927">
        <w:rPr/>
        <w:t xml:space="preserve"> and strategic decision making. </w:t>
      </w:r>
      <w:bookmarkStart w:name="_Int_2aJhaOYo" w:id="558177922"/>
      <w:r w:rsidR="36295927">
        <w:rPr/>
        <w:t>All of</w:t>
      </w:r>
      <w:bookmarkEnd w:id="558177922"/>
      <w:r w:rsidR="36295927">
        <w:rPr/>
        <w:t xml:space="preserve"> these responsibilities </w:t>
      </w:r>
      <w:r w:rsidR="24CECFEC">
        <w:rPr/>
        <w:t>collaborate</w:t>
      </w:r>
      <w:r w:rsidR="36295927">
        <w:rPr/>
        <w:t xml:space="preserve"> in contributing directly to overall success. </w:t>
      </w:r>
      <w:r w:rsidR="7CB5FA57">
        <w:rPr/>
        <w:t xml:space="preserve">The research </w:t>
      </w:r>
      <w:r w:rsidR="7CB5FA57">
        <w:rPr/>
        <w:t>i</w:t>
      </w:r>
      <w:r w:rsidR="7CB5FA57">
        <w:rPr/>
        <w:t xml:space="preserve"> have conducted throughout this report highlights how</w:t>
      </w:r>
      <w:bookmarkStart w:name="_Int_4PohFk6g" w:id="705431358"/>
      <w:r w:rsidR="3525A846">
        <w:rPr/>
        <w:t xml:space="preserve"> engineering</w:t>
      </w:r>
      <w:bookmarkEnd w:id="705431358"/>
      <w:r w:rsidR="3525A846">
        <w:rPr/>
        <w:t xml:space="preserve"> requires a balance of theoretica</w:t>
      </w:r>
      <w:r w:rsidR="265520D8">
        <w:rPr/>
        <w:t>l and practical knowledge</w:t>
      </w:r>
      <w:r w:rsidR="3525A846">
        <w:rPr/>
        <w:t>.</w:t>
      </w:r>
      <w:r w:rsidR="76C50F0B">
        <w:rPr/>
        <w:t xml:space="preserve"> </w:t>
      </w:r>
      <w:r w:rsidR="64710F5E">
        <w:rPr/>
        <w:t>Additionally, t</w:t>
      </w:r>
      <w:r w:rsidR="76C50F0B">
        <w:rPr/>
        <w:t xml:space="preserve">he sources referenced throughout not only </w:t>
      </w:r>
      <w:r w:rsidR="76C50F0B">
        <w:rPr/>
        <w:t>demonstrate</w:t>
      </w:r>
      <w:r w:rsidR="76C50F0B">
        <w:rPr/>
        <w:t xml:space="preserve"> the depth </w:t>
      </w:r>
      <w:r w:rsidR="62B85D9F">
        <w:rPr/>
        <w:t>of the</w:t>
      </w:r>
      <w:r w:rsidR="76C50F0B">
        <w:rPr/>
        <w:t xml:space="preserve"> </w:t>
      </w:r>
      <w:r w:rsidR="2A9ABC7A">
        <w:rPr/>
        <w:t>profession but</w:t>
      </w:r>
      <w:r w:rsidR="76C50F0B">
        <w:rPr/>
        <w:t xml:space="preserve"> also highlight the importance</w:t>
      </w:r>
      <w:r w:rsidR="3E17AE67">
        <w:rPr/>
        <w:t xml:space="preserve"> in</w:t>
      </w:r>
      <w:r w:rsidR="76C50F0B">
        <w:rPr/>
        <w:t xml:space="preserve"> understanding the duties </w:t>
      </w:r>
      <w:r w:rsidR="300DA102">
        <w:rPr/>
        <w:t xml:space="preserve">that should be </w:t>
      </w:r>
      <w:bookmarkStart w:name="_Int_RfZ4ku5s" w:id="1443602686"/>
      <w:r w:rsidR="300DA102">
        <w:rPr/>
        <w:t>taken into account</w:t>
      </w:r>
      <w:bookmarkEnd w:id="1443602686"/>
      <w:r w:rsidR="300DA102">
        <w:rPr/>
        <w:t xml:space="preserve"> throughout an engineering career</w:t>
      </w:r>
      <w:r w:rsidR="76C50F0B">
        <w:rPr/>
        <w:t>.</w:t>
      </w:r>
      <w:r w:rsidR="4C70CF3F">
        <w:rPr/>
        <w:t xml:space="preserve"> </w:t>
      </w:r>
    </w:p>
    <w:p w:rsidR="2241EAF0" w:rsidP="2241EAF0" w:rsidRDefault="2241EAF0" w14:paraId="198B19D2" w14:textId="043747E9">
      <w:pPr>
        <w:pStyle w:val="Normal"/>
      </w:pPr>
    </w:p>
    <w:p w:rsidR="2241EAF0" w:rsidP="2241EAF0" w:rsidRDefault="2241EAF0" w14:paraId="15BE13E8" w14:textId="6BED7A78">
      <w:pPr>
        <w:pStyle w:val="Normal"/>
      </w:pPr>
    </w:p>
    <w:p w:rsidR="2241EAF0" w:rsidP="2241EAF0" w:rsidRDefault="2241EAF0" w14:paraId="128EB99B" w14:textId="25D6627A">
      <w:pPr>
        <w:pStyle w:val="Normal"/>
      </w:pPr>
    </w:p>
    <w:p w:rsidR="2241EAF0" w:rsidP="2241EAF0" w:rsidRDefault="2241EAF0" w14:paraId="41F37C01" w14:textId="0AECFCA5">
      <w:pPr>
        <w:pStyle w:val="Normal"/>
      </w:pPr>
    </w:p>
    <w:p w:rsidR="2241EAF0" w:rsidP="2241EAF0" w:rsidRDefault="2241EAF0" w14:paraId="5E131A4C" w14:textId="52EE1536">
      <w:pPr>
        <w:pStyle w:val="Normal"/>
      </w:pPr>
    </w:p>
    <w:p w:rsidR="2241EAF0" w:rsidP="2241EAF0" w:rsidRDefault="2241EAF0" w14:paraId="27FF68D1" w14:textId="2856DE53">
      <w:pPr>
        <w:pStyle w:val="Normal"/>
      </w:pPr>
    </w:p>
    <w:p w:rsidR="2241EAF0" w:rsidP="2241EAF0" w:rsidRDefault="2241EAF0" w14:paraId="3BCF2EDE" w14:textId="66E1925E">
      <w:pPr>
        <w:pStyle w:val="Normal"/>
      </w:pPr>
    </w:p>
    <w:p w:rsidR="2241EAF0" w:rsidP="2241EAF0" w:rsidRDefault="2241EAF0" w14:paraId="6E7158D5" w14:textId="6E25E0A2">
      <w:pPr>
        <w:pStyle w:val="Normal"/>
      </w:pPr>
    </w:p>
    <w:p w:rsidR="2241EAF0" w:rsidP="2241EAF0" w:rsidRDefault="2241EAF0" w14:paraId="63E4A7F7" w14:textId="2D2127C8">
      <w:pPr>
        <w:pStyle w:val="Normal"/>
      </w:pPr>
    </w:p>
    <w:p w:rsidR="2241EAF0" w:rsidP="2241EAF0" w:rsidRDefault="2241EAF0" w14:paraId="14FD3D2B" w14:textId="140D34DA">
      <w:pPr>
        <w:pStyle w:val="Normal"/>
      </w:pPr>
    </w:p>
    <w:p w:rsidR="2241EAF0" w:rsidP="2241EAF0" w:rsidRDefault="2241EAF0" w14:paraId="2313850C" w14:textId="20F9F056">
      <w:pPr>
        <w:pStyle w:val="Normal"/>
      </w:pPr>
    </w:p>
    <w:p w:rsidR="2241EAF0" w:rsidP="2241EAF0" w:rsidRDefault="2241EAF0" w14:paraId="3D10FF74" w14:textId="42137FEF">
      <w:pPr>
        <w:pStyle w:val="Normal"/>
      </w:pPr>
    </w:p>
    <w:p w:rsidR="2241EAF0" w:rsidP="2241EAF0" w:rsidRDefault="2241EAF0" w14:paraId="40137F30" w14:textId="1A19B244">
      <w:pPr>
        <w:pStyle w:val="Normal"/>
      </w:pPr>
    </w:p>
    <w:p w:rsidR="2241EAF0" w:rsidP="2241EAF0" w:rsidRDefault="2241EAF0" w14:paraId="37095602" w14:textId="48E5F366">
      <w:pPr>
        <w:pStyle w:val="Normal"/>
      </w:pPr>
    </w:p>
    <w:p w:rsidR="2241EAF0" w:rsidP="2241EAF0" w:rsidRDefault="2241EAF0" w14:paraId="0E5E2B80" w14:textId="7F2F4461">
      <w:pPr>
        <w:pStyle w:val="Normal"/>
      </w:pPr>
    </w:p>
    <w:p w:rsidR="2241EAF0" w:rsidP="2241EAF0" w:rsidRDefault="2241EAF0" w14:paraId="7CBDFAD6" w14:textId="536F37BD">
      <w:pPr>
        <w:pStyle w:val="Normal"/>
      </w:pPr>
    </w:p>
    <w:p w:rsidR="2241EAF0" w:rsidP="2241EAF0" w:rsidRDefault="2241EAF0" w14:paraId="759DAEB2" w14:textId="761DFF3E">
      <w:pPr>
        <w:pStyle w:val="Normal"/>
      </w:pPr>
    </w:p>
    <w:p w:rsidR="2241EAF0" w:rsidP="2241EAF0" w:rsidRDefault="2241EAF0" w14:paraId="2895DD88" w14:textId="7A6FE059">
      <w:pPr>
        <w:pStyle w:val="Normal"/>
      </w:pPr>
    </w:p>
    <w:p w:rsidR="2241EAF0" w:rsidP="2241EAF0" w:rsidRDefault="2241EAF0" w14:paraId="558C8C93" w14:textId="1856B77D">
      <w:pPr>
        <w:pStyle w:val="Normal"/>
      </w:pPr>
    </w:p>
    <w:p w:rsidR="2241EAF0" w:rsidP="2241EAF0" w:rsidRDefault="2241EAF0" w14:paraId="37EA2847" w14:textId="4618A614">
      <w:pPr>
        <w:pStyle w:val="Normal"/>
      </w:pPr>
    </w:p>
    <w:p w:rsidR="2241EAF0" w:rsidP="2241EAF0" w:rsidRDefault="2241EAF0" w14:paraId="6C69044B" w14:textId="40543AA6">
      <w:pPr>
        <w:pStyle w:val="Normal"/>
      </w:pPr>
    </w:p>
    <w:p w:rsidR="2241EAF0" w:rsidP="2241EAF0" w:rsidRDefault="2241EAF0" w14:paraId="211170B8" w14:textId="1A456E78">
      <w:pPr>
        <w:pStyle w:val="Normal"/>
      </w:pPr>
    </w:p>
    <w:p w:rsidR="2241EAF0" w:rsidP="2241EAF0" w:rsidRDefault="2241EAF0" w14:paraId="62F6445F" w14:textId="35F70BC0">
      <w:pPr>
        <w:pStyle w:val="Normal"/>
      </w:pPr>
    </w:p>
    <w:p w:rsidR="2241EAF0" w:rsidP="2241EAF0" w:rsidRDefault="2241EAF0" w14:paraId="4C62A49E" w14:textId="3144D59E">
      <w:pPr>
        <w:pStyle w:val="Normal"/>
      </w:pPr>
    </w:p>
    <w:p w:rsidR="2241EAF0" w:rsidP="2241EAF0" w:rsidRDefault="2241EAF0" w14:paraId="0A4B1693" w14:textId="23691A4A">
      <w:pPr>
        <w:pStyle w:val="Normal"/>
      </w:pPr>
    </w:p>
    <w:p w:rsidR="2241EAF0" w:rsidP="2241EAF0" w:rsidRDefault="2241EAF0" w14:paraId="45AD143B" w14:textId="3305EC07">
      <w:pPr>
        <w:pStyle w:val="Normal"/>
      </w:pPr>
    </w:p>
    <w:p w:rsidR="0F3DDD23" w:rsidP="2241EAF0" w:rsidRDefault="0F3DDD23" w14:paraId="7A116C7C" w14:textId="4D30299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="0F3DDD23">
        <w:rPr/>
        <w:t>Contents.</w:t>
      </w:r>
    </w:p>
    <w:p w:rsidR="0F3DDD23" w:rsidP="2241EAF0" w:rsidRDefault="0F3DDD23" w14:paraId="44EF4BF5" w14:textId="3A1BD1EC">
      <w:pPr>
        <w:pStyle w:val="Normal"/>
        <w:spacing w:before="0" w:beforeAutospacing="off" w:after="0" w:afterAutospacing="off" w:line="480" w:lineRule="auto"/>
        <w:ind w:left="0" w:right="0" w:hanging="0"/>
      </w:pPr>
      <w:r w:rsidR="0F3DDD23">
        <w:rPr/>
        <w:t>Page 1-2: Chapter 1 &amp; 2</w:t>
      </w:r>
    </w:p>
    <w:p w:rsidR="0F3DDD23" w:rsidRDefault="0F3DDD23" w14:paraId="052D20FD" w14:textId="50131275">
      <w:r w:rsidR="0F3DDD23">
        <w:rPr/>
        <w:t>Page 3-4: Chapter 3</w:t>
      </w:r>
    </w:p>
    <w:p w:rsidR="0F3DDD23" w:rsidRDefault="0F3DDD23" w14:paraId="11633D69" w14:textId="3986FC90">
      <w:r w:rsidR="0F3DDD23">
        <w:rPr/>
        <w:t>Page 5: Chapter 4</w:t>
      </w:r>
    </w:p>
    <w:p w:rsidR="7406157D" w:rsidRDefault="7406157D" w14:paraId="3A1321D4" w14:textId="4A11E7C4">
      <w:r w:rsidR="7406157D">
        <w:rPr/>
        <w:t>Page 6-</w:t>
      </w:r>
      <w:r w:rsidR="7406157D">
        <w:rPr/>
        <w:t>8 :</w:t>
      </w:r>
      <w:r w:rsidR="7406157D">
        <w:rPr/>
        <w:t xml:space="preserve"> Chapter 5</w:t>
      </w:r>
    </w:p>
    <w:p w:rsidR="0F3DDD23" w:rsidRDefault="0F3DDD23" w14:paraId="62ADF9FD" w14:textId="2A17F93F">
      <w:r w:rsidR="0F3DDD23">
        <w:rPr/>
        <w:t xml:space="preserve">Page </w:t>
      </w:r>
      <w:r w:rsidR="67540CAE">
        <w:rPr/>
        <w:t>9: Ch</w:t>
      </w:r>
      <w:r w:rsidR="2730F312">
        <w:rPr/>
        <w:t>apter 6</w:t>
      </w:r>
    </w:p>
    <w:p w:rsidR="2730F312" w:rsidRDefault="2730F312" w14:paraId="6DB41A75" w14:textId="559A74FA">
      <w:r w:rsidR="2730F312">
        <w:rPr/>
        <w:t>Page 10: Chapter 7</w:t>
      </w:r>
    </w:p>
    <w:p w:rsidR="2241EAF0" w:rsidP="2241EAF0" w:rsidRDefault="2241EAF0" w14:paraId="24C17D5C" w14:textId="41E93294">
      <w:pPr>
        <w:pStyle w:val="Normal"/>
        <w:rPr>
          <w:b w:val="0"/>
          <w:bCs w:val="0"/>
          <w:sz w:val="24"/>
          <w:szCs w:val="24"/>
          <w:u w:val="single"/>
        </w:rPr>
      </w:pPr>
    </w:p>
    <w:p w:rsidR="2241EAF0" w:rsidP="2241EAF0" w:rsidRDefault="2241EAF0" w14:paraId="2C44237D" w14:textId="6BACB639">
      <w:pPr>
        <w:pStyle w:val="Normal"/>
        <w:rPr>
          <w:b w:val="0"/>
          <w:bCs w:val="0"/>
          <w:sz w:val="24"/>
          <w:szCs w:val="24"/>
          <w:u w:val="single"/>
        </w:rPr>
      </w:pPr>
    </w:p>
    <w:p w:rsidR="3B854D54" w:rsidP="2241EAF0" w:rsidRDefault="3B854D54" w14:paraId="5DB53429" w14:textId="1122844F">
      <w:pPr>
        <w:pStyle w:val="Normal"/>
        <w:rPr>
          <w:b w:val="0"/>
          <w:bCs w:val="0"/>
          <w:sz w:val="24"/>
          <w:szCs w:val="24"/>
          <w:u w:val="single"/>
        </w:rPr>
      </w:pPr>
      <w:r w:rsidRPr="2241EAF0" w:rsidR="3B854D54">
        <w:rPr>
          <w:b w:val="0"/>
          <w:bCs w:val="0"/>
          <w:sz w:val="24"/>
          <w:szCs w:val="24"/>
          <w:u w:val="single"/>
        </w:rPr>
        <w:t>Reference List</w:t>
      </w:r>
    </w:p>
    <w:p w:rsidR="2C7F788E" w:rsidP="2241EAF0" w:rsidRDefault="2C7F788E" w14:paraId="255BB581" w14:textId="0F8DBA70">
      <w:pPr>
        <w:pStyle w:val="Normal"/>
        <w:rPr>
          <w:b w:val="1"/>
          <w:bCs w:val="1"/>
          <w:sz w:val="24"/>
          <w:szCs w:val="24"/>
          <w:u w:val="none"/>
        </w:rPr>
      </w:pPr>
      <w:r w:rsidRPr="2241EAF0" w:rsidR="2C7F788E">
        <w:rPr>
          <w:b w:val="1"/>
          <w:bCs w:val="1"/>
          <w:sz w:val="24"/>
          <w:szCs w:val="24"/>
          <w:u w:val="none"/>
        </w:rPr>
        <w:t>Chapter 2</w:t>
      </w:r>
    </w:p>
    <w:p w:rsidR="0595EA65" w:rsidP="2241EAF0" w:rsidRDefault="0595EA65" w14:paraId="5633130B" w14:textId="3E63764C">
      <w:pPr>
        <w:pStyle w:val="Normal"/>
        <w:rPr>
          <w:b w:val="0"/>
          <w:bCs w:val="0"/>
          <w:sz w:val="24"/>
          <w:szCs w:val="24"/>
          <w:u w:val="none"/>
        </w:rPr>
      </w:pPr>
      <w:r w:rsidRPr="2241EAF0" w:rsidR="0595EA65">
        <w:rPr>
          <w:b w:val="0"/>
          <w:bCs w:val="0"/>
          <w:sz w:val="24"/>
          <w:szCs w:val="24"/>
          <w:u w:val="none"/>
        </w:rPr>
        <w:t>1.</w:t>
      </w:r>
    </w:p>
    <w:p w:rsidR="0595EA65" w:rsidP="2241EAF0" w:rsidRDefault="0595EA65" w14:paraId="50C78427" w14:textId="4D97769D">
      <w:pPr>
        <w:pStyle w:val="Normal"/>
        <w:rPr>
          <w:b w:val="0"/>
          <w:bCs w:val="0"/>
          <w:sz w:val="24"/>
          <w:szCs w:val="24"/>
          <w:u w:val="none"/>
        </w:rPr>
      </w:pPr>
      <w:hyperlink w:anchor=":~:text=you%20must%20do-,Control%20of%20Substances%20Hazardous%20to%20Health%20(COSHH)%20Regulations%202002%20(,those%20resulting%20from%20serious%20spillages" r:id="R0e43cfdfca81408a">
        <w:r w:rsidRPr="2241EAF0" w:rsidR="0595EA65">
          <w:rPr>
            <w:rStyle w:val="Hyperlink"/>
          </w:rPr>
          <w:t>https://www.hse.gov.uk/cleaning/topics/coshh.htm#:~:text=you%20must%20do-,Control%20of%20Substances%20Hazardous%20to%20Health%20(COSHH)%20Regulations%202002%20(,those%20resulting%20from%20serious%20spillages</w:t>
        </w:r>
      </w:hyperlink>
      <w:r w:rsidR="0595EA65">
        <w:rPr/>
        <w:t>.  Accessed 30/11/25</w:t>
      </w:r>
    </w:p>
    <w:p w:rsidR="0595EA65" w:rsidP="2241EAF0" w:rsidRDefault="0595EA65" w14:paraId="722188C7" w14:textId="0E0DD2C9">
      <w:pPr>
        <w:pStyle w:val="Normal"/>
        <w:rPr>
          <w:b w:val="0"/>
          <w:bCs w:val="0"/>
          <w:sz w:val="24"/>
          <w:szCs w:val="24"/>
          <w:u w:val="none"/>
        </w:rPr>
      </w:pPr>
      <w:r w:rsidRPr="2241EAF0" w:rsidR="0595EA65">
        <w:rPr>
          <w:b w:val="0"/>
          <w:bCs w:val="0"/>
          <w:sz w:val="24"/>
          <w:szCs w:val="24"/>
          <w:u w:val="none"/>
        </w:rPr>
        <w:t>2.</w:t>
      </w:r>
      <w:r w:rsidRPr="2241EAF0" w:rsidR="7FCBAD75">
        <w:rPr>
          <w:b w:val="0"/>
          <w:bCs w:val="0"/>
          <w:sz w:val="24"/>
          <w:szCs w:val="24"/>
          <w:u w:val="none"/>
        </w:rPr>
        <w:t xml:space="preserve"> </w:t>
      </w:r>
    </w:p>
    <w:p w:rsidR="7FCBAD75" w:rsidP="2241EAF0" w:rsidRDefault="7FCBAD75" w14:paraId="3F62CBA3" w14:textId="18544DCE">
      <w:pPr>
        <w:pStyle w:val="Normal"/>
        <w:rPr>
          <w:b w:val="0"/>
          <w:bCs w:val="0"/>
          <w:sz w:val="24"/>
          <w:szCs w:val="24"/>
          <w:u w:val="none"/>
        </w:rPr>
      </w:pPr>
      <w:hyperlink r:id="R0a74866bfe764565">
        <w:r w:rsidRPr="2241EAF0" w:rsidR="7FCBAD75">
          <w:rPr>
            <w:rStyle w:val="Hyperlink"/>
          </w:rPr>
          <w:t>https://www.hse.gov.uk/work-equipment-machinery/puwer-overview.htm</w:t>
        </w:r>
      </w:hyperlink>
      <w:r w:rsidR="7FCBAD75">
        <w:rPr/>
        <w:t xml:space="preserve"> Accessed 30/11/25</w:t>
      </w:r>
    </w:p>
    <w:p w:rsidR="0595EA65" w:rsidP="2241EAF0" w:rsidRDefault="0595EA65" w14:paraId="299979C4" w14:textId="4CBF61BA">
      <w:pPr>
        <w:pStyle w:val="Normal"/>
        <w:bidi w:val="0"/>
      </w:pPr>
      <w:r w:rsidRPr="2241EAF0" w:rsidR="0595EA65">
        <w:rPr>
          <w:b w:val="0"/>
          <w:bCs w:val="0"/>
          <w:sz w:val="24"/>
          <w:szCs w:val="24"/>
          <w:u w:val="none"/>
        </w:rPr>
        <w:t>3.</w:t>
      </w:r>
    </w:p>
    <w:p w:rsidR="775CC67A" w:rsidP="2241EAF0" w:rsidRDefault="775CC67A" w14:paraId="11BE4766" w14:textId="1E409081">
      <w:pPr>
        <w:pStyle w:val="Normal"/>
        <w:bidi w:val="0"/>
      </w:pPr>
      <w:hyperlink w:anchor=":~:text=LOLER%201998%20is%20a%20set%20of%20regulations,load%2Dbearing%20accessories%2C%20then%20LOLER%20applies%20to%20you" r:id="Rc4edee47fabc4393">
        <w:r w:rsidRPr="2241EAF0" w:rsidR="775CC67A">
          <w:rPr>
            <w:rStyle w:val="Hyperlink"/>
          </w:rPr>
          <w:t>https://www.carlstahl.com/gb/en/news/blog/details/2025/11/27/what-is-loler-1998-a-clear-guide-for-lifting-professionals.692834f1eb1154b13518637a#:~:text=LOLER%201998%20is%20a%20set%20of%20regulations,load%2Dbearing%20accessories%2C%20then%20LOLER%20applies%20to%20you</w:t>
        </w:r>
      </w:hyperlink>
      <w:r w:rsidR="775CC67A">
        <w:rPr/>
        <w:t>.</w:t>
      </w:r>
      <w:r w:rsidR="404F1A55">
        <w:rPr/>
        <w:t xml:space="preserve"> Accessed 30/11/25</w:t>
      </w:r>
    </w:p>
    <w:p w:rsidR="0595EA65" w:rsidP="2241EAF0" w:rsidRDefault="0595EA65" w14:paraId="0D1AA893" w14:textId="3979A26D">
      <w:pPr>
        <w:pStyle w:val="Normal"/>
        <w:rPr>
          <w:b w:val="0"/>
          <w:bCs w:val="0"/>
          <w:sz w:val="24"/>
          <w:szCs w:val="24"/>
          <w:u w:val="none"/>
        </w:rPr>
      </w:pPr>
      <w:r w:rsidRPr="2241EAF0" w:rsidR="0595EA65">
        <w:rPr>
          <w:b w:val="0"/>
          <w:bCs w:val="0"/>
          <w:sz w:val="24"/>
          <w:szCs w:val="24"/>
          <w:u w:val="none"/>
        </w:rPr>
        <w:t>4.</w:t>
      </w:r>
    </w:p>
    <w:p w:rsidR="2365247F" w:rsidP="2241EAF0" w:rsidRDefault="2365247F" w14:paraId="051F4993" w14:textId="0D9FABA8">
      <w:pPr>
        <w:pStyle w:val="Normal"/>
        <w:bidi w:val="0"/>
      </w:pPr>
      <w:hyperlink w:anchor="DCAM-974113" r:id="Rd18f17ecdb084610">
        <w:r w:rsidRPr="2241EAF0" w:rsidR="2365247F">
          <w:rPr>
            <w:rStyle w:val="Hyperlink"/>
          </w:rPr>
          <w:t>https://bsc.croneri.co.uk/feature-articles/new-hazardous-waste-regulations?product=246#DCAM-974113</w:t>
        </w:r>
      </w:hyperlink>
      <w:r w:rsidR="2365247F">
        <w:rPr/>
        <w:t xml:space="preserve"> Accessed 30/11/25</w:t>
      </w:r>
    </w:p>
    <w:p w:rsidR="0595EA65" w:rsidP="2241EAF0" w:rsidRDefault="0595EA65" w14:paraId="107AA982" w14:textId="2C5A395C">
      <w:pPr>
        <w:pStyle w:val="Normal"/>
        <w:rPr>
          <w:b w:val="0"/>
          <w:bCs w:val="0"/>
          <w:sz w:val="24"/>
          <w:szCs w:val="24"/>
          <w:u w:val="none"/>
        </w:rPr>
      </w:pPr>
      <w:r w:rsidRPr="2241EAF0" w:rsidR="0595EA65">
        <w:rPr>
          <w:b w:val="0"/>
          <w:bCs w:val="0"/>
          <w:sz w:val="24"/>
          <w:szCs w:val="24"/>
          <w:u w:val="none"/>
        </w:rPr>
        <w:t>5.</w:t>
      </w:r>
    </w:p>
    <w:p w:rsidR="16D1C6AB" w:rsidP="2241EAF0" w:rsidRDefault="16D1C6AB" w14:paraId="17A53638" w14:textId="501D974C">
      <w:pPr>
        <w:pStyle w:val="FootnoteText"/>
        <w:bidi w:val="0"/>
        <w:rPr>
          <w:sz w:val="24"/>
          <w:szCs w:val="24"/>
        </w:rPr>
      </w:pPr>
      <w:hyperlink w:anchor=":~:text=The%20regulation%20applies%20to%20all,The%20Importance%20of%20Training" r:id="R97a37e73c24e4e51">
        <w:r w:rsidRPr="2241EAF0" w:rsidR="16D1C6AB">
          <w:rPr>
            <w:rStyle w:val="Hyperlink"/>
            <w:sz w:val="24"/>
            <w:szCs w:val="24"/>
          </w:rPr>
          <w:t>https://hcssafety.co.uk/news/know-your-rights-and-responsibilities-a-deep-dive-into-the-manual-handling-operations-regulations-1992/#:~:text=The%20regulation%20applies%20to%20all,The%20Importance%20of%20Training</w:t>
        </w:r>
      </w:hyperlink>
    </w:p>
    <w:p w:rsidR="16D1C6AB" w:rsidP="2241EAF0" w:rsidRDefault="16D1C6AB" w14:paraId="4ED6A414" w14:textId="7E1805FF">
      <w:pPr>
        <w:pStyle w:val="FootnoteText"/>
        <w:bidi w:val="0"/>
        <w:rPr>
          <w:sz w:val="24"/>
          <w:szCs w:val="24"/>
        </w:rPr>
      </w:pPr>
      <w:r w:rsidRPr="2241EAF0" w:rsidR="16D1C6AB">
        <w:rPr>
          <w:sz w:val="24"/>
          <w:szCs w:val="24"/>
        </w:rPr>
        <w:t>Accessed 30/11/25</w:t>
      </w:r>
    </w:p>
    <w:p w:rsidR="2241EAF0" w:rsidP="2241EAF0" w:rsidRDefault="2241EAF0" w14:paraId="21C2384E" w14:textId="5B489A83">
      <w:pPr>
        <w:pStyle w:val="Normal"/>
        <w:rPr>
          <w:b w:val="0"/>
          <w:bCs w:val="0"/>
          <w:sz w:val="24"/>
          <w:szCs w:val="24"/>
          <w:u w:val="none"/>
        </w:rPr>
      </w:pPr>
    </w:p>
    <w:p w:rsidR="0595EA65" w:rsidP="2241EAF0" w:rsidRDefault="0595EA65" w14:paraId="77D1E2FA" w14:textId="7FA691DD">
      <w:pPr>
        <w:pStyle w:val="Normal"/>
        <w:rPr>
          <w:b w:val="0"/>
          <w:bCs w:val="0"/>
          <w:sz w:val="24"/>
          <w:szCs w:val="24"/>
          <w:u w:val="none"/>
        </w:rPr>
      </w:pPr>
      <w:r w:rsidRPr="2241EAF0" w:rsidR="0595EA65">
        <w:rPr>
          <w:b w:val="0"/>
          <w:bCs w:val="0"/>
          <w:sz w:val="24"/>
          <w:szCs w:val="24"/>
          <w:u w:val="none"/>
        </w:rPr>
        <w:t>6.</w:t>
      </w:r>
    </w:p>
    <w:p w:rsidR="44A83FAD" w:rsidP="2241EAF0" w:rsidRDefault="44A83FAD" w14:paraId="3F44BA9B" w14:textId="5722500E">
      <w:pPr>
        <w:pStyle w:val="Normal"/>
        <w:rPr>
          <w:b w:val="0"/>
          <w:bCs w:val="0"/>
          <w:sz w:val="24"/>
          <w:szCs w:val="24"/>
          <w:u w:val="none"/>
        </w:rPr>
      </w:pPr>
      <w:r w:rsidRPr="2241EAF0" w:rsidR="44A83FAD">
        <w:rPr>
          <w:b w:val="0"/>
          <w:bCs w:val="0"/>
          <w:sz w:val="24"/>
          <w:szCs w:val="24"/>
          <w:u w:val="none"/>
        </w:rPr>
        <w:t xml:space="preserve">  </w:t>
      </w:r>
      <w:hyperlink r:id="Ra19f90c2cde64cb0">
        <w:r w:rsidRPr="2241EAF0" w:rsidR="44A83FAD">
          <w:rPr>
            <w:rStyle w:val="Hyperlink"/>
          </w:rPr>
          <w:t>https://www.riskpal.com/risk-assessment-matrices/</w:t>
        </w:r>
      </w:hyperlink>
      <w:r w:rsidR="44A83FAD">
        <w:rPr/>
        <w:t xml:space="preserve"> Accessed 30/11/25</w:t>
      </w:r>
    </w:p>
    <w:p w:rsidR="2241EAF0" w:rsidP="2241EAF0" w:rsidRDefault="2241EAF0" w14:paraId="0C349820" w14:textId="668B6E7E">
      <w:pPr>
        <w:pStyle w:val="Normal"/>
        <w:rPr>
          <w:b w:val="0"/>
          <w:bCs w:val="0"/>
          <w:sz w:val="24"/>
          <w:szCs w:val="24"/>
          <w:u w:val="none"/>
        </w:rPr>
      </w:pPr>
    </w:p>
    <w:p w:rsidR="446F41AC" w:rsidP="2241EAF0" w:rsidRDefault="446F41AC" w14:paraId="00673A90" w14:textId="5F678E3F">
      <w:pPr>
        <w:pStyle w:val="Normal"/>
        <w:rPr>
          <w:b w:val="1"/>
          <w:bCs w:val="1"/>
          <w:sz w:val="24"/>
          <w:szCs w:val="24"/>
          <w:u w:val="none"/>
        </w:rPr>
      </w:pPr>
      <w:r w:rsidRPr="2241EAF0" w:rsidR="446F41AC">
        <w:rPr>
          <w:b w:val="1"/>
          <w:bCs w:val="1"/>
          <w:sz w:val="24"/>
          <w:szCs w:val="24"/>
          <w:u w:val="none"/>
        </w:rPr>
        <w:t xml:space="preserve">Chapter </w:t>
      </w:r>
      <w:r w:rsidRPr="2241EAF0" w:rsidR="6212ED22">
        <w:rPr>
          <w:b w:val="1"/>
          <w:bCs w:val="1"/>
          <w:sz w:val="24"/>
          <w:szCs w:val="24"/>
          <w:u w:val="none"/>
        </w:rPr>
        <w:t>3</w:t>
      </w:r>
    </w:p>
    <w:p w:rsidR="7D27FB69" w:rsidP="2241EAF0" w:rsidRDefault="7D27FB69" w14:paraId="521524DD" w14:textId="00AFCD1E">
      <w:pPr>
        <w:pStyle w:val="Normal"/>
        <w:rPr>
          <w:b w:val="0"/>
          <w:bCs w:val="0"/>
          <w:sz w:val="24"/>
          <w:szCs w:val="24"/>
          <w:u w:val="none"/>
        </w:rPr>
      </w:pPr>
      <w:r w:rsidRPr="2241EAF0" w:rsidR="7D27FB69">
        <w:rPr>
          <w:b w:val="0"/>
          <w:bCs w:val="0"/>
          <w:sz w:val="24"/>
          <w:szCs w:val="24"/>
          <w:u w:val="none"/>
        </w:rPr>
        <w:t>ADAS</w:t>
      </w:r>
    </w:p>
    <w:p w:rsidR="6F5B29C0" w:rsidP="2241EAF0" w:rsidRDefault="6F5B29C0" w14:paraId="71D39C51" w14:textId="35B35A76">
      <w:pPr>
        <w:pStyle w:val="Normal"/>
        <w:rPr>
          <w:b w:val="0"/>
          <w:bCs w:val="0"/>
          <w:sz w:val="24"/>
          <w:szCs w:val="24"/>
        </w:rPr>
      </w:pPr>
      <w:hyperlink w:anchor=":~:text=in%20many%20forms..-,Advanced%20Driver%20Assist%20Systems%20(ADAS)%20come%20in%20many%20forms,improperly%20or%20not%20at%20all" r:id="R00878c98c2744537">
        <w:r w:rsidRPr="2241EAF0" w:rsidR="6F5B29C0">
          <w:rPr>
            <w:rStyle w:val="Hyperlink"/>
            <w:b w:val="0"/>
            <w:bCs w:val="0"/>
            <w:sz w:val="24"/>
            <w:szCs w:val="24"/>
          </w:rPr>
          <w:t>https://www.dunnsautomotive.co.uk/what-is-</w:t>
        </w:r>
        <w:r w:rsidRPr="2241EAF0" w:rsidR="6F5B29C0">
          <w:rPr>
            <w:rStyle w:val="Hyperlink"/>
            <w:b w:val="0"/>
            <w:bCs w:val="0"/>
            <w:sz w:val="24"/>
            <w:szCs w:val="24"/>
          </w:rPr>
          <w:t>adas</w:t>
        </w:r>
        <w:r w:rsidRPr="2241EAF0" w:rsidR="6F5B29C0">
          <w:rPr>
            <w:rStyle w:val="Hyperlink"/>
            <w:b w:val="0"/>
            <w:bCs w:val="0"/>
            <w:sz w:val="24"/>
            <w:szCs w:val="24"/>
          </w:rPr>
          <w:t>/#:~:text=in%20many%20forms..</w:t>
        </w:r>
        <w:r w:rsidRPr="2241EAF0" w:rsidR="6F5B29C0">
          <w:rPr>
            <w:rStyle w:val="Hyperlink"/>
            <w:b w:val="0"/>
            <w:bCs w:val="0"/>
            <w:sz w:val="24"/>
            <w:szCs w:val="24"/>
          </w:rPr>
          <w:t>-,Advanced</w:t>
        </w:r>
        <w:r w:rsidRPr="2241EAF0" w:rsidR="6F5B29C0">
          <w:rPr>
            <w:rStyle w:val="Hyperlink"/>
            <w:b w:val="0"/>
            <w:bCs w:val="0"/>
            <w:sz w:val="24"/>
            <w:szCs w:val="24"/>
          </w:rPr>
          <w:t>%20Driver%20Assist%20Systems%20(ADAS)%20come%20in%20many%20</w:t>
        </w:r>
        <w:r w:rsidRPr="2241EAF0" w:rsidR="6F5B29C0">
          <w:rPr>
            <w:rStyle w:val="Hyperlink"/>
            <w:b w:val="0"/>
            <w:bCs w:val="0"/>
            <w:sz w:val="24"/>
            <w:szCs w:val="24"/>
          </w:rPr>
          <w:t>forms,improperly</w:t>
        </w:r>
        <w:r w:rsidRPr="2241EAF0" w:rsidR="6F5B29C0">
          <w:rPr>
            <w:rStyle w:val="Hyperlink"/>
            <w:b w:val="0"/>
            <w:bCs w:val="0"/>
            <w:sz w:val="24"/>
            <w:szCs w:val="24"/>
          </w:rPr>
          <w:t>%20or%20not%20at%20all</w:t>
        </w:r>
      </w:hyperlink>
      <w:r w:rsidRPr="2241EAF0" w:rsidR="6F5B29C0">
        <w:rPr>
          <w:b w:val="0"/>
          <w:bCs w:val="0"/>
          <w:sz w:val="24"/>
          <w:szCs w:val="24"/>
        </w:rPr>
        <w:t>.</w:t>
      </w:r>
    </w:p>
    <w:p w:rsidR="76EDB5F4" w:rsidP="2241EAF0" w:rsidRDefault="76EDB5F4" w14:paraId="00D79012" w14:textId="37C9D32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hyperlink r:id="Rfdf5a0fa3b5e432f">
        <w:r w:rsidRPr="2241EAF0" w:rsidR="76EDB5F4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https://motorclaimguru.co.uk/blog/an-adas-case-study-diagnostic-network-guest-column-the-need-for-calibration</w:t>
        </w:r>
      </w:hyperlink>
    </w:p>
    <w:p w:rsidR="51C257FC" w:rsidP="2241EAF0" w:rsidRDefault="51C257FC" w14:paraId="147B7B6E" w14:textId="19EB9719">
      <w:pPr>
        <w:pStyle w:val="Normal"/>
        <w:rPr>
          <w:b w:val="0"/>
          <w:bCs w:val="0"/>
          <w:sz w:val="24"/>
          <w:szCs w:val="24"/>
        </w:rPr>
      </w:pPr>
      <w:r w:rsidRPr="2241EAF0" w:rsidR="51C257FC">
        <w:rPr>
          <w:b w:val="0"/>
          <w:bCs w:val="0"/>
          <w:sz w:val="24"/>
          <w:szCs w:val="24"/>
        </w:rPr>
        <w:t>Remote hacking</w:t>
      </w:r>
    </w:p>
    <w:p w:rsidR="1E96507B" w:rsidP="2241EAF0" w:rsidRDefault="1E96507B" w14:paraId="096C1B0B" w14:textId="58B68E1C">
      <w:pPr>
        <w:pStyle w:val="Normal"/>
        <w:rPr>
          <w:b w:val="0"/>
          <w:bCs w:val="0"/>
          <w:sz w:val="24"/>
          <w:szCs w:val="24"/>
        </w:rPr>
      </w:pPr>
      <w:hyperlink r:id="R5991110b10904280">
        <w:r w:rsidRPr="2241EAF0" w:rsidR="1E96507B">
          <w:rPr>
            <w:rStyle w:val="Hyperlink"/>
            <w:b w:val="0"/>
            <w:bCs w:val="0"/>
            <w:sz w:val="24"/>
            <w:szCs w:val="24"/>
          </w:rPr>
          <w:t>https://www.wired.com/2015/07/hackers-remotely-kill-jeep-highway/</w:t>
        </w:r>
      </w:hyperlink>
    </w:p>
    <w:p w:rsidR="7D66092A" w:rsidP="2241EAF0" w:rsidRDefault="7D66092A" w14:paraId="379F2D56" w14:textId="606F89B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hyperlink r:id="R9e69293a7d474032">
        <w:r w:rsidRPr="2241EAF0" w:rsidR="7D66092A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https://www.theguardian.com/technology/2016/sep/20/tesla-model-s-chinese-hack-remote-control-brakes</w:t>
        </w:r>
      </w:hyperlink>
    </w:p>
    <w:p w:rsidR="50517E0A" w:rsidP="2241EAF0" w:rsidRDefault="50517E0A" w14:paraId="4104E85B" w14:textId="43004786">
      <w:pPr>
        <w:pStyle w:val="Normal"/>
        <w:rPr>
          <w:b w:val="0"/>
          <w:bCs w:val="0"/>
          <w:sz w:val="24"/>
          <w:szCs w:val="24"/>
        </w:rPr>
      </w:pPr>
      <w:r w:rsidRPr="2241EAF0" w:rsidR="50517E0A">
        <w:rPr>
          <w:b w:val="0"/>
          <w:bCs w:val="0"/>
          <w:sz w:val="24"/>
          <w:szCs w:val="24"/>
        </w:rPr>
        <w:t>Industrial</w:t>
      </w:r>
      <w:r w:rsidRPr="2241EAF0" w:rsidR="04F3FC5F">
        <w:rPr>
          <w:b w:val="0"/>
          <w:bCs w:val="0"/>
          <w:sz w:val="24"/>
          <w:szCs w:val="24"/>
        </w:rPr>
        <w:t xml:space="preserve"> Espionage</w:t>
      </w:r>
    </w:p>
    <w:p w:rsidR="18906DF0" w:rsidP="2241EAF0" w:rsidRDefault="18906DF0" w14:paraId="07D43C82" w14:textId="5BE975B8">
      <w:pPr>
        <w:pStyle w:val="Normal"/>
        <w:rPr>
          <w:b w:val="0"/>
          <w:bCs w:val="0"/>
          <w:sz w:val="24"/>
          <w:szCs w:val="24"/>
        </w:rPr>
      </w:pPr>
      <w:hyperlink r:id="Rd78e0a417c4943e0">
        <w:r w:rsidRPr="2241EAF0" w:rsidR="18906DF0">
          <w:rPr>
            <w:rStyle w:val="Hyperlink"/>
            <w:b w:val="0"/>
            <w:bCs w:val="0"/>
            <w:sz w:val="24"/>
            <w:szCs w:val="24"/>
          </w:rPr>
          <w:t>https://www.bbc.co.uk/sport/formula1/63575321</w:t>
        </w:r>
      </w:hyperlink>
    </w:p>
    <w:p w:rsidR="6EFBCBD0" w:rsidP="2241EAF0" w:rsidRDefault="6EFBCBD0" w14:paraId="7EBED02E" w14:textId="45F9FC16">
      <w:pPr>
        <w:pStyle w:val="Normal"/>
        <w:rPr>
          <w:b w:val="0"/>
          <w:bCs w:val="0"/>
          <w:sz w:val="24"/>
          <w:szCs w:val="24"/>
        </w:rPr>
      </w:pPr>
      <w:hyperlink r:id="R6cc8508cf4ff47f8">
        <w:r w:rsidRPr="2241EAF0" w:rsidR="6EFBCBD0">
          <w:rPr>
            <w:rStyle w:val="Hyperlink"/>
            <w:b w:val="0"/>
            <w:bCs w:val="0"/>
            <w:sz w:val="24"/>
            <w:szCs w:val="24"/>
          </w:rPr>
          <w:t>https://www.freethink.com/the-changing-world-order/chinese-industrial-espionage</w:t>
        </w:r>
      </w:hyperlink>
    </w:p>
    <w:p w:rsidR="46D3D0DE" w:rsidP="2241EAF0" w:rsidRDefault="46D3D0DE" w14:paraId="5558ADCC" w14:textId="76A90A3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hyperlink r:id="R78dc5fe7c7b34972">
        <w:r w:rsidRPr="2241EAF0" w:rsidR="46D3D0D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https://www.insidehook.com/electric/apple-car-trade-secrets-theft-sentencing</w:t>
        </w:r>
      </w:hyperlink>
    </w:p>
    <w:p w:rsidR="48F5D735" w:rsidP="2241EAF0" w:rsidRDefault="48F5D735" w14:paraId="609A7FE6" w14:textId="00200C4C">
      <w:pPr>
        <w:pStyle w:val="Normal"/>
        <w:rPr>
          <w:b w:val="0"/>
          <w:bCs w:val="0"/>
          <w:sz w:val="24"/>
          <w:szCs w:val="24"/>
        </w:rPr>
      </w:pPr>
      <w:r w:rsidRPr="2241EAF0" w:rsidR="48F5D735">
        <w:rPr>
          <w:b w:val="0"/>
          <w:bCs w:val="0"/>
          <w:sz w:val="24"/>
          <w:szCs w:val="24"/>
        </w:rPr>
        <w:t>Data Leak</w:t>
      </w:r>
    </w:p>
    <w:p w:rsidR="69EB5F4A" w:rsidP="2241EAF0" w:rsidRDefault="69EB5F4A" w14:paraId="2C5C991B" w14:textId="02CBC361">
      <w:pPr>
        <w:pStyle w:val="Normal"/>
        <w:rPr>
          <w:b w:val="0"/>
          <w:bCs w:val="0"/>
          <w:sz w:val="24"/>
          <w:szCs w:val="24"/>
        </w:rPr>
      </w:pPr>
      <w:hyperlink r:id="Ra4360303fb814766">
        <w:r w:rsidRPr="2241EAF0" w:rsidR="69EB5F4A">
          <w:rPr>
            <w:rStyle w:val="Hyperlink"/>
            <w:b w:val="0"/>
            <w:bCs w:val="0"/>
            <w:sz w:val="24"/>
            <w:szCs w:val="24"/>
          </w:rPr>
          <w:t>https://blog.qualys.com/product-tech/2025/11/03/inside-an-automotive-giants-data-leak-a-cloud-misconfiguration-lesson-for-aws-users</w:t>
        </w:r>
      </w:hyperlink>
    </w:p>
    <w:p w:rsidR="225E4DBC" w:rsidP="2241EAF0" w:rsidRDefault="225E4DBC" w14:paraId="0CB355CC" w14:textId="2A9DF17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hyperlink r:id="R32556368ec564649">
        <w:r w:rsidRPr="2241EAF0" w:rsidR="225E4DB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https://motorclaimguru.co.uk/blog/an-adas-case-study-diagnostic-network-guest-column-the-need-for-calibration</w:t>
        </w:r>
      </w:hyperlink>
    </w:p>
    <w:p w:rsidR="068AB24D" w:rsidP="2241EAF0" w:rsidRDefault="068AB24D" w14:paraId="15557D04" w14:textId="72FD72D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hyperlink r:id="Rbabfe05229704bad">
        <w:r w:rsidRPr="2241EAF0" w:rsidR="068AB24D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https://sectara.com/news/risk-assessment-matrix/</w:t>
        </w:r>
      </w:hyperlink>
    </w:p>
    <w:p w:rsidR="6D925B32" w:rsidP="2241EAF0" w:rsidRDefault="6D925B32" w14:paraId="7998EADB" w14:textId="46B6DD9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2241EAF0" w:rsidR="6D925B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All accessed 02/12/25</w:t>
      </w:r>
    </w:p>
    <w:p w:rsidR="2241EAF0" w:rsidP="2241EAF0" w:rsidRDefault="2241EAF0" w14:paraId="0DA3763C" w14:textId="322F53BE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195806F6" w:rsidP="2241EAF0" w:rsidRDefault="195806F6" w14:paraId="772B3A72" w14:textId="142D340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2241EAF0" w:rsidR="195806F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Chapter 4</w:t>
      </w:r>
    </w:p>
    <w:p w:rsidR="195806F6" w:rsidP="2241EAF0" w:rsidRDefault="195806F6" w14:paraId="6C42F4DB" w14:textId="5C2DD085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2241EAF0" w:rsidR="195806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imeche.org/about-us/</w:t>
      </w:r>
      <w:r w:rsidRPr="2241EAF0" w:rsidR="195806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imeche</w:t>
      </w:r>
      <w:r w:rsidRPr="2241EAF0" w:rsidR="195806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-governance/governance-and-finance-reviews/code-of-conduct-explained</w:t>
      </w:r>
    </w:p>
    <w:p w:rsidR="195806F6" w:rsidP="2241EAF0" w:rsidRDefault="195806F6" w14:paraId="65FEE714" w14:textId="0CB135A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hyperlink r:id="R72689b4a1bd248af">
        <w:r w:rsidRPr="2241EAF0" w:rsidR="195806F6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https://www.ice.org.uk/download-centre/code-of-conduct</w:t>
        </w:r>
      </w:hyperlink>
    </w:p>
    <w:p w:rsidR="1F3E305A" w:rsidP="2241EAF0" w:rsidRDefault="1F3E305A" w14:paraId="4439C34C" w14:textId="7FD38849">
      <w:pPr>
        <w:spacing w:before="240" w:beforeAutospacing="off" w:after="240" w:afterAutospacing="off"/>
      </w:pPr>
      <w:hyperlink r:id="Reb2091802ccf4960">
        <w:r w:rsidRPr="2241EAF0" w:rsidR="1F3E305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https://pitlanesupply.com/blogs/news/motorsports-and-sustainability?srsltid=AfmBOorNLv2I_K944GvFml7By4tll5Nqkuuxnvmqwes4A_xKl9-16biM</w:t>
        </w:r>
      </w:hyperlink>
    </w:p>
    <w:p w:rsidR="1F3E305A" w:rsidP="2241EAF0" w:rsidRDefault="1F3E305A" w14:paraId="6799B36E" w14:textId="17A675BD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5b0ca17fb6f94180">
        <w:r w:rsidRPr="2241EAF0" w:rsidR="1F3E305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https://www.blackbookmotorsport.com/features/fia-world-rally-championship-wrc-sustainability/?utm_source=chatgpt.com</w:t>
        </w:r>
      </w:hyperlink>
    </w:p>
    <w:p w:rsidR="322A2115" w:rsidP="2241EAF0" w:rsidRDefault="322A2115" w14:paraId="6047033F" w14:textId="54035684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c45f81e507994176">
        <w:r w:rsidRPr="2241EAF0" w:rsidR="322A211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https://www.environmentalreport.fia.com/championships/innovation-technology/?utm_source=chatgpt.com</w:t>
        </w:r>
      </w:hyperlink>
    </w:p>
    <w:p w:rsidR="322A2115" w:rsidP="2241EAF0" w:rsidRDefault="322A2115" w14:paraId="08FACAB9" w14:textId="00538079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241EAF0" w:rsidR="322A2115">
        <w:rPr>
          <w:rFonts w:ascii="Aptos" w:hAnsi="Aptos" w:eastAsia="Aptos" w:cs="Aptos"/>
          <w:noProof w:val="0"/>
          <w:sz w:val="24"/>
          <w:szCs w:val="24"/>
          <w:lang w:val="en-GB"/>
        </w:rPr>
        <w:t>Accessed 03/12/25</w:t>
      </w:r>
    </w:p>
    <w:p w:rsidR="2241EAF0" w:rsidP="2241EAF0" w:rsidRDefault="2241EAF0" w14:paraId="02434502" w14:textId="663D9BFB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73FDFF6" w:rsidP="2241EAF0" w:rsidRDefault="573FDFF6" w14:paraId="1DEF5B0D" w14:textId="7CEB9534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GB"/>
        </w:rPr>
      </w:pPr>
      <w:r w:rsidRPr="2241EAF0" w:rsidR="573FDFF6"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GB"/>
        </w:rPr>
        <w:t>Chapter 5</w:t>
      </w:r>
    </w:p>
    <w:p w:rsidR="573FDFF6" w:rsidP="2241EAF0" w:rsidRDefault="573FDFF6" w14:paraId="10E9C8FC" w14:textId="43D602DB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5df3c8f1ec7b45a7">
        <w:r w:rsidRPr="2241EAF0" w:rsidR="573FDFF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https://www.engineering.com/understanding-the-cause-of-faults-in-the-lean-factory/?utm_source=chatgpt.com</w:t>
        </w:r>
      </w:hyperlink>
    </w:p>
    <w:p w:rsidR="563EE75B" w:rsidP="2241EAF0" w:rsidRDefault="563EE75B" w14:paraId="543C84DE" w14:textId="1A4A67C1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85150628171f4290">
        <w:r w:rsidRPr="2241EAF0" w:rsidR="563EE75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https://businessmap.io/lean-management/improvement/5-whys-analysis-tool</w:t>
        </w:r>
      </w:hyperlink>
    </w:p>
    <w:p w:rsidR="366E6EC6" w:rsidP="2241EAF0" w:rsidRDefault="366E6EC6" w14:paraId="5785EA4A" w14:textId="7289321B">
      <w:pPr>
        <w:pStyle w:val="FootnoteText"/>
        <w:bidi w:val="0"/>
        <w:rPr>
          <w:sz w:val="24"/>
          <w:szCs w:val="24"/>
        </w:rPr>
      </w:pPr>
      <w:r w:rsidRPr="2241EAF0" w:rsidR="366E6EC6">
        <w:rPr>
          <w:sz w:val="24"/>
          <w:szCs w:val="24"/>
        </w:rPr>
        <w:t>Accessed 4/12/25</w:t>
      </w:r>
    </w:p>
    <w:p w:rsidR="2241EAF0" w:rsidP="2241EAF0" w:rsidRDefault="2241EAF0" w14:paraId="5A6EF927" w14:textId="078CC803">
      <w:pPr>
        <w:pStyle w:val="FootnoteText"/>
        <w:bidi w:val="0"/>
        <w:rPr>
          <w:sz w:val="24"/>
          <w:szCs w:val="24"/>
        </w:rPr>
      </w:pPr>
    </w:p>
    <w:p w:rsidR="563EE75B" w:rsidP="2241EAF0" w:rsidRDefault="563EE75B" w14:paraId="78754B8E" w14:textId="17D6B287">
      <w:pPr>
        <w:pStyle w:val="FootnoteText"/>
        <w:bidi w:val="0"/>
        <w:rPr>
          <w:sz w:val="24"/>
          <w:szCs w:val="24"/>
        </w:rPr>
      </w:pPr>
      <w:hyperlink r:id="Rbe96eebb768d4048">
        <w:r w:rsidRPr="2241EAF0" w:rsidR="563EE75B">
          <w:rPr>
            <w:rStyle w:val="Hyperlink"/>
            <w:sz w:val="24"/>
            <w:szCs w:val="24"/>
          </w:rPr>
          <w:t>https://edrawmax.wondershare.com/tree-diagram/what-is-fault-tree-analysis.html</w:t>
        </w:r>
      </w:hyperlink>
    </w:p>
    <w:p w:rsidR="2241EAF0" w:rsidP="2241EAF0" w:rsidRDefault="2241EAF0" w14:paraId="48127431" w14:textId="5B8258B8">
      <w:pPr>
        <w:pStyle w:val="FootnoteText"/>
        <w:bidi w:val="0"/>
        <w:rPr>
          <w:noProof w:val="0"/>
          <w:sz w:val="24"/>
          <w:szCs w:val="24"/>
          <w:lang w:val="en-GB"/>
        </w:rPr>
      </w:pPr>
    </w:p>
    <w:p w:rsidR="1B747EA3" w:rsidP="2241EAF0" w:rsidRDefault="1B747EA3" w14:paraId="7AD1A020" w14:textId="3E31E4B9">
      <w:pPr>
        <w:pStyle w:val="FootnoteText"/>
        <w:bidi w:val="0"/>
        <w:rPr>
          <w:sz w:val="24"/>
          <w:szCs w:val="24"/>
        </w:rPr>
      </w:pPr>
      <w:hyperlink r:id="R71370f4001c14720">
        <w:r w:rsidRPr="2241EAF0" w:rsidR="1B747EA3">
          <w:rPr>
            <w:rStyle w:val="Hyperlink"/>
            <w:noProof w:val="0"/>
            <w:sz w:val="24"/>
            <w:szCs w:val="24"/>
            <w:lang w:val="en-GB"/>
          </w:rPr>
          <w:t>Root Cause Analysis: Definition, Examples &amp; Methods | Tableau</w:t>
        </w:r>
      </w:hyperlink>
    </w:p>
    <w:p w:rsidR="2241EAF0" w:rsidP="2241EAF0" w:rsidRDefault="2241EAF0" w14:paraId="1D0FFE21" w14:textId="5D81E6B8">
      <w:pPr>
        <w:pStyle w:val="FootnoteText"/>
        <w:bidi w:val="0"/>
        <w:rPr>
          <w:noProof w:val="0"/>
          <w:sz w:val="24"/>
          <w:szCs w:val="24"/>
          <w:lang w:val="en-GB"/>
        </w:rPr>
      </w:pPr>
    </w:p>
    <w:p w:rsidR="1A716BE1" w:rsidP="2241EAF0" w:rsidRDefault="1A716BE1" w14:paraId="75B828A3" w14:textId="5FAD4300">
      <w:pPr>
        <w:pStyle w:val="FootnoteText"/>
        <w:bidi w:val="0"/>
        <w:rPr>
          <w:noProof w:val="0"/>
          <w:sz w:val="24"/>
          <w:szCs w:val="24"/>
          <w:lang w:val="en-GB"/>
        </w:rPr>
      </w:pPr>
      <w:hyperlink r:id="Rd960b3ef627042b0">
        <w:r w:rsidRPr="2241EAF0" w:rsidR="1A716BE1">
          <w:rPr>
            <w:rStyle w:val="Hyperlink"/>
            <w:noProof w:val="0"/>
            <w:sz w:val="24"/>
            <w:szCs w:val="24"/>
            <w:lang w:val="en-GB"/>
          </w:rPr>
          <w:t>Short Note on Barrier Analysis - GeeksforGeeks</w:t>
        </w:r>
      </w:hyperlink>
    </w:p>
    <w:p w:rsidR="2241EAF0" w:rsidP="2241EAF0" w:rsidRDefault="2241EAF0" w14:paraId="1AEA110D" w14:textId="5210512F">
      <w:pPr>
        <w:pStyle w:val="FootnoteText"/>
        <w:bidi w:val="0"/>
        <w:rPr>
          <w:noProof w:val="0"/>
          <w:sz w:val="24"/>
          <w:szCs w:val="24"/>
          <w:lang w:val="en-GB"/>
        </w:rPr>
      </w:pPr>
    </w:p>
    <w:p w:rsidR="66511D69" w:rsidP="2241EAF0" w:rsidRDefault="66511D69" w14:paraId="2D7B40CF" w14:textId="5CF75B4A">
      <w:pPr>
        <w:pStyle w:val="FootnoteText"/>
        <w:bidi w:val="0"/>
        <w:rPr>
          <w:noProof w:val="0"/>
          <w:sz w:val="24"/>
          <w:szCs w:val="24"/>
          <w:lang w:val="en-GB"/>
        </w:rPr>
      </w:pPr>
      <w:r w:rsidRPr="2241EAF0" w:rsidR="66511D69">
        <w:rPr>
          <w:noProof w:val="0"/>
          <w:sz w:val="24"/>
          <w:szCs w:val="24"/>
          <w:lang w:val="en-GB"/>
        </w:rPr>
        <w:t>Accessed 5/12/25</w:t>
      </w:r>
    </w:p>
    <w:p w:rsidR="2241EAF0" w:rsidP="2241EAF0" w:rsidRDefault="2241EAF0" w14:paraId="770D02BE" w14:textId="1C62713D">
      <w:pPr>
        <w:pStyle w:val="FootnoteText"/>
        <w:bidi w:val="0"/>
        <w:rPr>
          <w:noProof w:val="0"/>
          <w:sz w:val="24"/>
          <w:szCs w:val="24"/>
          <w:lang w:val="en-GB"/>
        </w:rPr>
      </w:pPr>
    </w:p>
    <w:p w:rsidR="2A274EA6" w:rsidP="2241EAF0" w:rsidRDefault="2A274EA6" w14:paraId="1D7D731B" w14:textId="2F7BCCD0">
      <w:pPr>
        <w:pStyle w:val="FootnoteText"/>
        <w:bidi w:val="0"/>
        <w:rPr>
          <w:b w:val="1"/>
          <w:bCs w:val="1"/>
          <w:noProof w:val="0"/>
          <w:sz w:val="24"/>
          <w:szCs w:val="24"/>
          <w:lang w:val="en-GB"/>
        </w:rPr>
      </w:pPr>
      <w:r w:rsidRPr="2241EAF0" w:rsidR="2A274EA6">
        <w:rPr>
          <w:b w:val="1"/>
          <w:bCs w:val="1"/>
          <w:noProof w:val="0"/>
          <w:sz w:val="24"/>
          <w:szCs w:val="24"/>
          <w:lang w:val="en-GB"/>
        </w:rPr>
        <w:t>Chapter 6</w:t>
      </w:r>
    </w:p>
    <w:p w:rsidR="2241EAF0" w:rsidP="2241EAF0" w:rsidRDefault="2241EAF0" w14:paraId="4E9832CC" w14:textId="5CFE7369">
      <w:pPr>
        <w:pStyle w:val="FootnoteText"/>
        <w:bidi w:val="0"/>
        <w:rPr>
          <w:noProof w:val="0"/>
          <w:lang w:val="en-GB"/>
        </w:rPr>
      </w:pPr>
    </w:p>
    <w:p w:rsidR="6D5A6F12" w:rsidP="2241EAF0" w:rsidRDefault="6D5A6F12" w14:paraId="319E01BA" w14:textId="2748365B">
      <w:pPr>
        <w:pStyle w:val="FootnoteText"/>
        <w:bidi w:val="0"/>
        <w:rPr>
          <w:sz w:val="24"/>
          <w:szCs w:val="24"/>
        </w:rPr>
      </w:pPr>
      <w:hyperlink r:id="Rcbd87d0070de4ea2">
        <w:r w:rsidRPr="2241EAF0" w:rsidR="6D5A6F12">
          <w:rPr>
            <w:rStyle w:val="Hyperlink"/>
            <w:noProof w:val="0"/>
            <w:sz w:val="24"/>
            <w:szCs w:val="24"/>
            <w:lang w:val="en-GB"/>
          </w:rPr>
          <w:t>Hierarchical Organizational Structure | Research Starters | EBSCO Research</w:t>
        </w:r>
      </w:hyperlink>
    </w:p>
    <w:p w:rsidR="2241EAF0" w:rsidP="2241EAF0" w:rsidRDefault="2241EAF0" w14:paraId="3392F72F" w14:textId="157570C5">
      <w:pPr>
        <w:pStyle w:val="FootnoteText"/>
        <w:bidi w:val="0"/>
        <w:rPr>
          <w:noProof w:val="0"/>
          <w:sz w:val="24"/>
          <w:szCs w:val="24"/>
          <w:lang w:val="en-GB"/>
        </w:rPr>
      </w:pPr>
    </w:p>
    <w:p w:rsidR="77CE8BF5" w:rsidP="2241EAF0" w:rsidRDefault="77CE8BF5" w14:paraId="612750ED" w14:textId="728D2E6B">
      <w:pPr>
        <w:pStyle w:val="FootnoteText"/>
        <w:bidi w:val="0"/>
        <w:rPr>
          <w:noProof w:val="0"/>
          <w:sz w:val="24"/>
          <w:szCs w:val="24"/>
          <w:lang w:val="en-GB"/>
        </w:rPr>
      </w:pPr>
      <w:r w:rsidRPr="2241EAF0" w:rsidR="77CE8BF5">
        <w:rPr>
          <w:noProof w:val="0"/>
          <w:sz w:val="24"/>
          <w:szCs w:val="24"/>
          <w:lang w:val="en-GB"/>
        </w:rPr>
        <w:t>Accessed 5/12/25</w:t>
      </w:r>
    </w:p>
    <w:p w:rsidR="2241EAF0" w:rsidP="2241EAF0" w:rsidRDefault="2241EAF0" w14:paraId="391FB106" w14:textId="6A624C52">
      <w:pPr>
        <w:pStyle w:val="FootnoteText"/>
        <w:bidi w:val="0"/>
        <w:rPr>
          <w:noProof w:val="0"/>
          <w:lang w:val="en-GB"/>
        </w:rPr>
      </w:pPr>
    </w:p>
    <w:p w:rsidR="2241EAF0" w:rsidP="2241EAF0" w:rsidRDefault="2241EAF0" w14:paraId="339003D8" w14:textId="5F6C3525">
      <w:pPr>
        <w:pStyle w:val="FootnoteText"/>
        <w:bidi w:val="0"/>
        <w:rPr>
          <w:noProof w:val="0"/>
          <w:sz w:val="24"/>
          <w:szCs w:val="24"/>
          <w:lang w:val="en-GB"/>
        </w:rPr>
      </w:pPr>
    </w:p>
    <w:p w:rsidR="2241EAF0" w:rsidP="2241EAF0" w:rsidRDefault="2241EAF0" w14:paraId="4142143F" w14:textId="1E7BA161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241EAF0" w:rsidP="2241EAF0" w:rsidRDefault="2241EAF0" w14:paraId="7A0B017C" w14:textId="173B298E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241EAF0" w:rsidP="2241EAF0" w:rsidRDefault="2241EAF0" w14:paraId="3E9776E7" w14:textId="3620E064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241EAF0" w:rsidP="2241EAF0" w:rsidRDefault="2241EAF0" w14:paraId="7F904343" w14:textId="2971CDE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2241EAF0" w:rsidP="2241EAF0" w:rsidRDefault="2241EAF0" w14:paraId="48674DFB" w14:textId="1B14D0E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2241EAF0" w:rsidP="2241EAF0" w:rsidRDefault="2241EAF0" w14:paraId="452E48C6" w14:textId="1C138BA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2241EAF0" w:rsidP="2241EAF0" w:rsidRDefault="2241EAF0" w14:paraId="68DA16D0" w14:textId="754E913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2241EAF0" w:rsidP="2241EAF0" w:rsidRDefault="2241EAF0" w14:paraId="3C2B2403" w14:textId="0A75E9BF">
      <w:pPr>
        <w:pStyle w:val="Normal"/>
        <w:rPr>
          <w:b w:val="0"/>
          <w:bCs w:val="0"/>
          <w:sz w:val="24"/>
          <w:szCs w:val="24"/>
          <w:u w:val="none"/>
        </w:rPr>
      </w:pPr>
    </w:p>
    <w:p w:rsidR="69A3B476" w:rsidP="2241EAF0" w:rsidRDefault="69A3B476" w14:paraId="106FE0E4" w14:textId="2A2B2658">
      <w:pPr>
        <w:pStyle w:val="Normal"/>
        <w:spacing w:before="0" w:beforeAutospacing="off" w:after="0" w:afterAutospacing="off" w:line="480" w:lineRule="auto"/>
        <w:ind w:left="0" w:right="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="69A3B476">
        <w:rPr/>
        <w:t>Contents.</w:t>
      </w:r>
    </w:p>
    <w:p w:rsidR="41C76E42" w:rsidP="2241EAF0" w:rsidRDefault="41C76E42" w14:paraId="4F48AAF3" w14:textId="3A1BD1EC">
      <w:pPr>
        <w:pStyle w:val="Normal"/>
        <w:spacing w:before="0" w:beforeAutospacing="off" w:after="0" w:afterAutospacing="off" w:line="480" w:lineRule="auto"/>
        <w:ind w:left="0" w:right="0" w:hanging="0"/>
      </w:pPr>
      <w:r w:rsidR="41C76E42">
        <w:rPr/>
        <w:t>Page 1-</w:t>
      </w:r>
      <w:r w:rsidR="41C76E42">
        <w:rPr/>
        <w:t>2:</w:t>
      </w:r>
      <w:r w:rsidR="41C76E42">
        <w:rPr/>
        <w:t xml:space="preserve"> Chapter 1 &amp; 2</w:t>
      </w:r>
    </w:p>
    <w:p w:rsidR="41C76E42" w:rsidRDefault="41C76E42" w14:paraId="75CB4423" w14:textId="50131275">
      <w:r w:rsidR="41C76E42">
        <w:rPr/>
        <w:t>Page 3-4: Chapter 3</w:t>
      </w:r>
    </w:p>
    <w:p w:rsidR="41C76E42" w:rsidRDefault="41C76E42" w14:paraId="3A2D7E32" w14:textId="0ACADB2C">
      <w:r w:rsidR="41C76E42">
        <w:rPr/>
        <w:t xml:space="preserve">Page </w:t>
      </w:r>
      <w:r w:rsidR="211E4B36">
        <w:rPr/>
        <w:t>5: Chapter 4</w:t>
      </w:r>
    </w:p>
    <w:p w:rsidR="211E4B36" w:rsidRDefault="211E4B36" w14:paraId="3F9B2040" w14:textId="478A781D">
      <w:r w:rsidR="211E4B36">
        <w:rPr/>
        <w:t>Page 6</w:t>
      </w:r>
      <w:r w:rsidR="2CC4F19D">
        <w:rPr/>
        <w:t>: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16337fdab2924dad"/>
      <w:footerReference w:type="default" r:id="R274955ffb9de4a6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41EAF0" w:rsidTr="2241EAF0" w14:paraId="222991B9">
      <w:trPr>
        <w:trHeight w:val="300"/>
      </w:trPr>
      <w:tc>
        <w:tcPr>
          <w:tcW w:w="3005" w:type="dxa"/>
          <w:tcMar/>
        </w:tcPr>
        <w:p w:rsidR="2241EAF0" w:rsidP="2241EAF0" w:rsidRDefault="2241EAF0" w14:paraId="0BF08F2D" w14:textId="090E5A4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241EAF0" w:rsidP="2241EAF0" w:rsidRDefault="2241EAF0" w14:paraId="2C5A4D2C" w14:textId="66611FF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241EAF0" w:rsidP="2241EAF0" w:rsidRDefault="2241EAF0" w14:paraId="37034DB4" w14:textId="3EB5FE06">
          <w:pPr>
            <w:pStyle w:val="Header"/>
            <w:bidi w:val="0"/>
            <w:ind w:right="-115"/>
            <w:jc w:val="right"/>
          </w:pPr>
        </w:p>
      </w:tc>
    </w:tr>
  </w:tbl>
  <w:p w:rsidR="2241EAF0" w:rsidP="2241EAF0" w:rsidRDefault="2241EAF0" w14:paraId="7A7F2126" w14:textId="2AC3C70F">
    <w:pPr>
      <w:pStyle w:val="Footer"/>
      <w:bidi w:val="0"/>
    </w:pPr>
  </w:p>
</w:ftr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2241EAF0" w:rsidRDefault="2241EAF0" w14:paraId="571AE7B6" w14:textId="35D585A5">
      <w:pPr>
        <w:spacing w:after="0" w:line="240" w:lineRule="auto"/>
      </w:pPr>
      <w:r>
        <w:separator/>
      </w:r>
    </w:p>
  </w:footnote>
  <w:footnote w:type="continuationSeparator" w:id="0">
    <w:p w:rsidR="2241EAF0" w:rsidRDefault="2241EAF0" w14:paraId="7D5022D9" w14:textId="52743AE8">
      <w:pPr>
        <w:spacing w:after="0" w:line="240" w:lineRule="auto"/>
      </w:pPr>
      <w:r>
        <w:continuationSeparator/>
      </w:r>
    </w:p>
  </w:footnote>
  <w:footnote w:id="29512">
    <w:p w:rsidR="2241EAF0" w:rsidP="2241EAF0" w:rsidRDefault="2241EAF0" w14:paraId="0AC1560C" w14:textId="32B01D81">
      <w:pPr>
        <w:pStyle w:val="FootnoteText"/>
        <w:bidi w:val="0"/>
      </w:pPr>
      <w:r w:rsidRPr="2241EAF0">
        <w:rPr>
          <w:rStyle w:val="FootnoteReference"/>
        </w:rPr>
        <w:footnoteRef/>
      </w:r>
      <w:r w:rsidR="2241EAF0">
        <w:rPr/>
        <w:t xml:space="preserve"> </w:t>
      </w:r>
      <w:hyperlink r:id="Rb99a9949b23b462e">
        <w:r w:rsidRPr="2241EAF0" w:rsidR="2241EAF0">
          <w:rPr>
            <w:rStyle w:val="Hyperlink"/>
          </w:rPr>
          <w:t>https://www.riskpal.com/risk-assessment-matrices/</w:t>
        </w:r>
      </w:hyperlink>
      <w:r w:rsidR="2241EAF0">
        <w:rPr/>
        <w:t xml:space="preserve"> Accessed 30/11/25</w:t>
      </w:r>
    </w:p>
    <w:p w:rsidR="2241EAF0" w:rsidP="2241EAF0" w:rsidRDefault="2241EAF0" w14:paraId="11B1BB20" w14:textId="778527F6">
      <w:pPr>
        <w:pStyle w:val="FootnoteText"/>
        <w:bidi w:val="0"/>
      </w:pPr>
    </w:p>
  </w:footnote>
  <w:footnote w:id="10328">
    <w:p w:rsidR="2241EAF0" w:rsidP="2241EAF0" w:rsidRDefault="2241EAF0" w14:paraId="67953C32" w14:textId="1A5FCF49">
      <w:pPr>
        <w:pStyle w:val="FootnoteText"/>
        <w:bidi w:val="0"/>
      </w:pPr>
      <w:r w:rsidRPr="2241EAF0">
        <w:rPr>
          <w:rStyle w:val="FootnoteReference"/>
        </w:rPr>
        <w:footnoteRef/>
      </w:r>
      <w:r w:rsidR="2241EAF0">
        <w:rPr/>
        <w:t xml:space="preserve"> </w:t>
      </w:r>
      <w:hyperlink w:anchor=":~:text=you%20must%20do-,Control%20of%20Substances%20Hazardous%20to%20Health%20(COSHH)%20Regulations%202002%20(,those%20resulting%20from%20serious%20spillages" r:id="R32ac1d2a61fb4a0d">
        <w:r w:rsidRPr="2241EAF0" w:rsidR="2241EAF0">
          <w:rPr>
            <w:rStyle w:val="Hyperlink"/>
          </w:rPr>
          <w:t>https://www.hse.gov.uk/cleaning/topics/coshh.htm#:~:text=you%20must%20do-,Control%20of%20Substances%20Hazardous%20to%20Health%20(COSHH)%20Regulations%202002%20(,those%20resulting%20from%20serious%20spillages</w:t>
        </w:r>
      </w:hyperlink>
      <w:r w:rsidR="2241EAF0">
        <w:rPr/>
        <w:t>.  Accessed 30/11/25</w:t>
      </w:r>
    </w:p>
    <w:p w:rsidR="2241EAF0" w:rsidP="2241EAF0" w:rsidRDefault="2241EAF0" w14:paraId="7059539A" w14:textId="3BBB4EC4">
      <w:pPr>
        <w:pStyle w:val="FootnoteText"/>
        <w:bidi w:val="0"/>
      </w:pPr>
    </w:p>
  </w:footnote>
  <w:footnote w:id="15374">
    <w:p w:rsidR="2241EAF0" w:rsidP="2241EAF0" w:rsidRDefault="2241EAF0" w14:paraId="71985A4A" w14:textId="014EF3C8">
      <w:pPr>
        <w:pStyle w:val="FootnoteText"/>
        <w:bidi w:val="0"/>
      </w:pPr>
      <w:r w:rsidRPr="2241EAF0">
        <w:rPr>
          <w:rStyle w:val="FootnoteReference"/>
        </w:rPr>
        <w:footnoteRef/>
      </w:r>
      <w:r w:rsidR="2241EAF0">
        <w:rPr/>
        <w:t xml:space="preserve"> </w:t>
      </w:r>
      <w:hyperlink r:id="R80d0254df6d74f54">
        <w:r w:rsidRPr="2241EAF0" w:rsidR="2241EAF0">
          <w:rPr>
            <w:rStyle w:val="Hyperlink"/>
          </w:rPr>
          <w:t>https://www.hse.gov.uk/work-equipment-machinery/puwer-overview.htm</w:t>
        </w:r>
      </w:hyperlink>
      <w:r w:rsidR="2241EAF0">
        <w:rPr/>
        <w:t xml:space="preserve"> Accessed 30/11/25</w:t>
      </w:r>
    </w:p>
    <w:p w:rsidR="2241EAF0" w:rsidP="2241EAF0" w:rsidRDefault="2241EAF0" w14:paraId="4E62CF47" w14:textId="48E3C8DA">
      <w:pPr>
        <w:pStyle w:val="FootnoteText"/>
        <w:bidi w:val="0"/>
      </w:pPr>
    </w:p>
  </w:footnote>
  <w:footnote w:id="16893">
    <w:p w:rsidR="2241EAF0" w:rsidP="2241EAF0" w:rsidRDefault="2241EAF0" w14:paraId="53891CEC" w14:textId="0EC01AAF">
      <w:pPr>
        <w:pStyle w:val="FootnoteText"/>
        <w:bidi w:val="0"/>
      </w:pPr>
      <w:r w:rsidRPr="2241EAF0">
        <w:rPr>
          <w:rStyle w:val="FootnoteReference"/>
        </w:rPr>
        <w:footnoteRef/>
      </w:r>
      <w:r w:rsidR="2241EAF0">
        <w:rPr/>
        <w:t xml:space="preserve"> </w:t>
      </w:r>
      <w:hyperlink w:anchor=":~:text=LOLER%201998%20is%20a%20set%20of%20regulations,load%2Dbearing%20accessories%2C%20then%20LOLER%20applies%20to%20you" r:id="R7c89fcf7b5304f7d">
        <w:r w:rsidRPr="2241EAF0" w:rsidR="2241EAF0">
          <w:rPr>
            <w:rStyle w:val="Hyperlink"/>
          </w:rPr>
          <w:t>https://www.carlstahl.com/gb/en/news/blog/details/2025/11/27/what-is-loler-1998-a-clear-guide-for-lifting-professionals.692834f1eb1154b13518637a#:~:text=LOLER%201998%20is%20a%20set%20of%20regulations,load%2Dbearing%20accessories%2C%20then%20LOLER%20applies%20to%20you</w:t>
        </w:r>
      </w:hyperlink>
      <w:r w:rsidR="2241EAF0">
        <w:rPr/>
        <w:t>.</w:t>
      </w:r>
    </w:p>
    <w:p w:rsidR="2241EAF0" w:rsidP="2241EAF0" w:rsidRDefault="2241EAF0" w14:paraId="43535979" w14:textId="4A12EB82">
      <w:pPr>
        <w:pStyle w:val="FootnoteText"/>
        <w:bidi w:val="0"/>
      </w:pPr>
      <w:r w:rsidR="2241EAF0">
        <w:rPr/>
        <w:t>Accessed 30/11/25</w:t>
      </w:r>
    </w:p>
  </w:footnote>
  <w:footnote w:id="789">
    <w:p w:rsidR="2241EAF0" w:rsidP="2241EAF0" w:rsidRDefault="2241EAF0" w14:paraId="5A08BCFE" w14:textId="29D209E6">
      <w:pPr>
        <w:pStyle w:val="FootnoteText"/>
        <w:bidi w:val="0"/>
      </w:pPr>
      <w:r w:rsidRPr="2241EAF0">
        <w:rPr>
          <w:rStyle w:val="FootnoteReference"/>
        </w:rPr>
        <w:footnoteRef/>
      </w:r>
      <w:r w:rsidR="2241EAF0">
        <w:rPr/>
        <w:t xml:space="preserve"> </w:t>
      </w:r>
      <w:hyperlink w:anchor="DCAM-974113" r:id="R876e378f4b984c33">
        <w:r w:rsidRPr="2241EAF0" w:rsidR="2241EAF0">
          <w:rPr>
            <w:rStyle w:val="Hyperlink"/>
          </w:rPr>
          <w:t>https://bsc.croneri.co.uk/feature-articles/new-hazardous-waste-regulations?product=246#DCAM-974113</w:t>
        </w:r>
      </w:hyperlink>
      <w:r w:rsidR="2241EAF0">
        <w:rPr/>
        <w:t xml:space="preserve"> Accessed 30/11/25</w:t>
      </w:r>
    </w:p>
    <w:p w:rsidR="2241EAF0" w:rsidP="2241EAF0" w:rsidRDefault="2241EAF0" w14:paraId="513D3270" w14:textId="2B055FE3">
      <w:pPr>
        <w:pStyle w:val="FootnoteText"/>
        <w:bidi w:val="0"/>
      </w:pPr>
    </w:p>
  </w:footnote>
  <w:footnote w:id="4475">
    <w:p w:rsidR="2241EAF0" w:rsidP="2241EAF0" w:rsidRDefault="2241EAF0" w14:paraId="050BCD15" w14:textId="1BA60251">
      <w:pPr>
        <w:pStyle w:val="FootnoteText"/>
        <w:bidi w:val="0"/>
      </w:pPr>
      <w:r w:rsidRPr="2241EAF0">
        <w:rPr>
          <w:rStyle w:val="FootnoteReference"/>
        </w:rPr>
        <w:footnoteRef/>
      </w:r>
      <w:r w:rsidR="2241EAF0">
        <w:rPr/>
        <w:t xml:space="preserve"> </w:t>
      </w:r>
      <w:hyperlink w:anchor=":~:text=The%20regulation%20applies%20to%20all,The%20Importance%20of%20Training" r:id="R2383132f1b1b492d">
        <w:r w:rsidRPr="2241EAF0" w:rsidR="2241EAF0">
          <w:rPr>
            <w:rStyle w:val="Hyperlink"/>
          </w:rPr>
          <w:t>https://hcssafety.co.uk/news/know-your-rights-and-responsibilities-a-deep-dive-into-the-manual-handling-operations-regulations-1992/#:~:text=The%20regulation%20applies%20to%20all,The%20Importance%20of%20Training</w:t>
        </w:r>
      </w:hyperlink>
    </w:p>
    <w:p w:rsidR="2241EAF0" w:rsidP="2241EAF0" w:rsidRDefault="2241EAF0" w14:paraId="50B08A4E" w14:textId="7E1805FF">
      <w:pPr>
        <w:pStyle w:val="FootnoteText"/>
        <w:bidi w:val="0"/>
      </w:pPr>
      <w:r w:rsidR="2241EAF0">
        <w:rPr/>
        <w:t>Accessed 30/11/25</w:t>
      </w:r>
    </w:p>
    <w:p w:rsidR="2241EAF0" w:rsidP="2241EAF0" w:rsidRDefault="2241EAF0" w14:paraId="1385D68E" w14:textId="1DAF9608">
      <w:pPr>
        <w:pStyle w:val="FootnoteText"/>
        <w:bidi w:val="0"/>
      </w:pPr>
    </w:p>
  </w:footnote>
  <w:footnote w:id="8685">
    <w:p w:rsidR="2241EAF0" w:rsidP="2241EAF0" w:rsidRDefault="2241EAF0" w14:paraId="352B9617" w14:textId="34857700">
      <w:pPr>
        <w:pStyle w:val="FootnoteText"/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2241EAF0">
        <w:rPr>
          <w:rStyle w:val="FootnoteReference"/>
        </w:rPr>
        <w:footnoteRef/>
      </w:r>
      <w:r w:rsidR="2241EAF0">
        <w:rPr/>
        <w:t xml:space="preserve"> </w:t>
      </w:r>
      <w:hyperlink r:id="R8e8a6d791765473e">
        <w:r w:rsidRPr="2241EAF0" w:rsidR="2241EAF0">
          <w:rPr>
            <w:rStyle w:val="Hyperlink"/>
          </w:rPr>
          <w:t>https://www.bbc.co.uk/sport/formula1/63575321</w:t>
        </w:r>
      </w:hyperlink>
    </w:p>
    <w:p w:rsidR="2241EAF0" w:rsidP="2241EAF0" w:rsidRDefault="2241EAF0" w14:paraId="20856FBB" w14:textId="4F188B99">
      <w:pPr>
        <w:pStyle w:val="FootnoteText"/>
        <w:bidi w:val="0"/>
      </w:pPr>
    </w:p>
  </w:footnote>
  <w:footnote w:id="19046">
    <w:p w:rsidR="2241EAF0" w:rsidP="2241EAF0" w:rsidRDefault="2241EAF0" w14:paraId="1E73409F" w14:textId="47EF3DF7">
      <w:pPr>
        <w:pStyle w:val="FootnoteText"/>
        <w:bidi w:val="0"/>
      </w:pPr>
      <w:r w:rsidRPr="2241EAF0">
        <w:rPr>
          <w:rStyle w:val="FootnoteReference"/>
        </w:rPr>
        <w:footnoteRef/>
      </w:r>
      <w:r w:rsidR="2241EAF0">
        <w:rPr/>
        <w:t xml:space="preserve"> https://www.freethink.com/the-changing-world-order/chinese-industrial-espionage</w:t>
      </w:r>
    </w:p>
  </w:footnote>
  <w:footnote w:id="26285">
    <w:p w:rsidR="2241EAF0" w:rsidP="2241EAF0" w:rsidRDefault="2241EAF0" w14:paraId="719B9FC2" w14:textId="5A5F5855">
      <w:pPr>
        <w:pStyle w:val="FootnoteText"/>
        <w:bidi w:val="0"/>
      </w:pPr>
      <w:r w:rsidRPr="2241EAF0">
        <w:rPr>
          <w:rStyle w:val="FootnoteReference"/>
        </w:rPr>
        <w:footnoteRef/>
      </w:r>
      <w:r w:rsidR="2241EAF0">
        <w:rPr/>
        <w:t xml:space="preserve"> </w:t>
      </w:r>
      <w:hyperlink w:anchor=":~:text=In%20a%20survey%20from%20February%202023%20by,the%20system%20after%20the%20job%20was%20complete" r:id="R5468dac122184903">
        <w:r w:rsidRPr="2241EAF0" w:rsidR="2241EAF0">
          <w:rPr>
            <w:rStyle w:val="Hyperlink"/>
          </w:rPr>
          <w:t>https://www.spglobal.com/mobility/en/research-analysis/fuel-for-thought-auto-safety-systems-calibration-challenges-repair-modification.html#:~:text=In%20a%20survey%20from%20February%202023%20by,the%20system%20after%20the%20job%20was%20complete</w:t>
        </w:r>
      </w:hyperlink>
      <w:r w:rsidR="2241EAF0">
        <w:rPr/>
        <w:t>.</w:t>
      </w:r>
    </w:p>
    <w:p w:rsidR="2241EAF0" w:rsidP="2241EAF0" w:rsidRDefault="2241EAF0" w14:paraId="31B54711" w14:textId="4FBA0B33">
      <w:pPr>
        <w:pStyle w:val="FootnoteText"/>
        <w:bidi w:val="0"/>
      </w:pPr>
    </w:p>
  </w:footnote>
  <w:footnote w:id="13148">
    <w:p w:rsidR="2241EAF0" w:rsidP="2241EAF0" w:rsidRDefault="2241EAF0" w14:paraId="25836CC0" w14:textId="6FB466FB">
      <w:pPr>
        <w:pStyle w:val="FootnoteText"/>
        <w:bidi w:val="0"/>
      </w:pPr>
      <w:r w:rsidRPr="2241EAF0">
        <w:rPr>
          <w:rStyle w:val="FootnoteReference"/>
        </w:rPr>
        <w:footnoteRef/>
      </w:r>
      <w:r w:rsidR="2241EAF0">
        <w:rPr/>
        <w:t xml:space="preserve"> </w:t>
      </w:r>
      <w:hyperlink r:id="Rc04226c94d334443">
        <w:r w:rsidRPr="2241EAF0" w:rsidR="2241EAF0">
          <w:rPr>
            <w:rStyle w:val="Hyperlink"/>
          </w:rPr>
          <w:t>https://www.insidehook.com/electric/apple-car-trade-secrets-theft-sentencing</w:t>
        </w:r>
      </w:hyperlink>
    </w:p>
    <w:p w:rsidR="2241EAF0" w:rsidP="2241EAF0" w:rsidRDefault="2241EAF0" w14:paraId="5728C559" w14:textId="6AB084E6">
      <w:pPr>
        <w:pStyle w:val="FootnoteText"/>
        <w:bidi w:val="0"/>
      </w:pPr>
    </w:p>
  </w:footnote>
  <w:footnote w:id="32367">
    <w:p w:rsidR="2241EAF0" w:rsidP="2241EAF0" w:rsidRDefault="2241EAF0" w14:paraId="09BE9C1F" w14:textId="67741C59">
      <w:pPr>
        <w:pStyle w:val="FootnoteText"/>
        <w:bidi w:val="0"/>
      </w:pPr>
      <w:r w:rsidRPr="2241EAF0">
        <w:rPr>
          <w:rStyle w:val="FootnoteReference"/>
        </w:rPr>
        <w:footnoteRef/>
      </w:r>
      <w:r w:rsidR="2241EAF0">
        <w:rPr/>
        <w:t xml:space="preserve"> </w:t>
      </w:r>
      <w:hyperlink r:id="R3bf950d46df948b0">
        <w:r w:rsidRPr="2241EAF0" w:rsidR="2241EAF0">
          <w:rPr>
            <w:rStyle w:val="Hyperlink"/>
          </w:rPr>
          <w:t>https://sectara.com/news/risk-assessment-matrix/</w:t>
        </w:r>
      </w:hyperlink>
      <w:r w:rsidR="2241EAF0">
        <w:rPr/>
        <w:t xml:space="preserve"> Accessed 02/12/2025</w:t>
      </w:r>
    </w:p>
    <w:p w:rsidR="2241EAF0" w:rsidP="2241EAF0" w:rsidRDefault="2241EAF0" w14:paraId="666956C1" w14:textId="0BBEC3ED">
      <w:pPr>
        <w:pStyle w:val="FootnoteText"/>
        <w:bidi w:val="0"/>
      </w:pPr>
    </w:p>
  </w:footnote>
  <w:footnote w:id="16619">
    <w:p w:rsidR="2241EAF0" w:rsidP="2241EAF0" w:rsidRDefault="2241EAF0" w14:paraId="34782094" w14:textId="3C8C971A">
      <w:pPr>
        <w:pStyle w:val="FootnoteText"/>
        <w:bidi w:val="0"/>
      </w:pPr>
      <w:r w:rsidRPr="2241EAF0">
        <w:rPr>
          <w:rStyle w:val="FootnoteReference"/>
        </w:rPr>
        <w:footnoteRef/>
      </w:r>
      <w:r w:rsidR="2241EAF0">
        <w:rPr/>
        <w:t xml:space="preserve"> </w:t>
      </w:r>
      <w:hyperlink r:id="R892e9422baaa4665">
        <w:r w:rsidRPr="2241EAF0" w:rsidR="2241EAF0">
          <w:rPr>
            <w:rStyle w:val="Hyperlink"/>
          </w:rPr>
          <w:t>https://www.imeche.org/about-us/imeche-governance/governance-and-finance-reviews/code-of-conduct-explained</w:t>
        </w:r>
      </w:hyperlink>
    </w:p>
    <w:p w:rsidR="2241EAF0" w:rsidP="2241EAF0" w:rsidRDefault="2241EAF0" w14:paraId="45FC6FB5" w14:textId="20FDBC31">
      <w:pPr>
        <w:pStyle w:val="FootnoteText"/>
        <w:bidi w:val="0"/>
      </w:pPr>
    </w:p>
  </w:footnote>
  <w:footnote w:id="19670">
    <w:p w:rsidR="2241EAF0" w:rsidP="2241EAF0" w:rsidRDefault="2241EAF0" w14:paraId="0B122A46" w14:textId="51012082">
      <w:pPr>
        <w:pStyle w:val="FootnoteText"/>
        <w:bidi w:val="0"/>
      </w:pPr>
      <w:r w:rsidRPr="2241EAF0">
        <w:rPr>
          <w:rStyle w:val="FootnoteReference"/>
        </w:rPr>
        <w:footnoteRef/>
      </w:r>
      <w:r w:rsidR="2241EAF0">
        <w:rPr/>
        <w:t xml:space="preserve"> </w:t>
      </w:r>
      <w:hyperlink r:id="R04b65c0129fb44a4">
        <w:r w:rsidRPr="2241EAF0" w:rsidR="2241EAF0">
          <w:rPr>
            <w:rStyle w:val="Hyperlink"/>
          </w:rPr>
          <w:t>https://www.ice.org.uk/download-centre/code-of-conduct</w:t>
        </w:r>
      </w:hyperlink>
    </w:p>
    <w:p w:rsidR="2241EAF0" w:rsidP="2241EAF0" w:rsidRDefault="2241EAF0" w14:paraId="46E98D11" w14:textId="3FA1EA21">
      <w:pPr>
        <w:pStyle w:val="FootnoteText"/>
        <w:bidi w:val="0"/>
      </w:pPr>
    </w:p>
  </w:footnote>
  <w:footnote w:id="20030">
    <w:p w:rsidR="2241EAF0" w:rsidP="2241EAF0" w:rsidRDefault="2241EAF0" w14:paraId="3923F841" w14:textId="2FB9E120">
      <w:pPr>
        <w:pStyle w:val="FootnoteText"/>
        <w:bidi w:val="0"/>
        <w:spacing w:before="240" w:beforeAutospacing="off" w:after="240" w:afterAutospacing="off"/>
      </w:pPr>
      <w:r w:rsidRPr="2241EAF0">
        <w:rPr>
          <w:rStyle w:val="FootnoteReference"/>
        </w:rPr>
        <w:footnoteRef/>
      </w:r>
      <w:r w:rsidR="2241EAF0">
        <w:rPr/>
        <w:t xml:space="preserve"> </w:t>
      </w:r>
      <w:hyperlink r:id="R13fc523179994f9d">
        <w:r w:rsidRPr="2241EAF0" w:rsidR="2241EAF0">
          <w:rPr>
            <w:rStyle w:val="Hyperlink"/>
            <w:noProof w:val="0"/>
            <w:lang w:val="en-GB"/>
          </w:rPr>
          <w:t>https://pitlanesupply.com/blogs/news/motorsports-and-sustainability?srsltid=AfmBOorNLv2I_K944GvFml7By4tll5Nqkuuxnvmqwes4A_xKl9-16biM</w:t>
        </w:r>
      </w:hyperlink>
    </w:p>
    <w:p w:rsidR="2241EAF0" w:rsidP="2241EAF0" w:rsidRDefault="2241EAF0" w14:paraId="0081CF87" w14:textId="5C3E940C">
      <w:pPr>
        <w:pStyle w:val="FootnoteText"/>
        <w:bidi w:val="0"/>
      </w:pPr>
    </w:p>
  </w:footnote>
  <w:footnote w:id="28589">
    <w:p w:rsidR="2241EAF0" w:rsidP="2241EAF0" w:rsidRDefault="2241EAF0" w14:paraId="6E49874D" w14:textId="71F4A7CC">
      <w:pPr>
        <w:pStyle w:val="FootnoteText"/>
        <w:bidi w:val="0"/>
      </w:pPr>
      <w:r w:rsidRPr="2241EAF0">
        <w:rPr>
          <w:rStyle w:val="FootnoteReference"/>
        </w:rPr>
        <w:footnoteRef/>
      </w:r>
      <w:r w:rsidR="2241EAF0">
        <w:rPr/>
        <w:t xml:space="preserve"> </w:t>
      </w:r>
      <w:hyperlink r:id="R1690e6a79c954ef9">
        <w:r w:rsidRPr="2241EAF0" w:rsidR="2241EAF0">
          <w:rPr>
            <w:rStyle w:val="Hyperlink"/>
          </w:rPr>
          <w:t>https://www.blackbookmotorsport.com/features/fia-world-rally-championship-wrc-sustainability/?utm_source=chatgpt.com</w:t>
        </w:r>
      </w:hyperlink>
    </w:p>
    <w:p w:rsidR="2241EAF0" w:rsidP="2241EAF0" w:rsidRDefault="2241EAF0" w14:paraId="7072F828" w14:textId="7C4F51BD">
      <w:pPr>
        <w:pStyle w:val="FootnoteText"/>
        <w:bidi w:val="0"/>
      </w:pPr>
    </w:p>
    <w:p w:rsidR="2241EAF0" w:rsidP="2241EAF0" w:rsidRDefault="2241EAF0" w14:paraId="39BDF765" w14:textId="478DD8B4">
      <w:pPr>
        <w:pStyle w:val="FootnoteText"/>
        <w:bidi w:val="0"/>
      </w:pPr>
    </w:p>
  </w:footnote>
  <w:footnote w:id="10391">
    <w:p w:rsidR="2241EAF0" w:rsidP="2241EAF0" w:rsidRDefault="2241EAF0" w14:paraId="192FF0BC" w14:textId="354FA92E">
      <w:pPr>
        <w:pStyle w:val="FootnoteText"/>
        <w:bidi w:val="0"/>
      </w:pPr>
      <w:r w:rsidRPr="2241EAF0">
        <w:rPr>
          <w:rStyle w:val="FootnoteReference"/>
        </w:rPr>
        <w:footnoteRef/>
      </w:r>
      <w:r w:rsidR="2241EAF0">
        <w:rPr/>
        <w:t xml:space="preserve"> </w:t>
      </w:r>
      <w:hyperlink r:id="Rb3851fb55bdf442f">
        <w:r w:rsidRPr="2241EAF0" w:rsidR="2241EAF0">
          <w:rPr>
            <w:rStyle w:val="Hyperlink"/>
          </w:rPr>
          <w:t>https://www.environmentalreport.fia.com/championships/innovation-technology/?utm_source=chatgpt.com</w:t>
        </w:r>
      </w:hyperlink>
    </w:p>
    <w:p w:rsidR="2241EAF0" w:rsidP="2241EAF0" w:rsidRDefault="2241EAF0" w14:paraId="64178E55" w14:textId="29E00216">
      <w:pPr>
        <w:pStyle w:val="FootnoteText"/>
        <w:bidi w:val="0"/>
      </w:pPr>
    </w:p>
  </w:footnote>
  <w:footnote w:id="13764">
    <w:p w:rsidR="2241EAF0" w:rsidP="2241EAF0" w:rsidRDefault="2241EAF0" w14:paraId="6BCF6EF0" w14:textId="52C9241A">
      <w:pPr>
        <w:pStyle w:val="FootnoteText"/>
        <w:bidi w:val="0"/>
      </w:pPr>
      <w:r w:rsidRPr="2241EAF0">
        <w:rPr>
          <w:rStyle w:val="FootnoteReference"/>
        </w:rPr>
        <w:footnoteRef/>
      </w:r>
      <w:r w:rsidR="2241EAF0">
        <w:rPr/>
        <w:t xml:space="preserve"> </w:t>
      </w:r>
      <w:hyperlink r:id="R3f77091a609e40f7">
        <w:r w:rsidRPr="2241EAF0" w:rsidR="2241EAF0">
          <w:rPr>
            <w:rStyle w:val="Hyperlink"/>
          </w:rPr>
          <w:t>https://www.formula1.com/en/latest/article/formula-1-on-track-to-be-net-zero-by-2030-with-26-reduction-in-carbon.4p2vZMDrgDu6lVHLvOcLPy</w:t>
        </w:r>
      </w:hyperlink>
    </w:p>
    <w:p w:rsidR="2241EAF0" w:rsidP="2241EAF0" w:rsidRDefault="2241EAF0" w14:paraId="547F9117" w14:textId="69836982">
      <w:pPr>
        <w:pStyle w:val="FootnoteText"/>
        <w:bidi w:val="0"/>
      </w:pPr>
    </w:p>
  </w:footnote>
  <w:footnote w:id="14489">
    <w:p w:rsidR="2241EAF0" w:rsidP="2241EAF0" w:rsidRDefault="2241EAF0" w14:paraId="61A36081" w14:textId="3557811C">
      <w:pPr>
        <w:pStyle w:val="FootnoteText"/>
        <w:bidi w:val="0"/>
      </w:pPr>
      <w:r w:rsidRPr="2241EAF0">
        <w:rPr>
          <w:rStyle w:val="FootnoteReference"/>
        </w:rPr>
        <w:footnoteRef/>
      </w:r>
      <w:r w:rsidR="2241EAF0">
        <w:rPr/>
        <w:t xml:space="preserve"> </w:t>
      </w:r>
      <w:hyperlink r:id="R24d40d0d22d042e7">
        <w:r w:rsidRPr="2241EAF0" w:rsidR="2241EAF0">
          <w:rPr>
            <w:rStyle w:val="Hyperlink"/>
          </w:rPr>
          <w:t>https://edrawmax.wondershare.com/tree-diagram/what-is-fault-tree-analysis.html</w:t>
        </w:r>
      </w:hyperlink>
    </w:p>
    <w:p w:rsidR="2241EAF0" w:rsidP="2241EAF0" w:rsidRDefault="2241EAF0" w14:paraId="2256FAE9" w14:textId="5D7773DA">
      <w:pPr>
        <w:pStyle w:val="FootnoteText"/>
        <w:bidi w:val="0"/>
      </w:pPr>
    </w:p>
  </w:footnote>
  <w:footnote w:id="17880">
    <w:p w:rsidR="2241EAF0" w:rsidP="2241EAF0" w:rsidRDefault="2241EAF0" w14:paraId="48BC4710" w14:textId="3EF9B395">
      <w:pPr>
        <w:pStyle w:val="FootnoteText"/>
        <w:bidi w:val="0"/>
      </w:pPr>
      <w:r w:rsidRPr="2241EAF0">
        <w:rPr>
          <w:rStyle w:val="FootnoteReference"/>
        </w:rPr>
        <w:footnoteRef/>
      </w:r>
      <w:r w:rsidR="2241EAF0">
        <w:rPr/>
        <w:t xml:space="preserve"> </w:t>
      </w:r>
      <w:hyperlink r:id="Red71c238bc9444c5">
        <w:r w:rsidRPr="2241EAF0" w:rsidR="2241EAF0">
          <w:rPr>
            <w:rStyle w:val="Hyperlink"/>
          </w:rPr>
          <w:t>https://businessmap.io/lean-management/improvement/5-whys-analysis-tool</w:t>
        </w:r>
      </w:hyperlink>
    </w:p>
    <w:p w:rsidR="2241EAF0" w:rsidP="2241EAF0" w:rsidRDefault="2241EAF0" w14:paraId="21FAA0E3" w14:textId="45123570">
      <w:pPr>
        <w:pStyle w:val="FootnoteText"/>
        <w:bidi w:val="0"/>
      </w:pPr>
    </w:p>
  </w:footnote>
  <w:footnote w:id="19">
    <w:p w:rsidR="2241EAF0" w:rsidP="2241EAF0" w:rsidRDefault="2241EAF0" w14:paraId="6270371A" w14:textId="5D84F6EB">
      <w:pPr>
        <w:pStyle w:val="FootnoteText"/>
        <w:bidi w:val="0"/>
        <w:rPr>
          <w:noProof w:val="0"/>
          <w:lang w:val="en-GB"/>
        </w:rPr>
      </w:pPr>
      <w:r w:rsidRPr="2241EAF0">
        <w:rPr>
          <w:rStyle w:val="FootnoteReference"/>
        </w:rPr>
        <w:footnoteRef/>
      </w:r>
      <w:r w:rsidR="2241EAF0">
        <w:rPr/>
        <w:t xml:space="preserve"> </w:t>
      </w:r>
    </w:p>
    <w:p w:rsidR="2241EAF0" w:rsidP="2241EAF0" w:rsidRDefault="2241EAF0" w14:paraId="7B3FFD7F" w14:textId="12ADFF6B">
      <w:pPr>
        <w:pStyle w:val="FootnoteText"/>
        <w:bidi w:val="0"/>
      </w:pPr>
    </w:p>
    <w:p w:rsidR="2241EAF0" w:rsidP="2241EAF0" w:rsidRDefault="2241EAF0" w14:paraId="469342E0" w14:textId="7893C207">
      <w:pPr>
        <w:pStyle w:val="FootnoteText"/>
        <w:bidi w:val="0"/>
        <w:rPr>
          <w:noProof w:val="0"/>
          <w:lang w:val="en-GB"/>
        </w:rPr>
      </w:pPr>
    </w:p>
  </w:footnote>
  <w:footnote w:id="23003">
    <w:p w:rsidR="2241EAF0" w:rsidP="2241EAF0" w:rsidRDefault="2241EAF0" w14:paraId="63E24EB9" w14:textId="6DFD0B02">
      <w:pPr>
        <w:pStyle w:val="FootnoteText"/>
        <w:bidi w:val="0"/>
        <w:spacing w:before="240" w:beforeAutospacing="off" w:after="240" w:afterAutospacing="off"/>
      </w:pPr>
      <w:r w:rsidRPr="2241EAF0">
        <w:rPr>
          <w:rStyle w:val="FootnoteReference"/>
        </w:rPr>
        <w:footnoteRef/>
      </w:r>
      <w:r w:rsidR="2241EAF0">
        <w:rPr/>
        <w:t xml:space="preserve"> </w:t>
      </w:r>
      <w:hyperlink r:id="Rf6dac7a9afe4452e">
        <w:r w:rsidRPr="2241EAF0" w:rsidR="2241EAF0">
          <w:rPr>
            <w:rStyle w:val="Hyperlink"/>
            <w:noProof w:val="0"/>
            <w:lang w:val="en-GB"/>
          </w:rPr>
          <w:t>https://www.bing.com/images/search?view=detailV2&amp;ccid=Pe%2fY9BeW&amp;id=30399356AB807E973304958711AE31937DB2F08B&amp;thid=OIP.Pe_Y9BeWLKCfn2Le3o_4VwHaHO&amp;mediaurl=https%3a%2f%2fthumbs.dreamstime.com%2fz%2fcycle-root-cause-analysis-195254903.jpg&amp;cdnurl=https%3a%2f%2fth.bing.com%2fth%2fid%2fR.3defd8f417962ca09f9f62dede8ff857%3frik%3di%252fCyfZMxrhGHlQ%26pid%3dImgRaw%26r%3d0&amp;exph=1561&amp;expw=1600&amp;q=rootcause+analysis&amp;FORM=IRPRST&amp;ck=EDCB8263F0A6603B995FF930ACE442E4&amp;selectedIndex=8&amp;itb=0</w:t>
        </w:r>
      </w:hyperlink>
    </w:p>
    <w:p w:rsidR="2241EAF0" w:rsidP="2241EAF0" w:rsidRDefault="2241EAF0" w14:paraId="045DEE76" w14:textId="76C81C13">
      <w:pPr>
        <w:pStyle w:val="FootnoteText"/>
        <w:bidi w:val="0"/>
      </w:pPr>
    </w:p>
  </w:footnote>
  <w:footnote w:id="29866">
    <w:p w:rsidR="2241EAF0" w:rsidP="2241EAF0" w:rsidRDefault="2241EAF0" w14:paraId="0F04F5D1" w14:textId="288E4769">
      <w:pPr>
        <w:pStyle w:val="FootnoteText"/>
        <w:bidi w:val="0"/>
      </w:pPr>
      <w:r w:rsidRPr="2241EAF0">
        <w:rPr>
          <w:rStyle w:val="FootnoteReference"/>
        </w:rPr>
        <w:footnoteRef/>
      </w:r>
      <w:r w:rsidR="2241EAF0">
        <w:rPr/>
        <w:t xml:space="preserve"> https://www.bing.com/images/search?view=detailV2&amp;ccid=NiXKTgDU&amp;id=4E4F8B322805F9599A911589A6950E621D1B4EB9&amp;thid=OIP.NiXKTgDUDsVdpG-nohO7FQHaGw&amp;mediaurl=https%3a%2f%2fmedia.geeksforgeeks.org%2fwp-content%2fuploads%2f20200921101706%2fgnhg.png&amp;cdnurl=https%3a%2f%2fth.bing.com%2fth%2fid%2fR.3625ca4e00d40ec55da46fa7a213bb15%3frik%3duU4bHWIOlaaJFQ%26pid%3dImgRaw%26r%3d0&amp;exph=504&amp;expw=552&amp;q=barrier+analysis+images&amp;FORM=IRPRST&amp;ck=EDB8AF9FA88AF000B460AA0643928C6A&amp;selectedIndex=0&amp;itb=0</w:t>
      </w:r>
    </w:p>
  </w:footnote>
  <w:footnote w:id="3116">
    <w:p w:rsidR="2241EAF0" w:rsidP="2241EAF0" w:rsidRDefault="2241EAF0" w14:paraId="21FD5F4E" w14:textId="58189023">
      <w:pPr>
        <w:pStyle w:val="FootnoteText"/>
        <w:bidi w:val="0"/>
        <w:rPr>
          <w:noProof w:val="0"/>
          <w:lang w:val="en-GB"/>
        </w:rPr>
      </w:pPr>
      <w:r w:rsidRPr="2241EAF0">
        <w:rPr>
          <w:rStyle w:val="FootnoteReference"/>
        </w:rPr>
        <w:footnoteRef/>
      </w:r>
      <w:r w:rsidR="2241EAF0">
        <w:rPr/>
        <w:t xml:space="preserve"> </w:t>
      </w:r>
      <w:hyperlink r:id="R3f4fa4a8ddf44b6c">
        <w:r w:rsidRPr="2241EAF0" w:rsidR="2241EAF0">
          <w:rPr>
            <w:rStyle w:val="Hyperlink"/>
            <w:noProof w:val="0"/>
            <w:lang w:val="en-GB"/>
          </w:rPr>
          <w:t>Hierarchical Organizational Structure | Research Starters | EBSCO Research</w:t>
        </w:r>
      </w:hyperlink>
    </w:p>
  </w:footnote>
  <w:footnote w:id="14770">
    <w:p w:rsidR="2241EAF0" w:rsidP="2241EAF0" w:rsidRDefault="2241EAF0" w14:paraId="52D1B38B" w14:textId="015E8482">
      <w:pPr>
        <w:pStyle w:val="FootnoteText"/>
        <w:bidi w:val="0"/>
        <w:spacing w:before="240" w:beforeAutospacing="off" w:after="240" w:afterAutospacing="off"/>
      </w:pPr>
      <w:r w:rsidRPr="2241EAF0">
        <w:rPr>
          <w:rStyle w:val="FootnoteReference"/>
        </w:rPr>
        <w:footnoteRef/>
      </w:r>
      <w:r w:rsidR="2241EAF0">
        <w:rPr/>
        <w:t xml:space="preserve"> </w:t>
      </w:r>
      <w:hyperlink r:id="R28c4cb235bc44098">
        <w:r w:rsidRPr="2241EAF0" w:rsidR="2241EAF0">
          <w:rPr>
            <w:rStyle w:val="Hyperlink"/>
            <w:noProof w:val="0"/>
            <w:lang w:val="en-GB"/>
          </w:rPr>
          <w:t>https://www.bing.com/images/search?view=detailV2&amp;ccid=eHy%2b%2bhWx&amp;id=3A117361D39F6BD040AF5B968EE888AEDB3521AA&amp;thid=OIP.eHy--hWxgmosWktPcjds7AHaE8&amp;mediaurl=https%3a%2f%2fcdn.shortpixel.ai%2fclient%2fq_glossy%2cret_img%2cw_3000%2fhttps%3a%2f%2fwww.theoriginsolution.com%2fblog%2fwp-content%2fuploads%2f2019%2f07%2f23686931.jpg&amp;cdnurl=https%3a%2f%2fth.bing.com%2fth%2fid%2fR.787cbefa15b1826a2c5a4b4f72376cec%3frik%3dqiE1266I6I6WWw%26pid%3dImgRaw%26r%3d0&amp;exph=2000&amp;expw=3000&amp;q=team+hierarchy&amp;FORM=IRPRST&amp;ck=814BC2006A16EE67CCAB958BE3B33648&amp;selectedIndex=4&amp;itb=0</w:t>
        </w:r>
      </w:hyperlink>
    </w:p>
    <w:p w:rsidR="2241EAF0" w:rsidP="2241EAF0" w:rsidRDefault="2241EAF0" w14:paraId="704FA957" w14:textId="55006A44">
      <w:pPr>
        <w:pStyle w:val="FootnoteText"/>
        <w:bidi w:val="0"/>
      </w:pP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241EAF0" w:rsidTr="2241EAF0" w14:paraId="4526FE16">
      <w:trPr>
        <w:trHeight w:val="300"/>
      </w:trPr>
      <w:tc>
        <w:tcPr>
          <w:tcW w:w="3005" w:type="dxa"/>
          <w:tcMar/>
        </w:tcPr>
        <w:p w:rsidR="2241EAF0" w:rsidP="2241EAF0" w:rsidRDefault="2241EAF0" w14:paraId="38BC30C0" w14:textId="79D33E0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241EAF0" w:rsidP="2241EAF0" w:rsidRDefault="2241EAF0" w14:paraId="2C004E50" w14:textId="7F5A834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241EAF0" w:rsidP="2241EAF0" w:rsidRDefault="2241EAF0" w14:paraId="273DD698" w14:textId="4043B3E6">
          <w:pPr>
            <w:pStyle w:val="Header"/>
            <w:bidi w:val="0"/>
            <w:ind w:right="-115"/>
            <w:jc w:val="right"/>
          </w:pPr>
        </w:p>
      </w:tc>
    </w:tr>
  </w:tbl>
  <w:p w:rsidR="2241EAF0" w:rsidP="2241EAF0" w:rsidRDefault="2241EAF0" w14:paraId="5F0CB284" w14:textId="41BC618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RfZ4ku5s" int2:invalidationBookmarkName="" int2:hashCode="wYBAQbIVzVCihN" int2:id="jZofXS45">
      <int2:state int2:type="style" int2:value="Rejected"/>
    </int2:bookmark>
    <int2:bookmark int2:bookmarkName="_Int_4PohFk6g" int2:invalidationBookmarkName="" int2:hashCode="751i3TiI/PgMKF" int2:id="471NeoIF">
      <int2:state int2:type="style" int2:value="Rejected"/>
    </int2:bookmark>
    <int2:bookmark int2:bookmarkName="_Int_2aJhaOYo" int2:invalidationBookmarkName="" int2:hashCode="cXipBTUY/xxeQB" int2:id="0gi25kxr">
      <int2:state int2:type="style" int2:value="Rejected"/>
    </int2:bookmark>
    <int2:bookmark int2:bookmarkName="_Int_ZbanWJcR" int2:invalidationBookmarkName="" int2:hashCode="XtaMez2c7WAuLl" int2:id="bNiNGGhl">
      <int2:state int2:type="style" int2:value="Rejected"/>
    </int2:bookmark>
    <int2:bookmark int2:bookmarkName="_Int_Lefnlw2G" int2:invalidationBookmarkName="" int2:hashCode="e0dMsLOcF3PXGS" int2:id="LlCnLFR3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5001494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195c2d4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2a1ea9b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5a4fa3c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532409c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8a8ca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742bd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576e0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632ce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a1132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52ac0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e7d5e1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8B3D36"/>
    <w:rsid w:val="00249015"/>
    <w:rsid w:val="00345FE5"/>
    <w:rsid w:val="004FA440"/>
    <w:rsid w:val="00767315"/>
    <w:rsid w:val="00875A15"/>
    <w:rsid w:val="0091B8D2"/>
    <w:rsid w:val="00CE18BE"/>
    <w:rsid w:val="00CF7A77"/>
    <w:rsid w:val="00D48C9C"/>
    <w:rsid w:val="01072299"/>
    <w:rsid w:val="010E3179"/>
    <w:rsid w:val="012794C0"/>
    <w:rsid w:val="01549A64"/>
    <w:rsid w:val="01549A64"/>
    <w:rsid w:val="018B44D6"/>
    <w:rsid w:val="01A8CAE2"/>
    <w:rsid w:val="01ACA428"/>
    <w:rsid w:val="0214DBB7"/>
    <w:rsid w:val="0223ACBC"/>
    <w:rsid w:val="022AC262"/>
    <w:rsid w:val="024C1150"/>
    <w:rsid w:val="02796AE6"/>
    <w:rsid w:val="0279FC4C"/>
    <w:rsid w:val="027A6204"/>
    <w:rsid w:val="028F83F9"/>
    <w:rsid w:val="02935AD5"/>
    <w:rsid w:val="02D0BF96"/>
    <w:rsid w:val="02D8C815"/>
    <w:rsid w:val="02D8C815"/>
    <w:rsid w:val="02E36B44"/>
    <w:rsid w:val="02E36B44"/>
    <w:rsid w:val="02FD86BE"/>
    <w:rsid w:val="031EE7AC"/>
    <w:rsid w:val="03549427"/>
    <w:rsid w:val="038B44AA"/>
    <w:rsid w:val="03A0B966"/>
    <w:rsid w:val="03B0F839"/>
    <w:rsid w:val="03BC9FEE"/>
    <w:rsid w:val="03EFCB9B"/>
    <w:rsid w:val="0432FD62"/>
    <w:rsid w:val="0436F4F8"/>
    <w:rsid w:val="044A826A"/>
    <w:rsid w:val="044ED648"/>
    <w:rsid w:val="04616A2D"/>
    <w:rsid w:val="04836CB0"/>
    <w:rsid w:val="04CDE0AB"/>
    <w:rsid w:val="04D04EFE"/>
    <w:rsid w:val="04EEC9E8"/>
    <w:rsid w:val="04F3FC5F"/>
    <w:rsid w:val="04F9CC13"/>
    <w:rsid w:val="050C8FE1"/>
    <w:rsid w:val="050CF568"/>
    <w:rsid w:val="05356156"/>
    <w:rsid w:val="0540FDC1"/>
    <w:rsid w:val="0554D6A6"/>
    <w:rsid w:val="05583403"/>
    <w:rsid w:val="055D2803"/>
    <w:rsid w:val="0565512E"/>
    <w:rsid w:val="0595EA65"/>
    <w:rsid w:val="05974F7F"/>
    <w:rsid w:val="05B2A066"/>
    <w:rsid w:val="05B35A72"/>
    <w:rsid w:val="05B63A86"/>
    <w:rsid w:val="05D2B1A2"/>
    <w:rsid w:val="062ABEDB"/>
    <w:rsid w:val="06362744"/>
    <w:rsid w:val="06548DAB"/>
    <w:rsid w:val="0656F9F9"/>
    <w:rsid w:val="067385F5"/>
    <w:rsid w:val="068AB24D"/>
    <w:rsid w:val="068C3859"/>
    <w:rsid w:val="068F123B"/>
    <w:rsid w:val="068F51B0"/>
    <w:rsid w:val="0697682E"/>
    <w:rsid w:val="06EC3DD6"/>
    <w:rsid w:val="06ECDFC0"/>
    <w:rsid w:val="06F1F039"/>
    <w:rsid w:val="06F67F21"/>
    <w:rsid w:val="0701812C"/>
    <w:rsid w:val="07201874"/>
    <w:rsid w:val="07337CF7"/>
    <w:rsid w:val="0738F67A"/>
    <w:rsid w:val="0782E610"/>
    <w:rsid w:val="07890738"/>
    <w:rsid w:val="07A682BE"/>
    <w:rsid w:val="07BA902C"/>
    <w:rsid w:val="07BB18E2"/>
    <w:rsid w:val="07F6DFBC"/>
    <w:rsid w:val="0809C9DF"/>
    <w:rsid w:val="081D7373"/>
    <w:rsid w:val="082A5E72"/>
    <w:rsid w:val="082F6DE6"/>
    <w:rsid w:val="082F6DE6"/>
    <w:rsid w:val="08341071"/>
    <w:rsid w:val="0837DF57"/>
    <w:rsid w:val="085B529B"/>
    <w:rsid w:val="085BE578"/>
    <w:rsid w:val="0861B3B1"/>
    <w:rsid w:val="08650277"/>
    <w:rsid w:val="08872BCE"/>
    <w:rsid w:val="088E0E23"/>
    <w:rsid w:val="0891025C"/>
    <w:rsid w:val="08A14543"/>
    <w:rsid w:val="090049B4"/>
    <w:rsid w:val="0903E93F"/>
    <w:rsid w:val="090D5237"/>
    <w:rsid w:val="092D8301"/>
    <w:rsid w:val="0960D8B5"/>
    <w:rsid w:val="09AF18D2"/>
    <w:rsid w:val="09B6AC21"/>
    <w:rsid w:val="09BBCA4C"/>
    <w:rsid w:val="09C19987"/>
    <w:rsid w:val="09C29D1A"/>
    <w:rsid w:val="09C6BD73"/>
    <w:rsid w:val="09EC82B7"/>
    <w:rsid w:val="0A10C66F"/>
    <w:rsid w:val="0A10C66F"/>
    <w:rsid w:val="0A4D6251"/>
    <w:rsid w:val="0A9754D1"/>
    <w:rsid w:val="0AB5C5E7"/>
    <w:rsid w:val="0AB631B6"/>
    <w:rsid w:val="0AB631B6"/>
    <w:rsid w:val="0ABB6F33"/>
    <w:rsid w:val="0AC9423A"/>
    <w:rsid w:val="0AD09D74"/>
    <w:rsid w:val="0AD55AFF"/>
    <w:rsid w:val="0AF070C2"/>
    <w:rsid w:val="0AF3417E"/>
    <w:rsid w:val="0B677129"/>
    <w:rsid w:val="0B893081"/>
    <w:rsid w:val="0BA63B38"/>
    <w:rsid w:val="0BACE7F6"/>
    <w:rsid w:val="0BC0E1A7"/>
    <w:rsid w:val="0BC76136"/>
    <w:rsid w:val="0BC81A18"/>
    <w:rsid w:val="0BD0B804"/>
    <w:rsid w:val="0BD344DD"/>
    <w:rsid w:val="0BD344DD"/>
    <w:rsid w:val="0BDCCFE2"/>
    <w:rsid w:val="0BF782BF"/>
    <w:rsid w:val="0C129891"/>
    <w:rsid w:val="0C88E324"/>
    <w:rsid w:val="0C92BFE5"/>
    <w:rsid w:val="0C96B997"/>
    <w:rsid w:val="0CA67F5A"/>
    <w:rsid w:val="0CA67F5A"/>
    <w:rsid w:val="0CBA3540"/>
    <w:rsid w:val="0CF4AFA6"/>
    <w:rsid w:val="0D202A5B"/>
    <w:rsid w:val="0D521473"/>
    <w:rsid w:val="0D6BDF56"/>
    <w:rsid w:val="0D6D853B"/>
    <w:rsid w:val="0D7CAD0D"/>
    <w:rsid w:val="0D825EA6"/>
    <w:rsid w:val="0D9624C9"/>
    <w:rsid w:val="0DA519D0"/>
    <w:rsid w:val="0DB3F558"/>
    <w:rsid w:val="0DCEEE3C"/>
    <w:rsid w:val="0DCEEE3C"/>
    <w:rsid w:val="0DDF663B"/>
    <w:rsid w:val="0DEF1010"/>
    <w:rsid w:val="0E02748F"/>
    <w:rsid w:val="0E10A4E0"/>
    <w:rsid w:val="0E372D42"/>
    <w:rsid w:val="0E373D9D"/>
    <w:rsid w:val="0E448BBF"/>
    <w:rsid w:val="0E49BE04"/>
    <w:rsid w:val="0E5E9090"/>
    <w:rsid w:val="0E6ED455"/>
    <w:rsid w:val="0E7308D0"/>
    <w:rsid w:val="0E899C39"/>
    <w:rsid w:val="0E9D9756"/>
    <w:rsid w:val="0E9D9756"/>
    <w:rsid w:val="0EA505C9"/>
    <w:rsid w:val="0EA505C9"/>
    <w:rsid w:val="0EB275BB"/>
    <w:rsid w:val="0EBDDFD4"/>
    <w:rsid w:val="0ED40855"/>
    <w:rsid w:val="0ED40855"/>
    <w:rsid w:val="0EECF295"/>
    <w:rsid w:val="0EF76358"/>
    <w:rsid w:val="0EF97478"/>
    <w:rsid w:val="0F3A108F"/>
    <w:rsid w:val="0F3DDD23"/>
    <w:rsid w:val="0F5060EF"/>
    <w:rsid w:val="0F64C603"/>
    <w:rsid w:val="0F9922FB"/>
    <w:rsid w:val="0F9AA322"/>
    <w:rsid w:val="0FA181F1"/>
    <w:rsid w:val="0FADE9CA"/>
    <w:rsid w:val="0FB2ED45"/>
    <w:rsid w:val="0FB59857"/>
    <w:rsid w:val="0FF4BD35"/>
    <w:rsid w:val="0FFEFE2B"/>
    <w:rsid w:val="102A0AC7"/>
    <w:rsid w:val="10498340"/>
    <w:rsid w:val="105B5C64"/>
    <w:rsid w:val="106DC035"/>
    <w:rsid w:val="106F0937"/>
    <w:rsid w:val="10721D76"/>
    <w:rsid w:val="10AC922C"/>
    <w:rsid w:val="10AC922C"/>
    <w:rsid w:val="10B43F1A"/>
    <w:rsid w:val="10D13D8C"/>
    <w:rsid w:val="10D476CE"/>
    <w:rsid w:val="10D9C895"/>
    <w:rsid w:val="10DFAC19"/>
    <w:rsid w:val="10DFAC19"/>
    <w:rsid w:val="10EFBF79"/>
    <w:rsid w:val="10F3AC90"/>
    <w:rsid w:val="1113F3F3"/>
    <w:rsid w:val="11158990"/>
    <w:rsid w:val="111CD212"/>
    <w:rsid w:val="11260FE0"/>
    <w:rsid w:val="112F8E94"/>
    <w:rsid w:val="112F8E94"/>
    <w:rsid w:val="113F299C"/>
    <w:rsid w:val="113F299C"/>
    <w:rsid w:val="113FEDEB"/>
    <w:rsid w:val="1141E6C0"/>
    <w:rsid w:val="116001BB"/>
    <w:rsid w:val="11610752"/>
    <w:rsid w:val="1191290F"/>
    <w:rsid w:val="119EB743"/>
    <w:rsid w:val="11A7B093"/>
    <w:rsid w:val="11B06DC2"/>
    <w:rsid w:val="11C678FA"/>
    <w:rsid w:val="11D53C52"/>
    <w:rsid w:val="11DCA232"/>
    <w:rsid w:val="11E466FE"/>
    <w:rsid w:val="11EB19A0"/>
    <w:rsid w:val="11EF8553"/>
    <w:rsid w:val="1218520E"/>
    <w:rsid w:val="1225CD40"/>
    <w:rsid w:val="1233E9A6"/>
    <w:rsid w:val="12538BBE"/>
    <w:rsid w:val="1257F889"/>
    <w:rsid w:val="126B335C"/>
    <w:rsid w:val="1286CBB9"/>
    <w:rsid w:val="1286D50F"/>
    <w:rsid w:val="128AACD8"/>
    <w:rsid w:val="12CD7D55"/>
    <w:rsid w:val="12DFE82D"/>
    <w:rsid w:val="12E03CD1"/>
    <w:rsid w:val="12E8EAC4"/>
    <w:rsid w:val="12EACD46"/>
    <w:rsid w:val="12F7185A"/>
    <w:rsid w:val="12FF223C"/>
    <w:rsid w:val="1310F3CA"/>
    <w:rsid w:val="1310F3CA"/>
    <w:rsid w:val="131233A7"/>
    <w:rsid w:val="132A092C"/>
    <w:rsid w:val="133BD282"/>
    <w:rsid w:val="136E8A39"/>
    <w:rsid w:val="13883E9E"/>
    <w:rsid w:val="139A421E"/>
    <w:rsid w:val="13A1CB29"/>
    <w:rsid w:val="13C7EB89"/>
    <w:rsid w:val="13C9C188"/>
    <w:rsid w:val="13E997D6"/>
    <w:rsid w:val="13F16E4D"/>
    <w:rsid w:val="14074CD8"/>
    <w:rsid w:val="143DF613"/>
    <w:rsid w:val="14587626"/>
    <w:rsid w:val="14605E81"/>
    <w:rsid w:val="146E3FB7"/>
    <w:rsid w:val="1497884B"/>
    <w:rsid w:val="149DA3B2"/>
    <w:rsid w:val="149DD362"/>
    <w:rsid w:val="149E4322"/>
    <w:rsid w:val="14B45422"/>
    <w:rsid w:val="14B59B6B"/>
    <w:rsid w:val="14C3CB91"/>
    <w:rsid w:val="14E67D37"/>
    <w:rsid w:val="151D6CCA"/>
    <w:rsid w:val="1522557F"/>
    <w:rsid w:val="1531B051"/>
    <w:rsid w:val="1532B006"/>
    <w:rsid w:val="1532EC7C"/>
    <w:rsid w:val="1533E677"/>
    <w:rsid w:val="155C3E4C"/>
    <w:rsid w:val="155CE358"/>
    <w:rsid w:val="157D25B9"/>
    <w:rsid w:val="1588381D"/>
    <w:rsid w:val="15E46591"/>
    <w:rsid w:val="15E46591"/>
    <w:rsid w:val="15F5D760"/>
    <w:rsid w:val="160999C0"/>
    <w:rsid w:val="16180222"/>
    <w:rsid w:val="1623275F"/>
    <w:rsid w:val="16236DE4"/>
    <w:rsid w:val="1641E2EC"/>
    <w:rsid w:val="165FB468"/>
    <w:rsid w:val="169242B5"/>
    <w:rsid w:val="16AB5023"/>
    <w:rsid w:val="16AC2D5E"/>
    <w:rsid w:val="16AF3142"/>
    <w:rsid w:val="16AF3142"/>
    <w:rsid w:val="16B7598C"/>
    <w:rsid w:val="16BC2C35"/>
    <w:rsid w:val="16D1C6AB"/>
    <w:rsid w:val="16D54DEC"/>
    <w:rsid w:val="16D913B5"/>
    <w:rsid w:val="16DDA796"/>
    <w:rsid w:val="16ECE5A6"/>
    <w:rsid w:val="16F62A65"/>
    <w:rsid w:val="16FA0EAA"/>
    <w:rsid w:val="1710C72C"/>
    <w:rsid w:val="171ED21A"/>
    <w:rsid w:val="1728180A"/>
    <w:rsid w:val="17455A52"/>
    <w:rsid w:val="176362CD"/>
    <w:rsid w:val="178AAAE5"/>
    <w:rsid w:val="178ED48A"/>
    <w:rsid w:val="17ACE3DC"/>
    <w:rsid w:val="17B7DC26"/>
    <w:rsid w:val="17E2EE8C"/>
    <w:rsid w:val="17E2EE8C"/>
    <w:rsid w:val="1807601E"/>
    <w:rsid w:val="1807601E"/>
    <w:rsid w:val="182AAD1D"/>
    <w:rsid w:val="182DA284"/>
    <w:rsid w:val="182DA284"/>
    <w:rsid w:val="1846EDB8"/>
    <w:rsid w:val="186F3DE6"/>
    <w:rsid w:val="187CF819"/>
    <w:rsid w:val="18906DF0"/>
    <w:rsid w:val="18935A55"/>
    <w:rsid w:val="18D8618F"/>
    <w:rsid w:val="18D8618F"/>
    <w:rsid w:val="191089FC"/>
    <w:rsid w:val="192A5F73"/>
    <w:rsid w:val="193821B7"/>
    <w:rsid w:val="195806F6"/>
    <w:rsid w:val="196D1274"/>
    <w:rsid w:val="196D1274"/>
    <w:rsid w:val="1978A205"/>
    <w:rsid w:val="1989E096"/>
    <w:rsid w:val="19B8EDBE"/>
    <w:rsid w:val="19CFCB0B"/>
    <w:rsid w:val="19E98081"/>
    <w:rsid w:val="19EF18D7"/>
    <w:rsid w:val="1A0F892E"/>
    <w:rsid w:val="1A1037F1"/>
    <w:rsid w:val="1A12F5BE"/>
    <w:rsid w:val="1A1A5F66"/>
    <w:rsid w:val="1A331167"/>
    <w:rsid w:val="1A331167"/>
    <w:rsid w:val="1A6CC023"/>
    <w:rsid w:val="1A716BE1"/>
    <w:rsid w:val="1A787FC0"/>
    <w:rsid w:val="1AA5D072"/>
    <w:rsid w:val="1AC0C58A"/>
    <w:rsid w:val="1AD1108B"/>
    <w:rsid w:val="1ADC45A1"/>
    <w:rsid w:val="1ADDB8BE"/>
    <w:rsid w:val="1B1576E9"/>
    <w:rsid w:val="1B3CBF1C"/>
    <w:rsid w:val="1B45F183"/>
    <w:rsid w:val="1B4CD1B9"/>
    <w:rsid w:val="1B58568F"/>
    <w:rsid w:val="1B747EA3"/>
    <w:rsid w:val="1B7AC1CC"/>
    <w:rsid w:val="1B878EEA"/>
    <w:rsid w:val="1B8823F5"/>
    <w:rsid w:val="1B9B4560"/>
    <w:rsid w:val="1BB12ED2"/>
    <w:rsid w:val="1BC9CA0D"/>
    <w:rsid w:val="1C091DA0"/>
    <w:rsid w:val="1C1B68E3"/>
    <w:rsid w:val="1C29364C"/>
    <w:rsid w:val="1C397378"/>
    <w:rsid w:val="1C3B356F"/>
    <w:rsid w:val="1C3B4831"/>
    <w:rsid w:val="1C45331C"/>
    <w:rsid w:val="1C56FD00"/>
    <w:rsid w:val="1C7686BE"/>
    <w:rsid w:val="1C7B3C2C"/>
    <w:rsid w:val="1C846E52"/>
    <w:rsid w:val="1CB58F6F"/>
    <w:rsid w:val="1CC940FD"/>
    <w:rsid w:val="1CEA1177"/>
    <w:rsid w:val="1CF233F2"/>
    <w:rsid w:val="1D1291DC"/>
    <w:rsid w:val="1D18A55E"/>
    <w:rsid w:val="1D2634A1"/>
    <w:rsid w:val="1D2634A1"/>
    <w:rsid w:val="1D398EFA"/>
    <w:rsid w:val="1D4D568D"/>
    <w:rsid w:val="1D5173C1"/>
    <w:rsid w:val="1D5173C1"/>
    <w:rsid w:val="1D865FF5"/>
    <w:rsid w:val="1D8F9723"/>
    <w:rsid w:val="1DBED270"/>
    <w:rsid w:val="1DE0696D"/>
    <w:rsid w:val="1DE2A701"/>
    <w:rsid w:val="1DF61466"/>
    <w:rsid w:val="1DFBE125"/>
    <w:rsid w:val="1E016D34"/>
    <w:rsid w:val="1E0274DD"/>
    <w:rsid w:val="1E491337"/>
    <w:rsid w:val="1E512158"/>
    <w:rsid w:val="1E8DB267"/>
    <w:rsid w:val="1E96507B"/>
    <w:rsid w:val="1EAFAD35"/>
    <w:rsid w:val="1EB95189"/>
    <w:rsid w:val="1EB95189"/>
    <w:rsid w:val="1EDAB71A"/>
    <w:rsid w:val="1EDBA50B"/>
    <w:rsid w:val="1F0933C4"/>
    <w:rsid w:val="1F0933C4"/>
    <w:rsid w:val="1F3E305A"/>
    <w:rsid w:val="1F49F363"/>
    <w:rsid w:val="1F4E6260"/>
    <w:rsid w:val="1F5DC713"/>
    <w:rsid w:val="1F6406B6"/>
    <w:rsid w:val="1F7EC3B5"/>
    <w:rsid w:val="1F8F0500"/>
    <w:rsid w:val="1F94887F"/>
    <w:rsid w:val="1FAADC9C"/>
    <w:rsid w:val="1FB36EC0"/>
    <w:rsid w:val="1FC633F2"/>
    <w:rsid w:val="1FC904E8"/>
    <w:rsid w:val="1FD1B8E3"/>
    <w:rsid w:val="1FDFCBE0"/>
    <w:rsid w:val="1FF29EA4"/>
    <w:rsid w:val="1FF631F8"/>
    <w:rsid w:val="2003EB00"/>
    <w:rsid w:val="20158B59"/>
    <w:rsid w:val="201F1E6B"/>
    <w:rsid w:val="20231070"/>
    <w:rsid w:val="2029235C"/>
    <w:rsid w:val="202CCC87"/>
    <w:rsid w:val="204A6C5F"/>
    <w:rsid w:val="204AAC23"/>
    <w:rsid w:val="20518703"/>
    <w:rsid w:val="20CB0BFB"/>
    <w:rsid w:val="20EEE35F"/>
    <w:rsid w:val="21097756"/>
    <w:rsid w:val="211E4B36"/>
    <w:rsid w:val="21246216"/>
    <w:rsid w:val="2143A9D5"/>
    <w:rsid w:val="214B4329"/>
    <w:rsid w:val="21664AFA"/>
    <w:rsid w:val="217CB4C1"/>
    <w:rsid w:val="217E8CF7"/>
    <w:rsid w:val="21AC7DF9"/>
    <w:rsid w:val="21B3F7B9"/>
    <w:rsid w:val="21BB226E"/>
    <w:rsid w:val="21BB226E"/>
    <w:rsid w:val="21F31657"/>
    <w:rsid w:val="21FE1521"/>
    <w:rsid w:val="220777CE"/>
    <w:rsid w:val="220777CE"/>
    <w:rsid w:val="2210057B"/>
    <w:rsid w:val="22168D02"/>
    <w:rsid w:val="22327DEB"/>
    <w:rsid w:val="2241EAF0"/>
    <w:rsid w:val="224B0B59"/>
    <w:rsid w:val="225727B5"/>
    <w:rsid w:val="225E4DBC"/>
    <w:rsid w:val="2270F559"/>
    <w:rsid w:val="22733CC4"/>
    <w:rsid w:val="228D7588"/>
    <w:rsid w:val="22A1702D"/>
    <w:rsid w:val="22C01AA9"/>
    <w:rsid w:val="232AD7B1"/>
    <w:rsid w:val="233266E2"/>
    <w:rsid w:val="2333F792"/>
    <w:rsid w:val="234FD3DC"/>
    <w:rsid w:val="235FD042"/>
    <w:rsid w:val="235FF0CB"/>
    <w:rsid w:val="2365247F"/>
    <w:rsid w:val="23749B83"/>
    <w:rsid w:val="23B17F84"/>
    <w:rsid w:val="23B7605F"/>
    <w:rsid w:val="23B7605F"/>
    <w:rsid w:val="23BBC385"/>
    <w:rsid w:val="23C643BF"/>
    <w:rsid w:val="23F54443"/>
    <w:rsid w:val="240C52E9"/>
    <w:rsid w:val="242A1EE0"/>
    <w:rsid w:val="242C635B"/>
    <w:rsid w:val="2446BE25"/>
    <w:rsid w:val="2446BE25"/>
    <w:rsid w:val="24650464"/>
    <w:rsid w:val="248A7081"/>
    <w:rsid w:val="24950D79"/>
    <w:rsid w:val="24BD7EAD"/>
    <w:rsid w:val="24CDD5A8"/>
    <w:rsid w:val="24CDD5A8"/>
    <w:rsid w:val="24CECFEC"/>
    <w:rsid w:val="24EB5BC3"/>
    <w:rsid w:val="24EE65D2"/>
    <w:rsid w:val="2516D12D"/>
    <w:rsid w:val="251BBA3E"/>
    <w:rsid w:val="2522685C"/>
    <w:rsid w:val="2537F3CB"/>
    <w:rsid w:val="2537F3CB"/>
    <w:rsid w:val="25705E94"/>
    <w:rsid w:val="25B94886"/>
    <w:rsid w:val="25C0D6F3"/>
    <w:rsid w:val="25D45BD8"/>
    <w:rsid w:val="25D9EDAE"/>
    <w:rsid w:val="25E8DE95"/>
    <w:rsid w:val="25FFFC81"/>
    <w:rsid w:val="260E0E10"/>
    <w:rsid w:val="261ED4CD"/>
    <w:rsid w:val="2625F1C0"/>
    <w:rsid w:val="264C0C68"/>
    <w:rsid w:val="265520D8"/>
    <w:rsid w:val="265CBA9C"/>
    <w:rsid w:val="265F3DCD"/>
    <w:rsid w:val="2668F1AB"/>
    <w:rsid w:val="2671BC9A"/>
    <w:rsid w:val="267A5771"/>
    <w:rsid w:val="268B3D36"/>
    <w:rsid w:val="269725B3"/>
    <w:rsid w:val="269EECD0"/>
    <w:rsid w:val="26A9CFB0"/>
    <w:rsid w:val="26CB1850"/>
    <w:rsid w:val="26F5E58A"/>
    <w:rsid w:val="270E4D9C"/>
    <w:rsid w:val="2730F312"/>
    <w:rsid w:val="2753CCC6"/>
    <w:rsid w:val="2792E843"/>
    <w:rsid w:val="2796DD24"/>
    <w:rsid w:val="2798191B"/>
    <w:rsid w:val="27E7BB13"/>
    <w:rsid w:val="27E8ADE4"/>
    <w:rsid w:val="27F5EE15"/>
    <w:rsid w:val="27FA1BC2"/>
    <w:rsid w:val="28035AF7"/>
    <w:rsid w:val="281E7068"/>
    <w:rsid w:val="28285BA6"/>
    <w:rsid w:val="286D58C2"/>
    <w:rsid w:val="28778DE5"/>
    <w:rsid w:val="28AA751E"/>
    <w:rsid w:val="28D54ED5"/>
    <w:rsid w:val="28E09697"/>
    <w:rsid w:val="28E6BE4F"/>
    <w:rsid w:val="290BB27A"/>
    <w:rsid w:val="29230127"/>
    <w:rsid w:val="2956F944"/>
    <w:rsid w:val="2956F944"/>
    <w:rsid w:val="29671CED"/>
    <w:rsid w:val="296A3DA1"/>
    <w:rsid w:val="29BF7E7A"/>
    <w:rsid w:val="29C39BC1"/>
    <w:rsid w:val="2A274EA6"/>
    <w:rsid w:val="2A288F95"/>
    <w:rsid w:val="2A29F7DB"/>
    <w:rsid w:val="2A4DFE56"/>
    <w:rsid w:val="2A5B9EDA"/>
    <w:rsid w:val="2A85A00B"/>
    <w:rsid w:val="2A9ABC7A"/>
    <w:rsid w:val="2AA07F90"/>
    <w:rsid w:val="2AA0AAF3"/>
    <w:rsid w:val="2AAC4DDD"/>
    <w:rsid w:val="2AAC4DDD"/>
    <w:rsid w:val="2AC6FB79"/>
    <w:rsid w:val="2AED2919"/>
    <w:rsid w:val="2B2EA298"/>
    <w:rsid w:val="2BEC1D36"/>
    <w:rsid w:val="2BEC1D36"/>
    <w:rsid w:val="2C09B4F6"/>
    <w:rsid w:val="2C4BCABF"/>
    <w:rsid w:val="2C4BCABF"/>
    <w:rsid w:val="2C4E132F"/>
    <w:rsid w:val="2C614B3D"/>
    <w:rsid w:val="2C614B3D"/>
    <w:rsid w:val="2C6E5C0B"/>
    <w:rsid w:val="2C7F788E"/>
    <w:rsid w:val="2C90C2BA"/>
    <w:rsid w:val="2C90C2BA"/>
    <w:rsid w:val="2C9DD2E8"/>
    <w:rsid w:val="2CA14ADD"/>
    <w:rsid w:val="2CB5FAE3"/>
    <w:rsid w:val="2CB80D76"/>
    <w:rsid w:val="2CC4F19D"/>
    <w:rsid w:val="2CD063D1"/>
    <w:rsid w:val="2CDD3D9A"/>
    <w:rsid w:val="2CE2A1F0"/>
    <w:rsid w:val="2CF06A77"/>
    <w:rsid w:val="2CF06A77"/>
    <w:rsid w:val="2D2A8B46"/>
    <w:rsid w:val="2D2C77AF"/>
    <w:rsid w:val="2D429937"/>
    <w:rsid w:val="2D5591C9"/>
    <w:rsid w:val="2D5C922C"/>
    <w:rsid w:val="2D5C922C"/>
    <w:rsid w:val="2D7902BF"/>
    <w:rsid w:val="2D84F3AF"/>
    <w:rsid w:val="2D93F48F"/>
    <w:rsid w:val="2D9C6AA0"/>
    <w:rsid w:val="2DA5A202"/>
    <w:rsid w:val="2DBDA1AC"/>
    <w:rsid w:val="2DD47640"/>
    <w:rsid w:val="2DD47640"/>
    <w:rsid w:val="2DDB837B"/>
    <w:rsid w:val="2DDBABE9"/>
    <w:rsid w:val="2E31FA0C"/>
    <w:rsid w:val="2E43DC93"/>
    <w:rsid w:val="2E6D1DB3"/>
    <w:rsid w:val="2E92A56A"/>
    <w:rsid w:val="2E979F9A"/>
    <w:rsid w:val="2E9EE434"/>
    <w:rsid w:val="2E9F6913"/>
    <w:rsid w:val="2EA08755"/>
    <w:rsid w:val="2EC40045"/>
    <w:rsid w:val="2EC589B9"/>
    <w:rsid w:val="2EDCBC30"/>
    <w:rsid w:val="2EEC23C3"/>
    <w:rsid w:val="2EF912F7"/>
    <w:rsid w:val="2EFA65A8"/>
    <w:rsid w:val="2F1E6A9C"/>
    <w:rsid w:val="2F563A01"/>
    <w:rsid w:val="2F68E42D"/>
    <w:rsid w:val="2F73DC75"/>
    <w:rsid w:val="2F83E3A0"/>
    <w:rsid w:val="2F83E3A0"/>
    <w:rsid w:val="2FA582D9"/>
    <w:rsid w:val="2FB67211"/>
    <w:rsid w:val="2FB6913E"/>
    <w:rsid w:val="2FC0E231"/>
    <w:rsid w:val="2FCA5FB9"/>
    <w:rsid w:val="2FCA5FB9"/>
    <w:rsid w:val="2FD41280"/>
    <w:rsid w:val="2FD6C2C4"/>
    <w:rsid w:val="2FF76CE1"/>
    <w:rsid w:val="2FF8F544"/>
    <w:rsid w:val="300B050D"/>
    <w:rsid w:val="300DA102"/>
    <w:rsid w:val="30406250"/>
    <w:rsid w:val="30444AF5"/>
    <w:rsid w:val="304AEF11"/>
    <w:rsid w:val="305DD20A"/>
    <w:rsid w:val="3082C494"/>
    <w:rsid w:val="3085C5AE"/>
    <w:rsid w:val="3098FE5A"/>
    <w:rsid w:val="309E3F38"/>
    <w:rsid w:val="30B74F77"/>
    <w:rsid w:val="30C4B6AE"/>
    <w:rsid w:val="30F2165A"/>
    <w:rsid w:val="30F7F31E"/>
    <w:rsid w:val="30FDA757"/>
    <w:rsid w:val="3117F7AE"/>
    <w:rsid w:val="31390872"/>
    <w:rsid w:val="31467F65"/>
    <w:rsid w:val="316F1F7D"/>
    <w:rsid w:val="31752362"/>
    <w:rsid w:val="317D41FF"/>
    <w:rsid w:val="318CCE2D"/>
    <w:rsid w:val="319B7A9D"/>
    <w:rsid w:val="319CD89B"/>
    <w:rsid w:val="31A57205"/>
    <w:rsid w:val="31ABB81E"/>
    <w:rsid w:val="31BC0E31"/>
    <w:rsid w:val="31D1BA59"/>
    <w:rsid w:val="31EC36D8"/>
    <w:rsid w:val="31EC36D8"/>
    <w:rsid w:val="31F49344"/>
    <w:rsid w:val="31FB3781"/>
    <w:rsid w:val="31FB3781"/>
    <w:rsid w:val="320FCC1D"/>
    <w:rsid w:val="320FE320"/>
    <w:rsid w:val="32106ABA"/>
    <w:rsid w:val="32175C6C"/>
    <w:rsid w:val="321DC125"/>
    <w:rsid w:val="322A2115"/>
    <w:rsid w:val="323B97B1"/>
    <w:rsid w:val="324CCFAF"/>
    <w:rsid w:val="324E3344"/>
    <w:rsid w:val="327EC2E9"/>
    <w:rsid w:val="328DCBC4"/>
    <w:rsid w:val="3292AF96"/>
    <w:rsid w:val="32A07FFC"/>
    <w:rsid w:val="32A41142"/>
    <w:rsid w:val="32A76307"/>
    <w:rsid w:val="32A91AB4"/>
    <w:rsid w:val="32AEB4E8"/>
    <w:rsid w:val="32B012E9"/>
    <w:rsid w:val="32E06952"/>
    <w:rsid w:val="32ED332F"/>
    <w:rsid w:val="32ED332F"/>
    <w:rsid w:val="32F5DCF2"/>
    <w:rsid w:val="32F5DCF2"/>
    <w:rsid w:val="3305718E"/>
    <w:rsid w:val="33057A5E"/>
    <w:rsid w:val="3311A3B9"/>
    <w:rsid w:val="3315E643"/>
    <w:rsid w:val="33431B67"/>
    <w:rsid w:val="335B9C46"/>
    <w:rsid w:val="336A495D"/>
    <w:rsid w:val="33B8755D"/>
    <w:rsid w:val="33BA6ED2"/>
    <w:rsid w:val="33BF4276"/>
    <w:rsid w:val="33E9F2AB"/>
    <w:rsid w:val="34037D19"/>
    <w:rsid w:val="3436FEB9"/>
    <w:rsid w:val="345CC4CA"/>
    <w:rsid w:val="34750252"/>
    <w:rsid w:val="347926DA"/>
    <w:rsid w:val="347ACB4C"/>
    <w:rsid w:val="347DC85B"/>
    <w:rsid w:val="34847707"/>
    <w:rsid w:val="3490740A"/>
    <w:rsid w:val="34B15C2B"/>
    <w:rsid w:val="34CB581B"/>
    <w:rsid w:val="34D2998B"/>
    <w:rsid w:val="3525973E"/>
    <w:rsid w:val="3525A846"/>
    <w:rsid w:val="352A3438"/>
    <w:rsid w:val="352F5E0F"/>
    <w:rsid w:val="35456860"/>
    <w:rsid w:val="359239F6"/>
    <w:rsid w:val="35A3D7DE"/>
    <w:rsid w:val="35B61796"/>
    <w:rsid w:val="36130ED4"/>
    <w:rsid w:val="3619A4A8"/>
    <w:rsid w:val="36295927"/>
    <w:rsid w:val="366E6EC6"/>
    <w:rsid w:val="369DED40"/>
    <w:rsid w:val="36A5FC91"/>
    <w:rsid w:val="36D13754"/>
    <w:rsid w:val="36D1B1A3"/>
    <w:rsid w:val="36D4ABEC"/>
    <w:rsid w:val="36FCB0CE"/>
    <w:rsid w:val="37190E4F"/>
    <w:rsid w:val="3725FCBB"/>
    <w:rsid w:val="3736E7D4"/>
    <w:rsid w:val="3745DCCC"/>
    <w:rsid w:val="3745E61B"/>
    <w:rsid w:val="378286C1"/>
    <w:rsid w:val="378CA3F0"/>
    <w:rsid w:val="379194D0"/>
    <w:rsid w:val="37931420"/>
    <w:rsid w:val="37A5C4FF"/>
    <w:rsid w:val="37BEB7CC"/>
    <w:rsid w:val="37BEB7CC"/>
    <w:rsid w:val="37D8500E"/>
    <w:rsid w:val="37FEB9F9"/>
    <w:rsid w:val="380AE3D1"/>
    <w:rsid w:val="38544F40"/>
    <w:rsid w:val="3865CE20"/>
    <w:rsid w:val="3871AAAE"/>
    <w:rsid w:val="38829A12"/>
    <w:rsid w:val="38829A12"/>
    <w:rsid w:val="388B5C36"/>
    <w:rsid w:val="38B23B8B"/>
    <w:rsid w:val="38C862CB"/>
    <w:rsid w:val="38CED736"/>
    <w:rsid w:val="38D97F3E"/>
    <w:rsid w:val="38FEBE62"/>
    <w:rsid w:val="391F3D0B"/>
    <w:rsid w:val="391F3D0B"/>
    <w:rsid w:val="39259B34"/>
    <w:rsid w:val="392CCCFE"/>
    <w:rsid w:val="392FADAB"/>
    <w:rsid w:val="39780924"/>
    <w:rsid w:val="39935DDE"/>
    <w:rsid w:val="39A3E586"/>
    <w:rsid w:val="39B77919"/>
    <w:rsid w:val="39BB0DC2"/>
    <w:rsid w:val="39C15F1C"/>
    <w:rsid w:val="39D21AAC"/>
    <w:rsid w:val="39E2C2FD"/>
    <w:rsid w:val="39F20C4B"/>
    <w:rsid w:val="39F8F173"/>
    <w:rsid w:val="3A0DA733"/>
    <w:rsid w:val="3A1BEC37"/>
    <w:rsid w:val="3A1BEC37"/>
    <w:rsid w:val="3A2DA3DC"/>
    <w:rsid w:val="3A57F541"/>
    <w:rsid w:val="3A6F26F4"/>
    <w:rsid w:val="3A7442BA"/>
    <w:rsid w:val="3A77F971"/>
    <w:rsid w:val="3A86EDB3"/>
    <w:rsid w:val="3A8714A9"/>
    <w:rsid w:val="3A8714A9"/>
    <w:rsid w:val="3A872D7D"/>
    <w:rsid w:val="3AA04330"/>
    <w:rsid w:val="3AA04330"/>
    <w:rsid w:val="3AA266C3"/>
    <w:rsid w:val="3ACB0B90"/>
    <w:rsid w:val="3B03FFB9"/>
    <w:rsid w:val="3B04FD90"/>
    <w:rsid w:val="3B1F5143"/>
    <w:rsid w:val="3B674059"/>
    <w:rsid w:val="3B854D54"/>
    <w:rsid w:val="3BAEC4DB"/>
    <w:rsid w:val="3C011971"/>
    <w:rsid w:val="3C011971"/>
    <w:rsid w:val="3C43985A"/>
    <w:rsid w:val="3C49B3C7"/>
    <w:rsid w:val="3C91E34E"/>
    <w:rsid w:val="3C91E34E"/>
    <w:rsid w:val="3C9AF144"/>
    <w:rsid w:val="3CADD60D"/>
    <w:rsid w:val="3CC82B19"/>
    <w:rsid w:val="3CCEB758"/>
    <w:rsid w:val="3CDE58F5"/>
    <w:rsid w:val="3CEB3A9F"/>
    <w:rsid w:val="3CEB3A9F"/>
    <w:rsid w:val="3CEB7F54"/>
    <w:rsid w:val="3D0EF51E"/>
    <w:rsid w:val="3D0EF51E"/>
    <w:rsid w:val="3D1F5996"/>
    <w:rsid w:val="3D1F66A1"/>
    <w:rsid w:val="3D1F66A1"/>
    <w:rsid w:val="3D246A8A"/>
    <w:rsid w:val="3D2C11DC"/>
    <w:rsid w:val="3D4622AD"/>
    <w:rsid w:val="3D48ADBB"/>
    <w:rsid w:val="3D4F14A0"/>
    <w:rsid w:val="3D4F4B96"/>
    <w:rsid w:val="3DA6F3B2"/>
    <w:rsid w:val="3DBBB2EA"/>
    <w:rsid w:val="3DC1FAC3"/>
    <w:rsid w:val="3DC528CE"/>
    <w:rsid w:val="3DD09589"/>
    <w:rsid w:val="3DE045D6"/>
    <w:rsid w:val="3DE8846B"/>
    <w:rsid w:val="3DFC4EF9"/>
    <w:rsid w:val="3E17AE67"/>
    <w:rsid w:val="3E1959D3"/>
    <w:rsid w:val="3E1C4B2A"/>
    <w:rsid w:val="3E287418"/>
    <w:rsid w:val="3E2BF414"/>
    <w:rsid w:val="3E375366"/>
    <w:rsid w:val="3E4973DC"/>
    <w:rsid w:val="3E621478"/>
    <w:rsid w:val="3E76A046"/>
    <w:rsid w:val="3ECCCF66"/>
    <w:rsid w:val="3ED864EB"/>
    <w:rsid w:val="3EF58CCA"/>
    <w:rsid w:val="3F052C8B"/>
    <w:rsid w:val="3F4AB5DB"/>
    <w:rsid w:val="3F54428E"/>
    <w:rsid w:val="3F54428E"/>
    <w:rsid w:val="3F57FDCB"/>
    <w:rsid w:val="3FAD6544"/>
    <w:rsid w:val="3FF4854F"/>
    <w:rsid w:val="40189E8A"/>
    <w:rsid w:val="404F1A55"/>
    <w:rsid w:val="40725E5B"/>
    <w:rsid w:val="40725E5B"/>
    <w:rsid w:val="40835806"/>
    <w:rsid w:val="40835806"/>
    <w:rsid w:val="40A52256"/>
    <w:rsid w:val="40D2F1EF"/>
    <w:rsid w:val="40E3FD9E"/>
    <w:rsid w:val="40FF83A6"/>
    <w:rsid w:val="411DE76A"/>
    <w:rsid w:val="4170C436"/>
    <w:rsid w:val="4170C436"/>
    <w:rsid w:val="419B3F96"/>
    <w:rsid w:val="41A2147B"/>
    <w:rsid w:val="41A270E5"/>
    <w:rsid w:val="41B647ED"/>
    <w:rsid w:val="41B705D9"/>
    <w:rsid w:val="41B705D9"/>
    <w:rsid w:val="41C76E42"/>
    <w:rsid w:val="4201042C"/>
    <w:rsid w:val="4201042C"/>
    <w:rsid w:val="42045159"/>
    <w:rsid w:val="420E4B1C"/>
    <w:rsid w:val="420F6952"/>
    <w:rsid w:val="422D1E62"/>
    <w:rsid w:val="42487BF4"/>
    <w:rsid w:val="426A8A92"/>
    <w:rsid w:val="42A14DAB"/>
    <w:rsid w:val="42B3E137"/>
    <w:rsid w:val="42B4E082"/>
    <w:rsid w:val="42BC327C"/>
    <w:rsid w:val="42D59015"/>
    <w:rsid w:val="42D65E01"/>
    <w:rsid w:val="431C676A"/>
    <w:rsid w:val="432CA3A2"/>
    <w:rsid w:val="432CA3A2"/>
    <w:rsid w:val="4333EF6F"/>
    <w:rsid w:val="4336E357"/>
    <w:rsid w:val="434CC8E9"/>
    <w:rsid w:val="436F9B38"/>
    <w:rsid w:val="43A7CAC2"/>
    <w:rsid w:val="43B0299C"/>
    <w:rsid w:val="43CB53ED"/>
    <w:rsid w:val="43D1FEB9"/>
    <w:rsid w:val="43FAA4A6"/>
    <w:rsid w:val="441957AF"/>
    <w:rsid w:val="443B2748"/>
    <w:rsid w:val="4450B532"/>
    <w:rsid w:val="446F41AC"/>
    <w:rsid w:val="4475541B"/>
    <w:rsid w:val="44804941"/>
    <w:rsid w:val="4486151A"/>
    <w:rsid w:val="44A14057"/>
    <w:rsid w:val="44A77FE9"/>
    <w:rsid w:val="44A83FAD"/>
    <w:rsid w:val="44CB96DC"/>
    <w:rsid w:val="44D49513"/>
    <w:rsid w:val="451A83DF"/>
    <w:rsid w:val="452DEF09"/>
    <w:rsid w:val="45400773"/>
    <w:rsid w:val="457BE3B4"/>
    <w:rsid w:val="458B26DC"/>
    <w:rsid w:val="459EC7C0"/>
    <w:rsid w:val="45A726C5"/>
    <w:rsid w:val="45C94296"/>
    <w:rsid w:val="460CEF60"/>
    <w:rsid w:val="461FE28E"/>
    <w:rsid w:val="46285409"/>
    <w:rsid w:val="465F6A40"/>
    <w:rsid w:val="467596E1"/>
    <w:rsid w:val="46ADADC7"/>
    <w:rsid w:val="46ADADC7"/>
    <w:rsid w:val="46B1616B"/>
    <w:rsid w:val="46CAF45F"/>
    <w:rsid w:val="46D3D0DE"/>
    <w:rsid w:val="46E5C9B1"/>
    <w:rsid w:val="46FF4641"/>
    <w:rsid w:val="473085BD"/>
    <w:rsid w:val="47347204"/>
    <w:rsid w:val="473CE423"/>
    <w:rsid w:val="477015DC"/>
    <w:rsid w:val="478632A9"/>
    <w:rsid w:val="478632A9"/>
    <w:rsid w:val="47ADA251"/>
    <w:rsid w:val="47B633B3"/>
    <w:rsid w:val="47D1D485"/>
    <w:rsid w:val="47E2FD74"/>
    <w:rsid w:val="47F25765"/>
    <w:rsid w:val="480F39A1"/>
    <w:rsid w:val="480F39A1"/>
    <w:rsid w:val="481AC657"/>
    <w:rsid w:val="481CC54E"/>
    <w:rsid w:val="4821C520"/>
    <w:rsid w:val="482DC3D1"/>
    <w:rsid w:val="48688AF0"/>
    <w:rsid w:val="4885320E"/>
    <w:rsid w:val="48BDB81C"/>
    <w:rsid w:val="48EE1148"/>
    <w:rsid w:val="48F2CE04"/>
    <w:rsid w:val="48F5D735"/>
    <w:rsid w:val="490F7F00"/>
    <w:rsid w:val="49142CFE"/>
    <w:rsid w:val="491B99C1"/>
    <w:rsid w:val="491DC9D1"/>
    <w:rsid w:val="491F3D28"/>
    <w:rsid w:val="4920BC41"/>
    <w:rsid w:val="4937440C"/>
    <w:rsid w:val="493BAFB6"/>
    <w:rsid w:val="49402D84"/>
    <w:rsid w:val="49486866"/>
    <w:rsid w:val="494DF446"/>
    <w:rsid w:val="4951DB7D"/>
    <w:rsid w:val="49844189"/>
    <w:rsid w:val="49869173"/>
    <w:rsid w:val="49DCADC3"/>
    <w:rsid w:val="49EC49A7"/>
    <w:rsid w:val="4A16BE58"/>
    <w:rsid w:val="4A6B6001"/>
    <w:rsid w:val="4A6D10EC"/>
    <w:rsid w:val="4A968333"/>
    <w:rsid w:val="4ABD676D"/>
    <w:rsid w:val="4ABEDF56"/>
    <w:rsid w:val="4ACBA165"/>
    <w:rsid w:val="4AE0A256"/>
    <w:rsid w:val="4AE7435B"/>
    <w:rsid w:val="4AE7435B"/>
    <w:rsid w:val="4AFCE176"/>
    <w:rsid w:val="4B10B974"/>
    <w:rsid w:val="4B788241"/>
    <w:rsid w:val="4B950D89"/>
    <w:rsid w:val="4B98EAF1"/>
    <w:rsid w:val="4BAF75C7"/>
    <w:rsid w:val="4BBA77FD"/>
    <w:rsid w:val="4BBD335A"/>
    <w:rsid w:val="4BF3DECC"/>
    <w:rsid w:val="4C491ED4"/>
    <w:rsid w:val="4C70CF3F"/>
    <w:rsid w:val="4C838090"/>
    <w:rsid w:val="4CA64E50"/>
    <w:rsid w:val="4CA64E50"/>
    <w:rsid w:val="4CB22B03"/>
    <w:rsid w:val="4CC203B3"/>
    <w:rsid w:val="4CC96FC8"/>
    <w:rsid w:val="4CF6DABB"/>
    <w:rsid w:val="4D0312EE"/>
    <w:rsid w:val="4D2B0BF9"/>
    <w:rsid w:val="4D81EAF7"/>
    <w:rsid w:val="4D9B3012"/>
    <w:rsid w:val="4DAA5D86"/>
    <w:rsid w:val="4E332DBD"/>
    <w:rsid w:val="4E332DBD"/>
    <w:rsid w:val="4E835DC0"/>
    <w:rsid w:val="4E961220"/>
    <w:rsid w:val="4EB55D32"/>
    <w:rsid w:val="4ED6A1DE"/>
    <w:rsid w:val="4EE904DC"/>
    <w:rsid w:val="4F505D25"/>
    <w:rsid w:val="4F5BBE7B"/>
    <w:rsid w:val="4F6CCD5D"/>
    <w:rsid w:val="4F836672"/>
    <w:rsid w:val="4F8C43D1"/>
    <w:rsid w:val="4F98BBC2"/>
    <w:rsid w:val="4F98BBC2"/>
    <w:rsid w:val="4FD4070F"/>
    <w:rsid w:val="4FD907EB"/>
    <w:rsid w:val="5006B0A4"/>
    <w:rsid w:val="5023ECC4"/>
    <w:rsid w:val="5043B2BF"/>
    <w:rsid w:val="50517E0A"/>
    <w:rsid w:val="505A1745"/>
    <w:rsid w:val="505C572B"/>
    <w:rsid w:val="506B702B"/>
    <w:rsid w:val="506B702B"/>
    <w:rsid w:val="50871ACD"/>
    <w:rsid w:val="50AC9013"/>
    <w:rsid w:val="50C026DE"/>
    <w:rsid w:val="50DE1EBF"/>
    <w:rsid w:val="50E0CD82"/>
    <w:rsid w:val="5132C077"/>
    <w:rsid w:val="5138A6C5"/>
    <w:rsid w:val="513E361A"/>
    <w:rsid w:val="51C257FC"/>
    <w:rsid w:val="51D46EE2"/>
    <w:rsid w:val="51FA1AC8"/>
    <w:rsid w:val="51FAEDA5"/>
    <w:rsid w:val="5208B8BE"/>
    <w:rsid w:val="52093341"/>
    <w:rsid w:val="5248F526"/>
    <w:rsid w:val="52527217"/>
    <w:rsid w:val="52540E6F"/>
    <w:rsid w:val="5258F30C"/>
    <w:rsid w:val="52B12989"/>
    <w:rsid w:val="52B26DA0"/>
    <w:rsid w:val="52BB15B1"/>
    <w:rsid w:val="52C8804A"/>
    <w:rsid w:val="52C8804A"/>
    <w:rsid w:val="52D4D645"/>
    <w:rsid w:val="52D7E179"/>
    <w:rsid w:val="52E0FA04"/>
    <w:rsid w:val="52F03EB3"/>
    <w:rsid w:val="532ACED2"/>
    <w:rsid w:val="53319384"/>
    <w:rsid w:val="534A5C65"/>
    <w:rsid w:val="534A5C65"/>
    <w:rsid w:val="535170F7"/>
    <w:rsid w:val="536893AC"/>
    <w:rsid w:val="53BF0BBA"/>
    <w:rsid w:val="53C001CE"/>
    <w:rsid w:val="53CFF701"/>
    <w:rsid w:val="5444EA81"/>
    <w:rsid w:val="5450F340"/>
    <w:rsid w:val="5472D69F"/>
    <w:rsid w:val="548E04FE"/>
    <w:rsid w:val="54963008"/>
    <w:rsid w:val="549DA45A"/>
    <w:rsid w:val="54C0995F"/>
    <w:rsid w:val="54CE3816"/>
    <w:rsid w:val="55152137"/>
    <w:rsid w:val="55152137"/>
    <w:rsid w:val="5531C394"/>
    <w:rsid w:val="5556FF85"/>
    <w:rsid w:val="555FE851"/>
    <w:rsid w:val="55B75C72"/>
    <w:rsid w:val="55D095C2"/>
    <w:rsid w:val="55EC8F1F"/>
    <w:rsid w:val="55F8ECA2"/>
    <w:rsid w:val="560F1269"/>
    <w:rsid w:val="561547A4"/>
    <w:rsid w:val="562AE3D5"/>
    <w:rsid w:val="562AE3D5"/>
    <w:rsid w:val="563EE75B"/>
    <w:rsid w:val="56458D18"/>
    <w:rsid w:val="564AFC0B"/>
    <w:rsid w:val="567BB0B2"/>
    <w:rsid w:val="56A19CC0"/>
    <w:rsid w:val="56A76EBA"/>
    <w:rsid w:val="56BCF5E3"/>
    <w:rsid w:val="56DDE0A8"/>
    <w:rsid w:val="56F70A70"/>
    <w:rsid w:val="57028408"/>
    <w:rsid w:val="57028408"/>
    <w:rsid w:val="572C8661"/>
    <w:rsid w:val="573FDFF6"/>
    <w:rsid w:val="575928B6"/>
    <w:rsid w:val="576C7D50"/>
    <w:rsid w:val="5793AC7E"/>
    <w:rsid w:val="57F09A9A"/>
    <w:rsid w:val="580CD6D7"/>
    <w:rsid w:val="58390C57"/>
    <w:rsid w:val="586E3673"/>
    <w:rsid w:val="586F1569"/>
    <w:rsid w:val="5878367D"/>
    <w:rsid w:val="58790A2A"/>
    <w:rsid w:val="589F3BB3"/>
    <w:rsid w:val="58C89461"/>
    <w:rsid w:val="591F1CEB"/>
    <w:rsid w:val="5945B3D7"/>
    <w:rsid w:val="5976426D"/>
    <w:rsid w:val="598B956B"/>
    <w:rsid w:val="598D9DA5"/>
    <w:rsid w:val="59D0812A"/>
    <w:rsid w:val="59D38924"/>
    <w:rsid w:val="59EF3C78"/>
    <w:rsid w:val="59F0ABD1"/>
    <w:rsid w:val="59F0ABD1"/>
    <w:rsid w:val="5A1A9F4B"/>
    <w:rsid w:val="5A5199A5"/>
    <w:rsid w:val="5A62CC22"/>
    <w:rsid w:val="5A7E0F25"/>
    <w:rsid w:val="5AB8D5B5"/>
    <w:rsid w:val="5ABC9CDD"/>
    <w:rsid w:val="5AE105D1"/>
    <w:rsid w:val="5B10D129"/>
    <w:rsid w:val="5B1F0B61"/>
    <w:rsid w:val="5B3446B3"/>
    <w:rsid w:val="5B3D636A"/>
    <w:rsid w:val="5B3D636A"/>
    <w:rsid w:val="5B4B3D4B"/>
    <w:rsid w:val="5B4B3D4B"/>
    <w:rsid w:val="5B602BE2"/>
    <w:rsid w:val="5B88CD13"/>
    <w:rsid w:val="5B93B328"/>
    <w:rsid w:val="5BCFFFEC"/>
    <w:rsid w:val="5C164062"/>
    <w:rsid w:val="5C24124D"/>
    <w:rsid w:val="5C26A9AF"/>
    <w:rsid w:val="5C4B1C4C"/>
    <w:rsid w:val="5C54CA2D"/>
    <w:rsid w:val="5CC38F9D"/>
    <w:rsid w:val="5CCBFF08"/>
    <w:rsid w:val="5CFBC261"/>
    <w:rsid w:val="5D07E5B1"/>
    <w:rsid w:val="5D12AE70"/>
    <w:rsid w:val="5D71AD44"/>
    <w:rsid w:val="5D71AD44"/>
    <w:rsid w:val="5D87EE21"/>
    <w:rsid w:val="5D90A002"/>
    <w:rsid w:val="5D9CEE43"/>
    <w:rsid w:val="5DB593B8"/>
    <w:rsid w:val="5DC012F2"/>
    <w:rsid w:val="5DCA833A"/>
    <w:rsid w:val="5DCE95D9"/>
    <w:rsid w:val="5DF5CE16"/>
    <w:rsid w:val="5E19EF03"/>
    <w:rsid w:val="5E205FE0"/>
    <w:rsid w:val="5E411667"/>
    <w:rsid w:val="5E44D464"/>
    <w:rsid w:val="5E50E702"/>
    <w:rsid w:val="5E5FC0DA"/>
    <w:rsid w:val="5E5FC0DA"/>
    <w:rsid w:val="5E707D61"/>
    <w:rsid w:val="5E77AB5D"/>
    <w:rsid w:val="5EA7052F"/>
    <w:rsid w:val="5EB6BD15"/>
    <w:rsid w:val="5ECC52F5"/>
    <w:rsid w:val="5ED6FA8D"/>
    <w:rsid w:val="5EDCF941"/>
    <w:rsid w:val="5EE6DF06"/>
    <w:rsid w:val="5EFCF299"/>
    <w:rsid w:val="5F6327B8"/>
    <w:rsid w:val="5F6DD869"/>
    <w:rsid w:val="5F7C7792"/>
    <w:rsid w:val="5F7F7290"/>
    <w:rsid w:val="5FA09D1D"/>
    <w:rsid w:val="5FAD90B9"/>
    <w:rsid w:val="5FBE07A8"/>
    <w:rsid w:val="5FD04419"/>
    <w:rsid w:val="6009A104"/>
    <w:rsid w:val="604F3A44"/>
    <w:rsid w:val="606AAAD3"/>
    <w:rsid w:val="6078000C"/>
    <w:rsid w:val="6081703E"/>
    <w:rsid w:val="608CEC78"/>
    <w:rsid w:val="60938E54"/>
    <w:rsid w:val="609D44A8"/>
    <w:rsid w:val="610CFE82"/>
    <w:rsid w:val="610CFE82"/>
    <w:rsid w:val="6113A767"/>
    <w:rsid w:val="611563A3"/>
    <w:rsid w:val="611B0200"/>
    <w:rsid w:val="612014D6"/>
    <w:rsid w:val="6122B696"/>
    <w:rsid w:val="61524F67"/>
    <w:rsid w:val="615FBCD0"/>
    <w:rsid w:val="616E7EA1"/>
    <w:rsid w:val="61AC7C85"/>
    <w:rsid w:val="61BBAA26"/>
    <w:rsid w:val="61CE5460"/>
    <w:rsid w:val="6212ED22"/>
    <w:rsid w:val="621727E0"/>
    <w:rsid w:val="621F0029"/>
    <w:rsid w:val="622BF5EE"/>
    <w:rsid w:val="62324744"/>
    <w:rsid w:val="62326C97"/>
    <w:rsid w:val="6250F6C9"/>
    <w:rsid w:val="6278D568"/>
    <w:rsid w:val="628360D7"/>
    <w:rsid w:val="6291134F"/>
    <w:rsid w:val="629873F3"/>
    <w:rsid w:val="62B85D9F"/>
    <w:rsid w:val="62C97103"/>
    <w:rsid w:val="62CCB76E"/>
    <w:rsid w:val="62D40D09"/>
    <w:rsid w:val="62FFBAC1"/>
    <w:rsid w:val="62FFCEA9"/>
    <w:rsid w:val="631B39D9"/>
    <w:rsid w:val="631B39D9"/>
    <w:rsid w:val="6330B516"/>
    <w:rsid w:val="6338C9F6"/>
    <w:rsid w:val="635B062B"/>
    <w:rsid w:val="635E2EB7"/>
    <w:rsid w:val="635E2EB7"/>
    <w:rsid w:val="637E40F5"/>
    <w:rsid w:val="63853384"/>
    <w:rsid w:val="6387FCA6"/>
    <w:rsid w:val="63CFF42E"/>
    <w:rsid w:val="64019380"/>
    <w:rsid w:val="640B0AA9"/>
    <w:rsid w:val="641BFE25"/>
    <w:rsid w:val="642366E1"/>
    <w:rsid w:val="6435AA94"/>
    <w:rsid w:val="644F283A"/>
    <w:rsid w:val="64710F5E"/>
    <w:rsid w:val="6489D8B8"/>
    <w:rsid w:val="648F6757"/>
    <w:rsid w:val="649D237D"/>
    <w:rsid w:val="64C02CEE"/>
    <w:rsid w:val="64C8CDDA"/>
    <w:rsid w:val="64D49A1B"/>
    <w:rsid w:val="64D967D8"/>
    <w:rsid w:val="64E18080"/>
    <w:rsid w:val="6504B0CD"/>
    <w:rsid w:val="6524831A"/>
    <w:rsid w:val="652D96CE"/>
    <w:rsid w:val="6536FE9B"/>
    <w:rsid w:val="65410419"/>
    <w:rsid w:val="655AAD71"/>
    <w:rsid w:val="65645A3D"/>
    <w:rsid w:val="657FF01C"/>
    <w:rsid w:val="6580F609"/>
    <w:rsid w:val="6593A9B8"/>
    <w:rsid w:val="65A01A64"/>
    <w:rsid w:val="65C95A11"/>
    <w:rsid w:val="65E0BF5F"/>
    <w:rsid w:val="660ABC5A"/>
    <w:rsid w:val="66193389"/>
    <w:rsid w:val="6621723D"/>
    <w:rsid w:val="6621723D"/>
    <w:rsid w:val="663A6136"/>
    <w:rsid w:val="663F8ABE"/>
    <w:rsid w:val="66511D69"/>
    <w:rsid w:val="666A41D4"/>
    <w:rsid w:val="66CEAC00"/>
    <w:rsid w:val="66E7469E"/>
    <w:rsid w:val="66F6017F"/>
    <w:rsid w:val="67047E95"/>
    <w:rsid w:val="674C884C"/>
    <w:rsid w:val="67540CAE"/>
    <w:rsid w:val="678A35A0"/>
    <w:rsid w:val="6795F069"/>
    <w:rsid w:val="67A872E1"/>
    <w:rsid w:val="67BE7944"/>
    <w:rsid w:val="67D632D0"/>
    <w:rsid w:val="67E063DE"/>
    <w:rsid w:val="680996A6"/>
    <w:rsid w:val="681F38CE"/>
    <w:rsid w:val="6820B1F1"/>
    <w:rsid w:val="6834E3EE"/>
    <w:rsid w:val="68459CBB"/>
    <w:rsid w:val="6890DAA7"/>
    <w:rsid w:val="689B6191"/>
    <w:rsid w:val="68D04204"/>
    <w:rsid w:val="68E95E81"/>
    <w:rsid w:val="68EC7365"/>
    <w:rsid w:val="68F46B3B"/>
    <w:rsid w:val="691EB99C"/>
    <w:rsid w:val="695D96A6"/>
    <w:rsid w:val="69665C25"/>
    <w:rsid w:val="6987091B"/>
    <w:rsid w:val="69A3B476"/>
    <w:rsid w:val="69DE8F37"/>
    <w:rsid w:val="69E1B305"/>
    <w:rsid w:val="69E4BE4A"/>
    <w:rsid w:val="69EB5F4A"/>
    <w:rsid w:val="6A1D8E5B"/>
    <w:rsid w:val="6A1D8E5B"/>
    <w:rsid w:val="6A288AC7"/>
    <w:rsid w:val="6A29B203"/>
    <w:rsid w:val="6A2A3CF0"/>
    <w:rsid w:val="6A49FB79"/>
    <w:rsid w:val="6A62839C"/>
    <w:rsid w:val="6A6AAD08"/>
    <w:rsid w:val="6A7CE27F"/>
    <w:rsid w:val="6AC40E08"/>
    <w:rsid w:val="6AEF853F"/>
    <w:rsid w:val="6AFFE5EB"/>
    <w:rsid w:val="6B330E76"/>
    <w:rsid w:val="6B68F4D3"/>
    <w:rsid w:val="6B70CAC4"/>
    <w:rsid w:val="6B890404"/>
    <w:rsid w:val="6BE00587"/>
    <w:rsid w:val="6BEE8390"/>
    <w:rsid w:val="6C040815"/>
    <w:rsid w:val="6C092F88"/>
    <w:rsid w:val="6C0D5B0C"/>
    <w:rsid w:val="6C0D5B0C"/>
    <w:rsid w:val="6C0D9FF0"/>
    <w:rsid w:val="6C11E078"/>
    <w:rsid w:val="6C17D673"/>
    <w:rsid w:val="6C18D5FF"/>
    <w:rsid w:val="6C1DC248"/>
    <w:rsid w:val="6C343F79"/>
    <w:rsid w:val="6C36E863"/>
    <w:rsid w:val="6C502260"/>
    <w:rsid w:val="6C533EB9"/>
    <w:rsid w:val="6C533EB9"/>
    <w:rsid w:val="6C598C87"/>
    <w:rsid w:val="6C6667B4"/>
    <w:rsid w:val="6C870105"/>
    <w:rsid w:val="6C9B5C49"/>
    <w:rsid w:val="6CA3735A"/>
    <w:rsid w:val="6CCE7AE3"/>
    <w:rsid w:val="6CDA1067"/>
    <w:rsid w:val="6CE056AF"/>
    <w:rsid w:val="6CFF7140"/>
    <w:rsid w:val="6D0DE76E"/>
    <w:rsid w:val="6D1752A6"/>
    <w:rsid w:val="6D3C99AA"/>
    <w:rsid w:val="6D5A6F12"/>
    <w:rsid w:val="6D7D3683"/>
    <w:rsid w:val="6D925B32"/>
    <w:rsid w:val="6DAB6296"/>
    <w:rsid w:val="6DD38988"/>
    <w:rsid w:val="6DE32900"/>
    <w:rsid w:val="6DF7531B"/>
    <w:rsid w:val="6DFC5631"/>
    <w:rsid w:val="6E40C6F0"/>
    <w:rsid w:val="6E46E323"/>
    <w:rsid w:val="6E46E323"/>
    <w:rsid w:val="6E6AA913"/>
    <w:rsid w:val="6E784B40"/>
    <w:rsid w:val="6EA2ABFB"/>
    <w:rsid w:val="6EC069F5"/>
    <w:rsid w:val="6ED7586A"/>
    <w:rsid w:val="6EEA123B"/>
    <w:rsid w:val="6EF78570"/>
    <w:rsid w:val="6EFBCBD0"/>
    <w:rsid w:val="6F0E7C00"/>
    <w:rsid w:val="6F4F83C6"/>
    <w:rsid w:val="6F4F83C6"/>
    <w:rsid w:val="6F517A9E"/>
    <w:rsid w:val="6F5B29C0"/>
    <w:rsid w:val="6F6AEC33"/>
    <w:rsid w:val="6F6AEC33"/>
    <w:rsid w:val="6F6C2149"/>
    <w:rsid w:val="6F9A394B"/>
    <w:rsid w:val="6F9A394B"/>
    <w:rsid w:val="6F9BBDF1"/>
    <w:rsid w:val="6FCA2DF7"/>
    <w:rsid w:val="6FD1FBB9"/>
    <w:rsid w:val="6FD1FBB9"/>
    <w:rsid w:val="70484A67"/>
    <w:rsid w:val="7067849E"/>
    <w:rsid w:val="70721189"/>
    <w:rsid w:val="70735B7B"/>
    <w:rsid w:val="708720F3"/>
    <w:rsid w:val="709394C2"/>
    <w:rsid w:val="70CAB844"/>
    <w:rsid w:val="70ECEF74"/>
    <w:rsid w:val="70ECF2A4"/>
    <w:rsid w:val="70F21182"/>
    <w:rsid w:val="70F7A94D"/>
    <w:rsid w:val="7104DA97"/>
    <w:rsid w:val="714D9890"/>
    <w:rsid w:val="715E87AD"/>
    <w:rsid w:val="71617468"/>
    <w:rsid w:val="717FECB9"/>
    <w:rsid w:val="717FECB9"/>
    <w:rsid w:val="71825650"/>
    <w:rsid w:val="7194D0B4"/>
    <w:rsid w:val="719A8936"/>
    <w:rsid w:val="71B59C71"/>
    <w:rsid w:val="71BA3797"/>
    <w:rsid w:val="71DAFB3E"/>
    <w:rsid w:val="71E89ED0"/>
    <w:rsid w:val="71F0B597"/>
    <w:rsid w:val="7227550A"/>
    <w:rsid w:val="722A52B4"/>
    <w:rsid w:val="7239EA31"/>
    <w:rsid w:val="723CB6BB"/>
    <w:rsid w:val="724C7125"/>
    <w:rsid w:val="7294A5A9"/>
    <w:rsid w:val="72A0AB38"/>
    <w:rsid w:val="72A783F9"/>
    <w:rsid w:val="72A783F9"/>
    <w:rsid w:val="72C15C11"/>
    <w:rsid w:val="72C31DB6"/>
    <w:rsid w:val="730528D8"/>
    <w:rsid w:val="7315717E"/>
    <w:rsid w:val="7315D77C"/>
    <w:rsid w:val="7318D237"/>
    <w:rsid w:val="7321715B"/>
    <w:rsid w:val="7335EE85"/>
    <w:rsid w:val="736B9468"/>
    <w:rsid w:val="73905F4A"/>
    <w:rsid w:val="73BE3424"/>
    <w:rsid w:val="73C293C0"/>
    <w:rsid w:val="7406157D"/>
    <w:rsid w:val="740BD661"/>
    <w:rsid w:val="74449025"/>
    <w:rsid w:val="745E70C9"/>
    <w:rsid w:val="746690C8"/>
    <w:rsid w:val="74694186"/>
    <w:rsid w:val="747FA68D"/>
    <w:rsid w:val="748C7746"/>
    <w:rsid w:val="749EDB8D"/>
    <w:rsid w:val="74C38CD3"/>
    <w:rsid w:val="74DE2142"/>
    <w:rsid w:val="751FDFE1"/>
    <w:rsid w:val="752C1E1E"/>
    <w:rsid w:val="753879A7"/>
    <w:rsid w:val="754BBEB4"/>
    <w:rsid w:val="7560ED20"/>
    <w:rsid w:val="757336C1"/>
    <w:rsid w:val="757B53ED"/>
    <w:rsid w:val="759502BB"/>
    <w:rsid w:val="759F1150"/>
    <w:rsid w:val="75BE8BA5"/>
    <w:rsid w:val="75EC57DE"/>
    <w:rsid w:val="75F6D0AB"/>
    <w:rsid w:val="75F6D0AB"/>
    <w:rsid w:val="760A0769"/>
    <w:rsid w:val="76249AD2"/>
    <w:rsid w:val="7634F2BD"/>
    <w:rsid w:val="76477F44"/>
    <w:rsid w:val="7662F241"/>
    <w:rsid w:val="76962DFC"/>
    <w:rsid w:val="76C50F0B"/>
    <w:rsid w:val="76D05660"/>
    <w:rsid w:val="76D4A872"/>
    <w:rsid w:val="76EDB5F4"/>
    <w:rsid w:val="770DEF21"/>
    <w:rsid w:val="771A258E"/>
    <w:rsid w:val="77399501"/>
    <w:rsid w:val="775CC67A"/>
    <w:rsid w:val="77603557"/>
    <w:rsid w:val="779E7304"/>
    <w:rsid w:val="77A43A69"/>
    <w:rsid w:val="77BE4066"/>
    <w:rsid w:val="77C8833E"/>
    <w:rsid w:val="77CE8BF5"/>
    <w:rsid w:val="77D2F140"/>
    <w:rsid w:val="77DC15E8"/>
    <w:rsid w:val="77DC15E8"/>
    <w:rsid w:val="78273F7E"/>
    <w:rsid w:val="7845B68D"/>
    <w:rsid w:val="785B1041"/>
    <w:rsid w:val="7871A85C"/>
    <w:rsid w:val="78B3826A"/>
    <w:rsid w:val="78B60048"/>
    <w:rsid w:val="78C2D6EE"/>
    <w:rsid w:val="78E43118"/>
    <w:rsid w:val="78E67F13"/>
    <w:rsid w:val="79018B5C"/>
    <w:rsid w:val="7901BF25"/>
    <w:rsid w:val="79035D60"/>
    <w:rsid w:val="791290DD"/>
    <w:rsid w:val="7923A7B1"/>
    <w:rsid w:val="79404E05"/>
    <w:rsid w:val="795B5860"/>
    <w:rsid w:val="7972A1A6"/>
    <w:rsid w:val="797BBA01"/>
    <w:rsid w:val="79876380"/>
    <w:rsid w:val="79A1E75A"/>
    <w:rsid w:val="79BF0037"/>
    <w:rsid w:val="79C6362E"/>
    <w:rsid w:val="79DA0935"/>
    <w:rsid w:val="79E78591"/>
    <w:rsid w:val="7A0882B1"/>
    <w:rsid w:val="7A1DE073"/>
    <w:rsid w:val="7A1DE073"/>
    <w:rsid w:val="7A40B4B2"/>
    <w:rsid w:val="7A4A8998"/>
    <w:rsid w:val="7A647605"/>
    <w:rsid w:val="7A6E38A2"/>
    <w:rsid w:val="7A72C65D"/>
    <w:rsid w:val="7A832A83"/>
    <w:rsid w:val="7AA9495E"/>
    <w:rsid w:val="7AAAE31E"/>
    <w:rsid w:val="7ACDDE82"/>
    <w:rsid w:val="7AF9FDF6"/>
    <w:rsid w:val="7B17C7A9"/>
    <w:rsid w:val="7B2BEC35"/>
    <w:rsid w:val="7B4553E7"/>
    <w:rsid w:val="7B5D5857"/>
    <w:rsid w:val="7B70CC80"/>
    <w:rsid w:val="7B70CC80"/>
    <w:rsid w:val="7B76C4E7"/>
    <w:rsid w:val="7B7AF5B7"/>
    <w:rsid w:val="7B7AF5B7"/>
    <w:rsid w:val="7B81EB62"/>
    <w:rsid w:val="7B8CA494"/>
    <w:rsid w:val="7BA105A4"/>
    <w:rsid w:val="7BC73C50"/>
    <w:rsid w:val="7BC73C50"/>
    <w:rsid w:val="7BFA0745"/>
    <w:rsid w:val="7BFDD051"/>
    <w:rsid w:val="7C4DD5F2"/>
    <w:rsid w:val="7C698782"/>
    <w:rsid w:val="7C71F7AE"/>
    <w:rsid w:val="7C7AA60A"/>
    <w:rsid w:val="7CA203B5"/>
    <w:rsid w:val="7CA2B875"/>
    <w:rsid w:val="7CA89812"/>
    <w:rsid w:val="7CA89812"/>
    <w:rsid w:val="7CB110E6"/>
    <w:rsid w:val="7CB5FA57"/>
    <w:rsid w:val="7CCCFAFC"/>
    <w:rsid w:val="7CCCFAFC"/>
    <w:rsid w:val="7CE393D4"/>
    <w:rsid w:val="7CE436D2"/>
    <w:rsid w:val="7CF3DF54"/>
    <w:rsid w:val="7CFDE3BB"/>
    <w:rsid w:val="7D15A7A0"/>
    <w:rsid w:val="7D222BF8"/>
    <w:rsid w:val="7D27FB69"/>
    <w:rsid w:val="7D3537E1"/>
    <w:rsid w:val="7D4A3B12"/>
    <w:rsid w:val="7D66092A"/>
    <w:rsid w:val="7DA02420"/>
    <w:rsid w:val="7DB7D15F"/>
    <w:rsid w:val="7DB7D15F"/>
    <w:rsid w:val="7DCA00B2"/>
    <w:rsid w:val="7DD15A00"/>
    <w:rsid w:val="7DD15A00"/>
    <w:rsid w:val="7E2704B6"/>
    <w:rsid w:val="7E376C93"/>
    <w:rsid w:val="7E39F446"/>
    <w:rsid w:val="7E3C19C7"/>
    <w:rsid w:val="7E41FFF4"/>
    <w:rsid w:val="7E5586AC"/>
    <w:rsid w:val="7E5DC450"/>
    <w:rsid w:val="7E8A979E"/>
    <w:rsid w:val="7E912E7D"/>
    <w:rsid w:val="7E930BB4"/>
    <w:rsid w:val="7E9FAE71"/>
    <w:rsid w:val="7EA9ACBA"/>
    <w:rsid w:val="7ECB4B4A"/>
    <w:rsid w:val="7F162875"/>
    <w:rsid w:val="7F162875"/>
    <w:rsid w:val="7F2E87FC"/>
    <w:rsid w:val="7F6E8667"/>
    <w:rsid w:val="7F874EE9"/>
    <w:rsid w:val="7F8D1A9B"/>
    <w:rsid w:val="7F9FCB3C"/>
    <w:rsid w:val="7FCBAD75"/>
    <w:rsid w:val="7FCD8D16"/>
    <w:rsid w:val="7FCD8D16"/>
    <w:rsid w:val="7FD8954B"/>
    <w:rsid w:val="7FDAA465"/>
    <w:rsid w:val="7FDED8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8B3D36"/>
  <w15:chartTrackingRefBased/>
  <w15:docId w15:val="{E4EBBC08-04C3-473F-B5CA-488C3397B353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FootnoteText">
    <w:uiPriority w:val="99"/>
    <w:name w:val="footnote text"/>
    <w:basedOn w:val="Normal"/>
    <w:semiHidden/>
    <w:unhideWhenUsed/>
    <w:rsid w:val="2241EAF0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2241EAF0"/>
    <w:rPr>
      <w:vertAlign w:val="superscript"/>
    </w:rPr>
  </w:style>
  <w:style w:type="character" w:styleId="Hyperlink">
    <w:uiPriority w:val="99"/>
    <w:name w:val="Hyperlink"/>
    <w:basedOn w:val="DefaultParagraphFont"/>
    <w:unhideWhenUsed/>
    <w:rsid w:val="2241EAF0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2241EAF0"/>
    <w:pPr>
      <w:spacing/>
      <w:ind w:left="720"/>
      <w:contextualSpacing/>
    </w:pPr>
  </w:style>
  <w:style w:type="paragraph" w:styleId="EndnoteText">
    <w:uiPriority w:val="99"/>
    <w:name w:val="endnote text"/>
    <w:basedOn w:val="Normal"/>
    <w:semiHidden/>
    <w:unhideWhenUsed/>
    <w:rsid w:val="2241EAF0"/>
    <w:rPr>
      <w:sz w:val="20"/>
      <w:szCs w:val="20"/>
    </w:rPr>
    <w:pPr>
      <w:spacing w:after="0" w:line="240" w:lineRule="auto"/>
    </w:pPr>
  </w:style>
  <w:style w:type="character" w:styleId="EndnoteReference">
    <w:uiPriority w:val="99"/>
    <w:name w:val="endnote reference"/>
    <w:basedOn w:val="DefaultParagraphFont"/>
    <w:semiHidden/>
    <w:unhideWhenUsed/>
    <w:rsid w:val="2241EAF0"/>
    <w:rPr>
      <w:vertAlign w:val="superscript"/>
    </w:rPr>
  </w:style>
  <w:style w:type="paragraph" w:styleId="Header">
    <w:uiPriority w:val="99"/>
    <w:name w:val="header"/>
    <w:basedOn w:val="Normal"/>
    <w:unhideWhenUsed/>
    <w:rsid w:val="2241EAF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241EAF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838209702" /><Relationship Type="http://schemas.openxmlformats.org/officeDocument/2006/relationships/hyperlink" Target="https://motorclaimguru.co.uk/blog/an-adas-case-study-diagnostic-network-guest-column-the-need-for-calibration" TargetMode="External" Id="R99b7bb5244524f4f" /><Relationship Type="http://schemas.openxmlformats.org/officeDocument/2006/relationships/hyperlink" Target="https://www.wired.com/2015/07/hackers-remotely-kill-jeep-highway/" TargetMode="External" Id="Rcbbfaf6afe704b9d" /><Relationship Type="http://schemas.openxmlformats.org/officeDocument/2006/relationships/hyperlink" Target="https://blog.qualys.com/product-tech/2025/11/03/inside-an-automotive-giants-data-leak-a-cloud-misconfiguration-lesson-for-aws-users&#8221;" TargetMode="External" Id="R06038057b40241e7" /><Relationship Type="http://schemas.openxmlformats.org/officeDocument/2006/relationships/image" Target="/media/image2.png" Id="rId1475522034" /><Relationship Type="http://schemas.openxmlformats.org/officeDocument/2006/relationships/image" Target="/media/image3.png" Id="rId716266703" /><Relationship Type="http://schemas.openxmlformats.org/officeDocument/2006/relationships/image" Target="/media/image4.png" Id="rId919476737" /><Relationship Type="http://schemas.openxmlformats.org/officeDocument/2006/relationships/image" Target="/media/image5.png" Id="rId2130441916" /><Relationship Type="http://schemas.openxmlformats.org/officeDocument/2006/relationships/image" Target="/media/image6.png" Id="rId790430676" /><Relationship Type="http://schemas.openxmlformats.org/officeDocument/2006/relationships/image" Target="/media/image7.png" Id="rId2062033942" /><Relationship Type="http://schemas.openxmlformats.org/officeDocument/2006/relationships/hyperlink" Target="https://www.hse.gov.uk/cleaning/topics/coshh.htm" TargetMode="External" Id="R0e43cfdfca81408a" /><Relationship Type="http://schemas.openxmlformats.org/officeDocument/2006/relationships/hyperlink" Target="https://www.hse.gov.uk/work-equipment-machinery/puwer-overview.htm" TargetMode="External" Id="R0a74866bfe764565" /><Relationship Type="http://schemas.openxmlformats.org/officeDocument/2006/relationships/hyperlink" Target="https://www.carlstahl.com/gb/en/news/blog/details/2025/11/27/what-is-loler-1998-a-clear-guide-for-lifting-professionals.692834f1eb1154b13518637a" TargetMode="External" Id="Rc4edee47fabc4393" /><Relationship Type="http://schemas.openxmlformats.org/officeDocument/2006/relationships/hyperlink" Target="https://bsc.croneri.co.uk/feature-articles/new-hazardous-waste-regulations?product=246" TargetMode="External" Id="Rd18f17ecdb084610" /><Relationship Type="http://schemas.openxmlformats.org/officeDocument/2006/relationships/hyperlink" Target="https://hcssafety.co.uk/news/know-your-rights-and-responsibilities-a-deep-dive-into-the-manual-handling-operations-regulations-1992/" TargetMode="External" Id="R97a37e73c24e4e51" /><Relationship Type="http://schemas.openxmlformats.org/officeDocument/2006/relationships/hyperlink" Target="https://www.riskpal.com/risk-assessment-matrices/" TargetMode="External" Id="Ra19f90c2cde64cb0" /><Relationship Type="http://schemas.openxmlformats.org/officeDocument/2006/relationships/hyperlink" Target="https://www.dunnsautomotive.co.uk/what-is-adas/" TargetMode="External" Id="R00878c98c2744537" /><Relationship Type="http://schemas.openxmlformats.org/officeDocument/2006/relationships/hyperlink" Target="https://motorclaimguru.co.uk/blog/an-adas-case-study-diagnostic-network-guest-column-the-need-for-calibration&#8221;" TargetMode="External" Id="Rfdf5a0fa3b5e432f" /><Relationship Type="http://schemas.openxmlformats.org/officeDocument/2006/relationships/hyperlink" Target="https://www.wired.com/2015/07/hackers-remotely-kill-jeep-highway/" TargetMode="External" Id="R5991110b10904280" /><Relationship Type="http://schemas.openxmlformats.org/officeDocument/2006/relationships/hyperlink" Target="https://www.theguardian.com/technology/2016/sep/20/tesla-model-s-chinese-hack-remote-control-brakes" TargetMode="External" Id="R9e69293a7d474032" /><Relationship Type="http://schemas.openxmlformats.org/officeDocument/2006/relationships/hyperlink" Target="https://www.bbc.co.uk/sport/formula1/63575321" TargetMode="External" Id="Rd78e0a417c4943e0" /><Relationship Type="http://schemas.openxmlformats.org/officeDocument/2006/relationships/hyperlink" Target="https://www.freethink.com/the-changing-world-order/chinese-industrial-espionage" TargetMode="External" Id="R6cc8508cf4ff47f8" /><Relationship Type="http://schemas.openxmlformats.org/officeDocument/2006/relationships/hyperlink" Target="https://www.insidehook.com/electric/apple-car-trade-secrets-theft-sentencing" TargetMode="External" Id="R78dc5fe7c7b34972" /><Relationship Type="http://schemas.openxmlformats.org/officeDocument/2006/relationships/hyperlink" Target="https://blog.qualys.com/product-tech/2025/11/03/inside-an-automotive-giants-data-leak-a-cloud-misconfiguration-lesson-for-aws-users" TargetMode="External" Id="Ra4360303fb814766" /><Relationship Type="http://schemas.openxmlformats.org/officeDocument/2006/relationships/hyperlink" Target="https://motorclaimguru.co.uk/blog/an-adas-case-study-diagnostic-network-guest-column-the-need-for-calibration&#8221;" TargetMode="External" Id="R32556368ec564649" /><Relationship Type="http://schemas.openxmlformats.org/officeDocument/2006/relationships/hyperlink" Target="https://sectara.com/news/risk-assessment-matrix/" TargetMode="External" Id="Rbabfe05229704bad" /><Relationship Type="http://schemas.openxmlformats.org/officeDocument/2006/relationships/hyperlink" Target="https://www.ice.org.uk/download-centre/code-of-conduct" TargetMode="External" Id="R72689b4a1bd248af" /><Relationship Type="http://schemas.openxmlformats.org/officeDocument/2006/relationships/hyperlink" Target="https://pitlanesupply.com/blogs/news/motorsports-and-sustainability?srsltid=AfmBOorNLv2I_K944GvFml7By4tll5Nqkuuxnvmqwes4A_xKl9-16biM" TargetMode="External" Id="Reb2091802ccf4960" /><Relationship Type="http://schemas.openxmlformats.org/officeDocument/2006/relationships/hyperlink" Target="https://www.blackbookmotorsport.com/features/fia-world-rally-championship-wrc-sustainability/?utm_source=chatgpt.com" TargetMode="External" Id="R5b0ca17fb6f94180" /><Relationship Type="http://schemas.openxmlformats.org/officeDocument/2006/relationships/hyperlink" Target="https://www.environmentalreport.fia.com/championships/innovation-technology/?utm_source=chatgpt.com" TargetMode="External" Id="Rc45f81e507994176" /><Relationship Type="http://schemas.openxmlformats.org/officeDocument/2006/relationships/hyperlink" Target="https://www.engineering.com/understanding-the-cause-of-faults-in-the-lean-factory/?utm_source=chatgpt.com" TargetMode="External" Id="R5df3c8f1ec7b45a7" /><Relationship Type="http://schemas.openxmlformats.org/officeDocument/2006/relationships/hyperlink" Target="https://businessmap.io/lean-management/improvement/5-whys-analysis-tool" TargetMode="External" Id="R85150628171f4290" /><Relationship Type="http://schemas.openxmlformats.org/officeDocument/2006/relationships/hyperlink" Target="https://edrawmax.wondershare.com/tree-diagram/what-is-fault-tree-analysis.html" TargetMode="External" Id="Rbe96eebb768d4048" /><Relationship Type="http://schemas.openxmlformats.org/officeDocument/2006/relationships/hyperlink" Target="https://www.tableau.com/analytics/what-is-root-cause-analysis" TargetMode="External" Id="R71370f4001c14720" /><Relationship Type="http://schemas.openxmlformats.org/officeDocument/2006/relationships/hyperlink" Target="https://www.geeksforgeeks.org/software-engineering/short-note-on-barrier-analysis/" TargetMode="External" Id="Rd960b3ef627042b0" /><Relationship Type="http://schemas.openxmlformats.org/officeDocument/2006/relationships/hyperlink" Target="https://www.ebsco.com/research-starters/business-and-management/hierarchical-organizational-structure" TargetMode="External" Id="Rcbd87d0070de4ea2" /><Relationship Type="http://schemas.openxmlformats.org/officeDocument/2006/relationships/header" Target="/word/header.xml" Id="R16337fdab2924dad" /><Relationship Type="http://schemas.openxmlformats.org/officeDocument/2006/relationships/footer" Target="/word/footer.xml" Id="R274955ffb9de4a62" /><Relationship Type="http://schemas.openxmlformats.org/officeDocument/2006/relationships/footnotes" Target="/word/footnotes.xml" Id="Rf80449a6e24649b1" /><Relationship Type="http://schemas.microsoft.com/office/2020/10/relationships/intelligence" Target="/word/intelligence2.xml" Id="Rae95a23f34d74d57" /><Relationship Type="http://schemas.openxmlformats.org/officeDocument/2006/relationships/numbering" Target="/word/numbering.xml" Id="R4045d976042d4575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www.riskpal.com/risk-assessment-matrices/" TargetMode="External" Id="Rb99a9949b23b462e" /><Relationship Type="http://schemas.openxmlformats.org/officeDocument/2006/relationships/hyperlink" Target="https://www.hse.gov.uk/cleaning/topics/coshh.htm" TargetMode="External" Id="R32ac1d2a61fb4a0d" /><Relationship Type="http://schemas.openxmlformats.org/officeDocument/2006/relationships/hyperlink" Target="https://www.hse.gov.uk/work-equipment-machinery/puwer-overview.htm" TargetMode="External" Id="R80d0254df6d74f54" /><Relationship Type="http://schemas.openxmlformats.org/officeDocument/2006/relationships/hyperlink" Target="https://www.carlstahl.com/gb/en/news/blog/details/2025/11/27/what-is-loler-1998-a-clear-guide-for-lifting-professionals.692834f1eb1154b13518637a" TargetMode="External" Id="R7c89fcf7b5304f7d" /><Relationship Type="http://schemas.openxmlformats.org/officeDocument/2006/relationships/hyperlink" Target="https://bsc.croneri.co.uk/feature-articles/new-hazardous-waste-regulations?product=246" TargetMode="External" Id="R876e378f4b984c33" /><Relationship Type="http://schemas.openxmlformats.org/officeDocument/2006/relationships/hyperlink" Target="https://hcssafety.co.uk/news/know-your-rights-and-responsibilities-a-deep-dive-into-the-manual-handling-operations-regulations-1992/" TargetMode="External" Id="R2383132f1b1b492d" /><Relationship Type="http://schemas.openxmlformats.org/officeDocument/2006/relationships/hyperlink" Target="https://www.bbc.co.uk/sport/formula1/63575321" TargetMode="External" Id="R8e8a6d791765473e" /><Relationship Type="http://schemas.openxmlformats.org/officeDocument/2006/relationships/hyperlink" Target="https://www.spglobal.com/mobility/en/research-analysis/fuel-for-thought-auto-safety-systems-calibration-challenges-repair-modification.html" TargetMode="External" Id="R5468dac122184903" /><Relationship Type="http://schemas.openxmlformats.org/officeDocument/2006/relationships/hyperlink" Target="https://www.insidehook.com/electric/apple-car-trade-secrets-theft-sentencing" TargetMode="External" Id="Rc04226c94d334443" /><Relationship Type="http://schemas.openxmlformats.org/officeDocument/2006/relationships/hyperlink" Target="https://sectara.com/news/risk-assessment-matrix/" TargetMode="External" Id="R3bf950d46df948b0" /><Relationship Type="http://schemas.openxmlformats.org/officeDocument/2006/relationships/hyperlink" Target="https://www.imeche.org/about-us/imeche-governance/governance-and-finance-reviews/code-of-conduct-explained" TargetMode="External" Id="R892e9422baaa4665" /><Relationship Type="http://schemas.openxmlformats.org/officeDocument/2006/relationships/hyperlink" Target="https://www.ice.org.uk/download-centre/code-of-conduct" TargetMode="External" Id="R04b65c0129fb44a4" /><Relationship Type="http://schemas.openxmlformats.org/officeDocument/2006/relationships/hyperlink" Target="https://pitlanesupply.com/blogs/news/motorsports-and-sustainability?srsltid=AfmBOorNLv2I_K944GvFml7By4tll5Nqkuuxnvmqwes4A_xKl9-16biM" TargetMode="External" Id="R13fc523179994f9d" /><Relationship Type="http://schemas.openxmlformats.org/officeDocument/2006/relationships/hyperlink" Target="https://www.blackbookmotorsport.com/features/fia-world-rally-championship-wrc-sustainability/?utm_source=chatgpt.com" TargetMode="External" Id="R1690e6a79c954ef9" /><Relationship Type="http://schemas.openxmlformats.org/officeDocument/2006/relationships/hyperlink" Target="https://www.environmentalreport.fia.com/championships/innovation-technology/?utm_source=chatgpt.com" TargetMode="External" Id="Rb3851fb55bdf442f" /><Relationship Type="http://schemas.openxmlformats.org/officeDocument/2006/relationships/hyperlink" Target="https://www.formula1.com/en/latest/article/formula-1-on-track-to-be-net-zero-by-2030-with-26-reduction-in-carbon.4p2vZMDrgDu6lVHLvOcLPy" TargetMode="External" Id="R3f77091a609e40f7" /><Relationship Type="http://schemas.openxmlformats.org/officeDocument/2006/relationships/hyperlink" Target="https://edrawmax.wondershare.com/tree-diagram/what-is-fault-tree-analysis.html" TargetMode="External" Id="R24d40d0d22d042e7" /><Relationship Type="http://schemas.openxmlformats.org/officeDocument/2006/relationships/hyperlink" Target="https://businessmap.io/lean-management/improvement/5-whys-analysis-tool" TargetMode="External" Id="Red71c238bc9444c5" /><Relationship Type="http://schemas.openxmlformats.org/officeDocument/2006/relationships/hyperlink" Target="https://www.bing.com/images/search?view=detailV2&amp;ccid=Pe%2fY9BeW&amp;id=30399356AB807E973304958711AE31937DB2F08B&amp;thid=OIP.Pe_Y9BeWLKCfn2Le3o_4VwHaHO&amp;mediaurl=https%3a%2f%2fthumbs.dreamstime.com%2fz%2fcycle-root-cause-analysis-195254903.jpg&amp;cdnurl=https%3a%2f%2fth.bing.com%2fth%2fid%2fR.3defd8f417962ca09f9f62dede8ff857%3frik%3di%252fCyfZMxrhGHlQ%26pid%3dImgRaw%26r%3d0&amp;exph=1561&amp;expw=1600&amp;q=rootcause+analysis&amp;FORM=IRPRST&amp;ck=EDCB8263F0A6603B995FF930ACE442E4&amp;selectedIndex=8&amp;itb=0" TargetMode="External" Id="Rf6dac7a9afe4452e" /><Relationship Type="http://schemas.openxmlformats.org/officeDocument/2006/relationships/hyperlink" Target="https://www.ebsco.com/research-starters/business-and-management/hierarchical-organizational-structure" TargetMode="External" Id="R3f4fa4a8ddf44b6c" /><Relationship Type="http://schemas.openxmlformats.org/officeDocument/2006/relationships/hyperlink" Target="https://www.bing.com/images/search?view=detailV2&amp;ccid=eHy%2b%2bhWx&amp;id=3A117361D39F6BD040AF5B968EE888AEDB3521AA&amp;thid=OIP.eHy--hWxgmosWktPcjds7AHaE8&amp;mediaurl=https%3a%2f%2fcdn.shortpixel.ai%2fclient%2fq_glossy%2cret_img%2cw_3000%2fhttps%3a%2f%2fwww.theoriginsolution.com%2fblog%2fwp-content%2fuploads%2f2019%2f07%2f23686931.jpg&amp;cdnurl=https%3a%2f%2fth.bing.com%2fth%2fid%2fR.787cbefa15b1826a2c5a4b4f72376cec%3frik%3dqiE1266I6I6WWw%26pid%3dImgRaw%26r%3d0&amp;exph=2000&amp;expw=3000&amp;q=team+hierarchy&amp;FORM=IRPRST&amp;ck=814BC2006A16EE67CCAB958BE3B33648&amp;selectedIndex=4&amp;itb=0" TargetMode="External" Id="R28c4cb235bc4409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Kian Liu (2500729)</dc:creator>
  <keywords/>
  <dc:description/>
  <lastModifiedBy>Kian Liu (2500729)</lastModifiedBy>
  <revision>2</revision>
  <dcterms:created xsi:type="dcterms:W3CDTF">2025-11-28T23:48:46.8499116Z</dcterms:created>
  <dcterms:modified xsi:type="dcterms:W3CDTF">2025-12-06T02:35:49.2691948Z</dcterms:modified>
</coreProperties>
</file>