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85BD8" w14:textId="77777777" w:rsidR="0047002F" w:rsidRDefault="0047002F" w:rsidP="0047002F">
      <w:pPr>
        <w:jc w:val="center"/>
        <w:rPr>
          <w:rFonts w:asciiTheme="majorBidi" w:hAnsiTheme="majorBidi" w:cstheme="majorBidi"/>
          <w:b/>
          <w:bCs/>
          <w:sz w:val="40"/>
          <w:szCs w:val="40"/>
        </w:rPr>
      </w:pPr>
    </w:p>
    <w:p w14:paraId="1853745F" w14:textId="77777777" w:rsidR="0047002F" w:rsidRDefault="0047002F" w:rsidP="0047002F">
      <w:pPr>
        <w:jc w:val="center"/>
        <w:rPr>
          <w:rFonts w:asciiTheme="majorBidi" w:hAnsiTheme="majorBidi" w:cstheme="majorBidi"/>
          <w:b/>
          <w:bCs/>
          <w:sz w:val="40"/>
          <w:szCs w:val="40"/>
        </w:rPr>
      </w:pPr>
    </w:p>
    <w:p w14:paraId="54A40C32" w14:textId="77777777" w:rsidR="0047002F" w:rsidRDefault="0047002F" w:rsidP="0047002F">
      <w:pPr>
        <w:jc w:val="center"/>
        <w:rPr>
          <w:rFonts w:asciiTheme="majorBidi" w:hAnsiTheme="majorBidi" w:cstheme="majorBidi"/>
          <w:b/>
          <w:bCs/>
          <w:sz w:val="40"/>
          <w:szCs w:val="40"/>
        </w:rPr>
      </w:pPr>
    </w:p>
    <w:p w14:paraId="3474B008" w14:textId="5C707024" w:rsidR="0047002F" w:rsidRPr="0047002F" w:rsidRDefault="0047002F" w:rsidP="0047002F">
      <w:pPr>
        <w:jc w:val="center"/>
        <w:rPr>
          <w:rFonts w:asciiTheme="majorBidi" w:hAnsiTheme="majorBidi" w:cstheme="majorBidi"/>
          <w:b/>
          <w:bCs/>
          <w:sz w:val="40"/>
          <w:szCs w:val="40"/>
        </w:rPr>
      </w:pPr>
      <w:r w:rsidRPr="0047002F">
        <w:rPr>
          <w:rFonts w:asciiTheme="majorBidi" w:hAnsiTheme="majorBidi" w:cstheme="majorBidi"/>
          <w:b/>
          <w:bCs/>
          <w:sz w:val="40"/>
          <w:szCs w:val="40"/>
        </w:rPr>
        <w:t>TASK 1-</w:t>
      </w:r>
      <w:r w:rsidR="00CF715F">
        <w:rPr>
          <w:rFonts w:asciiTheme="majorBidi" w:hAnsiTheme="majorBidi" w:cstheme="majorBidi"/>
          <w:b/>
          <w:bCs/>
          <w:sz w:val="40"/>
          <w:szCs w:val="40"/>
        </w:rPr>
        <w:t>2</w:t>
      </w:r>
    </w:p>
    <w:p w14:paraId="4C7B24DD" w14:textId="77777777" w:rsidR="00CF715F" w:rsidRDefault="0047002F" w:rsidP="0047002F">
      <w:pPr>
        <w:jc w:val="center"/>
        <w:rPr>
          <w:rFonts w:asciiTheme="majorBidi" w:hAnsiTheme="majorBidi" w:cstheme="majorBidi"/>
          <w:b/>
          <w:bCs/>
          <w:sz w:val="40"/>
          <w:szCs w:val="40"/>
        </w:rPr>
      </w:pPr>
      <w:r w:rsidRPr="0047002F">
        <w:rPr>
          <w:rFonts w:asciiTheme="majorBidi" w:hAnsiTheme="majorBidi" w:cstheme="majorBidi"/>
          <w:b/>
          <w:bCs/>
          <w:sz w:val="40"/>
          <w:szCs w:val="40"/>
        </w:rPr>
        <w:t>ACMA4013 Assignment Tasks</w:t>
      </w:r>
    </w:p>
    <w:p w14:paraId="652FFBD6" w14:textId="77777777" w:rsidR="00CF715F" w:rsidRDefault="00CF715F" w:rsidP="00D90699">
      <w:pPr>
        <w:spacing w:line="360" w:lineRule="auto"/>
        <w:rPr>
          <w:rFonts w:asciiTheme="majorBidi" w:hAnsiTheme="majorBidi" w:cstheme="majorBidi"/>
          <w:b/>
          <w:bCs/>
          <w:sz w:val="24"/>
          <w:szCs w:val="24"/>
        </w:rPr>
      </w:pPr>
    </w:p>
    <w:p w14:paraId="49D5D1DA" w14:textId="77777777" w:rsidR="00CF715F" w:rsidRDefault="00CF715F" w:rsidP="00D90699">
      <w:pPr>
        <w:spacing w:line="360" w:lineRule="auto"/>
        <w:rPr>
          <w:rFonts w:asciiTheme="majorBidi" w:hAnsiTheme="majorBidi" w:cstheme="majorBidi"/>
          <w:b/>
          <w:bCs/>
          <w:sz w:val="24"/>
          <w:szCs w:val="24"/>
        </w:rPr>
      </w:pPr>
    </w:p>
    <w:p w14:paraId="7FC891D5" w14:textId="77777777" w:rsidR="00CF715F" w:rsidRDefault="00CF715F" w:rsidP="00D90699">
      <w:pPr>
        <w:spacing w:line="360" w:lineRule="auto"/>
        <w:rPr>
          <w:rFonts w:asciiTheme="majorBidi" w:hAnsiTheme="majorBidi" w:cstheme="majorBidi"/>
          <w:b/>
          <w:bCs/>
          <w:sz w:val="24"/>
          <w:szCs w:val="24"/>
        </w:rPr>
      </w:pPr>
    </w:p>
    <w:p w14:paraId="3E3902B8" w14:textId="77777777" w:rsidR="00CF715F" w:rsidRDefault="00CF715F" w:rsidP="00D90699">
      <w:pPr>
        <w:spacing w:line="360" w:lineRule="auto"/>
        <w:rPr>
          <w:rFonts w:asciiTheme="majorBidi" w:hAnsiTheme="majorBidi" w:cstheme="majorBidi"/>
          <w:b/>
          <w:bCs/>
          <w:sz w:val="24"/>
          <w:szCs w:val="24"/>
        </w:rPr>
      </w:pPr>
    </w:p>
    <w:p w14:paraId="65DED2FB" w14:textId="77777777" w:rsidR="00CF715F" w:rsidRDefault="00CF715F" w:rsidP="00D90699">
      <w:pPr>
        <w:spacing w:line="360" w:lineRule="auto"/>
        <w:rPr>
          <w:rFonts w:asciiTheme="majorBidi" w:hAnsiTheme="majorBidi" w:cstheme="majorBidi"/>
          <w:b/>
          <w:bCs/>
          <w:sz w:val="24"/>
          <w:szCs w:val="24"/>
        </w:rPr>
      </w:pPr>
    </w:p>
    <w:p w14:paraId="27235CAB" w14:textId="77777777" w:rsidR="00CF715F" w:rsidRDefault="00CF715F" w:rsidP="00D90699">
      <w:pPr>
        <w:spacing w:line="360" w:lineRule="auto"/>
        <w:rPr>
          <w:rFonts w:asciiTheme="majorBidi" w:hAnsiTheme="majorBidi" w:cstheme="majorBidi"/>
          <w:b/>
          <w:bCs/>
          <w:sz w:val="24"/>
          <w:szCs w:val="24"/>
        </w:rPr>
      </w:pPr>
    </w:p>
    <w:p w14:paraId="273E46A3" w14:textId="77777777" w:rsidR="00CF715F" w:rsidRDefault="00CF715F" w:rsidP="00D90699">
      <w:pPr>
        <w:spacing w:line="360" w:lineRule="auto"/>
        <w:rPr>
          <w:rFonts w:asciiTheme="majorBidi" w:hAnsiTheme="majorBidi" w:cstheme="majorBidi"/>
          <w:b/>
          <w:bCs/>
          <w:sz w:val="24"/>
          <w:szCs w:val="24"/>
        </w:rPr>
      </w:pPr>
    </w:p>
    <w:p w14:paraId="00A5EF11" w14:textId="77777777" w:rsidR="00CF715F" w:rsidRDefault="00CF715F" w:rsidP="00D90699">
      <w:pPr>
        <w:spacing w:line="360" w:lineRule="auto"/>
        <w:rPr>
          <w:rFonts w:asciiTheme="majorBidi" w:hAnsiTheme="majorBidi" w:cstheme="majorBidi"/>
          <w:b/>
          <w:bCs/>
          <w:sz w:val="24"/>
          <w:szCs w:val="24"/>
        </w:rPr>
      </w:pPr>
    </w:p>
    <w:p w14:paraId="09942D86" w14:textId="77777777" w:rsidR="00CF715F" w:rsidRDefault="00CF715F" w:rsidP="00D90699">
      <w:pPr>
        <w:spacing w:line="360" w:lineRule="auto"/>
        <w:rPr>
          <w:rFonts w:asciiTheme="majorBidi" w:hAnsiTheme="majorBidi" w:cstheme="majorBidi"/>
          <w:b/>
          <w:bCs/>
          <w:sz w:val="24"/>
          <w:szCs w:val="24"/>
        </w:rPr>
      </w:pPr>
    </w:p>
    <w:p w14:paraId="51360D76" w14:textId="6C558601" w:rsidR="00CF715F" w:rsidRDefault="00CF715F" w:rsidP="00D90699">
      <w:pPr>
        <w:spacing w:line="360" w:lineRule="auto"/>
        <w:rPr>
          <w:rFonts w:asciiTheme="majorBidi" w:hAnsiTheme="majorBidi" w:cstheme="majorBidi"/>
          <w:b/>
          <w:bCs/>
          <w:sz w:val="24"/>
          <w:szCs w:val="24"/>
        </w:rPr>
      </w:pPr>
      <w:r>
        <w:rPr>
          <w:rFonts w:asciiTheme="majorBidi" w:hAnsiTheme="majorBidi" w:cstheme="majorBidi"/>
          <w:b/>
          <w:bCs/>
          <w:sz w:val="24"/>
          <w:szCs w:val="24"/>
        </w:rPr>
        <w:t>Student ID:2232219</w:t>
      </w:r>
    </w:p>
    <w:p w14:paraId="0EB01B4A" w14:textId="20367C84" w:rsidR="00CF715F" w:rsidRDefault="00CF715F" w:rsidP="00D90699">
      <w:pPr>
        <w:spacing w:line="360" w:lineRule="auto"/>
        <w:rPr>
          <w:rFonts w:asciiTheme="majorBidi" w:hAnsiTheme="majorBidi" w:cstheme="majorBidi"/>
          <w:b/>
          <w:bCs/>
          <w:sz w:val="24"/>
          <w:szCs w:val="24"/>
        </w:rPr>
      </w:pPr>
      <w:r>
        <w:rPr>
          <w:rFonts w:asciiTheme="majorBidi" w:hAnsiTheme="majorBidi" w:cstheme="majorBidi"/>
          <w:b/>
          <w:bCs/>
          <w:sz w:val="24"/>
          <w:szCs w:val="24"/>
        </w:rPr>
        <w:t xml:space="preserve">Course Name: Skills Development in Workplace </w:t>
      </w:r>
    </w:p>
    <w:p w14:paraId="5336F956" w14:textId="44EA3CD8" w:rsidR="00CF715F" w:rsidRDefault="00CF715F" w:rsidP="00D90699">
      <w:pPr>
        <w:spacing w:line="360" w:lineRule="auto"/>
        <w:rPr>
          <w:rFonts w:asciiTheme="majorBidi" w:hAnsiTheme="majorBidi" w:cstheme="majorBidi"/>
          <w:b/>
          <w:bCs/>
          <w:sz w:val="24"/>
          <w:szCs w:val="24"/>
        </w:rPr>
      </w:pPr>
      <w:r>
        <w:rPr>
          <w:rFonts w:asciiTheme="majorBidi" w:hAnsiTheme="majorBidi" w:cstheme="majorBidi"/>
          <w:b/>
          <w:bCs/>
          <w:sz w:val="24"/>
          <w:szCs w:val="24"/>
        </w:rPr>
        <w:t>Course Code: ACMA4013</w:t>
      </w:r>
    </w:p>
    <w:p w14:paraId="7E086802" w14:textId="29FABB63" w:rsidR="00CF715F" w:rsidRDefault="00CF715F" w:rsidP="00D90699">
      <w:pPr>
        <w:spacing w:line="360" w:lineRule="auto"/>
        <w:rPr>
          <w:rFonts w:asciiTheme="majorBidi" w:hAnsiTheme="majorBidi" w:cstheme="majorBidi"/>
          <w:b/>
          <w:bCs/>
          <w:sz w:val="24"/>
          <w:szCs w:val="24"/>
        </w:rPr>
      </w:pPr>
      <w:r>
        <w:rPr>
          <w:rFonts w:asciiTheme="majorBidi" w:hAnsiTheme="majorBidi" w:cstheme="majorBidi"/>
          <w:b/>
          <w:bCs/>
          <w:sz w:val="24"/>
          <w:szCs w:val="24"/>
        </w:rPr>
        <w:t>Date: 13/06/2023</w:t>
      </w:r>
    </w:p>
    <w:p w14:paraId="5CA380F9" w14:textId="77777777" w:rsidR="00CF715F" w:rsidRDefault="00CF715F" w:rsidP="00D90699">
      <w:pPr>
        <w:spacing w:line="360" w:lineRule="auto"/>
        <w:rPr>
          <w:rFonts w:asciiTheme="majorBidi" w:hAnsiTheme="majorBidi" w:cstheme="majorBidi"/>
          <w:b/>
          <w:bCs/>
          <w:sz w:val="24"/>
          <w:szCs w:val="24"/>
        </w:rPr>
      </w:pPr>
    </w:p>
    <w:p w14:paraId="651E8139" w14:textId="77777777" w:rsidR="00CF715F" w:rsidRDefault="00CF715F" w:rsidP="00D90699">
      <w:pPr>
        <w:spacing w:line="360" w:lineRule="auto"/>
        <w:rPr>
          <w:rFonts w:asciiTheme="majorBidi" w:hAnsiTheme="majorBidi" w:cstheme="majorBidi"/>
          <w:b/>
          <w:bCs/>
          <w:sz w:val="24"/>
          <w:szCs w:val="24"/>
        </w:rPr>
      </w:pPr>
    </w:p>
    <w:p w14:paraId="486DE3D7" w14:textId="77777777" w:rsidR="00CF715F" w:rsidRDefault="00CF715F" w:rsidP="00D90699">
      <w:pPr>
        <w:spacing w:line="360" w:lineRule="auto"/>
        <w:rPr>
          <w:rFonts w:asciiTheme="majorBidi" w:hAnsiTheme="majorBidi" w:cstheme="majorBidi"/>
          <w:b/>
          <w:bCs/>
          <w:sz w:val="24"/>
          <w:szCs w:val="24"/>
        </w:rPr>
      </w:pPr>
    </w:p>
    <w:p w14:paraId="0875AC43" w14:textId="77777777" w:rsidR="00CF715F" w:rsidRDefault="00CF715F" w:rsidP="00D90699">
      <w:pPr>
        <w:spacing w:line="360" w:lineRule="auto"/>
        <w:rPr>
          <w:rFonts w:asciiTheme="majorBidi" w:hAnsiTheme="majorBidi" w:cstheme="majorBidi"/>
          <w:b/>
          <w:bCs/>
          <w:sz w:val="24"/>
          <w:szCs w:val="24"/>
        </w:rPr>
      </w:pPr>
    </w:p>
    <w:p w14:paraId="2886F380" w14:textId="77777777" w:rsidR="00CF715F" w:rsidRDefault="00CF715F" w:rsidP="00D90699">
      <w:pPr>
        <w:spacing w:line="360" w:lineRule="auto"/>
        <w:rPr>
          <w:rFonts w:asciiTheme="majorBidi" w:hAnsiTheme="majorBidi" w:cstheme="majorBidi"/>
          <w:b/>
          <w:bCs/>
          <w:sz w:val="24"/>
          <w:szCs w:val="24"/>
        </w:rPr>
      </w:pPr>
    </w:p>
    <w:p w14:paraId="2B85B275" w14:textId="255E2A3C" w:rsidR="00984D18" w:rsidRPr="00D90699" w:rsidRDefault="00984D18" w:rsidP="00D90699">
      <w:pPr>
        <w:spacing w:line="360" w:lineRule="auto"/>
        <w:rPr>
          <w:rFonts w:asciiTheme="majorBidi" w:hAnsiTheme="majorBidi" w:cstheme="majorBidi"/>
          <w:b/>
          <w:bCs/>
          <w:sz w:val="24"/>
          <w:szCs w:val="24"/>
        </w:rPr>
      </w:pPr>
      <w:r w:rsidRPr="00D90699">
        <w:rPr>
          <w:rFonts w:asciiTheme="majorBidi" w:hAnsiTheme="majorBidi" w:cstheme="majorBidi"/>
          <w:b/>
          <w:bCs/>
          <w:sz w:val="24"/>
          <w:szCs w:val="24"/>
        </w:rPr>
        <w:t>Task 1:</w:t>
      </w:r>
      <w:r w:rsidR="00D90699">
        <w:rPr>
          <w:rFonts w:asciiTheme="majorBidi" w:hAnsiTheme="majorBidi" w:cstheme="majorBidi"/>
          <w:b/>
          <w:bCs/>
          <w:sz w:val="24"/>
          <w:szCs w:val="24"/>
        </w:rPr>
        <w:t xml:space="preserve"> Mind Map:</w:t>
      </w:r>
    </w:p>
    <w:p w14:paraId="431BECE0" w14:textId="77777777" w:rsidR="00504AF8" w:rsidRPr="00D90699" w:rsidRDefault="00D90699" w:rsidP="00D90699">
      <w:p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In this Task, I </w:t>
      </w:r>
      <w:r w:rsidR="00504AF8" w:rsidRPr="00D90699">
        <w:rPr>
          <w:rFonts w:asciiTheme="majorBidi" w:hAnsiTheme="majorBidi" w:cstheme="majorBidi"/>
          <w:sz w:val="24"/>
          <w:szCs w:val="24"/>
        </w:rPr>
        <w:t>provide a brief explanation of how the concepts covered in Unit One of the module are interconnected and how they can contribute to the development of a project idea.</w:t>
      </w:r>
    </w:p>
    <w:p w14:paraId="215B13F6" w14:textId="77777777" w:rsidR="00504AF8" w:rsidRPr="00D90699" w:rsidRDefault="00504AF8" w:rsidP="00D90699">
      <w:pPr>
        <w:pStyle w:val="ListParagraph"/>
        <w:numPr>
          <w:ilvl w:val="0"/>
          <w:numId w:val="5"/>
        </w:num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How Innovation Changes the World: </w:t>
      </w:r>
      <w:r w:rsidR="00D90699" w:rsidRPr="00D90699">
        <w:rPr>
          <w:rFonts w:asciiTheme="majorBidi" w:hAnsiTheme="majorBidi" w:cstheme="majorBidi"/>
          <w:sz w:val="24"/>
          <w:szCs w:val="24"/>
        </w:rPr>
        <w:t>Innovation is the driving force behind progress and positive change. By developing new ideas and technologies, we can tackle global challenges and improve the quality of life for people around the world. This topic covers the ways in which innovation has changed the world and how it continues to do so. It discusses the importance of innovation in driving progress and improving the quality of life. This topic can inspire project ideas that aim to address current global challenges and make a positive impact on society.</w:t>
      </w:r>
    </w:p>
    <w:p w14:paraId="3E197BE4" w14:textId="77777777" w:rsidR="00504AF8" w:rsidRPr="00D90699" w:rsidRDefault="00504AF8" w:rsidP="00D90699">
      <w:pPr>
        <w:pStyle w:val="ListParagraph"/>
        <w:numPr>
          <w:ilvl w:val="0"/>
          <w:numId w:val="5"/>
        </w:num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Who Am I? My Sense of Self: </w:t>
      </w:r>
      <w:r w:rsidR="00D90699" w:rsidRPr="00D90699">
        <w:rPr>
          <w:rFonts w:asciiTheme="majorBidi" w:hAnsiTheme="majorBidi" w:cstheme="majorBidi"/>
          <w:sz w:val="24"/>
          <w:szCs w:val="24"/>
        </w:rPr>
        <w:t xml:space="preserve">Understanding our identity and values is crucial in developing project ideas that align with our personal beliefs and goals. By exploring our own identity, we can identify areas of interest and develop projects that are meaningful and fulfilling. </w:t>
      </w:r>
      <w:r w:rsidRPr="00D90699">
        <w:rPr>
          <w:rFonts w:asciiTheme="majorBidi" w:hAnsiTheme="majorBidi" w:cstheme="majorBidi"/>
          <w:sz w:val="24"/>
          <w:szCs w:val="24"/>
        </w:rPr>
        <w:t>This topic explores the concept of self-identity and how it shapes our behavior and decisions. It also discusses the role of cultural and social factors in shaping our identity. Understanding one's identity can help in developing project ideas that align with one's values and beliefs.</w:t>
      </w:r>
    </w:p>
    <w:p w14:paraId="72B2A427" w14:textId="77777777" w:rsidR="00504AF8" w:rsidRPr="00D90699" w:rsidRDefault="00504AF8" w:rsidP="00D90699">
      <w:pPr>
        <w:pStyle w:val="ListParagraph"/>
        <w:numPr>
          <w:ilvl w:val="0"/>
          <w:numId w:val="5"/>
        </w:num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Addressing Sustainability: </w:t>
      </w:r>
      <w:r w:rsidR="00D90699" w:rsidRPr="00D90699">
        <w:rPr>
          <w:rFonts w:asciiTheme="majorBidi" w:hAnsiTheme="majorBidi" w:cstheme="majorBidi"/>
          <w:sz w:val="24"/>
          <w:szCs w:val="24"/>
        </w:rPr>
        <w:t xml:space="preserve">Sustainability is essential for preserving our planet and ensuring a better future for all. By promoting sustainable practices and reducing our environmental impact, we can make a positive impact on our communities and the world. </w:t>
      </w:r>
      <w:r w:rsidRPr="00D90699">
        <w:rPr>
          <w:rFonts w:asciiTheme="majorBidi" w:hAnsiTheme="majorBidi" w:cstheme="majorBidi"/>
          <w:sz w:val="24"/>
          <w:szCs w:val="24"/>
        </w:rPr>
        <w:t>This topic covers the importance of sustainability in preserving the environment and ensuring a better future for all. It discusses the ways in which individuals and organizations can contribute to sustainable development. Project ideas that aim to promote sustainable practices and reduce environmental impact can be developed based on this topic.</w:t>
      </w:r>
    </w:p>
    <w:p w14:paraId="4A507390" w14:textId="77777777" w:rsidR="00504AF8" w:rsidRPr="00D90699" w:rsidRDefault="00504AF8" w:rsidP="00D90699">
      <w:pPr>
        <w:pStyle w:val="ListParagraph"/>
        <w:numPr>
          <w:ilvl w:val="0"/>
          <w:numId w:val="5"/>
        </w:num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Making Statements: </w:t>
      </w:r>
      <w:r w:rsidR="00D90699" w:rsidRPr="00D90699">
        <w:rPr>
          <w:rFonts w:asciiTheme="majorBidi" w:hAnsiTheme="majorBidi" w:cstheme="majorBidi"/>
          <w:sz w:val="24"/>
          <w:szCs w:val="24"/>
        </w:rPr>
        <w:t xml:space="preserve">Effective communication is key to promoting and advocating for our project ideas. By developing clear and concise statements, we can effectively convey our ideas to others and influence positive change. </w:t>
      </w:r>
      <w:r w:rsidRPr="00D90699">
        <w:rPr>
          <w:rFonts w:asciiTheme="majorBidi" w:hAnsiTheme="majorBidi" w:cstheme="majorBidi"/>
          <w:sz w:val="24"/>
          <w:szCs w:val="24"/>
        </w:rPr>
        <w:t>This topic covers the importance of making clear and concise statements to convey ideas effectively. It discusses the role of language and communication in expressing ideas and influencing others. Developing effective communication skills can help in promoting and advocating for project ideas</w:t>
      </w:r>
      <w:r w:rsidRPr="00D90699">
        <w:rPr>
          <w:rFonts w:asciiTheme="majorBidi" w:hAnsiTheme="majorBidi" w:cstheme="majorBidi"/>
          <w:color w:val="D1D5DB"/>
          <w:sz w:val="24"/>
          <w:szCs w:val="24"/>
        </w:rPr>
        <w:t>.</w:t>
      </w:r>
    </w:p>
    <w:p w14:paraId="0B6E3DD9" w14:textId="77777777" w:rsidR="00504AF8" w:rsidRPr="00D90699" w:rsidRDefault="00D90699" w:rsidP="00D90699">
      <w:pPr>
        <w:spacing w:line="360" w:lineRule="auto"/>
        <w:rPr>
          <w:rFonts w:asciiTheme="majorBidi" w:hAnsiTheme="majorBidi" w:cstheme="majorBidi"/>
          <w:b/>
          <w:bCs/>
          <w:sz w:val="24"/>
          <w:szCs w:val="24"/>
        </w:rPr>
      </w:pPr>
      <w:r w:rsidRPr="00D90699">
        <w:rPr>
          <w:rFonts w:asciiTheme="majorBidi" w:hAnsiTheme="majorBidi" w:cstheme="majorBidi"/>
          <w:b/>
          <w:bCs/>
          <w:sz w:val="24"/>
          <w:szCs w:val="24"/>
        </w:rPr>
        <w:t>Mind Map:</w:t>
      </w:r>
    </w:p>
    <w:p w14:paraId="1F475BD7" w14:textId="77777777" w:rsidR="00984D18" w:rsidRPr="00D90699" w:rsidRDefault="00984D18" w:rsidP="00D90699">
      <w:pPr>
        <w:spacing w:line="360" w:lineRule="auto"/>
        <w:rPr>
          <w:rFonts w:asciiTheme="majorBidi" w:hAnsiTheme="majorBidi" w:cstheme="majorBidi"/>
          <w:sz w:val="24"/>
          <w:szCs w:val="24"/>
        </w:rPr>
      </w:pPr>
    </w:p>
    <w:p w14:paraId="0F9B0ED1" w14:textId="77777777" w:rsidR="00984D18" w:rsidRPr="00D90699" w:rsidRDefault="000261A4" w:rsidP="00D90699">
      <w:pPr>
        <w:spacing w:line="360"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7F1D235E" wp14:editId="1BE2D991">
            <wp:simplePos x="0" y="0"/>
            <wp:positionH relativeFrom="margin">
              <wp:align>center</wp:align>
            </wp:positionH>
            <wp:positionV relativeFrom="margin">
              <wp:align>center</wp:align>
            </wp:positionV>
            <wp:extent cx="6926580" cy="4358640"/>
            <wp:effectExtent l="19050" t="0" r="7620" b="0"/>
            <wp:wrapSquare wrapText="bothSides"/>
            <wp:docPr id="1" name="Picture 0" descr="MM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M1.png"/>
                    <pic:cNvPicPr/>
                  </pic:nvPicPr>
                  <pic:blipFill>
                    <a:blip r:embed="rId5"/>
                    <a:stretch>
                      <a:fillRect/>
                    </a:stretch>
                  </pic:blipFill>
                  <pic:spPr>
                    <a:xfrm>
                      <a:off x="0" y="0"/>
                      <a:ext cx="6926580" cy="4358640"/>
                    </a:xfrm>
                    <a:prstGeom prst="rect">
                      <a:avLst/>
                    </a:prstGeom>
                  </pic:spPr>
                </pic:pic>
              </a:graphicData>
            </a:graphic>
          </wp:anchor>
        </w:drawing>
      </w:r>
    </w:p>
    <w:p w14:paraId="0C41EEB6" w14:textId="49A55F67" w:rsidR="00984D18" w:rsidRDefault="00984D18" w:rsidP="00D90699">
      <w:pPr>
        <w:spacing w:line="360" w:lineRule="auto"/>
        <w:rPr>
          <w:rFonts w:asciiTheme="majorBidi" w:hAnsiTheme="majorBidi" w:cstheme="majorBidi"/>
          <w:noProof/>
          <w:sz w:val="24"/>
          <w:szCs w:val="24"/>
        </w:rPr>
      </w:pPr>
    </w:p>
    <w:p w14:paraId="72532FF7" w14:textId="77777777" w:rsidR="00CF715F" w:rsidRDefault="00CF715F" w:rsidP="00D90699">
      <w:pPr>
        <w:spacing w:line="360" w:lineRule="auto"/>
        <w:rPr>
          <w:rFonts w:asciiTheme="majorBidi" w:hAnsiTheme="majorBidi" w:cstheme="majorBidi"/>
          <w:sz w:val="24"/>
          <w:szCs w:val="24"/>
        </w:rPr>
      </w:pPr>
    </w:p>
    <w:p w14:paraId="3E06BA98" w14:textId="77777777" w:rsidR="00E46F70" w:rsidRPr="00D90699" w:rsidRDefault="00E46F70" w:rsidP="00D90699">
      <w:pPr>
        <w:spacing w:line="360" w:lineRule="auto"/>
        <w:rPr>
          <w:rFonts w:asciiTheme="majorBidi" w:hAnsiTheme="majorBidi" w:cstheme="majorBidi"/>
          <w:sz w:val="24"/>
          <w:szCs w:val="24"/>
        </w:rPr>
      </w:pPr>
    </w:p>
    <w:p w14:paraId="586F621B" w14:textId="77777777" w:rsidR="000261A4" w:rsidRPr="000261A4" w:rsidRDefault="000261A4" w:rsidP="00D90699">
      <w:pPr>
        <w:spacing w:line="360" w:lineRule="auto"/>
        <w:rPr>
          <w:rFonts w:asciiTheme="majorBidi" w:hAnsiTheme="majorBidi" w:cstheme="majorBidi"/>
          <w:b/>
          <w:bCs/>
          <w:sz w:val="24"/>
          <w:szCs w:val="24"/>
        </w:rPr>
      </w:pPr>
      <w:r w:rsidRPr="000261A4">
        <w:rPr>
          <w:rFonts w:asciiTheme="majorBidi" w:hAnsiTheme="majorBidi" w:cstheme="majorBidi"/>
          <w:b/>
          <w:bCs/>
          <w:sz w:val="24"/>
          <w:szCs w:val="24"/>
        </w:rPr>
        <w:t>References:</w:t>
      </w:r>
    </w:p>
    <w:p w14:paraId="4413832B" w14:textId="77777777" w:rsidR="003A1968" w:rsidRPr="00D90699" w:rsidRDefault="003A1968" w:rsidP="000261A4">
      <w:p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Construction Industry Training Board (CITB). (2021). Digital skills in construction. Retrieved from https://www.citb.co.uk/about-citb/strategy-and-vision/digital-skills-in-construction/ </w:t>
      </w:r>
    </w:p>
    <w:p w14:paraId="3B9BEEE6" w14:textId="77777777" w:rsidR="003A1968" w:rsidRPr="00D90699" w:rsidRDefault="003A1968" w:rsidP="00D90699">
      <w:pPr>
        <w:spacing w:line="360" w:lineRule="auto"/>
        <w:rPr>
          <w:rFonts w:asciiTheme="majorBidi" w:hAnsiTheme="majorBidi" w:cstheme="majorBidi"/>
          <w:sz w:val="24"/>
          <w:szCs w:val="24"/>
        </w:rPr>
      </w:pPr>
      <w:r w:rsidRPr="00D90699">
        <w:rPr>
          <w:rFonts w:asciiTheme="majorBidi" w:hAnsiTheme="majorBidi" w:cstheme="majorBidi"/>
          <w:sz w:val="24"/>
          <w:szCs w:val="24"/>
        </w:rPr>
        <w:t xml:space="preserve">Mind Meister. (n.d.). Mindmeister.com. Retrieved from https://www.mindmeister.com/ </w:t>
      </w:r>
    </w:p>
    <w:p w14:paraId="6828C512" w14:textId="77777777" w:rsidR="003A1968" w:rsidRPr="00D90699" w:rsidRDefault="003A1968" w:rsidP="00D90699">
      <w:pPr>
        <w:spacing w:line="360" w:lineRule="auto"/>
        <w:rPr>
          <w:rFonts w:asciiTheme="majorBidi" w:hAnsiTheme="majorBidi" w:cstheme="majorBidi"/>
          <w:sz w:val="24"/>
          <w:szCs w:val="24"/>
        </w:rPr>
      </w:pPr>
    </w:p>
    <w:sectPr w:rsidR="003A1968" w:rsidRPr="00D90699" w:rsidSect="00C90D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7FCB"/>
    <w:multiLevelType w:val="hybridMultilevel"/>
    <w:tmpl w:val="CAB29D5C"/>
    <w:lvl w:ilvl="0" w:tplc="B1325A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B64D0"/>
    <w:multiLevelType w:val="hybridMultilevel"/>
    <w:tmpl w:val="7950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D24BD"/>
    <w:multiLevelType w:val="multilevel"/>
    <w:tmpl w:val="2954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BD4BB5"/>
    <w:multiLevelType w:val="multilevel"/>
    <w:tmpl w:val="416C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395244"/>
    <w:multiLevelType w:val="hybridMultilevel"/>
    <w:tmpl w:val="70444B02"/>
    <w:lvl w:ilvl="0" w:tplc="B1325A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2045156">
    <w:abstractNumId w:val="3"/>
  </w:num>
  <w:num w:numId="2" w16cid:durableId="467556296">
    <w:abstractNumId w:val="2"/>
  </w:num>
  <w:num w:numId="3" w16cid:durableId="1807431872">
    <w:abstractNumId w:val="0"/>
  </w:num>
  <w:num w:numId="4" w16cid:durableId="1065294494">
    <w:abstractNumId w:val="4"/>
  </w:num>
  <w:num w:numId="5" w16cid:durableId="1432897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8"/>
    <w:rsid w:val="000261A4"/>
    <w:rsid w:val="0006208F"/>
    <w:rsid w:val="003A1968"/>
    <w:rsid w:val="003A209D"/>
    <w:rsid w:val="0047002F"/>
    <w:rsid w:val="00504AF8"/>
    <w:rsid w:val="0052126A"/>
    <w:rsid w:val="005F5065"/>
    <w:rsid w:val="006A02D3"/>
    <w:rsid w:val="006D35EC"/>
    <w:rsid w:val="007A6A9C"/>
    <w:rsid w:val="00837A88"/>
    <w:rsid w:val="00984D18"/>
    <w:rsid w:val="00AC18EF"/>
    <w:rsid w:val="00BC5E5A"/>
    <w:rsid w:val="00C90DAC"/>
    <w:rsid w:val="00CF715F"/>
    <w:rsid w:val="00D25E4C"/>
    <w:rsid w:val="00D90699"/>
    <w:rsid w:val="00D97324"/>
    <w:rsid w:val="00E46F70"/>
    <w:rsid w:val="00E55F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ECBA"/>
  <w15:docId w15:val="{17A53226-C0E6-754F-8F27-D342D155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D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AF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2126A"/>
    <w:pPr>
      <w:ind w:left="720"/>
      <w:contextualSpacing/>
    </w:pPr>
  </w:style>
  <w:style w:type="paragraph" w:styleId="BalloonText">
    <w:name w:val="Balloon Text"/>
    <w:basedOn w:val="Normal"/>
    <w:link w:val="BalloonTextChar"/>
    <w:uiPriority w:val="99"/>
    <w:semiHidden/>
    <w:unhideWhenUsed/>
    <w:rsid w:val="00D90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6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370954">
      <w:bodyDiv w:val="1"/>
      <w:marLeft w:val="0"/>
      <w:marRight w:val="0"/>
      <w:marTop w:val="0"/>
      <w:marBottom w:val="0"/>
      <w:divBdr>
        <w:top w:val="none" w:sz="0" w:space="0" w:color="auto"/>
        <w:left w:val="none" w:sz="0" w:space="0" w:color="auto"/>
        <w:bottom w:val="none" w:sz="0" w:space="0" w:color="auto"/>
        <w:right w:val="none" w:sz="0" w:space="0" w:color="auto"/>
      </w:divBdr>
    </w:div>
    <w:div w:id="1231190429">
      <w:bodyDiv w:val="1"/>
      <w:marLeft w:val="0"/>
      <w:marRight w:val="0"/>
      <w:marTop w:val="0"/>
      <w:marBottom w:val="0"/>
      <w:divBdr>
        <w:top w:val="none" w:sz="0" w:space="0" w:color="auto"/>
        <w:left w:val="none" w:sz="0" w:space="0" w:color="auto"/>
        <w:bottom w:val="none" w:sz="0" w:space="0" w:color="auto"/>
        <w:right w:val="none" w:sz="0" w:space="0" w:color="auto"/>
      </w:divBdr>
    </w:div>
    <w:div w:id="1537352228">
      <w:bodyDiv w:val="1"/>
      <w:marLeft w:val="0"/>
      <w:marRight w:val="0"/>
      <w:marTop w:val="0"/>
      <w:marBottom w:val="0"/>
      <w:divBdr>
        <w:top w:val="none" w:sz="0" w:space="0" w:color="auto"/>
        <w:left w:val="none" w:sz="0" w:space="0" w:color="auto"/>
        <w:bottom w:val="none" w:sz="0" w:space="0" w:color="auto"/>
        <w:right w:val="none" w:sz="0" w:space="0" w:color="auto"/>
      </w:divBdr>
    </w:div>
    <w:div w:id="1569530980">
      <w:bodyDiv w:val="1"/>
      <w:marLeft w:val="0"/>
      <w:marRight w:val="0"/>
      <w:marTop w:val="0"/>
      <w:marBottom w:val="0"/>
      <w:divBdr>
        <w:top w:val="none" w:sz="0" w:space="0" w:color="auto"/>
        <w:left w:val="none" w:sz="0" w:space="0" w:color="auto"/>
        <w:bottom w:val="none" w:sz="0" w:space="0" w:color="auto"/>
        <w:right w:val="none" w:sz="0" w:space="0" w:color="auto"/>
      </w:divBdr>
    </w:div>
    <w:div w:id="15714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443</Words>
  <Characters>2455</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daniela luca</cp:lastModifiedBy>
  <cp:revision>4</cp:revision>
  <dcterms:created xsi:type="dcterms:W3CDTF">2023-06-13T18:49:00Z</dcterms:created>
  <dcterms:modified xsi:type="dcterms:W3CDTF">2023-06-13T18:50:00Z</dcterms:modified>
</cp:coreProperties>
</file>