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B0C10" w14:textId="16A309DF" w:rsidR="00A66C19" w:rsidRDefault="008C67E4">
      <w:r>
        <w:rPr>
          <w:noProof/>
        </w:rPr>
        <w:drawing>
          <wp:anchor distT="0" distB="0" distL="114300" distR="114300" simplePos="0" relativeHeight="251658240" behindDoc="0" locked="0" layoutInCell="1" allowOverlap="1" wp14:anchorId="2F7A7EBC" wp14:editId="272D79B6">
            <wp:simplePos x="0" y="0"/>
            <wp:positionH relativeFrom="margin">
              <wp:align>center</wp:align>
            </wp:positionH>
            <wp:positionV relativeFrom="paragraph">
              <wp:posOffset>0</wp:posOffset>
            </wp:positionV>
            <wp:extent cx="3357245" cy="1118870"/>
            <wp:effectExtent l="0" t="0" r="0" b="5080"/>
            <wp:wrapNone/>
            <wp:docPr id="28" name="Picture 2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28" name="Picture 28"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57245" cy="1118870"/>
                    </a:xfrm>
                    <a:prstGeom prst="rect">
                      <a:avLst/>
                    </a:prstGeom>
                  </pic:spPr>
                </pic:pic>
              </a:graphicData>
            </a:graphic>
          </wp:anchor>
        </w:drawing>
      </w:r>
    </w:p>
    <w:p w14:paraId="07BE5FD2" w14:textId="2D6EAA6C" w:rsidR="008C67E4" w:rsidRPr="008C67E4" w:rsidRDefault="008C67E4" w:rsidP="008C67E4"/>
    <w:p w14:paraId="098CAE61" w14:textId="750A7B1A" w:rsidR="008C67E4" w:rsidRPr="008C67E4" w:rsidRDefault="008C67E4" w:rsidP="008C67E4"/>
    <w:p w14:paraId="2E2199AB" w14:textId="5A110D76" w:rsidR="008C67E4" w:rsidRPr="008C67E4" w:rsidRDefault="008C67E4" w:rsidP="008C67E4"/>
    <w:p w14:paraId="5B3E47A0" w14:textId="7F4EA435" w:rsidR="008C67E4" w:rsidRPr="008C67E4" w:rsidRDefault="008C67E4" w:rsidP="008C67E4"/>
    <w:p w14:paraId="06FE725A" w14:textId="6A75AC27" w:rsidR="008C67E4" w:rsidRDefault="008C67E4" w:rsidP="008C67E4"/>
    <w:p w14:paraId="3F5A3C9E" w14:textId="6B8B9D7C" w:rsidR="008C67E4" w:rsidRPr="00B957CD" w:rsidRDefault="00B957CD" w:rsidP="00B957CD">
      <w:pPr>
        <w:tabs>
          <w:tab w:val="left" w:pos="1170"/>
        </w:tabs>
        <w:jc w:val="center"/>
        <w:rPr>
          <w:b/>
          <w:bCs/>
          <w:sz w:val="40"/>
          <w:szCs w:val="40"/>
        </w:rPr>
      </w:pPr>
      <w:r w:rsidRPr="00B957CD">
        <w:rPr>
          <w:b/>
          <w:bCs/>
          <w:sz w:val="40"/>
          <w:szCs w:val="40"/>
        </w:rPr>
        <w:t>Research Methods and Professional Development</w:t>
      </w:r>
    </w:p>
    <w:p w14:paraId="3A4BCB59" w14:textId="25BF771D" w:rsidR="00B957CD" w:rsidRDefault="00B957CD" w:rsidP="00B957CD">
      <w:pPr>
        <w:tabs>
          <w:tab w:val="left" w:pos="1170"/>
        </w:tabs>
        <w:jc w:val="center"/>
        <w:rPr>
          <w:sz w:val="28"/>
          <w:szCs w:val="28"/>
        </w:rPr>
      </w:pPr>
      <w:r w:rsidRPr="00B957CD">
        <w:rPr>
          <w:sz w:val="28"/>
          <w:szCs w:val="28"/>
        </w:rPr>
        <w:t>ACFA7004</w:t>
      </w:r>
    </w:p>
    <w:p w14:paraId="3D494956" w14:textId="3F8F2BC1" w:rsidR="00997F28" w:rsidRDefault="00997F28" w:rsidP="00B957CD">
      <w:pPr>
        <w:tabs>
          <w:tab w:val="left" w:pos="1170"/>
        </w:tabs>
        <w:jc w:val="center"/>
        <w:rPr>
          <w:sz w:val="28"/>
          <w:szCs w:val="28"/>
        </w:rPr>
      </w:pPr>
    </w:p>
    <w:p w14:paraId="728E57D6" w14:textId="77777777" w:rsidR="00997F28" w:rsidRDefault="00997F28" w:rsidP="00B957CD">
      <w:pPr>
        <w:tabs>
          <w:tab w:val="left" w:pos="1170"/>
        </w:tabs>
        <w:jc w:val="center"/>
        <w:rPr>
          <w:sz w:val="28"/>
          <w:szCs w:val="28"/>
        </w:rPr>
      </w:pPr>
    </w:p>
    <w:p w14:paraId="777DAB1E" w14:textId="2B1A8680" w:rsidR="00B957CD" w:rsidRDefault="00B957CD" w:rsidP="00B957CD">
      <w:pPr>
        <w:tabs>
          <w:tab w:val="left" w:pos="1170"/>
        </w:tabs>
        <w:jc w:val="center"/>
        <w:rPr>
          <w:sz w:val="28"/>
          <w:szCs w:val="28"/>
        </w:rPr>
      </w:pPr>
    </w:p>
    <w:p w14:paraId="24806B3D" w14:textId="4249D6BA" w:rsidR="00997F28" w:rsidRPr="00997F28" w:rsidRDefault="00997F28" w:rsidP="00B957CD">
      <w:pPr>
        <w:tabs>
          <w:tab w:val="left" w:pos="1170"/>
        </w:tabs>
        <w:jc w:val="center"/>
        <w:rPr>
          <w:b/>
          <w:bCs/>
          <w:sz w:val="40"/>
          <w:szCs w:val="40"/>
        </w:rPr>
      </w:pPr>
      <w:r>
        <w:rPr>
          <w:b/>
          <w:bCs/>
          <w:sz w:val="40"/>
          <w:szCs w:val="40"/>
        </w:rPr>
        <w:t>Research Proposal</w:t>
      </w:r>
    </w:p>
    <w:p w14:paraId="33A6A5DB" w14:textId="5CAE4455" w:rsidR="00B957CD" w:rsidRPr="00BA1267" w:rsidRDefault="00D651EF" w:rsidP="00B957CD">
      <w:pPr>
        <w:tabs>
          <w:tab w:val="left" w:pos="1170"/>
        </w:tabs>
        <w:jc w:val="center"/>
        <w:rPr>
          <w:b/>
          <w:bCs/>
          <w:sz w:val="72"/>
          <w:szCs w:val="72"/>
        </w:rPr>
      </w:pPr>
      <w:r w:rsidRPr="00BA1267">
        <w:rPr>
          <w:b/>
          <w:bCs/>
          <w:sz w:val="72"/>
          <w:szCs w:val="72"/>
        </w:rPr>
        <w:t>Analys</w:t>
      </w:r>
      <w:r w:rsidR="00997F28">
        <w:rPr>
          <w:b/>
          <w:bCs/>
          <w:sz w:val="72"/>
          <w:szCs w:val="72"/>
        </w:rPr>
        <w:t>ing and</w:t>
      </w:r>
      <w:r w:rsidRPr="00BA1267">
        <w:rPr>
          <w:b/>
          <w:bCs/>
          <w:sz w:val="72"/>
          <w:szCs w:val="72"/>
        </w:rPr>
        <w:t xml:space="preserve"> </w:t>
      </w:r>
      <w:r w:rsidR="00BA1267" w:rsidRPr="00BA1267">
        <w:rPr>
          <w:b/>
          <w:bCs/>
          <w:sz w:val="72"/>
          <w:szCs w:val="72"/>
        </w:rPr>
        <w:t xml:space="preserve">Combating </w:t>
      </w:r>
      <w:r w:rsidRPr="00BA1267">
        <w:rPr>
          <w:b/>
          <w:bCs/>
          <w:sz w:val="72"/>
          <w:szCs w:val="72"/>
        </w:rPr>
        <w:t xml:space="preserve"> </w:t>
      </w:r>
      <w:r w:rsidR="00BA1267" w:rsidRPr="00BA1267">
        <w:rPr>
          <w:b/>
          <w:bCs/>
          <w:sz w:val="72"/>
          <w:szCs w:val="72"/>
        </w:rPr>
        <w:t xml:space="preserve">Deepfake </w:t>
      </w:r>
      <w:r w:rsidR="00997F28">
        <w:rPr>
          <w:b/>
          <w:bCs/>
          <w:sz w:val="72"/>
          <w:szCs w:val="72"/>
        </w:rPr>
        <w:t>Technology</w:t>
      </w:r>
    </w:p>
    <w:p w14:paraId="4B37EDF6" w14:textId="3BB0D4B4" w:rsidR="00024AF2" w:rsidRDefault="00024AF2" w:rsidP="00B957CD">
      <w:pPr>
        <w:tabs>
          <w:tab w:val="left" w:pos="1170"/>
        </w:tabs>
        <w:jc w:val="center"/>
        <w:rPr>
          <w:b/>
          <w:bCs/>
          <w:sz w:val="44"/>
          <w:szCs w:val="44"/>
        </w:rPr>
      </w:pPr>
    </w:p>
    <w:p w14:paraId="53F6A069" w14:textId="77777777" w:rsidR="00C75005" w:rsidRDefault="00C75005" w:rsidP="00B957CD">
      <w:pPr>
        <w:tabs>
          <w:tab w:val="left" w:pos="1170"/>
        </w:tabs>
        <w:jc w:val="center"/>
        <w:rPr>
          <w:sz w:val="28"/>
          <w:szCs w:val="28"/>
        </w:rPr>
      </w:pPr>
    </w:p>
    <w:p w14:paraId="172DCB6A" w14:textId="77777777" w:rsidR="00C75005" w:rsidRDefault="00C75005" w:rsidP="00B957CD">
      <w:pPr>
        <w:tabs>
          <w:tab w:val="left" w:pos="1170"/>
        </w:tabs>
        <w:jc w:val="center"/>
        <w:rPr>
          <w:sz w:val="28"/>
          <w:szCs w:val="28"/>
        </w:rPr>
      </w:pPr>
    </w:p>
    <w:p w14:paraId="09DCCB2B" w14:textId="52E1658B" w:rsidR="00024AF2" w:rsidRDefault="004569F0" w:rsidP="00B957CD">
      <w:pPr>
        <w:tabs>
          <w:tab w:val="left" w:pos="1170"/>
        </w:tabs>
        <w:jc w:val="center"/>
        <w:rPr>
          <w:sz w:val="28"/>
          <w:szCs w:val="28"/>
        </w:rPr>
      </w:pPr>
      <w:r w:rsidRPr="004569F0">
        <w:rPr>
          <w:sz w:val="28"/>
          <w:szCs w:val="28"/>
        </w:rPr>
        <w:t>Submitted to:</w:t>
      </w:r>
      <w:r w:rsidR="00997F28">
        <w:rPr>
          <w:sz w:val="28"/>
          <w:szCs w:val="28"/>
        </w:rPr>
        <w:t xml:space="preserve"> Chris House</w:t>
      </w:r>
    </w:p>
    <w:p w14:paraId="6F6E215D" w14:textId="453A04DC" w:rsidR="004569F0" w:rsidRDefault="004569F0" w:rsidP="00B957CD">
      <w:pPr>
        <w:tabs>
          <w:tab w:val="left" w:pos="1170"/>
        </w:tabs>
        <w:jc w:val="center"/>
        <w:rPr>
          <w:sz w:val="28"/>
          <w:szCs w:val="28"/>
        </w:rPr>
      </w:pPr>
      <w:r>
        <w:rPr>
          <w:sz w:val="28"/>
          <w:szCs w:val="28"/>
        </w:rPr>
        <w:t>Submitted by:</w:t>
      </w:r>
      <w:r w:rsidR="00BA1267">
        <w:rPr>
          <w:sz w:val="28"/>
          <w:szCs w:val="28"/>
        </w:rPr>
        <w:t xml:space="preserve"> Anthony Smith 1704559</w:t>
      </w:r>
    </w:p>
    <w:p w14:paraId="5922E36B" w14:textId="2A7B5F1B" w:rsidR="004569F0" w:rsidRDefault="004569F0" w:rsidP="00B957CD">
      <w:pPr>
        <w:tabs>
          <w:tab w:val="left" w:pos="1170"/>
        </w:tabs>
        <w:jc w:val="center"/>
        <w:rPr>
          <w:sz w:val="28"/>
          <w:szCs w:val="28"/>
        </w:rPr>
      </w:pPr>
    </w:p>
    <w:p w14:paraId="59FC637A" w14:textId="4B4BBC92" w:rsidR="004569F0" w:rsidRDefault="004569F0" w:rsidP="00B957CD">
      <w:pPr>
        <w:tabs>
          <w:tab w:val="left" w:pos="1170"/>
        </w:tabs>
        <w:jc w:val="center"/>
        <w:rPr>
          <w:sz w:val="28"/>
          <w:szCs w:val="28"/>
        </w:rPr>
      </w:pPr>
    </w:p>
    <w:p w14:paraId="338E0156" w14:textId="77777777" w:rsidR="00C75005" w:rsidRDefault="00C75005" w:rsidP="00B957CD">
      <w:pPr>
        <w:tabs>
          <w:tab w:val="left" w:pos="1170"/>
        </w:tabs>
        <w:jc w:val="center"/>
        <w:rPr>
          <w:sz w:val="28"/>
          <w:szCs w:val="28"/>
        </w:rPr>
      </w:pPr>
    </w:p>
    <w:p w14:paraId="1F8D9C49" w14:textId="18C341C5" w:rsidR="004569F0" w:rsidRDefault="004569F0" w:rsidP="00BA1267">
      <w:pPr>
        <w:tabs>
          <w:tab w:val="left" w:pos="1170"/>
        </w:tabs>
        <w:jc w:val="center"/>
        <w:rPr>
          <w:sz w:val="28"/>
          <w:szCs w:val="28"/>
        </w:rPr>
      </w:pPr>
      <w:r>
        <w:rPr>
          <w:sz w:val="28"/>
          <w:szCs w:val="28"/>
        </w:rPr>
        <w:t>MSc Software Engineering</w:t>
      </w:r>
    </w:p>
    <w:p w14:paraId="15BEF1FE" w14:textId="4544383B" w:rsidR="004569F0" w:rsidRDefault="004569F0" w:rsidP="00B957CD">
      <w:pPr>
        <w:tabs>
          <w:tab w:val="left" w:pos="1170"/>
        </w:tabs>
        <w:jc w:val="center"/>
        <w:rPr>
          <w:sz w:val="28"/>
          <w:szCs w:val="28"/>
        </w:rPr>
      </w:pPr>
      <w:r>
        <w:rPr>
          <w:sz w:val="28"/>
          <w:szCs w:val="28"/>
        </w:rPr>
        <w:t>Semester 2</w:t>
      </w:r>
    </w:p>
    <w:p w14:paraId="652DF8C9" w14:textId="45B819F9" w:rsidR="00B6562D" w:rsidRDefault="00B6562D" w:rsidP="00B6562D">
      <w:pPr>
        <w:pStyle w:val="Heading1"/>
      </w:pPr>
      <w:bookmarkStart w:id="0" w:name="_Toc99372326"/>
      <w:r>
        <w:lastRenderedPageBreak/>
        <w:t>Abstract</w:t>
      </w:r>
      <w:bookmarkEnd w:id="0"/>
    </w:p>
    <w:p w14:paraId="4BD97F14" w14:textId="1F9FE0D6" w:rsidR="00F27998" w:rsidRDefault="00F27998" w:rsidP="00A07FD5">
      <w:r>
        <w:t>The manipulation of videos known as deepfake has become increasingly adverse with the public, due to implications involving security, deception</w:t>
      </w:r>
      <w:r w:rsidR="00C13EA0">
        <w:t xml:space="preserve"> and public welfare. T</w:t>
      </w:r>
      <w:r>
        <w:t>he aim</w:t>
      </w:r>
      <w:r w:rsidR="00C13EA0">
        <w:t xml:space="preserve"> of this proposed project</w:t>
      </w:r>
      <w:r>
        <w:t xml:space="preserve"> is to create a fully</w:t>
      </w:r>
      <w:r w:rsidRPr="002C6E6A">
        <w:t xml:space="preserve"> </w:t>
      </w:r>
      <w:r>
        <w:t>functioning software application that will enable users to detect forms of manipulations, that have been inserted into certain digital media types.</w:t>
      </w:r>
      <w:r w:rsidR="00C13EA0">
        <w:t xml:space="preserve"> </w:t>
      </w:r>
      <w:r w:rsidR="00147552">
        <w:t xml:space="preserve">To ensure this plan was credible, research in to the </w:t>
      </w:r>
      <w:r w:rsidR="006202AF">
        <w:t>historical</w:t>
      </w:r>
      <w:r w:rsidR="00147552">
        <w:t xml:space="preserve"> nature of mani</w:t>
      </w:r>
      <w:r w:rsidR="006202AF">
        <w:t xml:space="preserve">pulations had to be carried out to gain a better understanding of the advancements made by present </w:t>
      </w:r>
      <w:r w:rsidR="008F40AF">
        <w:t xml:space="preserve">deepfake </w:t>
      </w:r>
      <w:r w:rsidR="006202AF">
        <w:t>technology. The research process also</w:t>
      </w:r>
      <w:r w:rsidR="00A07FD5">
        <w:t xml:space="preserve"> required the</w:t>
      </w:r>
      <w:r w:rsidR="00657558">
        <w:t xml:space="preserve"> investigation into </w:t>
      </w:r>
      <w:r w:rsidR="008F40AF">
        <w:t xml:space="preserve">comparable </w:t>
      </w:r>
      <w:r w:rsidR="00657558">
        <w:t xml:space="preserve">detection software currently in use or in the development stage. </w:t>
      </w:r>
      <w:r w:rsidR="003737A9">
        <w:t>The outcome</w:t>
      </w:r>
      <w:r w:rsidR="00763185">
        <w:t xml:space="preserve"> of this study</w:t>
      </w:r>
      <w:r w:rsidR="003737A9">
        <w:t xml:space="preserve"> allowed</w:t>
      </w:r>
      <w:r w:rsidR="0007633B">
        <w:t xml:space="preserve"> viable choices to be made dependant on which system produced more accurate results</w:t>
      </w:r>
      <w:r w:rsidR="00FD2143">
        <w:t xml:space="preserve">. </w:t>
      </w:r>
      <w:r w:rsidR="001B4C88">
        <w:t>The preferred approach would be to implement pixel correlation utilising neural network algorithms. However, further research into several other</w:t>
      </w:r>
      <w:r w:rsidR="00BE0FF9">
        <w:t xml:space="preserve"> detection models </w:t>
      </w:r>
      <w:r w:rsidR="001B4C88">
        <w:t>will be</w:t>
      </w:r>
      <w:r w:rsidR="00BE0FF9">
        <w:t xml:space="preserve"> required before development</w:t>
      </w:r>
      <w:r w:rsidR="00C0112C">
        <w:t xml:space="preserve"> can occur,</w:t>
      </w:r>
      <w:r w:rsidR="00BE0FF9">
        <w:t xml:space="preserve"> to ensure the chosen system is acceptable. </w:t>
      </w:r>
    </w:p>
    <w:p w14:paraId="41C7AC69" w14:textId="242E0120" w:rsidR="00B6562D" w:rsidRDefault="00B6562D" w:rsidP="00B6562D"/>
    <w:p w14:paraId="13EDFF52" w14:textId="2C68A656" w:rsidR="00B6562D" w:rsidRDefault="00B6562D" w:rsidP="00B6562D"/>
    <w:p w14:paraId="45C1F7E6" w14:textId="3D501769" w:rsidR="00B6562D" w:rsidRDefault="00B6562D" w:rsidP="00B6562D"/>
    <w:p w14:paraId="449EDD5A" w14:textId="1D9EA71B" w:rsidR="00B6562D" w:rsidRDefault="00B6562D" w:rsidP="00B6562D"/>
    <w:p w14:paraId="6A7D6F61" w14:textId="6926BB65" w:rsidR="00B6562D" w:rsidRDefault="00B6562D" w:rsidP="00B6562D"/>
    <w:p w14:paraId="0DF005C2" w14:textId="4C19A4D0" w:rsidR="00B6562D" w:rsidRDefault="00B6562D" w:rsidP="00B6562D"/>
    <w:p w14:paraId="0ED4A864" w14:textId="0F4CBC3A" w:rsidR="00B6562D" w:rsidRDefault="00B6562D" w:rsidP="00B6562D"/>
    <w:p w14:paraId="0DDDC3E2" w14:textId="0FB05B2B" w:rsidR="00B6562D" w:rsidRDefault="00B6562D" w:rsidP="00B6562D"/>
    <w:p w14:paraId="7BA63E95" w14:textId="33BBE2A6" w:rsidR="00B6562D" w:rsidRDefault="00B6562D" w:rsidP="00B6562D"/>
    <w:p w14:paraId="49F2D258" w14:textId="037C6439" w:rsidR="00B6562D" w:rsidRDefault="00B6562D" w:rsidP="00B6562D"/>
    <w:p w14:paraId="561D818C" w14:textId="44FFC375" w:rsidR="00B6562D" w:rsidRDefault="00B6562D" w:rsidP="00B6562D"/>
    <w:p w14:paraId="22FA330D" w14:textId="73854180" w:rsidR="00B6562D" w:rsidRDefault="00B6562D" w:rsidP="00B6562D"/>
    <w:p w14:paraId="5A2ECC27" w14:textId="505AC95C" w:rsidR="00B6562D" w:rsidRDefault="00B6562D" w:rsidP="00B6562D"/>
    <w:p w14:paraId="45EBBC6B" w14:textId="7FA82138" w:rsidR="00B6562D" w:rsidRDefault="00B6562D" w:rsidP="00B6562D"/>
    <w:p w14:paraId="700F6511" w14:textId="19A5239B" w:rsidR="00B6562D" w:rsidRDefault="00B6562D" w:rsidP="00B6562D"/>
    <w:p w14:paraId="6F53B078" w14:textId="78A5F083" w:rsidR="00B6562D" w:rsidRDefault="00B6562D" w:rsidP="00B6562D"/>
    <w:p w14:paraId="1108DAC9" w14:textId="1BBE1AFA" w:rsidR="00B6562D" w:rsidRDefault="00B6562D" w:rsidP="00B6562D"/>
    <w:p w14:paraId="671DA702" w14:textId="779CEEC9" w:rsidR="00B6562D" w:rsidRDefault="00B6562D" w:rsidP="00B6562D"/>
    <w:p w14:paraId="5A8186E9" w14:textId="36217615" w:rsidR="00B6562D" w:rsidRDefault="00B6562D" w:rsidP="00B6562D"/>
    <w:p w14:paraId="3CBBCA83" w14:textId="0B54D6FD" w:rsidR="00B6562D" w:rsidRDefault="00B6562D" w:rsidP="00B6562D"/>
    <w:p w14:paraId="50C861C1" w14:textId="325B0BA5" w:rsidR="00B6562D" w:rsidRDefault="00B6562D" w:rsidP="00B6562D"/>
    <w:p w14:paraId="24C379EF" w14:textId="7A2990D3" w:rsidR="00B6562D" w:rsidRDefault="00B6562D" w:rsidP="00B6562D"/>
    <w:sdt>
      <w:sdtPr>
        <w:rPr>
          <w:rFonts w:asciiTheme="minorHAnsi" w:eastAsiaTheme="minorHAnsi" w:hAnsiTheme="minorHAnsi" w:cstheme="minorBidi"/>
          <w:color w:val="auto"/>
          <w:sz w:val="22"/>
          <w:szCs w:val="22"/>
          <w:lang w:val="en-GB"/>
        </w:rPr>
        <w:id w:val="955827975"/>
        <w:docPartObj>
          <w:docPartGallery w:val="Table of Contents"/>
          <w:docPartUnique/>
        </w:docPartObj>
      </w:sdtPr>
      <w:sdtEndPr>
        <w:rPr>
          <w:b/>
          <w:bCs/>
          <w:noProof/>
        </w:rPr>
      </w:sdtEndPr>
      <w:sdtContent>
        <w:p w14:paraId="66B0310C" w14:textId="4DC55546" w:rsidR="00B6562D" w:rsidRDefault="00B6562D">
          <w:pPr>
            <w:pStyle w:val="TOCHeading"/>
          </w:pPr>
          <w:r>
            <w:t>Table of Contents</w:t>
          </w:r>
        </w:p>
        <w:p w14:paraId="078F85B4" w14:textId="60F67CBB" w:rsidR="00A56FA5" w:rsidRDefault="00DD70CF">
          <w:pPr>
            <w:pStyle w:val="TOC1"/>
            <w:tabs>
              <w:tab w:val="right" w:leader="dot" w:pos="9322"/>
            </w:tabs>
            <w:rPr>
              <w:rFonts w:eastAsiaTheme="minorEastAsia"/>
              <w:noProof/>
              <w:lang w:eastAsia="en-GB"/>
            </w:rPr>
          </w:pPr>
          <w:r>
            <w:fldChar w:fldCharType="begin"/>
          </w:r>
          <w:r>
            <w:instrText xml:space="preserve"> TOC \o "1-5" \h \z \u </w:instrText>
          </w:r>
          <w:r>
            <w:fldChar w:fldCharType="separate"/>
          </w:r>
          <w:hyperlink w:anchor="_Toc99372326" w:history="1">
            <w:r w:rsidR="00A56FA5" w:rsidRPr="0006346E">
              <w:rPr>
                <w:rStyle w:val="Hyperlink"/>
                <w:noProof/>
              </w:rPr>
              <w:t>Abstract</w:t>
            </w:r>
            <w:r w:rsidR="00A56FA5">
              <w:rPr>
                <w:noProof/>
                <w:webHidden/>
              </w:rPr>
              <w:tab/>
            </w:r>
            <w:r w:rsidR="00A56FA5">
              <w:rPr>
                <w:noProof/>
                <w:webHidden/>
              </w:rPr>
              <w:fldChar w:fldCharType="begin"/>
            </w:r>
            <w:r w:rsidR="00A56FA5">
              <w:rPr>
                <w:noProof/>
                <w:webHidden/>
              </w:rPr>
              <w:instrText xml:space="preserve"> PAGEREF _Toc99372326 \h </w:instrText>
            </w:r>
            <w:r w:rsidR="00A56FA5">
              <w:rPr>
                <w:noProof/>
                <w:webHidden/>
              </w:rPr>
            </w:r>
            <w:r w:rsidR="00A56FA5">
              <w:rPr>
                <w:noProof/>
                <w:webHidden/>
              </w:rPr>
              <w:fldChar w:fldCharType="separate"/>
            </w:r>
            <w:r w:rsidR="00A56FA5">
              <w:rPr>
                <w:noProof/>
                <w:webHidden/>
              </w:rPr>
              <w:t>1</w:t>
            </w:r>
            <w:r w:rsidR="00A56FA5">
              <w:rPr>
                <w:noProof/>
                <w:webHidden/>
              </w:rPr>
              <w:fldChar w:fldCharType="end"/>
            </w:r>
          </w:hyperlink>
        </w:p>
        <w:p w14:paraId="2808F314" w14:textId="7D891941" w:rsidR="00A56FA5" w:rsidRDefault="00A56FA5">
          <w:pPr>
            <w:pStyle w:val="TOC1"/>
            <w:tabs>
              <w:tab w:val="right" w:leader="dot" w:pos="9322"/>
            </w:tabs>
            <w:rPr>
              <w:rFonts w:eastAsiaTheme="minorEastAsia"/>
              <w:noProof/>
              <w:lang w:eastAsia="en-GB"/>
            </w:rPr>
          </w:pPr>
          <w:hyperlink w:anchor="_Toc99372327" w:history="1">
            <w:r w:rsidRPr="0006346E">
              <w:rPr>
                <w:rStyle w:val="Hyperlink"/>
                <w:noProof/>
              </w:rPr>
              <w:t>1. Introduction</w:t>
            </w:r>
            <w:r>
              <w:rPr>
                <w:noProof/>
                <w:webHidden/>
              </w:rPr>
              <w:tab/>
            </w:r>
            <w:r>
              <w:rPr>
                <w:noProof/>
                <w:webHidden/>
              </w:rPr>
              <w:fldChar w:fldCharType="begin"/>
            </w:r>
            <w:r>
              <w:rPr>
                <w:noProof/>
                <w:webHidden/>
              </w:rPr>
              <w:instrText xml:space="preserve"> PAGEREF _Toc99372327 \h </w:instrText>
            </w:r>
            <w:r>
              <w:rPr>
                <w:noProof/>
                <w:webHidden/>
              </w:rPr>
            </w:r>
            <w:r>
              <w:rPr>
                <w:noProof/>
                <w:webHidden/>
              </w:rPr>
              <w:fldChar w:fldCharType="separate"/>
            </w:r>
            <w:r>
              <w:rPr>
                <w:noProof/>
                <w:webHidden/>
              </w:rPr>
              <w:t>3</w:t>
            </w:r>
            <w:r>
              <w:rPr>
                <w:noProof/>
                <w:webHidden/>
              </w:rPr>
              <w:fldChar w:fldCharType="end"/>
            </w:r>
          </w:hyperlink>
        </w:p>
        <w:p w14:paraId="7A6211F1" w14:textId="20A17A99" w:rsidR="00A56FA5" w:rsidRDefault="00A56FA5">
          <w:pPr>
            <w:pStyle w:val="TOC2"/>
            <w:tabs>
              <w:tab w:val="right" w:leader="dot" w:pos="9322"/>
            </w:tabs>
            <w:rPr>
              <w:rFonts w:eastAsiaTheme="minorEastAsia"/>
              <w:noProof/>
              <w:lang w:eastAsia="en-GB"/>
            </w:rPr>
          </w:pPr>
          <w:hyperlink w:anchor="_Toc99372328" w:history="1">
            <w:r w:rsidRPr="0006346E">
              <w:rPr>
                <w:rStyle w:val="Hyperlink"/>
                <w:noProof/>
              </w:rPr>
              <w:t>1.1 Aims and objectives</w:t>
            </w:r>
            <w:r>
              <w:rPr>
                <w:noProof/>
                <w:webHidden/>
              </w:rPr>
              <w:tab/>
            </w:r>
            <w:r>
              <w:rPr>
                <w:noProof/>
                <w:webHidden/>
              </w:rPr>
              <w:fldChar w:fldCharType="begin"/>
            </w:r>
            <w:r>
              <w:rPr>
                <w:noProof/>
                <w:webHidden/>
              </w:rPr>
              <w:instrText xml:space="preserve"> PAGEREF _Toc99372328 \h </w:instrText>
            </w:r>
            <w:r>
              <w:rPr>
                <w:noProof/>
                <w:webHidden/>
              </w:rPr>
            </w:r>
            <w:r>
              <w:rPr>
                <w:noProof/>
                <w:webHidden/>
              </w:rPr>
              <w:fldChar w:fldCharType="separate"/>
            </w:r>
            <w:r>
              <w:rPr>
                <w:noProof/>
                <w:webHidden/>
              </w:rPr>
              <w:t>3</w:t>
            </w:r>
            <w:r>
              <w:rPr>
                <w:noProof/>
                <w:webHidden/>
              </w:rPr>
              <w:fldChar w:fldCharType="end"/>
            </w:r>
          </w:hyperlink>
        </w:p>
        <w:p w14:paraId="1F5735ED" w14:textId="70E2DC86" w:rsidR="00A56FA5" w:rsidRDefault="00A56FA5">
          <w:pPr>
            <w:pStyle w:val="TOC2"/>
            <w:tabs>
              <w:tab w:val="right" w:leader="dot" w:pos="9322"/>
            </w:tabs>
            <w:rPr>
              <w:rFonts w:eastAsiaTheme="minorEastAsia"/>
              <w:noProof/>
              <w:lang w:eastAsia="en-GB"/>
            </w:rPr>
          </w:pPr>
          <w:hyperlink w:anchor="_Toc99372329" w:history="1">
            <w:r w:rsidRPr="0006346E">
              <w:rPr>
                <w:rStyle w:val="Hyperlink"/>
                <w:noProof/>
              </w:rPr>
              <w:t>1.2 The History of photo manipulation</w:t>
            </w:r>
            <w:r>
              <w:rPr>
                <w:noProof/>
                <w:webHidden/>
              </w:rPr>
              <w:tab/>
            </w:r>
            <w:r>
              <w:rPr>
                <w:noProof/>
                <w:webHidden/>
              </w:rPr>
              <w:fldChar w:fldCharType="begin"/>
            </w:r>
            <w:r>
              <w:rPr>
                <w:noProof/>
                <w:webHidden/>
              </w:rPr>
              <w:instrText xml:space="preserve"> PAGEREF _Toc99372329 \h </w:instrText>
            </w:r>
            <w:r>
              <w:rPr>
                <w:noProof/>
                <w:webHidden/>
              </w:rPr>
            </w:r>
            <w:r>
              <w:rPr>
                <w:noProof/>
                <w:webHidden/>
              </w:rPr>
              <w:fldChar w:fldCharType="separate"/>
            </w:r>
            <w:r>
              <w:rPr>
                <w:noProof/>
                <w:webHidden/>
              </w:rPr>
              <w:t>3</w:t>
            </w:r>
            <w:r>
              <w:rPr>
                <w:noProof/>
                <w:webHidden/>
              </w:rPr>
              <w:fldChar w:fldCharType="end"/>
            </w:r>
          </w:hyperlink>
        </w:p>
        <w:p w14:paraId="6FBC83CF" w14:textId="56EA03ED" w:rsidR="00A56FA5" w:rsidRDefault="00A56FA5">
          <w:pPr>
            <w:pStyle w:val="TOC2"/>
            <w:tabs>
              <w:tab w:val="right" w:leader="dot" w:pos="9322"/>
            </w:tabs>
            <w:rPr>
              <w:rFonts w:eastAsiaTheme="minorEastAsia"/>
              <w:noProof/>
              <w:lang w:eastAsia="en-GB"/>
            </w:rPr>
          </w:pPr>
          <w:hyperlink w:anchor="_Toc99372330" w:history="1">
            <w:r w:rsidRPr="0006346E">
              <w:rPr>
                <w:rStyle w:val="Hyperlink"/>
                <w:noProof/>
              </w:rPr>
              <w:t>1.3 What is deepfake?</w:t>
            </w:r>
            <w:r>
              <w:rPr>
                <w:noProof/>
                <w:webHidden/>
              </w:rPr>
              <w:tab/>
            </w:r>
            <w:r>
              <w:rPr>
                <w:noProof/>
                <w:webHidden/>
              </w:rPr>
              <w:fldChar w:fldCharType="begin"/>
            </w:r>
            <w:r>
              <w:rPr>
                <w:noProof/>
                <w:webHidden/>
              </w:rPr>
              <w:instrText xml:space="preserve"> PAGEREF _Toc99372330 \h </w:instrText>
            </w:r>
            <w:r>
              <w:rPr>
                <w:noProof/>
                <w:webHidden/>
              </w:rPr>
            </w:r>
            <w:r>
              <w:rPr>
                <w:noProof/>
                <w:webHidden/>
              </w:rPr>
              <w:fldChar w:fldCharType="separate"/>
            </w:r>
            <w:r>
              <w:rPr>
                <w:noProof/>
                <w:webHidden/>
              </w:rPr>
              <w:t>5</w:t>
            </w:r>
            <w:r>
              <w:rPr>
                <w:noProof/>
                <w:webHidden/>
              </w:rPr>
              <w:fldChar w:fldCharType="end"/>
            </w:r>
          </w:hyperlink>
        </w:p>
        <w:p w14:paraId="2E199DAD" w14:textId="720F8503" w:rsidR="00A56FA5" w:rsidRDefault="00A56FA5">
          <w:pPr>
            <w:pStyle w:val="TOC3"/>
            <w:tabs>
              <w:tab w:val="right" w:leader="dot" w:pos="9322"/>
            </w:tabs>
            <w:rPr>
              <w:rFonts w:eastAsiaTheme="minorEastAsia"/>
              <w:noProof/>
              <w:lang w:eastAsia="en-GB"/>
            </w:rPr>
          </w:pPr>
          <w:hyperlink w:anchor="_Toc99372331" w:history="1">
            <w:r w:rsidRPr="0006346E">
              <w:rPr>
                <w:rStyle w:val="Hyperlink"/>
                <w:noProof/>
              </w:rPr>
              <w:t>1.3.1 Consequences of Deepfaking</w:t>
            </w:r>
            <w:r>
              <w:rPr>
                <w:noProof/>
                <w:webHidden/>
              </w:rPr>
              <w:tab/>
            </w:r>
            <w:r>
              <w:rPr>
                <w:noProof/>
                <w:webHidden/>
              </w:rPr>
              <w:fldChar w:fldCharType="begin"/>
            </w:r>
            <w:r>
              <w:rPr>
                <w:noProof/>
                <w:webHidden/>
              </w:rPr>
              <w:instrText xml:space="preserve"> PAGEREF _Toc99372331 \h </w:instrText>
            </w:r>
            <w:r>
              <w:rPr>
                <w:noProof/>
                <w:webHidden/>
              </w:rPr>
            </w:r>
            <w:r>
              <w:rPr>
                <w:noProof/>
                <w:webHidden/>
              </w:rPr>
              <w:fldChar w:fldCharType="separate"/>
            </w:r>
            <w:r>
              <w:rPr>
                <w:noProof/>
                <w:webHidden/>
              </w:rPr>
              <w:t>6</w:t>
            </w:r>
            <w:r>
              <w:rPr>
                <w:noProof/>
                <w:webHidden/>
              </w:rPr>
              <w:fldChar w:fldCharType="end"/>
            </w:r>
          </w:hyperlink>
        </w:p>
        <w:p w14:paraId="27C2CAE5" w14:textId="28152C22" w:rsidR="00A56FA5" w:rsidRDefault="00A56FA5">
          <w:pPr>
            <w:pStyle w:val="TOC1"/>
            <w:tabs>
              <w:tab w:val="right" w:leader="dot" w:pos="9322"/>
            </w:tabs>
            <w:rPr>
              <w:rFonts w:eastAsiaTheme="minorEastAsia"/>
              <w:noProof/>
              <w:lang w:eastAsia="en-GB"/>
            </w:rPr>
          </w:pPr>
          <w:hyperlink w:anchor="_Toc99372332" w:history="1">
            <w:r w:rsidRPr="0006346E">
              <w:rPr>
                <w:rStyle w:val="Hyperlink"/>
                <w:noProof/>
              </w:rPr>
              <w:t>2. Literature review on current studies</w:t>
            </w:r>
            <w:r>
              <w:rPr>
                <w:noProof/>
                <w:webHidden/>
              </w:rPr>
              <w:tab/>
            </w:r>
            <w:r>
              <w:rPr>
                <w:noProof/>
                <w:webHidden/>
              </w:rPr>
              <w:fldChar w:fldCharType="begin"/>
            </w:r>
            <w:r>
              <w:rPr>
                <w:noProof/>
                <w:webHidden/>
              </w:rPr>
              <w:instrText xml:space="preserve"> PAGEREF _Toc99372332 \h </w:instrText>
            </w:r>
            <w:r>
              <w:rPr>
                <w:noProof/>
                <w:webHidden/>
              </w:rPr>
            </w:r>
            <w:r>
              <w:rPr>
                <w:noProof/>
                <w:webHidden/>
              </w:rPr>
              <w:fldChar w:fldCharType="separate"/>
            </w:r>
            <w:r>
              <w:rPr>
                <w:noProof/>
                <w:webHidden/>
              </w:rPr>
              <w:t>6</w:t>
            </w:r>
            <w:r>
              <w:rPr>
                <w:noProof/>
                <w:webHidden/>
              </w:rPr>
              <w:fldChar w:fldCharType="end"/>
            </w:r>
          </w:hyperlink>
        </w:p>
        <w:p w14:paraId="76EE6CE2" w14:textId="451E2E03" w:rsidR="00A56FA5" w:rsidRDefault="00A56FA5">
          <w:pPr>
            <w:pStyle w:val="TOC2"/>
            <w:tabs>
              <w:tab w:val="right" w:leader="dot" w:pos="9322"/>
            </w:tabs>
            <w:rPr>
              <w:rFonts w:eastAsiaTheme="minorEastAsia"/>
              <w:noProof/>
              <w:lang w:eastAsia="en-GB"/>
            </w:rPr>
          </w:pPr>
          <w:hyperlink w:anchor="_Toc99372333" w:history="1">
            <w:r w:rsidRPr="0006346E">
              <w:rPr>
                <w:rStyle w:val="Hyperlink"/>
                <w:noProof/>
              </w:rPr>
              <w:t>2.1 Manipulation detection and prevention</w:t>
            </w:r>
            <w:r>
              <w:rPr>
                <w:noProof/>
                <w:webHidden/>
              </w:rPr>
              <w:tab/>
            </w:r>
            <w:r>
              <w:rPr>
                <w:noProof/>
                <w:webHidden/>
              </w:rPr>
              <w:fldChar w:fldCharType="begin"/>
            </w:r>
            <w:r>
              <w:rPr>
                <w:noProof/>
                <w:webHidden/>
              </w:rPr>
              <w:instrText xml:space="preserve"> PAGEREF _Toc99372333 \h </w:instrText>
            </w:r>
            <w:r>
              <w:rPr>
                <w:noProof/>
                <w:webHidden/>
              </w:rPr>
            </w:r>
            <w:r>
              <w:rPr>
                <w:noProof/>
                <w:webHidden/>
              </w:rPr>
              <w:fldChar w:fldCharType="separate"/>
            </w:r>
            <w:r>
              <w:rPr>
                <w:noProof/>
                <w:webHidden/>
              </w:rPr>
              <w:t>7</w:t>
            </w:r>
            <w:r>
              <w:rPr>
                <w:noProof/>
                <w:webHidden/>
              </w:rPr>
              <w:fldChar w:fldCharType="end"/>
            </w:r>
          </w:hyperlink>
        </w:p>
        <w:p w14:paraId="33D4150F" w14:textId="6D9BC586" w:rsidR="00A56FA5" w:rsidRDefault="00A56FA5">
          <w:pPr>
            <w:pStyle w:val="TOC3"/>
            <w:tabs>
              <w:tab w:val="right" w:leader="dot" w:pos="9322"/>
            </w:tabs>
            <w:rPr>
              <w:rFonts w:eastAsiaTheme="minorEastAsia"/>
              <w:noProof/>
              <w:lang w:eastAsia="en-GB"/>
            </w:rPr>
          </w:pPr>
          <w:hyperlink w:anchor="_Toc99372334" w:history="1">
            <w:r w:rsidRPr="0006346E">
              <w:rPr>
                <w:rStyle w:val="Hyperlink"/>
                <w:noProof/>
              </w:rPr>
              <w:t>2.1.1 Blockchain</w:t>
            </w:r>
            <w:r>
              <w:rPr>
                <w:noProof/>
                <w:webHidden/>
              </w:rPr>
              <w:tab/>
            </w:r>
            <w:r>
              <w:rPr>
                <w:noProof/>
                <w:webHidden/>
              </w:rPr>
              <w:fldChar w:fldCharType="begin"/>
            </w:r>
            <w:r>
              <w:rPr>
                <w:noProof/>
                <w:webHidden/>
              </w:rPr>
              <w:instrText xml:space="preserve"> PAGEREF _Toc99372334 \h </w:instrText>
            </w:r>
            <w:r>
              <w:rPr>
                <w:noProof/>
                <w:webHidden/>
              </w:rPr>
            </w:r>
            <w:r>
              <w:rPr>
                <w:noProof/>
                <w:webHidden/>
              </w:rPr>
              <w:fldChar w:fldCharType="separate"/>
            </w:r>
            <w:r>
              <w:rPr>
                <w:noProof/>
                <w:webHidden/>
              </w:rPr>
              <w:t>7</w:t>
            </w:r>
            <w:r>
              <w:rPr>
                <w:noProof/>
                <w:webHidden/>
              </w:rPr>
              <w:fldChar w:fldCharType="end"/>
            </w:r>
          </w:hyperlink>
        </w:p>
        <w:p w14:paraId="6A38BD22" w14:textId="14751F88" w:rsidR="00A56FA5" w:rsidRDefault="00A56FA5">
          <w:pPr>
            <w:pStyle w:val="TOC3"/>
            <w:tabs>
              <w:tab w:val="right" w:leader="dot" w:pos="9322"/>
            </w:tabs>
            <w:rPr>
              <w:rFonts w:eastAsiaTheme="minorEastAsia"/>
              <w:noProof/>
              <w:lang w:eastAsia="en-GB"/>
            </w:rPr>
          </w:pPr>
          <w:hyperlink w:anchor="_Toc99372335" w:history="1">
            <w:r w:rsidRPr="0006346E">
              <w:rPr>
                <w:rStyle w:val="Hyperlink"/>
                <w:noProof/>
              </w:rPr>
              <w:t>2.1.2 AI vs AI</w:t>
            </w:r>
            <w:r>
              <w:rPr>
                <w:noProof/>
                <w:webHidden/>
              </w:rPr>
              <w:tab/>
            </w:r>
            <w:r>
              <w:rPr>
                <w:noProof/>
                <w:webHidden/>
              </w:rPr>
              <w:fldChar w:fldCharType="begin"/>
            </w:r>
            <w:r>
              <w:rPr>
                <w:noProof/>
                <w:webHidden/>
              </w:rPr>
              <w:instrText xml:space="preserve"> PAGEREF _Toc99372335 \h </w:instrText>
            </w:r>
            <w:r>
              <w:rPr>
                <w:noProof/>
                <w:webHidden/>
              </w:rPr>
            </w:r>
            <w:r>
              <w:rPr>
                <w:noProof/>
                <w:webHidden/>
              </w:rPr>
              <w:fldChar w:fldCharType="separate"/>
            </w:r>
            <w:r>
              <w:rPr>
                <w:noProof/>
                <w:webHidden/>
              </w:rPr>
              <w:t>7</w:t>
            </w:r>
            <w:r>
              <w:rPr>
                <w:noProof/>
                <w:webHidden/>
              </w:rPr>
              <w:fldChar w:fldCharType="end"/>
            </w:r>
          </w:hyperlink>
        </w:p>
        <w:p w14:paraId="1DBCB5A5" w14:textId="05277F39" w:rsidR="00A56FA5" w:rsidRDefault="00A56FA5">
          <w:pPr>
            <w:pStyle w:val="TOC4"/>
            <w:tabs>
              <w:tab w:val="right" w:leader="dot" w:pos="9322"/>
            </w:tabs>
            <w:rPr>
              <w:rFonts w:eastAsiaTheme="minorEastAsia"/>
              <w:noProof/>
              <w:lang w:eastAsia="en-GB"/>
            </w:rPr>
          </w:pPr>
          <w:hyperlink w:anchor="_Toc99372336" w:history="1">
            <w:r w:rsidRPr="0006346E">
              <w:rPr>
                <w:rStyle w:val="Hyperlink"/>
                <w:noProof/>
              </w:rPr>
              <w:t>2.1.2.1 DeepVision detection</w:t>
            </w:r>
            <w:r>
              <w:rPr>
                <w:noProof/>
                <w:webHidden/>
              </w:rPr>
              <w:tab/>
            </w:r>
            <w:r>
              <w:rPr>
                <w:noProof/>
                <w:webHidden/>
              </w:rPr>
              <w:fldChar w:fldCharType="begin"/>
            </w:r>
            <w:r>
              <w:rPr>
                <w:noProof/>
                <w:webHidden/>
              </w:rPr>
              <w:instrText xml:space="preserve"> PAGEREF _Toc99372336 \h </w:instrText>
            </w:r>
            <w:r>
              <w:rPr>
                <w:noProof/>
                <w:webHidden/>
              </w:rPr>
            </w:r>
            <w:r>
              <w:rPr>
                <w:noProof/>
                <w:webHidden/>
              </w:rPr>
              <w:fldChar w:fldCharType="separate"/>
            </w:r>
            <w:r>
              <w:rPr>
                <w:noProof/>
                <w:webHidden/>
              </w:rPr>
              <w:t>8</w:t>
            </w:r>
            <w:r>
              <w:rPr>
                <w:noProof/>
                <w:webHidden/>
              </w:rPr>
              <w:fldChar w:fldCharType="end"/>
            </w:r>
          </w:hyperlink>
        </w:p>
        <w:p w14:paraId="6B912AD1" w14:textId="6F5E04CC" w:rsidR="00A56FA5" w:rsidRDefault="00A56FA5">
          <w:pPr>
            <w:pStyle w:val="TOC4"/>
            <w:tabs>
              <w:tab w:val="right" w:leader="dot" w:pos="9322"/>
            </w:tabs>
            <w:rPr>
              <w:rFonts w:eastAsiaTheme="minorEastAsia"/>
              <w:noProof/>
              <w:lang w:eastAsia="en-GB"/>
            </w:rPr>
          </w:pPr>
          <w:hyperlink w:anchor="_Toc99372337" w:history="1">
            <w:r w:rsidRPr="0006346E">
              <w:rPr>
                <w:rStyle w:val="Hyperlink"/>
                <w:noProof/>
              </w:rPr>
              <w:t>2.1.2.2 Expectation maximization algorithm</w:t>
            </w:r>
            <w:r>
              <w:rPr>
                <w:noProof/>
                <w:webHidden/>
              </w:rPr>
              <w:tab/>
            </w:r>
            <w:r>
              <w:rPr>
                <w:noProof/>
                <w:webHidden/>
              </w:rPr>
              <w:fldChar w:fldCharType="begin"/>
            </w:r>
            <w:r>
              <w:rPr>
                <w:noProof/>
                <w:webHidden/>
              </w:rPr>
              <w:instrText xml:space="preserve"> PAGEREF _Toc99372337 \h </w:instrText>
            </w:r>
            <w:r>
              <w:rPr>
                <w:noProof/>
                <w:webHidden/>
              </w:rPr>
            </w:r>
            <w:r>
              <w:rPr>
                <w:noProof/>
                <w:webHidden/>
              </w:rPr>
              <w:fldChar w:fldCharType="separate"/>
            </w:r>
            <w:r>
              <w:rPr>
                <w:noProof/>
                <w:webHidden/>
              </w:rPr>
              <w:t>8</w:t>
            </w:r>
            <w:r>
              <w:rPr>
                <w:noProof/>
                <w:webHidden/>
              </w:rPr>
              <w:fldChar w:fldCharType="end"/>
            </w:r>
          </w:hyperlink>
        </w:p>
        <w:p w14:paraId="3B2496C0" w14:textId="007A6931" w:rsidR="00A56FA5" w:rsidRDefault="00A56FA5">
          <w:pPr>
            <w:pStyle w:val="TOC4"/>
            <w:tabs>
              <w:tab w:val="right" w:leader="dot" w:pos="9322"/>
            </w:tabs>
            <w:rPr>
              <w:rFonts w:eastAsiaTheme="minorEastAsia"/>
              <w:noProof/>
              <w:lang w:eastAsia="en-GB"/>
            </w:rPr>
          </w:pPr>
          <w:hyperlink w:anchor="_Toc99372338" w:history="1">
            <w:r w:rsidRPr="0006346E">
              <w:rPr>
                <w:rStyle w:val="Hyperlink"/>
                <w:noProof/>
              </w:rPr>
              <w:t>2.1.2.3 future AI research topics</w:t>
            </w:r>
            <w:r>
              <w:rPr>
                <w:noProof/>
                <w:webHidden/>
              </w:rPr>
              <w:tab/>
            </w:r>
            <w:r>
              <w:rPr>
                <w:noProof/>
                <w:webHidden/>
              </w:rPr>
              <w:fldChar w:fldCharType="begin"/>
            </w:r>
            <w:r>
              <w:rPr>
                <w:noProof/>
                <w:webHidden/>
              </w:rPr>
              <w:instrText xml:space="preserve"> PAGEREF _Toc99372338 \h </w:instrText>
            </w:r>
            <w:r>
              <w:rPr>
                <w:noProof/>
                <w:webHidden/>
              </w:rPr>
            </w:r>
            <w:r>
              <w:rPr>
                <w:noProof/>
                <w:webHidden/>
              </w:rPr>
              <w:fldChar w:fldCharType="separate"/>
            </w:r>
            <w:r>
              <w:rPr>
                <w:noProof/>
                <w:webHidden/>
              </w:rPr>
              <w:t>8</w:t>
            </w:r>
            <w:r>
              <w:rPr>
                <w:noProof/>
                <w:webHidden/>
              </w:rPr>
              <w:fldChar w:fldCharType="end"/>
            </w:r>
          </w:hyperlink>
        </w:p>
        <w:p w14:paraId="05B8234A" w14:textId="67C10420" w:rsidR="00A56FA5" w:rsidRDefault="00A56FA5">
          <w:pPr>
            <w:pStyle w:val="TOC3"/>
            <w:tabs>
              <w:tab w:val="right" w:leader="dot" w:pos="9322"/>
            </w:tabs>
            <w:rPr>
              <w:rFonts w:eastAsiaTheme="minorEastAsia"/>
              <w:noProof/>
              <w:lang w:eastAsia="en-GB"/>
            </w:rPr>
          </w:pPr>
          <w:hyperlink w:anchor="_Toc99372339" w:history="1">
            <w:r w:rsidRPr="0006346E">
              <w:rPr>
                <w:rStyle w:val="Hyperlink"/>
                <w:noProof/>
              </w:rPr>
              <w:t>2.1.3 Microsoft detection</w:t>
            </w:r>
            <w:r>
              <w:rPr>
                <w:noProof/>
                <w:webHidden/>
              </w:rPr>
              <w:tab/>
            </w:r>
            <w:r>
              <w:rPr>
                <w:noProof/>
                <w:webHidden/>
              </w:rPr>
              <w:fldChar w:fldCharType="begin"/>
            </w:r>
            <w:r>
              <w:rPr>
                <w:noProof/>
                <w:webHidden/>
              </w:rPr>
              <w:instrText xml:space="preserve"> PAGEREF _Toc99372339 \h </w:instrText>
            </w:r>
            <w:r>
              <w:rPr>
                <w:noProof/>
                <w:webHidden/>
              </w:rPr>
            </w:r>
            <w:r>
              <w:rPr>
                <w:noProof/>
                <w:webHidden/>
              </w:rPr>
              <w:fldChar w:fldCharType="separate"/>
            </w:r>
            <w:r>
              <w:rPr>
                <w:noProof/>
                <w:webHidden/>
              </w:rPr>
              <w:t>8</w:t>
            </w:r>
            <w:r>
              <w:rPr>
                <w:noProof/>
                <w:webHidden/>
              </w:rPr>
              <w:fldChar w:fldCharType="end"/>
            </w:r>
          </w:hyperlink>
        </w:p>
        <w:p w14:paraId="042E71B4" w14:textId="43389A11" w:rsidR="00A56FA5" w:rsidRDefault="00A56FA5">
          <w:pPr>
            <w:pStyle w:val="TOC3"/>
            <w:tabs>
              <w:tab w:val="right" w:leader="dot" w:pos="9322"/>
            </w:tabs>
            <w:rPr>
              <w:rFonts w:eastAsiaTheme="minorEastAsia"/>
              <w:noProof/>
              <w:lang w:eastAsia="en-GB"/>
            </w:rPr>
          </w:pPr>
          <w:hyperlink w:anchor="_Toc99372340" w:history="1">
            <w:r w:rsidRPr="0006346E">
              <w:rPr>
                <w:rStyle w:val="Hyperlink"/>
                <w:noProof/>
              </w:rPr>
              <w:t>2.1.4 RAW</w:t>
            </w:r>
            <w:r>
              <w:rPr>
                <w:noProof/>
                <w:webHidden/>
              </w:rPr>
              <w:tab/>
            </w:r>
            <w:r>
              <w:rPr>
                <w:noProof/>
                <w:webHidden/>
              </w:rPr>
              <w:fldChar w:fldCharType="begin"/>
            </w:r>
            <w:r>
              <w:rPr>
                <w:noProof/>
                <w:webHidden/>
              </w:rPr>
              <w:instrText xml:space="preserve"> PAGEREF _Toc99372340 \h </w:instrText>
            </w:r>
            <w:r>
              <w:rPr>
                <w:noProof/>
                <w:webHidden/>
              </w:rPr>
            </w:r>
            <w:r>
              <w:rPr>
                <w:noProof/>
                <w:webHidden/>
              </w:rPr>
              <w:fldChar w:fldCharType="separate"/>
            </w:r>
            <w:r>
              <w:rPr>
                <w:noProof/>
                <w:webHidden/>
              </w:rPr>
              <w:t>8</w:t>
            </w:r>
            <w:r>
              <w:rPr>
                <w:noProof/>
                <w:webHidden/>
              </w:rPr>
              <w:fldChar w:fldCharType="end"/>
            </w:r>
          </w:hyperlink>
        </w:p>
        <w:p w14:paraId="04CCB320" w14:textId="187B6CAE" w:rsidR="00A56FA5" w:rsidRDefault="00A56FA5">
          <w:pPr>
            <w:pStyle w:val="TOC1"/>
            <w:tabs>
              <w:tab w:val="right" w:leader="dot" w:pos="9322"/>
            </w:tabs>
            <w:rPr>
              <w:rFonts w:eastAsiaTheme="minorEastAsia"/>
              <w:noProof/>
              <w:lang w:eastAsia="en-GB"/>
            </w:rPr>
          </w:pPr>
          <w:hyperlink w:anchor="_Toc99372341" w:history="1">
            <w:r w:rsidRPr="0006346E">
              <w:rPr>
                <w:rStyle w:val="Hyperlink"/>
                <w:noProof/>
              </w:rPr>
              <w:t>3.Design Proposal</w:t>
            </w:r>
            <w:r>
              <w:rPr>
                <w:noProof/>
                <w:webHidden/>
              </w:rPr>
              <w:tab/>
            </w:r>
            <w:r>
              <w:rPr>
                <w:noProof/>
                <w:webHidden/>
              </w:rPr>
              <w:fldChar w:fldCharType="begin"/>
            </w:r>
            <w:r>
              <w:rPr>
                <w:noProof/>
                <w:webHidden/>
              </w:rPr>
              <w:instrText xml:space="preserve"> PAGEREF _Toc99372341 \h </w:instrText>
            </w:r>
            <w:r>
              <w:rPr>
                <w:noProof/>
                <w:webHidden/>
              </w:rPr>
            </w:r>
            <w:r>
              <w:rPr>
                <w:noProof/>
                <w:webHidden/>
              </w:rPr>
              <w:fldChar w:fldCharType="separate"/>
            </w:r>
            <w:r>
              <w:rPr>
                <w:noProof/>
                <w:webHidden/>
              </w:rPr>
              <w:t>9</w:t>
            </w:r>
            <w:r>
              <w:rPr>
                <w:noProof/>
                <w:webHidden/>
              </w:rPr>
              <w:fldChar w:fldCharType="end"/>
            </w:r>
          </w:hyperlink>
        </w:p>
        <w:p w14:paraId="3C0096F6" w14:textId="3A80FFDD" w:rsidR="00A56FA5" w:rsidRDefault="00A56FA5">
          <w:pPr>
            <w:pStyle w:val="TOC2"/>
            <w:tabs>
              <w:tab w:val="right" w:leader="dot" w:pos="9322"/>
            </w:tabs>
            <w:rPr>
              <w:rFonts w:eastAsiaTheme="minorEastAsia"/>
              <w:noProof/>
              <w:lang w:eastAsia="en-GB"/>
            </w:rPr>
          </w:pPr>
          <w:hyperlink w:anchor="_Toc99372342" w:history="1">
            <w:r w:rsidRPr="0006346E">
              <w:rPr>
                <w:rStyle w:val="Hyperlink"/>
                <w:noProof/>
              </w:rPr>
              <w:t>3.1 Ideation</w:t>
            </w:r>
            <w:r>
              <w:rPr>
                <w:noProof/>
                <w:webHidden/>
              </w:rPr>
              <w:tab/>
            </w:r>
            <w:r>
              <w:rPr>
                <w:noProof/>
                <w:webHidden/>
              </w:rPr>
              <w:fldChar w:fldCharType="begin"/>
            </w:r>
            <w:r>
              <w:rPr>
                <w:noProof/>
                <w:webHidden/>
              </w:rPr>
              <w:instrText xml:space="preserve"> PAGEREF _Toc99372342 \h </w:instrText>
            </w:r>
            <w:r>
              <w:rPr>
                <w:noProof/>
                <w:webHidden/>
              </w:rPr>
            </w:r>
            <w:r>
              <w:rPr>
                <w:noProof/>
                <w:webHidden/>
              </w:rPr>
              <w:fldChar w:fldCharType="separate"/>
            </w:r>
            <w:r>
              <w:rPr>
                <w:noProof/>
                <w:webHidden/>
              </w:rPr>
              <w:t>10</w:t>
            </w:r>
            <w:r>
              <w:rPr>
                <w:noProof/>
                <w:webHidden/>
              </w:rPr>
              <w:fldChar w:fldCharType="end"/>
            </w:r>
          </w:hyperlink>
        </w:p>
        <w:p w14:paraId="7DAC2804" w14:textId="4A292BB7" w:rsidR="00A56FA5" w:rsidRDefault="00A56FA5">
          <w:pPr>
            <w:pStyle w:val="TOC2"/>
            <w:tabs>
              <w:tab w:val="right" w:leader="dot" w:pos="9322"/>
            </w:tabs>
            <w:rPr>
              <w:rFonts w:eastAsiaTheme="minorEastAsia"/>
              <w:noProof/>
              <w:lang w:eastAsia="en-GB"/>
            </w:rPr>
          </w:pPr>
          <w:hyperlink w:anchor="_Toc99372343" w:history="1">
            <w:r w:rsidRPr="0006346E">
              <w:rPr>
                <w:rStyle w:val="Hyperlink"/>
                <w:noProof/>
              </w:rPr>
              <w:t>3.2 Comparable and Opposing technology</w:t>
            </w:r>
            <w:r>
              <w:rPr>
                <w:noProof/>
                <w:webHidden/>
              </w:rPr>
              <w:tab/>
            </w:r>
            <w:r>
              <w:rPr>
                <w:noProof/>
                <w:webHidden/>
              </w:rPr>
              <w:fldChar w:fldCharType="begin"/>
            </w:r>
            <w:r>
              <w:rPr>
                <w:noProof/>
                <w:webHidden/>
              </w:rPr>
              <w:instrText xml:space="preserve"> PAGEREF _Toc99372343 \h </w:instrText>
            </w:r>
            <w:r>
              <w:rPr>
                <w:noProof/>
                <w:webHidden/>
              </w:rPr>
            </w:r>
            <w:r>
              <w:rPr>
                <w:noProof/>
                <w:webHidden/>
              </w:rPr>
              <w:fldChar w:fldCharType="separate"/>
            </w:r>
            <w:r>
              <w:rPr>
                <w:noProof/>
                <w:webHidden/>
              </w:rPr>
              <w:t>11</w:t>
            </w:r>
            <w:r>
              <w:rPr>
                <w:noProof/>
                <w:webHidden/>
              </w:rPr>
              <w:fldChar w:fldCharType="end"/>
            </w:r>
          </w:hyperlink>
        </w:p>
        <w:p w14:paraId="50881AB0" w14:textId="376E4715" w:rsidR="00A56FA5" w:rsidRDefault="00A56FA5">
          <w:pPr>
            <w:pStyle w:val="TOC1"/>
            <w:tabs>
              <w:tab w:val="right" w:leader="dot" w:pos="9322"/>
            </w:tabs>
            <w:rPr>
              <w:rFonts w:eastAsiaTheme="minorEastAsia"/>
              <w:noProof/>
              <w:lang w:eastAsia="en-GB"/>
            </w:rPr>
          </w:pPr>
          <w:hyperlink w:anchor="_Toc99372344" w:history="1">
            <w:r w:rsidRPr="0006346E">
              <w:rPr>
                <w:rStyle w:val="Hyperlink"/>
                <w:noProof/>
              </w:rPr>
              <w:t>4. Methodology</w:t>
            </w:r>
            <w:r>
              <w:rPr>
                <w:noProof/>
                <w:webHidden/>
              </w:rPr>
              <w:tab/>
            </w:r>
            <w:r>
              <w:rPr>
                <w:noProof/>
                <w:webHidden/>
              </w:rPr>
              <w:fldChar w:fldCharType="begin"/>
            </w:r>
            <w:r>
              <w:rPr>
                <w:noProof/>
                <w:webHidden/>
              </w:rPr>
              <w:instrText xml:space="preserve"> PAGEREF _Toc99372344 \h </w:instrText>
            </w:r>
            <w:r>
              <w:rPr>
                <w:noProof/>
                <w:webHidden/>
              </w:rPr>
            </w:r>
            <w:r>
              <w:rPr>
                <w:noProof/>
                <w:webHidden/>
              </w:rPr>
              <w:fldChar w:fldCharType="separate"/>
            </w:r>
            <w:r>
              <w:rPr>
                <w:noProof/>
                <w:webHidden/>
              </w:rPr>
              <w:t>12</w:t>
            </w:r>
            <w:r>
              <w:rPr>
                <w:noProof/>
                <w:webHidden/>
              </w:rPr>
              <w:fldChar w:fldCharType="end"/>
            </w:r>
          </w:hyperlink>
        </w:p>
        <w:p w14:paraId="1074A7E2" w14:textId="0C52638E" w:rsidR="00A56FA5" w:rsidRDefault="00A56FA5">
          <w:pPr>
            <w:pStyle w:val="TOC2"/>
            <w:tabs>
              <w:tab w:val="right" w:leader="dot" w:pos="9322"/>
            </w:tabs>
            <w:rPr>
              <w:rFonts w:eastAsiaTheme="minorEastAsia"/>
              <w:noProof/>
              <w:lang w:eastAsia="en-GB"/>
            </w:rPr>
          </w:pPr>
          <w:hyperlink w:anchor="_Toc99372345" w:history="1">
            <w:r w:rsidRPr="0006346E">
              <w:rPr>
                <w:rStyle w:val="Hyperlink"/>
                <w:noProof/>
              </w:rPr>
              <w:t>4.1 Development Methodology</w:t>
            </w:r>
            <w:r>
              <w:rPr>
                <w:noProof/>
                <w:webHidden/>
              </w:rPr>
              <w:tab/>
            </w:r>
            <w:r>
              <w:rPr>
                <w:noProof/>
                <w:webHidden/>
              </w:rPr>
              <w:fldChar w:fldCharType="begin"/>
            </w:r>
            <w:r>
              <w:rPr>
                <w:noProof/>
                <w:webHidden/>
              </w:rPr>
              <w:instrText xml:space="preserve"> PAGEREF _Toc99372345 \h </w:instrText>
            </w:r>
            <w:r>
              <w:rPr>
                <w:noProof/>
                <w:webHidden/>
              </w:rPr>
            </w:r>
            <w:r>
              <w:rPr>
                <w:noProof/>
                <w:webHidden/>
              </w:rPr>
              <w:fldChar w:fldCharType="separate"/>
            </w:r>
            <w:r>
              <w:rPr>
                <w:noProof/>
                <w:webHidden/>
              </w:rPr>
              <w:t>13</w:t>
            </w:r>
            <w:r>
              <w:rPr>
                <w:noProof/>
                <w:webHidden/>
              </w:rPr>
              <w:fldChar w:fldCharType="end"/>
            </w:r>
          </w:hyperlink>
        </w:p>
        <w:p w14:paraId="665949B0" w14:textId="37D469FA" w:rsidR="00A56FA5" w:rsidRDefault="00A56FA5">
          <w:pPr>
            <w:pStyle w:val="TOC2"/>
            <w:tabs>
              <w:tab w:val="right" w:leader="dot" w:pos="9322"/>
            </w:tabs>
            <w:rPr>
              <w:rFonts w:eastAsiaTheme="minorEastAsia"/>
              <w:noProof/>
              <w:lang w:eastAsia="en-GB"/>
            </w:rPr>
          </w:pPr>
          <w:hyperlink w:anchor="_Toc99372346" w:history="1">
            <w:r w:rsidRPr="0006346E">
              <w:rPr>
                <w:rStyle w:val="Hyperlink"/>
                <w:noProof/>
              </w:rPr>
              <w:t>4.2 Research methods</w:t>
            </w:r>
            <w:r>
              <w:rPr>
                <w:noProof/>
                <w:webHidden/>
              </w:rPr>
              <w:tab/>
            </w:r>
            <w:r>
              <w:rPr>
                <w:noProof/>
                <w:webHidden/>
              </w:rPr>
              <w:fldChar w:fldCharType="begin"/>
            </w:r>
            <w:r>
              <w:rPr>
                <w:noProof/>
                <w:webHidden/>
              </w:rPr>
              <w:instrText xml:space="preserve"> PAGEREF _Toc99372346 \h </w:instrText>
            </w:r>
            <w:r>
              <w:rPr>
                <w:noProof/>
                <w:webHidden/>
              </w:rPr>
            </w:r>
            <w:r>
              <w:rPr>
                <w:noProof/>
                <w:webHidden/>
              </w:rPr>
              <w:fldChar w:fldCharType="separate"/>
            </w:r>
            <w:r>
              <w:rPr>
                <w:noProof/>
                <w:webHidden/>
              </w:rPr>
              <w:t>14</w:t>
            </w:r>
            <w:r>
              <w:rPr>
                <w:noProof/>
                <w:webHidden/>
              </w:rPr>
              <w:fldChar w:fldCharType="end"/>
            </w:r>
          </w:hyperlink>
        </w:p>
        <w:p w14:paraId="0A6CD4CF" w14:textId="0FAB1B1B" w:rsidR="00A56FA5" w:rsidRDefault="00A56FA5">
          <w:pPr>
            <w:pStyle w:val="TOC2"/>
            <w:tabs>
              <w:tab w:val="right" w:leader="dot" w:pos="9322"/>
            </w:tabs>
            <w:rPr>
              <w:rFonts w:eastAsiaTheme="minorEastAsia"/>
              <w:noProof/>
              <w:lang w:eastAsia="en-GB"/>
            </w:rPr>
          </w:pPr>
          <w:hyperlink w:anchor="_Toc99372347" w:history="1">
            <w:r w:rsidRPr="0006346E">
              <w:rPr>
                <w:rStyle w:val="Hyperlink"/>
                <w:noProof/>
              </w:rPr>
              <w:t>4.3 Implemented Software</w:t>
            </w:r>
            <w:r>
              <w:rPr>
                <w:noProof/>
                <w:webHidden/>
              </w:rPr>
              <w:tab/>
            </w:r>
            <w:r>
              <w:rPr>
                <w:noProof/>
                <w:webHidden/>
              </w:rPr>
              <w:fldChar w:fldCharType="begin"/>
            </w:r>
            <w:r>
              <w:rPr>
                <w:noProof/>
                <w:webHidden/>
              </w:rPr>
              <w:instrText xml:space="preserve"> PAGEREF _Toc99372347 \h </w:instrText>
            </w:r>
            <w:r>
              <w:rPr>
                <w:noProof/>
                <w:webHidden/>
              </w:rPr>
            </w:r>
            <w:r>
              <w:rPr>
                <w:noProof/>
                <w:webHidden/>
              </w:rPr>
              <w:fldChar w:fldCharType="separate"/>
            </w:r>
            <w:r>
              <w:rPr>
                <w:noProof/>
                <w:webHidden/>
              </w:rPr>
              <w:t>14</w:t>
            </w:r>
            <w:r>
              <w:rPr>
                <w:noProof/>
                <w:webHidden/>
              </w:rPr>
              <w:fldChar w:fldCharType="end"/>
            </w:r>
          </w:hyperlink>
        </w:p>
        <w:p w14:paraId="0C2CC3F2" w14:textId="2ECDBB47" w:rsidR="00A56FA5" w:rsidRDefault="00A56FA5">
          <w:pPr>
            <w:pStyle w:val="TOC1"/>
            <w:tabs>
              <w:tab w:val="right" w:leader="dot" w:pos="9322"/>
            </w:tabs>
            <w:rPr>
              <w:rFonts w:eastAsiaTheme="minorEastAsia"/>
              <w:noProof/>
              <w:lang w:eastAsia="en-GB"/>
            </w:rPr>
          </w:pPr>
          <w:hyperlink w:anchor="_Toc99372348" w:history="1">
            <w:r w:rsidRPr="0006346E">
              <w:rPr>
                <w:rStyle w:val="Hyperlink"/>
                <w:noProof/>
              </w:rPr>
              <w:t>5.Conclusion</w:t>
            </w:r>
            <w:r>
              <w:rPr>
                <w:noProof/>
                <w:webHidden/>
              </w:rPr>
              <w:tab/>
            </w:r>
            <w:r>
              <w:rPr>
                <w:noProof/>
                <w:webHidden/>
              </w:rPr>
              <w:fldChar w:fldCharType="begin"/>
            </w:r>
            <w:r>
              <w:rPr>
                <w:noProof/>
                <w:webHidden/>
              </w:rPr>
              <w:instrText xml:space="preserve"> PAGEREF _Toc99372348 \h </w:instrText>
            </w:r>
            <w:r>
              <w:rPr>
                <w:noProof/>
                <w:webHidden/>
              </w:rPr>
            </w:r>
            <w:r>
              <w:rPr>
                <w:noProof/>
                <w:webHidden/>
              </w:rPr>
              <w:fldChar w:fldCharType="separate"/>
            </w:r>
            <w:r>
              <w:rPr>
                <w:noProof/>
                <w:webHidden/>
              </w:rPr>
              <w:t>15</w:t>
            </w:r>
            <w:r>
              <w:rPr>
                <w:noProof/>
                <w:webHidden/>
              </w:rPr>
              <w:fldChar w:fldCharType="end"/>
            </w:r>
          </w:hyperlink>
        </w:p>
        <w:p w14:paraId="2C65DDFA" w14:textId="0C186CC9" w:rsidR="00A56FA5" w:rsidRDefault="00A56FA5">
          <w:pPr>
            <w:pStyle w:val="TOC1"/>
            <w:tabs>
              <w:tab w:val="right" w:leader="dot" w:pos="9322"/>
            </w:tabs>
            <w:rPr>
              <w:rFonts w:eastAsiaTheme="minorEastAsia"/>
              <w:noProof/>
              <w:lang w:eastAsia="en-GB"/>
            </w:rPr>
          </w:pPr>
          <w:hyperlink w:anchor="_Toc99372349" w:history="1">
            <w:r w:rsidRPr="0006346E">
              <w:rPr>
                <w:rStyle w:val="Hyperlink"/>
                <w:noProof/>
              </w:rPr>
              <w:t>6.Appendix</w:t>
            </w:r>
            <w:r>
              <w:rPr>
                <w:noProof/>
                <w:webHidden/>
              </w:rPr>
              <w:tab/>
            </w:r>
            <w:r>
              <w:rPr>
                <w:noProof/>
                <w:webHidden/>
              </w:rPr>
              <w:fldChar w:fldCharType="begin"/>
            </w:r>
            <w:r>
              <w:rPr>
                <w:noProof/>
                <w:webHidden/>
              </w:rPr>
              <w:instrText xml:space="preserve"> PAGEREF _Toc99372349 \h </w:instrText>
            </w:r>
            <w:r>
              <w:rPr>
                <w:noProof/>
                <w:webHidden/>
              </w:rPr>
            </w:r>
            <w:r>
              <w:rPr>
                <w:noProof/>
                <w:webHidden/>
              </w:rPr>
              <w:fldChar w:fldCharType="separate"/>
            </w:r>
            <w:r>
              <w:rPr>
                <w:noProof/>
                <w:webHidden/>
              </w:rPr>
              <w:t>16</w:t>
            </w:r>
            <w:r>
              <w:rPr>
                <w:noProof/>
                <w:webHidden/>
              </w:rPr>
              <w:fldChar w:fldCharType="end"/>
            </w:r>
          </w:hyperlink>
        </w:p>
        <w:p w14:paraId="5B018919" w14:textId="7A84BF53" w:rsidR="00A56FA5" w:rsidRDefault="00A56FA5">
          <w:pPr>
            <w:pStyle w:val="TOC2"/>
            <w:tabs>
              <w:tab w:val="right" w:leader="dot" w:pos="9322"/>
            </w:tabs>
            <w:rPr>
              <w:rFonts w:eastAsiaTheme="minorEastAsia"/>
              <w:noProof/>
              <w:lang w:eastAsia="en-GB"/>
            </w:rPr>
          </w:pPr>
          <w:hyperlink w:anchor="_Toc99372350" w:history="1">
            <w:r w:rsidRPr="0006346E">
              <w:rPr>
                <w:rStyle w:val="Hyperlink"/>
                <w:noProof/>
              </w:rPr>
              <w:t>Appendix A – GDPR (General Data Protection Regulation)</w:t>
            </w:r>
            <w:r>
              <w:rPr>
                <w:noProof/>
                <w:webHidden/>
              </w:rPr>
              <w:tab/>
            </w:r>
            <w:r>
              <w:rPr>
                <w:noProof/>
                <w:webHidden/>
              </w:rPr>
              <w:fldChar w:fldCharType="begin"/>
            </w:r>
            <w:r>
              <w:rPr>
                <w:noProof/>
                <w:webHidden/>
              </w:rPr>
              <w:instrText xml:space="preserve"> PAGEREF _Toc99372350 \h </w:instrText>
            </w:r>
            <w:r>
              <w:rPr>
                <w:noProof/>
                <w:webHidden/>
              </w:rPr>
            </w:r>
            <w:r>
              <w:rPr>
                <w:noProof/>
                <w:webHidden/>
              </w:rPr>
              <w:fldChar w:fldCharType="separate"/>
            </w:r>
            <w:r>
              <w:rPr>
                <w:noProof/>
                <w:webHidden/>
              </w:rPr>
              <w:t>17</w:t>
            </w:r>
            <w:r>
              <w:rPr>
                <w:noProof/>
                <w:webHidden/>
              </w:rPr>
              <w:fldChar w:fldCharType="end"/>
            </w:r>
          </w:hyperlink>
        </w:p>
        <w:p w14:paraId="64F576A5" w14:textId="69653B6A" w:rsidR="00A56FA5" w:rsidRDefault="00A56FA5">
          <w:pPr>
            <w:pStyle w:val="TOC2"/>
            <w:tabs>
              <w:tab w:val="right" w:leader="dot" w:pos="9322"/>
            </w:tabs>
            <w:rPr>
              <w:rFonts w:eastAsiaTheme="minorEastAsia"/>
              <w:noProof/>
              <w:lang w:eastAsia="en-GB"/>
            </w:rPr>
          </w:pPr>
          <w:hyperlink w:anchor="_Toc99372351" w:history="1">
            <w:r w:rsidRPr="0006346E">
              <w:rPr>
                <w:rStyle w:val="Hyperlink"/>
                <w:noProof/>
              </w:rPr>
              <w:t>Appendix B – Ethics form</w:t>
            </w:r>
            <w:r>
              <w:rPr>
                <w:noProof/>
                <w:webHidden/>
              </w:rPr>
              <w:tab/>
            </w:r>
            <w:r>
              <w:rPr>
                <w:noProof/>
                <w:webHidden/>
              </w:rPr>
              <w:fldChar w:fldCharType="begin"/>
            </w:r>
            <w:r>
              <w:rPr>
                <w:noProof/>
                <w:webHidden/>
              </w:rPr>
              <w:instrText xml:space="preserve"> PAGEREF _Toc99372351 \h </w:instrText>
            </w:r>
            <w:r>
              <w:rPr>
                <w:noProof/>
                <w:webHidden/>
              </w:rPr>
            </w:r>
            <w:r>
              <w:rPr>
                <w:noProof/>
                <w:webHidden/>
              </w:rPr>
              <w:fldChar w:fldCharType="separate"/>
            </w:r>
            <w:r>
              <w:rPr>
                <w:noProof/>
                <w:webHidden/>
              </w:rPr>
              <w:t>18</w:t>
            </w:r>
            <w:r>
              <w:rPr>
                <w:noProof/>
                <w:webHidden/>
              </w:rPr>
              <w:fldChar w:fldCharType="end"/>
            </w:r>
          </w:hyperlink>
        </w:p>
        <w:p w14:paraId="37D58DBB" w14:textId="62FF102E" w:rsidR="00A56FA5" w:rsidRDefault="00A56FA5">
          <w:pPr>
            <w:pStyle w:val="TOC1"/>
            <w:tabs>
              <w:tab w:val="right" w:leader="dot" w:pos="9322"/>
            </w:tabs>
            <w:rPr>
              <w:rFonts w:eastAsiaTheme="minorEastAsia"/>
              <w:noProof/>
              <w:lang w:eastAsia="en-GB"/>
            </w:rPr>
          </w:pPr>
          <w:hyperlink w:anchor="_Toc99372352" w:history="1">
            <w:r w:rsidRPr="0006346E">
              <w:rPr>
                <w:rStyle w:val="Hyperlink"/>
                <w:noProof/>
              </w:rPr>
              <w:t>References</w:t>
            </w:r>
            <w:r>
              <w:rPr>
                <w:noProof/>
                <w:webHidden/>
              </w:rPr>
              <w:tab/>
            </w:r>
            <w:r>
              <w:rPr>
                <w:noProof/>
                <w:webHidden/>
              </w:rPr>
              <w:fldChar w:fldCharType="begin"/>
            </w:r>
            <w:r>
              <w:rPr>
                <w:noProof/>
                <w:webHidden/>
              </w:rPr>
              <w:instrText xml:space="preserve"> PAGEREF _Toc99372352 \h </w:instrText>
            </w:r>
            <w:r>
              <w:rPr>
                <w:noProof/>
                <w:webHidden/>
              </w:rPr>
            </w:r>
            <w:r>
              <w:rPr>
                <w:noProof/>
                <w:webHidden/>
              </w:rPr>
              <w:fldChar w:fldCharType="separate"/>
            </w:r>
            <w:r>
              <w:rPr>
                <w:noProof/>
                <w:webHidden/>
              </w:rPr>
              <w:t>35</w:t>
            </w:r>
            <w:r>
              <w:rPr>
                <w:noProof/>
                <w:webHidden/>
              </w:rPr>
              <w:fldChar w:fldCharType="end"/>
            </w:r>
          </w:hyperlink>
        </w:p>
        <w:p w14:paraId="1056815D" w14:textId="16AB0718" w:rsidR="00B6562D" w:rsidRDefault="00DD70CF">
          <w:r>
            <w:fldChar w:fldCharType="end"/>
          </w:r>
        </w:p>
      </w:sdtContent>
    </w:sdt>
    <w:p w14:paraId="27A5E80A" w14:textId="32AF5E90" w:rsidR="00B6562D" w:rsidRDefault="00B6562D" w:rsidP="00B6562D"/>
    <w:p w14:paraId="0CCB7C2E" w14:textId="75679739" w:rsidR="000C6DF9" w:rsidRDefault="000C6DF9" w:rsidP="00B6562D"/>
    <w:p w14:paraId="22214D7C" w14:textId="72A6578C" w:rsidR="000C6DF9" w:rsidRDefault="000C6DF9" w:rsidP="00B6562D"/>
    <w:p w14:paraId="31FCD4BB" w14:textId="77777777" w:rsidR="003F38B0" w:rsidRDefault="003F38B0" w:rsidP="003F38B0"/>
    <w:p w14:paraId="7D38F5A2" w14:textId="11CE4A15" w:rsidR="000C6DF9" w:rsidRDefault="000C6DF9" w:rsidP="000C6DF9">
      <w:pPr>
        <w:pStyle w:val="Heading1"/>
      </w:pPr>
      <w:bookmarkStart w:id="1" w:name="_Toc99372327"/>
      <w:r>
        <w:lastRenderedPageBreak/>
        <w:t>1. Introduction</w:t>
      </w:r>
      <w:bookmarkEnd w:id="1"/>
    </w:p>
    <w:p w14:paraId="5A69DBE4" w14:textId="00E26FC2" w:rsidR="00CC60C3" w:rsidRDefault="002F0964" w:rsidP="00230820">
      <w:pPr>
        <w:jc w:val="both"/>
      </w:pPr>
      <w:r>
        <w:t xml:space="preserve">The </w:t>
      </w:r>
      <w:r w:rsidR="00E34636">
        <w:t>Manipulation of photographic image</w:t>
      </w:r>
      <w:r>
        <w:t>s</w:t>
      </w:r>
      <w:r w:rsidR="006B5943">
        <w:t xml:space="preserve"> has been in existence since </w:t>
      </w:r>
      <w:r w:rsidR="00A372A7">
        <w:t>its introduction in the mid-19</w:t>
      </w:r>
      <w:r w:rsidR="00A372A7" w:rsidRPr="00A372A7">
        <w:rPr>
          <w:vertAlign w:val="superscript"/>
        </w:rPr>
        <w:t>th</w:t>
      </w:r>
      <w:r w:rsidR="00A372A7">
        <w:t xml:space="preserve"> century. </w:t>
      </w:r>
      <w:r w:rsidR="002E6CFA">
        <w:t xml:space="preserve">The innocence of a </w:t>
      </w:r>
      <w:r w:rsidR="000956AC">
        <w:t>picture</w:t>
      </w:r>
      <w:r w:rsidR="002E6CFA">
        <w:t xml:space="preserve"> caught in time </w:t>
      </w:r>
      <w:r w:rsidR="004E54D9">
        <w:t>had been taken away</w:t>
      </w:r>
      <w:r w:rsidR="00380454">
        <w:t>, only decades after</w:t>
      </w:r>
      <w:r w:rsidR="004E54D9">
        <w:t xml:space="preserve"> </w:t>
      </w:r>
      <w:r w:rsidR="00380454">
        <w:t xml:space="preserve">the originator of photography </w:t>
      </w:r>
      <w:r w:rsidR="004E54D9">
        <w:t>Joseph Nic</w:t>
      </w:r>
      <w:r w:rsidR="004E54D9">
        <w:rPr>
          <w:rFonts w:cstheme="minorHAnsi"/>
        </w:rPr>
        <w:t>é</w:t>
      </w:r>
      <w:r w:rsidR="004E54D9">
        <w:t>phore Ni</w:t>
      </w:r>
      <w:r w:rsidR="000A3BD4">
        <w:rPr>
          <w:rFonts w:cstheme="minorHAnsi"/>
        </w:rPr>
        <w:t>é</w:t>
      </w:r>
      <w:r w:rsidR="004E54D9">
        <w:t>pce</w:t>
      </w:r>
      <w:r w:rsidR="00380454">
        <w:t xml:space="preserve"> captured the first image in 1826</w:t>
      </w:r>
      <w:sdt>
        <w:sdtPr>
          <w:id w:val="815997493"/>
          <w:citation/>
        </w:sdtPr>
        <w:sdtEndPr/>
        <w:sdtContent>
          <w:r w:rsidR="00380454">
            <w:fldChar w:fldCharType="begin"/>
          </w:r>
          <w:r w:rsidR="00380454">
            <w:instrText xml:space="preserve"> CITATION o \l 2057 </w:instrText>
          </w:r>
          <w:r w:rsidR="00380454">
            <w:fldChar w:fldCharType="separate"/>
          </w:r>
          <w:r w:rsidR="00E20B16">
            <w:rPr>
              <w:noProof/>
            </w:rPr>
            <w:t xml:space="preserve"> </w:t>
          </w:r>
          <w:r w:rsidR="00E20B16" w:rsidRPr="00E20B16">
            <w:rPr>
              <w:noProof/>
            </w:rPr>
            <w:t>[1]</w:t>
          </w:r>
          <w:r w:rsidR="00380454">
            <w:fldChar w:fldCharType="end"/>
          </w:r>
        </w:sdtContent>
      </w:sdt>
      <w:r w:rsidR="00380454">
        <w:t>.</w:t>
      </w:r>
      <w:r w:rsidR="005A4EA8">
        <w:t xml:space="preserve"> However, </w:t>
      </w:r>
      <w:r w:rsidR="005A25E2">
        <w:t>with the birth of digital media, manipulations of photographs and moving images</w:t>
      </w:r>
      <w:r w:rsidR="0016210C">
        <w:t xml:space="preserve"> </w:t>
      </w:r>
      <w:r w:rsidR="005A25E2">
        <w:t xml:space="preserve">became increasingly </w:t>
      </w:r>
      <w:r w:rsidR="00CF5506">
        <w:t>simpler and more commonplace</w:t>
      </w:r>
      <w:r w:rsidR="0016210C">
        <w:t>. As computer technology within the home increased in popularity and huge advancements</w:t>
      </w:r>
      <w:r w:rsidR="00BD44ED">
        <w:t xml:space="preserve"> in hardware and software were made, the</w:t>
      </w:r>
      <w:r w:rsidR="008B17FB">
        <w:t xml:space="preserve"> possibilities on</w:t>
      </w:r>
      <w:r w:rsidR="00BD44ED">
        <w:t xml:space="preserve"> media control</w:t>
      </w:r>
      <w:r w:rsidR="008B17FB">
        <w:t xml:space="preserve"> were endless</w:t>
      </w:r>
      <w:r w:rsidR="00016E68">
        <w:t xml:space="preserve">. </w:t>
      </w:r>
      <w:r w:rsidR="0056275D">
        <w:t xml:space="preserve">Digital photography made the access to photo images quicker, </w:t>
      </w:r>
      <w:r w:rsidR="0016210C">
        <w:t>allowing</w:t>
      </w:r>
      <w:r w:rsidR="00DA02A9">
        <w:t xml:space="preserve"> users on a </w:t>
      </w:r>
      <w:r w:rsidR="00A84B42">
        <w:t>non-professional</w:t>
      </w:r>
      <w:r w:rsidR="00DA02A9">
        <w:t xml:space="preserve"> level </w:t>
      </w:r>
      <w:r w:rsidR="00A84B42">
        <w:t xml:space="preserve">to instantly download pictures and employ simply to use editing software. The </w:t>
      </w:r>
      <w:r w:rsidR="007B7BD1">
        <w:t xml:space="preserve">latest </w:t>
      </w:r>
      <w:r w:rsidR="00A84B42">
        <w:t>movies that are available</w:t>
      </w:r>
      <w:r w:rsidR="00C413E2">
        <w:t xml:space="preserve"> to consumers</w:t>
      </w:r>
      <w:r w:rsidR="006536AB">
        <w:t>,</w:t>
      </w:r>
      <w:r w:rsidR="00C413E2">
        <w:t xml:space="preserve"> can be made entirely of computer</w:t>
      </w:r>
      <w:r w:rsidR="007B7BD1">
        <w:t xml:space="preserve"> </w:t>
      </w:r>
      <w:r w:rsidR="00C413E2">
        <w:t>generated graphics or</w:t>
      </w:r>
      <w:r w:rsidR="00407F6C" w:rsidRPr="00407F6C">
        <w:t xml:space="preserve"> </w:t>
      </w:r>
      <w:r w:rsidR="00407F6C">
        <w:t>fabricate</w:t>
      </w:r>
      <w:r w:rsidR="00C413E2">
        <w:t xml:space="preserve"> </w:t>
      </w:r>
      <w:r w:rsidR="00407F6C">
        <w:t xml:space="preserve">an </w:t>
      </w:r>
      <w:r w:rsidR="00B36EE5">
        <w:t>illusion</w:t>
      </w:r>
      <w:r w:rsidR="00407F6C">
        <w:t xml:space="preserve"> </w:t>
      </w:r>
      <w:r w:rsidR="00C413E2">
        <w:t xml:space="preserve">by utilising </w:t>
      </w:r>
      <w:r w:rsidR="007B7BD1">
        <w:t>chroma key applications and photoshopping</w:t>
      </w:r>
      <w:r w:rsidR="00C413E2">
        <w:t>.</w:t>
      </w:r>
      <w:r w:rsidR="0056275D">
        <w:t xml:space="preserve"> </w:t>
      </w:r>
      <w:r w:rsidR="00154A6A">
        <w:t>The overall aim of digital media manipulations are to</w:t>
      </w:r>
      <w:r w:rsidR="0016210C">
        <w:t xml:space="preserve"> </w:t>
      </w:r>
      <w:r w:rsidR="005A25E2">
        <w:t>leav</w:t>
      </w:r>
      <w:r w:rsidR="00154A6A">
        <w:t>e</w:t>
      </w:r>
      <w:r w:rsidR="005A25E2">
        <w:t xml:space="preserve"> the standard observer </w:t>
      </w:r>
      <w:r w:rsidR="00AE0296">
        <w:t xml:space="preserve">unable to distinguish between </w:t>
      </w:r>
      <w:r w:rsidR="005A25E2">
        <w:t>what is real and what is not.</w:t>
      </w:r>
      <w:r w:rsidR="00CC60C3">
        <w:t xml:space="preserve"> </w:t>
      </w:r>
      <w:r w:rsidR="00D31CE2">
        <w:t xml:space="preserve">Although </w:t>
      </w:r>
      <w:r w:rsidR="000C1B1E">
        <w:t>enhancements</w:t>
      </w:r>
      <w:r w:rsidR="00D31CE2">
        <w:t xml:space="preserve"> to</w:t>
      </w:r>
      <w:r w:rsidR="000C1B1E">
        <w:t xml:space="preserve"> digital media can have a positive outcome, it is crucial that both real and its simulated counterpart can be </w:t>
      </w:r>
      <w:r w:rsidR="008622C8">
        <w:t>severalised.</w:t>
      </w:r>
      <w:r w:rsidR="00C307C0">
        <w:t xml:space="preserve"> As the manipulation techniques become more sophisticated due to superior performance in software, the threat of misuse becomes</w:t>
      </w:r>
      <w:r w:rsidR="00457A67">
        <w:t xml:space="preserve"> increasingly</w:t>
      </w:r>
      <w:r w:rsidR="00C307C0">
        <w:t xml:space="preserve"> more </w:t>
      </w:r>
      <w:r w:rsidR="00457A67">
        <w:t>probable.</w:t>
      </w:r>
      <w:r w:rsidR="00625A23">
        <w:t xml:space="preserve"> </w:t>
      </w:r>
      <w:r w:rsidR="006536AB">
        <w:t xml:space="preserve">However, preventing individuals from abusing </w:t>
      </w:r>
      <w:r w:rsidR="004231D0">
        <w:t xml:space="preserve">such </w:t>
      </w:r>
      <w:r w:rsidR="006536AB">
        <w:t>advantages</w:t>
      </w:r>
      <w:r w:rsidR="004231D0">
        <w:t xml:space="preserve"> in</w:t>
      </w:r>
      <w:r w:rsidR="006536AB">
        <w:t xml:space="preserve"> technology</w:t>
      </w:r>
      <w:r w:rsidR="004231D0">
        <w:t xml:space="preserve"> would be futile, but creating awareness t</w:t>
      </w:r>
      <w:r w:rsidR="007A0857">
        <w:t>o the modifications so realistic</w:t>
      </w:r>
      <w:r w:rsidR="00635C4D">
        <w:t xml:space="preserve"> </w:t>
      </w:r>
      <w:r w:rsidR="007A0857">
        <w:t>that the naked eye is unable to tell the difference</w:t>
      </w:r>
      <w:r w:rsidR="000A011A">
        <w:t>,</w:t>
      </w:r>
      <w:r w:rsidR="007A0857">
        <w:t xml:space="preserve"> can be achieved by</w:t>
      </w:r>
      <w:r w:rsidR="000A011A">
        <w:t xml:space="preserve"> implementing</w:t>
      </w:r>
      <w:r w:rsidR="007A0857">
        <w:t xml:space="preserve"> detect</w:t>
      </w:r>
      <w:r w:rsidR="000A011A">
        <w:t>ion methods.</w:t>
      </w:r>
    </w:p>
    <w:p w14:paraId="1593BD69" w14:textId="0E932C18" w:rsidR="0062484E" w:rsidRDefault="0062484E" w:rsidP="0062484E"/>
    <w:p w14:paraId="3F0F50D0" w14:textId="6A22FDD1" w:rsidR="008E1148" w:rsidRDefault="008E1148" w:rsidP="00450514">
      <w:pPr>
        <w:pStyle w:val="Heading2"/>
        <w:jc w:val="both"/>
      </w:pPr>
      <w:bookmarkStart w:id="2" w:name="_Toc99372328"/>
      <w:r>
        <w:t>1.1 Aims and objectives</w:t>
      </w:r>
      <w:bookmarkEnd w:id="2"/>
    </w:p>
    <w:p w14:paraId="5B70344F" w14:textId="11C5C9BC" w:rsidR="008E1148" w:rsidRDefault="004F1430" w:rsidP="00450514">
      <w:pPr>
        <w:jc w:val="both"/>
      </w:pPr>
      <w:r>
        <w:t>To</w:t>
      </w:r>
      <w:r w:rsidR="007B4E57">
        <w:t xml:space="preserve"> achieve a satisfactory conclusion to the chosen</w:t>
      </w:r>
      <w:r>
        <w:t xml:space="preserve"> project, the overall aim is to create a </w:t>
      </w:r>
      <w:r w:rsidR="002C6E6A">
        <w:t>fully</w:t>
      </w:r>
      <w:r w:rsidR="002C6E6A" w:rsidRPr="002C6E6A">
        <w:t xml:space="preserve"> </w:t>
      </w:r>
      <w:r w:rsidR="002C6E6A">
        <w:t>functioning</w:t>
      </w:r>
      <w:r>
        <w:t xml:space="preserve"> </w:t>
      </w:r>
      <w:r w:rsidR="002C6E6A">
        <w:t xml:space="preserve">software application </w:t>
      </w:r>
      <w:r>
        <w:t>that will enable user</w:t>
      </w:r>
      <w:r w:rsidR="00CC0B47">
        <w:t>s</w:t>
      </w:r>
      <w:r>
        <w:t xml:space="preserve"> to detect forms of manipulations</w:t>
      </w:r>
      <w:r w:rsidR="00224EE1">
        <w:t>,</w:t>
      </w:r>
      <w:r>
        <w:t xml:space="preserve"> that have been </w:t>
      </w:r>
      <w:r w:rsidR="00CC0B47">
        <w:t>inserted in</w:t>
      </w:r>
      <w:r w:rsidR="00B92DDA">
        <w:t>to certain digital media</w:t>
      </w:r>
      <w:r w:rsidR="007B4E57">
        <w:t xml:space="preserve"> types</w:t>
      </w:r>
      <w:r w:rsidR="00B92DDA">
        <w:t>.</w:t>
      </w:r>
      <w:r>
        <w:t xml:space="preserve"> </w:t>
      </w:r>
      <w:r w:rsidR="007B4E57">
        <w:t>T</w:t>
      </w:r>
      <w:r w:rsidR="00653DEC">
        <w:t xml:space="preserve">he </w:t>
      </w:r>
      <w:r w:rsidR="00224EE1">
        <w:t>outcome</w:t>
      </w:r>
      <w:r w:rsidR="007B4E57">
        <w:t xml:space="preserve"> will </w:t>
      </w:r>
      <w:r w:rsidR="00224EE1">
        <w:t xml:space="preserve">require the completion of certain objectives to ensure an in-depth analysis has been </w:t>
      </w:r>
      <w:r w:rsidR="002C6E6A">
        <w:t>carried out to the highest standards.</w:t>
      </w:r>
    </w:p>
    <w:p w14:paraId="597F7F4D" w14:textId="238FC31C" w:rsidR="00E3091E" w:rsidRDefault="00E3091E" w:rsidP="00450514">
      <w:pPr>
        <w:jc w:val="both"/>
      </w:pPr>
      <w:r>
        <w:t>Objectives:</w:t>
      </w:r>
    </w:p>
    <w:p w14:paraId="12BC5547" w14:textId="77777777" w:rsidR="0009079D" w:rsidRDefault="00E3091E" w:rsidP="00450514">
      <w:pPr>
        <w:pStyle w:val="ListParagraph"/>
        <w:numPr>
          <w:ilvl w:val="0"/>
          <w:numId w:val="1"/>
        </w:numPr>
        <w:jc w:val="both"/>
      </w:pPr>
      <w:r>
        <w:t xml:space="preserve">Examine current and historical research to gain a better understanding of the </w:t>
      </w:r>
      <w:r w:rsidR="0009079D">
        <w:t xml:space="preserve">implementation and detection </w:t>
      </w:r>
      <w:r>
        <w:t>behind Deep</w:t>
      </w:r>
      <w:r w:rsidR="0009079D">
        <w:t xml:space="preserve">fake manipulations. </w:t>
      </w:r>
    </w:p>
    <w:p w14:paraId="578AB33D" w14:textId="77777777" w:rsidR="0009079D" w:rsidRDefault="0009079D" w:rsidP="00450514">
      <w:pPr>
        <w:pStyle w:val="ListParagraph"/>
        <w:numPr>
          <w:ilvl w:val="0"/>
          <w:numId w:val="1"/>
        </w:numPr>
        <w:jc w:val="both"/>
      </w:pPr>
      <w:r>
        <w:t>Create code that will produce satisfactory results through robust testing.</w:t>
      </w:r>
    </w:p>
    <w:p w14:paraId="7A0C2259" w14:textId="77777777" w:rsidR="00653DEC" w:rsidRDefault="00653DEC" w:rsidP="00450514">
      <w:pPr>
        <w:pStyle w:val="ListParagraph"/>
        <w:numPr>
          <w:ilvl w:val="0"/>
          <w:numId w:val="1"/>
        </w:numPr>
        <w:jc w:val="both"/>
      </w:pPr>
      <w:r>
        <w:t>Evaluate the effects of deepfake and produce tangible evidence that such software is required.</w:t>
      </w:r>
    </w:p>
    <w:p w14:paraId="66B87F30" w14:textId="79440171" w:rsidR="008E1148" w:rsidRDefault="0009079D" w:rsidP="0062484E">
      <w:r>
        <w:t xml:space="preserve"> </w:t>
      </w:r>
    </w:p>
    <w:p w14:paraId="32B5065C" w14:textId="24FF0D54" w:rsidR="0062484E" w:rsidRDefault="0062484E" w:rsidP="00450514">
      <w:pPr>
        <w:pStyle w:val="Heading2"/>
        <w:jc w:val="both"/>
      </w:pPr>
      <w:bookmarkStart w:id="3" w:name="_Toc99372329"/>
      <w:r>
        <w:t>1.</w:t>
      </w:r>
      <w:r w:rsidR="002C6E6A">
        <w:t>2</w:t>
      </w:r>
      <w:r>
        <w:t xml:space="preserve"> </w:t>
      </w:r>
      <w:r w:rsidR="003A0D70">
        <w:t xml:space="preserve">The </w:t>
      </w:r>
      <w:r w:rsidR="00DE1A69">
        <w:t xml:space="preserve">History </w:t>
      </w:r>
      <w:r w:rsidR="005B21E5">
        <w:t>of photo manipulation</w:t>
      </w:r>
      <w:bookmarkEnd w:id="3"/>
    </w:p>
    <w:p w14:paraId="67AF0430" w14:textId="5FF8F788" w:rsidR="00E6745F" w:rsidRDefault="00E6745F" w:rsidP="00450514">
      <w:pPr>
        <w:jc w:val="both"/>
      </w:pPr>
      <w:r>
        <w:t xml:space="preserve">The way in which the manipulation of images </w:t>
      </w:r>
      <w:r w:rsidR="00AB77EE">
        <w:t>could be achieved, has significantly changed since the first conceived alterations were made back in the 19</w:t>
      </w:r>
      <w:r w:rsidR="00AB77EE" w:rsidRPr="00AB77EE">
        <w:rPr>
          <w:vertAlign w:val="superscript"/>
        </w:rPr>
        <w:t>th</w:t>
      </w:r>
      <w:r w:rsidR="00AB77EE">
        <w:t xml:space="preserve"> century.</w:t>
      </w:r>
      <w:r w:rsidR="003E3F0D">
        <w:t xml:space="preserve"> </w:t>
      </w:r>
      <w:r w:rsidR="00673A62">
        <w:t>Louis-Jacques-Mand</w:t>
      </w:r>
      <w:r w:rsidR="00673A62">
        <w:rPr>
          <w:rFonts w:cstheme="minorHAnsi"/>
        </w:rPr>
        <w:t>é</w:t>
      </w:r>
      <w:r w:rsidR="00673A62">
        <w:t xml:space="preserve"> Daguerre</w:t>
      </w:r>
      <w:r w:rsidR="003F4E92">
        <w:t xml:space="preserve"> invented a silver-coated copper sheet that was inserted into a camera</w:t>
      </w:r>
      <w:r w:rsidR="00BE7385">
        <w:t>, which relied on a long exposure to create the image</w:t>
      </w:r>
      <w:r w:rsidR="003F4E92">
        <w:t>.</w:t>
      </w:r>
      <w:r w:rsidR="00BE7385">
        <w:t xml:space="preserve"> The exposure would take so long, the subjects could not refrain from blinking. This would result in many of the pictures containing subjects with closed eyes, and to remedy this, the </w:t>
      </w:r>
      <w:r w:rsidR="005759BE">
        <w:t xml:space="preserve">eye pupils would be scratched into the photo plate. In 1841 </w:t>
      </w:r>
      <w:r w:rsidR="00673A62">
        <w:t>William Talbot</w:t>
      </w:r>
      <w:r w:rsidR="005759BE">
        <w:t xml:space="preserve"> and Calvert Jones</w:t>
      </w:r>
      <w:r w:rsidR="00673A62">
        <w:t xml:space="preserve"> discovered</w:t>
      </w:r>
      <w:r w:rsidR="003E3F0D">
        <w:t xml:space="preserve"> that modifications could be made to an image in a</w:t>
      </w:r>
      <w:r w:rsidR="005759BE">
        <w:t xml:space="preserve"> highly</w:t>
      </w:r>
      <w:r w:rsidR="003E3F0D">
        <w:t xml:space="preserve"> naïve manner.</w:t>
      </w:r>
      <w:r w:rsidR="005759BE">
        <w:t xml:space="preserve"> Any changes that were required would simply be painted out of the image by using Indian ink </w:t>
      </w:r>
      <w:r w:rsidR="004D0973">
        <w:t xml:space="preserve">on the </w:t>
      </w:r>
      <w:r w:rsidR="005759BE">
        <w:t>negative</w:t>
      </w:r>
      <w:r w:rsidR="004D0973">
        <w:t xml:space="preserve">. </w:t>
      </w:r>
      <w:r w:rsidR="00223B88">
        <w:t>Over the decades</w:t>
      </w:r>
      <w:r w:rsidR="007E01C6">
        <w:t xml:space="preserve"> that followed, new photo processes and updated systems would allow the</w:t>
      </w:r>
      <w:r w:rsidR="006F1CD8">
        <w:t xml:space="preserve"> photographer</w:t>
      </w:r>
      <w:r w:rsidR="007E01C6">
        <w:t xml:space="preserve"> </w:t>
      </w:r>
      <w:r w:rsidR="006F1CD8">
        <w:t>to manipulate photographs in several ways:</w:t>
      </w:r>
    </w:p>
    <w:p w14:paraId="36B4D2A2" w14:textId="22EB2D1E" w:rsidR="006F1CD8" w:rsidRDefault="006F1CD8" w:rsidP="00450514">
      <w:pPr>
        <w:pStyle w:val="ListParagraph"/>
        <w:numPr>
          <w:ilvl w:val="0"/>
          <w:numId w:val="2"/>
        </w:numPr>
        <w:jc w:val="both"/>
      </w:pPr>
      <w:r>
        <w:t>The invention of wet plate and gelatin-silver processes would employ glass negatives</w:t>
      </w:r>
      <w:r w:rsidR="000A2F91">
        <w:t xml:space="preserve"> for the development process. </w:t>
      </w:r>
      <w:r w:rsidR="00FA0531">
        <w:t xml:space="preserve">Experienced artists would use the etching method to lighten certain </w:t>
      </w:r>
      <w:r w:rsidR="00FA0531">
        <w:lastRenderedPageBreak/>
        <w:t xml:space="preserve">sections of an image. A </w:t>
      </w:r>
      <w:r w:rsidR="00B9357F">
        <w:t>surgeon’s</w:t>
      </w:r>
      <w:r w:rsidR="00FA0531">
        <w:t xml:space="preserve"> scalpel would be scratched over the dark areas of the glass negative to give the</w:t>
      </w:r>
      <w:r w:rsidR="009C0764">
        <w:t xml:space="preserve"> illusion</w:t>
      </w:r>
      <w:r w:rsidR="00FA0531">
        <w:t xml:space="preserve"> of light. </w:t>
      </w:r>
      <w:r w:rsidR="0013111B">
        <w:t>Graphite pencils would then be utilised to create dark areas.</w:t>
      </w:r>
    </w:p>
    <w:p w14:paraId="66EE7A75" w14:textId="7A231AF2" w:rsidR="009C0764" w:rsidRDefault="009C0764" w:rsidP="00450514">
      <w:pPr>
        <w:pStyle w:val="ListParagraph"/>
        <w:numPr>
          <w:ilvl w:val="0"/>
          <w:numId w:val="2"/>
        </w:numPr>
        <w:jc w:val="both"/>
      </w:pPr>
      <w:r>
        <w:t>Flexible film (the negative</w:t>
      </w:r>
      <w:r w:rsidR="00453912">
        <w:t>s</w:t>
      </w:r>
      <w:r>
        <w:t xml:space="preserve"> available today) became popular after 1913 and were retouched </w:t>
      </w:r>
      <w:r w:rsidR="00453912">
        <w:t>using paint or a turpentine-based resin. Both systems would improve facial complexions</w:t>
      </w:r>
      <w:r w:rsidR="00351DF4">
        <w:t xml:space="preserve">, alter exposure, and remove unwanted details. </w:t>
      </w:r>
      <w:r w:rsidR="006E5D62">
        <w:t>Any changes that were deemed errors</w:t>
      </w:r>
      <w:r w:rsidR="00015854">
        <w:t xml:space="preserve"> could also be removed from the negative</w:t>
      </w:r>
      <w:r w:rsidR="006E5D62">
        <w:t xml:space="preserve"> easily.</w:t>
      </w:r>
    </w:p>
    <w:p w14:paraId="1281E4EF" w14:textId="5D0D7B95" w:rsidR="006E5D62" w:rsidRDefault="006E5D62" w:rsidP="00450514">
      <w:pPr>
        <w:pStyle w:val="ListParagraph"/>
        <w:numPr>
          <w:ilvl w:val="0"/>
          <w:numId w:val="2"/>
        </w:numPr>
        <w:jc w:val="both"/>
      </w:pPr>
      <w:r>
        <w:t xml:space="preserve">Alternations made in the 1930’s employed a retoucher machine which </w:t>
      </w:r>
      <w:r w:rsidR="000613E1">
        <w:t>used backlighting and a vibration to the negative, while the artist smoothed out any imperfections with a pencil (fig 1.1 - 1.2).</w:t>
      </w:r>
    </w:p>
    <w:p w14:paraId="41C84204" w14:textId="663B23C1" w:rsidR="000613E1" w:rsidRDefault="00E076E8" w:rsidP="00450514">
      <w:pPr>
        <w:pStyle w:val="ListParagraph"/>
        <w:numPr>
          <w:ilvl w:val="0"/>
          <w:numId w:val="2"/>
        </w:numPr>
        <w:jc w:val="both"/>
      </w:pPr>
      <w:r>
        <w:t xml:space="preserve">More common </w:t>
      </w:r>
      <w:r w:rsidR="00F016AD">
        <w:t>practises in the mid to late 20</w:t>
      </w:r>
      <w:r w:rsidR="00F016AD" w:rsidRPr="00F016AD">
        <w:rPr>
          <w:vertAlign w:val="superscript"/>
        </w:rPr>
        <w:t>th</w:t>
      </w:r>
      <w:r w:rsidR="00F016AD">
        <w:t xml:space="preserve"> century utilised developing enlargers that would </w:t>
      </w:r>
      <w:r w:rsidR="004C4572">
        <w:t xml:space="preserve">use the dodge and burn technique to alter the exposure and sharpness on an image. The photographer would scrutinise the original photo and mark the image with the required changes. The negative would then be put through the developing process </w:t>
      </w:r>
      <w:r w:rsidR="00AC77FD">
        <w:t>again but</w:t>
      </w:r>
      <w:r w:rsidR="004C4572">
        <w:t xml:space="preserve"> </w:t>
      </w:r>
      <w:r w:rsidR="00AC77FD">
        <w:t xml:space="preserve">this time using </w:t>
      </w:r>
      <w:r w:rsidR="004C4572">
        <w:t xml:space="preserve">dodging </w:t>
      </w:r>
      <w:r w:rsidR="00AC77FD">
        <w:t xml:space="preserve">to </w:t>
      </w:r>
      <w:r w:rsidR="004C4572">
        <w:t>over expose certain areas by blocking enlarger light.</w:t>
      </w:r>
      <w:r w:rsidR="00AC77FD">
        <w:t xml:space="preserve"> The</w:t>
      </w:r>
      <w:r w:rsidR="004C4572">
        <w:t xml:space="preserve"> Burning</w:t>
      </w:r>
      <w:r w:rsidR="00AC77FD">
        <w:t xml:space="preserve"> process darkens areas by allowing more light to penetrate the print (fig 1.3 – 1.4)</w:t>
      </w:r>
      <w:r w:rsidR="00512FF1">
        <w:t xml:space="preserve"> </w:t>
      </w:r>
      <w:sdt>
        <w:sdtPr>
          <w:id w:val="-2064322823"/>
          <w:citation/>
        </w:sdtPr>
        <w:sdtEndPr/>
        <w:sdtContent>
          <w:r w:rsidR="00512FF1">
            <w:fldChar w:fldCharType="begin"/>
          </w:r>
          <w:r w:rsidR="00512FF1">
            <w:instrText xml:space="preserve"> CITATION Zha13 \l 2057 </w:instrText>
          </w:r>
          <w:r w:rsidR="00512FF1">
            <w:fldChar w:fldCharType="separate"/>
          </w:r>
          <w:r w:rsidR="00E20B16" w:rsidRPr="00E20B16">
            <w:rPr>
              <w:noProof/>
            </w:rPr>
            <w:t>[2]</w:t>
          </w:r>
          <w:r w:rsidR="00512FF1">
            <w:fldChar w:fldCharType="end"/>
          </w:r>
        </w:sdtContent>
      </w:sdt>
      <w:sdt>
        <w:sdtPr>
          <w:id w:val="538718416"/>
          <w:citation/>
        </w:sdtPr>
        <w:sdtEndPr/>
        <w:sdtContent>
          <w:r w:rsidR="00512FF1">
            <w:fldChar w:fldCharType="begin"/>
          </w:r>
          <w:r w:rsidR="00512FF1">
            <w:instrText xml:space="preserve"> CITATION Muk20 \l 2057 </w:instrText>
          </w:r>
          <w:r w:rsidR="00512FF1">
            <w:fldChar w:fldCharType="separate"/>
          </w:r>
          <w:r w:rsidR="00E20B16">
            <w:rPr>
              <w:noProof/>
            </w:rPr>
            <w:t xml:space="preserve"> </w:t>
          </w:r>
          <w:r w:rsidR="00E20B16" w:rsidRPr="00E20B16">
            <w:rPr>
              <w:noProof/>
            </w:rPr>
            <w:t>[3]</w:t>
          </w:r>
          <w:r w:rsidR="00512FF1">
            <w:fldChar w:fldCharType="end"/>
          </w:r>
        </w:sdtContent>
      </w:sdt>
      <w:r w:rsidR="00AC77FD">
        <w:t>.</w:t>
      </w:r>
    </w:p>
    <w:p w14:paraId="601E2C70" w14:textId="115D59FE" w:rsidR="00AC77FD" w:rsidRDefault="00AC77FD" w:rsidP="00AC77FD">
      <w:pPr>
        <w:ind w:left="360"/>
      </w:pPr>
    </w:p>
    <w:p w14:paraId="1B4646E0" w14:textId="46079D82" w:rsidR="00AC77FD" w:rsidRDefault="00A32BC2" w:rsidP="00AC77FD">
      <w:pPr>
        <w:ind w:left="360"/>
      </w:pPr>
      <w:r>
        <w:rPr>
          <w:noProof/>
        </w:rPr>
        <w:drawing>
          <wp:anchor distT="0" distB="0" distL="114300" distR="114300" simplePos="0" relativeHeight="251659264" behindDoc="0" locked="0" layoutInCell="1" allowOverlap="1" wp14:anchorId="4E2B00E5" wp14:editId="0CB7FC4F">
            <wp:simplePos x="0" y="0"/>
            <wp:positionH relativeFrom="margin">
              <wp:posOffset>485775</wp:posOffset>
            </wp:positionH>
            <wp:positionV relativeFrom="paragraph">
              <wp:posOffset>7619</wp:posOffset>
            </wp:positionV>
            <wp:extent cx="2295525" cy="2977721"/>
            <wp:effectExtent l="0" t="0" r="0" b="0"/>
            <wp:wrapNone/>
            <wp:docPr id="1" name="Picture 1" descr="A picture containing person,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person, pers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300253" cy="2983854"/>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4D07C943" wp14:editId="5839EAF6">
            <wp:simplePos x="0" y="0"/>
            <wp:positionH relativeFrom="margin">
              <wp:posOffset>2943225</wp:posOffset>
            </wp:positionH>
            <wp:positionV relativeFrom="paragraph">
              <wp:posOffset>7620</wp:posOffset>
            </wp:positionV>
            <wp:extent cx="2343150" cy="2992410"/>
            <wp:effectExtent l="0" t="0" r="0" b="0"/>
            <wp:wrapNone/>
            <wp:docPr id="2" name="Picture 2" descr="A picture containing person, person, lady,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person, person, lady, hai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345004" cy="2994777"/>
                    </a:xfrm>
                    <a:prstGeom prst="rect">
                      <a:avLst/>
                    </a:prstGeom>
                  </pic:spPr>
                </pic:pic>
              </a:graphicData>
            </a:graphic>
            <wp14:sizeRelH relativeFrom="margin">
              <wp14:pctWidth>0</wp14:pctWidth>
            </wp14:sizeRelH>
            <wp14:sizeRelV relativeFrom="margin">
              <wp14:pctHeight>0</wp14:pctHeight>
            </wp14:sizeRelV>
          </wp:anchor>
        </w:drawing>
      </w:r>
    </w:p>
    <w:p w14:paraId="58EE1C22" w14:textId="323C3769" w:rsidR="00AC77FD" w:rsidRPr="00E6745F" w:rsidRDefault="00AC77FD" w:rsidP="00AC77FD">
      <w:pPr>
        <w:pStyle w:val="ListParagraph"/>
      </w:pPr>
    </w:p>
    <w:p w14:paraId="10334FB5" w14:textId="77777777" w:rsidR="006948A7" w:rsidRPr="006948A7" w:rsidRDefault="006948A7" w:rsidP="006948A7"/>
    <w:p w14:paraId="57966142" w14:textId="79653ACB" w:rsidR="00A0448C" w:rsidRDefault="00A0448C" w:rsidP="0034687A">
      <w:pPr>
        <w:pStyle w:val="Heading2"/>
      </w:pPr>
    </w:p>
    <w:p w14:paraId="0F49F9A8" w14:textId="7A8E554B" w:rsidR="007856BE" w:rsidRDefault="007856BE" w:rsidP="007856BE"/>
    <w:p w14:paraId="7B87F3D8" w14:textId="4A57102D" w:rsidR="007856BE" w:rsidRDefault="007856BE" w:rsidP="007856BE"/>
    <w:p w14:paraId="5F530DE3" w14:textId="2B359227" w:rsidR="007856BE" w:rsidRDefault="007856BE" w:rsidP="007856BE"/>
    <w:p w14:paraId="4C17FA8D" w14:textId="5DBDB270" w:rsidR="007856BE" w:rsidRDefault="007856BE" w:rsidP="007856BE"/>
    <w:p w14:paraId="79C113F9" w14:textId="09C71EC7" w:rsidR="007856BE" w:rsidRDefault="007856BE" w:rsidP="007856BE"/>
    <w:p w14:paraId="44484796" w14:textId="68BB3937" w:rsidR="007856BE" w:rsidRDefault="007856BE" w:rsidP="007856BE"/>
    <w:p w14:paraId="2A4F31FF" w14:textId="78E38C37" w:rsidR="007856BE" w:rsidRDefault="007856BE" w:rsidP="007856BE"/>
    <w:p w14:paraId="4E1EB1BC" w14:textId="006B3B26" w:rsidR="007856BE" w:rsidRPr="00A32BC2" w:rsidRDefault="00A32BC2" w:rsidP="00A32BC2">
      <w:pPr>
        <w:jc w:val="center"/>
        <w:rPr>
          <w:b/>
          <w:bCs/>
        </w:rPr>
      </w:pPr>
      <w:r w:rsidRPr="00A32BC2">
        <w:rPr>
          <w:b/>
          <w:bCs/>
        </w:rPr>
        <w:t>(Fig 1.1 – 1.2) Before (L) after (R) Images of Joan Crawford created by the retoucher machine</w:t>
      </w:r>
      <w:r w:rsidR="00647D55">
        <w:rPr>
          <w:b/>
          <w:bCs/>
        </w:rPr>
        <w:t xml:space="preserve"> </w:t>
      </w:r>
      <w:sdt>
        <w:sdtPr>
          <w:rPr>
            <w:b/>
            <w:bCs/>
          </w:rPr>
          <w:id w:val="1208608642"/>
          <w:citation/>
        </w:sdtPr>
        <w:sdtEndPr/>
        <w:sdtContent>
          <w:r w:rsidR="00647D55">
            <w:rPr>
              <w:b/>
              <w:bCs/>
            </w:rPr>
            <w:fldChar w:fldCharType="begin"/>
          </w:r>
          <w:r w:rsidR="00647D55">
            <w:rPr>
              <w:b/>
              <w:bCs/>
            </w:rPr>
            <w:instrText xml:space="preserve"> CITATION Zha14 \l 2057 </w:instrText>
          </w:r>
          <w:r w:rsidR="00647D55">
            <w:rPr>
              <w:b/>
              <w:bCs/>
            </w:rPr>
            <w:fldChar w:fldCharType="separate"/>
          </w:r>
          <w:r w:rsidR="00E20B16" w:rsidRPr="00E20B16">
            <w:rPr>
              <w:noProof/>
            </w:rPr>
            <w:t>[4]</w:t>
          </w:r>
          <w:r w:rsidR="00647D55">
            <w:rPr>
              <w:b/>
              <w:bCs/>
            </w:rPr>
            <w:fldChar w:fldCharType="end"/>
          </w:r>
        </w:sdtContent>
      </w:sdt>
      <w:r w:rsidRPr="00A32BC2">
        <w:rPr>
          <w:b/>
          <w:bCs/>
        </w:rPr>
        <w:t xml:space="preserve">. </w:t>
      </w:r>
    </w:p>
    <w:p w14:paraId="1EFC27DF" w14:textId="32A1A90A" w:rsidR="007856BE" w:rsidRDefault="007856BE" w:rsidP="007856BE"/>
    <w:p w14:paraId="69A9CB9D" w14:textId="31F5378D" w:rsidR="007856BE" w:rsidRDefault="007856BE" w:rsidP="007856BE"/>
    <w:p w14:paraId="2760FD2F" w14:textId="19D1DEA7" w:rsidR="007856BE" w:rsidRDefault="007856BE" w:rsidP="007856BE"/>
    <w:p w14:paraId="28B0DB0D" w14:textId="3D852A2D" w:rsidR="007856BE" w:rsidRDefault="007856BE" w:rsidP="007856BE"/>
    <w:p w14:paraId="092D8DD2" w14:textId="04B2DC02" w:rsidR="007856BE" w:rsidRDefault="007856BE" w:rsidP="007856BE"/>
    <w:p w14:paraId="6B2BC2D7" w14:textId="1FB7FCDB" w:rsidR="00A32BC2" w:rsidRDefault="00A32BC2" w:rsidP="007856BE"/>
    <w:p w14:paraId="50ACE9C6" w14:textId="49FCA776" w:rsidR="00A32BC2" w:rsidRDefault="00A32BC2" w:rsidP="007856BE"/>
    <w:p w14:paraId="1EBE2947" w14:textId="36C434B5" w:rsidR="00A32BC2" w:rsidRDefault="00A32BC2" w:rsidP="007856BE"/>
    <w:p w14:paraId="09D5204F" w14:textId="2026E397" w:rsidR="00A32BC2" w:rsidRDefault="003F38B0" w:rsidP="007856BE">
      <w:r>
        <w:rPr>
          <w:noProof/>
        </w:rPr>
        <w:lastRenderedPageBreak/>
        <w:drawing>
          <wp:anchor distT="0" distB="0" distL="114300" distR="114300" simplePos="0" relativeHeight="251662336" behindDoc="0" locked="0" layoutInCell="1" allowOverlap="1" wp14:anchorId="59C383C4" wp14:editId="529B9983">
            <wp:simplePos x="0" y="0"/>
            <wp:positionH relativeFrom="margin">
              <wp:posOffset>3381903</wp:posOffset>
            </wp:positionH>
            <wp:positionV relativeFrom="paragraph">
              <wp:posOffset>816</wp:posOffset>
            </wp:positionV>
            <wp:extent cx="2054504" cy="3091543"/>
            <wp:effectExtent l="0" t="0" r="3175" b="0"/>
            <wp:wrapNone/>
            <wp:docPr id="4" name="Picture 4" descr="A person walking on a wet stree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walking on a wet street&#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54504" cy="3091543"/>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1E56193B" wp14:editId="00B05823">
            <wp:simplePos x="0" y="0"/>
            <wp:positionH relativeFrom="margin">
              <wp:posOffset>34364</wp:posOffset>
            </wp:positionH>
            <wp:positionV relativeFrom="paragraph">
              <wp:posOffset>12997</wp:posOffset>
            </wp:positionV>
            <wp:extent cx="2592070" cy="3114675"/>
            <wp:effectExtent l="0" t="0" r="0" b="9525"/>
            <wp:wrapNone/>
            <wp:docPr id="3" name="Picture 3" descr="A picture containing text,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outdoo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592070" cy="3114675"/>
                    </a:xfrm>
                    <a:prstGeom prst="rect">
                      <a:avLst/>
                    </a:prstGeom>
                  </pic:spPr>
                </pic:pic>
              </a:graphicData>
            </a:graphic>
            <wp14:sizeRelH relativeFrom="margin">
              <wp14:pctWidth>0</wp14:pctWidth>
            </wp14:sizeRelH>
            <wp14:sizeRelV relativeFrom="margin">
              <wp14:pctHeight>0</wp14:pctHeight>
            </wp14:sizeRelV>
          </wp:anchor>
        </w:drawing>
      </w:r>
    </w:p>
    <w:p w14:paraId="0886DF5E" w14:textId="010DFDFE" w:rsidR="00A32BC2" w:rsidRDefault="00A32BC2" w:rsidP="007856BE"/>
    <w:p w14:paraId="10F941ED" w14:textId="2852DFF8" w:rsidR="00A32BC2" w:rsidRDefault="00A32BC2" w:rsidP="007856BE"/>
    <w:p w14:paraId="79B5F1C3" w14:textId="623F12F7" w:rsidR="00A32BC2" w:rsidRDefault="00A32BC2" w:rsidP="007856BE"/>
    <w:p w14:paraId="70A51A1A" w14:textId="0EDBA9A4" w:rsidR="00A32BC2" w:rsidRDefault="00A32BC2" w:rsidP="007856BE"/>
    <w:p w14:paraId="2B3D4DF5" w14:textId="0D12E4C0" w:rsidR="00A32BC2" w:rsidRDefault="00A32BC2" w:rsidP="007856BE"/>
    <w:p w14:paraId="7BF9BE22" w14:textId="49A2802F" w:rsidR="00A32BC2" w:rsidRDefault="00A32BC2" w:rsidP="00A32BC2">
      <w:pPr>
        <w:jc w:val="center"/>
      </w:pPr>
    </w:p>
    <w:p w14:paraId="44F185EE" w14:textId="0EF5D78C" w:rsidR="00B7426F" w:rsidRDefault="00B7426F" w:rsidP="00A32BC2">
      <w:pPr>
        <w:jc w:val="center"/>
      </w:pPr>
    </w:p>
    <w:p w14:paraId="085AD879" w14:textId="202F5FCB" w:rsidR="003F38B0" w:rsidRDefault="003F38B0" w:rsidP="00A32BC2">
      <w:pPr>
        <w:jc w:val="center"/>
      </w:pPr>
    </w:p>
    <w:p w14:paraId="547AAD4F" w14:textId="77777777" w:rsidR="003F38B0" w:rsidRDefault="003F38B0" w:rsidP="00A32BC2">
      <w:pPr>
        <w:jc w:val="center"/>
        <w:rPr>
          <w:b/>
          <w:bCs/>
        </w:rPr>
      </w:pPr>
    </w:p>
    <w:p w14:paraId="5A4E0637" w14:textId="08484430" w:rsidR="00B7426F" w:rsidRDefault="00B7426F" w:rsidP="00A32BC2">
      <w:pPr>
        <w:jc w:val="center"/>
        <w:rPr>
          <w:b/>
          <w:bCs/>
        </w:rPr>
      </w:pPr>
    </w:p>
    <w:p w14:paraId="1D5958A2" w14:textId="32CA1B88" w:rsidR="00A32BC2" w:rsidRPr="00647D55" w:rsidRDefault="00A32BC2" w:rsidP="00A32BC2">
      <w:pPr>
        <w:jc w:val="center"/>
        <w:rPr>
          <w:b/>
          <w:bCs/>
        </w:rPr>
      </w:pPr>
      <w:r w:rsidRPr="00647D55">
        <w:rPr>
          <w:b/>
          <w:bCs/>
        </w:rPr>
        <w:t xml:space="preserve">(Fig 1.3) </w:t>
      </w:r>
      <w:r w:rsidR="005E7DA0" w:rsidRPr="00647D55">
        <w:rPr>
          <w:b/>
          <w:bCs/>
        </w:rPr>
        <w:t>original photograph (L) taken of James Dean shows</w:t>
      </w:r>
      <w:r w:rsidR="00091C73" w:rsidRPr="00647D55">
        <w:rPr>
          <w:b/>
          <w:bCs/>
        </w:rPr>
        <w:t xml:space="preserve"> </w:t>
      </w:r>
      <w:r w:rsidR="0071445B" w:rsidRPr="00647D55">
        <w:rPr>
          <w:b/>
          <w:bCs/>
        </w:rPr>
        <w:t>required</w:t>
      </w:r>
      <w:r w:rsidR="005E7DA0" w:rsidRPr="00647D55">
        <w:rPr>
          <w:b/>
          <w:bCs/>
        </w:rPr>
        <w:t xml:space="preserve"> alterations</w:t>
      </w:r>
      <w:r w:rsidR="00647D55">
        <w:rPr>
          <w:b/>
          <w:bCs/>
        </w:rPr>
        <w:t xml:space="preserve"> </w:t>
      </w:r>
      <w:sdt>
        <w:sdtPr>
          <w:rPr>
            <w:b/>
            <w:bCs/>
          </w:rPr>
          <w:id w:val="-360136941"/>
          <w:citation/>
        </w:sdtPr>
        <w:sdtEndPr/>
        <w:sdtContent>
          <w:r w:rsidR="00647D55">
            <w:rPr>
              <w:b/>
              <w:bCs/>
            </w:rPr>
            <w:fldChar w:fldCharType="begin"/>
          </w:r>
          <w:r w:rsidR="00647D55">
            <w:rPr>
              <w:b/>
              <w:bCs/>
            </w:rPr>
            <w:instrText xml:space="preserve"> CITATION Zha13 \l 2057 </w:instrText>
          </w:r>
          <w:r w:rsidR="00647D55">
            <w:rPr>
              <w:b/>
              <w:bCs/>
            </w:rPr>
            <w:fldChar w:fldCharType="separate"/>
          </w:r>
          <w:r w:rsidR="00E20B16" w:rsidRPr="00E20B16">
            <w:rPr>
              <w:noProof/>
            </w:rPr>
            <w:t>[2]</w:t>
          </w:r>
          <w:r w:rsidR="00647D55">
            <w:rPr>
              <w:b/>
              <w:bCs/>
            </w:rPr>
            <w:fldChar w:fldCharType="end"/>
          </w:r>
        </w:sdtContent>
      </w:sdt>
      <w:r w:rsidR="0071445B" w:rsidRPr="00647D55">
        <w:rPr>
          <w:b/>
          <w:bCs/>
        </w:rPr>
        <w:t>.</w:t>
      </w:r>
    </w:p>
    <w:p w14:paraId="3A6A2990" w14:textId="0E117E28" w:rsidR="0071445B" w:rsidRPr="00647D55" w:rsidRDefault="005E7DA0" w:rsidP="00A32BC2">
      <w:pPr>
        <w:jc w:val="center"/>
        <w:rPr>
          <w:b/>
          <w:bCs/>
        </w:rPr>
      </w:pPr>
      <w:r w:rsidRPr="00647D55">
        <w:rPr>
          <w:b/>
          <w:bCs/>
        </w:rPr>
        <w:t>(Fig 1.4)</w:t>
      </w:r>
      <w:r w:rsidR="00091C73" w:rsidRPr="00647D55">
        <w:rPr>
          <w:b/>
          <w:bCs/>
        </w:rPr>
        <w:t xml:space="preserve"> The Final</w:t>
      </w:r>
      <w:r w:rsidRPr="00647D55">
        <w:rPr>
          <w:b/>
          <w:bCs/>
        </w:rPr>
        <w:t xml:space="preserve"> Manipulated photograph (R) of James </w:t>
      </w:r>
      <w:r w:rsidR="00091C73" w:rsidRPr="00647D55">
        <w:rPr>
          <w:b/>
          <w:bCs/>
        </w:rPr>
        <w:t>D</w:t>
      </w:r>
      <w:r w:rsidRPr="00647D55">
        <w:rPr>
          <w:b/>
          <w:bCs/>
        </w:rPr>
        <w:t>ean</w:t>
      </w:r>
      <w:r w:rsidR="003D43B7">
        <w:rPr>
          <w:b/>
          <w:bCs/>
        </w:rPr>
        <w:t xml:space="preserve"> </w:t>
      </w:r>
      <w:sdt>
        <w:sdtPr>
          <w:rPr>
            <w:b/>
            <w:bCs/>
          </w:rPr>
          <w:id w:val="-1490858955"/>
          <w:citation/>
        </w:sdtPr>
        <w:sdtEndPr/>
        <w:sdtContent>
          <w:r w:rsidR="003D43B7">
            <w:rPr>
              <w:b/>
              <w:bCs/>
            </w:rPr>
            <w:fldChar w:fldCharType="begin"/>
          </w:r>
          <w:r w:rsidR="003D43B7">
            <w:rPr>
              <w:b/>
              <w:bCs/>
            </w:rPr>
            <w:instrText xml:space="preserve"> CITATION Zha13 \l 2057 </w:instrText>
          </w:r>
          <w:r w:rsidR="003D43B7">
            <w:rPr>
              <w:b/>
              <w:bCs/>
            </w:rPr>
            <w:fldChar w:fldCharType="separate"/>
          </w:r>
          <w:r w:rsidR="00E20B16" w:rsidRPr="00E20B16">
            <w:rPr>
              <w:noProof/>
            </w:rPr>
            <w:t>[2]</w:t>
          </w:r>
          <w:r w:rsidR="003D43B7">
            <w:rPr>
              <w:b/>
              <w:bCs/>
            </w:rPr>
            <w:fldChar w:fldCharType="end"/>
          </w:r>
        </w:sdtContent>
      </w:sdt>
      <w:r w:rsidR="0071445B" w:rsidRPr="00647D55">
        <w:rPr>
          <w:b/>
          <w:bCs/>
        </w:rPr>
        <w:t>.</w:t>
      </w:r>
    </w:p>
    <w:p w14:paraId="6714D603" w14:textId="77777777" w:rsidR="0071445B" w:rsidRDefault="0071445B" w:rsidP="0071445B"/>
    <w:p w14:paraId="2DDB4585" w14:textId="172CE43A" w:rsidR="005E7DA0" w:rsidRDefault="00F7107F" w:rsidP="0071445B">
      <w:r>
        <w:t xml:space="preserve"> </w:t>
      </w:r>
    </w:p>
    <w:p w14:paraId="21D00381" w14:textId="3BE60E3F" w:rsidR="00A32BC2" w:rsidRDefault="00DA4490" w:rsidP="00450514">
      <w:pPr>
        <w:pStyle w:val="ListParagraph"/>
        <w:numPr>
          <w:ilvl w:val="0"/>
          <w:numId w:val="3"/>
        </w:numPr>
        <w:jc w:val="both"/>
      </w:pPr>
      <w:r>
        <w:t>To manually remove a subject from a photograph, a photographer would employ double exposure. This would involve the development of a second negative with the subject missing, and</w:t>
      </w:r>
      <w:r w:rsidR="00BE4EF9">
        <w:t xml:space="preserve"> then</w:t>
      </w:r>
      <w:r>
        <w:t xml:space="preserve"> placed over the </w:t>
      </w:r>
      <w:r w:rsidR="00BE4EF9">
        <w:t>first. The negatives would then go through development in the usual way to produce a manipulated image.</w:t>
      </w:r>
      <w:sdt>
        <w:sdtPr>
          <w:id w:val="566608931"/>
          <w:citation/>
        </w:sdtPr>
        <w:sdtEndPr/>
        <w:sdtContent>
          <w:r w:rsidR="007F1235">
            <w:fldChar w:fldCharType="begin"/>
          </w:r>
          <w:r w:rsidR="007F1235">
            <w:instrText xml:space="preserve"> CITATION You22 \l 2057 </w:instrText>
          </w:r>
          <w:r w:rsidR="007F1235">
            <w:fldChar w:fldCharType="separate"/>
          </w:r>
          <w:r w:rsidR="00E20B16">
            <w:rPr>
              <w:noProof/>
            </w:rPr>
            <w:t xml:space="preserve"> </w:t>
          </w:r>
          <w:r w:rsidR="00E20B16" w:rsidRPr="00E20B16">
            <w:rPr>
              <w:noProof/>
            </w:rPr>
            <w:t>[5]</w:t>
          </w:r>
          <w:r w:rsidR="007F1235">
            <w:fldChar w:fldCharType="end"/>
          </w:r>
        </w:sdtContent>
      </w:sdt>
      <w:sdt>
        <w:sdtPr>
          <w:id w:val="-1121995151"/>
          <w:citation/>
        </w:sdtPr>
        <w:sdtEndPr/>
        <w:sdtContent>
          <w:r w:rsidR="008A3610">
            <w:fldChar w:fldCharType="begin"/>
          </w:r>
          <w:r w:rsidR="008A3610">
            <w:instrText xml:space="preserve"> CITATION Rea22 \l 2057 </w:instrText>
          </w:r>
          <w:r w:rsidR="008A3610">
            <w:fldChar w:fldCharType="separate"/>
          </w:r>
          <w:r w:rsidR="00E20B16">
            <w:rPr>
              <w:noProof/>
            </w:rPr>
            <w:t xml:space="preserve"> </w:t>
          </w:r>
          <w:r w:rsidR="00E20B16" w:rsidRPr="00E20B16">
            <w:rPr>
              <w:noProof/>
            </w:rPr>
            <w:t>[6]</w:t>
          </w:r>
          <w:r w:rsidR="008A3610">
            <w:fldChar w:fldCharType="end"/>
          </w:r>
        </w:sdtContent>
      </w:sdt>
      <w:sdt>
        <w:sdtPr>
          <w:id w:val="895542962"/>
          <w:citation/>
        </w:sdtPr>
        <w:sdtEndPr/>
        <w:sdtContent>
          <w:r w:rsidR="00035141">
            <w:fldChar w:fldCharType="begin"/>
          </w:r>
          <w:r w:rsidR="00035141">
            <w:instrText xml:space="preserve"> CITATION Bru99 \l 2057 </w:instrText>
          </w:r>
          <w:r w:rsidR="00035141">
            <w:fldChar w:fldCharType="separate"/>
          </w:r>
          <w:r w:rsidR="00E20B16">
            <w:rPr>
              <w:noProof/>
            </w:rPr>
            <w:t xml:space="preserve"> </w:t>
          </w:r>
          <w:r w:rsidR="00E20B16" w:rsidRPr="00E20B16">
            <w:rPr>
              <w:noProof/>
            </w:rPr>
            <w:t>[7]</w:t>
          </w:r>
          <w:r w:rsidR="00035141">
            <w:fldChar w:fldCharType="end"/>
          </w:r>
        </w:sdtContent>
      </w:sdt>
      <w:sdt>
        <w:sdtPr>
          <w:id w:val="935018612"/>
          <w:citation/>
        </w:sdtPr>
        <w:sdtEndPr/>
        <w:sdtContent>
          <w:r w:rsidR="00B362B7">
            <w:fldChar w:fldCharType="begin"/>
          </w:r>
          <w:r w:rsidR="00B362B7">
            <w:instrText xml:space="preserve"> CITATION Far08 \l 2057 </w:instrText>
          </w:r>
          <w:r w:rsidR="00B362B7">
            <w:fldChar w:fldCharType="separate"/>
          </w:r>
          <w:r w:rsidR="00E20B16">
            <w:rPr>
              <w:noProof/>
            </w:rPr>
            <w:t xml:space="preserve"> </w:t>
          </w:r>
          <w:r w:rsidR="00E20B16" w:rsidRPr="00E20B16">
            <w:rPr>
              <w:noProof/>
            </w:rPr>
            <w:t>[8]</w:t>
          </w:r>
          <w:r w:rsidR="00B362B7">
            <w:fldChar w:fldCharType="end"/>
          </w:r>
        </w:sdtContent>
      </w:sdt>
    </w:p>
    <w:p w14:paraId="477E4A20" w14:textId="6BC95FD7" w:rsidR="00BE4EF9" w:rsidRDefault="00BE4EF9" w:rsidP="00450514">
      <w:pPr>
        <w:ind w:left="360"/>
        <w:jc w:val="both"/>
      </w:pPr>
    </w:p>
    <w:p w14:paraId="47AF66D2" w14:textId="67DAF1FB" w:rsidR="00BE4EF9" w:rsidRDefault="007D05C5" w:rsidP="00450514">
      <w:pPr>
        <w:ind w:left="360"/>
        <w:jc w:val="both"/>
      </w:pPr>
      <w:r>
        <w:t xml:space="preserve">Over the last three decades technology has advanced into the realm of digital </w:t>
      </w:r>
      <w:r w:rsidR="00420A25">
        <w:t>imagery and</w:t>
      </w:r>
      <w:r>
        <w:t xml:space="preserve"> has enabled users</w:t>
      </w:r>
      <w:r w:rsidR="00420A25">
        <w:t>,</w:t>
      </w:r>
      <w:r>
        <w:t xml:space="preserve"> with </w:t>
      </w:r>
      <w:r w:rsidR="000E4E55">
        <w:t>very little photography skills to utilise computer software and create images that look authentic</w:t>
      </w:r>
      <w:r w:rsidR="00420A25">
        <w:t xml:space="preserve"> to the naked eye</w:t>
      </w:r>
      <w:r w:rsidR="000E4E55">
        <w:t>.</w:t>
      </w:r>
      <w:r w:rsidR="00420A25">
        <w:t xml:space="preserve"> This </w:t>
      </w:r>
      <w:r w:rsidR="00517806">
        <w:t>simplistic approach to</w:t>
      </w:r>
      <w:r w:rsidR="0093731E">
        <w:t xml:space="preserve"> </w:t>
      </w:r>
      <w:r w:rsidR="00A64FAF">
        <w:t>transform</w:t>
      </w:r>
      <w:r w:rsidR="0093731E">
        <w:t xml:space="preserve"> </w:t>
      </w:r>
      <w:r w:rsidR="00517806">
        <w:t>digital media has given</w:t>
      </w:r>
      <w:r w:rsidR="00BB0435">
        <w:t xml:space="preserve"> unintentional </w:t>
      </w:r>
      <w:r w:rsidR="004C271F">
        <w:t>influence to a</w:t>
      </w:r>
      <w:r w:rsidR="00A64FAF">
        <w:t xml:space="preserve"> manipulation </w:t>
      </w:r>
      <w:r w:rsidR="004C271F">
        <w:t xml:space="preserve">practise </w:t>
      </w:r>
      <w:r w:rsidR="00517806">
        <w:t>known as deepfake.</w:t>
      </w:r>
    </w:p>
    <w:p w14:paraId="246D47DF" w14:textId="77777777" w:rsidR="009333C6" w:rsidRDefault="009333C6" w:rsidP="00450514">
      <w:pPr>
        <w:ind w:left="360"/>
        <w:jc w:val="both"/>
      </w:pPr>
    </w:p>
    <w:p w14:paraId="6CB855E2" w14:textId="3C15C64D" w:rsidR="009333C6" w:rsidRDefault="009333C6" w:rsidP="00450514">
      <w:pPr>
        <w:pStyle w:val="Heading2"/>
        <w:jc w:val="both"/>
      </w:pPr>
      <w:bookmarkStart w:id="4" w:name="_Toc99372330"/>
      <w:r>
        <w:t>1.3 What is deepfake?</w:t>
      </w:r>
      <w:bookmarkEnd w:id="4"/>
    </w:p>
    <w:p w14:paraId="13A9B071" w14:textId="7E52B239" w:rsidR="00A32BC2" w:rsidRDefault="006140A8" w:rsidP="00450514">
      <w:pPr>
        <w:jc w:val="both"/>
      </w:pPr>
      <w:r>
        <w:t xml:space="preserve">A term comprising of “deep learning” and “fake”, deepfake was first coined in 2017 when a member of the Reddit network community released modified images </w:t>
      </w:r>
      <w:r w:rsidR="00FD419E">
        <w:t>on to the Reddit website.</w:t>
      </w:r>
      <w:r w:rsidR="00C37ACF">
        <w:t xml:space="preserve"> </w:t>
      </w:r>
      <w:r w:rsidR="00BA3CA7">
        <w:t>It employs artificial intelligence to combine already existing images or video</w:t>
      </w:r>
      <w:r w:rsidR="000B2113">
        <w:t xml:space="preserve"> clips</w:t>
      </w:r>
      <w:r w:rsidR="00BA3CA7">
        <w:t xml:space="preserve"> and integrating them into other sources of digital media.</w:t>
      </w:r>
      <w:r>
        <w:t xml:space="preserve"> </w:t>
      </w:r>
      <w:r w:rsidR="00C673A7">
        <w:t xml:space="preserve">Deepfake technology is constantly evolving to the extent that is has now become nearly impossible to tell if an image has been edited. Although the main target </w:t>
      </w:r>
      <w:r w:rsidR="004C7A43">
        <w:t>for deepfake manipulation has been image based, thanks to modern generative models,</w:t>
      </w:r>
      <w:r w:rsidR="00C673A7">
        <w:t xml:space="preserve"> </w:t>
      </w:r>
      <w:r w:rsidR="004C7A43">
        <w:t>the capabilities of synthesizing images has now expanded to speech and music.</w:t>
      </w:r>
      <w:r w:rsidR="00BE216E">
        <w:t xml:space="preserve"> </w:t>
      </w:r>
      <w:r w:rsidR="008B71A5">
        <w:t>The system of deepfake relies on the input of images into the AI encoder. To produce a near authentic video, thousands of images of subject A (target) and</w:t>
      </w:r>
      <w:r w:rsidR="00E478DC">
        <w:t xml:space="preserve"> subject B (superimposed)</w:t>
      </w:r>
      <w:r w:rsidR="008B71A5">
        <w:t xml:space="preserve"> must be used from multiple angles </w:t>
      </w:r>
      <w:r w:rsidR="00E478DC">
        <w:t xml:space="preserve">to enable the encoder to study similarities and differences between the two subjects. Subsequently, the encoder compresses the images ready for transferral to </w:t>
      </w:r>
      <w:r w:rsidR="000A0C8C">
        <w:t>t</w:t>
      </w:r>
      <w:r w:rsidR="00E478DC">
        <w:t>he AI decoder</w:t>
      </w:r>
      <w:r w:rsidR="00B257FA">
        <w:t>s</w:t>
      </w:r>
      <w:r w:rsidR="00E478DC">
        <w:t>.</w:t>
      </w:r>
      <w:r w:rsidR="00B257FA">
        <w:t xml:space="preserve"> </w:t>
      </w:r>
      <w:r w:rsidR="00603F22">
        <w:t xml:space="preserve">To create a successful fusion, the process requires two decoders that </w:t>
      </w:r>
      <w:r w:rsidR="00603F22">
        <w:lastRenderedPageBreak/>
        <w:t>operate deep learning algorithms</w:t>
      </w:r>
      <w:r w:rsidR="00186E57">
        <w:t xml:space="preserve">. The compressed images of </w:t>
      </w:r>
      <w:r w:rsidR="00603F22">
        <w:t xml:space="preserve"> </w:t>
      </w:r>
      <w:r w:rsidR="00186E57">
        <w:t xml:space="preserve">Subject A are entered into </w:t>
      </w:r>
      <w:r w:rsidR="00603F22">
        <w:t>one decoder and subject B</w:t>
      </w:r>
      <w:r w:rsidR="00186E57">
        <w:t xml:space="preserve"> images</w:t>
      </w:r>
      <w:r w:rsidR="00603F22">
        <w:t xml:space="preserve"> into the other. </w:t>
      </w:r>
      <w:r w:rsidR="00186E57">
        <w:t>The features and expressions of subject B are then reconstructed over the orientation of subject A.</w:t>
      </w:r>
      <w:r w:rsidR="00D9793B">
        <w:t xml:space="preserve"> </w:t>
      </w:r>
      <w:r w:rsidR="00A1495C">
        <w:t>However, this process is required for every video frame within the duration of the movie clip. Therefore, the average movie is shot using 24 FPS (frames per second)</w:t>
      </w:r>
      <w:r w:rsidR="00A1063A">
        <w:t xml:space="preserve"> to maintain realistic motion, requiring the decoder to assess 4,320 frames in a 3 minute clip.</w:t>
      </w:r>
      <w:r w:rsidR="009F03F8">
        <w:t xml:space="preserve"> </w:t>
      </w:r>
      <w:r w:rsidR="00437C25">
        <w:t xml:space="preserve">The whole process of self-supervised deep learning is known as </w:t>
      </w:r>
      <w:r w:rsidR="009F03F8">
        <w:t>Generative adversarial network</w:t>
      </w:r>
      <w:r w:rsidR="00437C25">
        <w:t>s</w:t>
      </w:r>
      <w:r w:rsidR="009F03F8">
        <w:t xml:space="preserve"> (GAN</w:t>
      </w:r>
      <w:r w:rsidR="00437C25">
        <w:t>s</w:t>
      </w:r>
      <w:r w:rsidR="00987FFC">
        <w:t>),</w:t>
      </w:r>
      <w:r w:rsidR="00437C25">
        <w:t xml:space="preserve"> </w:t>
      </w:r>
      <w:r w:rsidR="00CE0B9E">
        <w:t>and</w:t>
      </w:r>
      <w:r w:rsidR="008E16D7">
        <w:t xml:space="preserve"> it is</w:t>
      </w:r>
      <w:r w:rsidR="00CE0B9E">
        <w:t xml:space="preserve"> show</w:t>
      </w:r>
      <w:r w:rsidR="008E16D7">
        <w:t>ing</w:t>
      </w:r>
      <w:r w:rsidR="00CE0B9E">
        <w:t xml:space="preserve"> no signs of diminishing progress in the</w:t>
      </w:r>
      <w:r w:rsidR="001D7C0E">
        <w:t xml:space="preserve"> ability to </w:t>
      </w:r>
      <w:r w:rsidR="00CE0B9E">
        <w:t>influen</w:t>
      </w:r>
      <w:r w:rsidR="001D7C0E">
        <w:t>ce</w:t>
      </w:r>
      <w:r w:rsidR="00CE0B9E">
        <w:t xml:space="preserve"> </w:t>
      </w:r>
      <w:r w:rsidR="001D7C0E">
        <w:t>programming curiosities</w:t>
      </w:r>
      <w:r w:rsidR="00CE0B9E">
        <w:t>.</w:t>
      </w:r>
      <w:r w:rsidR="001D7C0E">
        <w:t xml:space="preserve"> </w:t>
      </w:r>
      <w:r w:rsidR="00987FFC">
        <w:t xml:space="preserve">The only dilemma </w:t>
      </w:r>
      <w:r w:rsidR="001528A7">
        <w:t xml:space="preserve">is the intended </w:t>
      </w:r>
      <w:r w:rsidR="000B6CED">
        <w:t>practises of such software.</w:t>
      </w:r>
      <w:sdt>
        <w:sdtPr>
          <w:id w:val="1263341184"/>
          <w:citation/>
        </w:sdtPr>
        <w:sdtEndPr/>
        <w:sdtContent>
          <w:r w:rsidR="001E5441">
            <w:fldChar w:fldCharType="begin"/>
          </w:r>
          <w:r w:rsidR="001E5441">
            <w:instrText xml:space="preserve"> CITATION Gia21 \l 2057 </w:instrText>
          </w:r>
          <w:r w:rsidR="001E5441">
            <w:fldChar w:fldCharType="separate"/>
          </w:r>
          <w:r w:rsidR="00E20B16">
            <w:rPr>
              <w:noProof/>
            </w:rPr>
            <w:t xml:space="preserve"> </w:t>
          </w:r>
          <w:r w:rsidR="00E20B16" w:rsidRPr="00E20B16">
            <w:rPr>
              <w:noProof/>
            </w:rPr>
            <w:t>[9]</w:t>
          </w:r>
          <w:r w:rsidR="001E5441">
            <w:fldChar w:fldCharType="end"/>
          </w:r>
        </w:sdtContent>
      </w:sdt>
      <w:sdt>
        <w:sdtPr>
          <w:id w:val="-737627954"/>
          <w:citation/>
        </w:sdtPr>
        <w:sdtEndPr/>
        <w:sdtContent>
          <w:r w:rsidR="007A1866">
            <w:fldChar w:fldCharType="begin"/>
          </w:r>
          <w:r w:rsidR="007A1866">
            <w:instrText xml:space="preserve"> CITATION Stu21 \l 2057 </w:instrText>
          </w:r>
          <w:r w:rsidR="007A1866">
            <w:fldChar w:fldCharType="separate"/>
          </w:r>
          <w:r w:rsidR="00E20B16">
            <w:rPr>
              <w:noProof/>
            </w:rPr>
            <w:t xml:space="preserve"> </w:t>
          </w:r>
          <w:r w:rsidR="00E20B16" w:rsidRPr="00E20B16">
            <w:rPr>
              <w:noProof/>
            </w:rPr>
            <w:t>[10]</w:t>
          </w:r>
          <w:r w:rsidR="007A1866">
            <w:fldChar w:fldCharType="end"/>
          </w:r>
        </w:sdtContent>
      </w:sdt>
      <w:sdt>
        <w:sdtPr>
          <w:id w:val="-1800536681"/>
          <w:citation/>
        </w:sdtPr>
        <w:sdtEndPr/>
        <w:sdtContent>
          <w:r w:rsidR="007A1866">
            <w:fldChar w:fldCharType="begin"/>
          </w:r>
          <w:r w:rsidR="007A1866">
            <w:instrText xml:space="preserve"> CITATION Pan21 \l 2057 </w:instrText>
          </w:r>
          <w:r w:rsidR="007A1866">
            <w:fldChar w:fldCharType="separate"/>
          </w:r>
          <w:r w:rsidR="00E20B16">
            <w:rPr>
              <w:noProof/>
            </w:rPr>
            <w:t xml:space="preserve"> </w:t>
          </w:r>
          <w:r w:rsidR="00E20B16" w:rsidRPr="00E20B16">
            <w:rPr>
              <w:noProof/>
            </w:rPr>
            <w:t>[11]</w:t>
          </w:r>
          <w:r w:rsidR="007A1866">
            <w:fldChar w:fldCharType="end"/>
          </w:r>
        </w:sdtContent>
      </w:sdt>
      <w:sdt>
        <w:sdtPr>
          <w:id w:val="1179541918"/>
          <w:citation/>
        </w:sdtPr>
        <w:sdtEndPr/>
        <w:sdtContent>
          <w:r w:rsidR="00454710">
            <w:fldChar w:fldCharType="begin"/>
          </w:r>
          <w:r w:rsidR="00454710">
            <w:instrText xml:space="preserve"> CITATION Nah22 \l 2057 </w:instrText>
          </w:r>
          <w:r w:rsidR="00454710">
            <w:fldChar w:fldCharType="separate"/>
          </w:r>
          <w:r w:rsidR="00E20B16">
            <w:rPr>
              <w:noProof/>
            </w:rPr>
            <w:t xml:space="preserve"> </w:t>
          </w:r>
          <w:r w:rsidR="00E20B16" w:rsidRPr="00E20B16">
            <w:rPr>
              <w:noProof/>
            </w:rPr>
            <w:t>[12]</w:t>
          </w:r>
          <w:r w:rsidR="00454710">
            <w:fldChar w:fldCharType="end"/>
          </w:r>
        </w:sdtContent>
      </w:sdt>
      <w:sdt>
        <w:sdtPr>
          <w:id w:val="-1971980098"/>
          <w:citation/>
        </w:sdtPr>
        <w:sdtEndPr/>
        <w:sdtContent>
          <w:r w:rsidR="00F46F0C">
            <w:fldChar w:fldCharType="begin"/>
          </w:r>
          <w:r w:rsidR="00F46F0C">
            <w:instrText xml:space="preserve"> CITATION Bro19 \l 2057 </w:instrText>
          </w:r>
          <w:r w:rsidR="00F46F0C">
            <w:fldChar w:fldCharType="separate"/>
          </w:r>
          <w:r w:rsidR="00E20B16">
            <w:rPr>
              <w:noProof/>
            </w:rPr>
            <w:t xml:space="preserve"> </w:t>
          </w:r>
          <w:r w:rsidR="00E20B16" w:rsidRPr="00E20B16">
            <w:rPr>
              <w:noProof/>
            </w:rPr>
            <w:t>[13]</w:t>
          </w:r>
          <w:r w:rsidR="00F46F0C">
            <w:fldChar w:fldCharType="end"/>
          </w:r>
        </w:sdtContent>
      </w:sdt>
      <w:sdt>
        <w:sdtPr>
          <w:id w:val="-1289044280"/>
          <w:citation/>
        </w:sdtPr>
        <w:sdtEndPr/>
        <w:sdtContent>
          <w:r w:rsidR="00181AD8">
            <w:fldChar w:fldCharType="begin"/>
          </w:r>
          <w:r w:rsidR="00181AD8">
            <w:instrText xml:space="preserve"> CITATION Duf19 \l 2057 </w:instrText>
          </w:r>
          <w:r w:rsidR="00181AD8">
            <w:fldChar w:fldCharType="separate"/>
          </w:r>
          <w:r w:rsidR="00E20B16">
            <w:rPr>
              <w:noProof/>
            </w:rPr>
            <w:t xml:space="preserve"> </w:t>
          </w:r>
          <w:r w:rsidR="00E20B16" w:rsidRPr="00E20B16">
            <w:rPr>
              <w:noProof/>
            </w:rPr>
            <w:t>[14]</w:t>
          </w:r>
          <w:r w:rsidR="00181AD8">
            <w:fldChar w:fldCharType="end"/>
          </w:r>
        </w:sdtContent>
      </w:sdt>
      <w:sdt>
        <w:sdtPr>
          <w:id w:val="-109670551"/>
          <w:citation/>
        </w:sdtPr>
        <w:sdtEndPr/>
        <w:sdtContent>
          <w:r w:rsidR="00B03178">
            <w:fldChar w:fldCharType="begin"/>
          </w:r>
          <w:r w:rsidR="00B03178">
            <w:instrText xml:space="preserve"> CITATION Per20 \l 2057 </w:instrText>
          </w:r>
          <w:r w:rsidR="00B03178">
            <w:fldChar w:fldCharType="separate"/>
          </w:r>
          <w:r w:rsidR="00E20B16">
            <w:rPr>
              <w:noProof/>
            </w:rPr>
            <w:t xml:space="preserve"> </w:t>
          </w:r>
          <w:r w:rsidR="00E20B16" w:rsidRPr="00E20B16">
            <w:rPr>
              <w:noProof/>
            </w:rPr>
            <w:t>[15]</w:t>
          </w:r>
          <w:r w:rsidR="00B03178">
            <w:fldChar w:fldCharType="end"/>
          </w:r>
        </w:sdtContent>
      </w:sdt>
    </w:p>
    <w:p w14:paraId="0DE15E06" w14:textId="19E0C068" w:rsidR="000B6CED" w:rsidRDefault="000B6CED" w:rsidP="007856BE"/>
    <w:p w14:paraId="5E422069" w14:textId="7E43E2CB" w:rsidR="000B6CED" w:rsidRDefault="001E5441" w:rsidP="00450514">
      <w:pPr>
        <w:pStyle w:val="Heading3"/>
        <w:jc w:val="both"/>
      </w:pPr>
      <w:bookmarkStart w:id="5" w:name="_Toc99372331"/>
      <w:r>
        <w:t xml:space="preserve">1.3.1 </w:t>
      </w:r>
      <w:r w:rsidR="00035141">
        <w:t>Consequences of Deepfaking</w:t>
      </w:r>
      <w:bookmarkEnd w:id="5"/>
    </w:p>
    <w:p w14:paraId="0D6090AB" w14:textId="70960393" w:rsidR="00035141" w:rsidRDefault="000865B4" w:rsidP="00450514">
      <w:pPr>
        <w:jc w:val="both"/>
      </w:pPr>
      <w:r>
        <w:t xml:space="preserve">Open-source methods to create deepfake </w:t>
      </w:r>
      <w:r w:rsidR="00152EBB">
        <w:t>examples</w:t>
      </w:r>
      <w:r>
        <w:t xml:space="preserve"> have been emerging since 2017</w:t>
      </w:r>
      <w:r w:rsidR="00424BEF">
        <w:t>, leading to an ever increasing GANs community.</w:t>
      </w:r>
      <w:r w:rsidR="00E756CA">
        <w:t xml:space="preserve"> Although the volume of deepfake videos online is constantly growing, t</w:t>
      </w:r>
      <w:r w:rsidR="009757C5">
        <w:t xml:space="preserve">he total number </w:t>
      </w:r>
      <w:r w:rsidR="00E756CA">
        <w:t>measured in 2018 was 14,678</w:t>
      </w:r>
      <w:r w:rsidR="00225809">
        <w:t xml:space="preserve">, almost 100% increase from the previous year (7,964) </w:t>
      </w:r>
      <w:sdt>
        <w:sdtPr>
          <w:id w:val="1917283385"/>
          <w:citation/>
        </w:sdtPr>
        <w:sdtEndPr/>
        <w:sdtContent>
          <w:r w:rsidR="00225809">
            <w:fldChar w:fldCharType="begin"/>
          </w:r>
          <w:r w:rsidR="00225809">
            <w:instrText xml:space="preserve"> CITATION Ajd19 \l 2057 </w:instrText>
          </w:r>
          <w:r w:rsidR="00225809">
            <w:fldChar w:fldCharType="separate"/>
          </w:r>
          <w:r w:rsidR="00E20B16" w:rsidRPr="00E20B16">
            <w:rPr>
              <w:noProof/>
            </w:rPr>
            <w:t>[16]</w:t>
          </w:r>
          <w:r w:rsidR="00225809">
            <w:fldChar w:fldCharType="end"/>
          </w:r>
        </w:sdtContent>
      </w:sdt>
      <w:r w:rsidR="00E756CA">
        <w:t xml:space="preserve">. </w:t>
      </w:r>
      <w:r w:rsidR="00152EBB">
        <w:t xml:space="preserve">While </w:t>
      </w:r>
      <w:r w:rsidR="006B16C4">
        <w:t xml:space="preserve">certain </w:t>
      </w:r>
      <w:r w:rsidR="00152EBB">
        <w:t>cases tend to be for private use or uploaded</w:t>
      </w:r>
      <w:r w:rsidR="00792C56">
        <w:t xml:space="preserve"> to the public sector</w:t>
      </w:r>
      <w:r w:rsidR="00152EBB">
        <w:t xml:space="preserve"> for </w:t>
      </w:r>
      <w:r w:rsidR="00792C56">
        <w:t xml:space="preserve">amusement purposes, deepfake can be used for alternative motives. </w:t>
      </w:r>
    </w:p>
    <w:p w14:paraId="65145B00" w14:textId="441C3F14" w:rsidR="003B03A5" w:rsidRDefault="003B03A5" w:rsidP="00450514">
      <w:pPr>
        <w:jc w:val="both"/>
      </w:pPr>
      <w:r>
        <w:t xml:space="preserve"> The </w:t>
      </w:r>
      <w:r w:rsidR="009C0AFA">
        <w:t>implementation of deepfake can have</w:t>
      </w:r>
      <w:r w:rsidR="000D25C9">
        <w:t xml:space="preserve"> a</w:t>
      </w:r>
      <w:r w:rsidR="009C0AFA">
        <w:t xml:space="preserve"> significant impact </w:t>
      </w:r>
      <w:r w:rsidR="000D25C9">
        <w:t>on the way of life for so many individuals, especially those in the public eye. The</w:t>
      </w:r>
      <w:r w:rsidR="00DB3820">
        <w:t xml:space="preserve"> unintentional results</w:t>
      </w:r>
      <w:r w:rsidR="000D25C9">
        <w:t xml:space="preserve"> that are associated with</w:t>
      </w:r>
      <w:r w:rsidR="00DB3820">
        <w:t xml:space="preserve"> the upload of such videos</w:t>
      </w:r>
      <w:r w:rsidR="0073048B">
        <w:t xml:space="preserve"> can lead to </w:t>
      </w:r>
      <w:r w:rsidR="007534C8">
        <w:t>public ridicule</w:t>
      </w:r>
      <w:r w:rsidR="0073048B">
        <w:t xml:space="preserve"> and display the naivety of the </w:t>
      </w:r>
      <w:r w:rsidR="00C132EE">
        <w:t>creator</w:t>
      </w:r>
      <w:r w:rsidR="0073048B">
        <w:t xml:space="preserve">. However, </w:t>
      </w:r>
      <w:r w:rsidR="00E63761">
        <w:t xml:space="preserve">the </w:t>
      </w:r>
      <w:r w:rsidR="0073048B">
        <w:t xml:space="preserve">potential risks </w:t>
      </w:r>
      <w:r w:rsidR="00C132EE">
        <w:t>generated</w:t>
      </w:r>
      <w:r w:rsidR="0073048B">
        <w:t xml:space="preserve"> by criminals employing deepfake applications can</w:t>
      </w:r>
      <w:r w:rsidR="00E63761">
        <w:t xml:space="preserve"> include fraud, bullying or intimidation and the falsifying of evidence. The exploitation of individuals that has occurred </w:t>
      </w:r>
      <w:r w:rsidR="003C065A">
        <w:t>since 2017 has had a detrimental effect on</w:t>
      </w:r>
      <w:r w:rsidR="00E63761">
        <w:t xml:space="preserve"> </w:t>
      </w:r>
      <w:r w:rsidR="00CE376C">
        <w:t>privacy, reputation, politics and security</w:t>
      </w:r>
      <w:r w:rsidR="003C065A">
        <w:t xml:space="preserve">. The belief that captured video and audio are a reliable source, has now </w:t>
      </w:r>
      <w:r w:rsidR="00B82B3C">
        <w:t>dissipated</w:t>
      </w:r>
      <w:sdt>
        <w:sdtPr>
          <w:id w:val="230354884"/>
          <w:citation/>
        </w:sdtPr>
        <w:sdtEndPr/>
        <w:sdtContent>
          <w:r w:rsidR="00B82B3C">
            <w:fldChar w:fldCharType="begin"/>
          </w:r>
          <w:r w:rsidR="00B82B3C">
            <w:instrText xml:space="preserve"> CITATION Ajd19 \l 2057 </w:instrText>
          </w:r>
          <w:r w:rsidR="00B82B3C">
            <w:fldChar w:fldCharType="separate"/>
          </w:r>
          <w:r w:rsidR="00E20B16">
            <w:rPr>
              <w:noProof/>
            </w:rPr>
            <w:t xml:space="preserve"> </w:t>
          </w:r>
          <w:r w:rsidR="00E20B16" w:rsidRPr="00E20B16">
            <w:rPr>
              <w:noProof/>
            </w:rPr>
            <w:t>[16]</w:t>
          </w:r>
          <w:r w:rsidR="00B82B3C">
            <w:fldChar w:fldCharType="end"/>
          </w:r>
        </w:sdtContent>
      </w:sdt>
      <w:sdt>
        <w:sdtPr>
          <w:id w:val="1196584517"/>
          <w:citation/>
        </w:sdtPr>
        <w:sdtEndPr/>
        <w:sdtContent>
          <w:r w:rsidR="00B82B3C">
            <w:fldChar w:fldCharType="begin"/>
          </w:r>
          <w:r w:rsidR="00B82B3C">
            <w:instrText xml:space="preserve"> CITATION pan21 \l 2057 </w:instrText>
          </w:r>
          <w:r w:rsidR="00B82B3C">
            <w:fldChar w:fldCharType="separate"/>
          </w:r>
          <w:r w:rsidR="00E20B16">
            <w:rPr>
              <w:noProof/>
            </w:rPr>
            <w:t xml:space="preserve"> </w:t>
          </w:r>
          <w:r w:rsidR="00E20B16" w:rsidRPr="00E20B16">
            <w:rPr>
              <w:noProof/>
            </w:rPr>
            <w:t>[17]</w:t>
          </w:r>
          <w:r w:rsidR="00B82B3C">
            <w:fldChar w:fldCharType="end"/>
          </w:r>
        </w:sdtContent>
      </w:sdt>
      <w:r w:rsidR="00B82B3C">
        <w:t xml:space="preserve">. </w:t>
      </w:r>
    </w:p>
    <w:p w14:paraId="579C9CD4" w14:textId="272D2863" w:rsidR="00C132EE" w:rsidRDefault="00C132EE" w:rsidP="00450514">
      <w:pPr>
        <w:jc w:val="both"/>
      </w:pPr>
      <w:r>
        <w:t xml:space="preserve"> There are</w:t>
      </w:r>
      <w:r w:rsidR="00B367EA">
        <w:t xml:space="preserve"> sceptical views based on the</w:t>
      </w:r>
      <w:r w:rsidR="00A961C7">
        <w:t xml:space="preserve"> adverse</w:t>
      </w:r>
      <w:r w:rsidR="00B367EA">
        <w:t xml:space="preserve"> impact</w:t>
      </w:r>
      <w:r w:rsidR="00FF4946">
        <w:t xml:space="preserve"> </w:t>
      </w:r>
      <w:r w:rsidR="00B367EA">
        <w:t>deepfake</w:t>
      </w:r>
      <w:r w:rsidR="00FF4946">
        <w:t xml:space="preserve"> will cause</w:t>
      </w:r>
      <w:r w:rsidR="00B367EA">
        <w:t xml:space="preserve"> </w:t>
      </w:r>
      <w:r w:rsidR="00FF4946">
        <w:t>towards public opinion, especially towards</w:t>
      </w:r>
      <w:r w:rsidR="00B367EA">
        <w:t xml:space="preserve"> political campaigns</w:t>
      </w:r>
      <w:r w:rsidR="00FF4946">
        <w:t>.</w:t>
      </w:r>
      <w:r w:rsidR="00CD0F7A">
        <w:t xml:space="preserve"> Security and Emerging technology researcher</w:t>
      </w:r>
      <w:r w:rsidR="00FF4946">
        <w:t xml:space="preserve"> </w:t>
      </w:r>
      <w:r w:rsidR="00B367EA">
        <w:t>Tim Hwang</w:t>
      </w:r>
      <w:r w:rsidR="00A961C7">
        <w:t>,</w:t>
      </w:r>
      <w:r w:rsidR="00CD0F7A">
        <w:t xml:space="preserve"> stated in the 2018 </w:t>
      </w:r>
      <w:r w:rsidR="00A961C7">
        <w:t>NewScientist</w:t>
      </w:r>
      <w:r w:rsidR="00CD0F7A">
        <w:t>, that</w:t>
      </w:r>
      <w:r w:rsidR="003A4F07">
        <w:t xml:space="preserve"> the public are not</w:t>
      </w:r>
      <w:r w:rsidR="004870E1">
        <w:t xml:space="preserve"> so</w:t>
      </w:r>
      <w:r w:rsidR="003A4F07">
        <w:t xml:space="preserve"> susceptible to deepfake propaganda as some may lead the community to believe. Although the technology is getting more advanced</w:t>
      </w:r>
      <w:r w:rsidR="004870E1">
        <w:t xml:space="preserve">, the </w:t>
      </w:r>
      <w:r w:rsidR="005B1888">
        <w:t>message behind the</w:t>
      </w:r>
      <w:r w:rsidR="000C250A">
        <w:t xml:space="preserve"> fabricated video</w:t>
      </w:r>
      <w:r w:rsidR="004870E1">
        <w:t xml:space="preserve"> </w:t>
      </w:r>
      <w:r w:rsidR="005B1888">
        <w:t>will be insufficient to fool</w:t>
      </w:r>
      <w:r w:rsidR="000C250A">
        <w:t xml:space="preserve"> many people </w:t>
      </w:r>
      <w:sdt>
        <w:sdtPr>
          <w:id w:val="2043703729"/>
          <w:citation/>
        </w:sdtPr>
        <w:sdtEndPr/>
        <w:sdtContent>
          <w:r w:rsidR="000C250A">
            <w:fldChar w:fldCharType="begin"/>
          </w:r>
          <w:r w:rsidR="000C250A">
            <w:instrText xml:space="preserve"> CITATION Hwa18 \l 2057 </w:instrText>
          </w:r>
          <w:r w:rsidR="000C250A">
            <w:fldChar w:fldCharType="separate"/>
          </w:r>
          <w:r w:rsidR="00E20B16" w:rsidRPr="00E20B16">
            <w:rPr>
              <w:noProof/>
            </w:rPr>
            <w:t>[18]</w:t>
          </w:r>
          <w:r w:rsidR="000C250A">
            <w:fldChar w:fldCharType="end"/>
          </w:r>
        </w:sdtContent>
      </w:sdt>
      <w:r w:rsidR="000C250A">
        <w:t>.</w:t>
      </w:r>
      <w:r w:rsidR="005B1888">
        <w:t xml:space="preserve"> </w:t>
      </w:r>
      <w:r w:rsidR="0096142B">
        <w:t>Although this view held by Tim Hwang may be partly true and the public should be more cynical to what they see and hear on social media</w:t>
      </w:r>
      <w:r w:rsidR="003859BD">
        <w:t>.</w:t>
      </w:r>
      <w:r w:rsidR="0096142B">
        <w:t xml:space="preserve"> </w:t>
      </w:r>
      <w:r w:rsidR="003859BD">
        <w:t>H</w:t>
      </w:r>
      <w:r w:rsidR="0096142B">
        <w:t xml:space="preserve">owever, </w:t>
      </w:r>
      <w:r w:rsidR="00681597">
        <w:t xml:space="preserve">like </w:t>
      </w:r>
      <w:r w:rsidR="003859BD">
        <w:t>many</w:t>
      </w:r>
      <w:r w:rsidR="00681597">
        <w:t xml:space="preserve"> other methods of fraud and deception that have been successful over the decades </w:t>
      </w:r>
      <w:r w:rsidR="00A470AA">
        <w:t>“you can fool all the people some of the time and some of the people all of the time, but you cannot fool all the people all the time”</w:t>
      </w:r>
      <w:sdt>
        <w:sdtPr>
          <w:id w:val="2065987161"/>
          <w:citation/>
        </w:sdtPr>
        <w:sdtEndPr/>
        <w:sdtContent>
          <w:r w:rsidR="00A470AA">
            <w:fldChar w:fldCharType="begin"/>
          </w:r>
          <w:r w:rsidR="00A470AA">
            <w:instrText xml:space="preserve"> CITATION Sch22 \l 2057 </w:instrText>
          </w:r>
          <w:r w:rsidR="00A470AA">
            <w:fldChar w:fldCharType="separate"/>
          </w:r>
          <w:r w:rsidR="00E20B16">
            <w:rPr>
              <w:noProof/>
            </w:rPr>
            <w:t xml:space="preserve"> </w:t>
          </w:r>
          <w:r w:rsidR="00E20B16" w:rsidRPr="00E20B16">
            <w:rPr>
              <w:noProof/>
            </w:rPr>
            <w:t>[19]</w:t>
          </w:r>
          <w:r w:rsidR="00A470AA">
            <w:fldChar w:fldCharType="end"/>
          </w:r>
        </w:sdtContent>
      </w:sdt>
      <w:r w:rsidR="00A470AA">
        <w:t xml:space="preserve">. </w:t>
      </w:r>
      <w:r w:rsidR="001871E5">
        <w:t xml:space="preserve">Therefore, for deception to work successfully, fooling all the people some of the time would be all that is required. </w:t>
      </w:r>
    </w:p>
    <w:p w14:paraId="1B4F734E" w14:textId="77777777" w:rsidR="006A194C" w:rsidRDefault="002B6B17" w:rsidP="00450514">
      <w:pPr>
        <w:jc w:val="both"/>
      </w:pPr>
      <w:r>
        <w:t xml:space="preserve">  </w:t>
      </w:r>
      <w:r w:rsidR="00877DEA">
        <w:t>Deepfake videos will give</w:t>
      </w:r>
      <w:r w:rsidR="009D28F0">
        <w:t xml:space="preserve"> </w:t>
      </w:r>
      <w:r w:rsidR="00877DEA">
        <w:t xml:space="preserve">opportunists </w:t>
      </w:r>
      <w:r w:rsidR="009D28F0">
        <w:t>the means to manipulate the public on many levels, whether it is falsely employing celebrit</w:t>
      </w:r>
      <w:r w:rsidR="00694F16">
        <w:t>y</w:t>
      </w:r>
      <w:r w:rsidR="009D28F0">
        <w:t xml:space="preserve"> endorsements to advertise goods and services, to implementing influence in certain</w:t>
      </w:r>
      <w:r w:rsidR="00D300CE">
        <w:t xml:space="preserve"> </w:t>
      </w:r>
      <w:r w:rsidR="00987846">
        <w:t>broadcasting media</w:t>
      </w:r>
      <w:r w:rsidR="009D28F0">
        <w:t xml:space="preserve"> </w:t>
      </w:r>
      <w:r w:rsidR="00D300CE">
        <w:t>topics.</w:t>
      </w:r>
      <w:r w:rsidR="00C91CF5">
        <w:t xml:space="preserve"> Such are the consequences produced by video manipulation, there is an urgent need to distinguish genuine content from the fake subject matter.</w:t>
      </w:r>
      <w:r w:rsidR="009A7508">
        <w:t xml:space="preserve"> The ideal approach </w:t>
      </w:r>
      <w:r w:rsidR="00263D5E">
        <w:t xml:space="preserve">would be to </w:t>
      </w:r>
      <w:r w:rsidR="009A7508">
        <w:t xml:space="preserve">employ computational </w:t>
      </w:r>
      <w:r w:rsidR="00263D5E">
        <w:t>detection</w:t>
      </w:r>
      <w:r w:rsidR="001A4C8E">
        <w:t xml:space="preserve">, allowing the user to identify extracted features that are unique characteristics to each individual. </w:t>
      </w:r>
      <w:r w:rsidR="00EA2850">
        <w:t>However, there are several other visual artifacts to consider, such as pixelization, image quality and warping.</w:t>
      </w:r>
    </w:p>
    <w:p w14:paraId="06C1B0A7" w14:textId="4FA2B695" w:rsidR="006A194C" w:rsidRDefault="006A194C" w:rsidP="00450514">
      <w:pPr>
        <w:pStyle w:val="Heading1"/>
        <w:jc w:val="both"/>
      </w:pPr>
      <w:bookmarkStart w:id="6" w:name="_Toc99372332"/>
      <w:r>
        <w:t>2. Literature review on current studies</w:t>
      </w:r>
      <w:bookmarkEnd w:id="6"/>
    </w:p>
    <w:p w14:paraId="304349A5" w14:textId="78F28E98" w:rsidR="006A194C" w:rsidRDefault="006431CF" w:rsidP="00450514">
      <w:pPr>
        <w:jc w:val="both"/>
      </w:pPr>
      <w:r>
        <w:t>Due to the US law review</w:t>
      </w:r>
      <w:r w:rsidR="00AA2E9D">
        <w:t xml:space="preserve"> limiting the availability of digital images and video submitted into court, it has become increasingly more difficult to win cases utilising this type of evidence. </w:t>
      </w:r>
      <w:r w:rsidR="00365973">
        <w:t>Unless the digital media can be 100% verified, stills and video are classed as admissible in court.</w:t>
      </w:r>
      <w:r w:rsidR="006820F6">
        <w:t xml:space="preserve"> Although images have been </w:t>
      </w:r>
      <w:r w:rsidR="006820F6">
        <w:lastRenderedPageBreak/>
        <w:t>tampered with since their introduction,</w:t>
      </w:r>
      <w:r w:rsidR="00FC51DD">
        <w:t xml:space="preserve"> the</w:t>
      </w:r>
      <w:r w:rsidR="00835628">
        <w:t xml:space="preserve"> opportunities to</w:t>
      </w:r>
      <w:r w:rsidR="00FC51DD">
        <w:t xml:space="preserve"> manipula</w:t>
      </w:r>
      <w:r w:rsidR="00835628">
        <w:t>te</w:t>
      </w:r>
      <w:r w:rsidR="00FC51DD">
        <w:t xml:space="preserve"> digital media has vastly increased becoming </w:t>
      </w:r>
      <w:r w:rsidR="006820F6">
        <w:t>more difficult</w:t>
      </w:r>
      <w:r w:rsidR="00835628">
        <w:t xml:space="preserve"> to establish the</w:t>
      </w:r>
      <w:r w:rsidR="006820F6">
        <w:t xml:space="preserve"> accuracy and authenticity </w:t>
      </w:r>
      <w:r w:rsidR="00835628">
        <w:t>of the image.</w:t>
      </w:r>
      <w:r w:rsidR="00FF25D6">
        <w:t xml:space="preserve"> </w:t>
      </w:r>
    </w:p>
    <w:p w14:paraId="0C554E97" w14:textId="086EA0CA" w:rsidR="00FF25D6" w:rsidRDefault="00FF25D6" w:rsidP="00450514">
      <w:pPr>
        <w:jc w:val="both"/>
      </w:pPr>
      <w:r>
        <w:t xml:space="preserve">    To combat this ever growing dilemma, manufacturers and different software companies </w:t>
      </w:r>
      <w:r w:rsidR="005F6146">
        <w:t xml:space="preserve">have created detection systems that will identify the validity of an image or video. </w:t>
      </w:r>
      <w:r w:rsidR="004E5C98">
        <w:t xml:space="preserve">Some companies have installed measures that </w:t>
      </w:r>
      <w:r w:rsidR="00A53EEB">
        <w:t>produce a second</w:t>
      </w:r>
      <w:r w:rsidR="00992FBB">
        <w:t xml:space="preserve"> </w:t>
      </w:r>
      <w:r w:rsidR="00A53EEB">
        <w:t xml:space="preserve">file </w:t>
      </w:r>
      <w:r w:rsidR="00B82CE8">
        <w:t>that is stored for authentication purposes</w:t>
      </w:r>
      <w:r w:rsidR="00E143C6">
        <w:t xml:space="preserve"> </w:t>
      </w:r>
      <w:sdt>
        <w:sdtPr>
          <w:id w:val="-780345408"/>
          <w:citation/>
        </w:sdtPr>
        <w:sdtEndPr/>
        <w:sdtContent>
          <w:r w:rsidR="00E143C6">
            <w:fldChar w:fldCharType="begin"/>
          </w:r>
          <w:r w:rsidR="00E143C6">
            <w:instrText xml:space="preserve"> CITATION Mar18 \l 2057 </w:instrText>
          </w:r>
          <w:r w:rsidR="00E143C6">
            <w:fldChar w:fldCharType="separate"/>
          </w:r>
          <w:r w:rsidR="00E20B16" w:rsidRPr="00E20B16">
            <w:rPr>
              <w:noProof/>
            </w:rPr>
            <w:t>[20]</w:t>
          </w:r>
          <w:r w:rsidR="00E143C6">
            <w:fldChar w:fldCharType="end"/>
          </w:r>
        </w:sdtContent>
      </w:sdt>
      <w:r w:rsidR="00B82CE8">
        <w:t>.</w:t>
      </w:r>
    </w:p>
    <w:p w14:paraId="3593C13D" w14:textId="5BB04775" w:rsidR="00B82CE8" w:rsidRDefault="00B82CE8" w:rsidP="00450514">
      <w:pPr>
        <w:pStyle w:val="Heading2"/>
        <w:jc w:val="both"/>
      </w:pPr>
      <w:bookmarkStart w:id="7" w:name="_Toc99372333"/>
      <w:r>
        <w:t xml:space="preserve">2.1 </w:t>
      </w:r>
      <w:r w:rsidR="00C87118">
        <w:t xml:space="preserve">Manipulation </w:t>
      </w:r>
      <w:r w:rsidR="00E629BE">
        <w:t>detection and prevention</w:t>
      </w:r>
      <w:bookmarkEnd w:id="7"/>
    </w:p>
    <w:p w14:paraId="14B2355D" w14:textId="5B0537B4" w:rsidR="00647A32" w:rsidRDefault="00794D8C" w:rsidP="00450514">
      <w:pPr>
        <w:jc w:val="both"/>
      </w:pPr>
      <w:r>
        <w:t>Relevant steps to highlight the disinformation created by deepfakes were carried out by the European Union in 2019 and included in strategy guidelines published in Brussels. Although</w:t>
      </w:r>
      <w:r w:rsidR="00AF2B4E">
        <w:t xml:space="preserve"> video tampering was</w:t>
      </w:r>
      <w:r>
        <w:t xml:space="preserve"> in early </w:t>
      </w:r>
      <w:r w:rsidR="00AF2B4E">
        <w:t>infancy, the strategy relied on public engagement rather than employ a technological</w:t>
      </w:r>
      <w:r w:rsidR="00435016">
        <w:t xml:space="preserve"> solution </w:t>
      </w:r>
      <w:r w:rsidR="00AF2B4E">
        <w:t>to defend against the challenge</w:t>
      </w:r>
      <w:r w:rsidR="000245D1">
        <w:t>s of deepfake.</w:t>
      </w:r>
      <w:r w:rsidR="00435016">
        <w:t xml:space="preserve"> The Chinese government expressed no concern about deepfake and in fact</w:t>
      </w:r>
      <w:r w:rsidR="00D91B9D">
        <w:t>, tried to utilise digitally modified video to deliver the news</w:t>
      </w:r>
      <w:sdt>
        <w:sdtPr>
          <w:id w:val="-1744404755"/>
          <w:citation/>
        </w:sdtPr>
        <w:sdtEndPr/>
        <w:sdtContent>
          <w:r w:rsidR="00D91B9D">
            <w:fldChar w:fldCharType="begin"/>
          </w:r>
          <w:r w:rsidR="00D91B9D">
            <w:instrText xml:space="preserve"> CITATION Sta191 \l 2057 </w:instrText>
          </w:r>
          <w:r w:rsidR="00D91B9D">
            <w:fldChar w:fldCharType="separate"/>
          </w:r>
          <w:r w:rsidR="00E20B16">
            <w:rPr>
              <w:noProof/>
            </w:rPr>
            <w:t xml:space="preserve"> </w:t>
          </w:r>
          <w:r w:rsidR="00E20B16" w:rsidRPr="00E20B16">
            <w:rPr>
              <w:noProof/>
            </w:rPr>
            <w:t>[21]</w:t>
          </w:r>
          <w:r w:rsidR="00D91B9D">
            <w:fldChar w:fldCharType="end"/>
          </w:r>
        </w:sdtContent>
      </w:sdt>
      <w:r w:rsidR="00D91B9D">
        <w:t xml:space="preserve">. </w:t>
      </w:r>
    </w:p>
    <w:p w14:paraId="6C41396C" w14:textId="004455A7" w:rsidR="00D91B9D" w:rsidRDefault="002252B6" w:rsidP="00450514">
      <w:pPr>
        <w:jc w:val="both"/>
      </w:pPr>
      <w:r>
        <w:t xml:space="preserve"> </w:t>
      </w:r>
      <w:r w:rsidR="00201262">
        <w:t>To combat the ever-growing issues created by the employment of deepfakes and other modified media,</w:t>
      </w:r>
      <w:r>
        <w:t xml:space="preserve"> computer and forensic scientist have acquired tangible solutions to the problem.</w:t>
      </w:r>
    </w:p>
    <w:p w14:paraId="5896A8DB" w14:textId="1FF521D4" w:rsidR="002252B6" w:rsidRDefault="002252B6" w:rsidP="00450514">
      <w:pPr>
        <w:pStyle w:val="Heading3"/>
        <w:jc w:val="both"/>
      </w:pPr>
      <w:bookmarkStart w:id="8" w:name="_Toc99372334"/>
      <w:r>
        <w:t>2.1.1 Blockchain</w:t>
      </w:r>
      <w:bookmarkEnd w:id="8"/>
    </w:p>
    <w:p w14:paraId="39E76EB8" w14:textId="3807194D" w:rsidR="00B04482" w:rsidRDefault="008C2F02" w:rsidP="00450514">
      <w:pPr>
        <w:jc w:val="both"/>
      </w:pPr>
      <w:r>
        <w:t xml:space="preserve">Based on the demand for (POA) proof of authenticity and the ability to track and trace the source of the original image, the implementation of blockchain has been </w:t>
      </w:r>
      <w:r w:rsidR="009A66AA">
        <w:t>emphasized.</w:t>
      </w:r>
      <w:r>
        <w:t xml:space="preserve"> </w:t>
      </w:r>
      <w:r w:rsidR="00590A87">
        <w:t>Blockchain has the ability to record and store information that is extremely difficult to change or hack.</w:t>
      </w:r>
      <w:r w:rsidR="00B47A30">
        <w:t xml:space="preserve"> The tamper-proof data is stored and maintained across several computers in a decentralised network. The flexibility of blockchain allows this type of system to impact many different organisations and is poised to be the way forward in future technological endeavours</w:t>
      </w:r>
      <w:r w:rsidR="007D1A40">
        <w:t>.</w:t>
      </w:r>
      <w:r w:rsidR="00292511">
        <w:t xml:space="preserve"> For identifying modified media, the introduction of the Ethereum blockchain </w:t>
      </w:r>
      <w:r w:rsidR="00653C23">
        <w:t xml:space="preserve">has been acknowledged as having the best potential to detect deepfake. Ethereum employs smart contracts that allows the capture of historical transactions made to any digital content. </w:t>
      </w:r>
      <w:r w:rsidR="00DC0986">
        <w:t>The premise of using blockchain is to establish the legitimacy of digital content by following a paper-trail to the original image and to the image creator.</w:t>
      </w:r>
      <w:r w:rsidR="00843CB5">
        <w:t xml:space="preserve"> The blockchain framework relies on key features to ensure the system is successful, notably transparency, traceability and time-</w:t>
      </w:r>
      <w:r w:rsidR="00740116">
        <w:t>sequenced</w:t>
      </w:r>
      <w:r w:rsidR="00843CB5">
        <w:t xml:space="preserve"> data logs.</w:t>
      </w:r>
      <w:r w:rsidR="003768C4">
        <w:t xml:space="preserve"> </w:t>
      </w:r>
      <w:r w:rsidR="009407A6">
        <w:t>The source of the information required to trace the origins of the media, stems from the capture device that is</w:t>
      </w:r>
      <w:r w:rsidR="008443E9">
        <w:t xml:space="preserve"> employed. All image capture devices store additional ‘Metadata’ in the form of an EXIF (Exchangeable Image File) file. The stored Metadata</w:t>
      </w:r>
      <w:r w:rsidR="00860DF9">
        <w:t xml:space="preserve"> </w:t>
      </w:r>
      <w:r w:rsidR="008443E9">
        <w:t>include</w:t>
      </w:r>
      <w:r w:rsidR="00860DF9">
        <w:t>s</w:t>
      </w:r>
      <w:r w:rsidR="008443E9">
        <w:t xml:space="preserve"> capture settings, date and time of recording, and any other data the creator of the image deems necessary</w:t>
      </w:r>
      <w:r w:rsidR="00860DF9">
        <w:t xml:space="preserve">. An integral element of the trace will be to combine the </w:t>
      </w:r>
      <w:r w:rsidR="00060468">
        <w:t>Ethereum address of the creator and the address of the smart contract</w:t>
      </w:r>
      <w:r w:rsidR="004B6635">
        <w:t xml:space="preserve"> (owners information)</w:t>
      </w:r>
      <w:r w:rsidR="00060468">
        <w:t xml:space="preserve">. </w:t>
      </w:r>
      <w:r w:rsidR="009972D1">
        <w:t xml:space="preserve">Every captured video will then be stored on the peer to peer network using the Interplanetary File System (IPFS). </w:t>
      </w:r>
      <w:r w:rsidR="004B6635">
        <w:t xml:space="preserve">The IPFS includes a unique hash address that enables the continuing security of the file along with the path to locate the stored data. </w:t>
      </w:r>
      <w:r w:rsidR="00480813">
        <w:t xml:space="preserve">Permission to access the video content is then required by the secondary party, which can be given or declined. </w:t>
      </w:r>
      <w:r w:rsidR="00296D8A">
        <w:t xml:space="preserve">This system is reliant on the original artist “signing up” to the Ethereum network and is based more on preventing </w:t>
      </w:r>
      <w:r w:rsidR="003846A8">
        <w:t>modifications</w:t>
      </w:r>
      <w:r w:rsidR="00296D8A">
        <w:t xml:space="preserve"> from the beginning than analysing video that has already become victim to deepfake</w:t>
      </w:r>
      <w:r w:rsidR="001B1348">
        <w:t xml:space="preserve"> </w:t>
      </w:r>
      <w:sdt>
        <w:sdtPr>
          <w:id w:val="-1575969795"/>
          <w:citation/>
        </w:sdtPr>
        <w:sdtEndPr/>
        <w:sdtContent>
          <w:r w:rsidR="001B1348">
            <w:fldChar w:fldCharType="begin"/>
          </w:r>
          <w:r w:rsidR="001B1348">
            <w:instrText xml:space="preserve"> CITATION Has19 \l 2057 </w:instrText>
          </w:r>
          <w:r w:rsidR="001B1348">
            <w:fldChar w:fldCharType="separate"/>
          </w:r>
          <w:r w:rsidR="00E20B16" w:rsidRPr="00E20B16">
            <w:rPr>
              <w:noProof/>
            </w:rPr>
            <w:t>[22]</w:t>
          </w:r>
          <w:r w:rsidR="001B1348">
            <w:fldChar w:fldCharType="end"/>
          </w:r>
        </w:sdtContent>
      </w:sdt>
      <w:sdt>
        <w:sdtPr>
          <w:id w:val="-544760569"/>
          <w:citation/>
        </w:sdtPr>
        <w:sdtEndPr/>
        <w:sdtContent>
          <w:r w:rsidR="00801775">
            <w:fldChar w:fldCharType="begin"/>
          </w:r>
          <w:r w:rsidR="00801775">
            <w:instrText xml:space="preserve"> CITATION Eth22 \l 2057 </w:instrText>
          </w:r>
          <w:r w:rsidR="00801775">
            <w:fldChar w:fldCharType="separate"/>
          </w:r>
          <w:r w:rsidR="00E20B16">
            <w:rPr>
              <w:noProof/>
            </w:rPr>
            <w:t xml:space="preserve"> </w:t>
          </w:r>
          <w:r w:rsidR="00E20B16" w:rsidRPr="00E20B16">
            <w:rPr>
              <w:noProof/>
            </w:rPr>
            <w:t>[23]</w:t>
          </w:r>
          <w:r w:rsidR="00801775">
            <w:fldChar w:fldCharType="end"/>
          </w:r>
        </w:sdtContent>
      </w:sdt>
      <w:r w:rsidR="00296D8A">
        <w:t xml:space="preserve">.  </w:t>
      </w:r>
      <w:r w:rsidR="00480813">
        <w:t xml:space="preserve"> </w:t>
      </w:r>
    </w:p>
    <w:p w14:paraId="33971208" w14:textId="459B8716" w:rsidR="00801775" w:rsidRDefault="00801775" w:rsidP="00450514">
      <w:pPr>
        <w:jc w:val="both"/>
      </w:pPr>
    </w:p>
    <w:p w14:paraId="7A9A2A16" w14:textId="5348E98E" w:rsidR="00801775" w:rsidRDefault="00801775" w:rsidP="00480BA5">
      <w:pPr>
        <w:pStyle w:val="Heading3"/>
        <w:jc w:val="both"/>
      </w:pPr>
      <w:bookmarkStart w:id="9" w:name="_Toc99372335"/>
      <w:r>
        <w:t>2.1.2 AI vs AI</w:t>
      </w:r>
      <w:bookmarkEnd w:id="9"/>
    </w:p>
    <w:p w14:paraId="2F34C959" w14:textId="6CDE6FE1" w:rsidR="00801775" w:rsidRDefault="009E062C" w:rsidP="00480BA5">
      <w:pPr>
        <w:jc w:val="both"/>
      </w:pPr>
      <w:r>
        <w:t xml:space="preserve">It has been proposed that the best defence against the Artificial intelligence algorithm used to create deepfake propaganda is to fight it with another AI algorithm. </w:t>
      </w:r>
      <w:r w:rsidR="00964AF2">
        <w:t>Detect</w:t>
      </w:r>
      <w:r w:rsidR="00801F94">
        <w:t>ing variations in the digital media</w:t>
      </w:r>
      <w:r w:rsidR="00964AF2">
        <w:t xml:space="preserve"> can be achieved in several ways</w:t>
      </w:r>
      <w:r w:rsidR="00801F94">
        <w:t xml:space="preserve"> by pitting AI against AI,</w:t>
      </w:r>
      <w:r w:rsidR="00964AF2">
        <w:t xml:space="preserve"> with </w:t>
      </w:r>
      <w:r w:rsidR="00801F94">
        <w:t>varying success.</w:t>
      </w:r>
      <w:r w:rsidR="00301E6F">
        <w:t xml:space="preserve"> However,</w:t>
      </w:r>
      <w:r w:rsidR="00801F94">
        <w:t xml:space="preserve"> </w:t>
      </w:r>
      <w:r w:rsidR="00301E6F">
        <w:t>t</w:t>
      </w:r>
      <w:r w:rsidR="006B2235">
        <w:t xml:space="preserve">he </w:t>
      </w:r>
      <w:r w:rsidR="00301E6F">
        <w:t xml:space="preserve">techniques cited </w:t>
      </w:r>
      <w:r w:rsidR="00F66F73">
        <w:t xml:space="preserve">in this chapter refer to </w:t>
      </w:r>
      <w:r w:rsidR="00C65A45">
        <w:t>DNN</w:t>
      </w:r>
      <w:r w:rsidR="00301E6F">
        <w:t xml:space="preserve"> (</w:t>
      </w:r>
      <w:r w:rsidR="00C65A45">
        <w:t>Deep Neural N</w:t>
      </w:r>
      <w:r w:rsidR="00301E6F">
        <w:t xml:space="preserve">etwork) and CNN (Convolutional </w:t>
      </w:r>
      <w:r w:rsidR="00C65A45">
        <w:t>N</w:t>
      </w:r>
      <w:r w:rsidR="00301E6F">
        <w:t xml:space="preserve">eural </w:t>
      </w:r>
      <w:r w:rsidR="00C65A45">
        <w:t>N</w:t>
      </w:r>
      <w:r w:rsidR="00301E6F">
        <w:t>etwork)</w:t>
      </w:r>
      <w:r w:rsidR="00C1741A">
        <w:t xml:space="preserve"> algorithms</w:t>
      </w:r>
      <w:r w:rsidR="00F66F73">
        <w:t>.</w:t>
      </w:r>
      <w:r w:rsidR="00C1741A">
        <w:t xml:space="preserve"> </w:t>
      </w:r>
    </w:p>
    <w:p w14:paraId="06FDDADC" w14:textId="3A39BE07" w:rsidR="00DD70CF" w:rsidRDefault="00DD70CF" w:rsidP="00480BA5">
      <w:pPr>
        <w:pStyle w:val="Heading4"/>
        <w:jc w:val="both"/>
      </w:pPr>
      <w:bookmarkStart w:id="10" w:name="_Toc99372336"/>
      <w:r>
        <w:lastRenderedPageBreak/>
        <w:t>2.1.2.1 DeepVision detection</w:t>
      </w:r>
      <w:bookmarkEnd w:id="10"/>
    </w:p>
    <w:p w14:paraId="543BD29B" w14:textId="20958E61" w:rsidR="00DD70CF" w:rsidRDefault="001505C8" w:rsidP="00480BA5">
      <w:pPr>
        <w:jc w:val="both"/>
      </w:pPr>
      <w:r>
        <w:t>DeepVision is an algorithm that targets particular parts of the image to identify whether it is genuine or fake.</w:t>
      </w:r>
      <w:r w:rsidR="004528D4">
        <w:t xml:space="preserve"> An example approach would be to analyse the eye blinking pattern of the subject who has become victim to deepfake. Eye blinking can be an ideal measurement</w:t>
      </w:r>
      <w:r w:rsidR="002E7706">
        <w:t xml:space="preserve"> to record, as the features of the eye can change from person to person. The voluntary and spontaneous movement of the eye is not the only factor to consider. The age, gender, health and gene factor</w:t>
      </w:r>
      <w:r w:rsidR="002210AF">
        <w:t xml:space="preserve"> of the subject</w:t>
      </w:r>
      <w:r w:rsidR="002E7706">
        <w:t xml:space="preserve"> can</w:t>
      </w:r>
      <w:r w:rsidR="002210AF">
        <w:t xml:space="preserve"> </w:t>
      </w:r>
      <w:r w:rsidR="002E7706">
        <w:t>have a</w:t>
      </w:r>
      <w:r w:rsidR="002210AF">
        <w:t xml:space="preserve"> detrimental </w:t>
      </w:r>
      <w:r w:rsidR="001A0A37">
        <w:t>effect</w:t>
      </w:r>
      <w:r w:rsidR="002210AF">
        <w:t xml:space="preserve"> on the human eye. The DeepVision algorithm measures pixel anomaly </w:t>
      </w:r>
      <w:r w:rsidR="001D0D57">
        <w:t xml:space="preserve">of the modified video, which can include measurements of the elapsed time between blinks from the altered source. </w:t>
      </w:r>
      <w:r w:rsidR="002A7254">
        <w:t>To achieve successful detection, DeepVision utilises the eye tracker algorithm known as EAR</w:t>
      </w:r>
      <w:r w:rsidR="001D0D57">
        <w:t xml:space="preserve"> </w:t>
      </w:r>
      <w:r w:rsidR="00C55E7C">
        <w:t>(Eye Aspect Ratio)</w:t>
      </w:r>
      <w:r w:rsidR="002A7254">
        <w:t>, which</w:t>
      </w:r>
      <w:r w:rsidR="001062FF">
        <w:t xml:space="preserve"> incorporates Convolutional neural networks (CNN). CNN has been noted as one of the best de</w:t>
      </w:r>
      <w:r w:rsidR="000E616E">
        <w:t xml:space="preserve">tection algorithms </w:t>
      </w:r>
      <w:r w:rsidR="001062FF">
        <w:t xml:space="preserve">against deepfake and uses face alignment and metric learning to accomplish </w:t>
      </w:r>
      <w:r w:rsidR="00B15D79">
        <w:t>this</w:t>
      </w:r>
      <w:r w:rsidR="00B60573">
        <w:t xml:space="preserve"> </w:t>
      </w:r>
      <w:sdt>
        <w:sdtPr>
          <w:id w:val="1390915506"/>
          <w:citation/>
        </w:sdtPr>
        <w:sdtEndPr/>
        <w:sdtContent>
          <w:r w:rsidR="00B60573">
            <w:fldChar w:fldCharType="begin"/>
          </w:r>
          <w:r w:rsidR="00B60573">
            <w:instrText xml:space="preserve"> CITATION Kim20 \l 2057 </w:instrText>
          </w:r>
          <w:r w:rsidR="00B60573">
            <w:fldChar w:fldCharType="separate"/>
          </w:r>
          <w:r w:rsidR="00E20B16" w:rsidRPr="00E20B16">
            <w:rPr>
              <w:noProof/>
            </w:rPr>
            <w:t>[24]</w:t>
          </w:r>
          <w:r w:rsidR="00B60573">
            <w:fldChar w:fldCharType="end"/>
          </w:r>
        </w:sdtContent>
      </w:sdt>
      <w:r w:rsidR="00B15D79">
        <w:t>.</w:t>
      </w:r>
      <w:r w:rsidR="002A7254">
        <w:t xml:space="preserve"> </w:t>
      </w:r>
      <w:r w:rsidR="002210AF">
        <w:t xml:space="preserve"> </w:t>
      </w:r>
    </w:p>
    <w:p w14:paraId="660C3DA8" w14:textId="71C8E71B" w:rsidR="00DB726E" w:rsidRDefault="00DB726E" w:rsidP="00DB726E">
      <w:pPr>
        <w:pStyle w:val="Heading4"/>
      </w:pPr>
      <w:bookmarkStart w:id="11" w:name="_Toc99372337"/>
      <w:r>
        <w:t>2.1.2.2</w:t>
      </w:r>
      <w:r w:rsidR="009E0E4F">
        <w:t xml:space="preserve"> Expectation maximization algorithm</w:t>
      </w:r>
      <w:bookmarkEnd w:id="11"/>
    </w:p>
    <w:p w14:paraId="4356F67D" w14:textId="636CEBFB" w:rsidR="009E0E4F" w:rsidRDefault="00C65A45" w:rsidP="00520A24">
      <w:pPr>
        <w:jc w:val="both"/>
      </w:pPr>
      <w:r>
        <w:t>To create deepfake</w:t>
      </w:r>
      <w:r w:rsidR="00F804E1">
        <w:t>s, a version of GANs is required to generate deep convolution layers.</w:t>
      </w:r>
      <w:r w:rsidR="00397C85">
        <w:t xml:space="preserve"> The convolutional layers contain filters that combine to produce image lines (</w:t>
      </w:r>
      <w:r w:rsidR="00B9524E">
        <w:t>low level features</w:t>
      </w:r>
      <w:r w:rsidR="00397C85">
        <w:t>)</w:t>
      </w:r>
      <w:r w:rsidR="00B9524E">
        <w:t xml:space="preserve"> and shapes or objects (high level features). </w:t>
      </w:r>
      <w:r w:rsidR="00E803F9">
        <w:t xml:space="preserve">The layers produced, differ from image to image and when two separate images are overlaid to create deepfake, the local correlation of pixels </w:t>
      </w:r>
      <w:r w:rsidR="003A21A1">
        <w:t xml:space="preserve">may have slight variations. </w:t>
      </w:r>
      <w:r w:rsidR="00571FF9">
        <w:t>By employing the EM (Expectation Maximization) algorithm</w:t>
      </w:r>
      <w:r w:rsidR="00480BA5">
        <w:t xml:space="preserve">, </w:t>
      </w:r>
      <w:r w:rsidR="001F518B">
        <w:t xml:space="preserve">the identity of convolutional traces left by the image generation process is possible. </w:t>
      </w:r>
      <w:r w:rsidR="00C50F4D">
        <w:t xml:space="preserve">By examining neighbouring pixel clusters, the EM algorithm </w:t>
      </w:r>
      <w:r w:rsidR="00687680">
        <w:t>along with the k-nearest neighbour classifier can successfully identify the</w:t>
      </w:r>
      <w:r w:rsidR="00520A24">
        <w:t xml:space="preserve"> blend</w:t>
      </w:r>
      <w:r w:rsidR="00687680">
        <w:t xml:space="preserve"> between the genuine and overlaid image</w:t>
      </w:r>
      <w:r w:rsidR="00520A24">
        <w:t xml:space="preserve"> </w:t>
      </w:r>
      <w:sdt>
        <w:sdtPr>
          <w:id w:val="1725481571"/>
          <w:citation/>
        </w:sdtPr>
        <w:sdtEndPr/>
        <w:sdtContent>
          <w:r w:rsidR="00520A24">
            <w:fldChar w:fldCharType="begin"/>
          </w:r>
          <w:r w:rsidR="00520A24">
            <w:instrText xml:space="preserve"> CITATION Gua20 \l 2057 </w:instrText>
          </w:r>
          <w:r w:rsidR="00520A24">
            <w:fldChar w:fldCharType="separate"/>
          </w:r>
          <w:r w:rsidR="00E20B16" w:rsidRPr="00E20B16">
            <w:rPr>
              <w:noProof/>
            </w:rPr>
            <w:t>[25]</w:t>
          </w:r>
          <w:r w:rsidR="00520A24">
            <w:fldChar w:fldCharType="end"/>
          </w:r>
        </w:sdtContent>
      </w:sdt>
      <w:sdt>
        <w:sdtPr>
          <w:id w:val="1033305987"/>
          <w:citation/>
        </w:sdtPr>
        <w:sdtEndPr/>
        <w:sdtContent>
          <w:r w:rsidR="00905411">
            <w:fldChar w:fldCharType="begin"/>
          </w:r>
          <w:r w:rsidR="00905411">
            <w:instrText xml:space="preserve"> CITATION Tol20 \l 2057 </w:instrText>
          </w:r>
          <w:r w:rsidR="00905411">
            <w:fldChar w:fldCharType="separate"/>
          </w:r>
          <w:r w:rsidR="00E20B16">
            <w:rPr>
              <w:noProof/>
            </w:rPr>
            <w:t xml:space="preserve"> </w:t>
          </w:r>
          <w:r w:rsidR="00E20B16" w:rsidRPr="00E20B16">
            <w:rPr>
              <w:noProof/>
            </w:rPr>
            <w:t>[26]</w:t>
          </w:r>
          <w:r w:rsidR="00905411">
            <w:fldChar w:fldCharType="end"/>
          </w:r>
        </w:sdtContent>
      </w:sdt>
      <w:r w:rsidR="00687680">
        <w:t xml:space="preserve">. </w:t>
      </w:r>
    </w:p>
    <w:p w14:paraId="44509C9E" w14:textId="47303567" w:rsidR="003C27E3" w:rsidRDefault="003C27E3" w:rsidP="00681C9B">
      <w:pPr>
        <w:pStyle w:val="Heading4"/>
        <w:jc w:val="both"/>
      </w:pPr>
      <w:bookmarkStart w:id="12" w:name="_Toc99372338"/>
      <w:r>
        <w:t>2.1.2.3</w:t>
      </w:r>
      <w:r w:rsidR="004805FF">
        <w:t xml:space="preserve"> future AI research topics</w:t>
      </w:r>
      <w:bookmarkEnd w:id="12"/>
    </w:p>
    <w:p w14:paraId="1F7D9546" w14:textId="2A537878" w:rsidR="004805FF" w:rsidRPr="004805FF" w:rsidRDefault="00905411" w:rsidP="00681C9B">
      <w:pPr>
        <w:jc w:val="both"/>
      </w:pPr>
      <w:r>
        <w:t>There are</w:t>
      </w:r>
      <w:r w:rsidR="0097060D">
        <w:t xml:space="preserve"> several other </w:t>
      </w:r>
      <w:r w:rsidR="00A213ED">
        <w:t>theories</w:t>
      </w:r>
      <w:r w:rsidR="00797AAD">
        <w:t xml:space="preserve"> that rely on artificial intelligence</w:t>
      </w:r>
      <w:r w:rsidR="0097060D">
        <w:t xml:space="preserve"> to successfully detect deepfake</w:t>
      </w:r>
      <w:r w:rsidR="00D55A90">
        <w:t xml:space="preserve"> to</w:t>
      </w:r>
      <w:r w:rsidR="0097060D">
        <w:t xml:space="preserve"> take in to consideration</w:t>
      </w:r>
      <w:r w:rsidR="00D55A90">
        <w:t>. However,</w:t>
      </w:r>
      <w:r w:rsidR="0097060D">
        <w:t xml:space="preserve"> </w:t>
      </w:r>
      <w:r w:rsidR="00E974C3">
        <w:t xml:space="preserve">due to </w:t>
      </w:r>
      <w:r w:rsidR="00A213ED">
        <w:t>certain constraints imposed</w:t>
      </w:r>
      <w:r w:rsidR="00E974C3">
        <w:t xml:space="preserve"> </w:t>
      </w:r>
      <w:r w:rsidR="00D55A90">
        <w:t xml:space="preserve">on this project </w:t>
      </w:r>
      <w:r w:rsidR="00E974C3">
        <w:t>proposal, further research</w:t>
      </w:r>
      <w:r w:rsidR="00D03923">
        <w:t xml:space="preserve"> in the field of AI </w:t>
      </w:r>
      <w:r w:rsidR="00E974C3">
        <w:t>will</w:t>
      </w:r>
      <w:r w:rsidR="00D55A90">
        <w:t xml:space="preserve"> be required</w:t>
      </w:r>
      <w:r w:rsidR="00D03923">
        <w:t>. The author of this report would like to</w:t>
      </w:r>
      <w:r w:rsidR="00D55A90">
        <w:t xml:space="preserve"> acknowledge</w:t>
      </w:r>
      <w:r w:rsidR="00D03923">
        <w:t xml:space="preserve"> the following </w:t>
      </w:r>
      <w:r w:rsidR="0084523E">
        <w:t>concepts, merited for additional research:</w:t>
      </w:r>
    </w:p>
    <w:p w14:paraId="728BA392" w14:textId="5804BF80" w:rsidR="00C42AC3" w:rsidRDefault="00905411" w:rsidP="00681C9B">
      <w:pPr>
        <w:pStyle w:val="ListParagraph"/>
        <w:numPr>
          <w:ilvl w:val="0"/>
          <w:numId w:val="3"/>
        </w:numPr>
        <w:jc w:val="both"/>
      </w:pPr>
      <w:r>
        <w:t>Neuron behaviours</w:t>
      </w:r>
    </w:p>
    <w:p w14:paraId="49336C03" w14:textId="2F3E04EF" w:rsidR="00905411" w:rsidRDefault="00905411" w:rsidP="00681C9B">
      <w:pPr>
        <w:pStyle w:val="ListParagraph"/>
        <w:numPr>
          <w:ilvl w:val="0"/>
          <w:numId w:val="3"/>
        </w:numPr>
        <w:jc w:val="both"/>
      </w:pPr>
      <w:r>
        <w:t>Tensor decomposition based DNN</w:t>
      </w:r>
    </w:p>
    <w:p w14:paraId="79501093" w14:textId="139B3A86" w:rsidR="00905411" w:rsidRDefault="00D739E9" w:rsidP="00681C9B">
      <w:pPr>
        <w:pStyle w:val="ListParagraph"/>
        <w:numPr>
          <w:ilvl w:val="0"/>
          <w:numId w:val="3"/>
        </w:numPr>
        <w:jc w:val="both"/>
      </w:pPr>
      <w:r>
        <w:t>Aural and Oral Dynamics</w:t>
      </w:r>
    </w:p>
    <w:p w14:paraId="5AF081D5" w14:textId="01563FC6" w:rsidR="00DA2FC5" w:rsidRDefault="00D739E9" w:rsidP="00681C9B">
      <w:pPr>
        <w:pStyle w:val="ListParagraph"/>
        <w:numPr>
          <w:ilvl w:val="0"/>
          <w:numId w:val="3"/>
        </w:numPr>
        <w:jc w:val="both"/>
      </w:pPr>
      <w:r>
        <w:t>Inconsistencies in facial symmetry and colour output</w:t>
      </w:r>
    </w:p>
    <w:p w14:paraId="64D94420" w14:textId="77777777" w:rsidR="00A374D2" w:rsidRDefault="00A374D2" w:rsidP="00681C9B">
      <w:pPr>
        <w:pStyle w:val="ListParagraph"/>
        <w:jc w:val="both"/>
      </w:pPr>
    </w:p>
    <w:p w14:paraId="7EE04078" w14:textId="7397C895" w:rsidR="00D50E94" w:rsidRDefault="001A4C74" w:rsidP="00681C9B">
      <w:pPr>
        <w:pStyle w:val="Heading3"/>
        <w:jc w:val="both"/>
      </w:pPr>
      <w:bookmarkStart w:id="13" w:name="_Toc99372339"/>
      <w:r>
        <w:t xml:space="preserve">2.1.3 </w:t>
      </w:r>
      <w:r w:rsidR="00D50E94">
        <w:t>Microsoft detection</w:t>
      </w:r>
      <w:bookmarkEnd w:id="13"/>
    </w:p>
    <w:p w14:paraId="6CBBFC89" w14:textId="037F8E97" w:rsidR="00DA2FC5" w:rsidRDefault="00A374D2" w:rsidP="00681C9B">
      <w:pPr>
        <w:jc w:val="both"/>
      </w:pPr>
      <w:r>
        <w:t xml:space="preserve">The advancement speed in which new deepfake technology is created, becomes increasingly </w:t>
      </w:r>
      <w:r w:rsidR="00313C00">
        <w:t xml:space="preserve">difficult to combat. Microsoft have announced a system that will permit hidden code to be placed into digital media, allowing any changes to be immediately flagged. </w:t>
      </w:r>
      <w:r w:rsidR="00781937">
        <w:t xml:space="preserve">This will be possible through digital fingerprints added to metadata. The fingerprints will be in the form of certificates and hash values. To detect any </w:t>
      </w:r>
      <w:r w:rsidR="00030B94">
        <w:t>alterations</w:t>
      </w:r>
      <w:r w:rsidR="00781937">
        <w:t xml:space="preserve"> to images</w:t>
      </w:r>
      <w:r w:rsidR="00030B94">
        <w:t>, Microsoft have created a reader that resembles a browser extension and checks the fingerprint for changes. This will verify if a file is genuine and give information on the original creator</w:t>
      </w:r>
      <w:r w:rsidR="00786216">
        <w:t xml:space="preserve"> </w:t>
      </w:r>
      <w:sdt>
        <w:sdtPr>
          <w:id w:val="28148532"/>
          <w:citation/>
        </w:sdtPr>
        <w:sdtEndPr/>
        <w:sdtContent>
          <w:r w:rsidR="00786216">
            <w:fldChar w:fldCharType="begin"/>
          </w:r>
          <w:r w:rsidR="00786216">
            <w:instrText xml:space="preserve"> CITATION Kel20 \l 2057 </w:instrText>
          </w:r>
          <w:r w:rsidR="00786216">
            <w:fldChar w:fldCharType="separate"/>
          </w:r>
          <w:r w:rsidR="00E20B16" w:rsidRPr="00E20B16">
            <w:rPr>
              <w:noProof/>
            </w:rPr>
            <w:t>[27]</w:t>
          </w:r>
          <w:r w:rsidR="00786216">
            <w:fldChar w:fldCharType="end"/>
          </w:r>
        </w:sdtContent>
      </w:sdt>
      <w:r w:rsidR="00786216">
        <w:t>.</w:t>
      </w:r>
      <w:r w:rsidR="00030B94">
        <w:t xml:space="preserve"> </w:t>
      </w:r>
    </w:p>
    <w:p w14:paraId="65A2E100" w14:textId="732E3455" w:rsidR="00304021" w:rsidRPr="00647A32" w:rsidRDefault="003611BB" w:rsidP="00450514">
      <w:pPr>
        <w:pStyle w:val="Heading3"/>
        <w:jc w:val="both"/>
      </w:pPr>
      <w:bookmarkStart w:id="14" w:name="_Toc99372340"/>
      <w:r>
        <w:t>2.1.</w:t>
      </w:r>
      <w:r w:rsidR="001A4C74">
        <w:t>4</w:t>
      </w:r>
      <w:r>
        <w:t xml:space="preserve"> RAW</w:t>
      </w:r>
      <w:bookmarkEnd w:id="14"/>
    </w:p>
    <w:p w14:paraId="2192324C" w14:textId="2626FD16" w:rsidR="00E629BE" w:rsidRPr="00E629BE" w:rsidRDefault="005F3965" w:rsidP="00450514">
      <w:pPr>
        <w:jc w:val="both"/>
      </w:pPr>
      <w:r>
        <w:t>As a means of verifying the authenticity of an image, the negative of film cameras w</w:t>
      </w:r>
      <w:r w:rsidR="00BC60E7">
        <w:t>ere</w:t>
      </w:r>
      <w:r>
        <w:t xml:space="preserve"> employed and compared to the printed image. In digital </w:t>
      </w:r>
      <w:r w:rsidR="002901DE">
        <w:t>media</w:t>
      </w:r>
      <w:r>
        <w:t>, no such negative</w:t>
      </w:r>
      <w:r w:rsidR="002901DE">
        <w:t>s</w:t>
      </w:r>
      <w:r>
        <w:t xml:space="preserve"> exist</w:t>
      </w:r>
      <w:r w:rsidR="002901DE">
        <w:t>, instead, the RAW file</w:t>
      </w:r>
      <w:r w:rsidR="00992FBB">
        <w:t xml:space="preserve"> acts as the alternative to a film negative.</w:t>
      </w:r>
      <w:r w:rsidR="00AA17BC">
        <w:t xml:space="preserve"> </w:t>
      </w:r>
      <w:r w:rsidR="00992FBB">
        <w:t xml:space="preserve">The RAW file </w:t>
      </w:r>
      <w:r w:rsidR="0078314D">
        <w:t>is</w:t>
      </w:r>
      <w:r w:rsidR="003B0F30">
        <w:t xml:space="preserve"> </w:t>
      </w:r>
      <w:r w:rsidR="006B24B6">
        <w:t>an uncompressed image with minimal processing attributes and allows</w:t>
      </w:r>
      <w:r w:rsidR="009208DF">
        <w:t xml:space="preserve"> for</w:t>
      </w:r>
      <w:r w:rsidR="006B24B6">
        <w:t xml:space="preserve"> a higher level of image detail and quality to be stored. </w:t>
      </w:r>
      <w:r w:rsidR="009208DF">
        <w:t>This type of file requires bigger memory capacity due to the larger file sizes, but the image taken will display pure likeness to the subject. The compatibility</w:t>
      </w:r>
      <w:r w:rsidR="00C01880">
        <w:t xml:space="preserve"> of RAW </w:t>
      </w:r>
      <w:r w:rsidR="009208DF">
        <w:t>to editing software is very limited</w:t>
      </w:r>
      <w:r w:rsidR="00C01880">
        <w:t xml:space="preserve">, </w:t>
      </w:r>
      <w:r w:rsidR="00932828">
        <w:t xml:space="preserve">with only certain editors allowing for RAW files to be read. </w:t>
      </w:r>
      <w:r w:rsidR="00723586">
        <w:t xml:space="preserve">A </w:t>
      </w:r>
      <w:r w:rsidR="000B7F98">
        <w:t xml:space="preserve">practical </w:t>
      </w:r>
      <w:r w:rsidR="00723586">
        <w:t xml:space="preserve">feature of the RAW file is that </w:t>
      </w:r>
      <w:r w:rsidR="003F6EAE">
        <w:t xml:space="preserve">a manipulated image will leave footprints </w:t>
      </w:r>
      <w:r w:rsidR="003F6EAE">
        <w:lastRenderedPageBreak/>
        <w:t xml:space="preserve">enabling software such as Adobe Photoshop to reverse engineer the modified image back to the original shot. </w:t>
      </w:r>
      <w:r w:rsidR="006C060D">
        <w:t>For</w:t>
      </w:r>
      <w:r w:rsidR="008C4EF7">
        <w:t xml:space="preserve"> the detection of manipulated digital imagery</w:t>
      </w:r>
      <w:r w:rsidR="006C060D">
        <w:t>,</w:t>
      </w:r>
      <w:r w:rsidR="008C4EF7">
        <w:t xml:space="preserve"> this approach is ideal, however, for the purpose of authentication the user would have to choose RAW, prior to the capture of an image. </w:t>
      </w:r>
      <w:r w:rsidR="00A062C1">
        <w:t>Therefore,</w:t>
      </w:r>
      <w:r w:rsidR="00BF0A47">
        <w:t xml:space="preserve"> the probability of </w:t>
      </w:r>
      <w:r w:rsidR="008E0B6A">
        <w:t xml:space="preserve">the image </w:t>
      </w:r>
      <w:r w:rsidR="00897F41">
        <w:t>being</w:t>
      </w:r>
      <w:r w:rsidR="008E0B6A">
        <w:t xml:space="preserve"> taken using</w:t>
      </w:r>
      <w:r w:rsidR="00897F41">
        <w:t xml:space="preserve"> the</w:t>
      </w:r>
      <w:r w:rsidR="008E0B6A">
        <w:t xml:space="preserve"> jpg file format</w:t>
      </w:r>
      <w:r w:rsidR="00BF0A47">
        <w:t xml:space="preserve"> is high</w:t>
      </w:r>
      <w:r w:rsidR="00897F41">
        <w:t xml:space="preserve">. The JPG file </w:t>
      </w:r>
      <w:r w:rsidR="008E1699">
        <w:t>contains</w:t>
      </w:r>
      <w:r w:rsidR="008E0B6A">
        <w:t xml:space="preserve"> </w:t>
      </w:r>
      <w:r w:rsidR="008E1699">
        <w:t>modifications</w:t>
      </w:r>
      <w:r w:rsidR="008E0B6A">
        <w:t xml:space="preserve"> already imposed on the image by the processor, unlike RAW which</w:t>
      </w:r>
      <w:r w:rsidR="008E1699">
        <w:t xml:space="preserve"> captures the</w:t>
      </w:r>
      <w:r w:rsidR="008E0B6A">
        <w:t xml:space="preserve"> natural </w:t>
      </w:r>
      <w:r w:rsidR="00CD1FBA">
        <w:t>environment</w:t>
      </w:r>
      <w:r w:rsidR="00FF1CD5">
        <w:t xml:space="preserve"> (fig </w:t>
      </w:r>
      <w:r w:rsidR="00E20B16">
        <w:t>1</w:t>
      </w:r>
      <w:r w:rsidR="00FF1CD5">
        <w:t>.</w:t>
      </w:r>
      <w:r w:rsidR="00E20B16">
        <w:t>5</w:t>
      </w:r>
      <w:r w:rsidR="00FF1CD5">
        <w:t xml:space="preserve">) </w:t>
      </w:r>
      <w:sdt>
        <w:sdtPr>
          <w:id w:val="227802864"/>
          <w:citation/>
        </w:sdtPr>
        <w:sdtEndPr/>
        <w:sdtContent>
          <w:r w:rsidR="00C77A06">
            <w:fldChar w:fldCharType="begin"/>
          </w:r>
          <w:r w:rsidR="00C77A06">
            <w:instrText xml:space="preserve"> CITATION Mar18 \l 2057 </w:instrText>
          </w:r>
          <w:r w:rsidR="00C77A06">
            <w:fldChar w:fldCharType="separate"/>
          </w:r>
          <w:r w:rsidR="00E20B16" w:rsidRPr="00E20B16">
            <w:rPr>
              <w:noProof/>
            </w:rPr>
            <w:t>[20]</w:t>
          </w:r>
          <w:r w:rsidR="00C77A06">
            <w:fldChar w:fldCharType="end"/>
          </w:r>
        </w:sdtContent>
      </w:sdt>
      <w:sdt>
        <w:sdtPr>
          <w:id w:val="206761923"/>
          <w:citation/>
        </w:sdtPr>
        <w:sdtEndPr/>
        <w:sdtContent>
          <w:r w:rsidR="00C77A06">
            <w:fldChar w:fldCharType="begin"/>
          </w:r>
          <w:r w:rsidR="00C77A06">
            <w:instrText xml:space="preserve"> CITATION Ado221 \l 2057 </w:instrText>
          </w:r>
          <w:r w:rsidR="00C77A06">
            <w:fldChar w:fldCharType="separate"/>
          </w:r>
          <w:r w:rsidR="00E20B16">
            <w:rPr>
              <w:noProof/>
            </w:rPr>
            <w:t xml:space="preserve"> </w:t>
          </w:r>
          <w:r w:rsidR="00E20B16" w:rsidRPr="00E20B16">
            <w:rPr>
              <w:noProof/>
            </w:rPr>
            <w:t>[28]</w:t>
          </w:r>
          <w:r w:rsidR="00C77A06">
            <w:fldChar w:fldCharType="end"/>
          </w:r>
        </w:sdtContent>
      </w:sdt>
      <w:sdt>
        <w:sdtPr>
          <w:id w:val="-120007263"/>
          <w:citation/>
        </w:sdtPr>
        <w:sdtEndPr/>
        <w:sdtContent>
          <w:r w:rsidR="00C77A06">
            <w:fldChar w:fldCharType="begin"/>
          </w:r>
          <w:r w:rsidR="00C77A06">
            <w:instrText xml:space="preserve"> CITATION Man20 \l 2057 </w:instrText>
          </w:r>
          <w:r w:rsidR="00C77A06">
            <w:fldChar w:fldCharType="separate"/>
          </w:r>
          <w:r w:rsidR="00E20B16">
            <w:rPr>
              <w:noProof/>
            </w:rPr>
            <w:t xml:space="preserve"> </w:t>
          </w:r>
          <w:r w:rsidR="00E20B16" w:rsidRPr="00E20B16">
            <w:rPr>
              <w:noProof/>
            </w:rPr>
            <w:t>[29]</w:t>
          </w:r>
          <w:r w:rsidR="00C77A06">
            <w:fldChar w:fldCharType="end"/>
          </w:r>
        </w:sdtContent>
      </w:sdt>
      <w:r w:rsidR="00CD1FBA">
        <w:t>.</w:t>
      </w:r>
    </w:p>
    <w:p w14:paraId="2E796675" w14:textId="2D0CB869" w:rsidR="00B82CE8" w:rsidRDefault="00681C9B" w:rsidP="00B82CE8">
      <w:r>
        <w:rPr>
          <w:noProof/>
        </w:rPr>
        <w:drawing>
          <wp:anchor distT="0" distB="0" distL="114300" distR="114300" simplePos="0" relativeHeight="251663360" behindDoc="0" locked="0" layoutInCell="1" allowOverlap="1" wp14:anchorId="291D83CD" wp14:editId="5C0B569B">
            <wp:simplePos x="0" y="0"/>
            <wp:positionH relativeFrom="margin">
              <wp:align>right</wp:align>
            </wp:positionH>
            <wp:positionV relativeFrom="paragraph">
              <wp:posOffset>14605</wp:posOffset>
            </wp:positionV>
            <wp:extent cx="5731510" cy="3222625"/>
            <wp:effectExtent l="0" t="0" r="2540" b="0"/>
            <wp:wrapNone/>
            <wp:docPr id="5" name="Picture 5" descr="A picture containing nature, valley, canyon,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nature, valley, canyon, ston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anchor>
        </w:drawing>
      </w:r>
    </w:p>
    <w:p w14:paraId="3CD3E10B" w14:textId="55F9FDC7" w:rsidR="002B0A79" w:rsidRDefault="002B0A79" w:rsidP="00B82CE8"/>
    <w:p w14:paraId="2439B5A0" w14:textId="1A20EA5C" w:rsidR="002B0A79" w:rsidRDefault="002B0A79" w:rsidP="00B82CE8"/>
    <w:p w14:paraId="00E9920D" w14:textId="2DD9ED28" w:rsidR="002B0A79" w:rsidRPr="00B82CE8" w:rsidRDefault="002B0A79" w:rsidP="00B82CE8"/>
    <w:p w14:paraId="2A91C874" w14:textId="5C79106D" w:rsidR="005F6146" w:rsidRPr="006A194C" w:rsidRDefault="005F6146" w:rsidP="006A194C"/>
    <w:p w14:paraId="117AEBEE" w14:textId="2F13FE3A" w:rsidR="002B6B17" w:rsidRDefault="00EA2850" w:rsidP="00202964">
      <w:r>
        <w:t xml:space="preserve"> </w:t>
      </w:r>
    </w:p>
    <w:p w14:paraId="71EE4C5E" w14:textId="79E6C6B9" w:rsidR="00BE1E1A" w:rsidRPr="00035141" w:rsidRDefault="00C132EE" w:rsidP="00035141">
      <w:r>
        <w:t xml:space="preserve">  </w:t>
      </w:r>
    </w:p>
    <w:p w14:paraId="64F355FE" w14:textId="422C38E5" w:rsidR="00A32BC2" w:rsidRDefault="00A32BC2" w:rsidP="007856BE"/>
    <w:p w14:paraId="358F8E32" w14:textId="1C6A13B1" w:rsidR="00DB3820" w:rsidRDefault="00DB3820" w:rsidP="007856BE"/>
    <w:p w14:paraId="63C6B368" w14:textId="1124A345" w:rsidR="00A32BC2" w:rsidRDefault="00A32BC2" w:rsidP="007856BE"/>
    <w:p w14:paraId="44D72F84" w14:textId="0E46C5E1" w:rsidR="00A32BC2" w:rsidRDefault="00A32BC2" w:rsidP="007856BE"/>
    <w:p w14:paraId="4C2203EE" w14:textId="4FFDAE55" w:rsidR="00A32BC2" w:rsidRDefault="00A32BC2" w:rsidP="007856BE"/>
    <w:p w14:paraId="55545B11" w14:textId="35E06C03" w:rsidR="00A32BC2" w:rsidRPr="0044650D" w:rsidRDefault="0044650D" w:rsidP="00681C9B">
      <w:pPr>
        <w:jc w:val="center"/>
        <w:rPr>
          <w:b/>
          <w:bCs/>
        </w:rPr>
      </w:pPr>
      <w:r>
        <w:rPr>
          <w:b/>
          <w:bCs/>
        </w:rPr>
        <w:t xml:space="preserve">Fig </w:t>
      </w:r>
      <w:r w:rsidR="00E20B16" w:rsidRPr="00E20B16">
        <w:rPr>
          <w:b/>
          <w:bCs/>
        </w:rPr>
        <w:t>1</w:t>
      </w:r>
      <w:r w:rsidRPr="00E20B16">
        <w:rPr>
          <w:b/>
          <w:bCs/>
        </w:rPr>
        <w:t>.</w:t>
      </w:r>
      <w:r w:rsidR="00E20B16">
        <w:rPr>
          <w:b/>
          <w:bCs/>
        </w:rPr>
        <w:t>5</w:t>
      </w:r>
      <w:r>
        <w:rPr>
          <w:b/>
          <w:bCs/>
        </w:rPr>
        <w:t xml:space="preserve">  - comparing RAW (L) and J</w:t>
      </w:r>
      <w:r w:rsidR="00FE3D12">
        <w:rPr>
          <w:b/>
          <w:bCs/>
        </w:rPr>
        <w:t>PG</w:t>
      </w:r>
      <w:r>
        <w:rPr>
          <w:b/>
          <w:bCs/>
        </w:rPr>
        <w:t xml:space="preserve"> (R) images </w:t>
      </w:r>
      <w:sdt>
        <w:sdtPr>
          <w:rPr>
            <w:b/>
            <w:bCs/>
          </w:rPr>
          <w:id w:val="-1990009697"/>
          <w:citation/>
        </w:sdtPr>
        <w:sdtEndPr/>
        <w:sdtContent>
          <w:r>
            <w:rPr>
              <w:b/>
              <w:bCs/>
            </w:rPr>
            <w:fldChar w:fldCharType="begin"/>
          </w:r>
          <w:r>
            <w:rPr>
              <w:b/>
              <w:bCs/>
            </w:rPr>
            <w:instrText xml:space="preserve"> CITATION Ado22 \l 2057 </w:instrText>
          </w:r>
          <w:r>
            <w:rPr>
              <w:b/>
              <w:bCs/>
            </w:rPr>
            <w:fldChar w:fldCharType="separate"/>
          </w:r>
          <w:r w:rsidR="00E20B16" w:rsidRPr="00E20B16">
            <w:rPr>
              <w:noProof/>
            </w:rPr>
            <w:t>[30]</w:t>
          </w:r>
          <w:r>
            <w:rPr>
              <w:b/>
              <w:bCs/>
            </w:rPr>
            <w:fldChar w:fldCharType="end"/>
          </w:r>
        </w:sdtContent>
      </w:sdt>
      <w:r>
        <w:rPr>
          <w:b/>
          <w:bCs/>
        </w:rPr>
        <w:t>.</w:t>
      </w:r>
    </w:p>
    <w:p w14:paraId="3555091F" w14:textId="3CAB2926" w:rsidR="00A7753B" w:rsidRDefault="00A7753B" w:rsidP="007A51CF">
      <w:pPr>
        <w:pStyle w:val="Heading1"/>
        <w:jc w:val="both"/>
      </w:pPr>
      <w:bookmarkStart w:id="15" w:name="_Toc99372341"/>
      <w:r>
        <w:t>3.Design Proposal</w:t>
      </w:r>
      <w:bookmarkEnd w:id="15"/>
    </w:p>
    <w:p w14:paraId="087DADA7" w14:textId="6B0DC4D8" w:rsidR="00A11B39" w:rsidRDefault="00D34499" w:rsidP="007A51CF">
      <w:pPr>
        <w:jc w:val="both"/>
      </w:pPr>
      <w:r>
        <w:t>The topic of altering video content (Deepfake) appears to be a prevalent issue in the public eye in recent times, and</w:t>
      </w:r>
      <w:r w:rsidR="00EE4406">
        <w:t xml:space="preserve"> </w:t>
      </w:r>
      <w:r>
        <w:t>with</w:t>
      </w:r>
      <w:r w:rsidR="006323B1">
        <w:t xml:space="preserve"> </w:t>
      </w:r>
      <w:r w:rsidR="00EE4406">
        <w:t>public</w:t>
      </w:r>
      <w:r w:rsidR="006323B1">
        <w:t xml:space="preserve"> concern</w:t>
      </w:r>
      <w:r w:rsidR="00EE4406">
        <w:t xml:space="preserve"> about the ramifications caused to individuals, </w:t>
      </w:r>
      <w:r w:rsidR="006323B1">
        <w:t>opportunit</w:t>
      </w:r>
      <w:r w:rsidR="00EE4406">
        <w:t>ies</w:t>
      </w:r>
      <w:r w:rsidR="006323B1">
        <w:t xml:space="preserve"> to</w:t>
      </w:r>
      <w:r w:rsidR="00EE4406">
        <w:t xml:space="preserve"> rectify the issue </w:t>
      </w:r>
      <w:r w:rsidR="00125C1F">
        <w:t>emerge. Through current research, it is evident that certain measures have been taken to identify the discrepancies between genuine images and the deepfake.</w:t>
      </w:r>
      <w:r w:rsidR="0073003E">
        <w:t xml:space="preserve"> Various organisations have chosen to reduce</w:t>
      </w:r>
      <w:r w:rsidR="00D36BEC">
        <w:t xml:space="preserve"> the confusion by inserting flags in to metadata and offering legitimate information</w:t>
      </w:r>
      <w:r w:rsidR="001D2F33">
        <w:t xml:space="preserve"> on the image.</w:t>
      </w:r>
      <w:r w:rsidR="00D36BEC">
        <w:t xml:space="preserve"> </w:t>
      </w:r>
      <w:r w:rsidR="001D2F33">
        <w:t>However, other software programmers have</w:t>
      </w:r>
      <w:r w:rsidR="00AD404B">
        <w:t xml:space="preserve"> selected to decipher prefabricated material, utilising several</w:t>
      </w:r>
      <w:r w:rsidR="008869A4">
        <w:t xml:space="preserve"> different</w:t>
      </w:r>
      <w:r w:rsidR="00AD404B">
        <w:t xml:space="preserve"> approaches</w:t>
      </w:r>
      <w:r w:rsidR="008869A4">
        <w:t xml:space="preserve">, some of which have been identified in this report. The </w:t>
      </w:r>
      <w:r w:rsidR="002D30EB">
        <w:t xml:space="preserve">current tests conducted on human subjects are based on </w:t>
      </w:r>
      <w:r w:rsidR="008869A4">
        <w:t xml:space="preserve">pixel </w:t>
      </w:r>
      <w:r w:rsidR="002D30EB">
        <w:t>correlation</w:t>
      </w:r>
      <w:r w:rsidR="008869A4">
        <w:t xml:space="preserve"> or biostatistics of the human face</w:t>
      </w:r>
      <w:r w:rsidR="002D30EB">
        <w:t>.</w:t>
      </w:r>
      <w:r w:rsidR="005B066B">
        <w:t xml:space="preserve"> As all the current investigations are plausible, they have inspired the author of this report to </w:t>
      </w:r>
      <w:r w:rsidR="00A11B39">
        <w:t>create or enhance an idea that will aid in the identification of deepfake</w:t>
      </w:r>
      <w:sdt>
        <w:sdtPr>
          <w:id w:val="1068302320"/>
          <w:citation/>
        </w:sdtPr>
        <w:sdtEndPr/>
        <w:sdtContent>
          <w:r w:rsidR="00274515">
            <w:fldChar w:fldCharType="begin"/>
          </w:r>
          <w:r w:rsidR="00274515">
            <w:instrText xml:space="preserve"> CITATION Gua20 \l 2057 </w:instrText>
          </w:r>
          <w:r w:rsidR="00274515">
            <w:fldChar w:fldCharType="separate"/>
          </w:r>
          <w:r w:rsidR="00E20B16">
            <w:rPr>
              <w:noProof/>
            </w:rPr>
            <w:t xml:space="preserve"> </w:t>
          </w:r>
          <w:r w:rsidR="00E20B16" w:rsidRPr="00E20B16">
            <w:rPr>
              <w:noProof/>
            </w:rPr>
            <w:t>[25]</w:t>
          </w:r>
          <w:r w:rsidR="00274515">
            <w:fldChar w:fldCharType="end"/>
          </w:r>
        </w:sdtContent>
      </w:sdt>
      <w:sdt>
        <w:sdtPr>
          <w:id w:val="-1084838143"/>
          <w:citation/>
        </w:sdtPr>
        <w:sdtEndPr/>
        <w:sdtContent>
          <w:r w:rsidR="00EF5BF3">
            <w:fldChar w:fldCharType="begin"/>
          </w:r>
          <w:r w:rsidR="00EF5BF3">
            <w:instrText xml:space="preserve"> CITATION Kel20 \l 2057 </w:instrText>
          </w:r>
          <w:r w:rsidR="00EF5BF3">
            <w:fldChar w:fldCharType="separate"/>
          </w:r>
          <w:r w:rsidR="00E20B16">
            <w:rPr>
              <w:noProof/>
            </w:rPr>
            <w:t xml:space="preserve"> </w:t>
          </w:r>
          <w:r w:rsidR="00E20B16" w:rsidRPr="00E20B16">
            <w:rPr>
              <w:noProof/>
            </w:rPr>
            <w:t>[27]</w:t>
          </w:r>
          <w:r w:rsidR="00EF5BF3">
            <w:fldChar w:fldCharType="end"/>
          </w:r>
        </w:sdtContent>
      </w:sdt>
      <w:sdt>
        <w:sdtPr>
          <w:id w:val="-567265219"/>
          <w:citation/>
        </w:sdtPr>
        <w:sdtEndPr/>
        <w:sdtContent>
          <w:r w:rsidR="00EF5BF3">
            <w:fldChar w:fldCharType="begin"/>
          </w:r>
          <w:r w:rsidR="00EF5BF3">
            <w:instrText xml:space="preserve"> CITATION Nah22 \l 2057 </w:instrText>
          </w:r>
          <w:r w:rsidR="00EF5BF3">
            <w:fldChar w:fldCharType="separate"/>
          </w:r>
          <w:r w:rsidR="00E20B16">
            <w:rPr>
              <w:noProof/>
            </w:rPr>
            <w:t xml:space="preserve"> </w:t>
          </w:r>
          <w:r w:rsidR="00E20B16" w:rsidRPr="00E20B16">
            <w:rPr>
              <w:noProof/>
            </w:rPr>
            <w:t>[12]</w:t>
          </w:r>
          <w:r w:rsidR="00EF5BF3">
            <w:fldChar w:fldCharType="end"/>
          </w:r>
        </w:sdtContent>
      </w:sdt>
      <w:r w:rsidR="00A11B39">
        <w:t>.</w:t>
      </w:r>
    </w:p>
    <w:p w14:paraId="7178402C" w14:textId="77777777" w:rsidR="003D7518" w:rsidRDefault="003D7518" w:rsidP="007A51CF">
      <w:pPr>
        <w:pStyle w:val="Heading2"/>
        <w:jc w:val="both"/>
      </w:pPr>
    </w:p>
    <w:p w14:paraId="78EDD549" w14:textId="77777777" w:rsidR="003D7518" w:rsidRDefault="003D7518" w:rsidP="007A51CF">
      <w:pPr>
        <w:pStyle w:val="Heading2"/>
        <w:jc w:val="both"/>
      </w:pPr>
    </w:p>
    <w:p w14:paraId="755B0DCF" w14:textId="77777777" w:rsidR="003D7518" w:rsidRDefault="003D7518" w:rsidP="007A51CF">
      <w:pPr>
        <w:pStyle w:val="Heading2"/>
        <w:jc w:val="both"/>
      </w:pPr>
    </w:p>
    <w:p w14:paraId="1227F02B" w14:textId="77777777" w:rsidR="003D7518" w:rsidRDefault="003D7518" w:rsidP="007A51CF">
      <w:pPr>
        <w:pStyle w:val="Heading2"/>
        <w:jc w:val="both"/>
      </w:pPr>
    </w:p>
    <w:p w14:paraId="14B2A168" w14:textId="77777777" w:rsidR="003D7518" w:rsidRDefault="003D7518" w:rsidP="003D7518"/>
    <w:p w14:paraId="3F441A5A" w14:textId="21354C08" w:rsidR="00A11B39" w:rsidRDefault="00A11B39" w:rsidP="007A51CF">
      <w:pPr>
        <w:pStyle w:val="Heading2"/>
        <w:jc w:val="both"/>
      </w:pPr>
      <w:bookmarkStart w:id="16" w:name="_Toc99372342"/>
      <w:r>
        <w:lastRenderedPageBreak/>
        <w:t>3.1 Ideation</w:t>
      </w:r>
      <w:bookmarkEnd w:id="16"/>
    </w:p>
    <w:p w14:paraId="396D5507" w14:textId="732F0CDF" w:rsidR="00A11B39" w:rsidRDefault="00122A67" w:rsidP="007A51CF">
      <w:pPr>
        <w:jc w:val="both"/>
      </w:pPr>
      <w:r>
        <w:t xml:space="preserve">Based on pixel correlation, </w:t>
      </w:r>
      <w:r w:rsidR="00533A38">
        <w:t>the hypothesis of this project proposal, is to create</w:t>
      </w:r>
      <w:r w:rsidR="00E85FD2">
        <w:t xml:space="preserve"> deepfake detection software that can analyse video images and </w:t>
      </w:r>
      <w:r w:rsidR="008C30B1">
        <w:t xml:space="preserve">sufficiently detect the </w:t>
      </w:r>
      <w:r w:rsidR="006B57FF">
        <w:t>genuine</w:t>
      </w:r>
      <w:r w:rsidR="008C30B1">
        <w:t xml:space="preserve"> image from the altered one. </w:t>
      </w:r>
      <w:r w:rsidR="002D349A">
        <w:t xml:space="preserve">The aim of the software is to </w:t>
      </w:r>
      <w:r w:rsidR="008C30B1">
        <w:t>produc</w:t>
      </w:r>
      <w:r w:rsidR="002D349A">
        <w:t>e</w:t>
      </w:r>
      <w:r w:rsidR="008C30B1">
        <w:t xml:space="preserve"> a high detection</w:t>
      </w:r>
      <w:r w:rsidR="00E85FD2">
        <w:t xml:space="preserve"> pass rate</w:t>
      </w:r>
      <w:r w:rsidR="002D349A">
        <w:t xml:space="preserve"> and </w:t>
      </w:r>
      <w:r w:rsidR="006B57FF">
        <w:t>supply</w:t>
      </w:r>
      <w:r w:rsidR="002D349A">
        <w:t xml:space="preserve"> user</w:t>
      </w:r>
      <w:r w:rsidR="006B57FF">
        <w:t xml:space="preserve"> knowledge to instantly</w:t>
      </w:r>
      <w:r w:rsidR="002D349A">
        <w:t xml:space="preserve"> </w:t>
      </w:r>
      <w:r w:rsidR="006B57FF">
        <w:t>separate authentic visual information from propaganda.</w:t>
      </w:r>
      <w:r w:rsidR="00B55F34">
        <w:t xml:space="preserve"> </w:t>
      </w:r>
    </w:p>
    <w:p w14:paraId="5AEE9217" w14:textId="32CD49EA" w:rsidR="006E5076" w:rsidRDefault="006E5076" w:rsidP="007A51CF">
      <w:pPr>
        <w:jc w:val="both"/>
      </w:pPr>
      <w:r>
        <w:t xml:space="preserve">The target signal </w:t>
      </w:r>
      <w:r w:rsidR="003E5DEA">
        <w:t xml:space="preserve">for detection is not the facial features of the </w:t>
      </w:r>
      <w:r w:rsidR="00670A1D">
        <w:t>subject but</w:t>
      </w:r>
      <w:r w:rsidR="003E5DEA">
        <w:t xml:space="preserve"> </w:t>
      </w:r>
      <w:r w:rsidR="00670A1D">
        <w:t xml:space="preserve">based on an environmental attribute that cannot be controlled. Shadows and shade occur on every single image and </w:t>
      </w:r>
      <w:r w:rsidR="00D84C5B">
        <w:t>are</w:t>
      </w:r>
      <w:r w:rsidR="00670A1D">
        <w:t xml:space="preserve"> also caught on the CCD (Charge-Coupled Device) sensors of a digital movie camera.</w:t>
      </w:r>
      <w:r w:rsidR="003D70A3">
        <w:t xml:space="preserve"> As natural light changes, then so too does the shadow/shade effect caught on camera (Fig </w:t>
      </w:r>
      <w:r w:rsidR="0085149F">
        <w:t>1</w:t>
      </w:r>
      <w:r w:rsidR="003D70A3">
        <w:t>.</w:t>
      </w:r>
      <w:r w:rsidR="0085149F">
        <w:t>6</w:t>
      </w:r>
      <w:r w:rsidR="003D70A3">
        <w:t>). Most cameras today have the ability to continuously frame,</w:t>
      </w:r>
      <w:r w:rsidR="00EA467B">
        <w:t xml:space="preserve"> this is when the camera takes shot after shot for as long as is defined by the cameras ability</w:t>
      </w:r>
      <w:r w:rsidR="00D62881">
        <w:t xml:space="preserve"> </w:t>
      </w:r>
      <w:sdt>
        <w:sdtPr>
          <w:id w:val="2062512422"/>
          <w:citation/>
        </w:sdtPr>
        <w:sdtEndPr/>
        <w:sdtContent>
          <w:r w:rsidR="00B93D01">
            <w:fldChar w:fldCharType="begin"/>
          </w:r>
          <w:r w:rsidR="00B93D01">
            <w:instrText xml:space="preserve"> CITATION Ada211 \l 2057 </w:instrText>
          </w:r>
          <w:r w:rsidR="00B93D01">
            <w:fldChar w:fldCharType="separate"/>
          </w:r>
          <w:r w:rsidR="00E20B16" w:rsidRPr="00E20B16">
            <w:rPr>
              <w:noProof/>
            </w:rPr>
            <w:t>[31]</w:t>
          </w:r>
          <w:r w:rsidR="00B93D01">
            <w:fldChar w:fldCharType="end"/>
          </w:r>
        </w:sdtContent>
      </w:sdt>
      <w:r w:rsidR="00EA467B">
        <w:t>. Every shot taken within that continuous burst will contain subtle changes in exposure and</w:t>
      </w:r>
      <w:r w:rsidR="00D84C5B">
        <w:t xml:space="preserve"> display environmental influences. For Deepfake to work successfully, the </w:t>
      </w:r>
      <w:r w:rsidR="005E7F9B">
        <w:t>software expects hundreds of photos from the same subject to be inputted into the decoder. However, every composition will have a different light structure to the next</w:t>
      </w:r>
      <w:r w:rsidR="002F31BA">
        <w:t xml:space="preserve"> and very different to the video </w:t>
      </w:r>
      <w:r w:rsidR="004D2F1A">
        <w:t xml:space="preserve">the images </w:t>
      </w:r>
      <w:r w:rsidR="002F31BA">
        <w:t>will be superimposed on to</w:t>
      </w:r>
      <w:r w:rsidR="00F62487">
        <w:t xml:space="preserve"> (Fig </w:t>
      </w:r>
      <w:r w:rsidR="00DE7DC6">
        <w:t>1</w:t>
      </w:r>
      <w:r w:rsidR="00F62487">
        <w:t>.</w:t>
      </w:r>
      <w:r w:rsidR="0085149F">
        <w:t>7</w:t>
      </w:r>
      <w:r w:rsidR="00F62487">
        <w:t>).</w:t>
      </w:r>
      <w:r w:rsidR="00D84C5B">
        <w:t xml:space="preserve"> </w:t>
      </w:r>
      <w:r w:rsidR="00AF5376">
        <w:t xml:space="preserve"> Therefore, it is the intention of the author to identify those subtle shade differences</w:t>
      </w:r>
      <w:r w:rsidR="00607B55">
        <w:t xml:space="preserve"> and</w:t>
      </w:r>
      <w:r w:rsidR="002A1529">
        <w:t xml:space="preserve"> deem</w:t>
      </w:r>
      <w:r w:rsidR="00607B55">
        <w:t xml:space="preserve"> the</w:t>
      </w:r>
      <w:r w:rsidR="002A1529">
        <w:t xml:space="preserve"> video as fake or genuine.</w:t>
      </w:r>
    </w:p>
    <w:p w14:paraId="089972C6" w14:textId="77777777" w:rsidR="00F759DD" w:rsidRDefault="00F759DD" w:rsidP="007A51CF">
      <w:pPr>
        <w:jc w:val="both"/>
      </w:pPr>
    </w:p>
    <w:p w14:paraId="086E1417" w14:textId="33C5BCD0" w:rsidR="007A51CF" w:rsidRDefault="00E849B8" w:rsidP="00BF2404">
      <w:r>
        <w:rPr>
          <w:noProof/>
        </w:rPr>
        <w:drawing>
          <wp:anchor distT="0" distB="0" distL="114300" distR="114300" simplePos="0" relativeHeight="251666432" behindDoc="0" locked="0" layoutInCell="1" allowOverlap="1" wp14:anchorId="17E49AAE" wp14:editId="43E93681">
            <wp:simplePos x="0" y="0"/>
            <wp:positionH relativeFrom="margin">
              <wp:align>center</wp:align>
            </wp:positionH>
            <wp:positionV relativeFrom="paragraph">
              <wp:posOffset>182245</wp:posOffset>
            </wp:positionV>
            <wp:extent cx="5100320" cy="2868252"/>
            <wp:effectExtent l="0" t="0" r="5080" b="8890"/>
            <wp:wrapNone/>
            <wp:docPr id="6" name="Picture 6" descr="A picture containing outdoor, person, cloth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outdoor, person, clothing, pers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00320" cy="2868252"/>
                    </a:xfrm>
                    <a:prstGeom prst="rect">
                      <a:avLst/>
                    </a:prstGeom>
                  </pic:spPr>
                </pic:pic>
              </a:graphicData>
            </a:graphic>
            <wp14:sizeRelH relativeFrom="margin">
              <wp14:pctWidth>0</wp14:pctWidth>
            </wp14:sizeRelH>
            <wp14:sizeRelV relativeFrom="margin">
              <wp14:pctHeight>0</wp14:pctHeight>
            </wp14:sizeRelV>
          </wp:anchor>
        </w:drawing>
      </w:r>
    </w:p>
    <w:p w14:paraId="0EF93A1D" w14:textId="6154B232" w:rsidR="001D4091" w:rsidRDefault="001D4091" w:rsidP="001D4091"/>
    <w:p w14:paraId="002B0365" w14:textId="56B185FB" w:rsidR="001D4091" w:rsidRDefault="001D4091" w:rsidP="001D4091"/>
    <w:p w14:paraId="352A0538" w14:textId="2817068F" w:rsidR="001D4091" w:rsidRDefault="001D4091" w:rsidP="001D4091"/>
    <w:p w14:paraId="166362A6" w14:textId="64E9F4D5" w:rsidR="001D4091" w:rsidRDefault="001D4091" w:rsidP="001D4091"/>
    <w:p w14:paraId="1C517B6A" w14:textId="66F107EB" w:rsidR="001D4091" w:rsidRDefault="001D4091" w:rsidP="001D4091"/>
    <w:p w14:paraId="5CA63BC4" w14:textId="704FC782" w:rsidR="001D4091" w:rsidRDefault="001D4091" w:rsidP="001D4091"/>
    <w:p w14:paraId="3FA5C95A" w14:textId="0202B4A5" w:rsidR="001D4091" w:rsidRDefault="001D4091" w:rsidP="001D4091"/>
    <w:p w14:paraId="3B4AF110" w14:textId="1D2ADF27" w:rsidR="001D4091" w:rsidRDefault="001D4091" w:rsidP="001D4091">
      <w:pPr>
        <w:jc w:val="center"/>
      </w:pPr>
    </w:p>
    <w:p w14:paraId="1ED2FBDB" w14:textId="77777777" w:rsidR="00E849B8" w:rsidRDefault="00E849B8" w:rsidP="00E849B8">
      <w:pPr>
        <w:jc w:val="center"/>
      </w:pPr>
    </w:p>
    <w:p w14:paraId="78A4AAEE" w14:textId="77777777" w:rsidR="00E849B8" w:rsidRDefault="00E849B8" w:rsidP="00E849B8">
      <w:pPr>
        <w:jc w:val="center"/>
      </w:pPr>
    </w:p>
    <w:p w14:paraId="6CBB8094" w14:textId="3F361EF9" w:rsidR="001D4091" w:rsidRPr="00DE7DC6" w:rsidRDefault="001D4091" w:rsidP="00E849B8">
      <w:pPr>
        <w:jc w:val="center"/>
        <w:rPr>
          <w:b/>
          <w:bCs/>
        </w:rPr>
      </w:pPr>
      <w:r w:rsidRPr="00DE7DC6">
        <w:rPr>
          <w:b/>
          <w:bCs/>
        </w:rPr>
        <w:t xml:space="preserve">Fig </w:t>
      </w:r>
      <w:r w:rsidR="00DE7DC6" w:rsidRPr="00DE7DC6">
        <w:rPr>
          <w:b/>
          <w:bCs/>
        </w:rPr>
        <w:t>1.6</w:t>
      </w:r>
      <w:r w:rsidRPr="00DE7DC6">
        <w:rPr>
          <w:b/>
          <w:bCs/>
        </w:rPr>
        <w:t xml:space="preserve"> – Images shows how different consecutive images can be</w:t>
      </w:r>
      <w:sdt>
        <w:sdtPr>
          <w:rPr>
            <w:b/>
            <w:bCs/>
          </w:rPr>
          <w:id w:val="-603417226"/>
          <w:citation/>
        </w:sdtPr>
        <w:sdtEndPr/>
        <w:sdtContent>
          <w:r w:rsidRPr="00DE7DC6">
            <w:rPr>
              <w:b/>
              <w:bCs/>
            </w:rPr>
            <w:fldChar w:fldCharType="begin"/>
          </w:r>
          <w:r w:rsidRPr="00DE7DC6">
            <w:rPr>
              <w:b/>
              <w:bCs/>
            </w:rPr>
            <w:instrText xml:space="preserve"> CITATION Van18 \l 2057 </w:instrText>
          </w:r>
          <w:r w:rsidRPr="00DE7DC6">
            <w:rPr>
              <w:b/>
              <w:bCs/>
            </w:rPr>
            <w:fldChar w:fldCharType="separate"/>
          </w:r>
          <w:r w:rsidR="00E20B16" w:rsidRPr="00DE7DC6">
            <w:rPr>
              <w:b/>
              <w:bCs/>
              <w:noProof/>
            </w:rPr>
            <w:t xml:space="preserve"> [32]</w:t>
          </w:r>
          <w:r w:rsidRPr="00DE7DC6">
            <w:rPr>
              <w:b/>
              <w:bCs/>
            </w:rPr>
            <w:fldChar w:fldCharType="end"/>
          </w:r>
        </w:sdtContent>
      </w:sdt>
    </w:p>
    <w:p w14:paraId="314E70B8" w14:textId="5DC47335" w:rsidR="001D4091" w:rsidRDefault="001D4091" w:rsidP="001D4091"/>
    <w:p w14:paraId="275B004D" w14:textId="0D74EAAF" w:rsidR="001D4091" w:rsidRPr="001D4091" w:rsidRDefault="001D4091" w:rsidP="001D4091"/>
    <w:p w14:paraId="11F16FE2" w14:textId="77777777" w:rsidR="001D4091" w:rsidRDefault="001D4091" w:rsidP="001D64B3"/>
    <w:p w14:paraId="09A9C3DE" w14:textId="340FB55E" w:rsidR="001D4091" w:rsidRDefault="001D4091" w:rsidP="001D64B3"/>
    <w:p w14:paraId="33B9689C" w14:textId="77777777" w:rsidR="001D4091" w:rsidRDefault="001D4091" w:rsidP="001D64B3"/>
    <w:p w14:paraId="6F4E611A" w14:textId="77777777" w:rsidR="001D4091" w:rsidRDefault="001D4091" w:rsidP="001D64B3"/>
    <w:p w14:paraId="3434254B" w14:textId="77777777" w:rsidR="001D4091" w:rsidRDefault="001D4091" w:rsidP="001D64B3"/>
    <w:p w14:paraId="1CFB2B7C" w14:textId="17973047" w:rsidR="001D4091" w:rsidRDefault="00E849B8" w:rsidP="001D64B3">
      <w:r>
        <w:rPr>
          <w:noProof/>
        </w:rPr>
        <w:lastRenderedPageBreak/>
        <w:drawing>
          <wp:anchor distT="0" distB="0" distL="114300" distR="114300" simplePos="0" relativeHeight="251665408" behindDoc="0" locked="0" layoutInCell="1" allowOverlap="1" wp14:anchorId="732DBA83" wp14:editId="0B44DC00">
            <wp:simplePos x="0" y="0"/>
            <wp:positionH relativeFrom="column">
              <wp:posOffset>3099435</wp:posOffset>
            </wp:positionH>
            <wp:positionV relativeFrom="paragraph">
              <wp:posOffset>243840</wp:posOffset>
            </wp:positionV>
            <wp:extent cx="2503155" cy="2997200"/>
            <wp:effectExtent l="0" t="0" r="0" b="0"/>
            <wp:wrapNone/>
            <wp:docPr id="8" name="Picture 8" descr="A person with a bea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erson with a beard&#10;&#10;Description automatically generated with low confidence"/>
                    <pic:cNvPicPr/>
                  </pic:nvPicPr>
                  <pic:blipFill>
                    <a:blip r:embed="rId15">
                      <a:extLst>
                        <a:ext uri="{28A0092B-C50C-407E-A947-70E740481C1C}">
                          <a14:useLocalDpi xmlns:a14="http://schemas.microsoft.com/office/drawing/2010/main" val="0"/>
                        </a:ext>
                      </a:extLst>
                    </a:blip>
                    <a:stretch>
                      <a:fillRect/>
                    </a:stretch>
                  </pic:blipFill>
                  <pic:spPr>
                    <a:xfrm>
                      <a:off x="0" y="0"/>
                      <a:ext cx="2503155" cy="29972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6AFA8CC1" wp14:editId="329596CD">
            <wp:simplePos x="0" y="0"/>
            <wp:positionH relativeFrom="margin">
              <wp:align>left</wp:align>
            </wp:positionH>
            <wp:positionV relativeFrom="paragraph">
              <wp:posOffset>233680</wp:posOffset>
            </wp:positionV>
            <wp:extent cx="2921344" cy="3017520"/>
            <wp:effectExtent l="0" t="0" r="0" b="0"/>
            <wp:wrapNone/>
            <wp:docPr id="7" name="Picture 7" descr="A person with a be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with a beard&#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2921344" cy="3017520"/>
                    </a:xfrm>
                    <a:prstGeom prst="rect">
                      <a:avLst/>
                    </a:prstGeom>
                  </pic:spPr>
                </pic:pic>
              </a:graphicData>
            </a:graphic>
            <wp14:sizeRelH relativeFrom="margin">
              <wp14:pctWidth>0</wp14:pctWidth>
            </wp14:sizeRelH>
            <wp14:sizeRelV relativeFrom="margin">
              <wp14:pctHeight>0</wp14:pctHeight>
            </wp14:sizeRelV>
          </wp:anchor>
        </w:drawing>
      </w:r>
    </w:p>
    <w:p w14:paraId="5C073105" w14:textId="672BD4FF" w:rsidR="00E849B8" w:rsidRDefault="00E849B8" w:rsidP="003A5021">
      <w:pPr>
        <w:jc w:val="center"/>
      </w:pPr>
    </w:p>
    <w:p w14:paraId="1525FB1E" w14:textId="77777777" w:rsidR="00E849B8" w:rsidRDefault="00E849B8" w:rsidP="003A5021">
      <w:pPr>
        <w:jc w:val="center"/>
      </w:pPr>
    </w:p>
    <w:p w14:paraId="6A151875" w14:textId="5A4EEAB4" w:rsidR="00E849B8" w:rsidRDefault="00E849B8" w:rsidP="003A5021">
      <w:pPr>
        <w:jc w:val="center"/>
      </w:pPr>
    </w:p>
    <w:p w14:paraId="3DD1E9D0" w14:textId="77777777" w:rsidR="00E849B8" w:rsidRDefault="00E849B8" w:rsidP="003A5021">
      <w:pPr>
        <w:jc w:val="center"/>
      </w:pPr>
    </w:p>
    <w:p w14:paraId="5BAA4EBA" w14:textId="49243237" w:rsidR="00E849B8" w:rsidRDefault="00E849B8" w:rsidP="00E849B8"/>
    <w:p w14:paraId="66196F89" w14:textId="78D8C77D" w:rsidR="00E849B8" w:rsidRDefault="00E849B8" w:rsidP="00E849B8"/>
    <w:p w14:paraId="2F69F5C1" w14:textId="014ACBAF" w:rsidR="00E849B8" w:rsidRDefault="00E849B8" w:rsidP="00E849B8"/>
    <w:p w14:paraId="6B3B557C" w14:textId="6CB12252" w:rsidR="00E849B8" w:rsidRDefault="00E849B8" w:rsidP="00E849B8"/>
    <w:p w14:paraId="0BE83655" w14:textId="66792103" w:rsidR="00E849B8" w:rsidRDefault="00E849B8" w:rsidP="00E849B8"/>
    <w:p w14:paraId="4FF44A87" w14:textId="56BA4893" w:rsidR="00E849B8" w:rsidRDefault="00E849B8" w:rsidP="00E849B8"/>
    <w:p w14:paraId="37FC9DDE" w14:textId="77777777" w:rsidR="00E849B8" w:rsidRDefault="00E849B8" w:rsidP="00E849B8"/>
    <w:p w14:paraId="48692967" w14:textId="035D5379" w:rsidR="001D4091" w:rsidRPr="00DE7DC6" w:rsidRDefault="00E849B8" w:rsidP="003A5021">
      <w:pPr>
        <w:jc w:val="center"/>
        <w:rPr>
          <w:b/>
          <w:bCs/>
        </w:rPr>
      </w:pPr>
      <w:r w:rsidRPr="00DE7DC6">
        <w:rPr>
          <w:b/>
          <w:bCs/>
        </w:rPr>
        <w:t>F</w:t>
      </w:r>
      <w:r w:rsidR="001D4091" w:rsidRPr="00DE7DC6">
        <w:rPr>
          <w:b/>
          <w:bCs/>
        </w:rPr>
        <w:t xml:space="preserve">ig </w:t>
      </w:r>
      <w:r w:rsidR="00DE7DC6" w:rsidRPr="00DE7DC6">
        <w:rPr>
          <w:b/>
          <w:bCs/>
        </w:rPr>
        <w:t>1</w:t>
      </w:r>
      <w:r w:rsidR="001D4091" w:rsidRPr="00DE7DC6">
        <w:rPr>
          <w:b/>
          <w:bCs/>
        </w:rPr>
        <w:t>.</w:t>
      </w:r>
      <w:r w:rsidR="00DE7DC6" w:rsidRPr="00DE7DC6">
        <w:rPr>
          <w:b/>
          <w:bCs/>
        </w:rPr>
        <w:t>7</w:t>
      </w:r>
      <w:r w:rsidR="001D4091" w:rsidRPr="00DE7DC6">
        <w:rPr>
          <w:b/>
          <w:bCs/>
        </w:rPr>
        <w:t xml:space="preserve"> – image (L) shows original video, image (R) shows manipulated image. Notice lack of shadow detail in image</w:t>
      </w:r>
      <w:sdt>
        <w:sdtPr>
          <w:rPr>
            <w:b/>
            <w:bCs/>
          </w:rPr>
          <w:id w:val="-1790274380"/>
          <w:citation/>
        </w:sdtPr>
        <w:sdtEndPr/>
        <w:sdtContent>
          <w:r w:rsidR="001D4091" w:rsidRPr="00DE7DC6">
            <w:rPr>
              <w:b/>
              <w:bCs/>
            </w:rPr>
            <w:fldChar w:fldCharType="begin"/>
          </w:r>
          <w:r w:rsidR="001D4091" w:rsidRPr="00DE7DC6">
            <w:rPr>
              <w:b/>
              <w:bCs/>
            </w:rPr>
            <w:instrText xml:space="preserve"> CITATION Gro22 \l 2057 </w:instrText>
          </w:r>
          <w:r w:rsidR="001D4091" w:rsidRPr="00DE7DC6">
            <w:rPr>
              <w:b/>
              <w:bCs/>
            </w:rPr>
            <w:fldChar w:fldCharType="separate"/>
          </w:r>
          <w:r w:rsidR="00E20B16" w:rsidRPr="00DE7DC6">
            <w:rPr>
              <w:b/>
              <w:bCs/>
              <w:noProof/>
            </w:rPr>
            <w:t xml:space="preserve"> [33]</w:t>
          </w:r>
          <w:r w:rsidR="001D4091" w:rsidRPr="00DE7DC6">
            <w:rPr>
              <w:b/>
              <w:bCs/>
            </w:rPr>
            <w:fldChar w:fldCharType="end"/>
          </w:r>
        </w:sdtContent>
      </w:sdt>
    </w:p>
    <w:p w14:paraId="6B4277FB" w14:textId="77777777" w:rsidR="00E849B8" w:rsidRDefault="00E849B8" w:rsidP="001D64B3"/>
    <w:p w14:paraId="120FFE8F" w14:textId="54BEE421" w:rsidR="00B55F34" w:rsidRDefault="007A51CF" w:rsidP="007A51CF">
      <w:pPr>
        <w:pStyle w:val="Heading2"/>
      </w:pPr>
      <w:bookmarkStart w:id="17" w:name="_Toc99372343"/>
      <w:r>
        <w:t>3.2 Comparable</w:t>
      </w:r>
      <w:r w:rsidR="00E021B7">
        <w:t xml:space="preserve"> and Opposing</w:t>
      </w:r>
      <w:r>
        <w:t xml:space="preserve"> technology</w:t>
      </w:r>
      <w:bookmarkEnd w:id="17"/>
      <w:r>
        <w:t xml:space="preserve"> </w:t>
      </w:r>
    </w:p>
    <w:p w14:paraId="3DA7F74D" w14:textId="68D72878" w:rsidR="00E021B7" w:rsidRDefault="001621D2" w:rsidP="00360AD2">
      <w:pPr>
        <w:jc w:val="both"/>
      </w:pPr>
      <w:r>
        <w:t>To gain more o</w:t>
      </w:r>
      <w:r w:rsidR="00C70E96">
        <w:t>f</w:t>
      </w:r>
      <w:r>
        <w:t xml:space="preserve"> an insight into technologies that </w:t>
      </w:r>
      <w:r w:rsidR="00C70E96">
        <w:t xml:space="preserve">will employ similar methods of detecting deepfake,  further research was conducted. The identification of </w:t>
      </w:r>
      <w:r w:rsidR="00C16CAD">
        <w:t xml:space="preserve">opposing software would also </w:t>
      </w:r>
      <w:r w:rsidR="009D7D3C">
        <w:t>present</w:t>
      </w:r>
      <w:r w:rsidR="00C16CAD">
        <w:t xml:space="preserve"> fundamental</w:t>
      </w:r>
      <w:r w:rsidR="009D7D3C">
        <w:t xml:space="preserve"> data</w:t>
      </w:r>
      <w:r w:rsidR="00C16CAD">
        <w:t xml:space="preserve">, by allowing recognition to potential limitations to the proposed project. </w:t>
      </w:r>
    </w:p>
    <w:p w14:paraId="2CED4103" w14:textId="76A6C27F" w:rsidR="007A51CF" w:rsidRDefault="00E024E5" w:rsidP="00360AD2">
      <w:pPr>
        <w:jc w:val="both"/>
      </w:pPr>
      <w:r>
        <w:t>Was highlighted in a</w:t>
      </w:r>
      <w:r w:rsidR="00661F75">
        <w:t xml:space="preserve"> Cornell University </w:t>
      </w:r>
      <w:r>
        <w:t>paper</w:t>
      </w:r>
      <w:r w:rsidR="00661F75">
        <w:t xml:space="preserve"> that would utilise PPG (Pixels- Photoplethysmography) to detect hidden signals within human faces. The other feature required to successfully carry out detection is auto-regressive (AR).</w:t>
      </w:r>
      <w:r w:rsidR="003E284A">
        <w:t xml:space="preserve"> Combined</w:t>
      </w:r>
      <w:r w:rsidR="00DB1CF5">
        <w:t>, the PPG tracks the absorption of light carried by blood cells</w:t>
      </w:r>
      <w:r w:rsidR="00A00F61">
        <w:t xml:space="preserve"> and produces an estimation of time given by the subjects heart rate. Therefore, if the heart rate fluctuates, it can be a sign of image tampering. The AR coefficient </w:t>
      </w:r>
      <w:r w:rsidR="00E74D25">
        <w:t>can reflect pixel correlation which can detect unnatural smoothing</w:t>
      </w:r>
      <w:r w:rsidR="00661F75">
        <w:t xml:space="preserve"> </w:t>
      </w:r>
      <w:r w:rsidR="00E74D25">
        <w:t>generated by the superimposed face</w:t>
      </w:r>
      <w:sdt>
        <w:sdtPr>
          <w:id w:val="-1678340448"/>
          <w:citation/>
        </w:sdtPr>
        <w:sdtEndPr/>
        <w:sdtContent>
          <w:r w:rsidR="00D0402D">
            <w:fldChar w:fldCharType="begin"/>
          </w:r>
          <w:r w:rsidR="00D0402D">
            <w:instrText xml:space="preserve"> CITATION Mao21 \l 2057 </w:instrText>
          </w:r>
          <w:r w:rsidR="00D0402D">
            <w:fldChar w:fldCharType="separate"/>
          </w:r>
          <w:r w:rsidR="00E20B16">
            <w:rPr>
              <w:noProof/>
            </w:rPr>
            <w:t xml:space="preserve"> </w:t>
          </w:r>
          <w:r w:rsidR="00E20B16" w:rsidRPr="00E20B16">
            <w:rPr>
              <w:noProof/>
            </w:rPr>
            <w:t>[34]</w:t>
          </w:r>
          <w:r w:rsidR="00D0402D">
            <w:fldChar w:fldCharType="end"/>
          </w:r>
        </w:sdtContent>
      </w:sdt>
      <w:r w:rsidR="00E74D25">
        <w:t>.</w:t>
      </w:r>
    </w:p>
    <w:p w14:paraId="1E7B10A3" w14:textId="14EEF87D" w:rsidR="00C16C42" w:rsidRDefault="00C16C42" w:rsidP="00360AD2">
      <w:pPr>
        <w:jc w:val="both"/>
      </w:pPr>
      <w:r>
        <w:t xml:space="preserve">  Google, MIT and the University of California</w:t>
      </w:r>
      <w:r w:rsidR="00B93710">
        <w:t xml:space="preserve"> have released an AI-powered shadow removal tool, that can</w:t>
      </w:r>
      <w:r w:rsidR="008B7C11">
        <w:t xml:space="preserve"> adequately remove the harsh shadows caused by obstructions, while leaving natural shadow untouched. This is also carried out by utilising two neural networks, one to remove shadow and the other to </w:t>
      </w:r>
      <w:r w:rsidR="00E10E31">
        <w:t>s</w:t>
      </w:r>
      <w:r w:rsidR="008B7C11">
        <w:t>often the image and add a fill light.</w:t>
      </w:r>
      <w:r w:rsidR="00E86F18">
        <w:t xml:space="preserve"> Although the harsh shadow is removed, the doctoring still relies on pixel manipulation, which can easily be identified</w:t>
      </w:r>
      <w:r w:rsidR="00DE4E2A">
        <w:t xml:space="preserve"> (fig </w:t>
      </w:r>
      <w:r w:rsidR="00DE7DC6">
        <w:t>1</w:t>
      </w:r>
      <w:r w:rsidR="00DE4E2A">
        <w:t>.</w:t>
      </w:r>
      <w:r w:rsidR="00F423E6">
        <w:t>8</w:t>
      </w:r>
      <w:r w:rsidR="00DE4E2A">
        <w:t>)</w:t>
      </w:r>
      <w:r w:rsidR="00E86F18">
        <w:t>. The software tool also avoids natural shadow which can still be utilised in comparing the pixel correlation between the genuine and fake images</w:t>
      </w:r>
      <w:r w:rsidR="00DE4E2A">
        <w:t>. Therefore, this technology will have minimum bearing on the proposed project</w:t>
      </w:r>
      <w:r w:rsidR="00B93710">
        <w:t xml:space="preserve"> </w:t>
      </w:r>
      <w:sdt>
        <w:sdtPr>
          <w:id w:val="-442300399"/>
          <w:citation/>
        </w:sdtPr>
        <w:sdtEndPr/>
        <w:sdtContent>
          <w:r w:rsidR="00B93710">
            <w:fldChar w:fldCharType="begin"/>
          </w:r>
          <w:r w:rsidR="00B93710">
            <w:instrText xml:space="preserve"> CITATION Pan20 \l 2057 </w:instrText>
          </w:r>
          <w:r w:rsidR="00B93710">
            <w:fldChar w:fldCharType="separate"/>
          </w:r>
          <w:r w:rsidR="00E20B16" w:rsidRPr="00E20B16">
            <w:rPr>
              <w:noProof/>
            </w:rPr>
            <w:t>[35]</w:t>
          </w:r>
          <w:r w:rsidR="00B93710">
            <w:fldChar w:fldCharType="end"/>
          </w:r>
        </w:sdtContent>
      </w:sdt>
      <w:r>
        <w:t xml:space="preserve"> </w:t>
      </w:r>
      <w:sdt>
        <w:sdtPr>
          <w:id w:val="-285820270"/>
          <w:citation/>
        </w:sdtPr>
        <w:sdtEndPr/>
        <w:sdtContent>
          <w:r>
            <w:fldChar w:fldCharType="begin"/>
          </w:r>
          <w:r>
            <w:instrText xml:space="preserve"> CITATION Cad20 \l 2057 </w:instrText>
          </w:r>
          <w:r>
            <w:fldChar w:fldCharType="separate"/>
          </w:r>
          <w:r w:rsidR="00E20B16" w:rsidRPr="00E20B16">
            <w:rPr>
              <w:noProof/>
            </w:rPr>
            <w:t>[36]</w:t>
          </w:r>
          <w:r>
            <w:fldChar w:fldCharType="end"/>
          </w:r>
        </w:sdtContent>
      </w:sdt>
      <w:r w:rsidR="00DE4E2A">
        <w:t>.</w:t>
      </w:r>
    </w:p>
    <w:p w14:paraId="6E70D55C" w14:textId="79B62693" w:rsidR="00E849B8" w:rsidRDefault="00E849B8" w:rsidP="00360AD2">
      <w:pPr>
        <w:jc w:val="both"/>
      </w:pPr>
    </w:p>
    <w:p w14:paraId="5BF2D4DB" w14:textId="77777777" w:rsidR="00E849B8" w:rsidRDefault="00E849B8" w:rsidP="00360AD2">
      <w:pPr>
        <w:jc w:val="both"/>
      </w:pPr>
    </w:p>
    <w:p w14:paraId="06F072C0" w14:textId="28857D6C" w:rsidR="0086412F" w:rsidRDefault="0086412F" w:rsidP="007A51CF">
      <w:r>
        <w:rPr>
          <w:noProof/>
        </w:rPr>
        <w:lastRenderedPageBreak/>
        <w:drawing>
          <wp:inline distT="0" distB="0" distL="0" distR="0" wp14:anchorId="24295D78" wp14:editId="112331A1">
            <wp:extent cx="5731510" cy="2806700"/>
            <wp:effectExtent l="0" t="0" r="2540" b="0"/>
            <wp:docPr id="9" name="Picture 9" descr="A person with a mustach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erson with a mustache&#10;&#10;Description automatically generated with low confidence"/>
                    <pic:cNvPicPr/>
                  </pic:nvPicPr>
                  <pic:blipFill>
                    <a:blip r:embed="rId17">
                      <a:extLst>
                        <a:ext uri="{28A0092B-C50C-407E-A947-70E740481C1C}">
                          <a14:useLocalDpi xmlns:a14="http://schemas.microsoft.com/office/drawing/2010/main" val="0"/>
                        </a:ext>
                      </a:extLst>
                    </a:blip>
                    <a:stretch>
                      <a:fillRect/>
                    </a:stretch>
                  </pic:blipFill>
                  <pic:spPr>
                    <a:xfrm>
                      <a:off x="0" y="0"/>
                      <a:ext cx="5731510" cy="2806700"/>
                    </a:xfrm>
                    <a:prstGeom prst="rect">
                      <a:avLst/>
                    </a:prstGeom>
                  </pic:spPr>
                </pic:pic>
              </a:graphicData>
            </a:graphic>
          </wp:inline>
        </w:drawing>
      </w:r>
    </w:p>
    <w:p w14:paraId="3903DE5E" w14:textId="7124B74E" w:rsidR="00736AE6" w:rsidRPr="001D04F0" w:rsidRDefault="0086412F" w:rsidP="0086412F">
      <w:pPr>
        <w:jc w:val="center"/>
        <w:rPr>
          <w:b/>
          <w:bCs/>
        </w:rPr>
      </w:pPr>
      <w:r w:rsidRPr="001D04F0">
        <w:rPr>
          <w:b/>
          <w:bCs/>
        </w:rPr>
        <w:t xml:space="preserve">Fig </w:t>
      </w:r>
      <w:r w:rsidR="00F423E6" w:rsidRPr="001D04F0">
        <w:rPr>
          <w:b/>
          <w:bCs/>
        </w:rPr>
        <w:t>1</w:t>
      </w:r>
      <w:r w:rsidRPr="001D04F0">
        <w:rPr>
          <w:b/>
          <w:bCs/>
        </w:rPr>
        <w:t>.</w:t>
      </w:r>
      <w:r w:rsidR="00F423E6" w:rsidRPr="001D04F0">
        <w:rPr>
          <w:b/>
          <w:bCs/>
        </w:rPr>
        <w:t>8</w:t>
      </w:r>
      <w:r w:rsidRPr="001D04F0">
        <w:rPr>
          <w:b/>
          <w:bCs/>
        </w:rPr>
        <w:t xml:space="preserve"> – AI-powered shadow removal tool </w:t>
      </w:r>
      <w:sdt>
        <w:sdtPr>
          <w:rPr>
            <w:b/>
            <w:bCs/>
          </w:rPr>
          <w:id w:val="-1457720018"/>
          <w:citation/>
        </w:sdtPr>
        <w:sdtEndPr/>
        <w:sdtContent>
          <w:r w:rsidRPr="001D04F0">
            <w:rPr>
              <w:b/>
              <w:bCs/>
            </w:rPr>
            <w:fldChar w:fldCharType="begin"/>
          </w:r>
          <w:r w:rsidRPr="001D04F0">
            <w:rPr>
              <w:b/>
              <w:bCs/>
            </w:rPr>
            <w:instrText xml:space="preserve"> CITATION Cad20 \l 2057 </w:instrText>
          </w:r>
          <w:r w:rsidRPr="001D04F0">
            <w:rPr>
              <w:b/>
              <w:bCs/>
            </w:rPr>
            <w:fldChar w:fldCharType="separate"/>
          </w:r>
          <w:r w:rsidR="00E20B16" w:rsidRPr="001D04F0">
            <w:rPr>
              <w:b/>
              <w:bCs/>
              <w:noProof/>
            </w:rPr>
            <w:t>[36]</w:t>
          </w:r>
          <w:r w:rsidRPr="001D04F0">
            <w:rPr>
              <w:b/>
              <w:bCs/>
            </w:rPr>
            <w:fldChar w:fldCharType="end"/>
          </w:r>
        </w:sdtContent>
      </w:sdt>
      <w:r w:rsidRPr="001D04F0">
        <w:rPr>
          <w:b/>
          <w:bCs/>
        </w:rPr>
        <w:t>.</w:t>
      </w:r>
    </w:p>
    <w:p w14:paraId="3722B11A" w14:textId="77777777" w:rsidR="00E849B8" w:rsidRDefault="00E849B8" w:rsidP="00E935EC"/>
    <w:p w14:paraId="2E531943" w14:textId="5F1EAEBF" w:rsidR="00186E57" w:rsidRDefault="00A7753B" w:rsidP="00360AD2">
      <w:pPr>
        <w:pStyle w:val="Heading1"/>
        <w:jc w:val="both"/>
      </w:pPr>
      <w:bookmarkStart w:id="18" w:name="_Toc99372344"/>
      <w:r>
        <w:t>4</w:t>
      </w:r>
      <w:r w:rsidR="002B0A79">
        <w:t>. Methodology</w:t>
      </w:r>
      <w:bookmarkEnd w:id="18"/>
    </w:p>
    <w:p w14:paraId="288B83C7" w14:textId="546A4F7E" w:rsidR="003A5021" w:rsidRDefault="003265BA" w:rsidP="00360AD2">
      <w:pPr>
        <w:jc w:val="both"/>
      </w:pPr>
      <w:r>
        <w:t>To ensure the project is achievable and completed to a realistic time frame,</w:t>
      </w:r>
      <w:r w:rsidR="0026365F">
        <w:t xml:space="preserve"> </w:t>
      </w:r>
      <w:r w:rsidR="008C2D21">
        <w:t>emphasis on time management and planning is</w:t>
      </w:r>
      <w:r w:rsidR="00D61AD2" w:rsidRPr="00D61AD2">
        <w:t xml:space="preserve"> </w:t>
      </w:r>
      <w:r w:rsidR="00D61AD2">
        <w:t>fundamental</w:t>
      </w:r>
      <w:r w:rsidR="008C2D21">
        <w:t xml:space="preserve">. </w:t>
      </w:r>
      <w:r w:rsidR="00D61AD2">
        <w:t>Throughout the key stages of the project</w:t>
      </w:r>
      <w:r w:rsidR="00C25545">
        <w:t>,</w:t>
      </w:r>
      <w:r w:rsidR="00D61AD2">
        <w:t xml:space="preserve"> a Gantt chart </w:t>
      </w:r>
      <w:r w:rsidR="00C25545">
        <w:t xml:space="preserve">(fig </w:t>
      </w:r>
      <w:r w:rsidR="001D04F0">
        <w:t>1</w:t>
      </w:r>
      <w:r w:rsidR="00C25545">
        <w:t>.</w:t>
      </w:r>
      <w:r w:rsidR="001D04F0">
        <w:t>9</w:t>
      </w:r>
      <w:r w:rsidR="00C25545">
        <w:t>) can be utilised to assign time to</w:t>
      </w:r>
      <w:r w:rsidR="002C7B4F">
        <w:t xml:space="preserve"> the project schedule,</w:t>
      </w:r>
      <w:r w:rsidR="00C25545">
        <w:t xml:space="preserve"> u</w:t>
      </w:r>
      <w:r w:rsidR="002C7B4F">
        <w:t xml:space="preserve">ntil completion of the </w:t>
      </w:r>
      <w:r w:rsidR="00C25545">
        <w:t xml:space="preserve">project. </w:t>
      </w:r>
      <w:r w:rsidR="003563DA">
        <w:t xml:space="preserve">The Gantt chart is an ideal solution to help the user understand where a project has gone over time and which tasks need to be overlapped to guarantee </w:t>
      </w:r>
      <w:r w:rsidR="00CF5438">
        <w:t>completion</w:t>
      </w:r>
      <w:r w:rsidR="00947C1E">
        <w:t xml:space="preserve"> </w:t>
      </w:r>
      <w:sdt>
        <w:sdtPr>
          <w:id w:val="-2085520430"/>
          <w:citation/>
        </w:sdtPr>
        <w:sdtEndPr/>
        <w:sdtContent>
          <w:r w:rsidR="00947C1E">
            <w:fldChar w:fldCharType="begin"/>
          </w:r>
          <w:r w:rsidR="00947C1E">
            <w:instrText xml:space="preserve"> CITATION Gan22 \l 2057 </w:instrText>
          </w:r>
          <w:r w:rsidR="00947C1E">
            <w:fldChar w:fldCharType="separate"/>
          </w:r>
          <w:r w:rsidR="00E20B16" w:rsidRPr="00E20B16">
            <w:rPr>
              <w:noProof/>
            </w:rPr>
            <w:t>[37]</w:t>
          </w:r>
          <w:r w:rsidR="00947C1E">
            <w:fldChar w:fldCharType="end"/>
          </w:r>
        </w:sdtContent>
      </w:sdt>
      <w:r w:rsidR="00013B13">
        <w:t xml:space="preserve"> </w:t>
      </w:r>
      <w:r w:rsidR="00CF5438">
        <w:t>.</w:t>
      </w:r>
    </w:p>
    <w:p w14:paraId="0CE8461B" w14:textId="77777777" w:rsidR="001D04F0" w:rsidRDefault="001D04F0" w:rsidP="00360AD2">
      <w:pPr>
        <w:jc w:val="both"/>
      </w:pPr>
    </w:p>
    <w:p w14:paraId="1C166A45" w14:textId="0E9AD6AF" w:rsidR="00CF5438" w:rsidRDefault="00013B13" w:rsidP="00360AD2">
      <w:pPr>
        <w:jc w:val="both"/>
      </w:pPr>
      <w:r>
        <w:rPr>
          <w:noProof/>
        </w:rPr>
        <w:drawing>
          <wp:inline distT="0" distB="0" distL="0" distR="0" wp14:anchorId="2F177B6C" wp14:editId="7E72A116">
            <wp:extent cx="5731510" cy="1735455"/>
            <wp:effectExtent l="0" t="0" r="2540" b="0"/>
            <wp:docPr id="10" name="Picture 1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8515" cy="1737576"/>
                    </a:xfrm>
                    <a:prstGeom prst="rect">
                      <a:avLst/>
                    </a:prstGeom>
                  </pic:spPr>
                </pic:pic>
              </a:graphicData>
            </a:graphic>
          </wp:inline>
        </w:drawing>
      </w:r>
    </w:p>
    <w:p w14:paraId="652ABDA1" w14:textId="06BBD650" w:rsidR="00013B13" w:rsidRPr="001D04F0" w:rsidRDefault="00013B13" w:rsidP="001D04F0">
      <w:pPr>
        <w:jc w:val="center"/>
        <w:rPr>
          <w:b/>
          <w:bCs/>
        </w:rPr>
      </w:pPr>
      <w:r w:rsidRPr="001D04F0">
        <w:rPr>
          <w:b/>
          <w:bCs/>
        </w:rPr>
        <w:t xml:space="preserve">Fig </w:t>
      </w:r>
      <w:r w:rsidR="001D04F0" w:rsidRPr="001D04F0">
        <w:rPr>
          <w:b/>
          <w:bCs/>
        </w:rPr>
        <w:t>1</w:t>
      </w:r>
      <w:r w:rsidRPr="001D04F0">
        <w:rPr>
          <w:b/>
          <w:bCs/>
        </w:rPr>
        <w:t>.</w:t>
      </w:r>
      <w:r w:rsidR="001D04F0" w:rsidRPr="001D04F0">
        <w:rPr>
          <w:b/>
          <w:bCs/>
        </w:rPr>
        <w:t>9</w:t>
      </w:r>
      <w:r w:rsidRPr="001D04F0">
        <w:rPr>
          <w:b/>
          <w:bCs/>
        </w:rPr>
        <w:t xml:space="preserve"> – Proposed project example of a Gantt chart.</w:t>
      </w:r>
    </w:p>
    <w:p w14:paraId="43B8A049" w14:textId="77777777" w:rsidR="005D7BD4" w:rsidRDefault="005D7BD4" w:rsidP="00360AD2">
      <w:pPr>
        <w:jc w:val="both"/>
      </w:pPr>
    </w:p>
    <w:p w14:paraId="29E7359C" w14:textId="7FB9269E" w:rsidR="00A10C53" w:rsidRDefault="005D7BD4" w:rsidP="00360AD2">
      <w:pPr>
        <w:jc w:val="both"/>
      </w:pPr>
      <w:r>
        <w:t xml:space="preserve">To run concurrently with the Gantt chart, the SMART objectives will be employed. This system will </w:t>
      </w:r>
      <w:r w:rsidR="00A14F13">
        <w:t xml:space="preserve">assist in setting goals and objectives within the project schedule that are attainable within the specified time frame. Setting out a clear timeline will reduce procrastination and </w:t>
      </w:r>
      <w:r w:rsidR="00A10C53">
        <w:t>simplify the tracking of progress. If any deadlines have been overlooked, the SMART system will help improve the opportunity to get back on track.</w:t>
      </w:r>
    </w:p>
    <w:p w14:paraId="4C3E3671" w14:textId="09BB6492" w:rsidR="004B6B24" w:rsidRDefault="004B6B24" w:rsidP="003A5021"/>
    <w:p w14:paraId="750DEE82" w14:textId="3810C1EE" w:rsidR="004B6B24" w:rsidRDefault="004B6B24" w:rsidP="00360AD2">
      <w:pPr>
        <w:pStyle w:val="Heading2"/>
        <w:jc w:val="both"/>
      </w:pPr>
      <w:bookmarkStart w:id="19" w:name="_Toc99372345"/>
      <w:r>
        <w:lastRenderedPageBreak/>
        <w:t>4.1 Development Methodology</w:t>
      </w:r>
      <w:bookmarkEnd w:id="19"/>
    </w:p>
    <w:p w14:paraId="0A83C899" w14:textId="3FF84D78" w:rsidR="004B6B24" w:rsidRDefault="009E2C78" w:rsidP="00360AD2">
      <w:pPr>
        <w:jc w:val="both"/>
      </w:pPr>
      <w:r>
        <w:t>Developing software requires a process that</w:t>
      </w:r>
      <w:r w:rsidR="00295F88">
        <w:t xml:space="preserve"> manages the project through</w:t>
      </w:r>
      <w:r>
        <w:t xml:space="preserve"> a product lifecycle</w:t>
      </w:r>
      <w:r w:rsidR="00295F88">
        <w:t xml:space="preserve"> and choosing the appropriate model depends on the project and the workforce acting upon it. As the proposed project will </w:t>
      </w:r>
      <w:r w:rsidR="00A91EB9">
        <w:t xml:space="preserve">comprise of only one member, the apparent choice would be the Waterfall method. </w:t>
      </w:r>
      <w:r w:rsidR="00A10093">
        <w:t>The Waterfall model is used to breakdown a project into sequential phases</w:t>
      </w:r>
      <w:r w:rsidR="002852D0">
        <w:t xml:space="preserve"> (fig </w:t>
      </w:r>
      <w:r w:rsidR="006B6804">
        <w:t>2</w:t>
      </w:r>
      <w:r w:rsidR="002852D0">
        <w:t>.0)</w:t>
      </w:r>
      <w:r w:rsidR="009168D6">
        <w:t>, with each stage depending on the deliverables of the previous stage.</w:t>
      </w:r>
      <w:r w:rsidR="006622AC">
        <w:t xml:space="preserve"> It also gives the opportunity to fully research and design the</w:t>
      </w:r>
      <w:r w:rsidR="00A03465">
        <w:t xml:space="preserve"> project theme before advancing to the build/code phase</w:t>
      </w:r>
      <w:sdt>
        <w:sdtPr>
          <w:id w:val="1092898158"/>
          <w:citation/>
        </w:sdtPr>
        <w:sdtEndPr/>
        <w:sdtContent>
          <w:r w:rsidR="00C17E24">
            <w:fldChar w:fldCharType="begin"/>
          </w:r>
          <w:r w:rsidR="00C17E24">
            <w:instrText xml:space="preserve"> CITATION Bow14 \l 2057 </w:instrText>
          </w:r>
          <w:r w:rsidR="00C17E24">
            <w:fldChar w:fldCharType="separate"/>
          </w:r>
          <w:r w:rsidR="00E20B16">
            <w:rPr>
              <w:noProof/>
            </w:rPr>
            <w:t xml:space="preserve"> </w:t>
          </w:r>
          <w:r w:rsidR="00E20B16" w:rsidRPr="00E20B16">
            <w:rPr>
              <w:noProof/>
            </w:rPr>
            <w:t>[38]</w:t>
          </w:r>
          <w:r w:rsidR="00C17E24">
            <w:fldChar w:fldCharType="end"/>
          </w:r>
        </w:sdtContent>
      </w:sdt>
      <w:r w:rsidR="00A03465">
        <w:t xml:space="preserve">. </w:t>
      </w:r>
      <w:r w:rsidR="002852D0">
        <w:t>However, elements of the Scrum m</w:t>
      </w:r>
      <w:r w:rsidR="00FE25D2">
        <w:t>ethodology</w:t>
      </w:r>
      <w:r w:rsidR="002852D0">
        <w:t xml:space="preserve"> would be beneficial in the planning stage</w:t>
      </w:r>
      <w:r w:rsidR="00A03465">
        <w:t xml:space="preserve"> </w:t>
      </w:r>
      <w:r w:rsidR="00FE25D2">
        <w:t xml:space="preserve">of the project. </w:t>
      </w:r>
    </w:p>
    <w:p w14:paraId="33C0BF3A" w14:textId="77777777" w:rsidR="006B6804" w:rsidRDefault="006B6804" w:rsidP="00360AD2">
      <w:pPr>
        <w:jc w:val="both"/>
      </w:pPr>
    </w:p>
    <w:p w14:paraId="091790E4" w14:textId="14B7D9A0" w:rsidR="00295F88" w:rsidRDefault="00773732" w:rsidP="00360AD2">
      <w:pPr>
        <w:jc w:val="both"/>
      </w:pPr>
      <w:r>
        <w:rPr>
          <w:noProof/>
        </w:rPr>
        <w:drawing>
          <wp:anchor distT="0" distB="0" distL="114300" distR="114300" simplePos="0" relativeHeight="251667456" behindDoc="0" locked="0" layoutInCell="1" allowOverlap="1" wp14:anchorId="088ADA19" wp14:editId="2F74920E">
            <wp:simplePos x="0" y="0"/>
            <wp:positionH relativeFrom="margin">
              <wp:align>center</wp:align>
            </wp:positionH>
            <wp:positionV relativeFrom="paragraph">
              <wp:posOffset>6985</wp:posOffset>
            </wp:positionV>
            <wp:extent cx="4389120" cy="2468820"/>
            <wp:effectExtent l="0" t="0" r="0" b="8255"/>
            <wp:wrapNone/>
            <wp:docPr id="11" name="Picture 11"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waterfall char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89120" cy="2468820"/>
                    </a:xfrm>
                    <a:prstGeom prst="rect">
                      <a:avLst/>
                    </a:prstGeom>
                  </pic:spPr>
                </pic:pic>
              </a:graphicData>
            </a:graphic>
            <wp14:sizeRelH relativeFrom="margin">
              <wp14:pctWidth>0</wp14:pctWidth>
            </wp14:sizeRelH>
            <wp14:sizeRelV relativeFrom="margin">
              <wp14:pctHeight>0</wp14:pctHeight>
            </wp14:sizeRelV>
          </wp:anchor>
        </w:drawing>
      </w:r>
    </w:p>
    <w:p w14:paraId="6773488F" w14:textId="2ADA533B" w:rsidR="00295F88" w:rsidRDefault="00295F88" w:rsidP="00360AD2">
      <w:pPr>
        <w:jc w:val="both"/>
      </w:pPr>
    </w:p>
    <w:p w14:paraId="5A2E64A7" w14:textId="0B12F99B" w:rsidR="006622AC" w:rsidRDefault="006622AC" w:rsidP="00360AD2">
      <w:pPr>
        <w:jc w:val="both"/>
      </w:pPr>
    </w:p>
    <w:p w14:paraId="450F269C" w14:textId="5E053691" w:rsidR="006622AC" w:rsidRDefault="006622AC" w:rsidP="00360AD2">
      <w:pPr>
        <w:jc w:val="both"/>
      </w:pPr>
    </w:p>
    <w:p w14:paraId="190C4472" w14:textId="06AA9492" w:rsidR="006622AC" w:rsidRDefault="006622AC" w:rsidP="00360AD2">
      <w:pPr>
        <w:jc w:val="both"/>
      </w:pPr>
    </w:p>
    <w:p w14:paraId="59125FA2" w14:textId="0FD7AF88" w:rsidR="006622AC" w:rsidRDefault="006622AC" w:rsidP="00360AD2">
      <w:pPr>
        <w:jc w:val="both"/>
      </w:pPr>
    </w:p>
    <w:p w14:paraId="5B32CC20" w14:textId="46CDD971" w:rsidR="006622AC" w:rsidRDefault="006622AC" w:rsidP="00360AD2">
      <w:pPr>
        <w:jc w:val="both"/>
      </w:pPr>
    </w:p>
    <w:p w14:paraId="621B9A84" w14:textId="0A404E96" w:rsidR="006622AC" w:rsidRDefault="006622AC" w:rsidP="00360AD2">
      <w:pPr>
        <w:jc w:val="both"/>
      </w:pPr>
    </w:p>
    <w:p w14:paraId="1FD03BD0" w14:textId="129357EF" w:rsidR="006622AC" w:rsidRDefault="006622AC" w:rsidP="00360AD2">
      <w:pPr>
        <w:jc w:val="both"/>
      </w:pPr>
    </w:p>
    <w:p w14:paraId="79199E95" w14:textId="2613FD87" w:rsidR="00A10C53" w:rsidRDefault="0030796C" w:rsidP="006B6804">
      <w:pPr>
        <w:jc w:val="center"/>
        <w:rPr>
          <w:b/>
          <w:bCs/>
        </w:rPr>
      </w:pPr>
      <w:r w:rsidRPr="006B6804">
        <w:rPr>
          <w:b/>
          <w:bCs/>
        </w:rPr>
        <w:t xml:space="preserve">Fig </w:t>
      </w:r>
      <w:r w:rsidR="006B6804" w:rsidRPr="006B6804">
        <w:rPr>
          <w:b/>
          <w:bCs/>
        </w:rPr>
        <w:t>2</w:t>
      </w:r>
      <w:r w:rsidRPr="006B6804">
        <w:rPr>
          <w:b/>
          <w:bCs/>
        </w:rPr>
        <w:t>.</w:t>
      </w:r>
      <w:r w:rsidR="006B6804" w:rsidRPr="006B6804">
        <w:rPr>
          <w:b/>
          <w:bCs/>
        </w:rPr>
        <w:t>0</w:t>
      </w:r>
      <w:r w:rsidRPr="006B6804">
        <w:rPr>
          <w:b/>
          <w:bCs/>
        </w:rPr>
        <w:t xml:space="preserve"> – The Waterfall method</w:t>
      </w:r>
      <w:r w:rsidR="002852D0" w:rsidRPr="006B6804">
        <w:rPr>
          <w:b/>
          <w:bCs/>
        </w:rPr>
        <w:t xml:space="preserve"> </w:t>
      </w:r>
      <w:sdt>
        <w:sdtPr>
          <w:rPr>
            <w:b/>
            <w:bCs/>
          </w:rPr>
          <w:id w:val="-6375113"/>
          <w:citation/>
        </w:sdtPr>
        <w:sdtEndPr/>
        <w:sdtContent>
          <w:r w:rsidR="002852D0" w:rsidRPr="006B6804">
            <w:rPr>
              <w:b/>
              <w:bCs/>
            </w:rPr>
            <w:fldChar w:fldCharType="begin"/>
          </w:r>
          <w:r w:rsidR="002852D0" w:rsidRPr="006B6804">
            <w:rPr>
              <w:b/>
              <w:bCs/>
            </w:rPr>
            <w:instrText xml:space="preserve"> CITATION Bow14 \l 2057 </w:instrText>
          </w:r>
          <w:r w:rsidR="002852D0" w:rsidRPr="006B6804">
            <w:rPr>
              <w:b/>
              <w:bCs/>
            </w:rPr>
            <w:fldChar w:fldCharType="separate"/>
          </w:r>
          <w:r w:rsidR="00E20B16" w:rsidRPr="006B6804">
            <w:rPr>
              <w:b/>
              <w:bCs/>
              <w:noProof/>
            </w:rPr>
            <w:t>[38]</w:t>
          </w:r>
          <w:r w:rsidR="002852D0" w:rsidRPr="006B6804">
            <w:rPr>
              <w:b/>
              <w:bCs/>
            </w:rPr>
            <w:fldChar w:fldCharType="end"/>
          </w:r>
        </w:sdtContent>
      </w:sdt>
    </w:p>
    <w:p w14:paraId="67F1E0BC" w14:textId="77777777" w:rsidR="006B6804" w:rsidRPr="006B6804" w:rsidRDefault="006B6804" w:rsidP="006B6804">
      <w:pPr>
        <w:jc w:val="center"/>
        <w:rPr>
          <w:b/>
          <w:bCs/>
        </w:rPr>
      </w:pPr>
    </w:p>
    <w:p w14:paraId="1EFE8D58" w14:textId="4EF1AFEC" w:rsidR="006551BF" w:rsidRDefault="006B6804" w:rsidP="00360AD2">
      <w:pPr>
        <w:jc w:val="both"/>
      </w:pPr>
      <w:r>
        <w:rPr>
          <w:noProof/>
        </w:rPr>
        <w:drawing>
          <wp:anchor distT="0" distB="0" distL="114300" distR="114300" simplePos="0" relativeHeight="251668480" behindDoc="0" locked="0" layoutInCell="1" allowOverlap="1" wp14:anchorId="23676AFE" wp14:editId="28F6E074">
            <wp:simplePos x="0" y="0"/>
            <wp:positionH relativeFrom="margin">
              <wp:align>center</wp:align>
            </wp:positionH>
            <wp:positionV relativeFrom="paragraph">
              <wp:posOffset>808355</wp:posOffset>
            </wp:positionV>
            <wp:extent cx="2601087" cy="2367280"/>
            <wp:effectExtent l="0" t="0" r="8890" b="0"/>
            <wp:wrapNone/>
            <wp:docPr id="12" name="Picture 12"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2601087" cy="2367280"/>
                    </a:xfrm>
                    <a:prstGeom prst="rect">
                      <a:avLst/>
                    </a:prstGeom>
                  </pic:spPr>
                </pic:pic>
              </a:graphicData>
            </a:graphic>
            <wp14:sizeRelH relativeFrom="margin">
              <wp14:pctWidth>0</wp14:pctWidth>
            </wp14:sizeRelH>
            <wp14:sizeRelV relativeFrom="margin">
              <wp14:pctHeight>0</wp14:pctHeight>
            </wp14:sizeRelV>
          </wp:anchor>
        </w:drawing>
      </w:r>
      <w:r w:rsidR="00773732">
        <w:t xml:space="preserve">Although Scrum is a model based on </w:t>
      </w:r>
      <w:r w:rsidR="00C17E24">
        <w:t>team</w:t>
      </w:r>
      <w:r w:rsidR="00773732">
        <w:t xml:space="preserve"> </w:t>
      </w:r>
      <w:r w:rsidR="00C17E24">
        <w:t>interaction and the creation of small</w:t>
      </w:r>
      <w:r w:rsidR="004E7CCE">
        <w:t xml:space="preserve"> and quick</w:t>
      </w:r>
      <w:r w:rsidR="00C17E24">
        <w:t xml:space="preserve"> </w:t>
      </w:r>
      <w:r w:rsidR="004E7CCE">
        <w:t>portions of work</w:t>
      </w:r>
      <w:r w:rsidR="00C17E24">
        <w:t xml:space="preserve"> known as sprints</w:t>
      </w:r>
      <w:r w:rsidR="004E7CCE">
        <w:t>, it is the user stories that are the most</w:t>
      </w:r>
      <w:r w:rsidR="00277544">
        <w:t xml:space="preserve"> productive element of Scrum </w:t>
      </w:r>
      <w:r w:rsidR="004E7CCE">
        <w:t>to employ</w:t>
      </w:r>
      <w:r w:rsidR="00277544">
        <w:t>.</w:t>
      </w:r>
      <w:r w:rsidR="00E371F5">
        <w:t xml:space="preserve"> </w:t>
      </w:r>
      <w:r w:rsidR="00071C03">
        <w:t>User stories</w:t>
      </w:r>
      <w:r w:rsidR="000C1507">
        <w:t xml:space="preserve"> highlight </w:t>
      </w:r>
      <w:r w:rsidR="00E371F5">
        <w:t>a general piece of information based on what software features</w:t>
      </w:r>
      <w:r w:rsidR="000C1507">
        <w:t xml:space="preserve"> are required</w:t>
      </w:r>
      <w:r>
        <w:t xml:space="preserve"> (Fig 2.1)</w:t>
      </w:r>
      <w:r w:rsidR="000C1507">
        <w:t xml:space="preserve">. </w:t>
      </w:r>
    </w:p>
    <w:p w14:paraId="02422E56" w14:textId="0B8EC031" w:rsidR="006B6804" w:rsidRDefault="006B6804" w:rsidP="00360AD2">
      <w:pPr>
        <w:jc w:val="both"/>
      </w:pPr>
    </w:p>
    <w:p w14:paraId="457FECCE" w14:textId="7CA48791" w:rsidR="006551BF" w:rsidRDefault="006551BF" w:rsidP="00773732"/>
    <w:p w14:paraId="50067BDE" w14:textId="2BED4880" w:rsidR="00773732" w:rsidRDefault="00071C03" w:rsidP="00773732">
      <w:r>
        <w:t xml:space="preserve"> </w:t>
      </w:r>
    </w:p>
    <w:p w14:paraId="135E60E8" w14:textId="6848B983" w:rsidR="00A10C53" w:rsidRDefault="00A10C53" w:rsidP="003A5021"/>
    <w:p w14:paraId="6E8A53BC" w14:textId="0FAEBDBA" w:rsidR="003563DA" w:rsidRDefault="00A10C53" w:rsidP="003A5021">
      <w:r>
        <w:t xml:space="preserve"> </w:t>
      </w:r>
    </w:p>
    <w:p w14:paraId="3DB1536D" w14:textId="194E57B2" w:rsidR="006622AC" w:rsidRDefault="006622AC" w:rsidP="003A5021"/>
    <w:p w14:paraId="6D8706AD" w14:textId="2DD741C9" w:rsidR="006551BF" w:rsidRDefault="006551BF" w:rsidP="003A5021"/>
    <w:p w14:paraId="36038ED1" w14:textId="418AB6C0" w:rsidR="006551BF" w:rsidRDefault="006551BF" w:rsidP="003A5021"/>
    <w:p w14:paraId="0191C0E4" w14:textId="4FA195D6" w:rsidR="006551BF" w:rsidRDefault="006551BF" w:rsidP="003A5021"/>
    <w:p w14:paraId="03A2E72A" w14:textId="2DE6C975" w:rsidR="00360AD2" w:rsidRPr="0036704E" w:rsidRDefault="006551BF" w:rsidP="0036704E">
      <w:pPr>
        <w:jc w:val="center"/>
        <w:rPr>
          <w:b/>
          <w:bCs/>
        </w:rPr>
      </w:pPr>
      <w:r w:rsidRPr="006B6804">
        <w:rPr>
          <w:b/>
          <w:bCs/>
        </w:rPr>
        <w:t xml:space="preserve">Fig </w:t>
      </w:r>
      <w:r w:rsidR="006B6804" w:rsidRPr="006B6804">
        <w:rPr>
          <w:b/>
          <w:bCs/>
        </w:rPr>
        <w:t>2</w:t>
      </w:r>
      <w:r w:rsidRPr="006B6804">
        <w:rPr>
          <w:b/>
          <w:bCs/>
        </w:rPr>
        <w:t>.</w:t>
      </w:r>
      <w:r w:rsidR="006B6804" w:rsidRPr="006B6804">
        <w:rPr>
          <w:b/>
          <w:bCs/>
        </w:rPr>
        <w:t xml:space="preserve">1 </w:t>
      </w:r>
      <w:r w:rsidRPr="006B6804">
        <w:rPr>
          <w:b/>
          <w:bCs/>
        </w:rPr>
        <w:t xml:space="preserve">– User Story template utilised in the Scrum methodology </w:t>
      </w:r>
      <w:sdt>
        <w:sdtPr>
          <w:rPr>
            <w:b/>
            <w:bCs/>
          </w:rPr>
          <w:id w:val="-1727756976"/>
          <w:citation/>
        </w:sdtPr>
        <w:sdtEndPr/>
        <w:sdtContent>
          <w:r w:rsidRPr="006B6804">
            <w:rPr>
              <w:b/>
              <w:bCs/>
            </w:rPr>
            <w:fldChar w:fldCharType="begin"/>
          </w:r>
          <w:r w:rsidRPr="006B6804">
            <w:rPr>
              <w:b/>
              <w:bCs/>
            </w:rPr>
            <w:instrText xml:space="preserve"> CITATION Mad19 \l 2057 </w:instrText>
          </w:r>
          <w:r w:rsidRPr="006B6804">
            <w:rPr>
              <w:b/>
              <w:bCs/>
            </w:rPr>
            <w:fldChar w:fldCharType="separate"/>
          </w:r>
          <w:r w:rsidR="00E20B16" w:rsidRPr="006B6804">
            <w:rPr>
              <w:b/>
              <w:bCs/>
              <w:noProof/>
            </w:rPr>
            <w:t>[39]</w:t>
          </w:r>
          <w:r w:rsidRPr="006B6804">
            <w:rPr>
              <w:b/>
              <w:bCs/>
            </w:rPr>
            <w:fldChar w:fldCharType="end"/>
          </w:r>
        </w:sdtContent>
      </w:sdt>
    </w:p>
    <w:p w14:paraId="3D7A48D8" w14:textId="33C73101" w:rsidR="00360AD2" w:rsidRDefault="00360AD2" w:rsidP="007E5F8F">
      <w:pPr>
        <w:jc w:val="both"/>
      </w:pPr>
      <w:r>
        <w:lastRenderedPageBreak/>
        <w:t>Written in a simplified language</w:t>
      </w:r>
      <w:r w:rsidR="00CC30FF">
        <w:t>,</w:t>
      </w:r>
      <w:r>
        <w:t xml:space="preserve"> the </w:t>
      </w:r>
      <w:r w:rsidR="00782926">
        <w:t xml:space="preserve">user stories can be used to </w:t>
      </w:r>
      <w:r w:rsidR="00CC30FF">
        <w:t>remember certain tasks</w:t>
      </w:r>
      <w:r w:rsidR="00782926">
        <w:t xml:space="preserve"> </w:t>
      </w:r>
      <w:r>
        <w:t>and can be tackled in an order of preference.</w:t>
      </w:r>
      <w:r w:rsidR="00CC30FF">
        <w:t xml:space="preserve"> </w:t>
      </w:r>
      <w:r w:rsidR="00A8693B">
        <w:t>To gain</w:t>
      </w:r>
      <w:r w:rsidR="00BD5333">
        <w:t xml:space="preserve"> the</w:t>
      </w:r>
      <w:r w:rsidR="00A8693B">
        <w:t xml:space="preserve"> advantage</w:t>
      </w:r>
      <w:r w:rsidR="00BD5333">
        <w:t>s of implementing a project management model to the proposed project</w:t>
      </w:r>
      <w:r w:rsidR="00EF105B">
        <w:t>,</w:t>
      </w:r>
      <w:r w:rsidR="001D559A">
        <w:t xml:space="preserve"> </w:t>
      </w:r>
      <w:r w:rsidR="00EF105B">
        <w:t>a combination of both Waterfall and Scrum</w:t>
      </w:r>
      <w:r w:rsidR="001D559A">
        <w:t xml:space="preserve"> methodologies</w:t>
      </w:r>
      <w:r w:rsidR="00EF105B">
        <w:t xml:space="preserve"> would be seen as beneficial.</w:t>
      </w:r>
    </w:p>
    <w:p w14:paraId="7BAFCAA7" w14:textId="77777777" w:rsidR="00873604" w:rsidRDefault="00873604" w:rsidP="00360AD2"/>
    <w:p w14:paraId="3F90EA11" w14:textId="1E333E01" w:rsidR="001D559A" w:rsidRDefault="00077141" w:rsidP="00077141">
      <w:pPr>
        <w:pStyle w:val="Heading2"/>
      </w:pPr>
      <w:bookmarkStart w:id="20" w:name="_Toc99372346"/>
      <w:r>
        <w:t>4.2 Research methods</w:t>
      </w:r>
      <w:bookmarkEnd w:id="20"/>
    </w:p>
    <w:p w14:paraId="2EDE739F" w14:textId="37FBFD22" w:rsidR="006721E5" w:rsidRDefault="008326D4" w:rsidP="007E5F8F">
      <w:pPr>
        <w:jc w:val="both"/>
      </w:pPr>
      <w:r>
        <w:t xml:space="preserve">Before a </w:t>
      </w:r>
      <w:r w:rsidR="00F26DB2">
        <w:t xml:space="preserve">product becomes available to the public, it </w:t>
      </w:r>
      <w:r>
        <w:t xml:space="preserve">would be pragmatic to gauge opinions and </w:t>
      </w:r>
      <w:r w:rsidR="001D1155">
        <w:t xml:space="preserve">quantify the need for such a product. </w:t>
      </w:r>
      <w:r w:rsidR="00460A12">
        <w:t xml:space="preserve">As deepfake does not affect every member of the public, it would be necessary to use the qualitative method of surveys and questionnaires to gather the required information. </w:t>
      </w:r>
      <w:r w:rsidR="00C81F77">
        <w:t xml:space="preserve">Due to current obstacles surrounding COVID, </w:t>
      </w:r>
      <w:r w:rsidR="00473E67">
        <w:t>face to face communication</w:t>
      </w:r>
      <w:r w:rsidR="00C81F77">
        <w:t xml:space="preserve"> maybe </w:t>
      </w:r>
      <w:r w:rsidR="00473E67">
        <w:t xml:space="preserve">difficult, however, online resources can be utilised to access a wider audience. </w:t>
      </w:r>
      <w:r w:rsidR="00676ED0">
        <w:t>As the aim of the deepfake detection software requires facial examples, it may be necessary to collect visual imagery of</w:t>
      </w:r>
      <w:r w:rsidR="00AA0FA3">
        <w:t xml:space="preserve"> volunteers. This will assist in further understanding the concepts involved in the chosen neural network algorithms.</w:t>
      </w:r>
      <w:r w:rsidR="00F80AA9">
        <w:t xml:space="preserve"> </w:t>
      </w:r>
    </w:p>
    <w:p w14:paraId="592ACB28" w14:textId="1ACB1365" w:rsidR="004E40E6" w:rsidRDefault="00E204F5" w:rsidP="007E5F8F">
      <w:pPr>
        <w:jc w:val="both"/>
      </w:pPr>
      <w:r>
        <w:t>The</w:t>
      </w:r>
      <w:r w:rsidR="00F16D77">
        <w:t xml:space="preserve"> involvement of algorithms and formulae </w:t>
      </w:r>
      <w:r w:rsidR="00005B02">
        <w:t xml:space="preserve">that </w:t>
      </w:r>
      <w:r w:rsidR="00E5328A">
        <w:t>are</w:t>
      </w:r>
      <w:r w:rsidR="00005B02">
        <w:t xml:space="preserve"> required to understand the potential results, will require quantitative research. Data from the subjects will need to be collected and analysed and presented in graphs. The use of charts</w:t>
      </w:r>
      <w:r w:rsidR="00FB6976">
        <w:t xml:space="preserve"> and diagrams can aid in the understanding of the compiled data and discover patterns that</w:t>
      </w:r>
      <w:r w:rsidR="00E5328A">
        <w:t xml:space="preserve"> can lead to code alterations or the use of different methods.</w:t>
      </w:r>
      <w:r w:rsidR="00FB6976">
        <w:t xml:space="preserve">  </w:t>
      </w:r>
    </w:p>
    <w:p w14:paraId="00A1B216" w14:textId="5639A7BE" w:rsidR="00873604" w:rsidRDefault="00873604" w:rsidP="00077141"/>
    <w:p w14:paraId="7CE5153D" w14:textId="6FC10DE1" w:rsidR="00873604" w:rsidRDefault="00873604" w:rsidP="00873604">
      <w:pPr>
        <w:pStyle w:val="Heading2"/>
      </w:pPr>
      <w:bookmarkStart w:id="21" w:name="_Toc99372347"/>
      <w:r>
        <w:t xml:space="preserve">4.3 </w:t>
      </w:r>
      <w:r w:rsidR="001229A2">
        <w:t xml:space="preserve">Implemented </w:t>
      </w:r>
      <w:r>
        <w:t>Software</w:t>
      </w:r>
      <w:bookmarkEnd w:id="21"/>
    </w:p>
    <w:p w14:paraId="7D62E994" w14:textId="77777777" w:rsidR="00EE19A0" w:rsidRDefault="00B46D03" w:rsidP="008503C0">
      <w:pPr>
        <w:jc w:val="both"/>
      </w:pPr>
      <w:r>
        <w:t>The project proposal is still in the early stages</w:t>
      </w:r>
      <w:r w:rsidR="00163DB9">
        <w:t xml:space="preserve"> of development, however, specific software that will enable the deepfake detection strategy to code successfully has been recognised. </w:t>
      </w:r>
      <w:r w:rsidR="00296ADC">
        <w:t xml:space="preserve">Although the employment of C++ has been the frequented coding software to date, </w:t>
      </w:r>
      <w:r w:rsidR="002D57C0">
        <w:t xml:space="preserve">Python has been regarded as the </w:t>
      </w:r>
      <w:r w:rsidR="00EE19A0">
        <w:t>popular choice for artificial intelligence and machine learning. Examples for implementing Python as the language of choice are:</w:t>
      </w:r>
    </w:p>
    <w:p w14:paraId="66AF7C76" w14:textId="11EBFF54" w:rsidR="00E5328A" w:rsidRDefault="00EE19A0" w:rsidP="008503C0">
      <w:pPr>
        <w:pStyle w:val="ListParagraph"/>
        <w:numPr>
          <w:ilvl w:val="0"/>
          <w:numId w:val="4"/>
        </w:numPr>
        <w:jc w:val="both"/>
      </w:pPr>
      <w:r>
        <w:t>Contains many libraries and frameworks to simplify coding.</w:t>
      </w:r>
    </w:p>
    <w:p w14:paraId="25AEFC5B" w14:textId="3D95AB3B" w:rsidR="00EE19A0" w:rsidRDefault="00EE19A0" w:rsidP="008503C0">
      <w:pPr>
        <w:pStyle w:val="ListParagraph"/>
        <w:numPr>
          <w:ilvl w:val="0"/>
          <w:numId w:val="4"/>
        </w:numPr>
        <w:jc w:val="both"/>
      </w:pPr>
      <w:r>
        <w:t>Readable code with simple syntax.</w:t>
      </w:r>
    </w:p>
    <w:p w14:paraId="53BE10C1" w14:textId="6C20AC9A" w:rsidR="00EE19A0" w:rsidRDefault="00EE19A0" w:rsidP="008503C0">
      <w:pPr>
        <w:pStyle w:val="ListParagraph"/>
        <w:numPr>
          <w:ilvl w:val="0"/>
          <w:numId w:val="4"/>
        </w:numPr>
        <w:jc w:val="both"/>
      </w:pPr>
      <w:r>
        <w:t>Popular platform amongst software developers.</w:t>
      </w:r>
    </w:p>
    <w:p w14:paraId="3C8A838F" w14:textId="6F6EE468" w:rsidR="00EE19A0" w:rsidRDefault="00D758FF" w:rsidP="008503C0">
      <w:pPr>
        <w:pStyle w:val="ListParagraph"/>
        <w:numPr>
          <w:ilvl w:val="0"/>
          <w:numId w:val="4"/>
        </w:numPr>
        <w:jc w:val="both"/>
      </w:pPr>
      <w:r>
        <w:t>Contains NumPy and SciPy for scientific calculations.</w:t>
      </w:r>
    </w:p>
    <w:p w14:paraId="0C3D4B1E" w14:textId="2352729A" w:rsidR="00D758FF" w:rsidRDefault="00D758FF" w:rsidP="008503C0">
      <w:pPr>
        <w:pStyle w:val="ListParagraph"/>
        <w:numPr>
          <w:ilvl w:val="0"/>
          <w:numId w:val="4"/>
        </w:numPr>
        <w:jc w:val="both"/>
      </w:pPr>
      <w:r>
        <w:t>Python projects can be integrated with other programming languages.</w:t>
      </w:r>
    </w:p>
    <w:p w14:paraId="2D035384" w14:textId="0426F493" w:rsidR="00D758FF" w:rsidRDefault="00D758FF" w:rsidP="008503C0">
      <w:pPr>
        <w:pStyle w:val="ListParagraph"/>
        <w:numPr>
          <w:ilvl w:val="0"/>
          <w:numId w:val="4"/>
        </w:numPr>
        <w:jc w:val="both"/>
      </w:pPr>
      <w:r>
        <w:t>Provides multiple code testing tools</w:t>
      </w:r>
    </w:p>
    <w:p w14:paraId="6F88422E" w14:textId="20692E5B" w:rsidR="003F01E1" w:rsidRDefault="008052F2" w:rsidP="008503C0">
      <w:pPr>
        <w:jc w:val="both"/>
      </w:pPr>
      <w:r>
        <w:t>Although the author has not previously used Python for any specific work, it will be a learning curve and one that will be beneficial in future coding endeavours</w:t>
      </w:r>
      <w:r w:rsidR="003403E9">
        <w:t xml:space="preserve"> </w:t>
      </w:r>
      <w:sdt>
        <w:sdtPr>
          <w:id w:val="-1973749786"/>
          <w:citation/>
        </w:sdtPr>
        <w:sdtEndPr/>
        <w:sdtContent>
          <w:r w:rsidR="003403E9">
            <w:fldChar w:fldCharType="begin"/>
          </w:r>
          <w:r w:rsidR="003403E9">
            <w:instrText xml:space="preserve"> CITATION Ogo21 \l 2057 </w:instrText>
          </w:r>
          <w:r w:rsidR="003403E9">
            <w:fldChar w:fldCharType="separate"/>
          </w:r>
          <w:r w:rsidR="00E20B16" w:rsidRPr="00E20B16">
            <w:rPr>
              <w:noProof/>
            </w:rPr>
            <w:t>[40]</w:t>
          </w:r>
          <w:r w:rsidR="003403E9">
            <w:fldChar w:fldCharType="end"/>
          </w:r>
        </w:sdtContent>
      </w:sdt>
      <w:sdt>
        <w:sdtPr>
          <w:id w:val="1022598074"/>
          <w:citation/>
        </w:sdtPr>
        <w:sdtEndPr/>
        <w:sdtContent>
          <w:r w:rsidR="00E44E30">
            <w:fldChar w:fldCharType="begin"/>
          </w:r>
          <w:r w:rsidR="00E44E30">
            <w:instrText xml:space="preserve"> CITATION Mor16 \l 2057 </w:instrText>
          </w:r>
          <w:r w:rsidR="00E44E30">
            <w:fldChar w:fldCharType="separate"/>
          </w:r>
          <w:r w:rsidR="00E20B16">
            <w:rPr>
              <w:noProof/>
            </w:rPr>
            <w:t xml:space="preserve"> </w:t>
          </w:r>
          <w:r w:rsidR="00E20B16" w:rsidRPr="00E20B16">
            <w:rPr>
              <w:noProof/>
            </w:rPr>
            <w:t>[41]</w:t>
          </w:r>
          <w:r w:rsidR="00E44E30">
            <w:fldChar w:fldCharType="end"/>
          </w:r>
        </w:sdtContent>
      </w:sdt>
      <w:r>
        <w:t xml:space="preserve">. </w:t>
      </w:r>
    </w:p>
    <w:p w14:paraId="02877E09" w14:textId="2DE41F01" w:rsidR="007E5F8F" w:rsidRDefault="007E5F8F" w:rsidP="008503C0">
      <w:pPr>
        <w:jc w:val="both"/>
      </w:pPr>
      <w:r>
        <w:t xml:space="preserve">  For the public to access the detection software, it will be made available through either/or a created mobile App or via a html website. This has not been fully debated as there are several factors that need to be taken in to account</w:t>
      </w:r>
      <w:r w:rsidR="00CF3957">
        <w:t>,</w:t>
      </w:r>
      <w:r>
        <w:t xml:space="preserve"> such as public opinion, time frames and </w:t>
      </w:r>
      <w:r w:rsidR="00CF3957">
        <w:t>whether it is justifiable to create. All those questions will be answered in the planning stages of the project.</w:t>
      </w:r>
    </w:p>
    <w:p w14:paraId="06349CD3" w14:textId="77777777" w:rsidR="00B93D39" w:rsidRPr="00B93D39" w:rsidRDefault="00B93D39" w:rsidP="003F01E1"/>
    <w:p w14:paraId="4AC48588" w14:textId="77777777" w:rsidR="00360AD2" w:rsidRDefault="00360AD2" w:rsidP="00360AD2"/>
    <w:p w14:paraId="32FC846B" w14:textId="6C50568B" w:rsidR="00186E57" w:rsidRDefault="00186E57" w:rsidP="007856BE"/>
    <w:p w14:paraId="196D18BA" w14:textId="77777777" w:rsidR="00981769" w:rsidRDefault="00981769" w:rsidP="007856BE"/>
    <w:p w14:paraId="3A94ED17" w14:textId="178A85C5" w:rsidR="00186E57" w:rsidRDefault="0097596B" w:rsidP="004A72B9">
      <w:pPr>
        <w:pStyle w:val="Heading1"/>
      </w:pPr>
      <w:bookmarkStart w:id="22" w:name="_Toc99372348"/>
      <w:r>
        <w:lastRenderedPageBreak/>
        <w:t>5</w:t>
      </w:r>
      <w:r w:rsidR="004A72B9">
        <w:t>.Conclusion</w:t>
      </w:r>
      <w:bookmarkEnd w:id="22"/>
    </w:p>
    <w:p w14:paraId="2A447E48" w14:textId="4D5FF3EA" w:rsidR="00020CC5" w:rsidRDefault="00345D52" w:rsidP="008503C0">
      <w:pPr>
        <w:jc w:val="both"/>
      </w:pPr>
      <w:r>
        <w:t xml:space="preserve">If left </w:t>
      </w:r>
      <w:r w:rsidR="002E4315">
        <w:t xml:space="preserve">unchallenged, </w:t>
      </w:r>
      <w:r>
        <w:t>Deepfake can</w:t>
      </w:r>
      <w:r w:rsidR="00365FC2">
        <w:t xml:space="preserve"> have a detrimental effect on integrity</w:t>
      </w:r>
      <w:r w:rsidR="008A08CA">
        <w:t xml:space="preserve">, </w:t>
      </w:r>
      <w:r w:rsidR="00365FC2">
        <w:t>trust</w:t>
      </w:r>
      <w:r w:rsidR="008A08CA">
        <w:t xml:space="preserve"> and a major issue to political or home security</w:t>
      </w:r>
      <w:r w:rsidR="00365FC2">
        <w:t xml:space="preserve">. To </w:t>
      </w:r>
      <w:r w:rsidR="008A08CA">
        <w:t>combat the deepfake dilemma,</w:t>
      </w:r>
      <w:r w:rsidR="006370BE">
        <w:t xml:space="preserve"> information gathered from</w:t>
      </w:r>
      <w:r w:rsidR="00EA3A04">
        <w:t xml:space="preserve"> the</w:t>
      </w:r>
      <w:r w:rsidR="008A08CA">
        <w:t xml:space="preserve"> research into </w:t>
      </w:r>
      <w:r w:rsidR="006370BE">
        <w:t>current models of detection would allow decisions</w:t>
      </w:r>
      <w:r w:rsidR="00EA3A04">
        <w:t xml:space="preserve"> on which prognosis would be better utilised.</w:t>
      </w:r>
      <w:r w:rsidR="008503C0">
        <w:t xml:space="preserve"> To </w:t>
      </w:r>
      <w:r w:rsidR="009820EC">
        <w:t>determine</w:t>
      </w:r>
      <w:r w:rsidR="008503C0">
        <w:t xml:space="preserve"> which direction to take, it </w:t>
      </w:r>
      <w:r w:rsidR="003D757A">
        <w:t>was</w:t>
      </w:r>
      <w:r w:rsidR="003D757A" w:rsidRPr="003D757A">
        <w:t xml:space="preserve"> essential</w:t>
      </w:r>
      <w:r w:rsidR="003D757A">
        <w:t xml:space="preserve"> that the</w:t>
      </w:r>
      <w:r w:rsidR="009F5CDB">
        <w:t xml:space="preserve"> following</w:t>
      </w:r>
      <w:r w:rsidR="003D757A">
        <w:t xml:space="preserve"> </w:t>
      </w:r>
      <w:r w:rsidR="00020CC5">
        <w:t>aim</w:t>
      </w:r>
      <w:r w:rsidR="009F5CDB">
        <w:t xml:space="preserve"> </w:t>
      </w:r>
      <w:r w:rsidR="00020CC5">
        <w:t>and objectives of this report were</w:t>
      </w:r>
      <w:r w:rsidR="00B27995">
        <w:t xml:space="preserve"> considered</w:t>
      </w:r>
      <w:r w:rsidR="009F5CDB">
        <w:t>:</w:t>
      </w:r>
    </w:p>
    <w:p w14:paraId="20AD4C7A" w14:textId="2260C28F" w:rsidR="00020CC5" w:rsidRDefault="0067197D" w:rsidP="008503C0">
      <w:pPr>
        <w:jc w:val="both"/>
      </w:pPr>
      <w:r>
        <w:t xml:space="preserve">Aim :- </w:t>
      </w:r>
      <w:r w:rsidR="00020CC5">
        <w:t>To create a fully</w:t>
      </w:r>
      <w:r w:rsidR="00020CC5" w:rsidRPr="002C6E6A">
        <w:t xml:space="preserve"> </w:t>
      </w:r>
      <w:r w:rsidR="00020CC5">
        <w:t xml:space="preserve">functioning software application that will enable users to detect forms of manipulations, that have been inserted into certain digital media types. </w:t>
      </w:r>
    </w:p>
    <w:p w14:paraId="335BA044" w14:textId="22547226" w:rsidR="00020CC5" w:rsidRDefault="00020CC5" w:rsidP="008503C0">
      <w:pPr>
        <w:jc w:val="both"/>
      </w:pPr>
      <w:r>
        <w:t>Objectives</w:t>
      </w:r>
      <w:r w:rsidR="009F5CDB">
        <w:t xml:space="preserve"> :-</w:t>
      </w:r>
    </w:p>
    <w:p w14:paraId="5D20102A" w14:textId="77777777" w:rsidR="00020CC5" w:rsidRDefault="00020CC5" w:rsidP="009F5CDB">
      <w:pPr>
        <w:pStyle w:val="ListParagraph"/>
        <w:numPr>
          <w:ilvl w:val="0"/>
          <w:numId w:val="5"/>
        </w:numPr>
        <w:jc w:val="both"/>
      </w:pPr>
      <w:r>
        <w:t xml:space="preserve">Examine current and historical research to gain a better understanding of the implementation and detection behind Deepfake manipulations. </w:t>
      </w:r>
    </w:p>
    <w:p w14:paraId="321915B1" w14:textId="77777777" w:rsidR="00020CC5" w:rsidRDefault="00020CC5" w:rsidP="009F5CDB">
      <w:pPr>
        <w:pStyle w:val="ListParagraph"/>
        <w:numPr>
          <w:ilvl w:val="0"/>
          <w:numId w:val="5"/>
        </w:numPr>
        <w:jc w:val="both"/>
      </w:pPr>
      <w:r>
        <w:t>Create code that will produce satisfactory results through robust testing.</w:t>
      </w:r>
    </w:p>
    <w:p w14:paraId="3E1EF10A" w14:textId="42C1D502" w:rsidR="00020CC5" w:rsidRDefault="00020CC5" w:rsidP="009F5CDB">
      <w:pPr>
        <w:pStyle w:val="ListParagraph"/>
        <w:numPr>
          <w:ilvl w:val="0"/>
          <w:numId w:val="5"/>
        </w:numPr>
        <w:jc w:val="both"/>
      </w:pPr>
      <w:r>
        <w:t>Evaluate the effects of deepfake and produce tangible evidence that such software is required.</w:t>
      </w:r>
    </w:p>
    <w:p w14:paraId="383A9608" w14:textId="6A6892EA" w:rsidR="00345D52" w:rsidRDefault="006370BE" w:rsidP="008503C0">
      <w:pPr>
        <w:jc w:val="both"/>
      </w:pPr>
      <w:r>
        <w:t xml:space="preserve"> </w:t>
      </w:r>
      <w:r w:rsidR="00AE72C0">
        <w:t>Through the evaluation of research, t</w:t>
      </w:r>
      <w:r w:rsidR="00CD53B3">
        <w:t>hree</w:t>
      </w:r>
      <w:r w:rsidR="00AE72C0">
        <w:t xml:space="preserve"> forms of detection appeared justified; pixel correlation</w:t>
      </w:r>
      <w:r w:rsidR="008503C0">
        <w:t>,</w:t>
      </w:r>
      <w:r w:rsidR="00AE72C0">
        <w:t xml:space="preserve"> facial feature recognition</w:t>
      </w:r>
      <w:r w:rsidR="00D91A1A">
        <w:t xml:space="preserve"> and the implementation of blockchain. </w:t>
      </w:r>
      <w:r w:rsidR="00404077">
        <w:t xml:space="preserve">Taking in to consideration the accuracy of detection, the </w:t>
      </w:r>
      <w:r w:rsidR="00D91A1A">
        <w:t>pixel correlation</w:t>
      </w:r>
      <w:r w:rsidR="00404077">
        <w:t xml:space="preserve"> that employed the </w:t>
      </w:r>
      <w:r w:rsidR="00D91A1A">
        <w:t xml:space="preserve">k-nearest neighbour </w:t>
      </w:r>
      <w:r w:rsidR="00673394">
        <w:t>algorithm had a successful return of 99.81% accuracy</w:t>
      </w:r>
      <w:sdt>
        <w:sdtPr>
          <w:id w:val="1986665648"/>
          <w:citation/>
        </w:sdtPr>
        <w:sdtEndPr/>
        <w:sdtContent>
          <w:r w:rsidR="00D91A1A">
            <w:fldChar w:fldCharType="begin"/>
          </w:r>
          <w:r w:rsidR="00D91A1A">
            <w:instrText xml:space="preserve"> CITATION Tol20 \l 2057 </w:instrText>
          </w:r>
          <w:r w:rsidR="00D91A1A">
            <w:fldChar w:fldCharType="separate"/>
          </w:r>
          <w:r w:rsidR="00E20B16">
            <w:rPr>
              <w:noProof/>
            </w:rPr>
            <w:t xml:space="preserve"> </w:t>
          </w:r>
          <w:r w:rsidR="00E20B16" w:rsidRPr="00E20B16">
            <w:rPr>
              <w:noProof/>
            </w:rPr>
            <w:t>[26]</w:t>
          </w:r>
          <w:r w:rsidR="00D91A1A">
            <w:fldChar w:fldCharType="end"/>
          </w:r>
        </w:sdtContent>
      </w:sdt>
      <w:r w:rsidR="00673394">
        <w:t>.</w:t>
      </w:r>
      <w:r w:rsidR="00D91A1A">
        <w:t xml:space="preserve"> </w:t>
      </w:r>
      <w:r w:rsidR="0006140E">
        <w:t>Therefore</w:t>
      </w:r>
      <w:r w:rsidR="000022BC">
        <w:t>,</w:t>
      </w:r>
      <w:r w:rsidR="00B27995">
        <w:t xml:space="preserve"> </w:t>
      </w:r>
      <w:r w:rsidR="000F1E7D">
        <w:t xml:space="preserve">creating software that would utilise pixel correlation which would compare shadow and shade pixel elements was the chosen algorithm. </w:t>
      </w:r>
    </w:p>
    <w:p w14:paraId="42D3F26D" w14:textId="65CE41E7" w:rsidR="000F1E7D" w:rsidRDefault="00F33EBB" w:rsidP="008503C0">
      <w:pPr>
        <w:jc w:val="both"/>
      </w:pPr>
      <w:r>
        <w:t xml:space="preserve"> Although the aim and objectives were not fully fulfilled, enough ground research was accomplished to create a proposed project. However, more research will need to be implemented into various other means of detection, especially </w:t>
      </w:r>
      <w:r w:rsidR="004A3446">
        <w:t>into shadow pixel correlation. At present, the author of this report has been unable to find papers relating to the topic of shadow pixel correlation and has aspirations that this is a unique prospect.</w:t>
      </w:r>
    </w:p>
    <w:p w14:paraId="0B45EBF5" w14:textId="1479D65F" w:rsidR="00186E57" w:rsidRDefault="00186E57" w:rsidP="007856BE"/>
    <w:p w14:paraId="2121AF1D" w14:textId="5F7AF4E0" w:rsidR="00186E57" w:rsidRDefault="00186E57" w:rsidP="007856BE"/>
    <w:p w14:paraId="0B111E34" w14:textId="2AC068CA" w:rsidR="00A7753B" w:rsidRDefault="00A7753B" w:rsidP="007856BE"/>
    <w:p w14:paraId="3280D431" w14:textId="0199B437" w:rsidR="00A7753B" w:rsidRDefault="00A7753B" w:rsidP="007856BE"/>
    <w:p w14:paraId="00A35383" w14:textId="0B894EC3" w:rsidR="00A7753B" w:rsidRDefault="00A7753B" w:rsidP="007856BE"/>
    <w:p w14:paraId="2D9F4C95" w14:textId="5EB2BAF6" w:rsidR="00A7753B" w:rsidRDefault="00A7753B" w:rsidP="007856BE"/>
    <w:p w14:paraId="09BB4B62" w14:textId="0A5B27AB" w:rsidR="00A7753B" w:rsidRDefault="00A7753B" w:rsidP="007856BE"/>
    <w:p w14:paraId="660D8B68" w14:textId="176CCF44" w:rsidR="00A7753B" w:rsidRDefault="00A7753B" w:rsidP="007856BE"/>
    <w:p w14:paraId="445814B5" w14:textId="541548CF" w:rsidR="00A7753B" w:rsidRDefault="00A7753B" w:rsidP="007856BE"/>
    <w:p w14:paraId="4F971113" w14:textId="63EE312C" w:rsidR="00A7753B" w:rsidRDefault="00A7753B" w:rsidP="007856BE"/>
    <w:p w14:paraId="43E152C1" w14:textId="3BDCA3A8" w:rsidR="00A7753B" w:rsidRDefault="00A7753B" w:rsidP="007856BE"/>
    <w:p w14:paraId="1A7F461E" w14:textId="08AC6889" w:rsidR="00A7753B" w:rsidRDefault="00A7753B" w:rsidP="007856BE"/>
    <w:p w14:paraId="599253CF" w14:textId="77777777" w:rsidR="00A7753B" w:rsidRDefault="00A7753B" w:rsidP="007856BE"/>
    <w:p w14:paraId="6D9D25E0" w14:textId="194E3633" w:rsidR="00186E57" w:rsidRDefault="0097596B" w:rsidP="00573F9B">
      <w:pPr>
        <w:pStyle w:val="Heading1"/>
      </w:pPr>
      <w:bookmarkStart w:id="23" w:name="_Toc99372349"/>
      <w:r>
        <w:lastRenderedPageBreak/>
        <w:t>6</w:t>
      </w:r>
      <w:r w:rsidR="00573F9B">
        <w:t>.Appendix</w:t>
      </w:r>
      <w:bookmarkEnd w:id="23"/>
    </w:p>
    <w:p w14:paraId="68820117" w14:textId="5E70C2E5" w:rsidR="004D06A3" w:rsidRDefault="004D06A3" w:rsidP="004D06A3"/>
    <w:p w14:paraId="26F1A87B" w14:textId="234F7CE0" w:rsidR="004D06A3" w:rsidRPr="004D06A3" w:rsidRDefault="004D06A3" w:rsidP="004D06A3">
      <w:r>
        <w:t>Appendix A – GDPR (General Data Protection Regulation)</w:t>
      </w:r>
    </w:p>
    <w:p w14:paraId="1360C3DD" w14:textId="70A7FF75" w:rsidR="00186E57" w:rsidRDefault="00E52549" w:rsidP="007856BE">
      <w:r>
        <w:t>Appendix B – Ethics Form</w:t>
      </w:r>
    </w:p>
    <w:p w14:paraId="0F534302" w14:textId="083E6E5C" w:rsidR="004D06A3" w:rsidRDefault="004D06A3" w:rsidP="007856BE"/>
    <w:p w14:paraId="5E1C6F99" w14:textId="03F238EC" w:rsidR="004D06A3" w:rsidRDefault="004D06A3" w:rsidP="007856BE"/>
    <w:p w14:paraId="7E7E5E44" w14:textId="50F3612B" w:rsidR="004D06A3" w:rsidRDefault="004D06A3" w:rsidP="007856BE"/>
    <w:p w14:paraId="23E3A23D" w14:textId="6ED3BC0C" w:rsidR="004D06A3" w:rsidRDefault="004D06A3" w:rsidP="007856BE"/>
    <w:p w14:paraId="4BE219E9" w14:textId="3C08DBBB" w:rsidR="004D06A3" w:rsidRDefault="004D06A3" w:rsidP="007856BE"/>
    <w:p w14:paraId="3AE277D7" w14:textId="1D1C43F5" w:rsidR="004D06A3" w:rsidRDefault="004D06A3" w:rsidP="007856BE"/>
    <w:p w14:paraId="6067C11A" w14:textId="0767FE01" w:rsidR="004D06A3" w:rsidRDefault="004D06A3" w:rsidP="007856BE"/>
    <w:p w14:paraId="3B8833FF" w14:textId="733F89FC" w:rsidR="004D06A3" w:rsidRDefault="004D06A3" w:rsidP="007856BE"/>
    <w:p w14:paraId="679D8C45" w14:textId="221B197F" w:rsidR="004D06A3" w:rsidRDefault="004D06A3" w:rsidP="007856BE"/>
    <w:p w14:paraId="04ADDC3B" w14:textId="1CE674AA" w:rsidR="004D06A3" w:rsidRDefault="004D06A3" w:rsidP="007856BE"/>
    <w:p w14:paraId="50165E32" w14:textId="05288619" w:rsidR="004D06A3" w:rsidRDefault="004D06A3" w:rsidP="007856BE"/>
    <w:p w14:paraId="7EAD3010" w14:textId="5519E4DA" w:rsidR="004D06A3" w:rsidRDefault="004D06A3" w:rsidP="007856BE"/>
    <w:p w14:paraId="5D6D4F98" w14:textId="4593503D" w:rsidR="004D06A3" w:rsidRDefault="004D06A3" w:rsidP="007856BE"/>
    <w:p w14:paraId="3F79FBB8" w14:textId="45BA873A" w:rsidR="004D06A3" w:rsidRDefault="004D06A3" w:rsidP="007856BE"/>
    <w:p w14:paraId="1FE29D8E" w14:textId="53C31020" w:rsidR="004D06A3" w:rsidRDefault="004D06A3" w:rsidP="007856BE"/>
    <w:p w14:paraId="7D4E76A9" w14:textId="462B25D5" w:rsidR="004D06A3" w:rsidRDefault="004D06A3" w:rsidP="007856BE"/>
    <w:p w14:paraId="005740B6" w14:textId="2E5A41E9" w:rsidR="004D06A3" w:rsidRDefault="004D06A3" w:rsidP="007856BE"/>
    <w:p w14:paraId="579F5F89" w14:textId="1820F578" w:rsidR="004D06A3" w:rsidRDefault="004D06A3" w:rsidP="007856BE"/>
    <w:p w14:paraId="4375C93F" w14:textId="18B648C3" w:rsidR="004D06A3" w:rsidRDefault="004D06A3" w:rsidP="007856BE"/>
    <w:p w14:paraId="24121046" w14:textId="64070014" w:rsidR="004D06A3" w:rsidRDefault="004D06A3" w:rsidP="007856BE"/>
    <w:p w14:paraId="7B9AF75F" w14:textId="0310FE3D" w:rsidR="004D06A3" w:rsidRDefault="004D06A3" w:rsidP="007856BE"/>
    <w:p w14:paraId="3DF60E0D" w14:textId="2385E2CA" w:rsidR="004D06A3" w:rsidRDefault="004D06A3" w:rsidP="007856BE"/>
    <w:p w14:paraId="625A3699" w14:textId="39ED75E8" w:rsidR="004D06A3" w:rsidRDefault="004D06A3" w:rsidP="007856BE"/>
    <w:p w14:paraId="65D11574" w14:textId="2130EA9E" w:rsidR="004D06A3" w:rsidRDefault="004D06A3" w:rsidP="007856BE"/>
    <w:p w14:paraId="6CA58351" w14:textId="24ABA50D" w:rsidR="004D06A3" w:rsidRDefault="004D06A3" w:rsidP="007856BE"/>
    <w:p w14:paraId="67E7A97B" w14:textId="3D5DB1A5" w:rsidR="004D06A3" w:rsidRDefault="004D06A3" w:rsidP="007856BE"/>
    <w:p w14:paraId="7D9341C8" w14:textId="154F8CB8" w:rsidR="004D06A3" w:rsidRDefault="004D06A3" w:rsidP="007856BE"/>
    <w:p w14:paraId="27D63A73" w14:textId="3B76568C" w:rsidR="004D06A3" w:rsidRDefault="004D06A3" w:rsidP="00417120">
      <w:pPr>
        <w:pStyle w:val="Heading2"/>
        <w:jc w:val="both"/>
      </w:pPr>
      <w:bookmarkStart w:id="24" w:name="_Toc99372350"/>
      <w:r>
        <w:lastRenderedPageBreak/>
        <w:t>Appendix A – GDPR (General Data Protection Regulation)</w:t>
      </w:r>
      <w:bookmarkEnd w:id="24"/>
    </w:p>
    <w:p w14:paraId="45E3030A" w14:textId="4956C731" w:rsidR="004D06A3" w:rsidRDefault="002B2001" w:rsidP="00417120">
      <w:pPr>
        <w:jc w:val="both"/>
      </w:pPr>
      <w:r>
        <w:t>The distribut</w:t>
      </w:r>
      <w:r w:rsidR="00314892">
        <w:t xml:space="preserve">ion </w:t>
      </w:r>
      <w:r>
        <w:t>of</w:t>
      </w:r>
      <w:r w:rsidR="00314892">
        <w:t xml:space="preserve"> data has become efficient and simple </w:t>
      </w:r>
      <w:r w:rsidR="00654FAF">
        <w:t xml:space="preserve">due to </w:t>
      </w:r>
      <w:r w:rsidR="00314892">
        <w:t>more and more people us</w:t>
      </w:r>
      <w:r w:rsidR="00654FAF">
        <w:t>ing</w:t>
      </w:r>
      <w:r w:rsidR="00314892">
        <w:t xml:space="preserve"> the internet to communicate with each other, pay </w:t>
      </w:r>
      <w:r w:rsidR="00F17BB0">
        <w:t>financial obligations</w:t>
      </w:r>
      <w:r w:rsidR="00314892">
        <w:t xml:space="preserve"> and purchase consumer goods. </w:t>
      </w:r>
      <w:r w:rsidR="00871897">
        <w:t xml:space="preserve">However, there </w:t>
      </w:r>
      <w:r w:rsidR="000138BE">
        <w:t xml:space="preserve">is a </w:t>
      </w:r>
      <w:r w:rsidR="00654FAF">
        <w:t>continual</w:t>
      </w:r>
      <w:r w:rsidR="000138BE">
        <w:t xml:space="preserve"> threat </w:t>
      </w:r>
      <w:r w:rsidR="00871897">
        <w:t xml:space="preserve">to the security of </w:t>
      </w:r>
      <w:r w:rsidR="00654FAF">
        <w:t xml:space="preserve">transported </w:t>
      </w:r>
      <w:r w:rsidR="00871897">
        <w:t>data with</w:t>
      </w:r>
      <w:r w:rsidR="00654FAF">
        <w:t xml:space="preserve"> the possibility of</w:t>
      </w:r>
      <w:r w:rsidR="00871897">
        <w:t xml:space="preserve"> malware </w:t>
      </w:r>
      <w:r w:rsidR="00654FAF">
        <w:t>and other viruses attacking personal information.</w:t>
      </w:r>
      <w:r w:rsidR="00285113">
        <w:t xml:space="preserve"> </w:t>
      </w:r>
      <w:r w:rsidR="00CC159B">
        <w:t>D</w:t>
      </w:r>
      <w:r w:rsidR="00285113">
        <w:t>ata threats</w:t>
      </w:r>
      <w:r w:rsidR="00CC159B">
        <w:t xml:space="preserve"> can occur from other</w:t>
      </w:r>
      <w:r w:rsidR="00C32BF6">
        <w:t xml:space="preserve"> means of</w:t>
      </w:r>
      <w:r w:rsidR="00393538">
        <w:t xml:space="preserve"> personal</w:t>
      </w:r>
      <w:r w:rsidR="00C32BF6">
        <w:t xml:space="preserve"> </w:t>
      </w:r>
      <w:r w:rsidR="00393538">
        <w:t>interaction</w:t>
      </w:r>
      <w:r w:rsidR="00E92CBD">
        <w:t>,</w:t>
      </w:r>
      <w:r w:rsidR="00CC159B">
        <w:t xml:space="preserve"> not </w:t>
      </w:r>
      <w:r w:rsidR="00285113">
        <w:t xml:space="preserve">just to </w:t>
      </w:r>
      <w:r w:rsidR="00CC159B">
        <w:t>online</w:t>
      </w:r>
      <w:r w:rsidR="00393538">
        <w:t xml:space="preserve"> </w:t>
      </w:r>
      <w:r w:rsidR="00E92CBD">
        <w:t xml:space="preserve">transactions. </w:t>
      </w:r>
      <w:r w:rsidR="00202CB8">
        <w:t xml:space="preserve">Supplying information via letters and face to face communication can lead to data loss </w:t>
      </w:r>
      <w:r w:rsidR="00EC0737">
        <w:t>or unwanted third-party distribution</w:t>
      </w:r>
      <w:r w:rsidR="003C4815">
        <w:t xml:space="preserve"> </w:t>
      </w:r>
      <w:sdt>
        <w:sdtPr>
          <w:id w:val="-683131804"/>
          <w:citation/>
        </w:sdtPr>
        <w:sdtEndPr/>
        <w:sdtContent>
          <w:r w:rsidR="003C4815">
            <w:fldChar w:fldCharType="begin"/>
          </w:r>
          <w:r w:rsidR="003C4815">
            <w:instrText xml:space="preserve"> CITATION GOV22 \l 2057 </w:instrText>
          </w:r>
          <w:r w:rsidR="003C4815">
            <w:fldChar w:fldCharType="separate"/>
          </w:r>
          <w:r w:rsidR="00E20B16" w:rsidRPr="00E20B16">
            <w:rPr>
              <w:noProof/>
            </w:rPr>
            <w:t>[42]</w:t>
          </w:r>
          <w:r w:rsidR="003C4815">
            <w:fldChar w:fldCharType="end"/>
          </w:r>
        </w:sdtContent>
      </w:sdt>
      <w:r w:rsidR="00EC0737">
        <w:t>.</w:t>
      </w:r>
    </w:p>
    <w:p w14:paraId="2FD884CE" w14:textId="78001680" w:rsidR="00EC0737" w:rsidRDefault="00EC0737" w:rsidP="00417120">
      <w:pPr>
        <w:jc w:val="both"/>
      </w:pPr>
      <w:r>
        <w:t xml:space="preserve">  The GDPR (General Data Protection Regulation) governs businesses and other parties who seek to gain data from the public domain, and how the information should be</w:t>
      </w:r>
      <w:r w:rsidR="00642827">
        <w:t xml:space="preserve"> kept secure. When the data is </w:t>
      </w:r>
      <w:r w:rsidR="00ED0BA3">
        <w:t>accumulated</w:t>
      </w:r>
      <w:r w:rsidR="00642827">
        <w:t xml:space="preserve">, the purpose behind the collection must be fully disclosed to the individual. </w:t>
      </w:r>
      <w:r w:rsidR="00ED0BA3">
        <w:t xml:space="preserve">In relation to the proposed project, questionnaires and surveys will be employed to find public opinion on the dangers of deepfake. The information that will be gathered may contain personal data. However, it will be stipulated that all data will be kept secure through the process of the project and deleted once the information is no longer required. </w:t>
      </w:r>
      <w:r w:rsidR="000219BA">
        <w:t>Photographs of selected subjects may also be required to test the theory behind the created code. The subject will be</w:t>
      </w:r>
      <w:r w:rsidR="00A12870">
        <w:t xml:space="preserve"> informed of the reasons behind the images and given the choice of whether to </w:t>
      </w:r>
      <w:r w:rsidR="00C85A56">
        <w:t xml:space="preserve">be involved in this section of the project </w:t>
      </w:r>
      <w:r w:rsidR="00A12870">
        <w:t>or not</w:t>
      </w:r>
      <w:r w:rsidR="00C85A56">
        <w:t>.</w:t>
      </w:r>
    </w:p>
    <w:p w14:paraId="366C1507" w14:textId="6B6F7001" w:rsidR="00E52549" w:rsidRDefault="00E52549" w:rsidP="00417120">
      <w:pPr>
        <w:jc w:val="both"/>
      </w:pPr>
    </w:p>
    <w:p w14:paraId="2D28B4A0" w14:textId="0DA62516" w:rsidR="00E52549" w:rsidRDefault="00E52549" w:rsidP="00417120">
      <w:pPr>
        <w:jc w:val="both"/>
      </w:pPr>
    </w:p>
    <w:p w14:paraId="39E970FE" w14:textId="4BA09C5C" w:rsidR="00E52549" w:rsidRDefault="00E52549" w:rsidP="00417120">
      <w:pPr>
        <w:jc w:val="both"/>
      </w:pPr>
    </w:p>
    <w:p w14:paraId="6B9B5853" w14:textId="41985F5D" w:rsidR="00E52549" w:rsidRDefault="00E52549" w:rsidP="00417120">
      <w:pPr>
        <w:jc w:val="both"/>
      </w:pPr>
    </w:p>
    <w:p w14:paraId="0D8F4C54" w14:textId="4D6FE850" w:rsidR="00E52549" w:rsidRDefault="00E52549" w:rsidP="00417120">
      <w:pPr>
        <w:jc w:val="both"/>
      </w:pPr>
    </w:p>
    <w:p w14:paraId="59302EEF" w14:textId="288579EA" w:rsidR="00E52549" w:rsidRDefault="00E52549" w:rsidP="00417120">
      <w:pPr>
        <w:jc w:val="both"/>
      </w:pPr>
    </w:p>
    <w:p w14:paraId="23A2DFD9" w14:textId="3A725981" w:rsidR="00E52549" w:rsidRDefault="00E52549" w:rsidP="00417120">
      <w:pPr>
        <w:jc w:val="both"/>
      </w:pPr>
    </w:p>
    <w:p w14:paraId="4FE08341" w14:textId="731822D6" w:rsidR="00E52549" w:rsidRDefault="00E52549" w:rsidP="00417120">
      <w:pPr>
        <w:jc w:val="both"/>
      </w:pPr>
    </w:p>
    <w:p w14:paraId="7FFD5DDB" w14:textId="36068CFA" w:rsidR="00E52549" w:rsidRDefault="00E52549" w:rsidP="00417120">
      <w:pPr>
        <w:jc w:val="both"/>
      </w:pPr>
    </w:p>
    <w:p w14:paraId="345B1462" w14:textId="2529CAF8" w:rsidR="00E52549" w:rsidRDefault="00E52549" w:rsidP="00417120">
      <w:pPr>
        <w:jc w:val="both"/>
      </w:pPr>
    </w:p>
    <w:p w14:paraId="4F5C5DFD" w14:textId="258EA135" w:rsidR="00E52549" w:rsidRDefault="00E52549" w:rsidP="00417120">
      <w:pPr>
        <w:jc w:val="both"/>
      </w:pPr>
    </w:p>
    <w:p w14:paraId="6BCB301D" w14:textId="6D01BBC6" w:rsidR="00E52549" w:rsidRDefault="00E52549" w:rsidP="00417120">
      <w:pPr>
        <w:jc w:val="both"/>
      </w:pPr>
    </w:p>
    <w:p w14:paraId="768D82DA" w14:textId="2DE1E300" w:rsidR="00E52549" w:rsidRDefault="00E52549" w:rsidP="00417120">
      <w:pPr>
        <w:jc w:val="both"/>
      </w:pPr>
    </w:p>
    <w:p w14:paraId="4DCE4FF0" w14:textId="7EDD9B53" w:rsidR="00E52549" w:rsidRDefault="00E52549" w:rsidP="00417120">
      <w:pPr>
        <w:jc w:val="both"/>
      </w:pPr>
    </w:p>
    <w:p w14:paraId="169CC9FF" w14:textId="17FE0572" w:rsidR="00E52549" w:rsidRDefault="00E52549" w:rsidP="00417120">
      <w:pPr>
        <w:jc w:val="both"/>
      </w:pPr>
    </w:p>
    <w:p w14:paraId="072396AC" w14:textId="7B57F70F" w:rsidR="00E52549" w:rsidRDefault="00E52549" w:rsidP="00417120">
      <w:pPr>
        <w:jc w:val="both"/>
      </w:pPr>
    </w:p>
    <w:p w14:paraId="78ADEB96" w14:textId="4333E47C" w:rsidR="00E52549" w:rsidRDefault="00E52549" w:rsidP="00417120">
      <w:pPr>
        <w:jc w:val="both"/>
      </w:pPr>
    </w:p>
    <w:p w14:paraId="38D140CA" w14:textId="4EAF53C2" w:rsidR="00E52549" w:rsidRDefault="00E52549" w:rsidP="00417120">
      <w:pPr>
        <w:jc w:val="both"/>
      </w:pPr>
    </w:p>
    <w:p w14:paraId="372D132B" w14:textId="57451C5B" w:rsidR="00E52549" w:rsidRDefault="00E52549" w:rsidP="00417120">
      <w:pPr>
        <w:jc w:val="both"/>
      </w:pPr>
    </w:p>
    <w:p w14:paraId="115DB0B1" w14:textId="525043C7" w:rsidR="00E52549" w:rsidRDefault="00E52549" w:rsidP="00417120">
      <w:pPr>
        <w:jc w:val="both"/>
      </w:pPr>
    </w:p>
    <w:p w14:paraId="6C44FC16" w14:textId="6BA6391F" w:rsidR="00E52549" w:rsidRDefault="00D46647" w:rsidP="00D46647">
      <w:pPr>
        <w:pStyle w:val="Heading2"/>
      </w:pPr>
      <w:bookmarkStart w:id="25" w:name="_Toc99372351"/>
      <w:r>
        <w:lastRenderedPageBreak/>
        <w:t>Appendix B – Ethics form</w:t>
      </w:r>
      <w:bookmarkEnd w:id="25"/>
    </w:p>
    <w:p w14:paraId="7206E3CB" w14:textId="77777777" w:rsidR="00981769" w:rsidRPr="004C3A0B" w:rsidRDefault="00981769" w:rsidP="00981769">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D5DD82A" w14:textId="77777777" w:rsidR="00981769" w:rsidRPr="004C3A0B" w:rsidRDefault="00981769" w:rsidP="00981769">
      <w:pPr>
        <w:tabs>
          <w:tab w:val="left" w:pos="5103"/>
        </w:tabs>
        <w:ind w:right="282"/>
        <w:jc w:val="center"/>
        <w:rPr>
          <w:rFonts w:ascii="Arial" w:hAnsi="Arial" w:cs="Arial"/>
          <w:b/>
          <w:bCs/>
        </w:rPr>
      </w:pPr>
    </w:p>
    <w:p w14:paraId="643A68A5" w14:textId="77777777" w:rsidR="00981769" w:rsidRPr="004C3A0B" w:rsidRDefault="00981769" w:rsidP="00981769">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2FCD7449" w14:textId="77777777" w:rsidR="00981769" w:rsidRPr="004C3A0B" w:rsidRDefault="00981769" w:rsidP="00981769">
      <w:pPr>
        <w:tabs>
          <w:tab w:val="left" w:pos="5103"/>
        </w:tabs>
        <w:ind w:right="282"/>
        <w:jc w:val="center"/>
        <w:rPr>
          <w:rFonts w:ascii="Arial" w:hAnsi="Arial" w:cs="Arial"/>
          <w:b/>
          <w:bCs/>
          <w:sz w:val="16"/>
          <w:szCs w:val="16"/>
        </w:rPr>
      </w:pPr>
    </w:p>
    <w:p w14:paraId="77F2CF09" w14:textId="77777777" w:rsidR="00981769" w:rsidRPr="004C3A0B" w:rsidRDefault="00981769" w:rsidP="00981769">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8FD8727" w14:textId="77777777" w:rsidR="00981769" w:rsidRPr="004C3A0B" w:rsidRDefault="00981769" w:rsidP="00981769">
      <w:pPr>
        <w:tabs>
          <w:tab w:val="left" w:pos="5103"/>
        </w:tabs>
        <w:ind w:right="282"/>
        <w:jc w:val="both"/>
        <w:rPr>
          <w:rFonts w:ascii="Arial" w:hAnsi="Arial" w:cs="Arial"/>
        </w:rPr>
      </w:pPr>
    </w:p>
    <w:p w14:paraId="7136B8CF" w14:textId="77777777" w:rsidR="00981769" w:rsidRPr="004C3A0B" w:rsidRDefault="00981769" w:rsidP="00981769">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5B5CCEA4" w14:textId="77777777" w:rsidR="00981769" w:rsidRPr="004C3A0B" w:rsidRDefault="00981769" w:rsidP="00981769">
      <w:pPr>
        <w:tabs>
          <w:tab w:val="left" w:pos="5103"/>
        </w:tabs>
        <w:ind w:right="282"/>
        <w:jc w:val="both"/>
        <w:rPr>
          <w:rFonts w:ascii="Arial" w:hAnsi="Arial" w:cs="Arial"/>
        </w:rPr>
      </w:pPr>
    </w:p>
    <w:p w14:paraId="127043B8" w14:textId="77777777" w:rsidR="00981769" w:rsidRPr="004C3A0B" w:rsidRDefault="00981769" w:rsidP="00981769">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77E2B106" w14:textId="77777777" w:rsidR="00981769" w:rsidRPr="004C3A0B" w:rsidRDefault="00981769" w:rsidP="00981769">
      <w:pPr>
        <w:tabs>
          <w:tab w:val="left" w:pos="5103"/>
        </w:tabs>
        <w:ind w:right="282"/>
        <w:jc w:val="both"/>
        <w:rPr>
          <w:rFonts w:ascii="Arial" w:hAnsi="Arial" w:cs="Arial"/>
        </w:rPr>
      </w:pPr>
    </w:p>
    <w:p w14:paraId="4EAE2273" w14:textId="77777777" w:rsidR="00981769" w:rsidRPr="004C3A0B" w:rsidRDefault="00981769" w:rsidP="00981769">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096C6594" w14:textId="77777777" w:rsidR="00981769" w:rsidRPr="004C3A0B" w:rsidRDefault="00981769" w:rsidP="00981769">
      <w:pPr>
        <w:autoSpaceDE w:val="0"/>
        <w:autoSpaceDN w:val="0"/>
        <w:adjustRightInd w:val="0"/>
        <w:jc w:val="both"/>
        <w:rPr>
          <w:rFonts w:ascii="Arial" w:hAnsi="Arial" w:cs="Arial"/>
        </w:rPr>
      </w:pPr>
    </w:p>
    <w:p w14:paraId="1E81A367" w14:textId="77777777" w:rsidR="00981769" w:rsidRDefault="00981769" w:rsidP="00981769">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6E666894" w14:textId="77777777" w:rsidR="00981769" w:rsidRDefault="00981769" w:rsidP="00981769">
      <w:pPr>
        <w:autoSpaceDE w:val="0"/>
        <w:autoSpaceDN w:val="0"/>
        <w:adjustRightInd w:val="0"/>
        <w:jc w:val="both"/>
        <w:rPr>
          <w:rFonts w:ascii="Arial" w:hAnsi="Arial" w:cs="Arial"/>
        </w:rPr>
      </w:pPr>
    </w:p>
    <w:p w14:paraId="69C6DE83" w14:textId="77777777" w:rsidR="00981769" w:rsidRPr="00D839CD" w:rsidRDefault="00981769" w:rsidP="00981769">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0D534566" w14:textId="77777777" w:rsidR="00981769" w:rsidRPr="004C3A0B" w:rsidRDefault="00981769" w:rsidP="00981769">
      <w:pPr>
        <w:autoSpaceDE w:val="0"/>
        <w:autoSpaceDN w:val="0"/>
        <w:adjustRightInd w:val="0"/>
        <w:jc w:val="both"/>
        <w:rPr>
          <w:rFonts w:ascii="Arial" w:hAnsi="Arial" w:cs="Arial"/>
        </w:rPr>
      </w:pPr>
    </w:p>
    <w:p w14:paraId="4E9A0C8E" w14:textId="77777777" w:rsidR="00981769" w:rsidRPr="004C3A0B" w:rsidRDefault="00981769" w:rsidP="00981769">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981769" w:rsidRPr="004C3A0B" w14:paraId="26602302" w14:textId="77777777" w:rsidTr="00955D5C">
        <w:trPr>
          <w:trHeight w:val="439"/>
        </w:trPr>
        <w:tc>
          <w:tcPr>
            <w:tcW w:w="559" w:type="dxa"/>
            <w:shd w:val="clear" w:color="auto" w:fill="F2F2F2" w:themeFill="background1" w:themeFillShade="F2"/>
          </w:tcPr>
          <w:p w14:paraId="06E08DC3" w14:textId="77777777" w:rsidR="00981769" w:rsidRPr="004C3A0B" w:rsidRDefault="00981769" w:rsidP="00955D5C">
            <w:pPr>
              <w:rPr>
                <w:rFonts w:ascii="Arial" w:hAnsi="Arial" w:cs="Arial"/>
              </w:rPr>
            </w:pPr>
            <w:r>
              <w:rPr>
                <w:rFonts w:ascii="Arial" w:hAnsi="Arial" w:cs="Arial"/>
              </w:rPr>
              <w:t>1</w:t>
            </w:r>
          </w:p>
        </w:tc>
        <w:tc>
          <w:tcPr>
            <w:tcW w:w="3253" w:type="dxa"/>
            <w:gridSpan w:val="2"/>
            <w:shd w:val="clear" w:color="auto" w:fill="F2F2F2" w:themeFill="background1" w:themeFillShade="F2"/>
          </w:tcPr>
          <w:p w14:paraId="6FAB3413" w14:textId="77777777" w:rsidR="00981769" w:rsidRPr="004C3A0B" w:rsidRDefault="00981769" w:rsidP="00955D5C">
            <w:pPr>
              <w:rPr>
                <w:rFonts w:ascii="Arial" w:hAnsi="Arial" w:cs="Arial"/>
              </w:rPr>
            </w:pPr>
            <w:r w:rsidRPr="004C3A0B">
              <w:rPr>
                <w:rFonts w:ascii="Arial" w:hAnsi="Arial" w:cs="Arial"/>
              </w:rPr>
              <w:t>Full Name:</w:t>
            </w:r>
          </w:p>
        </w:tc>
        <w:tc>
          <w:tcPr>
            <w:tcW w:w="6636" w:type="dxa"/>
            <w:gridSpan w:val="4"/>
          </w:tcPr>
          <w:p w14:paraId="15F9ACA0" w14:textId="77777777" w:rsidR="00981769" w:rsidRPr="004C3A0B" w:rsidRDefault="00981769" w:rsidP="00955D5C">
            <w:pPr>
              <w:rPr>
                <w:rFonts w:ascii="Arial" w:hAnsi="Arial" w:cs="Arial"/>
              </w:rPr>
            </w:pPr>
            <w:r>
              <w:rPr>
                <w:rFonts w:ascii="Arial" w:hAnsi="Arial" w:cs="Arial"/>
              </w:rPr>
              <w:t>Anthony Richard Smith</w:t>
            </w:r>
          </w:p>
        </w:tc>
      </w:tr>
      <w:tr w:rsidR="00981769" w:rsidRPr="004C3A0B" w14:paraId="7039EB91" w14:textId="77777777" w:rsidTr="00955D5C">
        <w:trPr>
          <w:trHeight w:val="472"/>
        </w:trPr>
        <w:tc>
          <w:tcPr>
            <w:tcW w:w="559" w:type="dxa"/>
            <w:shd w:val="clear" w:color="auto" w:fill="BFBFBF" w:themeFill="background1" w:themeFillShade="BF"/>
          </w:tcPr>
          <w:p w14:paraId="512BD5FF" w14:textId="77777777" w:rsidR="00981769" w:rsidRPr="004C3A0B" w:rsidRDefault="00981769" w:rsidP="00955D5C">
            <w:pPr>
              <w:rPr>
                <w:rFonts w:ascii="Arial" w:hAnsi="Arial" w:cs="Arial"/>
              </w:rPr>
            </w:pPr>
            <w:r>
              <w:rPr>
                <w:rFonts w:ascii="Arial" w:hAnsi="Arial" w:cs="Arial"/>
              </w:rPr>
              <w:t>2</w:t>
            </w:r>
          </w:p>
        </w:tc>
        <w:tc>
          <w:tcPr>
            <w:tcW w:w="3253" w:type="dxa"/>
            <w:gridSpan w:val="2"/>
            <w:shd w:val="clear" w:color="auto" w:fill="BFBFBF" w:themeFill="background1" w:themeFillShade="BF"/>
            <w:vAlign w:val="center"/>
          </w:tcPr>
          <w:p w14:paraId="19BD826A" w14:textId="77777777" w:rsidR="00981769" w:rsidRPr="004C3A0B" w:rsidRDefault="00981769" w:rsidP="00955D5C">
            <w:pPr>
              <w:rPr>
                <w:rFonts w:ascii="Arial" w:hAnsi="Arial" w:cs="Arial"/>
              </w:rPr>
            </w:pPr>
            <w:r w:rsidRPr="004C3A0B">
              <w:rPr>
                <w:rFonts w:ascii="Arial" w:hAnsi="Arial" w:cs="Arial"/>
              </w:rPr>
              <w:t>Tick all boxes which apply:</w:t>
            </w:r>
          </w:p>
          <w:p w14:paraId="1640C9C4" w14:textId="77777777" w:rsidR="00981769" w:rsidRPr="004C3A0B" w:rsidRDefault="00981769" w:rsidP="00955D5C">
            <w:pPr>
              <w:rPr>
                <w:rFonts w:ascii="Arial" w:hAnsi="Arial" w:cs="Arial"/>
              </w:rPr>
            </w:pPr>
          </w:p>
        </w:tc>
        <w:tc>
          <w:tcPr>
            <w:tcW w:w="2551" w:type="dxa"/>
            <w:shd w:val="clear" w:color="auto" w:fill="F2F2F2" w:themeFill="background1" w:themeFillShade="F2"/>
            <w:vAlign w:val="center"/>
          </w:tcPr>
          <w:p w14:paraId="4E8932F4" w14:textId="77777777" w:rsidR="00981769" w:rsidRPr="004C3A0B" w:rsidRDefault="00981769" w:rsidP="00955D5C">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007490D0" w14:textId="77777777" w:rsidR="00981769" w:rsidRPr="004C3A0B" w:rsidRDefault="00981769" w:rsidP="00955D5C">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12E42AB2" w14:textId="77777777" w:rsidR="00981769" w:rsidRPr="004C3A0B" w:rsidRDefault="00981769" w:rsidP="00955D5C">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5646ABCE" w14:textId="77777777" w:rsidR="00981769" w:rsidRPr="004C3A0B" w:rsidRDefault="00981769" w:rsidP="00955D5C">
            <w:pPr>
              <w:jc w:val="center"/>
              <w:rPr>
                <w:rFonts w:ascii="Arial" w:hAnsi="Arial" w:cs="Arial"/>
              </w:rPr>
            </w:pPr>
            <w:r>
              <w:rPr>
                <w:rFonts w:ascii="MS Gothic" w:eastAsia="MS Gothic" w:hAnsi="MS Gothic" w:cs="Arial" w:hint="eastAsia"/>
              </w:rPr>
              <w:t>☐</w:t>
            </w:r>
          </w:p>
        </w:tc>
      </w:tr>
      <w:tr w:rsidR="00981769" w:rsidRPr="004C3A0B" w14:paraId="2D92EDA2" w14:textId="77777777" w:rsidTr="00955D5C">
        <w:trPr>
          <w:trHeight w:val="472"/>
        </w:trPr>
        <w:tc>
          <w:tcPr>
            <w:tcW w:w="559" w:type="dxa"/>
            <w:shd w:val="clear" w:color="auto" w:fill="F2F2F2" w:themeFill="background1" w:themeFillShade="F2"/>
          </w:tcPr>
          <w:p w14:paraId="790F0738" w14:textId="77777777" w:rsidR="00981769" w:rsidRDefault="00981769" w:rsidP="00955D5C">
            <w:pPr>
              <w:rPr>
                <w:rFonts w:ascii="Arial" w:hAnsi="Arial" w:cs="Arial"/>
              </w:rPr>
            </w:pPr>
            <w:r>
              <w:rPr>
                <w:rFonts w:ascii="Arial" w:hAnsi="Arial" w:cs="Arial"/>
              </w:rPr>
              <w:t>3</w:t>
            </w:r>
          </w:p>
        </w:tc>
        <w:tc>
          <w:tcPr>
            <w:tcW w:w="2544" w:type="dxa"/>
            <w:shd w:val="clear" w:color="auto" w:fill="F2F2F2" w:themeFill="background1" w:themeFillShade="F2"/>
            <w:vAlign w:val="center"/>
          </w:tcPr>
          <w:p w14:paraId="5094DEC3" w14:textId="77777777" w:rsidR="00981769" w:rsidRPr="004C3A0B" w:rsidRDefault="00981769" w:rsidP="00955D5C">
            <w:pPr>
              <w:rPr>
                <w:rFonts w:ascii="Arial" w:hAnsi="Arial" w:cs="Arial"/>
              </w:rPr>
            </w:pPr>
            <w:r>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A32BC92" w14:textId="77777777" w:rsidR="00981769" w:rsidRDefault="00981769" w:rsidP="00955D5C">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07793629" w14:textId="77777777" w:rsidR="00981769" w:rsidRPr="004C3A0B" w:rsidRDefault="00981769" w:rsidP="00955D5C">
            <w:pPr>
              <w:rPr>
                <w:rFonts w:ascii="Arial" w:hAnsi="Arial" w:cs="Arial"/>
              </w:rPr>
            </w:pPr>
            <w:r>
              <w:rPr>
                <w:rFonts w:ascii="Arial" w:hAnsi="Arial" w:cs="Arial"/>
              </w:rPr>
              <w:t>Taught Postgraduate Student</w:t>
            </w:r>
          </w:p>
        </w:tc>
        <w:sdt>
          <w:sdtPr>
            <w:rPr>
              <w:rFonts w:ascii="Arial" w:hAnsi="Arial" w:cs="Arial"/>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01F85F4" w14:textId="77777777" w:rsidR="00981769" w:rsidRDefault="00981769" w:rsidP="00955D5C">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6462D148" w14:textId="77777777" w:rsidR="00981769" w:rsidRPr="004C3A0B" w:rsidRDefault="00981769" w:rsidP="00955D5C">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03A9B9" w14:textId="77777777" w:rsidR="00981769" w:rsidRDefault="00981769" w:rsidP="00955D5C">
                <w:pPr>
                  <w:jc w:val="center"/>
                  <w:rPr>
                    <w:rFonts w:ascii="Arial" w:hAnsi="Arial" w:cs="Arial"/>
                  </w:rPr>
                </w:pPr>
                <w:r>
                  <w:rPr>
                    <w:rFonts w:ascii="MS Gothic" w:eastAsia="MS Gothic" w:hAnsi="MS Gothic" w:cs="Arial" w:hint="eastAsia"/>
                  </w:rPr>
                  <w:t>☐</w:t>
                </w:r>
              </w:p>
            </w:tc>
          </w:sdtContent>
        </w:sdt>
      </w:tr>
    </w:tbl>
    <w:p w14:paraId="78B32801" w14:textId="77777777" w:rsidR="00981769" w:rsidRPr="004C3A0B" w:rsidRDefault="00981769" w:rsidP="0098176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981769" w:rsidRPr="004C3A0B" w14:paraId="29474C5B" w14:textId="77777777" w:rsidTr="00955D5C">
        <w:trPr>
          <w:cantSplit/>
          <w:trHeight w:val="334"/>
        </w:trPr>
        <w:tc>
          <w:tcPr>
            <w:tcW w:w="559" w:type="dxa"/>
            <w:shd w:val="clear" w:color="auto" w:fill="F2F2F2" w:themeFill="background1" w:themeFillShade="F2"/>
          </w:tcPr>
          <w:p w14:paraId="0C12AB7F" w14:textId="77777777" w:rsidR="00981769" w:rsidRDefault="00981769" w:rsidP="00955D5C">
            <w:pPr>
              <w:rPr>
                <w:rFonts w:ascii="Arial" w:hAnsi="Arial" w:cs="Arial"/>
              </w:rPr>
            </w:pPr>
            <w:r>
              <w:rPr>
                <w:rFonts w:ascii="Arial" w:hAnsi="Arial" w:cs="Arial"/>
              </w:rPr>
              <w:t>4</w:t>
            </w:r>
          </w:p>
        </w:tc>
        <w:tc>
          <w:tcPr>
            <w:tcW w:w="3253" w:type="dxa"/>
            <w:shd w:val="clear" w:color="auto" w:fill="F2F2F2" w:themeFill="background1" w:themeFillShade="F2"/>
          </w:tcPr>
          <w:p w14:paraId="4349E7CD" w14:textId="77777777" w:rsidR="00981769" w:rsidRPr="004C3A0B" w:rsidRDefault="00981769" w:rsidP="00955D5C">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054E73F3" w14:textId="77777777" w:rsidR="00981769" w:rsidRDefault="00981769" w:rsidP="00955D5C">
            <w:pPr>
              <w:rPr>
                <w:rFonts w:ascii="Arial" w:hAnsi="Arial" w:cs="Arial"/>
              </w:rPr>
            </w:pPr>
          </w:p>
          <w:p w14:paraId="2DC2E7E7" w14:textId="77777777" w:rsidR="00981769" w:rsidRPr="004C3A0B" w:rsidRDefault="00981769" w:rsidP="00955D5C">
            <w:pPr>
              <w:rPr>
                <w:rFonts w:ascii="Arial" w:hAnsi="Arial" w:cs="Arial"/>
              </w:rPr>
            </w:pPr>
            <w:r>
              <w:rPr>
                <w:rFonts w:ascii="Arial" w:hAnsi="Arial" w:cs="Arial"/>
              </w:rPr>
              <w:t xml:space="preserve">UWTSD Trinity St Davids </w:t>
            </w:r>
          </w:p>
        </w:tc>
      </w:tr>
      <w:tr w:rsidR="00981769" w:rsidRPr="004C3A0B" w14:paraId="5364B594" w14:textId="77777777" w:rsidTr="00955D5C">
        <w:trPr>
          <w:cantSplit/>
          <w:trHeight w:val="340"/>
        </w:trPr>
        <w:tc>
          <w:tcPr>
            <w:tcW w:w="559" w:type="dxa"/>
            <w:shd w:val="clear" w:color="auto" w:fill="F2F2F2" w:themeFill="background1" w:themeFillShade="F2"/>
          </w:tcPr>
          <w:p w14:paraId="2F4904D1" w14:textId="77777777" w:rsidR="00981769" w:rsidRPr="004C3A0B" w:rsidRDefault="00981769" w:rsidP="00955D5C">
            <w:pPr>
              <w:rPr>
                <w:rFonts w:ascii="Arial" w:hAnsi="Arial" w:cs="Arial"/>
              </w:rPr>
            </w:pPr>
            <w:r>
              <w:rPr>
                <w:rFonts w:ascii="Arial" w:hAnsi="Arial" w:cs="Arial"/>
              </w:rPr>
              <w:lastRenderedPageBreak/>
              <w:t>5</w:t>
            </w:r>
          </w:p>
        </w:tc>
        <w:tc>
          <w:tcPr>
            <w:tcW w:w="3253" w:type="dxa"/>
            <w:shd w:val="clear" w:color="auto" w:fill="F2F2F2" w:themeFill="background1" w:themeFillShade="F2"/>
          </w:tcPr>
          <w:p w14:paraId="1F4AA3E3" w14:textId="77777777" w:rsidR="00981769" w:rsidRPr="004C3A0B" w:rsidRDefault="00981769" w:rsidP="00955D5C">
            <w:pPr>
              <w:rPr>
                <w:rFonts w:ascii="Arial" w:hAnsi="Arial" w:cs="Arial"/>
              </w:rPr>
            </w:pPr>
            <w:r w:rsidRPr="004C3A0B">
              <w:rPr>
                <w:rFonts w:ascii="Arial" w:hAnsi="Arial" w:cs="Arial"/>
              </w:rPr>
              <w:t>Campus:</w:t>
            </w:r>
          </w:p>
        </w:tc>
        <w:tc>
          <w:tcPr>
            <w:tcW w:w="6636" w:type="dxa"/>
          </w:tcPr>
          <w:p w14:paraId="0D7E0CC4" w14:textId="77777777" w:rsidR="00981769" w:rsidRDefault="00981769" w:rsidP="00955D5C">
            <w:pPr>
              <w:rPr>
                <w:rFonts w:ascii="Arial" w:hAnsi="Arial" w:cs="Arial"/>
              </w:rPr>
            </w:pPr>
          </w:p>
          <w:p w14:paraId="37BC71C0" w14:textId="77777777" w:rsidR="00981769" w:rsidRPr="004C3A0B" w:rsidRDefault="00981769" w:rsidP="00955D5C">
            <w:pPr>
              <w:rPr>
                <w:rFonts w:ascii="Arial" w:hAnsi="Arial" w:cs="Arial"/>
              </w:rPr>
            </w:pPr>
            <w:r>
              <w:rPr>
                <w:rFonts w:ascii="Arial" w:hAnsi="Arial" w:cs="Arial"/>
              </w:rPr>
              <w:t>Swansea</w:t>
            </w:r>
          </w:p>
        </w:tc>
      </w:tr>
      <w:tr w:rsidR="00981769" w:rsidRPr="004C3A0B" w14:paraId="15DFFDA6" w14:textId="77777777" w:rsidTr="00955D5C">
        <w:trPr>
          <w:cantSplit/>
          <w:trHeight w:val="340"/>
        </w:trPr>
        <w:tc>
          <w:tcPr>
            <w:tcW w:w="559" w:type="dxa"/>
            <w:shd w:val="clear" w:color="auto" w:fill="F2F2F2" w:themeFill="background1" w:themeFillShade="F2"/>
          </w:tcPr>
          <w:p w14:paraId="5996DF02" w14:textId="77777777" w:rsidR="00981769" w:rsidRPr="004C3A0B" w:rsidRDefault="00981769" w:rsidP="00955D5C">
            <w:pPr>
              <w:rPr>
                <w:rFonts w:ascii="Arial" w:hAnsi="Arial" w:cs="Arial"/>
              </w:rPr>
            </w:pPr>
            <w:r>
              <w:rPr>
                <w:rFonts w:ascii="Arial" w:hAnsi="Arial" w:cs="Arial"/>
              </w:rPr>
              <w:t>6</w:t>
            </w:r>
          </w:p>
        </w:tc>
        <w:tc>
          <w:tcPr>
            <w:tcW w:w="3253" w:type="dxa"/>
            <w:shd w:val="clear" w:color="auto" w:fill="F2F2F2" w:themeFill="background1" w:themeFillShade="F2"/>
          </w:tcPr>
          <w:p w14:paraId="0BF62D51" w14:textId="77777777" w:rsidR="00981769" w:rsidRPr="004C3A0B" w:rsidRDefault="00981769" w:rsidP="00955D5C">
            <w:pPr>
              <w:rPr>
                <w:rFonts w:ascii="Arial" w:hAnsi="Arial" w:cs="Arial"/>
              </w:rPr>
            </w:pPr>
            <w:r w:rsidRPr="004C3A0B">
              <w:rPr>
                <w:rFonts w:ascii="Arial" w:hAnsi="Arial" w:cs="Arial"/>
              </w:rPr>
              <w:t>E-mail address:</w:t>
            </w:r>
          </w:p>
        </w:tc>
        <w:tc>
          <w:tcPr>
            <w:tcW w:w="6636" w:type="dxa"/>
          </w:tcPr>
          <w:p w14:paraId="7E352AE1" w14:textId="77777777" w:rsidR="00981769" w:rsidRDefault="00981769" w:rsidP="00955D5C">
            <w:pPr>
              <w:rPr>
                <w:rFonts w:ascii="Arial" w:hAnsi="Arial" w:cs="Arial"/>
              </w:rPr>
            </w:pPr>
          </w:p>
          <w:p w14:paraId="58BAEB41" w14:textId="77777777" w:rsidR="00981769" w:rsidRPr="004C3A0B" w:rsidRDefault="00981769" w:rsidP="00955D5C">
            <w:pPr>
              <w:rPr>
                <w:rFonts w:ascii="Arial" w:hAnsi="Arial" w:cs="Arial"/>
              </w:rPr>
            </w:pPr>
            <w:r>
              <w:rPr>
                <w:rFonts w:ascii="Arial" w:hAnsi="Arial" w:cs="Arial"/>
              </w:rPr>
              <w:t>1704559@student.uwtsd.ac.uk</w:t>
            </w:r>
          </w:p>
        </w:tc>
      </w:tr>
      <w:tr w:rsidR="00981769" w:rsidRPr="004C3A0B" w14:paraId="33E1656A" w14:textId="77777777" w:rsidTr="00955D5C">
        <w:trPr>
          <w:cantSplit/>
          <w:trHeight w:val="340"/>
        </w:trPr>
        <w:tc>
          <w:tcPr>
            <w:tcW w:w="559" w:type="dxa"/>
            <w:shd w:val="clear" w:color="auto" w:fill="F2F2F2" w:themeFill="background1" w:themeFillShade="F2"/>
          </w:tcPr>
          <w:p w14:paraId="4D128566" w14:textId="77777777" w:rsidR="00981769" w:rsidRPr="004C3A0B" w:rsidRDefault="00981769" w:rsidP="00955D5C">
            <w:pPr>
              <w:rPr>
                <w:rFonts w:ascii="Arial" w:hAnsi="Arial" w:cs="Arial"/>
              </w:rPr>
            </w:pPr>
            <w:r>
              <w:rPr>
                <w:rFonts w:ascii="Arial" w:hAnsi="Arial" w:cs="Arial"/>
              </w:rPr>
              <w:t>7</w:t>
            </w:r>
          </w:p>
        </w:tc>
        <w:tc>
          <w:tcPr>
            <w:tcW w:w="3253" w:type="dxa"/>
            <w:shd w:val="clear" w:color="auto" w:fill="F2F2F2" w:themeFill="background1" w:themeFillShade="F2"/>
          </w:tcPr>
          <w:p w14:paraId="5A946774" w14:textId="77777777" w:rsidR="00981769" w:rsidRPr="004C3A0B" w:rsidRDefault="00981769" w:rsidP="00955D5C">
            <w:pPr>
              <w:rPr>
                <w:rFonts w:ascii="Arial" w:hAnsi="Arial" w:cs="Arial"/>
              </w:rPr>
            </w:pPr>
            <w:r w:rsidRPr="004C3A0B">
              <w:rPr>
                <w:rFonts w:ascii="Arial" w:hAnsi="Arial" w:cs="Arial"/>
              </w:rPr>
              <w:t>Contact Telephone Number:</w:t>
            </w:r>
          </w:p>
        </w:tc>
        <w:tc>
          <w:tcPr>
            <w:tcW w:w="6636" w:type="dxa"/>
          </w:tcPr>
          <w:p w14:paraId="0A51BF56" w14:textId="77777777" w:rsidR="00981769" w:rsidRDefault="00981769" w:rsidP="00955D5C">
            <w:pPr>
              <w:rPr>
                <w:rFonts w:ascii="Arial" w:hAnsi="Arial" w:cs="Arial"/>
              </w:rPr>
            </w:pPr>
            <w:r>
              <w:rPr>
                <w:rFonts w:ascii="Arial" w:hAnsi="Arial" w:cs="Arial"/>
              </w:rPr>
              <w:t>07377 128427</w:t>
            </w:r>
          </w:p>
          <w:p w14:paraId="7D25F2D2" w14:textId="77777777" w:rsidR="00981769" w:rsidRPr="004C3A0B" w:rsidRDefault="00981769" w:rsidP="00955D5C">
            <w:pPr>
              <w:rPr>
                <w:rFonts w:ascii="Arial" w:hAnsi="Arial" w:cs="Arial"/>
              </w:rPr>
            </w:pPr>
          </w:p>
        </w:tc>
      </w:tr>
      <w:tr w:rsidR="00981769" w:rsidRPr="004C3A0B" w14:paraId="618DA3C0" w14:textId="77777777" w:rsidTr="00955D5C">
        <w:tc>
          <w:tcPr>
            <w:tcW w:w="559" w:type="dxa"/>
            <w:shd w:val="clear" w:color="auto" w:fill="BFBFBF" w:themeFill="background1" w:themeFillShade="BF"/>
          </w:tcPr>
          <w:p w14:paraId="68FC688D" w14:textId="77777777" w:rsidR="00981769" w:rsidRPr="004C3A0B" w:rsidRDefault="00981769" w:rsidP="00955D5C">
            <w:pPr>
              <w:rPr>
                <w:rFonts w:ascii="Arial" w:hAnsi="Arial" w:cs="Arial"/>
                <w:b/>
                <w:i/>
              </w:rPr>
            </w:pPr>
          </w:p>
        </w:tc>
        <w:tc>
          <w:tcPr>
            <w:tcW w:w="9889" w:type="dxa"/>
            <w:gridSpan w:val="2"/>
            <w:shd w:val="clear" w:color="auto" w:fill="BFBFBF" w:themeFill="background1" w:themeFillShade="BF"/>
          </w:tcPr>
          <w:p w14:paraId="3643C948" w14:textId="77777777" w:rsidR="00981769" w:rsidRPr="004C3A0B" w:rsidRDefault="00981769" w:rsidP="00955D5C">
            <w:pPr>
              <w:rPr>
                <w:rFonts w:ascii="Arial" w:hAnsi="Arial" w:cs="Arial"/>
              </w:rPr>
            </w:pPr>
            <w:r w:rsidRPr="004C3A0B">
              <w:rPr>
                <w:rFonts w:ascii="Arial" w:hAnsi="Arial" w:cs="Arial"/>
                <w:b/>
                <w:i/>
              </w:rPr>
              <w:t>For students:</w:t>
            </w:r>
          </w:p>
        </w:tc>
      </w:tr>
      <w:tr w:rsidR="00981769" w:rsidRPr="004C3A0B" w14:paraId="7B5EFC33" w14:textId="77777777" w:rsidTr="00955D5C">
        <w:trPr>
          <w:trHeight w:val="513"/>
        </w:trPr>
        <w:tc>
          <w:tcPr>
            <w:tcW w:w="559" w:type="dxa"/>
            <w:shd w:val="clear" w:color="auto" w:fill="F2F2F2" w:themeFill="background1" w:themeFillShade="F2"/>
          </w:tcPr>
          <w:p w14:paraId="11CFD95D" w14:textId="77777777" w:rsidR="00981769" w:rsidRPr="004C3A0B" w:rsidRDefault="00981769" w:rsidP="00955D5C">
            <w:pPr>
              <w:rPr>
                <w:rFonts w:ascii="Arial" w:hAnsi="Arial" w:cs="Arial"/>
              </w:rPr>
            </w:pPr>
            <w:r>
              <w:rPr>
                <w:rFonts w:ascii="Arial" w:hAnsi="Arial" w:cs="Arial"/>
              </w:rPr>
              <w:t>8</w:t>
            </w:r>
          </w:p>
        </w:tc>
        <w:tc>
          <w:tcPr>
            <w:tcW w:w="3253" w:type="dxa"/>
            <w:shd w:val="clear" w:color="auto" w:fill="F2F2F2" w:themeFill="background1" w:themeFillShade="F2"/>
            <w:vAlign w:val="center"/>
          </w:tcPr>
          <w:p w14:paraId="6DD28BBD" w14:textId="77777777" w:rsidR="00981769" w:rsidRPr="004C3A0B" w:rsidRDefault="00981769" w:rsidP="00955D5C">
            <w:pPr>
              <w:rPr>
                <w:rFonts w:ascii="Arial" w:hAnsi="Arial" w:cs="Arial"/>
              </w:rPr>
            </w:pPr>
            <w:r w:rsidRPr="004C3A0B">
              <w:rPr>
                <w:rFonts w:ascii="Arial" w:hAnsi="Arial" w:cs="Arial"/>
              </w:rPr>
              <w:t>Student Number:</w:t>
            </w:r>
          </w:p>
        </w:tc>
        <w:tc>
          <w:tcPr>
            <w:tcW w:w="6636" w:type="dxa"/>
          </w:tcPr>
          <w:p w14:paraId="4147D263" w14:textId="77777777" w:rsidR="00981769" w:rsidRPr="004C3A0B" w:rsidRDefault="00981769" w:rsidP="00955D5C">
            <w:pPr>
              <w:rPr>
                <w:rFonts w:ascii="Arial" w:hAnsi="Arial" w:cs="Arial"/>
              </w:rPr>
            </w:pPr>
            <w:r>
              <w:rPr>
                <w:rFonts w:ascii="Arial" w:hAnsi="Arial" w:cs="Arial"/>
              </w:rPr>
              <w:t>1704559</w:t>
            </w:r>
          </w:p>
        </w:tc>
      </w:tr>
      <w:tr w:rsidR="00981769" w:rsidRPr="004C3A0B" w14:paraId="30C7E178" w14:textId="77777777" w:rsidTr="00955D5C">
        <w:trPr>
          <w:trHeight w:val="549"/>
        </w:trPr>
        <w:tc>
          <w:tcPr>
            <w:tcW w:w="559" w:type="dxa"/>
            <w:shd w:val="clear" w:color="auto" w:fill="F2F2F2" w:themeFill="background1" w:themeFillShade="F2"/>
          </w:tcPr>
          <w:p w14:paraId="05FE2160" w14:textId="77777777" w:rsidR="00981769" w:rsidRPr="004C3A0B" w:rsidRDefault="00981769" w:rsidP="00955D5C">
            <w:pPr>
              <w:rPr>
                <w:rFonts w:ascii="Arial" w:hAnsi="Arial" w:cs="Arial"/>
              </w:rPr>
            </w:pPr>
            <w:r>
              <w:rPr>
                <w:rFonts w:ascii="Arial" w:hAnsi="Arial" w:cs="Arial"/>
              </w:rPr>
              <w:t>9</w:t>
            </w:r>
          </w:p>
        </w:tc>
        <w:tc>
          <w:tcPr>
            <w:tcW w:w="3253" w:type="dxa"/>
            <w:shd w:val="clear" w:color="auto" w:fill="F2F2F2" w:themeFill="background1" w:themeFillShade="F2"/>
            <w:vAlign w:val="center"/>
          </w:tcPr>
          <w:p w14:paraId="01530245" w14:textId="77777777" w:rsidR="00981769" w:rsidRPr="004C3A0B" w:rsidRDefault="00981769" w:rsidP="00955D5C">
            <w:pPr>
              <w:rPr>
                <w:rFonts w:ascii="Arial" w:hAnsi="Arial" w:cs="Arial"/>
              </w:rPr>
            </w:pPr>
            <w:r w:rsidRPr="004C3A0B">
              <w:rPr>
                <w:rFonts w:ascii="Arial" w:hAnsi="Arial" w:cs="Arial"/>
              </w:rPr>
              <w:t>Programme of Study:</w:t>
            </w:r>
          </w:p>
        </w:tc>
        <w:tc>
          <w:tcPr>
            <w:tcW w:w="6636" w:type="dxa"/>
          </w:tcPr>
          <w:p w14:paraId="688AD2DA" w14:textId="77777777" w:rsidR="00981769" w:rsidRPr="004C3A0B" w:rsidRDefault="00981769" w:rsidP="00955D5C">
            <w:pPr>
              <w:rPr>
                <w:rFonts w:ascii="Arial" w:hAnsi="Arial" w:cs="Arial"/>
              </w:rPr>
            </w:pPr>
            <w:r>
              <w:rPr>
                <w:rFonts w:ascii="Arial" w:hAnsi="Arial" w:cs="Arial"/>
              </w:rPr>
              <w:t>Software Engineering</w:t>
            </w:r>
          </w:p>
        </w:tc>
      </w:tr>
      <w:tr w:rsidR="00981769" w:rsidRPr="004C3A0B" w14:paraId="6C8BD7D7" w14:textId="77777777" w:rsidTr="00955D5C">
        <w:trPr>
          <w:trHeight w:val="557"/>
        </w:trPr>
        <w:tc>
          <w:tcPr>
            <w:tcW w:w="559" w:type="dxa"/>
            <w:shd w:val="clear" w:color="auto" w:fill="F2F2F2" w:themeFill="background1" w:themeFillShade="F2"/>
          </w:tcPr>
          <w:p w14:paraId="7F218996" w14:textId="77777777" w:rsidR="00981769" w:rsidRPr="004C3A0B" w:rsidRDefault="00981769" w:rsidP="00955D5C">
            <w:pPr>
              <w:rPr>
                <w:rFonts w:ascii="Arial" w:hAnsi="Arial" w:cs="Arial"/>
              </w:rPr>
            </w:pPr>
            <w:r>
              <w:rPr>
                <w:rFonts w:ascii="Arial" w:hAnsi="Arial" w:cs="Arial"/>
              </w:rPr>
              <w:t>10</w:t>
            </w:r>
          </w:p>
        </w:tc>
        <w:tc>
          <w:tcPr>
            <w:tcW w:w="3253" w:type="dxa"/>
            <w:shd w:val="clear" w:color="auto" w:fill="F2F2F2" w:themeFill="background1" w:themeFillShade="F2"/>
            <w:vAlign w:val="center"/>
          </w:tcPr>
          <w:p w14:paraId="44A84D42" w14:textId="77777777" w:rsidR="00981769" w:rsidRPr="004C3A0B" w:rsidRDefault="00981769" w:rsidP="00955D5C">
            <w:pPr>
              <w:rPr>
                <w:rFonts w:ascii="Arial" w:hAnsi="Arial" w:cs="Arial"/>
              </w:rPr>
            </w:pPr>
            <w:r w:rsidRPr="004C3A0B">
              <w:rPr>
                <w:rFonts w:ascii="Arial" w:hAnsi="Arial" w:cs="Arial"/>
              </w:rPr>
              <w:t>Director of Studies/Supervisor:</w:t>
            </w:r>
          </w:p>
        </w:tc>
        <w:tc>
          <w:tcPr>
            <w:tcW w:w="6636" w:type="dxa"/>
          </w:tcPr>
          <w:p w14:paraId="07A8A9EF" w14:textId="77777777" w:rsidR="00981769" w:rsidRPr="004C3A0B" w:rsidRDefault="00981769" w:rsidP="00955D5C">
            <w:pPr>
              <w:rPr>
                <w:rFonts w:ascii="Arial" w:hAnsi="Arial" w:cs="Arial"/>
              </w:rPr>
            </w:pPr>
          </w:p>
        </w:tc>
      </w:tr>
    </w:tbl>
    <w:p w14:paraId="4BE43EC7" w14:textId="77777777" w:rsidR="00981769" w:rsidRDefault="00981769" w:rsidP="00981769">
      <w:pPr>
        <w:rPr>
          <w:rFonts w:ascii="Arial" w:hAnsi="Arial" w:cs="Arial"/>
          <w:bCs/>
          <w:iCs/>
        </w:rPr>
      </w:pPr>
    </w:p>
    <w:p w14:paraId="0E4932E2" w14:textId="77777777" w:rsidR="00981769" w:rsidRDefault="00981769" w:rsidP="00981769">
      <w:pPr>
        <w:autoSpaceDE w:val="0"/>
        <w:autoSpaceDN w:val="0"/>
        <w:adjustRightInd w:val="0"/>
        <w:jc w:val="both"/>
        <w:rPr>
          <w:rFonts w:ascii="Arial" w:hAnsi="Arial" w:cs="Arial"/>
          <w:b/>
        </w:rPr>
      </w:pPr>
    </w:p>
    <w:p w14:paraId="2931D2BB" w14:textId="77777777" w:rsidR="00981769" w:rsidRDefault="00981769" w:rsidP="00981769">
      <w:pPr>
        <w:rPr>
          <w:rFonts w:ascii="Arial" w:hAnsi="Arial" w:cs="Arial"/>
          <w:b/>
        </w:rPr>
      </w:pPr>
      <w:r>
        <w:rPr>
          <w:rFonts w:ascii="Arial" w:hAnsi="Arial" w:cs="Arial"/>
          <w:b/>
        </w:rPr>
        <w:br w:type="page"/>
      </w:r>
    </w:p>
    <w:p w14:paraId="776E2679" w14:textId="77777777" w:rsidR="00981769" w:rsidRPr="004C3A0B" w:rsidRDefault="00981769" w:rsidP="00981769">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981769" w:rsidRPr="004C3A0B" w14:paraId="439A1B27" w14:textId="77777777" w:rsidTr="00955D5C">
        <w:tc>
          <w:tcPr>
            <w:tcW w:w="562" w:type="dxa"/>
            <w:shd w:val="clear" w:color="auto" w:fill="F2F2F2" w:themeFill="background1" w:themeFillShade="F2"/>
          </w:tcPr>
          <w:p w14:paraId="57C6E84A"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04CA544D"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110B349"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8BAE2E4" w14:textId="77777777" w:rsidR="00981769" w:rsidRPr="003257BD" w:rsidRDefault="00981769" w:rsidP="00955D5C">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49F29D6" w14:textId="77777777" w:rsidR="00981769" w:rsidRPr="00065801" w:rsidRDefault="00981769" w:rsidP="00955D5C">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3914A486" w14:textId="77777777" w:rsidR="00981769" w:rsidRPr="003257BD" w:rsidRDefault="00981769" w:rsidP="00955D5C">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67F881D8" w14:textId="77777777" w:rsidR="00981769" w:rsidRPr="00065801" w:rsidRDefault="00981769" w:rsidP="00955D5C">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981769" w:rsidRPr="004C3A0B" w14:paraId="0E141BFB" w14:textId="77777777" w:rsidTr="00955D5C">
        <w:tc>
          <w:tcPr>
            <w:tcW w:w="562" w:type="dxa"/>
            <w:shd w:val="clear" w:color="auto" w:fill="F2F2F2" w:themeFill="background1" w:themeFillShade="F2"/>
          </w:tcPr>
          <w:p w14:paraId="0A107F4A" w14:textId="77777777" w:rsidR="00981769" w:rsidRPr="004C3A0B" w:rsidRDefault="00981769" w:rsidP="00955D5C">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35EFDE60" w14:textId="77777777" w:rsidR="00981769" w:rsidRPr="004C3A0B" w:rsidRDefault="00981769" w:rsidP="00955D5C">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E32CDF5" w14:textId="77777777" w:rsidR="00981769" w:rsidRPr="004C3A0B" w:rsidRDefault="00981769" w:rsidP="00955D5C">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981769" w:rsidRPr="004C3A0B" w14:paraId="4729F780" w14:textId="77777777" w:rsidTr="00955D5C">
        <w:trPr>
          <w:trHeight w:val="437"/>
        </w:trPr>
        <w:tc>
          <w:tcPr>
            <w:tcW w:w="562" w:type="dxa"/>
            <w:shd w:val="clear" w:color="auto" w:fill="F2F2F2" w:themeFill="background1" w:themeFillShade="F2"/>
          </w:tcPr>
          <w:p w14:paraId="348215D8" w14:textId="77777777" w:rsidR="00981769" w:rsidRPr="004C3A0B" w:rsidRDefault="00981769" w:rsidP="00955D5C">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7D8CD901" w14:textId="77777777" w:rsidR="00981769" w:rsidRPr="004C3A0B" w:rsidRDefault="00981769" w:rsidP="00955D5C">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F6DFDE4"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B1D77D" w14:textId="77777777" w:rsidR="00981769" w:rsidRPr="004C3A0B" w:rsidRDefault="00981769" w:rsidP="00955D5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6A4B114" w14:textId="77777777" w:rsidR="00981769" w:rsidRPr="004C3A0B" w:rsidRDefault="00981769" w:rsidP="00955D5C">
            <w:pPr>
              <w:autoSpaceDE w:val="0"/>
              <w:autoSpaceDN w:val="0"/>
              <w:adjustRightInd w:val="0"/>
              <w:jc w:val="center"/>
              <w:rPr>
                <w:rFonts w:ascii="Arial" w:hAnsi="Arial" w:cs="Arial"/>
                <w:b/>
                <w:bCs/>
                <w:sz w:val="22"/>
                <w:szCs w:val="22"/>
              </w:rPr>
            </w:pPr>
          </w:p>
        </w:tc>
      </w:tr>
      <w:tr w:rsidR="00981769" w:rsidRPr="004C3A0B" w14:paraId="2182D0D0" w14:textId="77777777" w:rsidTr="00955D5C">
        <w:trPr>
          <w:trHeight w:val="415"/>
        </w:trPr>
        <w:tc>
          <w:tcPr>
            <w:tcW w:w="562" w:type="dxa"/>
            <w:shd w:val="clear" w:color="auto" w:fill="F2F2F2" w:themeFill="background1" w:themeFillShade="F2"/>
          </w:tcPr>
          <w:p w14:paraId="3008BBEC" w14:textId="77777777" w:rsidR="00981769" w:rsidRPr="004C3A0B" w:rsidRDefault="00981769" w:rsidP="00955D5C">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5A1E1F14" w14:textId="77777777" w:rsidR="00981769" w:rsidRPr="004C3A0B" w:rsidRDefault="00981769" w:rsidP="00955D5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09B3402"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D270039" w14:textId="77777777" w:rsidR="00981769" w:rsidRPr="004C3A0B" w:rsidRDefault="00981769" w:rsidP="00955D5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C408033" w14:textId="77777777" w:rsidR="00981769" w:rsidRPr="004C3A0B" w:rsidRDefault="00981769" w:rsidP="00955D5C">
            <w:pPr>
              <w:autoSpaceDE w:val="0"/>
              <w:autoSpaceDN w:val="0"/>
              <w:adjustRightInd w:val="0"/>
              <w:jc w:val="center"/>
              <w:rPr>
                <w:rFonts w:ascii="Arial" w:hAnsi="Arial" w:cs="Arial"/>
                <w:b/>
                <w:bCs/>
                <w:sz w:val="22"/>
                <w:szCs w:val="22"/>
              </w:rPr>
            </w:pPr>
          </w:p>
        </w:tc>
      </w:tr>
      <w:tr w:rsidR="00981769" w:rsidRPr="004C3A0B" w14:paraId="7DF35BDE" w14:textId="77777777" w:rsidTr="00955D5C">
        <w:tc>
          <w:tcPr>
            <w:tcW w:w="562" w:type="dxa"/>
            <w:shd w:val="clear" w:color="auto" w:fill="F2F2F2" w:themeFill="background1" w:themeFillShade="F2"/>
          </w:tcPr>
          <w:p w14:paraId="32917C74" w14:textId="77777777" w:rsidR="00981769" w:rsidRPr="004C3A0B" w:rsidRDefault="00981769" w:rsidP="00955D5C">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2602D29" w14:textId="77777777" w:rsidR="00981769" w:rsidRPr="004C3A0B" w:rsidRDefault="00981769" w:rsidP="00955D5C">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B12828"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Other (write in)</w:t>
            </w:r>
          </w:p>
          <w:p w14:paraId="3D5E4B17" w14:textId="77777777" w:rsidR="00981769" w:rsidRPr="004C3A0B" w:rsidRDefault="00981769" w:rsidP="00955D5C">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57392E9" w14:textId="77777777" w:rsidR="00981769" w:rsidRPr="004C3A0B" w:rsidRDefault="00981769" w:rsidP="00955D5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DD7E185" w14:textId="77777777" w:rsidR="00981769" w:rsidRPr="004C3A0B" w:rsidRDefault="00981769" w:rsidP="00955D5C">
            <w:pPr>
              <w:autoSpaceDE w:val="0"/>
              <w:autoSpaceDN w:val="0"/>
              <w:adjustRightInd w:val="0"/>
              <w:jc w:val="center"/>
              <w:rPr>
                <w:rFonts w:ascii="Arial" w:hAnsi="Arial" w:cs="Arial"/>
                <w:b/>
                <w:bCs/>
                <w:sz w:val="22"/>
                <w:szCs w:val="22"/>
              </w:rPr>
            </w:pPr>
          </w:p>
        </w:tc>
      </w:tr>
    </w:tbl>
    <w:p w14:paraId="7C184875" w14:textId="77777777" w:rsidR="00981769" w:rsidRDefault="00981769" w:rsidP="00981769">
      <w:pPr>
        <w:autoSpaceDE w:val="0"/>
        <w:autoSpaceDN w:val="0"/>
        <w:adjustRightInd w:val="0"/>
        <w:spacing w:after="240"/>
        <w:jc w:val="both"/>
        <w:rPr>
          <w:rFonts w:ascii="Arial" w:hAnsi="Arial" w:cs="Arial"/>
          <w:bCs/>
          <w:iCs/>
        </w:rPr>
      </w:pPr>
    </w:p>
    <w:p w14:paraId="4AA0B799" w14:textId="77777777" w:rsidR="00981769" w:rsidRPr="004C3A0B" w:rsidRDefault="00981769" w:rsidP="00981769">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981769" w:rsidRPr="004C3A0B" w14:paraId="144053AF" w14:textId="77777777" w:rsidTr="00955D5C">
        <w:tc>
          <w:tcPr>
            <w:tcW w:w="562" w:type="dxa"/>
            <w:shd w:val="clear" w:color="auto" w:fill="F2F2F2" w:themeFill="background1" w:themeFillShade="F2"/>
          </w:tcPr>
          <w:p w14:paraId="12B0559B" w14:textId="77777777" w:rsidR="00981769" w:rsidRPr="004C3A0B" w:rsidRDefault="00981769" w:rsidP="00955D5C">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1D0D9CD"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81769" w:rsidRPr="004C3A0B" w14:paraId="5C0458E0" w14:textId="77777777" w:rsidTr="00955D5C">
        <w:trPr>
          <w:trHeight w:val="227"/>
        </w:trPr>
        <w:tc>
          <w:tcPr>
            <w:tcW w:w="562" w:type="dxa"/>
          </w:tcPr>
          <w:p w14:paraId="02D71B9F" w14:textId="77777777" w:rsidR="00981769" w:rsidRPr="002132F9" w:rsidRDefault="00981769" w:rsidP="00955D5C">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114B5B56" w14:textId="77777777" w:rsidR="00981769" w:rsidRPr="005704BE" w:rsidRDefault="00981769" w:rsidP="00955D5C">
            <w:pPr>
              <w:autoSpaceDE w:val="0"/>
              <w:autoSpaceDN w:val="0"/>
              <w:adjustRightInd w:val="0"/>
              <w:rPr>
                <w:rStyle w:val="Hyperlink"/>
                <w:rFonts w:ascii="Arial" w:hAnsi="Arial" w:cs="Arial"/>
                <w:b/>
                <w:bCs/>
                <w:sz w:val="22"/>
                <w:szCs w:val="22"/>
              </w:rPr>
            </w:pPr>
            <w:hyperlink r:id="rId21" w:history="1">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p w14:paraId="12FBAB0B" w14:textId="77777777" w:rsidR="00981769" w:rsidRPr="003257BD" w:rsidRDefault="00981769" w:rsidP="00955D5C">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BDD8356" w14:textId="77777777" w:rsidR="00981769" w:rsidRPr="00DD0929" w:rsidRDefault="00981769" w:rsidP="00955D5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981769" w:rsidRPr="004C3A0B" w14:paraId="4FF3F275" w14:textId="77777777" w:rsidTr="00955D5C">
        <w:trPr>
          <w:trHeight w:val="227"/>
        </w:trPr>
        <w:tc>
          <w:tcPr>
            <w:tcW w:w="562" w:type="dxa"/>
          </w:tcPr>
          <w:p w14:paraId="2DD27306" w14:textId="77777777" w:rsidR="00981769" w:rsidRPr="002132F9" w:rsidRDefault="00981769" w:rsidP="00955D5C">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7D938B5C" w14:textId="77777777" w:rsidR="00981769" w:rsidRDefault="00981769" w:rsidP="00955D5C">
            <w:pPr>
              <w:autoSpaceDE w:val="0"/>
              <w:autoSpaceDN w:val="0"/>
              <w:adjustRightInd w:val="0"/>
              <w:rPr>
                <w:rFonts w:ascii="Arial" w:hAnsi="Arial" w:cs="Arial"/>
                <w:b/>
                <w:bCs/>
                <w:i/>
                <w:sz w:val="22"/>
                <w:szCs w:val="22"/>
              </w:rPr>
            </w:pPr>
          </w:p>
          <w:p w14:paraId="205654FD" w14:textId="77777777" w:rsidR="00981769" w:rsidRPr="006C1FDD" w:rsidRDefault="00981769" w:rsidP="00955D5C">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B073E76" w14:textId="77777777" w:rsidR="00981769" w:rsidRPr="004C3A0B" w:rsidRDefault="00981769" w:rsidP="00955D5C">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981769" w:rsidRPr="004C3A0B" w14:paraId="7287F6D7" w14:textId="77777777" w:rsidTr="00955D5C">
        <w:trPr>
          <w:trHeight w:val="227"/>
        </w:trPr>
        <w:tc>
          <w:tcPr>
            <w:tcW w:w="562" w:type="dxa"/>
          </w:tcPr>
          <w:p w14:paraId="5CA9582E" w14:textId="77777777" w:rsidR="00981769" w:rsidRPr="002132F9" w:rsidRDefault="00981769" w:rsidP="00955D5C">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67A8C934" w14:textId="77777777" w:rsidR="00981769" w:rsidRDefault="00981769" w:rsidP="00955D5C">
            <w:pPr>
              <w:autoSpaceDE w:val="0"/>
              <w:autoSpaceDN w:val="0"/>
              <w:adjustRightInd w:val="0"/>
              <w:rPr>
                <w:rFonts w:ascii="Arial" w:hAnsi="Arial" w:cs="Arial"/>
                <w:b/>
                <w:bCs/>
                <w:i/>
                <w:sz w:val="22"/>
                <w:szCs w:val="22"/>
              </w:rPr>
            </w:pPr>
          </w:p>
          <w:p w14:paraId="513BD0B1" w14:textId="77777777" w:rsidR="00981769" w:rsidRPr="004C3A0B" w:rsidRDefault="00981769" w:rsidP="00955D5C">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7EC1F95A" w14:textId="77777777" w:rsidR="00981769" w:rsidRPr="004C3A0B" w:rsidRDefault="00981769" w:rsidP="00955D5C">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5158DC4" w14:textId="77777777" w:rsidR="00981769" w:rsidRPr="004C3A0B" w:rsidRDefault="00981769" w:rsidP="00981769">
      <w:pPr>
        <w:autoSpaceDE w:val="0"/>
        <w:autoSpaceDN w:val="0"/>
        <w:adjustRightInd w:val="0"/>
        <w:spacing w:after="240"/>
        <w:jc w:val="both"/>
        <w:rPr>
          <w:rFonts w:ascii="Arial" w:hAnsi="Arial" w:cs="Arial"/>
          <w:b/>
        </w:rPr>
      </w:pPr>
    </w:p>
    <w:p w14:paraId="06EC7531" w14:textId="77777777" w:rsidR="00981769" w:rsidRPr="004C3A0B" w:rsidRDefault="00981769" w:rsidP="00981769">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981769" w:rsidRPr="004C3A0B" w14:paraId="7B994C13" w14:textId="77777777" w:rsidTr="00955D5C">
        <w:tc>
          <w:tcPr>
            <w:tcW w:w="562" w:type="dxa"/>
            <w:shd w:val="clear" w:color="auto" w:fill="F2F2F2" w:themeFill="background1" w:themeFillShade="F2"/>
          </w:tcPr>
          <w:p w14:paraId="38589C3D"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3A6E95EB" w14:textId="77777777" w:rsidR="00981769" w:rsidRPr="004C3A0B" w:rsidRDefault="00981769" w:rsidP="00955D5C">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3F7A3655" w14:textId="77777777" w:rsidR="00981769" w:rsidRPr="003257BD" w:rsidRDefault="00981769" w:rsidP="00955D5C">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E832C2D" w14:textId="77777777" w:rsidR="00981769" w:rsidRPr="00065801" w:rsidRDefault="00981769" w:rsidP="00955D5C">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9429743" w14:textId="77777777" w:rsidR="00981769" w:rsidRPr="003257BD" w:rsidRDefault="00981769" w:rsidP="00955D5C">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AB1A1CF" w14:textId="77777777" w:rsidR="00981769" w:rsidRPr="00065801" w:rsidRDefault="00981769" w:rsidP="00955D5C">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981769" w:rsidRPr="004C3A0B" w14:paraId="25D5FC7B" w14:textId="77777777" w:rsidTr="00955D5C">
        <w:tc>
          <w:tcPr>
            <w:tcW w:w="562" w:type="dxa"/>
          </w:tcPr>
          <w:p w14:paraId="430878DA" w14:textId="77777777" w:rsidR="00981769" w:rsidRPr="002132F9" w:rsidRDefault="00981769" w:rsidP="00955D5C">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37111817" w14:textId="77777777" w:rsidR="00981769" w:rsidRPr="004C3A0B" w:rsidRDefault="00981769" w:rsidP="00955D5C">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981769" w:rsidRPr="004C3A0B" w14:paraId="7A69A3ED" w14:textId="77777777" w:rsidTr="00955D5C">
        <w:trPr>
          <w:trHeight w:val="227"/>
        </w:trPr>
        <w:tc>
          <w:tcPr>
            <w:tcW w:w="562" w:type="dxa"/>
            <w:shd w:val="clear" w:color="auto" w:fill="F2F2F2" w:themeFill="background1" w:themeFillShade="F2"/>
          </w:tcPr>
          <w:p w14:paraId="1D43B129"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48F02765" w14:textId="77777777" w:rsidR="00981769" w:rsidRPr="004C3A0B" w:rsidRDefault="00981769" w:rsidP="00955D5C">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0241BB1" w14:textId="77777777" w:rsidR="00981769" w:rsidRDefault="00981769" w:rsidP="00955D5C">
            <w:pPr>
              <w:autoSpaceDE w:val="0"/>
              <w:autoSpaceDN w:val="0"/>
              <w:adjustRightInd w:val="0"/>
              <w:rPr>
                <w:rFonts w:ascii="Arial" w:hAnsi="Arial" w:cs="Arial"/>
                <w:bCs/>
                <w:sz w:val="22"/>
                <w:szCs w:val="22"/>
              </w:rPr>
            </w:pPr>
            <w:r>
              <w:rPr>
                <w:rFonts w:ascii="Arial" w:hAnsi="Arial" w:cs="Arial"/>
                <w:bCs/>
                <w:sz w:val="22"/>
                <w:szCs w:val="22"/>
              </w:rPr>
              <w:t>N/A</w:t>
            </w:r>
          </w:p>
          <w:p w14:paraId="44473283" w14:textId="77777777" w:rsidR="00981769" w:rsidRPr="004C3A0B" w:rsidRDefault="00981769" w:rsidP="00955D5C">
            <w:pPr>
              <w:autoSpaceDE w:val="0"/>
              <w:autoSpaceDN w:val="0"/>
              <w:adjustRightInd w:val="0"/>
              <w:rPr>
                <w:rFonts w:ascii="Arial" w:hAnsi="Arial" w:cs="Arial"/>
                <w:bCs/>
                <w:sz w:val="22"/>
                <w:szCs w:val="22"/>
              </w:rPr>
            </w:pPr>
          </w:p>
        </w:tc>
      </w:tr>
      <w:tr w:rsidR="00981769" w:rsidRPr="004C3A0B" w14:paraId="04064A20" w14:textId="77777777" w:rsidTr="00955D5C">
        <w:trPr>
          <w:trHeight w:val="227"/>
        </w:trPr>
        <w:tc>
          <w:tcPr>
            <w:tcW w:w="562" w:type="dxa"/>
            <w:shd w:val="clear" w:color="auto" w:fill="F2F2F2" w:themeFill="background1" w:themeFillShade="F2"/>
          </w:tcPr>
          <w:p w14:paraId="41C2C138"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677B6093" w14:textId="77777777" w:rsidR="00981769" w:rsidRPr="004C3A0B" w:rsidRDefault="00981769" w:rsidP="00955D5C">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334E270" w14:textId="77777777" w:rsidR="00981769" w:rsidRDefault="00981769" w:rsidP="00955D5C">
            <w:pPr>
              <w:autoSpaceDE w:val="0"/>
              <w:autoSpaceDN w:val="0"/>
              <w:adjustRightInd w:val="0"/>
              <w:rPr>
                <w:rFonts w:ascii="Arial" w:hAnsi="Arial" w:cs="Arial"/>
                <w:bCs/>
                <w:sz w:val="22"/>
                <w:szCs w:val="22"/>
              </w:rPr>
            </w:pPr>
            <w:r>
              <w:rPr>
                <w:rFonts w:ascii="Arial" w:hAnsi="Arial" w:cs="Arial"/>
                <w:bCs/>
                <w:sz w:val="22"/>
                <w:szCs w:val="22"/>
              </w:rPr>
              <w:t>N/A</w:t>
            </w:r>
          </w:p>
          <w:p w14:paraId="1EDF9FE8" w14:textId="77777777" w:rsidR="00981769" w:rsidRPr="004C3A0B" w:rsidRDefault="00981769" w:rsidP="00955D5C">
            <w:pPr>
              <w:autoSpaceDE w:val="0"/>
              <w:autoSpaceDN w:val="0"/>
              <w:adjustRightInd w:val="0"/>
              <w:rPr>
                <w:rFonts w:ascii="Arial" w:hAnsi="Arial" w:cs="Arial"/>
                <w:bCs/>
                <w:sz w:val="22"/>
                <w:szCs w:val="22"/>
              </w:rPr>
            </w:pPr>
          </w:p>
        </w:tc>
      </w:tr>
      <w:tr w:rsidR="00981769" w:rsidRPr="004C3A0B" w14:paraId="4B1037E7" w14:textId="77777777" w:rsidTr="00955D5C">
        <w:trPr>
          <w:trHeight w:val="227"/>
        </w:trPr>
        <w:tc>
          <w:tcPr>
            <w:tcW w:w="562" w:type="dxa"/>
            <w:shd w:val="clear" w:color="auto" w:fill="F2F2F2" w:themeFill="background1" w:themeFillShade="F2"/>
          </w:tcPr>
          <w:p w14:paraId="005652A5"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AAD2D15" w14:textId="77777777" w:rsidR="00981769" w:rsidRDefault="00981769" w:rsidP="00955D5C">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0A72765" w14:textId="77777777" w:rsidR="00981769" w:rsidRPr="004C3A0B" w:rsidRDefault="00981769" w:rsidP="00955D5C">
            <w:pPr>
              <w:autoSpaceDE w:val="0"/>
              <w:autoSpaceDN w:val="0"/>
              <w:adjustRightInd w:val="0"/>
              <w:jc w:val="both"/>
              <w:rPr>
                <w:rFonts w:ascii="Arial" w:hAnsi="Arial" w:cs="Arial"/>
                <w:sz w:val="22"/>
                <w:szCs w:val="22"/>
              </w:rPr>
            </w:pPr>
          </w:p>
        </w:tc>
        <w:tc>
          <w:tcPr>
            <w:tcW w:w="6095" w:type="dxa"/>
            <w:gridSpan w:val="7"/>
          </w:tcPr>
          <w:p w14:paraId="179F085B" w14:textId="77777777" w:rsidR="00981769" w:rsidRDefault="00981769" w:rsidP="00955D5C">
            <w:pPr>
              <w:autoSpaceDE w:val="0"/>
              <w:autoSpaceDN w:val="0"/>
              <w:adjustRightInd w:val="0"/>
              <w:rPr>
                <w:rFonts w:ascii="Arial" w:hAnsi="Arial" w:cs="Arial"/>
                <w:bCs/>
                <w:sz w:val="22"/>
                <w:szCs w:val="22"/>
              </w:rPr>
            </w:pPr>
            <w:r>
              <w:rPr>
                <w:rFonts w:ascii="Arial" w:hAnsi="Arial" w:cs="Arial"/>
                <w:bCs/>
                <w:sz w:val="22"/>
                <w:szCs w:val="22"/>
              </w:rPr>
              <w:t>N/A</w:t>
            </w:r>
          </w:p>
        </w:tc>
      </w:tr>
      <w:tr w:rsidR="00981769" w:rsidRPr="004C3A0B" w14:paraId="673F7CB2" w14:textId="77777777" w:rsidTr="00955D5C">
        <w:tc>
          <w:tcPr>
            <w:tcW w:w="562" w:type="dxa"/>
            <w:shd w:val="clear" w:color="auto" w:fill="F2F2F2" w:themeFill="background1" w:themeFillShade="F2"/>
          </w:tcPr>
          <w:p w14:paraId="483D7AE3" w14:textId="77777777" w:rsidR="00981769" w:rsidRDefault="00981769" w:rsidP="00955D5C">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79A03013"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1615266" w14:textId="77777777" w:rsidR="00981769" w:rsidRPr="004C3A0B" w:rsidRDefault="00981769" w:rsidP="00955D5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DA2D284" w14:textId="77777777" w:rsidR="00981769" w:rsidRPr="004C3A0B" w:rsidRDefault="00981769" w:rsidP="00955D5C">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A730C63" w14:textId="77777777" w:rsidR="00981769" w:rsidRPr="004C3A0B" w:rsidRDefault="00981769" w:rsidP="00955D5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AAF0429"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81769" w:rsidRPr="004C3A0B" w14:paraId="5FB17199" w14:textId="77777777" w:rsidTr="00955D5C">
        <w:tc>
          <w:tcPr>
            <w:tcW w:w="562" w:type="dxa"/>
            <w:shd w:val="clear" w:color="auto" w:fill="F2F2F2" w:themeFill="background1" w:themeFillShade="F2"/>
          </w:tcPr>
          <w:p w14:paraId="099FB6C6" w14:textId="77777777" w:rsidR="00981769" w:rsidRDefault="00981769" w:rsidP="00955D5C">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F3371F1"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3A7043E" w14:textId="77777777" w:rsidR="00981769" w:rsidRPr="004C3A0B" w:rsidRDefault="00981769" w:rsidP="00955D5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95A8242" w14:textId="77777777" w:rsidR="00981769" w:rsidRPr="004C3A0B" w:rsidRDefault="00981769" w:rsidP="00955D5C">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043FF9B" w14:textId="77777777" w:rsidR="00981769" w:rsidRPr="004C3A0B" w:rsidRDefault="00981769" w:rsidP="00955D5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2BB1D126"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81769" w:rsidRPr="004C3A0B" w14:paraId="27787F2C" w14:textId="77777777" w:rsidTr="00955D5C">
        <w:tc>
          <w:tcPr>
            <w:tcW w:w="562" w:type="dxa"/>
            <w:shd w:val="clear" w:color="auto" w:fill="F2F2F2" w:themeFill="background1" w:themeFillShade="F2"/>
          </w:tcPr>
          <w:p w14:paraId="355FEFC5" w14:textId="77777777" w:rsidR="00981769" w:rsidRDefault="00981769" w:rsidP="00955D5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C7E35B4"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0DF0BC3" w14:textId="77777777" w:rsidR="00981769" w:rsidRPr="004C3A0B" w:rsidRDefault="00981769" w:rsidP="00955D5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D31BB9" w14:textId="77777777" w:rsidR="00981769" w:rsidRPr="004C3A0B" w:rsidRDefault="00981769" w:rsidP="00955D5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8DB408E" w14:textId="77777777" w:rsidR="00981769" w:rsidRPr="004C3A0B" w:rsidRDefault="00981769" w:rsidP="00955D5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E4851D7"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81769" w:rsidRPr="004C3A0B" w14:paraId="1370C5C7" w14:textId="77777777" w:rsidTr="00955D5C">
        <w:trPr>
          <w:trHeight w:val="386"/>
        </w:trPr>
        <w:tc>
          <w:tcPr>
            <w:tcW w:w="562" w:type="dxa"/>
            <w:shd w:val="clear" w:color="auto" w:fill="F2F2F2" w:themeFill="background1" w:themeFillShade="F2"/>
          </w:tcPr>
          <w:p w14:paraId="54B37B32" w14:textId="77777777" w:rsidR="00981769" w:rsidRDefault="00981769" w:rsidP="00955D5C">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048A208F" w14:textId="77777777" w:rsidR="00981769" w:rsidRDefault="00981769" w:rsidP="00955D5C">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20FB6EF" w14:textId="77777777" w:rsidR="00981769" w:rsidRDefault="00981769" w:rsidP="00955D5C">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FE9D65F" w14:textId="77777777" w:rsidR="00981769" w:rsidRPr="003257BD" w:rsidRDefault="00981769" w:rsidP="00955D5C">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78D1FBC3" w14:textId="77777777" w:rsidR="00981769"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AB44E6B" w14:textId="77777777" w:rsidR="00981769" w:rsidRPr="003257BD" w:rsidRDefault="00981769" w:rsidP="00955D5C">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2312BF8" w14:textId="77777777" w:rsidR="00981769" w:rsidRPr="003257BD"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81769" w:rsidRPr="004C3A0B" w14:paraId="082F4CBA" w14:textId="77777777" w:rsidTr="00955D5C">
        <w:trPr>
          <w:trHeight w:val="386"/>
        </w:trPr>
        <w:tc>
          <w:tcPr>
            <w:tcW w:w="562" w:type="dxa"/>
            <w:shd w:val="clear" w:color="auto" w:fill="F2F2F2" w:themeFill="background1" w:themeFillShade="F2"/>
          </w:tcPr>
          <w:p w14:paraId="6860205B" w14:textId="77777777" w:rsidR="00981769" w:rsidRDefault="00981769" w:rsidP="00955D5C">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4AC644AF" w14:textId="77777777" w:rsidR="00981769" w:rsidRDefault="00981769" w:rsidP="00955D5C">
            <w:pPr>
              <w:autoSpaceDE w:val="0"/>
              <w:autoSpaceDN w:val="0"/>
              <w:adjustRightInd w:val="0"/>
              <w:rPr>
                <w:rFonts w:ascii="Arial" w:hAnsi="Arial" w:cs="Arial"/>
                <w:sz w:val="22"/>
                <w:szCs w:val="22"/>
              </w:rPr>
            </w:pPr>
          </w:p>
        </w:tc>
        <w:tc>
          <w:tcPr>
            <w:tcW w:w="2409" w:type="dxa"/>
          </w:tcPr>
          <w:p w14:paraId="3345D08E" w14:textId="77777777" w:rsidR="00981769" w:rsidRDefault="00981769" w:rsidP="00955D5C">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85EAF68" w14:textId="77777777" w:rsidR="00981769" w:rsidRPr="003257BD" w:rsidRDefault="00981769" w:rsidP="00955D5C">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37BD7C4" w14:textId="77777777" w:rsidR="00981769"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1112969" w14:textId="77777777" w:rsidR="00981769" w:rsidRPr="003257BD" w:rsidRDefault="00981769" w:rsidP="00955D5C">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4A6E6541" w14:textId="77777777" w:rsidR="00981769" w:rsidRPr="003257BD"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81769" w:rsidRPr="004C3A0B" w14:paraId="1035A99E" w14:textId="77777777" w:rsidTr="00955D5C">
        <w:tc>
          <w:tcPr>
            <w:tcW w:w="562" w:type="dxa"/>
            <w:shd w:val="clear" w:color="auto" w:fill="F2F2F2" w:themeFill="background1" w:themeFillShade="F2"/>
          </w:tcPr>
          <w:p w14:paraId="199F3472" w14:textId="77777777" w:rsidR="00981769" w:rsidRDefault="00981769" w:rsidP="00955D5C">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BABA7B9" w14:textId="77777777" w:rsidR="00981769" w:rsidRDefault="00981769" w:rsidP="00955D5C">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534E216C" w14:textId="77777777" w:rsidR="00981769" w:rsidRDefault="00981769" w:rsidP="00955D5C">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7765156E" w14:textId="77777777" w:rsidR="00981769" w:rsidRPr="003257BD" w:rsidRDefault="00981769" w:rsidP="00955D5C">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BF41E0F" w14:textId="77777777" w:rsidR="00981769" w:rsidRPr="00CE6A02" w:rsidRDefault="00981769" w:rsidP="00955D5C">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F322473" w14:textId="77777777" w:rsidR="00981769" w:rsidRPr="003257BD" w:rsidRDefault="00981769" w:rsidP="00955D5C">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21AD4B7C" w14:textId="77777777" w:rsidR="00981769" w:rsidRPr="00CE6A02"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81769" w:rsidRPr="004C3A0B" w14:paraId="5B363782" w14:textId="77777777" w:rsidTr="00955D5C">
        <w:tc>
          <w:tcPr>
            <w:tcW w:w="562" w:type="dxa"/>
            <w:shd w:val="clear" w:color="auto" w:fill="F2F2F2" w:themeFill="background1" w:themeFillShade="F2"/>
          </w:tcPr>
          <w:p w14:paraId="75B8D681" w14:textId="77777777" w:rsidR="00981769" w:rsidRDefault="00981769" w:rsidP="00955D5C">
            <w:pPr>
              <w:autoSpaceDE w:val="0"/>
              <w:autoSpaceDN w:val="0"/>
              <w:adjustRightInd w:val="0"/>
              <w:rPr>
                <w:rFonts w:ascii="Arial" w:hAnsi="Arial" w:cs="Arial"/>
                <w:sz w:val="22"/>
                <w:szCs w:val="22"/>
              </w:rPr>
            </w:pPr>
            <w:r>
              <w:rPr>
                <w:rFonts w:ascii="Arial" w:hAnsi="Arial" w:cs="Arial"/>
                <w:sz w:val="22"/>
                <w:szCs w:val="22"/>
              </w:rPr>
              <w:lastRenderedPageBreak/>
              <w:t>12</w:t>
            </w:r>
          </w:p>
        </w:tc>
        <w:tc>
          <w:tcPr>
            <w:tcW w:w="3823" w:type="dxa"/>
            <w:shd w:val="clear" w:color="auto" w:fill="F2F2F2" w:themeFill="background1" w:themeFillShade="F2"/>
          </w:tcPr>
          <w:p w14:paraId="4F0A1756" w14:textId="77777777" w:rsidR="00981769" w:rsidRDefault="00981769" w:rsidP="00955D5C">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12E1D7A" w14:textId="77777777" w:rsidR="00981769" w:rsidRDefault="00981769" w:rsidP="00955D5C">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712DA5FD" w14:textId="77777777" w:rsidR="00981769" w:rsidDel="008461DD" w:rsidRDefault="00981769" w:rsidP="00955D5C">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F45BE7C" w14:textId="77777777" w:rsidR="00981769" w:rsidRPr="003257BD" w:rsidRDefault="00981769" w:rsidP="00955D5C">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1A9AAB0" w14:textId="77777777" w:rsidR="00981769" w:rsidRPr="00CE6A02" w:rsidRDefault="00981769" w:rsidP="00955D5C">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505DD5B" w14:textId="77777777" w:rsidR="00981769" w:rsidRPr="003257BD" w:rsidRDefault="00981769" w:rsidP="00955D5C">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5D09C778" w14:textId="77777777" w:rsidR="00981769" w:rsidRPr="00CE6A02"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9FC6C2A" w14:textId="77777777" w:rsidR="00981769" w:rsidRPr="004C3A0B" w:rsidRDefault="00981769" w:rsidP="00981769">
      <w:pPr>
        <w:rPr>
          <w:rFonts w:ascii="Arial" w:hAnsi="Arial" w:cs="Arial"/>
          <w:bCs/>
          <w:iCs/>
          <w:sz w:val="16"/>
          <w:szCs w:val="16"/>
        </w:rPr>
      </w:pPr>
    </w:p>
    <w:p w14:paraId="73CE5D59" w14:textId="77777777" w:rsidR="00981769" w:rsidRDefault="00981769" w:rsidP="00981769">
      <w:pPr>
        <w:rPr>
          <w:rFonts w:ascii="Arial" w:hAnsi="Arial" w:cs="Arial"/>
          <w:b/>
          <w:bCs/>
          <w:iCs/>
        </w:rPr>
      </w:pPr>
    </w:p>
    <w:p w14:paraId="4EE01438" w14:textId="77777777" w:rsidR="00981769" w:rsidRPr="00354F34" w:rsidRDefault="00981769" w:rsidP="00981769">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981769" w:rsidRPr="004C3A0B" w14:paraId="6B4F0B67" w14:textId="77777777" w:rsidTr="00955D5C">
        <w:trPr>
          <w:trHeight w:val="507"/>
        </w:trPr>
        <w:tc>
          <w:tcPr>
            <w:tcW w:w="567" w:type="dxa"/>
            <w:shd w:val="clear" w:color="auto" w:fill="F2F2F2" w:themeFill="background1" w:themeFillShade="F2"/>
          </w:tcPr>
          <w:p w14:paraId="05748FF9" w14:textId="77777777" w:rsidR="00981769" w:rsidRPr="004C3A0B" w:rsidRDefault="00981769" w:rsidP="00955D5C">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63C3FEF3" w14:textId="77777777" w:rsidR="00981769" w:rsidRPr="004C3A0B" w:rsidRDefault="00981769" w:rsidP="00955D5C">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11892A8" w14:textId="77777777" w:rsidR="00981769" w:rsidRPr="003257BD" w:rsidRDefault="00981769" w:rsidP="00955D5C">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56BF23D3"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DCE4BF6" w14:textId="77777777" w:rsidR="00981769" w:rsidRPr="003257BD" w:rsidRDefault="00981769" w:rsidP="00955D5C">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E45154D"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1769" w:rsidRPr="004C3A0B" w14:paraId="3F8610B9" w14:textId="77777777" w:rsidTr="00955D5C">
        <w:tc>
          <w:tcPr>
            <w:tcW w:w="567" w:type="dxa"/>
          </w:tcPr>
          <w:p w14:paraId="527565EE" w14:textId="77777777" w:rsidR="00981769" w:rsidRDefault="00981769" w:rsidP="00955D5C">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7CD42A82" w14:textId="77777777" w:rsidR="00981769" w:rsidRDefault="00981769" w:rsidP="00955D5C">
            <w:pPr>
              <w:autoSpaceDE w:val="0"/>
              <w:autoSpaceDN w:val="0"/>
              <w:adjustRightInd w:val="0"/>
              <w:rPr>
                <w:rFonts w:ascii="Arial" w:hAnsi="Arial" w:cs="Arial"/>
                <w:bCs/>
                <w:sz w:val="22"/>
                <w:szCs w:val="22"/>
              </w:rPr>
            </w:pPr>
          </w:p>
          <w:p w14:paraId="726FAF44" w14:textId="77777777" w:rsidR="00981769" w:rsidRDefault="00981769" w:rsidP="00955D5C">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1A3AF3A" w14:textId="77777777" w:rsidR="00981769" w:rsidRPr="004C3A0B" w:rsidRDefault="00981769" w:rsidP="00955D5C">
            <w:pPr>
              <w:autoSpaceDE w:val="0"/>
              <w:autoSpaceDN w:val="0"/>
              <w:adjustRightInd w:val="0"/>
              <w:rPr>
                <w:rFonts w:ascii="Arial" w:hAnsi="Arial" w:cs="Arial"/>
                <w:b/>
                <w:bCs/>
                <w:sz w:val="22"/>
                <w:szCs w:val="22"/>
              </w:rPr>
            </w:pPr>
          </w:p>
        </w:tc>
      </w:tr>
    </w:tbl>
    <w:p w14:paraId="153C5C15" w14:textId="77777777" w:rsidR="00981769" w:rsidRDefault="00981769" w:rsidP="00981769">
      <w:pPr>
        <w:autoSpaceDE w:val="0"/>
        <w:autoSpaceDN w:val="0"/>
        <w:adjustRightInd w:val="0"/>
        <w:spacing w:after="240"/>
        <w:jc w:val="both"/>
        <w:rPr>
          <w:rFonts w:ascii="Arial" w:hAnsi="Arial" w:cs="Arial"/>
          <w:b/>
        </w:rPr>
      </w:pPr>
    </w:p>
    <w:p w14:paraId="47A5410F" w14:textId="77777777" w:rsidR="00981769" w:rsidRPr="004C3A0B" w:rsidRDefault="00981769" w:rsidP="00981769">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3"/>
        <w:gridCol w:w="2372"/>
        <w:gridCol w:w="2405"/>
        <w:gridCol w:w="2405"/>
        <w:gridCol w:w="2437"/>
      </w:tblGrid>
      <w:tr w:rsidR="00981769" w:rsidRPr="004C3A0B" w14:paraId="700228F6" w14:textId="77777777" w:rsidTr="00955D5C">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BDB577" w14:textId="77777777" w:rsidR="00981769" w:rsidRPr="00D66471" w:rsidRDefault="00981769" w:rsidP="00955D5C">
            <w:pPr>
              <w:rPr>
                <w:rFonts w:ascii="Arial" w:hAnsi="Arial" w:cs="Arial"/>
              </w:rPr>
            </w:pPr>
            <w:r w:rsidRPr="00D66471">
              <w:rPr>
                <w:rFonts w:ascii="Arial" w:hAnsi="Arial" w:cs="Arial"/>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E767FA" w14:textId="77777777" w:rsidR="00981769" w:rsidRPr="004C3A0B" w:rsidRDefault="00981769" w:rsidP="00955D5C">
            <w:pPr>
              <w:rPr>
                <w:rFonts w:ascii="Arial" w:hAnsi="Arial" w:cs="Arial"/>
              </w:rPr>
            </w:pPr>
            <w:r w:rsidRPr="004C3A0B">
              <w:rPr>
                <w:rFonts w:ascii="Arial" w:hAnsi="Arial" w:cs="Arial"/>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618CC22D" w14:textId="77777777" w:rsidR="00981769" w:rsidRPr="004C3A0B" w:rsidRDefault="00981769" w:rsidP="00955D5C">
            <w:pPr>
              <w:rPr>
                <w:rFonts w:ascii="Arial" w:hAnsi="Arial" w:cs="Arial"/>
              </w:rPr>
            </w:pPr>
            <w:r>
              <w:rPr>
                <w:rFonts w:ascii="Arial" w:hAnsi="Arial" w:cs="Arial"/>
              </w:rPr>
              <w:t>Analysing and Combating Deepfake Technology</w:t>
            </w:r>
          </w:p>
        </w:tc>
      </w:tr>
      <w:tr w:rsidR="00981769" w:rsidRPr="004C3A0B" w14:paraId="33A3ACA1" w14:textId="77777777" w:rsidTr="00955D5C">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EA65CC" w14:textId="77777777" w:rsidR="00981769" w:rsidRPr="00D66471" w:rsidRDefault="00981769" w:rsidP="00955D5C">
            <w:pPr>
              <w:rPr>
                <w:rFonts w:ascii="Arial" w:hAnsi="Arial" w:cs="Arial"/>
              </w:rPr>
            </w:pPr>
            <w:r w:rsidRPr="00D66471">
              <w:rPr>
                <w:rFonts w:ascii="Arial" w:hAnsi="Arial" w:cs="Arial"/>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00379" w14:textId="77777777" w:rsidR="00981769" w:rsidRPr="00D839CD" w:rsidRDefault="00981769" w:rsidP="00955D5C">
            <w:pPr>
              <w:rPr>
                <w:rFonts w:ascii="Arial" w:hAnsi="Arial" w:cs="Arial"/>
              </w:rPr>
            </w:pPr>
            <w:r w:rsidRPr="00D839CD">
              <w:rPr>
                <w:rFonts w:ascii="Arial" w:hAnsi="Arial" w:cs="Arial"/>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4CA213EB" w14:textId="77777777" w:rsidR="00981769" w:rsidRPr="00D839CD" w:rsidRDefault="00981769" w:rsidP="00955D5C">
            <w:pPr>
              <w:rPr>
                <w:rFonts w:ascii="Arial" w:hAnsi="Arial" w:cs="Arial"/>
              </w:rPr>
            </w:pPr>
            <w:r>
              <w:rPr>
                <w:rFonts w:ascii="Arial" w:hAnsi="Arial" w:cs="Arial"/>
              </w:rPr>
              <w:t>15 / 2 / 2022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E30BD8" w14:textId="77777777" w:rsidR="00981769" w:rsidRPr="00D839CD" w:rsidRDefault="00981769" w:rsidP="00955D5C">
            <w:pPr>
              <w:rPr>
                <w:rFonts w:ascii="Arial" w:hAnsi="Arial" w:cs="Arial"/>
              </w:rPr>
            </w:pPr>
            <w:r w:rsidRPr="00D839CD">
              <w:rPr>
                <w:rFonts w:ascii="Arial" w:hAnsi="Arial" w:cs="Arial"/>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214A1F68" w14:textId="77777777" w:rsidR="00981769" w:rsidRPr="004C3A0B" w:rsidRDefault="00981769" w:rsidP="00955D5C">
            <w:pPr>
              <w:rPr>
                <w:rFonts w:ascii="Arial" w:hAnsi="Arial" w:cs="Arial"/>
              </w:rPr>
            </w:pPr>
            <w:r>
              <w:rPr>
                <w:rFonts w:ascii="Arial" w:hAnsi="Arial" w:cs="Arial"/>
              </w:rPr>
              <w:t>29 / 3 / 2022</w:t>
            </w:r>
          </w:p>
        </w:tc>
      </w:tr>
      <w:tr w:rsidR="00981769" w:rsidRPr="004C3A0B" w14:paraId="125502FB" w14:textId="77777777" w:rsidTr="00955D5C">
        <w:trPr>
          <w:trHeight w:val="454"/>
        </w:trPr>
        <w:tc>
          <w:tcPr>
            <w:tcW w:w="272" w:type="pct"/>
            <w:tcBorders>
              <w:top w:val="single" w:sz="4" w:space="0" w:color="auto"/>
            </w:tcBorders>
            <w:shd w:val="clear" w:color="auto" w:fill="F2F2F2" w:themeFill="background1" w:themeFillShade="F2"/>
          </w:tcPr>
          <w:p w14:paraId="29226548" w14:textId="77777777" w:rsidR="00981769" w:rsidRPr="002132F9" w:rsidRDefault="00981769" w:rsidP="00955D5C">
            <w:pPr>
              <w:spacing w:before="120" w:after="120"/>
              <w:rPr>
                <w:rFonts w:ascii="Arial" w:hAnsi="Arial" w:cs="Arial"/>
              </w:rPr>
            </w:pPr>
            <w:r w:rsidRPr="0030103C">
              <w:rPr>
                <w:rFonts w:ascii="Arial" w:hAnsi="Arial" w:cs="Arial"/>
              </w:rPr>
              <w:t>3</w:t>
            </w:r>
          </w:p>
        </w:tc>
        <w:tc>
          <w:tcPr>
            <w:tcW w:w="4728" w:type="pct"/>
            <w:gridSpan w:val="4"/>
            <w:tcBorders>
              <w:top w:val="single" w:sz="4" w:space="0" w:color="auto"/>
            </w:tcBorders>
            <w:shd w:val="clear" w:color="auto" w:fill="F2F2F2" w:themeFill="background1" w:themeFillShade="F2"/>
            <w:vAlign w:val="center"/>
          </w:tcPr>
          <w:p w14:paraId="2794539C" w14:textId="77777777" w:rsidR="00981769" w:rsidRDefault="00981769" w:rsidP="00955D5C">
            <w:pPr>
              <w:spacing w:before="120" w:after="120"/>
              <w:rPr>
                <w:rFonts w:ascii="Arial" w:hAnsi="Arial" w:cs="Arial"/>
                <w:b/>
              </w:rPr>
            </w:pPr>
            <w:r>
              <w:rPr>
                <w:rFonts w:ascii="Arial" w:hAnsi="Arial" w:cs="Arial"/>
                <w:b/>
              </w:rPr>
              <w:t>Introduction to the Research (maximum 300 words)</w:t>
            </w:r>
          </w:p>
          <w:p w14:paraId="00585EB5" w14:textId="77777777" w:rsidR="00981769" w:rsidRPr="009D2E0B" w:rsidRDefault="00981769" w:rsidP="00955D5C">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5935E51C" w14:textId="77777777" w:rsidR="00981769" w:rsidRPr="006C1FDD" w:rsidRDefault="00981769" w:rsidP="00981769">
            <w:pPr>
              <w:pStyle w:val="ListParagraph"/>
              <w:numPr>
                <w:ilvl w:val="0"/>
                <w:numId w:val="31"/>
              </w:numPr>
              <w:spacing w:after="0" w:line="240" w:lineRule="auto"/>
              <w:contextualSpacing w:val="0"/>
              <w:rPr>
                <w:rFonts w:ascii="Arial" w:hAnsi="Arial" w:cs="Arial"/>
                <w:i/>
              </w:rPr>
            </w:pPr>
            <w:r w:rsidRPr="006C1FDD">
              <w:rPr>
                <w:rFonts w:ascii="Arial" w:hAnsi="Arial" w:cs="Arial"/>
                <w:i/>
              </w:rPr>
              <w:t>Purpose of Research Activity</w:t>
            </w:r>
          </w:p>
          <w:p w14:paraId="03A350D6" w14:textId="77777777" w:rsidR="00981769" w:rsidRPr="006C1FDD" w:rsidRDefault="00981769" w:rsidP="00981769">
            <w:pPr>
              <w:pStyle w:val="ListParagraph"/>
              <w:numPr>
                <w:ilvl w:val="0"/>
                <w:numId w:val="31"/>
              </w:numPr>
              <w:spacing w:after="0" w:line="240" w:lineRule="auto"/>
              <w:contextualSpacing w:val="0"/>
              <w:rPr>
                <w:rFonts w:ascii="Arial" w:hAnsi="Arial" w:cs="Arial"/>
                <w:i/>
              </w:rPr>
            </w:pPr>
            <w:r w:rsidRPr="006C1FDD">
              <w:rPr>
                <w:rFonts w:ascii="Arial" w:hAnsi="Arial" w:cs="Arial"/>
                <w:i/>
              </w:rPr>
              <w:t>Proposed Research Question</w:t>
            </w:r>
          </w:p>
          <w:p w14:paraId="2B60C9E8" w14:textId="77777777" w:rsidR="00981769" w:rsidRPr="009D2E0B" w:rsidRDefault="00981769" w:rsidP="00981769">
            <w:pPr>
              <w:pStyle w:val="ListParagraph"/>
              <w:numPr>
                <w:ilvl w:val="0"/>
                <w:numId w:val="31"/>
              </w:numPr>
              <w:spacing w:after="0" w:line="240" w:lineRule="auto"/>
              <w:contextualSpacing w:val="0"/>
              <w:rPr>
                <w:rFonts w:ascii="Arial" w:hAnsi="Arial" w:cs="Arial"/>
                <w:i/>
              </w:rPr>
            </w:pPr>
            <w:r w:rsidRPr="009D2E0B">
              <w:rPr>
                <w:rFonts w:ascii="Arial" w:hAnsi="Arial" w:cs="Arial"/>
                <w:i/>
              </w:rPr>
              <w:t>Aims of Research Activity</w:t>
            </w:r>
          </w:p>
          <w:p w14:paraId="3B2E8A8B" w14:textId="77777777" w:rsidR="00981769" w:rsidRPr="009D2E0B" w:rsidRDefault="00981769" w:rsidP="00981769">
            <w:pPr>
              <w:pStyle w:val="ListParagraph"/>
              <w:numPr>
                <w:ilvl w:val="0"/>
                <w:numId w:val="31"/>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0385D85B" w14:textId="77777777" w:rsidR="00981769" w:rsidRDefault="00981769" w:rsidP="00955D5C">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40C9D714" w14:textId="77777777" w:rsidR="00981769" w:rsidRPr="009D2E0B" w:rsidRDefault="00981769" w:rsidP="00981769">
            <w:pPr>
              <w:pStyle w:val="ListParagraph"/>
              <w:numPr>
                <w:ilvl w:val="0"/>
                <w:numId w:val="31"/>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1A4CE0B3" w14:textId="77777777" w:rsidR="00981769" w:rsidRPr="009D2E0B" w:rsidRDefault="00981769" w:rsidP="00981769">
            <w:pPr>
              <w:pStyle w:val="ListParagraph"/>
              <w:numPr>
                <w:ilvl w:val="0"/>
                <w:numId w:val="31"/>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981769" w:rsidRPr="004C3A0B" w:rsidDel="002A152D" w14:paraId="5113FDA8" w14:textId="77777777" w:rsidTr="00955D5C">
        <w:trPr>
          <w:trHeight w:val="454"/>
        </w:trPr>
        <w:tc>
          <w:tcPr>
            <w:tcW w:w="272" w:type="pct"/>
          </w:tcPr>
          <w:p w14:paraId="62600364" w14:textId="77777777" w:rsidR="00981769" w:rsidRPr="002132F9" w:rsidRDefault="00981769" w:rsidP="00955D5C">
            <w:pPr>
              <w:autoSpaceDE w:val="0"/>
              <w:autoSpaceDN w:val="0"/>
              <w:adjustRightInd w:val="0"/>
              <w:rPr>
                <w:rFonts w:ascii="Arial" w:hAnsi="Arial" w:cs="Arial"/>
              </w:rPr>
            </w:pPr>
            <w:r w:rsidRPr="0030103C">
              <w:rPr>
                <w:rFonts w:ascii="Arial" w:hAnsi="Arial" w:cs="Arial"/>
              </w:rPr>
              <w:t>4</w:t>
            </w:r>
          </w:p>
        </w:tc>
        <w:tc>
          <w:tcPr>
            <w:tcW w:w="4728" w:type="pct"/>
            <w:gridSpan w:val="4"/>
            <w:vAlign w:val="center"/>
          </w:tcPr>
          <w:p w14:paraId="186EF39D" w14:textId="77777777" w:rsidR="00981769" w:rsidRPr="009D2E0B" w:rsidRDefault="00981769" w:rsidP="00955D5C">
            <w:pPr>
              <w:autoSpaceDE w:val="0"/>
              <w:autoSpaceDN w:val="0"/>
              <w:adjustRightInd w:val="0"/>
              <w:rPr>
                <w:rFonts w:ascii="Arial" w:hAnsi="Arial" w:cs="Arial"/>
                <w:b/>
                <w:bCs/>
              </w:rPr>
            </w:pPr>
            <w:r w:rsidRPr="009D2E0B">
              <w:rPr>
                <w:rFonts w:ascii="Arial" w:hAnsi="Arial" w:cs="Arial"/>
                <w:b/>
                <w:bCs/>
              </w:rPr>
              <w:t>Purpose of Research Activity</w:t>
            </w:r>
          </w:p>
          <w:p w14:paraId="7384912B" w14:textId="77777777" w:rsidR="00981769" w:rsidRDefault="00981769" w:rsidP="00955D5C">
            <w:pPr>
              <w:rPr>
                <w:rFonts w:ascii="Arial" w:hAnsi="Arial" w:cs="Arial"/>
              </w:rPr>
            </w:pPr>
            <w:r>
              <w:rPr>
                <w:rFonts w:ascii="Arial" w:hAnsi="Arial" w:cs="Arial"/>
              </w:rPr>
              <w:t xml:space="preserve">The purpose of the research is to ascertain the reasons and intentions of why individuals implement deepfake algorithms. The research will also identify the differences in certain media manipulations and whether  photoshopping images is for recreational purposes or to infringe the privacy and security of targeted individuals. As technology has improved  and software has allowed media modifications to become easier to implement, certain structures need to be recognised to allow for easier detections.  </w:t>
            </w:r>
          </w:p>
          <w:p w14:paraId="3FC2153C" w14:textId="77777777" w:rsidR="00981769" w:rsidRDefault="00981769" w:rsidP="00955D5C">
            <w:pPr>
              <w:rPr>
                <w:rFonts w:ascii="Arial" w:hAnsi="Arial" w:cs="Arial"/>
              </w:rPr>
            </w:pPr>
          </w:p>
          <w:p w14:paraId="13B566F5" w14:textId="77777777" w:rsidR="00981769" w:rsidRDefault="00981769" w:rsidP="00955D5C">
            <w:pPr>
              <w:rPr>
                <w:rFonts w:ascii="Arial" w:hAnsi="Arial" w:cs="Arial"/>
              </w:rPr>
            </w:pPr>
          </w:p>
          <w:p w14:paraId="313B7569" w14:textId="77777777" w:rsidR="00981769" w:rsidRPr="002A152D" w:rsidDel="00425DA7" w:rsidRDefault="00981769" w:rsidP="00955D5C">
            <w:pPr>
              <w:rPr>
                <w:rFonts w:ascii="Arial" w:hAnsi="Arial" w:cs="Arial"/>
              </w:rPr>
            </w:pPr>
            <w:r w:rsidRPr="004C3A0B">
              <w:rPr>
                <w:rFonts w:ascii="Arial" w:hAnsi="Arial" w:cs="Arial"/>
                <w:color w:val="808080"/>
                <w:sz w:val="18"/>
                <w:szCs w:val="18"/>
              </w:rPr>
              <w:t>(this box should expand as you type)</w:t>
            </w:r>
          </w:p>
        </w:tc>
      </w:tr>
      <w:tr w:rsidR="00981769" w:rsidRPr="006C1FDD" w:rsidDel="002A152D" w14:paraId="6330057F" w14:textId="77777777" w:rsidTr="00955D5C">
        <w:trPr>
          <w:trHeight w:val="454"/>
        </w:trPr>
        <w:tc>
          <w:tcPr>
            <w:tcW w:w="272" w:type="pct"/>
          </w:tcPr>
          <w:p w14:paraId="06F6FEEF" w14:textId="77777777" w:rsidR="00981769" w:rsidRPr="002132F9" w:rsidRDefault="00981769" w:rsidP="00955D5C">
            <w:pPr>
              <w:autoSpaceDE w:val="0"/>
              <w:autoSpaceDN w:val="0"/>
              <w:adjustRightInd w:val="0"/>
              <w:rPr>
                <w:rFonts w:ascii="Arial" w:hAnsi="Arial" w:cs="Arial"/>
              </w:rPr>
            </w:pPr>
            <w:r>
              <w:rPr>
                <w:rFonts w:ascii="Arial" w:hAnsi="Arial" w:cs="Arial"/>
              </w:rPr>
              <w:t>5</w:t>
            </w:r>
          </w:p>
        </w:tc>
        <w:tc>
          <w:tcPr>
            <w:tcW w:w="4728" w:type="pct"/>
            <w:gridSpan w:val="4"/>
            <w:vAlign w:val="center"/>
          </w:tcPr>
          <w:p w14:paraId="4C9ED5B0" w14:textId="77777777" w:rsidR="00981769" w:rsidRPr="006C1FDD" w:rsidRDefault="00981769" w:rsidP="00955D5C">
            <w:pPr>
              <w:autoSpaceDE w:val="0"/>
              <w:autoSpaceDN w:val="0"/>
              <w:adjustRightInd w:val="0"/>
              <w:rPr>
                <w:rFonts w:ascii="Arial" w:hAnsi="Arial" w:cs="Arial"/>
                <w:b/>
                <w:bCs/>
              </w:rPr>
            </w:pPr>
            <w:r w:rsidRPr="006C1FDD">
              <w:rPr>
                <w:rFonts w:ascii="Arial" w:hAnsi="Arial" w:cs="Arial"/>
                <w:b/>
                <w:bCs/>
              </w:rPr>
              <w:t>Research Question</w:t>
            </w:r>
          </w:p>
          <w:p w14:paraId="0478A9FE" w14:textId="77777777" w:rsidR="00981769" w:rsidRPr="006C1FDD" w:rsidRDefault="00981769" w:rsidP="00955D5C">
            <w:pPr>
              <w:rPr>
                <w:rFonts w:ascii="Arial" w:hAnsi="Arial" w:cs="Arial"/>
              </w:rPr>
            </w:pPr>
          </w:p>
          <w:p w14:paraId="241E1BB7" w14:textId="77777777" w:rsidR="00981769" w:rsidRDefault="00981769" w:rsidP="00955D5C">
            <w:pPr>
              <w:rPr>
                <w:rFonts w:ascii="Arial" w:hAnsi="Arial" w:cs="Arial"/>
              </w:rPr>
            </w:pPr>
            <w:r>
              <w:rPr>
                <w:rFonts w:ascii="Arial" w:hAnsi="Arial" w:cs="Arial"/>
              </w:rPr>
              <w:t>The research carried out will attempt to answer the following questions:</w:t>
            </w:r>
          </w:p>
          <w:p w14:paraId="3219F5ED" w14:textId="77777777" w:rsidR="00981769" w:rsidRDefault="00981769" w:rsidP="00981769">
            <w:pPr>
              <w:pStyle w:val="ListParagraph"/>
              <w:numPr>
                <w:ilvl w:val="0"/>
                <w:numId w:val="33"/>
              </w:numPr>
              <w:spacing w:after="0" w:line="240" w:lineRule="auto"/>
              <w:rPr>
                <w:rFonts w:ascii="Arial" w:hAnsi="Arial" w:cs="Arial"/>
              </w:rPr>
            </w:pPr>
            <w:r w:rsidRPr="000120A3">
              <w:rPr>
                <w:rFonts w:ascii="Arial" w:hAnsi="Arial" w:cs="Arial"/>
              </w:rPr>
              <w:t>Can high quality</w:t>
            </w:r>
            <w:r>
              <w:rPr>
                <w:rFonts w:ascii="Arial" w:hAnsi="Arial" w:cs="Arial"/>
              </w:rPr>
              <w:t>,</w:t>
            </w:r>
            <w:r w:rsidRPr="000120A3">
              <w:rPr>
                <w:rFonts w:ascii="Arial" w:hAnsi="Arial" w:cs="Arial"/>
              </w:rPr>
              <w:t xml:space="preserve"> photo realistic deepfake manipulations be detected</w:t>
            </w:r>
            <w:r>
              <w:rPr>
                <w:rFonts w:ascii="Arial" w:hAnsi="Arial" w:cs="Arial"/>
              </w:rPr>
              <w:t>?</w:t>
            </w:r>
          </w:p>
          <w:p w14:paraId="28FC52A6" w14:textId="77777777" w:rsidR="00981769" w:rsidRDefault="00981769" w:rsidP="00981769">
            <w:pPr>
              <w:pStyle w:val="ListParagraph"/>
              <w:numPr>
                <w:ilvl w:val="0"/>
                <w:numId w:val="33"/>
              </w:numPr>
              <w:spacing w:after="0" w:line="240" w:lineRule="auto"/>
              <w:rPr>
                <w:rFonts w:ascii="Arial" w:hAnsi="Arial" w:cs="Arial"/>
              </w:rPr>
            </w:pPr>
            <w:r>
              <w:rPr>
                <w:rFonts w:ascii="Arial" w:hAnsi="Arial" w:cs="Arial"/>
              </w:rPr>
              <w:lastRenderedPageBreak/>
              <w:t>Can deepfake algorithms lead to misuse and crime?</w:t>
            </w:r>
          </w:p>
          <w:p w14:paraId="72FB8411" w14:textId="77777777" w:rsidR="00981769" w:rsidRDefault="00981769" w:rsidP="00981769">
            <w:pPr>
              <w:pStyle w:val="ListParagraph"/>
              <w:numPr>
                <w:ilvl w:val="0"/>
                <w:numId w:val="33"/>
              </w:numPr>
              <w:spacing w:after="0" w:line="240" w:lineRule="auto"/>
              <w:rPr>
                <w:rFonts w:ascii="Arial" w:hAnsi="Arial" w:cs="Arial"/>
              </w:rPr>
            </w:pPr>
            <w:r>
              <w:rPr>
                <w:rFonts w:ascii="Arial" w:hAnsi="Arial" w:cs="Arial"/>
              </w:rPr>
              <w:t>Can facial imperfections enable deepfake detection?</w:t>
            </w:r>
          </w:p>
          <w:p w14:paraId="3606713E" w14:textId="77777777" w:rsidR="00981769" w:rsidRDefault="00981769" w:rsidP="00981769">
            <w:pPr>
              <w:pStyle w:val="ListParagraph"/>
              <w:numPr>
                <w:ilvl w:val="0"/>
                <w:numId w:val="33"/>
              </w:numPr>
              <w:spacing w:after="0" w:line="240" w:lineRule="auto"/>
              <w:rPr>
                <w:rFonts w:ascii="Arial" w:hAnsi="Arial" w:cs="Arial"/>
              </w:rPr>
            </w:pPr>
            <w:r>
              <w:rPr>
                <w:rFonts w:ascii="Arial" w:hAnsi="Arial" w:cs="Arial"/>
              </w:rPr>
              <w:t>What have other researchers done to curtail the problem of deepfaking?</w:t>
            </w:r>
          </w:p>
          <w:p w14:paraId="3033351C" w14:textId="77777777" w:rsidR="00981769" w:rsidRDefault="00981769" w:rsidP="00981769">
            <w:pPr>
              <w:pStyle w:val="ListParagraph"/>
              <w:numPr>
                <w:ilvl w:val="0"/>
                <w:numId w:val="33"/>
              </w:numPr>
              <w:spacing w:after="0" w:line="240" w:lineRule="auto"/>
              <w:rPr>
                <w:rFonts w:ascii="Arial" w:hAnsi="Arial" w:cs="Arial"/>
              </w:rPr>
            </w:pPr>
            <w:r>
              <w:rPr>
                <w:rFonts w:ascii="Arial" w:hAnsi="Arial" w:cs="Arial"/>
              </w:rPr>
              <w:t>What the solution to detection will be, whether it is an innovative idea or approving a system already implemented.</w:t>
            </w:r>
          </w:p>
          <w:p w14:paraId="378947FE" w14:textId="77777777" w:rsidR="00981769" w:rsidRDefault="00981769" w:rsidP="00981769">
            <w:pPr>
              <w:pStyle w:val="ListParagraph"/>
              <w:numPr>
                <w:ilvl w:val="0"/>
                <w:numId w:val="33"/>
              </w:numPr>
              <w:spacing w:after="0" w:line="240" w:lineRule="auto"/>
              <w:rPr>
                <w:rFonts w:ascii="Arial" w:hAnsi="Arial" w:cs="Arial"/>
              </w:rPr>
            </w:pPr>
            <w:r>
              <w:rPr>
                <w:rFonts w:ascii="Arial" w:hAnsi="Arial" w:cs="Arial"/>
              </w:rPr>
              <w:t>Is the solution to detecting media manipulations constructive and</w:t>
            </w:r>
            <w:r w:rsidRPr="00AB18E0">
              <w:rPr>
                <w:rFonts w:ascii="Arial" w:hAnsi="Arial" w:cs="Arial"/>
              </w:rPr>
              <w:t xml:space="preserve"> </w:t>
            </w:r>
            <w:r>
              <w:rPr>
                <w:rFonts w:ascii="Arial" w:hAnsi="Arial" w:cs="Arial"/>
              </w:rPr>
              <w:t>beneficial?</w:t>
            </w:r>
          </w:p>
          <w:p w14:paraId="289BA66E" w14:textId="77777777" w:rsidR="00981769" w:rsidRPr="000120A3" w:rsidRDefault="00981769" w:rsidP="00981769">
            <w:pPr>
              <w:pStyle w:val="ListParagraph"/>
              <w:numPr>
                <w:ilvl w:val="0"/>
                <w:numId w:val="33"/>
              </w:numPr>
              <w:spacing w:after="0" w:line="240" w:lineRule="auto"/>
              <w:rPr>
                <w:rFonts w:ascii="Arial" w:hAnsi="Arial" w:cs="Arial"/>
              </w:rPr>
            </w:pPr>
            <w:r>
              <w:rPr>
                <w:rFonts w:ascii="Arial" w:hAnsi="Arial" w:cs="Arial"/>
              </w:rPr>
              <w:t>Who will gain from deepfake detection and why?</w:t>
            </w:r>
          </w:p>
          <w:p w14:paraId="764C848D" w14:textId="77777777" w:rsidR="00981769" w:rsidRPr="006C1FDD" w:rsidRDefault="00981769" w:rsidP="00955D5C">
            <w:pPr>
              <w:rPr>
                <w:rFonts w:ascii="Arial" w:hAnsi="Arial" w:cs="Arial"/>
              </w:rPr>
            </w:pPr>
          </w:p>
          <w:p w14:paraId="70861712" w14:textId="77777777" w:rsidR="00981769" w:rsidRPr="006C1FDD" w:rsidRDefault="00981769" w:rsidP="00955D5C">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981769" w:rsidRPr="004C3A0B" w14:paraId="58776E25" w14:textId="77777777" w:rsidTr="00955D5C">
        <w:trPr>
          <w:trHeight w:val="454"/>
        </w:trPr>
        <w:tc>
          <w:tcPr>
            <w:tcW w:w="272" w:type="pct"/>
          </w:tcPr>
          <w:p w14:paraId="444FD1FF" w14:textId="77777777" w:rsidR="00981769" w:rsidRPr="002132F9" w:rsidRDefault="00981769" w:rsidP="00955D5C">
            <w:pPr>
              <w:autoSpaceDE w:val="0"/>
              <w:autoSpaceDN w:val="0"/>
              <w:adjustRightInd w:val="0"/>
              <w:rPr>
                <w:rFonts w:ascii="Arial" w:hAnsi="Arial" w:cs="Arial"/>
              </w:rPr>
            </w:pPr>
            <w:r>
              <w:rPr>
                <w:rFonts w:ascii="Arial" w:hAnsi="Arial" w:cs="Arial"/>
              </w:rPr>
              <w:lastRenderedPageBreak/>
              <w:t>6</w:t>
            </w:r>
          </w:p>
        </w:tc>
        <w:tc>
          <w:tcPr>
            <w:tcW w:w="4728" w:type="pct"/>
            <w:gridSpan w:val="4"/>
            <w:vAlign w:val="center"/>
          </w:tcPr>
          <w:p w14:paraId="4537FCF4" w14:textId="77777777" w:rsidR="00981769" w:rsidRPr="009D2E0B" w:rsidRDefault="00981769" w:rsidP="00955D5C">
            <w:pPr>
              <w:autoSpaceDE w:val="0"/>
              <w:autoSpaceDN w:val="0"/>
              <w:adjustRightInd w:val="0"/>
              <w:rPr>
                <w:rFonts w:ascii="Arial" w:hAnsi="Arial" w:cs="Arial"/>
                <w:b/>
                <w:bCs/>
              </w:rPr>
            </w:pPr>
            <w:r w:rsidRPr="009D2E0B">
              <w:rPr>
                <w:rFonts w:ascii="Arial" w:hAnsi="Arial" w:cs="Arial"/>
                <w:b/>
                <w:bCs/>
              </w:rPr>
              <w:t>Aims of Research Activity</w:t>
            </w:r>
          </w:p>
          <w:p w14:paraId="0FEFE3E7" w14:textId="77777777" w:rsidR="00981769" w:rsidRDefault="00981769" w:rsidP="00955D5C">
            <w:pPr>
              <w:rPr>
                <w:rFonts w:ascii="Arial" w:hAnsi="Arial" w:cs="Arial"/>
              </w:rPr>
            </w:pPr>
          </w:p>
          <w:p w14:paraId="0106BE6F" w14:textId="77777777" w:rsidR="00981769" w:rsidRDefault="00981769" w:rsidP="00955D5C">
            <w:pPr>
              <w:rPr>
                <w:rFonts w:ascii="Arial" w:hAnsi="Arial" w:cs="Arial"/>
              </w:rPr>
            </w:pPr>
            <w:r>
              <w:rPr>
                <w:rFonts w:ascii="Arial" w:hAnsi="Arial" w:cs="Arial"/>
              </w:rPr>
              <w:t>The aim of the overall project is to create and test detection software that will produce evidence of manipulated video or still imagery. This will be possible through the examination of previously created software and research carried out by others. To further reinforce the demand to expose media fabrication, the author of the report will examine software applications that supply the tools for deepfaking.</w:t>
            </w:r>
          </w:p>
          <w:p w14:paraId="7AC44D8F" w14:textId="77777777" w:rsidR="00981769" w:rsidRPr="004C3A0B" w:rsidRDefault="00981769" w:rsidP="00955D5C">
            <w:pPr>
              <w:rPr>
                <w:rFonts w:ascii="Arial" w:hAnsi="Arial" w:cs="Arial"/>
              </w:rPr>
            </w:pPr>
          </w:p>
          <w:p w14:paraId="57E071B7" w14:textId="77777777" w:rsidR="00981769" w:rsidRPr="002A152D" w:rsidRDefault="00981769" w:rsidP="00955D5C">
            <w:pPr>
              <w:rPr>
                <w:rFonts w:ascii="Arial" w:hAnsi="Arial" w:cs="Arial"/>
              </w:rPr>
            </w:pPr>
            <w:r w:rsidRPr="004C3A0B">
              <w:rPr>
                <w:rFonts w:ascii="Arial" w:hAnsi="Arial" w:cs="Arial"/>
                <w:color w:val="808080"/>
                <w:sz w:val="18"/>
                <w:szCs w:val="18"/>
              </w:rPr>
              <w:t>(this box should expand as you type)</w:t>
            </w:r>
          </w:p>
        </w:tc>
      </w:tr>
      <w:tr w:rsidR="00981769" w:rsidRPr="004C3A0B" w14:paraId="1489CEC2" w14:textId="77777777" w:rsidTr="00955D5C">
        <w:trPr>
          <w:trHeight w:val="454"/>
        </w:trPr>
        <w:tc>
          <w:tcPr>
            <w:tcW w:w="272" w:type="pct"/>
          </w:tcPr>
          <w:p w14:paraId="78C95429" w14:textId="77777777" w:rsidR="00981769" w:rsidRPr="002132F9" w:rsidRDefault="00981769" w:rsidP="00955D5C">
            <w:pPr>
              <w:autoSpaceDE w:val="0"/>
              <w:autoSpaceDN w:val="0"/>
              <w:adjustRightInd w:val="0"/>
              <w:rPr>
                <w:rFonts w:ascii="Arial" w:hAnsi="Arial" w:cs="Arial"/>
              </w:rPr>
            </w:pPr>
            <w:r>
              <w:rPr>
                <w:rFonts w:ascii="Arial" w:hAnsi="Arial" w:cs="Arial"/>
              </w:rPr>
              <w:t>7</w:t>
            </w:r>
          </w:p>
        </w:tc>
        <w:tc>
          <w:tcPr>
            <w:tcW w:w="4728" w:type="pct"/>
            <w:gridSpan w:val="4"/>
            <w:vAlign w:val="center"/>
          </w:tcPr>
          <w:p w14:paraId="5EAE971D" w14:textId="77777777" w:rsidR="00981769" w:rsidRPr="009D2E0B" w:rsidRDefault="00981769" w:rsidP="00955D5C">
            <w:pPr>
              <w:autoSpaceDE w:val="0"/>
              <w:autoSpaceDN w:val="0"/>
              <w:adjustRightInd w:val="0"/>
              <w:rPr>
                <w:rFonts w:ascii="Arial" w:hAnsi="Arial" w:cs="Arial"/>
                <w:b/>
                <w:bCs/>
              </w:rPr>
            </w:pPr>
            <w:r w:rsidRPr="009D2E0B">
              <w:rPr>
                <w:rFonts w:ascii="Arial" w:hAnsi="Arial" w:cs="Arial"/>
                <w:b/>
                <w:bCs/>
              </w:rPr>
              <w:t>Objectives of Research Activity</w:t>
            </w:r>
          </w:p>
          <w:p w14:paraId="6AE814DD" w14:textId="77777777" w:rsidR="00981769" w:rsidRDefault="00981769" w:rsidP="00955D5C">
            <w:pPr>
              <w:rPr>
                <w:rFonts w:ascii="Arial" w:hAnsi="Arial" w:cs="Arial"/>
              </w:rPr>
            </w:pPr>
            <w:r>
              <w:rPr>
                <w:rFonts w:ascii="Arial" w:hAnsi="Arial" w:cs="Arial"/>
              </w:rPr>
              <w:t xml:space="preserve">The main objective of research is to obtain a working body of code that will aid in the identification of manipulated digital media. In addition to the code, further knowledge gained by the research required to complete the project will inspire further research possibilities and assist in discovering unknown concepts. On completion, a desired outcome would be to allow additional questions to consistently emerge that supports the evolution of the product and help the creator to gain further knowledge and understandings. </w:t>
            </w:r>
          </w:p>
          <w:p w14:paraId="6475609D" w14:textId="77777777" w:rsidR="00981769" w:rsidRDefault="00981769" w:rsidP="00955D5C">
            <w:pPr>
              <w:rPr>
                <w:rFonts w:ascii="Arial" w:hAnsi="Arial" w:cs="Arial"/>
              </w:rPr>
            </w:pPr>
          </w:p>
          <w:p w14:paraId="06084A78" w14:textId="77777777" w:rsidR="00981769" w:rsidRPr="004C3A0B" w:rsidRDefault="00981769" w:rsidP="00955D5C">
            <w:pPr>
              <w:rPr>
                <w:rFonts w:ascii="Arial" w:hAnsi="Arial" w:cs="Arial"/>
              </w:rPr>
            </w:pPr>
          </w:p>
          <w:p w14:paraId="071D927F" w14:textId="77777777" w:rsidR="00981769" w:rsidRPr="004C3A0B" w:rsidRDefault="00981769" w:rsidP="00955D5C">
            <w:pPr>
              <w:rPr>
                <w:rFonts w:ascii="Arial" w:hAnsi="Arial" w:cs="Arial"/>
              </w:rPr>
            </w:pPr>
            <w:r w:rsidRPr="004C3A0B">
              <w:rPr>
                <w:rFonts w:ascii="Arial" w:hAnsi="Arial" w:cs="Arial"/>
                <w:color w:val="808080"/>
                <w:sz w:val="18"/>
                <w:szCs w:val="18"/>
              </w:rPr>
              <w:t>(this box should expand as you type)</w:t>
            </w:r>
          </w:p>
        </w:tc>
      </w:tr>
      <w:tr w:rsidR="00981769" w:rsidRPr="004C3A0B" w14:paraId="361771E4" w14:textId="77777777" w:rsidTr="00955D5C">
        <w:trPr>
          <w:trHeight w:val="454"/>
        </w:trPr>
        <w:tc>
          <w:tcPr>
            <w:tcW w:w="272" w:type="pct"/>
            <w:shd w:val="clear" w:color="auto" w:fill="F2F2F2" w:themeFill="background1" w:themeFillShade="F2"/>
          </w:tcPr>
          <w:p w14:paraId="05CD99EF" w14:textId="77777777" w:rsidR="00981769" w:rsidRPr="002132F9" w:rsidRDefault="00981769" w:rsidP="00955D5C">
            <w:pPr>
              <w:spacing w:before="120" w:after="120"/>
              <w:rPr>
                <w:rFonts w:ascii="Arial" w:hAnsi="Arial" w:cs="Arial"/>
              </w:rPr>
            </w:pPr>
            <w:r>
              <w:rPr>
                <w:rFonts w:ascii="Arial" w:hAnsi="Arial" w:cs="Arial"/>
              </w:rPr>
              <w:t>8</w:t>
            </w:r>
          </w:p>
        </w:tc>
        <w:tc>
          <w:tcPr>
            <w:tcW w:w="4728" w:type="pct"/>
            <w:gridSpan w:val="4"/>
            <w:shd w:val="clear" w:color="auto" w:fill="F2F2F2" w:themeFill="background1" w:themeFillShade="F2"/>
            <w:vAlign w:val="center"/>
          </w:tcPr>
          <w:p w14:paraId="3B9714CE" w14:textId="77777777" w:rsidR="00981769" w:rsidRPr="004C3A0B" w:rsidRDefault="00981769" w:rsidP="00955D5C">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2E05F868" w14:textId="77777777" w:rsidR="00981769" w:rsidRPr="004C3A0B" w:rsidRDefault="00981769" w:rsidP="00955D5C">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981769" w:rsidRPr="004C3A0B" w14:paraId="63395371" w14:textId="77777777" w:rsidTr="00955D5C">
        <w:trPr>
          <w:trHeight w:val="454"/>
        </w:trPr>
        <w:tc>
          <w:tcPr>
            <w:tcW w:w="272" w:type="pct"/>
          </w:tcPr>
          <w:p w14:paraId="3C7915F0" w14:textId="77777777" w:rsidR="00981769" w:rsidRPr="00D66471" w:rsidRDefault="00981769" w:rsidP="00955D5C">
            <w:pPr>
              <w:rPr>
                <w:rFonts w:ascii="Arial" w:hAnsi="Arial" w:cs="Arial"/>
              </w:rPr>
            </w:pPr>
            <w:r>
              <w:rPr>
                <w:rFonts w:ascii="Arial" w:hAnsi="Arial" w:cs="Arial"/>
              </w:rPr>
              <w:t>9</w:t>
            </w:r>
          </w:p>
        </w:tc>
        <w:tc>
          <w:tcPr>
            <w:tcW w:w="4728" w:type="pct"/>
            <w:gridSpan w:val="4"/>
            <w:vAlign w:val="center"/>
          </w:tcPr>
          <w:p w14:paraId="0C4B776D" w14:textId="77777777" w:rsidR="00981769" w:rsidRDefault="00981769" w:rsidP="00955D5C">
            <w:pPr>
              <w:rPr>
                <w:rFonts w:ascii="Arial" w:hAnsi="Arial" w:cs="Arial"/>
              </w:rPr>
            </w:pPr>
            <w:r>
              <w:rPr>
                <w:rFonts w:ascii="Arial" w:hAnsi="Arial" w:cs="Arial"/>
              </w:rPr>
              <w:t>To carry out the required research needed to successfully complete the project, time management is an important factor of the research structure. The use of Gannt charts to meticulously plan each section of the project will be utilised to ensure time frames are achieved. The S.M.A.R.T objectives will also be employed to provide guidance towards specific goals and define parameters that are needed to guarantee a positive outcome. The Waterfall project management framework will be selected to encompass the work plan. As an individual working solely on the project, certain steps will need to be completed before it is possible to move to the next stage of the project. Working to a linear strategy is more logical as careful planning of each task is necessary, due to the lack of team support.</w:t>
            </w:r>
          </w:p>
          <w:p w14:paraId="46313EE7" w14:textId="77777777" w:rsidR="00981769" w:rsidRDefault="00981769" w:rsidP="00955D5C">
            <w:pPr>
              <w:rPr>
                <w:rFonts w:ascii="Arial" w:hAnsi="Arial" w:cs="Arial"/>
              </w:rPr>
            </w:pPr>
            <w:r>
              <w:rPr>
                <w:rFonts w:ascii="Arial" w:hAnsi="Arial" w:cs="Arial"/>
              </w:rPr>
              <w:lastRenderedPageBreak/>
              <w:t xml:space="preserve"> Regarding the research methods that will be employed to gather the data required for analyse will be a combination of both quantitative and qualitative sources. To research outcomes produced by neural network testing, graphs and tables would be better utilised to explain those findings. On completion of the code, tests and measurements will be carried out to define the results as successful or a failure. Gauging public opinion on the impact of deepfaking can be an ideal way to measure the need for such detection and whether the effects of manipulation will / can hinder lives. This will require the collection of specific information, developed in the form of a questionnaire. The questionnaire can either be a Likert scale or multiple choice. However, open-ended questions allow the respondents to supply actual opinions instead of being influenced by the questioner to a certain answer. To produce satisfactory results from the survey, it would require many respondents to supply information, and this can be achieved by employing online applications such as google forms or SurveyMonkey. The participants of the study would be narrowed down to Facebook friends and family and / or students and lecturers from UWSTD Trinity St Davids Swansea campus. Other methods of data collection will include case studies using volunteers to test the software, and any other non-human-input tests carried out on the code. All respondents will be over the age of 18 and will be required to sign a permission document, allowing the gathered data to be used.</w:t>
            </w:r>
          </w:p>
          <w:p w14:paraId="6A47077F" w14:textId="77777777" w:rsidR="00981769" w:rsidRDefault="00981769" w:rsidP="00955D5C">
            <w:pPr>
              <w:rPr>
                <w:rFonts w:ascii="Arial" w:hAnsi="Arial" w:cs="Arial"/>
              </w:rPr>
            </w:pPr>
          </w:p>
          <w:p w14:paraId="41F77C56" w14:textId="77777777" w:rsidR="00981769" w:rsidRDefault="00981769" w:rsidP="00955D5C">
            <w:pPr>
              <w:rPr>
                <w:rFonts w:ascii="Arial" w:hAnsi="Arial" w:cs="Arial"/>
              </w:rPr>
            </w:pPr>
            <w:r>
              <w:rPr>
                <w:rFonts w:ascii="Arial" w:hAnsi="Arial" w:cs="Arial"/>
              </w:rPr>
              <w:t>After the theoretical research has been completed and considerable knowledge on the subject has been ascertained, research and choices will need to be made into the application tools that will be used to create the code. Neural networks will be playing a significant role in creating deepfake detection software especially with the involvement of GANs (Generative Adversarial Networks). C++ will be one to research, however, Python comprises of multiple libraries and frameworks that includes NumPy, SciPy and TensorFlow. Those specific libraries are utilised in scientific calculations and are essential for machine and deep learning projects. Although Python has been identified as an easier language to use and has several other benefitting characteristics like simple syntax and testing without implementation, there are still concerns. It is a software that has never been exploited before by the author of the research proposal and will require learning as the project progresses. However, further research into other programming software will be made to ensure the right application is applied to the project.</w:t>
            </w:r>
          </w:p>
          <w:p w14:paraId="4E69C9FB" w14:textId="77777777" w:rsidR="00981769" w:rsidRPr="004C3A0B" w:rsidRDefault="00981769" w:rsidP="00955D5C">
            <w:pPr>
              <w:rPr>
                <w:rFonts w:ascii="Arial" w:hAnsi="Arial" w:cs="Arial"/>
              </w:rPr>
            </w:pPr>
          </w:p>
          <w:p w14:paraId="4B767AC0" w14:textId="77777777" w:rsidR="00981769" w:rsidRPr="004C3A0B" w:rsidRDefault="00981769" w:rsidP="00955D5C">
            <w:pPr>
              <w:rPr>
                <w:rFonts w:ascii="Arial" w:hAnsi="Arial" w:cs="Arial"/>
              </w:rPr>
            </w:pPr>
          </w:p>
          <w:p w14:paraId="1B4FE60D" w14:textId="77777777" w:rsidR="00981769" w:rsidRPr="004C3A0B" w:rsidRDefault="00981769" w:rsidP="00955D5C">
            <w:pPr>
              <w:rPr>
                <w:rFonts w:ascii="Arial" w:hAnsi="Arial" w:cs="Arial"/>
                <w:b/>
              </w:rPr>
            </w:pPr>
            <w:r w:rsidRPr="004C3A0B">
              <w:rPr>
                <w:rFonts w:ascii="Arial" w:hAnsi="Arial" w:cs="Arial"/>
                <w:color w:val="808080"/>
                <w:sz w:val="18"/>
                <w:szCs w:val="18"/>
              </w:rPr>
              <w:t>(this box should expand as you type)</w:t>
            </w:r>
          </w:p>
        </w:tc>
      </w:tr>
    </w:tbl>
    <w:p w14:paraId="29430446" w14:textId="77777777" w:rsidR="00981769" w:rsidRDefault="00981769" w:rsidP="00981769">
      <w:r>
        <w:lastRenderedPageBreak/>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3"/>
        <w:gridCol w:w="9619"/>
      </w:tblGrid>
      <w:tr w:rsidR="00981769" w:rsidRPr="004C3A0B" w14:paraId="17E3B835" w14:textId="77777777" w:rsidTr="00955D5C">
        <w:trPr>
          <w:trHeight w:val="454"/>
        </w:trPr>
        <w:tc>
          <w:tcPr>
            <w:tcW w:w="272" w:type="pct"/>
            <w:shd w:val="clear" w:color="auto" w:fill="F2F2F2" w:themeFill="background1" w:themeFillShade="F2"/>
          </w:tcPr>
          <w:p w14:paraId="0B07AC54" w14:textId="77777777" w:rsidR="00981769" w:rsidRPr="002132F9" w:rsidRDefault="00981769" w:rsidP="00955D5C">
            <w:pPr>
              <w:spacing w:before="120"/>
              <w:rPr>
                <w:rFonts w:ascii="Arial" w:hAnsi="Arial" w:cs="Arial"/>
                <w:bCs/>
              </w:rPr>
            </w:pPr>
            <w:r w:rsidRPr="002132F9">
              <w:rPr>
                <w:rFonts w:ascii="Arial" w:hAnsi="Arial" w:cs="Arial"/>
                <w:bCs/>
              </w:rPr>
              <w:lastRenderedPageBreak/>
              <w:t>10</w:t>
            </w:r>
          </w:p>
        </w:tc>
        <w:tc>
          <w:tcPr>
            <w:tcW w:w="4728" w:type="pct"/>
            <w:shd w:val="clear" w:color="auto" w:fill="F2F2F2" w:themeFill="background1" w:themeFillShade="F2"/>
            <w:vAlign w:val="center"/>
          </w:tcPr>
          <w:p w14:paraId="406ABD26" w14:textId="77777777" w:rsidR="00981769" w:rsidRPr="004C3A0B" w:rsidRDefault="00981769" w:rsidP="00955D5C">
            <w:pPr>
              <w:spacing w:before="120"/>
              <w:rPr>
                <w:rFonts w:ascii="Arial" w:hAnsi="Arial" w:cs="Arial"/>
                <w:b/>
              </w:rPr>
            </w:pPr>
            <w:r w:rsidRPr="004C3A0B">
              <w:rPr>
                <w:rFonts w:ascii="Arial" w:hAnsi="Arial" w:cs="Arial"/>
                <w:b/>
              </w:rPr>
              <w:t>Location of research activity</w:t>
            </w:r>
          </w:p>
          <w:p w14:paraId="59E74234" w14:textId="77777777" w:rsidR="00981769" w:rsidRPr="004C3A0B" w:rsidRDefault="00981769" w:rsidP="00955D5C">
            <w:pPr>
              <w:rPr>
                <w:rFonts w:ascii="Arial" w:hAnsi="Arial" w:cs="Arial"/>
              </w:rPr>
            </w:pPr>
            <w:r w:rsidRPr="004C3A0B">
              <w:rPr>
                <w:rFonts w:ascii="Arial" w:hAnsi="Arial" w:cs="Arial"/>
              </w:rPr>
              <w:t>Identify all locations where research activity will take place.</w:t>
            </w:r>
          </w:p>
        </w:tc>
      </w:tr>
      <w:tr w:rsidR="00981769" w:rsidRPr="004C3A0B" w14:paraId="64BBAD05" w14:textId="77777777" w:rsidTr="00955D5C">
        <w:trPr>
          <w:trHeight w:val="454"/>
        </w:trPr>
        <w:tc>
          <w:tcPr>
            <w:tcW w:w="272" w:type="pct"/>
          </w:tcPr>
          <w:p w14:paraId="161E91A3" w14:textId="77777777" w:rsidR="00981769" w:rsidRPr="00F87E26" w:rsidRDefault="00981769" w:rsidP="00955D5C">
            <w:pPr>
              <w:rPr>
                <w:rFonts w:ascii="Arial" w:hAnsi="Arial" w:cs="Arial"/>
                <w:bCs/>
              </w:rPr>
            </w:pPr>
            <w:r w:rsidRPr="00F96C3F">
              <w:rPr>
                <w:rFonts w:ascii="Arial" w:hAnsi="Arial" w:cs="Arial"/>
                <w:bCs/>
              </w:rPr>
              <w:t>11</w:t>
            </w:r>
          </w:p>
        </w:tc>
        <w:tc>
          <w:tcPr>
            <w:tcW w:w="4728" w:type="pct"/>
            <w:vAlign w:val="center"/>
          </w:tcPr>
          <w:p w14:paraId="2DC5DF86" w14:textId="77777777" w:rsidR="00981769" w:rsidRPr="004C3A0B" w:rsidRDefault="00981769" w:rsidP="00955D5C">
            <w:pPr>
              <w:rPr>
                <w:rFonts w:ascii="Arial" w:hAnsi="Arial" w:cs="Arial"/>
              </w:rPr>
            </w:pPr>
          </w:p>
          <w:p w14:paraId="1B1CF232" w14:textId="77777777" w:rsidR="00981769" w:rsidRDefault="00981769" w:rsidP="00981769">
            <w:pPr>
              <w:pStyle w:val="ListParagraph"/>
              <w:numPr>
                <w:ilvl w:val="0"/>
                <w:numId w:val="34"/>
              </w:numPr>
              <w:spacing w:after="0" w:line="240" w:lineRule="auto"/>
              <w:rPr>
                <w:rFonts w:ascii="Arial" w:hAnsi="Arial" w:cs="Arial"/>
              </w:rPr>
            </w:pPr>
            <w:r w:rsidRPr="003349F5">
              <w:rPr>
                <w:rFonts w:ascii="Arial" w:hAnsi="Arial" w:cs="Arial"/>
              </w:rPr>
              <w:t>Swansea</w:t>
            </w:r>
          </w:p>
          <w:p w14:paraId="40842BD3" w14:textId="77777777" w:rsidR="00981769" w:rsidRPr="003349F5" w:rsidRDefault="00981769" w:rsidP="00981769">
            <w:pPr>
              <w:pStyle w:val="ListParagraph"/>
              <w:numPr>
                <w:ilvl w:val="0"/>
                <w:numId w:val="34"/>
              </w:numPr>
              <w:spacing w:after="0" w:line="240" w:lineRule="auto"/>
              <w:rPr>
                <w:rFonts w:ascii="Arial" w:hAnsi="Arial" w:cs="Arial"/>
              </w:rPr>
            </w:pPr>
            <w:r>
              <w:rPr>
                <w:rFonts w:ascii="Arial" w:hAnsi="Arial" w:cs="Arial"/>
              </w:rPr>
              <w:t>Carmarthen</w:t>
            </w:r>
          </w:p>
          <w:p w14:paraId="29921851" w14:textId="77777777" w:rsidR="00981769" w:rsidRPr="004C3A0B" w:rsidRDefault="00981769" w:rsidP="00955D5C">
            <w:pPr>
              <w:rPr>
                <w:rFonts w:ascii="Arial" w:hAnsi="Arial" w:cs="Arial"/>
                <w:b/>
              </w:rPr>
            </w:pPr>
            <w:r w:rsidRPr="004C3A0B">
              <w:rPr>
                <w:rFonts w:ascii="Arial" w:hAnsi="Arial" w:cs="Arial"/>
                <w:color w:val="808080"/>
                <w:sz w:val="18"/>
                <w:szCs w:val="18"/>
              </w:rPr>
              <w:t>(this box should expand as you type)</w:t>
            </w:r>
          </w:p>
        </w:tc>
      </w:tr>
      <w:tr w:rsidR="00981769" w:rsidRPr="004C3A0B" w14:paraId="34E51CA0" w14:textId="77777777" w:rsidTr="00955D5C">
        <w:trPr>
          <w:trHeight w:val="454"/>
        </w:trPr>
        <w:tc>
          <w:tcPr>
            <w:tcW w:w="272" w:type="pct"/>
            <w:shd w:val="clear" w:color="auto" w:fill="F2F2F2" w:themeFill="background1" w:themeFillShade="F2"/>
          </w:tcPr>
          <w:p w14:paraId="0EE9919B" w14:textId="77777777" w:rsidR="00981769" w:rsidRPr="002132F9" w:rsidRDefault="00981769" w:rsidP="00955D5C">
            <w:pPr>
              <w:spacing w:before="120"/>
              <w:rPr>
                <w:rFonts w:ascii="Arial" w:hAnsi="Arial" w:cs="Arial"/>
                <w:bCs/>
              </w:rPr>
            </w:pPr>
            <w:r w:rsidRPr="002132F9">
              <w:rPr>
                <w:rFonts w:ascii="Arial" w:hAnsi="Arial" w:cs="Arial"/>
                <w:bCs/>
              </w:rPr>
              <w:t>12</w:t>
            </w:r>
          </w:p>
        </w:tc>
        <w:tc>
          <w:tcPr>
            <w:tcW w:w="4728" w:type="pct"/>
            <w:shd w:val="clear" w:color="auto" w:fill="F2F2F2" w:themeFill="background1" w:themeFillShade="F2"/>
            <w:vAlign w:val="center"/>
          </w:tcPr>
          <w:p w14:paraId="3183934B" w14:textId="77777777" w:rsidR="00981769" w:rsidRPr="004C3A0B" w:rsidRDefault="00981769" w:rsidP="00955D5C">
            <w:pPr>
              <w:spacing w:before="120"/>
              <w:rPr>
                <w:rFonts w:ascii="Arial" w:hAnsi="Arial" w:cs="Arial"/>
                <w:b/>
              </w:rPr>
            </w:pPr>
            <w:r w:rsidRPr="004C3A0B">
              <w:rPr>
                <w:rFonts w:ascii="Arial" w:hAnsi="Arial" w:cs="Arial"/>
                <w:b/>
              </w:rPr>
              <w:t>Research activity outside of the UK</w:t>
            </w:r>
          </w:p>
          <w:p w14:paraId="1FB66FA0" w14:textId="77777777" w:rsidR="00981769" w:rsidRPr="004C3A0B" w:rsidRDefault="00981769" w:rsidP="00955D5C">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981769" w:rsidRPr="004C3A0B" w14:paraId="1B8CC4FC" w14:textId="77777777" w:rsidTr="00955D5C">
        <w:trPr>
          <w:trHeight w:val="454"/>
        </w:trPr>
        <w:tc>
          <w:tcPr>
            <w:tcW w:w="272" w:type="pct"/>
          </w:tcPr>
          <w:p w14:paraId="5487F540" w14:textId="77777777" w:rsidR="00981769" w:rsidRPr="00F87E26" w:rsidRDefault="00981769" w:rsidP="00955D5C">
            <w:pPr>
              <w:rPr>
                <w:rFonts w:ascii="Arial" w:hAnsi="Arial" w:cs="Arial"/>
                <w:bCs/>
              </w:rPr>
            </w:pPr>
            <w:r w:rsidRPr="00F96C3F">
              <w:rPr>
                <w:rFonts w:ascii="Arial" w:hAnsi="Arial" w:cs="Arial"/>
                <w:bCs/>
              </w:rPr>
              <w:t>13</w:t>
            </w:r>
          </w:p>
        </w:tc>
        <w:tc>
          <w:tcPr>
            <w:tcW w:w="4728" w:type="pct"/>
            <w:vAlign w:val="center"/>
          </w:tcPr>
          <w:p w14:paraId="7ED86AE4" w14:textId="77777777" w:rsidR="00981769" w:rsidRDefault="00981769" w:rsidP="00955D5C">
            <w:pPr>
              <w:rPr>
                <w:rFonts w:ascii="Arial" w:hAnsi="Arial" w:cs="Arial"/>
              </w:rPr>
            </w:pPr>
            <w:r>
              <w:rPr>
                <w:rFonts w:ascii="Arial" w:hAnsi="Arial" w:cs="Arial"/>
              </w:rPr>
              <w:t>N/A</w:t>
            </w:r>
          </w:p>
          <w:p w14:paraId="4F89BA71" w14:textId="77777777" w:rsidR="00981769" w:rsidRDefault="00981769" w:rsidP="00955D5C">
            <w:pPr>
              <w:rPr>
                <w:rFonts w:ascii="Arial" w:hAnsi="Arial" w:cs="Arial"/>
              </w:rPr>
            </w:pPr>
          </w:p>
          <w:p w14:paraId="71C26693" w14:textId="77777777" w:rsidR="00981769" w:rsidRPr="004C3A0B" w:rsidRDefault="00981769" w:rsidP="00955D5C">
            <w:pPr>
              <w:rPr>
                <w:rFonts w:ascii="Arial" w:hAnsi="Arial" w:cs="Arial"/>
              </w:rPr>
            </w:pPr>
          </w:p>
          <w:p w14:paraId="49E61A53" w14:textId="77777777" w:rsidR="00981769" w:rsidRPr="003257BD" w:rsidRDefault="00981769" w:rsidP="00955D5C">
            <w:pPr>
              <w:rPr>
                <w:rFonts w:ascii="Arial" w:hAnsi="Arial" w:cs="Arial"/>
                <w:b/>
                <w:i/>
              </w:rPr>
            </w:pPr>
            <w:r w:rsidRPr="003257BD">
              <w:rPr>
                <w:rFonts w:ascii="Arial" w:hAnsi="Arial" w:cs="Arial"/>
                <w:i/>
                <w:color w:val="808080"/>
                <w:sz w:val="18"/>
                <w:szCs w:val="18"/>
              </w:rPr>
              <w:t>(this box should expand as you type)</w:t>
            </w:r>
          </w:p>
        </w:tc>
      </w:tr>
    </w:tbl>
    <w:p w14:paraId="026DC16E" w14:textId="77777777" w:rsidR="00981769" w:rsidRDefault="00981769" w:rsidP="00981769"/>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981769" w:rsidRPr="00090CF7" w14:paraId="5B5C3843" w14:textId="77777777" w:rsidTr="00955D5C">
        <w:trPr>
          <w:trHeight w:val="383"/>
        </w:trPr>
        <w:tc>
          <w:tcPr>
            <w:tcW w:w="567" w:type="dxa"/>
            <w:vMerge w:val="restart"/>
            <w:shd w:val="clear" w:color="auto" w:fill="F2F2F2" w:themeFill="background1" w:themeFillShade="F2"/>
          </w:tcPr>
          <w:p w14:paraId="47A2502F" w14:textId="77777777" w:rsidR="00981769" w:rsidRPr="00090CF7" w:rsidRDefault="00981769" w:rsidP="00955D5C">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38EAEFE5" w14:textId="77777777" w:rsidR="00981769" w:rsidRPr="00090CF7" w:rsidRDefault="00981769" w:rsidP="00955D5C">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8020659" w14:textId="77777777" w:rsidR="00981769" w:rsidRPr="00090CF7" w:rsidRDefault="00981769" w:rsidP="00955D5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0BA5C38" w14:textId="77777777" w:rsidR="00981769" w:rsidRPr="00090CF7" w:rsidRDefault="00981769" w:rsidP="00955D5C">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870D305" w14:textId="77777777" w:rsidR="00981769" w:rsidRPr="00090CF7"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81769" w:rsidRPr="00090CF7" w14:paraId="0CFB34C8" w14:textId="77777777" w:rsidTr="00955D5C">
        <w:trPr>
          <w:trHeight w:val="218"/>
        </w:trPr>
        <w:tc>
          <w:tcPr>
            <w:tcW w:w="567" w:type="dxa"/>
            <w:vMerge/>
            <w:shd w:val="clear" w:color="auto" w:fill="F2F2F2" w:themeFill="background1" w:themeFillShade="F2"/>
          </w:tcPr>
          <w:p w14:paraId="7BE74D2F" w14:textId="77777777" w:rsidR="00981769" w:rsidRPr="00090CF7" w:rsidRDefault="00981769" w:rsidP="00955D5C">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3890506" w14:textId="77777777" w:rsidR="00981769" w:rsidRPr="00090CF7" w:rsidRDefault="00981769" w:rsidP="00955D5C">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6A92A83F" w14:textId="77777777" w:rsidR="00981769" w:rsidRPr="00090CF7" w:rsidRDefault="00981769" w:rsidP="00955D5C">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174D567A" w14:textId="77777777" w:rsidR="00981769" w:rsidRPr="00090CF7" w:rsidRDefault="00981769" w:rsidP="00955D5C">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981769" w:rsidRPr="00090CF7" w14:paraId="5E479D4B" w14:textId="77777777" w:rsidTr="00955D5C">
        <w:tc>
          <w:tcPr>
            <w:tcW w:w="567" w:type="dxa"/>
            <w:shd w:val="clear" w:color="auto" w:fill="FFFFFF" w:themeFill="background1"/>
          </w:tcPr>
          <w:p w14:paraId="1C248173" w14:textId="77777777" w:rsidR="00981769" w:rsidRPr="00090CF7" w:rsidRDefault="00981769" w:rsidP="00955D5C">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3F86D35F" w14:textId="77777777" w:rsidR="00981769" w:rsidRPr="00090CF7" w:rsidRDefault="00981769" w:rsidP="00955D5C">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3267BF00" w14:textId="77777777" w:rsidR="00981769" w:rsidRPr="00090CF7" w:rsidRDefault="00981769" w:rsidP="00955D5C">
            <w:pPr>
              <w:rPr>
                <w:rFonts w:ascii="Arial" w:hAnsi="Arial" w:cs="Arial"/>
                <w:sz w:val="22"/>
                <w:szCs w:val="22"/>
              </w:rPr>
            </w:pPr>
          </w:p>
          <w:p w14:paraId="51173485" w14:textId="77777777" w:rsidR="00981769" w:rsidRPr="00090CF7" w:rsidRDefault="00981769" w:rsidP="00955D5C">
            <w:pPr>
              <w:rPr>
                <w:rFonts w:ascii="Arial" w:hAnsi="Arial" w:cs="Arial"/>
                <w:sz w:val="22"/>
                <w:szCs w:val="22"/>
              </w:rPr>
            </w:pPr>
            <w:r>
              <w:rPr>
                <w:rFonts w:ascii="Arial" w:hAnsi="Arial" w:cs="Arial"/>
                <w:sz w:val="22"/>
                <w:szCs w:val="22"/>
              </w:rPr>
              <w:t>N/A</w:t>
            </w:r>
          </w:p>
          <w:p w14:paraId="0246C423" w14:textId="77777777" w:rsidR="00981769" w:rsidRPr="00090CF7" w:rsidRDefault="00981769" w:rsidP="00955D5C">
            <w:pPr>
              <w:rPr>
                <w:rFonts w:ascii="Arial" w:hAnsi="Arial" w:cs="Arial"/>
                <w:sz w:val="22"/>
                <w:szCs w:val="22"/>
              </w:rPr>
            </w:pPr>
          </w:p>
          <w:p w14:paraId="6FDF22D1" w14:textId="77777777" w:rsidR="00981769" w:rsidRPr="00090CF7" w:rsidRDefault="00981769" w:rsidP="00955D5C">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C6A3044" w14:textId="77777777" w:rsidR="00981769" w:rsidRDefault="00981769" w:rsidP="00981769">
      <w:pPr>
        <w:autoSpaceDE w:val="0"/>
        <w:autoSpaceDN w:val="0"/>
        <w:adjustRightInd w:val="0"/>
        <w:spacing w:after="240"/>
        <w:jc w:val="both"/>
        <w:rPr>
          <w:rFonts w:ascii="Arial" w:hAnsi="Arial" w:cs="Arial"/>
          <w:b/>
        </w:rPr>
      </w:pPr>
    </w:p>
    <w:p w14:paraId="10CAA1BC" w14:textId="77777777" w:rsidR="00981769" w:rsidRPr="004C3A0B" w:rsidRDefault="00981769" w:rsidP="00981769">
      <w:pPr>
        <w:rPr>
          <w:rFonts w:ascii="Arial" w:hAnsi="Arial" w:cs="Arial"/>
          <w:b/>
        </w:rPr>
      </w:pPr>
      <w:r w:rsidRPr="004C3A0B">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981769" w:rsidRPr="004C3A0B" w14:paraId="7FA280DC" w14:textId="77777777" w:rsidTr="00955D5C">
        <w:tc>
          <w:tcPr>
            <w:tcW w:w="562" w:type="dxa"/>
            <w:shd w:val="clear" w:color="auto" w:fill="F2F2F2" w:themeFill="background1" w:themeFillShade="F2"/>
          </w:tcPr>
          <w:p w14:paraId="48AB54AE" w14:textId="77777777" w:rsidR="00981769" w:rsidRPr="004C3A0B" w:rsidRDefault="00981769" w:rsidP="00955D5C">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6FDC7791" w14:textId="77777777" w:rsidR="00981769" w:rsidRPr="004C3A0B" w:rsidRDefault="00981769" w:rsidP="00955D5C">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77E3E624" w14:textId="77777777" w:rsidR="00981769" w:rsidRPr="004C3A0B" w:rsidRDefault="00981769" w:rsidP="00955D5C">
            <w:pPr>
              <w:autoSpaceDE w:val="0"/>
              <w:autoSpaceDN w:val="0"/>
              <w:adjustRightInd w:val="0"/>
              <w:jc w:val="center"/>
              <w:rPr>
                <w:rFonts w:ascii="Arial" w:hAnsi="Arial" w:cs="Arial"/>
                <w:b/>
                <w:bCs/>
                <w:sz w:val="22"/>
                <w:szCs w:val="22"/>
              </w:rPr>
            </w:pPr>
          </w:p>
          <w:p w14:paraId="7D00E5A4" w14:textId="77777777" w:rsidR="00981769" w:rsidRPr="004C3A0B" w:rsidRDefault="00981769" w:rsidP="00955D5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676BA71" w14:textId="77777777" w:rsidR="00981769" w:rsidRPr="004C3A0B" w:rsidRDefault="00981769" w:rsidP="00955D5C">
            <w:pPr>
              <w:autoSpaceDE w:val="0"/>
              <w:autoSpaceDN w:val="0"/>
              <w:adjustRightInd w:val="0"/>
              <w:jc w:val="center"/>
              <w:rPr>
                <w:rFonts w:ascii="Arial" w:hAnsi="Arial" w:cs="Arial"/>
                <w:b/>
                <w:bCs/>
                <w:sz w:val="22"/>
                <w:szCs w:val="22"/>
              </w:rPr>
            </w:pPr>
          </w:p>
          <w:p w14:paraId="33DB5040" w14:textId="77777777" w:rsidR="00981769" w:rsidRPr="004C3A0B" w:rsidRDefault="00981769" w:rsidP="00955D5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1769" w:rsidRPr="004C3A0B" w14:paraId="1C5BA286" w14:textId="77777777" w:rsidTr="00955D5C">
        <w:trPr>
          <w:trHeight w:val="439"/>
        </w:trPr>
        <w:tc>
          <w:tcPr>
            <w:tcW w:w="562" w:type="dxa"/>
            <w:shd w:val="clear" w:color="auto" w:fill="F2F2F2" w:themeFill="background1" w:themeFillShade="F2"/>
          </w:tcPr>
          <w:p w14:paraId="1836816B"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7E0FA555"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3946A850"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66B3D768"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29D9E5A8" w14:textId="77777777" w:rsidTr="00955D5C">
        <w:trPr>
          <w:trHeight w:val="439"/>
        </w:trPr>
        <w:tc>
          <w:tcPr>
            <w:tcW w:w="562" w:type="dxa"/>
            <w:shd w:val="clear" w:color="auto" w:fill="F2F2F2" w:themeFill="background1" w:themeFillShade="F2"/>
          </w:tcPr>
          <w:p w14:paraId="0276BE2F"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06AB9D6"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39681964"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A2E937"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4D0A6B6E" w14:textId="77777777" w:rsidTr="00955D5C">
        <w:trPr>
          <w:trHeight w:val="403"/>
        </w:trPr>
        <w:tc>
          <w:tcPr>
            <w:tcW w:w="562" w:type="dxa"/>
            <w:shd w:val="clear" w:color="auto" w:fill="F2F2F2" w:themeFill="background1" w:themeFillShade="F2"/>
          </w:tcPr>
          <w:p w14:paraId="274C2F7B"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30C6462B"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17EBA36"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35BA743F"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642D8F51" w14:textId="77777777" w:rsidTr="00955D5C">
        <w:trPr>
          <w:trHeight w:val="403"/>
        </w:trPr>
        <w:tc>
          <w:tcPr>
            <w:tcW w:w="562" w:type="dxa"/>
            <w:shd w:val="clear" w:color="auto" w:fill="F2F2F2" w:themeFill="background1" w:themeFillShade="F2"/>
          </w:tcPr>
          <w:p w14:paraId="23C82CEF"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1709BB9"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6812EC4F"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39008650"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54A1F6DB" w14:textId="77777777" w:rsidTr="00955D5C">
        <w:trPr>
          <w:trHeight w:val="439"/>
        </w:trPr>
        <w:tc>
          <w:tcPr>
            <w:tcW w:w="562" w:type="dxa"/>
            <w:shd w:val="clear" w:color="auto" w:fill="F2F2F2" w:themeFill="background1" w:themeFillShade="F2"/>
          </w:tcPr>
          <w:p w14:paraId="42DFF19D"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2444F00D"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3B9D84D"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BABB095"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7B7F666F" w14:textId="77777777" w:rsidTr="00955D5C">
        <w:trPr>
          <w:trHeight w:val="403"/>
        </w:trPr>
        <w:tc>
          <w:tcPr>
            <w:tcW w:w="562" w:type="dxa"/>
            <w:shd w:val="clear" w:color="auto" w:fill="F2F2F2" w:themeFill="background1" w:themeFillShade="F2"/>
          </w:tcPr>
          <w:p w14:paraId="64880846"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8227" w:type="dxa"/>
            <w:shd w:val="clear" w:color="auto" w:fill="F2F2F2" w:themeFill="background1" w:themeFillShade="F2"/>
            <w:vAlign w:val="center"/>
          </w:tcPr>
          <w:p w14:paraId="51B241AA"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3E8E079A"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9C6678C"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1D72904C" w14:textId="77777777" w:rsidTr="00955D5C">
        <w:trPr>
          <w:trHeight w:val="439"/>
        </w:trPr>
        <w:tc>
          <w:tcPr>
            <w:tcW w:w="562" w:type="dxa"/>
            <w:shd w:val="clear" w:color="auto" w:fill="F2F2F2" w:themeFill="background1" w:themeFillShade="F2"/>
          </w:tcPr>
          <w:p w14:paraId="6189A4D6"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8590F6"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7172ACC"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ED1B0A6"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4DCC7A89" w14:textId="77777777" w:rsidTr="00955D5C">
        <w:trPr>
          <w:trHeight w:val="403"/>
        </w:trPr>
        <w:tc>
          <w:tcPr>
            <w:tcW w:w="562" w:type="dxa"/>
            <w:shd w:val="clear" w:color="auto" w:fill="F2F2F2" w:themeFill="background1" w:themeFillShade="F2"/>
          </w:tcPr>
          <w:p w14:paraId="4F166BBB"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2A2FC0A6"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4FE605F"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DC3DB9A"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6CF6FFB5" w14:textId="77777777" w:rsidTr="00955D5C">
        <w:trPr>
          <w:trHeight w:val="403"/>
        </w:trPr>
        <w:tc>
          <w:tcPr>
            <w:tcW w:w="562" w:type="dxa"/>
            <w:shd w:val="clear" w:color="auto" w:fill="F2F2F2" w:themeFill="background1" w:themeFillShade="F2"/>
          </w:tcPr>
          <w:p w14:paraId="3885C092"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7E3982F8"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F624D70"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41D0DF"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1769" w:rsidRPr="004C3A0B" w14:paraId="56C5C0E1" w14:textId="77777777" w:rsidTr="00955D5C">
        <w:trPr>
          <w:trHeight w:val="403"/>
        </w:trPr>
        <w:tc>
          <w:tcPr>
            <w:tcW w:w="562" w:type="dxa"/>
            <w:shd w:val="clear" w:color="auto" w:fill="F2F2F2" w:themeFill="background1" w:themeFillShade="F2"/>
          </w:tcPr>
          <w:p w14:paraId="5ABCB6F7"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14C41772"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1C4319A"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EAFBBD6"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1769" w:rsidRPr="004C3A0B" w14:paraId="40DBEBD2" w14:textId="77777777" w:rsidTr="00955D5C">
        <w:trPr>
          <w:trHeight w:val="403"/>
        </w:trPr>
        <w:tc>
          <w:tcPr>
            <w:tcW w:w="562" w:type="dxa"/>
            <w:shd w:val="clear" w:color="auto" w:fill="F2F2F2" w:themeFill="background1" w:themeFillShade="F2"/>
          </w:tcPr>
          <w:p w14:paraId="7B856428"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7604C5D"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45E731C"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672E585"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1769" w:rsidRPr="004C3A0B" w14:paraId="1E1079B1" w14:textId="77777777" w:rsidTr="00955D5C">
        <w:trPr>
          <w:trHeight w:val="403"/>
        </w:trPr>
        <w:tc>
          <w:tcPr>
            <w:tcW w:w="562" w:type="dxa"/>
            <w:shd w:val="clear" w:color="auto" w:fill="F2F2F2" w:themeFill="background1" w:themeFillShade="F2"/>
          </w:tcPr>
          <w:p w14:paraId="4FF29C39"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296014BE"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6089549"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25410AC"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1769" w:rsidRPr="004C3A0B" w14:paraId="66F664EE" w14:textId="77777777" w:rsidTr="00955D5C">
        <w:trPr>
          <w:trHeight w:val="403"/>
        </w:trPr>
        <w:tc>
          <w:tcPr>
            <w:tcW w:w="562" w:type="dxa"/>
            <w:shd w:val="clear" w:color="auto" w:fill="F2F2F2" w:themeFill="background1" w:themeFillShade="F2"/>
          </w:tcPr>
          <w:p w14:paraId="791941A8"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58F8B960"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8EC6EB7"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1605054"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1769" w:rsidRPr="006C1FDD" w14:paraId="33EC800F" w14:textId="77777777" w:rsidTr="00955D5C">
        <w:trPr>
          <w:trHeight w:val="403"/>
        </w:trPr>
        <w:tc>
          <w:tcPr>
            <w:tcW w:w="562" w:type="dxa"/>
            <w:shd w:val="clear" w:color="auto" w:fill="F2F2F2" w:themeFill="background1" w:themeFillShade="F2"/>
          </w:tcPr>
          <w:p w14:paraId="158AE411" w14:textId="77777777" w:rsidR="00981769" w:rsidRPr="006C1FDD" w:rsidRDefault="00981769" w:rsidP="00955D5C">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C5C2ACF" w14:textId="77777777" w:rsidR="00981769" w:rsidRPr="006C1FDD" w:rsidRDefault="00981769" w:rsidP="00955D5C">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6E2F761" w14:textId="77777777" w:rsidR="00981769" w:rsidRPr="006C1FDD" w:rsidRDefault="00981769" w:rsidP="00955D5C">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C391637" w14:textId="77777777" w:rsidR="00981769" w:rsidRPr="006C1FDD" w:rsidRDefault="00981769" w:rsidP="00955D5C">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515E485" w14:textId="77777777" w:rsidR="00981769" w:rsidRPr="006C1FDD" w:rsidRDefault="00981769" w:rsidP="00955D5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981769" w:rsidRPr="006C1FDD" w14:paraId="16AAA1B6" w14:textId="77777777" w:rsidTr="00955D5C">
        <w:trPr>
          <w:trHeight w:val="403"/>
        </w:trPr>
        <w:tc>
          <w:tcPr>
            <w:tcW w:w="562" w:type="dxa"/>
          </w:tcPr>
          <w:p w14:paraId="12F98CB4" w14:textId="77777777" w:rsidR="00981769" w:rsidRPr="006C1FDD" w:rsidRDefault="00981769" w:rsidP="00955D5C">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0A979349" w14:textId="77777777" w:rsidR="00981769" w:rsidRPr="006C1FDD" w:rsidRDefault="00981769" w:rsidP="00955D5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3FA0C57" w14:textId="77777777" w:rsidR="00981769" w:rsidRPr="006C1FDD" w:rsidRDefault="00981769" w:rsidP="00955D5C">
            <w:pPr>
              <w:rPr>
                <w:rFonts w:ascii="Arial" w:hAnsi="Arial" w:cs="Arial"/>
              </w:rPr>
            </w:pPr>
          </w:p>
          <w:p w14:paraId="5AB867FB" w14:textId="77777777" w:rsidR="00981769" w:rsidRPr="006C1FDD" w:rsidRDefault="00981769" w:rsidP="00955D5C">
            <w:pPr>
              <w:rPr>
                <w:rFonts w:ascii="Arial" w:hAnsi="Arial" w:cs="Arial"/>
              </w:rPr>
            </w:pPr>
            <w:r>
              <w:rPr>
                <w:rFonts w:ascii="Arial" w:hAnsi="Arial" w:cs="Arial"/>
              </w:rPr>
              <w:t>N/A</w:t>
            </w:r>
          </w:p>
          <w:p w14:paraId="6F79E41E" w14:textId="77777777" w:rsidR="00981769" w:rsidRPr="006C1FDD" w:rsidRDefault="00981769" w:rsidP="00955D5C">
            <w:pPr>
              <w:rPr>
                <w:rFonts w:ascii="Arial" w:hAnsi="Arial" w:cs="Arial"/>
                <w:sz w:val="22"/>
                <w:szCs w:val="22"/>
              </w:rPr>
            </w:pPr>
          </w:p>
          <w:p w14:paraId="32314E3B" w14:textId="77777777" w:rsidR="00981769" w:rsidRPr="006C1FDD" w:rsidRDefault="00981769" w:rsidP="00955D5C">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89306AD" w14:textId="77777777" w:rsidR="00981769" w:rsidRPr="006C1FDD" w:rsidRDefault="00981769" w:rsidP="00955D5C">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B73DB23" w14:textId="77777777" w:rsidR="00981769" w:rsidRPr="006C1FDD" w:rsidRDefault="00981769" w:rsidP="00955D5C">
            <w:pPr>
              <w:autoSpaceDE w:val="0"/>
              <w:autoSpaceDN w:val="0"/>
              <w:adjustRightInd w:val="0"/>
              <w:jc w:val="center"/>
              <w:rPr>
                <w:rFonts w:ascii="Arial" w:hAnsi="Arial" w:cs="Arial"/>
                <w:b/>
                <w:bCs/>
                <w:sz w:val="22"/>
                <w:szCs w:val="22"/>
              </w:rPr>
            </w:pPr>
          </w:p>
        </w:tc>
      </w:tr>
    </w:tbl>
    <w:p w14:paraId="2B0A8E59" w14:textId="77777777" w:rsidR="00981769" w:rsidRPr="004C3A0B" w:rsidRDefault="00981769" w:rsidP="00981769">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4F03ADE5" w14:textId="77777777" w:rsidR="00981769" w:rsidRPr="004C3A0B" w:rsidRDefault="00981769" w:rsidP="00981769">
      <w:pPr>
        <w:rPr>
          <w:rFonts w:ascii="Arial" w:hAnsi="Arial" w:cs="Arial"/>
          <w:bCs/>
          <w:iCs/>
        </w:rPr>
      </w:pPr>
    </w:p>
    <w:p w14:paraId="5B33018E" w14:textId="77777777" w:rsidR="00981769" w:rsidRDefault="00981769" w:rsidP="00981769">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4ECF9CD8" w14:textId="77777777" w:rsidR="00981769" w:rsidRPr="004C3A0B" w:rsidRDefault="00981769" w:rsidP="00981769">
      <w:pPr>
        <w:rPr>
          <w:rFonts w:ascii="Arial" w:hAnsi="Arial" w:cs="Arial"/>
          <w:bCs/>
          <w:iCs/>
        </w:rPr>
      </w:pPr>
    </w:p>
    <w:p w14:paraId="0DC0F8C4" w14:textId="77777777" w:rsidR="00981769" w:rsidRPr="00354F34" w:rsidRDefault="00981769" w:rsidP="00981769">
      <w:pPr>
        <w:autoSpaceDE w:val="0"/>
        <w:autoSpaceDN w:val="0"/>
        <w:adjustRightInd w:val="0"/>
        <w:spacing w:after="240"/>
        <w:jc w:val="both"/>
        <w:rPr>
          <w:rFonts w:ascii="Arial" w:hAnsi="Arial" w:cs="Arial"/>
          <w:b/>
        </w:rPr>
      </w:pPr>
      <w:r w:rsidRPr="00354F34">
        <w:rPr>
          <w:rFonts w:ascii="Arial" w:hAnsi="Arial" w:cs="Arial"/>
          <w:b/>
        </w:rPr>
        <w:t>SECTION G: Intended Participants</w:t>
      </w:r>
    </w:p>
    <w:tbl>
      <w:tblPr>
        <w:tblStyle w:val="TableGrid"/>
        <w:tblW w:w="10451" w:type="dxa"/>
        <w:tblLook w:val="04A0" w:firstRow="1" w:lastRow="0" w:firstColumn="1" w:lastColumn="0" w:noHBand="0" w:noVBand="1"/>
      </w:tblPr>
      <w:tblGrid>
        <w:gridCol w:w="562"/>
        <w:gridCol w:w="8217"/>
        <w:gridCol w:w="850"/>
        <w:gridCol w:w="822"/>
      </w:tblGrid>
      <w:tr w:rsidR="00981769" w:rsidRPr="004C3A0B" w14:paraId="5B6EB0E4" w14:textId="77777777" w:rsidTr="00955D5C">
        <w:tc>
          <w:tcPr>
            <w:tcW w:w="562" w:type="dxa"/>
            <w:shd w:val="clear" w:color="auto" w:fill="F2F2F2" w:themeFill="background1" w:themeFillShade="F2"/>
          </w:tcPr>
          <w:p w14:paraId="3F143911" w14:textId="77777777" w:rsidR="00981769" w:rsidRPr="004C3A0B" w:rsidRDefault="00981769" w:rsidP="00955D5C">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05DE0E0E" w14:textId="77777777" w:rsidR="00981769" w:rsidRPr="004C3A0B" w:rsidRDefault="00981769" w:rsidP="00955D5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2CDF080" w14:textId="77777777" w:rsidR="00981769" w:rsidRPr="004C3A0B" w:rsidRDefault="00981769" w:rsidP="00955D5C">
            <w:pPr>
              <w:autoSpaceDE w:val="0"/>
              <w:autoSpaceDN w:val="0"/>
              <w:adjustRightInd w:val="0"/>
              <w:jc w:val="center"/>
              <w:rPr>
                <w:rFonts w:ascii="Arial" w:hAnsi="Arial" w:cs="Arial"/>
                <w:b/>
                <w:bCs/>
                <w:sz w:val="22"/>
                <w:szCs w:val="22"/>
              </w:rPr>
            </w:pPr>
          </w:p>
          <w:p w14:paraId="219027EF" w14:textId="77777777" w:rsidR="00981769" w:rsidRPr="004C3A0B" w:rsidRDefault="00981769" w:rsidP="00955D5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258AF9A" w14:textId="77777777" w:rsidR="00981769" w:rsidRPr="004C3A0B" w:rsidRDefault="00981769" w:rsidP="00955D5C">
            <w:pPr>
              <w:autoSpaceDE w:val="0"/>
              <w:autoSpaceDN w:val="0"/>
              <w:adjustRightInd w:val="0"/>
              <w:jc w:val="center"/>
              <w:rPr>
                <w:rFonts w:ascii="Arial" w:hAnsi="Arial" w:cs="Arial"/>
                <w:b/>
                <w:bCs/>
                <w:sz w:val="22"/>
                <w:szCs w:val="22"/>
              </w:rPr>
            </w:pPr>
          </w:p>
          <w:p w14:paraId="0F556E21" w14:textId="77777777" w:rsidR="00981769" w:rsidRPr="004C3A0B" w:rsidRDefault="00981769" w:rsidP="00955D5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1769" w:rsidRPr="004C3A0B" w14:paraId="010E057E" w14:textId="77777777" w:rsidTr="00955D5C">
        <w:trPr>
          <w:trHeight w:val="439"/>
        </w:trPr>
        <w:tc>
          <w:tcPr>
            <w:tcW w:w="562" w:type="dxa"/>
            <w:shd w:val="clear" w:color="auto" w:fill="F2F2F2" w:themeFill="background1" w:themeFillShade="F2"/>
          </w:tcPr>
          <w:p w14:paraId="408510EA"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BE6C509"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6F21D6EA"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003EB763"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26F0A5E0" w14:textId="77777777" w:rsidTr="00955D5C">
        <w:trPr>
          <w:trHeight w:val="403"/>
        </w:trPr>
        <w:tc>
          <w:tcPr>
            <w:tcW w:w="562" w:type="dxa"/>
            <w:shd w:val="clear" w:color="auto" w:fill="F2F2F2" w:themeFill="background1" w:themeFillShade="F2"/>
          </w:tcPr>
          <w:p w14:paraId="11F572EB"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10464F71"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4626555"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7DD6726C"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4DD87B88" w14:textId="77777777" w:rsidTr="00955D5C">
        <w:trPr>
          <w:trHeight w:val="439"/>
        </w:trPr>
        <w:tc>
          <w:tcPr>
            <w:tcW w:w="562" w:type="dxa"/>
            <w:shd w:val="clear" w:color="auto" w:fill="F2F2F2" w:themeFill="background1" w:themeFillShade="F2"/>
          </w:tcPr>
          <w:p w14:paraId="791859F7"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36403F88"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9D22656"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E159A97"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773FE4A3" w14:textId="77777777" w:rsidTr="00955D5C">
        <w:trPr>
          <w:trHeight w:val="403"/>
        </w:trPr>
        <w:tc>
          <w:tcPr>
            <w:tcW w:w="562" w:type="dxa"/>
            <w:shd w:val="clear" w:color="auto" w:fill="F2F2F2" w:themeFill="background1" w:themeFillShade="F2"/>
          </w:tcPr>
          <w:p w14:paraId="0507E0CF"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1A4814DB"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A54DD1D"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B38D49"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76D7799C" w14:textId="77777777" w:rsidTr="00955D5C">
        <w:trPr>
          <w:trHeight w:val="403"/>
        </w:trPr>
        <w:tc>
          <w:tcPr>
            <w:tcW w:w="562" w:type="dxa"/>
            <w:shd w:val="clear" w:color="auto" w:fill="F2F2F2" w:themeFill="background1" w:themeFillShade="F2"/>
          </w:tcPr>
          <w:p w14:paraId="6933271D"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6A7084EF"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9A8B942"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58D82385"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4BDEB5F5" w14:textId="77777777" w:rsidTr="00955D5C">
        <w:trPr>
          <w:trHeight w:val="439"/>
        </w:trPr>
        <w:tc>
          <w:tcPr>
            <w:tcW w:w="562" w:type="dxa"/>
            <w:shd w:val="clear" w:color="auto" w:fill="F2F2F2" w:themeFill="background1" w:themeFillShade="F2"/>
          </w:tcPr>
          <w:p w14:paraId="43613CC6"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04654F60"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DA2C861"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8EDF50D"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6BA1AFCA" w14:textId="77777777" w:rsidTr="00955D5C">
        <w:trPr>
          <w:trHeight w:val="403"/>
        </w:trPr>
        <w:tc>
          <w:tcPr>
            <w:tcW w:w="562" w:type="dxa"/>
            <w:shd w:val="clear" w:color="auto" w:fill="F2F2F2" w:themeFill="background1" w:themeFillShade="F2"/>
          </w:tcPr>
          <w:p w14:paraId="39F767B9"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6352F760"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0E90F8C"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8061008"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1769" w:rsidRPr="004C3A0B" w14:paraId="748E1134" w14:textId="77777777" w:rsidTr="00955D5C">
        <w:trPr>
          <w:trHeight w:val="403"/>
        </w:trPr>
        <w:tc>
          <w:tcPr>
            <w:tcW w:w="562" w:type="dxa"/>
            <w:shd w:val="clear" w:color="auto" w:fill="F2F2F2" w:themeFill="background1" w:themeFillShade="F2"/>
          </w:tcPr>
          <w:p w14:paraId="34E1B628"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5215EFA0"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E96B7D3"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716E64D"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1769" w:rsidRPr="004C3A0B" w14:paraId="3CD2DD84" w14:textId="77777777" w:rsidTr="00955D5C">
        <w:trPr>
          <w:trHeight w:val="403"/>
        </w:trPr>
        <w:tc>
          <w:tcPr>
            <w:tcW w:w="562" w:type="dxa"/>
            <w:shd w:val="clear" w:color="auto" w:fill="F2F2F2" w:themeFill="background1" w:themeFillShade="F2"/>
          </w:tcPr>
          <w:p w14:paraId="0936F40D"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1C3D4974"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637997D" w14:textId="77777777" w:rsidR="00981769" w:rsidRPr="004C3A0B" w:rsidRDefault="00981769" w:rsidP="00955D5C">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E085302"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06564A5"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1769" w:rsidRPr="004C3A0B" w14:paraId="2A515E07" w14:textId="77777777" w:rsidTr="00955D5C">
        <w:trPr>
          <w:trHeight w:val="403"/>
        </w:trPr>
        <w:tc>
          <w:tcPr>
            <w:tcW w:w="562" w:type="dxa"/>
          </w:tcPr>
          <w:p w14:paraId="0088E70D" w14:textId="77777777" w:rsidR="00981769" w:rsidRPr="006C1FDD" w:rsidRDefault="00981769" w:rsidP="00955D5C">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1F1485E3" w14:textId="77777777" w:rsidR="00981769" w:rsidRPr="006C1FDD" w:rsidRDefault="00981769" w:rsidP="00955D5C">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16116BA" w14:textId="77777777" w:rsidR="00981769" w:rsidRDefault="00981769" w:rsidP="00955D5C">
            <w:pPr>
              <w:rPr>
                <w:rFonts w:ascii="Arial" w:hAnsi="Arial" w:cs="Arial"/>
              </w:rPr>
            </w:pPr>
          </w:p>
          <w:p w14:paraId="34B1CAEE" w14:textId="77777777" w:rsidR="00981769" w:rsidRDefault="00981769" w:rsidP="00955D5C">
            <w:pPr>
              <w:rPr>
                <w:rFonts w:ascii="Arial" w:hAnsi="Arial" w:cs="Arial"/>
              </w:rPr>
            </w:pPr>
            <w:r>
              <w:rPr>
                <w:rFonts w:ascii="Arial" w:hAnsi="Arial" w:cs="Arial"/>
              </w:rPr>
              <w:t>N/A</w:t>
            </w:r>
          </w:p>
          <w:p w14:paraId="23C2D72B" w14:textId="77777777" w:rsidR="00981769" w:rsidRPr="004C3A0B" w:rsidRDefault="00981769" w:rsidP="00955D5C">
            <w:pPr>
              <w:rPr>
                <w:rFonts w:ascii="Arial" w:hAnsi="Arial" w:cs="Arial"/>
                <w:sz w:val="22"/>
                <w:szCs w:val="22"/>
              </w:rPr>
            </w:pPr>
          </w:p>
          <w:p w14:paraId="04C543C6"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EC5AA6B" w14:textId="77777777" w:rsidR="00981769" w:rsidRDefault="00981769" w:rsidP="00955D5C">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0279A26" w14:textId="77777777" w:rsidR="00981769" w:rsidRDefault="00981769" w:rsidP="00955D5C">
            <w:pPr>
              <w:autoSpaceDE w:val="0"/>
              <w:autoSpaceDN w:val="0"/>
              <w:adjustRightInd w:val="0"/>
              <w:jc w:val="center"/>
              <w:rPr>
                <w:rFonts w:ascii="Arial" w:hAnsi="Arial" w:cs="Arial"/>
                <w:b/>
                <w:bCs/>
                <w:sz w:val="22"/>
                <w:szCs w:val="22"/>
              </w:rPr>
            </w:pPr>
          </w:p>
        </w:tc>
      </w:tr>
    </w:tbl>
    <w:p w14:paraId="0E90EB31" w14:textId="77777777" w:rsidR="00981769" w:rsidRPr="00D71982" w:rsidRDefault="00981769" w:rsidP="0098176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981769" w:rsidRPr="004C3A0B" w14:paraId="55A6283D" w14:textId="77777777" w:rsidTr="00955D5C">
        <w:trPr>
          <w:trHeight w:val="403"/>
        </w:trPr>
        <w:tc>
          <w:tcPr>
            <w:tcW w:w="562" w:type="dxa"/>
            <w:tcBorders>
              <w:bottom w:val="single" w:sz="4" w:space="0" w:color="auto"/>
            </w:tcBorders>
            <w:shd w:val="clear" w:color="auto" w:fill="F2F2F2" w:themeFill="background1" w:themeFillShade="F2"/>
          </w:tcPr>
          <w:p w14:paraId="689B7690" w14:textId="77777777" w:rsidR="00981769" w:rsidRPr="002132F9" w:rsidRDefault="00981769" w:rsidP="00955D5C">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2F206242" w14:textId="77777777" w:rsidR="00981769" w:rsidRPr="004C3A0B" w:rsidRDefault="00981769" w:rsidP="00955D5C">
            <w:pPr>
              <w:rPr>
                <w:rFonts w:ascii="Arial" w:hAnsi="Arial" w:cs="Arial"/>
                <w:b/>
                <w:sz w:val="22"/>
                <w:szCs w:val="22"/>
              </w:rPr>
            </w:pPr>
            <w:r w:rsidRPr="004C3A0B">
              <w:rPr>
                <w:rFonts w:ascii="Arial" w:hAnsi="Arial" w:cs="Arial"/>
                <w:b/>
                <w:sz w:val="22"/>
                <w:szCs w:val="22"/>
              </w:rPr>
              <w:t>Participant numbers and source</w:t>
            </w:r>
          </w:p>
          <w:p w14:paraId="08663FB1"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981769" w:rsidRPr="004C3A0B" w14:paraId="241FFF83" w14:textId="77777777" w:rsidTr="00955D5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2629C2D" w14:textId="77777777" w:rsidR="00981769" w:rsidRDefault="00981769" w:rsidP="00955D5C">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0E5963" w14:textId="77777777" w:rsidR="00981769" w:rsidRPr="004C3A0B" w:rsidRDefault="00981769" w:rsidP="00955D5C">
            <w:pPr>
              <w:rPr>
                <w:rFonts w:ascii="Arial" w:hAnsi="Arial" w:cs="Arial"/>
                <w:sz w:val="22"/>
                <w:szCs w:val="22"/>
              </w:rPr>
            </w:pPr>
            <w:r>
              <w:rPr>
                <w:rFonts w:ascii="Arial" w:hAnsi="Arial" w:cs="Arial"/>
                <w:sz w:val="22"/>
                <w:szCs w:val="22"/>
              </w:rPr>
              <w:t>How many participants are expected?</w:t>
            </w:r>
          </w:p>
          <w:p w14:paraId="4D883282" w14:textId="77777777" w:rsidR="00981769" w:rsidRPr="004C3A0B" w:rsidRDefault="00981769" w:rsidP="00955D5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D0695B1" w14:textId="77777777" w:rsidR="00981769" w:rsidRDefault="00981769" w:rsidP="00955D5C">
            <w:pPr>
              <w:rPr>
                <w:rFonts w:ascii="Arial" w:hAnsi="Arial" w:cs="Arial"/>
                <w:sz w:val="22"/>
                <w:szCs w:val="22"/>
              </w:rPr>
            </w:pPr>
          </w:p>
          <w:p w14:paraId="00A999CC" w14:textId="77777777" w:rsidR="00981769" w:rsidRDefault="00981769" w:rsidP="00955D5C">
            <w:pPr>
              <w:rPr>
                <w:rFonts w:ascii="Arial" w:hAnsi="Arial" w:cs="Arial"/>
                <w:sz w:val="22"/>
                <w:szCs w:val="22"/>
              </w:rPr>
            </w:pPr>
            <w:r>
              <w:rPr>
                <w:rFonts w:ascii="Arial" w:hAnsi="Arial" w:cs="Arial"/>
                <w:sz w:val="22"/>
                <w:szCs w:val="22"/>
              </w:rPr>
              <w:t>Between 20 – 50 participants</w:t>
            </w:r>
          </w:p>
          <w:p w14:paraId="057DC935" w14:textId="77777777" w:rsidR="00981769" w:rsidRPr="004C3A0B" w:rsidRDefault="00981769" w:rsidP="00955D5C">
            <w:pPr>
              <w:rPr>
                <w:rFonts w:ascii="Arial" w:hAnsi="Arial" w:cs="Arial"/>
                <w:sz w:val="22"/>
                <w:szCs w:val="22"/>
              </w:rPr>
            </w:pPr>
          </w:p>
          <w:p w14:paraId="459C9C2B" w14:textId="77777777" w:rsidR="00981769" w:rsidRPr="004C3A0B" w:rsidRDefault="00981769" w:rsidP="00955D5C">
            <w:pPr>
              <w:rPr>
                <w:rFonts w:ascii="Arial" w:hAnsi="Arial" w:cs="Arial"/>
                <w:b/>
                <w:sz w:val="22"/>
                <w:szCs w:val="22"/>
              </w:rPr>
            </w:pPr>
            <w:r w:rsidRPr="003257BD">
              <w:rPr>
                <w:rFonts w:ascii="Arial" w:hAnsi="Arial" w:cs="Arial"/>
                <w:i/>
                <w:color w:val="808080"/>
                <w:sz w:val="18"/>
                <w:szCs w:val="18"/>
              </w:rPr>
              <w:t>(this box should expand as you type)</w:t>
            </w:r>
          </w:p>
        </w:tc>
      </w:tr>
      <w:tr w:rsidR="00981769" w:rsidRPr="004C3A0B" w14:paraId="75C1BC79" w14:textId="77777777" w:rsidTr="00955D5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9A0FAA" w14:textId="77777777" w:rsidR="00981769" w:rsidRDefault="00981769" w:rsidP="00955D5C">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57ED1D" w14:textId="77777777" w:rsidR="00981769" w:rsidRDefault="00981769" w:rsidP="00955D5C">
            <w:pPr>
              <w:rPr>
                <w:rFonts w:ascii="Arial" w:hAnsi="Arial" w:cs="Arial"/>
                <w:sz w:val="22"/>
                <w:szCs w:val="22"/>
              </w:rPr>
            </w:pPr>
            <w:r>
              <w:rPr>
                <w:rFonts w:ascii="Arial" w:hAnsi="Arial" w:cs="Arial"/>
                <w:sz w:val="22"/>
                <w:szCs w:val="22"/>
              </w:rPr>
              <w:t>Who will the participants be?</w:t>
            </w:r>
          </w:p>
          <w:p w14:paraId="5F302ADB" w14:textId="77777777" w:rsidR="00981769" w:rsidRDefault="00981769" w:rsidP="00955D5C">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5E8EBAC" w14:textId="77777777" w:rsidR="00981769" w:rsidRPr="004C3A0B" w:rsidRDefault="00981769" w:rsidP="00955D5C">
            <w:pPr>
              <w:rPr>
                <w:rFonts w:ascii="Arial" w:hAnsi="Arial" w:cs="Arial"/>
                <w:sz w:val="22"/>
                <w:szCs w:val="22"/>
              </w:rPr>
            </w:pPr>
            <w:r>
              <w:rPr>
                <w:rFonts w:ascii="Arial" w:hAnsi="Arial" w:cs="Arial"/>
                <w:sz w:val="22"/>
                <w:szCs w:val="22"/>
              </w:rPr>
              <w:t>Facebook members, students and lecturers of UWTSD Swansea campus</w:t>
            </w:r>
          </w:p>
          <w:p w14:paraId="63A616B3" w14:textId="77777777" w:rsidR="00981769" w:rsidRPr="003257BD" w:rsidRDefault="00981769" w:rsidP="00955D5C">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981769" w:rsidRPr="004C3A0B" w14:paraId="36945398" w14:textId="77777777" w:rsidTr="00955D5C">
        <w:trPr>
          <w:trHeight w:val="403"/>
        </w:trPr>
        <w:tc>
          <w:tcPr>
            <w:tcW w:w="562" w:type="dxa"/>
            <w:tcBorders>
              <w:top w:val="single" w:sz="4" w:space="0" w:color="auto"/>
            </w:tcBorders>
            <w:shd w:val="clear" w:color="auto" w:fill="F2F2F2" w:themeFill="background1" w:themeFillShade="F2"/>
          </w:tcPr>
          <w:p w14:paraId="246859EE" w14:textId="77777777" w:rsidR="00981769" w:rsidRDefault="00981769" w:rsidP="00955D5C">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524ECF8F" w14:textId="77777777" w:rsidR="00981769" w:rsidRDefault="00981769" w:rsidP="00955D5C">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47D8175" w14:textId="77777777" w:rsidR="00981769" w:rsidRDefault="00981769" w:rsidP="00955D5C">
            <w:pPr>
              <w:rPr>
                <w:rFonts w:ascii="Arial" w:hAnsi="Arial" w:cs="Arial"/>
                <w:sz w:val="22"/>
                <w:szCs w:val="22"/>
              </w:rPr>
            </w:pPr>
            <w:r>
              <w:rPr>
                <w:rFonts w:ascii="Arial" w:hAnsi="Arial" w:cs="Arial"/>
                <w:sz w:val="22"/>
                <w:szCs w:val="22"/>
              </w:rPr>
              <w:t>A written form including name and age will be included.</w:t>
            </w:r>
          </w:p>
          <w:p w14:paraId="4DDC3D8B" w14:textId="77777777" w:rsidR="00981769" w:rsidRPr="004C3A0B" w:rsidRDefault="00981769" w:rsidP="00955D5C">
            <w:pPr>
              <w:rPr>
                <w:rFonts w:ascii="Arial" w:hAnsi="Arial" w:cs="Arial"/>
                <w:sz w:val="22"/>
                <w:szCs w:val="22"/>
              </w:rPr>
            </w:pPr>
          </w:p>
          <w:p w14:paraId="1531E7BF" w14:textId="77777777" w:rsidR="00981769" w:rsidRPr="004C3A0B" w:rsidRDefault="00981769" w:rsidP="00955D5C">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357B373" w14:textId="77777777" w:rsidR="00981769" w:rsidRPr="00D71982" w:rsidRDefault="00981769" w:rsidP="00981769">
      <w:pPr>
        <w:rPr>
          <w:rFonts w:ascii="Arial" w:hAnsi="Arial" w:cs="Arial"/>
          <w:bCs/>
          <w:sz w:val="24"/>
          <w:szCs w:val="24"/>
        </w:rPr>
      </w:pPr>
    </w:p>
    <w:p w14:paraId="068C3CB1" w14:textId="77777777" w:rsidR="00981769" w:rsidRDefault="00981769" w:rsidP="00981769">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981769" w:rsidRPr="004C3A0B" w14:paraId="5FA1B200" w14:textId="77777777" w:rsidTr="00955D5C">
        <w:tc>
          <w:tcPr>
            <w:tcW w:w="562" w:type="dxa"/>
            <w:shd w:val="clear" w:color="auto" w:fill="F2F2F2" w:themeFill="background1" w:themeFillShade="F2"/>
          </w:tcPr>
          <w:p w14:paraId="4D00F3CB" w14:textId="77777777" w:rsidR="00981769" w:rsidRPr="002132F9" w:rsidRDefault="00981769" w:rsidP="00955D5C">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38959401" w14:textId="77777777" w:rsidR="00981769" w:rsidRPr="004C3A0B" w:rsidRDefault="00981769" w:rsidP="00955D5C">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D5BBB5C" w14:textId="77777777" w:rsidR="00981769" w:rsidRPr="004C3A0B" w:rsidRDefault="00981769" w:rsidP="00955D5C">
            <w:pPr>
              <w:autoSpaceDE w:val="0"/>
              <w:autoSpaceDN w:val="0"/>
              <w:adjustRightInd w:val="0"/>
              <w:jc w:val="center"/>
              <w:rPr>
                <w:rFonts w:ascii="Arial" w:hAnsi="Arial" w:cs="Arial"/>
                <w:b/>
                <w:bCs/>
                <w:sz w:val="16"/>
                <w:szCs w:val="16"/>
              </w:rPr>
            </w:pPr>
          </w:p>
          <w:p w14:paraId="232F9FD3" w14:textId="77777777" w:rsidR="00981769" w:rsidRPr="004C3A0B" w:rsidRDefault="00981769" w:rsidP="00955D5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5132E9A" w14:textId="77777777" w:rsidR="00981769" w:rsidRPr="004C3A0B" w:rsidRDefault="00981769" w:rsidP="00955D5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7BEFB8B0" w14:textId="77777777" w:rsidR="00981769" w:rsidRPr="004C3A0B" w:rsidRDefault="00981769" w:rsidP="00955D5C">
            <w:pPr>
              <w:autoSpaceDE w:val="0"/>
              <w:autoSpaceDN w:val="0"/>
              <w:adjustRightInd w:val="0"/>
              <w:jc w:val="center"/>
              <w:rPr>
                <w:rFonts w:ascii="Arial" w:hAnsi="Arial" w:cs="Arial"/>
                <w:b/>
                <w:bCs/>
                <w:sz w:val="16"/>
                <w:szCs w:val="16"/>
              </w:rPr>
            </w:pPr>
          </w:p>
          <w:p w14:paraId="368D23C3" w14:textId="77777777" w:rsidR="00981769" w:rsidRPr="004C3A0B" w:rsidRDefault="00981769" w:rsidP="00955D5C">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81769" w:rsidRPr="004C3A0B" w14:paraId="7845E993" w14:textId="77777777" w:rsidTr="00955D5C">
        <w:trPr>
          <w:trHeight w:val="439"/>
        </w:trPr>
        <w:tc>
          <w:tcPr>
            <w:tcW w:w="562" w:type="dxa"/>
            <w:shd w:val="clear" w:color="auto" w:fill="F2F2F2" w:themeFill="background1" w:themeFillShade="F2"/>
          </w:tcPr>
          <w:p w14:paraId="593692C0"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DA8A70B"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A1D1BEC"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9C51F26"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A48DCA8"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110C8B9D" w14:textId="77777777" w:rsidTr="00955D5C">
        <w:trPr>
          <w:trHeight w:val="403"/>
        </w:trPr>
        <w:tc>
          <w:tcPr>
            <w:tcW w:w="562" w:type="dxa"/>
            <w:shd w:val="clear" w:color="auto" w:fill="F2F2F2" w:themeFill="background1" w:themeFillShade="F2"/>
          </w:tcPr>
          <w:p w14:paraId="2D1EB6B9"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0E5496AD"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25188D"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02BD1C8"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C1BC976"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6DF3EA98" w14:textId="77777777" w:rsidTr="00955D5C">
        <w:trPr>
          <w:trHeight w:val="439"/>
        </w:trPr>
        <w:tc>
          <w:tcPr>
            <w:tcW w:w="562" w:type="dxa"/>
            <w:shd w:val="clear" w:color="auto" w:fill="F2F2F2" w:themeFill="background1" w:themeFillShade="F2"/>
          </w:tcPr>
          <w:p w14:paraId="2954AE0C"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30A5DC0D"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65F7A275"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8204422"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8E2C031"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259052BF" w14:textId="77777777" w:rsidTr="00955D5C">
        <w:trPr>
          <w:trHeight w:val="403"/>
        </w:trPr>
        <w:tc>
          <w:tcPr>
            <w:tcW w:w="562" w:type="dxa"/>
            <w:shd w:val="clear" w:color="auto" w:fill="F2F2F2" w:themeFill="background1" w:themeFillShade="F2"/>
          </w:tcPr>
          <w:p w14:paraId="417BBE68"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34478EB"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4DFA0BF"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2267CE8"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99288A1"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7E3AFE98" w14:textId="77777777" w:rsidTr="00955D5C">
        <w:trPr>
          <w:trHeight w:val="439"/>
        </w:trPr>
        <w:tc>
          <w:tcPr>
            <w:tcW w:w="562" w:type="dxa"/>
            <w:shd w:val="clear" w:color="auto" w:fill="F2F2F2" w:themeFill="background1" w:themeFillShade="F2"/>
          </w:tcPr>
          <w:p w14:paraId="2CC33417"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B233DD"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6A7C997F"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91992C6"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75209682"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382A4543" w14:textId="77777777" w:rsidTr="00955D5C">
        <w:trPr>
          <w:trHeight w:val="403"/>
        </w:trPr>
        <w:tc>
          <w:tcPr>
            <w:tcW w:w="562" w:type="dxa"/>
            <w:shd w:val="clear" w:color="auto" w:fill="F2F2F2" w:themeFill="background1" w:themeFillShade="F2"/>
          </w:tcPr>
          <w:p w14:paraId="384619B6"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745524C5"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170889D"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535AA01"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6C7C056"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36201C4D" w14:textId="77777777" w:rsidTr="00955D5C">
        <w:trPr>
          <w:trHeight w:val="439"/>
        </w:trPr>
        <w:tc>
          <w:tcPr>
            <w:tcW w:w="562" w:type="dxa"/>
            <w:shd w:val="clear" w:color="auto" w:fill="F2F2F2" w:themeFill="background1" w:themeFillShade="F2"/>
          </w:tcPr>
          <w:p w14:paraId="48AFE0A6"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1E4A1AD2"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F3ADF4"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E651DF0"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383A7826"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74B40438" w14:textId="77777777" w:rsidTr="00955D5C">
        <w:trPr>
          <w:trHeight w:val="403"/>
        </w:trPr>
        <w:tc>
          <w:tcPr>
            <w:tcW w:w="562" w:type="dxa"/>
            <w:shd w:val="clear" w:color="auto" w:fill="F2F2F2" w:themeFill="background1" w:themeFillShade="F2"/>
          </w:tcPr>
          <w:p w14:paraId="08EA8F4A"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2987D124"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A6F21F3"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476593E"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B4A83ED"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2CA92D78" w14:textId="77777777" w:rsidTr="00955D5C">
        <w:trPr>
          <w:trHeight w:val="439"/>
        </w:trPr>
        <w:tc>
          <w:tcPr>
            <w:tcW w:w="562" w:type="dxa"/>
            <w:shd w:val="clear" w:color="auto" w:fill="F2F2F2" w:themeFill="background1" w:themeFillShade="F2"/>
          </w:tcPr>
          <w:p w14:paraId="3912D28D"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22244EF4"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65F5B769"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E8A3002"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36606FAE"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244EF1A5" w14:textId="77777777" w:rsidTr="00955D5C">
        <w:trPr>
          <w:trHeight w:val="403"/>
        </w:trPr>
        <w:tc>
          <w:tcPr>
            <w:tcW w:w="562" w:type="dxa"/>
            <w:tcBorders>
              <w:bottom w:val="single" w:sz="4" w:space="0" w:color="auto"/>
            </w:tcBorders>
            <w:shd w:val="clear" w:color="auto" w:fill="F2F2F2" w:themeFill="background1" w:themeFillShade="F2"/>
          </w:tcPr>
          <w:p w14:paraId="71422477"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117DDB33"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981769" w:rsidRPr="004C3A0B" w14:paraId="6842DD25" w14:textId="77777777" w:rsidTr="00955D5C">
        <w:trPr>
          <w:trHeight w:val="403"/>
        </w:trPr>
        <w:tc>
          <w:tcPr>
            <w:tcW w:w="562" w:type="dxa"/>
          </w:tcPr>
          <w:p w14:paraId="039910AD" w14:textId="77777777" w:rsidR="00981769" w:rsidRDefault="00981769" w:rsidP="00955D5C">
            <w:pPr>
              <w:rPr>
                <w:rFonts w:ascii="Arial" w:hAnsi="Arial" w:cs="Arial"/>
                <w:sz w:val="22"/>
                <w:szCs w:val="22"/>
              </w:rPr>
            </w:pPr>
            <w:r>
              <w:rPr>
                <w:rFonts w:ascii="Arial" w:hAnsi="Arial" w:cs="Arial"/>
                <w:sz w:val="22"/>
                <w:szCs w:val="22"/>
              </w:rPr>
              <w:t>27</w:t>
            </w:r>
          </w:p>
        </w:tc>
        <w:tc>
          <w:tcPr>
            <w:tcW w:w="9923" w:type="dxa"/>
            <w:gridSpan w:val="4"/>
            <w:vAlign w:val="center"/>
          </w:tcPr>
          <w:p w14:paraId="22216623" w14:textId="77777777" w:rsidR="00981769" w:rsidRDefault="00981769" w:rsidP="00955D5C">
            <w:pPr>
              <w:rPr>
                <w:rFonts w:ascii="Arial" w:hAnsi="Arial" w:cs="Arial"/>
                <w:sz w:val="22"/>
                <w:szCs w:val="22"/>
              </w:rPr>
            </w:pPr>
          </w:p>
          <w:p w14:paraId="76580369" w14:textId="77777777" w:rsidR="00981769" w:rsidRDefault="00981769" w:rsidP="00955D5C">
            <w:pPr>
              <w:rPr>
                <w:rFonts w:ascii="Arial" w:hAnsi="Arial" w:cs="Arial"/>
                <w:sz w:val="22"/>
                <w:szCs w:val="22"/>
              </w:rPr>
            </w:pPr>
            <w:r>
              <w:rPr>
                <w:rFonts w:ascii="Arial" w:hAnsi="Arial" w:cs="Arial"/>
                <w:sz w:val="22"/>
                <w:szCs w:val="22"/>
              </w:rPr>
              <w:t>N/A</w:t>
            </w:r>
          </w:p>
          <w:p w14:paraId="2987C3EA" w14:textId="77777777" w:rsidR="00981769" w:rsidRPr="004C3A0B" w:rsidRDefault="00981769" w:rsidP="00955D5C">
            <w:pPr>
              <w:rPr>
                <w:rFonts w:ascii="Arial" w:hAnsi="Arial" w:cs="Arial"/>
                <w:sz w:val="22"/>
                <w:szCs w:val="22"/>
              </w:rPr>
            </w:pPr>
          </w:p>
          <w:p w14:paraId="5873A9B8" w14:textId="77777777" w:rsidR="00981769" w:rsidRPr="004C3A0B" w:rsidRDefault="00981769" w:rsidP="00955D5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82AC475" w14:textId="77777777" w:rsidR="00981769" w:rsidRPr="004C3A0B" w:rsidRDefault="00981769" w:rsidP="00981769"/>
    <w:tbl>
      <w:tblPr>
        <w:tblStyle w:val="TableGrid"/>
        <w:tblW w:w="10485" w:type="dxa"/>
        <w:tblLook w:val="04A0" w:firstRow="1" w:lastRow="0" w:firstColumn="1" w:lastColumn="0" w:noHBand="0" w:noVBand="1"/>
      </w:tblPr>
      <w:tblGrid>
        <w:gridCol w:w="562"/>
        <w:gridCol w:w="7088"/>
        <w:gridCol w:w="992"/>
        <w:gridCol w:w="851"/>
        <w:gridCol w:w="992"/>
      </w:tblGrid>
      <w:tr w:rsidR="00981769" w:rsidRPr="004C3A0B" w14:paraId="6E60D3DC" w14:textId="77777777" w:rsidTr="00955D5C">
        <w:tc>
          <w:tcPr>
            <w:tcW w:w="562" w:type="dxa"/>
            <w:shd w:val="clear" w:color="auto" w:fill="F2F2F2" w:themeFill="background1" w:themeFillShade="F2"/>
          </w:tcPr>
          <w:p w14:paraId="4BBFAB8C" w14:textId="77777777" w:rsidR="00981769" w:rsidRPr="002132F9" w:rsidRDefault="00981769" w:rsidP="00955D5C">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1324FB0B" w14:textId="77777777" w:rsidR="00981769" w:rsidRPr="004C3A0B" w:rsidRDefault="00981769" w:rsidP="00955D5C">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CBF9F07" w14:textId="77777777" w:rsidR="00981769" w:rsidRPr="004C3A0B" w:rsidRDefault="00981769" w:rsidP="00955D5C">
            <w:pPr>
              <w:autoSpaceDE w:val="0"/>
              <w:autoSpaceDN w:val="0"/>
              <w:adjustRightInd w:val="0"/>
              <w:jc w:val="center"/>
              <w:rPr>
                <w:rFonts w:ascii="Arial" w:hAnsi="Arial" w:cs="Arial"/>
                <w:b/>
                <w:bCs/>
                <w:sz w:val="16"/>
                <w:szCs w:val="16"/>
              </w:rPr>
            </w:pPr>
          </w:p>
          <w:p w14:paraId="2E4494B4" w14:textId="77777777" w:rsidR="00981769" w:rsidRPr="004C3A0B" w:rsidRDefault="00981769" w:rsidP="00955D5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180989F8" w14:textId="77777777" w:rsidR="00981769" w:rsidRPr="004C3A0B" w:rsidRDefault="00981769" w:rsidP="00955D5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40FEBAFF" w14:textId="77777777" w:rsidR="00981769" w:rsidRPr="004C3A0B" w:rsidRDefault="00981769" w:rsidP="00955D5C">
            <w:pPr>
              <w:autoSpaceDE w:val="0"/>
              <w:autoSpaceDN w:val="0"/>
              <w:adjustRightInd w:val="0"/>
              <w:jc w:val="center"/>
              <w:rPr>
                <w:rFonts w:ascii="Arial" w:hAnsi="Arial" w:cs="Arial"/>
                <w:b/>
                <w:bCs/>
                <w:sz w:val="16"/>
                <w:szCs w:val="16"/>
              </w:rPr>
            </w:pPr>
          </w:p>
          <w:p w14:paraId="0758A28E" w14:textId="77777777" w:rsidR="00981769" w:rsidRPr="004C3A0B" w:rsidRDefault="00981769" w:rsidP="00955D5C">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81769" w:rsidRPr="004C3A0B" w14:paraId="6DAA8313" w14:textId="77777777" w:rsidTr="00955D5C">
        <w:trPr>
          <w:trHeight w:val="439"/>
        </w:trPr>
        <w:tc>
          <w:tcPr>
            <w:tcW w:w="562" w:type="dxa"/>
            <w:shd w:val="clear" w:color="auto" w:fill="F2F2F2" w:themeFill="background1" w:themeFillShade="F2"/>
          </w:tcPr>
          <w:p w14:paraId="13AC9A8E"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5FB20855"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BF6A169"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F9B0EA3"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A8D66B9"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58F7A706" w14:textId="77777777" w:rsidTr="00955D5C">
        <w:trPr>
          <w:trHeight w:val="403"/>
        </w:trPr>
        <w:tc>
          <w:tcPr>
            <w:tcW w:w="562" w:type="dxa"/>
            <w:shd w:val="clear" w:color="auto" w:fill="F2F2F2" w:themeFill="background1" w:themeFillShade="F2"/>
          </w:tcPr>
          <w:p w14:paraId="41734EC3"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7FA1672D"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6E002F78"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1829EDD5"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1B95B2C3"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614AE899" w14:textId="77777777" w:rsidTr="00955D5C">
        <w:trPr>
          <w:trHeight w:val="439"/>
        </w:trPr>
        <w:tc>
          <w:tcPr>
            <w:tcW w:w="562" w:type="dxa"/>
            <w:shd w:val="clear" w:color="auto" w:fill="F2F2F2" w:themeFill="background1" w:themeFillShade="F2"/>
          </w:tcPr>
          <w:p w14:paraId="2FCF7642"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44F89D17"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10AF5067"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0AC391D"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A17E221"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28037FAA" w14:textId="77777777" w:rsidTr="00955D5C">
        <w:trPr>
          <w:trHeight w:val="403"/>
        </w:trPr>
        <w:tc>
          <w:tcPr>
            <w:tcW w:w="562" w:type="dxa"/>
            <w:shd w:val="clear" w:color="auto" w:fill="F2F2F2" w:themeFill="background1" w:themeFillShade="F2"/>
          </w:tcPr>
          <w:p w14:paraId="11CA22E8"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12A9D249"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7F4F03F"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AB15D6E"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15A15CE"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2693CE91" w14:textId="77777777" w:rsidTr="00955D5C">
        <w:trPr>
          <w:trHeight w:val="403"/>
        </w:trPr>
        <w:tc>
          <w:tcPr>
            <w:tcW w:w="562" w:type="dxa"/>
            <w:shd w:val="clear" w:color="auto" w:fill="F2F2F2" w:themeFill="background1" w:themeFillShade="F2"/>
          </w:tcPr>
          <w:p w14:paraId="2945721A" w14:textId="77777777" w:rsidR="00981769" w:rsidRPr="004C3A0B" w:rsidRDefault="00981769" w:rsidP="00955D5C">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68372503"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981769" w:rsidRPr="004C3A0B" w14:paraId="620F9792" w14:textId="77777777" w:rsidTr="00955D5C">
        <w:trPr>
          <w:trHeight w:val="403"/>
        </w:trPr>
        <w:tc>
          <w:tcPr>
            <w:tcW w:w="562" w:type="dxa"/>
          </w:tcPr>
          <w:p w14:paraId="0F68486D" w14:textId="77777777" w:rsidR="00981769" w:rsidRDefault="00981769" w:rsidP="00955D5C">
            <w:pPr>
              <w:rPr>
                <w:rFonts w:ascii="Arial" w:hAnsi="Arial" w:cs="Arial"/>
                <w:sz w:val="22"/>
                <w:szCs w:val="22"/>
              </w:rPr>
            </w:pPr>
            <w:r>
              <w:rPr>
                <w:rFonts w:ascii="Arial" w:hAnsi="Arial" w:cs="Arial"/>
                <w:sz w:val="22"/>
                <w:szCs w:val="22"/>
              </w:rPr>
              <w:t>34</w:t>
            </w:r>
          </w:p>
        </w:tc>
        <w:tc>
          <w:tcPr>
            <w:tcW w:w="9923" w:type="dxa"/>
            <w:gridSpan w:val="4"/>
            <w:vAlign w:val="center"/>
          </w:tcPr>
          <w:p w14:paraId="2EAF3678" w14:textId="77777777" w:rsidR="00981769" w:rsidRDefault="00981769" w:rsidP="00955D5C">
            <w:pPr>
              <w:rPr>
                <w:rFonts w:ascii="Arial" w:hAnsi="Arial" w:cs="Arial"/>
                <w:sz w:val="22"/>
                <w:szCs w:val="22"/>
              </w:rPr>
            </w:pPr>
            <w:r>
              <w:rPr>
                <w:rFonts w:ascii="Arial" w:hAnsi="Arial" w:cs="Arial"/>
                <w:sz w:val="22"/>
                <w:szCs w:val="22"/>
              </w:rPr>
              <w:t xml:space="preserve"> Relating to question 30 – camera or video footage may be required during practical testing to assist comparable results. Deepfake relies on photo or video manipulations and the same is required to detect it.</w:t>
            </w:r>
          </w:p>
          <w:p w14:paraId="12C96E44" w14:textId="77777777" w:rsidR="00981769" w:rsidRPr="004C3A0B" w:rsidRDefault="00981769" w:rsidP="00955D5C">
            <w:pPr>
              <w:rPr>
                <w:rFonts w:ascii="Arial" w:hAnsi="Arial" w:cs="Arial"/>
                <w:sz w:val="22"/>
                <w:szCs w:val="22"/>
              </w:rPr>
            </w:pPr>
          </w:p>
          <w:p w14:paraId="5497E3EB" w14:textId="77777777" w:rsidR="00981769" w:rsidRPr="004C3A0B" w:rsidRDefault="00981769" w:rsidP="00955D5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B3696C8" w14:textId="77777777" w:rsidR="00981769" w:rsidRPr="00354F34" w:rsidRDefault="00981769" w:rsidP="00981769">
      <w:pPr>
        <w:autoSpaceDE w:val="0"/>
        <w:autoSpaceDN w:val="0"/>
        <w:adjustRightInd w:val="0"/>
        <w:spacing w:after="240"/>
        <w:jc w:val="both"/>
        <w:rPr>
          <w:rFonts w:ascii="Arial" w:hAnsi="Arial" w:cs="Arial"/>
          <w:b/>
        </w:rPr>
      </w:pPr>
    </w:p>
    <w:p w14:paraId="484328DC" w14:textId="77777777" w:rsidR="00981769" w:rsidRPr="00354F34" w:rsidRDefault="00981769" w:rsidP="00981769">
      <w:pPr>
        <w:rPr>
          <w:rFonts w:ascii="Arial" w:hAnsi="Arial" w:cs="Arial"/>
          <w:b/>
        </w:rPr>
      </w:pPr>
      <w:r w:rsidRPr="00354F34">
        <w:rPr>
          <w:rFonts w:ascii="Arial" w:hAnsi="Arial" w:cs="Arial"/>
          <w:b/>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981769" w:rsidRPr="004C3A0B" w14:paraId="0CCF5CF2" w14:textId="77777777" w:rsidTr="00955D5C">
        <w:tc>
          <w:tcPr>
            <w:tcW w:w="596" w:type="dxa"/>
            <w:tcBorders>
              <w:bottom w:val="single" w:sz="4" w:space="0" w:color="auto"/>
            </w:tcBorders>
            <w:shd w:val="clear" w:color="auto" w:fill="F2F2F2" w:themeFill="background1" w:themeFillShade="F2"/>
          </w:tcPr>
          <w:p w14:paraId="53834E39" w14:textId="77777777" w:rsidR="00981769" w:rsidRPr="001C5FB6" w:rsidRDefault="00981769" w:rsidP="001C5FB6">
            <w:pPr>
              <w:rPr>
                <w:rFonts w:ascii="Arial" w:hAnsi="Arial" w:cs="Arial"/>
              </w:rPr>
            </w:pPr>
            <w:r w:rsidRPr="001C5FB6">
              <w:rPr>
                <w:rFonts w:ascii="Arial" w:hAnsi="Arial" w:cs="Arial"/>
              </w:rPr>
              <w:t>1</w:t>
            </w:r>
          </w:p>
        </w:tc>
        <w:tc>
          <w:tcPr>
            <w:tcW w:w="9923" w:type="dxa"/>
            <w:gridSpan w:val="4"/>
            <w:tcBorders>
              <w:bottom w:val="single" w:sz="4" w:space="0" w:color="auto"/>
            </w:tcBorders>
            <w:shd w:val="clear" w:color="auto" w:fill="F2F2F2" w:themeFill="background1" w:themeFillShade="F2"/>
          </w:tcPr>
          <w:p w14:paraId="6F5CB36D" w14:textId="77777777" w:rsidR="00981769" w:rsidRPr="001C5FB6" w:rsidRDefault="00981769" w:rsidP="001C5FB6">
            <w:pPr>
              <w:rPr>
                <w:rFonts w:ascii="Arial" w:hAnsi="Arial" w:cs="Arial"/>
              </w:rPr>
            </w:pPr>
            <w:r w:rsidRPr="001C5FB6">
              <w:rPr>
                <w:rFonts w:ascii="Arial" w:hAnsi="Arial" w:cs="Arial"/>
              </w:rPr>
              <w:br w:type="page"/>
              <w:t>Outline any anticipated risks</w:t>
            </w:r>
            <w:r w:rsidRPr="001C5FB6">
              <w:rPr>
                <w:rFonts w:ascii="Arial" w:eastAsia="SimSun" w:hAnsi="Arial" w:cs="Arial"/>
                <w:lang w:eastAsia="zh-CN"/>
              </w:rPr>
              <w:t xml:space="preserve"> </w:t>
            </w:r>
            <w:r w:rsidRPr="001C5FB6">
              <w:rPr>
                <w:rFonts w:ascii="Arial" w:hAnsi="Arial" w:cs="Arial"/>
              </w:rPr>
              <w:t xml:space="preserve">that may adversely affect any of the participants, the researchers and/or the University, and the steps that will be taken to address them. </w:t>
            </w:r>
          </w:p>
          <w:p w14:paraId="525C4AD1" w14:textId="77777777" w:rsidR="00981769" w:rsidRPr="001C5FB6" w:rsidRDefault="00981769" w:rsidP="001C5FB6">
            <w:pPr>
              <w:rPr>
                <w:rFonts w:ascii="Arial" w:hAnsi="Arial" w:cs="Arial"/>
              </w:rPr>
            </w:pPr>
          </w:p>
          <w:p w14:paraId="39AF1542" w14:textId="77777777" w:rsidR="00981769" w:rsidRPr="001C5FB6" w:rsidRDefault="00981769" w:rsidP="001C5FB6">
            <w:pPr>
              <w:rPr>
                <w:rFonts w:ascii="Arial" w:hAnsi="Arial" w:cs="Arial"/>
              </w:rPr>
            </w:pPr>
            <w:r w:rsidRPr="001C5FB6">
              <w:rPr>
                <w:rFonts w:ascii="Arial" w:hAnsi="Arial" w:cs="Arial"/>
              </w:rPr>
              <w:t xml:space="preserve">If you have completed a full risk assessment (for example as required by a laboratory, or external research collaborator) you may append that to this form.  </w:t>
            </w:r>
          </w:p>
        </w:tc>
      </w:tr>
      <w:tr w:rsidR="00981769" w:rsidRPr="004C3A0B" w14:paraId="32AB56CC" w14:textId="77777777" w:rsidTr="00955D5C">
        <w:tc>
          <w:tcPr>
            <w:tcW w:w="596" w:type="dxa"/>
            <w:vMerge w:val="restart"/>
            <w:shd w:val="clear" w:color="auto" w:fill="F2F2F2" w:themeFill="background1" w:themeFillShade="F2"/>
          </w:tcPr>
          <w:p w14:paraId="0A2D6CD6" w14:textId="77777777" w:rsidR="00981769" w:rsidRPr="001C5FB6" w:rsidRDefault="00981769" w:rsidP="001C5FB6">
            <w:pPr>
              <w:rPr>
                <w:rFonts w:ascii="Arial" w:hAnsi="Arial" w:cs="Arial"/>
              </w:rPr>
            </w:pPr>
            <w:r w:rsidRPr="001C5FB6">
              <w:rPr>
                <w:rFonts w:ascii="Arial" w:hAnsi="Arial" w:cs="Arial"/>
              </w:rPr>
              <w:lastRenderedPageBreak/>
              <w:t>2</w:t>
            </w:r>
          </w:p>
        </w:tc>
        <w:tc>
          <w:tcPr>
            <w:tcW w:w="8393" w:type="dxa"/>
            <w:gridSpan w:val="2"/>
            <w:vMerge w:val="restart"/>
            <w:shd w:val="clear" w:color="auto" w:fill="F2F2F2" w:themeFill="background1" w:themeFillShade="F2"/>
          </w:tcPr>
          <w:p w14:paraId="0BB4F4B5" w14:textId="77777777" w:rsidR="00981769" w:rsidRPr="001C5FB6" w:rsidRDefault="00981769" w:rsidP="001C5FB6">
            <w:pPr>
              <w:rPr>
                <w:rFonts w:ascii="Arial" w:hAnsi="Arial" w:cs="Arial"/>
              </w:rPr>
            </w:pPr>
            <w:r w:rsidRPr="001C5FB6">
              <w:rPr>
                <w:rFonts w:ascii="Arial" w:hAnsi="Arial" w:cs="Arial"/>
              </w:rPr>
              <w:t xml:space="preserve">Full risk assessment completed and appended? </w:t>
            </w:r>
          </w:p>
          <w:p w14:paraId="381C889D" w14:textId="77777777" w:rsidR="00981769" w:rsidRPr="001C5FB6" w:rsidRDefault="00981769" w:rsidP="001C5FB6">
            <w:pPr>
              <w:rPr>
                <w:rFonts w:ascii="Arial" w:hAnsi="Arial" w:cs="Arial"/>
              </w:rPr>
            </w:pPr>
          </w:p>
        </w:tc>
        <w:tc>
          <w:tcPr>
            <w:tcW w:w="850" w:type="dxa"/>
            <w:tcBorders>
              <w:bottom w:val="single" w:sz="4" w:space="0" w:color="auto"/>
            </w:tcBorders>
            <w:shd w:val="clear" w:color="auto" w:fill="F2F2F2" w:themeFill="background1" w:themeFillShade="F2"/>
          </w:tcPr>
          <w:p w14:paraId="39B1C61A" w14:textId="77777777" w:rsidR="00981769" w:rsidRPr="001C5FB6" w:rsidRDefault="00981769" w:rsidP="001C5FB6">
            <w:pPr>
              <w:rPr>
                <w:rFonts w:ascii="Arial" w:hAnsi="Arial" w:cs="Arial"/>
              </w:rPr>
            </w:pPr>
            <w:r w:rsidRPr="001C5FB6">
              <w:rPr>
                <w:rFonts w:ascii="Arial" w:hAnsi="Arial" w:cs="Arial"/>
              </w:rPr>
              <w:t xml:space="preserve">Yes </w:t>
            </w:r>
          </w:p>
        </w:tc>
        <w:tc>
          <w:tcPr>
            <w:tcW w:w="680" w:type="dxa"/>
            <w:tcBorders>
              <w:bottom w:val="single" w:sz="4" w:space="0" w:color="auto"/>
            </w:tcBorders>
            <w:shd w:val="clear" w:color="auto" w:fill="BFBFBF" w:themeFill="background1" w:themeFillShade="BF"/>
          </w:tcPr>
          <w:p w14:paraId="7409AFD4" w14:textId="621B87A6" w:rsidR="00981769" w:rsidRPr="001C5FB6" w:rsidRDefault="00981769" w:rsidP="001C5FB6">
            <w:pPr>
              <w:rPr>
                <w:rFonts w:ascii="Arial" w:hAnsi="Arial" w:cs="Arial"/>
                <w:b/>
                <w:bCs/>
              </w:rPr>
            </w:pPr>
            <w:sdt>
              <w:sdtPr>
                <w:rPr>
                  <w:rFonts w:ascii="Arial" w:hAnsi="Arial" w:cs="Arial"/>
                  <w:b/>
                  <w:bCs/>
                </w:rPr>
                <w:id w:val="-2006964611"/>
                <w14:checkbox>
                  <w14:checked w14:val="0"/>
                  <w14:checkedState w14:val="2612" w14:font="MS Gothic"/>
                  <w14:uncheckedState w14:val="2610" w14:font="MS Gothic"/>
                </w14:checkbox>
              </w:sdtPr>
              <w:sdtContent>
                <w:r w:rsidR="001C5FB6">
                  <w:rPr>
                    <w:rFonts w:ascii="MS Gothic" w:eastAsia="MS Gothic" w:hAnsi="MS Gothic" w:cs="Arial" w:hint="eastAsia"/>
                    <w:b/>
                    <w:bCs/>
                  </w:rPr>
                  <w:t>☐</w:t>
                </w:r>
              </w:sdtContent>
            </w:sdt>
          </w:p>
        </w:tc>
      </w:tr>
      <w:tr w:rsidR="00981769" w:rsidRPr="004C3A0B" w14:paraId="45CB9D68" w14:textId="77777777" w:rsidTr="00955D5C">
        <w:tc>
          <w:tcPr>
            <w:tcW w:w="596" w:type="dxa"/>
            <w:vMerge/>
            <w:tcBorders>
              <w:bottom w:val="single" w:sz="4" w:space="0" w:color="auto"/>
            </w:tcBorders>
            <w:shd w:val="clear" w:color="auto" w:fill="F2F2F2" w:themeFill="background1" w:themeFillShade="F2"/>
          </w:tcPr>
          <w:p w14:paraId="722D9078" w14:textId="77777777" w:rsidR="00981769" w:rsidRPr="001C5FB6" w:rsidRDefault="00981769" w:rsidP="001C5FB6">
            <w:pPr>
              <w:rPr>
                <w:rFonts w:ascii="Arial" w:hAnsi="Arial" w:cs="Arial"/>
              </w:rPr>
            </w:pPr>
          </w:p>
        </w:tc>
        <w:tc>
          <w:tcPr>
            <w:tcW w:w="8393" w:type="dxa"/>
            <w:gridSpan w:val="2"/>
            <w:vMerge/>
            <w:tcBorders>
              <w:bottom w:val="single" w:sz="4" w:space="0" w:color="auto"/>
            </w:tcBorders>
            <w:shd w:val="clear" w:color="auto" w:fill="F2F2F2" w:themeFill="background1" w:themeFillShade="F2"/>
          </w:tcPr>
          <w:p w14:paraId="590C4CEB" w14:textId="77777777" w:rsidR="00981769" w:rsidRPr="001C5FB6" w:rsidRDefault="00981769" w:rsidP="001C5FB6">
            <w:pPr>
              <w:rPr>
                <w:rFonts w:ascii="Arial" w:hAnsi="Arial" w:cs="Arial"/>
              </w:rPr>
            </w:pPr>
          </w:p>
        </w:tc>
        <w:tc>
          <w:tcPr>
            <w:tcW w:w="850" w:type="dxa"/>
            <w:tcBorders>
              <w:bottom w:val="single" w:sz="4" w:space="0" w:color="auto"/>
            </w:tcBorders>
            <w:shd w:val="clear" w:color="auto" w:fill="F2F2F2" w:themeFill="background1" w:themeFillShade="F2"/>
          </w:tcPr>
          <w:p w14:paraId="47EFC0FE" w14:textId="77777777" w:rsidR="00981769" w:rsidRPr="001C5FB6" w:rsidRDefault="00981769" w:rsidP="001C5FB6">
            <w:pPr>
              <w:rPr>
                <w:rFonts w:ascii="Arial" w:hAnsi="Arial" w:cs="Arial"/>
              </w:rPr>
            </w:pPr>
            <w:r w:rsidRPr="001C5FB6">
              <w:rPr>
                <w:rFonts w:ascii="Arial" w:hAnsi="Arial" w:cs="Arial"/>
              </w:rPr>
              <w:t>No</w:t>
            </w:r>
          </w:p>
        </w:tc>
        <w:tc>
          <w:tcPr>
            <w:tcW w:w="680" w:type="dxa"/>
            <w:tcBorders>
              <w:bottom w:val="single" w:sz="4" w:space="0" w:color="auto"/>
            </w:tcBorders>
            <w:shd w:val="clear" w:color="auto" w:fill="BFBFBF" w:themeFill="background1" w:themeFillShade="BF"/>
          </w:tcPr>
          <w:p w14:paraId="53CBA025" w14:textId="79F3C15F" w:rsidR="00981769" w:rsidRPr="001C5FB6" w:rsidRDefault="00981769" w:rsidP="001C5FB6">
            <w:pPr>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001C5FB6">
                  <w:rPr>
                    <w:rFonts w:ascii="MS Gothic" w:eastAsia="MS Gothic" w:hAnsi="MS Gothic" w:cs="Arial" w:hint="eastAsia"/>
                    <w:b/>
                    <w:bCs/>
                  </w:rPr>
                  <w:t>☒</w:t>
                </w:r>
              </w:sdtContent>
            </w:sdt>
          </w:p>
        </w:tc>
      </w:tr>
      <w:tr w:rsidR="00981769" w:rsidRPr="004C3A0B" w14:paraId="616AFB72" w14:textId="77777777" w:rsidTr="00955D5C">
        <w:tc>
          <w:tcPr>
            <w:tcW w:w="596" w:type="dxa"/>
            <w:tcBorders>
              <w:bottom w:val="single" w:sz="4" w:space="0" w:color="auto"/>
            </w:tcBorders>
            <w:shd w:val="clear" w:color="auto" w:fill="F2F2F2" w:themeFill="background1" w:themeFillShade="F2"/>
          </w:tcPr>
          <w:p w14:paraId="2F628330" w14:textId="77777777" w:rsidR="00981769" w:rsidRPr="002132F9" w:rsidRDefault="00981769" w:rsidP="00955D5C">
            <w:pPr>
              <w:rPr>
                <w:rFonts w:ascii="Arial" w:hAnsi="Arial" w:cs="Arial"/>
              </w:rPr>
            </w:pPr>
            <w:r w:rsidRPr="002132F9">
              <w:rPr>
                <w:rFonts w:ascii="Arial" w:hAnsi="Arial" w:cs="Arial"/>
              </w:rPr>
              <w:t>3</w:t>
            </w:r>
          </w:p>
        </w:tc>
        <w:tc>
          <w:tcPr>
            <w:tcW w:w="9923" w:type="dxa"/>
            <w:gridSpan w:val="4"/>
            <w:tcBorders>
              <w:bottom w:val="single" w:sz="4" w:space="0" w:color="auto"/>
            </w:tcBorders>
            <w:shd w:val="clear" w:color="auto" w:fill="F2F2F2" w:themeFill="background1" w:themeFillShade="F2"/>
          </w:tcPr>
          <w:p w14:paraId="714F8B32" w14:textId="77777777" w:rsidR="00981769" w:rsidRPr="004C3A0B" w:rsidRDefault="00981769" w:rsidP="00955D5C">
            <w:pPr>
              <w:rPr>
                <w:rFonts w:ascii="Arial" w:hAnsi="Arial" w:cs="Arial"/>
              </w:rPr>
            </w:pPr>
            <w:r w:rsidRPr="004C3A0B">
              <w:rPr>
                <w:rFonts w:ascii="Arial" w:hAnsi="Arial" w:cs="Arial"/>
                <w:b/>
              </w:rPr>
              <w:t>Risks to participants</w:t>
            </w:r>
          </w:p>
          <w:p w14:paraId="139BF74D" w14:textId="77777777" w:rsidR="00981769" w:rsidRPr="004C3A0B" w:rsidRDefault="00981769" w:rsidP="00955D5C">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981769" w:rsidRPr="004C3A0B" w14:paraId="71C5388D" w14:textId="77777777" w:rsidTr="00955D5C">
        <w:tc>
          <w:tcPr>
            <w:tcW w:w="596" w:type="dxa"/>
            <w:tcBorders>
              <w:top w:val="single" w:sz="4" w:space="0" w:color="auto"/>
              <w:bottom w:val="single" w:sz="4" w:space="0" w:color="auto"/>
            </w:tcBorders>
          </w:tcPr>
          <w:p w14:paraId="603D2046" w14:textId="77777777" w:rsidR="00981769" w:rsidRPr="00CE0890" w:rsidRDefault="00981769" w:rsidP="00955D5C">
            <w:pPr>
              <w:autoSpaceDE w:val="0"/>
              <w:autoSpaceDN w:val="0"/>
              <w:adjustRightInd w:val="0"/>
              <w:rPr>
                <w:rFonts w:ascii="Arial" w:hAnsi="Arial" w:cs="Arial"/>
              </w:rPr>
            </w:pPr>
            <w:r w:rsidRPr="00CE0890">
              <w:rPr>
                <w:rFonts w:ascii="Arial" w:hAnsi="Arial" w:cs="Arial"/>
              </w:rPr>
              <w:t>4</w:t>
            </w:r>
          </w:p>
        </w:tc>
        <w:tc>
          <w:tcPr>
            <w:tcW w:w="4991" w:type="dxa"/>
            <w:tcBorders>
              <w:top w:val="single" w:sz="4" w:space="0" w:color="auto"/>
              <w:bottom w:val="single" w:sz="4" w:space="0" w:color="auto"/>
            </w:tcBorders>
          </w:tcPr>
          <w:p w14:paraId="240C11CC" w14:textId="77777777" w:rsidR="00981769" w:rsidRDefault="00981769" w:rsidP="00955D5C">
            <w:pPr>
              <w:autoSpaceDE w:val="0"/>
              <w:autoSpaceDN w:val="0"/>
              <w:adjustRightInd w:val="0"/>
              <w:rPr>
                <w:rFonts w:ascii="Arial" w:hAnsi="Arial" w:cs="Arial"/>
              </w:rPr>
            </w:pPr>
            <w:r>
              <w:rPr>
                <w:rFonts w:ascii="Arial" w:hAnsi="Arial" w:cs="Arial"/>
              </w:rPr>
              <w:t>Risk to Participant:</w:t>
            </w:r>
          </w:p>
          <w:p w14:paraId="7E1375F4" w14:textId="77777777" w:rsidR="00981769" w:rsidRDefault="00981769" w:rsidP="00955D5C">
            <w:pPr>
              <w:rPr>
                <w:rFonts w:ascii="Arial" w:hAnsi="Arial" w:cs="Arial"/>
              </w:rPr>
            </w:pPr>
          </w:p>
          <w:p w14:paraId="4BA11058" w14:textId="77777777" w:rsidR="00981769" w:rsidRPr="004C3A0B" w:rsidRDefault="00981769" w:rsidP="00955D5C">
            <w:pPr>
              <w:rPr>
                <w:rFonts w:ascii="Arial" w:hAnsi="Arial" w:cs="Arial"/>
              </w:rPr>
            </w:pPr>
            <w:r>
              <w:rPr>
                <w:rFonts w:ascii="Arial" w:hAnsi="Arial" w:cs="Arial"/>
              </w:rPr>
              <w:t>N/A</w:t>
            </w:r>
          </w:p>
          <w:p w14:paraId="7CFCDFCC" w14:textId="77777777" w:rsidR="00981769" w:rsidRPr="004C3A0B" w:rsidRDefault="00981769" w:rsidP="00955D5C">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C22A187" w14:textId="77777777" w:rsidR="00981769" w:rsidRDefault="00981769" w:rsidP="00955D5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279B7ACE" w14:textId="77777777" w:rsidR="00981769" w:rsidRDefault="00981769" w:rsidP="00955D5C">
            <w:pPr>
              <w:rPr>
                <w:rFonts w:ascii="Arial" w:hAnsi="Arial" w:cs="Arial"/>
              </w:rPr>
            </w:pPr>
          </w:p>
          <w:p w14:paraId="12C3049C" w14:textId="77777777" w:rsidR="00981769" w:rsidRDefault="00981769" w:rsidP="00955D5C">
            <w:pPr>
              <w:rPr>
                <w:rFonts w:ascii="Arial" w:hAnsi="Arial" w:cs="Arial"/>
              </w:rPr>
            </w:pPr>
            <w:r>
              <w:rPr>
                <w:rFonts w:ascii="Arial" w:hAnsi="Arial" w:cs="Arial"/>
              </w:rPr>
              <w:t>N/A</w:t>
            </w:r>
          </w:p>
          <w:p w14:paraId="5E948AFE" w14:textId="77777777" w:rsidR="00981769" w:rsidRPr="004C3A0B" w:rsidRDefault="00981769" w:rsidP="00955D5C">
            <w:pPr>
              <w:rPr>
                <w:rFonts w:ascii="Arial" w:hAnsi="Arial" w:cs="Arial"/>
              </w:rPr>
            </w:pPr>
          </w:p>
          <w:p w14:paraId="03A52691" w14:textId="77777777" w:rsidR="00981769" w:rsidRPr="00354F34" w:rsidRDefault="00981769" w:rsidP="00955D5C">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981769" w:rsidRPr="004C3A0B" w14:paraId="6FE1965E" w14:textId="77777777" w:rsidTr="00955D5C">
        <w:tc>
          <w:tcPr>
            <w:tcW w:w="596" w:type="dxa"/>
            <w:tcBorders>
              <w:bottom w:val="single" w:sz="4" w:space="0" w:color="auto"/>
            </w:tcBorders>
            <w:shd w:val="clear" w:color="auto" w:fill="F2F2F2" w:themeFill="background1" w:themeFillShade="F2"/>
          </w:tcPr>
          <w:p w14:paraId="36177C0C" w14:textId="77777777" w:rsidR="00981769" w:rsidRPr="00E32138" w:rsidRDefault="00981769" w:rsidP="00955D5C">
            <w:pPr>
              <w:rPr>
                <w:rFonts w:ascii="Arial" w:hAnsi="Arial" w:cs="Arial"/>
              </w:rPr>
            </w:pPr>
            <w:r w:rsidRPr="00E32138">
              <w:rPr>
                <w:rFonts w:ascii="Arial" w:hAnsi="Arial" w:cs="Arial"/>
              </w:rPr>
              <w:t>5</w:t>
            </w:r>
          </w:p>
        </w:tc>
        <w:tc>
          <w:tcPr>
            <w:tcW w:w="9923" w:type="dxa"/>
            <w:gridSpan w:val="4"/>
            <w:tcBorders>
              <w:bottom w:val="single" w:sz="4" w:space="0" w:color="auto"/>
            </w:tcBorders>
            <w:shd w:val="clear" w:color="auto" w:fill="F2F2F2" w:themeFill="background1" w:themeFillShade="F2"/>
          </w:tcPr>
          <w:p w14:paraId="3DFEB7E5" w14:textId="77777777" w:rsidR="00981769" w:rsidRPr="004C3A0B" w:rsidRDefault="00981769" w:rsidP="00955D5C">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981769" w:rsidRPr="004C3A0B" w14:paraId="1C9AB61E" w14:textId="77777777" w:rsidTr="00955D5C">
        <w:tc>
          <w:tcPr>
            <w:tcW w:w="596" w:type="dxa"/>
            <w:tcBorders>
              <w:top w:val="single" w:sz="4" w:space="0" w:color="auto"/>
              <w:bottom w:val="single" w:sz="4" w:space="0" w:color="auto"/>
            </w:tcBorders>
          </w:tcPr>
          <w:p w14:paraId="3C528D9C" w14:textId="77777777" w:rsidR="00981769" w:rsidRPr="00CE0890" w:rsidRDefault="00981769" w:rsidP="00955D5C">
            <w:pPr>
              <w:rPr>
                <w:rFonts w:ascii="Arial" w:hAnsi="Arial" w:cs="Arial"/>
              </w:rPr>
            </w:pPr>
          </w:p>
        </w:tc>
        <w:tc>
          <w:tcPr>
            <w:tcW w:w="9923" w:type="dxa"/>
            <w:gridSpan w:val="4"/>
            <w:tcBorders>
              <w:top w:val="single" w:sz="4" w:space="0" w:color="auto"/>
              <w:bottom w:val="single" w:sz="4" w:space="0" w:color="auto"/>
            </w:tcBorders>
          </w:tcPr>
          <w:p w14:paraId="460F5E15" w14:textId="77777777" w:rsidR="00981769" w:rsidRDefault="00981769" w:rsidP="00955D5C">
            <w:pPr>
              <w:rPr>
                <w:rFonts w:ascii="Arial" w:hAnsi="Arial" w:cs="Arial"/>
              </w:rPr>
            </w:pPr>
          </w:p>
          <w:p w14:paraId="56991F3F" w14:textId="77777777" w:rsidR="00981769" w:rsidRDefault="00981769" w:rsidP="00955D5C">
            <w:pPr>
              <w:rPr>
                <w:rFonts w:ascii="Arial" w:hAnsi="Arial" w:cs="Arial"/>
              </w:rPr>
            </w:pPr>
            <w:r>
              <w:rPr>
                <w:rFonts w:ascii="Arial" w:hAnsi="Arial" w:cs="Arial"/>
              </w:rPr>
              <w:t>N/A</w:t>
            </w:r>
          </w:p>
          <w:p w14:paraId="4B50A900" w14:textId="77777777" w:rsidR="00981769" w:rsidRPr="004C3A0B" w:rsidRDefault="00981769" w:rsidP="00955D5C">
            <w:pPr>
              <w:rPr>
                <w:rFonts w:ascii="Arial" w:hAnsi="Arial" w:cs="Arial"/>
              </w:rPr>
            </w:pPr>
          </w:p>
          <w:p w14:paraId="70703B2A" w14:textId="77777777" w:rsidR="00981769" w:rsidRPr="004C3A0B" w:rsidRDefault="00981769" w:rsidP="00955D5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81769" w:rsidRPr="004C3A0B" w14:paraId="584787E9" w14:textId="77777777" w:rsidTr="00955D5C">
        <w:tc>
          <w:tcPr>
            <w:tcW w:w="596" w:type="dxa"/>
            <w:tcBorders>
              <w:top w:val="single" w:sz="4" w:space="0" w:color="auto"/>
              <w:bottom w:val="single" w:sz="4" w:space="0" w:color="auto"/>
            </w:tcBorders>
            <w:shd w:val="clear" w:color="auto" w:fill="F2F2F2" w:themeFill="background1" w:themeFillShade="F2"/>
          </w:tcPr>
          <w:p w14:paraId="76495A1D" w14:textId="77777777" w:rsidR="00981769" w:rsidRPr="002132F9" w:rsidRDefault="00981769" w:rsidP="00955D5C">
            <w:pPr>
              <w:rPr>
                <w:rFonts w:ascii="Arial" w:hAnsi="Arial" w:cs="Arial"/>
              </w:rPr>
            </w:pPr>
            <w:r w:rsidRPr="002132F9">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7712F3BB" w14:textId="77777777" w:rsidR="00981769" w:rsidRPr="004C3A0B" w:rsidRDefault="00981769" w:rsidP="00955D5C">
            <w:pPr>
              <w:rPr>
                <w:rFonts w:ascii="Arial" w:hAnsi="Arial" w:cs="Arial"/>
              </w:rPr>
            </w:pPr>
            <w:r w:rsidRPr="004C3A0B">
              <w:rPr>
                <w:rFonts w:ascii="Arial" w:hAnsi="Arial" w:cs="Arial"/>
                <w:b/>
              </w:rPr>
              <w:t>Risks to investigator</w:t>
            </w:r>
          </w:p>
          <w:p w14:paraId="2D1D4E09" w14:textId="77777777" w:rsidR="00981769" w:rsidRPr="004C3A0B" w:rsidRDefault="00981769" w:rsidP="00955D5C">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981769" w:rsidRPr="004C3A0B" w14:paraId="0B1F83DE" w14:textId="77777777" w:rsidTr="00955D5C">
        <w:tc>
          <w:tcPr>
            <w:tcW w:w="596" w:type="dxa"/>
            <w:tcBorders>
              <w:top w:val="single" w:sz="4" w:space="0" w:color="auto"/>
              <w:bottom w:val="single" w:sz="4" w:space="0" w:color="auto"/>
            </w:tcBorders>
          </w:tcPr>
          <w:p w14:paraId="4B35CAEA" w14:textId="77777777" w:rsidR="00981769" w:rsidRPr="00CE0890" w:rsidRDefault="00981769" w:rsidP="00955D5C">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69B6419B" w14:textId="77777777" w:rsidR="00981769" w:rsidRDefault="00981769" w:rsidP="00955D5C">
            <w:pPr>
              <w:autoSpaceDE w:val="0"/>
              <w:autoSpaceDN w:val="0"/>
              <w:adjustRightInd w:val="0"/>
              <w:rPr>
                <w:rFonts w:ascii="Arial" w:hAnsi="Arial" w:cs="Arial"/>
              </w:rPr>
            </w:pPr>
            <w:r>
              <w:rPr>
                <w:rFonts w:ascii="Arial" w:hAnsi="Arial" w:cs="Arial"/>
              </w:rPr>
              <w:t>Risk to Investigator:</w:t>
            </w:r>
          </w:p>
          <w:p w14:paraId="0FFFC5E8" w14:textId="77777777" w:rsidR="00981769" w:rsidRDefault="00981769" w:rsidP="00955D5C">
            <w:pPr>
              <w:rPr>
                <w:rFonts w:ascii="Arial" w:hAnsi="Arial" w:cs="Arial"/>
              </w:rPr>
            </w:pPr>
          </w:p>
          <w:p w14:paraId="62580CA7" w14:textId="77777777" w:rsidR="00981769" w:rsidRDefault="00981769" w:rsidP="00955D5C">
            <w:pPr>
              <w:rPr>
                <w:rFonts w:ascii="Arial" w:hAnsi="Arial" w:cs="Arial"/>
              </w:rPr>
            </w:pPr>
            <w:r>
              <w:rPr>
                <w:rFonts w:ascii="Arial" w:hAnsi="Arial" w:cs="Arial"/>
              </w:rPr>
              <w:t>N/A</w:t>
            </w:r>
          </w:p>
          <w:p w14:paraId="66EA456C" w14:textId="77777777" w:rsidR="00981769" w:rsidRPr="004C3A0B" w:rsidRDefault="00981769" w:rsidP="00955D5C">
            <w:pPr>
              <w:rPr>
                <w:rFonts w:ascii="Arial" w:hAnsi="Arial" w:cs="Arial"/>
              </w:rPr>
            </w:pPr>
          </w:p>
          <w:p w14:paraId="44762982" w14:textId="77777777" w:rsidR="00981769" w:rsidRPr="004C3A0B" w:rsidRDefault="00981769" w:rsidP="00955D5C">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42341F0" w14:textId="77777777" w:rsidR="00981769" w:rsidRPr="00354F34" w:rsidRDefault="00981769" w:rsidP="00955D5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57A54244" w14:textId="77777777" w:rsidR="00981769" w:rsidRDefault="00981769" w:rsidP="00955D5C">
            <w:pPr>
              <w:rPr>
                <w:rFonts w:ascii="Arial" w:hAnsi="Arial" w:cs="Arial"/>
              </w:rPr>
            </w:pPr>
          </w:p>
          <w:p w14:paraId="79EC1FBD" w14:textId="77777777" w:rsidR="00981769" w:rsidRDefault="00981769" w:rsidP="00955D5C">
            <w:pPr>
              <w:rPr>
                <w:rFonts w:ascii="Arial" w:hAnsi="Arial" w:cs="Arial"/>
              </w:rPr>
            </w:pPr>
            <w:r>
              <w:rPr>
                <w:rFonts w:ascii="Arial" w:hAnsi="Arial" w:cs="Arial"/>
              </w:rPr>
              <w:t>N/A</w:t>
            </w:r>
          </w:p>
          <w:p w14:paraId="728A8B38" w14:textId="77777777" w:rsidR="00981769" w:rsidRPr="004C3A0B" w:rsidRDefault="00981769" w:rsidP="00955D5C">
            <w:pPr>
              <w:rPr>
                <w:rFonts w:ascii="Arial" w:hAnsi="Arial" w:cs="Arial"/>
              </w:rPr>
            </w:pPr>
          </w:p>
          <w:p w14:paraId="480BE365" w14:textId="77777777" w:rsidR="00981769" w:rsidRPr="004C3A0B" w:rsidRDefault="00981769" w:rsidP="00955D5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81769" w:rsidRPr="004C3A0B" w14:paraId="7674BF2B" w14:textId="77777777" w:rsidTr="00955D5C">
        <w:tc>
          <w:tcPr>
            <w:tcW w:w="596" w:type="dxa"/>
            <w:tcBorders>
              <w:top w:val="single" w:sz="4" w:space="0" w:color="auto"/>
              <w:bottom w:val="single" w:sz="4" w:space="0" w:color="auto"/>
            </w:tcBorders>
            <w:shd w:val="clear" w:color="auto" w:fill="F2F2F2" w:themeFill="background1" w:themeFillShade="F2"/>
          </w:tcPr>
          <w:p w14:paraId="53129DE2" w14:textId="77777777" w:rsidR="00981769" w:rsidRPr="002132F9" w:rsidRDefault="00981769" w:rsidP="00955D5C">
            <w:pPr>
              <w:rPr>
                <w:rFonts w:ascii="Arial" w:hAnsi="Arial" w:cs="Arial"/>
              </w:rPr>
            </w:pPr>
            <w:r w:rsidRPr="002132F9">
              <w:rPr>
                <w:rFonts w:ascii="Arial" w:hAnsi="Arial" w:cs="Arial"/>
              </w:rPr>
              <w:t>7</w:t>
            </w:r>
          </w:p>
        </w:tc>
        <w:tc>
          <w:tcPr>
            <w:tcW w:w="9923" w:type="dxa"/>
            <w:gridSpan w:val="4"/>
            <w:tcBorders>
              <w:top w:val="single" w:sz="4" w:space="0" w:color="auto"/>
              <w:bottom w:val="single" w:sz="4" w:space="0" w:color="auto"/>
            </w:tcBorders>
            <w:shd w:val="clear" w:color="auto" w:fill="F2F2F2" w:themeFill="background1" w:themeFillShade="F2"/>
          </w:tcPr>
          <w:p w14:paraId="0C3FD6D3" w14:textId="77777777" w:rsidR="00981769" w:rsidRPr="004C3A0B" w:rsidRDefault="00981769" w:rsidP="00955D5C">
            <w:pPr>
              <w:rPr>
                <w:rFonts w:ascii="Arial" w:hAnsi="Arial" w:cs="Arial"/>
              </w:rPr>
            </w:pPr>
            <w:r w:rsidRPr="004C3A0B">
              <w:rPr>
                <w:rFonts w:ascii="Arial" w:hAnsi="Arial" w:cs="Arial"/>
                <w:b/>
              </w:rPr>
              <w:t>University/institutional risks</w:t>
            </w:r>
          </w:p>
          <w:p w14:paraId="08210977" w14:textId="77777777" w:rsidR="00981769" w:rsidRPr="004C3A0B" w:rsidRDefault="00981769" w:rsidP="00955D5C">
            <w:pPr>
              <w:rPr>
                <w:rFonts w:ascii="Arial" w:hAnsi="Arial" w:cs="Arial"/>
              </w:rPr>
            </w:pPr>
            <w:r w:rsidRPr="004C3A0B">
              <w:rPr>
                <w:rFonts w:ascii="Arial" w:hAnsi="Arial" w:cs="Arial"/>
              </w:rPr>
              <w:t>For example: adverse publicity, financial loss, data protection</w:t>
            </w:r>
          </w:p>
        </w:tc>
      </w:tr>
      <w:tr w:rsidR="00981769" w:rsidRPr="004C3A0B" w14:paraId="5AB63C86" w14:textId="77777777" w:rsidTr="00955D5C">
        <w:tc>
          <w:tcPr>
            <w:tcW w:w="596" w:type="dxa"/>
            <w:tcBorders>
              <w:top w:val="single" w:sz="4" w:space="0" w:color="auto"/>
              <w:bottom w:val="single" w:sz="4" w:space="0" w:color="auto"/>
            </w:tcBorders>
          </w:tcPr>
          <w:p w14:paraId="77D6C383" w14:textId="77777777" w:rsidR="00981769" w:rsidRPr="00CE0890" w:rsidRDefault="00981769" w:rsidP="00955D5C">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05177234" w14:textId="77777777" w:rsidR="00981769" w:rsidRDefault="00981769" w:rsidP="00955D5C">
            <w:pPr>
              <w:autoSpaceDE w:val="0"/>
              <w:autoSpaceDN w:val="0"/>
              <w:adjustRightInd w:val="0"/>
              <w:rPr>
                <w:rFonts w:ascii="Arial" w:hAnsi="Arial" w:cs="Arial"/>
              </w:rPr>
            </w:pPr>
            <w:r>
              <w:rPr>
                <w:rFonts w:ascii="Arial" w:hAnsi="Arial" w:cs="Arial"/>
              </w:rPr>
              <w:t>Risk to University:</w:t>
            </w:r>
          </w:p>
          <w:p w14:paraId="6F84E0DF" w14:textId="77777777" w:rsidR="00981769" w:rsidRDefault="00981769" w:rsidP="00955D5C">
            <w:pPr>
              <w:rPr>
                <w:rFonts w:ascii="Arial" w:hAnsi="Arial" w:cs="Arial"/>
              </w:rPr>
            </w:pPr>
          </w:p>
          <w:p w14:paraId="57B3BCC0" w14:textId="77777777" w:rsidR="00981769" w:rsidRDefault="00981769" w:rsidP="00955D5C">
            <w:pPr>
              <w:rPr>
                <w:rFonts w:ascii="Arial" w:hAnsi="Arial" w:cs="Arial"/>
              </w:rPr>
            </w:pPr>
            <w:r>
              <w:rPr>
                <w:rFonts w:ascii="Arial" w:hAnsi="Arial" w:cs="Arial"/>
              </w:rPr>
              <w:t>N/A</w:t>
            </w:r>
          </w:p>
          <w:p w14:paraId="255D07C4" w14:textId="77777777" w:rsidR="00981769" w:rsidRPr="004C3A0B" w:rsidRDefault="00981769" w:rsidP="00955D5C">
            <w:pPr>
              <w:rPr>
                <w:rFonts w:ascii="Arial" w:hAnsi="Arial" w:cs="Arial"/>
              </w:rPr>
            </w:pPr>
          </w:p>
          <w:p w14:paraId="7CFFA0E6" w14:textId="77777777" w:rsidR="00981769" w:rsidRPr="004C3A0B" w:rsidRDefault="00981769" w:rsidP="00955D5C">
            <w:pPr>
              <w:autoSpaceDE w:val="0"/>
              <w:autoSpaceDN w:val="0"/>
              <w:adjustRightInd w:val="0"/>
              <w:rPr>
                <w:rFonts w:ascii="Arial" w:hAnsi="Arial" w:cs="Arial"/>
              </w:rPr>
            </w:pPr>
            <w:r w:rsidRPr="003257BD">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75CC8852" w14:textId="77777777" w:rsidR="00981769" w:rsidRPr="00354F34" w:rsidRDefault="00981769" w:rsidP="00955D5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University:</w:t>
            </w:r>
          </w:p>
          <w:p w14:paraId="429699DD" w14:textId="77777777" w:rsidR="00981769" w:rsidRDefault="00981769" w:rsidP="00955D5C">
            <w:pPr>
              <w:rPr>
                <w:rFonts w:ascii="Arial" w:hAnsi="Arial" w:cs="Arial"/>
              </w:rPr>
            </w:pPr>
          </w:p>
          <w:p w14:paraId="269998AA" w14:textId="77777777" w:rsidR="00981769" w:rsidRDefault="00981769" w:rsidP="00955D5C">
            <w:pPr>
              <w:rPr>
                <w:rFonts w:ascii="Arial" w:hAnsi="Arial" w:cs="Arial"/>
              </w:rPr>
            </w:pPr>
            <w:r>
              <w:rPr>
                <w:rFonts w:ascii="Arial" w:hAnsi="Arial" w:cs="Arial"/>
              </w:rPr>
              <w:t>N/A</w:t>
            </w:r>
          </w:p>
          <w:p w14:paraId="6D828261" w14:textId="77777777" w:rsidR="00981769" w:rsidRPr="004C3A0B" w:rsidRDefault="00981769" w:rsidP="00955D5C">
            <w:pPr>
              <w:rPr>
                <w:rFonts w:ascii="Arial" w:hAnsi="Arial" w:cs="Arial"/>
              </w:rPr>
            </w:pPr>
          </w:p>
          <w:p w14:paraId="42D0AE29" w14:textId="77777777" w:rsidR="00981769" w:rsidRPr="004C3A0B" w:rsidRDefault="00981769" w:rsidP="00955D5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C3CD485" w14:textId="77777777" w:rsidR="00981769" w:rsidRDefault="00981769" w:rsidP="00981769"/>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81769" w:rsidRPr="004C3A0B" w14:paraId="45247E8F" w14:textId="77777777" w:rsidTr="00955D5C">
        <w:tc>
          <w:tcPr>
            <w:tcW w:w="596" w:type="dxa"/>
            <w:tcBorders>
              <w:top w:val="single" w:sz="4" w:space="0" w:color="auto"/>
              <w:bottom w:val="single" w:sz="4" w:space="0" w:color="auto"/>
            </w:tcBorders>
            <w:shd w:val="clear" w:color="auto" w:fill="F2F2F2" w:themeFill="background1" w:themeFillShade="F2"/>
          </w:tcPr>
          <w:p w14:paraId="64B1C51C" w14:textId="77777777" w:rsidR="00981769" w:rsidRPr="002132F9" w:rsidRDefault="00981769" w:rsidP="00955D5C">
            <w:pPr>
              <w:autoSpaceDE w:val="0"/>
              <w:autoSpaceDN w:val="0"/>
              <w:adjustRightInd w:val="0"/>
              <w:rPr>
                <w:rFonts w:ascii="Arial" w:hAnsi="Arial" w:cs="Arial"/>
                <w:bCs/>
              </w:rPr>
            </w:pPr>
            <w:r w:rsidRPr="002132F9">
              <w:rPr>
                <w:rFonts w:ascii="Arial" w:hAnsi="Arial" w:cs="Arial"/>
                <w:bCs/>
              </w:rPr>
              <w:t>8</w:t>
            </w:r>
          </w:p>
        </w:tc>
        <w:tc>
          <w:tcPr>
            <w:tcW w:w="9923" w:type="dxa"/>
            <w:gridSpan w:val="4"/>
            <w:tcBorders>
              <w:top w:val="single" w:sz="4" w:space="0" w:color="auto"/>
              <w:bottom w:val="single" w:sz="4" w:space="0" w:color="auto"/>
            </w:tcBorders>
            <w:shd w:val="clear" w:color="auto" w:fill="F2F2F2" w:themeFill="background1" w:themeFillShade="F2"/>
          </w:tcPr>
          <w:p w14:paraId="12E3B85D" w14:textId="77777777" w:rsidR="00981769" w:rsidRPr="004C3A0B" w:rsidRDefault="00981769" w:rsidP="00955D5C">
            <w:pPr>
              <w:autoSpaceDE w:val="0"/>
              <w:autoSpaceDN w:val="0"/>
              <w:adjustRightInd w:val="0"/>
              <w:rPr>
                <w:rFonts w:ascii="Arial" w:hAnsi="Arial" w:cs="Arial"/>
                <w:b/>
              </w:rPr>
            </w:pPr>
            <w:r w:rsidRPr="004C3A0B">
              <w:rPr>
                <w:rFonts w:ascii="Arial" w:hAnsi="Arial" w:cs="Arial"/>
                <w:b/>
              </w:rPr>
              <w:t>Disclosure and Barring Service</w:t>
            </w:r>
          </w:p>
        </w:tc>
      </w:tr>
      <w:tr w:rsidR="00981769" w:rsidRPr="004C3A0B" w14:paraId="73A748AD" w14:textId="77777777" w:rsidTr="00955D5C">
        <w:tc>
          <w:tcPr>
            <w:tcW w:w="596" w:type="dxa"/>
            <w:tcBorders>
              <w:top w:val="single" w:sz="4" w:space="0" w:color="auto"/>
              <w:bottom w:val="single" w:sz="4" w:space="0" w:color="auto"/>
            </w:tcBorders>
            <w:shd w:val="clear" w:color="auto" w:fill="F2F2F2" w:themeFill="background1" w:themeFillShade="F2"/>
          </w:tcPr>
          <w:p w14:paraId="24180553" w14:textId="77777777" w:rsidR="00981769" w:rsidRPr="00F96C3F" w:rsidRDefault="00981769" w:rsidP="00955D5C">
            <w:pPr>
              <w:autoSpaceDE w:val="0"/>
              <w:autoSpaceDN w:val="0"/>
              <w:adjustRightInd w:val="0"/>
              <w:rPr>
                <w:rFonts w:ascii="Arial" w:hAnsi="Arial" w:cs="Arial"/>
                <w:bCs/>
              </w:rPr>
            </w:pPr>
            <w:r w:rsidRPr="00E32138">
              <w:rPr>
                <w:rFonts w:ascii="Arial" w:hAnsi="Arial" w:cs="Arial"/>
                <w:bCs/>
              </w:rPr>
              <w:t>9</w:t>
            </w:r>
          </w:p>
        </w:tc>
        <w:tc>
          <w:tcPr>
            <w:tcW w:w="7401" w:type="dxa"/>
            <w:tcBorders>
              <w:top w:val="single" w:sz="4" w:space="0" w:color="auto"/>
              <w:bottom w:val="single" w:sz="4" w:space="0" w:color="auto"/>
            </w:tcBorders>
            <w:shd w:val="clear" w:color="auto" w:fill="F2F2F2" w:themeFill="background1" w:themeFillShade="F2"/>
          </w:tcPr>
          <w:p w14:paraId="4890FEAB" w14:textId="77777777" w:rsidR="00981769" w:rsidRPr="004C3A0B" w:rsidRDefault="00981769" w:rsidP="00955D5C">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D86C4D4" w14:textId="77777777" w:rsidR="00981769" w:rsidRDefault="00981769" w:rsidP="00955D5C">
            <w:pPr>
              <w:autoSpaceDE w:val="0"/>
              <w:autoSpaceDN w:val="0"/>
              <w:adjustRightInd w:val="0"/>
              <w:jc w:val="center"/>
              <w:rPr>
                <w:rFonts w:ascii="Arial" w:hAnsi="Arial" w:cs="Arial"/>
                <w:b/>
                <w:bCs/>
              </w:rPr>
            </w:pPr>
            <w:r w:rsidRPr="004C3A0B">
              <w:rPr>
                <w:rFonts w:ascii="Arial" w:hAnsi="Arial" w:cs="Arial"/>
                <w:b/>
                <w:bCs/>
              </w:rPr>
              <w:t>YES</w:t>
            </w:r>
          </w:p>
          <w:p w14:paraId="3639E9A2" w14:textId="77777777" w:rsidR="00981769" w:rsidRPr="004C3A0B" w:rsidRDefault="00981769" w:rsidP="00955D5C">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66C4C5FD" w14:textId="77777777" w:rsidR="00981769" w:rsidRDefault="00981769" w:rsidP="00955D5C">
            <w:pPr>
              <w:autoSpaceDE w:val="0"/>
              <w:autoSpaceDN w:val="0"/>
              <w:adjustRightInd w:val="0"/>
              <w:jc w:val="center"/>
              <w:rPr>
                <w:rFonts w:ascii="Arial" w:hAnsi="Arial" w:cs="Arial"/>
                <w:b/>
                <w:bCs/>
              </w:rPr>
            </w:pPr>
            <w:r w:rsidRPr="004C3A0B">
              <w:rPr>
                <w:rFonts w:ascii="Arial" w:hAnsi="Arial" w:cs="Arial"/>
                <w:b/>
                <w:bCs/>
              </w:rPr>
              <w:t>NO</w:t>
            </w:r>
          </w:p>
          <w:p w14:paraId="25EC6875" w14:textId="77777777" w:rsidR="00981769" w:rsidRPr="004C3A0B" w:rsidRDefault="00981769" w:rsidP="00955D5C">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79701968" w14:textId="77777777" w:rsidR="00981769" w:rsidRDefault="00981769" w:rsidP="00955D5C">
            <w:pPr>
              <w:autoSpaceDE w:val="0"/>
              <w:autoSpaceDN w:val="0"/>
              <w:adjustRightInd w:val="0"/>
              <w:jc w:val="center"/>
              <w:rPr>
                <w:rFonts w:ascii="Arial" w:hAnsi="Arial" w:cs="Arial"/>
                <w:b/>
                <w:bCs/>
              </w:rPr>
            </w:pPr>
            <w:r w:rsidRPr="004C3A0B">
              <w:rPr>
                <w:rFonts w:ascii="Arial" w:hAnsi="Arial" w:cs="Arial"/>
                <w:b/>
                <w:bCs/>
              </w:rPr>
              <w:t>N/A</w:t>
            </w:r>
          </w:p>
          <w:p w14:paraId="5C8BA0DE" w14:textId="77777777" w:rsidR="00981769" w:rsidRPr="004C3A0B" w:rsidRDefault="00981769" w:rsidP="00955D5C">
            <w:pPr>
              <w:autoSpaceDE w:val="0"/>
              <w:autoSpaceDN w:val="0"/>
              <w:adjustRightInd w:val="0"/>
              <w:jc w:val="center"/>
              <w:rPr>
                <w:rFonts w:ascii="Arial" w:hAnsi="Arial" w:cs="Arial"/>
                <w:b/>
              </w:rPr>
            </w:pPr>
          </w:p>
        </w:tc>
      </w:tr>
      <w:tr w:rsidR="00981769" w:rsidRPr="004C3A0B" w14:paraId="6072C679" w14:textId="77777777" w:rsidTr="00955D5C">
        <w:trPr>
          <w:trHeight w:val="492"/>
        </w:trPr>
        <w:tc>
          <w:tcPr>
            <w:tcW w:w="596" w:type="dxa"/>
            <w:tcBorders>
              <w:top w:val="single" w:sz="4" w:space="0" w:color="auto"/>
              <w:bottom w:val="single" w:sz="4" w:space="0" w:color="auto"/>
            </w:tcBorders>
            <w:shd w:val="clear" w:color="auto" w:fill="F2F2F2" w:themeFill="background1" w:themeFillShade="F2"/>
          </w:tcPr>
          <w:p w14:paraId="739C017E" w14:textId="77777777" w:rsidR="00981769" w:rsidRPr="00F96C3F" w:rsidRDefault="00981769" w:rsidP="00955D5C">
            <w:pPr>
              <w:autoSpaceDE w:val="0"/>
              <w:autoSpaceDN w:val="0"/>
              <w:adjustRightInd w:val="0"/>
              <w:rPr>
                <w:rFonts w:ascii="Arial" w:hAnsi="Arial" w:cs="Arial"/>
                <w:bCs/>
              </w:rPr>
            </w:pPr>
            <w:r w:rsidRPr="00E32138">
              <w:rPr>
                <w:rFonts w:ascii="Arial" w:hAnsi="Arial" w:cs="Arial"/>
                <w:bCs/>
              </w:rPr>
              <w:t>10</w:t>
            </w:r>
          </w:p>
        </w:tc>
        <w:tc>
          <w:tcPr>
            <w:tcW w:w="7401" w:type="dxa"/>
            <w:tcBorders>
              <w:top w:val="single" w:sz="4" w:space="0" w:color="auto"/>
              <w:bottom w:val="single" w:sz="4" w:space="0" w:color="auto"/>
            </w:tcBorders>
            <w:shd w:val="clear" w:color="auto" w:fill="F2F2F2" w:themeFill="background1" w:themeFillShade="F2"/>
            <w:vAlign w:val="center"/>
          </w:tcPr>
          <w:p w14:paraId="42F2274C" w14:textId="77777777" w:rsidR="00981769" w:rsidRPr="004C3A0B" w:rsidRDefault="00981769" w:rsidP="00955D5C">
            <w:pPr>
              <w:autoSpaceDE w:val="0"/>
              <w:autoSpaceDN w:val="0"/>
              <w:adjustRightInd w:val="0"/>
              <w:rPr>
                <w:rFonts w:ascii="Arial" w:hAnsi="Arial" w:cs="Arial"/>
              </w:rPr>
            </w:pPr>
            <w:r>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5EDA776F" w14:textId="77777777" w:rsidR="00981769" w:rsidRPr="004C3A0B" w:rsidRDefault="00981769" w:rsidP="00955D5C">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E24BB95" w14:textId="77777777" w:rsidR="00981769" w:rsidRPr="004C3A0B" w:rsidRDefault="00981769" w:rsidP="00955D5C">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23D304C" w14:textId="77777777" w:rsidR="00981769" w:rsidRPr="004C3A0B" w:rsidRDefault="00981769" w:rsidP="00955D5C">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bl>
    <w:p w14:paraId="2E34FB41" w14:textId="77777777" w:rsidR="00981769" w:rsidRPr="00354F34" w:rsidRDefault="00981769" w:rsidP="00981769">
      <w:pPr>
        <w:autoSpaceDE w:val="0"/>
        <w:autoSpaceDN w:val="0"/>
        <w:adjustRightInd w:val="0"/>
        <w:spacing w:after="240"/>
        <w:jc w:val="both"/>
        <w:rPr>
          <w:rFonts w:ascii="Arial" w:hAnsi="Arial" w:cs="Arial"/>
          <w:b/>
        </w:rPr>
      </w:pPr>
    </w:p>
    <w:p w14:paraId="4197CAA6" w14:textId="77777777" w:rsidR="00981769" w:rsidRPr="00354F34" w:rsidRDefault="00981769" w:rsidP="00981769">
      <w:pPr>
        <w:rPr>
          <w:rFonts w:ascii="Arial" w:hAnsi="Arial" w:cs="Arial"/>
          <w:b/>
        </w:rPr>
      </w:pPr>
      <w:r w:rsidRPr="00354F34">
        <w:rPr>
          <w:rFonts w:ascii="Arial" w:hAnsi="Arial" w:cs="Arial"/>
          <w:b/>
        </w:rPr>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81769" w:rsidRPr="004C3A0B" w14:paraId="19C7FBF0" w14:textId="77777777" w:rsidTr="00955D5C">
        <w:tc>
          <w:tcPr>
            <w:tcW w:w="596" w:type="dxa"/>
            <w:tcBorders>
              <w:top w:val="single" w:sz="4" w:space="0" w:color="auto"/>
              <w:bottom w:val="single" w:sz="4" w:space="0" w:color="auto"/>
            </w:tcBorders>
            <w:shd w:val="clear" w:color="auto" w:fill="F2F2F2" w:themeFill="background1" w:themeFillShade="F2"/>
          </w:tcPr>
          <w:p w14:paraId="77461A91" w14:textId="77777777" w:rsidR="00981769" w:rsidRPr="002132F9" w:rsidRDefault="00981769" w:rsidP="00955D5C">
            <w:pPr>
              <w:rPr>
                <w:rFonts w:ascii="Arial" w:hAnsi="Arial" w:cs="Arial"/>
                <w:bCs/>
              </w:rPr>
            </w:pPr>
            <w:r w:rsidRPr="002132F9">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57762BD4" w14:textId="77777777" w:rsidR="00981769" w:rsidRPr="004C3A0B" w:rsidRDefault="00981769" w:rsidP="00955D5C">
            <w:pPr>
              <w:rPr>
                <w:rFonts w:ascii="Arial" w:hAnsi="Arial" w:cs="Arial"/>
              </w:rPr>
            </w:pPr>
            <w:r w:rsidRPr="004C3A0B">
              <w:rPr>
                <w:rFonts w:ascii="Arial" w:hAnsi="Arial" w:cs="Arial"/>
                <w:b/>
              </w:rPr>
              <w:t>Feedback</w:t>
            </w:r>
          </w:p>
          <w:p w14:paraId="6B7C474B" w14:textId="77777777" w:rsidR="00981769" w:rsidRPr="004C3A0B" w:rsidRDefault="00981769" w:rsidP="00955D5C">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981769" w:rsidRPr="004C3A0B" w14:paraId="58349618" w14:textId="77777777" w:rsidTr="00955D5C">
        <w:tc>
          <w:tcPr>
            <w:tcW w:w="596" w:type="dxa"/>
            <w:tcBorders>
              <w:top w:val="single" w:sz="4" w:space="0" w:color="auto"/>
              <w:bottom w:val="single" w:sz="4" w:space="0" w:color="auto"/>
            </w:tcBorders>
          </w:tcPr>
          <w:p w14:paraId="2818EB0C" w14:textId="77777777" w:rsidR="00981769" w:rsidRPr="00E32138" w:rsidRDefault="00981769" w:rsidP="00955D5C">
            <w:pPr>
              <w:rPr>
                <w:rFonts w:ascii="Arial" w:hAnsi="Arial" w:cs="Arial"/>
                <w:bCs/>
              </w:rPr>
            </w:pPr>
          </w:p>
        </w:tc>
        <w:tc>
          <w:tcPr>
            <w:tcW w:w="9923" w:type="dxa"/>
            <w:tcBorders>
              <w:top w:val="single" w:sz="4" w:space="0" w:color="auto"/>
              <w:bottom w:val="single" w:sz="4" w:space="0" w:color="auto"/>
            </w:tcBorders>
          </w:tcPr>
          <w:p w14:paraId="5EFE026D" w14:textId="77777777" w:rsidR="00981769" w:rsidRDefault="00981769" w:rsidP="00955D5C">
            <w:pPr>
              <w:rPr>
                <w:rFonts w:ascii="Arial" w:hAnsi="Arial" w:cs="Arial"/>
              </w:rPr>
            </w:pPr>
            <w:r>
              <w:rPr>
                <w:rFonts w:ascii="Arial" w:hAnsi="Arial" w:cs="Arial"/>
              </w:rPr>
              <w:t>Information will be highlighted on the online survey for participants to read. Feedback and de-briefing will be given after the practical tests are concluded.</w:t>
            </w:r>
          </w:p>
          <w:p w14:paraId="51AFEBFC" w14:textId="77777777" w:rsidR="00981769" w:rsidRPr="004C3A0B" w:rsidRDefault="00981769" w:rsidP="00955D5C">
            <w:pPr>
              <w:rPr>
                <w:rFonts w:ascii="Arial" w:hAnsi="Arial" w:cs="Arial"/>
              </w:rPr>
            </w:pPr>
          </w:p>
          <w:p w14:paraId="64FCFAF6" w14:textId="77777777" w:rsidR="00981769" w:rsidRPr="004C3A0B" w:rsidRDefault="00981769" w:rsidP="00955D5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81769" w:rsidRPr="004C3A0B" w14:paraId="73A0394D" w14:textId="77777777" w:rsidTr="00955D5C">
        <w:tc>
          <w:tcPr>
            <w:tcW w:w="596" w:type="dxa"/>
            <w:tcBorders>
              <w:top w:val="single" w:sz="4" w:space="0" w:color="auto"/>
              <w:bottom w:val="single" w:sz="4" w:space="0" w:color="auto"/>
            </w:tcBorders>
            <w:shd w:val="clear" w:color="auto" w:fill="F2F2F2" w:themeFill="background1" w:themeFillShade="F2"/>
          </w:tcPr>
          <w:p w14:paraId="746EF1AE" w14:textId="77777777" w:rsidR="00981769" w:rsidRPr="002132F9" w:rsidRDefault="00981769" w:rsidP="00955D5C">
            <w:pPr>
              <w:rPr>
                <w:rFonts w:ascii="Arial" w:hAnsi="Arial" w:cs="Arial"/>
                <w:bCs/>
              </w:rPr>
            </w:pPr>
            <w:r w:rsidRPr="002132F9">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5F3A8DAE" w14:textId="77777777" w:rsidR="00981769" w:rsidRPr="004C3A0B" w:rsidRDefault="00981769" w:rsidP="00955D5C">
            <w:pPr>
              <w:rPr>
                <w:rFonts w:ascii="Arial" w:hAnsi="Arial" w:cs="Arial"/>
              </w:rPr>
            </w:pPr>
            <w:r w:rsidRPr="004C3A0B">
              <w:rPr>
                <w:rFonts w:ascii="Arial" w:hAnsi="Arial" w:cs="Arial"/>
                <w:b/>
              </w:rPr>
              <w:t>Informed consent</w:t>
            </w:r>
          </w:p>
          <w:p w14:paraId="645A3496" w14:textId="77777777" w:rsidR="00981769" w:rsidRPr="004C3A0B" w:rsidRDefault="00981769" w:rsidP="00955D5C">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981769" w:rsidRPr="004C3A0B" w14:paraId="21523DAF" w14:textId="77777777" w:rsidTr="00955D5C">
        <w:tc>
          <w:tcPr>
            <w:tcW w:w="596" w:type="dxa"/>
            <w:tcBorders>
              <w:top w:val="single" w:sz="4" w:space="0" w:color="auto"/>
              <w:bottom w:val="single" w:sz="4" w:space="0" w:color="auto"/>
            </w:tcBorders>
          </w:tcPr>
          <w:p w14:paraId="64C344DE" w14:textId="77777777" w:rsidR="00981769" w:rsidRPr="00E32138" w:rsidRDefault="00981769" w:rsidP="00955D5C">
            <w:pPr>
              <w:rPr>
                <w:rFonts w:ascii="Arial" w:hAnsi="Arial" w:cs="Arial"/>
                <w:bCs/>
              </w:rPr>
            </w:pPr>
          </w:p>
        </w:tc>
        <w:tc>
          <w:tcPr>
            <w:tcW w:w="9923" w:type="dxa"/>
            <w:tcBorders>
              <w:top w:val="single" w:sz="4" w:space="0" w:color="auto"/>
              <w:bottom w:val="single" w:sz="4" w:space="0" w:color="auto"/>
            </w:tcBorders>
          </w:tcPr>
          <w:p w14:paraId="3235E944" w14:textId="77777777" w:rsidR="00981769" w:rsidRDefault="00981769" w:rsidP="00955D5C">
            <w:pPr>
              <w:rPr>
                <w:rFonts w:ascii="Arial" w:hAnsi="Arial" w:cs="Arial"/>
              </w:rPr>
            </w:pPr>
            <w:r>
              <w:rPr>
                <w:rFonts w:ascii="Arial" w:hAnsi="Arial" w:cs="Arial"/>
              </w:rPr>
              <w:t xml:space="preserve">All information required will be on the survey and orally given at the time of the practical tests. If any participant requires further information, the chance of contact will be given via email address. </w:t>
            </w:r>
          </w:p>
          <w:p w14:paraId="5942AFC4" w14:textId="77777777" w:rsidR="00981769" w:rsidRPr="004C3A0B" w:rsidRDefault="00981769" w:rsidP="00955D5C">
            <w:pPr>
              <w:rPr>
                <w:rFonts w:ascii="Arial" w:hAnsi="Arial" w:cs="Arial"/>
              </w:rPr>
            </w:pPr>
          </w:p>
          <w:p w14:paraId="6E5DD8C7" w14:textId="77777777" w:rsidR="00981769" w:rsidRPr="004C3A0B" w:rsidRDefault="00981769" w:rsidP="00955D5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81769" w:rsidRPr="004C3A0B" w14:paraId="7A721D05" w14:textId="77777777" w:rsidTr="00955D5C">
        <w:tc>
          <w:tcPr>
            <w:tcW w:w="596" w:type="dxa"/>
            <w:tcBorders>
              <w:top w:val="single" w:sz="4" w:space="0" w:color="auto"/>
              <w:bottom w:val="single" w:sz="4" w:space="0" w:color="auto"/>
            </w:tcBorders>
            <w:shd w:val="clear" w:color="auto" w:fill="F2F2F2" w:themeFill="background1" w:themeFillShade="F2"/>
          </w:tcPr>
          <w:p w14:paraId="6B1531EC" w14:textId="77777777" w:rsidR="00981769" w:rsidRPr="002132F9" w:rsidRDefault="00981769" w:rsidP="00955D5C">
            <w:pPr>
              <w:rPr>
                <w:rFonts w:ascii="Arial" w:hAnsi="Arial" w:cs="Arial"/>
                <w:bCs/>
              </w:rPr>
            </w:pPr>
            <w:r>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2729124A" w14:textId="77777777" w:rsidR="00981769" w:rsidRPr="004C3A0B" w:rsidRDefault="00981769" w:rsidP="00955D5C">
            <w:pPr>
              <w:rPr>
                <w:rFonts w:ascii="Arial" w:hAnsi="Arial" w:cs="Arial"/>
                <w:b/>
              </w:rPr>
            </w:pPr>
            <w:r w:rsidRPr="004C3A0B">
              <w:rPr>
                <w:rFonts w:ascii="Arial" w:hAnsi="Arial" w:cs="Arial"/>
                <w:b/>
              </w:rPr>
              <w:t>Confidentiality / Anonymity</w:t>
            </w:r>
          </w:p>
          <w:p w14:paraId="6DAF558E" w14:textId="77777777" w:rsidR="00981769" w:rsidRPr="004C3A0B" w:rsidRDefault="00981769" w:rsidP="00955D5C">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981769" w:rsidRPr="004C3A0B" w14:paraId="3C23121B" w14:textId="77777777" w:rsidTr="00955D5C">
        <w:tc>
          <w:tcPr>
            <w:tcW w:w="596" w:type="dxa"/>
            <w:tcBorders>
              <w:top w:val="single" w:sz="4" w:space="0" w:color="auto"/>
              <w:bottom w:val="single" w:sz="4" w:space="0" w:color="auto"/>
            </w:tcBorders>
          </w:tcPr>
          <w:p w14:paraId="06D05383" w14:textId="77777777" w:rsidR="00981769" w:rsidRPr="00E32138" w:rsidRDefault="00981769" w:rsidP="00955D5C">
            <w:pPr>
              <w:rPr>
                <w:rFonts w:ascii="Arial" w:hAnsi="Arial" w:cs="Arial"/>
                <w:bCs/>
              </w:rPr>
            </w:pPr>
          </w:p>
        </w:tc>
        <w:tc>
          <w:tcPr>
            <w:tcW w:w="9923" w:type="dxa"/>
            <w:tcBorders>
              <w:top w:val="single" w:sz="4" w:space="0" w:color="auto"/>
              <w:bottom w:val="single" w:sz="4" w:space="0" w:color="auto"/>
            </w:tcBorders>
          </w:tcPr>
          <w:p w14:paraId="01208476" w14:textId="77777777" w:rsidR="00981769" w:rsidRDefault="00981769" w:rsidP="00955D5C">
            <w:pPr>
              <w:rPr>
                <w:rFonts w:ascii="Arial" w:hAnsi="Arial" w:cs="Arial"/>
              </w:rPr>
            </w:pPr>
            <w:r>
              <w:rPr>
                <w:rFonts w:ascii="Arial" w:hAnsi="Arial" w:cs="Arial"/>
              </w:rPr>
              <w:t>Online surveys require log in to access the data, only the author of the research proposal will have the means to access this data. Practical tests will be carried out in a private room, whether on campus or at the authors residence.</w:t>
            </w:r>
          </w:p>
          <w:p w14:paraId="57865B5D" w14:textId="77777777" w:rsidR="00981769" w:rsidRPr="004C3A0B" w:rsidRDefault="00981769" w:rsidP="00955D5C">
            <w:pPr>
              <w:rPr>
                <w:rFonts w:ascii="Arial" w:hAnsi="Arial" w:cs="Arial"/>
              </w:rPr>
            </w:pPr>
          </w:p>
          <w:p w14:paraId="586BD6FA" w14:textId="77777777" w:rsidR="00981769" w:rsidRPr="004C3A0B" w:rsidRDefault="00981769" w:rsidP="00955D5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87A751F" w14:textId="77777777" w:rsidR="00981769" w:rsidRPr="004C3A0B" w:rsidRDefault="00981769" w:rsidP="00981769">
      <w:pPr>
        <w:rPr>
          <w:rFonts w:ascii="Arial" w:hAnsi="Arial" w:cs="Arial"/>
        </w:rPr>
      </w:pPr>
    </w:p>
    <w:p w14:paraId="7CEBDB88" w14:textId="77777777" w:rsidR="00981769" w:rsidRPr="00354F34" w:rsidRDefault="00981769" w:rsidP="00981769">
      <w:pPr>
        <w:rPr>
          <w:rFonts w:ascii="Arial" w:hAnsi="Arial" w:cs="Arial"/>
          <w:b/>
        </w:rPr>
      </w:pPr>
      <w:r w:rsidRPr="00354F34">
        <w:rPr>
          <w:rFonts w:ascii="Arial" w:hAnsi="Arial" w:cs="Arial"/>
          <w:b/>
        </w:rPr>
        <w:t>SECTION J: Data Protection and Storage</w:t>
      </w:r>
    </w:p>
    <w:p w14:paraId="7F51F63A" w14:textId="77777777" w:rsidR="00981769" w:rsidRDefault="00981769" w:rsidP="00981769">
      <w:pPr>
        <w:pStyle w:val="Normal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2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81769" w14:paraId="5575DE59" w14:textId="77777777" w:rsidTr="00955D5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65FF8CC" w14:textId="77777777" w:rsidR="00981769" w:rsidRDefault="00981769" w:rsidP="00955D5C">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AD868FA" w14:textId="77777777" w:rsidR="00981769" w:rsidRDefault="00981769" w:rsidP="00955D5C">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400182" w14:textId="77777777" w:rsidR="00981769" w:rsidRDefault="00981769" w:rsidP="00955D5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86A506" w14:textId="77777777" w:rsidR="00981769" w:rsidRDefault="00981769" w:rsidP="00955D5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81769" w14:paraId="1962A108" w14:textId="77777777" w:rsidTr="00955D5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25DFF03F" w14:textId="77777777" w:rsidR="00981769" w:rsidRPr="00354F34" w:rsidRDefault="00981769" w:rsidP="00955D5C">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B107AA7" w14:textId="77777777" w:rsidR="00981769" w:rsidRDefault="00981769" w:rsidP="00955D5C">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3E235F" w14:textId="77777777" w:rsidR="00981769" w:rsidRDefault="00981769" w:rsidP="00955D5C">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DFD107" w14:textId="77777777" w:rsidR="00981769" w:rsidRDefault="00981769" w:rsidP="00955D5C">
            <w:pPr>
              <w:pStyle w:val="NormalWeb"/>
              <w:autoSpaceDE w:val="0"/>
              <w:autoSpaceDN w:val="0"/>
              <w:adjustRightInd w:val="0"/>
              <w:jc w:val="center"/>
              <w:rPr>
                <w:rFonts w:ascii="MS Gothic" w:eastAsia="MS Gothic" w:hAnsi="MS Gothic" w:cs="Arial"/>
                <w:b/>
                <w:bCs/>
                <w:sz w:val="22"/>
                <w:szCs w:val="22"/>
                <w:lang w:val="en-US"/>
              </w:rPr>
            </w:pPr>
          </w:p>
        </w:tc>
      </w:tr>
      <w:tr w:rsidR="00981769" w14:paraId="33B36455" w14:textId="77777777" w:rsidTr="00955D5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7C87F2D" w14:textId="77777777" w:rsidR="00981769" w:rsidRDefault="00981769" w:rsidP="00955D5C">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C3E84B" w14:textId="77777777" w:rsidR="00981769" w:rsidRDefault="00981769" w:rsidP="00955D5C">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81769" w14:paraId="77296FD2" w14:textId="77777777" w:rsidTr="00955D5C">
        <w:trPr>
          <w:trHeight w:val="403"/>
        </w:trPr>
        <w:tc>
          <w:tcPr>
            <w:tcW w:w="567" w:type="dxa"/>
            <w:tcBorders>
              <w:top w:val="single" w:sz="4" w:space="0" w:color="auto"/>
              <w:left w:val="single" w:sz="4" w:space="0" w:color="auto"/>
              <w:bottom w:val="single" w:sz="4" w:space="0" w:color="auto"/>
              <w:right w:val="single" w:sz="4" w:space="0" w:color="auto"/>
            </w:tcBorders>
          </w:tcPr>
          <w:p w14:paraId="041CD79D" w14:textId="77777777" w:rsidR="00981769" w:rsidRDefault="00981769" w:rsidP="00955D5C">
            <w:pP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188677E" w14:textId="77777777" w:rsidR="00981769" w:rsidRDefault="00981769" w:rsidP="00955D5C">
            <w:pPr>
              <w:rPr>
                <w:rFonts w:ascii="Arial" w:hAnsi="Arial" w:cs="Arial"/>
              </w:rPr>
            </w:pPr>
            <w:r>
              <w:rPr>
                <w:rFonts w:ascii="Arial" w:hAnsi="Arial" w:cs="Arial"/>
              </w:rPr>
              <w:t>Only name and age are required</w:t>
            </w:r>
          </w:p>
          <w:p w14:paraId="48F73539" w14:textId="77777777" w:rsidR="00981769" w:rsidRPr="004C3A0B" w:rsidRDefault="00981769" w:rsidP="00955D5C">
            <w:pPr>
              <w:rPr>
                <w:rFonts w:ascii="Arial" w:hAnsi="Arial" w:cs="Arial"/>
              </w:rPr>
            </w:pPr>
          </w:p>
          <w:p w14:paraId="4EC1AD7D" w14:textId="77777777" w:rsidR="00981769" w:rsidRPr="00354F34" w:rsidRDefault="00981769" w:rsidP="00955D5C">
            <w:pPr>
              <w:autoSpaceDE w:val="0"/>
              <w:autoSpaceDN w:val="0"/>
              <w:adjustRightInd w:val="0"/>
              <w:rPr>
                <w:i/>
              </w:rPr>
            </w:pPr>
            <w:r w:rsidRPr="003257BD">
              <w:rPr>
                <w:rFonts w:ascii="Arial" w:hAnsi="Arial" w:cs="Arial"/>
                <w:i/>
                <w:color w:val="808080"/>
                <w:sz w:val="18"/>
                <w:szCs w:val="18"/>
              </w:rPr>
              <w:t>(this box should expand as you type)</w:t>
            </w:r>
          </w:p>
        </w:tc>
      </w:tr>
      <w:tr w:rsidR="00981769" w14:paraId="3EDDD37E" w14:textId="77777777" w:rsidTr="00955D5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BB3BC36" w14:textId="77777777" w:rsidR="00981769" w:rsidRDefault="00981769" w:rsidP="00955D5C">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9480CE8" w14:textId="77777777" w:rsidR="00981769" w:rsidRPr="00947984" w:rsidRDefault="00981769" w:rsidP="00955D5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23D6FB" w14:textId="77777777" w:rsidR="00981769" w:rsidRDefault="00981769" w:rsidP="00955D5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B2596" w14:textId="77777777" w:rsidR="00981769" w:rsidRDefault="00981769" w:rsidP="00955D5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81769" w14:paraId="7D3A3D79" w14:textId="77777777" w:rsidTr="00955D5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07671B" w14:textId="77777777" w:rsidR="00981769" w:rsidRDefault="00981769" w:rsidP="00955D5C">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0B6AF3" w14:textId="77777777" w:rsidR="00981769" w:rsidRDefault="00981769" w:rsidP="00955D5C">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312B495" w14:textId="77777777" w:rsidR="00981769" w:rsidRDefault="00981769" w:rsidP="00955D5C">
            <w:pPr>
              <w:pStyle w:val="NormalWeb"/>
              <w:spacing w:before="0" w:beforeAutospacing="0" w:after="0" w:afterAutospacing="0"/>
              <w:ind w:left="1134" w:right="567"/>
            </w:pPr>
            <w:r>
              <w:rPr>
                <w:rFonts w:ascii="Arial" w:hAnsi="Arial" w:cs="Arial"/>
                <w:i/>
                <w:iCs/>
                <w:color w:val="000000"/>
                <w:sz w:val="20"/>
                <w:szCs w:val="23"/>
              </w:rPr>
              <w:t>(a) racial or ethnic origin,</w:t>
            </w:r>
          </w:p>
          <w:p w14:paraId="5FA69CD5" w14:textId="77777777" w:rsidR="00981769" w:rsidRDefault="00981769" w:rsidP="00955D5C">
            <w:pPr>
              <w:pStyle w:val="NormalWeb"/>
              <w:spacing w:before="0" w:beforeAutospacing="0" w:after="0" w:afterAutospacing="0"/>
              <w:ind w:left="1134" w:right="567"/>
            </w:pPr>
            <w:r>
              <w:rPr>
                <w:rFonts w:ascii="Arial" w:hAnsi="Arial" w:cs="Arial"/>
                <w:i/>
                <w:iCs/>
                <w:color w:val="000000"/>
                <w:sz w:val="20"/>
                <w:szCs w:val="23"/>
              </w:rPr>
              <w:t>(b) political opinions,</w:t>
            </w:r>
          </w:p>
          <w:p w14:paraId="15DB7604" w14:textId="77777777" w:rsidR="00981769" w:rsidRDefault="00981769" w:rsidP="00955D5C">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1F4B3ABE" w14:textId="77777777" w:rsidR="00981769" w:rsidRDefault="00981769" w:rsidP="00955D5C">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241942D9" w14:textId="77777777" w:rsidR="00981769" w:rsidRDefault="00981769" w:rsidP="00955D5C">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8263EAB" w14:textId="77777777" w:rsidR="00981769" w:rsidRDefault="00981769" w:rsidP="00955D5C">
            <w:pPr>
              <w:pStyle w:val="NormalWeb"/>
              <w:spacing w:before="0" w:beforeAutospacing="0" w:after="0" w:afterAutospacing="0"/>
              <w:ind w:left="1134" w:right="567"/>
            </w:pPr>
            <w:r>
              <w:rPr>
                <w:rFonts w:ascii="Arial" w:hAnsi="Arial" w:cs="Arial"/>
                <w:i/>
                <w:iCs/>
                <w:color w:val="000000"/>
                <w:sz w:val="20"/>
                <w:szCs w:val="23"/>
              </w:rPr>
              <w:t>(f) sexual life,</w:t>
            </w:r>
          </w:p>
          <w:p w14:paraId="6E3F1D08" w14:textId="77777777" w:rsidR="00981769" w:rsidRDefault="00981769" w:rsidP="00955D5C">
            <w:pPr>
              <w:pStyle w:val="NormalWeb"/>
              <w:spacing w:before="0" w:beforeAutospacing="0" w:after="0" w:afterAutospacing="0"/>
              <w:ind w:left="1134" w:right="567"/>
            </w:pPr>
            <w:r>
              <w:rPr>
                <w:rFonts w:ascii="Arial" w:hAnsi="Arial" w:cs="Arial"/>
                <w:i/>
                <w:iCs/>
                <w:color w:val="000000"/>
                <w:sz w:val="20"/>
                <w:szCs w:val="23"/>
              </w:rPr>
              <w:t>(g) genetics,</w:t>
            </w:r>
          </w:p>
          <w:p w14:paraId="06499FF0" w14:textId="77777777" w:rsidR="00981769" w:rsidRPr="00354F34" w:rsidRDefault="00981769" w:rsidP="00955D5C">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189808B" w14:textId="77777777" w:rsidR="00981769" w:rsidRDefault="00981769" w:rsidP="00955D5C">
            <w:pPr>
              <w:pStyle w:val="NormalWeb"/>
              <w:autoSpaceDE w:val="0"/>
              <w:autoSpaceDN w:val="0"/>
              <w:adjustRightInd w:val="0"/>
              <w:jc w:val="center"/>
              <w:rPr>
                <w:rFonts w:ascii="MS Gothic" w:eastAsia="MS Gothic" w:hAnsi="MS Gothic" w:cs="Arial"/>
                <w:b/>
                <w:bCs/>
                <w:sz w:val="22"/>
                <w:szCs w:val="22"/>
                <w:lang w:val="en-US"/>
              </w:rPr>
            </w:pPr>
          </w:p>
          <w:p w14:paraId="231543D7" w14:textId="77777777" w:rsidR="00981769" w:rsidRDefault="00981769" w:rsidP="00955D5C">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D865CD" w14:textId="77777777" w:rsidR="00981769" w:rsidRDefault="00981769" w:rsidP="00955D5C">
            <w:pPr>
              <w:pStyle w:val="NormalWeb"/>
              <w:autoSpaceDE w:val="0"/>
              <w:autoSpaceDN w:val="0"/>
              <w:adjustRightInd w:val="0"/>
              <w:jc w:val="center"/>
              <w:rPr>
                <w:rFonts w:ascii="MS Gothic" w:eastAsia="MS Gothic" w:hAnsi="MS Gothic" w:cs="Arial"/>
                <w:b/>
                <w:bCs/>
                <w:sz w:val="22"/>
                <w:szCs w:val="22"/>
                <w:lang w:val="en-US"/>
              </w:rPr>
            </w:pPr>
          </w:p>
          <w:p w14:paraId="65C62304" w14:textId="77777777" w:rsidR="00981769" w:rsidRDefault="00981769" w:rsidP="00955D5C">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81769" w14:paraId="23EFB748" w14:textId="77777777" w:rsidTr="00955D5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E5546D0" w14:textId="77777777" w:rsidR="00981769" w:rsidRDefault="00981769" w:rsidP="00955D5C">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8A7D24" w14:textId="77777777" w:rsidR="00981769" w:rsidRDefault="00981769" w:rsidP="00955D5C">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981769" w14:paraId="775E3DDB" w14:textId="77777777" w:rsidTr="00955D5C">
        <w:trPr>
          <w:trHeight w:val="403"/>
        </w:trPr>
        <w:tc>
          <w:tcPr>
            <w:tcW w:w="567" w:type="dxa"/>
            <w:tcBorders>
              <w:top w:val="single" w:sz="4" w:space="0" w:color="auto"/>
              <w:left w:val="single" w:sz="4" w:space="0" w:color="auto"/>
              <w:bottom w:val="single" w:sz="4" w:space="0" w:color="auto"/>
              <w:right w:val="single" w:sz="4" w:space="0" w:color="auto"/>
            </w:tcBorders>
          </w:tcPr>
          <w:p w14:paraId="3E56F988" w14:textId="77777777" w:rsidR="00981769" w:rsidRDefault="00981769" w:rsidP="00955D5C">
            <w:pP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9AFAEF9" w14:textId="77777777" w:rsidR="00981769" w:rsidRDefault="00981769" w:rsidP="00955D5C">
            <w:pPr>
              <w:rPr>
                <w:rFonts w:ascii="Arial" w:hAnsi="Arial" w:cs="Arial"/>
              </w:rPr>
            </w:pPr>
          </w:p>
          <w:p w14:paraId="53D854C2" w14:textId="77777777" w:rsidR="00981769" w:rsidRDefault="00981769" w:rsidP="00955D5C">
            <w:pPr>
              <w:rPr>
                <w:rFonts w:ascii="Arial" w:hAnsi="Arial" w:cs="Arial"/>
              </w:rPr>
            </w:pPr>
            <w:r>
              <w:rPr>
                <w:rFonts w:ascii="Arial" w:hAnsi="Arial" w:cs="Arial"/>
              </w:rPr>
              <w:t>N/A</w:t>
            </w:r>
          </w:p>
          <w:p w14:paraId="2D386933" w14:textId="77777777" w:rsidR="00981769" w:rsidRPr="004C3A0B" w:rsidRDefault="00981769" w:rsidP="00955D5C">
            <w:pPr>
              <w:rPr>
                <w:rFonts w:ascii="Arial" w:hAnsi="Arial" w:cs="Arial"/>
              </w:rPr>
            </w:pPr>
          </w:p>
          <w:p w14:paraId="68289162" w14:textId="77777777" w:rsidR="00981769" w:rsidRDefault="00981769" w:rsidP="00955D5C">
            <w:pPr>
              <w:autoSpaceDE w:val="0"/>
              <w:autoSpaceDN w:val="0"/>
              <w:adjustRightInd w:val="0"/>
            </w:pPr>
            <w:r w:rsidRPr="003257BD">
              <w:rPr>
                <w:rFonts w:ascii="Arial" w:hAnsi="Arial" w:cs="Arial"/>
                <w:i/>
                <w:color w:val="808080"/>
                <w:sz w:val="18"/>
                <w:szCs w:val="18"/>
              </w:rPr>
              <w:t>(this box should expand as you type)</w:t>
            </w:r>
          </w:p>
        </w:tc>
      </w:tr>
    </w:tbl>
    <w:p w14:paraId="7577F1EB" w14:textId="77777777" w:rsidR="00981769" w:rsidRDefault="00981769" w:rsidP="00981769"/>
    <w:tbl>
      <w:tblPr>
        <w:tblStyle w:val="TableGrid"/>
        <w:tblW w:w="10485" w:type="dxa"/>
        <w:tblLook w:val="04A0" w:firstRow="1" w:lastRow="0" w:firstColumn="1" w:lastColumn="0" w:noHBand="0" w:noVBand="1"/>
      </w:tblPr>
      <w:tblGrid>
        <w:gridCol w:w="562"/>
        <w:gridCol w:w="7905"/>
        <w:gridCol w:w="992"/>
        <w:gridCol w:w="1026"/>
      </w:tblGrid>
      <w:tr w:rsidR="00981769" w:rsidRPr="004C3A0B" w14:paraId="57EAA025" w14:textId="77777777" w:rsidTr="00955D5C">
        <w:trPr>
          <w:trHeight w:val="439"/>
        </w:trPr>
        <w:tc>
          <w:tcPr>
            <w:tcW w:w="562" w:type="dxa"/>
            <w:shd w:val="clear" w:color="auto" w:fill="F2F2F2" w:themeFill="background1" w:themeFillShade="F2"/>
          </w:tcPr>
          <w:p w14:paraId="1588ABDA" w14:textId="77777777" w:rsidR="00981769" w:rsidRPr="002132F9" w:rsidRDefault="00981769" w:rsidP="00955D5C">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73577D4" w14:textId="77777777" w:rsidR="00981769" w:rsidRPr="004C3A0B" w:rsidRDefault="00981769" w:rsidP="00955D5C">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1942CB3F" w14:textId="77777777" w:rsidR="00981769" w:rsidRPr="004C3A0B" w:rsidRDefault="00981769" w:rsidP="00955D5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327BF173" w14:textId="77777777" w:rsidR="00981769" w:rsidRPr="004C3A0B" w:rsidRDefault="00981769" w:rsidP="00955D5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1769" w:rsidRPr="004C3A0B" w14:paraId="6135E95D" w14:textId="77777777" w:rsidTr="00955D5C">
        <w:trPr>
          <w:trHeight w:val="439"/>
        </w:trPr>
        <w:tc>
          <w:tcPr>
            <w:tcW w:w="562" w:type="dxa"/>
            <w:shd w:val="clear" w:color="auto" w:fill="F2F2F2" w:themeFill="background1" w:themeFillShade="F2"/>
          </w:tcPr>
          <w:p w14:paraId="5F0E7D56" w14:textId="77777777" w:rsidR="00981769" w:rsidRPr="00903B3C" w:rsidRDefault="00981769" w:rsidP="00955D5C">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49EB3A89"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603181FE"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654E083"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04B3E855" w14:textId="77777777" w:rsidTr="00955D5C">
        <w:trPr>
          <w:trHeight w:val="403"/>
        </w:trPr>
        <w:tc>
          <w:tcPr>
            <w:tcW w:w="562" w:type="dxa"/>
            <w:shd w:val="clear" w:color="auto" w:fill="F2F2F2" w:themeFill="background1" w:themeFillShade="F2"/>
          </w:tcPr>
          <w:p w14:paraId="6C468493" w14:textId="77777777" w:rsidR="00981769" w:rsidRPr="00903B3C" w:rsidRDefault="00981769" w:rsidP="00955D5C">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6858FBE7"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8C4BA8A"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6E351001"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1352E464" w14:textId="77777777" w:rsidTr="00955D5C">
        <w:trPr>
          <w:trHeight w:val="439"/>
        </w:trPr>
        <w:tc>
          <w:tcPr>
            <w:tcW w:w="562" w:type="dxa"/>
            <w:shd w:val="clear" w:color="auto" w:fill="F2F2F2" w:themeFill="background1" w:themeFillShade="F2"/>
          </w:tcPr>
          <w:p w14:paraId="04E4C300" w14:textId="77777777" w:rsidR="00981769" w:rsidRPr="00903B3C" w:rsidRDefault="00981769" w:rsidP="00955D5C">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57197A5D"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77837CD"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A016A2C"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249D3683" w14:textId="77777777" w:rsidTr="00955D5C">
        <w:trPr>
          <w:trHeight w:val="403"/>
        </w:trPr>
        <w:tc>
          <w:tcPr>
            <w:tcW w:w="562" w:type="dxa"/>
            <w:shd w:val="clear" w:color="auto" w:fill="F2F2F2" w:themeFill="background1" w:themeFillShade="F2"/>
          </w:tcPr>
          <w:p w14:paraId="6E1091F6" w14:textId="77777777" w:rsidR="00981769" w:rsidRPr="00903B3C" w:rsidRDefault="00981769" w:rsidP="00955D5C">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0CBC8F12"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38C94D07"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D9CD4D2"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6120A309" w14:textId="77777777" w:rsidTr="00955D5C">
        <w:trPr>
          <w:trHeight w:val="403"/>
        </w:trPr>
        <w:tc>
          <w:tcPr>
            <w:tcW w:w="562" w:type="dxa"/>
            <w:shd w:val="clear" w:color="auto" w:fill="F2F2F2" w:themeFill="background1" w:themeFillShade="F2"/>
          </w:tcPr>
          <w:p w14:paraId="3E40F83C" w14:textId="77777777" w:rsidR="00981769" w:rsidRPr="00903B3C" w:rsidRDefault="00981769" w:rsidP="00955D5C">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5D7FFBEC"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11F07CAE"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1EBE0EC"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55E038C7" w14:textId="77777777" w:rsidTr="00955D5C">
        <w:trPr>
          <w:trHeight w:val="403"/>
        </w:trPr>
        <w:tc>
          <w:tcPr>
            <w:tcW w:w="562" w:type="dxa"/>
            <w:shd w:val="clear" w:color="auto" w:fill="F2F2F2" w:themeFill="background1" w:themeFillShade="F2"/>
          </w:tcPr>
          <w:p w14:paraId="3C1B804A" w14:textId="77777777" w:rsidR="00981769" w:rsidRPr="00903B3C" w:rsidRDefault="00981769" w:rsidP="00955D5C">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06155F91"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CFFF87E"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2ECEA2C"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547B946B" w14:textId="77777777" w:rsidTr="00955D5C">
        <w:trPr>
          <w:trHeight w:val="403"/>
        </w:trPr>
        <w:tc>
          <w:tcPr>
            <w:tcW w:w="562" w:type="dxa"/>
            <w:shd w:val="clear" w:color="auto" w:fill="F2F2F2" w:themeFill="background1" w:themeFillShade="F2"/>
          </w:tcPr>
          <w:p w14:paraId="15EF1D3D" w14:textId="77777777" w:rsidR="00981769" w:rsidRPr="00903B3C" w:rsidRDefault="00981769" w:rsidP="00955D5C">
            <w:pPr>
              <w:autoSpaceDE w:val="0"/>
              <w:autoSpaceDN w:val="0"/>
              <w:adjustRightInd w:val="0"/>
              <w:rPr>
                <w:rFonts w:ascii="Arial" w:hAnsi="Arial" w:cs="Arial"/>
                <w:sz w:val="22"/>
                <w:szCs w:val="22"/>
              </w:rPr>
            </w:pPr>
            <w:r w:rsidRPr="00E65973">
              <w:rPr>
                <w:rFonts w:ascii="Arial" w:hAnsi="Arial" w:cs="Arial"/>
                <w:sz w:val="22"/>
                <w:szCs w:val="22"/>
              </w:rPr>
              <w:lastRenderedPageBreak/>
              <w:t>12</w:t>
            </w:r>
          </w:p>
        </w:tc>
        <w:tc>
          <w:tcPr>
            <w:tcW w:w="7905" w:type="dxa"/>
            <w:shd w:val="clear" w:color="auto" w:fill="F2F2F2" w:themeFill="background1" w:themeFillShade="F2"/>
          </w:tcPr>
          <w:p w14:paraId="114169B5"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Other – specify:</w:t>
            </w:r>
          </w:p>
          <w:p w14:paraId="1580EF3E" w14:textId="77777777" w:rsidR="00981769" w:rsidRPr="004C3A0B" w:rsidRDefault="00981769" w:rsidP="00955D5C">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E66D0A1"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95E5F52"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58082379" w14:textId="77777777" w:rsidTr="00955D5C">
        <w:trPr>
          <w:trHeight w:val="403"/>
        </w:trPr>
        <w:tc>
          <w:tcPr>
            <w:tcW w:w="562" w:type="dxa"/>
            <w:shd w:val="clear" w:color="auto" w:fill="F2F2F2" w:themeFill="background1" w:themeFillShade="F2"/>
          </w:tcPr>
          <w:p w14:paraId="23F9BF97" w14:textId="77777777" w:rsidR="00981769" w:rsidRPr="00903B3C" w:rsidRDefault="00981769" w:rsidP="00955D5C">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3F37BADA" w14:textId="77777777" w:rsidR="00981769" w:rsidRDefault="00981769" w:rsidP="00955D5C">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981769" w:rsidRPr="004C3A0B" w14:paraId="313146E2" w14:textId="77777777" w:rsidTr="00955D5C">
        <w:trPr>
          <w:trHeight w:val="403"/>
        </w:trPr>
        <w:tc>
          <w:tcPr>
            <w:tcW w:w="562" w:type="dxa"/>
          </w:tcPr>
          <w:p w14:paraId="4B45B079" w14:textId="77777777" w:rsidR="00981769" w:rsidRPr="00E65973" w:rsidRDefault="00981769" w:rsidP="00955D5C">
            <w:pPr>
              <w:rPr>
                <w:rFonts w:ascii="Arial" w:hAnsi="Arial" w:cs="Arial"/>
                <w:sz w:val="22"/>
                <w:szCs w:val="22"/>
              </w:rPr>
            </w:pPr>
          </w:p>
        </w:tc>
        <w:tc>
          <w:tcPr>
            <w:tcW w:w="9923" w:type="dxa"/>
            <w:gridSpan w:val="3"/>
          </w:tcPr>
          <w:p w14:paraId="4B8FF1CA" w14:textId="77777777" w:rsidR="00981769" w:rsidRDefault="00981769" w:rsidP="00955D5C">
            <w:pPr>
              <w:rPr>
                <w:rFonts w:ascii="Arial" w:hAnsi="Arial" w:cs="Arial"/>
                <w:sz w:val="22"/>
                <w:szCs w:val="22"/>
              </w:rPr>
            </w:pPr>
          </w:p>
          <w:p w14:paraId="6C3BB86F" w14:textId="77777777" w:rsidR="00981769" w:rsidRPr="004C3A0B" w:rsidRDefault="00981769" w:rsidP="00955D5C">
            <w:pPr>
              <w:rPr>
                <w:rFonts w:ascii="Arial" w:hAnsi="Arial" w:cs="Arial"/>
                <w:sz w:val="22"/>
                <w:szCs w:val="22"/>
              </w:rPr>
            </w:pPr>
            <w:r>
              <w:rPr>
                <w:rFonts w:ascii="Arial" w:hAnsi="Arial" w:cs="Arial"/>
                <w:sz w:val="22"/>
                <w:szCs w:val="22"/>
              </w:rPr>
              <w:t xml:space="preserve">All forms of data storage will be protected by passwords and user logins. University computers and personal computers will also contain firewalls and antivirus software for further data protection. </w:t>
            </w:r>
          </w:p>
          <w:p w14:paraId="4A1F634C" w14:textId="77777777" w:rsidR="00981769" w:rsidRDefault="00981769" w:rsidP="00955D5C">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981769" w:rsidRPr="004C3A0B" w14:paraId="073B2BBB" w14:textId="77777777" w:rsidTr="00955D5C">
        <w:trPr>
          <w:trHeight w:val="439"/>
        </w:trPr>
        <w:tc>
          <w:tcPr>
            <w:tcW w:w="562" w:type="dxa"/>
            <w:shd w:val="clear" w:color="auto" w:fill="F2F2F2" w:themeFill="background1" w:themeFillShade="F2"/>
          </w:tcPr>
          <w:p w14:paraId="4A7911A2" w14:textId="77777777" w:rsidR="00981769" w:rsidRPr="002132F9" w:rsidRDefault="00981769" w:rsidP="00955D5C">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21A66346" w14:textId="77777777" w:rsidR="00981769" w:rsidRPr="004C3A0B" w:rsidRDefault="00981769" w:rsidP="00955D5C">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981769" w:rsidRPr="004C3A0B" w14:paraId="74807AE2" w14:textId="77777777" w:rsidTr="00955D5C">
        <w:trPr>
          <w:trHeight w:val="439"/>
        </w:trPr>
        <w:tc>
          <w:tcPr>
            <w:tcW w:w="562" w:type="dxa"/>
            <w:shd w:val="clear" w:color="auto" w:fill="F2F2F2" w:themeFill="background1" w:themeFillShade="F2"/>
          </w:tcPr>
          <w:p w14:paraId="04095A5D" w14:textId="77777777" w:rsidR="00981769" w:rsidRPr="00842FC0" w:rsidRDefault="00981769" w:rsidP="00955D5C">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75DC4273" w14:textId="77777777" w:rsidR="00981769" w:rsidRPr="004C3A0B" w:rsidRDefault="00981769" w:rsidP="00955D5C">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DEE3D7A" w14:textId="77777777" w:rsidR="00981769" w:rsidRPr="004C3A0B" w:rsidRDefault="00981769" w:rsidP="00955D5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57B922FF" w14:textId="77777777" w:rsidR="00981769" w:rsidRPr="004C3A0B" w:rsidRDefault="00981769" w:rsidP="00955D5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1769" w:rsidRPr="004C3A0B" w14:paraId="406A168E" w14:textId="77777777" w:rsidTr="00955D5C">
        <w:trPr>
          <w:trHeight w:val="439"/>
        </w:trPr>
        <w:tc>
          <w:tcPr>
            <w:tcW w:w="562" w:type="dxa"/>
            <w:shd w:val="clear" w:color="auto" w:fill="F2F2F2" w:themeFill="background1" w:themeFillShade="F2"/>
          </w:tcPr>
          <w:p w14:paraId="7FF71FAB" w14:textId="77777777" w:rsidR="00981769" w:rsidRPr="00842FC0" w:rsidRDefault="00981769" w:rsidP="00955D5C">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4686CECB"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CB81C56"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7E23D9DE"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6BCB534F" w14:textId="77777777" w:rsidTr="00955D5C">
        <w:trPr>
          <w:trHeight w:val="403"/>
        </w:trPr>
        <w:tc>
          <w:tcPr>
            <w:tcW w:w="562" w:type="dxa"/>
            <w:shd w:val="clear" w:color="auto" w:fill="F2F2F2" w:themeFill="background1" w:themeFillShade="F2"/>
          </w:tcPr>
          <w:p w14:paraId="40F017A2" w14:textId="77777777" w:rsidR="00981769" w:rsidRPr="00842FC0" w:rsidRDefault="00981769" w:rsidP="00955D5C">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5C777B8"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048ADD3"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5F416BA4"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0A095DE8" w14:textId="77777777" w:rsidTr="00955D5C">
        <w:trPr>
          <w:trHeight w:val="439"/>
        </w:trPr>
        <w:tc>
          <w:tcPr>
            <w:tcW w:w="562" w:type="dxa"/>
            <w:shd w:val="clear" w:color="auto" w:fill="F2F2F2" w:themeFill="background1" w:themeFillShade="F2"/>
          </w:tcPr>
          <w:p w14:paraId="7247EAA4" w14:textId="77777777" w:rsidR="00981769" w:rsidRPr="00842FC0" w:rsidRDefault="00981769" w:rsidP="00955D5C">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4C0199FA"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47CE428"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649D8A6"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12C205FE" w14:textId="77777777" w:rsidTr="00955D5C">
        <w:trPr>
          <w:trHeight w:val="403"/>
        </w:trPr>
        <w:tc>
          <w:tcPr>
            <w:tcW w:w="562" w:type="dxa"/>
            <w:shd w:val="clear" w:color="auto" w:fill="F2F2F2" w:themeFill="background1" w:themeFillShade="F2"/>
          </w:tcPr>
          <w:p w14:paraId="24643BAA" w14:textId="77777777" w:rsidR="00981769" w:rsidRPr="00842FC0" w:rsidRDefault="00981769" w:rsidP="00955D5C">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3451ACF2"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C647EA1"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765AC199"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0599AA73" w14:textId="77777777" w:rsidTr="00955D5C">
        <w:trPr>
          <w:trHeight w:val="403"/>
        </w:trPr>
        <w:tc>
          <w:tcPr>
            <w:tcW w:w="562" w:type="dxa"/>
            <w:shd w:val="clear" w:color="auto" w:fill="F2F2F2" w:themeFill="background1" w:themeFillShade="F2"/>
          </w:tcPr>
          <w:p w14:paraId="386C9B0B" w14:textId="77777777" w:rsidR="00981769" w:rsidRPr="00842FC0" w:rsidRDefault="00981769" w:rsidP="00955D5C">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3984D08F"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3741D671"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CC7461"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0F01B984" w14:textId="77777777" w:rsidTr="00955D5C">
        <w:trPr>
          <w:trHeight w:val="403"/>
        </w:trPr>
        <w:tc>
          <w:tcPr>
            <w:tcW w:w="562" w:type="dxa"/>
            <w:shd w:val="clear" w:color="auto" w:fill="F2F2F2" w:themeFill="background1" w:themeFillShade="F2"/>
          </w:tcPr>
          <w:p w14:paraId="732C9EF8" w14:textId="77777777" w:rsidR="00981769" w:rsidRPr="00842FC0" w:rsidRDefault="00981769" w:rsidP="00955D5C">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11DB7BD8"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2AC8BD"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063C824"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58559C9D" w14:textId="77777777" w:rsidTr="00955D5C">
        <w:trPr>
          <w:trHeight w:val="403"/>
        </w:trPr>
        <w:tc>
          <w:tcPr>
            <w:tcW w:w="562" w:type="dxa"/>
            <w:shd w:val="clear" w:color="auto" w:fill="F2F2F2" w:themeFill="background1" w:themeFillShade="F2"/>
          </w:tcPr>
          <w:p w14:paraId="5036A56A" w14:textId="77777777" w:rsidR="00981769" w:rsidRPr="00842FC0" w:rsidRDefault="00981769" w:rsidP="00955D5C">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5B74BF03"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8D0AA89"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682B1871" w14:textId="77777777" w:rsidR="00981769" w:rsidRPr="004C3A0B" w:rsidRDefault="00981769" w:rsidP="00955D5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1769" w:rsidRPr="004C3A0B" w14:paraId="11F06B78" w14:textId="77777777" w:rsidTr="00955D5C">
        <w:trPr>
          <w:trHeight w:val="403"/>
        </w:trPr>
        <w:tc>
          <w:tcPr>
            <w:tcW w:w="562" w:type="dxa"/>
            <w:shd w:val="clear" w:color="auto" w:fill="F2F2F2" w:themeFill="background1" w:themeFillShade="F2"/>
          </w:tcPr>
          <w:p w14:paraId="67660CA6" w14:textId="77777777" w:rsidR="00981769" w:rsidRPr="00842FC0" w:rsidRDefault="00981769" w:rsidP="00955D5C">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51001F6F" w14:textId="77777777" w:rsidR="00981769" w:rsidRPr="004C3A0B" w:rsidRDefault="00981769" w:rsidP="00955D5C">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CC2CB15"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27F58B5E" w14:textId="77777777" w:rsidR="00981769" w:rsidRPr="004C3A0B" w:rsidRDefault="00981769" w:rsidP="00955D5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1769" w:rsidRPr="004C3A0B" w14:paraId="42195503" w14:textId="77777777" w:rsidTr="00955D5C">
        <w:trPr>
          <w:trHeight w:val="403"/>
        </w:trPr>
        <w:tc>
          <w:tcPr>
            <w:tcW w:w="562" w:type="dxa"/>
            <w:shd w:val="clear" w:color="auto" w:fill="F2F2F2" w:themeFill="background1" w:themeFillShade="F2"/>
          </w:tcPr>
          <w:p w14:paraId="4F5797A9" w14:textId="77777777" w:rsidR="00981769" w:rsidRPr="00842FC0" w:rsidRDefault="00981769" w:rsidP="00955D5C">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6E6209A8" w14:textId="77777777" w:rsidR="00981769" w:rsidRPr="004C3A0B" w:rsidRDefault="00981769" w:rsidP="00955D5C">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981769" w:rsidRPr="004C3A0B" w14:paraId="2B5BE0AA" w14:textId="77777777" w:rsidTr="00955D5C">
        <w:trPr>
          <w:trHeight w:val="403"/>
        </w:trPr>
        <w:tc>
          <w:tcPr>
            <w:tcW w:w="562" w:type="dxa"/>
          </w:tcPr>
          <w:p w14:paraId="60DF2BFB" w14:textId="77777777" w:rsidR="00981769" w:rsidRPr="00E65973" w:rsidRDefault="00981769" w:rsidP="00955D5C">
            <w:pPr>
              <w:autoSpaceDE w:val="0"/>
              <w:autoSpaceDN w:val="0"/>
              <w:adjustRightInd w:val="0"/>
              <w:rPr>
                <w:rFonts w:ascii="Arial" w:hAnsi="Arial" w:cs="Arial"/>
                <w:sz w:val="22"/>
                <w:szCs w:val="22"/>
              </w:rPr>
            </w:pPr>
          </w:p>
        </w:tc>
        <w:tc>
          <w:tcPr>
            <w:tcW w:w="9923" w:type="dxa"/>
            <w:gridSpan w:val="3"/>
            <w:vAlign w:val="center"/>
          </w:tcPr>
          <w:p w14:paraId="6CA7187E" w14:textId="77777777" w:rsidR="00981769" w:rsidRDefault="00981769" w:rsidP="00955D5C">
            <w:pPr>
              <w:autoSpaceDE w:val="0"/>
              <w:autoSpaceDN w:val="0"/>
              <w:adjustRightInd w:val="0"/>
              <w:rPr>
                <w:rFonts w:ascii="Arial" w:hAnsi="Arial" w:cs="Arial"/>
                <w:sz w:val="22"/>
                <w:szCs w:val="22"/>
              </w:rPr>
            </w:pPr>
          </w:p>
          <w:p w14:paraId="61639195" w14:textId="77777777" w:rsidR="00981769" w:rsidRDefault="00981769" w:rsidP="00955D5C">
            <w:pPr>
              <w:autoSpaceDE w:val="0"/>
              <w:autoSpaceDN w:val="0"/>
              <w:adjustRightInd w:val="0"/>
              <w:rPr>
                <w:rFonts w:ascii="Arial" w:hAnsi="Arial" w:cs="Arial"/>
                <w:sz w:val="22"/>
                <w:szCs w:val="22"/>
              </w:rPr>
            </w:pPr>
            <w:r>
              <w:rPr>
                <w:rFonts w:ascii="Arial" w:hAnsi="Arial" w:cs="Arial"/>
                <w:sz w:val="22"/>
                <w:szCs w:val="22"/>
              </w:rPr>
              <w:t>N/A</w:t>
            </w:r>
          </w:p>
          <w:p w14:paraId="43D4EC0D" w14:textId="77777777" w:rsidR="00981769" w:rsidRPr="00354F34" w:rsidRDefault="00981769" w:rsidP="00955D5C">
            <w:pPr>
              <w:autoSpaceDE w:val="0"/>
              <w:autoSpaceDN w:val="0"/>
              <w:adjustRightInd w:val="0"/>
              <w:rPr>
                <w:rFonts w:ascii="Arial" w:hAnsi="Arial" w:cs="Arial"/>
                <w:sz w:val="22"/>
                <w:szCs w:val="22"/>
              </w:rPr>
            </w:pPr>
          </w:p>
          <w:p w14:paraId="5A709047" w14:textId="77777777" w:rsidR="00981769" w:rsidRPr="004C3A0B" w:rsidRDefault="00981769" w:rsidP="00955D5C">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81769" w:rsidRPr="004C3A0B" w14:paraId="41DC6358" w14:textId="77777777" w:rsidTr="00955D5C">
        <w:trPr>
          <w:trHeight w:val="403"/>
        </w:trPr>
        <w:tc>
          <w:tcPr>
            <w:tcW w:w="562" w:type="dxa"/>
            <w:shd w:val="clear" w:color="auto" w:fill="F2F2F2" w:themeFill="background1" w:themeFillShade="F2"/>
          </w:tcPr>
          <w:p w14:paraId="7EC6B0AC" w14:textId="77777777" w:rsidR="00981769" w:rsidRPr="00842FC0" w:rsidRDefault="00981769" w:rsidP="00955D5C">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2774AB4D"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81769" w:rsidRPr="004C3A0B" w14:paraId="0CA98DB1" w14:textId="77777777" w:rsidTr="00955D5C">
        <w:trPr>
          <w:trHeight w:val="403"/>
        </w:trPr>
        <w:tc>
          <w:tcPr>
            <w:tcW w:w="562" w:type="dxa"/>
          </w:tcPr>
          <w:p w14:paraId="3EDBED8D" w14:textId="77777777" w:rsidR="00981769" w:rsidRPr="00E65973" w:rsidRDefault="00981769" w:rsidP="00955D5C">
            <w:pPr>
              <w:autoSpaceDE w:val="0"/>
              <w:autoSpaceDN w:val="0"/>
              <w:adjustRightInd w:val="0"/>
              <w:rPr>
                <w:rFonts w:ascii="Arial" w:hAnsi="Arial" w:cs="Arial"/>
                <w:sz w:val="22"/>
                <w:szCs w:val="22"/>
              </w:rPr>
            </w:pPr>
          </w:p>
        </w:tc>
        <w:tc>
          <w:tcPr>
            <w:tcW w:w="9923" w:type="dxa"/>
            <w:gridSpan w:val="3"/>
            <w:vAlign w:val="center"/>
          </w:tcPr>
          <w:p w14:paraId="1635181C" w14:textId="77777777" w:rsidR="00981769" w:rsidRDefault="00981769" w:rsidP="00955D5C">
            <w:pPr>
              <w:autoSpaceDE w:val="0"/>
              <w:autoSpaceDN w:val="0"/>
              <w:adjustRightInd w:val="0"/>
              <w:rPr>
                <w:rFonts w:ascii="Arial" w:hAnsi="Arial" w:cs="Arial"/>
                <w:sz w:val="22"/>
                <w:szCs w:val="22"/>
              </w:rPr>
            </w:pPr>
          </w:p>
          <w:p w14:paraId="0DEAB481" w14:textId="77777777" w:rsidR="00981769" w:rsidRDefault="00981769" w:rsidP="00955D5C">
            <w:pPr>
              <w:autoSpaceDE w:val="0"/>
              <w:autoSpaceDN w:val="0"/>
              <w:adjustRightInd w:val="0"/>
              <w:rPr>
                <w:rFonts w:ascii="Arial" w:hAnsi="Arial" w:cs="Arial"/>
                <w:sz w:val="22"/>
                <w:szCs w:val="22"/>
              </w:rPr>
            </w:pPr>
            <w:r>
              <w:rPr>
                <w:rFonts w:ascii="Arial" w:hAnsi="Arial" w:cs="Arial"/>
                <w:sz w:val="22"/>
                <w:szCs w:val="22"/>
              </w:rPr>
              <w:t>Only the author of the project</w:t>
            </w:r>
          </w:p>
          <w:p w14:paraId="001B7389" w14:textId="77777777" w:rsidR="00981769" w:rsidRPr="00354F34" w:rsidRDefault="00981769" w:rsidP="00955D5C">
            <w:pPr>
              <w:autoSpaceDE w:val="0"/>
              <w:autoSpaceDN w:val="0"/>
              <w:adjustRightInd w:val="0"/>
              <w:rPr>
                <w:rFonts w:ascii="Arial" w:hAnsi="Arial" w:cs="Arial"/>
                <w:sz w:val="22"/>
                <w:szCs w:val="22"/>
              </w:rPr>
            </w:pPr>
          </w:p>
          <w:p w14:paraId="382C0ADD" w14:textId="77777777" w:rsidR="00981769" w:rsidRPr="004C3A0B" w:rsidRDefault="00981769" w:rsidP="00955D5C">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81769" w:rsidRPr="004C3A0B" w14:paraId="2F99A793" w14:textId="77777777" w:rsidTr="00955D5C">
        <w:trPr>
          <w:trHeight w:val="403"/>
        </w:trPr>
        <w:tc>
          <w:tcPr>
            <w:tcW w:w="562" w:type="dxa"/>
            <w:shd w:val="clear" w:color="auto" w:fill="F2F2F2" w:themeFill="background1" w:themeFillShade="F2"/>
          </w:tcPr>
          <w:p w14:paraId="5FAD7326" w14:textId="77777777" w:rsidR="00981769" w:rsidRPr="00842FC0" w:rsidRDefault="00981769" w:rsidP="00955D5C">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1C276D52"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81769" w:rsidRPr="004C3A0B" w14:paraId="73646158" w14:textId="77777777" w:rsidTr="00955D5C">
        <w:trPr>
          <w:trHeight w:val="403"/>
        </w:trPr>
        <w:tc>
          <w:tcPr>
            <w:tcW w:w="562" w:type="dxa"/>
          </w:tcPr>
          <w:p w14:paraId="34BE8280" w14:textId="77777777" w:rsidR="00981769" w:rsidRPr="00E65973" w:rsidRDefault="00981769" w:rsidP="00955D5C">
            <w:pPr>
              <w:autoSpaceDE w:val="0"/>
              <w:autoSpaceDN w:val="0"/>
              <w:adjustRightInd w:val="0"/>
              <w:rPr>
                <w:rFonts w:ascii="Arial" w:hAnsi="Arial" w:cs="Arial"/>
                <w:sz w:val="22"/>
                <w:szCs w:val="22"/>
              </w:rPr>
            </w:pPr>
          </w:p>
        </w:tc>
        <w:tc>
          <w:tcPr>
            <w:tcW w:w="9923" w:type="dxa"/>
            <w:gridSpan w:val="3"/>
          </w:tcPr>
          <w:p w14:paraId="0BA14903" w14:textId="77777777" w:rsidR="00981769" w:rsidRDefault="00981769" w:rsidP="00955D5C">
            <w:pPr>
              <w:autoSpaceDE w:val="0"/>
              <w:autoSpaceDN w:val="0"/>
              <w:adjustRightInd w:val="0"/>
              <w:rPr>
                <w:rFonts w:ascii="Arial" w:hAnsi="Arial" w:cs="Arial"/>
                <w:sz w:val="22"/>
                <w:szCs w:val="22"/>
              </w:rPr>
            </w:pPr>
            <w:r>
              <w:rPr>
                <w:rFonts w:ascii="Arial" w:hAnsi="Arial" w:cs="Arial"/>
                <w:sz w:val="22"/>
                <w:szCs w:val="22"/>
              </w:rPr>
              <w:t>Only the author of the project</w:t>
            </w:r>
          </w:p>
          <w:p w14:paraId="457AA9C4" w14:textId="77777777" w:rsidR="00981769" w:rsidRPr="00354F34" w:rsidRDefault="00981769" w:rsidP="00955D5C">
            <w:pPr>
              <w:autoSpaceDE w:val="0"/>
              <w:autoSpaceDN w:val="0"/>
              <w:adjustRightInd w:val="0"/>
              <w:rPr>
                <w:rFonts w:ascii="Arial" w:hAnsi="Arial" w:cs="Arial"/>
                <w:sz w:val="22"/>
                <w:szCs w:val="22"/>
              </w:rPr>
            </w:pPr>
          </w:p>
          <w:p w14:paraId="0DCFAE74" w14:textId="77777777" w:rsidR="00981769" w:rsidRPr="004C3A0B" w:rsidRDefault="00981769" w:rsidP="00955D5C">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81769" w:rsidRPr="004C3A0B" w14:paraId="69E30090" w14:textId="77777777" w:rsidTr="00955D5C">
        <w:trPr>
          <w:trHeight w:val="403"/>
        </w:trPr>
        <w:tc>
          <w:tcPr>
            <w:tcW w:w="562" w:type="dxa"/>
            <w:shd w:val="clear" w:color="auto" w:fill="F2F2F2" w:themeFill="background1" w:themeFillShade="F2"/>
          </w:tcPr>
          <w:p w14:paraId="6CF75890" w14:textId="77777777" w:rsidR="00981769" w:rsidRPr="00842FC0" w:rsidRDefault="00981769" w:rsidP="00955D5C">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680D8638" w14:textId="77777777" w:rsidR="00981769" w:rsidRPr="004C3A0B" w:rsidRDefault="00981769" w:rsidP="00955D5C">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81769" w:rsidRPr="004C3A0B" w14:paraId="6D7C3711" w14:textId="77777777" w:rsidTr="00955D5C">
        <w:trPr>
          <w:trHeight w:val="403"/>
        </w:trPr>
        <w:tc>
          <w:tcPr>
            <w:tcW w:w="562" w:type="dxa"/>
          </w:tcPr>
          <w:p w14:paraId="44997592" w14:textId="77777777" w:rsidR="00981769" w:rsidRPr="00E65973" w:rsidRDefault="00981769" w:rsidP="00955D5C">
            <w:pPr>
              <w:autoSpaceDE w:val="0"/>
              <w:autoSpaceDN w:val="0"/>
              <w:adjustRightInd w:val="0"/>
              <w:rPr>
                <w:rFonts w:ascii="Arial" w:hAnsi="Arial" w:cs="Arial"/>
                <w:sz w:val="22"/>
                <w:szCs w:val="22"/>
              </w:rPr>
            </w:pPr>
          </w:p>
        </w:tc>
        <w:tc>
          <w:tcPr>
            <w:tcW w:w="9923" w:type="dxa"/>
            <w:gridSpan w:val="3"/>
          </w:tcPr>
          <w:p w14:paraId="4E403309" w14:textId="77777777" w:rsidR="00981769" w:rsidRDefault="00981769" w:rsidP="00955D5C">
            <w:pPr>
              <w:autoSpaceDE w:val="0"/>
              <w:autoSpaceDN w:val="0"/>
              <w:adjustRightInd w:val="0"/>
              <w:rPr>
                <w:rFonts w:ascii="Arial" w:hAnsi="Arial" w:cs="Arial"/>
                <w:sz w:val="22"/>
                <w:szCs w:val="22"/>
              </w:rPr>
            </w:pPr>
            <w:r>
              <w:rPr>
                <w:rFonts w:ascii="Arial" w:hAnsi="Arial" w:cs="Arial"/>
                <w:sz w:val="22"/>
                <w:szCs w:val="22"/>
              </w:rPr>
              <w:t>Online survey will be stored via google forms and practical results will be stored via USB pen and kept in a lock box. Once data is used the pen will be completely formatted.</w:t>
            </w:r>
          </w:p>
          <w:p w14:paraId="0FF2C7AD" w14:textId="77777777" w:rsidR="00981769" w:rsidRPr="00354F34" w:rsidRDefault="00981769" w:rsidP="00955D5C">
            <w:pPr>
              <w:autoSpaceDE w:val="0"/>
              <w:autoSpaceDN w:val="0"/>
              <w:adjustRightInd w:val="0"/>
              <w:rPr>
                <w:rFonts w:ascii="Arial" w:hAnsi="Arial" w:cs="Arial"/>
                <w:sz w:val="22"/>
                <w:szCs w:val="22"/>
              </w:rPr>
            </w:pPr>
          </w:p>
          <w:p w14:paraId="6FE2DE6F" w14:textId="77777777" w:rsidR="00981769" w:rsidRPr="004C3A0B" w:rsidRDefault="00981769" w:rsidP="00955D5C">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81769" w:rsidRPr="004C3A0B" w14:paraId="09A3D2A6" w14:textId="77777777" w:rsidTr="00955D5C">
        <w:trPr>
          <w:trHeight w:val="403"/>
        </w:trPr>
        <w:tc>
          <w:tcPr>
            <w:tcW w:w="562" w:type="dxa"/>
          </w:tcPr>
          <w:p w14:paraId="515972FF" w14:textId="77777777" w:rsidR="00981769" w:rsidRPr="00842FC0" w:rsidRDefault="00981769" w:rsidP="00955D5C">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6F9D8929" w14:textId="77777777" w:rsidR="00981769" w:rsidRDefault="00981769" w:rsidP="00955D5C">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2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981769" w:rsidRPr="004C3A0B" w14:paraId="710C6A8F" w14:textId="77777777" w:rsidTr="00955D5C">
        <w:trPr>
          <w:trHeight w:val="403"/>
        </w:trPr>
        <w:tc>
          <w:tcPr>
            <w:tcW w:w="562" w:type="dxa"/>
          </w:tcPr>
          <w:p w14:paraId="6CD4DB61" w14:textId="77777777" w:rsidR="00981769" w:rsidRPr="00E65973" w:rsidRDefault="00981769" w:rsidP="00955D5C">
            <w:pPr>
              <w:autoSpaceDE w:val="0"/>
              <w:autoSpaceDN w:val="0"/>
              <w:adjustRightInd w:val="0"/>
              <w:rPr>
                <w:rFonts w:ascii="Arial" w:hAnsi="Arial" w:cs="Arial"/>
                <w:sz w:val="22"/>
                <w:szCs w:val="22"/>
              </w:rPr>
            </w:pPr>
          </w:p>
        </w:tc>
        <w:tc>
          <w:tcPr>
            <w:tcW w:w="9923" w:type="dxa"/>
            <w:gridSpan w:val="3"/>
          </w:tcPr>
          <w:p w14:paraId="3CF11778" w14:textId="77777777" w:rsidR="00981769" w:rsidRDefault="00981769" w:rsidP="00955D5C">
            <w:pPr>
              <w:autoSpaceDE w:val="0"/>
              <w:autoSpaceDN w:val="0"/>
              <w:adjustRightInd w:val="0"/>
              <w:rPr>
                <w:rFonts w:ascii="Arial" w:hAnsi="Arial" w:cs="Arial"/>
                <w:sz w:val="22"/>
                <w:szCs w:val="22"/>
              </w:rPr>
            </w:pPr>
          </w:p>
          <w:p w14:paraId="081E1A8F" w14:textId="77777777" w:rsidR="00981769" w:rsidRDefault="00981769" w:rsidP="00955D5C">
            <w:pPr>
              <w:autoSpaceDE w:val="0"/>
              <w:autoSpaceDN w:val="0"/>
              <w:adjustRightInd w:val="0"/>
              <w:rPr>
                <w:rFonts w:ascii="Arial" w:hAnsi="Arial" w:cs="Arial"/>
                <w:sz w:val="22"/>
                <w:szCs w:val="22"/>
              </w:rPr>
            </w:pPr>
            <w:r>
              <w:rPr>
                <w:rFonts w:ascii="Arial" w:hAnsi="Arial" w:cs="Arial"/>
                <w:sz w:val="22"/>
                <w:szCs w:val="22"/>
              </w:rPr>
              <w:t>N/A</w:t>
            </w:r>
          </w:p>
          <w:p w14:paraId="05ED89C3" w14:textId="77777777" w:rsidR="00981769" w:rsidRPr="00354F34" w:rsidRDefault="00981769" w:rsidP="00955D5C">
            <w:pPr>
              <w:autoSpaceDE w:val="0"/>
              <w:autoSpaceDN w:val="0"/>
              <w:adjustRightInd w:val="0"/>
              <w:rPr>
                <w:rFonts w:ascii="Arial" w:hAnsi="Arial" w:cs="Arial"/>
                <w:sz w:val="22"/>
                <w:szCs w:val="22"/>
              </w:rPr>
            </w:pPr>
          </w:p>
          <w:p w14:paraId="04CABEF5" w14:textId="77777777" w:rsidR="00981769" w:rsidRDefault="00981769" w:rsidP="00955D5C">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981769" w:rsidRPr="004C3A0B" w14:paraId="508E7F6C" w14:textId="77777777" w:rsidTr="00955D5C">
        <w:trPr>
          <w:trHeight w:val="252"/>
        </w:trPr>
        <w:tc>
          <w:tcPr>
            <w:tcW w:w="562" w:type="dxa"/>
            <w:vMerge w:val="restart"/>
            <w:shd w:val="clear" w:color="auto" w:fill="F2F2F2" w:themeFill="background1" w:themeFillShade="F2"/>
          </w:tcPr>
          <w:p w14:paraId="0460DA93" w14:textId="77777777" w:rsidR="00981769" w:rsidRPr="00842FC0" w:rsidRDefault="00981769" w:rsidP="00955D5C">
            <w:pPr>
              <w:autoSpaceDE w:val="0"/>
              <w:autoSpaceDN w:val="0"/>
              <w:adjustRightInd w:val="0"/>
              <w:rPr>
                <w:rFonts w:ascii="Arial" w:hAnsi="Arial" w:cs="Arial"/>
                <w:bCs/>
                <w:sz w:val="22"/>
                <w:szCs w:val="22"/>
              </w:rPr>
            </w:pPr>
            <w:r w:rsidRPr="00E65973">
              <w:rPr>
                <w:rFonts w:ascii="Arial" w:hAnsi="Arial" w:cs="Arial"/>
                <w:bCs/>
                <w:sz w:val="22"/>
                <w:szCs w:val="22"/>
              </w:rPr>
              <w:lastRenderedPageBreak/>
              <w:t>29</w:t>
            </w:r>
          </w:p>
        </w:tc>
        <w:tc>
          <w:tcPr>
            <w:tcW w:w="7905" w:type="dxa"/>
            <w:vMerge w:val="restart"/>
            <w:shd w:val="clear" w:color="auto" w:fill="F2F2F2" w:themeFill="background1" w:themeFillShade="F2"/>
          </w:tcPr>
          <w:p w14:paraId="12ADFF2A" w14:textId="77777777" w:rsidR="00981769" w:rsidRDefault="00981769" w:rsidP="00955D5C">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822A5DB" w14:textId="77777777" w:rsidR="00981769" w:rsidRPr="0092487B" w:rsidRDefault="00981769" w:rsidP="00955D5C">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44193DC" w14:textId="77777777" w:rsidR="00981769" w:rsidRPr="003257BD" w:rsidRDefault="00981769" w:rsidP="00955D5C">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02D21579" w14:textId="77777777" w:rsidR="00981769" w:rsidRPr="0092487B" w:rsidRDefault="00981769" w:rsidP="00955D5C">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981769" w:rsidRPr="004C3A0B" w14:paraId="232188A9" w14:textId="77777777" w:rsidTr="00955D5C">
        <w:trPr>
          <w:trHeight w:val="252"/>
        </w:trPr>
        <w:tc>
          <w:tcPr>
            <w:tcW w:w="562" w:type="dxa"/>
            <w:vMerge/>
            <w:shd w:val="clear" w:color="auto" w:fill="F2F2F2" w:themeFill="background1" w:themeFillShade="F2"/>
          </w:tcPr>
          <w:p w14:paraId="05BB427C" w14:textId="77777777" w:rsidR="00981769" w:rsidRPr="002132F9" w:rsidRDefault="00981769" w:rsidP="00955D5C">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7BF236E8" w14:textId="77777777" w:rsidR="00981769" w:rsidRPr="004D6425" w:rsidRDefault="00981769" w:rsidP="00955D5C">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16315466" w14:textId="77777777" w:rsidR="00981769" w:rsidRPr="003257BD" w:rsidRDefault="00981769" w:rsidP="00955D5C">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7D7F991A" w14:textId="77777777" w:rsidR="00981769" w:rsidRPr="0092487B" w:rsidRDefault="00981769" w:rsidP="00955D5C">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981769" w:rsidRPr="004C3A0B" w14:paraId="6C37D6CC" w14:textId="77777777" w:rsidTr="00955D5C">
        <w:trPr>
          <w:trHeight w:val="311"/>
        </w:trPr>
        <w:tc>
          <w:tcPr>
            <w:tcW w:w="562" w:type="dxa"/>
            <w:vMerge w:val="restart"/>
            <w:shd w:val="clear" w:color="auto" w:fill="F2F2F2" w:themeFill="background1" w:themeFillShade="F2"/>
          </w:tcPr>
          <w:p w14:paraId="58848BF1" w14:textId="77777777" w:rsidR="00981769" w:rsidRPr="00842FC0" w:rsidRDefault="00981769" w:rsidP="00955D5C">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6FF98081" w14:textId="77777777" w:rsidR="00981769" w:rsidRPr="0092487B" w:rsidRDefault="00981769" w:rsidP="00955D5C">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1C3BA8A" w14:textId="77777777" w:rsidR="00981769" w:rsidRPr="003257BD" w:rsidRDefault="00981769" w:rsidP="00955D5C">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5CD82CB4" w14:textId="77777777" w:rsidR="00981769" w:rsidRPr="0092487B" w:rsidRDefault="00981769" w:rsidP="00955D5C">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981769" w:rsidRPr="004C3A0B" w14:paraId="71F4D874" w14:textId="77777777" w:rsidTr="00955D5C">
        <w:trPr>
          <w:trHeight w:val="311"/>
        </w:trPr>
        <w:tc>
          <w:tcPr>
            <w:tcW w:w="562" w:type="dxa"/>
            <w:vMerge/>
            <w:shd w:val="clear" w:color="auto" w:fill="F2F2F2" w:themeFill="background1" w:themeFillShade="F2"/>
          </w:tcPr>
          <w:p w14:paraId="35382F0B" w14:textId="77777777" w:rsidR="00981769" w:rsidRPr="002132F9" w:rsidRDefault="00981769" w:rsidP="00955D5C">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4771983B" w14:textId="77777777" w:rsidR="00981769" w:rsidRPr="0092487B" w:rsidRDefault="00981769" w:rsidP="00955D5C">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BE9E41A" w14:textId="77777777" w:rsidR="00981769" w:rsidRPr="003257BD" w:rsidRDefault="00981769" w:rsidP="00955D5C">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06E09D07" w14:textId="77777777" w:rsidR="00981769" w:rsidRPr="0092487B" w:rsidRDefault="00981769" w:rsidP="00955D5C">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5920BBD9" w14:textId="77777777" w:rsidR="00981769" w:rsidRDefault="00981769" w:rsidP="00981769">
      <w:pPr>
        <w:rPr>
          <w:rFonts w:ascii="Arial" w:hAnsi="Arial" w:cs="Arial"/>
          <w:b/>
          <w:bCs/>
        </w:rPr>
      </w:pPr>
    </w:p>
    <w:p w14:paraId="57D34846" w14:textId="77777777" w:rsidR="00981769" w:rsidRDefault="00981769" w:rsidP="00981769">
      <w:pPr>
        <w:rPr>
          <w:rFonts w:ascii="Arial" w:hAnsi="Arial" w:cs="Arial"/>
          <w:b/>
          <w:bCs/>
        </w:rPr>
      </w:pPr>
      <w:r>
        <w:rPr>
          <w:rFonts w:ascii="Arial" w:hAnsi="Arial" w:cs="Arial"/>
          <w:b/>
          <w:bCs/>
        </w:rPr>
        <w:br w:type="page"/>
      </w:r>
    </w:p>
    <w:p w14:paraId="5F889A77" w14:textId="77777777" w:rsidR="00981769" w:rsidRPr="00354F34" w:rsidRDefault="00981769" w:rsidP="00981769">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81769" w:rsidRPr="004C3A0B" w14:paraId="3B1752EC" w14:textId="77777777" w:rsidTr="00955D5C">
        <w:trPr>
          <w:trHeight w:val="1807"/>
        </w:trPr>
        <w:tc>
          <w:tcPr>
            <w:tcW w:w="554" w:type="dxa"/>
            <w:shd w:val="clear" w:color="auto" w:fill="F2F2F2" w:themeFill="background1" w:themeFillShade="F2"/>
          </w:tcPr>
          <w:p w14:paraId="169ABCCC" w14:textId="77777777" w:rsidR="00981769" w:rsidRPr="004C3A0B" w:rsidRDefault="00981769" w:rsidP="00955D5C">
            <w:pPr>
              <w:jc w:val="both"/>
              <w:rPr>
                <w:rFonts w:ascii="Arial" w:hAnsi="Arial" w:cs="Arial"/>
              </w:rPr>
            </w:pPr>
            <w:r>
              <w:rPr>
                <w:rFonts w:ascii="Arial" w:hAnsi="Arial" w:cs="Arial"/>
              </w:rPr>
              <w:t>31</w:t>
            </w:r>
          </w:p>
        </w:tc>
        <w:tc>
          <w:tcPr>
            <w:tcW w:w="9923" w:type="dxa"/>
            <w:gridSpan w:val="3"/>
            <w:shd w:val="clear" w:color="auto" w:fill="F2F2F2" w:themeFill="background1" w:themeFillShade="F2"/>
            <w:vAlign w:val="center"/>
          </w:tcPr>
          <w:p w14:paraId="4949915C" w14:textId="77777777" w:rsidR="00981769" w:rsidRPr="004C3A0B" w:rsidRDefault="00981769" w:rsidP="00955D5C">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265A598E" w14:textId="77777777" w:rsidR="00981769" w:rsidRPr="004C3A0B" w:rsidRDefault="00981769" w:rsidP="00955D5C">
            <w:pPr>
              <w:jc w:val="both"/>
              <w:rPr>
                <w:rFonts w:ascii="Arial" w:hAnsi="Arial" w:cs="Arial"/>
                <w:b/>
                <w:bCs/>
                <w:color w:val="000000"/>
              </w:rPr>
            </w:pPr>
          </w:p>
          <w:p w14:paraId="732A5BF9" w14:textId="77777777" w:rsidR="00981769" w:rsidRPr="004C3A0B" w:rsidRDefault="00981769" w:rsidP="00955D5C">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25" w:history="1">
              <w:r w:rsidRPr="00100C35">
                <w:rPr>
                  <w:rStyle w:val="Hyperlink"/>
                  <w:rFonts w:ascii="Arial" w:hAnsi="Arial" w:cs="Arial"/>
                </w:rPr>
                <w:t>https://www.uwtsd.ac.uk/research/research-ethics/</w:t>
              </w:r>
            </w:hyperlink>
            <w:r>
              <w:rPr>
                <w:rFonts w:ascii="Arial" w:hAnsi="Arial" w:cs="Arial"/>
              </w:rPr>
              <w:t xml:space="preserve"> </w:t>
            </w:r>
          </w:p>
        </w:tc>
      </w:tr>
      <w:tr w:rsidR="00981769" w:rsidRPr="004C3A0B" w14:paraId="4886C24A" w14:textId="77777777" w:rsidTr="00955D5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D4FE21" w14:textId="77777777" w:rsidR="00981769" w:rsidRPr="004C3A0B" w:rsidRDefault="00981769" w:rsidP="00955D5C">
            <w:pPr>
              <w:spacing w:before="100" w:beforeAutospacing="1" w:after="100" w:afterAutospacing="1"/>
              <w:rPr>
                <w:rFonts w:ascii="Arial" w:hAnsi="Arial" w:cs="Arial"/>
                <w:b/>
                <w:bCs/>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25FC05" w14:textId="77777777" w:rsidR="00981769" w:rsidRPr="004C3A0B" w:rsidRDefault="00981769" w:rsidP="00955D5C">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42424952" w14:textId="77777777" w:rsidR="00981769" w:rsidRPr="004C3A0B" w:rsidRDefault="00981769" w:rsidP="00955D5C">
            <w:pPr>
              <w:spacing w:before="100" w:beforeAutospacing="1" w:after="100" w:afterAutospacing="1"/>
              <w:rPr>
                <w:rFonts w:ascii="Arial" w:hAnsi="Arial" w:cs="Arial"/>
              </w:rPr>
            </w:pPr>
            <w:r>
              <w:rPr>
                <w:rFonts w:ascii="Arial" w:hAnsi="Arial" w:cs="Arial"/>
              </w:rPr>
              <w:t>Anthony Smith</w:t>
            </w:r>
          </w:p>
        </w:tc>
        <w:tc>
          <w:tcPr>
            <w:tcW w:w="2139" w:type="dxa"/>
            <w:vAlign w:val="center"/>
          </w:tcPr>
          <w:p w14:paraId="0403B239" w14:textId="77777777" w:rsidR="00981769" w:rsidRDefault="00981769" w:rsidP="00955D5C">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11/3/22</w:t>
            </w:r>
          </w:p>
          <w:p w14:paraId="1CD8E99C" w14:textId="77777777" w:rsidR="00981769" w:rsidRPr="004C3A0B" w:rsidRDefault="00981769" w:rsidP="00955D5C">
            <w:pPr>
              <w:spacing w:before="100" w:beforeAutospacing="1" w:after="100" w:afterAutospacing="1"/>
              <w:rPr>
                <w:rFonts w:ascii="Arial" w:hAnsi="Arial" w:cs="Arial"/>
              </w:rPr>
            </w:pPr>
          </w:p>
        </w:tc>
      </w:tr>
    </w:tbl>
    <w:p w14:paraId="74D868B2" w14:textId="77777777" w:rsidR="00981769" w:rsidRPr="004C3A0B" w:rsidRDefault="00981769" w:rsidP="00981769">
      <w:pPr>
        <w:rPr>
          <w:rFonts w:ascii="Arial" w:hAnsi="Arial" w:cs="Arial"/>
        </w:rPr>
      </w:pPr>
    </w:p>
    <w:p w14:paraId="2D35705F" w14:textId="77777777" w:rsidR="00981769" w:rsidRPr="004C3A0B" w:rsidRDefault="00981769" w:rsidP="00981769">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2695"/>
        <w:gridCol w:w="4714"/>
        <w:gridCol w:w="2056"/>
      </w:tblGrid>
      <w:tr w:rsidR="00981769" w:rsidRPr="004C3A0B" w14:paraId="31C90B2A" w14:textId="77777777" w:rsidTr="00955D5C">
        <w:trPr>
          <w:trHeight w:val="346"/>
        </w:trPr>
        <w:tc>
          <w:tcPr>
            <w:tcW w:w="336" w:type="pct"/>
            <w:shd w:val="clear" w:color="auto" w:fill="F2F2F2" w:themeFill="background1" w:themeFillShade="F2"/>
          </w:tcPr>
          <w:p w14:paraId="7624C227" w14:textId="77777777" w:rsidR="00981769" w:rsidRPr="004C3A0B" w:rsidRDefault="00981769" w:rsidP="00955D5C">
            <w:pPr>
              <w:pStyle w:val="ListParagraph"/>
              <w:ind w:left="0"/>
              <w:rPr>
                <w:rFonts w:ascii="Arial" w:hAnsi="Arial" w:cs="Arial"/>
              </w:rPr>
            </w:pPr>
            <w:r>
              <w:rPr>
                <w:rFonts w:ascii="Arial" w:hAnsi="Arial" w:cs="Arial"/>
              </w:rPr>
              <w:t>32</w:t>
            </w:r>
          </w:p>
        </w:tc>
        <w:tc>
          <w:tcPr>
            <w:tcW w:w="1328" w:type="pct"/>
            <w:shd w:val="clear" w:color="auto" w:fill="F2F2F2" w:themeFill="background1" w:themeFillShade="F2"/>
            <w:vAlign w:val="center"/>
          </w:tcPr>
          <w:p w14:paraId="7B39439B" w14:textId="77777777" w:rsidR="00981769" w:rsidRPr="004C3A0B" w:rsidRDefault="00981769" w:rsidP="00955D5C">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5EE391CF" w14:textId="77777777" w:rsidR="00981769" w:rsidRPr="004C3A0B" w:rsidRDefault="00981769" w:rsidP="00955D5C">
            <w:pPr>
              <w:pStyle w:val="ListParagraph"/>
              <w:ind w:left="0"/>
              <w:rPr>
                <w:rFonts w:ascii="Arial" w:hAnsi="Arial" w:cs="Arial"/>
              </w:rPr>
            </w:pPr>
          </w:p>
        </w:tc>
        <w:tc>
          <w:tcPr>
            <w:tcW w:w="1014" w:type="pct"/>
            <w:vMerge w:val="restart"/>
          </w:tcPr>
          <w:p w14:paraId="5B5D9FD1" w14:textId="77777777" w:rsidR="00981769" w:rsidRPr="004C3A0B" w:rsidRDefault="00981769" w:rsidP="00955D5C">
            <w:pPr>
              <w:pStyle w:val="ListParagraph"/>
              <w:ind w:left="0"/>
              <w:rPr>
                <w:rFonts w:ascii="Arial" w:hAnsi="Arial" w:cs="Arial"/>
              </w:rPr>
            </w:pPr>
            <w:r w:rsidRPr="004C3A0B">
              <w:rPr>
                <w:rFonts w:ascii="Arial" w:hAnsi="Arial" w:cs="Arial"/>
                <w:b/>
                <w:bCs/>
              </w:rPr>
              <w:t>Date:</w:t>
            </w:r>
          </w:p>
        </w:tc>
      </w:tr>
      <w:tr w:rsidR="00981769" w:rsidRPr="004C3A0B" w14:paraId="2C447DD1" w14:textId="77777777" w:rsidTr="00955D5C">
        <w:trPr>
          <w:trHeight w:val="347"/>
        </w:trPr>
        <w:tc>
          <w:tcPr>
            <w:tcW w:w="336" w:type="pct"/>
            <w:shd w:val="clear" w:color="auto" w:fill="F2F2F2" w:themeFill="background1" w:themeFillShade="F2"/>
          </w:tcPr>
          <w:p w14:paraId="08BE15DD" w14:textId="77777777" w:rsidR="00981769" w:rsidRPr="004C3A0B" w:rsidRDefault="00981769" w:rsidP="00955D5C">
            <w:pPr>
              <w:pStyle w:val="ListParagraph"/>
              <w:ind w:left="0"/>
              <w:rPr>
                <w:rFonts w:ascii="Arial" w:hAnsi="Arial" w:cs="Arial"/>
              </w:rPr>
            </w:pPr>
            <w:r>
              <w:rPr>
                <w:rFonts w:ascii="Arial" w:hAnsi="Arial" w:cs="Arial"/>
              </w:rPr>
              <w:t>33</w:t>
            </w:r>
          </w:p>
        </w:tc>
        <w:tc>
          <w:tcPr>
            <w:tcW w:w="1328" w:type="pct"/>
            <w:shd w:val="clear" w:color="auto" w:fill="F2F2F2" w:themeFill="background1" w:themeFillShade="F2"/>
            <w:vAlign w:val="center"/>
          </w:tcPr>
          <w:p w14:paraId="7F597D52" w14:textId="77777777" w:rsidR="00981769" w:rsidRPr="004C3A0B" w:rsidRDefault="00981769" w:rsidP="00955D5C">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2729C247" w14:textId="77777777" w:rsidR="00981769" w:rsidRPr="004C3A0B" w:rsidRDefault="00981769" w:rsidP="00955D5C">
            <w:pPr>
              <w:pStyle w:val="ListParagraph"/>
              <w:ind w:left="0"/>
              <w:rPr>
                <w:rFonts w:ascii="Arial" w:hAnsi="Arial" w:cs="Arial"/>
              </w:rPr>
            </w:pPr>
          </w:p>
          <w:p w14:paraId="080EF1A4" w14:textId="77777777" w:rsidR="00981769" w:rsidRPr="004C3A0B" w:rsidRDefault="00981769" w:rsidP="00955D5C">
            <w:pPr>
              <w:pStyle w:val="ListParagraph"/>
              <w:ind w:left="0"/>
              <w:rPr>
                <w:rFonts w:ascii="Arial" w:hAnsi="Arial" w:cs="Arial"/>
              </w:rPr>
            </w:pPr>
          </w:p>
        </w:tc>
        <w:tc>
          <w:tcPr>
            <w:tcW w:w="1014" w:type="pct"/>
            <w:vMerge/>
            <w:vAlign w:val="center"/>
          </w:tcPr>
          <w:p w14:paraId="4058DDDF" w14:textId="77777777" w:rsidR="00981769" w:rsidRPr="004C3A0B" w:rsidRDefault="00981769" w:rsidP="00955D5C">
            <w:pPr>
              <w:pStyle w:val="ListParagraph"/>
              <w:ind w:left="0"/>
              <w:rPr>
                <w:rFonts w:ascii="Arial" w:hAnsi="Arial" w:cs="Arial"/>
              </w:rPr>
            </w:pPr>
          </w:p>
        </w:tc>
      </w:tr>
    </w:tbl>
    <w:p w14:paraId="5A9B918B" w14:textId="77777777" w:rsidR="00981769" w:rsidRPr="004C3A0B" w:rsidRDefault="00981769" w:rsidP="00981769">
      <w:pPr>
        <w:rPr>
          <w:rFonts w:ascii="Arial" w:hAnsi="Arial" w:cs="Arial"/>
        </w:rPr>
      </w:pPr>
    </w:p>
    <w:p w14:paraId="1D2B5A70" w14:textId="77777777" w:rsidR="00981769" w:rsidRDefault="00981769" w:rsidP="00981769">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2695"/>
        <w:gridCol w:w="4714"/>
        <w:gridCol w:w="2056"/>
      </w:tblGrid>
      <w:tr w:rsidR="00981769" w:rsidRPr="004C3A0B" w14:paraId="3B3B88D2" w14:textId="77777777" w:rsidTr="00955D5C">
        <w:trPr>
          <w:trHeight w:val="346"/>
        </w:trPr>
        <w:tc>
          <w:tcPr>
            <w:tcW w:w="336" w:type="pct"/>
            <w:shd w:val="clear" w:color="auto" w:fill="F2F2F2" w:themeFill="background1" w:themeFillShade="F2"/>
          </w:tcPr>
          <w:p w14:paraId="23394578" w14:textId="77777777" w:rsidR="00981769" w:rsidRDefault="00981769" w:rsidP="00955D5C">
            <w:pPr>
              <w:pStyle w:val="ListParagraph"/>
              <w:ind w:left="0"/>
              <w:rPr>
                <w:rFonts w:ascii="Arial" w:hAnsi="Arial" w:cs="Arial"/>
              </w:rPr>
            </w:pPr>
            <w:r>
              <w:rPr>
                <w:rFonts w:ascii="Arial" w:hAnsi="Arial" w:cs="Arial"/>
              </w:rPr>
              <w:t>34</w:t>
            </w:r>
          </w:p>
        </w:tc>
        <w:tc>
          <w:tcPr>
            <w:tcW w:w="1328" w:type="pct"/>
            <w:shd w:val="clear" w:color="auto" w:fill="F2F2F2" w:themeFill="background1" w:themeFillShade="F2"/>
            <w:vAlign w:val="center"/>
          </w:tcPr>
          <w:p w14:paraId="672ACAB5" w14:textId="77777777" w:rsidR="00981769" w:rsidRPr="004C3A0B" w:rsidRDefault="00981769" w:rsidP="00955D5C">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6FAF71D8" w14:textId="77777777" w:rsidR="00981769" w:rsidRPr="004C3A0B" w:rsidRDefault="00981769" w:rsidP="00955D5C">
            <w:pPr>
              <w:pStyle w:val="ListParagraph"/>
              <w:ind w:left="0"/>
              <w:rPr>
                <w:rFonts w:ascii="Arial" w:hAnsi="Arial" w:cs="Arial"/>
              </w:rPr>
            </w:pPr>
          </w:p>
        </w:tc>
        <w:tc>
          <w:tcPr>
            <w:tcW w:w="1014" w:type="pct"/>
            <w:vMerge w:val="restart"/>
          </w:tcPr>
          <w:p w14:paraId="38AF617B" w14:textId="77777777" w:rsidR="00981769" w:rsidRPr="004C3A0B" w:rsidRDefault="00981769" w:rsidP="00955D5C">
            <w:pPr>
              <w:pStyle w:val="ListParagraph"/>
              <w:ind w:left="0"/>
              <w:rPr>
                <w:rFonts w:ascii="Arial" w:hAnsi="Arial" w:cs="Arial"/>
              </w:rPr>
            </w:pPr>
            <w:r w:rsidRPr="004C3A0B">
              <w:rPr>
                <w:rFonts w:ascii="Arial" w:hAnsi="Arial" w:cs="Arial"/>
                <w:b/>
                <w:bCs/>
              </w:rPr>
              <w:t>Date:</w:t>
            </w:r>
          </w:p>
        </w:tc>
      </w:tr>
      <w:tr w:rsidR="00981769" w:rsidRPr="004C3A0B" w14:paraId="10E1B339" w14:textId="77777777" w:rsidTr="00955D5C">
        <w:trPr>
          <w:trHeight w:val="347"/>
        </w:trPr>
        <w:tc>
          <w:tcPr>
            <w:tcW w:w="336" w:type="pct"/>
            <w:shd w:val="clear" w:color="auto" w:fill="F2F2F2" w:themeFill="background1" w:themeFillShade="F2"/>
          </w:tcPr>
          <w:p w14:paraId="75FCB1A9" w14:textId="77777777" w:rsidR="00981769" w:rsidRPr="004C3A0B" w:rsidRDefault="00981769" w:rsidP="00955D5C">
            <w:pPr>
              <w:pStyle w:val="ListParagraph"/>
              <w:ind w:left="0"/>
              <w:rPr>
                <w:rFonts w:ascii="Arial" w:hAnsi="Arial" w:cs="Arial"/>
              </w:rPr>
            </w:pPr>
            <w:r>
              <w:rPr>
                <w:rFonts w:ascii="Arial" w:hAnsi="Arial" w:cs="Arial"/>
              </w:rPr>
              <w:t>35</w:t>
            </w:r>
          </w:p>
        </w:tc>
        <w:tc>
          <w:tcPr>
            <w:tcW w:w="1328" w:type="pct"/>
            <w:shd w:val="clear" w:color="auto" w:fill="F2F2F2" w:themeFill="background1" w:themeFillShade="F2"/>
            <w:vAlign w:val="center"/>
          </w:tcPr>
          <w:p w14:paraId="7A388445" w14:textId="77777777" w:rsidR="00981769" w:rsidRPr="004C3A0B" w:rsidRDefault="00981769" w:rsidP="00955D5C">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65375036" w14:textId="77777777" w:rsidR="00981769" w:rsidRPr="004C3A0B" w:rsidRDefault="00981769" w:rsidP="00955D5C">
            <w:pPr>
              <w:pStyle w:val="ListParagraph"/>
              <w:ind w:left="0"/>
              <w:rPr>
                <w:rFonts w:ascii="Arial" w:hAnsi="Arial" w:cs="Arial"/>
              </w:rPr>
            </w:pPr>
          </w:p>
          <w:p w14:paraId="160D1F48" w14:textId="77777777" w:rsidR="00981769" w:rsidRPr="004C3A0B" w:rsidRDefault="00981769" w:rsidP="00955D5C">
            <w:pPr>
              <w:pStyle w:val="ListParagraph"/>
              <w:ind w:left="0"/>
              <w:rPr>
                <w:rFonts w:ascii="Arial" w:hAnsi="Arial" w:cs="Arial"/>
              </w:rPr>
            </w:pPr>
          </w:p>
        </w:tc>
        <w:tc>
          <w:tcPr>
            <w:tcW w:w="1014" w:type="pct"/>
            <w:vMerge/>
            <w:vAlign w:val="center"/>
          </w:tcPr>
          <w:p w14:paraId="1075C3B5" w14:textId="77777777" w:rsidR="00981769" w:rsidRPr="004C3A0B" w:rsidRDefault="00981769" w:rsidP="00955D5C">
            <w:pPr>
              <w:pStyle w:val="ListParagraph"/>
              <w:ind w:left="0"/>
              <w:rPr>
                <w:rFonts w:ascii="Arial" w:hAnsi="Arial" w:cs="Arial"/>
              </w:rPr>
            </w:pPr>
          </w:p>
        </w:tc>
      </w:tr>
    </w:tbl>
    <w:p w14:paraId="3DA55B96" w14:textId="77777777" w:rsidR="00981769" w:rsidRDefault="00981769" w:rsidP="00981769">
      <w:pPr>
        <w:rPr>
          <w:rFonts w:ascii="Arial" w:hAnsi="Arial" w:cs="Arial"/>
          <w:b/>
        </w:rPr>
      </w:pPr>
    </w:p>
    <w:p w14:paraId="0BB76715" w14:textId="77777777" w:rsidR="00981769" w:rsidRPr="004C3A0B" w:rsidRDefault="00981769" w:rsidP="00981769">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981769" w:rsidRPr="004C3A0B" w14:paraId="56533E66" w14:textId="77777777" w:rsidTr="00955D5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5FA3F16" w14:textId="77777777" w:rsidR="00981769" w:rsidRPr="004C3A0B" w:rsidRDefault="00981769" w:rsidP="00955D5C">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C52FA25" w14:textId="77777777" w:rsidR="00981769" w:rsidRPr="004C3A0B" w:rsidRDefault="00981769" w:rsidP="00955D5C">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981769" w:rsidRPr="004C3A0B" w14:paraId="32A75345" w14:textId="77777777" w:rsidTr="00955D5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28DAA8B" w14:textId="77777777" w:rsidR="00981769" w:rsidRPr="004C3A0B" w:rsidRDefault="00981769" w:rsidP="00955D5C">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1FD46805" w14:textId="77777777" w:rsidR="00981769" w:rsidRPr="004C3A0B" w:rsidRDefault="00981769" w:rsidP="00955D5C">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981769" w:rsidRPr="004C3A0B" w14:paraId="7BF93CF2" w14:textId="77777777" w:rsidTr="00955D5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8325488" w14:textId="77777777" w:rsidR="00981769" w:rsidRPr="004C3A0B" w:rsidRDefault="00981769" w:rsidP="00955D5C">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DE1D6C6" w14:textId="77777777" w:rsidR="00981769" w:rsidRPr="004C3A0B" w:rsidRDefault="00981769" w:rsidP="00955D5C">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981769" w:rsidRPr="004C3A0B" w14:paraId="6A3ED3DD" w14:textId="77777777" w:rsidTr="00955D5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23A41A02" w14:textId="77777777" w:rsidR="00981769" w:rsidRPr="004C3A0B" w:rsidRDefault="00981769" w:rsidP="00955D5C">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69868F92" w14:textId="77777777" w:rsidR="00981769" w:rsidRPr="004C3A0B" w:rsidRDefault="00981769" w:rsidP="00955D5C">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981769" w:rsidRPr="004C3A0B" w14:paraId="45D43FCC" w14:textId="77777777" w:rsidTr="00955D5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752C0D8" w14:textId="77777777" w:rsidR="00981769" w:rsidRDefault="00981769" w:rsidP="00955D5C">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CBCE61B" w14:textId="77777777" w:rsidR="00981769" w:rsidRPr="004C3A0B" w:rsidRDefault="00981769" w:rsidP="00955D5C">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981769" w:rsidRPr="004C3A0B" w14:paraId="5D36619A" w14:textId="77777777" w:rsidTr="00955D5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AA05277" w14:textId="77777777" w:rsidR="00981769" w:rsidRPr="004C3A0B" w:rsidRDefault="00981769" w:rsidP="00955D5C">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388ABDE" w14:textId="77777777" w:rsidR="00981769" w:rsidRPr="004C3A0B" w:rsidRDefault="00981769" w:rsidP="00955D5C">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981769" w:rsidRPr="004C3A0B" w14:paraId="364282AB" w14:textId="77777777" w:rsidTr="00955D5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A4B37D3" w14:textId="77777777" w:rsidR="00981769" w:rsidRPr="004C3A0B" w:rsidRDefault="00981769" w:rsidP="00955D5C">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2A95C31" w14:textId="77777777" w:rsidR="00981769" w:rsidRPr="004C3A0B" w:rsidRDefault="00981769" w:rsidP="00955D5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981769" w:rsidRPr="004C3A0B" w14:paraId="0CE61D30" w14:textId="77777777" w:rsidTr="00955D5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309B9CD0" w14:textId="77777777" w:rsidR="00981769" w:rsidRDefault="00981769" w:rsidP="00955D5C">
                <w:pPr>
                  <w:jc w:val="center"/>
                  <w:rPr>
                    <w:rFonts w:ascii="Arial" w:hAnsi="Arial" w:cs="Arial"/>
                    <w:b/>
                    <w:bCs/>
                  </w:rPr>
                </w:pPr>
                <w:r>
                  <w:rPr>
                    <w:rFonts w:ascii="MS Gothic" w:eastAsia="MS Gothic" w:hAnsi="MS Gothic" w:cs="Arial" w:hint="eastAsia"/>
                    <w:b/>
                    <w:bCs/>
                  </w:rPr>
                  <w:t>☒</w:t>
                </w:r>
              </w:p>
            </w:sdtContent>
          </w:sdt>
          <w:p w14:paraId="5CDB9501" w14:textId="77777777" w:rsidR="00981769" w:rsidRDefault="00981769" w:rsidP="00955D5C">
            <w:pPr>
              <w:jc w:val="center"/>
              <w:rPr>
                <w:rFonts w:ascii="MS Gothic" w:eastAsia="MS Gothic" w:hAnsi="MS Gothic" w:cs="Arial"/>
                <w:b/>
                <w:bCs/>
              </w:rPr>
            </w:pPr>
          </w:p>
        </w:tc>
        <w:tc>
          <w:tcPr>
            <w:tcW w:w="9810" w:type="dxa"/>
            <w:vAlign w:val="center"/>
          </w:tcPr>
          <w:p w14:paraId="6EF01F1A" w14:textId="77777777" w:rsidR="00981769" w:rsidRPr="004C3A0B" w:rsidRDefault="00981769" w:rsidP="00955D5C">
            <w:pPr>
              <w:rPr>
                <w:rFonts w:ascii="Arial" w:hAnsi="Arial" w:cs="Arial"/>
                <w:sz w:val="22"/>
                <w:szCs w:val="22"/>
              </w:rPr>
            </w:pPr>
            <w:r>
              <w:rPr>
                <w:rFonts w:ascii="Arial" w:hAnsi="Arial" w:cs="Arial"/>
                <w:sz w:val="22"/>
                <w:szCs w:val="22"/>
              </w:rPr>
              <w:t>I have deleted the guidance notes before submitting the PG2 for consideration</w:t>
            </w:r>
          </w:p>
        </w:tc>
      </w:tr>
    </w:tbl>
    <w:p w14:paraId="72FA6DE9" w14:textId="77777777" w:rsidR="00981769" w:rsidRPr="004C3A0B" w:rsidRDefault="00981769" w:rsidP="00981769">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81769" w:rsidRPr="004C3A0B" w14:paraId="3FCE0485" w14:textId="77777777" w:rsidTr="00955D5C">
        <w:tc>
          <w:tcPr>
            <w:tcW w:w="10485" w:type="dxa"/>
            <w:shd w:val="clear" w:color="auto" w:fill="D9D9D9" w:themeFill="background1" w:themeFillShade="D9"/>
          </w:tcPr>
          <w:p w14:paraId="0C577BAF" w14:textId="77777777" w:rsidR="00981769" w:rsidRPr="004C3A0B" w:rsidRDefault="00981769" w:rsidP="00955D5C">
            <w:pPr>
              <w:rPr>
                <w:rFonts w:ascii="Arial" w:hAnsi="Arial" w:cs="Arial"/>
                <w:b/>
              </w:rPr>
            </w:pPr>
            <w:r w:rsidRPr="004C3A0B">
              <w:rPr>
                <w:rFonts w:ascii="Arial" w:hAnsi="Arial" w:cs="Arial"/>
                <w:b/>
              </w:rPr>
              <w:t>RESEARCH STUDENTS AND STAFF ONLY</w:t>
            </w:r>
          </w:p>
          <w:p w14:paraId="13309BC1" w14:textId="77777777" w:rsidR="00981769" w:rsidRPr="004C3A0B" w:rsidRDefault="00981769" w:rsidP="00955D5C">
            <w:pPr>
              <w:rPr>
                <w:rFonts w:ascii="Arial" w:hAnsi="Arial" w:cs="Arial"/>
              </w:rPr>
            </w:pPr>
            <w:r w:rsidRPr="004C3A0B">
              <w:rPr>
                <w:rFonts w:ascii="Arial" w:hAnsi="Arial" w:cs="Arial"/>
              </w:rPr>
              <w:t xml:space="preserve">All communications relating to this application during its processing must be in writing and emailed to </w:t>
            </w:r>
            <w:hyperlink r:id="rId26"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4AD3F0E9" w14:textId="77777777" w:rsidR="00981769" w:rsidRPr="004C3A0B" w:rsidRDefault="00981769" w:rsidP="00955D5C">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r w:rsidR="00981769" w:rsidRPr="004C3A0B" w14:paraId="7F6992D5" w14:textId="77777777" w:rsidTr="00955D5C">
        <w:tc>
          <w:tcPr>
            <w:tcW w:w="10485" w:type="dxa"/>
            <w:shd w:val="clear" w:color="auto" w:fill="D9D9D9" w:themeFill="background1" w:themeFillShade="D9"/>
          </w:tcPr>
          <w:p w14:paraId="5D902F0B" w14:textId="77777777" w:rsidR="00981769" w:rsidRPr="004C3A0B" w:rsidRDefault="00981769" w:rsidP="00955D5C">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tc>
      </w:tr>
    </w:tbl>
    <w:p w14:paraId="1032ED6B" w14:textId="77777777" w:rsidR="00981769" w:rsidRPr="004C3A0B" w:rsidRDefault="00981769" w:rsidP="00981769">
      <w:pPr>
        <w:tabs>
          <w:tab w:val="left" w:pos="5103"/>
        </w:tabs>
        <w:rPr>
          <w:rFonts w:ascii="Arial" w:hAnsi="Arial" w:cs="Arial"/>
          <w:bCs/>
        </w:rPr>
      </w:pPr>
    </w:p>
    <w:p w14:paraId="0CCAD50D" w14:textId="77777777" w:rsidR="00981769" w:rsidRPr="00C03430" w:rsidRDefault="00981769" w:rsidP="00981769">
      <w:pPr>
        <w:contextualSpacing/>
        <w:jc w:val="both"/>
        <w:rPr>
          <w:rFonts w:ascii="Arial" w:hAnsi="Arial" w:cs="Arial"/>
        </w:rPr>
      </w:pPr>
    </w:p>
    <w:p w14:paraId="74B90F1A" w14:textId="78865F3C" w:rsidR="00E4294C" w:rsidRDefault="00E4294C" w:rsidP="007856BE"/>
    <w:p w14:paraId="34081B14" w14:textId="36039B25" w:rsidR="009D261F" w:rsidRDefault="009D261F" w:rsidP="007856BE"/>
    <w:p w14:paraId="43639BDB" w14:textId="5F5EE9FD" w:rsidR="009D261F" w:rsidRDefault="009D261F" w:rsidP="007856BE"/>
    <w:p w14:paraId="5743690C" w14:textId="5021DEE7" w:rsidR="009D261F" w:rsidRDefault="009D261F" w:rsidP="007856BE"/>
    <w:p w14:paraId="3E713330" w14:textId="17C5882A" w:rsidR="009D261F" w:rsidRDefault="009D261F" w:rsidP="007856BE"/>
    <w:p w14:paraId="100570ED" w14:textId="3BC9FA62" w:rsidR="009D261F" w:rsidRDefault="009D261F" w:rsidP="007856BE"/>
    <w:p w14:paraId="4E97439D" w14:textId="1C09B8DA" w:rsidR="009D261F" w:rsidRDefault="009D261F" w:rsidP="007856BE"/>
    <w:p w14:paraId="3C053C5E" w14:textId="2FE9AC54" w:rsidR="009D261F" w:rsidRDefault="009D261F" w:rsidP="007856BE"/>
    <w:p w14:paraId="3284E59D" w14:textId="2F697C5F" w:rsidR="009D261F" w:rsidRDefault="009D261F" w:rsidP="007856BE"/>
    <w:p w14:paraId="7CD51529" w14:textId="1599BF22" w:rsidR="009D261F" w:rsidRDefault="009D261F" w:rsidP="007856BE"/>
    <w:p w14:paraId="46462AEE" w14:textId="0CE9D36A" w:rsidR="009D261F" w:rsidRDefault="009D261F" w:rsidP="007856BE"/>
    <w:p w14:paraId="01605304" w14:textId="675D7B32" w:rsidR="009D261F" w:rsidRDefault="009D261F" w:rsidP="007856BE"/>
    <w:p w14:paraId="084C1698" w14:textId="6A0B7399" w:rsidR="009D261F" w:rsidRDefault="009D261F" w:rsidP="007856BE"/>
    <w:p w14:paraId="545E9F21" w14:textId="4D0B9A11" w:rsidR="009D261F" w:rsidRDefault="009D261F" w:rsidP="007856BE"/>
    <w:p w14:paraId="5122594A" w14:textId="2DC840EE" w:rsidR="009D261F" w:rsidRDefault="009D261F" w:rsidP="007856BE"/>
    <w:p w14:paraId="766FA427" w14:textId="33F96720" w:rsidR="009D261F" w:rsidRDefault="009D261F" w:rsidP="007856BE"/>
    <w:p w14:paraId="01F61351" w14:textId="584FB1FD" w:rsidR="009D261F" w:rsidRDefault="009D261F" w:rsidP="007856BE"/>
    <w:p w14:paraId="046C0D29" w14:textId="404184A2" w:rsidR="009D261F" w:rsidRDefault="009D261F" w:rsidP="007856BE"/>
    <w:p w14:paraId="2C8A112C" w14:textId="47C1820D" w:rsidR="009D261F" w:rsidRDefault="009D261F" w:rsidP="007856BE"/>
    <w:p w14:paraId="65A707FC" w14:textId="53EA3187" w:rsidR="009D261F" w:rsidRDefault="009D261F" w:rsidP="007856BE"/>
    <w:p w14:paraId="6365DA6F" w14:textId="77777777" w:rsidR="00E4294C" w:rsidRDefault="00E4294C" w:rsidP="007856BE"/>
    <w:bookmarkStart w:id="26" w:name="_Toc99372352" w:displacedByCustomXml="next"/>
    <w:sdt>
      <w:sdtPr>
        <w:rPr>
          <w:rFonts w:asciiTheme="minorHAnsi" w:eastAsiaTheme="minorHAnsi" w:hAnsiTheme="minorHAnsi" w:cstheme="minorBidi"/>
          <w:color w:val="auto"/>
          <w:sz w:val="22"/>
          <w:szCs w:val="22"/>
        </w:rPr>
        <w:id w:val="-1924100397"/>
        <w:docPartObj>
          <w:docPartGallery w:val="Bibliographies"/>
          <w:docPartUnique/>
        </w:docPartObj>
      </w:sdtPr>
      <w:sdtEndPr/>
      <w:sdtContent>
        <w:p w14:paraId="78371973" w14:textId="04EC23BA" w:rsidR="007856BE" w:rsidRDefault="007856BE">
          <w:pPr>
            <w:pStyle w:val="Heading1"/>
          </w:pPr>
          <w:r>
            <w:t>References</w:t>
          </w:r>
          <w:bookmarkEnd w:id="26"/>
        </w:p>
        <w:sdt>
          <w:sdtPr>
            <w:id w:val="-573587230"/>
            <w:bibliography/>
          </w:sdtPr>
          <w:sdtEndPr/>
          <w:sdtContent>
            <w:p w14:paraId="35CF40C7" w14:textId="1C435275" w:rsidR="00E20B16" w:rsidRDefault="007856B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9"/>
                <w:gridCol w:w="8983"/>
              </w:tblGrid>
              <w:tr w:rsidR="00E20B16" w14:paraId="5151E6AD" w14:textId="77777777">
                <w:trPr>
                  <w:divId w:val="945500231"/>
                  <w:tblCellSpacing w:w="15" w:type="dxa"/>
                </w:trPr>
                <w:tc>
                  <w:tcPr>
                    <w:tcW w:w="50" w:type="pct"/>
                    <w:hideMark/>
                  </w:tcPr>
                  <w:p w14:paraId="1EAF65B4" w14:textId="1D17D190" w:rsidR="00E20B16" w:rsidRDefault="00E20B16">
                    <w:pPr>
                      <w:pStyle w:val="Bibliography"/>
                      <w:rPr>
                        <w:noProof/>
                        <w:sz w:val="24"/>
                        <w:szCs w:val="24"/>
                      </w:rPr>
                    </w:pPr>
                    <w:r>
                      <w:rPr>
                        <w:noProof/>
                      </w:rPr>
                      <w:t xml:space="preserve">[1] </w:t>
                    </w:r>
                  </w:p>
                </w:tc>
                <w:tc>
                  <w:tcPr>
                    <w:tcW w:w="0" w:type="auto"/>
                    <w:hideMark/>
                  </w:tcPr>
                  <w:p w14:paraId="49DD7EAF" w14:textId="62EEE4DC" w:rsidR="00E20B16" w:rsidRDefault="00E20B16">
                    <w:pPr>
                      <w:pStyle w:val="Bibliography"/>
                      <w:rPr>
                        <w:noProof/>
                      </w:rPr>
                    </w:pPr>
                    <w:r>
                      <w:rPr>
                        <w:noProof/>
                      </w:rPr>
                      <w:t>H. Farid, “Digital Forensics: How Experts Uncover Doctored Images,” 2 Jun 2008. [Online]. Available: https://www.scientificamerican.com/article/digital-image-forensics/. [Accessed 2 Mar 2022].</w:t>
                    </w:r>
                  </w:p>
                </w:tc>
              </w:tr>
              <w:tr w:rsidR="00E20B16" w14:paraId="50C2BE8F" w14:textId="77777777">
                <w:trPr>
                  <w:divId w:val="945500231"/>
                  <w:tblCellSpacing w:w="15" w:type="dxa"/>
                </w:trPr>
                <w:tc>
                  <w:tcPr>
                    <w:tcW w:w="50" w:type="pct"/>
                    <w:hideMark/>
                  </w:tcPr>
                  <w:p w14:paraId="4E0B524A" w14:textId="77777777" w:rsidR="00E20B16" w:rsidRDefault="00E20B16">
                    <w:pPr>
                      <w:pStyle w:val="Bibliography"/>
                      <w:rPr>
                        <w:noProof/>
                      </w:rPr>
                    </w:pPr>
                    <w:r>
                      <w:rPr>
                        <w:noProof/>
                      </w:rPr>
                      <w:t xml:space="preserve">[2] </w:t>
                    </w:r>
                  </w:p>
                </w:tc>
                <w:tc>
                  <w:tcPr>
                    <w:tcW w:w="0" w:type="auto"/>
                    <w:hideMark/>
                  </w:tcPr>
                  <w:p w14:paraId="2360B9C0" w14:textId="7CD113D6" w:rsidR="00E20B16" w:rsidRDefault="00E20B16">
                    <w:pPr>
                      <w:pStyle w:val="Bibliography"/>
                      <w:rPr>
                        <w:noProof/>
                      </w:rPr>
                    </w:pPr>
                    <w:r>
                      <w:rPr>
                        <w:noProof/>
                      </w:rPr>
                      <w:t>M. Zhang, “Marked up photographs show how iconic prints were edited in the darkroom,” 12 Sep 2013. [Online]. Available: https://petapixel.com/2013/09/12/marked-photographs-show-iconic-prints-edited-darkroom/. [Accessed 27 Feb 2022].</w:t>
                    </w:r>
                  </w:p>
                </w:tc>
              </w:tr>
              <w:tr w:rsidR="00E20B16" w14:paraId="22E23EF0" w14:textId="77777777">
                <w:trPr>
                  <w:divId w:val="945500231"/>
                  <w:tblCellSpacing w:w="15" w:type="dxa"/>
                </w:trPr>
                <w:tc>
                  <w:tcPr>
                    <w:tcW w:w="50" w:type="pct"/>
                    <w:hideMark/>
                  </w:tcPr>
                  <w:p w14:paraId="5A155C8C" w14:textId="77777777" w:rsidR="00E20B16" w:rsidRDefault="00E20B16">
                    <w:pPr>
                      <w:pStyle w:val="Bibliography"/>
                      <w:rPr>
                        <w:noProof/>
                      </w:rPr>
                    </w:pPr>
                    <w:r>
                      <w:rPr>
                        <w:noProof/>
                      </w:rPr>
                      <w:t xml:space="preserve">[3] </w:t>
                    </w:r>
                  </w:p>
                </w:tc>
                <w:tc>
                  <w:tcPr>
                    <w:tcW w:w="0" w:type="auto"/>
                    <w:hideMark/>
                  </w:tcPr>
                  <w:p w14:paraId="008C5695" w14:textId="77777777" w:rsidR="00E20B16" w:rsidRDefault="00E20B16">
                    <w:pPr>
                      <w:pStyle w:val="Bibliography"/>
                      <w:rPr>
                        <w:noProof/>
                      </w:rPr>
                    </w:pPr>
                    <w:r>
                      <w:rPr>
                        <w:noProof/>
                      </w:rPr>
                      <w:t>S. Mukherjee, “Dodge, burn and other darkroom techniques,” 4 May 2020. [Online]. Available: https://www.35mmc.com/04/05/2020/dodge-burn-and-other-heresies-darkroom-technique-part-5-by-sroyon-mukherjee/#:~:text=Part%205%20is%20about%20two,by%20giving%20them%20additional%20exposure.. [Accessed 28 Feb 2022].</w:t>
                    </w:r>
                  </w:p>
                </w:tc>
              </w:tr>
              <w:tr w:rsidR="00E20B16" w14:paraId="49EC09B1" w14:textId="77777777">
                <w:trPr>
                  <w:divId w:val="945500231"/>
                  <w:tblCellSpacing w:w="15" w:type="dxa"/>
                </w:trPr>
                <w:tc>
                  <w:tcPr>
                    <w:tcW w:w="50" w:type="pct"/>
                    <w:hideMark/>
                  </w:tcPr>
                  <w:p w14:paraId="5C95487D" w14:textId="77777777" w:rsidR="00E20B16" w:rsidRDefault="00E20B16">
                    <w:pPr>
                      <w:pStyle w:val="Bibliography"/>
                      <w:rPr>
                        <w:noProof/>
                      </w:rPr>
                    </w:pPr>
                    <w:r>
                      <w:rPr>
                        <w:noProof/>
                      </w:rPr>
                      <w:t xml:space="preserve">[4] </w:t>
                    </w:r>
                  </w:p>
                </w:tc>
                <w:tc>
                  <w:tcPr>
                    <w:tcW w:w="0" w:type="auto"/>
                    <w:hideMark/>
                  </w:tcPr>
                  <w:p w14:paraId="660ADDCE" w14:textId="77777777" w:rsidR="00E20B16" w:rsidRDefault="00E20B16">
                    <w:pPr>
                      <w:pStyle w:val="Bibliography"/>
                      <w:rPr>
                        <w:noProof/>
                      </w:rPr>
                    </w:pPr>
                    <w:r>
                      <w:rPr>
                        <w:noProof/>
                      </w:rPr>
                      <w:t>M. Zhang, “1900s: A portrait of Actress joan Crawford that's Photoshopped,” 17 Oct 2014. [Online]. Available: https://petapixel.com/2014/10/17/beauty-retouching-early-1900s-portrait-actress-joan-crawford-thats-photoshopped/. [Accessed 27 Feb 2022].</w:t>
                    </w:r>
                  </w:p>
                </w:tc>
              </w:tr>
              <w:tr w:rsidR="00E20B16" w14:paraId="0794F1AE" w14:textId="77777777">
                <w:trPr>
                  <w:divId w:val="945500231"/>
                  <w:tblCellSpacing w:w="15" w:type="dxa"/>
                </w:trPr>
                <w:tc>
                  <w:tcPr>
                    <w:tcW w:w="50" w:type="pct"/>
                    <w:hideMark/>
                  </w:tcPr>
                  <w:p w14:paraId="7F3CADAE" w14:textId="77777777" w:rsidR="00E20B16" w:rsidRDefault="00E20B16">
                    <w:pPr>
                      <w:pStyle w:val="Bibliography"/>
                      <w:rPr>
                        <w:noProof/>
                      </w:rPr>
                    </w:pPr>
                    <w:r>
                      <w:rPr>
                        <w:noProof/>
                      </w:rPr>
                      <w:t xml:space="preserve">[5] </w:t>
                    </w:r>
                  </w:p>
                </w:tc>
                <w:tc>
                  <w:tcPr>
                    <w:tcW w:w="0" w:type="auto"/>
                    <w:hideMark/>
                  </w:tcPr>
                  <w:p w14:paraId="55DFD901" w14:textId="77777777" w:rsidR="00E20B16" w:rsidRDefault="00E20B16">
                    <w:pPr>
                      <w:pStyle w:val="Bibliography"/>
                      <w:rPr>
                        <w:noProof/>
                      </w:rPr>
                    </w:pPr>
                    <w:r>
                      <w:rPr>
                        <w:noProof/>
                      </w:rPr>
                      <w:t>A. Young, “Brief History of Photography,” 2022. [Online]. Available: https://fixthephoto.com/blog/retouch-tips/history-of-photo-retouching.html. [Accessed 19 Feb 2022].</w:t>
                    </w:r>
                  </w:p>
                </w:tc>
              </w:tr>
              <w:tr w:rsidR="00E20B16" w14:paraId="51C912BE" w14:textId="77777777">
                <w:trPr>
                  <w:divId w:val="945500231"/>
                  <w:tblCellSpacing w:w="15" w:type="dxa"/>
                </w:trPr>
                <w:tc>
                  <w:tcPr>
                    <w:tcW w:w="50" w:type="pct"/>
                    <w:hideMark/>
                  </w:tcPr>
                  <w:p w14:paraId="78084C6A" w14:textId="77777777" w:rsidR="00E20B16" w:rsidRDefault="00E20B16">
                    <w:pPr>
                      <w:pStyle w:val="Bibliography"/>
                      <w:rPr>
                        <w:noProof/>
                      </w:rPr>
                    </w:pPr>
                    <w:r>
                      <w:rPr>
                        <w:noProof/>
                      </w:rPr>
                      <w:t xml:space="preserve">[6] </w:t>
                    </w:r>
                  </w:p>
                </w:tc>
                <w:tc>
                  <w:tcPr>
                    <w:tcW w:w="0" w:type="auto"/>
                    <w:hideMark/>
                  </w:tcPr>
                  <w:p w14:paraId="71688527" w14:textId="77777777" w:rsidR="00E20B16" w:rsidRDefault="00E20B16">
                    <w:pPr>
                      <w:pStyle w:val="Bibliography"/>
                      <w:rPr>
                        <w:noProof/>
                      </w:rPr>
                    </w:pPr>
                    <w:r>
                      <w:rPr>
                        <w:noProof/>
                      </w:rPr>
                      <w:t>Reader's Digest, “History and usage of photomanipulation and Photoshop,” 2022. [Online]. Available: https://www.readersdigest.co.uk/lifestyle/technology/history-and-usage-of-photo-manipulation-and-photoshop. [Accessed 22 Feb 2022].</w:t>
                    </w:r>
                  </w:p>
                </w:tc>
              </w:tr>
              <w:tr w:rsidR="00E20B16" w14:paraId="2EFA0F1D" w14:textId="77777777">
                <w:trPr>
                  <w:divId w:val="945500231"/>
                  <w:tblCellSpacing w:w="15" w:type="dxa"/>
                </w:trPr>
                <w:tc>
                  <w:tcPr>
                    <w:tcW w:w="50" w:type="pct"/>
                    <w:hideMark/>
                  </w:tcPr>
                  <w:p w14:paraId="29E0DA51" w14:textId="77777777" w:rsidR="00E20B16" w:rsidRDefault="00E20B16">
                    <w:pPr>
                      <w:pStyle w:val="Bibliography"/>
                      <w:rPr>
                        <w:noProof/>
                      </w:rPr>
                    </w:pPr>
                    <w:r>
                      <w:rPr>
                        <w:noProof/>
                      </w:rPr>
                      <w:t xml:space="preserve">[7] </w:t>
                    </w:r>
                  </w:p>
                </w:tc>
                <w:tc>
                  <w:tcPr>
                    <w:tcW w:w="0" w:type="auto"/>
                    <w:hideMark/>
                  </w:tcPr>
                  <w:p w14:paraId="3224205B" w14:textId="77777777" w:rsidR="00E20B16" w:rsidRDefault="00E20B16">
                    <w:pPr>
                      <w:pStyle w:val="Bibliography"/>
                      <w:rPr>
                        <w:noProof/>
                      </w:rPr>
                    </w:pPr>
                    <w:r>
                      <w:rPr>
                        <w:noProof/>
                      </w:rPr>
                      <w:t xml:space="preserve">D. Brugioni, Photo Fakery, Virginia: Brassey's, 1999. </w:t>
                    </w:r>
                  </w:p>
                </w:tc>
              </w:tr>
              <w:tr w:rsidR="00E20B16" w14:paraId="625BD6C8" w14:textId="77777777">
                <w:trPr>
                  <w:divId w:val="945500231"/>
                  <w:tblCellSpacing w:w="15" w:type="dxa"/>
                </w:trPr>
                <w:tc>
                  <w:tcPr>
                    <w:tcW w:w="50" w:type="pct"/>
                    <w:hideMark/>
                  </w:tcPr>
                  <w:p w14:paraId="4A228D06" w14:textId="77777777" w:rsidR="00E20B16" w:rsidRDefault="00E20B16">
                    <w:pPr>
                      <w:pStyle w:val="Bibliography"/>
                      <w:rPr>
                        <w:noProof/>
                      </w:rPr>
                    </w:pPr>
                    <w:r>
                      <w:rPr>
                        <w:noProof/>
                      </w:rPr>
                      <w:t xml:space="preserve">[8] </w:t>
                    </w:r>
                  </w:p>
                </w:tc>
                <w:tc>
                  <w:tcPr>
                    <w:tcW w:w="0" w:type="auto"/>
                    <w:hideMark/>
                  </w:tcPr>
                  <w:p w14:paraId="2A88EF94" w14:textId="77777777" w:rsidR="00E20B16" w:rsidRDefault="00E20B16">
                    <w:pPr>
                      <w:pStyle w:val="Bibliography"/>
                      <w:rPr>
                        <w:noProof/>
                      </w:rPr>
                    </w:pPr>
                    <w:r>
                      <w:rPr>
                        <w:noProof/>
                      </w:rPr>
                      <w:t xml:space="preserve">H. Farid, “Photo Tampering Throughout History,” </w:t>
                    </w:r>
                    <w:r>
                      <w:rPr>
                        <w:i/>
                        <w:iCs/>
                        <w:noProof/>
                      </w:rPr>
                      <w:t xml:space="preserve">American Academy of Forensic Sciences, </w:t>
                    </w:r>
                    <w:r>
                      <w:rPr>
                        <w:noProof/>
                      </w:rPr>
                      <w:t xml:space="preserve">2008. </w:t>
                    </w:r>
                  </w:p>
                </w:tc>
              </w:tr>
              <w:tr w:rsidR="00E20B16" w14:paraId="4E4E9E70" w14:textId="77777777">
                <w:trPr>
                  <w:divId w:val="945500231"/>
                  <w:tblCellSpacing w:w="15" w:type="dxa"/>
                </w:trPr>
                <w:tc>
                  <w:tcPr>
                    <w:tcW w:w="50" w:type="pct"/>
                    <w:hideMark/>
                  </w:tcPr>
                  <w:p w14:paraId="784BA493" w14:textId="77777777" w:rsidR="00E20B16" w:rsidRDefault="00E20B16">
                    <w:pPr>
                      <w:pStyle w:val="Bibliography"/>
                      <w:rPr>
                        <w:noProof/>
                      </w:rPr>
                    </w:pPr>
                    <w:r>
                      <w:rPr>
                        <w:noProof/>
                      </w:rPr>
                      <w:t xml:space="preserve">[9] </w:t>
                    </w:r>
                  </w:p>
                </w:tc>
                <w:tc>
                  <w:tcPr>
                    <w:tcW w:w="0" w:type="auto"/>
                    <w:hideMark/>
                  </w:tcPr>
                  <w:p w14:paraId="08F58727" w14:textId="77777777" w:rsidR="00E20B16" w:rsidRDefault="00E20B16">
                    <w:pPr>
                      <w:pStyle w:val="Bibliography"/>
                      <w:rPr>
                        <w:noProof/>
                      </w:rPr>
                    </w:pPr>
                    <w:r>
                      <w:rPr>
                        <w:noProof/>
                      </w:rPr>
                      <w:t xml:space="preserve">N. Giansiracusa, How Algorithms Create and Prevent Fake News, New York: Apress, 2021. </w:t>
                    </w:r>
                  </w:p>
                </w:tc>
              </w:tr>
              <w:tr w:rsidR="00E20B16" w14:paraId="0066A9EA" w14:textId="77777777">
                <w:trPr>
                  <w:divId w:val="945500231"/>
                  <w:tblCellSpacing w:w="15" w:type="dxa"/>
                </w:trPr>
                <w:tc>
                  <w:tcPr>
                    <w:tcW w:w="50" w:type="pct"/>
                    <w:hideMark/>
                  </w:tcPr>
                  <w:p w14:paraId="3920FC2A" w14:textId="77777777" w:rsidR="00E20B16" w:rsidRDefault="00E20B16">
                    <w:pPr>
                      <w:pStyle w:val="Bibliography"/>
                      <w:rPr>
                        <w:noProof/>
                      </w:rPr>
                    </w:pPr>
                    <w:r>
                      <w:rPr>
                        <w:noProof/>
                      </w:rPr>
                      <w:t xml:space="preserve">[10] </w:t>
                    </w:r>
                  </w:p>
                </w:tc>
                <w:tc>
                  <w:tcPr>
                    <w:tcW w:w="0" w:type="auto"/>
                    <w:hideMark/>
                  </w:tcPr>
                  <w:p w14:paraId="4176AA0E" w14:textId="77777777" w:rsidR="00E20B16" w:rsidRDefault="00E20B16">
                    <w:pPr>
                      <w:pStyle w:val="Bibliography"/>
                      <w:rPr>
                        <w:noProof/>
                      </w:rPr>
                    </w:pPr>
                    <w:r>
                      <w:rPr>
                        <w:noProof/>
                      </w:rPr>
                      <w:t>StudioBinder, “What is Frame Rate,” 1 feb 2021. [Online]. Available: https://www.youtube.com/watch?v=7lUFluLOh-s. [Accessed 4 Mar 2022].</w:t>
                    </w:r>
                  </w:p>
                </w:tc>
              </w:tr>
              <w:tr w:rsidR="00E20B16" w14:paraId="6C0CECCE" w14:textId="77777777">
                <w:trPr>
                  <w:divId w:val="945500231"/>
                  <w:tblCellSpacing w:w="15" w:type="dxa"/>
                </w:trPr>
                <w:tc>
                  <w:tcPr>
                    <w:tcW w:w="50" w:type="pct"/>
                    <w:hideMark/>
                  </w:tcPr>
                  <w:p w14:paraId="7D912CC7" w14:textId="77777777" w:rsidR="00E20B16" w:rsidRDefault="00E20B16">
                    <w:pPr>
                      <w:pStyle w:val="Bibliography"/>
                      <w:rPr>
                        <w:noProof/>
                      </w:rPr>
                    </w:pPr>
                    <w:r>
                      <w:rPr>
                        <w:noProof/>
                      </w:rPr>
                      <w:t xml:space="preserve">[11] </w:t>
                    </w:r>
                  </w:p>
                </w:tc>
                <w:tc>
                  <w:tcPr>
                    <w:tcW w:w="0" w:type="auto"/>
                    <w:hideMark/>
                  </w:tcPr>
                  <w:p w14:paraId="456FC608" w14:textId="77777777" w:rsidR="00E20B16" w:rsidRDefault="00E20B16">
                    <w:pPr>
                      <w:pStyle w:val="Bibliography"/>
                      <w:rPr>
                        <w:noProof/>
                      </w:rPr>
                    </w:pPr>
                    <w:r>
                      <w:rPr>
                        <w:noProof/>
                      </w:rPr>
                      <w:t>K. Pandey, “Risks Posed by Deepfake Technology and How to Combat Them,” 26 Aug 2021. [Online]. Available: https://www.jumpstartmag.com/risks-posed-by-deepfake-technology-and-how-to-combat-them/. [Accessed 3 Mar 2022].</w:t>
                    </w:r>
                  </w:p>
                </w:tc>
              </w:tr>
              <w:tr w:rsidR="00E20B16" w14:paraId="504E139E" w14:textId="77777777">
                <w:trPr>
                  <w:divId w:val="945500231"/>
                  <w:tblCellSpacing w:w="15" w:type="dxa"/>
                </w:trPr>
                <w:tc>
                  <w:tcPr>
                    <w:tcW w:w="50" w:type="pct"/>
                    <w:hideMark/>
                  </w:tcPr>
                  <w:p w14:paraId="46E59B1D" w14:textId="77777777" w:rsidR="00E20B16" w:rsidRDefault="00E20B16">
                    <w:pPr>
                      <w:pStyle w:val="Bibliography"/>
                      <w:rPr>
                        <w:noProof/>
                      </w:rPr>
                    </w:pPr>
                    <w:r>
                      <w:rPr>
                        <w:noProof/>
                      </w:rPr>
                      <w:t xml:space="preserve">[12] </w:t>
                    </w:r>
                  </w:p>
                </w:tc>
                <w:tc>
                  <w:tcPr>
                    <w:tcW w:w="0" w:type="auto"/>
                    <w:hideMark/>
                  </w:tcPr>
                  <w:p w14:paraId="717C802C" w14:textId="77777777" w:rsidR="00E20B16" w:rsidRDefault="00E20B16">
                    <w:pPr>
                      <w:pStyle w:val="Bibliography"/>
                      <w:rPr>
                        <w:noProof/>
                      </w:rPr>
                    </w:pPr>
                    <w:r>
                      <w:rPr>
                        <w:noProof/>
                      </w:rPr>
                      <w:t xml:space="preserve">S. Nahavandi, M. C. Nguyen and et.al, “Deep Learning for Deepfakes Creation and Detection: A Survey,” </w:t>
                    </w:r>
                    <w:r>
                      <w:rPr>
                        <w:i/>
                        <w:iCs/>
                        <w:noProof/>
                      </w:rPr>
                      <w:t xml:space="preserve">arXivLabs, </w:t>
                    </w:r>
                    <w:r>
                      <w:rPr>
                        <w:noProof/>
                      </w:rPr>
                      <w:t xml:space="preserve">pp. 1-20, 2022. </w:t>
                    </w:r>
                  </w:p>
                </w:tc>
              </w:tr>
              <w:tr w:rsidR="00E20B16" w14:paraId="2D86EBF4" w14:textId="77777777">
                <w:trPr>
                  <w:divId w:val="945500231"/>
                  <w:tblCellSpacing w:w="15" w:type="dxa"/>
                </w:trPr>
                <w:tc>
                  <w:tcPr>
                    <w:tcW w:w="50" w:type="pct"/>
                    <w:hideMark/>
                  </w:tcPr>
                  <w:p w14:paraId="5E536326" w14:textId="77777777" w:rsidR="00E20B16" w:rsidRDefault="00E20B16">
                    <w:pPr>
                      <w:pStyle w:val="Bibliography"/>
                      <w:rPr>
                        <w:noProof/>
                      </w:rPr>
                    </w:pPr>
                    <w:r>
                      <w:rPr>
                        <w:noProof/>
                      </w:rPr>
                      <w:t xml:space="preserve">[13] </w:t>
                    </w:r>
                  </w:p>
                </w:tc>
                <w:tc>
                  <w:tcPr>
                    <w:tcW w:w="0" w:type="auto"/>
                    <w:hideMark/>
                  </w:tcPr>
                  <w:p w14:paraId="400F7EF9" w14:textId="77777777" w:rsidR="00E20B16" w:rsidRDefault="00E20B16">
                    <w:pPr>
                      <w:pStyle w:val="Bibliography"/>
                      <w:rPr>
                        <w:noProof/>
                      </w:rPr>
                    </w:pPr>
                    <w:r>
                      <w:rPr>
                        <w:noProof/>
                      </w:rPr>
                      <w:t>J. Brownlee, “A Gentle Introduction to Generative Adversarial Networks (GANs),” 17 Jun 2019. [Online]. Available: https://machinelearningmastery.com/what-are-generative-adversarial-networks-gans/. [Accessed 5 Mar 2022].</w:t>
                    </w:r>
                  </w:p>
                </w:tc>
              </w:tr>
              <w:tr w:rsidR="00E20B16" w14:paraId="04E52154" w14:textId="77777777">
                <w:trPr>
                  <w:divId w:val="945500231"/>
                  <w:tblCellSpacing w:w="15" w:type="dxa"/>
                </w:trPr>
                <w:tc>
                  <w:tcPr>
                    <w:tcW w:w="50" w:type="pct"/>
                    <w:hideMark/>
                  </w:tcPr>
                  <w:p w14:paraId="2C16ACC9" w14:textId="77777777" w:rsidR="00E20B16" w:rsidRDefault="00E20B16">
                    <w:pPr>
                      <w:pStyle w:val="Bibliography"/>
                      <w:rPr>
                        <w:noProof/>
                      </w:rPr>
                    </w:pPr>
                    <w:r>
                      <w:rPr>
                        <w:noProof/>
                      </w:rPr>
                      <w:lastRenderedPageBreak/>
                      <w:t xml:space="preserve">[14] </w:t>
                    </w:r>
                  </w:p>
                </w:tc>
                <w:tc>
                  <w:tcPr>
                    <w:tcW w:w="0" w:type="auto"/>
                    <w:hideMark/>
                  </w:tcPr>
                  <w:p w14:paraId="7CEF56E2" w14:textId="77777777" w:rsidR="00E20B16" w:rsidRDefault="00E20B16">
                    <w:pPr>
                      <w:pStyle w:val="Bibliography"/>
                      <w:rPr>
                        <w:noProof/>
                      </w:rPr>
                    </w:pPr>
                    <w:r>
                      <w:rPr>
                        <w:noProof/>
                      </w:rPr>
                      <w:t>N. Dufour, “Contributing Data to Deepfake Detection research,” 24 sept 2019. [Online]. Available: https://ai.googleblog.com/2019/09/contributing-data-to-deepfake-detection.html. [Accessed 5 Mar 2022].</w:t>
                    </w:r>
                  </w:p>
                </w:tc>
              </w:tr>
              <w:tr w:rsidR="00E20B16" w14:paraId="22938A7E" w14:textId="77777777">
                <w:trPr>
                  <w:divId w:val="945500231"/>
                  <w:tblCellSpacing w:w="15" w:type="dxa"/>
                </w:trPr>
                <w:tc>
                  <w:tcPr>
                    <w:tcW w:w="50" w:type="pct"/>
                    <w:hideMark/>
                  </w:tcPr>
                  <w:p w14:paraId="653C457E" w14:textId="77777777" w:rsidR="00E20B16" w:rsidRDefault="00E20B16">
                    <w:pPr>
                      <w:pStyle w:val="Bibliography"/>
                      <w:rPr>
                        <w:noProof/>
                      </w:rPr>
                    </w:pPr>
                    <w:r>
                      <w:rPr>
                        <w:noProof/>
                      </w:rPr>
                      <w:t xml:space="preserve">[15] </w:t>
                    </w:r>
                  </w:p>
                </w:tc>
                <w:tc>
                  <w:tcPr>
                    <w:tcW w:w="0" w:type="auto"/>
                    <w:hideMark/>
                  </w:tcPr>
                  <w:p w14:paraId="5442D288" w14:textId="77777777" w:rsidR="00E20B16" w:rsidRDefault="00E20B16">
                    <w:pPr>
                      <w:pStyle w:val="Bibliography"/>
                      <w:rPr>
                        <w:noProof/>
                      </w:rPr>
                    </w:pPr>
                    <w:r>
                      <w:rPr>
                        <w:noProof/>
                      </w:rPr>
                      <w:t xml:space="preserve">E. Perot and f. Mostert, “Fake ot till you make it: an examination of the US and English approaches to persona protection as applied to deepfakes on social media,” </w:t>
                    </w:r>
                    <w:r>
                      <w:rPr>
                        <w:i/>
                        <w:iCs/>
                        <w:noProof/>
                      </w:rPr>
                      <w:t xml:space="preserve">Journal of intellectual Property Law and Practise, </w:t>
                    </w:r>
                    <w:r>
                      <w:rPr>
                        <w:noProof/>
                      </w:rPr>
                      <w:t xml:space="preserve">vol. 15, no. 1, pp. 1-8, 2020. </w:t>
                    </w:r>
                  </w:p>
                </w:tc>
              </w:tr>
              <w:tr w:rsidR="00E20B16" w14:paraId="70F2FC06" w14:textId="77777777">
                <w:trPr>
                  <w:divId w:val="945500231"/>
                  <w:tblCellSpacing w:w="15" w:type="dxa"/>
                </w:trPr>
                <w:tc>
                  <w:tcPr>
                    <w:tcW w:w="50" w:type="pct"/>
                    <w:hideMark/>
                  </w:tcPr>
                  <w:p w14:paraId="1134CA82" w14:textId="77777777" w:rsidR="00E20B16" w:rsidRDefault="00E20B16">
                    <w:pPr>
                      <w:pStyle w:val="Bibliography"/>
                      <w:rPr>
                        <w:noProof/>
                      </w:rPr>
                    </w:pPr>
                    <w:r>
                      <w:rPr>
                        <w:noProof/>
                      </w:rPr>
                      <w:t xml:space="preserve">[16] </w:t>
                    </w:r>
                  </w:p>
                </w:tc>
                <w:tc>
                  <w:tcPr>
                    <w:tcW w:w="0" w:type="auto"/>
                    <w:hideMark/>
                  </w:tcPr>
                  <w:p w14:paraId="3149A2B0" w14:textId="77777777" w:rsidR="00E20B16" w:rsidRDefault="00E20B16">
                    <w:pPr>
                      <w:pStyle w:val="Bibliography"/>
                      <w:rPr>
                        <w:noProof/>
                      </w:rPr>
                    </w:pPr>
                    <w:r>
                      <w:rPr>
                        <w:noProof/>
                      </w:rPr>
                      <w:t>H. Ajder, L. Cullen and et.al, “The State of Deepfakes,” deeptracelabs, Amsterdam, 2019.</w:t>
                    </w:r>
                  </w:p>
                </w:tc>
              </w:tr>
              <w:tr w:rsidR="00E20B16" w14:paraId="7DE8A614" w14:textId="77777777">
                <w:trPr>
                  <w:divId w:val="945500231"/>
                  <w:tblCellSpacing w:w="15" w:type="dxa"/>
                </w:trPr>
                <w:tc>
                  <w:tcPr>
                    <w:tcW w:w="50" w:type="pct"/>
                    <w:hideMark/>
                  </w:tcPr>
                  <w:p w14:paraId="34BB53F6" w14:textId="77777777" w:rsidR="00E20B16" w:rsidRDefault="00E20B16">
                    <w:pPr>
                      <w:pStyle w:val="Bibliography"/>
                      <w:rPr>
                        <w:noProof/>
                      </w:rPr>
                    </w:pPr>
                    <w:r>
                      <w:rPr>
                        <w:noProof/>
                      </w:rPr>
                      <w:t xml:space="preserve">[17] </w:t>
                    </w:r>
                  </w:p>
                </w:tc>
                <w:tc>
                  <w:tcPr>
                    <w:tcW w:w="0" w:type="auto"/>
                    <w:hideMark/>
                  </w:tcPr>
                  <w:p w14:paraId="1190DFDC" w14:textId="77777777" w:rsidR="00E20B16" w:rsidRDefault="00E20B16">
                    <w:pPr>
                      <w:pStyle w:val="Bibliography"/>
                      <w:rPr>
                        <w:noProof/>
                      </w:rPr>
                    </w:pPr>
                    <w:r>
                      <w:rPr>
                        <w:noProof/>
                      </w:rPr>
                      <w:t>panda mediacenter, “Deepfake fraud: Security threats Behind Artificial Faces,” 10 Aug 2021. [Online]. Available: https://www.pandasecurity.com/en/mediacenter/technology/deepfake-fraud/. [Accessed 5 Mar 2022].</w:t>
                    </w:r>
                  </w:p>
                </w:tc>
              </w:tr>
              <w:tr w:rsidR="00E20B16" w14:paraId="2BF66CF5" w14:textId="77777777">
                <w:trPr>
                  <w:divId w:val="945500231"/>
                  <w:tblCellSpacing w:w="15" w:type="dxa"/>
                </w:trPr>
                <w:tc>
                  <w:tcPr>
                    <w:tcW w:w="50" w:type="pct"/>
                    <w:hideMark/>
                  </w:tcPr>
                  <w:p w14:paraId="61383F14" w14:textId="77777777" w:rsidR="00E20B16" w:rsidRDefault="00E20B16">
                    <w:pPr>
                      <w:pStyle w:val="Bibliography"/>
                      <w:rPr>
                        <w:noProof/>
                      </w:rPr>
                    </w:pPr>
                    <w:r>
                      <w:rPr>
                        <w:noProof/>
                      </w:rPr>
                      <w:t xml:space="preserve">[18] </w:t>
                    </w:r>
                  </w:p>
                </w:tc>
                <w:tc>
                  <w:tcPr>
                    <w:tcW w:w="0" w:type="auto"/>
                    <w:hideMark/>
                  </w:tcPr>
                  <w:p w14:paraId="45D8DF2C" w14:textId="77777777" w:rsidR="00E20B16" w:rsidRDefault="00E20B16">
                    <w:pPr>
                      <w:pStyle w:val="Bibliography"/>
                      <w:rPr>
                        <w:noProof/>
                      </w:rPr>
                    </w:pPr>
                    <w:r>
                      <w:rPr>
                        <w:noProof/>
                      </w:rPr>
                      <w:t xml:space="preserve">T. Hwang, “A Vote Against Deepfakes,” </w:t>
                    </w:r>
                    <w:r>
                      <w:rPr>
                        <w:i/>
                        <w:iCs/>
                        <w:noProof/>
                      </w:rPr>
                      <w:t xml:space="preserve">NewScientist, </w:t>
                    </w:r>
                    <w:r>
                      <w:rPr>
                        <w:noProof/>
                      </w:rPr>
                      <w:t xml:space="preserve">vol. 239, no. 3190, pp. 22-23, 2018. </w:t>
                    </w:r>
                  </w:p>
                </w:tc>
              </w:tr>
              <w:tr w:rsidR="00E20B16" w14:paraId="10DE766F" w14:textId="77777777">
                <w:trPr>
                  <w:divId w:val="945500231"/>
                  <w:tblCellSpacing w:w="15" w:type="dxa"/>
                </w:trPr>
                <w:tc>
                  <w:tcPr>
                    <w:tcW w:w="50" w:type="pct"/>
                    <w:hideMark/>
                  </w:tcPr>
                  <w:p w14:paraId="27BEC1E8" w14:textId="77777777" w:rsidR="00E20B16" w:rsidRDefault="00E20B16">
                    <w:pPr>
                      <w:pStyle w:val="Bibliography"/>
                      <w:rPr>
                        <w:noProof/>
                      </w:rPr>
                    </w:pPr>
                    <w:r>
                      <w:rPr>
                        <w:noProof/>
                      </w:rPr>
                      <w:t xml:space="preserve">[19] </w:t>
                    </w:r>
                  </w:p>
                </w:tc>
                <w:tc>
                  <w:tcPr>
                    <w:tcW w:w="0" w:type="auto"/>
                    <w:hideMark/>
                  </w:tcPr>
                  <w:p w14:paraId="5C219F05" w14:textId="77777777" w:rsidR="00E20B16" w:rsidRDefault="00E20B16">
                    <w:pPr>
                      <w:pStyle w:val="Bibliography"/>
                      <w:rPr>
                        <w:noProof/>
                      </w:rPr>
                    </w:pPr>
                    <w:r>
                      <w:rPr>
                        <w:noProof/>
                      </w:rPr>
                      <w:t>T. F. Schwartz, “"You can Fool All of the People" Lincoln never said that,” 2022. [Online]. Available: https://abrahamlincolnassociation.org/you-can-fool-all-of-the-people-lincoln-never-said-that/#:~:text=Undoubtedly%20the%20most%20famous%20utterance,Lincoln%20delivered%20in%20Clinton%2C%20Illinois.. [Accessed 6 Mar 2022].</w:t>
                    </w:r>
                  </w:p>
                </w:tc>
              </w:tr>
              <w:tr w:rsidR="00E20B16" w14:paraId="0FEC10A3" w14:textId="77777777">
                <w:trPr>
                  <w:divId w:val="945500231"/>
                  <w:tblCellSpacing w:w="15" w:type="dxa"/>
                </w:trPr>
                <w:tc>
                  <w:tcPr>
                    <w:tcW w:w="50" w:type="pct"/>
                    <w:hideMark/>
                  </w:tcPr>
                  <w:p w14:paraId="41723E37" w14:textId="77777777" w:rsidR="00E20B16" w:rsidRDefault="00E20B16">
                    <w:pPr>
                      <w:pStyle w:val="Bibliography"/>
                      <w:rPr>
                        <w:noProof/>
                      </w:rPr>
                    </w:pPr>
                    <w:r>
                      <w:rPr>
                        <w:noProof/>
                      </w:rPr>
                      <w:t xml:space="preserve">[20] </w:t>
                    </w:r>
                  </w:p>
                </w:tc>
                <w:tc>
                  <w:tcPr>
                    <w:tcW w:w="0" w:type="auto"/>
                    <w:hideMark/>
                  </w:tcPr>
                  <w:p w14:paraId="56C99F2B" w14:textId="77777777" w:rsidR="00E20B16" w:rsidRDefault="00E20B16">
                    <w:pPr>
                      <w:pStyle w:val="Bibliography"/>
                      <w:rPr>
                        <w:noProof/>
                      </w:rPr>
                    </w:pPr>
                    <w:r>
                      <w:rPr>
                        <w:noProof/>
                      </w:rPr>
                      <w:t xml:space="preserve">M.-H. Maras and A. Alexandrou, “Determining authenticity of video evidence in the age of artificial intelligence and in the wake of Deepfake videos,” </w:t>
                    </w:r>
                    <w:r>
                      <w:rPr>
                        <w:i/>
                        <w:iCs/>
                        <w:noProof/>
                      </w:rPr>
                      <w:t xml:space="preserve">The international journal of Evidence and proof, </w:t>
                    </w:r>
                    <w:r>
                      <w:rPr>
                        <w:noProof/>
                      </w:rPr>
                      <w:t xml:space="preserve">pp. 1-8, 2018. </w:t>
                    </w:r>
                  </w:p>
                </w:tc>
              </w:tr>
              <w:tr w:rsidR="00E20B16" w14:paraId="63FCC9EF" w14:textId="77777777">
                <w:trPr>
                  <w:divId w:val="945500231"/>
                  <w:tblCellSpacing w:w="15" w:type="dxa"/>
                </w:trPr>
                <w:tc>
                  <w:tcPr>
                    <w:tcW w:w="50" w:type="pct"/>
                    <w:hideMark/>
                  </w:tcPr>
                  <w:p w14:paraId="6E46F2C9" w14:textId="77777777" w:rsidR="00E20B16" w:rsidRDefault="00E20B16">
                    <w:pPr>
                      <w:pStyle w:val="Bibliography"/>
                      <w:rPr>
                        <w:noProof/>
                      </w:rPr>
                    </w:pPr>
                    <w:r>
                      <w:rPr>
                        <w:noProof/>
                      </w:rPr>
                      <w:t xml:space="preserve">[21] </w:t>
                    </w:r>
                  </w:p>
                </w:tc>
                <w:tc>
                  <w:tcPr>
                    <w:tcW w:w="0" w:type="auto"/>
                    <w:hideMark/>
                  </w:tcPr>
                  <w:p w14:paraId="32DD045A" w14:textId="77777777" w:rsidR="00E20B16" w:rsidRDefault="00E20B16">
                    <w:pPr>
                      <w:pStyle w:val="Bibliography"/>
                      <w:rPr>
                        <w:noProof/>
                      </w:rPr>
                    </w:pPr>
                    <w:r>
                      <w:rPr>
                        <w:noProof/>
                      </w:rPr>
                      <w:t xml:space="preserve">C. Stanton, “How Should Counties Tackle Deepfakes?,” in </w:t>
                    </w:r>
                    <w:r>
                      <w:rPr>
                        <w:i/>
                        <w:iCs/>
                        <w:noProof/>
                      </w:rPr>
                      <w:t>Carnegie Endowment for International Peace</w:t>
                    </w:r>
                    <w:r>
                      <w:rPr>
                        <w:noProof/>
                      </w:rPr>
                      <w:t xml:space="preserve">, Washington, 2019. </w:t>
                    </w:r>
                  </w:p>
                </w:tc>
              </w:tr>
              <w:tr w:rsidR="00E20B16" w14:paraId="08E0B6BB" w14:textId="77777777">
                <w:trPr>
                  <w:divId w:val="945500231"/>
                  <w:tblCellSpacing w:w="15" w:type="dxa"/>
                </w:trPr>
                <w:tc>
                  <w:tcPr>
                    <w:tcW w:w="50" w:type="pct"/>
                    <w:hideMark/>
                  </w:tcPr>
                  <w:p w14:paraId="73DBBC79" w14:textId="77777777" w:rsidR="00E20B16" w:rsidRDefault="00E20B16">
                    <w:pPr>
                      <w:pStyle w:val="Bibliography"/>
                      <w:rPr>
                        <w:noProof/>
                      </w:rPr>
                    </w:pPr>
                    <w:r>
                      <w:rPr>
                        <w:noProof/>
                      </w:rPr>
                      <w:t xml:space="preserve">[22] </w:t>
                    </w:r>
                  </w:p>
                </w:tc>
                <w:tc>
                  <w:tcPr>
                    <w:tcW w:w="0" w:type="auto"/>
                    <w:hideMark/>
                  </w:tcPr>
                  <w:p w14:paraId="4FDA6850" w14:textId="77777777" w:rsidR="00E20B16" w:rsidRDefault="00E20B16">
                    <w:pPr>
                      <w:pStyle w:val="Bibliography"/>
                      <w:rPr>
                        <w:noProof/>
                      </w:rPr>
                    </w:pPr>
                    <w:r>
                      <w:rPr>
                        <w:noProof/>
                      </w:rPr>
                      <w:t xml:space="preserve">H. R. Hasan and K. Salah, “Combating Deepfake Videos Using Blockchain and Smart Contracts,” </w:t>
                    </w:r>
                    <w:r>
                      <w:rPr>
                        <w:i/>
                        <w:iCs/>
                        <w:noProof/>
                      </w:rPr>
                      <w:t xml:space="preserve">IEEE Access, </w:t>
                    </w:r>
                    <w:r>
                      <w:rPr>
                        <w:noProof/>
                      </w:rPr>
                      <w:t xml:space="preserve">pp. 1-11, 18 Mar 2019. </w:t>
                    </w:r>
                  </w:p>
                </w:tc>
              </w:tr>
              <w:tr w:rsidR="00E20B16" w14:paraId="63E56E97" w14:textId="77777777">
                <w:trPr>
                  <w:divId w:val="945500231"/>
                  <w:tblCellSpacing w:w="15" w:type="dxa"/>
                </w:trPr>
                <w:tc>
                  <w:tcPr>
                    <w:tcW w:w="50" w:type="pct"/>
                    <w:hideMark/>
                  </w:tcPr>
                  <w:p w14:paraId="2FCEEC77" w14:textId="77777777" w:rsidR="00E20B16" w:rsidRDefault="00E20B16">
                    <w:pPr>
                      <w:pStyle w:val="Bibliography"/>
                      <w:rPr>
                        <w:noProof/>
                      </w:rPr>
                    </w:pPr>
                    <w:r>
                      <w:rPr>
                        <w:noProof/>
                      </w:rPr>
                      <w:t xml:space="preserve">[23] </w:t>
                    </w:r>
                  </w:p>
                </w:tc>
                <w:tc>
                  <w:tcPr>
                    <w:tcW w:w="0" w:type="auto"/>
                    <w:hideMark/>
                  </w:tcPr>
                  <w:p w14:paraId="3052647A" w14:textId="77777777" w:rsidR="00E20B16" w:rsidRDefault="00E20B16">
                    <w:pPr>
                      <w:pStyle w:val="Bibliography"/>
                      <w:rPr>
                        <w:noProof/>
                      </w:rPr>
                    </w:pPr>
                    <w:r>
                      <w:rPr>
                        <w:noProof/>
                      </w:rPr>
                      <w:t>Ethereum, “what is Ethereum?,” 2022. [Online]. Available: https://ethereum.org/en/what-is-ethereum/. [Accessed 9 Mar 2022].</w:t>
                    </w:r>
                  </w:p>
                </w:tc>
              </w:tr>
              <w:tr w:rsidR="00E20B16" w14:paraId="10A7EDED" w14:textId="77777777">
                <w:trPr>
                  <w:divId w:val="945500231"/>
                  <w:tblCellSpacing w:w="15" w:type="dxa"/>
                </w:trPr>
                <w:tc>
                  <w:tcPr>
                    <w:tcW w:w="50" w:type="pct"/>
                    <w:hideMark/>
                  </w:tcPr>
                  <w:p w14:paraId="73D081A0" w14:textId="77777777" w:rsidR="00E20B16" w:rsidRDefault="00E20B16">
                    <w:pPr>
                      <w:pStyle w:val="Bibliography"/>
                      <w:rPr>
                        <w:noProof/>
                      </w:rPr>
                    </w:pPr>
                    <w:r>
                      <w:rPr>
                        <w:noProof/>
                      </w:rPr>
                      <w:t xml:space="preserve">[24] </w:t>
                    </w:r>
                  </w:p>
                </w:tc>
                <w:tc>
                  <w:tcPr>
                    <w:tcW w:w="0" w:type="auto"/>
                    <w:hideMark/>
                  </w:tcPr>
                  <w:p w14:paraId="2109D11C" w14:textId="77777777" w:rsidR="00E20B16" w:rsidRDefault="00E20B16">
                    <w:pPr>
                      <w:pStyle w:val="Bibliography"/>
                      <w:rPr>
                        <w:noProof/>
                      </w:rPr>
                    </w:pPr>
                    <w:r>
                      <w:rPr>
                        <w:noProof/>
                      </w:rPr>
                      <w:t xml:space="preserve">S. Kim, T. Jung and et.al, “DeepVision: Deepfakes detection using human eye blinking pattern,” </w:t>
                    </w:r>
                    <w:r>
                      <w:rPr>
                        <w:i/>
                        <w:iCs/>
                        <w:noProof/>
                      </w:rPr>
                      <w:t xml:space="preserve">IEEE Access, </w:t>
                    </w:r>
                    <w:r>
                      <w:rPr>
                        <w:noProof/>
                      </w:rPr>
                      <w:t xml:space="preserve">pp. 1-13, 15 May 2020. </w:t>
                    </w:r>
                  </w:p>
                </w:tc>
              </w:tr>
              <w:tr w:rsidR="00E20B16" w14:paraId="5D5A12A6" w14:textId="77777777">
                <w:trPr>
                  <w:divId w:val="945500231"/>
                  <w:tblCellSpacing w:w="15" w:type="dxa"/>
                </w:trPr>
                <w:tc>
                  <w:tcPr>
                    <w:tcW w:w="50" w:type="pct"/>
                    <w:hideMark/>
                  </w:tcPr>
                  <w:p w14:paraId="155F4CE8" w14:textId="77777777" w:rsidR="00E20B16" w:rsidRDefault="00E20B16">
                    <w:pPr>
                      <w:pStyle w:val="Bibliography"/>
                      <w:rPr>
                        <w:noProof/>
                      </w:rPr>
                    </w:pPr>
                    <w:r>
                      <w:rPr>
                        <w:noProof/>
                      </w:rPr>
                      <w:t xml:space="preserve">[25] </w:t>
                    </w:r>
                  </w:p>
                </w:tc>
                <w:tc>
                  <w:tcPr>
                    <w:tcW w:w="0" w:type="auto"/>
                    <w:hideMark/>
                  </w:tcPr>
                  <w:p w14:paraId="04160F6A" w14:textId="77777777" w:rsidR="00E20B16" w:rsidRDefault="00E20B16">
                    <w:pPr>
                      <w:pStyle w:val="Bibliography"/>
                      <w:rPr>
                        <w:noProof/>
                      </w:rPr>
                    </w:pPr>
                    <w:r>
                      <w:rPr>
                        <w:noProof/>
                      </w:rPr>
                      <w:t xml:space="preserve">L. Guarnera, O. Giudice and et.al, “DeepFake Detection by Analyzing Convolutional Traces,” </w:t>
                    </w:r>
                    <w:r>
                      <w:rPr>
                        <w:i/>
                        <w:iCs/>
                        <w:noProof/>
                      </w:rPr>
                      <w:t xml:space="preserve">IEEE Conference on Computer Vision and Pattern Recognition Workshops, </w:t>
                    </w:r>
                    <w:r>
                      <w:rPr>
                        <w:noProof/>
                      </w:rPr>
                      <w:t xml:space="preserve">pp. 1-10, 2020. </w:t>
                    </w:r>
                  </w:p>
                </w:tc>
              </w:tr>
              <w:tr w:rsidR="00E20B16" w14:paraId="611CB2AD" w14:textId="77777777">
                <w:trPr>
                  <w:divId w:val="945500231"/>
                  <w:tblCellSpacing w:w="15" w:type="dxa"/>
                </w:trPr>
                <w:tc>
                  <w:tcPr>
                    <w:tcW w:w="50" w:type="pct"/>
                    <w:hideMark/>
                  </w:tcPr>
                  <w:p w14:paraId="638A4C89" w14:textId="77777777" w:rsidR="00E20B16" w:rsidRDefault="00E20B16">
                    <w:pPr>
                      <w:pStyle w:val="Bibliography"/>
                      <w:rPr>
                        <w:noProof/>
                      </w:rPr>
                    </w:pPr>
                    <w:r>
                      <w:rPr>
                        <w:noProof/>
                      </w:rPr>
                      <w:t xml:space="preserve">[26] </w:t>
                    </w:r>
                  </w:p>
                </w:tc>
                <w:tc>
                  <w:tcPr>
                    <w:tcW w:w="0" w:type="auto"/>
                    <w:hideMark/>
                  </w:tcPr>
                  <w:p w14:paraId="4BA702A1" w14:textId="77777777" w:rsidR="00E20B16" w:rsidRDefault="00E20B16">
                    <w:pPr>
                      <w:pStyle w:val="Bibliography"/>
                      <w:rPr>
                        <w:noProof/>
                      </w:rPr>
                    </w:pPr>
                    <w:r>
                      <w:rPr>
                        <w:noProof/>
                      </w:rPr>
                      <w:t xml:space="preserve">R. Tolosana, J. Fierrez, A. Morales and et.al, “Deepfakes and Beyond: A survey of face Manipulation and Fake Detection,” </w:t>
                    </w:r>
                    <w:r>
                      <w:rPr>
                        <w:i/>
                        <w:iCs/>
                        <w:noProof/>
                      </w:rPr>
                      <w:t xml:space="preserve">Information Fusion, </w:t>
                    </w:r>
                    <w:r>
                      <w:rPr>
                        <w:noProof/>
                      </w:rPr>
                      <w:t xml:space="preserve">2020. </w:t>
                    </w:r>
                  </w:p>
                </w:tc>
              </w:tr>
              <w:tr w:rsidR="00E20B16" w14:paraId="714B7CC7" w14:textId="77777777">
                <w:trPr>
                  <w:divId w:val="945500231"/>
                  <w:tblCellSpacing w:w="15" w:type="dxa"/>
                </w:trPr>
                <w:tc>
                  <w:tcPr>
                    <w:tcW w:w="50" w:type="pct"/>
                    <w:hideMark/>
                  </w:tcPr>
                  <w:p w14:paraId="24FF8F09" w14:textId="77777777" w:rsidR="00E20B16" w:rsidRDefault="00E20B16">
                    <w:pPr>
                      <w:pStyle w:val="Bibliography"/>
                      <w:rPr>
                        <w:noProof/>
                      </w:rPr>
                    </w:pPr>
                    <w:r>
                      <w:rPr>
                        <w:noProof/>
                      </w:rPr>
                      <w:t xml:space="preserve">[27] </w:t>
                    </w:r>
                  </w:p>
                </w:tc>
                <w:tc>
                  <w:tcPr>
                    <w:tcW w:w="0" w:type="auto"/>
                    <w:hideMark/>
                  </w:tcPr>
                  <w:p w14:paraId="7B1F0D3B" w14:textId="77777777" w:rsidR="00E20B16" w:rsidRDefault="00E20B16">
                    <w:pPr>
                      <w:pStyle w:val="Bibliography"/>
                      <w:rPr>
                        <w:noProof/>
                      </w:rPr>
                    </w:pPr>
                    <w:r>
                      <w:rPr>
                        <w:noProof/>
                      </w:rPr>
                      <w:t>L. Kelion, “Deepfake detection tool unveiled by Microsoft,” bbc, 1 Sep 2020. [Online]. Available: https://www.bbc.co.uk/news/technology-53984114. [Accessed 10 Mar 2022].</w:t>
                    </w:r>
                  </w:p>
                </w:tc>
              </w:tr>
              <w:tr w:rsidR="00E20B16" w14:paraId="629014C7" w14:textId="77777777">
                <w:trPr>
                  <w:divId w:val="945500231"/>
                  <w:tblCellSpacing w:w="15" w:type="dxa"/>
                </w:trPr>
                <w:tc>
                  <w:tcPr>
                    <w:tcW w:w="50" w:type="pct"/>
                    <w:hideMark/>
                  </w:tcPr>
                  <w:p w14:paraId="77FED14E" w14:textId="77777777" w:rsidR="00E20B16" w:rsidRDefault="00E20B16">
                    <w:pPr>
                      <w:pStyle w:val="Bibliography"/>
                      <w:rPr>
                        <w:noProof/>
                      </w:rPr>
                    </w:pPr>
                    <w:r>
                      <w:rPr>
                        <w:noProof/>
                      </w:rPr>
                      <w:lastRenderedPageBreak/>
                      <w:t xml:space="preserve">[28] </w:t>
                    </w:r>
                  </w:p>
                </w:tc>
                <w:tc>
                  <w:tcPr>
                    <w:tcW w:w="0" w:type="auto"/>
                    <w:hideMark/>
                  </w:tcPr>
                  <w:p w14:paraId="05B096A6" w14:textId="77777777" w:rsidR="00E20B16" w:rsidRDefault="00E20B16">
                    <w:pPr>
                      <w:pStyle w:val="Bibliography"/>
                      <w:rPr>
                        <w:noProof/>
                      </w:rPr>
                    </w:pPr>
                    <w:r>
                      <w:rPr>
                        <w:noProof/>
                      </w:rPr>
                      <w:t>Adobe, “Raw files,” 2022. [Online]. Available: https://www.adobe.com/creativecloud/file-types/image/raw.html#:~:text=A%20RAW%20file%20is%20the,file%20sizes%20and%20lossless%20quality.. [Accessed 7 Mar 2022].</w:t>
                    </w:r>
                  </w:p>
                </w:tc>
              </w:tr>
              <w:tr w:rsidR="00E20B16" w14:paraId="5CA65C9E" w14:textId="77777777">
                <w:trPr>
                  <w:divId w:val="945500231"/>
                  <w:tblCellSpacing w:w="15" w:type="dxa"/>
                </w:trPr>
                <w:tc>
                  <w:tcPr>
                    <w:tcW w:w="50" w:type="pct"/>
                    <w:hideMark/>
                  </w:tcPr>
                  <w:p w14:paraId="4C79F228" w14:textId="77777777" w:rsidR="00E20B16" w:rsidRDefault="00E20B16">
                    <w:pPr>
                      <w:pStyle w:val="Bibliography"/>
                      <w:rPr>
                        <w:noProof/>
                      </w:rPr>
                    </w:pPr>
                    <w:r>
                      <w:rPr>
                        <w:noProof/>
                      </w:rPr>
                      <w:t xml:space="preserve">[29] </w:t>
                    </w:r>
                  </w:p>
                </w:tc>
                <w:tc>
                  <w:tcPr>
                    <w:tcW w:w="0" w:type="auto"/>
                    <w:hideMark/>
                  </w:tcPr>
                  <w:p w14:paraId="7D4BB687" w14:textId="77777777" w:rsidR="00E20B16" w:rsidRDefault="00E20B16">
                    <w:pPr>
                      <w:pStyle w:val="Bibliography"/>
                      <w:rPr>
                        <w:noProof/>
                      </w:rPr>
                    </w:pPr>
                    <w:r>
                      <w:rPr>
                        <w:noProof/>
                      </w:rPr>
                      <w:t>N. Mansurov, “Raw vs JPEG - which image format is better and why?,” 25 Apr 2020. [Online]. Available: https://photographylife.com/raw-vs-jpeg#:~:text=A%20RAW%20image%20(also%20known,from%20a%20digital%20camera's%20sensor.. [Accessed 7 Mar 2022].</w:t>
                    </w:r>
                  </w:p>
                </w:tc>
              </w:tr>
              <w:tr w:rsidR="00E20B16" w14:paraId="327D4B1B" w14:textId="77777777">
                <w:trPr>
                  <w:divId w:val="945500231"/>
                  <w:tblCellSpacing w:w="15" w:type="dxa"/>
                </w:trPr>
                <w:tc>
                  <w:tcPr>
                    <w:tcW w:w="50" w:type="pct"/>
                    <w:hideMark/>
                  </w:tcPr>
                  <w:p w14:paraId="753BF1BC" w14:textId="77777777" w:rsidR="00E20B16" w:rsidRDefault="00E20B16">
                    <w:pPr>
                      <w:pStyle w:val="Bibliography"/>
                      <w:rPr>
                        <w:noProof/>
                      </w:rPr>
                    </w:pPr>
                    <w:r>
                      <w:rPr>
                        <w:noProof/>
                      </w:rPr>
                      <w:t xml:space="preserve">[30] </w:t>
                    </w:r>
                  </w:p>
                </w:tc>
                <w:tc>
                  <w:tcPr>
                    <w:tcW w:w="0" w:type="auto"/>
                    <w:hideMark/>
                  </w:tcPr>
                  <w:p w14:paraId="17B5BF6C" w14:textId="77777777" w:rsidR="00E20B16" w:rsidRDefault="00E20B16">
                    <w:pPr>
                      <w:pStyle w:val="Bibliography"/>
                      <w:rPr>
                        <w:noProof/>
                      </w:rPr>
                    </w:pPr>
                    <w:r>
                      <w:rPr>
                        <w:noProof/>
                      </w:rPr>
                      <w:t>Adobe, “When to use RAW vs JPEG,” 2022. [Online]. Available: https://helpx.adobe.com/uk/lightroom-cc/how-to/raw-vs-jpeg.html. [Accessed 7 Mar 2022].</w:t>
                    </w:r>
                  </w:p>
                </w:tc>
              </w:tr>
              <w:tr w:rsidR="00E20B16" w14:paraId="1B8E56C2" w14:textId="77777777">
                <w:trPr>
                  <w:divId w:val="945500231"/>
                  <w:tblCellSpacing w:w="15" w:type="dxa"/>
                </w:trPr>
                <w:tc>
                  <w:tcPr>
                    <w:tcW w:w="50" w:type="pct"/>
                    <w:hideMark/>
                  </w:tcPr>
                  <w:p w14:paraId="0BB71F7B" w14:textId="77777777" w:rsidR="00E20B16" w:rsidRDefault="00E20B16">
                    <w:pPr>
                      <w:pStyle w:val="Bibliography"/>
                      <w:rPr>
                        <w:noProof/>
                      </w:rPr>
                    </w:pPr>
                    <w:r>
                      <w:rPr>
                        <w:noProof/>
                      </w:rPr>
                      <w:t xml:space="preserve">[31] </w:t>
                    </w:r>
                  </w:p>
                </w:tc>
                <w:tc>
                  <w:tcPr>
                    <w:tcW w:w="0" w:type="auto"/>
                    <w:hideMark/>
                  </w:tcPr>
                  <w:p w14:paraId="0B3F6EE7" w14:textId="77777777" w:rsidR="00E20B16" w:rsidRDefault="00E20B16">
                    <w:pPr>
                      <w:pStyle w:val="Bibliography"/>
                      <w:rPr>
                        <w:noProof/>
                      </w:rPr>
                    </w:pPr>
                    <w:r>
                      <w:rPr>
                        <w:noProof/>
                      </w:rPr>
                      <w:t xml:space="preserve">J. Adams and A. James, “What are burst modes and continous shooting,” </w:t>
                    </w:r>
                    <w:r>
                      <w:rPr>
                        <w:i/>
                        <w:iCs/>
                        <w:noProof/>
                      </w:rPr>
                      <w:t xml:space="preserve">Digital Camera world, </w:t>
                    </w:r>
                    <w:r>
                      <w:rPr>
                        <w:noProof/>
                      </w:rPr>
                      <w:t xml:space="preserve">2021. </w:t>
                    </w:r>
                  </w:p>
                </w:tc>
              </w:tr>
              <w:tr w:rsidR="00E20B16" w14:paraId="4016C224" w14:textId="77777777">
                <w:trPr>
                  <w:divId w:val="945500231"/>
                  <w:tblCellSpacing w:w="15" w:type="dxa"/>
                </w:trPr>
                <w:tc>
                  <w:tcPr>
                    <w:tcW w:w="50" w:type="pct"/>
                    <w:hideMark/>
                  </w:tcPr>
                  <w:p w14:paraId="3EA304DA" w14:textId="77777777" w:rsidR="00E20B16" w:rsidRDefault="00E20B16">
                    <w:pPr>
                      <w:pStyle w:val="Bibliography"/>
                      <w:rPr>
                        <w:noProof/>
                      </w:rPr>
                    </w:pPr>
                    <w:r>
                      <w:rPr>
                        <w:noProof/>
                      </w:rPr>
                      <w:t xml:space="preserve">[32] </w:t>
                    </w:r>
                  </w:p>
                </w:tc>
                <w:tc>
                  <w:tcPr>
                    <w:tcW w:w="0" w:type="auto"/>
                    <w:hideMark/>
                  </w:tcPr>
                  <w:p w14:paraId="0EFDF7C4" w14:textId="77777777" w:rsidR="00E20B16" w:rsidRDefault="00E20B16">
                    <w:pPr>
                      <w:pStyle w:val="Bibliography"/>
                      <w:rPr>
                        <w:noProof/>
                      </w:rPr>
                    </w:pPr>
                    <w:r>
                      <w:rPr>
                        <w:noProof/>
                      </w:rPr>
                      <w:t>Vanelli, “Removing harsh shadows using natural light,” 29 Nov 2018. [Online]. Available: https://photofocus.com/photography/removing-harsh-shadows-using-natural-light/. [Accessed 11 Mar 2022].</w:t>
                    </w:r>
                  </w:p>
                </w:tc>
              </w:tr>
              <w:tr w:rsidR="00E20B16" w14:paraId="19D0F0C6" w14:textId="77777777">
                <w:trPr>
                  <w:divId w:val="945500231"/>
                  <w:tblCellSpacing w:w="15" w:type="dxa"/>
                </w:trPr>
                <w:tc>
                  <w:tcPr>
                    <w:tcW w:w="50" w:type="pct"/>
                    <w:hideMark/>
                  </w:tcPr>
                  <w:p w14:paraId="4422B1CD" w14:textId="77777777" w:rsidR="00E20B16" w:rsidRDefault="00E20B16">
                    <w:pPr>
                      <w:pStyle w:val="Bibliography"/>
                      <w:rPr>
                        <w:noProof/>
                      </w:rPr>
                    </w:pPr>
                    <w:r>
                      <w:rPr>
                        <w:noProof/>
                      </w:rPr>
                      <w:t xml:space="preserve">[33] </w:t>
                    </w:r>
                  </w:p>
                </w:tc>
                <w:tc>
                  <w:tcPr>
                    <w:tcW w:w="0" w:type="auto"/>
                    <w:hideMark/>
                  </w:tcPr>
                  <w:p w14:paraId="020BCD55" w14:textId="77777777" w:rsidR="00E20B16" w:rsidRDefault="00E20B16">
                    <w:pPr>
                      <w:pStyle w:val="Bibliography"/>
                      <w:rPr>
                        <w:noProof/>
                      </w:rPr>
                    </w:pPr>
                    <w:r>
                      <w:rPr>
                        <w:noProof/>
                      </w:rPr>
                      <w:t>M. Groh, “Detect DeepFakes: How to counteract misinformation created by AI,” 2022. [Online]. Available: https://www.media.mit.edu/projects/detect-fakes/overview/. [Accessed 11 Mar 2022].</w:t>
                    </w:r>
                  </w:p>
                </w:tc>
              </w:tr>
              <w:tr w:rsidR="00E20B16" w14:paraId="71875ED2" w14:textId="77777777">
                <w:trPr>
                  <w:divId w:val="945500231"/>
                  <w:tblCellSpacing w:w="15" w:type="dxa"/>
                </w:trPr>
                <w:tc>
                  <w:tcPr>
                    <w:tcW w:w="50" w:type="pct"/>
                    <w:hideMark/>
                  </w:tcPr>
                  <w:p w14:paraId="7FB1ACED" w14:textId="77777777" w:rsidR="00E20B16" w:rsidRDefault="00E20B16">
                    <w:pPr>
                      <w:pStyle w:val="Bibliography"/>
                      <w:rPr>
                        <w:noProof/>
                      </w:rPr>
                    </w:pPr>
                    <w:r>
                      <w:rPr>
                        <w:noProof/>
                      </w:rPr>
                      <w:t xml:space="preserve">[34] </w:t>
                    </w:r>
                  </w:p>
                </w:tc>
                <w:tc>
                  <w:tcPr>
                    <w:tcW w:w="0" w:type="auto"/>
                    <w:hideMark/>
                  </w:tcPr>
                  <w:p w14:paraId="5E43FE80" w14:textId="77777777" w:rsidR="00E20B16" w:rsidRDefault="00E20B16">
                    <w:pPr>
                      <w:pStyle w:val="Bibliography"/>
                      <w:rPr>
                        <w:noProof/>
                      </w:rPr>
                    </w:pPr>
                    <w:r>
                      <w:rPr>
                        <w:noProof/>
                      </w:rPr>
                      <w:t xml:space="preserve">M. Mao and J. Yang, “Exposing Deepfake with Pixel-wise AR and PPG Correlation from Faint Signals,” </w:t>
                    </w:r>
                    <w:r>
                      <w:rPr>
                        <w:i/>
                        <w:iCs/>
                        <w:noProof/>
                      </w:rPr>
                      <w:t xml:space="preserve">Cornell University arxiv, </w:t>
                    </w:r>
                    <w:r>
                      <w:rPr>
                        <w:noProof/>
                      </w:rPr>
                      <w:t xml:space="preserve">pp. 1-9, 2021. </w:t>
                    </w:r>
                  </w:p>
                </w:tc>
              </w:tr>
              <w:tr w:rsidR="00E20B16" w14:paraId="3E5567BA" w14:textId="77777777">
                <w:trPr>
                  <w:divId w:val="945500231"/>
                  <w:tblCellSpacing w:w="15" w:type="dxa"/>
                </w:trPr>
                <w:tc>
                  <w:tcPr>
                    <w:tcW w:w="50" w:type="pct"/>
                    <w:hideMark/>
                  </w:tcPr>
                  <w:p w14:paraId="714D94D3" w14:textId="77777777" w:rsidR="00E20B16" w:rsidRDefault="00E20B16">
                    <w:pPr>
                      <w:pStyle w:val="Bibliography"/>
                      <w:rPr>
                        <w:noProof/>
                      </w:rPr>
                    </w:pPr>
                    <w:r>
                      <w:rPr>
                        <w:noProof/>
                      </w:rPr>
                      <w:t xml:space="preserve">[35] </w:t>
                    </w:r>
                  </w:p>
                </w:tc>
                <w:tc>
                  <w:tcPr>
                    <w:tcW w:w="0" w:type="auto"/>
                    <w:hideMark/>
                  </w:tcPr>
                  <w:p w14:paraId="48534A47" w14:textId="77777777" w:rsidR="00E20B16" w:rsidRDefault="00E20B16">
                    <w:pPr>
                      <w:pStyle w:val="Bibliography"/>
                      <w:rPr>
                        <w:noProof/>
                      </w:rPr>
                    </w:pPr>
                    <w:r>
                      <w:rPr>
                        <w:noProof/>
                      </w:rPr>
                      <w:t xml:space="preserve">R. Pandey, R. Ng, D. E. Jacobs and et.al, “Portrait Shadow Manipulation,” </w:t>
                    </w:r>
                    <w:r>
                      <w:rPr>
                        <w:i/>
                        <w:iCs/>
                        <w:noProof/>
                      </w:rPr>
                      <w:t xml:space="preserve">ACM Transactions on Graphics, </w:t>
                    </w:r>
                    <w:r>
                      <w:rPr>
                        <w:noProof/>
                      </w:rPr>
                      <w:t xml:space="preserve">vol. 39, no. 4, 2020. </w:t>
                    </w:r>
                  </w:p>
                </w:tc>
              </w:tr>
              <w:tr w:rsidR="00E20B16" w14:paraId="0F467FBE" w14:textId="77777777">
                <w:trPr>
                  <w:divId w:val="945500231"/>
                  <w:tblCellSpacing w:w="15" w:type="dxa"/>
                </w:trPr>
                <w:tc>
                  <w:tcPr>
                    <w:tcW w:w="50" w:type="pct"/>
                    <w:hideMark/>
                  </w:tcPr>
                  <w:p w14:paraId="6D790D8E" w14:textId="77777777" w:rsidR="00E20B16" w:rsidRDefault="00E20B16">
                    <w:pPr>
                      <w:pStyle w:val="Bibliography"/>
                      <w:rPr>
                        <w:noProof/>
                      </w:rPr>
                    </w:pPr>
                    <w:r>
                      <w:rPr>
                        <w:noProof/>
                      </w:rPr>
                      <w:t xml:space="preserve">[36] </w:t>
                    </w:r>
                  </w:p>
                </w:tc>
                <w:tc>
                  <w:tcPr>
                    <w:tcW w:w="0" w:type="auto"/>
                    <w:hideMark/>
                  </w:tcPr>
                  <w:p w14:paraId="5809E942" w14:textId="77777777" w:rsidR="00E20B16" w:rsidRDefault="00E20B16">
                    <w:pPr>
                      <w:pStyle w:val="Bibliography"/>
                      <w:rPr>
                        <w:noProof/>
                      </w:rPr>
                    </w:pPr>
                    <w:r>
                      <w:rPr>
                        <w:noProof/>
                      </w:rPr>
                      <w:t>D. L. Cade, “This AI automatically removes harsh shadows from your portraits,” 24 Aug 2020. [Online]. Available: https://petapixel.com/2020/08/24/this-ai-automatically-removes-harsh-shadows-from-your-portraits/. [Accessed 13 Mar 2022].</w:t>
                    </w:r>
                  </w:p>
                </w:tc>
              </w:tr>
              <w:tr w:rsidR="00E20B16" w14:paraId="57145FF3" w14:textId="77777777">
                <w:trPr>
                  <w:divId w:val="945500231"/>
                  <w:tblCellSpacing w:w="15" w:type="dxa"/>
                </w:trPr>
                <w:tc>
                  <w:tcPr>
                    <w:tcW w:w="50" w:type="pct"/>
                    <w:hideMark/>
                  </w:tcPr>
                  <w:p w14:paraId="1E9F4BAE" w14:textId="77777777" w:rsidR="00E20B16" w:rsidRDefault="00E20B16">
                    <w:pPr>
                      <w:pStyle w:val="Bibliography"/>
                      <w:rPr>
                        <w:noProof/>
                      </w:rPr>
                    </w:pPr>
                    <w:r>
                      <w:rPr>
                        <w:noProof/>
                      </w:rPr>
                      <w:t xml:space="preserve">[37] </w:t>
                    </w:r>
                  </w:p>
                </w:tc>
                <w:tc>
                  <w:tcPr>
                    <w:tcW w:w="0" w:type="auto"/>
                    <w:hideMark/>
                  </w:tcPr>
                  <w:p w14:paraId="602719C4" w14:textId="77777777" w:rsidR="00E20B16" w:rsidRDefault="00E20B16">
                    <w:pPr>
                      <w:pStyle w:val="Bibliography"/>
                      <w:rPr>
                        <w:noProof/>
                      </w:rPr>
                    </w:pPr>
                    <w:r>
                      <w:rPr>
                        <w:noProof/>
                      </w:rPr>
                      <w:t>Gantt.com, “What is a Gantt chart?,” 2022. [Online]. Available: https://www.gantt.com/. [Accessed 15 Mar 2022].</w:t>
                    </w:r>
                  </w:p>
                </w:tc>
              </w:tr>
              <w:tr w:rsidR="00E20B16" w14:paraId="51DB3A47" w14:textId="77777777">
                <w:trPr>
                  <w:divId w:val="945500231"/>
                  <w:tblCellSpacing w:w="15" w:type="dxa"/>
                </w:trPr>
                <w:tc>
                  <w:tcPr>
                    <w:tcW w:w="50" w:type="pct"/>
                    <w:hideMark/>
                  </w:tcPr>
                  <w:p w14:paraId="43B1CEC2" w14:textId="77777777" w:rsidR="00E20B16" w:rsidRDefault="00E20B16">
                    <w:pPr>
                      <w:pStyle w:val="Bibliography"/>
                      <w:rPr>
                        <w:noProof/>
                      </w:rPr>
                    </w:pPr>
                    <w:r>
                      <w:rPr>
                        <w:noProof/>
                      </w:rPr>
                      <w:t xml:space="preserve">[38] </w:t>
                    </w:r>
                  </w:p>
                </w:tc>
                <w:tc>
                  <w:tcPr>
                    <w:tcW w:w="0" w:type="auto"/>
                    <w:hideMark/>
                  </w:tcPr>
                  <w:p w14:paraId="1755CE62" w14:textId="77777777" w:rsidR="00E20B16" w:rsidRDefault="00E20B16">
                    <w:pPr>
                      <w:pStyle w:val="Bibliography"/>
                      <w:rPr>
                        <w:noProof/>
                      </w:rPr>
                    </w:pPr>
                    <w:r>
                      <w:rPr>
                        <w:noProof/>
                      </w:rPr>
                      <w:t>J. Bowes, “Agile vs Waterfall: comparing projectmanagement methods,” 17 Jul 2014. [Online]. Available: https://manifesto.co.uk/agile-vs-waterfall-comparing-project-management-methodologies/. [Accessed 15 Mar 2022].</w:t>
                    </w:r>
                  </w:p>
                </w:tc>
              </w:tr>
              <w:tr w:rsidR="00E20B16" w14:paraId="644DFC3C" w14:textId="77777777">
                <w:trPr>
                  <w:divId w:val="945500231"/>
                  <w:tblCellSpacing w:w="15" w:type="dxa"/>
                </w:trPr>
                <w:tc>
                  <w:tcPr>
                    <w:tcW w:w="50" w:type="pct"/>
                    <w:hideMark/>
                  </w:tcPr>
                  <w:p w14:paraId="625783DE" w14:textId="77777777" w:rsidR="00E20B16" w:rsidRDefault="00E20B16">
                    <w:pPr>
                      <w:pStyle w:val="Bibliography"/>
                      <w:rPr>
                        <w:noProof/>
                      </w:rPr>
                    </w:pPr>
                    <w:r>
                      <w:rPr>
                        <w:noProof/>
                      </w:rPr>
                      <w:t xml:space="preserve">[39] </w:t>
                    </w:r>
                  </w:p>
                </w:tc>
                <w:tc>
                  <w:tcPr>
                    <w:tcW w:w="0" w:type="auto"/>
                    <w:hideMark/>
                  </w:tcPr>
                  <w:p w14:paraId="526ABFD4" w14:textId="77777777" w:rsidR="00E20B16" w:rsidRDefault="00E20B16">
                    <w:pPr>
                      <w:pStyle w:val="Bibliography"/>
                      <w:rPr>
                        <w:noProof/>
                      </w:rPr>
                    </w:pPr>
                    <w:r>
                      <w:rPr>
                        <w:noProof/>
                      </w:rPr>
                      <w:t>S. Madan, “Done Understanding the definition of done,” 16 Dec 2019. [Online]. Available: https://www.scrum.org/resources/blog/done-understanding-definition-done. [Accessed 17 Mar 2022].</w:t>
                    </w:r>
                  </w:p>
                </w:tc>
              </w:tr>
              <w:tr w:rsidR="00E20B16" w14:paraId="114BDDAC" w14:textId="77777777">
                <w:trPr>
                  <w:divId w:val="945500231"/>
                  <w:tblCellSpacing w:w="15" w:type="dxa"/>
                </w:trPr>
                <w:tc>
                  <w:tcPr>
                    <w:tcW w:w="50" w:type="pct"/>
                    <w:hideMark/>
                  </w:tcPr>
                  <w:p w14:paraId="1ED269EF" w14:textId="77777777" w:rsidR="00E20B16" w:rsidRDefault="00E20B16">
                    <w:pPr>
                      <w:pStyle w:val="Bibliography"/>
                      <w:rPr>
                        <w:noProof/>
                      </w:rPr>
                    </w:pPr>
                    <w:r>
                      <w:rPr>
                        <w:noProof/>
                      </w:rPr>
                      <w:t xml:space="preserve">[40] </w:t>
                    </w:r>
                  </w:p>
                </w:tc>
                <w:tc>
                  <w:tcPr>
                    <w:tcW w:w="0" w:type="auto"/>
                    <w:hideMark/>
                  </w:tcPr>
                  <w:p w14:paraId="0936AB07" w14:textId="77777777" w:rsidR="00E20B16" w:rsidRDefault="00E20B16">
                    <w:pPr>
                      <w:pStyle w:val="Bibliography"/>
                      <w:rPr>
                        <w:noProof/>
                      </w:rPr>
                    </w:pPr>
                    <w:r>
                      <w:rPr>
                        <w:noProof/>
                      </w:rPr>
                      <w:t>L. Ogoti, “Why Python is good for machine Learning,” 4 May 2021. [Online]. Available: https://www.section.io/engineering-education/why-python-is-good-for-machine-learning/#:~:text=Simplicity%3A%20Python%20code%20is%20concise,compared%20to%20many%20programming%20languages.. [Accessed 18 Mar 2022].</w:t>
                    </w:r>
                  </w:p>
                </w:tc>
              </w:tr>
              <w:tr w:rsidR="00E20B16" w14:paraId="44A5DB0C" w14:textId="77777777">
                <w:trPr>
                  <w:divId w:val="945500231"/>
                  <w:tblCellSpacing w:w="15" w:type="dxa"/>
                </w:trPr>
                <w:tc>
                  <w:tcPr>
                    <w:tcW w:w="50" w:type="pct"/>
                    <w:hideMark/>
                  </w:tcPr>
                  <w:p w14:paraId="2683D6D1" w14:textId="77777777" w:rsidR="00E20B16" w:rsidRDefault="00E20B16">
                    <w:pPr>
                      <w:pStyle w:val="Bibliography"/>
                      <w:rPr>
                        <w:noProof/>
                      </w:rPr>
                    </w:pPr>
                    <w:r>
                      <w:rPr>
                        <w:noProof/>
                      </w:rPr>
                      <w:t xml:space="preserve">[41] </w:t>
                    </w:r>
                  </w:p>
                </w:tc>
                <w:tc>
                  <w:tcPr>
                    <w:tcW w:w="0" w:type="auto"/>
                    <w:hideMark/>
                  </w:tcPr>
                  <w:p w14:paraId="2AD4E6C5" w14:textId="77777777" w:rsidR="00E20B16" w:rsidRDefault="00E20B16">
                    <w:pPr>
                      <w:pStyle w:val="Bibliography"/>
                      <w:rPr>
                        <w:noProof/>
                      </w:rPr>
                    </w:pPr>
                    <w:r>
                      <w:rPr>
                        <w:noProof/>
                      </w:rPr>
                      <w:t xml:space="preserve">P. Morgan, Data Analysis from Scratch with Python, AI Sciences, 2016. </w:t>
                    </w:r>
                  </w:p>
                </w:tc>
              </w:tr>
              <w:tr w:rsidR="00E20B16" w14:paraId="33935CF4" w14:textId="77777777">
                <w:trPr>
                  <w:divId w:val="945500231"/>
                  <w:tblCellSpacing w:w="15" w:type="dxa"/>
                </w:trPr>
                <w:tc>
                  <w:tcPr>
                    <w:tcW w:w="50" w:type="pct"/>
                    <w:hideMark/>
                  </w:tcPr>
                  <w:p w14:paraId="29D14024" w14:textId="77777777" w:rsidR="00E20B16" w:rsidRDefault="00E20B16">
                    <w:pPr>
                      <w:pStyle w:val="Bibliography"/>
                      <w:rPr>
                        <w:noProof/>
                      </w:rPr>
                    </w:pPr>
                    <w:r>
                      <w:rPr>
                        <w:noProof/>
                      </w:rPr>
                      <w:lastRenderedPageBreak/>
                      <w:t xml:space="preserve">[42] </w:t>
                    </w:r>
                  </w:p>
                </w:tc>
                <w:tc>
                  <w:tcPr>
                    <w:tcW w:w="0" w:type="auto"/>
                    <w:hideMark/>
                  </w:tcPr>
                  <w:p w14:paraId="5B966451" w14:textId="77777777" w:rsidR="00E20B16" w:rsidRDefault="00E20B16">
                    <w:pPr>
                      <w:pStyle w:val="Bibliography"/>
                      <w:rPr>
                        <w:noProof/>
                      </w:rPr>
                    </w:pPr>
                    <w:r>
                      <w:rPr>
                        <w:noProof/>
                      </w:rPr>
                      <w:t>GOV.UK, “Data Protection and your Business,” 2022. [Online]. Available: https://www.gov.uk/data-protection-your-business. [Accessed 22 Mar 2022].</w:t>
                    </w:r>
                  </w:p>
                </w:tc>
              </w:tr>
            </w:tbl>
            <w:p w14:paraId="3761DB33" w14:textId="77777777" w:rsidR="00E20B16" w:rsidRDefault="00E20B16">
              <w:pPr>
                <w:divId w:val="945500231"/>
                <w:rPr>
                  <w:rFonts w:eastAsia="Times New Roman"/>
                  <w:noProof/>
                </w:rPr>
              </w:pPr>
            </w:p>
            <w:p w14:paraId="74D84A9C" w14:textId="0E343B4D" w:rsidR="007856BE" w:rsidRDefault="007856BE">
              <w:r>
                <w:rPr>
                  <w:b/>
                  <w:bCs/>
                  <w:noProof/>
                </w:rPr>
                <w:fldChar w:fldCharType="end"/>
              </w:r>
            </w:p>
          </w:sdtContent>
        </w:sdt>
      </w:sdtContent>
    </w:sdt>
    <w:p w14:paraId="2E2D8EDC" w14:textId="77777777" w:rsidR="007856BE" w:rsidRPr="007856BE" w:rsidRDefault="007856BE" w:rsidP="007856BE"/>
    <w:sectPr w:rsidR="007856BE" w:rsidRPr="007856BE" w:rsidSect="00981769">
      <w:footerReference w:type="default" r:id="rId27"/>
      <w:pgSz w:w="11906" w:h="16838" w:code="9"/>
      <w:pgMar w:top="1440" w:right="1440" w:bottom="1440"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3F021" w14:textId="77777777" w:rsidR="009D577E" w:rsidRDefault="009D577E" w:rsidP="000A61FE">
      <w:pPr>
        <w:spacing w:after="0" w:line="240" w:lineRule="auto"/>
      </w:pPr>
      <w:r>
        <w:separator/>
      </w:r>
    </w:p>
  </w:endnote>
  <w:endnote w:type="continuationSeparator" w:id="0">
    <w:p w14:paraId="5E4238CF" w14:textId="77777777" w:rsidR="009D577E" w:rsidRDefault="009D577E" w:rsidP="000A6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0488876"/>
      <w:docPartObj>
        <w:docPartGallery w:val="Page Numbers (Bottom of Page)"/>
        <w:docPartUnique/>
      </w:docPartObj>
    </w:sdtPr>
    <w:sdtEndPr>
      <w:rPr>
        <w:noProof/>
      </w:rPr>
    </w:sdtEndPr>
    <w:sdtContent>
      <w:p w14:paraId="306BBF9C" w14:textId="407F0146" w:rsidR="000A61FE" w:rsidRDefault="000A61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28575F" w14:textId="77777777" w:rsidR="000A61FE" w:rsidRDefault="000A61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9266A" w14:textId="77777777" w:rsidR="009D577E" w:rsidRDefault="009D577E" w:rsidP="000A61FE">
      <w:pPr>
        <w:spacing w:after="0" w:line="240" w:lineRule="auto"/>
      </w:pPr>
      <w:r>
        <w:separator/>
      </w:r>
    </w:p>
  </w:footnote>
  <w:footnote w:type="continuationSeparator" w:id="0">
    <w:p w14:paraId="18073B94" w14:textId="77777777" w:rsidR="009D577E" w:rsidRDefault="009D577E" w:rsidP="000A61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67AA2"/>
    <w:multiLevelType w:val="hybridMultilevel"/>
    <w:tmpl w:val="B7584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F6D41"/>
    <w:multiLevelType w:val="hybridMultilevel"/>
    <w:tmpl w:val="465A7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B42F3"/>
    <w:multiLevelType w:val="hybridMultilevel"/>
    <w:tmpl w:val="AE6872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ED068B"/>
    <w:multiLevelType w:val="hybridMultilevel"/>
    <w:tmpl w:val="41BAF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1C2067"/>
    <w:multiLevelType w:val="hybridMultilevel"/>
    <w:tmpl w:val="A482C26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56F2EB5"/>
    <w:multiLevelType w:val="hybridMultilevel"/>
    <w:tmpl w:val="4024F7A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001B69"/>
    <w:multiLevelType w:val="hybridMultilevel"/>
    <w:tmpl w:val="84149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4610025">
    <w:abstractNumId w:val="0"/>
  </w:num>
  <w:num w:numId="2" w16cid:durableId="294143469">
    <w:abstractNumId w:val="21"/>
  </w:num>
  <w:num w:numId="3" w16cid:durableId="1954823512">
    <w:abstractNumId w:val="3"/>
  </w:num>
  <w:num w:numId="4" w16cid:durableId="843399029">
    <w:abstractNumId w:val="11"/>
  </w:num>
  <w:num w:numId="5" w16cid:durableId="801964421">
    <w:abstractNumId w:val="2"/>
  </w:num>
  <w:num w:numId="6" w16cid:durableId="2052144500">
    <w:abstractNumId w:val="16"/>
  </w:num>
  <w:num w:numId="7" w16cid:durableId="1203984421">
    <w:abstractNumId w:val="26"/>
  </w:num>
  <w:num w:numId="8" w16cid:durableId="1047756502">
    <w:abstractNumId w:val="6"/>
  </w:num>
  <w:num w:numId="9" w16cid:durableId="721251118">
    <w:abstractNumId w:val="31"/>
  </w:num>
  <w:num w:numId="10" w16cid:durableId="17884248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3981525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3725278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41700146">
    <w:abstractNumId w:val="7"/>
  </w:num>
  <w:num w:numId="14" w16cid:durableId="1864897589">
    <w:abstractNumId w:val="12"/>
  </w:num>
  <w:num w:numId="15" w16cid:durableId="1938900029">
    <w:abstractNumId w:val="14"/>
  </w:num>
  <w:num w:numId="16" w16cid:durableId="606232118">
    <w:abstractNumId w:val="29"/>
  </w:num>
  <w:num w:numId="17" w16cid:durableId="447819126">
    <w:abstractNumId w:val="27"/>
  </w:num>
  <w:num w:numId="18" w16cid:durableId="1174807355">
    <w:abstractNumId w:val="28"/>
  </w:num>
  <w:num w:numId="19" w16cid:durableId="1180781407">
    <w:abstractNumId w:val="4"/>
  </w:num>
  <w:num w:numId="20" w16cid:durableId="769354451">
    <w:abstractNumId w:val="9"/>
  </w:num>
  <w:num w:numId="21" w16cid:durableId="1856528420">
    <w:abstractNumId w:val="10"/>
  </w:num>
  <w:num w:numId="22" w16cid:durableId="397021892">
    <w:abstractNumId w:val="17"/>
  </w:num>
  <w:num w:numId="23" w16cid:durableId="595602601">
    <w:abstractNumId w:val="19"/>
  </w:num>
  <w:num w:numId="24" w16cid:durableId="2037926371">
    <w:abstractNumId w:val="30"/>
  </w:num>
  <w:num w:numId="25" w16cid:durableId="1503550057">
    <w:abstractNumId w:val="8"/>
  </w:num>
  <w:num w:numId="26" w16cid:durableId="919946030">
    <w:abstractNumId w:val="20"/>
  </w:num>
  <w:num w:numId="27" w16cid:durableId="1890648751">
    <w:abstractNumId w:val="25"/>
  </w:num>
  <w:num w:numId="28" w16cid:durableId="397552575">
    <w:abstractNumId w:val="5"/>
  </w:num>
  <w:num w:numId="29" w16cid:durableId="2108846524">
    <w:abstractNumId w:val="15"/>
  </w:num>
  <w:num w:numId="30" w16cid:durableId="473572776">
    <w:abstractNumId w:val="18"/>
  </w:num>
  <w:num w:numId="31" w16cid:durableId="1617055189">
    <w:abstractNumId w:val="32"/>
  </w:num>
  <w:num w:numId="32" w16cid:durableId="901789954">
    <w:abstractNumId w:val="24"/>
  </w:num>
  <w:num w:numId="33" w16cid:durableId="1289044377">
    <w:abstractNumId w:val="13"/>
  </w:num>
  <w:num w:numId="34" w16cid:durableId="13657140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7E4"/>
    <w:rsid w:val="000022BC"/>
    <w:rsid w:val="00005B02"/>
    <w:rsid w:val="00012D30"/>
    <w:rsid w:val="000138BE"/>
    <w:rsid w:val="00013B13"/>
    <w:rsid w:val="00015854"/>
    <w:rsid w:val="00016E68"/>
    <w:rsid w:val="00020CC5"/>
    <w:rsid w:val="000219BA"/>
    <w:rsid w:val="000245D1"/>
    <w:rsid w:val="00024AF2"/>
    <w:rsid w:val="00030B94"/>
    <w:rsid w:val="00035141"/>
    <w:rsid w:val="00060468"/>
    <w:rsid w:val="000613E1"/>
    <w:rsid w:val="0006140E"/>
    <w:rsid w:val="00062404"/>
    <w:rsid w:val="00066DEE"/>
    <w:rsid w:val="00071C03"/>
    <w:rsid w:val="00071CA1"/>
    <w:rsid w:val="0007633B"/>
    <w:rsid w:val="00077141"/>
    <w:rsid w:val="000865B4"/>
    <w:rsid w:val="0009079D"/>
    <w:rsid w:val="00091C73"/>
    <w:rsid w:val="000956AC"/>
    <w:rsid w:val="000A011A"/>
    <w:rsid w:val="000A0C8C"/>
    <w:rsid w:val="000A2F91"/>
    <w:rsid w:val="000A3BD4"/>
    <w:rsid w:val="000A61FE"/>
    <w:rsid w:val="000A748F"/>
    <w:rsid w:val="000B2113"/>
    <w:rsid w:val="000B6CED"/>
    <w:rsid w:val="000B7F98"/>
    <w:rsid w:val="000C1507"/>
    <w:rsid w:val="000C1B1E"/>
    <w:rsid w:val="000C250A"/>
    <w:rsid w:val="000C6DF9"/>
    <w:rsid w:val="000D25C9"/>
    <w:rsid w:val="000D6502"/>
    <w:rsid w:val="000E4E55"/>
    <w:rsid w:val="000E616E"/>
    <w:rsid w:val="000F1E7D"/>
    <w:rsid w:val="001062FF"/>
    <w:rsid w:val="00111D69"/>
    <w:rsid w:val="001229A2"/>
    <w:rsid w:val="00122A67"/>
    <w:rsid w:val="00125C1F"/>
    <w:rsid w:val="0013111B"/>
    <w:rsid w:val="001364DD"/>
    <w:rsid w:val="0014385D"/>
    <w:rsid w:val="00147552"/>
    <w:rsid w:val="001505C8"/>
    <w:rsid w:val="001528A7"/>
    <w:rsid w:val="00152EBB"/>
    <w:rsid w:val="00154A6A"/>
    <w:rsid w:val="0016210C"/>
    <w:rsid w:val="001621D2"/>
    <w:rsid w:val="00163DB9"/>
    <w:rsid w:val="00181AD8"/>
    <w:rsid w:val="00186E57"/>
    <w:rsid w:val="001871E5"/>
    <w:rsid w:val="001A0A37"/>
    <w:rsid w:val="001A4C74"/>
    <w:rsid w:val="001A4C8E"/>
    <w:rsid w:val="001B1348"/>
    <w:rsid w:val="001B4C88"/>
    <w:rsid w:val="001B593B"/>
    <w:rsid w:val="001C22D4"/>
    <w:rsid w:val="001C5FB6"/>
    <w:rsid w:val="001C75E9"/>
    <w:rsid w:val="001D031D"/>
    <w:rsid w:val="001D04F0"/>
    <w:rsid w:val="001D0D57"/>
    <w:rsid w:val="001D1155"/>
    <w:rsid w:val="001D2F33"/>
    <w:rsid w:val="001D4091"/>
    <w:rsid w:val="001D559A"/>
    <w:rsid w:val="001D64B3"/>
    <w:rsid w:val="001D7C0E"/>
    <w:rsid w:val="001E04DF"/>
    <w:rsid w:val="001E4DE9"/>
    <w:rsid w:val="001E5441"/>
    <w:rsid w:val="001F2D61"/>
    <w:rsid w:val="001F518B"/>
    <w:rsid w:val="00201262"/>
    <w:rsid w:val="00202964"/>
    <w:rsid w:val="00202CB8"/>
    <w:rsid w:val="002140B0"/>
    <w:rsid w:val="002210AF"/>
    <w:rsid w:val="00223B88"/>
    <w:rsid w:val="00224EE1"/>
    <w:rsid w:val="002252B6"/>
    <w:rsid w:val="00225809"/>
    <w:rsid w:val="00230820"/>
    <w:rsid w:val="0026365F"/>
    <w:rsid w:val="00263D5E"/>
    <w:rsid w:val="00274515"/>
    <w:rsid w:val="00277544"/>
    <w:rsid w:val="00285113"/>
    <w:rsid w:val="002852D0"/>
    <w:rsid w:val="002901DE"/>
    <w:rsid w:val="002910CB"/>
    <w:rsid w:val="00292511"/>
    <w:rsid w:val="00295F88"/>
    <w:rsid w:val="00296ADC"/>
    <w:rsid w:val="00296D8A"/>
    <w:rsid w:val="002A1529"/>
    <w:rsid w:val="002A2C62"/>
    <w:rsid w:val="002A7254"/>
    <w:rsid w:val="002B0A79"/>
    <w:rsid w:val="002B2001"/>
    <w:rsid w:val="002B6B17"/>
    <w:rsid w:val="002C6E6A"/>
    <w:rsid w:val="002C7B4F"/>
    <w:rsid w:val="002D30EB"/>
    <w:rsid w:val="002D349A"/>
    <w:rsid w:val="002D57C0"/>
    <w:rsid w:val="002E4315"/>
    <w:rsid w:val="002E6CFA"/>
    <w:rsid w:val="002E7706"/>
    <w:rsid w:val="002F0964"/>
    <w:rsid w:val="002F31BA"/>
    <w:rsid w:val="00301E6F"/>
    <w:rsid w:val="00304021"/>
    <w:rsid w:val="0030796C"/>
    <w:rsid w:val="00312C1E"/>
    <w:rsid w:val="00313C00"/>
    <w:rsid w:val="00314892"/>
    <w:rsid w:val="003265BA"/>
    <w:rsid w:val="003403E9"/>
    <w:rsid w:val="003408EA"/>
    <w:rsid w:val="00345D52"/>
    <w:rsid w:val="0034687A"/>
    <w:rsid w:val="00351DF4"/>
    <w:rsid w:val="00352838"/>
    <w:rsid w:val="003563DA"/>
    <w:rsid w:val="00360AD2"/>
    <w:rsid w:val="003611BB"/>
    <w:rsid w:val="00365973"/>
    <w:rsid w:val="00365FC2"/>
    <w:rsid w:val="0036704E"/>
    <w:rsid w:val="003737A9"/>
    <w:rsid w:val="00374365"/>
    <w:rsid w:val="003768C4"/>
    <w:rsid w:val="00380454"/>
    <w:rsid w:val="003846A8"/>
    <w:rsid w:val="003859BD"/>
    <w:rsid w:val="00393538"/>
    <w:rsid w:val="00393FBC"/>
    <w:rsid w:val="00397C85"/>
    <w:rsid w:val="003A0D70"/>
    <w:rsid w:val="003A21A1"/>
    <w:rsid w:val="003A4F07"/>
    <w:rsid w:val="003A5021"/>
    <w:rsid w:val="003B03A5"/>
    <w:rsid w:val="003B0F30"/>
    <w:rsid w:val="003C065A"/>
    <w:rsid w:val="003C27E3"/>
    <w:rsid w:val="003C4815"/>
    <w:rsid w:val="003C7EDE"/>
    <w:rsid w:val="003D43B7"/>
    <w:rsid w:val="003D70A3"/>
    <w:rsid w:val="003D7518"/>
    <w:rsid w:val="003D757A"/>
    <w:rsid w:val="003E284A"/>
    <w:rsid w:val="003E3F0D"/>
    <w:rsid w:val="003E5DEA"/>
    <w:rsid w:val="003F01E1"/>
    <w:rsid w:val="003F0994"/>
    <w:rsid w:val="003F38B0"/>
    <w:rsid w:val="003F4E92"/>
    <w:rsid w:val="003F6EAE"/>
    <w:rsid w:val="00404077"/>
    <w:rsid w:val="00407F6C"/>
    <w:rsid w:val="00417120"/>
    <w:rsid w:val="00420A25"/>
    <w:rsid w:val="004231D0"/>
    <w:rsid w:val="00424BEF"/>
    <w:rsid w:val="00435016"/>
    <w:rsid w:val="00437C25"/>
    <w:rsid w:val="0044650D"/>
    <w:rsid w:val="0044710E"/>
    <w:rsid w:val="00450514"/>
    <w:rsid w:val="004528D4"/>
    <w:rsid w:val="00453912"/>
    <w:rsid w:val="00454710"/>
    <w:rsid w:val="004569F0"/>
    <w:rsid w:val="00457A67"/>
    <w:rsid w:val="00460A12"/>
    <w:rsid w:val="00473B47"/>
    <w:rsid w:val="00473E67"/>
    <w:rsid w:val="004805FF"/>
    <w:rsid w:val="00480813"/>
    <w:rsid w:val="00480BA5"/>
    <w:rsid w:val="004870E1"/>
    <w:rsid w:val="00497B55"/>
    <w:rsid w:val="004A1771"/>
    <w:rsid w:val="004A2780"/>
    <w:rsid w:val="004A3446"/>
    <w:rsid w:val="004A72B9"/>
    <w:rsid w:val="004B6635"/>
    <w:rsid w:val="004B6B24"/>
    <w:rsid w:val="004C271F"/>
    <w:rsid w:val="004C4572"/>
    <w:rsid w:val="004C7A43"/>
    <w:rsid w:val="004D06A3"/>
    <w:rsid w:val="004D0973"/>
    <w:rsid w:val="004D2F1A"/>
    <w:rsid w:val="004D7D02"/>
    <w:rsid w:val="004E40E6"/>
    <w:rsid w:val="004E54D9"/>
    <w:rsid w:val="004E5C98"/>
    <w:rsid w:val="004E7CCE"/>
    <w:rsid w:val="004F1430"/>
    <w:rsid w:val="00512FF1"/>
    <w:rsid w:val="00517806"/>
    <w:rsid w:val="00520A24"/>
    <w:rsid w:val="00526CAA"/>
    <w:rsid w:val="00533A38"/>
    <w:rsid w:val="00536C43"/>
    <w:rsid w:val="00561DBF"/>
    <w:rsid w:val="0056275D"/>
    <w:rsid w:val="00571FF9"/>
    <w:rsid w:val="00573F9B"/>
    <w:rsid w:val="005759BE"/>
    <w:rsid w:val="00590A87"/>
    <w:rsid w:val="005A25E2"/>
    <w:rsid w:val="005A4EA8"/>
    <w:rsid w:val="005A5B43"/>
    <w:rsid w:val="005B066B"/>
    <w:rsid w:val="005B1888"/>
    <w:rsid w:val="005B21E5"/>
    <w:rsid w:val="005B2AB3"/>
    <w:rsid w:val="005D7BD4"/>
    <w:rsid w:val="005E5D35"/>
    <w:rsid w:val="005E7DA0"/>
    <w:rsid w:val="005E7F9B"/>
    <w:rsid w:val="005F3965"/>
    <w:rsid w:val="005F4DD5"/>
    <w:rsid w:val="005F6146"/>
    <w:rsid w:val="0060313B"/>
    <w:rsid w:val="00603F22"/>
    <w:rsid w:val="00607B55"/>
    <w:rsid w:val="006140A8"/>
    <w:rsid w:val="006202AF"/>
    <w:rsid w:val="0062484E"/>
    <w:rsid w:val="00625A23"/>
    <w:rsid w:val="006323B1"/>
    <w:rsid w:val="0063594F"/>
    <w:rsid w:val="00635C4D"/>
    <w:rsid w:val="006370BE"/>
    <w:rsid w:val="0063766A"/>
    <w:rsid w:val="00640A7C"/>
    <w:rsid w:val="00642827"/>
    <w:rsid w:val="006431CF"/>
    <w:rsid w:val="00647A32"/>
    <w:rsid w:val="00647D55"/>
    <w:rsid w:val="00647E7C"/>
    <w:rsid w:val="006536AB"/>
    <w:rsid w:val="00653C23"/>
    <w:rsid w:val="00653DEC"/>
    <w:rsid w:val="00654FAF"/>
    <w:rsid w:val="006551BF"/>
    <w:rsid w:val="00655D6F"/>
    <w:rsid w:val="00657558"/>
    <w:rsid w:val="00661F75"/>
    <w:rsid w:val="006622AC"/>
    <w:rsid w:val="006673D2"/>
    <w:rsid w:val="00670A1D"/>
    <w:rsid w:val="0067197D"/>
    <w:rsid w:val="006721E5"/>
    <w:rsid w:val="0067278B"/>
    <w:rsid w:val="00673394"/>
    <w:rsid w:val="00673A62"/>
    <w:rsid w:val="00676ED0"/>
    <w:rsid w:val="00681597"/>
    <w:rsid w:val="00681C9B"/>
    <w:rsid w:val="006820F6"/>
    <w:rsid w:val="00687680"/>
    <w:rsid w:val="006948A7"/>
    <w:rsid w:val="00694F16"/>
    <w:rsid w:val="006A194C"/>
    <w:rsid w:val="006B16C4"/>
    <w:rsid w:val="006B2235"/>
    <w:rsid w:val="006B24B6"/>
    <w:rsid w:val="006B57FF"/>
    <w:rsid w:val="006B5943"/>
    <w:rsid w:val="006B6804"/>
    <w:rsid w:val="006C060D"/>
    <w:rsid w:val="006C7139"/>
    <w:rsid w:val="006E00F6"/>
    <w:rsid w:val="006E07B2"/>
    <w:rsid w:val="006E5076"/>
    <w:rsid w:val="006E5D62"/>
    <w:rsid w:val="006F1CD8"/>
    <w:rsid w:val="006F3A2D"/>
    <w:rsid w:val="00705BC2"/>
    <w:rsid w:val="007113EF"/>
    <w:rsid w:val="0071445B"/>
    <w:rsid w:val="00723586"/>
    <w:rsid w:val="0073003E"/>
    <w:rsid w:val="0073048B"/>
    <w:rsid w:val="00736AE6"/>
    <w:rsid w:val="00740116"/>
    <w:rsid w:val="007503B5"/>
    <w:rsid w:val="007534C8"/>
    <w:rsid w:val="00754A46"/>
    <w:rsid w:val="00756E06"/>
    <w:rsid w:val="00763185"/>
    <w:rsid w:val="00773732"/>
    <w:rsid w:val="00781937"/>
    <w:rsid w:val="00782926"/>
    <w:rsid w:val="0078314D"/>
    <w:rsid w:val="007856BE"/>
    <w:rsid w:val="00786216"/>
    <w:rsid w:val="00792C56"/>
    <w:rsid w:val="00794D8C"/>
    <w:rsid w:val="00797AAD"/>
    <w:rsid w:val="007A0857"/>
    <w:rsid w:val="007A1866"/>
    <w:rsid w:val="007A51CF"/>
    <w:rsid w:val="007B4E57"/>
    <w:rsid w:val="007B73AD"/>
    <w:rsid w:val="007B74DC"/>
    <w:rsid w:val="007B7BD1"/>
    <w:rsid w:val="007D05C5"/>
    <w:rsid w:val="007D1A40"/>
    <w:rsid w:val="007E01C6"/>
    <w:rsid w:val="007E5F8F"/>
    <w:rsid w:val="007F1235"/>
    <w:rsid w:val="007F76B2"/>
    <w:rsid w:val="00801775"/>
    <w:rsid w:val="00801A6C"/>
    <w:rsid w:val="00801F94"/>
    <w:rsid w:val="00802862"/>
    <w:rsid w:val="008052F2"/>
    <w:rsid w:val="008326D4"/>
    <w:rsid w:val="00835628"/>
    <w:rsid w:val="00843CB5"/>
    <w:rsid w:val="008443E9"/>
    <w:rsid w:val="0084523E"/>
    <w:rsid w:val="008503C0"/>
    <w:rsid w:val="0085149F"/>
    <w:rsid w:val="00857365"/>
    <w:rsid w:val="00860DF9"/>
    <w:rsid w:val="008622C8"/>
    <w:rsid w:val="0086412F"/>
    <w:rsid w:val="00871897"/>
    <w:rsid w:val="00872F1A"/>
    <w:rsid w:val="00873604"/>
    <w:rsid w:val="00877DEA"/>
    <w:rsid w:val="008869A4"/>
    <w:rsid w:val="00897F41"/>
    <w:rsid w:val="008A08CA"/>
    <w:rsid w:val="008A3610"/>
    <w:rsid w:val="008B17FB"/>
    <w:rsid w:val="008B6A29"/>
    <w:rsid w:val="008B71A5"/>
    <w:rsid w:val="008B7C11"/>
    <w:rsid w:val="008C2D21"/>
    <w:rsid w:val="008C2F02"/>
    <w:rsid w:val="008C30B1"/>
    <w:rsid w:val="008C4EF7"/>
    <w:rsid w:val="008C67E4"/>
    <w:rsid w:val="008E0B6A"/>
    <w:rsid w:val="008E1148"/>
    <w:rsid w:val="008E1699"/>
    <w:rsid w:val="008E16D7"/>
    <w:rsid w:val="008F40AF"/>
    <w:rsid w:val="0090271D"/>
    <w:rsid w:val="00905411"/>
    <w:rsid w:val="009168D6"/>
    <w:rsid w:val="009208DF"/>
    <w:rsid w:val="00932828"/>
    <w:rsid w:val="009333C6"/>
    <w:rsid w:val="0093731E"/>
    <w:rsid w:val="009407A6"/>
    <w:rsid w:val="00947C1E"/>
    <w:rsid w:val="0096142B"/>
    <w:rsid w:val="00964AF2"/>
    <w:rsid w:val="0097060D"/>
    <w:rsid w:val="00972672"/>
    <w:rsid w:val="00973800"/>
    <w:rsid w:val="009757C5"/>
    <w:rsid w:val="0097596B"/>
    <w:rsid w:val="00977F17"/>
    <w:rsid w:val="00981769"/>
    <w:rsid w:val="009820EC"/>
    <w:rsid w:val="00987846"/>
    <w:rsid w:val="00987FFC"/>
    <w:rsid w:val="00992FBB"/>
    <w:rsid w:val="009972D1"/>
    <w:rsid w:val="00997F28"/>
    <w:rsid w:val="009A66AA"/>
    <w:rsid w:val="009A7508"/>
    <w:rsid w:val="009A76C7"/>
    <w:rsid w:val="009B2C7C"/>
    <w:rsid w:val="009C0764"/>
    <w:rsid w:val="009C0AFA"/>
    <w:rsid w:val="009D0CF8"/>
    <w:rsid w:val="009D261F"/>
    <w:rsid w:val="009D28F0"/>
    <w:rsid w:val="009D577E"/>
    <w:rsid w:val="009D7D3C"/>
    <w:rsid w:val="009E062C"/>
    <w:rsid w:val="009E0E4F"/>
    <w:rsid w:val="009E2C78"/>
    <w:rsid w:val="009E2E8E"/>
    <w:rsid w:val="009F03F8"/>
    <w:rsid w:val="009F5CDB"/>
    <w:rsid w:val="00A00F61"/>
    <w:rsid w:val="00A03465"/>
    <w:rsid w:val="00A0448C"/>
    <w:rsid w:val="00A05123"/>
    <w:rsid w:val="00A062C1"/>
    <w:rsid w:val="00A07FD5"/>
    <w:rsid w:val="00A10093"/>
    <w:rsid w:val="00A1063A"/>
    <w:rsid w:val="00A10C53"/>
    <w:rsid w:val="00A11B39"/>
    <w:rsid w:val="00A12870"/>
    <w:rsid w:val="00A1398B"/>
    <w:rsid w:val="00A1495C"/>
    <w:rsid w:val="00A14F13"/>
    <w:rsid w:val="00A213ED"/>
    <w:rsid w:val="00A32BC2"/>
    <w:rsid w:val="00A372A7"/>
    <w:rsid w:val="00A374D2"/>
    <w:rsid w:val="00A470AA"/>
    <w:rsid w:val="00A53EEB"/>
    <w:rsid w:val="00A56F34"/>
    <w:rsid w:val="00A56FA5"/>
    <w:rsid w:val="00A64FAF"/>
    <w:rsid w:val="00A66C19"/>
    <w:rsid w:val="00A714B6"/>
    <w:rsid w:val="00A74858"/>
    <w:rsid w:val="00A7753B"/>
    <w:rsid w:val="00A77C92"/>
    <w:rsid w:val="00A84B42"/>
    <w:rsid w:val="00A8693B"/>
    <w:rsid w:val="00A874F7"/>
    <w:rsid w:val="00A9045F"/>
    <w:rsid w:val="00A91EB9"/>
    <w:rsid w:val="00A961C7"/>
    <w:rsid w:val="00AA0FA3"/>
    <w:rsid w:val="00AA17BC"/>
    <w:rsid w:val="00AA2E9D"/>
    <w:rsid w:val="00AB77EE"/>
    <w:rsid w:val="00AC40BE"/>
    <w:rsid w:val="00AC6F90"/>
    <w:rsid w:val="00AC77FD"/>
    <w:rsid w:val="00AD4004"/>
    <w:rsid w:val="00AD404B"/>
    <w:rsid w:val="00AE0296"/>
    <w:rsid w:val="00AE72C0"/>
    <w:rsid w:val="00AF2B4E"/>
    <w:rsid w:val="00AF5376"/>
    <w:rsid w:val="00B03178"/>
    <w:rsid w:val="00B04482"/>
    <w:rsid w:val="00B15D79"/>
    <w:rsid w:val="00B257FA"/>
    <w:rsid w:val="00B27995"/>
    <w:rsid w:val="00B32C97"/>
    <w:rsid w:val="00B362B7"/>
    <w:rsid w:val="00B366D6"/>
    <w:rsid w:val="00B367EA"/>
    <w:rsid w:val="00B36EE5"/>
    <w:rsid w:val="00B46D03"/>
    <w:rsid w:val="00B47A30"/>
    <w:rsid w:val="00B55F34"/>
    <w:rsid w:val="00B60573"/>
    <w:rsid w:val="00B6562D"/>
    <w:rsid w:val="00B65BE5"/>
    <w:rsid w:val="00B7264D"/>
    <w:rsid w:val="00B7426F"/>
    <w:rsid w:val="00B82B3C"/>
    <w:rsid w:val="00B82CE8"/>
    <w:rsid w:val="00B92DDA"/>
    <w:rsid w:val="00B9357F"/>
    <w:rsid w:val="00B93710"/>
    <w:rsid w:val="00B93D01"/>
    <w:rsid w:val="00B93D39"/>
    <w:rsid w:val="00B9524E"/>
    <w:rsid w:val="00B957CD"/>
    <w:rsid w:val="00BA1267"/>
    <w:rsid w:val="00BA3006"/>
    <w:rsid w:val="00BA3CA7"/>
    <w:rsid w:val="00BB0435"/>
    <w:rsid w:val="00BC60E7"/>
    <w:rsid w:val="00BC76A8"/>
    <w:rsid w:val="00BD12C4"/>
    <w:rsid w:val="00BD44ED"/>
    <w:rsid w:val="00BD5333"/>
    <w:rsid w:val="00BD5555"/>
    <w:rsid w:val="00BE0FF9"/>
    <w:rsid w:val="00BE1E1A"/>
    <w:rsid w:val="00BE216E"/>
    <w:rsid w:val="00BE4EF9"/>
    <w:rsid w:val="00BE7385"/>
    <w:rsid w:val="00BF0A47"/>
    <w:rsid w:val="00BF22F9"/>
    <w:rsid w:val="00BF2404"/>
    <w:rsid w:val="00C0112C"/>
    <w:rsid w:val="00C01880"/>
    <w:rsid w:val="00C132EE"/>
    <w:rsid w:val="00C13EA0"/>
    <w:rsid w:val="00C16C42"/>
    <w:rsid w:val="00C16CAD"/>
    <w:rsid w:val="00C1741A"/>
    <w:rsid w:val="00C17E24"/>
    <w:rsid w:val="00C233A5"/>
    <w:rsid w:val="00C25545"/>
    <w:rsid w:val="00C307C0"/>
    <w:rsid w:val="00C32BF6"/>
    <w:rsid w:val="00C37ACF"/>
    <w:rsid w:val="00C413E2"/>
    <w:rsid w:val="00C42AC3"/>
    <w:rsid w:val="00C47F91"/>
    <w:rsid w:val="00C50F4D"/>
    <w:rsid w:val="00C55E7C"/>
    <w:rsid w:val="00C65A45"/>
    <w:rsid w:val="00C673A7"/>
    <w:rsid w:val="00C70E96"/>
    <w:rsid w:val="00C75005"/>
    <w:rsid w:val="00C77A06"/>
    <w:rsid w:val="00C81F77"/>
    <w:rsid w:val="00C85A56"/>
    <w:rsid w:val="00C87118"/>
    <w:rsid w:val="00C87355"/>
    <w:rsid w:val="00C91CF5"/>
    <w:rsid w:val="00CC0B47"/>
    <w:rsid w:val="00CC159B"/>
    <w:rsid w:val="00CC30FF"/>
    <w:rsid w:val="00CC4DF0"/>
    <w:rsid w:val="00CC60C3"/>
    <w:rsid w:val="00CD0AFD"/>
    <w:rsid w:val="00CD0F7A"/>
    <w:rsid w:val="00CD1FBA"/>
    <w:rsid w:val="00CD53B3"/>
    <w:rsid w:val="00CE0B9E"/>
    <w:rsid w:val="00CE33BB"/>
    <w:rsid w:val="00CE376C"/>
    <w:rsid w:val="00CF3957"/>
    <w:rsid w:val="00CF5438"/>
    <w:rsid w:val="00CF5506"/>
    <w:rsid w:val="00D03923"/>
    <w:rsid w:val="00D0402D"/>
    <w:rsid w:val="00D05A77"/>
    <w:rsid w:val="00D300CE"/>
    <w:rsid w:val="00D31CE2"/>
    <w:rsid w:val="00D34499"/>
    <w:rsid w:val="00D36BEC"/>
    <w:rsid w:val="00D42B32"/>
    <w:rsid w:val="00D46647"/>
    <w:rsid w:val="00D50E94"/>
    <w:rsid w:val="00D55A90"/>
    <w:rsid w:val="00D61AD2"/>
    <w:rsid w:val="00D62881"/>
    <w:rsid w:val="00D63F5F"/>
    <w:rsid w:val="00D64594"/>
    <w:rsid w:val="00D651EF"/>
    <w:rsid w:val="00D739E9"/>
    <w:rsid w:val="00D758FF"/>
    <w:rsid w:val="00D84C5B"/>
    <w:rsid w:val="00D8576F"/>
    <w:rsid w:val="00D90E38"/>
    <w:rsid w:val="00D91A1A"/>
    <w:rsid w:val="00D91B9D"/>
    <w:rsid w:val="00D9793B"/>
    <w:rsid w:val="00DA02A9"/>
    <w:rsid w:val="00DA2FC5"/>
    <w:rsid w:val="00DA4490"/>
    <w:rsid w:val="00DB1CF5"/>
    <w:rsid w:val="00DB3820"/>
    <w:rsid w:val="00DB726E"/>
    <w:rsid w:val="00DC0986"/>
    <w:rsid w:val="00DD12D0"/>
    <w:rsid w:val="00DD70CF"/>
    <w:rsid w:val="00DE1A69"/>
    <w:rsid w:val="00DE4E2A"/>
    <w:rsid w:val="00DE66BD"/>
    <w:rsid w:val="00DE7DC6"/>
    <w:rsid w:val="00E01F8D"/>
    <w:rsid w:val="00E021B7"/>
    <w:rsid w:val="00E024E5"/>
    <w:rsid w:val="00E076E8"/>
    <w:rsid w:val="00E10E31"/>
    <w:rsid w:val="00E143C6"/>
    <w:rsid w:val="00E204F5"/>
    <w:rsid w:val="00E20B16"/>
    <w:rsid w:val="00E246CE"/>
    <w:rsid w:val="00E3091E"/>
    <w:rsid w:val="00E34636"/>
    <w:rsid w:val="00E371F5"/>
    <w:rsid w:val="00E4294C"/>
    <w:rsid w:val="00E44E30"/>
    <w:rsid w:val="00E478DC"/>
    <w:rsid w:val="00E52549"/>
    <w:rsid w:val="00E5328A"/>
    <w:rsid w:val="00E629BE"/>
    <w:rsid w:val="00E63761"/>
    <w:rsid w:val="00E6745F"/>
    <w:rsid w:val="00E74D25"/>
    <w:rsid w:val="00E756CA"/>
    <w:rsid w:val="00E803F9"/>
    <w:rsid w:val="00E849B8"/>
    <w:rsid w:val="00E85FD2"/>
    <w:rsid w:val="00E86F18"/>
    <w:rsid w:val="00E86FC6"/>
    <w:rsid w:val="00E92CBD"/>
    <w:rsid w:val="00E935EC"/>
    <w:rsid w:val="00E974C3"/>
    <w:rsid w:val="00EA20C5"/>
    <w:rsid w:val="00EA2850"/>
    <w:rsid w:val="00EA3A04"/>
    <w:rsid w:val="00EA467B"/>
    <w:rsid w:val="00EB58F4"/>
    <w:rsid w:val="00EC0737"/>
    <w:rsid w:val="00ED0BA3"/>
    <w:rsid w:val="00EE19A0"/>
    <w:rsid w:val="00EE4406"/>
    <w:rsid w:val="00EF105B"/>
    <w:rsid w:val="00EF1F3B"/>
    <w:rsid w:val="00EF35DF"/>
    <w:rsid w:val="00EF5BF3"/>
    <w:rsid w:val="00F016AD"/>
    <w:rsid w:val="00F04CF3"/>
    <w:rsid w:val="00F16D77"/>
    <w:rsid w:val="00F17BB0"/>
    <w:rsid w:val="00F26DB2"/>
    <w:rsid w:val="00F27998"/>
    <w:rsid w:val="00F33EBB"/>
    <w:rsid w:val="00F423E6"/>
    <w:rsid w:val="00F437A8"/>
    <w:rsid w:val="00F46F0C"/>
    <w:rsid w:val="00F530C0"/>
    <w:rsid w:val="00F5378D"/>
    <w:rsid w:val="00F556AE"/>
    <w:rsid w:val="00F62487"/>
    <w:rsid w:val="00F66F73"/>
    <w:rsid w:val="00F7107F"/>
    <w:rsid w:val="00F759DD"/>
    <w:rsid w:val="00F804E1"/>
    <w:rsid w:val="00F80AA9"/>
    <w:rsid w:val="00FA0531"/>
    <w:rsid w:val="00FB6976"/>
    <w:rsid w:val="00FC51DD"/>
    <w:rsid w:val="00FD2143"/>
    <w:rsid w:val="00FD419E"/>
    <w:rsid w:val="00FE25D2"/>
    <w:rsid w:val="00FE3D12"/>
    <w:rsid w:val="00FF1CD5"/>
    <w:rsid w:val="00FF25D6"/>
    <w:rsid w:val="00FF4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6D04DB"/>
  <w15:chartTrackingRefBased/>
  <w15:docId w15:val="{CD12EFF8-B09B-4735-8863-FA5035FD2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656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48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E54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unhideWhenUsed/>
    <w:qFormat/>
    <w:rsid w:val="00DD70C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6562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6562D"/>
    <w:pPr>
      <w:outlineLvl w:val="9"/>
    </w:pPr>
    <w:rPr>
      <w:lang w:val="en-US"/>
    </w:rPr>
  </w:style>
  <w:style w:type="paragraph" w:styleId="TOC1">
    <w:name w:val="toc 1"/>
    <w:basedOn w:val="Normal"/>
    <w:next w:val="Normal"/>
    <w:autoRedefine/>
    <w:uiPriority w:val="39"/>
    <w:unhideWhenUsed/>
    <w:rsid w:val="00B6562D"/>
    <w:pPr>
      <w:spacing w:after="100"/>
    </w:pPr>
  </w:style>
  <w:style w:type="character" w:styleId="Hyperlink">
    <w:name w:val="Hyperlink"/>
    <w:basedOn w:val="DefaultParagraphFont"/>
    <w:uiPriority w:val="99"/>
    <w:unhideWhenUsed/>
    <w:rsid w:val="00B6562D"/>
    <w:rPr>
      <w:color w:val="0563C1" w:themeColor="hyperlink"/>
      <w:u w:val="single"/>
    </w:rPr>
  </w:style>
  <w:style w:type="character" w:customStyle="1" w:styleId="Heading2Char">
    <w:name w:val="Heading 2 Char"/>
    <w:basedOn w:val="DefaultParagraphFont"/>
    <w:link w:val="Heading2"/>
    <w:uiPriority w:val="9"/>
    <w:rsid w:val="0062484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34636"/>
    <w:pPr>
      <w:spacing w:after="100"/>
      <w:ind w:left="220"/>
    </w:pPr>
  </w:style>
  <w:style w:type="paragraph" w:styleId="Bibliography">
    <w:name w:val="Bibliography"/>
    <w:basedOn w:val="Normal"/>
    <w:next w:val="Normal"/>
    <w:uiPriority w:val="37"/>
    <w:unhideWhenUsed/>
    <w:rsid w:val="007856BE"/>
  </w:style>
  <w:style w:type="paragraph" w:styleId="ListParagraph">
    <w:name w:val="List Paragraph"/>
    <w:basedOn w:val="Normal"/>
    <w:uiPriority w:val="34"/>
    <w:qFormat/>
    <w:rsid w:val="00E3091E"/>
    <w:pPr>
      <w:ind w:left="720"/>
      <w:contextualSpacing/>
    </w:pPr>
  </w:style>
  <w:style w:type="character" w:customStyle="1" w:styleId="Heading3Char">
    <w:name w:val="Heading 3 Char"/>
    <w:basedOn w:val="DefaultParagraphFont"/>
    <w:link w:val="Heading3"/>
    <w:uiPriority w:val="9"/>
    <w:rsid w:val="001E544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81AD8"/>
    <w:pPr>
      <w:spacing w:after="100"/>
      <w:ind w:left="440"/>
    </w:pPr>
  </w:style>
  <w:style w:type="character" w:customStyle="1" w:styleId="Heading4Char">
    <w:name w:val="Heading 4 Char"/>
    <w:basedOn w:val="DefaultParagraphFont"/>
    <w:link w:val="Heading4"/>
    <w:uiPriority w:val="99"/>
    <w:rsid w:val="00DD70CF"/>
    <w:rPr>
      <w:rFonts w:asciiTheme="majorHAnsi" w:eastAsiaTheme="majorEastAsia" w:hAnsiTheme="majorHAnsi" w:cstheme="majorBidi"/>
      <w:i/>
      <w:iCs/>
      <w:color w:val="2F5496" w:themeColor="accent1" w:themeShade="BF"/>
    </w:rPr>
  </w:style>
  <w:style w:type="paragraph" w:styleId="TOC4">
    <w:name w:val="toc 4"/>
    <w:basedOn w:val="Normal"/>
    <w:next w:val="Normal"/>
    <w:autoRedefine/>
    <w:uiPriority w:val="39"/>
    <w:unhideWhenUsed/>
    <w:rsid w:val="00DD70CF"/>
    <w:pPr>
      <w:spacing w:after="100"/>
      <w:ind w:left="660"/>
    </w:pPr>
  </w:style>
  <w:style w:type="paragraph" w:styleId="Header">
    <w:name w:val="header"/>
    <w:basedOn w:val="Normal"/>
    <w:link w:val="HeaderChar"/>
    <w:uiPriority w:val="99"/>
    <w:unhideWhenUsed/>
    <w:rsid w:val="000A61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1FE"/>
  </w:style>
  <w:style w:type="paragraph" w:styleId="Footer">
    <w:name w:val="footer"/>
    <w:basedOn w:val="Normal"/>
    <w:link w:val="FooterChar"/>
    <w:uiPriority w:val="99"/>
    <w:unhideWhenUsed/>
    <w:rsid w:val="000A61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61FE"/>
  </w:style>
  <w:style w:type="paragraph" w:styleId="BodyText2">
    <w:name w:val="Body Text 2"/>
    <w:basedOn w:val="Normal"/>
    <w:link w:val="BodyText2Char"/>
    <w:uiPriority w:val="99"/>
    <w:rsid w:val="00981769"/>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981769"/>
    <w:rPr>
      <w:rFonts w:ascii="Times New Roman" w:eastAsia="Times New Roman" w:hAnsi="Times New Roman" w:cs="Times New Roman"/>
      <w:b/>
      <w:bCs/>
    </w:rPr>
  </w:style>
  <w:style w:type="paragraph" w:customStyle="1" w:styleId="deannah1">
    <w:name w:val="deannah1"/>
    <w:basedOn w:val="Normal"/>
    <w:uiPriority w:val="99"/>
    <w:rsid w:val="00981769"/>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98176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981769"/>
    <w:rPr>
      <w:rFonts w:ascii="Tahoma" w:eastAsia="Times New Roman" w:hAnsi="Tahoma" w:cs="Tahoma"/>
      <w:sz w:val="16"/>
      <w:szCs w:val="16"/>
    </w:rPr>
  </w:style>
  <w:style w:type="table" w:styleId="TableGrid">
    <w:name w:val="Table Grid"/>
    <w:basedOn w:val="TableNormal"/>
    <w:uiPriority w:val="59"/>
    <w:rsid w:val="0098176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981769"/>
    <w:rPr>
      <w:color w:val="800080"/>
      <w:u w:val="single"/>
    </w:rPr>
  </w:style>
  <w:style w:type="paragraph" w:styleId="NormalWeb">
    <w:name w:val="Normal (Web)"/>
    <w:basedOn w:val="Normal"/>
    <w:uiPriority w:val="99"/>
    <w:rsid w:val="009817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981769"/>
    <w:rPr>
      <w:color w:val="535353"/>
      <w:u w:val="single"/>
      <w:effect w:val="none"/>
    </w:rPr>
  </w:style>
  <w:style w:type="paragraph" w:customStyle="1" w:styleId="NormalWeb1">
    <w:name w:val="Normal (Web)1"/>
    <w:basedOn w:val="Normal"/>
    <w:uiPriority w:val="99"/>
    <w:rsid w:val="00981769"/>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981769"/>
  </w:style>
  <w:style w:type="character" w:styleId="CommentReference">
    <w:name w:val="annotation reference"/>
    <w:uiPriority w:val="99"/>
    <w:semiHidden/>
    <w:unhideWhenUsed/>
    <w:rsid w:val="00981769"/>
    <w:rPr>
      <w:sz w:val="16"/>
      <w:szCs w:val="16"/>
    </w:rPr>
  </w:style>
  <w:style w:type="paragraph" w:styleId="CommentText">
    <w:name w:val="annotation text"/>
    <w:basedOn w:val="Normal"/>
    <w:link w:val="CommentTextChar"/>
    <w:uiPriority w:val="99"/>
    <w:semiHidden/>
    <w:unhideWhenUsed/>
    <w:rsid w:val="00981769"/>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98176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81769"/>
    <w:rPr>
      <w:b/>
      <w:bCs/>
    </w:rPr>
  </w:style>
  <w:style w:type="character" w:customStyle="1" w:styleId="CommentSubjectChar">
    <w:name w:val="Comment Subject Char"/>
    <w:basedOn w:val="CommentTextChar"/>
    <w:link w:val="CommentSubject"/>
    <w:uiPriority w:val="99"/>
    <w:semiHidden/>
    <w:rsid w:val="00981769"/>
    <w:rPr>
      <w:rFonts w:ascii="Times New Roman" w:eastAsia="Times New Roman" w:hAnsi="Times New Roman" w:cs="Times New Roman"/>
      <w:b/>
      <w:bCs/>
      <w:sz w:val="20"/>
      <w:szCs w:val="20"/>
    </w:rPr>
  </w:style>
  <w:style w:type="character" w:styleId="Strong">
    <w:name w:val="Strong"/>
    <w:uiPriority w:val="22"/>
    <w:qFormat/>
    <w:rsid w:val="009817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1051">
      <w:bodyDiv w:val="1"/>
      <w:marLeft w:val="0"/>
      <w:marRight w:val="0"/>
      <w:marTop w:val="0"/>
      <w:marBottom w:val="0"/>
      <w:divBdr>
        <w:top w:val="none" w:sz="0" w:space="0" w:color="auto"/>
        <w:left w:val="none" w:sz="0" w:space="0" w:color="auto"/>
        <w:bottom w:val="none" w:sz="0" w:space="0" w:color="auto"/>
        <w:right w:val="none" w:sz="0" w:space="0" w:color="auto"/>
      </w:divBdr>
    </w:div>
    <w:div w:id="36784567">
      <w:bodyDiv w:val="1"/>
      <w:marLeft w:val="0"/>
      <w:marRight w:val="0"/>
      <w:marTop w:val="0"/>
      <w:marBottom w:val="0"/>
      <w:divBdr>
        <w:top w:val="none" w:sz="0" w:space="0" w:color="auto"/>
        <w:left w:val="none" w:sz="0" w:space="0" w:color="auto"/>
        <w:bottom w:val="none" w:sz="0" w:space="0" w:color="auto"/>
        <w:right w:val="none" w:sz="0" w:space="0" w:color="auto"/>
      </w:divBdr>
    </w:div>
    <w:div w:id="40714848">
      <w:bodyDiv w:val="1"/>
      <w:marLeft w:val="0"/>
      <w:marRight w:val="0"/>
      <w:marTop w:val="0"/>
      <w:marBottom w:val="0"/>
      <w:divBdr>
        <w:top w:val="none" w:sz="0" w:space="0" w:color="auto"/>
        <w:left w:val="none" w:sz="0" w:space="0" w:color="auto"/>
        <w:bottom w:val="none" w:sz="0" w:space="0" w:color="auto"/>
        <w:right w:val="none" w:sz="0" w:space="0" w:color="auto"/>
      </w:divBdr>
    </w:div>
    <w:div w:id="42141559">
      <w:bodyDiv w:val="1"/>
      <w:marLeft w:val="0"/>
      <w:marRight w:val="0"/>
      <w:marTop w:val="0"/>
      <w:marBottom w:val="0"/>
      <w:divBdr>
        <w:top w:val="none" w:sz="0" w:space="0" w:color="auto"/>
        <w:left w:val="none" w:sz="0" w:space="0" w:color="auto"/>
        <w:bottom w:val="none" w:sz="0" w:space="0" w:color="auto"/>
        <w:right w:val="none" w:sz="0" w:space="0" w:color="auto"/>
      </w:divBdr>
    </w:div>
    <w:div w:id="47340334">
      <w:bodyDiv w:val="1"/>
      <w:marLeft w:val="0"/>
      <w:marRight w:val="0"/>
      <w:marTop w:val="0"/>
      <w:marBottom w:val="0"/>
      <w:divBdr>
        <w:top w:val="none" w:sz="0" w:space="0" w:color="auto"/>
        <w:left w:val="none" w:sz="0" w:space="0" w:color="auto"/>
        <w:bottom w:val="none" w:sz="0" w:space="0" w:color="auto"/>
        <w:right w:val="none" w:sz="0" w:space="0" w:color="auto"/>
      </w:divBdr>
    </w:div>
    <w:div w:id="57672293">
      <w:bodyDiv w:val="1"/>
      <w:marLeft w:val="0"/>
      <w:marRight w:val="0"/>
      <w:marTop w:val="0"/>
      <w:marBottom w:val="0"/>
      <w:divBdr>
        <w:top w:val="none" w:sz="0" w:space="0" w:color="auto"/>
        <w:left w:val="none" w:sz="0" w:space="0" w:color="auto"/>
        <w:bottom w:val="none" w:sz="0" w:space="0" w:color="auto"/>
        <w:right w:val="none" w:sz="0" w:space="0" w:color="auto"/>
      </w:divBdr>
    </w:div>
    <w:div w:id="61027842">
      <w:bodyDiv w:val="1"/>
      <w:marLeft w:val="0"/>
      <w:marRight w:val="0"/>
      <w:marTop w:val="0"/>
      <w:marBottom w:val="0"/>
      <w:divBdr>
        <w:top w:val="none" w:sz="0" w:space="0" w:color="auto"/>
        <w:left w:val="none" w:sz="0" w:space="0" w:color="auto"/>
        <w:bottom w:val="none" w:sz="0" w:space="0" w:color="auto"/>
        <w:right w:val="none" w:sz="0" w:space="0" w:color="auto"/>
      </w:divBdr>
    </w:div>
    <w:div w:id="63992164">
      <w:bodyDiv w:val="1"/>
      <w:marLeft w:val="0"/>
      <w:marRight w:val="0"/>
      <w:marTop w:val="0"/>
      <w:marBottom w:val="0"/>
      <w:divBdr>
        <w:top w:val="none" w:sz="0" w:space="0" w:color="auto"/>
        <w:left w:val="none" w:sz="0" w:space="0" w:color="auto"/>
        <w:bottom w:val="none" w:sz="0" w:space="0" w:color="auto"/>
        <w:right w:val="none" w:sz="0" w:space="0" w:color="auto"/>
      </w:divBdr>
    </w:div>
    <w:div w:id="83721188">
      <w:bodyDiv w:val="1"/>
      <w:marLeft w:val="0"/>
      <w:marRight w:val="0"/>
      <w:marTop w:val="0"/>
      <w:marBottom w:val="0"/>
      <w:divBdr>
        <w:top w:val="none" w:sz="0" w:space="0" w:color="auto"/>
        <w:left w:val="none" w:sz="0" w:space="0" w:color="auto"/>
        <w:bottom w:val="none" w:sz="0" w:space="0" w:color="auto"/>
        <w:right w:val="none" w:sz="0" w:space="0" w:color="auto"/>
      </w:divBdr>
    </w:div>
    <w:div w:id="103499921">
      <w:bodyDiv w:val="1"/>
      <w:marLeft w:val="0"/>
      <w:marRight w:val="0"/>
      <w:marTop w:val="0"/>
      <w:marBottom w:val="0"/>
      <w:divBdr>
        <w:top w:val="none" w:sz="0" w:space="0" w:color="auto"/>
        <w:left w:val="none" w:sz="0" w:space="0" w:color="auto"/>
        <w:bottom w:val="none" w:sz="0" w:space="0" w:color="auto"/>
        <w:right w:val="none" w:sz="0" w:space="0" w:color="auto"/>
      </w:divBdr>
    </w:div>
    <w:div w:id="112746591">
      <w:bodyDiv w:val="1"/>
      <w:marLeft w:val="0"/>
      <w:marRight w:val="0"/>
      <w:marTop w:val="0"/>
      <w:marBottom w:val="0"/>
      <w:divBdr>
        <w:top w:val="none" w:sz="0" w:space="0" w:color="auto"/>
        <w:left w:val="none" w:sz="0" w:space="0" w:color="auto"/>
        <w:bottom w:val="none" w:sz="0" w:space="0" w:color="auto"/>
        <w:right w:val="none" w:sz="0" w:space="0" w:color="auto"/>
      </w:divBdr>
    </w:div>
    <w:div w:id="118839496">
      <w:bodyDiv w:val="1"/>
      <w:marLeft w:val="0"/>
      <w:marRight w:val="0"/>
      <w:marTop w:val="0"/>
      <w:marBottom w:val="0"/>
      <w:divBdr>
        <w:top w:val="none" w:sz="0" w:space="0" w:color="auto"/>
        <w:left w:val="none" w:sz="0" w:space="0" w:color="auto"/>
        <w:bottom w:val="none" w:sz="0" w:space="0" w:color="auto"/>
        <w:right w:val="none" w:sz="0" w:space="0" w:color="auto"/>
      </w:divBdr>
    </w:div>
    <w:div w:id="140389806">
      <w:bodyDiv w:val="1"/>
      <w:marLeft w:val="0"/>
      <w:marRight w:val="0"/>
      <w:marTop w:val="0"/>
      <w:marBottom w:val="0"/>
      <w:divBdr>
        <w:top w:val="none" w:sz="0" w:space="0" w:color="auto"/>
        <w:left w:val="none" w:sz="0" w:space="0" w:color="auto"/>
        <w:bottom w:val="none" w:sz="0" w:space="0" w:color="auto"/>
        <w:right w:val="none" w:sz="0" w:space="0" w:color="auto"/>
      </w:divBdr>
    </w:div>
    <w:div w:id="140538647">
      <w:bodyDiv w:val="1"/>
      <w:marLeft w:val="0"/>
      <w:marRight w:val="0"/>
      <w:marTop w:val="0"/>
      <w:marBottom w:val="0"/>
      <w:divBdr>
        <w:top w:val="none" w:sz="0" w:space="0" w:color="auto"/>
        <w:left w:val="none" w:sz="0" w:space="0" w:color="auto"/>
        <w:bottom w:val="none" w:sz="0" w:space="0" w:color="auto"/>
        <w:right w:val="none" w:sz="0" w:space="0" w:color="auto"/>
      </w:divBdr>
    </w:div>
    <w:div w:id="144972483">
      <w:bodyDiv w:val="1"/>
      <w:marLeft w:val="0"/>
      <w:marRight w:val="0"/>
      <w:marTop w:val="0"/>
      <w:marBottom w:val="0"/>
      <w:divBdr>
        <w:top w:val="none" w:sz="0" w:space="0" w:color="auto"/>
        <w:left w:val="none" w:sz="0" w:space="0" w:color="auto"/>
        <w:bottom w:val="none" w:sz="0" w:space="0" w:color="auto"/>
        <w:right w:val="none" w:sz="0" w:space="0" w:color="auto"/>
      </w:divBdr>
    </w:div>
    <w:div w:id="154611596">
      <w:bodyDiv w:val="1"/>
      <w:marLeft w:val="0"/>
      <w:marRight w:val="0"/>
      <w:marTop w:val="0"/>
      <w:marBottom w:val="0"/>
      <w:divBdr>
        <w:top w:val="none" w:sz="0" w:space="0" w:color="auto"/>
        <w:left w:val="none" w:sz="0" w:space="0" w:color="auto"/>
        <w:bottom w:val="none" w:sz="0" w:space="0" w:color="auto"/>
        <w:right w:val="none" w:sz="0" w:space="0" w:color="auto"/>
      </w:divBdr>
    </w:div>
    <w:div w:id="154687771">
      <w:bodyDiv w:val="1"/>
      <w:marLeft w:val="0"/>
      <w:marRight w:val="0"/>
      <w:marTop w:val="0"/>
      <w:marBottom w:val="0"/>
      <w:divBdr>
        <w:top w:val="none" w:sz="0" w:space="0" w:color="auto"/>
        <w:left w:val="none" w:sz="0" w:space="0" w:color="auto"/>
        <w:bottom w:val="none" w:sz="0" w:space="0" w:color="auto"/>
        <w:right w:val="none" w:sz="0" w:space="0" w:color="auto"/>
      </w:divBdr>
    </w:div>
    <w:div w:id="154879458">
      <w:bodyDiv w:val="1"/>
      <w:marLeft w:val="0"/>
      <w:marRight w:val="0"/>
      <w:marTop w:val="0"/>
      <w:marBottom w:val="0"/>
      <w:divBdr>
        <w:top w:val="none" w:sz="0" w:space="0" w:color="auto"/>
        <w:left w:val="none" w:sz="0" w:space="0" w:color="auto"/>
        <w:bottom w:val="none" w:sz="0" w:space="0" w:color="auto"/>
        <w:right w:val="none" w:sz="0" w:space="0" w:color="auto"/>
      </w:divBdr>
    </w:div>
    <w:div w:id="158077790">
      <w:bodyDiv w:val="1"/>
      <w:marLeft w:val="0"/>
      <w:marRight w:val="0"/>
      <w:marTop w:val="0"/>
      <w:marBottom w:val="0"/>
      <w:divBdr>
        <w:top w:val="none" w:sz="0" w:space="0" w:color="auto"/>
        <w:left w:val="none" w:sz="0" w:space="0" w:color="auto"/>
        <w:bottom w:val="none" w:sz="0" w:space="0" w:color="auto"/>
        <w:right w:val="none" w:sz="0" w:space="0" w:color="auto"/>
      </w:divBdr>
    </w:div>
    <w:div w:id="165099187">
      <w:bodyDiv w:val="1"/>
      <w:marLeft w:val="0"/>
      <w:marRight w:val="0"/>
      <w:marTop w:val="0"/>
      <w:marBottom w:val="0"/>
      <w:divBdr>
        <w:top w:val="none" w:sz="0" w:space="0" w:color="auto"/>
        <w:left w:val="none" w:sz="0" w:space="0" w:color="auto"/>
        <w:bottom w:val="none" w:sz="0" w:space="0" w:color="auto"/>
        <w:right w:val="none" w:sz="0" w:space="0" w:color="auto"/>
      </w:divBdr>
    </w:div>
    <w:div w:id="181673576">
      <w:bodyDiv w:val="1"/>
      <w:marLeft w:val="0"/>
      <w:marRight w:val="0"/>
      <w:marTop w:val="0"/>
      <w:marBottom w:val="0"/>
      <w:divBdr>
        <w:top w:val="none" w:sz="0" w:space="0" w:color="auto"/>
        <w:left w:val="none" w:sz="0" w:space="0" w:color="auto"/>
        <w:bottom w:val="none" w:sz="0" w:space="0" w:color="auto"/>
        <w:right w:val="none" w:sz="0" w:space="0" w:color="auto"/>
      </w:divBdr>
    </w:div>
    <w:div w:id="204874285">
      <w:bodyDiv w:val="1"/>
      <w:marLeft w:val="0"/>
      <w:marRight w:val="0"/>
      <w:marTop w:val="0"/>
      <w:marBottom w:val="0"/>
      <w:divBdr>
        <w:top w:val="none" w:sz="0" w:space="0" w:color="auto"/>
        <w:left w:val="none" w:sz="0" w:space="0" w:color="auto"/>
        <w:bottom w:val="none" w:sz="0" w:space="0" w:color="auto"/>
        <w:right w:val="none" w:sz="0" w:space="0" w:color="auto"/>
      </w:divBdr>
    </w:div>
    <w:div w:id="211311810">
      <w:bodyDiv w:val="1"/>
      <w:marLeft w:val="0"/>
      <w:marRight w:val="0"/>
      <w:marTop w:val="0"/>
      <w:marBottom w:val="0"/>
      <w:divBdr>
        <w:top w:val="none" w:sz="0" w:space="0" w:color="auto"/>
        <w:left w:val="none" w:sz="0" w:space="0" w:color="auto"/>
        <w:bottom w:val="none" w:sz="0" w:space="0" w:color="auto"/>
        <w:right w:val="none" w:sz="0" w:space="0" w:color="auto"/>
      </w:divBdr>
    </w:div>
    <w:div w:id="214858516">
      <w:bodyDiv w:val="1"/>
      <w:marLeft w:val="0"/>
      <w:marRight w:val="0"/>
      <w:marTop w:val="0"/>
      <w:marBottom w:val="0"/>
      <w:divBdr>
        <w:top w:val="none" w:sz="0" w:space="0" w:color="auto"/>
        <w:left w:val="none" w:sz="0" w:space="0" w:color="auto"/>
        <w:bottom w:val="none" w:sz="0" w:space="0" w:color="auto"/>
        <w:right w:val="none" w:sz="0" w:space="0" w:color="auto"/>
      </w:divBdr>
    </w:div>
    <w:div w:id="221212473">
      <w:bodyDiv w:val="1"/>
      <w:marLeft w:val="0"/>
      <w:marRight w:val="0"/>
      <w:marTop w:val="0"/>
      <w:marBottom w:val="0"/>
      <w:divBdr>
        <w:top w:val="none" w:sz="0" w:space="0" w:color="auto"/>
        <w:left w:val="none" w:sz="0" w:space="0" w:color="auto"/>
        <w:bottom w:val="none" w:sz="0" w:space="0" w:color="auto"/>
        <w:right w:val="none" w:sz="0" w:space="0" w:color="auto"/>
      </w:divBdr>
    </w:div>
    <w:div w:id="229971485">
      <w:bodyDiv w:val="1"/>
      <w:marLeft w:val="0"/>
      <w:marRight w:val="0"/>
      <w:marTop w:val="0"/>
      <w:marBottom w:val="0"/>
      <w:divBdr>
        <w:top w:val="none" w:sz="0" w:space="0" w:color="auto"/>
        <w:left w:val="none" w:sz="0" w:space="0" w:color="auto"/>
        <w:bottom w:val="none" w:sz="0" w:space="0" w:color="auto"/>
        <w:right w:val="none" w:sz="0" w:space="0" w:color="auto"/>
      </w:divBdr>
    </w:div>
    <w:div w:id="236015001">
      <w:bodyDiv w:val="1"/>
      <w:marLeft w:val="0"/>
      <w:marRight w:val="0"/>
      <w:marTop w:val="0"/>
      <w:marBottom w:val="0"/>
      <w:divBdr>
        <w:top w:val="none" w:sz="0" w:space="0" w:color="auto"/>
        <w:left w:val="none" w:sz="0" w:space="0" w:color="auto"/>
        <w:bottom w:val="none" w:sz="0" w:space="0" w:color="auto"/>
        <w:right w:val="none" w:sz="0" w:space="0" w:color="auto"/>
      </w:divBdr>
    </w:div>
    <w:div w:id="239219551">
      <w:bodyDiv w:val="1"/>
      <w:marLeft w:val="0"/>
      <w:marRight w:val="0"/>
      <w:marTop w:val="0"/>
      <w:marBottom w:val="0"/>
      <w:divBdr>
        <w:top w:val="none" w:sz="0" w:space="0" w:color="auto"/>
        <w:left w:val="none" w:sz="0" w:space="0" w:color="auto"/>
        <w:bottom w:val="none" w:sz="0" w:space="0" w:color="auto"/>
        <w:right w:val="none" w:sz="0" w:space="0" w:color="auto"/>
      </w:divBdr>
    </w:div>
    <w:div w:id="242954935">
      <w:bodyDiv w:val="1"/>
      <w:marLeft w:val="0"/>
      <w:marRight w:val="0"/>
      <w:marTop w:val="0"/>
      <w:marBottom w:val="0"/>
      <w:divBdr>
        <w:top w:val="none" w:sz="0" w:space="0" w:color="auto"/>
        <w:left w:val="none" w:sz="0" w:space="0" w:color="auto"/>
        <w:bottom w:val="none" w:sz="0" w:space="0" w:color="auto"/>
        <w:right w:val="none" w:sz="0" w:space="0" w:color="auto"/>
      </w:divBdr>
    </w:div>
    <w:div w:id="244342510">
      <w:bodyDiv w:val="1"/>
      <w:marLeft w:val="0"/>
      <w:marRight w:val="0"/>
      <w:marTop w:val="0"/>
      <w:marBottom w:val="0"/>
      <w:divBdr>
        <w:top w:val="none" w:sz="0" w:space="0" w:color="auto"/>
        <w:left w:val="none" w:sz="0" w:space="0" w:color="auto"/>
        <w:bottom w:val="none" w:sz="0" w:space="0" w:color="auto"/>
        <w:right w:val="none" w:sz="0" w:space="0" w:color="auto"/>
      </w:divBdr>
    </w:div>
    <w:div w:id="248348616">
      <w:bodyDiv w:val="1"/>
      <w:marLeft w:val="0"/>
      <w:marRight w:val="0"/>
      <w:marTop w:val="0"/>
      <w:marBottom w:val="0"/>
      <w:divBdr>
        <w:top w:val="none" w:sz="0" w:space="0" w:color="auto"/>
        <w:left w:val="none" w:sz="0" w:space="0" w:color="auto"/>
        <w:bottom w:val="none" w:sz="0" w:space="0" w:color="auto"/>
        <w:right w:val="none" w:sz="0" w:space="0" w:color="auto"/>
      </w:divBdr>
    </w:div>
    <w:div w:id="250503321">
      <w:bodyDiv w:val="1"/>
      <w:marLeft w:val="0"/>
      <w:marRight w:val="0"/>
      <w:marTop w:val="0"/>
      <w:marBottom w:val="0"/>
      <w:divBdr>
        <w:top w:val="none" w:sz="0" w:space="0" w:color="auto"/>
        <w:left w:val="none" w:sz="0" w:space="0" w:color="auto"/>
        <w:bottom w:val="none" w:sz="0" w:space="0" w:color="auto"/>
        <w:right w:val="none" w:sz="0" w:space="0" w:color="auto"/>
      </w:divBdr>
    </w:div>
    <w:div w:id="254754539">
      <w:bodyDiv w:val="1"/>
      <w:marLeft w:val="0"/>
      <w:marRight w:val="0"/>
      <w:marTop w:val="0"/>
      <w:marBottom w:val="0"/>
      <w:divBdr>
        <w:top w:val="none" w:sz="0" w:space="0" w:color="auto"/>
        <w:left w:val="none" w:sz="0" w:space="0" w:color="auto"/>
        <w:bottom w:val="none" w:sz="0" w:space="0" w:color="auto"/>
        <w:right w:val="none" w:sz="0" w:space="0" w:color="auto"/>
      </w:divBdr>
    </w:div>
    <w:div w:id="258103421">
      <w:bodyDiv w:val="1"/>
      <w:marLeft w:val="0"/>
      <w:marRight w:val="0"/>
      <w:marTop w:val="0"/>
      <w:marBottom w:val="0"/>
      <w:divBdr>
        <w:top w:val="none" w:sz="0" w:space="0" w:color="auto"/>
        <w:left w:val="none" w:sz="0" w:space="0" w:color="auto"/>
        <w:bottom w:val="none" w:sz="0" w:space="0" w:color="auto"/>
        <w:right w:val="none" w:sz="0" w:space="0" w:color="auto"/>
      </w:divBdr>
    </w:div>
    <w:div w:id="259414710">
      <w:bodyDiv w:val="1"/>
      <w:marLeft w:val="0"/>
      <w:marRight w:val="0"/>
      <w:marTop w:val="0"/>
      <w:marBottom w:val="0"/>
      <w:divBdr>
        <w:top w:val="none" w:sz="0" w:space="0" w:color="auto"/>
        <w:left w:val="none" w:sz="0" w:space="0" w:color="auto"/>
        <w:bottom w:val="none" w:sz="0" w:space="0" w:color="auto"/>
        <w:right w:val="none" w:sz="0" w:space="0" w:color="auto"/>
      </w:divBdr>
    </w:div>
    <w:div w:id="262298264">
      <w:bodyDiv w:val="1"/>
      <w:marLeft w:val="0"/>
      <w:marRight w:val="0"/>
      <w:marTop w:val="0"/>
      <w:marBottom w:val="0"/>
      <w:divBdr>
        <w:top w:val="none" w:sz="0" w:space="0" w:color="auto"/>
        <w:left w:val="none" w:sz="0" w:space="0" w:color="auto"/>
        <w:bottom w:val="none" w:sz="0" w:space="0" w:color="auto"/>
        <w:right w:val="none" w:sz="0" w:space="0" w:color="auto"/>
      </w:divBdr>
    </w:div>
    <w:div w:id="262881307">
      <w:bodyDiv w:val="1"/>
      <w:marLeft w:val="0"/>
      <w:marRight w:val="0"/>
      <w:marTop w:val="0"/>
      <w:marBottom w:val="0"/>
      <w:divBdr>
        <w:top w:val="none" w:sz="0" w:space="0" w:color="auto"/>
        <w:left w:val="none" w:sz="0" w:space="0" w:color="auto"/>
        <w:bottom w:val="none" w:sz="0" w:space="0" w:color="auto"/>
        <w:right w:val="none" w:sz="0" w:space="0" w:color="auto"/>
      </w:divBdr>
    </w:div>
    <w:div w:id="264264446">
      <w:bodyDiv w:val="1"/>
      <w:marLeft w:val="0"/>
      <w:marRight w:val="0"/>
      <w:marTop w:val="0"/>
      <w:marBottom w:val="0"/>
      <w:divBdr>
        <w:top w:val="none" w:sz="0" w:space="0" w:color="auto"/>
        <w:left w:val="none" w:sz="0" w:space="0" w:color="auto"/>
        <w:bottom w:val="none" w:sz="0" w:space="0" w:color="auto"/>
        <w:right w:val="none" w:sz="0" w:space="0" w:color="auto"/>
      </w:divBdr>
    </w:div>
    <w:div w:id="268900904">
      <w:bodyDiv w:val="1"/>
      <w:marLeft w:val="0"/>
      <w:marRight w:val="0"/>
      <w:marTop w:val="0"/>
      <w:marBottom w:val="0"/>
      <w:divBdr>
        <w:top w:val="none" w:sz="0" w:space="0" w:color="auto"/>
        <w:left w:val="none" w:sz="0" w:space="0" w:color="auto"/>
        <w:bottom w:val="none" w:sz="0" w:space="0" w:color="auto"/>
        <w:right w:val="none" w:sz="0" w:space="0" w:color="auto"/>
      </w:divBdr>
    </w:div>
    <w:div w:id="269317869">
      <w:bodyDiv w:val="1"/>
      <w:marLeft w:val="0"/>
      <w:marRight w:val="0"/>
      <w:marTop w:val="0"/>
      <w:marBottom w:val="0"/>
      <w:divBdr>
        <w:top w:val="none" w:sz="0" w:space="0" w:color="auto"/>
        <w:left w:val="none" w:sz="0" w:space="0" w:color="auto"/>
        <w:bottom w:val="none" w:sz="0" w:space="0" w:color="auto"/>
        <w:right w:val="none" w:sz="0" w:space="0" w:color="auto"/>
      </w:divBdr>
    </w:div>
    <w:div w:id="269513606">
      <w:bodyDiv w:val="1"/>
      <w:marLeft w:val="0"/>
      <w:marRight w:val="0"/>
      <w:marTop w:val="0"/>
      <w:marBottom w:val="0"/>
      <w:divBdr>
        <w:top w:val="none" w:sz="0" w:space="0" w:color="auto"/>
        <w:left w:val="none" w:sz="0" w:space="0" w:color="auto"/>
        <w:bottom w:val="none" w:sz="0" w:space="0" w:color="auto"/>
        <w:right w:val="none" w:sz="0" w:space="0" w:color="auto"/>
      </w:divBdr>
    </w:div>
    <w:div w:id="273833006">
      <w:bodyDiv w:val="1"/>
      <w:marLeft w:val="0"/>
      <w:marRight w:val="0"/>
      <w:marTop w:val="0"/>
      <w:marBottom w:val="0"/>
      <w:divBdr>
        <w:top w:val="none" w:sz="0" w:space="0" w:color="auto"/>
        <w:left w:val="none" w:sz="0" w:space="0" w:color="auto"/>
        <w:bottom w:val="none" w:sz="0" w:space="0" w:color="auto"/>
        <w:right w:val="none" w:sz="0" w:space="0" w:color="auto"/>
      </w:divBdr>
    </w:div>
    <w:div w:id="274365647">
      <w:bodyDiv w:val="1"/>
      <w:marLeft w:val="0"/>
      <w:marRight w:val="0"/>
      <w:marTop w:val="0"/>
      <w:marBottom w:val="0"/>
      <w:divBdr>
        <w:top w:val="none" w:sz="0" w:space="0" w:color="auto"/>
        <w:left w:val="none" w:sz="0" w:space="0" w:color="auto"/>
        <w:bottom w:val="none" w:sz="0" w:space="0" w:color="auto"/>
        <w:right w:val="none" w:sz="0" w:space="0" w:color="auto"/>
      </w:divBdr>
    </w:div>
    <w:div w:id="281965037">
      <w:bodyDiv w:val="1"/>
      <w:marLeft w:val="0"/>
      <w:marRight w:val="0"/>
      <w:marTop w:val="0"/>
      <w:marBottom w:val="0"/>
      <w:divBdr>
        <w:top w:val="none" w:sz="0" w:space="0" w:color="auto"/>
        <w:left w:val="none" w:sz="0" w:space="0" w:color="auto"/>
        <w:bottom w:val="none" w:sz="0" w:space="0" w:color="auto"/>
        <w:right w:val="none" w:sz="0" w:space="0" w:color="auto"/>
      </w:divBdr>
    </w:div>
    <w:div w:id="294991841">
      <w:bodyDiv w:val="1"/>
      <w:marLeft w:val="0"/>
      <w:marRight w:val="0"/>
      <w:marTop w:val="0"/>
      <w:marBottom w:val="0"/>
      <w:divBdr>
        <w:top w:val="none" w:sz="0" w:space="0" w:color="auto"/>
        <w:left w:val="none" w:sz="0" w:space="0" w:color="auto"/>
        <w:bottom w:val="none" w:sz="0" w:space="0" w:color="auto"/>
        <w:right w:val="none" w:sz="0" w:space="0" w:color="auto"/>
      </w:divBdr>
    </w:div>
    <w:div w:id="299310816">
      <w:bodyDiv w:val="1"/>
      <w:marLeft w:val="0"/>
      <w:marRight w:val="0"/>
      <w:marTop w:val="0"/>
      <w:marBottom w:val="0"/>
      <w:divBdr>
        <w:top w:val="none" w:sz="0" w:space="0" w:color="auto"/>
        <w:left w:val="none" w:sz="0" w:space="0" w:color="auto"/>
        <w:bottom w:val="none" w:sz="0" w:space="0" w:color="auto"/>
        <w:right w:val="none" w:sz="0" w:space="0" w:color="auto"/>
      </w:divBdr>
    </w:div>
    <w:div w:id="315302718">
      <w:bodyDiv w:val="1"/>
      <w:marLeft w:val="0"/>
      <w:marRight w:val="0"/>
      <w:marTop w:val="0"/>
      <w:marBottom w:val="0"/>
      <w:divBdr>
        <w:top w:val="none" w:sz="0" w:space="0" w:color="auto"/>
        <w:left w:val="none" w:sz="0" w:space="0" w:color="auto"/>
        <w:bottom w:val="none" w:sz="0" w:space="0" w:color="auto"/>
        <w:right w:val="none" w:sz="0" w:space="0" w:color="auto"/>
      </w:divBdr>
    </w:div>
    <w:div w:id="325939372">
      <w:bodyDiv w:val="1"/>
      <w:marLeft w:val="0"/>
      <w:marRight w:val="0"/>
      <w:marTop w:val="0"/>
      <w:marBottom w:val="0"/>
      <w:divBdr>
        <w:top w:val="none" w:sz="0" w:space="0" w:color="auto"/>
        <w:left w:val="none" w:sz="0" w:space="0" w:color="auto"/>
        <w:bottom w:val="none" w:sz="0" w:space="0" w:color="auto"/>
        <w:right w:val="none" w:sz="0" w:space="0" w:color="auto"/>
      </w:divBdr>
    </w:div>
    <w:div w:id="336925441">
      <w:bodyDiv w:val="1"/>
      <w:marLeft w:val="0"/>
      <w:marRight w:val="0"/>
      <w:marTop w:val="0"/>
      <w:marBottom w:val="0"/>
      <w:divBdr>
        <w:top w:val="none" w:sz="0" w:space="0" w:color="auto"/>
        <w:left w:val="none" w:sz="0" w:space="0" w:color="auto"/>
        <w:bottom w:val="none" w:sz="0" w:space="0" w:color="auto"/>
        <w:right w:val="none" w:sz="0" w:space="0" w:color="auto"/>
      </w:divBdr>
    </w:div>
    <w:div w:id="339043793">
      <w:bodyDiv w:val="1"/>
      <w:marLeft w:val="0"/>
      <w:marRight w:val="0"/>
      <w:marTop w:val="0"/>
      <w:marBottom w:val="0"/>
      <w:divBdr>
        <w:top w:val="none" w:sz="0" w:space="0" w:color="auto"/>
        <w:left w:val="none" w:sz="0" w:space="0" w:color="auto"/>
        <w:bottom w:val="none" w:sz="0" w:space="0" w:color="auto"/>
        <w:right w:val="none" w:sz="0" w:space="0" w:color="auto"/>
      </w:divBdr>
    </w:div>
    <w:div w:id="339743267">
      <w:bodyDiv w:val="1"/>
      <w:marLeft w:val="0"/>
      <w:marRight w:val="0"/>
      <w:marTop w:val="0"/>
      <w:marBottom w:val="0"/>
      <w:divBdr>
        <w:top w:val="none" w:sz="0" w:space="0" w:color="auto"/>
        <w:left w:val="none" w:sz="0" w:space="0" w:color="auto"/>
        <w:bottom w:val="none" w:sz="0" w:space="0" w:color="auto"/>
        <w:right w:val="none" w:sz="0" w:space="0" w:color="auto"/>
      </w:divBdr>
    </w:div>
    <w:div w:id="342627662">
      <w:bodyDiv w:val="1"/>
      <w:marLeft w:val="0"/>
      <w:marRight w:val="0"/>
      <w:marTop w:val="0"/>
      <w:marBottom w:val="0"/>
      <w:divBdr>
        <w:top w:val="none" w:sz="0" w:space="0" w:color="auto"/>
        <w:left w:val="none" w:sz="0" w:space="0" w:color="auto"/>
        <w:bottom w:val="none" w:sz="0" w:space="0" w:color="auto"/>
        <w:right w:val="none" w:sz="0" w:space="0" w:color="auto"/>
      </w:divBdr>
    </w:div>
    <w:div w:id="352613142">
      <w:bodyDiv w:val="1"/>
      <w:marLeft w:val="0"/>
      <w:marRight w:val="0"/>
      <w:marTop w:val="0"/>
      <w:marBottom w:val="0"/>
      <w:divBdr>
        <w:top w:val="none" w:sz="0" w:space="0" w:color="auto"/>
        <w:left w:val="none" w:sz="0" w:space="0" w:color="auto"/>
        <w:bottom w:val="none" w:sz="0" w:space="0" w:color="auto"/>
        <w:right w:val="none" w:sz="0" w:space="0" w:color="auto"/>
      </w:divBdr>
    </w:div>
    <w:div w:id="354429298">
      <w:bodyDiv w:val="1"/>
      <w:marLeft w:val="0"/>
      <w:marRight w:val="0"/>
      <w:marTop w:val="0"/>
      <w:marBottom w:val="0"/>
      <w:divBdr>
        <w:top w:val="none" w:sz="0" w:space="0" w:color="auto"/>
        <w:left w:val="none" w:sz="0" w:space="0" w:color="auto"/>
        <w:bottom w:val="none" w:sz="0" w:space="0" w:color="auto"/>
        <w:right w:val="none" w:sz="0" w:space="0" w:color="auto"/>
      </w:divBdr>
    </w:div>
    <w:div w:id="378553420">
      <w:bodyDiv w:val="1"/>
      <w:marLeft w:val="0"/>
      <w:marRight w:val="0"/>
      <w:marTop w:val="0"/>
      <w:marBottom w:val="0"/>
      <w:divBdr>
        <w:top w:val="none" w:sz="0" w:space="0" w:color="auto"/>
        <w:left w:val="none" w:sz="0" w:space="0" w:color="auto"/>
        <w:bottom w:val="none" w:sz="0" w:space="0" w:color="auto"/>
        <w:right w:val="none" w:sz="0" w:space="0" w:color="auto"/>
      </w:divBdr>
    </w:div>
    <w:div w:id="384991115">
      <w:bodyDiv w:val="1"/>
      <w:marLeft w:val="0"/>
      <w:marRight w:val="0"/>
      <w:marTop w:val="0"/>
      <w:marBottom w:val="0"/>
      <w:divBdr>
        <w:top w:val="none" w:sz="0" w:space="0" w:color="auto"/>
        <w:left w:val="none" w:sz="0" w:space="0" w:color="auto"/>
        <w:bottom w:val="none" w:sz="0" w:space="0" w:color="auto"/>
        <w:right w:val="none" w:sz="0" w:space="0" w:color="auto"/>
      </w:divBdr>
    </w:div>
    <w:div w:id="396131242">
      <w:bodyDiv w:val="1"/>
      <w:marLeft w:val="0"/>
      <w:marRight w:val="0"/>
      <w:marTop w:val="0"/>
      <w:marBottom w:val="0"/>
      <w:divBdr>
        <w:top w:val="none" w:sz="0" w:space="0" w:color="auto"/>
        <w:left w:val="none" w:sz="0" w:space="0" w:color="auto"/>
        <w:bottom w:val="none" w:sz="0" w:space="0" w:color="auto"/>
        <w:right w:val="none" w:sz="0" w:space="0" w:color="auto"/>
      </w:divBdr>
    </w:div>
    <w:div w:id="399864138">
      <w:bodyDiv w:val="1"/>
      <w:marLeft w:val="0"/>
      <w:marRight w:val="0"/>
      <w:marTop w:val="0"/>
      <w:marBottom w:val="0"/>
      <w:divBdr>
        <w:top w:val="none" w:sz="0" w:space="0" w:color="auto"/>
        <w:left w:val="none" w:sz="0" w:space="0" w:color="auto"/>
        <w:bottom w:val="none" w:sz="0" w:space="0" w:color="auto"/>
        <w:right w:val="none" w:sz="0" w:space="0" w:color="auto"/>
      </w:divBdr>
    </w:div>
    <w:div w:id="406995482">
      <w:bodyDiv w:val="1"/>
      <w:marLeft w:val="0"/>
      <w:marRight w:val="0"/>
      <w:marTop w:val="0"/>
      <w:marBottom w:val="0"/>
      <w:divBdr>
        <w:top w:val="none" w:sz="0" w:space="0" w:color="auto"/>
        <w:left w:val="none" w:sz="0" w:space="0" w:color="auto"/>
        <w:bottom w:val="none" w:sz="0" w:space="0" w:color="auto"/>
        <w:right w:val="none" w:sz="0" w:space="0" w:color="auto"/>
      </w:divBdr>
    </w:div>
    <w:div w:id="422340789">
      <w:bodyDiv w:val="1"/>
      <w:marLeft w:val="0"/>
      <w:marRight w:val="0"/>
      <w:marTop w:val="0"/>
      <w:marBottom w:val="0"/>
      <w:divBdr>
        <w:top w:val="none" w:sz="0" w:space="0" w:color="auto"/>
        <w:left w:val="none" w:sz="0" w:space="0" w:color="auto"/>
        <w:bottom w:val="none" w:sz="0" w:space="0" w:color="auto"/>
        <w:right w:val="none" w:sz="0" w:space="0" w:color="auto"/>
      </w:divBdr>
    </w:div>
    <w:div w:id="426315000">
      <w:bodyDiv w:val="1"/>
      <w:marLeft w:val="0"/>
      <w:marRight w:val="0"/>
      <w:marTop w:val="0"/>
      <w:marBottom w:val="0"/>
      <w:divBdr>
        <w:top w:val="none" w:sz="0" w:space="0" w:color="auto"/>
        <w:left w:val="none" w:sz="0" w:space="0" w:color="auto"/>
        <w:bottom w:val="none" w:sz="0" w:space="0" w:color="auto"/>
        <w:right w:val="none" w:sz="0" w:space="0" w:color="auto"/>
      </w:divBdr>
    </w:div>
    <w:div w:id="455563793">
      <w:bodyDiv w:val="1"/>
      <w:marLeft w:val="0"/>
      <w:marRight w:val="0"/>
      <w:marTop w:val="0"/>
      <w:marBottom w:val="0"/>
      <w:divBdr>
        <w:top w:val="none" w:sz="0" w:space="0" w:color="auto"/>
        <w:left w:val="none" w:sz="0" w:space="0" w:color="auto"/>
        <w:bottom w:val="none" w:sz="0" w:space="0" w:color="auto"/>
        <w:right w:val="none" w:sz="0" w:space="0" w:color="auto"/>
      </w:divBdr>
    </w:div>
    <w:div w:id="467404186">
      <w:bodyDiv w:val="1"/>
      <w:marLeft w:val="0"/>
      <w:marRight w:val="0"/>
      <w:marTop w:val="0"/>
      <w:marBottom w:val="0"/>
      <w:divBdr>
        <w:top w:val="none" w:sz="0" w:space="0" w:color="auto"/>
        <w:left w:val="none" w:sz="0" w:space="0" w:color="auto"/>
        <w:bottom w:val="none" w:sz="0" w:space="0" w:color="auto"/>
        <w:right w:val="none" w:sz="0" w:space="0" w:color="auto"/>
      </w:divBdr>
    </w:div>
    <w:div w:id="470750119">
      <w:bodyDiv w:val="1"/>
      <w:marLeft w:val="0"/>
      <w:marRight w:val="0"/>
      <w:marTop w:val="0"/>
      <w:marBottom w:val="0"/>
      <w:divBdr>
        <w:top w:val="none" w:sz="0" w:space="0" w:color="auto"/>
        <w:left w:val="none" w:sz="0" w:space="0" w:color="auto"/>
        <w:bottom w:val="none" w:sz="0" w:space="0" w:color="auto"/>
        <w:right w:val="none" w:sz="0" w:space="0" w:color="auto"/>
      </w:divBdr>
    </w:div>
    <w:div w:id="475681312">
      <w:bodyDiv w:val="1"/>
      <w:marLeft w:val="0"/>
      <w:marRight w:val="0"/>
      <w:marTop w:val="0"/>
      <w:marBottom w:val="0"/>
      <w:divBdr>
        <w:top w:val="none" w:sz="0" w:space="0" w:color="auto"/>
        <w:left w:val="none" w:sz="0" w:space="0" w:color="auto"/>
        <w:bottom w:val="none" w:sz="0" w:space="0" w:color="auto"/>
        <w:right w:val="none" w:sz="0" w:space="0" w:color="auto"/>
      </w:divBdr>
    </w:div>
    <w:div w:id="480074804">
      <w:bodyDiv w:val="1"/>
      <w:marLeft w:val="0"/>
      <w:marRight w:val="0"/>
      <w:marTop w:val="0"/>
      <w:marBottom w:val="0"/>
      <w:divBdr>
        <w:top w:val="none" w:sz="0" w:space="0" w:color="auto"/>
        <w:left w:val="none" w:sz="0" w:space="0" w:color="auto"/>
        <w:bottom w:val="none" w:sz="0" w:space="0" w:color="auto"/>
        <w:right w:val="none" w:sz="0" w:space="0" w:color="auto"/>
      </w:divBdr>
    </w:div>
    <w:div w:id="481577972">
      <w:bodyDiv w:val="1"/>
      <w:marLeft w:val="0"/>
      <w:marRight w:val="0"/>
      <w:marTop w:val="0"/>
      <w:marBottom w:val="0"/>
      <w:divBdr>
        <w:top w:val="none" w:sz="0" w:space="0" w:color="auto"/>
        <w:left w:val="none" w:sz="0" w:space="0" w:color="auto"/>
        <w:bottom w:val="none" w:sz="0" w:space="0" w:color="auto"/>
        <w:right w:val="none" w:sz="0" w:space="0" w:color="auto"/>
      </w:divBdr>
    </w:div>
    <w:div w:id="483855189">
      <w:bodyDiv w:val="1"/>
      <w:marLeft w:val="0"/>
      <w:marRight w:val="0"/>
      <w:marTop w:val="0"/>
      <w:marBottom w:val="0"/>
      <w:divBdr>
        <w:top w:val="none" w:sz="0" w:space="0" w:color="auto"/>
        <w:left w:val="none" w:sz="0" w:space="0" w:color="auto"/>
        <w:bottom w:val="none" w:sz="0" w:space="0" w:color="auto"/>
        <w:right w:val="none" w:sz="0" w:space="0" w:color="auto"/>
      </w:divBdr>
    </w:div>
    <w:div w:id="486437483">
      <w:bodyDiv w:val="1"/>
      <w:marLeft w:val="0"/>
      <w:marRight w:val="0"/>
      <w:marTop w:val="0"/>
      <w:marBottom w:val="0"/>
      <w:divBdr>
        <w:top w:val="none" w:sz="0" w:space="0" w:color="auto"/>
        <w:left w:val="none" w:sz="0" w:space="0" w:color="auto"/>
        <w:bottom w:val="none" w:sz="0" w:space="0" w:color="auto"/>
        <w:right w:val="none" w:sz="0" w:space="0" w:color="auto"/>
      </w:divBdr>
    </w:div>
    <w:div w:id="486438744">
      <w:bodyDiv w:val="1"/>
      <w:marLeft w:val="0"/>
      <w:marRight w:val="0"/>
      <w:marTop w:val="0"/>
      <w:marBottom w:val="0"/>
      <w:divBdr>
        <w:top w:val="none" w:sz="0" w:space="0" w:color="auto"/>
        <w:left w:val="none" w:sz="0" w:space="0" w:color="auto"/>
        <w:bottom w:val="none" w:sz="0" w:space="0" w:color="auto"/>
        <w:right w:val="none" w:sz="0" w:space="0" w:color="auto"/>
      </w:divBdr>
    </w:div>
    <w:div w:id="492722754">
      <w:bodyDiv w:val="1"/>
      <w:marLeft w:val="0"/>
      <w:marRight w:val="0"/>
      <w:marTop w:val="0"/>
      <w:marBottom w:val="0"/>
      <w:divBdr>
        <w:top w:val="none" w:sz="0" w:space="0" w:color="auto"/>
        <w:left w:val="none" w:sz="0" w:space="0" w:color="auto"/>
        <w:bottom w:val="none" w:sz="0" w:space="0" w:color="auto"/>
        <w:right w:val="none" w:sz="0" w:space="0" w:color="auto"/>
      </w:divBdr>
    </w:div>
    <w:div w:id="506408025">
      <w:bodyDiv w:val="1"/>
      <w:marLeft w:val="0"/>
      <w:marRight w:val="0"/>
      <w:marTop w:val="0"/>
      <w:marBottom w:val="0"/>
      <w:divBdr>
        <w:top w:val="none" w:sz="0" w:space="0" w:color="auto"/>
        <w:left w:val="none" w:sz="0" w:space="0" w:color="auto"/>
        <w:bottom w:val="none" w:sz="0" w:space="0" w:color="auto"/>
        <w:right w:val="none" w:sz="0" w:space="0" w:color="auto"/>
      </w:divBdr>
    </w:div>
    <w:div w:id="506672732">
      <w:bodyDiv w:val="1"/>
      <w:marLeft w:val="0"/>
      <w:marRight w:val="0"/>
      <w:marTop w:val="0"/>
      <w:marBottom w:val="0"/>
      <w:divBdr>
        <w:top w:val="none" w:sz="0" w:space="0" w:color="auto"/>
        <w:left w:val="none" w:sz="0" w:space="0" w:color="auto"/>
        <w:bottom w:val="none" w:sz="0" w:space="0" w:color="auto"/>
        <w:right w:val="none" w:sz="0" w:space="0" w:color="auto"/>
      </w:divBdr>
    </w:div>
    <w:div w:id="508832892">
      <w:bodyDiv w:val="1"/>
      <w:marLeft w:val="0"/>
      <w:marRight w:val="0"/>
      <w:marTop w:val="0"/>
      <w:marBottom w:val="0"/>
      <w:divBdr>
        <w:top w:val="none" w:sz="0" w:space="0" w:color="auto"/>
        <w:left w:val="none" w:sz="0" w:space="0" w:color="auto"/>
        <w:bottom w:val="none" w:sz="0" w:space="0" w:color="auto"/>
        <w:right w:val="none" w:sz="0" w:space="0" w:color="auto"/>
      </w:divBdr>
    </w:div>
    <w:div w:id="511535243">
      <w:bodyDiv w:val="1"/>
      <w:marLeft w:val="0"/>
      <w:marRight w:val="0"/>
      <w:marTop w:val="0"/>
      <w:marBottom w:val="0"/>
      <w:divBdr>
        <w:top w:val="none" w:sz="0" w:space="0" w:color="auto"/>
        <w:left w:val="none" w:sz="0" w:space="0" w:color="auto"/>
        <w:bottom w:val="none" w:sz="0" w:space="0" w:color="auto"/>
        <w:right w:val="none" w:sz="0" w:space="0" w:color="auto"/>
      </w:divBdr>
    </w:div>
    <w:div w:id="512957446">
      <w:bodyDiv w:val="1"/>
      <w:marLeft w:val="0"/>
      <w:marRight w:val="0"/>
      <w:marTop w:val="0"/>
      <w:marBottom w:val="0"/>
      <w:divBdr>
        <w:top w:val="none" w:sz="0" w:space="0" w:color="auto"/>
        <w:left w:val="none" w:sz="0" w:space="0" w:color="auto"/>
        <w:bottom w:val="none" w:sz="0" w:space="0" w:color="auto"/>
        <w:right w:val="none" w:sz="0" w:space="0" w:color="auto"/>
      </w:divBdr>
    </w:div>
    <w:div w:id="513694187">
      <w:bodyDiv w:val="1"/>
      <w:marLeft w:val="0"/>
      <w:marRight w:val="0"/>
      <w:marTop w:val="0"/>
      <w:marBottom w:val="0"/>
      <w:divBdr>
        <w:top w:val="none" w:sz="0" w:space="0" w:color="auto"/>
        <w:left w:val="none" w:sz="0" w:space="0" w:color="auto"/>
        <w:bottom w:val="none" w:sz="0" w:space="0" w:color="auto"/>
        <w:right w:val="none" w:sz="0" w:space="0" w:color="auto"/>
      </w:divBdr>
    </w:div>
    <w:div w:id="514270678">
      <w:bodyDiv w:val="1"/>
      <w:marLeft w:val="0"/>
      <w:marRight w:val="0"/>
      <w:marTop w:val="0"/>
      <w:marBottom w:val="0"/>
      <w:divBdr>
        <w:top w:val="none" w:sz="0" w:space="0" w:color="auto"/>
        <w:left w:val="none" w:sz="0" w:space="0" w:color="auto"/>
        <w:bottom w:val="none" w:sz="0" w:space="0" w:color="auto"/>
        <w:right w:val="none" w:sz="0" w:space="0" w:color="auto"/>
      </w:divBdr>
    </w:div>
    <w:div w:id="524177592">
      <w:bodyDiv w:val="1"/>
      <w:marLeft w:val="0"/>
      <w:marRight w:val="0"/>
      <w:marTop w:val="0"/>
      <w:marBottom w:val="0"/>
      <w:divBdr>
        <w:top w:val="none" w:sz="0" w:space="0" w:color="auto"/>
        <w:left w:val="none" w:sz="0" w:space="0" w:color="auto"/>
        <w:bottom w:val="none" w:sz="0" w:space="0" w:color="auto"/>
        <w:right w:val="none" w:sz="0" w:space="0" w:color="auto"/>
      </w:divBdr>
    </w:div>
    <w:div w:id="529101393">
      <w:bodyDiv w:val="1"/>
      <w:marLeft w:val="0"/>
      <w:marRight w:val="0"/>
      <w:marTop w:val="0"/>
      <w:marBottom w:val="0"/>
      <w:divBdr>
        <w:top w:val="none" w:sz="0" w:space="0" w:color="auto"/>
        <w:left w:val="none" w:sz="0" w:space="0" w:color="auto"/>
        <w:bottom w:val="none" w:sz="0" w:space="0" w:color="auto"/>
        <w:right w:val="none" w:sz="0" w:space="0" w:color="auto"/>
      </w:divBdr>
    </w:div>
    <w:div w:id="531959678">
      <w:bodyDiv w:val="1"/>
      <w:marLeft w:val="0"/>
      <w:marRight w:val="0"/>
      <w:marTop w:val="0"/>
      <w:marBottom w:val="0"/>
      <w:divBdr>
        <w:top w:val="none" w:sz="0" w:space="0" w:color="auto"/>
        <w:left w:val="none" w:sz="0" w:space="0" w:color="auto"/>
        <w:bottom w:val="none" w:sz="0" w:space="0" w:color="auto"/>
        <w:right w:val="none" w:sz="0" w:space="0" w:color="auto"/>
      </w:divBdr>
    </w:div>
    <w:div w:id="538326277">
      <w:bodyDiv w:val="1"/>
      <w:marLeft w:val="0"/>
      <w:marRight w:val="0"/>
      <w:marTop w:val="0"/>
      <w:marBottom w:val="0"/>
      <w:divBdr>
        <w:top w:val="none" w:sz="0" w:space="0" w:color="auto"/>
        <w:left w:val="none" w:sz="0" w:space="0" w:color="auto"/>
        <w:bottom w:val="none" w:sz="0" w:space="0" w:color="auto"/>
        <w:right w:val="none" w:sz="0" w:space="0" w:color="auto"/>
      </w:divBdr>
    </w:div>
    <w:div w:id="538785425">
      <w:bodyDiv w:val="1"/>
      <w:marLeft w:val="0"/>
      <w:marRight w:val="0"/>
      <w:marTop w:val="0"/>
      <w:marBottom w:val="0"/>
      <w:divBdr>
        <w:top w:val="none" w:sz="0" w:space="0" w:color="auto"/>
        <w:left w:val="none" w:sz="0" w:space="0" w:color="auto"/>
        <w:bottom w:val="none" w:sz="0" w:space="0" w:color="auto"/>
        <w:right w:val="none" w:sz="0" w:space="0" w:color="auto"/>
      </w:divBdr>
    </w:div>
    <w:div w:id="555554756">
      <w:bodyDiv w:val="1"/>
      <w:marLeft w:val="0"/>
      <w:marRight w:val="0"/>
      <w:marTop w:val="0"/>
      <w:marBottom w:val="0"/>
      <w:divBdr>
        <w:top w:val="none" w:sz="0" w:space="0" w:color="auto"/>
        <w:left w:val="none" w:sz="0" w:space="0" w:color="auto"/>
        <w:bottom w:val="none" w:sz="0" w:space="0" w:color="auto"/>
        <w:right w:val="none" w:sz="0" w:space="0" w:color="auto"/>
      </w:divBdr>
    </w:div>
    <w:div w:id="564296339">
      <w:bodyDiv w:val="1"/>
      <w:marLeft w:val="0"/>
      <w:marRight w:val="0"/>
      <w:marTop w:val="0"/>
      <w:marBottom w:val="0"/>
      <w:divBdr>
        <w:top w:val="none" w:sz="0" w:space="0" w:color="auto"/>
        <w:left w:val="none" w:sz="0" w:space="0" w:color="auto"/>
        <w:bottom w:val="none" w:sz="0" w:space="0" w:color="auto"/>
        <w:right w:val="none" w:sz="0" w:space="0" w:color="auto"/>
      </w:divBdr>
    </w:div>
    <w:div w:id="579949348">
      <w:bodyDiv w:val="1"/>
      <w:marLeft w:val="0"/>
      <w:marRight w:val="0"/>
      <w:marTop w:val="0"/>
      <w:marBottom w:val="0"/>
      <w:divBdr>
        <w:top w:val="none" w:sz="0" w:space="0" w:color="auto"/>
        <w:left w:val="none" w:sz="0" w:space="0" w:color="auto"/>
        <w:bottom w:val="none" w:sz="0" w:space="0" w:color="auto"/>
        <w:right w:val="none" w:sz="0" w:space="0" w:color="auto"/>
      </w:divBdr>
    </w:div>
    <w:div w:id="582956458">
      <w:bodyDiv w:val="1"/>
      <w:marLeft w:val="0"/>
      <w:marRight w:val="0"/>
      <w:marTop w:val="0"/>
      <w:marBottom w:val="0"/>
      <w:divBdr>
        <w:top w:val="none" w:sz="0" w:space="0" w:color="auto"/>
        <w:left w:val="none" w:sz="0" w:space="0" w:color="auto"/>
        <w:bottom w:val="none" w:sz="0" w:space="0" w:color="auto"/>
        <w:right w:val="none" w:sz="0" w:space="0" w:color="auto"/>
      </w:divBdr>
    </w:div>
    <w:div w:id="605818646">
      <w:bodyDiv w:val="1"/>
      <w:marLeft w:val="0"/>
      <w:marRight w:val="0"/>
      <w:marTop w:val="0"/>
      <w:marBottom w:val="0"/>
      <w:divBdr>
        <w:top w:val="none" w:sz="0" w:space="0" w:color="auto"/>
        <w:left w:val="none" w:sz="0" w:space="0" w:color="auto"/>
        <w:bottom w:val="none" w:sz="0" w:space="0" w:color="auto"/>
        <w:right w:val="none" w:sz="0" w:space="0" w:color="auto"/>
      </w:divBdr>
    </w:div>
    <w:div w:id="612132194">
      <w:bodyDiv w:val="1"/>
      <w:marLeft w:val="0"/>
      <w:marRight w:val="0"/>
      <w:marTop w:val="0"/>
      <w:marBottom w:val="0"/>
      <w:divBdr>
        <w:top w:val="none" w:sz="0" w:space="0" w:color="auto"/>
        <w:left w:val="none" w:sz="0" w:space="0" w:color="auto"/>
        <w:bottom w:val="none" w:sz="0" w:space="0" w:color="auto"/>
        <w:right w:val="none" w:sz="0" w:space="0" w:color="auto"/>
      </w:divBdr>
    </w:div>
    <w:div w:id="615137948">
      <w:bodyDiv w:val="1"/>
      <w:marLeft w:val="0"/>
      <w:marRight w:val="0"/>
      <w:marTop w:val="0"/>
      <w:marBottom w:val="0"/>
      <w:divBdr>
        <w:top w:val="none" w:sz="0" w:space="0" w:color="auto"/>
        <w:left w:val="none" w:sz="0" w:space="0" w:color="auto"/>
        <w:bottom w:val="none" w:sz="0" w:space="0" w:color="auto"/>
        <w:right w:val="none" w:sz="0" w:space="0" w:color="auto"/>
      </w:divBdr>
    </w:div>
    <w:div w:id="621349568">
      <w:bodyDiv w:val="1"/>
      <w:marLeft w:val="0"/>
      <w:marRight w:val="0"/>
      <w:marTop w:val="0"/>
      <w:marBottom w:val="0"/>
      <w:divBdr>
        <w:top w:val="none" w:sz="0" w:space="0" w:color="auto"/>
        <w:left w:val="none" w:sz="0" w:space="0" w:color="auto"/>
        <w:bottom w:val="none" w:sz="0" w:space="0" w:color="auto"/>
        <w:right w:val="none" w:sz="0" w:space="0" w:color="auto"/>
      </w:divBdr>
    </w:div>
    <w:div w:id="634065956">
      <w:bodyDiv w:val="1"/>
      <w:marLeft w:val="0"/>
      <w:marRight w:val="0"/>
      <w:marTop w:val="0"/>
      <w:marBottom w:val="0"/>
      <w:divBdr>
        <w:top w:val="none" w:sz="0" w:space="0" w:color="auto"/>
        <w:left w:val="none" w:sz="0" w:space="0" w:color="auto"/>
        <w:bottom w:val="none" w:sz="0" w:space="0" w:color="auto"/>
        <w:right w:val="none" w:sz="0" w:space="0" w:color="auto"/>
      </w:divBdr>
    </w:div>
    <w:div w:id="636884135">
      <w:bodyDiv w:val="1"/>
      <w:marLeft w:val="0"/>
      <w:marRight w:val="0"/>
      <w:marTop w:val="0"/>
      <w:marBottom w:val="0"/>
      <w:divBdr>
        <w:top w:val="none" w:sz="0" w:space="0" w:color="auto"/>
        <w:left w:val="none" w:sz="0" w:space="0" w:color="auto"/>
        <w:bottom w:val="none" w:sz="0" w:space="0" w:color="auto"/>
        <w:right w:val="none" w:sz="0" w:space="0" w:color="auto"/>
      </w:divBdr>
    </w:div>
    <w:div w:id="642199711">
      <w:bodyDiv w:val="1"/>
      <w:marLeft w:val="0"/>
      <w:marRight w:val="0"/>
      <w:marTop w:val="0"/>
      <w:marBottom w:val="0"/>
      <w:divBdr>
        <w:top w:val="none" w:sz="0" w:space="0" w:color="auto"/>
        <w:left w:val="none" w:sz="0" w:space="0" w:color="auto"/>
        <w:bottom w:val="none" w:sz="0" w:space="0" w:color="auto"/>
        <w:right w:val="none" w:sz="0" w:space="0" w:color="auto"/>
      </w:divBdr>
    </w:div>
    <w:div w:id="644818983">
      <w:bodyDiv w:val="1"/>
      <w:marLeft w:val="0"/>
      <w:marRight w:val="0"/>
      <w:marTop w:val="0"/>
      <w:marBottom w:val="0"/>
      <w:divBdr>
        <w:top w:val="none" w:sz="0" w:space="0" w:color="auto"/>
        <w:left w:val="none" w:sz="0" w:space="0" w:color="auto"/>
        <w:bottom w:val="none" w:sz="0" w:space="0" w:color="auto"/>
        <w:right w:val="none" w:sz="0" w:space="0" w:color="auto"/>
      </w:divBdr>
    </w:div>
    <w:div w:id="651521262">
      <w:bodyDiv w:val="1"/>
      <w:marLeft w:val="0"/>
      <w:marRight w:val="0"/>
      <w:marTop w:val="0"/>
      <w:marBottom w:val="0"/>
      <w:divBdr>
        <w:top w:val="none" w:sz="0" w:space="0" w:color="auto"/>
        <w:left w:val="none" w:sz="0" w:space="0" w:color="auto"/>
        <w:bottom w:val="none" w:sz="0" w:space="0" w:color="auto"/>
        <w:right w:val="none" w:sz="0" w:space="0" w:color="auto"/>
      </w:divBdr>
    </w:div>
    <w:div w:id="652492390">
      <w:bodyDiv w:val="1"/>
      <w:marLeft w:val="0"/>
      <w:marRight w:val="0"/>
      <w:marTop w:val="0"/>
      <w:marBottom w:val="0"/>
      <w:divBdr>
        <w:top w:val="none" w:sz="0" w:space="0" w:color="auto"/>
        <w:left w:val="none" w:sz="0" w:space="0" w:color="auto"/>
        <w:bottom w:val="none" w:sz="0" w:space="0" w:color="auto"/>
        <w:right w:val="none" w:sz="0" w:space="0" w:color="auto"/>
      </w:divBdr>
    </w:div>
    <w:div w:id="654644925">
      <w:bodyDiv w:val="1"/>
      <w:marLeft w:val="0"/>
      <w:marRight w:val="0"/>
      <w:marTop w:val="0"/>
      <w:marBottom w:val="0"/>
      <w:divBdr>
        <w:top w:val="none" w:sz="0" w:space="0" w:color="auto"/>
        <w:left w:val="none" w:sz="0" w:space="0" w:color="auto"/>
        <w:bottom w:val="none" w:sz="0" w:space="0" w:color="auto"/>
        <w:right w:val="none" w:sz="0" w:space="0" w:color="auto"/>
      </w:divBdr>
    </w:div>
    <w:div w:id="655260314">
      <w:bodyDiv w:val="1"/>
      <w:marLeft w:val="0"/>
      <w:marRight w:val="0"/>
      <w:marTop w:val="0"/>
      <w:marBottom w:val="0"/>
      <w:divBdr>
        <w:top w:val="none" w:sz="0" w:space="0" w:color="auto"/>
        <w:left w:val="none" w:sz="0" w:space="0" w:color="auto"/>
        <w:bottom w:val="none" w:sz="0" w:space="0" w:color="auto"/>
        <w:right w:val="none" w:sz="0" w:space="0" w:color="auto"/>
      </w:divBdr>
    </w:div>
    <w:div w:id="662196905">
      <w:bodyDiv w:val="1"/>
      <w:marLeft w:val="0"/>
      <w:marRight w:val="0"/>
      <w:marTop w:val="0"/>
      <w:marBottom w:val="0"/>
      <w:divBdr>
        <w:top w:val="none" w:sz="0" w:space="0" w:color="auto"/>
        <w:left w:val="none" w:sz="0" w:space="0" w:color="auto"/>
        <w:bottom w:val="none" w:sz="0" w:space="0" w:color="auto"/>
        <w:right w:val="none" w:sz="0" w:space="0" w:color="auto"/>
      </w:divBdr>
    </w:div>
    <w:div w:id="664020179">
      <w:bodyDiv w:val="1"/>
      <w:marLeft w:val="0"/>
      <w:marRight w:val="0"/>
      <w:marTop w:val="0"/>
      <w:marBottom w:val="0"/>
      <w:divBdr>
        <w:top w:val="none" w:sz="0" w:space="0" w:color="auto"/>
        <w:left w:val="none" w:sz="0" w:space="0" w:color="auto"/>
        <w:bottom w:val="none" w:sz="0" w:space="0" w:color="auto"/>
        <w:right w:val="none" w:sz="0" w:space="0" w:color="auto"/>
      </w:divBdr>
    </w:div>
    <w:div w:id="673604681">
      <w:bodyDiv w:val="1"/>
      <w:marLeft w:val="0"/>
      <w:marRight w:val="0"/>
      <w:marTop w:val="0"/>
      <w:marBottom w:val="0"/>
      <w:divBdr>
        <w:top w:val="none" w:sz="0" w:space="0" w:color="auto"/>
        <w:left w:val="none" w:sz="0" w:space="0" w:color="auto"/>
        <w:bottom w:val="none" w:sz="0" w:space="0" w:color="auto"/>
        <w:right w:val="none" w:sz="0" w:space="0" w:color="auto"/>
      </w:divBdr>
    </w:div>
    <w:div w:id="680083005">
      <w:bodyDiv w:val="1"/>
      <w:marLeft w:val="0"/>
      <w:marRight w:val="0"/>
      <w:marTop w:val="0"/>
      <w:marBottom w:val="0"/>
      <w:divBdr>
        <w:top w:val="none" w:sz="0" w:space="0" w:color="auto"/>
        <w:left w:val="none" w:sz="0" w:space="0" w:color="auto"/>
        <w:bottom w:val="none" w:sz="0" w:space="0" w:color="auto"/>
        <w:right w:val="none" w:sz="0" w:space="0" w:color="auto"/>
      </w:divBdr>
    </w:div>
    <w:div w:id="682174501">
      <w:bodyDiv w:val="1"/>
      <w:marLeft w:val="0"/>
      <w:marRight w:val="0"/>
      <w:marTop w:val="0"/>
      <w:marBottom w:val="0"/>
      <w:divBdr>
        <w:top w:val="none" w:sz="0" w:space="0" w:color="auto"/>
        <w:left w:val="none" w:sz="0" w:space="0" w:color="auto"/>
        <w:bottom w:val="none" w:sz="0" w:space="0" w:color="auto"/>
        <w:right w:val="none" w:sz="0" w:space="0" w:color="auto"/>
      </w:divBdr>
    </w:div>
    <w:div w:id="689572990">
      <w:bodyDiv w:val="1"/>
      <w:marLeft w:val="0"/>
      <w:marRight w:val="0"/>
      <w:marTop w:val="0"/>
      <w:marBottom w:val="0"/>
      <w:divBdr>
        <w:top w:val="none" w:sz="0" w:space="0" w:color="auto"/>
        <w:left w:val="none" w:sz="0" w:space="0" w:color="auto"/>
        <w:bottom w:val="none" w:sz="0" w:space="0" w:color="auto"/>
        <w:right w:val="none" w:sz="0" w:space="0" w:color="auto"/>
      </w:divBdr>
    </w:div>
    <w:div w:id="694381287">
      <w:bodyDiv w:val="1"/>
      <w:marLeft w:val="0"/>
      <w:marRight w:val="0"/>
      <w:marTop w:val="0"/>
      <w:marBottom w:val="0"/>
      <w:divBdr>
        <w:top w:val="none" w:sz="0" w:space="0" w:color="auto"/>
        <w:left w:val="none" w:sz="0" w:space="0" w:color="auto"/>
        <w:bottom w:val="none" w:sz="0" w:space="0" w:color="auto"/>
        <w:right w:val="none" w:sz="0" w:space="0" w:color="auto"/>
      </w:divBdr>
    </w:div>
    <w:div w:id="695496624">
      <w:bodyDiv w:val="1"/>
      <w:marLeft w:val="0"/>
      <w:marRight w:val="0"/>
      <w:marTop w:val="0"/>
      <w:marBottom w:val="0"/>
      <w:divBdr>
        <w:top w:val="none" w:sz="0" w:space="0" w:color="auto"/>
        <w:left w:val="none" w:sz="0" w:space="0" w:color="auto"/>
        <w:bottom w:val="none" w:sz="0" w:space="0" w:color="auto"/>
        <w:right w:val="none" w:sz="0" w:space="0" w:color="auto"/>
      </w:divBdr>
    </w:div>
    <w:div w:id="701636168">
      <w:bodyDiv w:val="1"/>
      <w:marLeft w:val="0"/>
      <w:marRight w:val="0"/>
      <w:marTop w:val="0"/>
      <w:marBottom w:val="0"/>
      <w:divBdr>
        <w:top w:val="none" w:sz="0" w:space="0" w:color="auto"/>
        <w:left w:val="none" w:sz="0" w:space="0" w:color="auto"/>
        <w:bottom w:val="none" w:sz="0" w:space="0" w:color="auto"/>
        <w:right w:val="none" w:sz="0" w:space="0" w:color="auto"/>
      </w:divBdr>
    </w:div>
    <w:div w:id="702554827">
      <w:bodyDiv w:val="1"/>
      <w:marLeft w:val="0"/>
      <w:marRight w:val="0"/>
      <w:marTop w:val="0"/>
      <w:marBottom w:val="0"/>
      <w:divBdr>
        <w:top w:val="none" w:sz="0" w:space="0" w:color="auto"/>
        <w:left w:val="none" w:sz="0" w:space="0" w:color="auto"/>
        <w:bottom w:val="none" w:sz="0" w:space="0" w:color="auto"/>
        <w:right w:val="none" w:sz="0" w:space="0" w:color="auto"/>
      </w:divBdr>
    </w:div>
    <w:div w:id="705257273">
      <w:bodyDiv w:val="1"/>
      <w:marLeft w:val="0"/>
      <w:marRight w:val="0"/>
      <w:marTop w:val="0"/>
      <w:marBottom w:val="0"/>
      <w:divBdr>
        <w:top w:val="none" w:sz="0" w:space="0" w:color="auto"/>
        <w:left w:val="none" w:sz="0" w:space="0" w:color="auto"/>
        <w:bottom w:val="none" w:sz="0" w:space="0" w:color="auto"/>
        <w:right w:val="none" w:sz="0" w:space="0" w:color="auto"/>
      </w:divBdr>
    </w:div>
    <w:div w:id="714425571">
      <w:bodyDiv w:val="1"/>
      <w:marLeft w:val="0"/>
      <w:marRight w:val="0"/>
      <w:marTop w:val="0"/>
      <w:marBottom w:val="0"/>
      <w:divBdr>
        <w:top w:val="none" w:sz="0" w:space="0" w:color="auto"/>
        <w:left w:val="none" w:sz="0" w:space="0" w:color="auto"/>
        <w:bottom w:val="none" w:sz="0" w:space="0" w:color="auto"/>
        <w:right w:val="none" w:sz="0" w:space="0" w:color="auto"/>
      </w:divBdr>
    </w:div>
    <w:div w:id="717557659">
      <w:bodyDiv w:val="1"/>
      <w:marLeft w:val="0"/>
      <w:marRight w:val="0"/>
      <w:marTop w:val="0"/>
      <w:marBottom w:val="0"/>
      <w:divBdr>
        <w:top w:val="none" w:sz="0" w:space="0" w:color="auto"/>
        <w:left w:val="none" w:sz="0" w:space="0" w:color="auto"/>
        <w:bottom w:val="none" w:sz="0" w:space="0" w:color="auto"/>
        <w:right w:val="none" w:sz="0" w:space="0" w:color="auto"/>
      </w:divBdr>
    </w:div>
    <w:div w:id="719016019">
      <w:bodyDiv w:val="1"/>
      <w:marLeft w:val="0"/>
      <w:marRight w:val="0"/>
      <w:marTop w:val="0"/>
      <w:marBottom w:val="0"/>
      <w:divBdr>
        <w:top w:val="none" w:sz="0" w:space="0" w:color="auto"/>
        <w:left w:val="none" w:sz="0" w:space="0" w:color="auto"/>
        <w:bottom w:val="none" w:sz="0" w:space="0" w:color="auto"/>
        <w:right w:val="none" w:sz="0" w:space="0" w:color="auto"/>
      </w:divBdr>
    </w:div>
    <w:div w:id="720832335">
      <w:bodyDiv w:val="1"/>
      <w:marLeft w:val="0"/>
      <w:marRight w:val="0"/>
      <w:marTop w:val="0"/>
      <w:marBottom w:val="0"/>
      <w:divBdr>
        <w:top w:val="none" w:sz="0" w:space="0" w:color="auto"/>
        <w:left w:val="none" w:sz="0" w:space="0" w:color="auto"/>
        <w:bottom w:val="none" w:sz="0" w:space="0" w:color="auto"/>
        <w:right w:val="none" w:sz="0" w:space="0" w:color="auto"/>
      </w:divBdr>
    </w:div>
    <w:div w:id="750585138">
      <w:bodyDiv w:val="1"/>
      <w:marLeft w:val="0"/>
      <w:marRight w:val="0"/>
      <w:marTop w:val="0"/>
      <w:marBottom w:val="0"/>
      <w:divBdr>
        <w:top w:val="none" w:sz="0" w:space="0" w:color="auto"/>
        <w:left w:val="none" w:sz="0" w:space="0" w:color="auto"/>
        <w:bottom w:val="none" w:sz="0" w:space="0" w:color="auto"/>
        <w:right w:val="none" w:sz="0" w:space="0" w:color="auto"/>
      </w:divBdr>
    </w:div>
    <w:div w:id="756244673">
      <w:bodyDiv w:val="1"/>
      <w:marLeft w:val="0"/>
      <w:marRight w:val="0"/>
      <w:marTop w:val="0"/>
      <w:marBottom w:val="0"/>
      <w:divBdr>
        <w:top w:val="none" w:sz="0" w:space="0" w:color="auto"/>
        <w:left w:val="none" w:sz="0" w:space="0" w:color="auto"/>
        <w:bottom w:val="none" w:sz="0" w:space="0" w:color="auto"/>
        <w:right w:val="none" w:sz="0" w:space="0" w:color="auto"/>
      </w:divBdr>
    </w:div>
    <w:div w:id="758988081">
      <w:bodyDiv w:val="1"/>
      <w:marLeft w:val="0"/>
      <w:marRight w:val="0"/>
      <w:marTop w:val="0"/>
      <w:marBottom w:val="0"/>
      <w:divBdr>
        <w:top w:val="none" w:sz="0" w:space="0" w:color="auto"/>
        <w:left w:val="none" w:sz="0" w:space="0" w:color="auto"/>
        <w:bottom w:val="none" w:sz="0" w:space="0" w:color="auto"/>
        <w:right w:val="none" w:sz="0" w:space="0" w:color="auto"/>
      </w:divBdr>
    </w:div>
    <w:div w:id="761143604">
      <w:bodyDiv w:val="1"/>
      <w:marLeft w:val="0"/>
      <w:marRight w:val="0"/>
      <w:marTop w:val="0"/>
      <w:marBottom w:val="0"/>
      <w:divBdr>
        <w:top w:val="none" w:sz="0" w:space="0" w:color="auto"/>
        <w:left w:val="none" w:sz="0" w:space="0" w:color="auto"/>
        <w:bottom w:val="none" w:sz="0" w:space="0" w:color="auto"/>
        <w:right w:val="none" w:sz="0" w:space="0" w:color="auto"/>
      </w:divBdr>
    </w:div>
    <w:div w:id="761147835">
      <w:bodyDiv w:val="1"/>
      <w:marLeft w:val="0"/>
      <w:marRight w:val="0"/>
      <w:marTop w:val="0"/>
      <w:marBottom w:val="0"/>
      <w:divBdr>
        <w:top w:val="none" w:sz="0" w:space="0" w:color="auto"/>
        <w:left w:val="none" w:sz="0" w:space="0" w:color="auto"/>
        <w:bottom w:val="none" w:sz="0" w:space="0" w:color="auto"/>
        <w:right w:val="none" w:sz="0" w:space="0" w:color="auto"/>
      </w:divBdr>
    </w:div>
    <w:div w:id="769932291">
      <w:bodyDiv w:val="1"/>
      <w:marLeft w:val="0"/>
      <w:marRight w:val="0"/>
      <w:marTop w:val="0"/>
      <w:marBottom w:val="0"/>
      <w:divBdr>
        <w:top w:val="none" w:sz="0" w:space="0" w:color="auto"/>
        <w:left w:val="none" w:sz="0" w:space="0" w:color="auto"/>
        <w:bottom w:val="none" w:sz="0" w:space="0" w:color="auto"/>
        <w:right w:val="none" w:sz="0" w:space="0" w:color="auto"/>
      </w:divBdr>
    </w:div>
    <w:div w:id="770706186">
      <w:bodyDiv w:val="1"/>
      <w:marLeft w:val="0"/>
      <w:marRight w:val="0"/>
      <w:marTop w:val="0"/>
      <w:marBottom w:val="0"/>
      <w:divBdr>
        <w:top w:val="none" w:sz="0" w:space="0" w:color="auto"/>
        <w:left w:val="none" w:sz="0" w:space="0" w:color="auto"/>
        <w:bottom w:val="none" w:sz="0" w:space="0" w:color="auto"/>
        <w:right w:val="none" w:sz="0" w:space="0" w:color="auto"/>
      </w:divBdr>
    </w:div>
    <w:div w:id="778570199">
      <w:bodyDiv w:val="1"/>
      <w:marLeft w:val="0"/>
      <w:marRight w:val="0"/>
      <w:marTop w:val="0"/>
      <w:marBottom w:val="0"/>
      <w:divBdr>
        <w:top w:val="none" w:sz="0" w:space="0" w:color="auto"/>
        <w:left w:val="none" w:sz="0" w:space="0" w:color="auto"/>
        <w:bottom w:val="none" w:sz="0" w:space="0" w:color="auto"/>
        <w:right w:val="none" w:sz="0" w:space="0" w:color="auto"/>
      </w:divBdr>
    </w:div>
    <w:div w:id="780957975">
      <w:bodyDiv w:val="1"/>
      <w:marLeft w:val="0"/>
      <w:marRight w:val="0"/>
      <w:marTop w:val="0"/>
      <w:marBottom w:val="0"/>
      <w:divBdr>
        <w:top w:val="none" w:sz="0" w:space="0" w:color="auto"/>
        <w:left w:val="none" w:sz="0" w:space="0" w:color="auto"/>
        <w:bottom w:val="none" w:sz="0" w:space="0" w:color="auto"/>
        <w:right w:val="none" w:sz="0" w:space="0" w:color="auto"/>
      </w:divBdr>
    </w:div>
    <w:div w:id="791246782">
      <w:bodyDiv w:val="1"/>
      <w:marLeft w:val="0"/>
      <w:marRight w:val="0"/>
      <w:marTop w:val="0"/>
      <w:marBottom w:val="0"/>
      <w:divBdr>
        <w:top w:val="none" w:sz="0" w:space="0" w:color="auto"/>
        <w:left w:val="none" w:sz="0" w:space="0" w:color="auto"/>
        <w:bottom w:val="none" w:sz="0" w:space="0" w:color="auto"/>
        <w:right w:val="none" w:sz="0" w:space="0" w:color="auto"/>
      </w:divBdr>
    </w:div>
    <w:div w:id="810093075">
      <w:bodyDiv w:val="1"/>
      <w:marLeft w:val="0"/>
      <w:marRight w:val="0"/>
      <w:marTop w:val="0"/>
      <w:marBottom w:val="0"/>
      <w:divBdr>
        <w:top w:val="none" w:sz="0" w:space="0" w:color="auto"/>
        <w:left w:val="none" w:sz="0" w:space="0" w:color="auto"/>
        <w:bottom w:val="none" w:sz="0" w:space="0" w:color="auto"/>
        <w:right w:val="none" w:sz="0" w:space="0" w:color="auto"/>
      </w:divBdr>
    </w:div>
    <w:div w:id="811754460">
      <w:bodyDiv w:val="1"/>
      <w:marLeft w:val="0"/>
      <w:marRight w:val="0"/>
      <w:marTop w:val="0"/>
      <w:marBottom w:val="0"/>
      <w:divBdr>
        <w:top w:val="none" w:sz="0" w:space="0" w:color="auto"/>
        <w:left w:val="none" w:sz="0" w:space="0" w:color="auto"/>
        <w:bottom w:val="none" w:sz="0" w:space="0" w:color="auto"/>
        <w:right w:val="none" w:sz="0" w:space="0" w:color="auto"/>
      </w:divBdr>
    </w:div>
    <w:div w:id="814219611">
      <w:bodyDiv w:val="1"/>
      <w:marLeft w:val="0"/>
      <w:marRight w:val="0"/>
      <w:marTop w:val="0"/>
      <w:marBottom w:val="0"/>
      <w:divBdr>
        <w:top w:val="none" w:sz="0" w:space="0" w:color="auto"/>
        <w:left w:val="none" w:sz="0" w:space="0" w:color="auto"/>
        <w:bottom w:val="none" w:sz="0" w:space="0" w:color="auto"/>
        <w:right w:val="none" w:sz="0" w:space="0" w:color="auto"/>
      </w:divBdr>
    </w:div>
    <w:div w:id="814680192">
      <w:bodyDiv w:val="1"/>
      <w:marLeft w:val="0"/>
      <w:marRight w:val="0"/>
      <w:marTop w:val="0"/>
      <w:marBottom w:val="0"/>
      <w:divBdr>
        <w:top w:val="none" w:sz="0" w:space="0" w:color="auto"/>
        <w:left w:val="none" w:sz="0" w:space="0" w:color="auto"/>
        <w:bottom w:val="none" w:sz="0" w:space="0" w:color="auto"/>
        <w:right w:val="none" w:sz="0" w:space="0" w:color="auto"/>
      </w:divBdr>
    </w:div>
    <w:div w:id="822702767">
      <w:bodyDiv w:val="1"/>
      <w:marLeft w:val="0"/>
      <w:marRight w:val="0"/>
      <w:marTop w:val="0"/>
      <w:marBottom w:val="0"/>
      <w:divBdr>
        <w:top w:val="none" w:sz="0" w:space="0" w:color="auto"/>
        <w:left w:val="none" w:sz="0" w:space="0" w:color="auto"/>
        <w:bottom w:val="none" w:sz="0" w:space="0" w:color="auto"/>
        <w:right w:val="none" w:sz="0" w:space="0" w:color="auto"/>
      </w:divBdr>
    </w:div>
    <w:div w:id="824472474">
      <w:bodyDiv w:val="1"/>
      <w:marLeft w:val="0"/>
      <w:marRight w:val="0"/>
      <w:marTop w:val="0"/>
      <w:marBottom w:val="0"/>
      <w:divBdr>
        <w:top w:val="none" w:sz="0" w:space="0" w:color="auto"/>
        <w:left w:val="none" w:sz="0" w:space="0" w:color="auto"/>
        <w:bottom w:val="none" w:sz="0" w:space="0" w:color="auto"/>
        <w:right w:val="none" w:sz="0" w:space="0" w:color="auto"/>
      </w:divBdr>
    </w:div>
    <w:div w:id="829366697">
      <w:bodyDiv w:val="1"/>
      <w:marLeft w:val="0"/>
      <w:marRight w:val="0"/>
      <w:marTop w:val="0"/>
      <w:marBottom w:val="0"/>
      <w:divBdr>
        <w:top w:val="none" w:sz="0" w:space="0" w:color="auto"/>
        <w:left w:val="none" w:sz="0" w:space="0" w:color="auto"/>
        <w:bottom w:val="none" w:sz="0" w:space="0" w:color="auto"/>
        <w:right w:val="none" w:sz="0" w:space="0" w:color="auto"/>
      </w:divBdr>
    </w:div>
    <w:div w:id="829757483">
      <w:bodyDiv w:val="1"/>
      <w:marLeft w:val="0"/>
      <w:marRight w:val="0"/>
      <w:marTop w:val="0"/>
      <w:marBottom w:val="0"/>
      <w:divBdr>
        <w:top w:val="none" w:sz="0" w:space="0" w:color="auto"/>
        <w:left w:val="none" w:sz="0" w:space="0" w:color="auto"/>
        <w:bottom w:val="none" w:sz="0" w:space="0" w:color="auto"/>
        <w:right w:val="none" w:sz="0" w:space="0" w:color="auto"/>
      </w:divBdr>
    </w:div>
    <w:div w:id="830684199">
      <w:bodyDiv w:val="1"/>
      <w:marLeft w:val="0"/>
      <w:marRight w:val="0"/>
      <w:marTop w:val="0"/>
      <w:marBottom w:val="0"/>
      <w:divBdr>
        <w:top w:val="none" w:sz="0" w:space="0" w:color="auto"/>
        <w:left w:val="none" w:sz="0" w:space="0" w:color="auto"/>
        <w:bottom w:val="none" w:sz="0" w:space="0" w:color="auto"/>
        <w:right w:val="none" w:sz="0" w:space="0" w:color="auto"/>
      </w:divBdr>
    </w:div>
    <w:div w:id="832722307">
      <w:bodyDiv w:val="1"/>
      <w:marLeft w:val="0"/>
      <w:marRight w:val="0"/>
      <w:marTop w:val="0"/>
      <w:marBottom w:val="0"/>
      <w:divBdr>
        <w:top w:val="none" w:sz="0" w:space="0" w:color="auto"/>
        <w:left w:val="none" w:sz="0" w:space="0" w:color="auto"/>
        <w:bottom w:val="none" w:sz="0" w:space="0" w:color="auto"/>
        <w:right w:val="none" w:sz="0" w:space="0" w:color="auto"/>
      </w:divBdr>
    </w:div>
    <w:div w:id="836919905">
      <w:bodyDiv w:val="1"/>
      <w:marLeft w:val="0"/>
      <w:marRight w:val="0"/>
      <w:marTop w:val="0"/>
      <w:marBottom w:val="0"/>
      <w:divBdr>
        <w:top w:val="none" w:sz="0" w:space="0" w:color="auto"/>
        <w:left w:val="none" w:sz="0" w:space="0" w:color="auto"/>
        <w:bottom w:val="none" w:sz="0" w:space="0" w:color="auto"/>
        <w:right w:val="none" w:sz="0" w:space="0" w:color="auto"/>
      </w:divBdr>
    </w:div>
    <w:div w:id="838807265">
      <w:bodyDiv w:val="1"/>
      <w:marLeft w:val="0"/>
      <w:marRight w:val="0"/>
      <w:marTop w:val="0"/>
      <w:marBottom w:val="0"/>
      <w:divBdr>
        <w:top w:val="none" w:sz="0" w:space="0" w:color="auto"/>
        <w:left w:val="none" w:sz="0" w:space="0" w:color="auto"/>
        <w:bottom w:val="none" w:sz="0" w:space="0" w:color="auto"/>
        <w:right w:val="none" w:sz="0" w:space="0" w:color="auto"/>
      </w:divBdr>
    </w:div>
    <w:div w:id="840000619">
      <w:bodyDiv w:val="1"/>
      <w:marLeft w:val="0"/>
      <w:marRight w:val="0"/>
      <w:marTop w:val="0"/>
      <w:marBottom w:val="0"/>
      <w:divBdr>
        <w:top w:val="none" w:sz="0" w:space="0" w:color="auto"/>
        <w:left w:val="none" w:sz="0" w:space="0" w:color="auto"/>
        <w:bottom w:val="none" w:sz="0" w:space="0" w:color="auto"/>
        <w:right w:val="none" w:sz="0" w:space="0" w:color="auto"/>
      </w:divBdr>
    </w:div>
    <w:div w:id="843742380">
      <w:bodyDiv w:val="1"/>
      <w:marLeft w:val="0"/>
      <w:marRight w:val="0"/>
      <w:marTop w:val="0"/>
      <w:marBottom w:val="0"/>
      <w:divBdr>
        <w:top w:val="none" w:sz="0" w:space="0" w:color="auto"/>
        <w:left w:val="none" w:sz="0" w:space="0" w:color="auto"/>
        <w:bottom w:val="none" w:sz="0" w:space="0" w:color="auto"/>
        <w:right w:val="none" w:sz="0" w:space="0" w:color="auto"/>
      </w:divBdr>
    </w:div>
    <w:div w:id="846480454">
      <w:bodyDiv w:val="1"/>
      <w:marLeft w:val="0"/>
      <w:marRight w:val="0"/>
      <w:marTop w:val="0"/>
      <w:marBottom w:val="0"/>
      <w:divBdr>
        <w:top w:val="none" w:sz="0" w:space="0" w:color="auto"/>
        <w:left w:val="none" w:sz="0" w:space="0" w:color="auto"/>
        <w:bottom w:val="none" w:sz="0" w:space="0" w:color="auto"/>
        <w:right w:val="none" w:sz="0" w:space="0" w:color="auto"/>
      </w:divBdr>
    </w:div>
    <w:div w:id="850022054">
      <w:bodyDiv w:val="1"/>
      <w:marLeft w:val="0"/>
      <w:marRight w:val="0"/>
      <w:marTop w:val="0"/>
      <w:marBottom w:val="0"/>
      <w:divBdr>
        <w:top w:val="none" w:sz="0" w:space="0" w:color="auto"/>
        <w:left w:val="none" w:sz="0" w:space="0" w:color="auto"/>
        <w:bottom w:val="none" w:sz="0" w:space="0" w:color="auto"/>
        <w:right w:val="none" w:sz="0" w:space="0" w:color="auto"/>
      </w:divBdr>
    </w:div>
    <w:div w:id="850267347">
      <w:bodyDiv w:val="1"/>
      <w:marLeft w:val="0"/>
      <w:marRight w:val="0"/>
      <w:marTop w:val="0"/>
      <w:marBottom w:val="0"/>
      <w:divBdr>
        <w:top w:val="none" w:sz="0" w:space="0" w:color="auto"/>
        <w:left w:val="none" w:sz="0" w:space="0" w:color="auto"/>
        <w:bottom w:val="none" w:sz="0" w:space="0" w:color="auto"/>
        <w:right w:val="none" w:sz="0" w:space="0" w:color="auto"/>
      </w:divBdr>
    </w:div>
    <w:div w:id="853689134">
      <w:bodyDiv w:val="1"/>
      <w:marLeft w:val="0"/>
      <w:marRight w:val="0"/>
      <w:marTop w:val="0"/>
      <w:marBottom w:val="0"/>
      <w:divBdr>
        <w:top w:val="none" w:sz="0" w:space="0" w:color="auto"/>
        <w:left w:val="none" w:sz="0" w:space="0" w:color="auto"/>
        <w:bottom w:val="none" w:sz="0" w:space="0" w:color="auto"/>
        <w:right w:val="none" w:sz="0" w:space="0" w:color="auto"/>
      </w:divBdr>
    </w:div>
    <w:div w:id="858272059">
      <w:bodyDiv w:val="1"/>
      <w:marLeft w:val="0"/>
      <w:marRight w:val="0"/>
      <w:marTop w:val="0"/>
      <w:marBottom w:val="0"/>
      <w:divBdr>
        <w:top w:val="none" w:sz="0" w:space="0" w:color="auto"/>
        <w:left w:val="none" w:sz="0" w:space="0" w:color="auto"/>
        <w:bottom w:val="none" w:sz="0" w:space="0" w:color="auto"/>
        <w:right w:val="none" w:sz="0" w:space="0" w:color="auto"/>
      </w:divBdr>
    </w:div>
    <w:div w:id="866404078">
      <w:bodyDiv w:val="1"/>
      <w:marLeft w:val="0"/>
      <w:marRight w:val="0"/>
      <w:marTop w:val="0"/>
      <w:marBottom w:val="0"/>
      <w:divBdr>
        <w:top w:val="none" w:sz="0" w:space="0" w:color="auto"/>
        <w:left w:val="none" w:sz="0" w:space="0" w:color="auto"/>
        <w:bottom w:val="none" w:sz="0" w:space="0" w:color="auto"/>
        <w:right w:val="none" w:sz="0" w:space="0" w:color="auto"/>
      </w:divBdr>
    </w:div>
    <w:div w:id="869419872">
      <w:bodyDiv w:val="1"/>
      <w:marLeft w:val="0"/>
      <w:marRight w:val="0"/>
      <w:marTop w:val="0"/>
      <w:marBottom w:val="0"/>
      <w:divBdr>
        <w:top w:val="none" w:sz="0" w:space="0" w:color="auto"/>
        <w:left w:val="none" w:sz="0" w:space="0" w:color="auto"/>
        <w:bottom w:val="none" w:sz="0" w:space="0" w:color="auto"/>
        <w:right w:val="none" w:sz="0" w:space="0" w:color="auto"/>
      </w:divBdr>
    </w:div>
    <w:div w:id="870263573">
      <w:bodyDiv w:val="1"/>
      <w:marLeft w:val="0"/>
      <w:marRight w:val="0"/>
      <w:marTop w:val="0"/>
      <w:marBottom w:val="0"/>
      <w:divBdr>
        <w:top w:val="none" w:sz="0" w:space="0" w:color="auto"/>
        <w:left w:val="none" w:sz="0" w:space="0" w:color="auto"/>
        <w:bottom w:val="none" w:sz="0" w:space="0" w:color="auto"/>
        <w:right w:val="none" w:sz="0" w:space="0" w:color="auto"/>
      </w:divBdr>
    </w:div>
    <w:div w:id="875583029">
      <w:bodyDiv w:val="1"/>
      <w:marLeft w:val="0"/>
      <w:marRight w:val="0"/>
      <w:marTop w:val="0"/>
      <w:marBottom w:val="0"/>
      <w:divBdr>
        <w:top w:val="none" w:sz="0" w:space="0" w:color="auto"/>
        <w:left w:val="none" w:sz="0" w:space="0" w:color="auto"/>
        <w:bottom w:val="none" w:sz="0" w:space="0" w:color="auto"/>
        <w:right w:val="none" w:sz="0" w:space="0" w:color="auto"/>
      </w:divBdr>
    </w:div>
    <w:div w:id="880022932">
      <w:bodyDiv w:val="1"/>
      <w:marLeft w:val="0"/>
      <w:marRight w:val="0"/>
      <w:marTop w:val="0"/>
      <w:marBottom w:val="0"/>
      <w:divBdr>
        <w:top w:val="none" w:sz="0" w:space="0" w:color="auto"/>
        <w:left w:val="none" w:sz="0" w:space="0" w:color="auto"/>
        <w:bottom w:val="none" w:sz="0" w:space="0" w:color="auto"/>
        <w:right w:val="none" w:sz="0" w:space="0" w:color="auto"/>
      </w:divBdr>
    </w:div>
    <w:div w:id="880898798">
      <w:bodyDiv w:val="1"/>
      <w:marLeft w:val="0"/>
      <w:marRight w:val="0"/>
      <w:marTop w:val="0"/>
      <w:marBottom w:val="0"/>
      <w:divBdr>
        <w:top w:val="none" w:sz="0" w:space="0" w:color="auto"/>
        <w:left w:val="none" w:sz="0" w:space="0" w:color="auto"/>
        <w:bottom w:val="none" w:sz="0" w:space="0" w:color="auto"/>
        <w:right w:val="none" w:sz="0" w:space="0" w:color="auto"/>
      </w:divBdr>
    </w:div>
    <w:div w:id="887492293">
      <w:bodyDiv w:val="1"/>
      <w:marLeft w:val="0"/>
      <w:marRight w:val="0"/>
      <w:marTop w:val="0"/>
      <w:marBottom w:val="0"/>
      <w:divBdr>
        <w:top w:val="none" w:sz="0" w:space="0" w:color="auto"/>
        <w:left w:val="none" w:sz="0" w:space="0" w:color="auto"/>
        <w:bottom w:val="none" w:sz="0" w:space="0" w:color="auto"/>
        <w:right w:val="none" w:sz="0" w:space="0" w:color="auto"/>
      </w:divBdr>
    </w:div>
    <w:div w:id="891576782">
      <w:bodyDiv w:val="1"/>
      <w:marLeft w:val="0"/>
      <w:marRight w:val="0"/>
      <w:marTop w:val="0"/>
      <w:marBottom w:val="0"/>
      <w:divBdr>
        <w:top w:val="none" w:sz="0" w:space="0" w:color="auto"/>
        <w:left w:val="none" w:sz="0" w:space="0" w:color="auto"/>
        <w:bottom w:val="none" w:sz="0" w:space="0" w:color="auto"/>
        <w:right w:val="none" w:sz="0" w:space="0" w:color="auto"/>
      </w:divBdr>
    </w:div>
    <w:div w:id="892622828">
      <w:bodyDiv w:val="1"/>
      <w:marLeft w:val="0"/>
      <w:marRight w:val="0"/>
      <w:marTop w:val="0"/>
      <w:marBottom w:val="0"/>
      <w:divBdr>
        <w:top w:val="none" w:sz="0" w:space="0" w:color="auto"/>
        <w:left w:val="none" w:sz="0" w:space="0" w:color="auto"/>
        <w:bottom w:val="none" w:sz="0" w:space="0" w:color="auto"/>
        <w:right w:val="none" w:sz="0" w:space="0" w:color="auto"/>
      </w:divBdr>
    </w:div>
    <w:div w:id="905988747">
      <w:bodyDiv w:val="1"/>
      <w:marLeft w:val="0"/>
      <w:marRight w:val="0"/>
      <w:marTop w:val="0"/>
      <w:marBottom w:val="0"/>
      <w:divBdr>
        <w:top w:val="none" w:sz="0" w:space="0" w:color="auto"/>
        <w:left w:val="none" w:sz="0" w:space="0" w:color="auto"/>
        <w:bottom w:val="none" w:sz="0" w:space="0" w:color="auto"/>
        <w:right w:val="none" w:sz="0" w:space="0" w:color="auto"/>
      </w:divBdr>
    </w:div>
    <w:div w:id="922563482">
      <w:bodyDiv w:val="1"/>
      <w:marLeft w:val="0"/>
      <w:marRight w:val="0"/>
      <w:marTop w:val="0"/>
      <w:marBottom w:val="0"/>
      <w:divBdr>
        <w:top w:val="none" w:sz="0" w:space="0" w:color="auto"/>
        <w:left w:val="none" w:sz="0" w:space="0" w:color="auto"/>
        <w:bottom w:val="none" w:sz="0" w:space="0" w:color="auto"/>
        <w:right w:val="none" w:sz="0" w:space="0" w:color="auto"/>
      </w:divBdr>
    </w:div>
    <w:div w:id="923732386">
      <w:bodyDiv w:val="1"/>
      <w:marLeft w:val="0"/>
      <w:marRight w:val="0"/>
      <w:marTop w:val="0"/>
      <w:marBottom w:val="0"/>
      <w:divBdr>
        <w:top w:val="none" w:sz="0" w:space="0" w:color="auto"/>
        <w:left w:val="none" w:sz="0" w:space="0" w:color="auto"/>
        <w:bottom w:val="none" w:sz="0" w:space="0" w:color="auto"/>
        <w:right w:val="none" w:sz="0" w:space="0" w:color="auto"/>
      </w:divBdr>
    </w:div>
    <w:div w:id="924459861">
      <w:bodyDiv w:val="1"/>
      <w:marLeft w:val="0"/>
      <w:marRight w:val="0"/>
      <w:marTop w:val="0"/>
      <w:marBottom w:val="0"/>
      <w:divBdr>
        <w:top w:val="none" w:sz="0" w:space="0" w:color="auto"/>
        <w:left w:val="none" w:sz="0" w:space="0" w:color="auto"/>
        <w:bottom w:val="none" w:sz="0" w:space="0" w:color="auto"/>
        <w:right w:val="none" w:sz="0" w:space="0" w:color="auto"/>
      </w:divBdr>
    </w:div>
    <w:div w:id="929704673">
      <w:bodyDiv w:val="1"/>
      <w:marLeft w:val="0"/>
      <w:marRight w:val="0"/>
      <w:marTop w:val="0"/>
      <w:marBottom w:val="0"/>
      <w:divBdr>
        <w:top w:val="none" w:sz="0" w:space="0" w:color="auto"/>
        <w:left w:val="none" w:sz="0" w:space="0" w:color="auto"/>
        <w:bottom w:val="none" w:sz="0" w:space="0" w:color="auto"/>
        <w:right w:val="none" w:sz="0" w:space="0" w:color="auto"/>
      </w:divBdr>
    </w:div>
    <w:div w:id="934171324">
      <w:bodyDiv w:val="1"/>
      <w:marLeft w:val="0"/>
      <w:marRight w:val="0"/>
      <w:marTop w:val="0"/>
      <w:marBottom w:val="0"/>
      <w:divBdr>
        <w:top w:val="none" w:sz="0" w:space="0" w:color="auto"/>
        <w:left w:val="none" w:sz="0" w:space="0" w:color="auto"/>
        <w:bottom w:val="none" w:sz="0" w:space="0" w:color="auto"/>
        <w:right w:val="none" w:sz="0" w:space="0" w:color="auto"/>
      </w:divBdr>
    </w:div>
    <w:div w:id="945500231">
      <w:bodyDiv w:val="1"/>
      <w:marLeft w:val="0"/>
      <w:marRight w:val="0"/>
      <w:marTop w:val="0"/>
      <w:marBottom w:val="0"/>
      <w:divBdr>
        <w:top w:val="none" w:sz="0" w:space="0" w:color="auto"/>
        <w:left w:val="none" w:sz="0" w:space="0" w:color="auto"/>
        <w:bottom w:val="none" w:sz="0" w:space="0" w:color="auto"/>
        <w:right w:val="none" w:sz="0" w:space="0" w:color="auto"/>
      </w:divBdr>
    </w:div>
    <w:div w:id="945893045">
      <w:bodyDiv w:val="1"/>
      <w:marLeft w:val="0"/>
      <w:marRight w:val="0"/>
      <w:marTop w:val="0"/>
      <w:marBottom w:val="0"/>
      <w:divBdr>
        <w:top w:val="none" w:sz="0" w:space="0" w:color="auto"/>
        <w:left w:val="none" w:sz="0" w:space="0" w:color="auto"/>
        <w:bottom w:val="none" w:sz="0" w:space="0" w:color="auto"/>
        <w:right w:val="none" w:sz="0" w:space="0" w:color="auto"/>
      </w:divBdr>
    </w:div>
    <w:div w:id="947588333">
      <w:bodyDiv w:val="1"/>
      <w:marLeft w:val="0"/>
      <w:marRight w:val="0"/>
      <w:marTop w:val="0"/>
      <w:marBottom w:val="0"/>
      <w:divBdr>
        <w:top w:val="none" w:sz="0" w:space="0" w:color="auto"/>
        <w:left w:val="none" w:sz="0" w:space="0" w:color="auto"/>
        <w:bottom w:val="none" w:sz="0" w:space="0" w:color="auto"/>
        <w:right w:val="none" w:sz="0" w:space="0" w:color="auto"/>
      </w:divBdr>
    </w:div>
    <w:div w:id="949898344">
      <w:bodyDiv w:val="1"/>
      <w:marLeft w:val="0"/>
      <w:marRight w:val="0"/>
      <w:marTop w:val="0"/>
      <w:marBottom w:val="0"/>
      <w:divBdr>
        <w:top w:val="none" w:sz="0" w:space="0" w:color="auto"/>
        <w:left w:val="none" w:sz="0" w:space="0" w:color="auto"/>
        <w:bottom w:val="none" w:sz="0" w:space="0" w:color="auto"/>
        <w:right w:val="none" w:sz="0" w:space="0" w:color="auto"/>
      </w:divBdr>
    </w:div>
    <w:div w:id="950479473">
      <w:bodyDiv w:val="1"/>
      <w:marLeft w:val="0"/>
      <w:marRight w:val="0"/>
      <w:marTop w:val="0"/>
      <w:marBottom w:val="0"/>
      <w:divBdr>
        <w:top w:val="none" w:sz="0" w:space="0" w:color="auto"/>
        <w:left w:val="none" w:sz="0" w:space="0" w:color="auto"/>
        <w:bottom w:val="none" w:sz="0" w:space="0" w:color="auto"/>
        <w:right w:val="none" w:sz="0" w:space="0" w:color="auto"/>
      </w:divBdr>
    </w:div>
    <w:div w:id="951936281">
      <w:bodyDiv w:val="1"/>
      <w:marLeft w:val="0"/>
      <w:marRight w:val="0"/>
      <w:marTop w:val="0"/>
      <w:marBottom w:val="0"/>
      <w:divBdr>
        <w:top w:val="none" w:sz="0" w:space="0" w:color="auto"/>
        <w:left w:val="none" w:sz="0" w:space="0" w:color="auto"/>
        <w:bottom w:val="none" w:sz="0" w:space="0" w:color="auto"/>
        <w:right w:val="none" w:sz="0" w:space="0" w:color="auto"/>
      </w:divBdr>
    </w:div>
    <w:div w:id="951978499">
      <w:bodyDiv w:val="1"/>
      <w:marLeft w:val="0"/>
      <w:marRight w:val="0"/>
      <w:marTop w:val="0"/>
      <w:marBottom w:val="0"/>
      <w:divBdr>
        <w:top w:val="none" w:sz="0" w:space="0" w:color="auto"/>
        <w:left w:val="none" w:sz="0" w:space="0" w:color="auto"/>
        <w:bottom w:val="none" w:sz="0" w:space="0" w:color="auto"/>
        <w:right w:val="none" w:sz="0" w:space="0" w:color="auto"/>
      </w:divBdr>
    </w:div>
    <w:div w:id="962728592">
      <w:bodyDiv w:val="1"/>
      <w:marLeft w:val="0"/>
      <w:marRight w:val="0"/>
      <w:marTop w:val="0"/>
      <w:marBottom w:val="0"/>
      <w:divBdr>
        <w:top w:val="none" w:sz="0" w:space="0" w:color="auto"/>
        <w:left w:val="none" w:sz="0" w:space="0" w:color="auto"/>
        <w:bottom w:val="none" w:sz="0" w:space="0" w:color="auto"/>
        <w:right w:val="none" w:sz="0" w:space="0" w:color="auto"/>
      </w:divBdr>
    </w:div>
    <w:div w:id="968702852">
      <w:bodyDiv w:val="1"/>
      <w:marLeft w:val="0"/>
      <w:marRight w:val="0"/>
      <w:marTop w:val="0"/>
      <w:marBottom w:val="0"/>
      <w:divBdr>
        <w:top w:val="none" w:sz="0" w:space="0" w:color="auto"/>
        <w:left w:val="none" w:sz="0" w:space="0" w:color="auto"/>
        <w:bottom w:val="none" w:sz="0" w:space="0" w:color="auto"/>
        <w:right w:val="none" w:sz="0" w:space="0" w:color="auto"/>
      </w:divBdr>
    </w:div>
    <w:div w:id="970667714">
      <w:bodyDiv w:val="1"/>
      <w:marLeft w:val="0"/>
      <w:marRight w:val="0"/>
      <w:marTop w:val="0"/>
      <w:marBottom w:val="0"/>
      <w:divBdr>
        <w:top w:val="none" w:sz="0" w:space="0" w:color="auto"/>
        <w:left w:val="none" w:sz="0" w:space="0" w:color="auto"/>
        <w:bottom w:val="none" w:sz="0" w:space="0" w:color="auto"/>
        <w:right w:val="none" w:sz="0" w:space="0" w:color="auto"/>
      </w:divBdr>
    </w:div>
    <w:div w:id="983461212">
      <w:bodyDiv w:val="1"/>
      <w:marLeft w:val="0"/>
      <w:marRight w:val="0"/>
      <w:marTop w:val="0"/>
      <w:marBottom w:val="0"/>
      <w:divBdr>
        <w:top w:val="none" w:sz="0" w:space="0" w:color="auto"/>
        <w:left w:val="none" w:sz="0" w:space="0" w:color="auto"/>
        <w:bottom w:val="none" w:sz="0" w:space="0" w:color="auto"/>
        <w:right w:val="none" w:sz="0" w:space="0" w:color="auto"/>
      </w:divBdr>
    </w:div>
    <w:div w:id="993490545">
      <w:bodyDiv w:val="1"/>
      <w:marLeft w:val="0"/>
      <w:marRight w:val="0"/>
      <w:marTop w:val="0"/>
      <w:marBottom w:val="0"/>
      <w:divBdr>
        <w:top w:val="none" w:sz="0" w:space="0" w:color="auto"/>
        <w:left w:val="none" w:sz="0" w:space="0" w:color="auto"/>
        <w:bottom w:val="none" w:sz="0" w:space="0" w:color="auto"/>
        <w:right w:val="none" w:sz="0" w:space="0" w:color="auto"/>
      </w:divBdr>
    </w:div>
    <w:div w:id="994384110">
      <w:bodyDiv w:val="1"/>
      <w:marLeft w:val="0"/>
      <w:marRight w:val="0"/>
      <w:marTop w:val="0"/>
      <w:marBottom w:val="0"/>
      <w:divBdr>
        <w:top w:val="none" w:sz="0" w:space="0" w:color="auto"/>
        <w:left w:val="none" w:sz="0" w:space="0" w:color="auto"/>
        <w:bottom w:val="none" w:sz="0" w:space="0" w:color="auto"/>
        <w:right w:val="none" w:sz="0" w:space="0" w:color="auto"/>
      </w:divBdr>
    </w:div>
    <w:div w:id="997228431">
      <w:bodyDiv w:val="1"/>
      <w:marLeft w:val="0"/>
      <w:marRight w:val="0"/>
      <w:marTop w:val="0"/>
      <w:marBottom w:val="0"/>
      <w:divBdr>
        <w:top w:val="none" w:sz="0" w:space="0" w:color="auto"/>
        <w:left w:val="none" w:sz="0" w:space="0" w:color="auto"/>
        <w:bottom w:val="none" w:sz="0" w:space="0" w:color="auto"/>
        <w:right w:val="none" w:sz="0" w:space="0" w:color="auto"/>
      </w:divBdr>
    </w:div>
    <w:div w:id="1001547458">
      <w:bodyDiv w:val="1"/>
      <w:marLeft w:val="0"/>
      <w:marRight w:val="0"/>
      <w:marTop w:val="0"/>
      <w:marBottom w:val="0"/>
      <w:divBdr>
        <w:top w:val="none" w:sz="0" w:space="0" w:color="auto"/>
        <w:left w:val="none" w:sz="0" w:space="0" w:color="auto"/>
        <w:bottom w:val="none" w:sz="0" w:space="0" w:color="auto"/>
        <w:right w:val="none" w:sz="0" w:space="0" w:color="auto"/>
      </w:divBdr>
    </w:div>
    <w:div w:id="1006982991">
      <w:bodyDiv w:val="1"/>
      <w:marLeft w:val="0"/>
      <w:marRight w:val="0"/>
      <w:marTop w:val="0"/>
      <w:marBottom w:val="0"/>
      <w:divBdr>
        <w:top w:val="none" w:sz="0" w:space="0" w:color="auto"/>
        <w:left w:val="none" w:sz="0" w:space="0" w:color="auto"/>
        <w:bottom w:val="none" w:sz="0" w:space="0" w:color="auto"/>
        <w:right w:val="none" w:sz="0" w:space="0" w:color="auto"/>
      </w:divBdr>
    </w:div>
    <w:div w:id="1013534189">
      <w:bodyDiv w:val="1"/>
      <w:marLeft w:val="0"/>
      <w:marRight w:val="0"/>
      <w:marTop w:val="0"/>
      <w:marBottom w:val="0"/>
      <w:divBdr>
        <w:top w:val="none" w:sz="0" w:space="0" w:color="auto"/>
        <w:left w:val="none" w:sz="0" w:space="0" w:color="auto"/>
        <w:bottom w:val="none" w:sz="0" w:space="0" w:color="auto"/>
        <w:right w:val="none" w:sz="0" w:space="0" w:color="auto"/>
      </w:divBdr>
    </w:div>
    <w:div w:id="1018123386">
      <w:bodyDiv w:val="1"/>
      <w:marLeft w:val="0"/>
      <w:marRight w:val="0"/>
      <w:marTop w:val="0"/>
      <w:marBottom w:val="0"/>
      <w:divBdr>
        <w:top w:val="none" w:sz="0" w:space="0" w:color="auto"/>
        <w:left w:val="none" w:sz="0" w:space="0" w:color="auto"/>
        <w:bottom w:val="none" w:sz="0" w:space="0" w:color="auto"/>
        <w:right w:val="none" w:sz="0" w:space="0" w:color="auto"/>
      </w:divBdr>
    </w:div>
    <w:div w:id="1031568916">
      <w:bodyDiv w:val="1"/>
      <w:marLeft w:val="0"/>
      <w:marRight w:val="0"/>
      <w:marTop w:val="0"/>
      <w:marBottom w:val="0"/>
      <w:divBdr>
        <w:top w:val="none" w:sz="0" w:space="0" w:color="auto"/>
        <w:left w:val="none" w:sz="0" w:space="0" w:color="auto"/>
        <w:bottom w:val="none" w:sz="0" w:space="0" w:color="auto"/>
        <w:right w:val="none" w:sz="0" w:space="0" w:color="auto"/>
      </w:divBdr>
    </w:div>
    <w:div w:id="1040741278">
      <w:bodyDiv w:val="1"/>
      <w:marLeft w:val="0"/>
      <w:marRight w:val="0"/>
      <w:marTop w:val="0"/>
      <w:marBottom w:val="0"/>
      <w:divBdr>
        <w:top w:val="none" w:sz="0" w:space="0" w:color="auto"/>
        <w:left w:val="none" w:sz="0" w:space="0" w:color="auto"/>
        <w:bottom w:val="none" w:sz="0" w:space="0" w:color="auto"/>
        <w:right w:val="none" w:sz="0" w:space="0" w:color="auto"/>
      </w:divBdr>
    </w:div>
    <w:div w:id="1042176131">
      <w:bodyDiv w:val="1"/>
      <w:marLeft w:val="0"/>
      <w:marRight w:val="0"/>
      <w:marTop w:val="0"/>
      <w:marBottom w:val="0"/>
      <w:divBdr>
        <w:top w:val="none" w:sz="0" w:space="0" w:color="auto"/>
        <w:left w:val="none" w:sz="0" w:space="0" w:color="auto"/>
        <w:bottom w:val="none" w:sz="0" w:space="0" w:color="auto"/>
        <w:right w:val="none" w:sz="0" w:space="0" w:color="auto"/>
      </w:divBdr>
    </w:div>
    <w:div w:id="1048067764">
      <w:bodyDiv w:val="1"/>
      <w:marLeft w:val="0"/>
      <w:marRight w:val="0"/>
      <w:marTop w:val="0"/>
      <w:marBottom w:val="0"/>
      <w:divBdr>
        <w:top w:val="none" w:sz="0" w:space="0" w:color="auto"/>
        <w:left w:val="none" w:sz="0" w:space="0" w:color="auto"/>
        <w:bottom w:val="none" w:sz="0" w:space="0" w:color="auto"/>
        <w:right w:val="none" w:sz="0" w:space="0" w:color="auto"/>
      </w:divBdr>
    </w:div>
    <w:div w:id="1053968743">
      <w:bodyDiv w:val="1"/>
      <w:marLeft w:val="0"/>
      <w:marRight w:val="0"/>
      <w:marTop w:val="0"/>
      <w:marBottom w:val="0"/>
      <w:divBdr>
        <w:top w:val="none" w:sz="0" w:space="0" w:color="auto"/>
        <w:left w:val="none" w:sz="0" w:space="0" w:color="auto"/>
        <w:bottom w:val="none" w:sz="0" w:space="0" w:color="auto"/>
        <w:right w:val="none" w:sz="0" w:space="0" w:color="auto"/>
      </w:divBdr>
    </w:div>
    <w:div w:id="1056317458">
      <w:bodyDiv w:val="1"/>
      <w:marLeft w:val="0"/>
      <w:marRight w:val="0"/>
      <w:marTop w:val="0"/>
      <w:marBottom w:val="0"/>
      <w:divBdr>
        <w:top w:val="none" w:sz="0" w:space="0" w:color="auto"/>
        <w:left w:val="none" w:sz="0" w:space="0" w:color="auto"/>
        <w:bottom w:val="none" w:sz="0" w:space="0" w:color="auto"/>
        <w:right w:val="none" w:sz="0" w:space="0" w:color="auto"/>
      </w:divBdr>
    </w:div>
    <w:div w:id="1056587057">
      <w:bodyDiv w:val="1"/>
      <w:marLeft w:val="0"/>
      <w:marRight w:val="0"/>
      <w:marTop w:val="0"/>
      <w:marBottom w:val="0"/>
      <w:divBdr>
        <w:top w:val="none" w:sz="0" w:space="0" w:color="auto"/>
        <w:left w:val="none" w:sz="0" w:space="0" w:color="auto"/>
        <w:bottom w:val="none" w:sz="0" w:space="0" w:color="auto"/>
        <w:right w:val="none" w:sz="0" w:space="0" w:color="auto"/>
      </w:divBdr>
    </w:div>
    <w:div w:id="1058016430">
      <w:bodyDiv w:val="1"/>
      <w:marLeft w:val="0"/>
      <w:marRight w:val="0"/>
      <w:marTop w:val="0"/>
      <w:marBottom w:val="0"/>
      <w:divBdr>
        <w:top w:val="none" w:sz="0" w:space="0" w:color="auto"/>
        <w:left w:val="none" w:sz="0" w:space="0" w:color="auto"/>
        <w:bottom w:val="none" w:sz="0" w:space="0" w:color="auto"/>
        <w:right w:val="none" w:sz="0" w:space="0" w:color="auto"/>
      </w:divBdr>
    </w:div>
    <w:div w:id="1059129298">
      <w:bodyDiv w:val="1"/>
      <w:marLeft w:val="0"/>
      <w:marRight w:val="0"/>
      <w:marTop w:val="0"/>
      <w:marBottom w:val="0"/>
      <w:divBdr>
        <w:top w:val="none" w:sz="0" w:space="0" w:color="auto"/>
        <w:left w:val="none" w:sz="0" w:space="0" w:color="auto"/>
        <w:bottom w:val="none" w:sz="0" w:space="0" w:color="auto"/>
        <w:right w:val="none" w:sz="0" w:space="0" w:color="auto"/>
      </w:divBdr>
    </w:div>
    <w:div w:id="1062094319">
      <w:bodyDiv w:val="1"/>
      <w:marLeft w:val="0"/>
      <w:marRight w:val="0"/>
      <w:marTop w:val="0"/>
      <w:marBottom w:val="0"/>
      <w:divBdr>
        <w:top w:val="none" w:sz="0" w:space="0" w:color="auto"/>
        <w:left w:val="none" w:sz="0" w:space="0" w:color="auto"/>
        <w:bottom w:val="none" w:sz="0" w:space="0" w:color="auto"/>
        <w:right w:val="none" w:sz="0" w:space="0" w:color="auto"/>
      </w:divBdr>
    </w:div>
    <w:div w:id="1066412485">
      <w:bodyDiv w:val="1"/>
      <w:marLeft w:val="0"/>
      <w:marRight w:val="0"/>
      <w:marTop w:val="0"/>
      <w:marBottom w:val="0"/>
      <w:divBdr>
        <w:top w:val="none" w:sz="0" w:space="0" w:color="auto"/>
        <w:left w:val="none" w:sz="0" w:space="0" w:color="auto"/>
        <w:bottom w:val="none" w:sz="0" w:space="0" w:color="auto"/>
        <w:right w:val="none" w:sz="0" w:space="0" w:color="auto"/>
      </w:divBdr>
    </w:div>
    <w:div w:id="1070422663">
      <w:bodyDiv w:val="1"/>
      <w:marLeft w:val="0"/>
      <w:marRight w:val="0"/>
      <w:marTop w:val="0"/>
      <w:marBottom w:val="0"/>
      <w:divBdr>
        <w:top w:val="none" w:sz="0" w:space="0" w:color="auto"/>
        <w:left w:val="none" w:sz="0" w:space="0" w:color="auto"/>
        <w:bottom w:val="none" w:sz="0" w:space="0" w:color="auto"/>
        <w:right w:val="none" w:sz="0" w:space="0" w:color="auto"/>
      </w:divBdr>
    </w:div>
    <w:div w:id="1071385006">
      <w:bodyDiv w:val="1"/>
      <w:marLeft w:val="0"/>
      <w:marRight w:val="0"/>
      <w:marTop w:val="0"/>
      <w:marBottom w:val="0"/>
      <w:divBdr>
        <w:top w:val="none" w:sz="0" w:space="0" w:color="auto"/>
        <w:left w:val="none" w:sz="0" w:space="0" w:color="auto"/>
        <w:bottom w:val="none" w:sz="0" w:space="0" w:color="auto"/>
        <w:right w:val="none" w:sz="0" w:space="0" w:color="auto"/>
      </w:divBdr>
    </w:div>
    <w:div w:id="1093285137">
      <w:bodyDiv w:val="1"/>
      <w:marLeft w:val="0"/>
      <w:marRight w:val="0"/>
      <w:marTop w:val="0"/>
      <w:marBottom w:val="0"/>
      <w:divBdr>
        <w:top w:val="none" w:sz="0" w:space="0" w:color="auto"/>
        <w:left w:val="none" w:sz="0" w:space="0" w:color="auto"/>
        <w:bottom w:val="none" w:sz="0" w:space="0" w:color="auto"/>
        <w:right w:val="none" w:sz="0" w:space="0" w:color="auto"/>
      </w:divBdr>
    </w:div>
    <w:div w:id="1102527637">
      <w:bodyDiv w:val="1"/>
      <w:marLeft w:val="0"/>
      <w:marRight w:val="0"/>
      <w:marTop w:val="0"/>
      <w:marBottom w:val="0"/>
      <w:divBdr>
        <w:top w:val="none" w:sz="0" w:space="0" w:color="auto"/>
        <w:left w:val="none" w:sz="0" w:space="0" w:color="auto"/>
        <w:bottom w:val="none" w:sz="0" w:space="0" w:color="auto"/>
        <w:right w:val="none" w:sz="0" w:space="0" w:color="auto"/>
      </w:divBdr>
    </w:div>
    <w:div w:id="1102798380">
      <w:bodyDiv w:val="1"/>
      <w:marLeft w:val="0"/>
      <w:marRight w:val="0"/>
      <w:marTop w:val="0"/>
      <w:marBottom w:val="0"/>
      <w:divBdr>
        <w:top w:val="none" w:sz="0" w:space="0" w:color="auto"/>
        <w:left w:val="none" w:sz="0" w:space="0" w:color="auto"/>
        <w:bottom w:val="none" w:sz="0" w:space="0" w:color="auto"/>
        <w:right w:val="none" w:sz="0" w:space="0" w:color="auto"/>
      </w:divBdr>
    </w:div>
    <w:div w:id="1127432148">
      <w:bodyDiv w:val="1"/>
      <w:marLeft w:val="0"/>
      <w:marRight w:val="0"/>
      <w:marTop w:val="0"/>
      <w:marBottom w:val="0"/>
      <w:divBdr>
        <w:top w:val="none" w:sz="0" w:space="0" w:color="auto"/>
        <w:left w:val="none" w:sz="0" w:space="0" w:color="auto"/>
        <w:bottom w:val="none" w:sz="0" w:space="0" w:color="auto"/>
        <w:right w:val="none" w:sz="0" w:space="0" w:color="auto"/>
      </w:divBdr>
    </w:div>
    <w:div w:id="1129786906">
      <w:bodyDiv w:val="1"/>
      <w:marLeft w:val="0"/>
      <w:marRight w:val="0"/>
      <w:marTop w:val="0"/>
      <w:marBottom w:val="0"/>
      <w:divBdr>
        <w:top w:val="none" w:sz="0" w:space="0" w:color="auto"/>
        <w:left w:val="none" w:sz="0" w:space="0" w:color="auto"/>
        <w:bottom w:val="none" w:sz="0" w:space="0" w:color="auto"/>
        <w:right w:val="none" w:sz="0" w:space="0" w:color="auto"/>
      </w:divBdr>
    </w:div>
    <w:div w:id="1131244446">
      <w:bodyDiv w:val="1"/>
      <w:marLeft w:val="0"/>
      <w:marRight w:val="0"/>
      <w:marTop w:val="0"/>
      <w:marBottom w:val="0"/>
      <w:divBdr>
        <w:top w:val="none" w:sz="0" w:space="0" w:color="auto"/>
        <w:left w:val="none" w:sz="0" w:space="0" w:color="auto"/>
        <w:bottom w:val="none" w:sz="0" w:space="0" w:color="auto"/>
        <w:right w:val="none" w:sz="0" w:space="0" w:color="auto"/>
      </w:divBdr>
    </w:div>
    <w:div w:id="1132404471">
      <w:bodyDiv w:val="1"/>
      <w:marLeft w:val="0"/>
      <w:marRight w:val="0"/>
      <w:marTop w:val="0"/>
      <w:marBottom w:val="0"/>
      <w:divBdr>
        <w:top w:val="none" w:sz="0" w:space="0" w:color="auto"/>
        <w:left w:val="none" w:sz="0" w:space="0" w:color="auto"/>
        <w:bottom w:val="none" w:sz="0" w:space="0" w:color="auto"/>
        <w:right w:val="none" w:sz="0" w:space="0" w:color="auto"/>
      </w:divBdr>
    </w:div>
    <w:div w:id="1143890747">
      <w:bodyDiv w:val="1"/>
      <w:marLeft w:val="0"/>
      <w:marRight w:val="0"/>
      <w:marTop w:val="0"/>
      <w:marBottom w:val="0"/>
      <w:divBdr>
        <w:top w:val="none" w:sz="0" w:space="0" w:color="auto"/>
        <w:left w:val="none" w:sz="0" w:space="0" w:color="auto"/>
        <w:bottom w:val="none" w:sz="0" w:space="0" w:color="auto"/>
        <w:right w:val="none" w:sz="0" w:space="0" w:color="auto"/>
      </w:divBdr>
    </w:div>
    <w:div w:id="1147866569">
      <w:bodyDiv w:val="1"/>
      <w:marLeft w:val="0"/>
      <w:marRight w:val="0"/>
      <w:marTop w:val="0"/>
      <w:marBottom w:val="0"/>
      <w:divBdr>
        <w:top w:val="none" w:sz="0" w:space="0" w:color="auto"/>
        <w:left w:val="none" w:sz="0" w:space="0" w:color="auto"/>
        <w:bottom w:val="none" w:sz="0" w:space="0" w:color="auto"/>
        <w:right w:val="none" w:sz="0" w:space="0" w:color="auto"/>
      </w:divBdr>
    </w:div>
    <w:div w:id="1149708876">
      <w:bodyDiv w:val="1"/>
      <w:marLeft w:val="0"/>
      <w:marRight w:val="0"/>
      <w:marTop w:val="0"/>
      <w:marBottom w:val="0"/>
      <w:divBdr>
        <w:top w:val="none" w:sz="0" w:space="0" w:color="auto"/>
        <w:left w:val="none" w:sz="0" w:space="0" w:color="auto"/>
        <w:bottom w:val="none" w:sz="0" w:space="0" w:color="auto"/>
        <w:right w:val="none" w:sz="0" w:space="0" w:color="auto"/>
      </w:divBdr>
    </w:div>
    <w:div w:id="1150682110">
      <w:bodyDiv w:val="1"/>
      <w:marLeft w:val="0"/>
      <w:marRight w:val="0"/>
      <w:marTop w:val="0"/>
      <w:marBottom w:val="0"/>
      <w:divBdr>
        <w:top w:val="none" w:sz="0" w:space="0" w:color="auto"/>
        <w:left w:val="none" w:sz="0" w:space="0" w:color="auto"/>
        <w:bottom w:val="none" w:sz="0" w:space="0" w:color="auto"/>
        <w:right w:val="none" w:sz="0" w:space="0" w:color="auto"/>
      </w:divBdr>
    </w:div>
    <w:div w:id="1152021038">
      <w:bodyDiv w:val="1"/>
      <w:marLeft w:val="0"/>
      <w:marRight w:val="0"/>
      <w:marTop w:val="0"/>
      <w:marBottom w:val="0"/>
      <w:divBdr>
        <w:top w:val="none" w:sz="0" w:space="0" w:color="auto"/>
        <w:left w:val="none" w:sz="0" w:space="0" w:color="auto"/>
        <w:bottom w:val="none" w:sz="0" w:space="0" w:color="auto"/>
        <w:right w:val="none" w:sz="0" w:space="0" w:color="auto"/>
      </w:divBdr>
    </w:div>
    <w:div w:id="1156072167">
      <w:bodyDiv w:val="1"/>
      <w:marLeft w:val="0"/>
      <w:marRight w:val="0"/>
      <w:marTop w:val="0"/>
      <w:marBottom w:val="0"/>
      <w:divBdr>
        <w:top w:val="none" w:sz="0" w:space="0" w:color="auto"/>
        <w:left w:val="none" w:sz="0" w:space="0" w:color="auto"/>
        <w:bottom w:val="none" w:sz="0" w:space="0" w:color="auto"/>
        <w:right w:val="none" w:sz="0" w:space="0" w:color="auto"/>
      </w:divBdr>
    </w:div>
    <w:div w:id="1157183129">
      <w:bodyDiv w:val="1"/>
      <w:marLeft w:val="0"/>
      <w:marRight w:val="0"/>
      <w:marTop w:val="0"/>
      <w:marBottom w:val="0"/>
      <w:divBdr>
        <w:top w:val="none" w:sz="0" w:space="0" w:color="auto"/>
        <w:left w:val="none" w:sz="0" w:space="0" w:color="auto"/>
        <w:bottom w:val="none" w:sz="0" w:space="0" w:color="auto"/>
        <w:right w:val="none" w:sz="0" w:space="0" w:color="auto"/>
      </w:divBdr>
    </w:div>
    <w:div w:id="1162694290">
      <w:bodyDiv w:val="1"/>
      <w:marLeft w:val="0"/>
      <w:marRight w:val="0"/>
      <w:marTop w:val="0"/>
      <w:marBottom w:val="0"/>
      <w:divBdr>
        <w:top w:val="none" w:sz="0" w:space="0" w:color="auto"/>
        <w:left w:val="none" w:sz="0" w:space="0" w:color="auto"/>
        <w:bottom w:val="none" w:sz="0" w:space="0" w:color="auto"/>
        <w:right w:val="none" w:sz="0" w:space="0" w:color="auto"/>
      </w:divBdr>
    </w:div>
    <w:div w:id="1164705897">
      <w:bodyDiv w:val="1"/>
      <w:marLeft w:val="0"/>
      <w:marRight w:val="0"/>
      <w:marTop w:val="0"/>
      <w:marBottom w:val="0"/>
      <w:divBdr>
        <w:top w:val="none" w:sz="0" w:space="0" w:color="auto"/>
        <w:left w:val="none" w:sz="0" w:space="0" w:color="auto"/>
        <w:bottom w:val="none" w:sz="0" w:space="0" w:color="auto"/>
        <w:right w:val="none" w:sz="0" w:space="0" w:color="auto"/>
      </w:divBdr>
    </w:div>
    <w:div w:id="1167475278">
      <w:bodyDiv w:val="1"/>
      <w:marLeft w:val="0"/>
      <w:marRight w:val="0"/>
      <w:marTop w:val="0"/>
      <w:marBottom w:val="0"/>
      <w:divBdr>
        <w:top w:val="none" w:sz="0" w:space="0" w:color="auto"/>
        <w:left w:val="none" w:sz="0" w:space="0" w:color="auto"/>
        <w:bottom w:val="none" w:sz="0" w:space="0" w:color="auto"/>
        <w:right w:val="none" w:sz="0" w:space="0" w:color="auto"/>
      </w:divBdr>
    </w:div>
    <w:div w:id="1181361265">
      <w:bodyDiv w:val="1"/>
      <w:marLeft w:val="0"/>
      <w:marRight w:val="0"/>
      <w:marTop w:val="0"/>
      <w:marBottom w:val="0"/>
      <w:divBdr>
        <w:top w:val="none" w:sz="0" w:space="0" w:color="auto"/>
        <w:left w:val="none" w:sz="0" w:space="0" w:color="auto"/>
        <w:bottom w:val="none" w:sz="0" w:space="0" w:color="auto"/>
        <w:right w:val="none" w:sz="0" w:space="0" w:color="auto"/>
      </w:divBdr>
    </w:div>
    <w:div w:id="1181630343">
      <w:bodyDiv w:val="1"/>
      <w:marLeft w:val="0"/>
      <w:marRight w:val="0"/>
      <w:marTop w:val="0"/>
      <w:marBottom w:val="0"/>
      <w:divBdr>
        <w:top w:val="none" w:sz="0" w:space="0" w:color="auto"/>
        <w:left w:val="none" w:sz="0" w:space="0" w:color="auto"/>
        <w:bottom w:val="none" w:sz="0" w:space="0" w:color="auto"/>
        <w:right w:val="none" w:sz="0" w:space="0" w:color="auto"/>
      </w:divBdr>
    </w:div>
    <w:div w:id="1189415623">
      <w:bodyDiv w:val="1"/>
      <w:marLeft w:val="0"/>
      <w:marRight w:val="0"/>
      <w:marTop w:val="0"/>
      <w:marBottom w:val="0"/>
      <w:divBdr>
        <w:top w:val="none" w:sz="0" w:space="0" w:color="auto"/>
        <w:left w:val="none" w:sz="0" w:space="0" w:color="auto"/>
        <w:bottom w:val="none" w:sz="0" w:space="0" w:color="auto"/>
        <w:right w:val="none" w:sz="0" w:space="0" w:color="auto"/>
      </w:divBdr>
    </w:div>
    <w:div w:id="1190144181">
      <w:bodyDiv w:val="1"/>
      <w:marLeft w:val="0"/>
      <w:marRight w:val="0"/>
      <w:marTop w:val="0"/>
      <w:marBottom w:val="0"/>
      <w:divBdr>
        <w:top w:val="none" w:sz="0" w:space="0" w:color="auto"/>
        <w:left w:val="none" w:sz="0" w:space="0" w:color="auto"/>
        <w:bottom w:val="none" w:sz="0" w:space="0" w:color="auto"/>
        <w:right w:val="none" w:sz="0" w:space="0" w:color="auto"/>
      </w:divBdr>
    </w:div>
    <w:div w:id="1197767046">
      <w:bodyDiv w:val="1"/>
      <w:marLeft w:val="0"/>
      <w:marRight w:val="0"/>
      <w:marTop w:val="0"/>
      <w:marBottom w:val="0"/>
      <w:divBdr>
        <w:top w:val="none" w:sz="0" w:space="0" w:color="auto"/>
        <w:left w:val="none" w:sz="0" w:space="0" w:color="auto"/>
        <w:bottom w:val="none" w:sz="0" w:space="0" w:color="auto"/>
        <w:right w:val="none" w:sz="0" w:space="0" w:color="auto"/>
      </w:divBdr>
    </w:div>
    <w:div w:id="1202091956">
      <w:bodyDiv w:val="1"/>
      <w:marLeft w:val="0"/>
      <w:marRight w:val="0"/>
      <w:marTop w:val="0"/>
      <w:marBottom w:val="0"/>
      <w:divBdr>
        <w:top w:val="none" w:sz="0" w:space="0" w:color="auto"/>
        <w:left w:val="none" w:sz="0" w:space="0" w:color="auto"/>
        <w:bottom w:val="none" w:sz="0" w:space="0" w:color="auto"/>
        <w:right w:val="none" w:sz="0" w:space="0" w:color="auto"/>
      </w:divBdr>
    </w:div>
    <w:div w:id="1209336652">
      <w:bodyDiv w:val="1"/>
      <w:marLeft w:val="0"/>
      <w:marRight w:val="0"/>
      <w:marTop w:val="0"/>
      <w:marBottom w:val="0"/>
      <w:divBdr>
        <w:top w:val="none" w:sz="0" w:space="0" w:color="auto"/>
        <w:left w:val="none" w:sz="0" w:space="0" w:color="auto"/>
        <w:bottom w:val="none" w:sz="0" w:space="0" w:color="auto"/>
        <w:right w:val="none" w:sz="0" w:space="0" w:color="auto"/>
      </w:divBdr>
    </w:div>
    <w:div w:id="1210265838">
      <w:bodyDiv w:val="1"/>
      <w:marLeft w:val="0"/>
      <w:marRight w:val="0"/>
      <w:marTop w:val="0"/>
      <w:marBottom w:val="0"/>
      <w:divBdr>
        <w:top w:val="none" w:sz="0" w:space="0" w:color="auto"/>
        <w:left w:val="none" w:sz="0" w:space="0" w:color="auto"/>
        <w:bottom w:val="none" w:sz="0" w:space="0" w:color="auto"/>
        <w:right w:val="none" w:sz="0" w:space="0" w:color="auto"/>
      </w:divBdr>
    </w:div>
    <w:div w:id="1210996542">
      <w:bodyDiv w:val="1"/>
      <w:marLeft w:val="0"/>
      <w:marRight w:val="0"/>
      <w:marTop w:val="0"/>
      <w:marBottom w:val="0"/>
      <w:divBdr>
        <w:top w:val="none" w:sz="0" w:space="0" w:color="auto"/>
        <w:left w:val="none" w:sz="0" w:space="0" w:color="auto"/>
        <w:bottom w:val="none" w:sz="0" w:space="0" w:color="auto"/>
        <w:right w:val="none" w:sz="0" w:space="0" w:color="auto"/>
      </w:divBdr>
    </w:div>
    <w:div w:id="1212889751">
      <w:bodyDiv w:val="1"/>
      <w:marLeft w:val="0"/>
      <w:marRight w:val="0"/>
      <w:marTop w:val="0"/>
      <w:marBottom w:val="0"/>
      <w:divBdr>
        <w:top w:val="none" w:sz="0" w:space="0" w:color="auto"/>
        <w:left w:val="none" w:sz="0" w:space="0" w:color="auto"/>
        <w:bottom w:val="none" w:sz="0" w:space="0" w:color="auto"/>
        <w:right w:val="none" w:sz="0" w:space="0" w:color="auto"/>
      </w:divBdr>
    </w:div>
    <w:div w:id="1214387638">
      <w:bodyDiv w:val="1"/>
      <w:marLeft w:val="0"/>
      <w:marRight w:val="0"/>
      <w:marTop w:val="0"/>
      <w:marBottom w:val="0"/>
      <w:divBdr>
        <w:top w:val="none" w:sz="0" w:space="0" w:color="auto"/>
        <w:left w:val="none" w:sz="0" w:space="0" w:color="auto"/>
        <w:bottom w:val="none" w:sz="0" w:space="0" w:color="auto"/>
        <w:right w:val="none" w:sz="0" w:space="0" w:color="auto"/>
      </w:divBdr>
    </w:div>
    <w:div w:id="1222598408">
      <w:bodyDiv w:val="1"/>
      <w:marLeft w:val="0"/>
      <w:marRight w:val="0"/>
      <w:marTop w:val="0"/>
      <w:marBottom w:val="0"/>
      <w:divBdr>
        <w:top w:val="none" w:sz="0" w:space="0" w:color="auto"/>
        <w:left w:val="none" w:sz="0" w:space="0" w:color="auto"/>
        <w:bottom w:val="none" w:sz="0" w:space="0" w:color="auto"/>
        <w:right w:val="none" w:sz="0" w:space="0" w:color="auto"/>
      </w:divBdr>
    </w:div>
    <w:div w:id="1222902780">
      <w:bodyDiv w:val="1"/>
      <w:marLeft w:val="0"/>
      <w:marRight w:val="0"/>
      <w:marTop w:val="0"/>
      <w:marBottom w:val="0"/>
      <w:divBdr>
        <w:top w:val="none" w:sz="0" w:space="0" w:color="auto"/>
        <w:left w:val="none" w:sz="0" w:space="0" w:color="auto"/>
        <w:bottom w:val="none" w:sz="0" w:space="0" w:color="auto"/>
        <w:right w:val="none" w:sz="0" w:space="0" w:color="auto"/>
      </w:divBdr>
    </w:div>
    <w:div w:id="1230848648">
      <w:bodyDiv w:val="1"/>
      <w:marLeft w:val="0"/>
      <w:marRight w:val="0"/>
      <w:marTop w:val="0"/>
      <w:marBottom w:val="0"/>
      <w:divBdr>
        <w:top w:val="none" w:sz="0" w:space="0" w:color="auto"/>
        <w:left w:val="none" w:sz="0" w:space="0" w:color="auto"/>
        <w:bottom w:val="none" w:sz="0" w:space="0" w:color="auto"/>
        <w:right w:val="none" w:sz="0" w:space="0" w:color="auto"/>
      </w:divBdr>
    </w:div>
    <w:div w:id="1233392134">
      <w:bodyDiv w:val="1"/>
      <w:marLeft w:val="0"/>
      <w:marRight w:val="0"/>
      <w:marTop w:val="0"/>
      <w:marBottom w:val="0"/>
      <w:divBdr>
        <w:top w:val="none" w:sz="0" w:space="0" w:color="auto"/>
        <w:left w:val="none" w:sz="0" w:space="0" w:color="auto"/>
        <w:bottom w:val="none" w:sz="0" w:space="0" w:color="auto"/>
        <w:right w:val="none" w:sz="0" w:space="0" w:color="auto"/>
      </w:divBdr>
    </w:div>
    <w:div w:id="1244031238">
      <w:bodyDiv w:val="1"/>
      <w:marLeft w:val="0"/>
      <w:marRight w:val="0"/>
      <w:marTop w:val="0"/>
      <w:marBottom w:val="0"/>
      <w:divBdr>
        <w:top w:val="none" w:sz="0" w:space="0" w:color="auto"/>
        <w:left w:val="none" w:sz="0" w:space="0" w:color="auto"/>
        <w:bottom w:val="none" w:sz="0" w:space="0" w:color="auto"/>
        <w:right w:val="none" w:sz="0" w:space="0" w:color="auto"/>
      </w:divBdr>
    </w:div>
    <w:div w:id="1245919279">
      <w:bodyDiv w:val="1"/>
      <w:marLeft w:val="0"/>
      <w:marRight w:val="0"/>
      <w:marTop w:val="0"/>
      <w:marBottom w:val="0"/>
      <w:divBdr>
        <w:top w:val="none" w:sz="0" w:space="0" w:color="auto"/>
        <w:left w:val="none" w:sz="0" w:space="0" w:color="auto"/>
        <w:bottom w:val="none" w:sz="0" w:space="0" w:color="auto"/>
        <w:right w:val="none" w:sz="0" w:space="0" w:color="auto"/>
      </w:divBdr>
    </w:div>
    <w:div w:id="1247767503">
      <w:bodyDiv w:val="1"/>
      <w:marLeft w:val="0"/>
      <w:marRight w:val="0"/>
      <w:marTop w:val="0"/>
      <w:marBottom w:val="0"/>
      <w:divBdr>
        <w:top w:val="none" w:sz="0" w:space="0" w:color="auto"/>
        <w:left w:val="none" w:sz="0" w:space="0" w:color="auto"/>
        <w:bottom w:val="none" w:sz="0" w:space="0" w:color="auto"/>
        <w:right w:val="none" w:sz="0" w:space="0" w:color="auto"/>
      </w:divBdr>
    </w:div>
    <w:div w:id="1261596889">
      <w:bodyDiv w:val="1"/>
      <w:marLeft w:val="0"/>
      <w:marRight w:val="0"/>
      <w:marTop w:val="0"/>
      <w:marBottom w:val="0"/>
      <w:divBdr>
        <w:top w:val="none" w:sz="0" w:space="0" w:color="auto"/>
        <w:left w:val="none" w:sz="0" w:space="0" w:color="auto"/>
        <w:bottom w:val="none" w:sz="0" w:space="0" w:color="auto"/>
        <w:right w:val="none" w:sz="0" w:space="0" w:color="auto"/>
      </w:divBdr>
    </w:div>
    <w:div w:id="1264461346">
      <w:bodyDiv w:val="1"/>
      <w:marLeft w:val="0"/>
      <w:marRight w:val="0"/>
      <w:marTop w:val="0"/>
      <w:marBottom w:val="0"/>
      <w:divBdr>
        <w:top w:val="none" w:sz="0" w:space="0" w:color="auto"/>
        <w:left w:val="none" w:sz="0" w:space="0" w:color="auto"/>
        <w:bottom w:val="none" w:sz="0" w:space="0" w:color="auto"/>
        <w:right w:val="none" w:sz="0" w:space="0" w:color="auto"/>
      </w:divBdr>
    </w:div>
    <w:div w:id="1270895859">
      <w:bodyDiv w:val="1"/>
      <w:marLeft w:val="0"/>
      <w:marRight w:val="0"/>
      <w:marTop w:val="0"/>
      <w:marBottom w:val="0"/>
      <w:divBdr>
        <w:top w:val="none" w:sz="0" w:space="0" w:color="auto"/>
        <w:left w:val="none" w:sz="0" w:space="0" w:color="auto"/>
        <w:bottom w:val="none" w:sz="0" w:space="0" w:color="auto"/>
        <w:right w:val="none" w:sz="0" w:space="0" w:color="auto"/>
      </w:divBdr>
    </w:div>
    <w:div w:id="1271661682">
      <w:bodyDiv w:val="1"/>
      <w:marLeft w:val="0"/>
      <w:marRight w:val="0"/>
      <w:marTop w:val="0"/>
      <w:marBottom w:val="0"/>
      <w:divBdr>
        <w:top w:val="none" w:sz="0" w:space="0" w:color="auto"/>
        <w:left w:val="none" w:sz="0" w:space="0" w:color="auto"/>
        <w:bottom w:val="none" w:sz="0" w:space="0" w:color="auto"/>
        <w:right w:val="none" w:sz="0" w:space="0" w:color="auto"/>
      </w:divBdr>
    </w:div>
    <w:div w:id="1274171649">
      <w:bodyDiv w:val="1"/>
      <w:marLeft w:val="0"/>
      <w:marRight w:val="0"/>
      <w:marTop w:val="0"/>
      <w:marBottom w:val="0"/>
      <w:divBdr>
        <w:top w:val="none" w:sz="0" w:space="0" w:color="auto"/>
        <w:left w:val="none" w:sz="0" w:space="0" w:color="auto"/>
        <w:bottom w:val="none" w:sz="0" w:space="0" w:color="auto"/>
        <w:right w:val="none" w:sz="0" w:space="0" w:color="auto"/>
      </w:divBdr>
    </w:div>
    <w:div w:id="1275946292">
      <w:bodyDiv w:val="1"/>
      <w:marLeft w:val="0"/>
      <w:marRight w:val="0"/>
      <w:marTop w:val="0"/>
      <w:marBottom w:val="0"/>
      <w:divBdr>
        <w:top w:val="none" w:sz="0" w:space="0" w:color="auto"/>
        <w:left w:val="none" w:sz="0" w:space="0" w:color="auto"/>
        <w:bottom w:val="none" w:sz="0" w:space="0" w:color="auto"/>
        <w:right w:val="none" w:sz="0" w:space="0" w:color="auto"/>
      </w:divBdr>
    </w:div>
    <w:div w:id="1277836763">
      <w:bodyDiv w:val="1"/>
      <w:marLeft w:val="0"/>
      <w:marRight w:val="0"/>
      <w:marTop w:val="0"/>
      <w:marBottom w:val="0"/>
      <w:divBdr>
        <w:top w:val="none" w:sz="0" w:space="0" w:color="auto"/>
        <w:left w:val="none" w:sz="0" w:space="0" w:color="auto"/>
        <w:bottom w:val="none" w:sz="0" w:space="0" w:color="auto"/>
        <w:right w:val="none" w:sz="0" w:space="0" w:color="auto"/>
      </w:divBdr>
    </w:div>
    <w:div w:id="1279096775">
      <w:bodyDiv w:val="1"/>
      <w:marLeft w:val="0"/>
      <w:marRight w:val="0"/>
      <w:marTop w:val="0"/>
      <w:marBottom w:val="0"/>
      <w:divBdr>
        <w:top w:val="none" w:sz="0" w:space="0" w:color="auto"/>
        <w:left w:val="none" w:sz="0" w:space="0" w:color="auto"/>
        <w:bottom w:val="none" w:sz="0" w:space="0" w:color="auto"/>
        <w:right w:val="none" w:sz="0" w:space="0" w:color="auto"/>
      </w:divBdr>
    </w:div>
    <w:div w:id="1287002922">
      <w:bodyDiv w:val="1"/>
      <w:marLeft w:val="0"/>
      <w:marRight w:val="0"/>
      <w:marTop w:val="0"/>
      <w:marBottom w:val="0"/>
      <w:divBdr>
        <w:top w:val="none" w:sz="0" w:space="0" w:color="auto"/>
        <w:left w:val="none" w:sz="0" w:space="0" w:color="auto"/>
        <w:bottom w:val="none" w:sz="0" w:space="0" w:color="auto"/>
        <w:right w:val="none" w:sz="0" w:space="0" w:color="auto"/>
      </w:divBdr>
    </w:div>
    <w:div w:id="1294022194">
      <w:bodyDiv w:val="1"/>
      <w:marLeft w:val="0"/>
      <w:marRight w:val="0"/>
      <w:marTop w:val="0"/>
      <w:marBottom w:val="0"/>
      <w:divBdr>
        <w:top w:val="none" w:sz="0" w:space="0" w:color="auto"/>
        <w:left w:val="none" w:sz="0" w:space="0" w:color="auto"/>
        <w:bottom w:val="none" w:sz="0" w:space="0" w:color="auto"/>
        <w:right w:val="none" w:sz="0" w:space="0" w:color="auto"/>
      </w:divBdr>
    </w:div>
    <w:div w:id="1295718406">
      <w:bodyDiv w:val="1"/>
      <w:marLeft w:val="0"/>
      <w:marRight w:val="0"/>
      <w:marTop w:val="0"/>
      <w:marBottom w:val="0"/>
      <w:divBdr>
        <w:top w:val="none" w:sz="0" w:space="0" w:color="auto"/>
        <w:left w:val="none" w:sz="0" w:space="0" w:color="auto"/>
        <w:bottom w:val="none" w:sz="0" w:space="0" w:color="auto"/>
        <w:right w:val="none" w:sz="0" w:space="0" w:color="auto"/>
      </w:divBdr>
    </w:div>
    <w:div w:id="1296372091">
      <w:bodyDiv w:val="1"/>
      <w:marLeft w:val="0"/>
      <w:marRight w:val="0"/>
      <w:marTop w:val="0"/>
      <w:marBottom w:val="0"/>
      <w:divBdr>
        <w:top w:val="none" w:sz="0" w:space="0" w:color="auto"/>
        <w:left w:val="none" w:sz="0" w:space="0" w:color="auto"/>
        <w:bottom w:val="none" w:sz="0" w:space="0" w:color="auto"/>
        <w:right w:val="none" w:sz="0" w:space="0" w:color="auto"/>
      </w:divBdr>
    </w:div>
    <w:div w:id="1321694356">
      <w:bodyDiv w:val="1"/>
      <w:marLeft w:val="0"/>
      <w:marRight w:val="0"/>
      <w:marTop w:val="0"/>
      <w:marBottom w:val="0"/>
      <w:divBdr>
        <w:top w:val="none" w:sz="0" w:space="0" w:color="auto"/>
        <w:left w:val="none" w:sz="0" w:space="0" w:color="auto"/>
        <w:bottom w:val="none" w:sz="0" w:space="0" w:color="auto"/>
        <w:right w:val="none" w:sz="0" w:space="0" w:color="auto"/>
      </w:divBdr>
    </w:div>
    <w:div w:id="1329600520">
      <w:bodyDiv w:val="1"/>
      <w:marLeft w:val="0"/>
      <w:marRight w:val="0"/>
      <w:marTop w:val="0"/>
      <w:marBottom w:val="0"/>
      <w:divBdr>
        <w:top w:val="none" w:sz="0" w:space="0" w:color="auto"/>
        <w:left w:val="none" w:sz="0" w:space="0" w:color="auto"/>
        <w:bottom w:val="none" w:sz="0" w:space="0" w:color="auto"/>
        <w:right w:val="none" w:sz="0" w:space="0" w:color="auto"/>
      </w:divBdr>
    </w:div>
    <w:div w:id="1332754036">
      <w:bodyDiv w:val="1"/>
      <w:marLeft w:val="0"/>
      <w:marRight w:val="0"/>
      <w:marTop w:val="0"/>
      <w:marBottom w:val="0"/>
      <w:divBdr>
        <w:top w:val="none" w:sz="0" w:space="0" w:color="auto"/>
        <w:left w:val="none" w:sz="0" w:space="0" w:color="auto"/>
        <w:bottom w:val="none" w:sz="0" w:space="0" w:color="auto"/>
        <w:right w:val="none" w:sz="0" w:space="0" w:color="auto"/>
      </w:divBdr>
    </w:div>
    <w:div w:id="1334989600">
      <w:bodyDiv w:val="1"/>
      <w:marLeft w:val="0"/>
      <w:marRight w:val="0"/>
      <w:marTop w:val="0"/>
      <w:marBottom w:val="0"/>
      <w:divBdr>
        <w:top w:val="none" w:sz="0" w:space="0" w:color="auto"/>
        <w:left w:val="none" w:sz="0" w:space="0" w:color="auto"/>
        <w:bottom w:val="none" w:sz="0" w:space="0" w:color="auto"/>
        <w:right w:val="none" w:sz="0" w:space="0" w:color="auto"/>
      </w:divBdr>
    </w:div>
    <w:div w:id="1336807845">
      <w:bodyDiv w:val="1"/>
      <w:marLeft w:val="0"/>
      <w:marRight w:val="0"/>
      <w:marTop w:val="0"/>
      <w:marBottom w:val="0"/>
      <w:divBdr>
        <w:top w:val="none" w:sz="0" w:space="0" w:color="auto"/>
        <w:left w:val="none" w:sz="0" w:space="0" w:color="auto"/>
        <w:bottom w:val="none" w:sz="0" w:space="0" w:color="auto"/>
        <w:right w:val="none" w:sz="0" w:space="0" w:color="auto"/>
      </w:divBdr>
    </w:div>
    <w:div w:id="1337802645">
      <w:bodyDiv w:val="1"/>
      <w:marLeft w:val="0"/>
      <w:marRight w:val="0"/>
      <w:marTop w:val="0"/>
      <w:marBottom w:val="0"/>
      <w:divBdr>
        <w:top w:val="none" w:sz="0" w:space="0" w:color="auto"/>
        <w:left w:val="none" w:sz="0" w:space="0" w:color="auto"/>
        <w:bottom w:val="none" w:sz="0" w:space="0" w:color="auto"/>
        <w:right w:val="none" w:sz="0" w:space="0" w:color="auto"/>
      </w:divBdr>
    </w:div>
    <w:div w:id="1338461496">
      <w:bodyDiv w:val="1"/>
      <w:marLeft w:val="0"/>
      <w:marRight w:val="0"/>
      <w:marTop w:val="0"/>
      <w:marBottom w:val="0"/>
      <w:divBdr>
        <w:top w:val="none" w:sz="0" w:space="0" w:color="auto"/>
        <w:left w:val="none" w:sz="0" w:space="0" w:color="auto"/>
        <w:bottom w:val="none" w:sz="0" w:space="0" w:color="auto"/>
        <w:right w:val="none" w:sz="0" w:space="0" w:color="auto"/>
      </w:divBdr>
    </w:div>
    <w:div w:id="1339967426">
      <w:bodyDiv w:val="1"/>
      <w:marLeft w:val="0"/>
      <w:marRight w:val="0"/>
      <w:marTop w:val="0"/>
      <w:marBottom w:val="0"/>
      <w:divBdr>
        <w:top w:val="none" w:sz="0" w:space="0" w:color="auto"/>
        <w:left w:val="none" w:sz="0" w:space="0" w:color="auto"/>
        <w:bottom w:val="none" w:sz="0" w:space="0" w:color="auto"/>
        <w:right w:val="none" w:sz="0" w:space="0" w:color="auto"/>
      </w:divBdr>
    </w:div>
    <w:div w:id="1341004756">
      <w:bodyDiv w:val="1"/>
      <w:marLeft w:val="0"/>
      <w:marRight w:val="0"/>
      <w:marTop w:val="0"/>
      <w:marBottom w:val="0"/>
      <w:divBdr>
        <w:top w:val="none" w:sz="0" w:space="0" w:color="auto"/>
        <w:left w:val="none" w:sz="0" w:space="0" w:color="auto"/>
        <w:bottom w:val="none" w:sz="0" w:space="0" w:color="auto"/>
        <w:right w:val="none" w:sz="0" w:space="0" w:color="auto"/>
      </w:divBdr>
    </w:div>
    <w:div w:id="1351957197">
      <w:bodyDiv w:val="1"/>
      <w:marLeft w:val="0"/>
      <w:marRight w:val="0"/>
      <w:marTop w:val="0"/>
      <w:marBottom w:val="0"/>
      <w:divBdr>
        <w:top w:val="none" w:sz="0" w:space="0" w:color="auto"/>
        <w:left w:val="none" w:sz="0" w:space="0" w:color="auto"/>
        <w:bottom w:val="none" w:sz="0" w:space="0" w:color="auto"/>
        <w:right w:val="none" w:sz="0" w:space="0" w:color="auto"/>
      </w:divBdr>
    </w:div>
    <w:div w:id="1355959125">
      <w:bodyDiv w:val="1"/>
      <w:marLeft w:val="0"/>
      <w:marRight w:val="0"/>
      <w:marTop w:val="0"/>
      <w:marBottom w:val="0"/>
      <w:divBdr>
        <w:top w:val="none" w:sz="0" w:space="0" w:color="auto"/>
        <w:left w:val="none" w:sz="0" w:space="0" w:color="auto"/>
        <w:bottom w:val="none" w:sz="0" w:space="0" w:color="auto"/>
        <w:right w:val="none" w:sz="0" w:space="0" w:color="auto"/>
      </w:divBdr>
    </w:div>
    <w:div w:id="1359547488">
      <w:bodyDiv w:val="1"/>
      <w:marLeft w:val="0"/>
      <w:marRight w:val="0"/>
      <w:marTop w:val="0"/>
      <w:marBottom w:val="0"/>
      <w:divBdr>
        <w:top w:val="none" w:sz="0" w:space="0" w:color="auto"/>
        <w:left w:val="none" w:sz="0" w:space="0" w:color="auto"/>
        <w:bottom w:val="none" w:sz="0" w:space="0" w:color="auto"/>
        <w:right w:val="none" w:sz="0" w:space="0" w:color="auto"/>
      </w:divBdr>
    </w:div>
    <w:div w:id="1364090080">
      <w:bodyDiv w:val="1"/>
      <w:marLeft w:val="0"/>
      <w:marRight w:val="0"/>
      <w:marTop w:val="0"/>
      <w:marBottom w:val="0"/>
      <w:divBdr>
        <w:top w:val="none" w:sz="0" w:space="0" w:color="auto"/>
        <w:left w:val="none" w:sz="0" w:space="0" w:color="auto"/>
        <w:bottom w:val="none" w:sz="0" w:space="0" w:color="auto"/>
        <w:right w:val="none" w:sz="0" w:space="0" w:color="auto"/>
      </w:divBdr>
    </w:div>
    <w:div w:id="1367605590">
      <w:bodyDiv w:val="1"/>
      <w:marLeft w:val="0"/>
      <w:marRight w:val="0"/>
      <w:marTop w:val="0"/>
      <w:marBottom w:val="0"/>
      <w:divBdr>
        <w:top w:val="none" w:sz="0" w:space="0" w:color="auto"/>
        <w:left w:val="none" w:sz="0" w:space="0" w:color="auto"/>
        <w:bottom w:val="none" w:sz="0" w:space="0" w:color="auto"/>
        <w:right w:val="none" w:sz="0" w:space="0" w:color="auto"/>
      </w:divBdr>
    </w:div>
    <w:div w:id="1381124878">
      <w:bodyDiv w:val="1"/>
      <w:marLeft w:val="0"/>
      <w:marRight w:val="0"/>
      <w:marTop w:val="0"/>
      <w:marBottom w:val="0"/>
      <w:divBdr>
        <w:top w:val="none" w:sz="0" w:space="0" w:color="auto"/>
        <w:left w:val="none" w:sz="0" w:space="0" w:color="auto"/>
        <w:bottom w:val="none" w:sz="0" w:space="0" w:color="auto"/>
        <w:right w:val="none" w:sz="0" w:space="0" w:color="auto"/>
      </w:divBdr>
    </w:div>
    <w:div w:id="1388382405">
      <w:bodyDiv w:val="1"/>
      <w:marLeft w:val="0"/>
      <w:marRight w:val="0"/>
      <w:marTop w:val="0"/>
      <w:marBottom w:val="0"/>
      <w:divBdr>
        <w:top w:val="none" w:sz="0" w:space="0" w:color="auto"/>
        <w:left w:val="none" w:sz="0" w:space="0" w:color="auto"/>
        <w:bottom w:val="none" w:sz="0" w:space="0" w:color="auto"/>
        <w:right w:val="none" w:sz="0" w:space="0" w:color="auto"/>
      </w:divBdr>
    </w:div>
    <w:div w:id="1395154676">
      <w:bodyDiv w:val="1"/>
      <w:marLeft w:val="0"/>
      <w:marRight w:val="0"/>
      <w:marTop w:val="0"/>
      <w:marBottom w:val="0"/>
      <w:divBdr>
        <w:top w:val="none" w:sz="0" w:space="0" w:color="auto"/>
        <w:left w:val="none" w:sz="0" w:space="0" w:color="auto"/>
        <w:bottom w:val="none" w:sz="0" w:space="0" w:color="auto"/>
        <w:right w:val="none" w:sz="0" w:space="0" w:color="auto"/>
      </w:divBdr>
    </w:div>
    <w:div w:id="1396585570">
      <w:bodyDiv w:val="1"/>
      <w:marLeft w:val="0"/>
      <w:marRight w:val="0"/>
      <w:marTop w:val="0"/>
      <w:marBottom w:val="0"/>
      <w:divBdr>
        <w:top w:val="none" w:sz="0" w:space="0" w:color="auto"/>
        <w:left w:val="none" w:sz="0" w:space="0" w:color="auto"/>
        <w:bottom w:val="none" w:sz="0" w:space="0" w:color="auto"/>
        <w:right w:val="none" w:sz="0" w:space="0" w:color="auto"/>
      </w:divBdr>
    </w:div>
    <w:div w:id="1396732560">
      <w:bodyDiv w:val="1"/>
      <w:marLeft w:val="0"/>
      <w:marRight w:val="0"/>
      <w:marTop w:val="0"/>
      <w:marBottom w:val="0"/>
      <w:divBdr>
        <w:top w:val="none" w:sz="0" w:space="0" w:color="auto"/>
        <w:left w:val="none" w:sz="0" w:space="0" w:color="auto"/>
        <w:bottom w:val="none" w:sz="0" w:space="0" w:color="auto"/>
        <w:right w:val="none" w:sz="0" w:space="0" w:color="auto"/>
      </w:divBdr>
    </w:div>
    <w:div w:id="1406564639">
      <w:bodyDiv w:val="1"/>
      <w:marLeft w:val="0"/>
      <w:marRight w:val="0"/>
      <w:marTop w:val="0"/>
      <w:marBottom w:val="0"/>
      <w:divBdr>
        <w:top w:val="none" w:sz="0" w:space="0" w:color="auto"/>
        <w:left w:val="none" w:sz="0" w:space="0" w:color="auto"/>
        <w:bottom w:val="none" w:sz="0" w:space="0" w:color="auto"/>
        <w:right w:val="none" w:sz="0" w:space="0" w:color="auto"/>
      </w:divBdr>
    </w:div>
    <w:div w:id="1406804535">
      <w:bodyDiv w:val="1"/>
      <w:marLeft w:val="0"/>
      <w:marRight w:val="0"/>
      <w:marTop w:val="0"/>
      <w:marBottom w:val="0"/>
      <w:divBdr>
        <w:top w:val="none" w:sz="0" w:space="0" w:color="auto"/>
        <w:left w:val="none" w:sz="0" w:space="0" w:color="auto"/>
        <w:bottom w:val="none" w:sz="0" w:space="0" w:color="auto"/>
        <w:right w:val="none" w:sz="0" w:space="0" w:color="auto"/>
      </w:divBdr>
    </w:div>
    <w:div w:id="1419136689">
      <w:bodyDiv w:val="1"/>
      <w:marLeft w:val="0"/>
      <w:marRight w:val="0"/>
      <w:marTop w:val="0"/>
      <w:marBottom w:val="0"/>
      <w:divBdr>
        <w:top w:val="none" w:sz="0" w:space="0" w:color="auto"/>
        <w:left w:val="none" w:sz="0" w:space="0" w:color="auto"/>
        <w:bottom w:val="none" w:sz="0" w:space="0" w:color="auto"/>
        <w:right w:val="none" w:sz="0" w:space="0" w:color="auto"/>
      </w:divBdr>
    </w:div>
    <w:div w:id="1422213518">
      <w:bodyDiv w:val="1"/>
      <w:marLeft w:val="0"/>
      <w:marRight w:val="0"/>
      <w:marTop w:val="0"/>
      <w:marBottom w:val="0"/>
      <w:divBdr>
        <w:top w:val="none" w:sz="0" w:space="0" w:color="auto"/>
        <w:left w:val="none" w:sz="0" w:space="0" w:color="auto"/>
        <w:bottom w:val="none" w:sz="0" w:space="0" w:color="auto"/>
        <w:right w:val="none" w:sz="0" w:space="0" w:color="auto"/>
      </w:divBdr>
    </w:div>
    <w:div w:id="1427916936">
      <w:bodyDiv w:val="1"/>
      <w:marLeft w:val="0"/>
      <w:marRight w:val="0"/>
      <w:marTop w:val="0"/>
      <w:marBottom w:val="0"/>
      <w:divBdr>
        <w:top w:val="none" w:sz="0" w:space="0" w:color="auto"/>
        <w:left w:val="none" w:sz="0" w:space="0" w:color="auto"/>
        <w:bottom w:val="none" w:sz="0" w:space="0" w:color="auto"/>
        <w:right w:val="none" w:sz="0" w:space="0" w:color="auto"/>
      </w:divBdr>
    </w:div>
    <w:div w:id="1434400572">
      <w:bodyDiv w:val="1"/>
      <w:marLeft w:val="0"/>
      <w:marRight w:val="0"/>
      <w:marTop w:val="0"/>
      <w:marBottom w:val="0"/>
      <w:divBdr>
        <w:top w:val="none" w:sz="0" w:space="0" w:color="auto"/>
        <w:left w:val="none" w:sz="0" w:space="0" w:color="auto"/>
        <w:bottom w:val="none" w:sz="0" w:space="0" w:color="auto"/>
        <w:right w:val="none" w:sz="0" w:space="0" w:color="auto"/>
      </w:divBdr>
    </w:div>
    <w:div w:id="1436631845">
      <w:bodyDiv w:val="1"/>
      <w:marLeft w:val="0"/>
      <w:marRight w:val="0"/>
      <w:marTop w:val="0"/>
      <w:marBottom w:val="0"/>
      <w:divBdr>
        <w:top w:val="none" w:sz="0" w:space="0" w:color="auto"/>
        <w:left w:val="none" w:sz="0" w:space="0" w:color="auto"/>
        <w:bottom w:val="none" w:sz="0" w:space="0" w:color="auto"/>
        <w:right w:val="none" w:sz="0" w:space="0" w:color="auto"/>
      </w:divBdr>
    </w:div>
    <w:div w:id="1471631712">
      <w:bodyDiv w:val="1"/>
      <w:marLeft w:val="0"/>
      <w:marRight w:val="0"/>
      <w:marTop w:val="0"/>
      <w:marBottom w:val="0"/>
      <w:divBdr>
        <w:top w:val="none" w:sz="0" w:space="0" w:color="auto"/>
        <w:left w:val="none" w:sz="0" w:space="0" w:color="auto"/>
        <w:bottom w:val="none" w:sz="0" w:space="0" w:color="auto"/>
        <w:right w:val="none" w:sz="0" w:space="0" w:color="auto"/>
      </w:divBdr>
    </w:div>
    <w:div w:id="1478691201">
      <w:bodyDiv w:val="1"/>
      <w:marLeft w:val="0"/>
      <w:marRight w:val="0"/>
      <w:marTop w:val="0"/>
      <w:marBottom w:val="0"/>
      <w:divBdr>
        <w:top w:val="none" w:sz="0" w:space="0" w:color="auto"/>
        <w:left w:val="none" w:sz="0" w:space="0" w:color="auto"/>
        <w:bottom w:val="none" w:sz="0" w:space="0" w:color="auto"/>
        <w:right w:val="none" w:sz="0" w:space="0" w:color="auto"/>
      </w:divBdr>
    </w:div>
    <w:div w:id="1495872204">
      <w:bodyDiv w:val="1"/>
      <w:marLeft w:val="0"/>
      <w:marRight w:val="0"/>
      <w:marTop w:val="0"/>
      <w:marBottom w:val="0"/>
      <w:divBdr>
        <w:top w:val="none" w:sz="0" w:space="0" w:color="auto"/>
        <w:left w:val="none" w:sz="0" w:space="0" w:color="auto"/>
        <w:bottom w:val="none" w:sz="0" w:space="0" w:color="auto"/>
        <w:right w:val="none" w:sz="0" w:space="0" w:color="auto"/>
      </w:divBdr>
    </w:div>
    <w:div w:id="1510755845">
      <w:bodyDiv w:val="1"/>
      <w:marLeft w:val="0"/>
      <w:marRight w:val="0"/>
      <w:marTop w:val="0"/>
      <w:marBottom w:val="0"/>
      <w:divBdr>
        <w:top w:val="none" w:sz="0" w:space="0" w:color="auto"/>
        <w:left w:val="none" w:sz="0" w:space="0" w:color="auto"/>
        <w:bottom w:val="none" w:sz="0" w:space="0" w:color="auto"/>
        <w:right w:val="none" w:sz="0" w:space="0" w:color="auto"/>
      </w:divBdr>
    </w:div>
    <w:div w:id="1524515843">
      <w:bodyDiv w:val="1"/>
      <w:marLeft w:val="0"/>
      <w:marRight w:val="0"/>
      <w:marTop w:val="0"/>
      <w:marBottom w:val="0"/>
      <w:divBdr>
        <w:top w:val="none" w:sz="0" w:space="0" w:color="auto"/>
        <w:left w:val="none" w:sz="0" w:space="0" w:color="auto"/>
        <w:bottom w:val="none" w:sz="0" w:space="0" w:color="auto"/>
        <w:right w:val="none" w:sz="0" w:space="0" w:color="auto"/>
      </w:divBdr>
    </w:div>
    <w:div w:id="1526551200">
      <w:bodyDiv w:val="1"/>
      <w:marLeft w:val="0"/>
      <w:marRight w:val="0"/>
      <w:marTop w:val="0"/>
      <w:marBottom w:val="0"/>
      <w:divBdr>
        <w:top w:val="none" w:sz="0" w:space="0" w:color="auto"/>
        <w:left w:val="none" w:sz="0" w:space="0" w:color="auto"/>
        <w:bottom w:val="none" w:sz="0" w:space="0" w:color="auto"/>
        <w:right w:val="none" w:sz="0" w:space="0" w:color="auto"/>
      </w:divBdr>
    </w:div>
    <w:div w:id="1526751072">
      <w:bodyDiv w:val="1"/>
      <w:marLeft w:val="0"/>
      <w:marRight w:val="0"/>
      <w:marTop w:val="0"/>
      <w:marBottom w:val="0"/>
      <w:divBdr>
        <w:top w:val="none" w:sz="0" w:space="0" w:color="auto"/>
        <w:left w:val="none" w:sz="0" w:space="0" w:color="auto"/>
        <w:bottom w:val="none" w:sz="0" w:space="0" w:color="auto"/>
        <w:right w:val="none" w:sz="0" w:space="0" w:color="auto"/>
      </w:divBdr>
    </w:div>
    <w:div w:id="1536194951">
      <w:bodyDiv w:val="1"/>
      <w:marLeft w:val="0"/>
      <w:marRight w:val="0"/>
      <w:marTop w:val="0"/>
      <w:marBottom w:val="0"/>
      <w:divBdr>
        <w:top w:val="none" w:sz="0" w:space="0" w:color="auto"/>
        <w:left w:val="none" w:sz="0" w:space="0" w:color="auto"/>
        <w:bottom w:val="none" w:sz="0" w:space="0" w:color="auto"/>
        <w:right w:val="none" w:sz="0" w:space="0" w:color="auto"/>
      </w:divBdr>
    </w:div>
    <w:div w:id="1537697279">
      <w:bodyDiv w:val="1"/>
      <w:marLeft w:val="0"/>
      <w:marRight w:val="0"/>
      <w:marTop w:val="0"/>
      <w:marBottom w:val="0"/>
      <w:divBdr>
        <w:top w:val="none" w:sz="0" w:space="0" w:color="auto"/>
        <w:left w:val="none" w:sz="0" w:space="0" w:color="auto"/>
        <w:bottom w:val="none" w:sz="0" w:space="0" w:color="auto"/>
        <w:right w:val="none" w:sz="0" w:space="0" w:color="auto"/>
      </w:divBdr>
    </w:div>
    <w:div w:id="1542933602">
      <w:bodyDiv w:val="1"/>
      <w:marLeft w:val="0"/>
      <w:marRight w:val="0"/>
      <w:marTop w:val="0"/>
      <w:marBottom w:val="0"/>
      <w:divBdr>
        <w:top w:val="none" w:sz="0" w:space="0" w:color="auto"/>
        <w:left w:val="none" w:sz="0" w:space="0" w:color="auto"/>
        <w:bottom w:val="none" w:sz="0" w:space="0" w:color="auto"/>
        <w:right w:val="none" w:sz="0" w:space="0" w:color="auto"/>
      </w:divBdr>
    </w:div>
    <w:div w:id="1547569675">
      <w:bodyDiv w:val="1"/>
      <w:marLeft w:val="0"/>
      <w:marRight w:val="0"/>
      <w:marTop w:val="0"/>
      <w:marBottom w:val="0"/>
      <w:divBdr>
        <w:top w:val="none" w:sz="0" w:space="0" w:color="auto"/>
        <w:left w:val="none" w:sz="0" w:space="0" w:color="auto"/>
        <w:bottom w:val="none" w:sz="0" w:space="0" w:color="auto"/>
        <w:right w:val="none" w:sz="0" w:space="0" w:color="auto"/>
      </w:divBdr>
    </w:div>
    <w:div w:id="1551769240">
      <w:bodyDiv w:val="1"/>
      <w:marLeft w:val="0"/>
      <w:marRight w:val="0"/>
      <w:marTop w:val="0"/>
      <w:marBottom w:val="0"/>
      <w:divBdr>
        <w:top w:val="none" w:sz="0" w:space="0" w:color="auto"/>
        <w:left w:val="none" w:sz="0" w:space="0" w:color="auto"/>
        <w:bottom w:val="none" w:sz="0" w:space="0" w:color="auto"/>
        <w:right w:val="none" w:sz="0" w:space="0" w:color="auto"/>
      </w:divBdr>
    </w:div>
    <w:div w:id="1560748495">
      <w:bodyDiv w:val="1"/>
      <w:marLeft w:val="0"/>
      <w:marRight w:val="0"/>
      <w:marTop w:val="0"/>
      <w:marBottom w:val="0"/>
      <w:divBdr>
        <w:top w:val="none" w:sz="0" w:space="0" w:color="auto"/>
        <w:left w:val="none" w:sz="0" w:space="0" w:color="auto"/>
        <w:bottom w:val="none" w:sz="0" w:space="0" w:color="auto"/>
        <w:right w:val="none" w:sz="0" w:space="0" w:color="auto"/>
      </w:divBdr>
    </w:div>
    <w:div w:id="1564674905">
      <w:bodyDiv w:val="1"/>
      <w:marLeft w:val="0"/>
      <w:marRight w:val="0"/>
      <w:marTop w:val="0"/>
      <w:marBottom w:val="0"/>
      <w:divBdr>
        <w:top w:val="none" w:sz="0" w:space="0" w:color="auto"/>
        <w:left w:val="none" w:sz="0" w:space="0" w:color="auto"/>
        <w:bottom w:val="none" w:sz="0" w:space="0" w:color="auto"/>
        <w:right w:val="none" w:sz="0" w:space="0" w:color="auto"/>
      </w:divBdr>
    </w:div>
    <w:div w:id="1572037510">
      <w:bodyDiv w:val="1"/>
      <w:marLeft w:val="0"/>
      <w:marRight w:val="0"/>
      <w:marTop w:val="0"/>
      <w:marBottom w:val="0"/>
      <w:divBdr>
        <w:top w:val="none" w:sz="0" w:space="0" w:color="auto"/>
        <w:left w:val="none" w:sz="0" w:space="0" w:color="auto"/>
        <w:bottom w:val="none" w:sz="0" w:space="0" w:color="auto"/>
        <w:right w:val="none" w:sz="0" w:space="0" w:color="auto"/>
      </w:divBdr>
    </w:div>
    <w:div w:id="1595627064">
      <w:bodyDiv w:val="1"/>
      <w:marLeft w:val="0"/>
      <w:marRight w:val="0"/>
      <w:marTop w:val="0"/>
      <w:marBottom w:val="0"/>
      <w:divBdr>
        <w:top w:val="none" w:sz="0" w:space="0" w:color="auto"/>
        <w:left w:val="none" w:sz="0" w:space="0" w:color="auto"/>
        <w:bottom w:val="none" w:sz="0" w:space="0" w:color="auto"/>
        <w:right w:val="none" w:sz="0" w:space="0" w:color="auto"/>
      </w:divBdr>
    </w:div>
    <w:div w:id="1604142743">
      <w:bodyDiv w:val="1"/>
      <w:marLeft w:val="0"/>
      <w:marRight w:val="0"/>
      <w:marTop w:val="0"/>
      <w:marBottom w:val="0"/>
      <w:divBdr>
        <w:top w:val="none" w:sz="0" w:space="0" w:color="auto"/>
        <w:left w:val="none" w:sz="0" w:space="0" w:color="auto"/>
        <w:bottom w:val="none" w:sz="0" w:space="0" w:color="auto"/>
        <w:right w:val="none" w:sz="0" w:space="0" w:color="auto"/>
      </w:divBdr>
    </w:div>
    <w:div w:id="1605846467">
      <w:bodyDiv w:val="1"/>
      <w:marLeft w:val="0"/>
      <w:marRight w:val="0"/>
      <w:marTop w:val="0"/>
      <w:marBottom w:val="0"/>
      <w:divBdr>
        <w:top w:val="none" w:sz="0" w:space="0" w:color="auto"/>
        <w:left w:val="none" w:sz="0" w:space="0" w:color="auto"/>
        <w:bottom w:val="none" w:sz="0" w:space="0" w:color="auto"/>
        <w:right w:val="none" w:sz="0" w:space="0" w:color="auto"/>
      </w:divBdr>
    </w:div>
    <w:div w:id="1610042392">
      <w:bodyDiv w:val="1"/>
      <w:marLeft w:val="0"/>
      <w:marRight w:val="0"/>
      <w:marTop w:val="0"/>
      <w:marBottom w:val="0"/>
      <w:divBdr>
        <w:top w:val="none" w:sz="0" w:space="0" w:color="auto"/>
        <w:left w:val="none" w:sz="0" w:space="0" w:color="auto"/>
        <w:bottom w:val="none" w:sz="0" w:space="0" w:color="auto"/>
        <w:right w:val="none" w:sz="0" w:space="0" w:color="auto"/>
      </w:divBdr>
    </w:div>
    <w:div w:id="1622610986">
      <w:bodyDiv w:val="1"/>
      <w:marLeft w:val="0"/>
      <w:marRight w:val="0"/>
      <w:marTop w:val="0"/>
      <w:marBottom w:val="0"/>
      <w:divBdr>
        <w:top w:val="none" w:sz="0" w:space="0" w:color="auto"/>
        <w:left w:val="none" w:sz="0" w:space="0" w:color="auto"/>
        <w:bottom w:val="none" w:sz="0" w:space="0" w:color="auto"/>
        <w:right w:val="none" w:sz="0" w:space="0" w:color="auto"/>
      </w:divBdr>
    </w:div>
    <w:div w:id="1632248747">
      <w:bodyDiv w:val="1"/>
      <w:marLeft w:val="0"/>
      <w:marRight w:val="0"/>
      <w:marTop w:val="0"/>
      <w:marBottom w:val="0"/>
      <w:divBdr>
        <w:top w:val="none" w:sz="0" w:space="0" w:color="auto"/>
        <w:left w:val="none" w:sz="0" w:space="0" w:color="auto"/>
        <w:bottom w:val="none" w:sz="0" w:space="0" w:color="auto"/>
        <w:right w:val="none" w:sz="0" w:space="0" w:color="auto"/>
      </w:divBdr>
    </w:div>
    <w:div w:id="1633751429">
      <w:bodyDiv w:val="1"/>
      <w:marLeft w:val="0"/>
      <w:marRight w:val="0"/>
      <w:marTop w:val="0"/>
      <w:marBottom w:val="0"/>
      <w:divBdr>
        <w:top w:val="none" w:sz="0" w:space="0" w:color="auto"/>
        <w:left w:val="none" w:sz="0" w:space="0" w:color="auto"/>
        <w:bottom w:val="none" w:sz="0" w:space="0" w:color="auto"/>
        <w:right w:val="none" w:sz="0" w:space="0" w:color="auto"/>
      </w:divBdr>
    </w:div>
    <w:div w:id="1634600688">
      <w:bodyDiv w:val="1"/>
      <w:marLeft w:val="0"/>
      <w:marRight w:val="0"/>
      <w:marTop w:val="0"/>
      <w:marBottom w:val="0"/>
      <w:divBdr>
        <w:top w:val="none" w:sz="0" w:space="0" w:color="auto"/>
        <w:left w:val="none" w:sz="0" w:space="0" w:color="auto"/>
        <w:bottom w:val="none" w:sz="0" w:space="0" w:color="auto"/>
        <w:right w:val="none" w:sz="0" w:space="0" w:color="auto"/>
      </w:divBdr>
    </w:div>
    <w:div w:id="1635332162">
      <w:bodyDiv w:val="1"/>
      <w:marLeft w:val="0"/>
      <w:marRight w:val="0"/>
      <w:marTop w:val="0"/>
      <w:marBottom w:val="0"/>
      <w:divBdr>
        <w:top w:val="none" w:sz="0" w:space="0" w:color="auto"/>
        <w:left w:val="none" w:sz="0" w:space="0" w:color="auto"/>
        <w:bottom w:val="none" w:sz="0" w:space="0" w:color="auto"/>
        <w:right w:val="none" w:sz="0" w:space="0" w:color="auto"/>
      </w:divBdr>
    </w:div>
    <w:div w:id="1643609579">
      <w:bodyDiv w:val="1"/>
      <w:marLeft w:val="0"/>
      <w:marRight w:val="0"/>
      <w:marTop w:val="0"/>
      <w:marBottom w:val="0"/>
      <w:divBdr>
        <w:top w:val="none" w:sz="0" w:space="0" w:color="auto"/>
        <w:left w:val="none" w:sz="0" w:space="0" w:color="auto"/>
        <w:bottom w:val="none" w:sz="0" w:space="0" w:color="auto"/>
        <w:right w:val="none" w:sz="0" w:space="0" w:color="auto"/>
      </w:divBdr>
    </w:div>
    <w:div w:id="1646349967">
      <w:bodyDiv w:val="1"/>
      <w:marLeft w:val="0"/>
      <w:marRight w:val="0"/>
      <w:marTop w:val="0"/>
      <w:marBottom w:val="0"/>
      <w:divBdr>
        <w:top w:val="none" w:sz="0" w:space="0" w:color="auto"/>
        <w:left w:val="none" w:sz="0" w:space="0" w:color="auto"/>
        <w:bottom w:val="none" w:sz="0" w:space="0" w:color="auto"/>
        <w:right w:val="none" w:sz="0" w:space="0" w:color="auto"/>
      </w:divBdr>
    </w:div>
    <w:div w:id="1649093083">
      <w:bodyDiv w:val="1"/>
      <w:marLeft w:val="0"/>
      <w:marRight w:val="0"/>
      <w:marTop w:val="0"/>
      <w:marBottom w:val="0"/>
      <w:divBdr>
        <w:top w:val="none" w:sz="0" w:space="0" w:color="auto"/>
        <w:left w:val="none" w:sz="0" w:space="0" w:color="auto"/>
        <w:bottom w:val="none" w:sz="0" w:space="0" w:color="auto"/>
        <w:right w:val="none" w:sz="0" w:space="0" w:color="auto"/>
      </w:divBdr>
    </w:div>
    <w:div w:id="1653024863">
      <w:bodyDiv w:val="1"/>
      <w:marLeft w:val="0"/>
      <w:marRight w:val="0"/>
      <w:marTop w:val="0"/>
      <w:marBottom w:val="0"/>
      <w:divBdr>
        <w:top w:val="none" w:sz="0" w:space="0" w:color="auto"/>
        <w:left w:val="none" w:sz="0" w:space="0" w:color="auto"/>
        <w:bottom w:val="none" w:sz="0" w:space="0" w:color="auto"/>
        <w:right w:val="none" w:sz="0" w:space="0" w:color="auto"/>
      </w:divBdr>
    </w:div>
    <w:div w:id="1653485881">
      <w:bodyDiv w:val="1"/>
      <w:marLeft w:val="0"/>
      <w:marRight w:val="0"/>
      <w:marTop w:val="0"/>
      <w:marBottom w:val="0"/>
      <w:divBdr>
        <w:top w:val="none" w:sz="0" w:space="0" w:color="auto"/>
        <w:left w:val="none" w:sz="0" w:space="0" w:color="auto"/>
        <w:bottom w:val="none" w:sz="0" w:space="0" w:color="auto"/>
        <w:right w:val="none" w:sz="0" w:space="0" w:color="auto"/>
      </w:divBdr>
    </w:div>
    <w:div w:id="1653605005">
      <w:bodyDiv w:val="1"/>
      <w:marLeft w:val="0"/>
      <w:marRight w:val="0"/>
      <w:marTop w:val="0"/>
      <w:marBottom w:val="0"/>
      <w:divBdr>
        <w:top w:val="none" w:sz="0" w:space="0" w:color="auto"/>
        <w:left w:val="none" w:sz="0" w:space="0" w:color="auto"/>
        <w:bottom w:val="none" w:sz="0" w:space="0" w:color="auto"/>
        <w:right w:val="none" w:sz="0" w:space="0" w:color="auto"/>
      </w:divBdr>
    </w:div>
    <w:div w:id="1656227389">
      <w:bodyDiv w:val="1"/>
      <w:marLeft w:val="0"/>
      <w:marRight w:val="0"/>
      <w:marTop w:val="0"/>
      <w:marBottom w:val="0"/>
      <w:divBdr>
        <w:top w:val="none" w:sz="0" w:space="0" w:color="auto"/>
        <w:left w:val="none" w:sz="0" w:space="0" w:color="auto"/>
        <w:bottom w:val="none" w:sz="0" w:space="0" w:color="auto"/>
        <w:right w:val="none" w:sz="0" w:space="0" w:color="auto"/>
      </w:divBdr>
    </w:div>
    <w:div w:id="1658605673">
      <w:bodyDiv w:val="1"/>
      <w:marLeft w:val="0"/>
      <w:marRight w:val="0"/>
      <w:marTop w:val="0"/>
      <w:marBottom w:val="0"/>
      <w:divBdr>
        <w:top w:val="none" w:sz="0" w:space="0" w:color="auto"/>
        <w:left w:val="none" w:sz="0" w:space="0" w:color="auto"/>
        <w:bottom w:val="none" w:sz="0" w:space="0" w:color="auto"/>
        <w:right w:val="none" w:sz="0" w:space="0" w:color="auto"/>
      </w:divBdr>
    </w:div>
    <w:div w:id="1659842465">
      <w:bodyDiv w:val="1"/>
      <w:marLeft w:val="0"/>
      <w:marRight w:val="0"/>
      <w:marTop w:val="0"/>
      <w:marBottom w:val="0"/>
      <w:divBdr>
        <w:top w:val="none" w:sz="0" w:space="0" w:color="auto"/>
        <w:left w:val="none" w:sz="0" w:space="0" w:color="auto"/>
        <w:bottom w:val="none" w:sz="0" w:space="0" w:color="auto"/>
        <w:right w:val="none" w:sz="0" w:space="0" w:color="auto"/>
      </w:divBdr>
    </w:div>
    <w:div w:id="1663728582">
      <w:bodyDiv w:val="1"/>
      <w:marLeft w:val="0"/>
      <w:marRight w:val="0"/>
      <w:marTop w:val="0"/>
      <w:marBottom w:val="0"/>
      <w:divBdr>
        <w:top w:val="none" w:sz="0" w:space="0" w:color="auto"/>
        <w:left w:val="none" w:sz="0" w:space="0" w:color="auto"/>
        <w:bottom w:val="none" w:sz="0" w:space="0" w:color="auto"/>
        <w:right w:val="none" w:sz="0" w:space="0" w:color="auto"/>
      </w:divBdr>
    </w:div>
    <w:div w:id="1669088797">
      <w:bodyDiv w:val="1"/>
      <w:marLeft w:val="0"/>
      <w:marRight w:val="0"/>
      <w:marTop w:val="0"/>
      <w:marBottom w:val="0"/>
      <w:divBdr>
        <w:top w:val="none" w:sz="0" w:space="0" w:color="auto"/>
        <w:left w:val="none" w:sz="0" w:space="0" w:color="auto"/>
        <w:bottom w:val="none" w:sz="0" w:space="0" w:color="auto"/>
        <w:right w:val="none" w:sz="0" w:space="0" w:color="auto"/>
      </w:divBdr>
    </w:div>
    <w:div w:id="1679691028">
      <w:bodyDiv w:val="1"/>
      <w:marLeft w:val="0"/>
      <w:marRight w:val="0"/>
      <w:marTop w:val="0"/>
      <w:marBottom w:val="0"/>
      <w:divBdr>
        <w:top w:val="none" w:sz="0" w:space="0" w:color="auto"/>
        <w:left w:val="none" w:sz="0" w:space="0" w:color="auto"/>
        <w:bottom w:val="none" w:sz="0" w:space="0" w:color="auto"/>
        <w:right w:val="none" w:sz="0" w:space="0" w:color="auto"/>
      </w:divBdr>
    </w:div>
    <w:div w:id="1684209896">
      <w:bodyDiv w:val="1"/>
      <w:marLeft w:val="0"/>
      <w:marRight w:val="0"/>
      <w:marTop w:val="0"/>
      <w:marBottom w:val="0"/>
      <w:divBdr>
        <w:top w:val="none" w:sz="0" w:space="0" w:color="auto"/>
        <w:left w:val="none" w:sz="0" w:space="0" w:color="auto"/>
        <w:bottom w:val="none" w:sz="0" w:space="0" w:color="auto"/>
        <w:right w:val="none" w:sz="0" w:space="0" w:color="auto"/>
      </w:divBdr>
    </w:div>
    <w:div w:id="1695618611">
      <w:bodyDiv w:val="1"/>
      <w:marLeft w:val="0"/>
      <w:marRight w:val="0"/>
      <w:marTop w:val="0"/>
      <w:marBottom w:val="0"/>
      <w:divBdr>
        <w:top w:val="none" w:sz="0" w:space="0" w:color="auto"/>
        <w:left w:val="none" w:sz="0" w:space="0" w:color="auto"/>
        <w:bottom w:val="none" w:sz="0" w:space="0" w:color="auto"/>
        <w:right w:val="none" w:sz="0" w:space="0" w:color="auto"/>
      </w:divBdr>
    </w:div>
    <w:div w:id="1719430231">
      <w:bodyDiv w:val="1"/>
      <w:marLeft w:val="0"/>
      <w:marRight w:val="0"/>
      <w:marTop w:val="0"/>
      <w:marBottom w:val="0"/>
      <w:divBdr>
        <w:top w:val="none" w:sz="0" w:space="0" w:color="auto"/>
        <w:left w:val="none" w:sz="0" w:space="0" w:color="auto"/>
        <w:bottom w:val="none" w:sz="0" w:space="0" w:color="auto"/>
        <w:right w:val="none" w:sz="0" w:space="0" w:color="auto"/>
      </w:divBdr>
    </w:div>
    <w:div w:id="1732001835">
      <w:bodyDiv w:val="1"/>
      <w:marLeft w:val="0"/>
      <w:marRight w:val="0"/>
      <w:marTop w:val="0"/>
      <w:marBottom w:val="0"/>
      <w:divBdr>
        <w:top w:val="none" w:sz="0" w:space="0" w:color="auto"/>
        <w:left w:val="none" w:sz="0" w:space="0" w:color="auto"/>
        <w:bottom w:val="none" w:sz="0" w:space="0" w:color="auto"/>
        <w:right w:val="none" w:sz="0" w:space="0" w:color="auto"/>
      </w:divBdr>
    </w:div>
    <w:div w:id="1744640490">
      <w:bodyDiv w:val="1"/>
      <w:marLeft w:val="0"/>
      <w:marRight w:val="0"/>
      <w:marTop w:val="0"/>
      <w:marBottom w:val="0"/>
      <w:divBdr>
        <w:top w:val="none" w:sz="0" w:space="0" w:color="auto"/>
        <w:left w:val="none" w:sz="0" w:space="0" w:color="auto"/>
        <w:bottom w:val="none" w:sz="0" w:space="0" w:color="auto"/>
        <w:right w:val="none" w:sz="0" w:space="0" w:color="auto"/>
      </w:divBdr>
    </w:div>
    <w:div w:id="1745831093">
      <w:bodyDiv w:val="1"/>
      <w:marLeft w:val="0"/>
      <w:marRight w:val="0"/>
      <w:marTop w:val="0"/>
      <w:marBottom w:val="0"/>
      <w:divBdr>
        <w:top w:val="none" w:sz="0" w:space="0" w:color="auto"/>
        <w:left w:val="none" w:sz="0" w:space="0" w:color="auto"/>
        <w:bottom w:val="none" w:sz="0" w:space="0" w:color="auto"/>
        <w:right w:val="none" w:sz="0" w:space="0" w:color="auto"/>
      </w:divBdr>
    </w:div>
    <w:div w:id="1754693274">
      <w:bodyDiv w:val="1"/>
      <w:marLeft w:val="0"/>
      <w:marRight w:val="0"/>
      <w:marTop w:val="0"/>
      <w:marBottom w:val="0"/>
      <w:divBdr>
        <w:top w:val="none" w:sz="0" w:space="0" w:color="auto"/>
        <w:left w:val="none" w:sz="0" w:space="0" w:color="auto"/>
        <w:bottom w:val="none" w:sz="0" w:space="0" w:color="auto"/>
        <w:right w:val="none" w:sz="0" w:space="0" w:color="auto"/>
      </w:divBdr>
    </w:div>
    <w:div w:id="1768037478">
      <w:bodyDiv w:val="1"/>
      <w:marLeft w:val="0"/>
      <w:marRight w:val="0"/>
      <w:marTop w:val="0"/>
      <w:marBottom w:val="0"/>
      <w:divBdr>
        <w:top w:val="none" w:sz="0" w:space="0" w:color="auto"/>
        <w:left w:val="none" w:sz="0" w:space="0" w:color="auto"/>
        <w:bottom w:val="none" w:sz="0" w:space="0" w:color="auto"/>
        <w:right w:val="none" w:sz="0" w:space="0" w:color="auto"/>
      </w:divBdr>
    </w:div>
    <w:div w:id="1780567614">
      <w:bodyDiv w:val="1"/>
      <w:marLeft w:val="0"/>
      <w:marRight w:val="0"/>
      <w:marTop w:val="0"/>
      <w:marBottom w:val="0"/>
      <w:divBdr>
        <w:top w:val="none" w:sz="0" w:space="0" w:color="auto"/>
        <w:left w:val="none" w:sz="0" w:space="0" w:color="auto"/>
        <w:bottom w:val="none" w:sz="0" w:space="0" w:color="auto"/>
        <w:right w:val="none" w:sz="0" w:space="0" w:color="auto"/>
      </w:divBdr>
    </w:div>
    <w:div w:id="1780879913">
      <w:bodyDiv w:val="1"/>
      <w:marLeft w:val="0"/>
      <w:marRight w:val="0"/>
      <w:marTop w:val="0"/>
      <w:marBottom w:val="0"/>
      <w:divBdr>
        <w:top w:val="none" w:sz="0" w:space="0" w:color="auto"/>
        <w:left w:val="none" w:sz="0" w:space="0" w:color="auto"/>
        <w:bottom w:val="none" w:sz="0" w:space="0" w:color="auto"/>
        <w:right w:val="none" w:sz="0" w:space="0" w:color="auto"/>
      </w:divBdr>
    </w:div>
    <w:div w:id="1781299366">
      <w:bodyDiv w:val="1"/>
      <w:marLeft w:val="0"/>
      <w:marRight w:val="0"/>
      <w:marTop w:val="0"/>
      <w:marBottom w:val="0"/>
      <w:divBdr>
        <w:top w:val="none" w:sz="0" w:space="0" w:color="auto"/>
        <w:left w:val="none" w:sz="0" w:space="0" w:color="auto"/>
        <w:bottom w:val="none" w:sz="0" w:space="0" w:color="auto"/>
        <w:right w:val="none" w:sz="0" w:space="0" w:color="auto"/>
      </w:divBdr>
    </w:div>
    <w:div w:id="1790659025">
      <w:bodyDiv w:val="1"/>
      <w:marLeft w:val="0"/>
      <w:marRight w:val="0"/>
      <w:marTop w:val="0"/>
      <w:marBottom w:val="0"/>
      <w:divBdr>
        <w:top w:val="none" w:sz="0" w:space="0" w:color="auto"/>
        <w:left w:val="none" w:sz="0" w:space="0" w:color="auto"/>
        <w:bottom w:val="none" w:sz="0" w:space="0" w:color="auto"/>
        <w:right w:val="none" w:sz="0" w:space="0" w:color="auto"/>
      </w:divBdr>
    </w:div>
    <w:div w:id="1792699387">
      <w:bodyDiv w:val="1"/>
      <w:marLeft w:val="0"/>
      <w:marRight w:val="0"/>
      <w:marTop w:val="0"/>
      <w:marBottom w:val="0"/>
      <w:divBdr>
        <w:top w:val="none" w:sz="0" w:space="0" w:color="auto"/>
        <w:left w:val="none" w:sz="0" w:space="0" w:color="auto"/>
        <w:bottom w:val="none" w:sz="0" w:space="0" w:color="auto"/>
        <w:right w:val="none" w:sz="0" w:space="0" w:color="auto"/>
      </w:divBdr>
    </w:div>
    <w:div w:id="1801260234">
      <w:bodyDiv w:val="1"/>
      <w:marLeft w:val="0"/>
      <w:marRight w:val="0"/>
      <w:marTop w:val="0"/>
      <w:marBottom w:val="0"/>
      <w:divBdr>
        <w:top w:val="none" w:sz="0" w:space="0" w:color="auto"/>
        <w:left w:val="none" w:sz="0" w:space="0" w:color="auto"/>
        <w:bottom w:val="none" w:sz="0" w:space="0" w:color="auto"/>
        <w:right w:val="none" w:sz="0" w:space="0" w:color="auto"/>
      </w:divBdr>
    </w:div>
    <w:div w:id="1801653852">
      <w:bodyDiv w:val="1"/>
      <w:marLeft w:val="0"/>
      <w:marRight w:val="0"/>
      <w:marTop w:val="0"/>
      <w:marBottom w:val="0"/>
      <w:divBdr>
        <w:top w:val="none" w:sz="0" w:space="0" w:color="auto"/>
        <w:left w:val="none" w:sz="0" w:space="0" w:color="auto"/>
        <w:bottom w:val="none" w:sz="0" w:space="0" w:color="auto"/>
        <w:right w:val="none" w:sz="0" w:space="0" w:color="auto"/>
      </w:divBdr>
    </w:div>
    <w:div w:id="1803034463">
      <w:bodyDiv w:val="1"/>
      <w:marLeft w:val="0"/>
      <w:marRight w:val="0"/>
      <w:marTop w:val="0"/>
      <w:marBottom w:val="0"/>
      <w:divBdr>
        <w:top w:val="none" w:sz="0" w:space="0" w:color="auto"/>
        <w:left w:val="none" w:sz="0" w:space="0" w:color="auto"/>
        <w:bottom w:val="none" w:sz="0" w:space="0" w:color="auto"/>
        <w:right w:val="none" w:sz="0" w:space="0" w:color="auto"/>
      </w:divBdr>
    </w:div>
    <w:div w:id="1807508290">
      <w:bodyDiv w:val="1"/>
      <w:marLeft w:val="0"/>
      <w:marRight w:val="0"/>
      <w:marTop w:val="0"/>
      <w:marBottom w:val="0"/>
      <w:divBdr>
        <w:top w:val="none" w:sz="0" w:space="0" w:color="auto"/>
        <w:left w:val="none" w:sz="0" w:space="0" w:color="auto"/>
        <w:bottom w:val="none" w:sz="0" w:space="0" w:color="auto"/>
        <w:right w:val="none" w:sz="0" w:space="0" w:color="auto"/>
      </w:divBdr>
    </w:div>
    <w:div w:id="1820683287">
      <w:bodyDiv w:val="1"/>
      <w:marLeft w:val="0"/>
      <w:marRight w:val="0"/>
      <w:marTop w:val="0"/>
      <w:marBottom w:val="0"/>
      <w:divBdr>
        <w:top w:val="none" w:sz="0" w:space="0" w:color="auto"/>
        <w:left w:val="none" w:sz="0" w:space="0" w:color="auto"/>
        <w:bottom w:val="none" w:sz="0" w:space="0" w:color="auto"/>
        <w:right w:val="none" w:sz="0" w:space="0" w:color="auto"/>
      </w:divBdr>
    </w:div>
    <w:div w:id="1834445255">
      <w:bodyDiv w:val="1"/>
      <w:marLeft w:val="0"/>
      <w:marRight w:val="0"/>
      <w:marTop w:val="0"/>
      <w:marBottom w:val="0"/>
      <w:divBdr>
        <w:top w:val="none" w:sz="0" w:space="0" w:color="auto"/>
        <w:left w:val="none" w:sz="0" w:space="0" w:color="auto"/>
        <w:bottom w:val="none" w:sz="0" w:space="0" w:color="auto"/>
        <w:right w:val="none" w:sz="0" w:space="0" w:color="auto"/>
      </w:divBdr>
    </w:div>
    <w:div w:id="1840461847">
      <w:bodyDiv w:val="1"/>
      <w:marLeft w:val="0"/>
      <w:marRight w:val="0"/>
      <w:marTop w:val="0"/>
      <w:marBottom w:val="0"/>
      <w:divBdr>
        <w:top w:val="none" w:sz="0" w:space="0" w:color="auto"/>
        <w:left w:val="none" w:sz="0" w:space="0" w:color="auto"/>
        <w:bottom w:val="none" w:sz="0" w:space="0" w:color="auto"/>
        <w:right w:val="none" w:sz="0" w:space="0" w:color="auto"/>
      </w:divBdr>
    </w:div>
    <w:div w:id="1841919990">
      <w:bodyDiv w:val="1"/>
      <w:marLeft w:val="0"/>
      <w:marRight w:val="0"/>
      <w:marTop w:val="0"/>
      <w:marBottom w:val="0"/>
      <w:divBdr>
        <w:top w:val="none" w:sz="0" w:space="0" w:color="auto"/>
        <w:left w:val="none" w:sz="0" w:space="0" w:color="auto"/>
        <w:bottom w:val="none" w:sz="0" w:space="0" w:color="auto"/>
        <w:right w:val="none" w:sz="0" w:space="0" w:color="auto"/>
      </w:divBdr>
    </w:div>
    <w:div w:id="1849828450">
      <w:bodyDiv w:val="1"/>
      <w:marLeft w:val="0"/>
      <w:marRight w:val="0"/>
      <w:marTop w:val="0"/>
      <w:marBottom w:val="0"/>
      <w:divBdr>
        <w:top w:val="none" w:sz="0" w:space="0" w:color="auto"/>
        <w:left w:val="none" w:sz="0" w:space="0" w:color="auto"/>
        <w:bottom w:val="none" w:sz="0" w:space="0" w:color="auto"/>
        <w:right w:val="none" w:sz="0" w:space="0" w:color="auto"/>
      </w:divBdr>
    </w:div>
    <w:div w:id="1853690418">
      <w:bodyDiv w:val="1"/>
      <w:marLeft w:val="0"/>
      <w:marRight w:val="0"/>
      <w:marTop w:val="0"/>
      <w:marBottom w:val="0"/>
      <w:divBdr>
        <w:top w:val="none" w:sz="0" w:space="0" w:color="auto"/>
        <w:left w:val="none" w:sz="0" w:space="0" w:color="auto"/>
        <w:bottom w:val="none" w:sz="0" w:space="0" w:color="auto"/>
        <w:right w:val="none" w:sz="0" w:space="0" w:color="auto"/>
      </w:divBdr>
    </w:div>
    <w:div w:id="1861503053">
      <w:bodyDiv w:val="1"/>
      <w:marLeft w:val="0"/>
      <w:marRight w:val="0"/>
      <w:marTop w:val="0"/>
      <w:marBottom w:val="0"/>
      <w:divBdr>
        <w:top w:val="none" w:sz="0" w:space="0" w:color="auto"/>
        <w:left w:val="none" w:sz="0" w:space="0" w:color="auto"/>
        <w:bottom w:val="none" w:sz="0" w:space="0" w:color="auto"/>
        <w:right w:val="none" w:sz="0" w:space="0" w:color="auto"/>
      </w:divBdr>
    </w:div>
    <w:div w:id="1862893396">
      <w:bodyDiv w:val="1"/>
      <w:marLeft w:val="0"/>
      <w:marRight w:val="0"/>
      <w:marTop w:val="0"/>
      <w:marBottom w:val="0"/>
      <w:divBdr>
        <w:top w:val="none" w:sz="0" w:space="0" w:color="auto"/>
        <w:left w:val="none" w:sz="0" w:space="0" w:color="auto"/>
        <w:bottom w:val="none" w:sz="0" w:space="0" w:color="auto"/>
        <w:right w:val="none" w:sz="0" w:space="0" w:color="auto"/>
      </w:divBdr>
    </w:div>
    <w:div w:id="1863350981">
      <w:bodyDiv w:val="1"/>
      <w:marLeft w:val="0"/>
      <w:marRight w:val="0"/>
      <w:marTop w:val="0"/>
      <w:marBottom w:val="0"/>
      <w:divBdr>
        <w:top w:val="none" w:sz="0" w:space="0" w:color="auto"/>
        <w:left w:val="none" w:sz="0" w:space="0" w:color="auto"/>
        <w:bottom w:val="none" w:sz="0" w:space="0" w:color="auto"/>
        <w:right w:val="none" w:sz="0" w:space="0" w:color="auto"/>
      </w:divBdr>
    </w:div>
    <w:div w:id="1869105840">
      <w:bodyDiv w:val="1"/>
      <w:marLeft w:val="0"/>
      <w:marRight w:val="0"/>
      <w:marTop w:val="0"/>
      <w:marBottom w:val="0"/>
      <w:divBdr>
        <w:top w:val="none" w:sz="0" w:space="0" w:color="auto"/>
        <w:left w:val="none" w:sz="0" w:space="0" w:color="auto"/>
        <w:bottom w:val="none" w:sz="0" w:space="0" w:color="auto"/>
        <w:right w:val="none" w:sz="0" w:space="0" w:color="auto"/>
      </w:divBdr>
    </w:div>
    <w:div w:id="1869760377">
      <w:bodyDiv w:val="1"/>
      <w:marLeft w:val="0"/>
      <w:marRight w:val="0"/>
      <w:marTop w:val="0"/>
      <w:marBottom w:val="0"/>
      <w:divBdr>
        <w:top w:val="none" w:sz="0" w:space="0" w:color="auto"/>
        <w:left w:val="none" w:sz="0" w:space="0" w:color="auto"/>
        <w:bottom w:val="none" w:sz="0" w:space="0" w:color="auto"/>
        <w:right w:val="none" w:sz="0" w:space="0" w:color="auto"/>
      </w:divBdr>
    </w:div>
    <w:div w:id="1872572402">
      <w:bodyDiv w:val="1"/>
      <w:marLeft w:val="0"/>
      <w:marRight w:val="0"/>
      <w:marTop w:val="0"/>
      <w:marBottom w:val="0"/>
      <w:divBdr>
        <w:top w:val="none" w:sz="0" w:space="0" w:color="auto"/>
        <w:left w:val="none" w:sz="0" w:space="0" w:color="auto"/>
        <w:bottom w:val="none" w:sz="0" w:space="0" w:color="auto"/>
        <w:right w:val="none" w:sz="0" w:space="0" w:color="auto"/>
      </w:divBdr>
    </w:div>
    <w:div w:id="1873957097">
      <w:bodyDiv w:val="1"/>
      <w:marLeft w:val="0"/>
      <w:marRight w:val="0"/>
      <w:marTop w:val="0"/>
      <w:marBottom w:val="0"/>
      <w:divBdr>
        <w:top w:val="none" w:sz="0" w:space="0" w:color="auto"/>
        <w:left w:val="none" w:sz="0" w:space="0" w:color="auto"/>
        <w:bottom w:val="none" w:sz="0" w:space="0" w:color="auto"/>
        <w:right w:val="none" w:sz="0" w:space="0" w:color="auto"/>
      </w:divBdr>
    </w:div>
    <w:div w:id="1874220769">
      <w:bodyDiv w:val="1"/>
      <w:marLeft w:val="0"/>
      <w:marRight w:val="0"/>
      <w:marTop w:val="0"/>
      <w:marBottom w:val="0"/>
      <w:divBdr>
        <w:top w:val="none" w:sz="0" w:space="0" w:color="auto"/>
        <w:left w:val="none" w:sz="0" w:space="0" w:color="auto"/>
        <w:bottom w:val="none" w:sz="0" w:space="0" w:color="auto"/>
        <w:right w:val="none" w:sz="0" w:space="0" w:color="auto"/>
      </w:divBdr>
    </w:div>
    <w:div w:id="1877110710">
      <w:bodyDiv w:val="1"/>
      <w:marLeft w:val="0"/>
      <w:marRight w:val="0"/>
      <w:marTop w:val="0"/>
      <w:marBottom w:val="0"/>
      <w:divBdr>
        <w:top w:val="none" w:sz="0" w:space="0" w:color="auto"/>
        <w:left w:val="none" w:sz="0" w:space="0" w:color="auto"/>
        <w:bottom w:val="none" w:sz="0" w:space="0" w:color="auto"/>
        <w:right w:val="none" w:sz="0" w:space="0" w:color="auto"/>
      </w:divBdr>
    </w:div>
    <w:div w:id="1880361416">
      <w:bodyDiv w:val="1"/>
      <w:marLeft w:val="0"/>
      <w:marRight w:val="0"/>
      <w:marTop w:val="0"/>
      <w:marBottom w:val="0"/>
      <w:divBdr>
        <w:top w:val="none" w:sz="0" w:space="0" w:color="auto"/>
        <w:left w:val="none" w:sz="0" w:space="0" w:color="auto"/>
        <w:bottom w:val="none" w:sz="0" w:space="0" w:color="auto"/>
        <w:right w:val="none" w:sz="0" w:space="0" w:color="auto"/>
      </w:divBdr>
    </w:div>
    <w:div w:id="1890409814">
      <w:bodyDiv w:val="1"/>
      <w:marLeft w:val="0"/>
      <w:marRight w:val="0"/>
      <w:marTop w:val="0"/>
      <w:marBottom w:val="0"/>
      <w:divBdr>
        <w:top w:val="none" w:sz="0" w:space="0" w:color="auto"/>
        <w:left w:val="none" w:sz="0" w:space="0" w:color="auto"/>
        <w:bottom w:val="none" w:sz="0" w:space="0" w:color="auto"/>
        <w:right w:val="none" w:sz="0" w:space="0" w:color="auto"/>
      </w:divBdr>
    </w:div>
    <w:div w:id="1892036001">
      <w:bodyDiv w:val="1"/>
      <w:marLeft w:val="0"/>
      <w:marRight w:val="0"/>
      <w:marTop w:val="0"/>
      <w:marBottom w:val="0"/>
      <w:divBdr>
        <w:top w:val="none" w:sz="0" w:space="0" w:color="auto"/>
        <w:left w:val="none" w:sz="0" w:space="0" w:color="auto"/>
        <w:bottom w:val="none" w:sz="0" w:space="0" w:color="auto"/>
        <w:right w:val="none" w:sz="0" w:space="0" w:color="auto"/>
      </w:divBdr>
    </w:div>
    <w:div w:id="1893997003">
      <w:bodyDiv w:val="1"/>
      <w:marLeft w:val="0"/>
      <w:marRight w:val="0"/>
      <w:marTop w:val="0"/>
      <w:marBottom w:val="0"/>
      <w:divBdr>
        <w:top w:val="none" w:sz="0" w:space="0" w:color="auto"/>
        <w:left w:val="none" w:sz="0" w:space="0" w:color="auto"/>
        <w:bottom w:val="none" w:sz="0" w:space="0" w:color="auto"/>
        <w:right w:val="none" w:sz="0" w:space="0" w:color="auto"/>
      </w:divBdr>
    </w:div>
    <w:div w:id="1896116816">
      <w:bodyDiv w:val="1"/>
      <w:marLeft w:val="0"/>
      <w:marRight w:val="0"/>
      <w:marTop w:val="0"/>
      <w:marBottom w:val="0"/>
      <w:divBdr>
        <w:top w:val="none" w:sz="0" w:space="0" w:color="auto"/>
        <w:left w:val="none" w:sz="0" w:space="0" w:color="auto"/>
        <w:bottom w:val="none" w:sz="0" w:space="0" w:color="auto"/>
        <w:right w:val="none" w:sz="0" w:space="0" w:color="auto"/>
      </w:divBdr>
    </w:div>
    <w:div w:id="1909416513">
      <w:bodyDiv w:val="1"/>
      <w:marLeft w:val="0"/>
      <w:marRight w:val="0"/>
      <w:marTop w:val="0"/>
      <w:marBottom w:val="0"/>
      <w:divBdr>
        <w:top w:val="none" w:sz="0" w:space="0" w:color="auto"/>
        <w:left w:val="none" w:sz="0" w:space="0" w:color="auto"/>
        <w:bottom w:val="none" w:sz="0" w:space="0" w:color="auto"/>
        <w:right w:val="none" w:sz="0" w:space="0" w:color="auto"/>
      </w:divBdr>
    </w:div>
    <w:div w:id="1909539292">
      <w:bodyDiv w:val="1"/>
      <w:marLeft w:val="0"/>
      <w:marRight w:val="0"/>
      <w:marTop w:val="0"/>
      <w:marBottom w:val="0"/>
      <w:divBdr>
        <w:top w:val="none" w:sz="0" w:space="0" w:color="auto"/>
        <w:left w:val="none" w:sz="0" w:space="0" w:color="auto"/>
        <w:bottom w:val="none" w:sz="0" w:space="0" w:color="auto"/>
        <w:right w:val="none" w:sz="0" w:space="0" w:color="auto"/>
      </w:divBdr>
    </w:div>
    <w:div w:id="1911383493">
      <w:bodyDiv w:val="1"/>
      <w:marLeft w:val="0"/>
      <w:marRight w:val="0"/>
      <w:marTop w:val="0"/>
      <w:marBottom w:val="0"/>
      <w:divBdr>
        <w:top w:val="none" w:sz="0" w:space="0" w:color="auto"/>
        <w:left w:val="none" w:sz="0" w:space="0" w:color="auto"/>
        <w:bottom w:val="none" w:sz="0" w:space="0" w:color="auto"/>
        <w:right w:val="none" w:sz="0" w:space="0" w:color="auto"/>
      </w:divBdr>
    </w:div>
    <w:div w:id="1920602283">
      <w:bodyDiv w:val="1"/>
      <w:marLeft w:val="0"/>
      <w:marRight w:val="0"/>
      <w:marTop w:val="0"/>
      <w:marBottom w:val="0"/>
      <w:divBdr>
        <w:top w:val="none" w:sz="0" w:space="0" w:color="auto"/>
        <w:left w:val="none" w:sz="0" w:space="0" w:color="auto"/>
        <w:bottom w:val="none" w:sz="0" w:space="0" w:color="auto"/>
        <w:right w:val="none" w:sz="0" w:space="0" w:color="auto"/>
      </w:divBdr>
    </w:div>
    <w:div w:id="1936405042">
      <w:bodyDiv w:val="1"/>
      <w:marLeft w:val="0"/>
      <w:marRight w:val="0"/>
      <w:marTop w:val="0"/>
      <w:marBottom w:val="0"/>
      <w:divBdr>
        <w:top w:val="none" w:sz="0" w:space="0" w:color="auto"/>
        <w:left w:val="none" w:sz="0" w:space="0" w:color="auto"/>
        <w:bottom w:val="none" w:sz="0" w:space="0" w:color="auto"/>
        <w:right w:val="none" w:sz="0" w:space="0" w:color="auto"/>
      </w:divBdr>
    </w:div>
    <w:div w:id="1937787290">
      <w:bodyDiv w:val="1"/>
      <w:marLeft w:val="0"/>
      <w:marRight w:val="0"/>
      <w:marTop w:val="0"/>
      <w:marBottom w:val="0"/>
      <w:divBdr>
        <w:top w:val="none" w:sz="0" w:space="0" w:color="auto"/>
        <w:left w:val="none" w:sz="0" w:space="0" w:color="auto"/>
        <w:bottom w:val="none" w:sz="0" w:space="0" w:color="auto"/>
        <w:right w:val="none" w:sz="0" w:space="0" w:color="auto"/>
      </w:divBdr>
    </w:div>
    <w:div w:id="1942949931">
      <w:bodyDiv w:val="1"/>
      <w:marLeft w:val="0"/>
      <w:marRight w:val="0"/>
      <w:marTop w:val="0"/>
      <w:marBottom w:val="0"/>
      <w:divBdr>
        <w:top w:val="none" w:sz="0" w:space="0" w:color="auto"/>
        <w:left w:val="none" w:sz="0" w:space="0" w:color="auto"/>
        <w:bottom w:val="none" w:sz="0" w:space="0" w:color="auto"/>
        <w:right w:val="none" w:sz="0" w:space="0" w:color="auto"/>
      </w:divBdr>
    </w:div>
    <w:div w:id="1945385821">
      <w:bodyDiv w:val="1"/>
      <w:marLeft w:val="0"/>
      <w:marRight w:val="0"/>
      <w:marTop w:val="0"/>
      <w:marBottom w:val="0"/>
      <w:divBdr>
        <w:top w:val="none" w:sz="0" w:space="0" w:color="auto"/>
        <w:left w:val="none" w:sz="0" w:space="0" w:color="auto"/>
        <w:bottom w:val="none" w:sz="0" w:space="0" w:color="auto"/>
        <w:right w:val="none" w:sz="0" w:space="0" w:color="auto"/>
      </w:divBdr>
    </w:div>
    <w:div w:id="1953241423">
      <w:bodyDiv w:val="1"/>
      <w:marLeft w:val="0"/>
      <w:marRight w:val="0"/>
      <w:marTop w:val="0"/>
      <w:marBottom w:val="0"/>
      <w:divBdr>
        <w:top w:val="none" w:sz="0" w:space="0" w:color="auto"/>
        <w:left w:val="none" w:sz="0" w:space="0" w:color="auto"/>
        <w:bottom w:val="none" w:sz="0" w:space="0" w:color="auto"/>
        <w:right w:val="none" w:sz="0" w:space="0" w:color="auto"/>
      </w:divBdr>
    </w:div>
    <w:div w:id="1973056390">
      <w:bodyDiv w:val="1"/>
      <w:marLeft w:val="0"/>
      <w:marRight w:val="0"/>
      <w:marTop w:val="0"/>
      <w:marBottom w:val="0"/>
      <w:divBdr>
        <w:top w:val="none" w:sz="0" w:space="0" w:color="auto"/>
        <w:left w:val="none" w:sz="0" w:space="0" w:color="auto"/>
        <w:bottom w:val="none" w:sz="0" w:space="0" w:color="auto"/>
        <w:right w:val="none" w:sz="0" w:space="0" w:color="auto"/>
      </w:divBdr>
    </w:div>
    <w:div w:id="1977224288">
      <w:bodyDiv w:val="1"/>
      <w:marLeft w:val="0"/>
      <w:marRight w:val="0"/>
      <w:marTop w:val="0"/>
      <w:marBottom w:val="0"/>
      <w:divBdr>
        <w:top w:val="none" w:sz="0" w:space="0" w:color="auto"/>
        <w:left w:val="none" w:sz="0" w:space="0" w:color="auto"/>
        <w:bottom w:val="none" w:sz="0" w:space="0" w:color="auto"/>
        <w:right w:val="none" w:sz="0" w:space="0" w:color="auto"/>
      </w:divBdr>
    </w:div>
    <w:div w:id="1977490544">
      <w:bodyDiv w:val="1"/>
      <w:marLeft w:val="0"/>
      <w:marRight w:val="0"/>
      <w:marTop w:val="0"/>
      <w:marBottom w:val="0"/>
      <w:divBdr>
        <w:top w:val="none" w:sz="0" w:space="0" w:color="auto"/>
        <w:left w:val="none" w:sz="0" w:space="0" w:color="auto"/>
        <w:bottom w:val="none" w:sz="0" w:space="0" w:color="auto"/>
        <w:right w:val="none" w:sz="0" w:space="0" w:color="auto"/>
      </w:divBdr>
    </w:div>
    <w:div w:id="1977904392">
      <w:bodyDiv w:val="1"/>
      <w:marLeft w:val="0"/>
      <w:marRight w:val="0"/>
      <w:marTop w:val="0"/>
      <w:marBottom w:val="0"/>
      <w:divBdr>
        <w:top w:val="none" w:sz="0" w:space="0" w:color="auto"/>
        <w:left w:val="none" w:sz="0" w:space="0" w:color="auto"/>
        <w:bottom w:val="none" w:sz="0" w:space="0" w:color="auto"/>
        <w:right w:val="none" w:sz="0" w:space="0" w:color="auto"/>
      </w:divBdr>
    </w:div>
    <w:div w:id="1992564178">
      <w:bodyDiv w:val="1"/>
      <w:marLeft w:val="0"/>
      <w:marRight w:val="0"/>
      <w:marTop w:val="0"/>
      <w:marBottom w:val="0"/>
      <w:divBdr>
        <w:top w:val="none" w:sz="0" w:space="0" w:color="auto"/>
        <w:left w:val="none" w:sz="0" w:space="0" w:color="auto"/>
        <w:bottom w:val="none" w:sz="0" w:space="0" w:color="auto"/>
        <w:right w:val="none" w:sz="0" w:space="0" w:color="auto"/>
      </w:divBdr>
    </w:div>
    <w:div w:id="2000500073">
      <w:bodyDiv w:val="1"/>
      <w:marLeft w:val="0"/>
      <w:marRight w:val="0"/>
      <w:marTop w:val="0"/>
      <w:marBottom w:val="0"/>
      <w:divBdr>
        <w:top w:val="none" w:sz="0" w:space="0" w:color="auto"/>
        <w:left w:val="none" w:sz="0" w:space="0" w:color="auto"/>
        <w:bottom w:val="none" w:sz="0" w:space="0" w:color="auto"/>
        <w:right w:val="none" w:sz="0" w:space="0" w:color="auto"/>
      </w:divBdr>
    </w:div>
    <w:div w:id="2006929367">
      <w:bodyDiv w:val="1"/>
      <w:marLeft w:val="0"/>
      <w:marRight w:val="0"/>
      <w:marTop w:val="0"/>
      <w:marBottom w:val="0"/>
      <w:divBdr>
        <w:top w:val="none" w:sz="0" w:space="0" w:color="auto"/>
        <w:left w:val="none" w:sz="0" w:space="0" w:color="auto"/>
        <w:bottom w:val="none" w:sz="0" w:space="0" w:color="auto"/>
        <w:right w:val="none" w:sz="0" w:space="0" w:color="auto"/>
      </w:divBdr>
    </w:div>
    <w:div w:id="2010791820">
      <w:bodyDiv w:val="1"/>
      <w:marLeft w:val="0"/>
      <w:marRight w:val="0"/>
      <w:marTop w:val="0"/>
      <w:marBottom w:val="0"/>
      <w:divBdr>
        <w:top w:val="none" w:sz="0" w:space="0" w:color="auto"/>
        <w:left w:val="none" w:sz="0" w:space="0" w:color="auto"/>
        <w:bottom w:val="none" w:sz="0" w:space="0" w:color="auto"/>
        <w:right w:val="none" w:sz="0" w:space="0" w:color="auto"/>
      </w:divBdr>
    </w:div>
    <w:div w:id="2020233770">
      <w:bodyDiv w:val="1"/>
      <w:marLeft w:val="0"/>
      <w:marRight w:val="0"/>
      <w:marTop w:val="0"/>
      <w:marBottom w:val="0"/>
      <w:divBdr>
        <w:top w:val="none" w:sz="0" w:space="0" w:color="auto"/>
        <w:left w:val="none" w:sz="0" w:space="0" w:color="auto"/>
        <w:bottom w:val="none" w:sz="0" w:space="0" w:color="auto"/>
        <w:right w:val="none" w:sz="0" w:space="0" w:color="auto"/>
      </w:divBdr>
    </w:div>
    <w:div w:id="2029671471">
      <w:bodyDiv w:val="1"/>
      <w:marLeft w:val="0"/>
      <w:marRight w:val="0"/>
      <w:marTop w:val="0"/>
      <w:marBottom w:val="0"/>
      <w:divBdr>
        <w:top w:val="none" w:sz="0" w:space="0" w:color="auto"/>
        <w:left w:val="none" w:sz="0" w:space="0" w:color="auto"/>
        <w:bottom w:val="none" w:sz="0" w:space="0" w:color="auto"/>
        <w:right w:val="none" w:sz="0" w:space="0" w:color="auto"/>
      </w:divBdr>
    </w:div>
    <w:div w:id="2030794075">
      <w:bodyDiv w:val="1"/>
      <w:marLeft w:val="0"/>
      <w:marRight w:val="0"/>
      <w:marTop w:val="0"/>
      <w:marBottom w:val="0"/>
      <w:divBdr>
        <w:top w:val="none" w:sz="0" w:space="0" w:color="auto"/>
        <w:left w:val="none" w:sz="0" w:space="0" w:color="auto"/>
        <w:bottom w:val="none" w:sz="0" w:space="0" w:color="auto"/>
        <w:right w:val="none" w:sz="0" w:space="0" w:color="auto"/>
      </w:divBdr>
    </w:div>
    <w:div w:id="2033189110">
      <w:bodyDiv w:val="1"/>
      <w:marLeft w:val="0"/>
      <w:marRight w:val="0"/>
      <w:marTop w:val="0"/>
      <w:marBottom w:val="0"/>
      <w:divBdr>
        <w:top w:val="none" w:sz="0" w:space="0" w:color="auto"/>
        <w:left w:val="none" w:sz="0" w:space="0" w:color="auto"/>
        <w:bottom w:val="none" w:sz="0" w:space="0" w:color="auto"/>
        <w:right w:val="none" w:sz="0" w:space="0" w:color="auto"/>
      </w:divBdr>
    </w:div>
    <w:div w:id="2036348651">
      <w:bodyDiv w:val="1"/>
      <w:marLeft w:val="0"/>
      <w:marRight w:val="0"/>
      <w:marTop w:val="0"/>
      <w:marBottom w:val="0"/>
      <w:divBdr>
        <w:top w:val="none" w:sz="0" w:space="0" w:color="auto"/>
        <w:left w:val="none" w:sz="0" w:space="0" w:color="auto"/>
        <w:bottom w:val="none" w:sz="0" w:space="0" w:color="auto"/>
        <w:right w:val="none" w:sz="0" w:space="0" w:color="auto"/>
      </w:divBdr>
    </w:div>
    <w:div w:id="2039350880">
      <w:bodyDiv w:val="1"/>
      <w:marLeft w:val="0"/>
      <w:marRight w:val="0"/>
      <w:marTop w:val="0"/>
      <w:marBottom w:val="0"/>
      <w:divBdr>
        <w:top w:val="none" w:sz="0" w:space="0" w:color="auto"/>
        <w:left w:val="none" w:sz="0" w:space="0" w:color="auto"/>
        <w:bottom w:val="none" w:sz="0" w:space="0" w:color="auto"/>
        <w:right w:val="none" w:sz="0" w:space="0" w:color="auto"/>
      </w:divBdr>
    </w:div>
    <w:div w:id="2040810336">
      <w:bodyDiv w:val="1"/>
      <w:marLeft w:val="0"/>
      <w:marRight w:val="0"/>
      <w:marTop w:val="0"/>
      <w:marBottom w:val="0"/>
      <w:divBdr>
        <w:top w:val="none" w:sz="0" w:space="0" w:color="auto"/>
        <w:left w:val="none" w:sz="0" w:space="0" w:color="auto"/>
        <w:bottom w:val="none" w:sz="0" w:space="0" w:color="auto"/>
        <w:right w:val="none" w:sz="0" w:space="0" w:color="auto"/>
      </w:divBdr>
    </w:div>
    <w:div w:id="2050690911">
      <w:bodyDiv w:val="1"/>
      <w:marLeft w:val="0"/>
      <w:marRight w:val="0"/>
      <w:marTop w:val="0"/>
      <w:marBottom w:val="0"/>
      <w:divBdr>
        <w:top w:val="none" w:sz="0" w:space="0" w:color="auto"/>
        <w:left w:val="none" w:sz="0" w:space="0" w:color="auto"/>
        <w:bottom w:val="none" w:sz="0" w:space="0" w:color="auto"/>
        <w:right w:val="none" w:sz="0" w:space="0" w:color="auto"/>
      </w:divBdr>
    </w:div>
    <w:div w:id="2055426441">
      <w:bodyDiv w:val="1"/>
      <w:marLeft w:val="0"/>
      <w:marRight w:val="0"/>
      <w:marTop w:val="0"/>
      <w:marBottom w:val="0"/>
      <w:divBdr>
        <w:top w:val="none" w:sz="0" w:space="0" w:color="auto"/>
        <w:left w:val="none" w:sz="0" w:space="0" w:color="auto"/>
        <w:bottom w:val="none" w:sz="0" w:space="0" w:color="auto"/>
        <w:right w:val="none" w:sz="0" w:space="0" w:color="auto"/>
      </w:divBdr>
    </w:div>
    <w:div w:id="2066562660">
      <w:bodyDiv w:val="1"/>
      <w:marLeft w:val="0"/>
      <w:marRight w:val="0"/>
      <w:marTop w:val="0"/>
      <w:marBottom w:val="0"/>
      <w:divBdr>
        <w:top w:val="none" w:sz="0" w:space="0" w:color="auto"/>
        <w:left w:val="none" w:sz="0" w:space="0" w:color="auto"/>
        <w:bottom w:val="none" w:sz="0" w:space="0" w:color="auto"/>
        <w:right w:val="none" w:sz="0" w:space="0" w:color="auto"/>
      </w:divBdr>
    </w:div>
    <w:div w:id="2067759066">
      <w:bodyDiv w:val="1"/>
      <w:marLeft w:val="0"/>
      <w:marRight w:val="0"/>
      <w:marTop w:val="0"/>
      <w:marBottom w:val="0"/>
      <w:divBdr>
        <w:top w:val="none" w:sz="0" w:space="0" w:color="auto"/>
        <w:left w:val="none" w:sz="0" w:space="0" w:color="auto"/>
        <w:bottom w:val="none" w:sz="0" w:space="0" w:color="auto"/>
        <w:right w:val="none" w:sz="0" w:space="0" w:color="auto"/>
      </w:divBdr>
    </w:div>
    <w:div w:id="2084184704">
      <w:bodyDiv w:val="1"/>
      <w:marLeft w:val="0"/>
      <w:marRight w:val="0"/>
      <w:marTop w:val="0"/>
      <w:marBottom w:val="0"/>
      <w:divBdr>
        <w:top w:val="none" w:sz="0" w:space="0" w:color="auto"/>
        <w:left w:val="none" w:sz="0" w:space="0" w:color="auto"/>
        <w:bottom w:val="none" w:sz="0" w:space="0" w:color="auto"/>
        <w:right w:val="none" w:sz="0" w:space="0" w:color="auto"/>
      </w:divBdr>
    </w:div>
    <w:div w:id="2086560965">
      <w:bodyDiv w:val="1"/>
      <w:marLeft w:val="0"/>
      <w:marRight w:val="0"/>
      <w:marTop w:val="0"/>
      <w:marBottom w:val="0"/>
      <w:divBdr>
        <w:top w:val="none" w:sz="0" w:space="0" w:color="auto"/>
        <w:left w:val="none" w:sz="0" w:space="0" w:color="auto"/>
        <w:bottom w:val="none" w:sz="0" w:space="0" w:color="auto"/>
        <w:right w:val="none" w:sz="0" w:space="0" w:color="auto"/>
      </w:divBdr>
    </w:div>
    <w:div w:id="2103724626">
      <w:bodyDiv w:val="1"/>
      <w:marLeft w:val="0"/>
      <w:marRight w:val="0"/>
      <w:marTop w:val="0"/>
      <w:marBottom w:val="0"/>
      <w:divBdr>
        <w:top w:val="none" w:sz="0" w:space="0" w:color="auto"/>
        <w:left w:val="none" w:sz="0" w:space="0" w:color="auto"/>
        <w:bottom w:val="none" w:sz="0" w:space="0" w:color="auto"/>
        <w:right w:val="none" w:sz="0" w:space="0" w:color="auto"/>
      </w:divBdr>
    </w:div>
    <w:div w:id="2104256182">
      <w:bodyDiv w:val="1"/>
      <w:marLeft w:val="0"/>
      <w:marRight w:val="0"/>
      <w:marTop w:val="0"/>
      <w:marBottom w:val="0"/>
      <w:divBdr>
        <w:top w:val="none" w:sz="0" w:space="0" w:color="auto"/>
        <w:left w:val="none" w:sz="0" w:space="0" w:color="auto"/>
        <w:bottom w:val="none" w:sz="0" w:space="0" w:color="auto"/>
        <w:right w:val="none" w:sz="0" w:space="0" w:color="auto"/>
      </w:divBdr>
    </w:div>
    <w:div w:id="2111969413">
      <w:bodyDiv w:val="1"/>
      <w:marLeft w:val="0"/>
      <w:marRight w:val="0"/>
      <w:marTop w:val="0"/>
      <w:marBottom w:val="0"/>
      <w:divBdr>
        <w:top w:val="none" w:sz="0" w:space="0" w:color="auto"/>
        <w:left w:val="none" w:sz="0" w:space="0" w:color="auto"/>
        <w:bottom w:val="none" w:sz="0" w:space="0" w:color="auto"/>
        <w:right w:val="none" w:sz="0" w:space="0" w:color="auto"/>
      </w:divBdr>
    </w:div>
    <w:div w:id="2119911737">
      <w:bodyDiv w:val="1"/>
      <w:marLeft w:val="0"/>
      <w:marRight w:val="0"/>
      <w:marTop w:val="0"/>
      <w:marBottom w:val="0"/>
      <w:divBdr>
        <w:top w:val="none" w:sz="0" w:space="0" w:color="auto"/>
        <w:left w:val="none" w:sz="0" w:space="0" w:color="auto"/>
        <w:bottom w:val="none" w:sz="0" w:space="0" w:color="auto"/>
        <w:right w:val="none" w:sz="0" w:space="0" w:color="auto"/>
      </w:divBdr>
    </w:div>
    <w:div w:id="2121139632">
      <w:bodyDiv w:val="1"/>
      <w:marLeft w:val="0"/>
      <w:marRight w:val="0"/>
      <w:marTop w:val="0"/>
      <w:marBottom w:val="0"/>
      <w:divBdr>
        <w:top w:val="none" w:sz="0" w:space="0" w:color="auto"/>
        <w:left w:val="none" w:sz="0" w:space="0" w:color="auto"/>
        <w:bottom w:val="none" w:sz="0" w:space="0" w:color="auto"/>
        <w:right w:val="none" w:sz="0" w:space="0" w:color="auto"/>
      </w:divBdr>
    </w:div>
    <w:div w:id="2127189122">
      <w:bodyDiv w:val="1"/>
      <w:marLeft w:val="0"/>
      <w:marRight w:val="0"/>
      <w:marTop w:val="0"/>
      <w:marBottom w:val="0"/>
      <w:divBdr>
        <w:top w:val="none" w:sz="0" w:space="0" w:color="auto"/>
        <w:left w:val="none" w:sz="0" w:space="0" w:color="auto"/>
        <w:bottom w:val="none" w:sz="0" w:space="0" w:color="auto"/>
        <w:right w:val="none" w:sz="0" w:space="0" w:color="auto"/>
      </w:divBdr>
    </w:div>
    <w:div w:id="2129666124">
      <w:bodyDiv w:val="1"/>
      <w:marLeft w:val="0"/>
      <w:marRight w:val="0"/>
      <w:marTop w:val="0"/>
      <w:marBottom w:val="0"/>
      <w:divBdr>
        <w:top w:val="none" w:sz="0" w:space="0" w:color="auto"/>
        <w:left w:val="none" w:sz="0" w:space="0" w:color="auto"/>
        <w:bottom w:val="none" w:sz="0" w:space="0" w:color="auto"/>
        <w:right w:val="none" w:sz="0" w:space="0" w:color="auto"/>
      </w:divBdr>
    </w:div>
    <w:div w:id="2129736415">
      <w:bodyDiv w:val="1"/>
      <w:marLeft w:val="0"/>
      <w:marRight w:val="0"/>
      <w:marTop w:val="0"/>
      <w:marBottom w:val="0"/>
      <w:divBdr>
        <w:top w:val="none" w:sz="0" w:space="0" w:color="auto"/>
        <w:left w:val="none" w:sz="0" w:space="0" w:color="auto"/>
        <w:bottom w:val="none" w:sz="0" w:space="0" w:color="auto"/>
        <w:right w:val="none" w:sz="0" w:space="0" w:color="auto"/>
      </w:divBdr>
    </w:div>
    <w:div w:id="2145613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hyperlink" Target="mailto:pgresearch@uwtsd.ac.uk" TargetMode="External"/><Relationship Id="rId3" Type="http://schemas.openxmlformats.org/officeDocument/2006/relationships/styles" Target="styles.xml"/><Relationship Id="rId21" Type="http://schemas.openxmlformats.org/officeDocument/2006/relationships/hyperlink" Target="file:///C:\Users\c.lohmann-hancock\AppData\Local\Microsoft\Windows\INetCache\REICoP-17-20-v3-Final.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hyperlink" Target="https://www.uwtsd.ac.uk/research/research-ethics/" TargetMode="Externa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8"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o</b:Tag>
    <b:SourceType>InternetSite</b:SourceType>
    <b:Guid>{A8D2BBBA-759A-41FD-B4B8-6582D1143D65}</b:Guid>
    <b:Title>Digital Forensics: How Experts Uncover Doctored Images</b:Title>
    <b:Year>2008</b:Year>
    <b:YearAccessed>2022</b:YearAccessed>
    <b:MonthAccessed>Mar</b:MonthAccessed>
    <b:DayAccessed>2</b:DayAccessed>
    <b:URL>https://www.scientificamerican.com/article/digital-image-forensics/</b:URL>
    <b:Author>
      <b:Author>
        <b:NameList>
          <b:Person>
            <b:Last>Farid</b:Last>
            <b:First>Hany</b:First>
          </b:Person>
        </b:NameList>
      </b:Author>
    </b:Author>
    <b:InternetSiteTitle>scientificamerican.com</b:InternetSiteTitle>
    <b:Month>Jun</b:Month>
    <b:Day>2</b:Day>
    <b:RefOrder>1</b:RefOrder>
  </b:Source>
  <b:Source>
    <b:Tag>Zha14</b:Tag>
    <b:SourceType>InternetSite</b:SourceType>
    <b:Guid>{CD788F75-0714-4C28-A0CC-5D3BAA47CBE0}</b:Guid>
    <b:Author>
      <b:Author>
        <b:NameList>
          <b:Person>
            <b:Last>Zhang</b:Last>
            <b:First>Michael</b:First>
          </b:Person>
        </b:NameList>
      </b:Author>
    </b:Author>
    <b:Title>1900s: A portrait of Actress joan Crawford that's Photoshopped</b:Title>
    <b:Year>2014</b:Year>
    <b:Month>Oct</b:Month>
    <b:Day>17</b:Day>
    <b:YearAccessed>2022</b:YearAccessed>
    <b:MonthAccessed>Feb</b:MonthAccessed>
    <b:DayAccessed>27</b:DayAccessed>
    <b:URL>https://petapixel.com/2014/10/17/beauty-retouching-early-1900s-portrait-actress-joan-crawford-thats-photoshopped/</b:URL>
    <b:InternetSiteTitle>PetaPixel</b:InternetSiteTitle>
    <b:RefOrder>4</b:RefOrder>
  </b:Source>
  <b:Source>
    <b:Tag>Zha13</b:Tag>
    <b:SourceType>InternetSite</b:SourceType>
    <b:Guid>{ECB601E3-B46B-491E-907B-4D64DC7A5199}</b:Guid>
    <b:Author>
      <b:Author>
        <b:NameList>
          <b:Person>
            <b:Last>Zhang</b:Last>
            <b:First>Michael</b:First>
          </b:Person>
        </b:NameList>
      </b:Author>
    </b:Author>
    <b:Title>Marked up photographs show how iconic prints were edited in the darkroom</b:Title>
    <b:Year>2013</b:Year>
    <b:Month>Sep</b:Month>
    <b:Day>12</b:Day>
    <b:YearAccessed>2022</b:YearAccessed>
    <b:MonthAccessed>Feb</b:MonthAccessed>
    <b:DayAccessed>27</b:DayAccessed>
    <b:URL>https://petapixel.com/2013/09/12/marked-photographs-show-iconic-prints-edited-darkroom/</b:URL>
    <b:InternetSiteTitle>PetaPixel</b:InternetSiteTitle>
    <b:RefOrder>2</b:RefOrder>
  </b:Source>
  <b:Source>
    <b:Tag>Muk20</b:Tag>
    <b:SourceType>InternetSite</b:SourceType>
    <b:Guid>{D2B6AC0B-E190-4978-BDA0-C95396EC5D5D}</b:Guid>
    <b:Author>
      <b:Author>
        <b:NameList>
          <b:Person>
            <b:Last>Mukherjee</b:Last>
            <b:First>Sroyon</b:First>
          </b:Person>
        </b:NameList>
      </b:Author>
    </b:Author>
    <b:Title>Dodge, burn and other darkroom techniques</b:Title>
    <b:Year>2020</b:Year>
    <b:Month>May</b:Month>
    <b:Day>4</b:Day>
    <b:YearAccessed>2022</b:YearAccessed>
    <b:MonthAccessed>Feb</b:MonthAccessed>
    <b:DayAccessed>28</b:DayAccessed>
    <b:URL>https://www.35mmc.com/04/05/2020/dodge-burn-and-other-heresies-darkroom-technique-part-5-by-sroyon-mukherjee/#:~:text=Part%205%20is%20about%20two,by%20giving%20them%20additional%20exposure.</b:URL>
    <b:InternetSiteTitle>35mmc.com</b:InternetSiteTitle>
    <b:RefOrder>3</b:RefOrder>
  </b:Source>
  <b:Source>
    <b:Tag>Gia21</b:Tag>
    <b:SourceType>Book</b:SourceType>
    <b:Guid>{7E2FF458-7141-466B-B6DA-91B4CCD6ABE7}</b:Guid>
    <b:Title>How Algorithms Create and Prevent Fake News</b:Title>
    <b:Year>2021</b:Year>
    <b:YearAccessed>2022</b:YearAccessed>
    <b:MonthAccessed>Mar</b:MonthAccessed>
    <b:DayAccessed>4</b:DayAccessed>
    <b:City>New York</b:City>
    <b:Publisher>Apress</b:Publisher>
    <b:Author>
      <b:Author>
        <b:NameList>
          <b:Person>
            <b:Last>Giansiracusa</b:Last>
            <b:First>Noah</b:First>
          </b:Person>
        </b:NameList>
      </b:Author>
    </b:Author>
    <b:StandardNumber>978 1 4842 7154 4</b:StandardNumber>
    <b:RefOrder>9</b:RefOrder>
  </b:Source>
  <b:Source>
    <b:Tag>Stu21</b:Tag>
    <b:SourceType>InternetSite</b:SourceType>
    <b:Guid>{C6A42969-2391-4342-9E15-D4802AAE5DFA}</b:Guid>
    <b:Title>What is Frame Rate</b:Title>
    <b:Year>2021</b:Year>
    <b:Month>feb</b:Month>
    <b:Day>1</b:Day>
    <b:YearAccessed>2022</b:YearAccessed>
    <b:MonthAccessed>Mar</b:MonthAccessed>
    <b:DayAccessed>4</b:DayAccessed>
    <b:URL>https://www.youtube.com/watch?v=7lUFluLOh-s</b:URL>
    <b:Author>
      <b:Author>
        <b:Corporate>StudioBinder</b:Corporate>
      </b:Author>
    </b:Author>
    <b:InternetSiteTitle>YouTube.com</b:InternetSiteTitle>
    <b:RefOrder>10</b:RefOrder>
  </b:Source>
  <b:Source>
    <b:Tag>Pan21</b:Tag>
    <b:SourceType>InternetSite</b:SourceType>
    <b:Guid>{F6F45823-9DA6-4F18-9C5A-5BB562EC774F}</b:Guid>
    <b:Author>
      <b:Author>
        <b:NameList>
          <b:Person>
            <b:Last>Pandey</b:Last>
            <b:First>Kamya</b:First>
          </b:Person>
        </b:NameList>
      </b:Author>
    </b:Author>
    <b:Title>Risks Posed by Deepfake Technology and How to Combat Them</b:Title>
    <b:Year>2021</b:Year>
    <b:Month>Aug</b:Month>
    <b:Day>26</b:Day>
    <b:YearAccessed>2022</b:YearAccessed>
    <b:MonthAccessed>Mar</b:MonthAccessed>
    <b:DayAccessed>3</b:DayAccessed>
    <b:URL>https://www.jumpstartmag.com/risks-posed-by-deepfake-technology-and-how-to-combat-them/</b:URL>
    <b:InternetSiteTitle>jumpstartmag.com</b:InternetSiteTitle>
    <b:RefOrder>11</b:RefOrder>
  </b:Source>
  <b:Source>
    <b:Tag>Nah22</b:Tag>
    <b:SourceType>JournalArticle</b:SourceType>
    <b:Guid>{FFA060BF-8744-4D6C-99A9-27C47D5634A7}</b:Guid>
    <b:Title>Deep Learning for Deepfakes Creation and Detection: A Survey</b:Title>
    <b:Year>2022</b:Year>
    <b:YearAccessed>2022</b:YearAccessed>
    <b:MonthAccessed>Mar</b:MonthAccessed>
    <b:DayAccessed>1</b:DayAccessed>
    <b:URL>https://arxiv.org/pdf/1909.11573.pdf</b:URL>
    <b:Author>
      <b:Author>
        <b:NameList>
          <b:Person>
            <b:Last>Nahavandi</b:Last>
            <b:First>Saeid</b:First>
          </b:Person>
          <b:Person>
            <b:Last>Nguyen</b:Last>
            <b:First>M</b:First>
            <b:Middle>Cuong</b:Middle>
          </b:Person>
          <b:Person>
            <b:Last>et.al</b:Last>
          </b:Person>
        </b:NameList>
      </b:Author>
    </b:Author>
    <b:Pages>1-20</b:Pages>
    <b:JournalName>arXivLabs</b:JournalName>
    <b:RefOrder>12</b:RefOrder>
  </b:Source>
  <b:Source>
    <b:Tag>You22</b:Tag>
    <b:SourceType>InternetSite</b:SourceType>
    <b:Guid>{84FC4489-4D8E-44EF-AF6B-3BDCF3927D80}</b:Guid>
    <b:Title>Brief History of Photography</b:Title>
    <b:Year>2022</b:Year>
    <b:Author>
      <b:Author>
        <b:NameList>
          <b:Person>
            <b:Last>Young</b:Last>
            <b:First>Ann</b:First>
          </b:Person>
        </b:NameList>
      </b:Author>
    </b:Author>
    <b:YearAccessed>2022</b:YearAccessed>
    <b:MonthAccessed>Feb</b:MonthAccessed>
    <b:DayAccessed>19</b:DayAccessed>
    <b:URL>https://fixthephoto.com/blog/retouch-tips/history-of-photo-retouching.html</b:URL>
    <b:InternetSiteTitle>fixthephoto.com</b:InternetSiteTitle>
    <b:RefOrder>5</b:RefOrder>
  </b:Source>
  <b:Source>
    <b:Tag>Rea22</b:Tag>
    <b:SourceType>DocumentFromInternetSite</b:SourceType>
    <b:Guid>{9A71D065-106F-4155-B3C1-E984D6D870AC}</b:Guid>
    <b:Title>History and usage of photomanipulation and Photoshop</b:Title>
    <b:Year>2022</b:Year>
    <b:YearAccessed>2022</b:YearAccessed>
    <b:MonthAccessed>Feb</b:MonthAccessed>
    <b:DayAccessed>22</b:DayAccessed>
    <b:URL>https://www.readersdigest.co.uk/lifestyle/technology/history-and-usage-of-photo-manipulation-and-photoshop</b:URL>
    <b:Author>
      <b:Author>
        <b:Corporate>Reader's Digest</b:Corporate>
      </b:Author>
    </b:Author>
    <b:InternetSiteTitle>readersdigest.co.uk</b:InternetSiteTitle>
    <b:RefOrder>6</b:RefOrder>
  </b:Source>
  <b:Source>
    <b:Tag>Bro19</b:Tag>
    <b:SourceType>DocumentFromInternetSite</b:SourceType>
    <b:Guid>{9039E3F8-9B6E-496C-A0A5-A03918226CF8}</b:Guid>
    <b:Title>A Gentle Introduction to Generative Adversarial Networks (GANs)</b:Title>
    <b:Year>2019</b:Year>
    <b:Month>Jun</b:Month>
    <b:Day>17</b:Day>
    <b:YearAccessed>2022</b:YearAccessed>
    <b:MonthAccessed>Mar</b:MonthAccessed>
    <b:DayAccessed>5</b:DayAccessed>
    <b:URL>https://machinelearningmastery.com/what-are-generative-adversarial-networks-gans/</b:URL>
    <b:Author>
      <b:Author>
        <b:NameList>
          <b:Person>
            <b:Last>Brownlee</b:Last>
            <b:First>Jason</b:First>
          </b:Person>
        </b:NameList>
      </b:Author>
    </b:Author>
    <b:InternetSiteTitle>machinelearningmastery.com</b:InternetSiteTitle>
    <b:RefOrder>13</b:RefOrder>
  </b:Source>
  <b:Source>
    <b:Tag>Bru99</b:Tag>
    <b:SourceType>Book</b:SourceType>
    <b:Guid>{8ECC2F40-0DD2-4E93-BF5F-D4D2B63A7E32}</b:Guid>
    <b:Title>Photo Fakery</b:Title>
    <b:Year>1999</b:Year>
    <b:YearAccessed>2022</b:YearAccessed>
    <b:MonthAccessed>Feb</b:MonthAccessed>
    <b:DayAccessed>22</b:DayAccessed>
    <b:Author>
      <b:Author>
        <b:NameList>
          <b:Person>
            <b:Last>Brugioni</b:Last>
            <b:First>Dino</b:First>
          </b:Person>
        </b:NameList>
      </b:Author>
    </b:Author>
    <b:City>Virginia</b:City>
    <b:Publisher>Brassey's</b:Publisher>
    <b:StandardNumber>1 57488 166 3</b:StandardNumber>
    <b:RefOrder>7</b:RefOrder>
  </b:Source>
  <b:Source>
    <b:Tag>Duf19</b:Tag>
    <b:SourceType>DocumentFromInternetSite</b:SourceType>
    <b:Guid>{86593D98-37CD-42A1-BD09-28DAE9D0455C}</b:Guid>
    <b:Author>
      <b:Author>
        <b:NameList>
          <b:Person>
            <b:Last>Dufour</b:Last>
            <b:First>Nick</b:First>
          </b:Person>
        </b:NameList>
      </b:Author>
    </b:Author>
    <b:Title>Contributing Data to Deepfake Detection research</b:Title>
    <b:Year>2019</b:Year>
    <b:YearAccessed>2022</b:YearAccessed>
    <b:MonthAccessed>Mar</b:MonthAccessed>
    <b:DayAccessed>5</b:DayAccessed>
    <b:URL>https://ai.googleblog.com/2019/09/contributing-data-to-deepfake-detection.html</b:URL>
    <b:InternetSiteTitle>Google AI Blog</b:InternetSiteTitle>
    <b:Month>sept</b:Month>
    <b:Day>24</b:Day>
    <b:RefOrder>14</b:RefOrder>
  </b:Source>
  <b:Source>
    <b:Tag>Far08</b:Tag>
    <b:SourceType>JournalArticle</b:SourceType>
    <b:Guid>{B30CC052-69DB-491D-ADA0-8D00414F5565}</b:Guid>
    <b:Title>Photo Tampering Throughout History</b:Title>
    <b:Year>2008</b:Year>
    <b:YearAccessed>2022</b:YearAccessed>
    <b:MonthAccessed>Feb</b:MonthAccessed>
    <b:DayAccessed>24</b:DayAccessed>
    <b:URL>https://faculty.cc.gatech.edu/~beki/cs4001/history.pdf</b:URL>
    <b:Author>
      <b:Author>
        <b:NameList>
          <b:Person>
            <b:Last>Farid</b:Last>
            <b:First>Hany</b:First>
          </b:Person>
        </b:NameList>
      </b:Author>
    </b:Author>
    <b:JournalName>American Academy of Forensic Sciences</b:JournalName>
    <b:RefOrder>8</b:RefOrder>
  </b:Source>
  <b:Source>
    <b:Tag>Ajd19</b:Tag>
    <b:SourceType>Report</b:SourceType>
    <b:Guid>{046E8DB9-C83E-4EA0-8BDF-F6C008FCD684}</b:Guid>
    <b:Title>The State of Deepfakes</b:Title>
    <b:Year>2019</b:Year>
    <b:Publisher>deeptracelabs</b:Publisher>
    <b:City>Amsterdam</b:City>
    <b:Author>
      <b:Author>
        <b:NameList>
          <b:Person>
            <b:Last>Ajder</b:Last>
            <b:First>Henry</b:First>
          </b:Person>
          <b:Person>
            <b:Last>Cullen</b:Last>
            <b:First>Laurence</b:First>
          </b:Person>
          <b:Person>
            <b:Last>et.al</b:Last>
          </b:Person>
        </b:NameList>
      </b:Author>
    </b:Author>
    <b:YearAccessed>2022</b:YearAccessed>
    <b:MonthAccessed>Mar</b:MonthAccessed>
    <b:DayAccessed>7</b:DayAccessed>
    <b:URL>https://regmedia.co.uk/2019/10/08/deepfake_report.pdf</b:URL>
    <b:RefOrder>16</b:RefOrder>
  </b:Source>
  <b:Source>
    <b:Tag>pan21</b:Tag>
    <b:SourceType>InternetSite</b:SourceType>
    <b:Guid>{4BFFA059-73CD-418B-8FA4-80B6480BB624}</b:Guid>
    <b:Title>Deepfake fraud: Security threats Behind Artificial Faces</b:Title>
    <b:Year>2021</b:Year>
    <b:Month>Aug</b:Month>
    <b:Day>10</b:Day>
    <b:YearAccessed>2022</b:YearAccessed>
    <b:MonthAccessed>Mar</b:MonthAccessed>
    <b:DayAccessed>5</b:DayAccessed>
    <b:URL>https://www.pandasecurity.com/en/mediacenter/technology/deepfake-fraud/</b:URL>
    <b:Author>
      <b:Author>
        <b:Corporate>panda mediacenter</b:Corporate>
      </b:Author>
    </b:Author>
    <b:InternetSiteTitle>pandasecurity</b:InternetSiteTitle>
    <b:RefOrder>17</b:RefOrder>
  </b:Source>
  <b:Source>
    <b:Tag>Hwa18</b:Tag>
    <b:SourceType>JournalArticle</b:SourceType>
    <b:Guid>{C59CC8DC-359D-4635-903B-8196234676C2}</b:Guid>
    <b:Author>
      <b:Author>
        <b:NameList>
          <b:Person>
            <b:Last>Hwang</b:Last>
            <b:First>Tim</b:First>
          </b:Person>
        </b:NameList>
      </b:Author>
    </b:Author>
    <b:Title>A Vote Against Deepfakes</b:Title>
    <b:Year>2018</b:Year>
    <b:YearAccessed>2022</b:YearAccessed>
    <b:MonthAccessed>Mar</b:MonthAccessed>
    <b:DayAccessed>6</b:DayAccessed>
    <b:JournalName>NewScientist</b:JournalName>
    <b:Pages>22-23</b:Pages>
    <b:Volume>239</b:Volume>
    <b:Issue>3190</b:Issue>
    <b:RefOrder>18</b:RefOrder>
  </b:Source>
  <b:Source>
    <b:Tag>Sch22</b:Tag>
    <b:SourceType>InternetSite</b:SourceType>
    <b:Guid>{BC731C3E-B5EA-41A9-8A69-2801DC1D2E15}</b:Guid>
    <b:Title>"You can Fool All of the People" Lincoln never said that</b:Title>
    <b:Year>2022</b:Year>
    <b:Author>
      <b:Author>
        <b:NameList>
          <b:Person>
            <b:Last>Schwartz</b:Last>
            <b:First>Thomas</b:First>
            <b:Middle>F</b:Middle>
          </b:Person>
        </b:NameList>
      </b:Author>
    </b:Author>
    <b:YearAccessed>2022</b:YearAccessed>
    <b:MonthAccessed>Mar</b:MonthAccessed>
    <b:DayAccessed>6</b:DayAccessed>
    <b:URL>https://abrahamlincolnassociation.org/you-can-fool-all-of-the-people-lincoln-never-said-that/#:~:text=Undoubtedly%20the%20most%20famous%20utterance,Lincoln%20delivered%20in%20Clinton%2C%20Illinois.</b:URL>
    <b:InternetSiteTitle>The abraham Lincoln association</b:InternetSiteTitle>
    <b:RefOrder>19</b:RefOrder>
  </b:Source>
  <b:Source>
    <b:Tag>Mar18</b:Tag>
    <b:SourceType>JournalArticle</b:SourceType>
    <b:Guid>{EEBA49C4-2C9A-49F9-B4C0-D633803B8BA6}</b:Guid>
    <b:Title>Determining authenticity of video evidence in the age of artificial intelligence and in the wake of Deepfake videos</b:Title>
    <b:Year>2018</b:Year>
    <b:YearAccessed>2022</b:YearAccessed>
    <b:MonthAccessed>Mar</b:MonthAccessed>
    <b:DayAccessed>7</b:DayAccessed>
    <b:Author>
      <b:Author>
        <b:NameList>
          <b:Person>
            <b:Last>Maras</b:Last>
            <b:First>Marie-Helen</b:First>
          </b:Person>
          <b:Person>
            <b:Last>Alexandrou</b:Last>
            <b:First>Alex</b:First>
          </b:Person>
        </b:NameList>
      </b:Author>
    </b:Author>
    <b:JournalName>The international journal of Evidence and proof</b:JournalName>
    <b:Pages>1-8</b:Pages>
    <b:RefOrder>20</b:RefOrder>
  </b:Source>
  <b:Source>
    <b:Tag>Ado22</b:Tag>
    <b:SourceType>InternetSite</b:SourceType>
    <b:Guid>{16023844-53D5-439E-A266-26C98BD93275}</b:Guid>
    <b:Title>When to use RAW vs JPEG</b:Title>
    <b:Year>2022</b:Year>
    <b:Author>
      <b:Author>
        <b:Corporate>Adobe</b:Corporate>
      </b:Author>
    </b:Author>
    <b:YearAccessed>2022</b:YearAccessed>
    <b:MonthAccessed>Mar</b:MonthAccessed>
    <b:DayAccessed>7</b:DayAccessed>
    <b:URL>https://helpx.adobe.com/uk/lightroom-cc/how-to/raw-vs-jpeg.html</b:URL>
    <b:InternetSiteTitle>adobe.com</b:InternetSiteTitle>
    <b:RefOrder>30</b:RefOrder>
  </b:Source>
  <b:Source>
    <b:Tag>Ado221</b:Tag>
    <b:SourceType>InternetSite</b:SourceType>
    <b:Guid>{81D14903-A4F0-4D37-BF07-894004A3EAC2}</b:Guid>
    <b:Author>
      <b:Author>
        <b:Corporate>Adobe</b:Corporate>
      </b:Author>
    </b:Author>
    <b:Title>Raw files</b:Title>
    <b:Year>2022</b:Year>
    <b:YearAccessed>2022</b:YearAccessed>
    <b:MonthAccessed>Mar</b:MonthAccessed>
    <b:DayAccessed>7</b:DayAccessed>
    <b:URL>https://www.adobe.com/creativecloud/file-types/image/raw.html#:~:text=A%20RAW%20file%20is%20the,file%20sizes%20and%20lossless%20quality.</b:URL>
    <b:InternetSiteTitle>adobe.com</b:InternetSiteTitle>
    <b:RefOrder>28</b:RefOrder>
  </b:Source>
  <b:Source>
    <b:Tag>Man20</b:Tag>
    <b:SourceType>InternetSite</b:SourceType>
    <b:Guid>{DD357A5C-96B2-4063-805B-A8CC623708C6}</b:Guid>
    <b:Title>Raw vs JPEG - which image format is better and why?</b:Title>
    <b:Year>2020</b:Year>
    <b:Month>Apr</b:Month>
    <b:Day>25</b:Day>
    <b:YearAccessed>2022</b:YearAccessed>
    <b:MonthAccessed>Mar</b:MonthAccessed>
    <b:DayAccessed>7</b:DayAccessed>
    <b:URL>https://photographylife.com/raw-vs-jpeg#:~:text=A%20RAW%20image%20(also%20known,from%20a%20digital%20camera's%20sensor.</b:URL>
    <b:Author>
      <b:Author>
        <b:NameList>
          <b:Person>
            <b:Last>Mansurov</b:Last>
            <b:First>Nasim</b:First>
          </b:Person>
        </b:NameList>
      </b:Author>
    </b:Author>
    <b:InternetSiteTitle>photographylife.com</b:InternetSiteTitle>
    <b:RefOrder>29</b:RefOrder>
  </b:Source>
  <b:Source>
    <b:Tag>Per20</b:Tag>
    <b:SourceType>JournalArticle</b:SourceType>
    <b:Guid>{23DA5F63-D80E-49FA-8EED-2F152F43B48F}</b:Guid>
    <b:Author>
      <b:Author>
        <b:NameList>
          <b:Person>
            <b:Last>Perot</b:Last>
            <b:First>Emma</b:First>
          </b:Person>
          <b:Person>
            <b:Last>Mostert</b:Last>
            <b:First>federick</b:First>
          </b:Person>
        </b:NameList>
      </b:Author>
    </b:Author>
    <b:Title>Fake ot till you make it: an examination of the US and English approaches to persona protection as applied to deepfakes on social media</b:Title>
    <b:Year>2020</b:Year>
    <b:YearAccessed>2022</b:YearAccessed>
    <b:MonthAccessed>Mar</b:MonthAccessed>
    <b:DayAccessed>3</b:DayAccessed>
    <b:JournalName>Journal of intellectual Property Law and Practise</b:JournalName>
    <b:Pages>1-8</b:Pages>
    <b:Volume>15</b:Volume>
    <b:Issue>1</b:Issue>
    <b:RefOrder>15</b:RefOrder>
  </b:Source>
  <b:Source>
    <b:Tag>Sta191</b:Tag>
    <b:SourceType>ConferenceProceedings</b:SourceType>
    <b:Guid>{C8ED4688-5249-4481-AED4-1B7A6383B1E9}</b:Guid>
    <b:Author>
      <b:Author>
        <b:NameList>
          <b:Person>
            <b:Last>Stanton</b:Last>
            <b:First>Charlotte</b:First>
          </b:Person>
        </b:NameList>
      </b:Author>
    </b:Author>
    <b:Title>How Should Counties Tackle Deepfakes?</b:Title>
    <b:Year>2019</b:Year>
    <b:ConferenceName>Carnegie Endowment for International Peace</b:ConferenceName>
    <b:City>Washington</b:City>
    <b:YearAccessed>2022</b:YearAccessed>
    <b:MonthAccessed>Mar</b:MonthAccessed>
    <b:DayAccessed>8</b:DayAccessed>
    <b:URL>https://carnegieendowment.org/2019/01/28/how-should-countries-tackle-deepfakes-pub-78221</b:URL>
    <b:RefOrder>21</b:RefOrder>
  </b:Source>
  <b:Source>
    <b:Tag>Has19</b:Tag>
    <b:SourceType>JournalArticle</b:SourceType>
    <b:Guid>{8A0D63CB-35C3-4B6E-8D8B-5C9E39A683F6}</b:Guid>
    <b:Title>Combating Deepfake Videos Using Blockchain and Smart Contracts</b:Title>
    <b:Year>2019</b:Year>
    <b:Author>
      <b:Author>
        <b:NameList>
          <b:Person>
            <b:Last>Hasan</b:Last>
            <b:First>Haya</b:First>
            <b:Middle>R</b:Middle>
          </b:Person>
          <b:Person>
            <b:Last>Salah</b:Last>
            <b:First>Khaled</b:First>
          </b:Person>
        </b:NameList>
      </b:Author>
    </b:Author>
    <b:JournalName>IEEE Access</b:JournalName>
    <b:Pages>1-11</b:Pages>
    <b:Month>Mar</b:Month>
    <b:Day>18</b:Day>
    <b:YearAccessed>2022</b:YearAccessed>
    <b:MonthAccessed>Mar</b:MonthAccessed>
    <b:DayAccessed>9</b:DayAccessed>
    <b:URL>https://ieeexplore.ieee.org/stamp/stamp.jsp?tp=&amp;arnumber=8668407</b:URL>
    <b:RefOrder>22</b:RefOrder>
  </b:Source>
  <b:Source>
    <b:Tag>Eth22</b:Tag>
    <b:SourceType>InternetSite</b:SourceType>
    <b:Guid>{EA9DA70A-02E4-47B8-9693-CA9C0390FA59}</b:Guid>
    <b:Title>what is Ethereum?</b:Title>
    <b:Year>2022</b:Year>
    <b:YearAccessed>2022</b:YearAccessed>
    <b:MonthAccessed>Mar</b:MonthAccessed>
    <b:DayAccessed>9</b:DayAccessed>
    <b:URL>https://ethereum.org/en/what-is-ethereum/</b:URL>
    <b:Author>
      <b:Author>
        <b:Corporate>Ethereum</b:Corporate>
      </b:Author>
    </b:Author>
    <b:InternetSiteTitle>ethereum.org</b:InternetSiteTitle>
    <b:RefOrder>23</b:RefOrder>
  </b:Source>
  <b:Source>
    <b:Tag>Kim20</b:Tag>
    <b:SourceType>JournalArticle</b:SourceType>
    <b:Guid>{E31EE818-E4EA-4B3A-AAA1-A6A70F7DEB69}</b:Guid>
    <b:Title>DeepVision: Deepfakes detection using human eye blinking pattern</b:Title>
    <b:Year>2020</b:Year>
    <b:Month>May</b:Month>
    <b:Day>15</b:Day>
    <b:YearAccessed>2022</b:YearAccessed>
    <b:MonthAccessed>Mar</b:MonthAccessed>
    <b:DayAccessed>10</b:DayAccessed>
    <b:URL>https://ieeexplore.ieee.org/stamp/stamp.jsp?tp=&amp;arnumber=9072088</b:URL>
    <b:JournalName>IEEE Access</b:JournalName>
    <b:Pages>1-13</b:Pages>
    <b:Author>
      <b:Author>
        <b:NameList>
          <b:Person>
            <b:Last>Kim</b:Last>
            <b:First>SangWon</b:First>
          </b:Person>
          <b:Person>
            <b:Last>Jung</b:Last>
            <b:First>TackHyun</b:First>
          </b:Person>
          <b:Person>
            <b:Last>et.al</b:Last>
          </b:Person>
        </b:NameList>
      </b:Author>
    </b:Author>
    <b:RefOrder>24</b:RefOrder>
  </b:Source>
  <b:Source>
    <b:Tag>Gua20</b:Tag>
    <b:SourceType>JournalArticle</b:SourceType>
    <b:Guid>{D7609666-F8F0-487E-9304-EE6919D81DDC}</b:Guid>
    <b:Title>DeepFake Detection by Analyzing Convolutional Traces</b:Title>
    <b:Year>2020</b:Year>
    <b:YearAccessed>2022</b:YearAccessed>
    <b:MonthAccessed>Mar</b:MonthAccessed>
    <b:DayAccessed>10</b:DayAccessed>
    <b:URL>https://openaccess.thecvf.com/content_CVPRW_2020/papers/w39/Guarnera_DeepFake_Detection_by_Analyzing_Convolutional_Traces_CVPRW_2020_paper.pdf</b:URL>
    <b:Author>
      <b:Author>
        <b:NameList>
          <b:Person>
            <b:Last>Guarnera</b:Last>
            <b:First>Luca</b:First>
          </b:Person>
          <b:Person>
            <b:Last>Giudice</b:Last>
            <b:First>Oliver</b:First>
          </b:Person>
          <b:Person>
            <b:Last>et.al</b:Last>
          </b:Person>
        </b:NameList>
      </b:Author>
    </b:Author>
    <b:JournalName>IEEE Conference on Computer Vision and Pattern Recognition Workshops</b:JournalName>
    <b:Pages>1-10</b:Pages>
    <b:RefOrder>25</b:RefOrder>
  </b:Source>
  <b:Source>
    <b:Tag>Tol20</b:Tag>
    <b:SourceType>JournalArticle</b:SourceType>
    <b:Guid>{7E5AD2A9-1972-4A1A-AB33-C2418612BD30}</b:Guid>
    <b:Author>
      <b:Author>
        <b:NameList>
          <b:Person>
            <b:Last>Tolosana</b:Last>
            <b:First>Ruban</b:First>
          </b:Person>
          <b:Person>
            <b:Last>Fierrez</b:Last>
            <b:First>Julian</b:First>
          </b:Person>
          <b:Person>
            <b:Last>Morales</b:Last>
            <b:First>Aythami</b:First>
          </b:Person>
          <b:Person>
            <b:Last>et.al</b:Last>
          </b:Person>
        </b:NameList>
      </b:Author>
    </b:Author>
    <b:Title>Deepfakes and Beyond: A survey of face Manipulation and Fake Detection</b:Title>
    <b:JournalName>Information Fusion</b:JournalName>
    <b:Year>2020</b:Year>
    <b:YearAccessed>2022</b:YearAccessed>
    <b:MonthAccessed>Mar</b:MonthAccessed>
    <b:DayAccessed>10</b:DayAccessed>
    <b:URL>https://arxiv.org/pdf/2001.00179.pdf</b:URL>
    <b:RefOrder>26</b:RefOrder>
  </b:Source>
  <b:Source>
    <b:Tag>Kel20</b:Tag>
    <b:SourceType>InternetSite</b:SourceType>
    <b:Guid>{C75604ED-2421-4E0E-9B9A-87059970F5B2}</b:Guid>
    <b:Author>
      <b:Author>
        <b:NameList>
          <b:Person>
            <b:Last>Kelion</b:Last>
            <b:First>Leo</b:First>
          </b:Person>
        </b:NameList>
      </b:Author>
    </b:Author>
    <b:Title>Deepfake detection tool unveiled by Microsoft</b:Title>
    <b:Year>2020</b:Year>
    <b:Month>Sep</b:Month>
    <b:Day>1</b:Day>
    <b:YearAccessed>2022</b:YearAccessed>
    <b:MonthAccessed>Mar</b:MonthAccessed>
    <b:DayAccessed>10</b:DayAccessed>
    <b:URL>https://www.bbc.co.uk/news/technology-53984114</b:URL>
    <b:InternetSiteTitle>bbc.co.uk</b:InternetSiteTitle>
    <b:ProductionCompany>bbc</b:ProductionCompany>
    <b:RefOrder>27</b:RefOrder>
  </b:Source>
  <b:Source>
    <b:Tag>Van18</b:Tag>
    <b:SourceType>InternetSite</b:SourceType>
    <b:Guid>{28B61808-163F-4DAE-9000-76CC30418E21}</b:Guid>
    <b:Author>
      <b:Author>
        <b:NameList>
          <b:Person>
            <b:Last>Vanelli</b:Last>
          </b:Person>
        </b:NameList>
      </b:Author>
    </b:Author>
    <b:Title>Removing harsh shadows using natural light</b:Title>
    <b:Year>2018</b:Year>
    <b:Month>Nov</b:Month>
    <b:Day>29</b:Day>
    <b:YearAccessed>2022</b:YearAccessed>
    <b:MonthAccessed>Mar</b:MonthAccessed>
    <b:DayAccessed>11</b:DayAccessed>
    <b:URL>https://photofocus.com/photography/removing-harsh-shadows-using-natural-light/</b:URL>
    <b:InternetSiteTitle>photofocus</b:InternetSiteTitle>
    <b:RefOrder>32</b:RefOrder>
  </b:Source>
  <b:Source>
    <b:Tag>Gro22</b:Tag>
    <b:SourceType>InternetSite</b:SourceType>
    <b:Guid>{994F2494-B8CD-48C7-BA1A-E30C8C15845C}</b:Guid>
    <b:Title>Detect DeepFakes: How to counteract misinformation created by AI</b:Title>
    <b:Year>2022</b:Year>
    <b:YearAccessed>2022</b:YearAccessed>
    <b:MonthAccessed>Mar</b:MonthAccessed>
    <b:DayAccessed>11</b:DayAccessed>
    <b:URL>https://www.media.mit.edu/projects/detect-fakes/overview/</b:URL>
    <b:Author>
      <b:Author>
        <b:NameList>
          <b:Person>
            <b:Last>Groh</b:Last>
            <b:First>Matt</b:First>
          </b:Person>
        </b:NameList>
      </b:Author>
    </b:Author>
    <b:InternetSiteTitle>Mit media lab</b:InternetSiteTitle>
    <b:RefOrder>33</b:RefOrder>
  </b:Source>
  <b:Source>
    <b:Tag>Ada211</b:Tag>
    <b:SourceType>JournalArticle</b:SourceType>
    <b:Guid>{2633D632-D18A-47D4-BA13-64E85593A613}</b:Guid>
    <b:Title>What are burst modes and continous shooting</b:Title>
    <b:Year>2021</b:Year>
    <b:YearAccessed>2022</b:YearAccessed>
    <b:MonthAccessed>Mar</b:MonthAccessed>
    <b:DayAccessed>11</b:DayAccessed>
    <b:URL>https://www.digitalcameraworld.com/uk/features/what-are-burst-modes-and-continuous-shooting</b:URL>
    <b:Author>
      <b:Author>
        <b:NameList>
          <b:Person>
            <b:Last>Adams</b:Last>
            <b:First>Jon</b:First>
          </b:Person>
          <b:Person>
            <b:Last>James</b:Last>
            <b:First>Andrew</b:First>
          </b:Person>
        </b:NameList>
      </b:Author>
    </b:Author>
    <b:JournalName>Digital Camera world</b:JournalName>
    <b:RefOrder>31</b:RefOrder>
  </b:Source>
  <b:Source>
    <b:Tag>Mao21</b:Tag>
    <b:SourceType>JournalArticle</b:SourceType>
    <b:Guid>{FD1E51B1-26B2-496B-ADCE-855361B4ED55}</b:Guid>
    <b:Title>Exposing Deepfake with Pixel-wise AR and PPG Correlation from Faint Signals</b:Title>
    <b:JournalName>Cornell University arxiv</b:JournalName>
    <b:Year>2021</b:Year>
    <b:Pages>1-9</b:Pages>
    <b:Author>
      <b:Author>
        <b:NameList>
          <b:Person>
            <b:Last>Mao</b:Last>
            <b:First>Maoyu</b:First>
          </b:Person>
          <b:Person>
            <b:Last>Yang</b:Last>
            <b:First>Jun</b:First>
          </b:Person>
        </b:NameList>
      </b:Author>
    </b:Author>
    <b:ShortTitle>computer vision and pattern recognition</b:ShortTitle>
    <b:YearAccessed>2022</b:YearAccessed>
    <b:MonthAccessed>Mar</b:MonthAccessed>
    <b:DayAccessed>13</b:DayAccessed>
    <b:URL>https://arxiv.org/pdf/2110.15561.pdf</b:URL>
    <b:RefOrder>34</b:RefOrder>
  </b:Source>
  <b:Source>
    <b:Tag>Cad20</b:Tag>
    <b:SourceType>InternetSite</b:SourceType>
    <b:Guid>{25A535E2-3824-42EB-B55A-74F6732C13EF}</b:Guid>
    <b:Title>This AI automatically removes harsh shadows from your portraits</b:Title>
    <b:Year>2020</b:Year>
    <b:Author>
      <b:Author>
        <b:NameList>
          <b:Person>
            <b:Last>Cade</b:Last>
            <b:First>D</b:First>
            <b:Middle>L</b:Middle>
          </b:Person>
        </b:NameList>
      </b:Author>
    </b:Author>
    <b:Month>Aug</b:Month>
    <b:Day>24</b:Day>
    <b:YearAccessed>2022</b:YearAccessed>
    <b:MonthAccessed>Mar</b:MonthAccessed>
    <b:DayAccessed>13</b:DayAccessed>
    <b:URL>https://petapixel.com/2020/08/24/this-ai-automatically-removes-harsh-shadows-from-your-portraits/</b:URL>
    <b:InternetSiteTitle>petapixel.com</b:InternetSiteTitle>
    <b:RefOrder>36</b:RefOrder>
  </b:Source>
  <b:Source>
    <b:Tag>Pan20</b:Tag>
    <b:SourceType>JournalArticle</b:SourceType>
    <b:Guid>{9AD5CA2E-2F7E-44D8-9CA6-68BB3E375A96}</b:Guid>
    <b:Title>Portrait Shadow Manipulation</b:Title>
    <b:Year>2020</b:Year>
    <b:YearAccessed>2022</b:YearAccessed>
    <b:MonthAccessed>Mar</b:MonthAccessed>
    <b:DayAccessed>13</b:DayAccessed>
    <b:URL>file:///C:/Users/Administrator/Downloads/Portrait_Shadow_Manipulation.pdf</b:URL>
    <b:Author>
      <b:Author>
        <b:NameList>
          <b:Person>
            <b:Last>Pandey</b:Last>
            <b:First>Rohit</b:First>
          </b:Person>
          <b:Person>
            <b:Last>Ng</b:Last>
            <b:First>Ren</b:First>
          </b:Person>
          <b:Person>
            <b:Last>Jacobs</b:Last>
            <b:First>David</b:First>
            <b:Middle>E</b:Middle>
          </b:Person>
          <b:Person>
            <b:Last>et.al</b:Last>
          </b:Person>
        </b:NameList>
      </b:Author>
    </b:Author>
    <b:JournalName>ACM Transactions on Graphics</b:JournalName>
    <b:Volume>39</b:Volume>
    <b:Issue>4</b:Issue>
    <b:RefOrder>35</b:RefOrder>
  </b:Source>
  <b:Source>
    <b:Tag>Gan22</b:Tag>
    <b:SourceType>InternetSite</b:SourceType>
    <b:Guid>{2F0B6AD0-366E-4EE8-BF6B-81492791CEA3}</b:Guid>
    <b:Title>What is a Gantt chart?</b:Title>
    <b:Year>2022</b:Year>
    <b:Author>
      <b:Author>
        <b:Corporate>Gantt.com</b:Corporate>
      </b:Author>
    </b:Author>
    <b:YearAccessed>2022</b:YearAccessed>
    <b:MonthAccessed>Mar</b:MonthAccessed>
    <b:DayAccessed>15</b:DayAccessed>
    <b:URL>https://www.gantt.com/</b:URL>
    <b:InternetSiteTitle>Gantt.com</b:InternetSiteTitle>
    <b:RefOrder>37</b:RefOrder>
  </b:Source>
  <b:Source>
    <b:Tag>Bow14</b:Tag>
    <b:SourceType>InternetSite</b:SourceType>
    <b:Guid>{933E2453-0548-476C-879C-078BCD73122F}</b:Guid>
    <b:Author>
      <b:Author>
        <b:NameList>
          <b:Person>
            <b:Last>Bowes</b:Last>
            <b:First>Jim</b:First>
          </b:Person>
        </b:NameList>
      </b:Author>
    </b:Author>
    <b:Title>Agile vs Waterfall: comparing projectmanagement methods</b:Title>
    <b:Year>2014</b:Year>
    <b:Month>Jul</b:Month>
    <b:Day>17</b:Day>
    <b:YearAccessed>2022</b:YearAccessed>
    <b:MonthAccessed>Mar</b:MonthAccessed>
    <b:DayAccessed>15</b:DayAccessed>
    <b:URL>https://manifesto.co.uk/agile-vs-waterfall-comparing-project-management-methodologies/</b:URL>
    <b:InternetSiteTitle>Manifesto.co.uk</b:InternetSiteTitle>
    <b:RefOrder>38</b:RefOrder>
  </b:Source>
  <b:Source>
    <b:Tag>Mad19</b:Tag>
    <b:SourceType>InternetSite</b:SourceType>
    <b:Guid>{C8DB28EB-D928-4A49-9269-70BBBE7AC010}</b:Guid>
    <b:Author>
      <b:Author>
        <b:NameList>
          <b:Person>
            <b:Last>Madan</b:Last>
            <b:First>Sumeet</b:First>
          </b:Person>
        </b:NameList>
      </b:Author>
    </b:Author>
    <b:Title>Done Understanding the definition of done</b:Title>
    <b:Year>2019</b:Year>
    <b:Month>Dec</b:Month>
    <b:Day>16</b:Day>
    <b:YearAccessed>2022</b:YearAccessed>
    <b:MonthAccessed>Mar</b:MonthAccessed>
    <b:DayAccessed>17</b:DayAccessed>
    <b:URL>https://www.scrum.org/resources/blog/done-understanding-definition-done</b:URL>
    <b:InternetSiteTitle>scrum.org</b:InternetSiteTitle>
    <b:RefOrder>39</b:RefOrder>
  </b:Source>
  <b:Source>
    <b:Tag>Ogo21</b:Tag>
    <b:SourceType>InternetSite</b:SourceType>
    <b:Guid>{DC113563-07FE-4BD4-922C-2DBC74F27C8C}</b:Guid>
    <b:Author>
      <b:Author>
        <b:NameList>
          <b:Person>
            <b:Last>Ogoti</b:Last>
            <b:First>Lilian</b:First>
          </b:Person>
        </b:NameList>
      </b:Author>
    </b:Author>
    <b:Title>Why Python is good for machine Learning</b:Title>
    <b:Year>2021</b:Year>
    <b:Month>May</b:Month>
    <b:Day>4</b:Day>
    <b:YearAccessed>2022</b:YearAccessed>
    <b:MonthAccessed>Mar</b:MonthAccessed>
    <b:DayAccessed>18</b:DayAccessed>
    <b:URL>https://www.section.io/engineering-education/why-python-is-good-for-machine-learning/#:~:text=Simplicity%3A%20Python%20code%20is%20concise,compared%20to%20many%20programming%20languages.</b:URL>
    <b:InternetSiteTitle>section.io</b:InternetSiteTitle>
    <b:RefOrder>40</b:RefOrder>
  </b:Source>
  <b:Source>
    <b:Tag>Mor16</b:Tag>
    <b:SourceType>Book</b:SourceType>
    <b:Guid>{0116C58F-DD19-407D-9E74-5D7ECFF64CA5}</b:Guid>
    <b:Title>Data Analysis from Scratch with Python</b:Title>
    <b:Year>2016</b:Year>
    <b:YearAccessed>2022</b:YearAccessed>
    <b:MonthAccessed>Mar</b:MonthAccessed>
    <b:DayAccessed>19</b:DayAccessed>
    <b:Publisher>AI Sciences</b:Publisher>
    <b:Author>
      <b:Author>
        <b:NameList>
          <b:Person>
            <b:Last>Morgan</b:Last>
            <b:First>Peter</b:First>
          </b:Person>
        </b:NameList>
      </b:Author>
    </b:Author>
    <b:StandardNumber>13 978 1721942817 </b:StandardNumber>
    <b:RefOrder>41</b:RefOrder>
  </b:Source>
  <b:Source>
    <b:Tag>GOV22</b:Tag>
    <b:SourceType>InternetSite</b:SourceType>
    <b:Guid>{26E72B17-221F-4542-A36E-5693A114F002}</b:Guid>
    <b:Title>Data Protection and your Business</b:Title>
    <b:Year>2022</b:Year>
    <b:Author>
      <b:Author>
        <b:Corporate>GOV.UK</b:Corporate>
      </b:Author>
    </b:Author>
    <b:YearAccessed>2022</b:YearAccessed>
    <b:MonthAccessed>Mar</b:MonthAccessed>
    <b:DayAccessed>22</b:DayAccessed>
    <b:URL>https://www.gov.uk/data-protection-your-business</b:URL>
    <b:InternetSiteTitle>Gov.uk</b:InternetSiteTitle>
    <b:RefOrder>42</b:RefOrder>
  </b:Source>
</b:Sources>
</file>

<file path=customXml/itemProps1.xml><?xml version="1.0" encoding="utf-8"?>
<ds:datastoreItem xmlns:ds="http://schemas.openxmlformats.org/officeDocument/2006/customXml" ds:itemID="{D16E1D9A-6F36-49D2-A897-DE692FB43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20953</TotalTime>
  <Pages>39</Pages>
  <Words>11090</Words>
  <Characters>63215</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Smith</dc:creator>
  <cp:keywords/>
  <dc:description/>
  <cp:lastModifiedBy>Anthony Smith</cp:lastModifiedBy>
  <cp:revision>309</cp:revision>
  <dcterms:created xsi:type="dcterms:W3CDTF">2022-03-07T15:14:00Z</dcterms:created>
  <dcterms:modified xsi:type="dcterms:W3CDTF">2022-03-28T14:05:00Z</dcterms:modified>
</cp:coreProperties>
</file>