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511267562"/>
        <w:docPartObj>
          <w:docPartGallery w:val="Cover Pages"/>
          <w:docPartUnique/>
        </w:docPartObj>
      </w:sdtPr>
      <w:sdtEndPr>
        <w:rPr>
          <w:u w:val="single"/>
        </w:rPr>
      </w:sdtEndPr>
      <w:sdtContent>
        <w:p w:rsidR="00970226" w:rsidRDefault="00256315">
          <w:r>
            <w:rPr>
              <w:noProof/>
              <w:lang w:eastAsia="en-GB"/>
            </w:rPr>
            <mc:AlternateContent>
              <mc:Choice Requires="wpg">
                <w:drawing>
                  <wp:anchor distT="0" distB="0" distL="114300" distR="114300" simplePos="0" relativeHeight="251659264" behindDoc="0" locked="0" layoutInCell="0" allowOverlap="1" wp14:anchorId="56D4DD8A" wp14:editId="3F43C848">
                    <wp:simplePos x="0" y="0"/>
                    <wp:positionH relativeFrom="page">
                      <wp:align>right</wp:align>
                    </wp:positionH>
                    <wp:positionV relativeFrom="page">
                      <wp:align>top</wp:align>
                    </wp:positionV>
                    <wp:extent cx="2736850" cy="10481310"/>
                    <wp:effectExtent l="0" t="0" r="6350" b="0"/>
                    <wp:wrapNone/>
                    <wp:docPr id="363"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736850" cy="10481310"/>
                              <a:chOff x="7344" y="0"/>
                              <a:chExt cx="4896" cy="16506"/>
                            </a:xfrm>
                          </wpg:grpSpPr>
                          <wpg:grpSp>
                            <wpg:cNvPr id="364" name="Group 364"/>
                            <wpg:cNvGrpSpPr>
                              <a:grpSpLocks/>
                            </wpg:cNvGrpSpPr>
                            <wpg:grpSpPr bwMode="auto">
                              <a:xfrm>
                                <a:off x="7344" y="0"/>
                                <a:ext cx="4896" cy="15840"/>
                                <a:chOff x="7560" y="0"/>
                                <a:chExt cx="4700" cy="15840"/>
                              </a:xfrm>
                            </wpg:grpSpPr>
                            <wps:wsp>
                              <wps:cNvPr id="365" name="Rectangle 365"/>
                              <wps:cNvSpPr>
                                <a:spLocks noChangeArrowheads="1"/>
                              </wps:cNvSpPr>
                              <wps:spPr bwMode="auto">
                                <a:xfrm>
                                  <a:off x="7755" y="0"/>
                                  <a:ext cx="4505" cy="15840"/>
                                </a:xfrm>
                                <a:prstGeom prst="rect">
                                  <a:avLst/>
                                </a:prstGeom>
                                <a:solidFill>
                                  <a:schemeClr val="accent3"/>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366" name="Rectangle 366" descr="Light vertical"/>
                              <wps:cNvSpPr>
                                <a:spLocks noChangeArrowheads="1"/>
                              </wps:cNvSpPr>
                              <wps:spPr bwMode="auto">
                                <a:xfrm>
                                  <a:off x="7560" y="8"/>
                                  <a:ext cx="195" cy="15825"/>
                                </a:xfrm>
                                <a:prstGeom prst="rect">
                                  <a:avLst/>
                                </a:prstGeom>
                                <a:pattFill prst="ltVert">
                                  <a:fgClr>
                                    <a:schemeClr val="accent3">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g:grpSp>
                          <wps:wsp>
                            <wps:cNvPr id="367" name="Rectangle 367"/>
                            <wps:cNvSpPr>
                              <a:spLocks noChangeArrowheads="1"/>
                            </wps:cNvSpPr>
                            <wps:spPr bwMode="auto">
                              <a:xfrm>
                                <a:off x="7344" y="0"/>
                                <a:ext cx="4896" cy="3958"/>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Theme="majorHAnsi" w:eastAsiaTheme="majorEastAsia" w:hAnsiTheme="majorHAnsi" w:cstheme="majorBidi"/>
                                      <w:b/>
                                      <w:bCs/>
                                      <w:color w:val="FFFFFF" w:themeColor="background1"/>
                                      <w:sz w:val="56"/>
                                      <w:szCs w:val="56"/>
                                    </w:rPr>
                                    <w:alias w:val="Year"/>
                                    <w:id w:val="103676087"/>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rsidR="00970226" w:rsidRPr="00256315" w:rsidRDefault="00256315">
                                      <w:pPr>
                                        <w:pStyle w:val="NoSpacing"/>
                                        <w:rPr>
                                          <w:rFonts w:asciiTheme="majorHAnsi" w:eastAsiaTheme="majorEastAsia" w:hAnsiTheme="majorHAnsi" w:cstheme="majorBidi"/>
                                          <w:b/>
                                          <w:bCs/>
                                          <w:color w:val="FFFFFF" w:themeColor="background1"/>
                                          <w:sz w:val="56"/>
                                          <w:szCs w:val="56"/>
                                        </w:rPr>
                                      </w:pPr>
                                      <w:r w:rsidRPr="00256315">
                                        <w:rPr>
                                          <w:rFonts w:asciiTheme="majorHAnsi" w:eastAsiaTheme="majorEastAsia" w:hAnsiTheme="majorHAnsi" w:cstheme="majorBidi"/>
                                          <w:b/>
                                          <w:bCs/>
                                          <w:color w:val="FFFFFF" w:themeColor="background1"/>
                                          <w:sz w:val="56"/>
                                          <w:szCs w:val="56"/>
                                        </w:rPr>
                                        <w:t>BMSP5003</w:t>
                                      </w:r>
                                    </w:p>
                                  </w:sdtContent>
                                </w:sdt>
                              </w:txbxContent>
                            </wps:txbx>
                            <wps:bodyPr rot="0" vert="horz" wrap="square" lIns="365760" tIns="182880" rIns="182880" bIns="182880" anchor="b" anchorCtr="0" upright="1">
                              <a:noAutofit/>
                            </wps:bodyPr>
                          </wps:wsp>
                          <wps:wsp>
                            <wps:cNvPr id="368" name="Rectangle 9"/>
                            <wps:cNvSpPr>
                              <a:spLocks noChangeArrowheads="1"/>
                            </wps:cNvSpPr>
                            <wps:spPr bwMode="auto">
                              <a:xfrm>
                                <a:off x="7548" y="12044"/>
                                <a:ext cx="4670" cy="4462"/>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32"/>
                                    </w:rPr>
                                    <w:alias w:val="Author"/>
                                    <w:id w:val="103676095"/>
                                    <w:dataBinding w:prefixMappings="xmlns:ns0='http://schemas.openxmlformats.org/package/2006/metadata/core-properties' xmlns:ns1='http://purl.org/dc/elements/1.1/'" w:xpath="/ns0:coreProperties[1]/ns1:creator[1]" w:storeItemID="{6C3C8BC8-F283-45AE-878A-BAB7291924A1}"/>
                                    <w:text/>
                                  </w:sdtPr>
                                  <w:sdtContent>
                                    <w:p w:rsidR="00970226" w:rsidRPr="00256315" w:rsidRDefault="00970226">
                                      <w:pPr>
                                        <w:pStyle w:val="NoSpacing"/>
                                        <w:spacing w:line="360" w:lineRule="auto"/>
                                        <w:rPr>
                                          <w:color w:val="FFFFFF" w:themeColor="background1"/>
                                          <w:sz w:val="32"/>
                                        </w:rPr>
                                      </w:pPr>
                                      <w:r w:rsidRPr="00256315">
                                        <w:rPr>
                                          <w:color w:val="FFFFFF" w:themeColor="background1"/>
                                          <w:sz w:val="32"/>
                                          <w:lang w:val="en-GB"/>
                                        </w:rPr>
                                        <w:t>Dafydd Evans-Evans</w:t>
                                      </w:r>
                                    </w:p>
                                  </w:sdtContent>
                                </w:sdt>
                                <w:sdt>
                                  <w:sdtPr>
                                    <w:rPr>
                                      <w:color w:val="FFFFFF" w:themeColor="background1"/>
                                    </w:rPr>
                                    <w:alias w:val="Company"/>
                                    <w:id w:val="103676099"/>
                                    <w:dataBinding w:prefixMappings="xmlns:ns0='http://schemas.openxmlformats.org/officeDocument/2006/extended-properties'" w:xpath="/ns0:Properties[1]/ns0:Company[1]" w:storeItemID="{6668398D-A668-4E3E-A5EB-62B293D839F1}"/>
                                    <w:text/>
                                  </w:sdtPr>
                                  <w:sdtContent>
                                    <w:p w:rsidR="00970226" w:rsidRDefault="00970226">
                                      <w:pPr>
                                        <w:pStyle w:val="NoSpacing"/>
                                        <w:spacing w:line="360" w:lineRule="auto"/>
                                        <w:rPr>
                                          <w:color w:val="FFFFFF" w:themeColor="background1"/>
                                        </w:rPr>
                                      </w:pPr>
                                      <w:r>
                                        <w:rPr>
                                          <w:color w:val="FFFFFF" w:themeColor="background1"/>
                                        </w:rPr>
                                        <w:t>UWTSD: Carmarthen</w:t>
                                      </w:r>
                                    </w:p>
                                  </w:sdtContent>
                                </w:sdt>
                                <w:p w:rsidR="00970226" w:rsidRDefault="00970226">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id="Group 14" o:spid="_x0000_s1026" style="position:absolute;margin-left:164.3pt;margin-top:0;width:215.5pt;height:825.3pt;z-index:251659264;mso-position-horizontal:right;mso-position-horizontal-relative:page;mso-position-vertical:top;mso-position-vertical-relative:page" coordorigin="7344" coordsize="4896,165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" o:allowincell="f">
                    <v:group id="Group 364" o:spid="_x0000_s1027" style="position:absolute;left:7344;width:4896;height:15840" coordorigin="7560" coordsize="4700,1584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E5BcexgAAANwA&#10;AAAPAAAAAAAAAAAAAAAAAKoCAABkcnMvZG93bnJldi54bWxQSwUGAAAAAAQABAD6AAAAnQMAAAAA&#10;">
                      <v:rect id="Rectangle 365" o:spid="_x0000_s1028" style="position:absolute;left:7755;width:4505;height:158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" fillcolor="#9bbb59 [3206]" stroked="f" strokecolor="#d8d8d8"/>
                      <v:rect id="Rectangle 366" o:spid="_x0000_s1029" alt="Light vertical" style="position:absolute;left:7560;top:8;width:195;height:1582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dpC6cQA&#10;AADcAAAADwAAAGRycy9kb3ducmV2LnhtbESPQUsDMRSE74L/ITzBm81qMci2aRGpqPTSVvH82Lxu&#10;lm5eluTZrv56Iwg9DjPzDTNfjqFXR0q5i2zhdlKBIm6i67i18PH+fPMAKguywz4yWfimDMvF5cUc&#10;axdPvKXjTlpVIJxrtOBFhlrr3HgKmCdxIC7ePqaAUmRqtUt4KvDQ67uqMjpgx2XB40BPnprD7itY&#10;+JT12/3msK6SefmZbrystmhW1l5fjY8zUEKjnMP/7VdnYWoM/J0pR0Av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naQunEAAAA3AAAAA8AAAAAAAAAAAAAAAAAmAIAAGRycy9k&#10;b3ducmV2LnhtbFBLBQYAAAAABAAEAPUAAACJAwAAAAA=&#10;" fillcolor="#9bbb59 [3206]" stroked="f" strokecolor="white" strokeweight="1pt">
                        <v:fill r:id="rId9" o:title="" opacity="52428f" color2="white [3212]" o:opacity2="52428f" type="pattern"/>
                        <v:shadow color="#d8d8d8" offset="3pt,3pt"/>
                      </v:rect>
                    </v:group>
                    <v:rect id="Rectangle 367" o:spid="_x0000_s1030" style="position:absolute;left:7344;width:4896;height:3958;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nHdG8UA&#10;AADcAAAADwAAAGRycy9kb3ducmV2LnhtbESPQWvCQBSE7wX/w/KE3nSjRdtGV5GKUAUpsfb+yD6T&#10;aPbtNruN6b/vCkKPw8x8w8yXnalFS42vLCsYDRMQxLnVFRcKjp+bwQsIH5A11pZJwS95WC56D3NM&#10;tb1yRu0hFCJC2KeooAzBpVL6vCSDfmgdcfROtjEYomwKqRu8Rrip5ThJptJgxXGhREdvJeWXw49R&#10;IPet+9qcX5Nj5tYfW7c7f09wrdRjv1vNQATqwn/43n7XCp6mz3A7E4+AXP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ecd0bxQAAANwAAAAPAAAAAAAAAAAAAAAAAJgCAABkcnMv&#10;ZG93bnJldi54bWxQSwUGAAAAAAQABAD1AAAAigMAAAAA&#10;" filled="f" stroked="f" strokecolor="white" strokeweight="1pt">
                      <v:fill opacity="52428f"/>
                      <v:shadow color="#d8d8d8" offset="3pt,3pt"/>
                      <v:textbox inset="28.8pt,14.4pt,14.4pt,14.4pt">
                        <w:txbxContent>
                          <w:sdt>
                            <w:sdtPr>
                              <w:rPr>
                                <w:rFonts w:asciiTheme="majorHAnsi" w:eastAsiaTheme="majorEastAsia" w:hAnsiTheme="majorHAnsi" w:cstheme="majorBidi"/>
                                <w:b/>
                                <w:bCs/>
                                <w:color w:val="FFFFFF" w:themeColor="background1"/>
                                <w:sz w:val="56"/>
                                <w:szCs w:val="56"/>
                              </w:rPr>
                              <w:alias w:val="Year"/>
                              <w:id w:val="103676087"/>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rsidR="00970226" w:rsidRPr="00256315" w:rsidRDefault="00256315">
                                <w:pPr>
                                  <w:pStyle w:val="NoSpacing"/>
                                  <w:rPr>
                                    <w:rFonts w:asciiTheme="majorHAnsi" w:eastAsiaTheme="majorEastAsia" w:hAnsiTheme="majorHAnsi" w:cstheme="majorBidi"/>
                                    <w:b/>
                                    <w:bCs/>
                                    <w:color w:val="FFFFFF" w:themeColor="background1"/>
                                    <w:sz w:val="56"/>
                                    <w:szCs w:val="56"/>
                                  </w:rPr>
                                </w:pPr>
                                <w:r w:rsidRPr="00256315">
                                  <w:rPr>
                                    <w:rFonts w:asciiTheme="majorHAnsi" w:eastAsiaTheme="majorEastAsia" w:hAnsiTheme="majorHAnsi" w:cstheme="majorBidi"/>
                                    <w:b/>
                                    <w:bCs/>
                                    <w:color w:val="FFFFFF" w:themeColor="background1"/>
                                    <w:sz w:val="56"/>
                                    <w:szCs w:val="56"/>
                                  </w:rPr>
                                  <w:t>BMSP5003</w:t>
                                </w:r>
                              </w:p>
                            </w:sdtContent>
                          </w:sdt>
                        </w:txbxContent>
                      </v:textbox>
                    </v:rect>
                    <v:rect id="Rectangle 9" o:spid="_x0000_s1031" style="position:absolute;left:7548;top:12044;width:4670;height:446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5JacEA&#10;AADcAAAADwAAAGRycy9kb3ducmV2LnhtbERPW2vCMBR+F/wP4Qi+aTpl4qpRRBG2gYiXvR+aY1vX&#10;nMQmq92/Nw+Cjx/ffb5sTSUaqn1pWcHbMAFBnFldcq7gfNoOpiB8QNZYWSYF/+Rhueh25phqe+cD&#10;NceQixjCPkUFRQguldJnBRn0Q+uII3extcEQYZ1LXeM9hptKjpJkIg2WHBsKdLQuKPs9/hkFcte4&#10;n+31Izkf3Gb/5b6vt3fcKNXvtasZiEBteImf7k+tYDyJa+OZeATk4g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uSWnBAAAA3AAAAA8AAAAAAAAAAAAAAAAAmAIAAGRycy9kb3du&#10;cmV2LnhtbFBLBQYAAAAABAAEAPUAAACGAwAAAAA=&#10;" filled="f" stroked="f" strokecolor="white" strokeweight="1pt">
                      <v:fill opacity="52428f"/>
                      <v:shadow color="#d8d8d8" offset="3pt,3pt"/>
                      <v:textbox inset="28.8pt,14.4pt,14.4pt,14.4pt">
                        <w:txbxContent>
                          <w:sdt>
                            <w:sdtPr>
                              <w:rPr>
                                <w:color w:val="FFFFFF" w:themeColor="background1"/>
                                <w:sz w:val="32"/>
                              </w:rPr>
                              <w:alias w:val="Author"/>
                              <w:id w:val="103676095"/>
                              <w:dataBinding w:prefixMappings="xmlns:ns0='http://schemas.openxmlformats.org/package/2006/metadata/core-properties' xmlns:ns1='http://purl.org/dc/elements/1.1/'" w:xpath="/ns0:coreProperties[1]/ns1:creator[1]" w:storeItemID="{6C3C8BC8-F283-45AE-878A-BAB7291924A1}"/>
                              <w:text/>
                            </w:sdtPr>
                            <w:sdtContent>
                              <w:p w:rsidR="00970226" w:rsidRPr="00256315" w:rsidRDefault="00970226">
                                <w:pPr>
                                  <w:pStyle w:val="NoSpacing"/>
                                  <w:spacing w:line="360" w:lineRule="auto"/>
                                  <w:rPr>
                                    <w:color w:val="FFFFFF" w:themeColor="background1"/>
                                    <w:sz w:val="32"/>
                                  </w:rPr>
                                </w:pPr>
                                <w:r w:rsidRPr="00256315">
                                  <w:rPr>
                                    <w:color w:val="FFFFFF" w:themeColor="background1"/>
                                    <w:sz w:val="32"/>
                                    <w:lang w:val="en-GB"/>
                                  </w:rPr>
                                  <w:t>Dafydd Evans-Evans</w:t>
                                </w:r>
                              </w:p>
                            </w:sdtContent>
                          </w:sdt>
                          <w:sdt>
                            <w:sdtPr>
                              <w:rPr>
                                <w:color w:val="FFFFFF" w:themeColor="background1"/>
                              </w:rPr>
                              <w:alias w:val="Company"/>
                              <w:id w:val="103676099"/>
                              <w:dataBinding w:prefixMappings="xmlns:ns0='http://schemas.openxmlformats.org/officeDocument/2006/extended-properties'" w:xpath="/ns0:Properties[1]/ns0:Company[1]" w:storeItemID="{6668398D-A668-4E3E-A5EB-62B293D839F1}"/>
                              <w:text/>
                            </w:sdtPr>
                            <w:sdtContent>
                              <w:p w:rsidR="00970226" w:rsidRDefault="00970226">
                                <w:pPr>
                                  <w:pStyle w:val="NoSpacing"/>
                                  <w:spacing w:line="360" w:lineRule="auto"/>
                                  <w:rPr>
                                    <w:color w:val="FFFFFF" w:themeColor="background1"/>
                                  </w:rPr>
                                </w:pPr>
                                <w:r>
                                  <w:rPr>
                                    <w:color w:val="FFFFFF" w:themeColor="background1"/>
                                  </w:rPr>
                                  <w:t>UWTSD: Carmarthen</w:t>
                                </w:r>
                              </w:p>
                            </w:sdtContent>
                          </w:sdt>
                          <w:p w:rsidR="00970226" w:rsidRDefault="00970226">
                            <w:pPr>
                              <w:pStyle w:val="NoSpacing"/>
                              <w:spacing w:line="360" w:lineRule="auto"/>
                              <w:rPr>
                                <w:color w:val="FFFFFF" w:themeColor="background1"/>
                              </w:rPr>
                            </w:pPr>
                          </w:p>
                        </w:txbxContent>
                      </v:textbox>
                    </v:rect>
                    <w10:wrap anchorx="page" anchory="page"/>
                  </v:group>
                </w:pict>
              </mc:Fallback>
            </mc:AlternateContent>
          </w:r>
          <w:r w:rsidRPr="00256315">
            <w:rPr>
              <w:noProof/>
              <w:lang w:eastAsia="en-GB"/>
            </w:rPr>
            <w:t xml:space="preserve"> </w:t>
          </w:r>
          <w:r>
            <w:rPr>
              <w:noProof/>
              <w:lang w:eastAsia="en-GB"/>
            </w:rPr>
            <w:drawing>
              <wp:inline distT="0" distB="0" distL="0" distR="0" wp14:anchorId="3E9EF3AD" wp14:editId="72F70405">
                <wp:extent cx="2757921" cy="2667000"/>
                <wp:effectExtent l="0" t="0" r="4445" b="0"/>
                <wp:docPr id="4" name="Picture 4" descr="Image result for social and ethical issu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ocial and ethical issu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62124" cy="2671064"/>
                        </a:xfrm>
                        <a:prstGeom prst="rect">
                          <a:avLst/>
                        </a:prstGeom>
                        <a:noFill/>
                        <a:ln>
                          <a:noFill/>
                        </a:ln>
                      </pic:spPr>
                    </pic:pic>
                  </a:graphicData>
                </a:graphic>
              </wp:inline>
            </w:drawing>
          </w:r>
          <w:r w:rsidRPr="00256315">
            <w:t xml:space="preserve"> </w:t>
          </w:r>
          <w:r w:rsidRPr="00256315">
            <w:rPr>
              <w:noProof/>
              <w:lang w:eastAsia="en-GB"/>
            </w:rPr>
            <w:drawing>
              <wp:inline distT="0" distB="0" distL="0" distR="0" wp14:anchorId="0962324D" wp14:editId="17305877">
                <wp:extent cx="4018800" cy="3152775"/>
                <wp:effectExtent l="0" t="0" r="1270" b="0"/>
                <wp:docPr id="6" name="Picture 6" descr="Image result for social issu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ocial issu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18800" cy="3152775"/>
                        </a:xfrm>
                        <a:prstGeom prst="rect">
                          <a:avLst/>
                        </a:prstGeom>
                        <a:noFill/>
                        <a:ln>
                          <a:noFill/>
                        </a:ln>
                      </pic:spPr>
                    </pic:pic>
                  </a:graphicData>
                </a:graphic>
              </wp:inline>
            </w:drawing>
          </w:r>
        </w:p>
        <w:p w:rsidR="00970226" w:rsidRDefault="00256315">
          <w:pPr>
            <w:rPr>
              <w:u w:val="single"/>
            </w:rPr>
          </w:pPr>
          <w:r>
            <w:rPr>
              <w:noProof/>
              <w:lang w:eastAsia="en-GB"/>
            </w:rPr>
            <mc:AlternateContent>
              <mc:Choice Requires="wps">
                <w:drawing>
                  <wp:anchor distT="0" distB="0" distL="114300" distR="114300" simplePos="0" relativeHeight="251661312" behindDoc="0" locked="0" layoutInCell="0" allowOverlap="1" wp14:anchorId="4AB38764" wp14:editId="645DF0E6">
                    <wp:simplePos x="0" y="0"/>
                    <wp:positionH relativeFrom="page">
                      <wp:posOffset>314325</wp:posOffset>
                    </wp:positionH>
                    <wp:positionV relativeFrom="page">
                      <wp:posOffset>7004685</wp:posOffset>
                    </wp:positionV>
                    <wp:extent cx="6995160" cy="640080"/>
                    <wp:effectExtent l="0" t="0" r="15875" b="26670"/>
                    <wp:wrapNone/>
                    <wp:docPr id="362"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95160" cy="640080"/>
                            </a:xfrm>
                            <a:prstGeom prst="rect">
                              <a:avLst/>
                            </a:prstGeom>
                            <a:solidFill>
                              <a:schemeClr val="accent1"/>
                            </a:solidFill>
                            <a:ln w="12700">
                              <a:solidFill>
                                <a:schemeClr val="bg1"/>
                              </a:solidFill>
                              <a:miter lim="800000"/>
                              <a:headEnd/>
                              <a:tailEnd/>
                            </a:ln>
                            <a:extLst/>
                          </wps:spPr>
                          <wps:txbx>
                            <w:txbxContent>
                              <w:sdt>
                                <w:sdtPr>
                                  <w:rPr>
                                    <w:rFonts w:asciiTheme="majorHAnsi" w:eastAsiaTheme="majorEastAsia" w:hAnsiTheme="majorHAnsi" w:cstheme="majorBidi"/>
                                    <w:color w:val="FFFFFF" w:themeColor="background1"/>
                                    <w:sz w:val="72"/>
                                    <w:szCs w:val="72"/>
                                  </w:rPr>
                                  <w:alias w:val="Title"/>
                                  <w:id w:val="103676091"/>
                                  <w:dataBinding w:prefixMappings="xmlns:ns0='http://schemas.openxmlformats.org/package/2006/metadata/core-properties' xmlns:ns1='http://purl.org/dc/elements/1.1/'" w:xpath="/ns0:coreProperties[1]/ns1:title[1]" w:storeItemID="{6C3C8BC8-F283-45AE-878A-BAB7291924A1}"/>
                                  <w:text/>
                                </w:sdtPr>
                                <w:sdtContent>
                                  <w:p w:rsidR="00970226" w:rsidRDefault="00970226">
                                    <w:pPr>
                                      <w:pStyle w:val="NoSpacing"/>
                                      <w:jc w:val="right"/>
                                      <w:rPr>
                                        <w:rFonts w:asciiTheme="majorHAnsi" w:eastAsiaTheme="majorEastAsia" w:hAnsiTheme="majorHAnsi" w:cstheme="majorBidi"/>
                                        <w:color w:val="FFFFFF" w:themeColor="background1"/>
                                        <w:sz w:val="72"/>
                                        <w:szCs w:val="72"/>
                                      </w:rPr>
                                    </w:pPr>
                                    <w:r>
                                      <w:rPr>
                                        <w:rFonts w:asciiTheme="majorHAnsi" w:eastAsiaTheme="majorEastAsia" w:hAnsiTheme="majorHAnsi" w:cstheme="majorBidi"/>
                                        <w:color w:val="FFFFFF" w:themeColor="background1"/>
                                        <w:sz w:val="72"/>
                                        <w:szCs w:val="72"/>
                                      </w:rPr>
                                      <w:t>Social and Ethical marketing</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id="Rectangle 16" o:spid="_x0000_s1032" style="position:absolute;margin-left:24.75pt;margin-top:551.55pt;width:550.8pt;height:50.4pt;z-index:251661312;visibility:visible;mso-wrap-style:square;mso-width-percent:900;mso-height-percent:73;mso-wrap-distance-left:9pt;mso-wrap-distance-top:0;mso-wrap-distance-right:9pt;mso-wrap-distance-bottom:0;mso-position-horizontal:absolute;mso-position-horizontal-relative:page;mso-position-vertical:absolute;mso-position-vertical-relative:page;mso-width-percent:90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" o:allowincell="f" fillcolor="#4f81bd [3204]" strokecolor="white [3212]" strokeweight="1pt">
                    <v:textbox style="mso-fit-shape-to-text:t" inset="14.4pt,,14.4pt">
                      <w:txbxContent>
                        <w:sdt>
                          <w:sdtPr>
                            <w:rPr>
                              <w:rFonts w:asciiTheme="majorHAnsi" w:eastAsiaTheme="majorEastAsia" w:hAnsiTheme="majorHAnsi" w:cstheme="majorBidi"/>
                              <w:color w:val="FFFFFF" w:themeColor="background1"/>
                              <w:sz w:val="72"/>
                              <w:szCs w:val="72"/>
                            </w:rPr>
                            <w:alias w:val="Title"/>
                            <w:id w:val="103676091"/>
                            <w:dataBinding w:prefixMappings="xmlns:ns0='http://schemas.openxmlformats.org/package/2006/metadata/core-properties' xmlns:ns1='http://purl.org/dc/elements/1.1/'" w:xpath="/ns0:coreProperties[1]/ns1:title[1]" w:storeItemID="{6C3C8BC8-F283-45AE-878A-BAB7291924A1}"/>
                            <w:text/>
                          </w:sdtPr>
                          <w:sdtContent>
                            <w:p w:rsidR="00970226" w:rsidRDefault="00970226">
                              <w:pPr>
                                <w:pStyle w:val="NoSpacing"/>
                                <w:jc w:val="right"/>
                                <w:rPr>
                                  <w:rFonts w:asciiTheme="majorHAnsi" w:eastAsiaTheme="majorEastAsia" w:hAnsiTheme="majorHAnsi" w:cstheme="majorBidi"/>
                                  <w:color w:val="FFFFFF" w:themeColor="background1"/>
                                  <w:sz w:val="72"/>
                                  <w:szCs w:val="72"/>
                                </w:rPr>
                              </w:pPr>
                              <w:r>
                                <w:rPr>
                                  <w:rFonts w:asciiTheme="majorHAnsi" w:eastAsiaTheme="majorEastAsia" w:hAnsiTheme="majorHAnsi" w:cstheme="majorBidi"/>
                                  <w:color w:val="FFFFFF" w:themeColor="background1"/>
                                  <w:sz w:val="72"/>
                                  <w:szCs w:val="72"/>
                                </w:rPr>
                                <w:t>Social and Ethical marketing</w:t>
                              </w:r>
                            </w:p>
                          </w:sdtContent>
                        </w:sdt>
                      </w:txbxContent>
                    </v:textbox>
                    <w10:wrap anchorx="page" anchory="page"/>
                  </v:rect>
                </w:pict>
              </mc:Fallback>
            </mc:AlternateContent>
          </w:r>
          <w:r w:rsidR="00970226">
            <w:rPr>
              <w:u w:val="single"/>
            </w:rPr>
            <w:br w:type="page"/>
          </w:r>
        </w:p>
      </w:sdtContent>
    </w:sdt>
    <w:p w:rsidR="00645DEF" w:rsidRPr="00645DEF" w:rsidRDefault="00645DEF">
      <w:pPr>
        <w:rPr>
          <w:b/>
          <w:u w:val="single"/>
        </w:rPr>
      </w:pPr>
      <w:r w:rsidRPr="00645DEF">
        <w:rPr>
          <w:b/>
          <w:u w:val="single"/>
        </w:rPr>
        <w:lastRenderedPageBreak/>
        <w:t>Introduction</w:t>
      </w:r>
    </w:p>
    <w:p w:rsidR="002C48CC" w:rsidRDefault="00E662C0">
      <w:r>
        <w:t xml:space="preserve">For this task I must </w:t>
      </w:r>
      <w:r w:rsidR="00C5392A">
        <w:t xml:space="preserve">understand and analysis </w:t>
      </w:r>
      <w:r>
        <w:t xml:space="preserve">the social and ethical </w:t>
      </w:r>
      <w:r w:rsidR="00C5392A">
        <w:t xml:space="preserve">issues that </w:t>
      </w:r>
      <w:r w:rsidR="00471C67">
        <w:t xml:space="preserve">conflict with business of today. How do these maters affect the marketing aspects of a company? Who are the stakeholders who are interested in the way a company markets itself? What are the </w:t>
      </w:r>
      <w:r w:rsidR="00C85B20">
        <w:t xml:space="preserve">marketing concepts </w:t>
      </w:r>
      <w:r w:rsidR="00471C67">
        <w:t>how are they implemented?</w:t>
      </w:r>
    </w:p>
    <w:p w:rsidR="008E01C2" w:rsidRPr="00DE44FD" w:rsidRDefault="006567E5" w:rsidP="0033068A">
      <w:pPr>
        <w:rPr>
          <w:u w:val="single"/>
        </w:rPr>
      </w:pPr>
      <w:r w:rsidRPr="00DE44FD">
        <w:rPr>
          <w:u w:val="single"/>
        </w:rPr>
        <w:t xml:space="preserve">Marketing </w:t>
      </w:r>
      <w:r>
        <w:rPr>
          <w:u w:val="single"/>
        </w:rPr>
        <w:t>history</w:t>
      </w:r>
    </w:p>
    <w:p w:rsidR="008E01C2" w:rsidRDefault="009032F8" w:rsidP="0033068A">
      <w:r>
        <w:t xml:space="preserve">In order to understand the marketing process of today and how they </w:t>
      </w:r>
      <w:r w:rsidR="00D82E1F">
        <w:t>are affected, we must look t</w:t>
      </w:r>
      <w:r w:rsidR="00F71261">
        <w:t>o the past history of marketing, so that we may plan for the future.</w:t>
      </w:r>
      <w:r w:rsidR="005A1497">
        <w:t xml:space="preserve"> There are seven eras that come before our present, from the very beginning of sales to the foundation of what marketing has become, the “7 Eras’s of marketing” are as follows:</w:t>
      </w:r>
    </w:p>
    <w:p w:rsidR="00AD048A" w:rsidRPr="00AD048A" w:rsidRDefault="00AD048A" w:rsidP="0033068A">
      <w:pPr>
        <w:rPr>
          <w:b/>
        </w:rPr>
      </w:pPr>
      <w:r w:rsidRPr="00AD048A">
        <w:rPr>
          <w:b/>
        </w:rPr>
        <w:t>Marketing past</w:t>
      </w:r>
      <w:r w:rsidR="00F8234A">
        <w:rPr>
          <w:b/>
        </w:rPr>
        <w:t xml:space="preserve"> to present </w:t>
      </w:r>
    </w:p>
    <w:p w:rsidR="005A1497" w:rsidRDefault="005A1497" w:rsidP="005A1497">
      <w:pPr>
        <w:pStyle w:val="ListParagraph"/>
        <w:numPr>
          <w:ilvl w:val="0"/>
          <w:numId w:val="1"/>
        </w:numPr>
      </w:pPr>
      <w:r>
        <w:t>Simple Trade Era – Where everything was hand created and in a limited supply. Households would produce what they consumed.</w:t>
      </w:r>
    </w:p>
    <w:p w:rsidR="005A1497" w:rsidRDefault="005A1497" w:rsidP="005A1497">
      <w:pPr>
        <w:pStyle w:val="ListParagraph"/>
        <w:numPr>
          <w:ilvl w:val="0"/>
          <w:numId w:val="1"/>
        </w:numPr>
      </w:pPr>
      <w:r>
        <w:t xml:space="preserve">Mass Production Era (1860s-1920s) - Products were produced in mass and at a low cost. Businesses had the mind-set of, “if produced, someone will buy” and thus increase profitability. </w:t>
      </w:r>
    </w:p>
    <w:p w:rsidR="005A1497" w:rsidRDefault="005A1497" w:rsidP="005A1497">
      <w:pPr>
        <w:pStyle w:val="ListParagraph"/>
        <w:numPr>
          <w:ilvl w:val="0"/>
          <w:numId w:val="1"/>
        </w:numPr>
      </w:pPr>
      <w:r>
        <w:t>Sales Era (1920s-1940s) - As the market continued to become more saturated and intensify, competition increased among businesses.</w:t>
      </w:r>
    </w:p>
    <w:p w:rsidR="005A1497" w:rsidRDefault="005A1497" w:rsidP="005A1497">
      <w:pPr>
        <w:pStyle w:val="ListParagraph"/>
        <w:numPr>
          <w:ilvl w:val="0"/>
          <w:numId w:val="1"/>
        </w:numPr>
      </w:pPr>
      <w:r>
        <w:t xml:space="preserve">Marketing Department Era (1940s-1960s) - Advertising, sales, promotions, and anything marketing related all grouped into one department. </w:t>
      </w:r>
    </w:p>
    <w:p w:rsidR="005A1497" w:rsidRDefault="005A1497" w:rsidP="005A1497">
      <w:pPr>
        <w:pStyle w:val="ListParagraph"/>
        <w:numPr>
          <w:ilvl w:val="0"/>
          <w:numId w:val="1"/>
        </w:numPr>
      </w:pPr>
      <w:r>
        <w:t>Marketing Company Era (1960s-1990s) - the marketing department help guide a company’s direction. The customers become king and are now the main focus.</w:t>
      </w:r>
    </w:p>
    <w:p w:rsidR="005A1497" w:rsidRDefault="005A1497" w:rsidP="005A1497">
      <w:pPr>
        <w:pStyle w:val="ListParagraph"/>
        <w:numPr>
          <w:ilvl w:val="0"/>
          <w:numId w:val="1"/>
        </w:numPr>
      </w:pPr>
      <w:r>
        <w:t>Relationship Marketing Era (1990s-2010) - The ultimate goal for businesses is to create customer loyalty.</w:t>
      </w:r>
    </w:p>
    <w:p w:rsidR="0099124F" w:rsidRDefault="005A1497" w:rsidP="0033068A">
      <w:pPr>
        <w:pStyle w:val="ListParagraph"/>
        <w:numPr>
          <w:ilvl w:val="0"/>
          <w:numId w:val="1"/>
        </w:numPr>
      </w:pPr>
      <w:r>
        <w:t>Social/Mobile Marketing Era (2010-Present) - Due to technology, businesses and customers can communicate 24/7. The customer is in the driving seat now, not businesses.</w:t>
      </w:r>
    </w:p>
    <w:p w:rsidR="0050417D" w:rsidRDefault="00AC2B12" w:rsidP="0033068A">
      <w:r>
        <w:t>(FAUDREE, 2016</w:t>
      </w:r>
      <w:r w:rsidR="00A3165B" w:rsidRPr="00A3165B">
        <w:t>)</w:t>
      </w:r>
      <w:r w:rsidR="00A3165B">
        <w:t>.</w:t>
      </w:r>
    </w:p>
    <w:p w:rsidR="00343BC0" w:rsidRPr="00343BC0" w:rsidRDefault="00343BC0" w:rsidP="0033068A">
      <w:pPr>
        <w:rPr>
          <w:b/>
        </w:rPr>
      </w:pPr>
      <w:r w:rsidRPr="00343BC0">
        <w:rPr>
          <w:b/>
        </w:rPr>
        <w:t xml:space="preserve">Marketing </w:t>
      </w:r>
      <w:r w:rsidR="00C85B20">
        <w:rPr>
          <w:b/>
        </w:rPr>
        <w:t xml:space="preserve">concepts </w:t>
      </w:r>
      <w:r w:rsidRPr="00343BC0">
        <w:rPr>
          <w:b/>
        </w:rPr>
        <w:t xml:space="preserve"> </w:t>
      </w:r>
    </w:p>
    <w:p w:rsidR="00C85B20" w:rsidRPr="00C85B20" w:rsidRDefault="00C85B20" w:rsidP="00C85B20">
      <w:pPr>
        <w:tabs>
          <w:tab w:val="left" w:pos="3045"/>
        </w:tabs>
        <w:rPr>
          <w:i/>
          <w:u w:val="single"/>
        </w:rPr>
      </w:pPr>
      <w:r w:rsidRPr="00C85B20">
        <w:rPr>
          <w:i/>
          <w:u w:val="single"/>
        </w:rPr>
        <w:t>What is social marketing?</w:t>
      </w:r>
    </w:p>
    <w:p w:rsidR="00C85B20" w:rsidRDefault="00900588" w:rsidP="0033068A">
      <w:r>
        <w:t>Social marketing is used to influence behaviour in a sustainable and cost affective manor, it helps to distinguish what behaviour to influence, who to work with, how to market the desired product or service and how to monitor it.</w:t>
      </w:r>
      <w:r w:rsidR="005A3344">
        <w:t xml:space="preserve"> According to </w:t>
      </w:r>
      <w:r w:rsidR="005A3344" w:rsidRPr="005A3344">
        <w:t>Bromley</w:t>
      </w:r>
      <w:r w:rsidR="005A3344">
        <w:t xml:space="preserve"> (</w:t>
      </w:r>
      <w:r w:rsidR="005A3344" w:rsidRPr="005A3344">
        <w:t>2019)</w:t>
      </w:r>
      <w:r w:rsidR="005A3344">
        <w:t xml:space="preserve"> “social marketing is a deep understanding of knowing the people you are trying to help and then building policies, programs and campaigns around these people”.</w:t>
      </w:r>
    </w:p>
    <w:p w:rsidR="00F23BED" w:rsidRDefault="00F23BED" w:rsidP="00F23BED">
      <w:r>
        <w:t xml:space="preserve">Marketing in its </w:t>
      </w:r>
      <w:r w:rsidR="00CF0C7E">
        <w:t>self’s</w:t>
      </w:r>
      <w:r>
        <w:t xml:space="preserve"> simplest form is “the delivery of customer </w:t>
      </w:r>
      <w:r>
        <w:t>satisfaction at a profit</w:t>
      </w:r>
      <w:r>
        <w:t>”</w:t>
      </w:r>
      <w:r w:rsidRPr="00F23BED">
        <w:t xml:space="preserve"> (Balakrishnan, 2012)</w:t>
      </w:r>
      <w:r>
        <w:t>.</w:t>
      </w:r>
      <w:r w:rsidR="00CF0C7E">
        <w:t xml:space="preserve"> Marketing is about creating a need for a product or service, to do so a value must be implemented,</w:t>
      </w:r>
      <w:r w:rsidR="00C673DA">
        <w:t xml:space="preserve"> </w:t>
      </w:r>
      <w:r w:rsidR="0029705A">
        <w:t>when marketing the objective is to satisfy the needs of the stakeholders better than any competitors.</w:t>
      </w:r>
    </w:p>
    <w:p w:rsidR="0048369F" w:rsidRDefault="0033068A" w:rsidP="0033068A">
      <w:r>
        <w:lastRenderedPageBreak/>
        <w:t>There is plenty to think about when marketing o</w:t>
      </w:r>
      <w:r w:rsidR="00E11F85">
        <w:t>r advertising in the past years. Now today</w:t>
      </w:r>
      <w:r>
        <w:t xml:space="preserve"> major use of social media and e-ma</w:t>
      </w:r>
      <w:r w:rsidR="00AF091F">
        <w:t xml:space="preserve">rketing such as pop up adds, </w:t>
      </w:r>
      <w:r>
        <w:t>twitter</w:t>
      </w:r>
      <w:r w:rsidR="00557E60">
        <w:t xml:space="preserve"> search engines etc.</w:t>
      </w:r>
      <w:r>
        <w:t xml:space="preserve"> where the</w:t>
      </w:r>
      <w:r w:rsidR="00A3165B">
        <w:t xml:space="preserve"> whole world can see what you</w:t>
      </w:r>
      <w:r>
        <w:t xml:space="preserve"> say or what you like at the touch of a button, massive endorsement deals form celebrities on social media is a n</w:t>
      </w:r>
      <w:r w:rsidR="00C81F61">
        <w:t>ew trend</w:t>
      </w:r>
      <w:r w:rsidR="0048369F">
        <w:t xml:space="preserve"> that works rather well.</w:t>
      </w:r>
    </w:p>
    <w:p w:rsidR="0024541A" w:rsidRDefault="0048369F" w:rsidP="0033068A">
      <w:r>
        <w:t>A</w:t>
      </w:r>
      <w:r w:rsidR="00C81F61">
        <w:t xml:space="preserve"> big segment is Instagram</w:t>
      </w:r>
      <w:r w:rsidR="007C1F08">
        <w:t xml:space="preserve"> and their influencers, such as kylie Jenner and Huda Kattan, both in the beauty business, out of the two the more successful from scratch is Huda, but by earnings the more valuable is Jenner, only due to family money and fame from a reality show, Huda started on Instagram, has made her own image, brand and cosmetics business herself.</w:t>
      </w:r>
      <w:r w:rsidR="0024541A" w:rsidRPr="0024541A">
        <w:t xml:space="preserve"> </w:t>
      </w:r>
      <w:r w:rsidR="007538E7">
        <w:t xml:space="preserve"> These marketers have created a bond with their followers and then capitalised on it, by selling their products or services</w:t>
      </w:r>
      <w:r w:rsidR="00497BFB">
        <w:t>, so they haven’t just marketed their products, they’ve used their social marketing in o</w:t>
      </w:r>
      <w:r w:rsidR="0045263B">
        <w:t>rder to create value, then create products and in doing so the consumer feels they are buying a part of the person</w:t>
      </w:r>
      <w:r w:rsidR="00497BFB">
        <w:t>.</w:t>
      </w:r>
    </w:p>
    <w:p w:rsidR="004E12F6" w:rsidRDefault="0024541A" w:rsidP="0033068A">
      <w:r>
        <w:t xml:space="preserve">Another </w:t>
      </w:r>
      <w:r w:rsidRPr="0024541A">
        <w:t>great example is GoPro- “#GoPro hashtag to help users categorise their content so that GoPro’s social media team can find new videos uploaded to Facebook, Instagram, Twitter and YouTube” (Dillon, 2015) this allows millions to advertise for free, and then GoPro use them for campaigns.</w:t>
      </w:r>
    </w:p>
    <w:p w:rsidR="00C06F48" w:rsidRDefault="00C06F48" w:rsidP="0033068A">
      <w:r>
        <w:rPr>
          <w:noProof/>
          <w:lang w:eastAsia="en-GB"/>
        </w:rPr>
        <w:drawing>
          <wp:inline distT="0" distB="0" distL="0" distR="0" wp14:anchorId="3E8BBBBA" wp14:editId="11ADAE2F">
            <wp:extent cx="2514600" cy="164283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17211" cy="1644543"/>
                    </a:xfrm>
                    <a:prstGeom prst="rect">
                      <a:avLst/>
                    </a:prstGeom>
                    <a:noFill/>
                  </pic:spPr>
                </pic:pic>
              </a:graphicData>
            </a:graphic>
          </wp:inline>
        </w:drawing>
      </w:r>
    </w:p>
    <w:p w:rsidR="0033068A" w:rsidRDefault="005433A2" w:rsidP="0033068A">
      <w:r>
        <w:t xml:space="preserve">According to </w:t>
      </w:r>
      <w:r w:rsidRPr="005433A2">
        <w:t>(Kusinitz, 2014)</w:t>
      </w:r>
      <w:r w:rsidR="005E3164">
        <w:t>“</w:t>
      </w:r>
      <w:r w:rsidRPr="005433A2">
        <w:t>92% of marketers in 2014 claimed that social media marketing was important for their business</w:t>
      </w:r>
      <w:r w:rsidR="00F06D7C">
        <w:t xml:space="preserve">” </w:t>
      </w:r>
      <w:r w:rsidRPr="005433A2">
        <w:t xml:space="preserve">with </w:t>
      </w:r>
      <w:r w:rsidR="00F06D7C">
        <w:t>“</w:t>
      </w:r>
      <w:r w:rsidRPr="005433A2">
        <w:t>80% indicating their efforts increased traffic to their websites</w:t>
      </w:r>
      <w:r w:rsidR="00F06D7C">
        <w:t>”</w:t>
      </w:r>
      <w:r w:rsidR="00F06D7C" w:rsidRPr="00F06D7C">
        <w:t xml:space="preserve"> (Kusinitz, 2014)</w:t>
      </w:r>
      <w:r w:rsidR="00F06D7C">
        <w:t>.</w:t>
      </w:r>
      <w:r w:rsidR="00247641">
        <w:t xml:space="preserve"> The new process of marketing is using social media as a </w:t>
      </w:r>
      <w:r w:rsidR="007E47E1">
        <w:t xml:space="preserve">major insight into the minds of its stakeholders </w:t>
      </w:r>
      <w:r w:rsidR="007D7425">
        <w:t>“</w:t>
      </w:r>
      <w:r w:rsidR="007D7425" w:rsidRPr="007D7425">
        <w:t>74% of marketers who spend 40+ hours using social media per week earn new business through their efforts</w:t>
      </w:r>
      <w:r w:rsidR="007D7425">
        <w:t>”</w:t>
      </w:r>
      <w:r w:rsidR="009145CA" w:rsidRPr="009145CA">
        <w:t xml:space="preserve"> (DeMers, 2014)</w:t>
      </w:r>
      <w:r w:rsidR="009145CA">
        <w:t>.</w:t>
      </w:r>
      <w:r w:rsidR="00D15270">
        <w:t xml:space="preserve"> Only issue with gathering this information, such vast amounts of data on potential customers, this could be a result of ethical issues caused from social violation</w:t>
      </w:r>
      <w:r w:rsidR="00ED2282">
        <w:t xml:space="preserve"> (cookies can be used to track information searched and then companies capitalise by targeting them)</w:t>
      </w:r>
      <w:r w:rsidR="00D15270">
        <w:t xml:space="preserve">. </w:t>
      </w:r>
    </w:p>
    <w:p w:rsidR="003C4782" w:rsidRDefault="003C4782" w:rsidP="0033068A">
      <w:pPr>
        <w:rPr>
          <w:b/>
        </w:rPr>
      </w:pPr>
      <w:r w:rsidRPr="003C4782">
        <w:rPr>
          <w:b/>
        </w:rPr>
        <w:t xml:space="preserve">Stakeholders </w:t>
      </w:r>
    </w:p>
    <w:p w:rsidR="003C4782" w:rsidRDefault="003C4782" w:rsidP="0033068A">
      <w:r>
        <w:t>There are two variations of stake holders, internal and external.</w:t>
      </w:r>
    </w:p>
    <w:p w:rsidR="003C4782" w:rsidRDefault="003C4782" w:rsidP="0033068A">
      <w:r w:rsidRPr="003C4782">
        <w:drawing>
          <wp:inline distT="0" distB="0" distL="0" distR="0" wp14:anchorId="7508EAAE" wp14:editId="7220102A">
            <wp:extent cx="2170142" cy="990600"/>
            <wp:effectExtent l="0" t="0" r="1905" b="0"/>
            <wp:docPr id="7" name="Picture 7"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170738" cy="990872"/>
                    </a:xfrm>
                    <a:prstGeom prst="rect">
                      <a:avLst/>
                    </a:prstGeom>
                    <a:noFill/>
                    <a:ln>
                      <a:noFill/>
                    </a:ln>
                  </pic:spPr>
                </pic:pic>
              </a:graphicData>
            </a:graphic>
          </wp:inline>
        </w:drawing>
      </w:r>
    </w:p>
    <w:p w:rsidR="00C06F48" w:rsidRDefault="00200C0F" w:rsidP="00A3165B">
      <w:pPr>
        <w:rPr>
          <w:b/>
        </w:rPr>
      </w:pPr>
      <w:r w:rsidRPr="00200C0F">
        <w:rPr>
          <w:b/>
        </w:rPr>
        <w:lastRenderedPageBreak/>
        <w:t xml:space="preserve">Marketing process </w:t>
      </w:r>
    </w:p>
    <w:p w:rsidR="00970226" w:rsidRDefault="0015362B" w:rsidP="00C06F48">
      <w:r>
        <w:t xml:space="preserve">I will now demonstrate </w:t>
      </w:r>
      <w:r w:rsidR="00C06F48" w:rsidRPr="00C06F48">
        <w:t>some exa</w:t>
      </w:r>
      <w:r w:rsidR="00C06F48">
        <w:t xml:space="preserve">mples of marketing </w:t>
      </w:r>
      <w:r w:rsidR="00C06F48" w:rsidRPr="00C06F48">
        <w:t>process</w:t>
      </w:r>
      <w:r>
        <w:t>`s</w:t>
      </w:r>
      <w:r w:rsidR="00C06F48" w:rsidRPr="00C06F48">
        <w:t>, from basic modules like Ansoffs matrix to what is still widely used today the 7 P`s, I will be discussing how social and ethical issues are relevant towards some aspects</w:t>
      </w:r>
      <w:r>
        <w:t>, for instance</w:t>
      </w:r>
      <w:r w:rsidR="00C06F48" w:rsidRPr="00C06F48">
        <w:t xml:space="preserve"> social media use etc.</w:t>
      </w:r>
      <w:r w:rsidR="00970226">
        <w:t xml:space="preserve"> </w:t>
      </w:r>
    </w:p>
    <w:p w:rsidR="00A3165B" w:rsidRPr="00970226" w:rsidRDefault="00970226" w:rsidP="00970226">
      <w:pPr>
        <w:rPr>
          <w:i/>
          <w:u w:val="single"/>
        </w:rPr>
      </w:pPr>
      <w:r w:rsidRPr="00970226">
        <w:rPr>
          <w:i/>
          <w:u w:val="single"/>
        </w:rPr>
        <w:t>Ansoffs marketing matrix</w:t>
      </w:r>
    </w:p>
    <w:p w:rsidR="00A3165B" w:rsidRDefault="009D4D07" w:rsidP="00A3165B">
      <w:r w:rsidRPr="005573D3">
        <w:rPr>
          <w:noProof/>
          <w:lang w:eastAsia="en-GB"/>
        </w:rPr>
        <w:drawing>
          <wp:inline distT="0" distB="0" distL="0" distR="0" wp14:anchorId="4EFFEBDC" wp14:editId="4B0825E5">
            <wp:extent cx="2447925" cy="1835944"/>
            <wp:effectExtent l="0" t="0" r="0" b="0"/>
            <wp:docPr id="2" name="Picture 2" descr="http://www.tutor2u.net/business/images/Ansoff%20Matrix%20w500.gif">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http://www.tutor2u.net/business/images/Ansoff%20Matrix%20w500.gif">
                      <a:hlinkClick r:id="rId14"/>
                    </pic:cNvP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47925" cy="1835944"/>
                    </a:xfrm>
                    <a:prstGeom prst="rect">
                      <a:avLst/>
                    </a:prstGeom>
                    <a:noFill/>
                    <a:ln>
                      <a:noFill/>
                    </a:ln>
                  </pic:spPr>
                </pic:pic>
              </a:graphicData>
            </a:graphic>
          </wp:inline>
        </w:drawing>
      </w:r>
    </w:p>
    <w:p w:rsidR="00D02D46" w:rsidRPr="00ED2BF8" w:rsidRDefault="009D4D07" w:rsidP="00D02D46">
      <w:r w:rsidRPr="009D4D07">
        <w:t>Igor Ansoff’s developed one of the best-known descriptions of the strategies available for building/developing a business in 1957.</w:t>
      </w:r>
      <w:r w:rsidR="006567E5">
        <w:t xml:space="preserve"> This was one of the foundation of marketing today, it</w:t>
      </w:r>
      <w:r w:rsidR="0015362B">
        <w:t>`</w:t>
      </w:r>
      <w:r w:rsidR="006567E5">
        <w:t>s rather simple but gives organisations a stepping stone for their marketing strategies.</w:t>
      </w:r>
    </w:p>
    <w:p w:rsidR="00D02D46" w:rsidRPr="005835B0" w:rsidRDefault="00D02D46" w:rsidP="00D02D46">
      <w:pPr>
        <w:rPr>
          <w:i/>
          <w:u w:val="single"/>
        </w:rPr>
      </w:pPr>
      <w:r w:rsidRPr="005835B0">
        <w:rPr>
          <w:i/>
          <w:u w:val="single"/>
        </w:rPr>
        <w:t xml:space="preserve">The Value Delivery Process </w:t>
      </w:r>
    </w:p>
    <w:p w:rsidR="00D02D46" w:rsidRDefault="00D02D46" w:rsidP="00D02D46">
      <w:r>
        <w:t>This can be broken into three distinct phases:</w:t>
      </w:r>
    </w:p>
    <w:p w:rsidR="00D02D46" w:rsidRDefault="00D02D46" w:rsidP="00D02D46">
      <w:r w:rsidRPr="00D02D46">
        <w:rPr>
          <w:b/>
        </w:rPr>
        <w:t>A)</w:t>
      </w:r>
      <w:r>
        <w:t xml:space="preserve"> Choosing the value where Marketing Management does its own “homework marketing” before any product exists (e.g. market segmentation, targeting and positioning as the essence of the first phase of strategic marketing). Such as software companies like EA (game developers) release a demo to the market before they officially release to see what the potential market might judge (any issues-“testing the water”).</w:t>
      </w:r>
    </w:p>
    <w:p w:rsidR="00D02D46" w:rsidRDefault="00D02D46" w:rsidP="00D02D46">
      <w:r w:rsidRPr="00D02D46">
        <w:rPr>
          <w:b/>
        </w:rPr>
        <w:t>B)</w:t>
      </w:r>
      <w:r>
        <w:t xml:space="preserve"> Providing the value where Marketing Management decide the marketing mix criteria (For example, Marketing tactics) that will provide a strong competitive and thus a differential advantage.</w:t>
      </w:r>
    </w:p>
    <w:p w:rsidR="00D02D46" w:rsidRDefault="00D02D46" w:rsidP="00D02D46">
      <w:r w:rsidRPr="00D02D46">
        <w:rPr>
          <w:b/>
        </w:rPr>
        <w:t>C)</w:t>
      </w:r>
      <w:r>
        <w:t xml:space="preserve"> Communicating the value where Marketing Management decides on the actual implementation process - utilization of the Sales Force, Sales Promotion, Advertising and other integrated communication tools (Giannakis and profile, 2012).</w:t>
      </w:r>
    </w:p>
    <w:p w:rsidR="00A3165B" w:rsidRPr="00A3165B" w:rsidRDefault="00D02D46" w:rsidP="00D02D46">
      <w:r>
        <w:t>Customer perceived value is what Vargo and Lusch (2</w:t>
      </w:r>
      <w:r w:rsidR="008D201F">
        <w:t>004) describe as:-</w:t>
      </w:r>
      <w:r>
        <w:t>“value is the outcome of co-creation between suppliers and customers”.</w:t>
      </w:r>
    </w:p>
    <w:p w:rsidR="00A3165B" w:rsidRPr="00A3165B" w:rsidRDefault="00D02D46" w:rsidP="00A3165B">
      <w:r w:rsidRPr="00D02D46">
        <w:t>“No demand… no sale, no value…no demand</w:t>
      </w:r>
      <w:r w:rsidR="00AB3443" w:rsidRPr="00D02D46">
        <w:t>” (</w:t>
      </w:r>
      <w:r w:rsidRPr="00D02D46">
        <w:t>E-E, 2014)</w:t>
      </w:r>
      <w:r>
        <w:t>.</w:t>
      </w:r>
    </w:p>
    <w:p w:rsidR="00A3165B" w:rsidRPr="005835B0" w:rsidRDefault="00343BC0" w:rsidP="00A3165B">
      <w:pPr>
        <w:rPr>
          <w:i/>
          <w:u w:val="single"/>
        </w:rPr>
      </w:pPr>
      <w:r w:rsidRPr="005835B0">
        <w:rPr>
          <w:i/>
          <w:u w:val="single"/>
        </w:rPr>
        <w:t>The 4 E`s</w:t>
      </w:r>
    </w:p>
    <w:p w:rsidR="00A3165B" w:rsidRDefault="00343BC0" w:rsidP="00A3165B">
      <w:r>
        <w:lastRenderedPageBreak/>
        <w:t>One of the more modern techniques and concepts used is the 4 E`s, this consists of emotions, effort, expectations and execution.</w:t>
      </w:r>
      <w:r w:rsidR="007E66E0">
        <w:t xml:space="preserve"> The main points to take away from these E`s is that they give a 4D image of how to satisfy a customer/stakeholder in an attempt to gain their loyalty.</w:t>
      </w:r>
    </w:p>
    <w:p w:rsidR="007E66E0" w:rsidRDefault="007E66E0" w:rsidP="003F314F">
      <w:pPr>
        <w:pStyle w:val="ListParagraph"/>
        <w:numPr>
          <w:ilvl w:val="0"/>
          <w:numId w:val="3"/>
        </w:numPr>
      </w:pPr>
      <w:r w:rsidRPr="007E66E0">
        <w:rPr>
          <w:i/>
          <w:u w:val="single"/>
        </w:rPr>
        <w:t>Emotion</w:t>
      </w:r>
      <w:r>
        <w:t xml:space="preserve"> </w:t>
      </w:r>
      <w:r w:rsidR="003F314F">
        <w:t>–</w:t>
      </w:r>
      <w:r>
        <w:t xml:space="preserve"> </w:t>
      </w:r>
      <w:r w:rsidR="003F314F">
        <w:t>“</w:t>
      </w:r>
      <w:r>
        <w:t>C</w:t>
      </w:r>
      <w:r w:rsidRPr="007E66E0">
        <w:t>ustomer’s experience is the customer’s emotions</w:t>
      </w:r>
      <w:r w:rsidR="003F314F">
        <w:t>” (M</w:t>
      </w:r>
      <w:r w:rsidR="003F314F" w:rsidRPr="003F314F">
        <w:t>okhtar, 2016)</w:t>
      </w:r>
    </w:p>
    <w:p w:rsidR="007E66E0" w:rsidRDefault="007E66E0" w:rsidP="007E66E0">
      <w:pPr>
        <w:pStyle w:val="ListParagraph"/>
        <w:numPr>
          <w:ilvl w:val="0"/>
          <w:numId w:val="3"/>
        </w:numPr>
      </w:pPr>
      <w:r>
        <w:rPr>
          <w:i/>
          <w:u w:val="single"/>
        </w:rPr>
        <w:t xml:space="preserve">Expectations </w:t>
      </w:r>
      <w:r w:rsidR="003F314F">
        <w:t>–</w:t>
      </w:r>
      <w:r>
        <w:t xml:space="preserve"> </w:t>
      </w:r>
      <w:r w:rsidR="001F5088">
        <w:t>These are fundamentals the</w:t>
      </w:r>
      <w:r w:rsidR="003F314F">
        <w:t xml:space="preserve"> customers/stakeholder would expect from the company/brand/website etc</w:t>
      </w:r>
      <w:r w:rsidR="001F5088">
        <w:t>. T</w:t>
      </w:r>
      <w:r w:rsidR="003F314F">
        <w:t>his depends on how the organisation represents itself.</w:t>
      </w:r>
    </w:p>
    <w:p w:rsidR="007E66E0" w:rsidRDefault="007E66E0" w:rsidP="007E66E0">
      <w:pPr>
        <w:pStyle w:val="ListParagraph"/>
        <w:numPr>
          <w:ilvl w:val="0"/>
          <w:numId w:val="2"/>
        </w:numPr>
      </w:pPr>
      <w:r w:rsidRPr="007E66E0">
        <w:rPr>
          <w:i/>
          <w:u w:val="single"/>
        </w:rPr>
        <w:t>Effort</w:t>
      </w:r>
      <w:r>
        <w:t xml:space="preserve"> –“This </w:t>
      </w:r>
      <w:r w:rsidRPr="007E66E0">
        <w:t>E acts as a key integral part of the customer experience excellence equation, whereas the more effort, the custom</w:t>
      </w:r>
      <w:r w:rsidR="001F5088">
        <w:t xml:space="preserve">er exerts, the more negative the </w:t>
      </w:r>
      <w:r w:rsidR="008D201F">
        <w:t>customer’s</w:t>
      </w:r>
      <w:r w:rsidR="001F5088">
        <w:t xml:space="preserve"> </w:t>
      </w:r>
      <w:r w:rsidRPr="007E66E0">
        <w:t>experience/emotions</w:t>
      </w:r>
      <w:r>
        <w:t>”</w:t>
      </w:r>
      <w:r w:rsidRPr="007E66E0">
        <w:t xml:space="preserve"> </w:t>
      </w:r>
      <w:r>
        <w:t>(M</w:t>
      </w:r>
      <w:r w:rsidRPr="007E66E0">
        <w:t>okhtar, 2016)</w:t>
      </w:r>
      <w:r>
        <w:t>.</w:t>
      </w:r>
    </w:p>
    <w:p w:rsidR="003F314F" w:rsidRPr="00A3165B" w:rsidRDefault="003F314F" w:rsidP="007E66E0">
      <w:pPr>
        <w:pStyle w:val="ListParagraph"/>
        <w:numPr>
          <w:ilvl w:val="0"/>
          <w:numId w:val="2"/>
        </w:numPr>
      </w:pPr>
      <w:r>
        <w:rPr>
          <w:i/>
          <w:u w:val="single"/>
        </w:rPr>
        <w:t xml:space="preserve">Execution </w:t>
      </w:r>
      <w:r w:rsidR="006567E5">
        <w:t>–</w:t>
      </w:r>
      <w:r>
        <w:t xml:space="preserve"> </w:t>
      </w:r>
      <w:r w:rsidR="006567E5">
        <w:t>This is simply how all the E`s combined are executed for maximized gain, if all previous E`s are performed to optimal use, the execution must be perfect.</w:t>
      </w:r>
    </w:p>
    <w:p w:rsidR="00A3165B" w:rsidRPr="005835B0" w:rsidRDefault="005835B0" w:rsidP="00A3165B">
      <w:pPr>
        <w:rPr>
          <w:i/>
          <w:u w:val="single"/>
        </w:rPr>
      </w:pPr>
      <w:r w:rsidRPr="005835B0">
        <w:rPr>
          <w:i/>
          <w:u w:val="single"/>
        </w:rPr>
        <w:t xml:space="preserve">The 7 P`s the foundation of modern marketing  </w:t>
      </w:r>
    </w:p>
    <w:p w:rsidR="00292009" w:rsidRDefault="00292009" w:rsidP="00292009">
      <w:r w:rsidRPr="00556084">
        <w:rPr>
          <w:b/>
        </w:rPr>
        <w:t>Price</w:t>
      </w:r>
      <w:r w:rsidRPr="00292009">
        <w:t xml:space="preserve"> – The Product should always be seen as representing good value for money. This does not necessarily mean it should be the cheapest available; one of the main tenets of the marketing concept is that customers are usually happy to pay a little more for something </w:t>
      </w:r>
      <w:r>
        <w:t>that works really well for them.</w:t>
      </w:r>
    </w:p>
    <w:p w:rsidR="008D201F" w:rsidRDefault="00292009" w:rsidP="00292009">
      <w:r w:rsidRPr="00556084">
        <w:rPr>
          <w:b/>
        </w:rPr>
        <w:t>Place</w:t>
      </w:r>
      <w:r>
        <w:t xml:space="preserve"> – </w:t>
      </w:r>
      <w:r w:rsidR="008D201F">
        <w:t>“</w:t>
      </w:r>
      <w:r>
        <w:t>The product should be available from where your target consumer finds it easiest to shop</w:t>
      </w:r>
      <w:r w:rsidR="008D201F">
        <w:t>”</w:t>
      </w:r>
      <w:r>
        <w:t xml:space="preserve"> </w:t>
      </w:r>
      <w:r w:rsidR="008D201F" w:rsidRPr="008D201F">
        <w:t>(Academy, 2018)</w:t>
      </w:r>
      <w:r w:rsidR="008D201F">
        <w:t>. In modern day marketing, this “P” is the most irrelevant, using the leading online seller Amazon as a lesson for upcoming competitors, they don’t have many “bricks businesses” like Tesco do, but out sell them. This is a prime example that a place isn’t needed, when shipping can be done, to make the customers life.</w:t>
      </w:r>
    </w:p>
    <w:p w:rsidR="00292009" w:rsidRDefault="00292009" w:rsidP="00292009">
      <w:r w:rsidRPr="00556084">
        <w:rPr>
          <w:b/>
        </w:rPr>
        <w:t xml:space="preserve">Product </w:t>
      </w:r>
      <w:r w:rsidRPr="00292009">
        <w:t>- The Product should fit the task consumers want it for, it should work and it should be what the consumers are expecting to get.</w:t>
      </w:r>
    </w:p>
    <w:p w:rsidR="00A3165B" w:rsidRDefault="00292009" w:rsidP="00292009">
      <w:r w:rsidRPr="00556084">
        <w:rPr>
          <w:b/>
        </w:rPr>
        <w:t xml:space="preserve">Promotion </w:t>
      </w:r>
      <w:r w:rsidR="00374970">
        <w:t xml:space="preserve">– Covers a wide range of </w:t>
      </w:r>
      <w:r w:rsidR="00E75BA1">
        <w:t xml:space="preserve">aspects </w:t>
      </w:r>
      <w:r w:rsidR="00374970">
        <w:t xml:space="preserve">for instance </w:t>
      </w:r>
      <w:r w:rsidR="00E75BA1">
        <w:t>a</w:t>
      </w:r>
      <w:r>
        <w:t>d</w:t>
      </w:r>
      <w:r w:rsidR="00E75BA1">
        <w:t>vertising, personal relations, sales</w:t>
      </w:r>
      <w:r w:rsidR="00D82205">
        <w:t>, endorsement</w:t>
      </w:r>
      <w:r w:rsidR="006A05F2">
        <w:t>, but in more recent times social m</w:t>
      </w:r>
      <w:r>
        <w:t xml:space="preserve">edia are all key communication tools. </w:t>
      </w:r>
      <w:r w:rsidR="00125957">
        <w:t xml:space="preserve"> In order to promote </w:t>
      </w:r>
      <w:r w:rsidR="00661D31">
        <w:t>effectively they need to establish</w:t>
      </w:r>
      <w:r>
        <w:t xml:space="preserve"> it be</w:t>
      </w:r>
      <w:r w:rsidR="00661D31">
        <w:t xml:space="preserve"> an</w:t>
      </w:r>
      <w:r>
        <w:t xml:space="preserve"> infor</w:t>
      </w:r>
      <w:r w:rsidR="00661D31">
        <w:t>mative decision or</w:t>
      </w:r>
      <w:r>
        <w:t xml:space="preserve"> appealing to their emotions</w:t>
      </w:r>
      <w:r w:rsidR="001A4F93">
        <w:t xml:space="preserve"> that builds </w:t>
      </w:r>
      <w:r w:rsidR="00661D31">
        <w:t xml:space="preserve">there following/customer basis. </w:t>
      </w:r>
      <w:r w:rsidR="00C83C89" w:rsidRPr="00C83C89">
        <w:t>“Every business is different and so strategies should be aligned with business goals, rather than</w:t>
      </w:r>
      <w:r w:rsidR="00374970">
        <w:t xml:space="preserve"> a ‘one size fits all’ approach</w:t>
      </w:r>
      <w:r w:rsidR="00C83C89" w:rsidRPr="00C83C89">
        <w:t>”</w:t>
      </w:r>
      <w:r w:rsidR="00374970" w:rsidRPr="00374970">
        <w:t xml:space="preserve"> (Bacon et al., 2019)</w:t>
      </w:r>
      <w:r w:rsidR="00374970">
        <w:t>.</w:t>
      </w:r>
    </w:p>
    <w:p w:rsidR="008B4543" w:rsidRPr="008B4543" w:rsidRDefault="008B4543" w:rsidP="00292009">
      <w:r w:rsidRPr="008B4543">
        <w:t>In the late 70’s it was widely acknowledged by Marketers that the Marketing Mix should be updated. This led to the creation of the Extended Marketing Mix in 1981 by Booms &amp; Bitner which added 3 new elements to the 4 Ps Principles. This now allowed the extended Marketing Mix to include products that are services and not just physical things.</w:t>
      </w:r>
      <w:r>
        <w:t xml:space="preserve"> These </w:t>
      </w:r>
      <w:r w:rsidR="0024541A">
        <w:t>are as follow.</w:t>
      </w:r>
    </w:p>
    <w:p w:rsidR="00292009" w:rsidRDefault="00292009" w:rsidP="00292009">
      <w:r w:rsidRPr="00556084">
        <w:rPr>
          <w:b/>
        </w:rPr>
        <w:t xml:space="preserve">People </w:t>
      </w:r>
      <w:r>
        <w:t xml:space="preserve">– </w:t>
      </w:r>
      <w:r w:rsidR="002E12E4">
        <w:t>The most important factor of a business is the stakeholders involved, from employees (sa</w:t>
      </w:r>
      <w:r w:rsidR="00D327D3">
        <w:t>lesmen to janitor) to customers. Without people/stakeholders there wouldn’t be businesses or customers, you cannot have one without the other</w:t>
      </w:r>
      <w:r w:rsidR="00A20DC0">
        <w:t xml:space="preserve">, you must give people something to want, fight </w:t>
      </w:r>
      <w:r w:rsidR="00457461">
        <w:t>for;</w:t>
      </w:r>
      <w:r w:rsidR="00A20DC0">
        <w:t xml:space="preserve"> work for in order to sell them at a price their just about willing to pay</w:t>
      </w:r>
      <w:r w:rsidR="00457461">
        <w:t>. T</w:t>
      </w:r>
      <w:r w:rsidR="00A20DC0">
        <w:t xml:space="preserve">oo much puts them off, too little and the desirability of said project/service </w:t>
      </w:r>
      <w:r w:rsidR="00457461">
        <w:t>is diminished.</w:t>
      </w:r>
      <w:r w:rsidR="00B11C28">
        <w:t xml:space="preserve"> The biggest issues with this factor is the fact that it’s the most important like stated, the biggest risk to any company is the same, humans/customers are the biggest issue, the smallest social and ethical issues c</w:t>
      </w:r>
      <w:r w:rsidR="002B4F6E">
        <w:t xml:space="preserve">an taint the image of </w:t>
      </w:r>
      <w:r w:rsidR="002B4F6E">
        <w:lastRenderedPageBreak/>
        <w:t xml:space="preserve">a company. The only way an image can be affected is simply by other people, </w:t>
      </w:r>
      <w:r w:rsidR="000836FB">
        <w:t xml:space="preserve">as long as someone feels the have been wrongly manipulated in some form, dishonest working, discrimination, </w:t>
      </w:r>
      <w:r w:rsidR="008530D2">
        <w:t>animal rights and all other manors, that’s why HR and PR departments are</w:t>
      </w:r>
      <w:r w:rsidR="00A8629B">
        <w:t xml:space="preserve"> highly self-aware, so they can appeal to peoples heart strings.</w:t>
      </w:r>
    </w:p>
    <w:p w:rsidR="00292009" w:rsidRDefault="00292009" w:rsidP="00292009">
      <w:r w:rsidRPr="00556084">
        <w:rPr>
          <w:b/>
        </w:rPr>
        <w:t xml:space="preserve">Processes </w:t>
      </w:r>
      <w:r>
        <w:t>–</w:t>
      </w:r>
      <w:r w:rsidR="004E30A0">
        <w:t xml:space="preserve"> </w:t>
      </w:r>
      <w:r w:rsidR="00100F18">
        <w:t>T</w:t>
      </w:r>
      <w:r w:rsidR="004E30A0">
        <w:t xml:space="preserve">his is one of the </w:t>
      </w:r>
      <w:r w:rsidR="00482206">
        <w:t>features that a c</w:t>
      </w:r>
      <w:r w:rsidR="00100F18">
        <w:t xml:space="preserve">ustomer is paying for when they invest in a brand, for example, when somebody purchases a </w:t>
      </w:r>
      <w:r w:rsidR="00030036">
        <w:t>new Volvo, the company will fly the customer out, put them up in a hotel for 2 days and a tour of their manufacturing department fully paid, and send them back home with their new vehicle and a smile on their face. So it</w:t>
      </w:r>
      <w:r w:rsidR="001E61A6">
        <w:t>`</w:t>
      </w:r>
      <w:r w:rsidR="00030036">
        <w:t>s not just the product that a customer purchases in this case, like many companies they are selling a piece of themselves</w:t>
      </w:r>
      <w:r w:rsidR="001E61A6">
        <w:t>, they will go beyond the need of the stakeholders to insure thei</w:t>
      </w:r>
      <w:r w:rsidR="00133FDB">
        <w:t xml:space="preserve">r brands process from viewing to receiving a product/service is completed. </w:t>
      </w:r>
      <w:r w:rsidR="00B14449">
        <w:t xml:space="preserve">According to </w:t>
      </w:r>
      <w:r w:rsidR="00B14449" w:rsidRPr="00B14449">
        <w:t>(Bacon et al., 2019</w:t>
      </w:r>
      <w:r w:rsidR="00B14449">
        <w:t>) “</w:t>
      </w:r>
      <w:r w:rsidR="00133FDB">
        <w:t>I</w:t>
      </w:r>
      <w:r w:rsidR="00133FDB" w:rsidRPr="00133FDB">
        <w:t>t is about businesses listening to their customers and responding</w:t>
      </w:r>
      <w:r w:rsidR="00133FDB">
        <w:t>”</w:t>
      </w:r>
      <w:r w:rsidR="00B14449">
        <w:t xml:space="preserve"> this is how reputation is upheld with customers, they’re not just paying, their being heard.</w:t>
      </w:r>
    </w:p>
    <w:p w:rsidR="009A5DEA" w:rsidRDefault="00292009" w:rsidP="00292009">
      <w:r w:rsidRPr="00556084">
        <w:rPr>
          <w:b/>
        </w:rPr>
        <w:t>Physical Evidence</w:t>
      </w:r>
      <w:r>
        <w:t xml:space="preserve"> – </w:t>
      </w:r>
      <w:r w:rsidR="009A5DEA">
        <w:t xml:space="preserve">this is rather straight forward, especially with products, a product is physical evidence of a purchase/sale (you receive a physical item). Services that are sold can have physical </w:t>
      </w:r>
      <w:r w:rsidR="00C252C9">
        <w:t xml:space="preserve">aspects, </w:t>
      </w:r>
      <w:r w:rsidR="009A5DEA">
        <w:t xml:space="preserve">even if the service is </w:t>
      </w:r>
      <w:r w:rsidR="00C252C9">
        <w:t xml:space="preserve">technically </w:t>
      </w:r>
      <w:r w:rsidR="008B4543">
        <w:t>intangible;</w:t>
      </w:r>
      <w:r w:rsidR="00C252C9">
        <w:t xml:space="preserve"> </w:t>
      </w:r>
      <w:r w:rsidR="008B4543">
        <w:t>a piece of paper evens</w:t>
      </w:r>
      <w:r w:rsidR="00C252C9">
        <w:t xml:space="preserve"> a digital form (pdf, word doc </w:t>
      </w:r>
      <w:r w:rsidR="008B4543">
        <w:t>etc.</w:t>
      </w:r>
      <w:r w:rsidR="00C252C9">
        <w:t>)</w:t>
      </w:r>
      <w:r w:rsidR="008B4543">
        <w:t xml:space="preserve"> as a receipt (physical evidence). </w:t>
      </w:r>
    </w:p>
    <w:p w:rsidR="007364B3" w:rsidRDefault="00E71C95" w:rsidP="00292009">
      <w:r>
        <w:t>The 4Ps created by Jerome McCarthy</w:t>
      </w:r>
      <w:r w:rsidR="00D43B7D">
        <w:t xml:space="preserve"> in 1960,</w:t>
      </w:r>
      <w:r>
        <w:t xml:space="preserve"> Influenced by Professional Academy (</w:t>
      </w:r>
      <w:r w:rsidR="007364B3" w:rsidRPr="007364B3">
        <w:t>2018)</w:t>
      </w:r>
      <w:r>
        <w:t>, although I have catered the outcome on my own interpretatio</w:t>
      </w:r>
      <w:r w:rsidR="00D43B7D">
        <w:t xml:space="preserve">n as well as external </w:t>
      </w:r>
      <w:r w:rsidR="000A27D7">
        <w:t>resources. The 4P`s was</w:t>
      </w:r>
      <w:r w:rsidR="00D43B7D">
        <w:t xml:space="preserve"> then</w:t>
      </w:r>
      <w:r w:rsidR="00D43B7D" w:rsidRPr="00D43B7D">
        <w:t xml:space="preserve"> </w:t>
      </w:r>
      <w:r w:rsidR="00D43B7D">
        <w:t xml:space="preserve">extended </w:t>
      </w:r>
      <w:r w:rsidR="000A27D7">
        <w:t xml:space="preserve">in </w:t>
      </w:r>
      <w:r w:rsidR="00D43B7D" w:rsidRPr="00D43B7D">
        <w:t>1981 by Booms &amp; Bitner</w:t>
      </w:r>
      <w:r w:rsidR="00D43B7D">
        <w:t xml:space="preserve"> </w:t>
      </w:r>
      <w:r w:rsidR="000A27D7">
        <w:t>for the more modern 7P`s.</w:t>
      </w:r>
    </w:p>
    <w:p w:rsidR="000A27D7" w:rsidRPr="000A27D7" w:rsidRDefault="000A27D7" w:rsidP="00292009">
      <w:pPr>
        <w:rPr>
          <w:i/>
          <w:u w:val="single"/>
        </w:rPr>
      </w:pPr>
      <w:r w:rsidRPr="000A27D7">
        <w:rPr>
          <w:i/>
          <w:u w:val="single"/>
        </w:rPr>
        <w:t>Social and ethical issues and consequences</w:t>
      </w:r>
    </w:p>
    <w:p w:rsidR="000F38D4" w:rsidRPr="00C55222" w:rsidRDefault="000F38D4" w:rsidP="000F38D4">
      <w:r w:rsidRPr="00C55222">
        <w:t>Massive social awareness like this is hard to come by and is very difficult to initiate or execute, by giving the power to make the customers/stakeholders aware of all sorts of situations, causing the people to feel empowered, helping with the ethical image of their own company and providing a win-win for GoPro marketing.</w:t>
      </w:r>
    </w:p>
    <w:p w:rsidR="007604DD" w:rsidRPr="00C55222" w:rsidRDefault="000F38D4" w:rsidP="000F38D4">
      <w:r w:rsidRPr="00C55222">
        <w:t>When it comes to technology, one must be careful at all times, because your own success (fame) can be the downfall (known to the public, constant PR cover) so social issues have a far greater risk in present day and will continue far into the future, everything caught on camera</w:t>
      </w:r>
      <w:r w:rsidR="000A27D7">
        <w:t xml:space="preserve"> (GoPro`s and mobiles)</w:t>
      </w:r>
      <w:r w:rsidRPr="00C55222">
        <w:t>, voice recordings and they can be used to create, exploit and destroy an image of anyone or anything namely a brand or organisation. “Give clear disclaimers to avoid suspicions of conflict of interest” (Akbar, 2014).</w:t>
      </w:r>
    </w:p>
    <w:p w:rsidR="007604DD" w:rsidRPr="00AC0F90" w:rsidRDefault="00AC0F90" w:rsidP="00A3165B">
      <w:pPr>
        <w:rPr>
          <w:b/>
          <w:i/>
        </w:rPr>
      </w:pPr>
      <w:r w:rsidRPr="00AC0F90">
        <w:rPr>
          <w:b/>
          <w:i/>
        </w:rPr>
        <w:t xml:space="preserve">Social </w:t>
      </w:r>
      <w:r w:rsidR="003C4782">
        <w:rPr>
          <w:b/>
          <w:i/>
        </w:rPr>
        <w:t xml:space="preserve">and ethical issues </w:t>
      </w:r>
    </w:p>
    <w:p w:rsidR="007604DD" w:rsidRDefault="00AC0F90" w:rsidP="00A3165B">
      <w:r>
        <w:t>NIKE</w:t>
      </w:r>
      <w:r w:rsidR="003C4782">
        <w:t xml:space="preserve"> (example)</w:t>
      </w:r>
    </w:p>
    <w:p w:rsidR="00AC0F90" w:rsidRDefault="00AC0F90" w:rsidP="00A3165B">
      <w:r>
        <w:t>As one of the most popular, valuable and leading companies in the world, you would expect them to lead the way in all aspects of the business economy mainly financial but also to be seen as an inspiration to others. What happens when such an influential</w:t>
      </w:r>
      <w:r w:rsidR="003933A1">
        <w:t xml:space="preserve"> company, chooses their sales and stock shares over their obligations as a leader and pioneer of sports goods? Nike decided that “ignorance was bliss” they had always outsourced their labour force, so they didn’t believe that any </w:t>
      </w:r>
      <w:r w:rsidR="003933A1">
        <w:lastRenderedPageBreak/>
        <w:t xml:space="preserve">issues that occurred in the factories that produced their goods </w:t>
      </w:r>
      <w:r w:rsidR="00A81972">
        <w:t>were</w:t>
      </w:r>
      <w:r w:rsidR="003933A1">
        <w:t xml:space="preserve"> anything to do with their operations. </w:t>
      </w:r>
      <w:r w:rsidR="00A81972">
        <w:t xml:space="preserve"> It wasn’t till 1990 that people started to notice and monitor more ethical and diverse situations arising, the fact that Nike were outsourcing was fine, but economically they were doing somewhat too well.</w:t>
      </w:r>
      <w:r w:rsidR="00A81972" w:rsidRPr="00A81972">
        <w:t xml:space="preserve"> </w:t>
      </w:r>
      <w:r w:rsidR="00A81972">
        <w:t>“</w:t>
      </w:r>
      <w:r w:rsidR="00A81972" w:rsidRPr="00A81972">
        <w:t xml:space="preserve">The scale of global corporate activity was ramping </w:t>
      </w:r>
      <w:r w:rsidR="0097202E" w:rsidRPr="00A81972">
        <w:t>up;</w:t>
      </w:r>
      <w:r w:rsidR="00A81972" w:rsidRPr="00A81972">
        <w:t xml:space="preserve"> the negative consequences were becoming highly visible</w:t>
      </w:r>
      <w:r w:rsidR="00A81972">
        <w:t>”</w:t>
      </w:r>
      <w:r w:rsidR="00A81972" w:rsidRPr="00A81972">
        <w:t xml:space="preserve"> (Baker, 2016)</w:t>
      </w:r>
      <w:r w:rsidR="00A81972">
        <w:t>.</w:t>
      </w:r>
      <w:r w:rsidR="0097202E">
        <w:t xml:space="preserve"> Even today there are organisations exploiting slave labour/child labour; this is one of the more recognisable forms of ethical and social issues, there are thousands of different ways to create outrage in social circles like female discrimination by a certain president, although with power such as “him” nothing will be done about it.</w:t>
      </w:r>
    </w:p>
    <w:p w:rsidR="0097202E" w:rsidRDefault="0097202E" w:rsidP="00A3165B">
      <w:r>
        <w:t xml:space="preserve">Nike </w:t>
      </w:r>
      <w:r w:rsidR="000B0347">
        <w:t>hasn’t</w:t>
      </w:r>
      <w:r>
        <w:t xml:space="preserve"> just tried to bury their issues, simply because they couldn’t but they have come clean</w:t>
      </w:r>
      <w:r w:rsidR="000B0347">
        <w:t xml:space="preserve">: </w:t>
      </w:r>
      <w:r>
        <w:t>“t</w:t>
      </w:r>
      <w:r w:rsidRPr="0097202E">
        <w:t>he multi-billion dollar sportswear company Nike admitted yesterday that it "blew it" by employing children in Third World countries</w:t>
      </w:r>
      <w:r>
        <w:t>”</w:t>
      </w:r>
      <w:r w:rsidR="000B0347" w:rsidRPr="000B0347">
        <w:t xml:space="preserve"> (Boggan, 2001)</w:t>
      </w:r>
      <w:r w:rsidR="000B0347">
        <w:t>. They tried the whole act of “we came clean, please forgive us, we didn’t know” routine, as everyone knew this wasn’t the case, blaming other countries to loophole themselves out of the frying pan, only leading to the oven either way. Nike`s chairman talked about only hiring those of age (16 for equipment- 18 for shoes) “</w:t>
      </w:r>
      <w:r w:rsidR="000B0347" w:rsidRPr="000B0347">
        <w:t>some countries (Bangladesh and Pakistan, for example) those standards are next to impossible to verify, when records of birth do not exist or can be easily forged</w:t>
      </w:r>
      <w:r w:rsidR="000B0347">
        <w:t>”</w:t>
      </w:r>
      <w:r w:rsidR="000B0347" w:rsidRPr="000B0347">
        <w:t>.</w:t>
      </w:r>
      <w:r w:rsidR="008D28DB">
        <w:t xml:space="preserve"> They have tried countless times to redeem themselves as company image = company brand, thus a social image worldwide is damaged if nothing is done, so “</w:t>
      </w:r>
      <w:r w:rsidR="008D28DB" w:rsidRPr="008D28DB">
        <w:t>Nike has shown itself to be willing to take other tough decisions, for instance pulling support from a major low cost supplier in Bangladesh because it was impossible to provide working conditions that met decent standards</w:t>
      </w:r>
      <w:r w:rsidR="008D28DB">
        <w:t>”, by just trying and pulling contract (shifting blame to the sub-contractors) they have still maintained their stakeholders, but are still monitored by certain groups.</w:t>
      </w:r>
    </w:p>
    <w:p w:rsidR="00075336" w:rsidRPr="00AE048D" w:rsidRDefault="003C4782" w:rsidP="00A3165B">
      <w:pPr>
        <w:rPr>
          <w:i/>
          <w:u w:val="single"/>
        </w:rPr>
      </w:pPr>
      <w:r w:rsidRPr="00AE048D">
        <w:rPr>
          <w:i/>
          <w:u w:val="single"/>
        </w:rPr>
        <w:t xml:space="preserve">Conclusion </w:t>
      </w:r>
    </w:p>
    <w:p w:rsidR="003C4782" w:rsidRDefault="003C4782" w:rsidP="00A3165B">
      <w:r>
        <w:t>The history of marketing has come a long way from when it started, the models have become somewhat outdated, their still relevant, but need to be taken into</w:t>
      </w:r>
      <w:r w:rsidR="0048369F">
        <w:t xml:space="preserve"> </w:t>
      </w:r>
      <w:r>
        <w:t>con</w:t>
      </w:r>
      <w:r w:rsidR="0048369F">
        <w:t xml:space="preserve">sideration with modern day, social marketing has become a major influence when marketing, build the intimacy and the following and then you can directly engage your audience (social media is a big influence). The 4E`s are more relevant than older ideas like Ansoffs matric etc. </w:t>
      </w:r>
    </w:p>
    <w:p w:rsidR="0048369F" w:rsidRDefault="0048369F" w:rsidP="00A3165B">
      <w:r>
        <w:t>Linking your social and ethical awareness with social marketing, if you are seen to be a more understanding, relevant thinking business in respect to discrimination (gender, age, disability etc) then a company will be able to position themselves and create their market, rather than to break through a market. To be successful in modern marketing, the 7P`s are the foundations, but don’t rely on these being everything you need to cover, social marketing has taken on a big fundamental in today`s economy, companies are starting on social media testing the water and then moving forward, they’ve realised that building an audience is more important than having a good product or service.</w:t>
      </w:r>
    </w:p>
    <w:p w:rsidR="00DA44F0" w:rsidRDefault="00DA44F0" w:rsidP="00A3165B">
      <w:r>
        <w:t xml:space="preserve">Companies that in the past </w:t>
      </w:r>
      <w:r w:rsidR="00AE048D">
        <w:t>that</w:t>
      </w:r>
      <w:r>
        <w:t xml:space="preserve"> have maintained a strong social and ethical awareness, have stayed for the long haul (kept being successful) those who have thought more about their financial issues (boosting their stocks) over how they are viewed, have taken big hits in their interest by stakeholders. </w:t>
      </w:r>
    </w:p>
    <w:p w:rsidR="00DA44F0" w:rsidRPr="00AC0F90" w:rsidRDefault="00DA44F0" w:rsidP="00A3165B">
      <w:r>
        <w:lastRenderedPageBreak/>
        <w:t>Keep a good image (branding has become essential), understand your audience (respond to their needs- after purchase feedback/rewards), social awareness/marketing (</w:t>
      </w:r>
      <w:r w:rsidR="00AE048D">
        <w:t>initiate relationships between customer and business- something they believe and endorse it), use foundations of business models but adapt to the market/customer, never breach ethical law.</w:t>
      </w:r>
    </w:p>
    <w:p w:rsidR="007604DD" w:rsidRDefault="007604DD" w:rsidP="00A3165B">
      <w:pPr>
        <w:rPr>
          <w:u w:val="single"/>
        </w:rPr>
      </w:pPr>
    </w:p>
    <w:p w:rsidR="0048369F" w:rsidRDefault="0048369F" w:rsidP="00A3165B">
      <w:pPr>
        <w:rPr>
          <w:u w:val="single"/>
        </w:rPr>
      </w:pPr>
    </w:p>
    <w:p w:rsidR="0048369F" w:rsidRDefault="0048369F" w:rsidP="00A3165B">
      <w:pPr>
        <w:rPr>
          <w:u w:val="single"/>
        </w:rPr>
      </w:pPr>
    </w:p>
    <w:p w:rsidR="0048369F" w:rsidRDefault="0048369F" w:rsidP="00A3165B">
      <w:pPr>
        <w:rPr>
          <w:u w:val="single"/>
        </w:rPr>
      </w:pPr>
    </w:p>
    <w:p w:rsidR="00AE048D" w:rsidRDefault="00AE048D" w:rsidP="00A3165B">
      <w:pPr>
        <w:rPr>
          <w:u w:val="single"/>
        </w:rPr>
      </w:pPr>
    </w:p>
    <w:p w:rsidR="00AE048D" w:rsidRDefault="00AE048D" w:rsidP="00A3165B">
      <w:pPr>
        <w:rPr>
          <w:u w:val="single"/>
        </w:rPr>
      </w:pPr>
    </w:p>
    <w:p w:rsidR="00AE048D" w:rsidRDefault="00AE048D" w:rsidP="00A3165B">
      <w:pPr>
        <w:rPr>
          <w:u w:val="single"/>
        </w:rPr>
      </w:pPr>
    </w:p>
    <w:p w:rsidR="00AE048D" w:rsidRDefault="00AE048D" w:rsidP="00A3165B">
      <w:pPr>
        <w:rPr>
          <w:u w:val="single"/>
        </w:rPr>
      </w:pPr>
    </w:p>
    <w:p w:rsidR="00AE048D" w:rsidRDefault="00AE048D" w:rsidP="00A3165B">
      <w:pPr>
        <w:rPr>
          <w:u w:val="single"/>
        </w:rPr>
      </w:pPr>
    </w:p>
    <w:p w:rsidR="00AE048D" w:rsidRDefault="00AE048D" w:rsidP="00A3165B">
      <w:pPr>
        <w:rPr>
          <w:u w:val="single"/>
        </w:rPr>
      </w:pPr>
    </w:p>
    <w:p w:rsidR="00AE048D" w:rsidRDefault="00AE048D" w:rsidP="00A3165B">
      <w:pPr>
        <w:rPr>
          <w:u w:val="single"/>
        </w:rPr>
      </w:pPr>
    </w:p>
    <w:p w:rsidR="00AE048D" w:rsidRDefault="00AE048D" w:rsidP="00A3165B">
      <w:pPr>
        <w:rPr>
          <w:u w:val="single"/>
        </w:rPr>
      </w:pPr>
    </w:p>
    <w:p w:rsidR="00AE048D" w:rsidRDefault="00AE048D" w:rsidP="00A3165B">
      <w:pPr>
        <w:rPr>
          <w:u w:val="single"/>
        </w:rPr>
      </w:pPr>
    </w:p>
    <w:p w:rsidR="00AE048D" w:rsidRDefault="00AE048D" w:rsidP="00A3165B">
      <w:pPr>
        <w:rPr>
          <w:u w:val="single"/>
        </w:rPr>
      </w:pPr>
    </w:p>
    <w:p w:rsidR="00AE048D" w:rsidRDefault="00AE048D" w:rsidP="00A3165B">
      <w:pPr>
        <w:rPr>
          <w:u w:val="single"/>
        </w:rPr>
      </w:pPr>
    </w:p>
    <w:p w:rsidR="00AE048D" w:rsidRDefault="00AE048D" w:rsidP="00A3165B">
      <w:pPr>
        <w:rPr>
          <w:u w:val="single"/>
        </w:rPr>
      </w:pPr>
    </w:p>
    <w:p w:rsidR="00AE048D" w:rsidRDefault="00AE048D" w:rsidP="00A3165B">
      <w:pPr>
        <w:rPr>
          <w:u w:val="single"/>
        </w:rPr>
      </w:pPr>
    </w:p>
    <w:p w:rsidR="00AE048D" w:rsidRDefault="00AE048D" w:rsidP="00A3165B">
      <w:pPr>
        <w:rPr>
          <w:u w:val="single"/>
        </w:rPr>
      </w:pPr>
    </w:p>
    <w:p w:rsidR="00AE048D" w:rsidRDefault="00AE048D" w:rsidP="00A3165B">
      <w:pPr>
        <w:rPr>
          <w:u w:val="single"/>
        </w:rPr>
      </w:pPr>
    </w:p>
    <w:p w:rsidR="00AE0E59" w:rsidRDefault="00AE0E59" w:rsidP="00A3165B">
      <w:pPr>
        <w:rPr>
          <w:u w:val="single"/>
        </w:rPr>
      </w:pPr>
    </w:p>
    <w:p w:rsidR="00AE0E59" w:rsidRDefault="00AE0E59" w:rsidP="00A3165B">
      <w:pPr>
        <w:rPr>
          <w:u w:val="single"/>
        </w:rPr>
      </w:pPr>
    </w:p>
    <w:p w:rsidR="00AE0E59" w:rsidRDefault="00AE0E59" w:rsidP="00A3165B">
      <w:pPr>
        <w:rPr>
          <w:u w:val="single"/>
        </w:rPr>
      </w:pPr>
    </w:p>
    <w:p w:rsidR="00AE0E59" w:rsidRDefault="00AE0E59" w:rsidP="00A3165B">
      <w:pPr>
        <w:rPr>
          <w:u w:val="single"/>
        </w:rPr>
      </w:pPr>
    </w:p>
    <w:p w:rsidR="00AE0E59" w:rsidRDefault="00AE0E59" w:rsidP="00A3165B">
      <w:pPr>
        <w:rPr>
          <w:u w:val="single"/>
        </w:rPr>
      </w:pPr>
      <w:bookmarkStart w:id="0" w:name="_GoBack"/>
      <w:bookmarkEnd w:id="0"/>
    </w:p>
    <w:p w:rsidR="00AE048D" w:rsidRDefault="00AE048D" w:rsidP="00A3165B">
      <w:pPr>
        <w:rPr>
          <w:u w:val="single"/>
        </w:rPr>
      </w:pPr>
      <w:r>
        <w:rPr>
          <w:u w:val="single"/>
        </w:rPr>
        <w:lastRenderedPageBreak/>
        <w:t xml:space="preserve">Bibliography </w:t>
      </w:r>
    </w:p>
    <w:p w:rsidR="00A3165B" w:rsidRDefault="00AC2B12" w:rsidP="00A3165B">
      <w:r>
        <w:t>FAUDREE, M. (2016</w:t>
      </w:r>
      <w:r w:rsidR="00A3165B" w:rsidRPr="00A3165B">
        <w:t>). The Seven Eras of Marketing – Simpl</w:t>
      </w:r>
      <w:r>
        <w:t xml:space="preserve">exity Marketing Group. </w:t>
      </w:r>
      <w:r w:rsidR="00A3165B" w:rsidRPr="00A3165B">
        <w:t xml:space="preserve">Getsimple.com. Available at: </w:t>
      </w:r>
      <w:hyperlink r:id="rId16" w:history="1">
        <w:r w:rsidRPr="00CB5835">
          <w:rPr>
            <w:rStyle w:val="Hyperlink"/>
          </w:rPr>
          <w:t>https://www.getsimple.com/blog/seven-marketing-eras/</w:t>
        </w:r>
      </w:hyperlink>
    </w:p>
    <w:p w:rsidR="00AC2B12" w:rsidRDefault="00F06D7C" w:rsidP="00A3165B">
      <w:r w:rsidRPr="00F06D7C">
        <w:t>Kusinitz, S. (2014). 16 Stats That Prove Social Media Isn't Ju</w:t>
      </w:r>
      <w:r>
        <w:t>st a Fad [New Data].</w:t>
      </w:r>
      <w:r w:rsidRPr="00F06D7C">
        <w:t xml:space="preserve">Blog.hubspot.com. Available at: </w:t>
      </w:r>
      <w:hyperlink r:id="rId17" w:history="1">
        <w:r w:rsidRPr="00CB5835">
          <w:rPr>
            <w:rStyle w:val="Hyperlink"/>
          </w:rPr>
          <w:t>https://blog.hubspot.com/marketing/social-media-roi-stats</w:t>
        </w:r>
      </w:hyperlink>
    </w:p>
    <w:p w:rsidR="00F06D7C" w:rsidRDefault="009145CA" w:rsidP="00A3165B">
      <w:r w:rsidRPr="009145CA">
        <w:t xml:space="preserve">DeMers, j. (2014). The Top 10 Benefits Of </w:t>
      </w:r>
      <w:r>
        <w:t>Social Media Marketing.</w:t>
      </w:r>
      <w:r w:rsidRPr="009145CA">
        <w:t xml:space="preserve"> Forbes.com. Available at: </w:t>
      </w:r>
      <w:hyperlink r:id="rId18" w:history="1">
        <w:r w:rsidRPr="00CB5835">
          <w:rPr>
            <w:rStyle w:val="Hyperlink"/>
          </w:rPr>
          <w:t>https://www.forbes.com/sites/jaysondemers/2014/08/11/the-top-10-benefits-of-social-media-marketing/#5eaadda81f80</w:t>
        </w:r>
      </w:hyperlink>
    </w:p>
    <w:p w:rsidR="009145CA" w:rsidRDefault="0050417D" w:rsidP="00A3165B">
      <w:r w:rsidRPr="0050417D">
        <w:t>Dillon, J. (2015). The story behind GoPro’s radical user generated cont</w:t>
      </w:r>
      <w:r>
        <w:t>ent marketing strategy.</w:t>
      </w:r>
      <w:r w:rsidRPr="0050417D">
        <w:t xml:space="preserve"> Gorilla360.com.au. Available at: </w:t>
      </w:r>
      <w:hyperlink r:id="rId19" w:history="1">
        <w:r w:rsidRPr="00CB5835">
          <w:rPr>
            <w:rStyle w:val="Hyperlink"/>
          </w:rPr>
          <w:t>https://www.gorilla360.com.au/blog/gopro-user-generated-content-marketing</w:t>
        </w:r>
      </w:hyperlink>
    </w:p>
    <w:p w:rsidR="0050417D" w:rsidRDefault="003F314F" w:rsidP="00A3165B">
      <w:r>
        <w:t>M</w:t>
      </w:r>
      <w:r w:rsidRPr="003F314F">
        <w:t>okhtar, h. (2016). The 4 Es towards the “Customer Expe</w:t>
      </w:r>
      <w:r>
        <w:t>rience” Excellence Model.</w:t>
      </w:r>
      <w:r w:rsidRPr="003F314F">
        <w:t xml:space="preserve"> CXM world. Available at: </w:t>
      </w:r>
      <w:hyperlink r:id="rId20" w:history="1">
        <w:r w:rsidRPr="00CB5835">
          <w:rPr>
            <w:rStyle w:val="Hyperlink"/>
          </w:rPr>
          <w:t>https://cxm.world/the-4-es-towards-the-customer-experience-excellence-model/</w:t>
        </w:r>
      </w:hyperlink>
    </w:p>
    <w:p w:rsidR="003F314F" w:rsidRDefault="001F27AA" w:rsidP="00A3165B">
      <w:r w:rsidRPr="001F27AA">
        <w:t>Akbar, T. (2014). 7 Fundamental Ethics of Social Media Marketing Read more at https://www.business2community.com/social-media/7-fundamental-ethics-s</w:t>
      </w:r>
      <w:r>
        <w:t>ocial-media-marketing-01571504.</w:t>
      </w:r>
      <w:r w:rsidRPr="001F27AA">
        <w:t xml:space="preserve">business 2 comuniter. Available at: </w:t>
      </w:r>
      <w:hyperlink r:id="rId21" w:history="1">
        <w:r w:rsidRPr="00CB5835">
          <w:rPr>
            <w:rStyle w:val="Hyperlink"/>
          </w:rPr>
          <w:t>https://www.business2community.com/social-media/7-fundamental-ethics-social-media-marketing-01571504</w:t>
        </w:r>
      </w:hyperlink>
    </w:p>
    <w:p w:rsidR="001F27AA" w:rsidRDefault="005A3344" w:rsidP="00A3165B">
      <w:r w:rsidRPr="005A3344">
        <w:t xml:space="preserve">Bromley, J. (2019). What is social </w:t>
      </w:r>
      <w:r>
        <w:t>marketing? | The NSMC.</w:t>
      </w:r>
      <w:r w:rsidRPr="005A3344">
        <w:t xml:space="preserve">Thensmc.com. Available at: </w:t>
      </w:r>
      <w:hyperlink r:id="rId22" w:history="1">
        <w:r w:rsidRPr="00CB5835">
          <w:rPr>
            <w:rStyle w:val="Hyperlink"/>
          </w:rPr>
          <w:t>https://www.thensmc.com/what-social-marketing</w:t>
        </w:r>
      </w:hyperlink>
    </w:p>
    <w:p w:rsidR="007364B3" w:rsidRDefault="00F23BED" w:rsidP="00A3165B">
      <w:r w:rsidRPr="00F23BED">
        <w:t>Balakrishnan, D. (2012). Fundamentals of Marketing Management.</w:t>
      </w:r>
    </w:p>
    <w:p w:rsidR="005A3344" w:rsidRDefault="007364B3" w:rsidP="007364B3">
      <w:r w:rsidRPr="007364B3">
        <w:t>Academy, P. (2018). Marketing Theories - The 7P</w:t>
      </w:r>
      <w:r>
        <w:t>s of the Marketing Mix.</w:t>
      </w:r>
      <w:r w:rsidRPr="007364B3">
        <w:t xml:space="preserve"> Professionalacademy.com. Available at: </w:t>
      </w:r>
      <w:hyperlink r:id="rId23" w:history="1">
        <w:r w:rsidRPr="00CB5835">
          <w:rPr>
            <w:rStyle w:val="Hyperlink"/>
          </w:rPr>
          <w:t>https://www.professionalacademy.com/blogs-and-advice/marketing-theories---the-marketing-mix---from-4-p-s-to-7-p-s</w:t>
        </w:r>
      </w:hyperlink>
    </w:p>
    <w:p w:rsidR="007364B3" w:rsidRDefault="00374970" w:rsidP="007364B3">
      <w:r w:rsidRPr="00374970">
        <w:t>Bacon, J., Bacon, J., Vizard, S. and Parsons, R. (2019). The big debate: Are the '4Ps of mark</w:t>
      </w:r>
      <w:r>
        <w:t>eting' still relevant?.</w:t>
      </w:r>
      <w:r w:rsidRPr="00374970">
        <w:t xml:space="preserve"> Marketing Week. Available at: </w:t>
      </w:r>
      <w:hyperlink r:id="rId24" w:history="1">
        <w:r w:rsidRPr="00CB5835">
          <w:rPr>
            <w:rStyle w:val="Hyperlink"/>
          </w:rPr>
          <w:t>https://www.marketingweek.com/2017/02/09/big-debate-4ps-marketing-still-relevant/</w:t>
        </w:r>
      </w:hyperlink>
    </w:p>
    <w:p w:rsidR="00A81972" w:rsidRDefault="00A81972" w:rsidP="007364B3">
      <w:r w:rsidRPr="00A81972">
        <w:t xml:space="preserve">Baker, M. (2016). Nike and child labour – how </w:t>
      </w:r>
      <w:r>
        <w:t xml:space="preserve">it went from laggard to leader. </w:t>
      </w:r>
      <w:r w:rsidRPr="00A81972">
        <w:t xml:space="preserve">Mallen Baker's Respectful Business Blog. Available at: </w:t>
      </w:r>
      <w:hyperlink r:id="rId25" w:history="1">
        <w:r w:rsidRPr="00CB5835">
          <w:rPr>
            <w:rStyle w:val="Hyperlink"/>
          </w:rPr>
          <w:t>http://mallenbaker.net/article/clear-reflection/nike-and-child-labour-how-it-went-from-laggard-to-leader</w:t>
        </w:r>
      </w:hyperlink>
    </w:p>
    <w:p w:rsidR="00A81972" w:rsidRDefault="008D28DB" w:rsidP="007364B3">
      <w:r w:rsidRPr="008D28DB">
        <w:t xml:space="preserve">Boggan, S. (2001). 'We Blew It': Nike Admits to Mistakes Over Child Labor. Common Dreams. Available at: </w:t>
      </w:r>
      <w:hyperlink r:id="rId26" w:history="1">
        <w:r w:rsidRPr="00CB5835">
          <w:rPr>
            <w:rStyle w:val="Hyperlink"/>
          </w:rPr>
          <w:t>https://www.commondreams.org/headlines01/1020-01.htm</w:t>
        </w:r>
      </w:hyperlink>
    </w:p>
    <w:p w:rsidR="008D28DB" w:rsidRDefault="00AE0E59" w:rsidP="007364B3">
      <w:r>
        <w:t>(bibliography =205 words).</w:t>
      </w:r>
    </w:p>
    <w:p w:rsidR="00374970" w:rsidRPr="007364B3" w:rsidRDefault="00374970" w:rsidP="007364B3"/>
    <w:sectPr w:rsidR="00374970" w:rsidRPr="007364B3" w:rsidSect="00970226">
      <w:headerReference w:type="default" r:id="rId27"/>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F1416" w:rsidRDefault="00BF1416" w:rsidP="00C62014">
      <w:pPr>
        <w:spacing w:after="0" w:line="240" w:lineRule="auto"/>
      </w:pPr>
      <w:r>
        <w:separator/>
      </w:r>
    </w:p>
  </w:endnote>
  <w:endnote w:type="continuationSeparator" w:id="0">
    <w:p w:rsidR="00BF1416" w:rsidRDefault="00BF1416" w:rsidP="00C620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78580570"/>
      <w:docPartObj>
        <w:docPartGallery w:val="Page Numbers (Bottom of Page)"/>
        <w:docPartUnique/>
      </w:docPartObj>
    </w:sdtPr>
    <w:sdtContent>
      <w:p w:rsidR="004E12F6" w:rsidRDefault="004E12F6">
        <w:pPr>
          <w:pStyle w:val="Footer"/>
          <w:jc w:val="right"/>
        </w:pPr>
        <w:r>
          <w:t xml:space="preserve">Page | </w:t>
        </w:r>
        <w:r>
          <w:fldChar w:fldCharType="begin"/>
        </w:r>
        <w:r>
          <w:instrText xml:space="preserve"> PAGE   \* MERGEFORMAT </w:instrText>
        </w:r>
        <w:r>
          <w:fldChar w:fldCharType="separate"/>
        </w:r>
        <w:r w:rsidR="00AE0E59">
          <w:rPr>
            <w:noProof/>
          </w:rPr>
          <w:t>7</w:t>
        </w:r>
        <w:r>
          <w:rPr>
            <w:noProof/>
          </w:rPr>
          <w:fldChar w:fldCharType="end"/>
        </w:r>
        <w:r>
          <w:t xml:space="preserve"> </w:t>
        </w:r>
      </w:p>
    </w:sdtContent>
  </w:sdt>
  <w:p w:rsidR="004E12F6" w:rsidRDefault="004E12F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F1416" w:rsidRDefault="00BF1416" w:rsidP="00C62014">
      <w:pPr>
        <w:spacing w:after="0" w:line="240" w:lineRule="auto"/>
      </w:pPr>
      <w:r>
        <w:separator/>
      </w:r>
    </w:p>
  </w:footnote>
  <w:footnote w:type="continuationSeparator" w:id="0">
    <w:p w:rsidR="00BF1416" w:rsidRDefault="00BF1416" w:rsidP="00C6201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835B0" w:rsidRPr="00C62014" w:rsidRDefault="005835B0" w:rsidP="00C62014">
    <w:r w:rsidRPr="00C62014">
      <w:rPr>
        <w:rStyle w:val="Heading1Char"/>
      </w:rPr>
      <w:t xml:space="preserve">BMSP5003: Social and Ethical marketing                                                                         </w:t>
    </w:r>
    <w:r>
      <w:t>Dafydd Evans-Evans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89E4CC9"/>
    <w:multiLevelType w:val="hybridMultilevel"/>
    <w:tmpl w:val="0458E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57A1829"/>
    <w:multiLevelType w:val="hybridMultilevel"/>
    <w:tmpl w:val="43B4A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171579B"/>
    <w:multiLevelType w:val="hybridMultilevel"/>
    <w:tmpl w:val="4A3E9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2014"/>
    <w:rsid w:val="00030036"/>
    <w:rsid w:val="00061AEB"/>
    <w:rsid w:val="00062608"/>
    <w:rsid w:val="00075336"/>
    <w:rsid w:val="000836FB"/>
    <w:rsid w:val="000A27D7"/>
    <w:rsid w:val="000B0347"/>
    <w:rsid w:val="000F38D4"/>
    <w:rsid w:val="00100F18"/>
    <w:rsid w:val="00125957"/>
    <w:rsid w:val="00133FDB"/>
    <w:rsid w:val="0015362B"/>
    <w:rsid w:val="001A4F93"/>
    <w:rsid w:val="001D7FE4"/>
    <w:rsid w:val="001E61A6"/>
    <w:rsid w:val="001F27AA"/>
    <w:rsid w:val="001F5088"/>
    <w:rsid w:val="00200C0F"/>
    <w:rsid w:val="0024541A"/>
    <w:rsid w:val="00247641"/>
    <w:rsid w:val="00256315"/>
    <w:rsid w:val="00292009"/>
    <w:rsid w:val="0029705A"/>
    <w:rsid w:val="002B4F6E"/>
    <w:rsid w:val="002C48CC"/>
    <w:rsid w:val="002E12E4"/>
    <w:rsid w:val="0033068A"/>
    <w:rsid w:val="00343BC0"/>
    <w:rsid w:val="00374970"/>
    <w:rsid w:val="003933A1"/>
    <w:rsid w:val="003B6CF9"/>
    <w:rsid w:val="003C4782"/>
    <w:rsid w:val="003F314F"/>
    <w:rsid w:val="0045263B"/>
    <w:rsid w:val="00457461"/>
    <w:rsid w:val="00471C67"/>
    <w:rsid w:val="00482206"/>
    <w:rsid w:val="0048369F"/>
    <w:rsid w:val="00497BFB"/>
    <w:rsid w:val="004C3102"/>
    <w:rsid w:val="004E12F6"/>
    <w:rsid w:val="004E30A0"/>
    <w:rsid w:val="0050417D"/>
    <w:rsid w:val="005433A2"/>
    <w:rsid w:val="00556084"/>
    <w:rsid w:val="00557E60"/>
    <w:rsid w:val="005835B0"/>
    <w:rsid w:val="005A1497"/>
    <w:rsid w:val="005A3344"/>
    <w:rsid w:val="005E3164"/>
    <w:rsid w:val="006311F9"/>
    <w:rsid w:val="00645DEF"/>
    <w:rsid w:val="006567E5"/>
    <w:rsid w:val="00661D31"/>
    <w:rsid w:val="006A05F2"/>
    <w:rsid w:val="006E2F2F"/>
    <w:rsid w:val="007364B3"/>
    <w:rsid w:val="007538E7"/>
    <w:rsid w:val="007604DD"/>
    <w:rsid w:val="007C1F08"/>
    <w:rsid w:val="007D6F7B"/>
    <w:rsid w:val="007D7425"/>
    <w:rsid w:val="007E47E1"/>
    <w:rsid w:val="007E66E0"/>
    <w:rsid w:val="00852501"/>
    <w:rsid w:val="008530D2"/>
    <w:rsid w:val="0085653A"/>
    <w:rsid w:val="008A4EAE"/>
    <w:rsid w:val="008B4543"/>
    <w:rsid w:val="008C2BC7"/>
    <w:rsid w:val="008D201F"/>
    <w:rsid w:val="008D28DB"/>
    <w:rsid w:val="008E01C2"/>
    <w:rsid w:val="00900588"/>
    <w:rsid w:val="009032F8"/>
    <w:rsid w:val="009145CA"/>
    <w:rsid w:val="00970226"/>
    <w:rsid w:val="0097202E"/>
    <w:rsid w:val="0099124F"/>
    <w:rsid w:val="009A5DEA"/>
    <w:rsid w:val="009D4D07"/>
    <w:rsid w:val="00A20DC0"/>
    <w:rsid w:val="00A3165B"/>
    <w:rsid w:val="00A81972"/>
    <w:rsid w:val="00A8629B"/>
    <w:rsid w:val="00AB3443"/>
    <w:rsid w:val="00AC0F90"/>
    <w:rsid w:val="00AC2B12"/>
    <w:rsid w:val="00AD048A"/>
    <w:rsid w:val="00AE048D"/>
    <w:rsid w:val="00AE0E59"/>
    <w:rsid w:val="00AF091F"/>
    <w:rsid w:val="00B04F2B"/>
    <w:rsid w:val="00B11C28"/>
    <w:rsid w:val="00B14449"/>
    <w:rsid w:val="00B821D3"/>
    <w:rsid w:val="00BC0EF0"/>
    <w:rsid w:val="00BF1416"/>
    <w:rsid w:val="00C06F48"/>
    <w:rsid w:val="00C252C9"/>
    <w:rsid w:val="00C5392A"/>
    <w:rsid w:val="00C55222"/>
    <w:rsid w:val="00C62014"/>
    <w:rsid w:val="00C673DA"/>
    <w:rsid w:val="00C81F61"/>
    <w:rsid w:val="00C83C89"/>
    <w:rsid w:val="00C85B20"/>
    <w:rsid w:val="00CF0C7E"/>
    <w:rsid w:val="00D02D46"/>
    <w:rsid w:val="00D15270"/>
    <w:rsid w:val="00D327D3"/>
    <w:rsid w:val="00D351F3"/>
    <w:rsid w:val="00D41E0C"/>
    <w:rsid w:val="00D43B7D"/>
    <w:rsid w:val="00D82205"/>
    <w:rsid w:val="00D82E1F"/>
    <w:rsid w:val="00DA44F0"/>
    <w:rsid w:val="00DD6625"/>
    <w:rsid w:val="00DE44FD"/>
    <w:rsid w:val="00E11F85"/>
    <w:rsid w:val="00E22772"/>
    <w:rsid w:val="00E662C0"/>
    <w:rsid w:val="00E71C95"/>
    <w:rsid w:val="00E75BA1"/>
    <w:rsid w:val="00E964B3"/>
    <w:rsid w:val="00ED2282"/>
    <w:rsid w:val="00ED2BF8"/>
    <w:rsid w:val="00F06D7C"/>
    <w:rsid w:val="00F23BED"/>
    <w:rsid w:val="00F71261"/>
    <w:rsid w:val="00F823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6201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20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2014"/>
  </w:style>
  <w:style w:type="paragraph" w:styleId="Footer">
    <w:name w:val="footer"/>
    <w:basedOn w:val="Normal"/>
    <w:link w:val="FooterChar"/>
    <w:uiPriority w:val="99"/>
    <w:unhideWhenUsed/>
    <w:rsid w:val="00C620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2014"/>
  </w:style>
  <w:style w:type="character" w:customStyle="1" w:styleId="Heading1Char">
    <w:name w:val="Heading 1 Char"/>
    <w:basedOn w:val="DefaultParagraphFont"/>
    <w:link w:val="Heading1"/>
    <w:uiPriority w:val="9"/>
    <w:rsid w:val="00C62014"/>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5A1497"/>
    <w:pPr>
      <w:ind w:left="720"/>
      <w:contextualSpacing/>
    </w:pPr>
  </w:style>
  <w:style w:type="character" w:styleId="Hyperlink">
    <w:name w:val="Hyperlink"/>
    <w:basedOn w:val="DefaultParagraphFont"/>
    <w:uiPriority w:val="99"/>
    <w:unhideWhenUsed/>
    <w:rsid w:val="00AC2B12"/>
    <w:rPr>
      <w:color w:val="0000FF" w:themeColor="hyperlink"/>
      <w:u w:val="single"/>
    </w:rPr>
  </w:style>
  <w:style w:type="paragraph" w:styleId="BalloonText">
    <w:name w:val="Balloon Text"/>
    <w:basedOn w:val="Normal"/>
    <w:link w:val="BalloonTextChar"/>
    <w:uiPriority w:val="99"/>
    <w:semiHidden/>
    <w:unhideWhenUsed/>
    <w:rsid w:val="00AC2B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2B12"/>
    <w:rPr>
      <w:rFonts w:ascii="Tahoma" w:hAnsi="Tahoma" w:cs="Tahoma"/>
      <w:sz w:val="16"/>
      <w:szCs w:val="16"/>
    </w:rPr>
  </w:style>
  <w:style w:type="paragraph" w:styleId="NoSpacing">
    <w:name w:val="No Spacing"/>
    <w:link w:val="NoSpacingChar"/>
    <w:uiPriority w:val="1"/>
    <w:qFormat/>
    <w:rsid w:val="0097022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970226"/>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6201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20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2014"/>
  </w:style>
  <w:style w:type="paragraph" w:styleId="Footer">
    <w:name w:val="footer"/>
    <w:basedOn w:val="Normal"/>
    <w:link w:val="FooterChar"/>
    <w:uiPriority w:val="99"/>
    <w:unhideWhenUsed/>
    <w:rsid w:val="00C620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2014"/>
  </w:style>
  <w:style w:type="character" w:customStyle="1" w:styleId="Heading1Char">
    <w:name w:val="Heading 1 Char"/>
    <w:basedOn w:val="DefaultParagraphFont"/>
    <w:link w:val="Heading1"/>
    <w:uiPriority w:val="9"/>
    <w:rsid w:val="00C62014"/>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5A1497"/>
    <w:pPr>
      <w:ind w:left="720"/>
      <w:contextualSpacing/>
    </w:pPr>
  </w:style>
  <w:style w:type="character" w:styleId="Hyperlink">
    <w:name w:val="Hyperlink"/>
    <w:basedOn w:val="DefaultParagraphFont"/>
    <w:uiPriority w:val="99"/>
    <w:unhideWhenUsed/>
    <w:rsid w:val="00AC2B12"/>
    <w:rPr>
      <w:color w:val="0000FF" w:themeColor="hyperlink"/>
      <w:u w:val="single"/>
    </w:rPr>
  </w:style>
  <w:style w:type="paragraph" w:styleId="BalloonText">
    <w:name w:val="Balloon Text"/>
    <w:basedOn w:val="Normal"/>
    <w:link w:val="BalloonTextChar"/>
    <w:uiPriority w:val="99"/>
    <w:semiHidden/>
    <w:unhideWhenUsed/>
    <w:rsid w:val="00AC2B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2B12"/>
    <w:rPr>
      <w:rFonts w:ascii="Tahoma" w:hAnsi="Tahoma" w:cs="Tahoma"/>
      <w:sz w:val="16"/>
      <w:szCs w:val="16"/>
    </w:rPr>
  </w:style>
  <w:style w:type="paragraph" w:styleId="NoSpacing">
    <w:name w:val="No Spacing"/>
    <w:link w:val="NoSpacingChar"/>
    <w:uiPriority w:val="1"/>
    <w:qFormat/>
    <w:rsid w:val="0097022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970226"/>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forbes.com/sites/jaysondemers/2014/08/11/the-top-10-benefits-of-social-media-marketing/#5eaadda81f80" TargetMode="External"/><Relationship Id="rId26" Type="http://schemas.openxmlformats.org/officeDocument/2006/relationships/hyperlink" Target="https://www.commondreams.org/headlines01/1020-01.htm" TargetMode="External"/><Relationship Id="rId3" Type="http://schemas.openxmlformats.org/officeDocument/2006/relationships/styles" Target="styles.xml"/><Relationship Id="rId21" Type="http://schemas.openxmlformats.org/officeDocument/2006/relationships/hyperlink" Target="https://www.business2community.com/social-media/7-fundamental-ethics-social-media-marketing-01571504"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blog.hubspot.com/marketing/social-media-roi-stats" TargetMode="External"/><Relationship Id="rId25" Type="http://schemas.openxmlformats.org/officeDocument/2006/relationships/hyperlink" Target="http://mallenbaker.net/article/clear-reflection/nike-and-child-labour-how-it-went-from-laggard-to-leader" TargetMode="External"/><Relationship Id="rId2" Type="http://schemas.openxmlformats.org/officeDocument/2006/relationships/numbering" Target="numbering.xml"/><Relationship Id="rId16" Type="http://schemas.openxmlformats.org/officeDocument/2006/relationships/hyperlink" Target="https://www.getsimple.com/blog/seven-marketing-eras/" TargetMode="External"/><Relationship Id="rId20" Type="http://schemas.openxmlformats.org/officeDocument/2006/relationships/hyperlink" Target="https://cxm.world/the-4-es-towards-the-customer-experience-excellence-model/"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www.marketingweek.com/2017/02/09/big-debate-4ps-marketing-still-relevant/" TargetMode="Externa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yperlink" Target="https://www.professionalacademy.com/blogs-and-advice/marketing-theories---the-marketing-mix---from-4-p-s-to-7-p-s" TargetMode="External"/><Relationship Id="rId28"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hyperlink" Target="https://www.gorilla360.com.au/blog/gopro-user-generated-content-marketing" TargetMode="External"/><Relationship Id="rId4" Type="http://schemas.microsoft.com/office/2007/relationships/stylesWithEffects" Target="stylesWithEffects.xml"/><Relationship Id="rId9" Type="http://schemas.openxmlformats.org/officeDocument/2006/relationships/image" Target="media/image1.gif"/><Relationship Id="rId14" Type="http://schemas.openxmlformats.org/officeDocument/2006/relationships/hyperlink" Target="http://www.google.co.uk/url?sa=i&amp;source=images&amp;cd=&amp;cad=rja&amp;docid=ZAHDlgokNoWaNM&amp;tbnid=LP7_pk0PnCoDfM:&amp;ved=0CAgQjRwwAA&amp;url=http://www.tutor2u.net/business/strategy/ansoff_matrix.htm&amp;ei=NCFNUqfnCMyRhQfNw4GIBQ&amp;psig=AFQjCNFX8NdPMp5CY8zysOiMLtSlTFnF8A&amp;ust=1380872884251489" TargetMode="External"/><Relationship Id="rId22" Type="http://schemas.openxmlformats.org/officeDocument/2006/relationships/hyperlink" Target="https://www.thensmc.com/what-social-marketing"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BMSP5003</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3006</Words>
  <Characters>17140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Social and Ethical marketing</vt:lpstr>
    </vt:vector>
  </TitlesOfParts>
  <Company>UWTSD: Carmarthen</Company>
  <LinksUpToDate>false</LinksUpToDate>
  <CharactersWithSpaces>20106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and Ethical marketing</dc:title>
  <dc:creator>Dafydd Evans-Evans</dc:creator>
  <cp:lastModifiedBy>Dafydd Evans-Evans</cp:lastModifiedBy>
  <cp:revision>2</cp:revision>
  <dcterms:created xsi:type="dcterms:W3CDTF">2019-03-28T01:52:00Z</dcterms:created>
  <dcterms:modified xsi:type="dcterms:W3CDTF">2019-03-28T01:52:00Z</dcterms:modified>
</cp:coreProperties>
</file>