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36C34" w:rsidRDefault="00164450" w:rsidP="0015493B">
      <w:pPr>
        <w:jc w:val="center"/>
        <w:rPr>
          <w:sz w:val="32"/>
          <w:u w:val="single"/>
          <w:lang w:val="cy-GB"/>
        </w:rPr>
      </w:pPr>
      <w:r w:rsidRPr="00164450">
        <w:rPr>
          <w:sz w:val="32"/>
          <w:u w:val="single"/>
          <w:lang w:val="cy-GB"/>
        </w:rPr>
        <w:t xml:space="preserve">Strwythurau Cwestiynau </w:t>
      </w:r>
      <w:bookmarkStart w:id="0" w:name="_GoBack"/>
      <w:bookmarkEnd w:id="0"/>
      <w:r w:rsidR="00043BC7">
        <w:rPr>
          <w:sz w:val="32"/>
          <w:u w:val="single"/>
          <w:lang w:val="cy-GB"/>
        </w:rPr>
        <w:t xml:space="preserve">ar gyfer </w:t>
      </w:r>
    </w:p>
    <w:p w:rsidR="00E00547" w:rsidRDefault="0060380B" w:rsidP="0015493B">
      <w:pPr>
        <w:jc w:val="center"/>
        <w:rPr>
          <w:sz w:val="32"/>
          <w:u w:val="single"/>
        </w:rPr>
      </w:pPr>
      <w:r>
        <w:rPr>
          <w:sz w:val="32"/>
          <w:u w:val="single"/>
          <w:lang w:val="cy-GB"/>
        </w:rPr>
        <w:t>Casgliadau Adfyfyriol â Chymorth (</w:t>
      </w:r>
      <w:r w:rsidR="00164450" w:rsidRPr="00164450">
        <w:rPr>
          <w:sz w:val="32"/>
          <w:u w:val="single"/>
          <w:lang w:val="cy-GB"/>
        </w:rPr>
        <w:t>ARC</w:t>
      </w:r>
      <w:r>
        <w:rPr>
          <w:sz w:val="32"/>
          <w:u w:val="single"/>
          <w:lang w:val="cy-GB"/>
        </w:rPr>
        <w:t>)</w:t>
      </w:r>
      <w:r w:rsidR="00164450" w:rsidRPr="00164450">
        <w:rPr>
          <w:sz w:val="32"/>
          <w:u w:val="single"/>
          <w:lang w:val="cy-GB"/>
        </w:rPr>
        <w:t xml:space="preserve"> </w:t>
      </w:r>
    </w:p>
    <w:p w:rsidR="00E00547" w:rsidRDefault="00E00547" w:rsidP="0015493B">
      <w:pPr>
        <w:jc w:val="center"/>
        <w:rPr>
          <w:sz w:val="20"/>
        </w:rPr>
      </w:pPr>
    </w:p>
    <w:p w:rsidR="0015493B" w:rsidRPr="00E00547" w:rsidRDefault="00164450" w:rsidP="0015493B">
      <w:pPr>
        <w:jc w:val="center"/>
        <w:rPr>
          <w:sz w:val="20"/>
        </w:rPr>
      </w:pPr>
      <w:r w:rsidRPr="00164450">
        <w:rPr>
          <w:sz w:val="20"/>
          <w:lang w:val="cy-GB"/>
        </w:rPr>
        <w:t>Mae’r cwestiynau cychwynnol isod wedi’u creu fel enghreifftiau.</w:t>
      </w:r>
      <w:r w:rsidR="00E00547">
        <w:rPr>
          <w:sz w:val="20"/>
        </w:rPr>
        <w:t xml:space="preserve"> </w:t>
      </w:r>
      <w:r w:rsidRPr="00632F49">
        <w:rPr>
          <w:sz w:val="20"/>
          <w:lang w:val="cy-GB"/>
        </w:rPr>
        <w:t xml:space="preserve">Ni fwriedir iddi fod yn rhestr gyflawn, ond yn hytrach yn awgrymiadau cychwynnol i’r defnyddiwr i </w:t>
      </w:r>
      <w:r w:rsidR="00632F49" w:rsidRPr="00632F49">
        <w:rPr>
          <w:sz w:val="20"/>
          <w:lang w:val="cy-GB"/>
        </w:rPr>
        <w:t xml:space="preserve">ddatblygu’r </w:t>
      </w:r>
      <w:r w:rsidRPr="00632F49">
        <w:rPr>
          <w:sz w:val="20"/>
          <w:lang w:val="cy-GB"/>
        </w:rPr>
        <w:t>eirfa sy’n ofynnol i adfyfyrio’n effeithiol.</w:t>
      </w:r>
      <w:r w:rsidR="00E00547">
        <w:rPr>
          <w:sz w:val="20"/>
        </w:rPr>
        <w:t xml:space="preserve"> </w:t>
      </w:r>
    </w:p>
    <w:p w:rsidR="00003E51" w:rsidRDefault="00003E51" w:rsidP="0015493B">
      <w:pPr>
        <w:jc w:val="center"/>
      </w:pPr>
    </w:p>
    <w:p w:rsidR="00003E51" w:rsidRDefault="007D39BB" w:rsidP="0015493B">
      <w:pPr>
        <w:jc w:val="center"/>
      </w:pPr>
      <w:r w:rsidRPr="007D39BB">
        <w:rPr>
          <w:noProof/>
          <w:lang w:val="en-GB" w:eastAsia="en-GB"/>
        </w:rPr>
        <w:drawing>
          <wp:inline distT="0" distB="0" distL="0" distR="0">
            <wp:extent cx="3561080" cy="4185920"/>
            <wp:effectExtent l="25400" t="0" r="0" b="0"/>
            <wp:docPr id="8" name="O 3"/>
            <wp:cNvGraphicFramePr/>
            <a:graphic xmlns:a="http://schemas.openxmlformats.org/drawingml/2006/main">
              <a:graphicData uri="http://schemas.openxmlformats.org/drawingml/2006/lockedCanvas">
                <lc:lockedCanvas xmlns:lc="http://schemas.openxmlformats.org/drawingml/2006/lockedCanvas">
                  <a:nvGrpSpPr>
                    <a:cNvPr id="0" name=""/>
                    <a:cNvGrpSpPr/>
                  </a:nvGrpSpPr>
                  <a:grpSpPr>
                    <a:xfrm>
                      <a:off x="0" y="0"/>
                      <a:ext cx="4643199" cy="5512604"/>
                      <a:chOff x="2121047" y="836497"/>
                      <a:chExt cx="4643199" cy="5512604"/>
                    </a:xfrm>
                  </a:grpSpPr>
                  <a:grpSp>
                    <a:nvGrpSpPr>
                      <a:cNvPr id="20" name="Group 19"/>
                      <a:cNvGrpSpPr/>
                    </a:nvGrpSpPr>
                    <a:grpSpPr>
                      <a:xfrm>
                        <a:off x="2121047" y="836497"/>
                        <a:ext cx="4643199" cy="5512604"/>
                        <a:chOff x="2121047" y="836497"/>
                        <a:chExt cx="4643199" cy="5512604"/>
                      </a:xfrm>
                    </a:grpSpPr>
                    <a:pic>
                      <a:nvPicPr>
                        <a:cNvPr id="4" name="Picture 3"/>
                        <a:cNvPicPr>
                          <a:picLocks noChangeAspect="1"/>
                        </a:cNvPicPr>
                      </a:nvPicPr>
                      <a:blipFill>
                        <a:blip r:embed="rId7"/>
                        <a:stretch>
                          <a:fillRect/>
                        </a:stretch>
                      </a:blipFill>
                      <a:spPr>
                        <a:xfrm>
                          <a:off x="2121047" y="836497"/>
                          <a:ext cx="4643199" cy="5512604"/>
                        </a:xfrm>
                        <a:prstGeom prst="rect">
                          <a:avLst/>
                        </a:prstGeom>
                      </a:spPr>
                    </a:pic>
                    <a:sp>
                      <a:nvSpPr>
                        <a:cNvPr id="10" name="TextBox 9"/>
                        <a:cNvSpPr txBox="1"/>
                      </a:nvSpPr>
                      <a:spPr>
                        <a:xfrm>
                          <a:off x="3589867" y="4639734"/>
                          <a:ext cx="1651000" cy="681566"/>
                        </a:xfrm>
                        <a:prstGeom prst="rect">
                          <a:avLst/>
                        </a:prstGeom>
                        <a:noFill/>
                      </a:spPr>
                      <a:txSp>
                        <a:txBody>
                          <a:bodyPr spcFirstLastPara="1" wrap="none" numCol="1" rtlCol="0">
                            <a:prstTxWarp prst="textArchUp">
                              <a:avLst>
                                <a:gd name="adj" fmla="val 11497986"/>
                              </a:avLst>
                            </a:prstTxWarp>
                            <a:spAutoFit/>
                          </a:bodyPr>
                          <a:lstStyle>
                            <a:defPPr>
                              <a:defRPr lang="en-US"/>
                            </a:defPPr>
                            <a:lvl1pPr marL="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1pPr>
                            <a:lvl2pPr marL="4572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2pPr>
                            <a:lvl3pPr marL="9144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3pPr>
                            <a:lvl4pPr marL="13716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4pPr>
                            <a:lvl5pPr marL="18288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5pPr>
                            <a:lvl6pPr marL="22860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6pPr>
                            <a:lvl7pPr marL="27432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7pPr>
                            <a:lvl8pPr marL="32004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8pPr>
                            <a:lvl9pPr marL="36576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9pPr>
                          </a:lstStyle>
                          <a:p>
                            <a:pPr algn="ctr"/>
                            <a:r>
                              <a:rPr lang="en-US" sz="1200" dirty="0" smtClean="0"/>
                              <a:t>Remember + Understand</a:t>
                            </a:r>
                            <a:endParaRPr lang="en-US" sz="1200" dirty="0"/>
                          </a:p>
                        </a:txBody>
                        <a:useSpRect/>
                      </a:txSp>
                    </a:sp>
                    <a:sp>
                      <a:nvSpPr>
                        <a:cNvPr id="9" name="TextBox 8"/>
                        <a:cNvSpPr txBox="1"/>
                      </a:nvSpPr>
                      <a:spPr>
                        <a:xfrm>
                          <a:off x="4058285" y="5245100"/>
                          <a:ext cx="770469" cy="369332"/>
                        </a:xfrm>
                        <a:prstGeom prst="rect">
                          <a:avLst/>
                        </a:prstGeom>
                        <a:noFill/>
                      </a:spPr>
                      <a:txSp>
                        <a:txBody>
                          <a:bodyPr spcFirstLastPara="1" wrap="none" numCol="1" rtlCol="0">
                            <a:prstTxWarp prst="textArchUp">
                              <a:avLst>
                                <a:gd name="adj" fmla="val 10800000"/>
                              </a:avLst>
                            </a:prstTxWarp>
                            <a:spAutoFit/>
                          </a:bodyPr>
                          <a:lstStyle>
                            <a:defPPr>
                              <a:defRPr lang="en-US"/>
                            </a:defPPr>
                            <a:lvl1pPr marL="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1pPr>
                            <a:lvl2pPr marL="4572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2pPr>
                            <a:lvl3pPr marL="9144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3pPr>
                            <a:lvl4pPr marL="13716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4pPr>
                            <a:lvl5pPr marL="18288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5pPr>
                            <a:lvl6pPr marL="22860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6pPr>
                            <a:lvl7pPr marL="27432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7pPr>
                            <a:lvl8pPr marL="32004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8pPr>
                            <a:lvl9pPr marL="36576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9pPr>
                          </a:lstStyle>
                          <a:p>
                            <a:pPr algn="ctr"/>
                            <a:r>
                              <a:rPr lang="en-US" sz="1200" dirty="0" smtClean="0"/>
                              <a:t>Feelings</a:t>
                            </a:r>
                            <a:endParaRPr lang="en-US" sz="1200" dirty="0"/>
                          </a:p>
                        </a:txBody>
                        <a:useSpRect/>
                      </a:txSp>
                    </a:sp>
                    <a:sp>
                      <a:nvSpPr>
                        <a:cNvPr id="11" name="TextBox 10"/>
                        <a:cNvSpPr txBox="1"/>
                      </a:nvSpPr>
                      <a:spPr>
                        <a:xfrm>
                          <a:off x="3589867" y="3674533"/>
                          <a:ext cx="1651000" cy="829280"/>
                        </a:xfrm>
                        <a:prstGeom prst="rect">
                          <a:avLst/>
                        </a:prstGeom>
                        <a:noFill/>
                      </a:spPr>
                      <a:txSp>
                        <a:txBody>
                          <a:bodyPr spcFirstLastPara="1" wrap="none" numCol="1" rtlCol="0">
                            <a:prstTxWarp prst="textArchUp">
                              <a:avLst>
                                <a:gd name="adj" fmla="val 11497986"/>
                              </a:avLst>
                            </a:prstTxWarp>
                            <a:spAutoFit/>
                          </a:bodyPr>
                          <a:lstStyle>
                            <a:defPPr>
                              <a:defRPr lang="en-US"/>
                            </a:defPPr>
                            <a:lvl1pPr marL="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1pPr>
                            <a:lvl2pPr marL="4572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2pPr>
                            <a:lvl3pPr marL="9144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3pPr>
                            <a:lvl4pPr marL="13716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4pPr>
                            <a:lvl5pPr marL="18288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5pPr>
                            <a:lvl6pPr marL="22860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6pPr>
                            <a:lvl7pPr marL="27432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7pPr>
                            <a:lvl8pPr marL="32004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8pPr>
                            <a:lvl9pPr marL="36576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9pPr>
                          </a:lstStyle>
                          <a:p>
                            <a:pPr algn="ctr"/>
                            <a:r>
                              <a:rPr lang="en-US" sz="1200" dirty="0" smtClean="0"/>
                              <a:t>Evaluate + Analyse</a:t>
                            </a:r>
                            <a:endParaRPr lang="en-US" sz="1200" dirty="0"/>
                          </a:p>
                        </a:txBody>
                        <a:useSpRect/>
                      </a:txSp>
                    </a:sp>
                    <a:sp>
                      <a:nvSpPr>
                        <a:cNvPr id="13" name="TextBox 12"/>
                        <a:cNvSpPr txBox="1"/>
                      </a:nvSpPr>
                      <a:spPr>
                        <a:xfrm rot="20004675">
                          <a:off x="2342851" y="2598940"/>
                          <a:ext cx="1784559" cy="638556"/>
                        </a:xfrm>
                        <a:prstGeom prst="rect">
                          <a:avLst/>
                        </a:prstGeom>
                        <a:noFill/>
                      </a:spPr>
                      <a:txSp>
                        <a:txBody>
                          <a:bodyPr spcFirstLastPara="1" wrap="none" numCol="1" rtlCol="0">
                            <a:prstTxWarp prst="textArchUp">
                              <a:avLst>
                                <a:gd name="adj" fmla="val 11462053"/>
                              </a:avLst>
                            </a:prstTxWarp>
                            <a:spAutoFit/>
                          </a:bodyPr>
                          <a:lstStyle>
                            <a:defPPr>
                              <a:defRPr lang="en-US"/>
                            </a:defPPr>
                            <a:lvl1pPr marL="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1pPr>
                            <a:lvl2pPr marL="4572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2pPr>
                            <a:lvl3pPr marL="9144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3pPr>
                            <a:lvl4pPr marL="13716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4pPr>
                            <a:lvl5pPr marL="18288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5pPr>
                            <a:lvl6pPr marL="22860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6pPr>
                            <a:lvl7pPr marL="27432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7pPr>
                            <a:lvl8pPr marL="32004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8pPr>
                            <a:lvl9pPr marL="36576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9pPr>
                          </a:lstStyle>
                          <a:p>
                            <a:pPr algn="ctr"/>
                            <a:r>
                              <a:rPr lang="en-US" sz="1200" dirty="0" smtClean="0"/>
                              <a:t>Conclusions</a:t>
                            </a:r>
                            <a:endParaRPr lang="en-US" sz="1200" dirty="0"/>
                          </a:p>
                        </a:txBody>
                        <a:useSpRect/>
                      </a:txSp>
                    </a:sp>
                    <a:sp>
                      <a:nvSpPr>
                        <a:cNvPr id="15" name="TextBox 14"/>
                        <a:cNvSpPr txBox="1"/>
                      </a:nvSpPr>
                      <a:spPr>
                        <a:xfrm rot="1357193">
                          <a:off x="4935432" y="2540089"/>
                          <a:ext cx="1651000" cy="279400"/>
                        </a:xfrm>
                        <a:prstGeom prst="rect">
                          <a:avLst/>
                        </a:prstGeom>
                        <a:noFill/>
                      </a:spPr>
                      <a:txSp>
                        <a:txBody>
                          <a:bodyPr spcFirstLastPara="1" wrap="none" numCol="1" rtlCol="0">
                            <a:prstTxWarp prst="textArchUp">
                              <a:avLst>
                                <a:gd name="adj" fmla="val 11497986"/>
                              </a:avLst>
                            </a:prstTxWarp>
                            <a:spAutoFit/>
                          </a:bodyPr>
                          <a:lstStyle>
                            <a:defPPr>
                              <a:defRPr lang="en-US"/>
                            </a:defPPr>
                            <a:lvl1pPr marL="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1pPr>
                            <a:lvl2pPr marL="4572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2pPr>
                            <a:lvl3pPr marL="9144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3pPr>
                            <a:lvl4pPr marL="13716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4pPr>
                            <a:lvl5pPr marL="18288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5pPr>
                            <a:lvl6pPr marL="22860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6pPr>
                            <a:lvl7pPr marL="27432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7pPr>
                            <a:lvl8pPr marL="32004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8pPr>
                            <a:lvl9pPr marL="36576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9pPr>
                          </a:lstStyle>
                          <a:p>
                            <a:pPr algn="ctr"/>
                            <a:r>
                              <a:rPr lang="en-US" sz="1200" dirty="0" smtClean="0"/>
                              <a:t>Actions</a:t>
                            </a:r>
                            <a:endParaRPr lang="en-US" sz="1200" dirty="0"/>
                          </a:p>
                        </a:txBody>
                        <a:useSpRect/>
                      </a:txSp>
                    </a:sp>
                    <a:sp>
                      <a:nvSpPr>
                        <a:cNvPr id="16" name="TextBox 15"/>
                        <a:cNvSpPr txBox="1"/>
                      </a:nvSpPr>
                      <a:spPr>
                        <a:xfrm>
                          <a:off x="3843866" y="2941578"/>
                          <a:ext cx="1202935" cy="369332"/>
                        </a:xfrm>
                        <a:prstGeom prst="rect">
                          <a:avLst/>
                        </a:prstGeom>
                        <a:noFill/>
                      </a:spPr>
                      <a:txSp>
                        <a:txBody>
                          <a:bodyPr spcFirstLastPara="1" wrap="none" numCol="1" rtlCol="0">
                            <a:prstTxWarp prst="textArchUp">
                              <a:avLst>
                                <a:gd name="adj" fmla="val 10999080"/>
                              </a:avLst>
                            </a:prstTxWarp>
                            <a:spAutoFit/>
                          </a:bodyPr>
                          <a:lstStyle>
                            <a:defPPr>
                              <a:defRPr lang="en-US"/>
                            </a:defPPr>
                            <a:lvl1pPr marL="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1pPr>
                            <a:lvl2pPr marL="4572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2pPr>
                            <a:lvl3pPr marL="9144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3pPr>
                            <a:lvl4pPr marL="13716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4pPr>
                            <a:lvl5pPr marL="18288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5pPr>
                            <a:lvl6pPr marL="22860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6pPr>
                            <a:lvl7pPr marL="27432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7pPr>
                            <a:lvl8pPr marL="32004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8pPr>
                            <a:lvl9pPr marL="36576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9pPr>
                          </a:lstStyle>
                          <a:p>
                            <a:pPr algn="ctr"/>
                            <a:r>
                              <a:rPr lang="en-US" sz="800" i="1" dirty="0"/>
                              <a:t>C</a:t>
                            </a:r>
                            <a:r>
                              <a:rPr lang="en-US" sz="800" i="1" dirty="0" smtClean="0"/>
                              <a:t>onnect to theory</a:t>
                            </a:r>
                            <a:endParaRPr lang="en-US" sz="800" i="1" dirty="0"/>
                          </a:p>
                        </a:txBody>
                        <a:useSpRect/>
                      </a:txSp>
                    </a:sp>
                    <a:sp>
                      <a:nvSpPr>
                        <a:cNvPr id="17" name="TextBox 16"/>
                        <a:cNvSpPr txBox="1"/>
                      </a:nvSpPr>
                      <a:spPr>
                        <a:xfrm>
                          <a:off x="4058286" y="4045006"/>
                          <a:ext cx="770468" cy="190385"/>
                        </a:xfrm>
                        <a:prstGeom prst="rect">
                          <a:avLst/>
                        </a:prstGeom>
                        <a:noFill/>
                      </a:spPr>
                      <a:txSp>
                        <a:txBody>
                          <a:bodyPr spcFirstLastPara="1" wrap="none" numCol="1" rtlCol="0">
                            <a:prstTxWarp prst="textArchUp">
                              <a:avLst/>
                            </a:prstTxWarp>
                            <a:spAutoFit/>
                          </a:bodyPr>
                          <a:lstStyle>
                            <a:defPPr>
                              <a:defRPr lang="en-US"/>
                            </a:defPPr>
                            <a:lvl1pPr marL="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1pPr>
                            <a:lvl2pPr marL="4572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2pPr>
                            <a:lvl3pPr marL="9144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3pPr>
                            <a:lvl4pPr marL="13716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4pPr>
                            <a:lvl5pPr marL="18288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5pPr>
                            <a:lvl6pPr marL="22860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6pPr>
                            <a:lvl7pPr marL="27432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7pPr>
                            <a:lvl8pPr marL="32004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8pPr>
                            <a:lvl9pPr marL="36576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9pPr>
                          </a:lstStyle>
                          <a:p>
                            <a:pPr algn="ctr"/>
                            <a:r>
                              <a:rPr lang="en-US" sz="800" i="1" dirty="0" smtClean="0"/>
                              <a:t>Identify causes</a:t>
                            </a:r>
                            <a:endParaRPr lang="en-US" sz="800" i="1" dirty="0"/>
                          </a:p>
                        </a:txBody>
                        <a:useSpRect/>
                      </a:txSp>
                    </a:sp>
                    <a:sp>
                      <a:nvSpPr>
                        <a:cNvPr id="18" name="TextBox 17"/>
                        <a:cNvSpPr txBox="1"/>
                      </a:nvSpPr>
                      <a:spPr>
                        <a:xfrm>
                          <a:off x="4058286" y="4832407"/>
                          <a:ext cx="770468" cy="190385"/>
                        </a:xfrm>
                        <a:prstGeom prst="rect">
                          <a:avLst/>
                        </a:prstGeom>
                        <a:noFill/>
                      </a:spPr>
                      <a:txSp>
                        <a:txBody>
                          <a:bodyPr spcFirstLastPara="1" wrap="none" numCol="1" rtlCol="0">
                            <a:prstTxWarp prst="textArchUp">
                              <a:avLst/>
                            </a:prstTxWarp>
                            <a:spAutoFit/>
                          </a:bodyPr>
                          <a:lstStyle>
                            <a:defPPr>
                              <a:defRPr lang="en-US"/>
                            </a:defPPr>
                            <a:lvl1pPr marL="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1pPr>
                            <a:lvl2pPr marL="4572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2pPr>
                            <a:lvl3pPr marL="9144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3pPr>
                            <a:lvl4pPr marL="13716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4pPr>
                            <a:lvl5pPr marL="18288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5pPr>
                            <a:lvl6pPr marL="22860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6pPr>
                            <a:lvl7pPr marL="27432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7pPr>
                            <a:lvl8pPr marL="32004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8pPr>
                            <a:lvl9pPr marL="3657600" algn="l" defTabSz="457200" rtl="0" eaLnBrk="1" latinLnBrk="0" hangingPunct="1">
                              <a:defRPr sz="1800" kern="1200">
                                <a:solidFill>
                                  <a:schemeClr val="tx1"/>
                                </a:solidFill>
                                <a:latin typeface="+mn-lt"/>
                                <a:ea typeface="+mn-ea"/>
                                <a:cs typeface="+mn-cs"/>
                              </a:defRPr>
                            </a:lvl9pPr>
                          </a:lstStyle>
                          <a:p>
                            <a:pPr algn="ctr"/>
                            <a:r>
                              <a:rPr lang="en-US" sz="800" i="1" dirty="0" err="1" smtClean="0"/>
                              <a:t>Contextualise</a:t>
                            </a:r>
                            <a:endParaRPr lang="en-US" sz="800" i="1" dirty="0"/>
                          </a:p>
                        </a:txBody>
                        <a:useSpRect/>
                      </a:txSp>
                    </a:sp>
                  </a:grpSp>
                </lc:lockedCanvas>
              </a:graphicData>
            </a:graphic>
          </wp:inline>
        </w:drawing>
      </w:r>
    </w:p>
    <w:p w:rsidR="00003E51" w:rsidRDefault="00003E51" w:rsidP="0015493B">
      <w:pPr>
        <w:jc w:val="center"/>
      </w:pPr>
    </w:p>
    <w:p w:rsidR="0015493B" w:rsidRPr="008A5B80" w:rsidRDefault="00632F49" w:rsidP="0015493B">
      <w:pPr>
        <w:rPr>
          <w:i/>
          <w:sz w:val="32"/>
          <w:u w:val="single"/>
        </w:rPr>
      </w:pPr>
      <w:r w:rsidRPr="00632F49">
        <w:rPr>
          <w:i/>
          <w:sz w:val="32"/>
          <w:u w:val="single"/>
          <w:lang w:val="cy-GB"/>
        </w:rPr>
        <w:t>Teimladau</w:t>
      </w:r>
    </w:p>
    <w:p w:rsidR="0015493B" w:rsidRDefault="0015493B" w:rsidP="0015493B">
      <w:pPr>
        <w:rPr>
          <w:i/>
          <w:u w:val="single"/>
        </w:rPr>
      </w:pPr>
    </w:p>
    <w:p w:rsidR="00B766CF" w:rsidRDefault="00632F49" w:rsidP="0015493B">
      <w:r w:rsidRPr="00632F49">
        <w:rPr>
          <w:lang w:val="cy-GB"/>
        </w:rPr>
        <w:t>Beth yw eich teimladau (cychwynnol/adfyfyriol) ynglŷn â’r profiad?</w:t>
      </w:r>
    </w:p>
    <w:p w:rsidR="00B766CF" w:rsidRDefault="00B766CF" w:rsidP="0015493B"/>
    <w:p w:rsidR="00B766CF" w:rsidRPr="008A5B80" w:rsidRDefault="00632F49" w:rsidP="0015493B">
      <w:pPr>
        <w:rPr>
          <w:i/>
          <w:sz w:val="32"/>
          <w:u w:val="single"/>
        </w:rPr>
      </w:pPr>
      <w:r w:rsidRPr="00632F49">
        <w:rPr>
          <w:i/>
          <w:sz w:val="32"/>
          <w:u w:val="single"/>
          <w:lang w:val="cy-GB"/>
        </w:rPr>
        <w:t>Cofio</w:t>
      </w:r>
      <w:r w:rsidR="0015493B" w:rsidRPr="008A5B80">
        <w:rPr>
          <w:i/>
          <w:sz w:val="32"/>
          <w:u w:val="single"/>
        </w:rPr>
        <w:t xml:space="preserve"> </w:t>
      </w:r>
    </w:p>
    <w:p w:rsidR="00B766CF" w:rsidRDefault="00B766CF" w:rsidP="0015493B">
      <w:pPr>
        <w:rPr>
          <w:i/>
          <w:u w:val="single"/>
        </w:rPr>
      </w:pPr>
    </w:p>
    <w:p w:rsidR="00B766CF" w:rsidRDefault="00632F49" w:rsidP="0015493B">
      <w:r w:rsidRPr="00632F49">
        <w:rPr>
          <w:lang w:val="cy-GB"/>
        </w:rPr>
        <w:t>Allwch chi restru</w:t>
      </w:r>
      <w:r w:rsidR="00303B2B" w:rsidRPr="00303B2B">
        <w:t>…</w:t>
      </w:r>
    </w:p>
    <w:p w:rsidR="00B766CF" w:rsidRDefault="00303B2B" w:rsidP="0015493B">
      <w:r w:rsidRPr="00303B2B">
        <w:t>…</w:t>
      </w:r>
      <w:r w:rsidR="00632F49" w:rsidRPr="00632F49">
        <w:rPr>
          <w:lang w:val="cy-GB"/>
        </w:rPr>
        <w:t xml:space="preserve">yr agweddau o’r wers </w:t>
      </w:r>
      <w:proofErr w:type="gramStart"/>
      <w:r w:rsidR="00632F49" w:rsidRPr="00632F49">
        <w:rPr>
          <w:lang w:val="cy-GB"/>
        </w:rPr>
        <w:t>a</w:t>
      </w:r>
      <w:proofErr w:type="gramEnd"/>
      <w:r w:rsidR="00632F49" w:rsidRPr="00632F49">
        <w:rPr>
          <w:lang w:val="cy-GB"/>
        </w:rPr>
        <w:t xml:space="preserve"> aeth yn dda?</w:t>
      </w:r>
    </w:p>
    <w:p w:rsidR="00B766CF" w:rsidRDefault="00303B2B" w:rsidP="0015493B">
      <w:r w:rsidRPr="00303B2B">
        <w:t>…</w:t>
      </w:r>
      <w:r w:rsidR="00632F49" w:rsidRPr="00632F49">
        <w:rPr>
          <w:lang w:val="cy-GB"/>
        </w:rPr>
        <w:t xml:space="preserve">elfennau’r profiad dysgu </w:t>
      </w:r>
      <w:proofErr w:type="gramStart"/>
      <w:r w:rsidR="00632F49" w:rsidRPr="00632F49">
        <w:rPr>
          <w:lang w:val="cy-GB"/>
        </w:rPr>
        <w:t>a</w:t>
      </w:r>
      <w:proofErr w:type="gramEnd"/>
      <w:r w:rsidR="00632F49" w:rsidRPr="00632F49">
        <w:rPr>
          <w:lang w:val="cy-GB"/>
        </w:rPr>
        <w:t xml:space="preserve"> oedd yn siomedig?</w:t>
      </w:r>
      <w:r w:rsidR="00B766CF">
        <w:t xml:space="preserve"> </w:t>
      </w:r>
    </w:p>
    <w:p w:rsidR="00B766CF" w:rsidRDefault="00303B2B" w:rsidP="0015493B">
      <w:proofErr w:type="gramStart"/>
      <w:r w:rsidRPr="00303B2B">
        <w:t>…</w:t>
      </w:r>
      <w:r w:rsidR="00632F49" w:rsidRPr="00632F49">
        <w:rPr>
          <w:lang w:val="cy-GB"/>
        </w:rPr>
        <w:t>unrhyw ffactorau a ddylanwadodd ar y dysgu/profiad?</w:t>
      </w:r>
      <w:proofErr w:type="gramEnd"/>
    </w:p>
    <w:p w:rsidR="00B766CF" w:rsidRDefault="00303B2B" w:rsidP="0015493B">
      <w:proofErr w:type="gramStart"/>
      <w:r w:rsidRPr="00303B2B">
        <w:t>…</w:t>
      </w:r>
      <w:r w:rsidR="00632F49" w:rsidRPr="00115621">
        <w:rPr>
          <w:lang w:val="cy-GB"/>
        </w:rPr>
        <w:t xml:space="preserve">manteision y sesiwn gloi / prif </w:t>
      </w:r>
      <w:r w:rsidR="00115621" w:rsidRPr="00115621">
        <w:rPr>
          <w:lang w:val="cy-GB"/>
        </w:rPr>
        <w:t xml:space="preserve">sesiwn addysgu </w:t>
      </w:r>
      <w:r w:rsidR="00632F49" w:rsidRPr="00115621">
        <w:rPr>
          <w:lang w:val="cy-GB"/>
        </w:rPr>
        <w:t>/ cyflwyniad?</w:t>
      </w:r>
      <w:proofErr w:type="gramEnd"/>
      <w:r w:rsidR="00B766CF">
        <w:t xml:space="preserve"> </w:t>
      </w:r>
    </w:p>
    <w:p w:rsidR="00B766CF" w:rsidRDefault="00B766CF" w:rsidP="0015493B"/>
    <w:p w:rsidR="00B766CF" w:rsidRDefault="00115621" w:rsidP="0015493B">
      <w:r w:rsidRPr="00115621">
        <w:rPr>
          <w:lang w:val="cy-GB"/>
        </w:rPr>
        <w:t>Beth ddigwyddodd</w:t>
      </w:r>
      <w:r w:rsidR="00303B2B" w:rsidRPr="00303B2B">
        <w:t>…</w:t>
      </w:r>
    </w:p>
    <w:p w:rsidR="00B766CF" w:rsidRDefault="00303B2B" w:rsidP="0015493B">
      <w:proofErr w:type="gramStart"/>
      <w:r w:rsidRPr="00303B2B">
        <w:t>…</w:t>
      </w:r>
      <w:r w:rsidR="00115621" w:rsidRPr="00115621">
        <w:rPr>
          <w:lang w:val="cy-GB"/>
        </w:rPr>
        <w:t>yn ystod prif gorff y wers?</w:t>
      </w:r>
      <w:proofErr w:type="gramEnd"/>
    </w:p>
    <w:p w:rsidR="00B766CF" w:rsidRDefault="00303B2B" w:rsidP="0015493B">
      <w:r w:rsidRPr="00303B2B">
        <w:t>…</w:t>
      </w:r>
      <w:r w:rsidR="00115621" w:rsidRPr="00115621">
        <w:rPr>
          <w:lang w:val="cy-GB"/>
        </w:rPr>
        <w:t>pan gafodd y dysgwyr anawsterau?</w:t>
      </w:r>
    </w:p>
    <w:p w:rsidR="00B766CF" w:rsidRDefault="00303B2B" w:rsidP="0015493B">
      <w:proofErr w:type="gramStart"/>
      <w:r w:rsidRPr="00303B2B">
        <w:t>…</w:t>
      </w:r>
      <w:r w:rsidR="00115621" w:rsidRPr="00115621">
        <w:rPr>
          <w:lang w:val="cy-GB"/>
        </w:rPr>
        <w:t>yn ystod cyfnodau pontio?</w:t>
      </w:r>
      <w:proofErr w:type="gramEnd"/>
    </w:p>
    <w:p w:rsidR="00B766CF" w:rsidRDefault="00B766CF" w:rsidP="0015493B"/>
    <w:p w:rsidR="001F2BA0" w:rsidRDefault="00115621" w:rsidP="0015493B">
      <w:r w:rsidRPr="00115621">
        <w:rPr>
          <w:lang w:val="cy-GB"/>
        </w:rPr>
        <w:lastRenderedPageBreak/>
        <w:t>Sut gwnaeth</w:t>
      </w:r>
      <w:r w:rsidR="00303B2B" w:rsidRPr="00303B2B">
        <w:t>…</w:t>
      </w:r>
    </w:p>
    <w:p w:rsidR="00B766CF" w:rsidRDefault="00303B2B" w:rsidP="0015493B">
      <w:proofErr w:type="gramStart"/>
      <w:r w:rsidRPr="00303B2B">
        <w:t>…</w:t>
      </w:r>
      <w:r w:rsidR="00115621" w:rsidRPr="00115621">
        <w:rPr>
          <w:lang w:val="cy-GB"/>
        </w:rPr>
        <w:t>y defnydd o adnoddau effeithio ar y dysgu?</w:t>
      </w:r>
      <w:proofErr w:type="gramEnd"/>
      <w:r w:rsidR="001F2BA0">
        <w:t xml:space="preserve"> </w:t>
      </w:r>
    </w:p>
    <w:p w:rsidR="001F2BA0" w:rsidRDefault="00303B2B" w:rsidP="0015493B">
      <w:proofErr w:type="gramStart"/>
      <w:r w:rsidRPr="00303B2B">
        <w:t>…</w:t>
      </w:r>
      <w:r w:rsidR="00115621" w:rsidRPr="00115621">
        <w:rPr>
          <w:lang w:val="cy-GB"/>
        </w:rPr>
        <w:t>y dysgwyr ymateb i wahanol adrannau’r wers?</w:t>
      </w:r>
      <w:proofErr w:type="gramEnd"/>
    </w:p>
    <w:p w:rsidR="001F2BA0" w:rsidRDefault="00303B2B" w:rsidP="0015493B">
      <w:r w:rsidRPr="00303B2B">
        <w:t>…</w:t>
      </w:r>
      <w:r w:rsidR="00115621" w:rsidRPr="00303B2B">
        <w:rPr>
          <w:lang w:val="cy-GB"/>
        </w:rPr>
        <w:t xml:space="preserve">y gwahaniaethu </w:t>
      </w:r>
      <w:proofErr w:type="gramStart"/>
      <w:r w:rsidR="00115621" w:rsidRPr="00303B2B">
        <w:rPr>
          <w:lang w:val="cy-GB"/>
        </w:rPr>
        <w:t>a</w:t>
      </w:r>
      <w:proofErr w:type="gramEnd"/>
      <w:r w:rsidR="00115621" w:rsidRPr="00303B2B">
        <w:rPr>
          <w:lang w:val="cy-GB"/>
        </w:rPr>
        <w:t xml:space="preserve"> </w:t>
      </w:r>
      <w:r w:rsidRPr="00303B2B">
        <w:rPr>
          <w:lang w:val="cy-GB"/>
        </w:rPr>
        <w:t xml:space="preserve">oedd wedi’i </w:t>
      </w:r>
      <w:r w:rsidR="00115621" w:rsidRPr="00303B2B">
        <w:rPr>
          <w:lang w:val="cy-GB"/>
        </w:rPr>
        <w:t>gynlluni</w:t>
      </w:r>
      <w:r w:rsidRPr="00303B2B">
        <w:rPr>
          <w:lang w:val="cy-GB"/>
        </w:rPr>
        <w:t>o</w:t>
      </w:r>
      <w:r w:rsidR="00115621" w:rsidRPr="00303B2B">
        <w:rPr>
          <w:lang w:val="cy-GB"/>
        </w:rPr>
        <w:t xml:space="preserve"> fodloni anghenion unigol y dysgwyr?</w:t>
      </w:r>
    </w:p>
    <w:p w:rsidR="001F2BA0" w:rsidRDefault="001F2BA0" w:rsidP="0015493B"/>
    <w:p w:rsidR="001F2BA0" w:rsidRDefault="00303B2B" w:rsidP="0015493B">
      <w:r w:rsidRPr="00303B2B">
        <w:rPr>
          <w:lang w:val="cy-GB"/>
        </w:rPr>
        <w:t>Pam gwnaeth</w:t>
      </w:r>
      <w:r w:rsidRPr="00303B2B">
        <w:t>…</w:t>
      </w:r>
    </w:p>
    <w:p w:rsidR="001F2BA0" w:rsidRDefault="00303B2B" w:rsidP="0015493B">
      <w:r w:rsidRPr="00303B2B">
        <w:rPr>
          <w:lang w:val="cy-GB"/>
        </w:rPr>
        <w:t>…y dysgwyr gymryd rhan fel y gwnaethant?</w:t>
      </w:r>
    </w:p>
    <w:p w:rsidR="001F2BA0" w:rsidRDefault="00303B2B" w:rsidP="0015493B">
      <w:r w:rsidRPr="00303B2B">
        <w:rPr>
          <w:lang w:val="cy-GB"/>
        </w:rPr>
        <w:t>…amser ddod yn broblem?</w:t>
      </w:r>
    </w:p>
    <w:p w:rsidR="001F2BA0" w:rsidRDefault="001F2BA0" w:rsidP="0015493B"/>
    <w:p w:rsidR="001F2BA0" w:rsidRDefault="00303B2B" w:rsidP="0015493B">
      <w:r w:rsidRPr="00303B2B">
        <w:rPr>
          <w:lang w:val="cy-GB"/>
        </w:rPr>
        <w:t>Beth oedd…</w:t>
      </w:r>
    </w:p>
    <w:p w:rsidR="008C461B" w:rsidRDefault="00303B2B" w:rsidP="0015493B">
      <w:r w:rsidRPr="00303B2B">
        <w:rPr>
          <w:lang w:val="cy-GB"/>
        </w:rPr>
        <w:t>…y prif feysydd datblygiad yn y sesiwn heddiw?</w:t>
      </w:r>
    </w:p>
    <w:p w:rsidR="008C461B" w:rsidRDefault="008C461B" w:rsidP="0015493B"/>
    <w:p w:rsidR="008C461B" w:rsidRDefault="00303B2B" w:rsidP="0015493B">
      <w:r w:rsidRPr="00303B2B">
        <w:rPr>
          <w:lang w:val="cy-GB"/>
        </w:rPr>
        <w:t>Pwy wnaeth…</w:t>
      </w:r>
    </w:p>
    <w:p w:rsidR="008C461B" w:rsidRDefault="00303B2B" w:rsidP="0015493B">
      <w:r w:rsidRPr="00303B2B">
        <w:rPr>
          <w:lang w:val="cy-GB"/>
        </w:rPr>
        <w:t>…symbylu’r dysgu yn gyffredinol?</w:t>
      </w:r>
    </w:p>
    <w:p w:rsidR="008C461B" w:rsidRDefault="00303B2B" w:rsidP="0015493B">
      <w:r w:rsidRPr="00303B2B">
        <w:rPr>
          <w:lang w:val="cy-GB"/>
        </w:rPr>
        <w:t>…fonitro’r amgylchedd dysgu?</w:t>
      </w:r>
    </w:p>
    <w:p w:rsidR="008A5B80" w:rsidRDefault="00303B2B" w:rsidP="0015493B">
      <w:r w:rsidRPr="00303B2B">
        <w:rPr>
          <w:lang w:val="cy-GB"/>
        </w:rPr>
        <w:t>…gymryd y cyfrifoldeb am Asesu ar gyfer Dysgu</w:t>
      </w:r>
      <w:r w:rsidR="007228C2">
        <w:rPr>
          <w:lang w:val="cy-GB"/>
        </w:rPr>
        <w:t xml:space="preserve"> (AagD)</w:t>
      </w:r>
      <w:r w:rsidRPr="00303B2B">
        <w:rPr>
          <w:lang w:val="cy-GB"/>
        </w:rPr>
        <w:t>?</w:t>
      </w:r>
    </w:p>
    <w:p w:rsidR="008A5B80" w:rsidRDefault="008A5B80" w:rsidP="0015493B"/>
    <w:p w:rsidR="008A5B80" w:rsidRDefault="008A5B80" w:rsidP="0015493B"/>
    <w:p w:rsidR="008A5B80" w:rsidRDefault="00303B2B" w:rsidP="0015493B">
      <w:pPr>
        <w:rPr>
          <w:i/>
          <w:sz w:val="32"/>
          <w:u w:val="single"/>
        </w:rPr>
      </w:pPr>
      <w:r w:rsidRPr="00303B2B">
        <w:rPr>
          <w:i/>
          <w:sz w:val="32"/>
          <w:u w:val="single"/>
          <w:lang w:val="cy-GB"/>
        </w:rPr>
        <w:t xml:space="preserve">Deall </w:t>
      </w:r>
      <w:r w:rsidR="008C461B" w:rsidRPr="008A5B80">
        <w:rPr>
          <w:i/>
          <w:sz w:val="32"/>
          <w:u w:val="single"/>
        </w:rPr>
        <w:t xml:space="preserve"> </w:t>
      </w:r>
    </w:p>
    <w:p w:rsidR="008A5B80" w:rsidRDefault="008A5B80" w:rsidP="0015493B">
      <w:pPr>
        <w:rPr>
          <w:i/>
          <w:sz w:val="32"/>
          <w:u w:val="single"/>
        </w:rPr>
      </w:pPr>
    </w:p>
    <w:p w:rsidR="008A5B80" w:rsidRDefault="00303B2B" w:rsidP="0015493B">
      <w:r w:rsidRPr="00303B2B">
        <w:rPr>
          <w:lang w:val="cy-GB"/>
        </w:rPr>
        <w:t>Beth fyddai’n enghraifft o…</w:t>
      </w:r>
    </w:p>
    <w:p w:rsidR="008A5B80" w:rsidRDefault="00303B2B" w:rsidP="0015493B">
      <w:r w:rsidRPr="00FE0795">
        <w:rPr>
          <w:lang w:val="cy-GB"/>
        </w:rPr>
        <w:t>…</w:t>
      </w:r>
      <w:r w:rsidR="00FE0795" w:rsidRPr="00FE0795">
        <w:rPr>
          <w:lang w:val="cy-GB"/>
        </w:rPr>
        <w:t>ddysgu ac addysgu effeithiol yn ystod y sesiwn</w:t>
      </w:r>
      <w:r w:rsidRPr="00FE0795">
        <w:rPr>
          <w:lang w:val="cy-GB"/>
        </w:rPr>
        <w:t>?</w:t>
      </w:r>
    </w:p>
    <w:p w:rsidR="008A5B80" w:rsidRDefault="00FE0795" w:rsidP="0015493B">
      <w:r w:rsidRPr="00B72961">
        <w:rPr>
          <w:lang w:val="cy-GB"/>
        </w:rPr>
        <w:t>…cymhelliad uchel/isel yn ystod y sesiwn?</w:t>
      </w:r>
    </w:p>
    <w:p w:rsidR="008A5B80" w:rsidRDefault="00B72961" w:rsidP="0015493B">
      <w:r w:rsidRPr="00B72961">
        <w:rPr>
          <w:lang w:val="cy-GB"/>
        </w:rPr>
        <w:t>…addysgeg ardderchog yn ystod y sesiwn?</w:t>
      </w:r>
    </w:p>
    <w:p w:rsidR="008A5B80" w:rsidRDefault="008A5B80" w:rsidP="0015493B"/>
    <w:p w:rsidR="008A5B80" w:rsidRDefault="00B72961" w:rsidP="0015493B">
      <w:r w:rsidRPr="00B72961">
        <w:rPr>
          <w:lang w:val="cy-GB"/>
        </w:rPr>
        <w:t>Eglurwch pam …</w:t>
      </w:r>
    </w:p>
    <w:p w:rsidR="0076631A" w:rsidRDefault="00B72961" w:rsidP="0015493B">
      <w:r w:rsidRPr="00B72961">
        <w:rPr>
          <w:lang w:val="cy-GB"/>
        </w:rPr>
        <w:t>…y gallai’r dysgu fod wedi bod yn fwy effeithiol?</w:t>
      </w:r>
    </w:p>
    <w:p w:rsidR="0076631A" w:rsidRDefault="00B72961" w:rsidP="0015493B">
      <w:r w:rsidRPr="00B72961">
        <w:rPr>
          <w:lang w:val="cy-GB"/>
        </w:rPr>
        <w:t>…y rhoddoch y radd a wnaethoch am y wers?</w:t>
      </w:r>
    </w:p>
    <w:p w:rsidR="0076631A" w:rsidRDefault="0076631A" w:rsidP="0015493B"/>
    <w:p w:rsidR="0076631A" w:rsidRDefault="00B72961" w:rsidP="0015493B">
      <w:pPr>
        <w:rPr>
          <w:i/>
          <w:sz w:val="32"/>
          <w:u w:val="single"/>
        </w:rPr>
      </w:pPr>
      <w:r w:rsidRPr="00B72961">
        <w:rPr>
          <w:i/>
          <w:sz w:val="32"/>
          <w:u w:val="single"/>
          <w:lang w:val="cy-GB"/>
        </w:rPr>
        <w:t>Cymhwyso er mwyn Deall</w:t>
      </w:r>
    </w:p>
    <w:p w:rsidR="0076631A" w:rsidRDefault="0076631A" w:rsidP="0015493B"/>
    <w:p w:rsidR="0076631A" w:rsidRDefault="00B72961" w:rsidP="0015493B">
      <w:r w:rsidRPr="00B72961">
        <w:rPr>
          <w:lang w:val="cy-GB"/>
        </w:rPr>
        <w:t>Ble arall fyddech chi’n gweld…</w:t>
      </w:r>
    </w:p>
    <w:p w:rsidR="0076631A" w:rsidRDefault="00B72961" w:rsidP="0015493B">
      <w:r w:rsidRPr="008541B0">
        <w:rPr>
          <w:lang w:val="cy-GB"/>
        </w:rPr>
        <w:t xml:space="preserve">…addysgeg benodol </w:t>
      </w:r>
      <w:r w:rsidR="008541B0" w:rsidRPr="008541B0">
        <w:rPr>
          <w:lang w:val="cy-GB"/>
        </w:rPr>
        <w:t>ar waith</w:t>
      </w:r>
      <w:r w:rsidRPr="008541B0">
        <w:rPr>
          <w:lang w:val="cy-GB"/>
        </w:rPr>
        <w:t xml:space="preserve"> heddiw?</w:t>
      </w:r>
    </w:p>
    <w:p w:rsidR="0076631A" w:rsidRDefault="008541B0" w:rsidP="0015493B">
      <w:r w:rsidRPr="008541B0">
        <w:rPr>
          <w:lang w:val="cy-GB"/>
        </w:rPr>
        <w:t>…y technegau rheoli dosbarth a ddefnyddiwyd heddiw?</w:t>
      </w:r>
    </w:p>
    <w:p w:rsidR="0076631A" w:rsidRDefault="008541B0" w:rsidP="0015493B">
      <w:r w:rsidRPr="008541B0">
        <w:rPr>
          <w:lang w:val="cy-GB"/>
        </w:rPr>
        <w:t>…y strategaethau sillafu a ddefnyddiwyd heddiw?</w:t>
      </w:r>
    </w:p>
    <w:p w:rsidR="0076631A" w:rsidRDefault="0076631A" w:rsidP="0015493B"/>
    <w:p w:rsidR="0076631A" w:rsidRDefault="008541B0" w:rsidP="0015493B">
      <w:r w:rsidRPr="008541B0">
        <w:rPr>
          <w:lang w:val="cy-GB"/>
        </w:rPr>
        <w:t>Pa gwestiynau fyddwch chi’n eu gofyn</w:t>
      </w:r>
      <w:r w:rsidR="007228C2" w:rsidRPr="008541B0">
        <w:rPr>
          <w:lang w:val="cy-GB"/>
        </w:rPr>
        <w:t xml:space="preserve"> </w:t>
      </w:r>
      <w:r w:rsidRPr="008541B0">
        <w:rPr>
          <w:lang w:val="cy-GB"/>
        </w:rPr>
        <w:t>…</w:t>
      </w:r>
    </w:p>
    <w:p w:rsidR="0076631A" w:rsidRDefault="008541B0" w:rsidP="0015493B">
      <w:r w:rsidRPr="008541B0">
        <w:rPr>
          <w:lang w:val="cy-GB"/>
        </w:rPr>
        <w:t>…</w:t>
      </w:r>
      <w:r w:rsidR="007228C2">
        <w:rPr>
          <w:lang w:val="cy-GB"/>
        </w:rPr>
        <w:t xml:space="preserve">i </w:t>
      </w:r>
      <w:r w:rsidRPr="008541B0">
        <w:rPr>
          <w:lang w:val="cy-GB"/>
        </w:rPr>
        <w:t>uwch reolwyr o fewn yr ysgol?</w:t>
      </w:r>
    </w:p>
    <w:p w:rsidR="0076631A" w:rsidRDefault="008541B0" w:rsidP="0015493B">
      <w:r w:rsidRPr="008541B0">
        <w:rPr>
          <w:lang w:val="cy-GB"/>
        </w:rPr>
        <w:t>…i</w:t>
      </w:r>
      <w:r w:rsidR="007228C2">
        <w:rPr>
          <w:lang w:val="cy-GB"/>
        </w:rPr>
        <w:t>’</w:t>
      </w:r>
      <w:r w:rsidRPr="008541B0">
        <w:rPr>
          <w:lang w:val="cy-GB"/>
        </w:rPr>
        <w:t>ch athro dosbarth?</w:t>
      </w:r>
    </w:p>
    <w:p w:rsidR="0076631A" w:rsidRDefault="008541B0" w:rsidP="0015493B">
      <w:r w:rsidRPr="008541B0">
        <w:rPr>
          <w:lang w:val="cy-GB"/>
        </w:rPr>
        <w:t>…i</w:t>
      </w:r>
      <w:r w:rsidR="007228C2">
        <w:rPr>
          <w:lang w:val="cy-GB"/>
        </w:rPr>
        <w:t>’</w:t>
      </w:r>
      <w:r w:rsidRPr="008541B0">
        <w:rPr>
          <w:lang w:val="cy-GB"/>
        </w:rPr>
        <w:t>ch tiwtor prifysgol?</w:t>
      </w:r>
    </w:p>
    <w:p w:rsidR="0076631A" w:rsidRDefault="008541B0" w:rsidP="0015493B">
      <w:r w:rsidRPr="008541B0">
        <w:rPr>
          <w:lang w:val="cy-GB"/>
        </w:rPr>
        <w:t>…i</w:t>
      </w:r>
      <w:r w:rsidR="007228C2">
        <w:rPr>
          <w:lang w:val="cy-GB"/>
        </w:rPr>
        <w:t>’</w:t>
      </w:r>
      <w:r w:rsidRPr="008541B0">
        <w:rPr>
          <w:lang w:val="cy-GB"/>
        </w:rPr>
        <w:t>ch dysgwyr?</w:t>
      </w:r>
    </w:p>
    <w:p w:rsidR="0076631A" w:rsidRDefault="0076631A" w:rsidP="0015493B"/>
    <w:p w:rsidR="00003E51" w:rsidRDefault="00003E51" w:rsidP="0015493B">
      <w:pPr>
        <w:rPr>
          <w:i/>
          <w:sz w:val="32"/>
          <w:u w:val="single"/>
        </w:rPr>
      </w:pPr>
    </w:p>
    <w:p w:rsidR="007D39BB" w:rsidRDefault="007D39BB" w:rsidP="0015493B">
      <w:pPr>
        <w:rPr>
          <w:i/>
          <w:sz w:val="32"/>
          <w:u w:val="single"/>
        </w:rPr>
      </w:pPr>
    </w:p>
    <w:p w:rsidR="007D39BB" w:rsidRDefault="007D39BB" w:rsidP="0015493B">
      <w:pPr>
        <w:rPr>
          <w:i/>
          <w:sz w:val="32"/>
          <w:u w:val="single"/>
        </w:rPr>
      </w:pPr>
    </w:p>
    <w:p w:rsidR="00003E51" w:rsidRDefault="00003E51" w:rsidP="0015493B">
      <w:pPr>
        <w:rPr>
          <w:i/>
          <w:sz w:val="32"/>
          <w:u w:val="single"/>
        </w:rPr>
      </w:pPr>
    </w:p>
    <w:p w:rsidR="0076631A" w:rsidRPr="00F54BAA" w:rsidRDefault="008541B0" w:rsidP="0015493B">
      <w:pPr>
        <w:rPr>
          <w:i/>
          <w:sz w:val="32"/>
          <w:u w:val="single"/>
        </w:rPr>
      </w:pPr>
      <w:r w:rsidRPr="008541B0">
        <w:rPr>
          <w:i/>
          <w:sz w:val="32"/>
          <w:u w:val="single"/>
          <w:lang w:val="cy-GB"/>
        </w:rPr>
        <w:lastRenderedPageBreak/>
        <w:t>Dadansoddi</w:t>
      </w:r>
    </w:p>
    <w:p w:rsidR="0076631A" w:rsidRDefault="0076631A" w:rsidP="0015493B"/>
    <w:p w:rsidR="0076631A" w:rsidRDefault="008541B0" w:rsidP="0015493B">
      <w:r w:rsidRPr="008541B0">
        <w:rPr>
          <w:lang w:val="cy-GB"/>
        </w:rPr>
        <w:t>Pam byddai rhywun arall yn meddwl…</w:t>
      </w:r>
    </w:p>
    <w:p w:rsidR="00F54BAA" w:rsidRDefault="008541B0" w:rsidP="0015493B">
      <w:r w:rsidRPr="008541B0">
        <w:rPr>
          <w:lang w:val="cy-GB"/>
        </w:rPr>
        <w:t xml:space="preserve">…bod y sesiwn </w:t>
      </w:r>
      <w:r w:rsidR="007228C2">
        <w:rPr>
          <w:lang w:val="cy-GB"/>
        </w:rPr>
        <w:t xml:space="preserve">hon yn </w:t>
      </w:r>
      <w:r w:rsidRPr="008541B0">
        <w:rPr>
          <w:lang w:val="cy-GB"/>
        </w:rPr>
        <w:t>effeithiol / aneffeithiol?</w:t>
      </w:r>
    </w:p>
    <w:p w:rsidR="00F54BAA" w:rsidRDefault="008541B0" w:rsidP="0015493B">
      <w:r w:rsidRPr="008541B0">
        <w:rPr>
          <w:lang w:val="cy-GB"/>
        </w:rPr>
        <w:t>…eich bod wedi datblygu eich sgiliau addysgu?</w:t>
      </w:r>
    </w:p>
    <w:p w:rsidR="00F54BAA" w:rsidRDefault="00F54BAA" w:rsidP="0015493B"/>
    <w:p w:rsidR="00F54BAA" w:rsidRDefault="008541B0" w:rsidP="0015493B">
      <w:r w:rsidRPr="008541B0">
        <w:rPr>
          <w:lang w:val="cy-GB"/>
        </w:rPr>
        <w:t xml:space="preserve">Beth fyddech chi’n ei ddweud wrth rywun a ddywedodd... </w:t>
      </w:r>
    </w:p>
    <w:p w:rsidR="00F54BAA" w:rsidRDefault="008541B0" w:rsidP="0015493B">
      <w:r w:rsidRPr="008541B0">
        <w:rPr>
          <w:lang w:val="cy-GB"/>
        </w:rPr>
        <w:t>…nad oedd y dysgwyr wedi symud ymlaen yn eu dysgu heddiw?</w:t>
      </w:r>
    </w:p>
    <w:p w:rsidR="00F54BAA" w:rsidRDefault="008541B0" w:rsidP="0015493B">
      <w:r w:rsidRPr="008541B0">
        <w:rPr>
          <w:lang w:val="cy-GB"/>
        </w:rPr>
        <w:t>…nad oedd y dysgwyr wedi cyflawni’r amcanion dysgu?</w:t>
      </w:r>
    </w:p>
    <w:p w:rsidR="00F54BAA" w:rsidRDefault="008541B0" w:rsidP="0015493B">
      <w:r w:rsidRPr="008541B0">
        <w:rPr>
          <w:lang w:val="cy-GB"/>
        </w:rPr>
        <w:t>…bod y defnydd o feini prawf llwyddiant yn effeithiol?</w:t>
      </w:r>
    </w:p>
    <w:p w:rsidR="00F54BAA" w:rsidRDefault="008541B0" w:rsidP="0015493B">
      <w:r w:rsidRPr="008541B0">
        <w:rPr>
          <w:lang w:val="cy-GB"/>
        </w:rPr>
        <w:t>…nad oedd lefel y gwaith yn briodol i’r dysgwyr?</w:t>
      </w:r>
    </w:p>
    <w:p w:rsidR="00F54BAA" w:rsidRDefault="008541B0" w:rsidP="0015493B">
      <w:r w:rsidRPr="008541B0">
        <w:rPr>
          <w:lang w:val="cy-GB"/>
        </w:rPr>
        <w:t>…bod y dysgwyr wedi cael arweiniad a chyfarwyddiadau clir?</w:t>
      </w:r>
    </w:p>
    <w:p w:rsidR="00F54BAA" w:rsidRDefault="008541B0" w:rsidP="0015493B">
      <w:r w:rsidRPr="008541B0">
        <w:rPr>
          <w:lang w:val="cy-GB"/>
        </w:rPr>
        <w:t>…nad oedd gan y dysgwyr unrhyw syniad ynglŷn â sut i fod yn llwyddiannus?</w:t>
      </w:r>
    </w:p>
    <w:p w:rsidR="00F54BAA" w:rsidRDefault="00F54BAA" w:rsidP="0015493B"/>
    <w:p w:rsidR="006745FF" w:rsidRDefault="008541B0" w:rsidP="0015493B">
      <w:r w:rsidRPr="008541B0">
        <w:rPr>
          <w:lang w:val="cy-GB"/>
        </w:rPr>
        <w:t>Beth yw rhai o’r problemau…</w:t>
      </w:r>
    </w:p>
    <w:p w:rsidR="006745FF" w:rsidRDefault="008541B0" w:rsidP="0015493B">
      <w:r w:rsidRPr="008541B0">
        <w:rPr>
          <w:lang w:val="cy-GB"/>
        </w:rPr>
        <w:t>…y daeth y dysgwyr ar eu traws?</w:t>
      </w:r>
    </w:p>
    <w:p w:rsidR="006745FF" w:rsidRDefault="008541B0" w:rsidP="0015493B">
      <w:r w:rsidRPr="008541B0">
        <w:rPr>
          <w:lang w:val="cy-GB"/>
        </w:rPr>
        <w:t>…y daethoch chi ar eu traws?</w:t>
      </w:r>
    </w:p>
    <w:p w:rsidR="006745FF" w:rsidRDefault="008541B0" w:rsidP="0015493B">
      <w:r w:rsidRPr="008541B0">
        <w:rPr>
          <w:lang w:val="cy-GB"/>
        </w:rPr>
        <w:t>…y daeth staff cymorth ar eu traws?</w:t>
      </w:r>
    </w:p>
    <w:p w:rsidR="006745FF" w:rsidRDefault="006745FF" w:rsidP="0015493B"/>
    <w:p w:rsidR="006745FF" w:rsidRDefault="008541B0" w:rsidP="0015493B">
      <w:r w:rsidRPr="008541B0">
        <w:rPr>
          <w:lang w:val="cy-GB"/>
        </w:rPr>
        <w:t>Beth oedd y berthynas rhwng...</w:t>
      </w:r>
    </w:p>
    <w:p w:rsidR="006745FF" w:rsidRDefault="008541B0" w:rsidP="0015493B">
      <w:r w:rsidRPr="008541B0">
        <w:rPr>
          <w:lang w:val="cy-GB"/>
        </w:rPr>
        <w:t>…eich cynllunio ac effeithiolrwydd y wers?</w:t>
      </w:r>
    </w:p>
    <w:p w:rsidR="006745FF" w:rsidRDefault="008541B0" w:rsidP="0015493B">
      <w:r w:rsidRPr="008541B0">
        <w:rPr>
          <w:lang w:val="cy-GB"/>
        </w:rPr>
        <w:t>…ymddygiad y dosbarth a’u dysgu?</w:t>
      </w:r>
    </w:p>
    <w:p w:rsidR="006745FF" w:rsidRDefault="008541B0" w:rsidP="0015493B">
      <w:r w:rsidRPr="008541B0">
        <w:rPr>
          <w:lang w:val="cy-GB"/>
        </w:rPr>
        <w:t>…yr adnoddau a baratowyd ac effeithiolrwydd y dysgu?</w:t>
      </w:r>
    </w:p>
    <w:p w:rsidR="001C1B49" w:rsidRDefault="008541B0" w:rsidP="0015493B">
      <w:r w:rsidRPr="008541B0">
        <w:rPr>
          <w:lang w:val="cy-GB"/>
        </w:rPr>
        <w:t>… y modd y grwpiwyd y disgyblion a’u llwyddiant?</w:t>
      </w:r>
    </w:p>
    <w:p w:rsidR="001C1B49" w:rsidRDefault="001C1B49" w:rsidP="0015493B"/>
    <w:p w:rsidR="001C1B49" w:rsidRDefault="008541B0" w:rsidP="0015493B">
      <w:r w:rsidRPr="008541B0">
        <w:rPr>
          <w:lang w:val="cy-GB"/>
        </w:rPr>
        <w:t>Sut mae … yn cymharu â …</w:t>
      </w:r>
    </w:p>
    <w:p w:rsidR="001C1B49" w:rsidRDefault="008541B0" w:rsidP="0015493B">
      <w:r w:rsidRPr="008541B0">
        <w:rPr>
          <w:lang w:val="cy-GB"/>
        </w:rPr>
        <w:t>…y sesiwn hon… y sesiwn ddiwethaf a addysgwyd?</w:t>
      </w:r>
    </w:p>
    <w:p w:rsidR="001C1B49" w:rsidRDefault="00F93DD5" w:rsidP="0015493B">
      <w:r w:rsidRPr="00F93DD5">
        <w:rPr>
          <w:lang w:val="cy-GB"/>
        </w:rPr>
        <w:t>…y gwaith paratoi ar gyfer y sesiwn hon … y cynllunio blaenorol?</w:t>
      </w:r>
    </w:p>
    <w:p w:rsidR="001C1B49" w:rsidRDefault="00F93DD5" w:rsidP="0015493B">
      <w:r w:rsidRPr="00F93DD5">
        <w:rPr>
          <w:lang w:val="cy-GB"/>
        </w:rPr>
        <w:t>…cyrhaeddiad y disgyblion heddiw … chyrhaeddiad blaenorol?</w:t>
      </w:r>
    </w:p>
    <w:p w:rsidR="001C1B49" w:rsidRDefault="00F93DD5" w:rsidP="0015493B">
      <w:r w:rsidRPr="00F93DD5">
        <w:rPr>
          <w:lang w:val="cy-GB"/>
        </w:rPr>
        <w:t>…eich addysgu yn ystod y sesiwn hon … addysgu blaenorol?</w:t>
      </w:r>
    </w:p>
    <w:p w:rsidR="001C1B49" w:rsidRDefault="001C1B49" w:rsidP="0015493B"/>
    <w:p w:rsidR="001C1B49" w:rsidRDefault="00F93DD5" w:rsidP="0015493B">
      <w:r w:rsidRPr="00DC483E">
        <w:rPr>
          <w:lang w:val="cy-GB"/>
        </w:rPr>
        <w:t>Beth achosodd …</w:t>
      </w:r>
    </w:p>
    <w:p w:rsidR="001C1B49" w:rsidRDefault="00DC483E" w:rsidP="0015493B">
      <w:r w:rsidRPr="00DC483E">
        <w:rPr>
          <w:lang w:val="cy-GB"/>
        </w:rPr>
        <w:t>…i’r dysgu fod yn effeithiol heddiw?</w:t>
      </w:r>
    </w:p>
    <w:p w:rsidR="001C1B49" w:rsidRDefault="00DC483E" w:rsidP="0015493B">
      <w:r w:rsidRPr="00043BC7">
        <w:rPr>
          <w:lang w:val="cy-GB"/>
        </w:rPr>
        <w:t xml:space="preserve">…unrhyw darfu gan wneud i’r plant </w:t>
      </w:r>
      <w:r w:rsidR="00043BC7" w:rsidRPr="00043BC7">
        <w:rPr>
          <w:lang w:val="cy-GB"/>
        </w:rPr>
        <w:t>golli ffocws ar y dasg</w:t>
      </w:r>
      <w:r w:rsidRPr="00043BC7">
        <w:rPr>
          <w:lang w:val="cy-GB"/>
        </w:rPr>
        <w:t>?</w:t>
      </w:r>
    </w:p>
    <w:p w:rsidR="001C1B49" w:rsidRDefault="00043BC7" w:rsidP="0015493B">
      <w:r w:rsidRPr="00043BC7">
        <w:rPr>
          <w:lang w:val="cy-GB"/>
        </w:rPr>
        <w:t>…llwyddiant cyffredinol y sesiwn heddiw?</w:t>
      </w:r>
    </w:p>
    <w:p w:rsidR="001C1B49" w:rsidRDefault="001C1B49" w:rsidP="0015493B"/>
    <w:p w:rsidR="00F54BAA" w:rsidRPr="001C1B49" w:rsidRDefault="00043BC7" w:rsidP="0015493B">
      <w:pPr>
        <w:rPr>
          <w:i/>
          <w:sz w:val="32"/>
          <w:u w:val="single"/>
        </w:rPr>
      </w:pPr>
      <w:r w:rsidRPr="00043BC7">
        <w:rPr>
          <w:i/>
          <w:sz w:val="32"/>
          <w:u w:val="single"/>
          <w:lang w:val="cy-GB"/>
        </w:rPr>
        <w:t>Cymhwyso ar gyfer Casgliadau a Gweithredoedd</w:t>
      </w:r>
    </w:p>
    <w:p w:rsidR="001C1B49" w:rsidRDefault="001C1B49" w:rsidP="0015493B"/>
    <w:p w:rsidR="001C1B49" w:rsidRDefault="00043BC7" w:rsidP="0015493B">
      <w:r w:rsidRPr="00043BC7">
        <w:rPr>
          <w:lang w:val="cy-GB"/>
        </w:rPr>
        <w:t>Sut fyddwch chi’n datrys…</w:t>
      </w:r>
    </w:p>
    <w:p w:rsidR="001C1B49" w:rsidRDefault="00043BC7" w:rsidP="0015493B">
      <w:r w:rsidRPr="00043BC7">
        <w:rPr>
          <w:lang w:val="cy-GB"/>
        </w:rPr>
        <w:t>…y brif broblem gyda’r sesiwn heddiw?</w:t>
      </w:r>
    </w:p>
    <w:p w:rsidR="001C1B49" w:rsidRDefault="00043BC7" w:rsidP="0015493B">
      <w:r w:rsidRPr="00043BC7">
        <w:rPr>
          <w:lang w:val="cy-GB"/>
        </w:rPr>
        <w:t>…y problemau ymddygiad / diddordeb?</w:t>
      </w:r>
    </w:p>
    <w:p w:rsidR="001C1B49" w:rsidRDefault="00043BC7" w:rsidP="0015493B">
      <w:r w:rsidRPr="00043BC7">
        <w:rPr>
          <w:lang w:val="cy-GB"/>
        </w:rPr>
        <w:t>…y problemau yn ymwneud â gwahaniaethu?</w:t>
      </w:r>
    </w:p>
    <w:p w:rsidR="007F1494" w:rsidRDefault="00043BC7" w:rsidP="0015493B">
      <w:r w:rsidRPr="00043BC7">
        <w:rPr>
          <w:lang w:val="cy-GB"/>
        </w:rPr>
        <w:t>…y problemau pontio?</w:t>
      </w:r>
    </w:p>
    <w:p w:rsidR="007F1494" w:rsidRDefault="007F1494" w:rsidP="0015493B"/>
    <w:p w:rsidR="007F1494" w:rsidRDefault="00043BC7" w:rsidP="0015493B">
      <w:r w:rsidRPr="00043BC7">
        <w:rPr>
          <w:lang w:val="cy-GB"/>
        </w:rPr>
        <w:t>Allwch chi amlinellu …</w:t>
      </w:r>
    </w:p>
    <w:p w:rsidR="007F1494" w:rsidRDefault="00043BC7" w:rsidP="0015493B">
      <w:r w:rsidRPr="00043BC7">
        <w:rPr>
          <w:lang w:val="cy-GB"/>
        </w:rPr>
        <w:t>…sut rydych chi’n bwriadu symud y disgyblion gallu isel / canol / uchel ymlaen?</w:t>
      </w:r>
    </w:p>
    <w:p w:rsidR="007F1494" w:rsidRDefault="00043BC7" w:rsidP="0015493B">
      <w:r w:rsidRPr="00043BC7">
        <w:rPr>
          <w:lang w:val="cy-GB"/>
        </w:rPr>
        <w:t xml:space="preserve">…y cam nesaf ar gyfer </w:t>
      </w:r>
      <w:r w:rsidR="007228C2">
        <w:rPr>
          <w:lang w:val="cy-GB"/>
        </w:rPr>
        <w:t xml:space="preserve">y </w:t>
      </w:r>
      <w:r w:rsidRPr="00043BC7">
        <w:rPr>
          <w:lang w:val="cy-GB"/>
        </w:rPr>
        <w:t>dosbarth cyfan?</w:t>
      </w:r>
    </w:p>
    <w:p w:rsidR="007F1494" w:rsidRDefault="00043BC7" w:rsidP="0015493B">
      <w:r w:rsidRPr="00043BC7">
        <w:rPr>
          <w:lang w:val="cy-GB"/>
        </w:rPr>
        <w:t>…y camau nesaf ar gyfer unigolion penodol?</w:t>
      </w:r>
    </w:p>
    <w:p w:rsidR="007F1494" w:rsidRDefault="007F1494" w:rsidP="0015493B"/>
    <w:p w:rsidR="007F1494" w:rsidRDefault="00043BC7" w:rsidP="0015493B">
      <w:r w:rsidRPr="00043BC7">
        <w:rPr>
          <w:lang w:val="cy-GB"/>
        </w:rPr>
        <w:t xml:space="preserve">Beth fyddech chi’n ei wneud … </w:t>
      </w:r>
    </w:p>
    <w:p w:rsidR="007F1494" w:rsidRDefault="00043BC7" w:rsidP="0015493B">
      <w:r w:rsidRPr="00043BC7">
        <w:rPr>
          <w:lang w:val="cy-GB"/>
        </w:rPr>
        <w:t>… petai angen dysgu’r wers hon eto?</w:t>
      </w:r>
      <w:r w:rsidR="007F1494">
        <w:t xml:space="preserve"> </w:t>
      </w:r>
    </w:p>
    <w:p w:rsidR="007F1494" w:rsidRDefault="00043BC7" w:rsidP="0015493B">
      <w:r w:rsidRPr="00043BC7">
        <w:rPr>
          <w:lang w:val="cy-GB"/>
        </w:rPr>
        <w:t>…pe na bai’r adnoddau TGCh ar gael?</w:t>
      </w:r>
    </w:p>
    <w:p w:rsidR="007F1494" w:rsidRDefault="007F1494" w:rsidP="0015493B"/>
    <w:p w:rsidR="007F1494" w:rsidRDefault="00043BC7" w:rsidP="0015493B">
      <w:r w:rsidRPr="00043BC7">
        <w:rPr>
          <w:lang w:val="cy-GB"/>
        </w:rPr>
        <w:t>Sut fyddwch chi’n defnyddio…</w:t>
      </w:r>
    </w:p>
    <w:p w:rsidR="007F1494" w:rsidRDefault="00043BC7" w:rsidP="0015493B">
      <w:r w:rsidRPr="00043BC7">
        <w:rPr>
          <w:lang w:val="cy-GB"/>
        </w:rPr>
        <w:t>…eich adfyfyrio heddiw i symud ymlaen?</w:t>
      </w:r>
    </w:p>
    <w:p w:rsidR="007F1494" w:rsidRDefault="00043BC7" w:rsidP="0015493B">
      <w:r w:rsidRPr="00043BC7">
        <w:rPr>
          <w:lang w:val="cy-GB"/>
        </w:rPr>
        <w:t>…eich ymchwil personol i wella’r addysgu a’r dysgu?</w:t>
      </w:r>
    </w:p>
    <w:p w:rsidR="00F6693E" w:rsidRDefault="00043BC7" w:rsidP="0015493B">
      <w:r w:rsidRPr="00043BC7">
        <w:rPr>
          <w:lang w:val="cy-GB"/>
        </w:rPr>
        <w:t>…yr adborth o gyfarfodydd gwerthuso wythnosol i wella eich addysgeg?</w:t>
      </w:r>
    </w:p>
    <w:p w:rsidR="00F6693E" w:rsidRDefault="00F6693E" w:rsidP="0015493B"/>
    <w:p w:rsidR="00F6693E" w:rsidRDefault="00043BC7" w:rsidP="0015493B">
      <w:pPr>
        <w:rPr>
          <w:i/>
          <w:sz w:val="32"/>
          <w:u w:val="single"/>
        </w:rPr>
      </w:pPr>
      <w:r w:rsidRPr="00043BC7">
        <w:rPr>
          <w:i/>
          <w:sz w:val="32"/>
          <w:u w:val="single"/>
          <w:lang w:val="cy-GB"/>
        </w:rPr>
        <w:t>Gwerthuso ar gyfer Casgliadau a Gweithredoedd</w:t>
      </w:r>
    </w:p>
    <w:p w:rsidR="00F6693E" w:rsidRDefault="00F6693E" w:rsidP="0015493B"/>
    <w:p w:rsidR="00F6693E" w:rsidRDefault="00185768" w:rsidP="0015493B">
      <w:r w:rsidRPr="00185768">
        <w:rPr>
          <w:lang w:val="cy-GB"/>
        </w:rPr>
        <w:t>Beth yw’r…</w:t>
      </w:r>
    </w:p>
    <w:p w:rsidR="00F6693E" w:rsidRDefault="00185768" w:rsidP="0015493B">
      <w:r w:rsidRPr="00185768">
        <w:rPr>
          <w:lang w:val="cy-GB"/>
        </w:rPr>
        <w:t>…agwedd bwysicaf o’r sesiwn heddiw y mae angen rhoi sylw iddi?</w:t>
      </w:r>
    </w:p>
    <w:p w:rsidR="00F6693E" w:rsidRDefault="00185768" w:rsidP="0015493B">
      <w:r w:rsidRPr="00185768">
        <w:rPr>
          <w:lang w:val="cy-GB"/>
        </w:rPr>
        <w:t>…darn pwysicaf o adborth a gafwyd?</w:t>
      </w:r>
    </w:p>
    <w:p w:rsidR="00F6693E" w:rsidRDefault="00185768" w:rsidP="0015493B">
      <w:r w:rsidRPr="00185768">
        <w:rPr>
          <w:lang w:val="cy-GB"/>
        </w:rPr>
        <w:t>…mater pwysicaf i fynd i'r afael ag ef o ran y dysgu gan blant?</w:t>
      </w:r>
    </w:p>
    <w:p w:rsidR="00F6693E" w:rsidRDefault="00F6693E" w:rsidP="0015493B"/>
    <w:p w:rsidR="00F6693E" w:rsidRDefault="00185768" w:rsidP="0015493B">
      <w:r w:rsidRPr="00185768">
        <w:rPr>
          <w:lang w:val="cy-GB"/>
        </w:rPr>
        <w:t>Beth yw cryfderau / gwendidau…</w:t>
      </w:r>
    </w:p>
    <w:p w:rsidR="00F6693E" w:rsidRDefault="00185768" w:rsidP="0015493B">
      <w:r w:rsidRPr="00185768">
        <w:rPr>
          <w:lang w:val="cy-GB"/>
        </w:rPr>
        <w:t>… y cynllunio a’r paratoi ar gyfer y sesiwn heddiw?</w:t>
      </w:r>
      <w:r w:rsidR="00FC6C85">
        <w:t xml:space="preserve"> </w:t>
      </w:r>
    </w:p>
    <w:p w:rsidR="00F6693E" w:rsidRDefault="00185768" w:rsidP="0015493B">
      <w:r w:rsidRPr="00185768">
        <w:rPr>
          <w:lang w:val="cy-GB"/>
        </w:rPr>
        <w:t>…eich addysgu heddiw?</w:t>
      </w:r>
    </w:p>
    <w:p w:rsidR="00FC6C85" w:rsidRDefault="00185768" w:rsidP="0015493B">
      <w:r w:rsidRPr="00185768">
        <w:rPr>
          <w:lang w:val="cy-GB"/>
        </w:rPr>
        <w:t>…yr amgylchedd dysgu a grëwyd heddiw?</w:t>
      </w:r>
    </w:p>
    <w:p w:rsidR="00FC6C85" w:rsidRDefault="00185768" w:rsidP="0015493B">
      <w:r w:rsidRPr="00185768">
        <w:rPr>
          <w:lang w:val="cy-GB"/>
        </w:rPr>
        <w:t>…eich rheolaeth dosbarth heddiw?</w:t>
      </w:r>
    </w:p>
    <w:p w:rsidR="00A971F1" w:rsidRDefault="00185768" w:rsidP="0015493B">
      <w:r w:rsidRPr="00673733">
        <w:rPr>
          <w:lang w:val="cy-GB"/>
        </w:rPr>
        <w:t xml:space="preserve">…y strategaethau Asesu ar gyfer Dysgu </w:t>
      </w:r>
      <w:r w:rsidR="00047E99">
        <w:rPr>
          <w:lang w:val="cy-GB"/>
        </w:rPr>
        <w:t xml:space="preserve">(AagD) </w:t>
      </w:r>
      <w:r w:rsidRPr="00673733">
        <w:rPr>
          <w:lang w:val="cy-GB"/>
        </w:rPr>
        <w:t>a ddefnyddiwyd heddiw?</w:t>
      </w:r>
    </w:p>
    <w:p w:rsidR="00A971F1" w:rsidRDefault="00A971F1" w:rsidP="0015493B"/>
    <w:p w:rsidR="00A971F1" w:rsidRDefault="007228C2" w:rsidP="0015493B">
      <w:r>
        <w:rPr>
          <w:lang w:val="cy-GB"/>
        </w:rPr>
        <w:t>Y</w:t>
      </w:r>
      <w:r w:rsidR="00673733" w:rsidRPr="00673733">
        <w:rPr>
          <w:lang w:val="cy-GB"/>
        </w:rPr>
        <w:t>dych chi’n cytuno / anghytuno â’r…</w:t>
      </w:r>
    </w:p>
    <w:p w:rsidR="00A971F1" w:rsidRDefault="00673733" w:rsidP="0015493B">
      <w:r w:rsidRPr="0057290B">
        <w:rPr>
          <w:lang w:val="cy-GB"/>
        </w:rPr>
        <w:t>… theori sy’n sail i’r addysgeg benodol a weithredwyd gennych heddiw?</w:t>
      </w:r>
    </w:p>
    <w:p w:rsidR="00A971F1" w:rsidRDefault="0057290B" w:rsidP="0015493B">
      <w:r w:rsidRPr="0057290B">
        <w:rPr>
          <w:lang w:val="cy-GB"/>
        </w:rPr>
        <w:t>…adborth a roddwyd gan fentoriaid?</w:t>
      </w:r>
    </w:p>
    <w:p w:rsidR="00A971F1" w:rsidRDefault="00A971F1" w:rsidP="0015493B"/>
    <w:p w:rsidR="00A971F1" w:rsidRDefault="00A971F1" w:rsidP="0015493B"/>
    <w:p w:rsidR="00A971F1" w:rsidRDefault="0057290B" w:rsidP="0015493B">
      <w:r w:rsidRPr="0057290B">
        <w:rPr>
          <w:lang w:val="cy-GB"/>
        </w:rPr>
        <w:t xml:space="preserve">Petaech yn gallu newid un peth am … beth fyddai hynny? </w:t>
      </w:r>
    </w:p>
    <w:p w:rsidR="00A971F1" w:rsidRDefault="0057290B" w:rsidP="0015493B">
      <w:r w:rsidRPr="0057290B">
        <w:rPr>
          <w:lang w:val="cy-GB"/>
        </w:rPr>
        <w:t>…y gweithgareddau a wnaed heddiw …</w:t>
      </w:r>
    </w:p>
    <w:p w:rsidR="00A971F1" w:rsidRDefault="0057290B" w:rsidP="0015493B">
      <w:r w:rsidRPr="0057290B">
        <w:rPr>
          <w:lang w:val="cy-GB"/>
        </w:rPr>
        <w:t>…</w:t>
      </w:r>
      <w:r w:rsidR="007228C2">
        <w:rPr>
          <w:lang w:val="cy-GB"/>
        </w:rPr>
        <w:t>d</w:t>
      </w:r>
      <w:r w:rsidRPr="0057290B">
        <w:rPr>
          <w:lang w:val="cy-GB"/>
        </w:rPr>
        <w:t>refniadaeth yr amgylchedd dysgu…</w:t>
      </w:r>
      <w:r w:rsidR="00A971F1">
        <w:t xml:space="preserve"> </w:t>
      </w:r>
    </w:p>
    <w:p w:rsidR="00CD37FB" w:rsidRDefault="0057290B" w:rsidP="0015493B">
      <w:r w:rsidRPr="0057290B">
        <w:rPr>
          <w:lang w:val="cy-GB"/>
        </w:rPr>
        <w:t>…eich addysgu heddiw…</w:t>
      </w:r>
    </w:p>
    <w:p w:rsidR="00CD37FB" w:rsidRDefault="00CD37FB" w:rsidP="0015493B"/>
    <w:p w:rsidR="00CD37FB" w:rsidRPr="00CD37FB" w:rsidRDefault="0057290B" w:rsidP="0015493B">
      <w:pPr>
        <w:rPr>
          <w:i/>
          <w:sz w:val="32"/>
          <w:u w:val="single"/>
        </w:rPr>
      </w:pPr>
      <w:r w:rsidRPr="0057290B">
        <w:rPr>
          <w:i/>
          <w:sz w:val="32"/>
          <w:u w:val="single"/>
          <w:lang w:val="cy-GB"/>
        </w:rPr>
        <w:t>Creu ar gyfer Gweithredu</w:t>
      </w:r>
    </w:p>
    <w:p w:rsidR="00CD37FB" w:rsidRDefault="00CD37FB" w:rsidP="0015493B"/>
    <w:p w:rsidR="00CD37FB" w:rsidRDefault="0057290B" w:rsidP="0015493B">
      <w:r w:rsidRPr="00C5301B">
        <w:rPr>
          <w:lang w:val="cy-GB"/>
        </w:rPr>
        <w:t>Mewn sawl ffordd allwch chi…</w:t>
      </w:r>
    </w:p>
    <w:p w:rsidR="00CD37FB" w:rsidRDefault="00C5301B" w:rsidP="0015493B">
      <w:r w:rsidRPr="00C5301B">
        <w:rPr>
          <w:lang w:val="cy-GB"/>
        </w:rPr>
        <w:t>…roi sylw i fater a nodwyd uchod?</w:t>
      </w:r>
    </w:p>
    <w:p w:rsidR="00CD37FB" w:rsidRDefault="00C5301B" w:rsidP="0015493B">
      <w:r w:rsidRPr="00C5301B">
        <w:rPr>
          <w:lang w:val="cy-GB"/>
        </w:rPr>
        <w:t xml:space="preserve">…fodloni anghenion dynodedig </w:t>
      </w:r>
      <w:r w:rsidR="007228C2">
        <w:rPr>
          <w:lang w:val="cy-GB"/>
        </w:rPr>
        <w:t xml:space="preserve">y </w:t>
      </w:r>
      <w:r w:rsidRPr="00C5301B">
        <w:rPr>
          <w:lang w:val="cy-GB"/>
        </w:rPr>
        <w:t>dysgwyr?</w:t>
      </w:r>
    </w:p>
    <w:p w:rsidR="00CD37FB" w:rsidRDefault="007228C2" w:rsidP="0015493B">
      <w:r>
        <w:rPr>
          <w:lang w:val="cy-GB"/>
        </w:rPr>
        <w:t>…f</w:t>
      </w:r>
      <w:r w:rsidR="00C5301B" w:rsidRPr="00047E99">
        <w:rPr>
          <w:lang w:val="cy-GB"/>
        </w:rPr>
        <w:t>odelu sut i fod yn llwyddiannus ar gyfer y dysgwyr?</w:t>
      </w:r>
    </w:p>
    <w:p w:rsidR="00CD37FB" w:rsidRDefault="00047E99" w:rsidP="0015493B">
      <w:r w:rsidRPr="00047E99">
        <w:rPr>
          <w:lang w:val="cy-GB"/>
        </w:rPr>
        <w:t>…wobrwyo’r disgyblion sy’n dangos diddordeb?</w:t>
      </w:r>
    </w:p>
    <w:p w:rsidR="00CD37FB" w:rsidRDefault="00CD37FB" w:rsidP="0015493B"/>
    <w:p w:rsidR="00CD37FB" w:rsidRDefault="00047E99" w:rsidP="0015493B">
      <w:r w:rsidRPr="00047E99">
        <w:rPr>
          <w:lang w:val="cy-GB"/>
        </w:rPr>
        <w:t>Sut byddech chi’n addasu …i greu profiad dysgu mwy effeithiol?</w:t>
      </w:r>
    </w:p>
    <w:p w:rsidR="00CD37FB" w:rsidRDefault="00047E99" w:rsidP="0015493B">
      <w:r w:rsidRPr="00047E99">
        <w:rPr>
          <w:lang w:val="cy-GB"/>
        </w:rPr>
        <w:t>…eich cynllunio …</w:t>
      </w:r>
    </w:p>
    <w:p w:rsidR="00CD37FB" w:rsidRDefault="00047E99" w:rsidP="0015493B">
      <w:r w:rsidRPr="00047E99">
        <w:rPr>
          <w:lang w:val="cy-GB"/>
        </w:rPr>
        <w:t>…eich adnoddau …</w:t>
      </w:r>
    </w:p>
    <w:p w:rsidR="00CD37FB" w:rsidRDefault="00047E99" w:rsidP="0015493B">
      <w:r w:rsidRPr="00047E99">
        <w:rPr>
          <w:lang w:val="cy-GB"/>
        </w:rPr>
        <w:t>…eich rhyngweithio gyda dysgwyr…</w:t>
      </w:r>
    </w:p>
    <w:p w:rsidR="00CD37FB" w:rsidRDefault="00047E99" w:rsidP="0015493B">
      <w:r w:rsidRPr="00047E99">
        <w:rPr>
          <w:lang w:val="cy-GB"/>
        </w:rPr>
        <w:t>…eich strategaethau AagD …</w:t>
      </w:r>
    </w:p>
    <w:p w:rsidR="00CD37FB" w:rsidRDefault="00047E99" w:rsidP="0015493B">
      <w:r w:rsidRPr="00047E99">
        <w:rPr>
          <w:lang w:val="cy-GB"/>
        </w:rPr>
        <w:t>…eich gwahaniaethu …</w:t>
      </w:r>
    </w:p>
    <w:p w:rsidR="00CD37FB" w:rsidRDefault="00CD37FB" w:rsidP="0015493B"/>
    <w:p w:rsidR="00CD37FB" w:rsidRDefault="00047E99" w:rsidP="0015493B">
      <w:r w:rsidRPr="00047E99">
        <w:rPr>
          <w:lang w:val="cy-GB"/>
        </w:rPr>
        <w:t>Allwch chi gynnig…</w:t>
      </w:r>
    </w:p>
    <w:p w:rsidR="00CD37FB" w:rsidRDefault="00047E99" w:rsidP="0015493B">
      <w:r w:rsidRPr="00047E99">
        <w:rPr>
          <w:lang w:val="cy-GB"/>
        </w:rPr>
        <w:t>…strategaeth wahanol i gyflawni amcanion dysgu’r sesiwn?</w:t>
      </w:r>
    </w:p>
    <w:p w:rsidR="004647E4" w:rsidRDefault="00047E99" w:rsidP="0015493B">
      <w:r w:rsidRPr="00047E99">
        <w:rPr>
          <w:lang w:val="cy-GB"/>
        </w:rPr>
        <w:t>…dull gwahanol o AagD i hybu dysgu pellach?</w:t>
      </w:r>
    </w:p>
    <w:p w:rsidR="004647E4" w:rsidRDefault="00047E99" w:rsidP="0015493B">
      <w:r w:rsidRPr="00AA0D9E">
        <w:rPr>
          <w:lang w:val="cy-GB"/>
        </w:rPr>
        <w:t>…strategaeth wahanol i hybu rheolaeth dosbarth?</w:t>
      </w:r>
    </w:p>
    <w:p w:rsidR="008A4ABA" w:rsidRDefault="00AA0D9E" w:rsidP="0015493B">
      <w:r w:rsidRPr="00AA0D9E">
        <w:rPr>
          <w:lang w:val="cy-GB"/>
        </w:rPr>
        <w:t>…system wahanol i wobrwyo / cynorthwyo dysgwyr?</w:t>
      </w:r>
    </w:p>
    <w:p w:rsidR="008A4ABA" w:rsidRDefault="00AA0D9E" w:rsidP="0015493B">
      <w:r w:rsidRPr="00AA0D9E">
        <w:rPr>
          <w:lang w:val="cy-GB"/>
        </w:rPr>
        <w:t>…strategaeth wahanol i ennyn diddordeb dysgwyr ymhellach?</w:t>
      </w:r>
    </w:p>
    <w:p w:rsidR="008A4ABA" w:rsidRDefault="008A4ABA" w:rsidP="0015493B"/>
    <w:p w:rsidR="008A4ABA" w:rsidRDefault="00AA0D9E" w:rsidP="0015493B">
      <w:r w:rsidRPr="00AA0D9E">
        <w:rPr>
          <w:lang w:val="cy-GB"/>
        </w:rPr>
        <w:t>Sut fyddech chi’n gwella…</w:t>
      </w:r>
    </w:p>
    <w:p w:rsidR="008A4ABA" w:rsidRDefault="00AA0D9E" w:rsidP="0015493B">
      <w:r w:rsidRPr="00AA0D9E">
        <w:rPr>
          <w:lang w:val="cy-GB"/>
        </w:rPr>
        <w:t>…eich marcio?</w:t>
      </w:r>
    </w:p>
    <w:p w:rsidR="008A4ABA" w:rsidRDefault="00AA0D9E" w:rsidP="0015493B">
      <w:r w:rsidRPr="00AA0D9E">
        <w:rPr>
          <w:lang w:val="cy-GB"/>
        </w:rPr>
        <w:t>…eich modelu?</w:t>
      </w:r>
    </w:p>
    <w:p w:rsidR="008A4ABA" w:rsidRDefault="00AA0D9E" w:rsidP="0015493B">
      <w:r w:rsidRPr="00AA0D9E">
        <w:rPr>
          <w:lang w:val="cy-GB"/>
        </w:rPr>
        <w:t>…eich gwahaniaethu?</w:t>
      </w:r>
    </w:p>
    <w:p w:rsidR="008A4ABA" w:rsidRDefault="00AA0D9E" w:rsidP="0015493B">
      <w:r w:rsidRPr="00AA0D9E">
        <w:rPr>
          <w:lang w:val="cy-GB"/>
        </w:rPr>
        <w:t>…cymhelliad a diddordeb y plant?</w:t>
      </w:r>
    </w:p>
    <w:p w:rsidR="008A4ABA" w:rsidRDefault="00AA0D9E" w:rsidP="0015493B">
      <w:r w:rsidRPr="00AA0D9E">
        <w:rPr>
          <w:lang w:val="cy-GB"/>
        </w:rPr>
        <w:t xml:space="preserve">… </w:t>
      </w:r>
      <w:r w:rsidR="007228C2">
        <w:rPr>
          <w:lang w:val="cy-GB"/>
        </w:rPr>
        <w:t xml:space="preserve">cariad </w:t>
      </w:r>
      <w:r w:rsidR="00E221E6">
        <w:rPr>
          <w:lang w:val="cy-GB"/>
        </w:rPr>
        <w:t xml:space="preserve">y </w:t>
      </w:r>
      <w:r w:rsidRPr="00AA0D9E">
        <w:rPr>
          <w:lang w:val="cy-GB"/>
        </w:rPr>
        <w:t xml:space="preserve">disgyblion </w:t>
      </w:r>
      <w:r w:rsidR="007228C2">
        <w:rPr>
          <w:lang w:val="cy-GB"/>
        </w:rPr>
        <w:t>at</w:t>
      </w:r>
      <w:r w:rsidRPr="00AA0D9E">
        <w:rPr>
          <w:lang w:val="cy-GB"/>
        </w:rPr>
        <w:t xml:space="preserve"> ddysgu?</w:t>
      </w:r>
    </w:p>
    <w:p w:rsidR="008A4ABA" w:rsidRDefault="00AA0D9E" w:rsidP="0015493B">
      <w:r w:rsidRPr="00AA0D9E">
        <w:rPr>
          <w:lang w:val="cy-GB"/>
        </w:rPr>
        <w:t>…eich gweithdrefnau asesu?</w:t>
      </w:r>
    </w:p>
    <w:p w:rsidR="008A4ABA" w:rsidRDefault="008A4ABA" w:rsidP="0015493B"/>
    <w:p w:rsidR="008A4ABA" w:rsidRDefault="00AA0D9E" w:rsidP="0015493B">
      <w:r w:rsidRPr="00AA0D9E">
        <w:rPr>
          <w:lang w:val="cy-GB"/>
        </w:rPr>
        <w:t>Al</w:t>
      </w:r>
      <w:r w:rsidR="007228C2">
        <w:rPr>
          <w:lang w:val="cy-GB"/>
        </w:rPr>
        <w:t>l</w:t>
      </w:r>
      <w:r w:rsidRPr="00AA0D9E">
        <w:rPr>
          <w:lang w:val="cy-GB"/>
        </w:rPr>
        <w:t>wch chi weld ateb posibl…</w:t>
      </w:r>
    </w:p>
    <w:p w:rsidR="008A4ABA" w:rsidRDefault="00AA0D9E" w:rsidP="0015493B">
      <w:r w:rsidRPr="00AA0D9E">
        <w:rPr>
          <w:lang w:val="cy-GB"/>
        </w:rPr>
        <w:t>…</w:t>
      </w:r>
      <w:r w:rsidR="007228C2" w:rsidRPr="007228C2">
        <w:rPr>
          <w:lang w:val="cy-GB"/>
        </w:rPr>
        <w:t xml:space="preserve"> i’r </w:t>
      </w:r>
      <w:r w:rsidR="007228C2">
        <w:rPr>
          <w:lang w:val="cy-GB"/>
        </w:rPr>
        <w:t xml:space="preserve">broblem </w:t>
      </w:r>
      <w:r w:rsidRPr="00AA0D9E">
        <w:rPr>
          <w:lang w:val="cy-GB"/>
        </w:rPr>
        <w:t>amser?</w:t>
      </w:r>
    </w:p>
    <w:p w:rsidR="008A4ABA" w:rsidRDefault="00AA0D9E" w:rsidP="0015493B">
      <w:r w:rsidRPr="00AA0D9E">
        <w:rPr>
          <w:lang w:val="cy-GB"/>
        </w:rPr>
        <w:t>…</w:t>
      </w:r>
      <w:r w:rsidR="007228C2">
        <w:rPr>
          <w:lang w:val="cy-GB"/>
        </w:rPr>
        <w:t xml:space="preserve"> </w:t>
      </w:r>
      <w:r w:rsidR="007228C2" w:rsidRPr="007228C2">
        <w:rPr>
          <w:lang w:val="cy-GB"/>
        </w:rPr>
        <w:t>i’r</w:t>
      </w:r>
      <w:r w:rsidRPr="00AA0D9E">
        <w:rPr>
          <w:lang w:val="cy-GB"/>
        </w:rPr>
        <w:t xml:space="preserve"> prif fater a nodwyd yn y sesiwn heddiw?</w:t>
      </w:r>
    </w:p>
    <w:p w:rsidR="008A4ABA" w:rsidRDefault="00AA0D9E" w:rsidP="0015493B">
      <w:r w:rsidRPr="00AA0D9E">
        <w:rPr>
          <w:lang w:val="cy-GB"/>
        </w:rPr>
        <w:t>…</w:t>
      </w:r>
      <w:r w:rsidR="007228C2" w:rsidRPr="007228C2">
        <w:rPr>
          <w:lang w:val="cy-GB"/>
        </w:rPr>
        <w:t xml:space="preserve"> i’r </w:t>
      </w:r>
      <w:r w:rsidRPr="00AA0D9E">
        <w:rPr>
          <w:lang w:val="cy-GB"/>
        </w:rPr>
        <w:t>mater rheoli staff?</w:t>
      </w:r>
    </w:p>
    <w:p w:rsidR="004C2156" w:rsidRDefault="004C2156" w:rsidP="0015493B"/>
    <w:p w:rsidR="008A4ABA" w:rsidRDefault="00AA0D9E" w:rsidP="0015493B">
      <w:r w:rsidRPr="00AA0D9E">
        <w:rPr>
          <w:lang w:val="cy-GB"/>
        </w:rPr>
        <w:t>Sut byddwch chi’n cael gwybod…</w:t>
      </w:r>
    </w:p>
    <w:p w:rsidR="00B766CF" w:rsidRDefault="00AA0D9E" w:rsidP="0015493B">
      <w:r w:rsidRPr="008E078F">
        <w:rPr>
          <w:lang w:val="cy-GB"/>
        </w:rPr>
        <w:t>…y wybodaeth sydd ei hangen i symud ymlaen?</w:t>
      </w:r>
    </w:p>
    <w:p w:rsidR="0015493B" w:rsidRPr="00B766CF" w:rsidRDefault="0015493B" w:rsidP="0015493B"/>
    <w:sectPr w:rsidR="0015493B" w:rsidRPr="00B766CF" w:rsidSect="0015493B">
      <w:footerReference w:type="even" r:id="rId8"/>
      <w:footerReference w:type="default" r:id="rId9"/>
      <w:pgSz w:w="11900" w:h="16840"/>
      <w:pgMar w:top="1440" w:right="1800" w:bottom="1440" w:left="1800" w:header="708" w:footer="708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4921F1" w:rsidRDefault="004921F1">
      <w:r>
        <w:separator/>
      </w:r>
    </w:p>
  </w:endnote>
  <w:endnote w:type="continuationSeparator" w:id="0">
    <w:p w:rsidR="004921F1" w:rsidRDefault="004921F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85768" w:rsidRDefault="00803BE0" w:rsidP="00185768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 w:rsidR="00185768"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185768" w:rsidRDefault="00185768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85768" w:rsidRDefault="00803BE0" w:rsidP="00185768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 w:rsidR="00185768"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A33474">
      <w:rPr>
        <w:rStyle w:val="PageNumber"/>
        <w:noProof/>
      </w:rPr>
      <w:t>1</w:t>
    </w:r>
    <w:r>
      <w:rPr>
        <w:rStyle w:val="PageNumber"/>
      </w:rPr>
      <w:fldChar w:fldCharType="end"/>
    </w:r>
  </w:p>
  <w:p w:rsidR="00185768" w:rsidRDefault="0018576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4921F1" w:rsidRDefault="004921F1">
      <w:r>
        <w:separator/>
      </w:r>
    </w:p>
  </w:footnote>
  <w:footnote w:type="continuationSeparator" w:id="0">
    <w:p w:rsidR="004921F1" w:rsidRDefault="004921F1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5"/>
  <w:embedSystemFonts/>
  <w:proofState w:spelling="clean" w:grammar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15493B"/>
    <w:rsid w:val="00003E51"/>
    <w:rsid w:val="00043BC7"/>
    <w:rsid w:val="00047E99"/>
    <w:rsid w:val="00115621"/>
    <w:rsid w:val="0015493B"/>
    <w:rsid w:val="00164450"/>
    <w:rsid w:val="00185768"/>
    <w:rsid w:val="001C1B49"/>
    <w:rsid w:val="001F2BA0"/>
    <w:rsid w:val="00235C18"/>
    <w:rsid w:val="002B35A8"/>
    <w:rsid w:val="00303B2B"/>
    <w:rsid w:val="003C7680"/>
    <w:rsid w:val="004647E4"/>
    <w:rsid w:val="004921F1"/>
    <w:rsid w:val="004C2156"/>
    <w:rsid w:val="0055138A"/>
    <w:rsid w:val="0057290B"/>
    <w:rsid w:val="00577F93"/>
    <w:rsid w:val="0060380B"/>
    <w:rsid w:val="00632F49"/>
    <w:rsid w:val="00673733"/>
    <w:rsid w:val="006745FF"/>
    <w:rsid w:val="007228C2"/>
    <w:rsid w:val="0076631A"/>
    <w:rsid w:val="007D39BB"/>
    <w:rsid w:val="007F1494"/>
    <w:rsid w:val="00803BE0"/>
    <w:rsid w:val="008541B0"/>
    <w:rsid w:val="008A4ABA"/>
    <w:rsid w:val="008A5B80"/>
    <w:rsid w:val="008C2153"/>
    <w:rsid w:val="008C461B"/>
    <w:rsid w:val="008E078F"/>
    <w:rsid w:val="009D552C"/>
    <w:rsid w:val="00A33474"/>
    <w:rsid w:val="00A971F1"/>
    <w:rsid w:val="00AA0D9E"/>
    <w:rsid w:val="00B72961"/>
    <w:rsid w:val="00B766CF"/>
    <w:rsid w:val="00C36C34"/>
    <w:rsid w:val="00C5301B"/>
    <w:rsid w:val="00CD37FB"/>
    <w:rsid w:val="00D9202D"/>
    <w:rsid w:val="00D941D8"/>
    <w:rsid w:val="00DC483E"/>
    <w:rsid w:val="00E00547"/>
    <w:rsid w:val="00E221E6"/>
    <w:rsid w:val="00F54BAA"/>
    <w:rsid w:val="00F6693E"/>
    <w:rsid w:val="00F93DD5"/>
    <w:rsid w:val="00FC6C85"/>
    <w:rsid w:val="00FE0795"/>
  </w:rsids>
  <m:mathPr>
    <m:mathFont m:val="Cambria Math"/>
    <m:brkBin m:val="before"/>
    <m:brkBinSub m:val="--"/>
    <m:smallFrac/>
    <m:dispDef/>
    <m:lMargin m:val="0"/>
    <m:rMargin m:val="0"/>
    <m:defJc m:val="centerGroup"/>
    <m:wrapRight/>
    <m:intLim m:val="subSup"/>
    <m:naryLim m:val="subSup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758D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15493B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15493B"/>
  </w:style>
  <w:style w:type="paragraph" w:styleId="Footer">
    <w:name w:val="footer"/>
    <w:basedOn w:val="Normal"/>
    <w:link w:val="FooterChar"/>
    <w:uiPriority w:val="99"/>
    <w:semiHidden/>
    <w:unhideWhenUsed/>
    <w:rsid w:val="0015493B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15493B"/>
  </w:style>
  <w:style w:type="character" w:styleId="PageNumber">
    <w:name w:val="page number"/>
    <w:basedOn w:val="DefaultParagraphFont"/>
    <w:uiPriority w:val="99"/>
    <w:semiHidden/>
    <w:unhideWhenUsed/>
    <w:rsid w:val="004C2156"/>
  </w:style>
  <w:style w:type="paragraph" w:styleId="BalloonText">
    <w:name w:val="Balloon Text"/>
    <w:basedOn w:val="Normal"/>
    <w:link w:val="BalloonTextChar"/>
    <w:uiPriority w:val="99"/>
    <w:semiHidden/>
    <w:unhideWhenUsed/>
    <w:rsid w:val="00164450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64450"/>
    <w:rPr>
      <w:rFonts w:ascii="Tahoma" w:hAnsi="Tahoma" w:cs="Tahoma"/>
      <w:sz w:val="16"/>
      <w:szCs w:val="16"/>
    </w:rPr>
  </w:style>
  <w:style w:type="paragraph" w:styleId="NormalWeb">
    <w:name w:val="Normal (Web)"/>
    <w:basedOn w:val="Normal"/>
    <w:uiPriority w:val="99"/>
    <w:semiHidden/>
    <w:unhideWhenUsed/>
    <w:rsid w:val="0055138A"/>
    <w:pPr>
      <w:spacing w:before="100" w:beforeAutospacing="1" w:after="100" w:afterAutospacing="1"/>
    </w:pPr>
    <w:rPr>
      <w:rFonts w:ascii="Times New Roman" w:eastAsiaTheme="minorEastAsia" w:hAnsi="Times New Roman" w:cs="Times New Roman"/>
      <w:lang w:val="cy-GB" w:eastAsia="cy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758D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15493B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15493B"/>
  </w:style>
  <w:style w:type="paragraph" w:styleId="Footer">
    <w:name w:val="footer"/>
    <w:basedOn w:val="Normal"/>
    <w:link w:val="FooterChar"/>
    <w:uiPriority w:val="99"/>
    <w:semiHidden/>
    <w:unhideWhenUsed/>
    <w:rsid w:val="0015493B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15493B"/>
  </w:style>
  <w:style w:type="character" w:styleId="PageNumber">
    <w:name w:val="page number"/>
    <w:basedOn w:val="DefaultParagraphFont"/>
    <w:uiPriority w:val="99"/>
    <w:semiHidden/>
    <w:unhideWhenUsed/>
    <w:rsid w:val="004C2156"/>
  </w:style>
  <w:style w:type="paragraph" w:styleId="BalloonText">
    <w:name w:val="Balloon Text"/>
    <w:basedOn w:val="Normal"/>
    <w:link w:val="BalloonTextChar"/>
    <w:uiPriority w:val="99"/>
    <w:semiHidden/>
    <w:unhideWhenUsed/>
    <w:rsid w:val="00164450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64450"/>
    <w:rPr>
      <w:rFonts w:ascii="Tahoma" w:hAnsi="Tahoma" w:cs="Tahoma"/>
      <w:sz w:val="16"/>
      <w:szCs w:val="16"/>
    </w:rPr>
  </w:style>
  <w:style w:type="paragraph" w:styleId="NormalWeb">
    <w:name w:val="Normal (Web)"/>
    <w:basedOn w:val="Normal"/>
    <w:uiPriority w:val="99"/>
    <w:semiHidden/>
    <w:unhideWhenUsed/>
    <w:rsid w:val="0055138A"/>
    <w:pPr>
      <w:spacing w:before="100" w:beforeAutospacing="1" w:after="100" w:afterAutospacing="1"/>
    </w:pPr>
    <w:rPr>
      <w:rFonts w:ascii="Times New Roman" w:eastAsiaTheme="minorEastAsia" w:hAnsi="Times New Roman" w:cs="Times New Roman"/>
      <w:lang w:val="cy-GB" w:eastAsia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829</Words>
  <Characters>4729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5547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SWWCTE</dc:creator>
  <cp:lastModifiedBy>Bleasdale, Catharine</cp:lastModifiedBy>
  <cp:revision>3</cp:revision>
  <cp:lastPrinted>2014-02-03T11:52:00Z</cp:lastPrinted>
  <dcterms:created xsi:type="dcterms:W3CDTF">2014-06-03T10:10:00Z</dcterms:created>
  <dcterms:modified xsi:type="dcterms:W3CDTF">2014-09-23T06:57:00Z</dcterms:modified>
</cp:coreProperties>
</file>