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2CAD5" w14:textId="51419926" w:rsidR="00E4318C" w:rsidRPr="00997CD2" w:rsidRDefault="006856C4">
      <w:pPr>
        <w:rPr>
          <w:rFonts w:ascii="Arial" w:hAnsi="Arial" w:cs="Arial"/>
        </w:rPr>
      </w:pPr>
      <w:r w:rsidRPr="00997CD2">
        <w:rPr>
          <w:rFonts w:ascii="Arial" w:hAnsi="Arial" w:cs="Arial"/>
        </w:rPr>
        <w:t>Terra Strickland</w:t>
      </w:r>
      <w:r w:rsidR="0041797E" w:rsidRPr="00997CD2">
        <w:rPr>
          <w:rFonts w:ascii="Arial" w:hAnsi="Arial" w:cs="Arial"/>
        </w:rPr>
        <w:t>- (2316328)</w:t>
      </w:r>
    </w:p>
    <w:p w14:paraId="1161FDFB" w14:textId="772E9F0B" w:rsidR="0041797E" w:rsidRPr="00997CD2" w:rsidRDefault="0041797E">
      <w:pPr>
        <w:rPr>
          <w:rFonts w:ascii="Arial" w:hAnsi="Arial" w:cs="Arial"/>
        </w:rPr>
      </w:pPr>
      <w:r w:rsidRPr="00997CD2">
        <w:rPr>
          <w:rFonts w:ascii="Arial" w:hAnsi="Arial" w:cs="Arial"/>
        </w:rPr>
        <w:t>Introduction to Web and Database concepts</w:t>
      </w:r>
    </w:p>
    <w:p w14:paraId="3B39A496" w14:textId="77777777" w:rsidR="0041797E" w:rsidRDefault="0041797E">
      <w:pPr>
        <w:rPr>
          <w:rFonts w:ascii="Arial" w:hAnsi="Arial" w:cs="Arial"/>
        </w:rPr>
      </w:pPr>
    </w:p>
    <w:p w14:paraId="77586EE6" w14:textId="77777777" w:rsidR="00997CD2" w:rsidRPr="00997CD2" w:rsidRDefault="00997CD2">
      <w:pPr>
        <w:rPr>
          <w:rFonts w:ascii="Arial" w:hAnsi="Arial" w:cs="Arial"/>
        </w:rPr>
      </w:pPr>
    </w:p>
    <w:p w14:paraId="5A522AAC" w14:textId="53B9721E" w:rsidR="007047E3" w:rsidRPr="00997CD2" w:rsidRDefault="007047E3">
      <w:pPr>
        <w:rPr>
          <w:rFonts w:ascii="Arial" w:hAnsi="Arial" w:cs="Arial"/>
        </w:rPr>
      </w:pPr>
      <w:r w:rsidRPr="00997CD2">
        <w:rPr>
          <w:rFonts w:ascii="Arial" w:hAnsi="Arial" w:cs="Arial"/>
        </w:rPr>
        <w:t xml:space="preserve">Company: </w:t>
      </w:r>
      <w:r w:rsidRPr="00997CD2">
        <w:rPr>
          <w:rFonts w:ascii="Arial" w:hAnsi="Arial" w:cs="Arial"/>
          <w:b/>
          <w:bCs/>
        </w:rPr>
        <w:t>Costal Getaways</w:t>
      </w:r>
    </w:p>
    <w:p w14:paraId="26988409" w14:textId="7CD43226" w:rsidR="007047E3" w:rsidRPr="00997CD2" w:rsidRDefault="007047E3">
      <w:pPr>
        <w:rPr>
          <w:rFonts w:ascii="Arial" w:hAnsi="Arial" w:cs="Arial"/>
        </w:rPr>
      </w:pPr>
      <w:r w:rsidRPr="00997CD2">
        <w:rPr>
          <w:rFonts w:ascii="Arial" w:hAnsi="Arial" w:cs="Arial"/>
        </w:rPr>
        <w:t>Implement a Coastal Tourism Management System (CTMS)</w:t>
      </w:r>
    </w:p>
    <w:p w14:paraId="2E92C407" w14:textId="775FB977" w:rsidR="007047E3" w:rsidRPr="00997CD2" w:rsidRDefault="007047E3">
      <w:pPr>
        <w:rPr>
          <w:rFonts w:ascii="Arial" w:hAnsi="Arial" w:cs="Arial"/>
        </w:rPr>
      </w:pPr>
      <w:r w:rsidRPr="00997CD2">
        <w:rPr>
          <w:rFonts w:ascii="Arial" w:hAnsi="Arial" w:cs="Arial"/>
        </w:rPr>
        <w:t>Tourist registration and reservation process, enabling visitors to explore a range of coastal vacation packages each featuring detailed itineraries, pricing, and availability.</w:t>
      </w:r>
    </w:p>
    <w:p w14:paraId="078128ED" w14:textId="6091AF79" w:rsidR="007047E3" w:rsidRPr="00997CD2" w:rsidRDefault="007047E3">
      <w:pPr>
        <w:rPr>
          <w:rFonts w:ascii="Arial" w:hAnsi="Arial" w:cs="Arial"/>
        </w:rPr>
      </w:pPr>
      <w:r w:rsidRPr="00997CD2">
        <w:rPr>
          <w:rFonts w:ascii="Arial" w:hAnsi="Arial" w:cs="Arial"/>
        </w:rPr>
        <w:t>Choose their dates and specify the number of visitors.</w:t>
      </w:r>
    </w:p>
    <w:p w14:paraId="038E33E5" w14:textId="65F80EC5" w:rsidR="007047E3" w:rsidRPr="00997CD2" w:rsidRDefault="007047E3">
      <w:pPr>
        <w:rPr>
          <w:rFonts w:ascii="Arial" w:hAnsi="Arial" w:cs="Arial"/>
        </w:rPr>
      </w:pPr>
      <w:r w:rsidRPr="00997CD2">
        <w:rPr>
          <w:rFonts w:ascii="Arial" w:hAnsi="Arial" w:cs="Arial"/>
        </w:rPr>
        <w:t>CTMS calculates the total cost and facilitates secure online bookings.</w:t>
      </w:r>
    </w:p>
    <w:p w14:paraId="7C72DCA3" w14:textId="3A0CC48B" w:rsidR="007047E3" w:rsidRPr="00997CD2" w:rsidRDefault="007047E3">
      <w:pPr>
        <w:rPr>
          <w:rFonts w:ascii="Arial" w:hAnsi="Arial" w:cs="Arial"/>
        </w:rPr>
      </w:pPr>
      <w:r w:rsidRPr="00997CD2">
        <w:rPr>
          <w:rFonts w:ascii="Arial" w:hAnsi="Arial" w:cs="Arial"/>
        </w:rPr>
        <w:t>Tourists can reach out to Coastal Getaways support team via email or phone.</w:t>
      </w:r>
    </w:p>
    <w:p w14:paraId="315CE081" w14:textId="40E5A59F" w:rsidR="007047E3" w:rsidRPr="00997CD2" w:rsidRDefault="007047E3">
      <w:pPr>
        <w:rPr>
          <w:rFonts w:ascii="Arial" w:hAnsi="Arial" w:cs="Arial"/>
        </w:rPr>
      </w:pPr>
      <w:r w:rsidRPr="00997CD2">
        <w:rPr>
          <w:rFonts w:ascii="Arial" w:hAnsi="Arial" w:cs="Arial"/>
        </w:rPr>
        <w:t>Tourists can share reviews and feedback about their experience.</w:t>
      </w:r>
    </w:p>
    <w:p w14:paraId="02167933" w14:textId="77777777" w:rsidR="007047E3" w:rsidRDefault="007047E3"/>
    <w:p w14:paraId="7A04BF51" w14:textId="45ABE3C0" w:rsidR="007047E3" w:rsidRPr="00997CD2" w:rsidRDefault="007047E3">
      <w:pPr>
        <w:rPr>
          <w:rFonts w:ascii="Arial" w:hAnsi="Arial" w:cs="Arial"/>
        </w:rPr>
      </w:pPr>
      <w:r w:rsidRPr="00997CD2">
        <w:rPr>
          <w:rFonts w:ascii="Arial" w:hAnsi="Arial" w:cs="Arial"/>
        </w:rPr>
        <w:t>Section A:</w:t>
      </w:r>
    </w:p>
    <w:p w14:paraId="212B90B7" w14:textId="2E5AFB26" w:rsidR="007047E3" w:rsidRPr="00997CD2" w:rsidRDefault="007047E3" w:rsidP="007047E3">
      <w:pPr>
        <w:pStyle w:val="ListParagraph"/>
        <w:numPr>
          <w:ilvl w:val="0"/>
          <w:numId w:val="1"/>
        </w:numPr>
        <w:rPr>
          <w:rFonts w:ascii="Arial" w:hAnsi="Arial" w:cs="Arial"/>
        </w:rPr>
      </w:pPr>
      <w:r w:rsidRPr="00997CD2">
        <w:rPr>
          <w:rFonts w:ascii="Arial" w:hAnsi="Arial" w:cs="Arial"/>
        </w:rPr>
        <w:t>What types of users will use the DBMS. Describe the roles and responsibilities of each type of user.</w:t>
      </w:r>
    </w:p>
    <w:p w14:paraId="063D741A" w14:textId="53D567B8" w:rsidR="00575285" w:rsidRPr="00997CD2" w:rsidRDefault="00575285" w:rsidP="00575285">
      <w:pPr>
        <w:pStyle w:val="ListParagraph"/>
        <w:numPr>
          <w:ilvl w:val="1"/>
          <w:numId w:val="1"/>
        </w:numPr>
        <w:rPr>
          <w:rFonts w:ascii="Arial" w:hAnsi="Arial" w:cs="Arial"/>
        </w:rPr>
      </w:pPr>
      <w:r w:rsidRPr="00997CD2">
        <w:rPr>
          <w:rFonts w:ascii="Arial" w:hAnsi="Arial" w:cs="Arial"/>
        </w:rPr>
        <w:t>Tourism board administrators</w:t>
      </w:r>
    </w:p>
    <w:p w14:paraId="186F99A9" w14:textId="564B27EA" w:rsidR="00575285" w:rsidRPr="00997CD2" w:rsidRDefault="00575285" w:rsidP="00575285">
      <w:pPr>
        <w:pStyle w:val="ListParagraph"/>
        <w:numPr>
          <w:ilvl w:val="2"/>
          <w:numId w:val="1"/>
        </w:numPr>
        <w:rPr>
          <w:rFonts w:ascii="Arial" w:hAnsi="Arial" w:cs="Arial"/>
        </w:rPr>
      </w:pPr>
      <w:r w:rsidRPr="00997CD2">
        <w:rPr>
          <w:rFonts w:ascii="Arial" w:hAnsi="Arial" w:cs="Arial"/>
        </w:rPr>
        <w:t xml:space="preserve">Oversees tourism in the </w:t>
      </w:r>
      <w:proofErr w:type="gramStart"/>
      <w:r w:rsidRPr="00997CD2">
        <w:rPr>
          <w:rFonts w:ascii="Arial" w:hAnsi="Arial" w:cs="Arial"/>
        </w:rPr>
        <w:t>region</w:t>
      </w:r>
      <w:proofErr w:type="gramEnd"/>
    </w:p>
    <w:p w14:paraId="3012B649" w14:textId="05002B71" w:rsidR="00575285" w:rsidRPr="00997CD2" w:rsidRDefault="00575285" w:rsidP="00575285">
      <w:pPr>
        <w:pStyle w:val="ListParagraph"/>
        <w:numPr>
          <w:ilvl w:val="1"/>
          <w:numId w:val="1"/>
        </w:numPr>
        <w:rPr>
          <w:rFonts w:ascii="Arial" w:hAnsi="Arial" w:cs="Arial"/>
        </w:rPr>
      </w:pPr>
      <w:r w:rsidRPr="00997CD2">
        <w:rPr>
          <w:rFonts w:ascii="Arial" w:hAnsi="Arial" w:cs="Arial"/>
        </w:rPr>
        <w:t>Local government officials</w:t>
      </w:r>
    </w:p>
    <w:p w14:paraId="701500DF" w14:textId="3BAD4EE8" w:rsidR="00575285" w:rsidRPr="00997CD2" w:rsidRDefault="00575285" w:rsidP="00575285">
      <w:pPr>
        <w:pStyle w:val="ListParagraph"/>
        <w:numPr>
          <w:ilvl w:val="2"/>
          <w:numId w:val="1"/>
        </w:numPr>
        <w:rPr>
          <w:rFonts w:ascii="Arial" w:hAnsi="Arial" w:cs="Arial"/>
        </w:rPr>
      </w:pPr>
      <w:r w:rsidRPr="00997CD2">
        <w:rPr>
          <w:rFonts w:ascii="Arial" w:hAnsi="Arial" w:cs="Arial"/>
        </w:rPr>
        <w:t xml:space="preserve">Infrastructure development, </w:t>
      </w:r>
      <w:proofErr w:type="gramStart"/>
      <w:r w:rsidRPr="00997CD2">
        <w:rPr>
          <w:rFonts w:ascii="Arial" w:hAnsi="Arial" w:cs="Arial"/>
        </w:rPr>
        <w:t>regulations</w:t>
      </w:r>
      <w:proofErr w:type="gramEnd"/>
      <w:r w:rsidRPr="00997CD2">
        <w:rPr>
          <w:rFonts w:ascii="Arial" w:hAnsi="Arial" w:cs="Arial"/>
        </w:rPr>
        <w:t xml:space="preserve"> and safety</w:t>
      </w:r>
    </w:p>
    <w:p w14:paraId="7C674E7F" w14:textId="08BFD308" w:rsidR="00575285" w:rsidRPr="00997CD2" w:rsidRDefault="00575285" w:rsidP="00575285">
      <w:pPr>
        <w:pStyle w:val="ListParagraph"/>
        <w:numPr>
          <w:ilvl w:val="1"/>
          <w:numId w:val="1"/>
        </w:numPr>
        <w:rPr>
          <w:rFonts w:ascii="Arial" w:hAnsi="Arial" w:cs="Arial"/>
        </w:rPr>
      </w:pPr>
      <w:r w:rsidRPr="00997CD2">
        <w:rPr>
          <w:rFonts w:ascii="Arial" w:hAnsi="Arial" w:cs="Arial"/>
        </w:rPr>
        <w:t>Hotel managers</w:t>
      </w:r>
    </w:p>
    <w:p w14:paraId="0A2FB552" w14:textId="3B77B7E4" w:rsidR="00575285" w:rsidRPr="00997CD2" w:rsidRDefault="00575285" w:rsidP="00575285">
      <w:pPr>
        <w:pStyle w:val="ListParagraph"/>
        <w:numPr>
          <w:ilvl w:val="2"/>
          <w:numId w:val="1"/>
        </w:numPr>
        <w:rPr>
          <w:rFonts w:ascii="Arial" w:hAnsi="Arial" w:cs="Arial"/>
        </w:rPr>
      </w:pPr>
      <w:r w:rsidRPr="00997CD2">
        <w:rPr>
          <w:rFonts w:ascii="Arial" w:hAnsi="Arial" w:cs="Arial"/>
        </w:rPr>
        <w:t xml:space="preserve">Use the system for reservations, guest management and </w:t>
      </w:r>
      <w:proofErr w:type="gramStart"/>
      <w:r w:rsidRPr="00997CD2">
        <w:rPr>
          <w:rFonts w:ascii="Arial" w:hAnsi="Arial" w:cs="Arial"/>
        </w:rPr>
        <w:t>reporting</w:t>
      </w:r>
      <w:proofErr w:type="gramEnd"/>
    </w:p>
    <w:p w14:paraId="6BC66237" w14:textId="599825E8" w:rsidR="00575285" w:rsidRPr="00997CD2" w:rsidRDefault="00575285" w:rsidP="00575285">
      <w:pPr>
        <w:pStyle w:val="ListParagraph"/>
        <w:numPr>
          <w:ilvl w:val="1"/>
          <w:numId w:val="1"/>
        </w:numPr>
        <w:rPr>
          <w:rFonts w:ascii="Arial" w:hAnsi="Arial" w:cs="Arial"/>
        </w:rPr>
      </w:pPr>
      <w:r w:rsidRPr="00997CD2">
        <w:rPr>
          <w:rFonts w:ascii="Arial" w:hAnsi="Arial" w:cs="Arial"/>
        </w:rPr>
        <w:t>Coasteering companies</w:t>
      </w:r>
    </w:p>
    <w:p w14:paraId="12E9896A" w14:textId="666E78BA" w:rsidR="00575285" w:rsidRPr="00997CD2" w:rsidRDefault="00575285" w:rsidP="00575285">
      <w:pPr>
        <w:pStyle w:val="ListParagraph"/>
        <w:numPr>
          <w:ilvl w:val="2"/>
          <w:numId w:val="1"/>
        </w:numPr>
        <w:rPr>
          <w:rFonts w:ascii="Arial" w:hAnsi="Arial" w:cs="Arial"/>
        </w:rPr>
      </w:pPr>
      <w:r w:rsidRPr="00997CD2">
        <w:rPr>
          <w:rFonts w:ascii="Arial" w:hAnsi="Arial" w:cs="Arial"/>
        </w:rPr>
        <w:t xml:space="preserve">Use the system for itinerary management and customer </w:t>
      </w:r>
      <w:proofErr w:type="gramStart"/>
      <w:r w:rsidRPr="00997CD2">
        <w:rPr>
          <w:rFonts w:ascii="Arial" w:hAnsi="Arial" w:cs="Arial"/>
        </w:rPr>
        <w:t>interactions</w:t>
      </w:r>
      <w:proofErr w:type="gramEnd"/>
    </w:p>
    <w:p w14:paraId="5369EC00" w14:textId="57000C02" w:rsidR="00575285" w:rsidRPr="00997CD2" w:rsidRDefault="00575285" w:rsidP="00575285">
      <w:pPr>
        <w:pStyle w:val="ListParagraph"/>
        <w:numPr>
          <w:ilvl w:val="1"/>
          <w:numId w:val="1"/>
        </w:numPr>
        <w:rPr>
          <w:rFonts w:ascii="Arial" w:hAnsi="Arial" w:cs="Arial"/>
        </w:rPr>
      </w:pPr>
      <w:r w:rsidRPr="00997CD2">
        <w:rPr>
          <w:rFonts w:ascii="Arial" w:hAnsi="Arial" w:cs="Arial"/>
        </w:rPr>
        <w:t>Environmental experts</w:t>
      </w:r>
    </w:p>
    <w:p w14:paraId="0CD7EF7D" w14:textId="0C27B42F" w:rsidR="00575285" w:rsidRPr="00997CD2" w:rsidRDefault="00575285" w:rsidP="00575285">
      <w:pPr>
        <w:pStyle w:val="ListParagraph"/>
        <w:numPr>
          <w:ilvl w:val="2"/>
          <w:numId w:val="1"/>
        </w:numPr>
        <w:rPr>
          <w:rFonts w:ascii="Arial" w:hAnsi="Arial" w:cs="Arial"/>
        </w:rPr>
      </w:pPr>
      <w:r w:rsidRPr="00997CD2">
        <w:rPr>
          <w:rFonts w:ascii="Arial" w:hAnsi="Arial" w:cs="Arial"/>
        </w:rPr>
        <w:t xml:space="preserve">Monitors and preserves the environment of coastal </w:t>
      </w:r>
      <w:proofErr w:type="gramStart"/>
      <w:r w:rsidRPr="00997CD2">
        <w:rPr>
          <w:rFonts w:ascii="Arial" w:hAnsi="Arial" w:cs="Arial"/>
        </w:rPr>
        <w:t>areas</w:t>
      </w:r>
      <w:proofErr w:type="gramEnd"/>
    </w:p>
    <w:p w14:paraId="306F8F75" w14:textId="043C57EA" w:rsidR="00575285" w:rsidRPr="00997CD2" w:rsidRDefault="00575285" w:rsidP="00575285">
      <w:pPr>
        <w:pStyle w:val="ListParagraph"/>
        <w:numPr>
          <w:ilvl w:val="1"/>
          <w:numId w:val="1"/>
        </w:numPr>
        <w:rPr>
          <w:rFonts w:ascii="Arial" w:hAnsi="Arial" w:cs="Arial"/>
        </w:rPr>
      </w:pPr>
      <w:r w:rsidRPr="00997CD2">
        <w:rPr>
          <w:rFonts w:ascii="Arial" w:hAnsi="Arial" w:cs="Arial"/>
        </w:rPr>
        <w:t>Emergency services</w:t>
      </w:r>
    </w:p>
    <w:p w14:paraId="0875372C" w14:textId="02823118" w:rsidR="00575285" w:rsidRPr="00997CD2" w:rsidRDefault="00575285" w:rsidP="00575285">
      <w:pPr>
        <w:pStyle w:val="ListParagraph"/>
        <w:numPr>
          <w:ilvl w:val="2"/>
          <w:numId w:val="1"/>
        </w:numPr>
        <w:rPr>
          <w:rFonts w:ascii="Arial" w:hAnsi="Arial" w:cs="Arial"/>
        </w:rPr>
      </w:pPr>
      <w:r w:rsidRPr="00997CD2">
        <w:rPr>
          <w:rFonts w:ascii="Arial" w:hAnsi="Arial" w:cs="Arial"/>
        </w:rPr>
        <w:t xml:space="preserve">Coordinate responses and public safety in the coastal </w:t>
      </w:r>
      <w:proofErr w:type="gramStart"/>
      <w:r w:rsidRPr="00997CD2">
        <w:rPr>
          <w:rFonts w:ascii="Arial" w:hAnsi="Arial" w:cs="Arial"/>
        </w:rPr>
        <w:t>areas</w:t>
      </w:r>
      <w:proofErr w:type="gramEnd"/>
    </w:p>
    <w:p w14:paraId="297ABD16" w14:textId="66509F4B" w:rsidR="00575285" w:rsidRPr="00997CD2" w:rsidRDefault="00575285" w:rsidP="00575285">
      <w:pPr>
        <w:pStyle w:val="ListParagraph"/>
        <w:numPr>
          <w:ilvl w:val="1"/>
          <w:numId w:val="1"/>
        </w:numPr>
        <w:rPr>
          <w:rFonts w:ascii="Arial" w:hAnsi="Arial" w:cs="Arial"/>
        </w:rPr>
      </w:pPr>
      <w:r w:rsidRPr="00997CD2">
        <w:rPr>
          <w:rFonts w:ascii="Arial" w:hAnsi="Arial" w:cs="Arial"/>
        </w:rPr>
        <w:t>Event planners</w:t>
      </w:r>
    </w:p>
    <w:p w14:paraId="004E891C" w14:textId="5F21E06F" w:rsidR="00575285" w:rsidRPr="00997CD2" w:rsidRDefault="009D1E00" w:rsidP="00575285">
      <w:pPr>
        <w:pStyle w:val="ListParagraph"/>
        <w:numPr>
          <w:ilvl w:val="2"/>
          <w:numId w:val="1"/>
        </w:numPr>
        <w:rPr>
          <w:rFonts w:ascii="Arial" w:hAnsi="Arial" w:cs="Arial"/>
        </w:rPr>
      </w:pPr>
      <w:r w:rsidRPr="00997CD2">
        <w:rPr>
          <w:rFonts w:ascii="Arial" w:hAnsi="Arial" w:cs="Arial"/>
        </w:rPr>
        <w:t xml:space="preserve">Using the DBMS for planning and logistics for events, </w:t>
      </w:r>
      <w:proofErr w:type="gramStart"/>
      <w:r w:rsidRPr="00997CD2">
        <w:rPr>
          <w:rFonts w:ascii="Arial" w:hAnsi="Arial" w:cs="Arial"/>
        </w:rPr>
        <w:t>festivals</w:t>
      </w:r>
      <w:proofErr w:type="gramEnd"/>
      <w:r w:rsidRPr="00997CD2">
        <w:rPr>
          <w:rFonts w:ascii="Arial" w:hAnsi="Arial" w:cs="Arial"/>
        </w:rPr>
        <w:t xml:space="preserve"> and activities along the coast</w:t>
      </w:r>
    </w:p>
    <w:p w14:paraId="05120B54" w14:textId="16E881E8" w:rsidR="00575285" w:rsidRPr="00997CD2" w:rsidRDefault="00575285" w:rsidP="00575285">
      <w:pPr>
        <w:pStyle w:val="ListParagraph"/>
        <w:numPr>
          <w:ilvl w:val="1"/>
          <w:numId w:val="1"/>
        </w:numPr>
        <w:rPr>
          <w:rFonts w:ascii="Arial" w:hAnsi="Arial" w:cs="Arial"/>
        </w:rPr>
      </w:pPr>
      <w:r w:rsidRPr="00997CD2">
        <w:rPr>
          <w:rFonts w:ascii="Arial" w:hAnsi="Arial" w:cs="Arial"/>
        </w:rPr>
        <w:t>Public transport businesses</w:t>
      </w:r>
    </w:p>
    <w:p w14:paraId="2B940D20" w14:textId="576EFFC0" w:rsidR="009D1E00" w:rsidRPr="00997CD2" w:rsidRDefault="009D1E00" w:rsidP="009D1E00">
      <w:pPr>
        <w:pStyle w:val="ListParagraph"/>
        <w:numPr>
          <w:ilvl w:val="2"/>
          <w:numId w:val="1"/>
        </w:numPr>
        <w:rPr>
          <w:rFonts w:ascii="Arial" w:hAnsi="Arial" w:cs="Arial"/>
        </w:rPr>
      </w:pPr>
      <w:r w:rsidRPr="00997CD2">
        <w:rPr>
          <w:rFonts w:ascii="Arial" w:hAnsi="Arial" w:cs="Arial"/>
        </w:rPr>
        <w:t>Managing travel in the coastal areas</w:t>
      </w:r>
    </w:p>
    <w:p w14:paraId="6897ADC3" w14:textId="08D1A7C7" w:rsidR="00575285" w:rsidRPr="00997CD2" w:rsidRDefault="00575285" w:rsidP="00575285">
      <w:pPr>
        <w:pStyle w:val="ListParagraph"/>
        <w:numPr>
          <w:ilvl w:val="1"/>
          <w:numId w:val="1"/>
        </w:numPr>
        <w:rPr>
          <w:rFonts w:ascii="Arial" w:hAnsi="Arial" w:cs="Arial"/>
        </w:rPr>
      </w:pPr>
      <w:r w:rsidRPr="00997CD2">
        <w:rPr>
          <w:rFonts w:ascii="Arial" w:hAnsi="Arial" w:cs="Arial"/>
        </w:rPr>
        <w:t xml:space="preserve">People wanting to travel to the coastal </w:t>
      </w:r>
      <w:proofErr w:type="gramStart"/>
      <w:r w:rsidRPr="00997CD2">
        <w:rPr>
          <w:rFonts w:ascii="Arial" w:hAnsi="Arial" w:cs="Arial"/>
        </w:rPr>
        <w:t>areas</w:t>
      </w:r>
      <w:proofErr w:type="gramEnd"/>
    </w:p>
    <w:p w14:paraId="7F093AC0" w14:textId="067D9750" w:rsidR="009D1E00" w:rsidRPr="00997CD2" w:rsidRDefault="009D1E00" w:rsidP="009D1E00">
      <w:pPr>
        <w:pStyle w:val="ListParagraph"/>
        <w:numPr>
          <w:ilvl w:val="2"/>
          <w:numId w:val="1"/>
        </w:numPr>
        <w:rPr>
          <w:rFonts w:ascii="Arial" w:hAnsi="Arial" w:cs="Arial"/>
        </w:rPr>
      </w:pPr>
      <w:proofErr w:type="spellStart"/>
      <w:proofErr w:type="gramStart"/>
      <w:r w:rsidRPr="00997CD2">
        <w:rPr>
          <w:rFonts w:ascii="Arial" w:hAnsi="Arial" w:cs="Arial"/>
        </w:rPr>
        <w:t>Wont</w:t>
      </w:r>
      <w:proofErr w:type="spellEnd"/>
      <w:proofErr w:type="gramEnd"/>
      <w:r w:rsidRPr="00997CD2">
        <w:rPr>
          <w:rFonts w:ascii="Arial" w:hAnsi="Arial" w:cs="Arial"/>
        </w:rPr>
        <w:t xml:space="preserve"> be using the DBMS but they will benefit from a </w:t>
      </w:r>
      <w:proofErr w:type="spellStart"/>
      <w:r w:rsidRPr="00997CD2">
        <w:rPr>
          <w:rFonts w:ascii="Arial" w:hAnsi="Arial" w:cs="Arial"/>
        </w:rPr>
        <w:t>well managed</w:t>
      </w:r>
      <w:proofErr w:type="spellEnd"/>
      <w:r w:rsidRPr="00997CD2">
        <w:rPr>
          <w:rFonts w:ascii="Arial" w:hAnsi="Arial" w:cs="Arial"/>
        </w:rPr>
        <w:t xml:space="preserve"> system through improved services and experiences</w:t>
      </w:r>
    </w:p>
    <w:p w14:paraId="7766F490" w14:textId="55116117" w:rsidR="007047E3" w:rsidRPr="00997CD2" w:rsidRDefault="007047E3" w:rsidP="009D1E00">
      <w:pPr>
        <w:pStyle w:val="ListParagraph"/>
        <w:numPr>
          <w:ilvl w:val="0"/>
          <w:numId w:val="1"/>
        </w:numPr>
        <w:rPr>
          <w:rFonts w:ascii="Arial" w:hAnsi="Arial" w:cs="Arial"/>
        </w:rPr>
      </w:pPr>
      <w:r w:rsidRPr="00997CD2">
        <w:rPr>
          <w:rFonts w:ascii="Arial" w:hAnsi="Arial" w:cs="Arial"/>
        </w:rPr>
        <w:t xml:space="preserve">Identify the departments within Costal Getaways that might </w:t>
      </w:r>
      <w:proofErr w:type="spellStart"/>
      <w:r w:rsidRPr="00997CD2">
        <w:rPr>
          <w:rFonts w:ascii="Arial" w:hAnsi="Arial" w:cs="Arial"/>
        </w:rPr>
        <w:t>requite</w:t>
      </w:r>
      <w:proofErr w:type="spellEnd"/>
      <w:r w:rsidRPr="00997CD2">
        <w:rPr>
          <w:rFonts w:ascii="Arial" w:hAnsi="Arial" w:cs="Arial"/>
        </w:rPr>
        <w:t xml:space="preserve"> access to the CTMS. Specific needs and responsibilities of each department in managing coastal tourism.</w:t>
      </w:r>
    </w:p>
    <w:p w14:paraId="1947082D" w14:textId="7A4AB1CD" w:rsidR="009D1E00" w:rsidRPr="00997CD2" w:rsidRDefault="009D1E00" w:rsidP="009D1E00">
      <w:pPr>
        <w:pStyle w:val="ListParagraph"/>
        <w:numPr>
          <w:ilvl w:val="1"/>
          <w:numId w:val="1"/>
        </w:numPr>
        <w:rPr>
          <w:rFonts w:ascii="Arial" w:hAnsi="Arial" w:cs="Arial"/>
        </w:rPr>
      </w:pPr>
      <w:r w:rsidRPr="00997CD2">
        <w:rPr>
          <w:rFonts w:ascii="Arial" w:hAnsi="Arial" w:cs="Arial"/>
        </w:rPr>
        <w:t>Marketing</w:t>
      </w:r>
    </w:p>
    <w:p w14:paraId="30262A1C" w14:textId="0E8E381F" w:rsidR="009D1E00" w:rsidRPr="00997CD2" w:rsidRDefault="009D1E00" w:rsidP="009D1E00">
      <w:pPr>
        <w:pStyle w:val="ListParagraph"/>
        <w:numPr>
          <w:ilvl w:val="2"/>
          <w:numId w:val="1"/>
        </w:numPr>
        <w:rPr>
          <w:rFonts w:ascii="Arial" w:hAnsi="Arial" w:cs="Arial"/>
        </w:rPr>
      </w:pPr>
      <w:r w:rsidRPr="00997CD2">
        <w:rPr>
          <w:rFonts w:ascii="Arial" w:hAnsi="Arial" w:cs="Arial"/>
        </w:rPr>
        <w:t xml:space="preserve">Will use the system to track marketing campaigns, customer data, manage leads, and monitor </w:t>
      </w:r>
      <w:proofErr w:type="gramStart"/>
      <w:r w:rsidRPr="00997CD2">
        <w:rPr>
          <w:rFonts w:ascii="Arial" w:hAnsi="Arial" w:cs="Arial"/>
        </w:rPr>
        <w:t>sales</w:t>
      </w:r>
      <w:proofErr w:type="gramEnd"/>
    </w:p>
    <w:p w14:paraId="3845F74F" w14:textId="68090A5C" w:rsidR="009D1E00" w:rsidRPr="00997CD2" w:rsidRDefault="009D1E00" w:rsidP="009D1E00">
      <w:pPr>
        <w:pStyle w:val="ListParagraph"/>
        <w:numPr>
          <w:ilvl w:val="1"/>
          <w:numId w:val="1"/>
        </w:numPr>
        <w:rPr>
          <w:rFonts w:ascii="Arial" w:hAnsi="Arial" w:cs="Arial"/>
        </w:rPr>
      </w:pPr>
      <w:r w:rsidRPr="00997CD2">
        <w:rPr>
          <w:rFonts w:ascii="Arial" w:hAnsi="Arial" w:cs="Arial"/>
        </w:rPr>
        <w:t>Booking</w:t>
      </w:r>
    </w:p>
    <w:p w14:paraId="3F1F6B93" w14:textId="4956ADE0" w:rsidR="009D1E00" w:rsidRPr="00997CD2" w:rsidRDefault="009D1E00" w:rsidP="009D1E00">
      <w:pPr>
        <w:pStyle w:val="ListParagraph"/>
        <w:numPr>
          <w:ilvl w:val="2"/>
          <w:numId w:val="1"/>
        </w:numPr>
        <w:rPr>
          <w:rFonts w:ascii="Arial" w:hAnsi="Arial" w:cs="Arial"/>
        </w:rPr>
      </w:pPr>
      <w:r w:rsidRPr="00997CD2">
        <w:rPr>
          <w:rFonts w:ascii="Arial" w:hAnsi="Arial" w:cs="Arial"/>
        </w:rPr>
        <w:lastRenderedPageBreak/>
        <w:t xml:space="preserve">Manage room availability, track reservations, and ensure easy check in and check </w:t>
      </w:r>
      <w:proofErr w:type="gramStart"/>
      <w:r w:rsidRPr="00997CD2">
        <w:rPr>
          <w:rFonts w:ascii="Arial" w:hAnsi="Arial" w:cs="Arial"/>
        </w:rPr>
        <w:t>out</w:t>
      </w:r>
      <w:proofErr w:type="gramEnd"/>
    </w:p>
    <w:p w14:paraId="063E70C6" w14:textId="34D9BCA7" w:rsidR="009D1E00" w:rsidRPr="00997CD2" w:rsidRDefault="009D1E00" w:rsidP="009D1E00">
      <w:pPr>
        <w:pStyle w:val="ListParagraph"/>
        <w:numPr>
          <w:ilvl w:val="1"/>
          <w:numId w:val="1"/>
        </w:numPr>
        <w:rPr>
          <w:rFonts w:ascii="Arial" w:hAnsi="Arial" w:cs="Arial"/>
        </w:rPr>
      </w:pPr>
      <w:r w:rsidRPr="00997CD2">
        <w:rPr>
          <w:rFonts w:ascii="Arial" w:hAnsi="Arial" w:cs="Arial"/>
        </w:rPr>
        <w:t>Customer service</w:t>
      </w:r>
    </w:p>
    <w:p w14:paraId="1A702290" w14:textId="05EA4D17" w:rsidR="009D1E00" w:rsidRPr="00997CD2" w:rsidRDefault="009D1E00" w:rsidP="009D1E00">
      <w:pPr>
        <w:pStyle w:val="ListParagraph"/>
        <w:numPr>
          <w:ilvl w:val="2"/>
          <w:numId w:val="1"/>
        </w:numPr>
        <w:rPr>
          <w:rFonts w:ascii="Arial" w:hAnsi="Arial" w:cs="Arial"/>
        </w:rPr>
      </w:pPr>
      <w:r w:rsidRPr="00997CD2">
        <w:rPr>
          <w:rFonts w:ascii="Arial" w:hAnsi="Arial" w:cs="Arial"/>
        </w:rPr>
        <w:t>Access customer profiles, handle questions, and manage feedback/</w:t>
      </w:r>
      <w:proofErr w:type="gramStart"/>
      <w:r w:rsidRPr="00997CD2">
        <w:rPr>
          <w:rFonts w:ascii="Arial" w:hAnsi="Arial" w:cs="Arial"/>
        </w:rPr>
        <w:t>complaints</w:t>
      </w:r>
      <w:proofErr w:type="gramEnd"/>
    </w:p>
    <w:p w14:paraId="66C53528" w14:textId="1DF72617" w:rsidR="009D1E00" w:rsidRPr="00997CD2" w:rsidRDefault="009D1E00" w:rsidP="009D1E00">
      <w:pPr>
        <w:pStyle w:val="ListParagraph"/>
        <w:numPr>
          <w:ilvl w:val="1"/>
          <w:numId w:val="1"/>
        </w:numPr>
        <w:rPr>
          <w:rFonts w:ascii="Arial" w:hAnsi="Arial" w:cs="Arial"/>
        </w:rPr>
      </w:pPr>
      <w:r w:rsidRPr="00997CD2">
        <w:rPr>
          <w:rFonts w:ascii="Arial" w:hAnsi="Arial" w:cs="Arial"/>
        </w:rPr>
        <w:t>Operations</w:t>
      </w:r>
    </w:p>
    <w:p w14:paraId="2F944DAE" w14:textId="5F564F3D" w:rsidR="009D1E00" w:rsidRPr="00997CD2" w:rsidRDefault="009D1E00" w:rsidP="009D1E00">
      <w:pPr>
        <w:pStyle w:val="ListParagraph"/>
        <w:numPr>
          <w:ilvl w:val="2"/>
          <w:numId w:val="1"/>
        </w:numPr>
        <w:rPr>
          <w:rFonts w:ascii="Arial" w:hAnsi="Arial" w:cs="Arial"/>
        </w:rPr>
      </w:pPr>
      <w:r w:rsidRPr="00997CD2">
        <w:rPr>
          <w:rFonts w:ascii="Arial" w:hAnsi="Arial" w:cs="Arial"/>
        </w:rPr>
        <w:t xml:space="preserve">Coordinating logistics, manage transport, and ensure smooth tours and </w:t>
      </w:r>
      <w:proofErr w:type="gramStart"/>
      <w:r w:rsidRPr="00997CD2">
        <w:rPr>
          <w:rFonts w:ascii="Arial" w:hAnsi="Arial" w:cs="Arial"/>
        </w:rPr>
        <w:t>activities</w:t>
      </w:r>
      <w:proofErr w:type="gramEnd"/>
    </w:p>
    <w:p w14:paraId="3A1FDB4F" w14:textId="4AED1AE8" w:rsidR="009D1E00" w:rsidRPr="00997CD2" w:rsidRDefault="009D1E00" w:rsidP="009D1E00">
      <w:pPr>
        <w:pStyle w:val="ListParagraph"/>
        <w:numPr>
          <w:ilvl w:val="1"/>
          <w:numId w:val="1"/>
        </w:numPr>
        <w:rPr>
          <w:rFonts w:ascii="Arial" w:hAnsi="Arial" w:cs="Arial"/>
        </w:rPr>
      </w:pPr>
      <w:r w:rsidRPr="00997CD2">
        <w:rPr>
          <w:rFonts w:ascii="Arial" w:hAnsi="Arial" w:cs="Arial"/>
        </w:rPr>
        <w:t>Finance</w:t>
      </w:r>
    </w:p>
    <w:p w14:paraId="52896E4E" w14:textId="0803C412" w:rsidR="009D1E00" w:rsidRPr="00997CD2" w:rsidRDefault="009D1E00" w:rsidP="009D1E00">
      <w:pPr>
        <w:pStyle w:val="ListParagraph"/>
        <w:numPr>
          <w:ilvl w:val="2"/>
          <w:numId w:val="1"/>
        </w:numPr>
        <w:rPr>
          <w:rFonts w:ascii="Arial" w:hAnsi="Arial" w:cs="Arial"/>
        </w:rPr>
      </w:pPr>
      <w:r w:rsidRPr="00997CD2">
        <w:rPr>
          <w:rFonts w:ascii="Arial" w:hAnsi="Arial" w:cs="Arial"/>
        </w:rPr>
        <w:t>Transactions, invoices, and expense tracking</w:t>
      </w:r>
    </w:p>
    <w:p w14:paraId="0A43DCAB" w14:textId="753B0092" w:rsidR="009D1E00" w:rsidRPr="00997CD2" w:rsidRDefault="009D1E00" w:rsidP="009D1E00">
      <w:pPr>
        <w:pStyle w:val="ListParagraph"/>
        <w:numPr>
          <w:ilvl w:val="1"/>
          <w:numId w:val="1"/>
        </w:numPr>
        <w:rPr>
          <w:rFonts w:ascii="Arial" w:hAnsi="Arial" w:cs="Arial"/>
        </w:rPr>
      </w:pPr>
      <w:r w:rsidRPr="00997CD2">
        <w:rPr>
          <w:rFonts w:ascii="Arial" w:hAnsi="Arial" w:cs="Arial"/>
        </w:rPr>
        <w:t>HR</w:t>
      </w:r>
    </w:p>
    <w:p w14:paraId="3C221460" w14:textId="1970D2A0" w:rsidR="009D1E00" w:rsidRPr="00997CD2" w:rsidRDefault="009D1E00" w:rsidP="009D1E00">
      <w:pPr>
        <w:pStyle w:val="ListParagraph"/>
        <w:numPr>
          <w:ilvl w:val="2"/>
          <w:numId w:val="1"/>
        </w:numPr>
        <w:rPr>
          <w:rFonts w:ascii="Arial" w:hAnsi="Arial" w:cs="Arial"/>
        </w:rPr>
      </w:pPr>
      <w:r w:rsidRPr="00997CD2">
        <w:rPr>
          <w:rFonts w:ascii="Arial" w:hAnsi="Arial" w:cs="Arial"/>
        </w:rPr>
        <w:t>Employee management and training records</w:t>
      </w:r>
    </w:p>
    <w:p w14:paraId="5ACF4B9C" w14:textId="24B5C060" w:rsidR="009D1E00" w:rsidRPr="00997CD2" w:rsidRDefault="009D1E00" w:rsidP="009D1E00">
      <w:pPr>
        <w:pStyle w:val="ListParagraph"/>
        <w:numPr>
          <w:ilvl w:val="1"/>
          <w:numId w:val="1"/>
        </w:numPr>
        <w:rPr>
          <w:rFonts w:ascii="Arial" w:hAnsi="Arial" w:cs="Arial"/>
        </w:rPr>
      </w:pPr>
      <w:r w:rsidRPr="00997CD2">
        <w:rPr>
          <w:rFonts w:ascii="Arial" w:hAnsi="Arial" w:cs="Arial"/>
        </w:rPr>
        <w:t>IT</w:t>
      </w:r>
    </w:p>
    <w:p w14:paraId="1D3B0BD8" w14:textId="20C78972" w:rsidR="009D1E00" w:rsidRPr="00997CD2" w:rsidRDefault="009D1E00" w:rsidP="009D1E00">
      <w:pPr>
        <w:pStyle w:val="ListParagraph"/>
        <w:numPr>
          <w:ilvl w:val="2"/>
          <w:numId w:val="1"/>
        </w:numPr>
        <w:rPr>
          <w:rFonts w:ascii="Arial" w:hAnsi="Arial" w:cs="Arial"/>
        </w:rPr>
      </w:pPr>
      <w:r w:rsidRPr="00997CD2">
        <w:rPr>
          <w:rFonts w:ascii="Arial" w:hAnsi="Arial" w:cs="Arial"/>
        </w:rPr>
        <w:t xml:space="preserve">Ensure security, scalability and data </w:t>
      </w:r>
      <w:proofErr w:type="gramStart"/>
      <w:r w:rsidRPr="00997CD2">
        <w:rPr>
          <w:rFonts w:ascii="Arial" w:hAnsi="Arial" w:cs="Arial"/>
        </w:rPr>
        <w:t>integrity</w:t>
      </w:r>
      <w:proofErr w:type="gramEnd"/>
    </w:p>
    <w:p w14:paraId="26911DB5" w14:textId="5E014632" w:rsidR="009D1E00" w:rsidRPr="00997CD2" w:rsidRDefault="009D1E00" w:rsidP="009D1E00">
      <w:pPr>
        <w:pStyle w:val="ListParagraph"/>
        <w:numPr>
          <w:ilvl w:val="0"/>
          <w:numId w:val="1"/>
        </w:numPr>
        <w:rPr>
          <w:rFonts w:ascii="Arial" w:hAnsi="Arial" w:cs="Arial"/>
        </w:rPr>
      </w:pPr>
      <w:r w:rsidRPr="00997CD2">
        <w:rPr>
          <w:rFonts w:ascii="Arial" w:hAnsi="Arial" w:cs="Arial"/>
        </w:rPr>
        <w:t>Create an Entity Relationship Diagram (ERD) for the CTMS showing entities and relationships highlighting multiplicities associated with them. Use suitable notations for the various representations to produce the final ERD. Provide explanation why the entities and their associated attributes were included in your database design.</w:t>
      </w:r>
    </w:p>
    <w:p w14:paraId="1CFA1A90" w14:textId="77777777" w:rsidR="00286372" w:rsidRDefault="00903296" w:rsidP="00286372">
      <w:pPr>
        <w:rPr>
          <w:rFonts w:ascii="Arial" w:hAnsi="Arial" w:cs="Arial"/>
        </w:rPr>
      </w:pPr>
      <w:r w:rsidRPr="00903296">
        <w:rPr>
          <w:noProof/>
        </w:rPr>
        <w:drawing>
          <wp:inline distT="0" distB="0" distL="0" distR="0" wp14:anchorId="3DD33396" wp14:editId="06F5E0DF">
            <wp:extent cx="5731510" cy="3540760"/>
            <wp:effectExtent l="0" t="0" r="2540" b="2540"/>
            <wp:docPr id="4399080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908092" name="Picture 1" descr="A screenshot of a computer&#10;&#10;Description automatically generated"/>
                    <pic:cNvPicPr/>
                  </pic:nvPicPr>
                  <pic:blipFill>
                    <a:blip r:embed="rId6"/>
                    <a:stretch>
                      <a:fillRect/>
                    </a:stretch>
                  </pic:blipFill>
                  <pic:spPr>
                    <a:xfrm>
                      <a:off x="0" y="0"/>
                      <a:ext cx="5731510" cy="3540760"/>
                    </a:xfrm>
                    <a:prstGeom prst="rect">
                      <a:avLst/>
                    </a:prstGeom>
                  </pic:spPr>
                </pic:pic>
              </a:graphicData>
            </a:graphic>
          </wp:inline>
        </w:drawing>
      </w:r>
    </w:p>
    <w:p w14:paraId="0FF7DEE9" w14:textId="08312F7C" w:rsidR="00480521" w:rsidRPr="00480521" w:rsidRDefault="00286372" w:rsidP="00480521">
      <w:pPr>
        <w:pStyle w:val="ListParagraph"/>
        <w:numPr>
          <w:ilvl w:val="0"/>
          <w:numId w:val="1"/>
        </w:numPr>
      </w:pPr>
      <w:r w:rsidRPr="00286372">
        <w:rPr>
          <w:rFonts w:ascii="Arial" w:hAnsi="Arial" w:cs="Arial"/>
        </w:rPr>
        <w:t xml:space="preserve">Based on your ERD, create a relational database schema, including tables, fields, primary </w:t>
      </w:r>
      <w:proofErr w:type="gramStart"/>
      <w:r w:rsidRPr="00286372">
        <w:rPr>
          <w:rFonts w:ascii="Arial" w:hAnsi="Arial" w:cs="Arial"/>
        </w:rPr>
        <w:t>keys</w:t>
      </w:r>
      <w:proofErr w:type="gramEnd"/>
      <w:r w:rsidRPr="00286372">
        <w:rPr>
          <w:rFonts w:ascii="Arial" w:hAnsi="Arial" w:cs="Arial"/>
        </w:rPr>
        <w:t xml:space="preserve"> and foreign keys.</w:t>
      </w:r>
    </w:p>
    <w:p w14:paraId="05909B75" w14:textId="77777777" w:rsidR="00480521" w:rsidRDefault="00480521" w:rsidP="00480521">
      <w:r>
        <w:t>Table: Tourist</w:t>
      </w:r>
    </w:p>
    <w:p w14:paraId="17A882BE" w14:textId="77777777" w:rsidR="00480521" w:rsidRDefault="00480521" w:rsidP="00480521">
      <w:r>
        <w:t>+-----------+--------------+------+-----+---------+-------+</w:t>
      </w:r>
    </w:p>
    <w:p w14:paraId="36AC5F15" w14:textId="77777777" w:rsidR="00480521" w:rsidRDefault="00480521" w:rsidP="00480521">
      <w:r>
        <w:t>| Field     | Type         | Null | Key | Default | Extra |</w:t>
      </w:r>
    </w:p>
    <w:p w14:paraId="0DC87AFA" w14:textId="77777777" w:rsidR="00480521" w:rsidRDefault="00480521" w:rsidP="00480521">
      <w:r>
        <w:t>+-----------+--------------+------+-----+---------+-------+</w:t>
      </w:r>
    </w:p>
    <w:p w14:paraId="5F229432" w14:textId="77777777" w:rsidR="00480521" w:rsidRDefault="00480521" w:rsidP="00480521">
      <w:r>
        <w:t xml:space="preserve">| </w:t>
      </w:r>
      <w:proofErr w:type="spellStart"/>
      <w:r>
        <w:t>TouristID</w:t>
      </w:r>
      <w:proofErr w:type="spellEnd"/>
      <w:r>
        <w:t xml:space="preserve"> | INT          | NO   | </w:t>
      </w:r>
      <w:proofErr w:type="gramStart"/>
      <w:r>
        <w:t>PK  |</w:t>
      </w:r>
      <w:proofErr w:type="gramEnd"/>
      <w:r>
        <w:t xml:space="preserve"> NULL    |       |</w:t>
      </w:r>
    </w:p>
    <w:p w14:paraId="4C9C3807" w14:textId="77777777" w:rsidR="00480521" w:rsidRDefault="00480521" w:rsidP="00480521">
      <w:r>
        <w:lastRenderedPageBreak/>
        <w:t xml:space="preserve">| FirstName | </w:t>
      </w:r>
      <w:proofErr w:type="gramStart"/>
      <w:r>
        <w:t>VARCHAR(</w:t>
      </w:r>
      <w:proofErr w:type="gramEnd"/>
      <w:r>
        <w:t>50)  | NO   |     | NULL    |       |</w:t>
      </w:r>
    </w:p>
    <w:p w14:paraId="201E33AB" w14:textId="77777777" w:rsidR="00480521" w:rsidRDefault="00480521" w:rsidP="00480521">
      <w:r>
        <w:t xml:space="preserve">| </w:t>
      </w:r>
      <w:proofErr w:type="gramStart"/>
      <w:r>
        <w:t>LastName  |</w:t>
      </w:r>
      <w:proofErr w:type="gramEnd"/>
      <w:r>
        <w:t xml:space="preserve"> VARCHAR(50)  | NO   |     | NULL    |       |</w:t>
      </w:r>
    </w:p>
    <w:p w14:paraId="41B0F9C4" w14:textId="77777777" w:rsidR="00480521" w:rsidRDefault="00480521" w:rsidP="00480521">
      <w:r>
        <w:t xml:space="preserve">| Email     | </w:t>
      </w:r>
      <w:proofErr w:type="gramStart"/>
      <w:r>
        <w:t>VARCHAR(</w:t>
      </w:r>
      <w:proofErr w:type="gramEnd"/>
      <w:r>
        <w:t>100) | YES  |     | NULL    |       |</w:t>
      </w:r>
    </w:p>
    <w:p w14:paraId="3D6ABB74" w14:textId="77777777" w:rsidR="00480521" w:rsidRDefault="00480521" w:rsidP="00480521">
      <w:r>
        <w:t xml:space="preserve">| Phone     | </w:t>
      </w:r>
      <w:proofErr w:type="gramStart"/>
      <w:r>
        <w:t>VARCHAR(</w:t>
      </w:r>
      <w:proofErr w:type="gramEnd"/>
      <w:r>
        <w:t>20)  | YES  |     | NULL    |       |</w:t>
      </w:r>
    </w:p>
    <w:p w14:paraId="42A63685" w14:textId="77777777" w:rsidR="00480521" w:rsidRDefault="00480521" w:rsidP="00480521">
      <w:r>
        <w:t xml:space="preserve">| Address   | </w:t>
      </w:r>
      <w:proofErr w:type="gramStart"/>
      <w:r>
        <w:t>VARCHAR(</w:t>
      </w:r>
      <w:proofErr w:type="gramEnd"/>
      <w:r>
        <w:t>255) | YES  |     | NULL    |       |</w:t>
      </w:r>
    </w:p>
    <w:p w14:paraId="7D865CF0" w14:textId="77777777" w:rsidR="00480521" w:rsidRDefault="00480521" w:rsidP="00480521">
      <w:r>
        <w:t>+-----------+--------------+------+-----+---------+-------+</w:t>
      </w:r>
    </w:p>
    <w:p w14:paraId="26A84E1D" w14:textId="77777777" w:rsidR="00480521" w:rsidRDefault="00480521" w:rsidP="00480521"/>
    <w:p w14:paraId="21C969CE" w14:textId="77777777" w:rsidR="00480521" w:rsidRDefault="00480521" w:rsidP="00480521">
      <w:r>
        <w:t>Table: Booking</w:t>
      </w:r>
    </w:p>
    <w:p w14:paraId="46ECD150" w14:textId="77777777" w:rsidR="00480521" w:rsidRDefault="00480521" w:rsidP="00480521">
      <w:r>
        <w:t>+-----------+--------------+------+-----+---------+-------+</w:t>
      </w:r>
    </w:p>
    <w:p w14:paraId="0626BCDD" w14:textId="77777777" w:rsidR="00480521" w:rsidRDefault="00480521" w:rsidP="00480521">
      <w:r>
        <w:t>| Field     | Type         | Null | Key | Default | Extra |</w:t>
      </w:r>
    </w:p>
    <w:p w14:paraId="172812C0" w14:textId="77777777" w:rsidR="00480521" w:rsidRDefault="00480521" w:rsidP="00480521">
      <w:r>
        <w:t>+-----------+--------------+------+-----+---------+-------+</w:t>
      </w:r>
    </w:p>
    <w:p w14:paraId="77640685" w14:textId="77777777" w:rsidR="00480521" w:rsidRDefault="00480521" w:rsidP="00480521">
      <w:r>
        <w:t xml:space="preserve">| </w:t>
      </w:r>
      <w:proofErr w:type="spellStart"/>
      <w:r>
        <w:t>BookingID</w:t>
      </w:r>
      <w:proofErr w:type="spellEnd"/>
      <w:r>
        <w:t xml:space="preserve"> | INT          | NO   | </w:t>
      </w:r>
      <w:proofErr w:type="gramStart"/>
      <w:r>
        <w:t>PK  |</w:t>
      </w:r>
      <w:proofErr w:type="gramEnd"/>
      <w:r>
        <w:t xml:space="preserve"> NULL    |       |</w:t>
      </w:r>
    </w:p>
    <w:p w14:paraId="535B140D" w14:textId="77777777" w:rsidR="00480521" w:rsidRDefault="00480521" w:rsidP="00480521">
      <w:r>
        <w:t xml:space="preserve">| </w:t>
      </w:r>
      <w:proofErr w:type="spellStart"/>
      <w:r>
        <w:t>TouristID</w:t>
      </w:r>
      <w:proofErr w:type="spellEnd"/>
      <w:r>
        <w:t xml:space="preserve"> | INT          | NO   | </w:t>
      </w:r>
      <w:proofErr w:type="gramStart"/>
      <w:r>
        <w:t>FK  |</w:t>
      </w:r>
      <w:proofErr w:type="gramEnd"/>
      <w:r>
        <w:t xml:space="preserve"> NULL    |       |</w:t>
      </w:r>
    </w:p>
    <w:p w14:paraId="681D1AC0" w14:textId="77777777" w:rsidR="00480521" w:rsidRDefault="00480521" w:rsidP="00480521">
      <w:r>
        <w:t xml:space="preserve">| </w:t>
      </w:r>
      <w:proofErr w:type="spellStart"/>
      <w:r>
        <w:t>DateBooked</w:t>
      </w:r>
      <w:proofErr w:type="spellEnd"/>
      <w:r>
        <w:t>| DATE         | NO   |     | NULL    |       |</w:t>
      </w:r>
    </w:p>
    <w:p w14:paraId="3F982465" w14:textId="77777777" w:rsidR="00480521" w:rsidRDefault="00480521" w:rsidP="00480521">
      <w:r>
        <w:t xml:space="preserve">| Status    | </w:t>
      </w:r>
      <w:proofErr w:type="gramStart"/>
      <w:r>
        <w:t>VARCHAR(</w:t>
      </w:r>
      <w:proofErr w:type="gramEnd"/>
      <w:r>
        <w:t>20)  | NO   |     | NULL    |       |</w:t>
      </w:r>
    </w:p>
    <w:p w14:paraId="4AB91F11" w14:textId="77777777" w:rsidR="00480521" w:rsidRDefault="00480521" w:rsidP="00480521">
      <w:r>
        <w:t xml:space="preserve">| </w:t>
      </w:r>
      <w:proofErr w:type="spellStart"/>
      <w:r>
        <w:t>TotalCost</w:t>
      </w:r>
      <w:proofErr w:type="spellEnd"/>
      <w:r>
        <w:t xml:space="preserve"> | </w:t>
      </w:r>
      <w:proofErr w:type="gramStart"/>
      <w:r>
        <w:t>DECIMAL(</w:t>
      </w:r>
      <w:proofErr w:type="gramEnd"/>
      <w:r>
        <w:t>10,2)| NO   |     | NULL    |       |</w:t>
      </w:r>
    </w:p>
    <w:p w14:paraId="3AE9A9FD" w14:textId="77777777" w:rsidR="00480521" w:rsidRDefault="00480521" w:rsidP="00480521">
      <w:r>
        <w:t>+-----------+--------------+------+-----+---------+-------+</w:t>
      </w:r>
    </w:p>
    <w:p w14:paraId="312B2E72" w14:textId="77777777" w:rsidR="00480521" w:rsidRDefault="00480521" w:rsidP="00480521"/>
    <w:p w14:paraId="60A19597" w14:textId="77777777" w:rsidR="00480521" w:rsidRDefault="00480521" w:rsidP="00480521">
      <w:r>
        <w:t>Table: Accommodation</w:t>
      </w:r>
    </w:p>
    <w:p w14:paraId="31F4BB51" w14:textId="77777777" w:rsidR="00480521" w:rsidRDefault="00480521" w:rsidP="00480521">
      <w:r>
        <w:t>+----------------+--------------+------+-----+---------+-------+</w:t>
      </w:r>
    </w:p>
    <w:p w14:paraId="14C2D6C3" w14:textId="77777777" w:rsidR="00480521" w:rsidRDefault="00480521" w:rsidP="00480521">
      <w:r>
        <w:t>| Field          | Type         | Null | Key | Default | Extra |</w:t>
      </w:r>
    </w:p>
    <w:p w14:paraId="11B5C37F" w14:textId="77777777" w:rsidR="00480521" w:rsidRDefault="00480521" w:rsidP="00480521">
      <w:r>
        <w:t>+----------------+--------------+------+-----+---------+-------+</w:t>
      </w:r>
    </w:p>
    <w:p w14:paraId="05198BA6" w14:textId="77777777" w:rsidR="00480521" w:rsidRDefault="00480521" w:rsidP="00480521">
      <w:r>
        <w:t xml:space="preserve">| </w:t>
      </w:r>
      <w:proofErr w:type="spellStart"/>
      <w:r>
        <w:t>AccommodationID</w:t>
      </w:r>
      <w:proofErr w:type="spellEnd"/>
      <w:r>
        <w:t xml:space="preserve">| INT          | NO   | </w:t>
      </w:r>
      <w:proofErr w:type="gramStart"/>
      <w:r>
        <w:t>PK  |</w:t>
      </w:r>
      <w:proofErr w:type="gramEnd"/>
      <w:r>
        <w:t xml:space="preserve"> NULL    |       |</w:t>
      </w:r>
    </w:p>
    <w:p w14:paraId="400F0EBC" w14:textId="77777777" w:rsidR="00480521" w:rsidRDefault="00480521" w:rsidP="00480521">
      <w:r>
        <w:t xml:space="preserve">| Name           | </w:t>
      </w:r>
      <w:proofErr w:type="gramStart"/>
      <w:r>
        <w:t>VARCHAR(</w:t>
      </w:r>
      <w:proofErr w:type="gramEnd"/>
      <w:r>
        <w:t>100) | NO   |     | NULL    |       |</w:t>
      </w:r>
    </w:p>
    <w:p w14:paraId="1CB51B50" w14:textId="77777777" w:rsidR="00480521" w:rsidRDefault="00480521" w:rsidP="00480521">
      <w:r>
        <w:t xml:space="preserve">| Type           | </w:t>
      </w:r>
      <w:proofErr w:type="gramStart"/>
      <w:r>
        <w:t>VARCHAR(</w:t>
      </w:r>
      <w:proofErr w:type="gramEnd"/>
      <w:r>
        <w:t>50)  | NO   |     | NULL    |       |</w:t>
      </w:r>
    </w:p>
    <w:p w14:paraId="6AE59DCF" w14:textId="77777777" w:rsidR="00480521" w:rsidRDefault="00480521" w:rsidP="00480521">
      <w:r>
        <w:t xml:space="preserve">| Location       | </w:t>
      </w:r>
      <w:proofErr w:type="gramStart"/>
      <w:r>
        <w:t>VARCHAR(</w:t>
      </w:r>
      <w:proofErr w:type="gramEnd"/>
      <w:r>
        <w:t>100) | NO   |     | NULL    |       |</w:t>
      </w:r>
    </w:p>
    <w:p w14:paraId="05E3EE90" w14:textId="77777777" w:rsidR="00480521" w:rsidRDefault="00480521" w:rsidP="00480521">
      <w:r>
        <w:t>| Capacity       | INT          | NO   |     | NULL    |       |</w:t>
      </w:r>
    </w:p>
    <w:p w14:paraId="1443AE35" w14:textId="77777777" w:rsidR="00480521" w:rsidRDefault="00480521" w:rsidP="00480521">
      <w:r>
        <w:t xml:space="preserve">| </w:t>
      </w:r>
      <w:proofErr w:type="spellStart"/>
      <w:r>
        <w:t>CostPerNight</w:t>
      </w:r>
      <w:proofErr w:type="spellEnd"/>
      <w:r>
        <w:t xml:space="preserve">   | </w:t>
      </w:r>
      <w:proofErr w:type="gramStart"/>
      <w:r>
        <w:t>DECIMAL(</w:t>
      </w:r>
      <w:proofErr w:type="gramEnd"/>
      <w:r>
        <w:t>10,2)| NO   |     | NULL    |       |</w:t>
      </w:r>
    </w:p>
    <w:p w14:paraId="037EDAF5" w14:textId="77777777" w:rsidR="00480521" w:rsidRDefault="00480521" w:rsidP="00480521">
      <w:r>
        <w:t>+----------------+--------------+------+-----+---------+-------+</w:t>
      </w:r>
    </w:p>
    <w:p w14:paraId="34A2A938" w14:textId="77777777" w:rsidR="00480521" w:rsidRDefault="00480521" w:rsidP="00480521"/>
    <w:p w14:paraId="5F42965E" w14:textId="77777777" w:rsidR="00480521" w:rsidRDefault="00480521" w:rsidP="00480521">
      <w:r>
        <w:t>Table: Activity</w:t>
      </w:r>
    </w:p>
    <w:p w14:paraId="188F89DD" w14:textId="77777777" w:rsidR="00480521" w:rsidRDefault="00480521" w:rsidP="00480521">
      <w:r>
        <w:lastRenderedPageBreak/>
        <w:t>+-----------+--------------+------+-----+---------+-------+</w:t>
      </w:r>
    </w:p>
    <w:p w14:paraId="55A8A479" w14:textId="77777777" w:rsidR="00480521" w:rsidRDefault="00480521" w:rsidP="00480521">
      <w:r>
        <w:t>| Field     | Type         | Null | Key | Default | Extra |</w:t>
      </w:r>
    </w:p>
    <w:p w14:paraId="41BA90D8" w14:textId="77777777" w:rsidR="00480521" w:rsidRDefault="00480521" w:rsidP="00480521">
      <w:r>
        <w:t>+-----------+--------------+------+-----+---------+-------+</w:t>
      </w:r>
    </w:p>
    <w:p w14:paraId="2D5394F9" w14:textId="77777777" w:rsidR="00480521" w:rsidRDefault="00480521" w:rsidP="00480521">
      <w:r>
        <w:t xml:space="preserve">| </w:t>
      </w:r>
      <w:proofErr w:type="spellStart"/>
      <w:r>
        <w:t>ActivityID</w:t>
      </w:r>
      <w:proofErr w:type="spellEnd"/>
      <w:r>
        <w:t xml:space="preserve">| INT          | NO   | </w:t>
      </w:r>
      <w:proofErr w:type="gramStart"/>
      <w:r>
        <w:t>PK  |</w:t>
      </w:r>
      <w:proofErr w:type="gramEnd"/>
      <w:r>
        <w:t xml:space="preserve"> NULL    |       |</w:t>
      </w:r>
    </w:p>
    <w:p w14:paraId="7A86DA83" w14:textId="77777777" w:rsidR="00480521" w:rsidRDefault="00480521" w:rsidP="00480521">
      <w:r>
        <w:t xml:space="preserve">| Name      | </w:t>
      </w:r>
      <w:proofErr w:type="gramStart"/>
      <w:r>
        <w:t>VARCHAR(</w:t>
      </w:r>
      <w:proofErr w:type="gramEnd"/>
      <w:r>
        <w:t>100) | NO   |     | NULL    |       |</w:t>
      </w:r>
    </w:p>
    <w:p w14:paraId="2279CD6D" w14:textId="77777777" w:rsidR="00480521" w:rsidRDefault="00480521" w:rsidP="00480521">
      <w:r>
        <w:t xml:space="preserve">| Description| TEXT        | </w:t>
      </w:r>
      <w:proofErr w:type="gramStart"/>
      <w:r>
        <w:t>YES  |</w:t>
      </w:r>
      <w:proofErr w:type="gramEnd"/>
      <w:r>
        <w:t xml:space="preserve">     | NULL    |       |</w:t>
      </w:r>
    </w:p>
    <w:p w14:paraId="35CA8F90" w14:textId="77777777" w:rsidR="00480521" w:rsidRDefault="00480521" w:rsidP="00480521">
      <w:r>
        <w:t xml:space="preserve">| </w:t>
      </w:r>
      <w:proofErr w:type="gramStart"/>
      <w:r>
        <w:t>Location  |</w:t>
      </w:r>
      <w:proofErr w:type="gramEnd"/>
      <w:r>
        <w:t xml:space="preserve"> VARCHAR(100) | NO   |     | NULL    |       |</w:t>
      </w:r>
    </w:p>
    <w:p w14:paraId="36F24D4C" w14:textId="77777777" w:rsidR="00480521" w:rsidRDefault="00480521" w:rsidP="00480521">
      <w:r>
        <w:t xml:space="preserve">| Cost      | </w:t>
      </w:r>
      <w:proofErr w:type="gramStart"/>
      <w:r>
        <w:t>DECIMAL(</w:t>
      </w:r>
      <w:proofErr w:type="gramEnd"/>
      <w:r>
        <w:t>10,2)| NO   |     | NULL    |       |</w:t>
      </w:r>
    </w:p>
    <w:p w14:paraId="088C291D" w14:textId="77777777" w:rsidR="00480521" w:rsidRDefault="00480521" w:rsidP="00480521">
      <w:r>
        <w:t>+-----------+--------------+------+-----+---------+-------+</w:t>
      </w:r>
    </w:p>
    <w:p w14:paraId="04120279" w14:textId="77777777" w:rsidR="00480521" w:rsidRDefault="00480521" w:rsidP="00480521"/>
    <w:p w14:paraId="41F593A1" w14:textId="77777777" w:rsidR="00480521" w:rsidRDefault="00480521" w:rsidP="00480521">
      <w:r>
        <w:t>Table: Event</w:t>
      </w:r>
    </w:p>
    <w:p w14:paraId="052D5FC2" w14:textId="77777777" w:rsidR="00480521" w:rsidRDefault="00480521" w:rsidP="00480521">
      <w:r>
        <w:t>+-----------+--------------+------+-----+---------+-------+</w:t>
      </w:r>
    </w:p>
    <w:p w14:paraId="38BF47E7" w14:textId="77777777" w:rsidR="00480521" w:rsidRDefault="00480521" w:rsidP="00480521">
      <w:r>
        <w:t>| Field     | Type         | Null | Key | Default | Extra |</w:t>
      </w:r>
    </w:p>
    <w:p w14:paraId="1D364C20" w14:textId="77777777" w:rsidR="00480521" w:rsidRDefault="00480521" w:rsidP="00480521">
      <w:r>
        <w:t>+-----------+--------------+------+-----+---------+-------+</w:t>
      </w:r>
    </w:p>
    <w:p w14:paraId="47132DFC" w14:textId="77777777" w:rsidR="00480521" w:rsidRDefault="00480521" w:rsidP="00480521">
      <w:r>
        <w:t xml:space="preserve">| </w:t>
      </w:r>
      <w:proofErr w:type="spellStart"/>
      <w:r>
        <w:t>EventID</w:t>
      </w:r>
      <w:proofErr w:type="spellEnd"/>
      <w:r>
        <w:t xml:space="preserve">   | INT          | NO   | </w:t>
      </w:r>
      <w:proofErr w:type="gramStart"/>
      <w:r>
        <w:t>PK  |</w:t>
      </w:r>
      <w:proofErr w:type="gramEnd"/>
      <w:r>
        <w:t xml:space="preserve"> NULL    |       |</w:t>
      </w:r>
    </w:p>
    <w:p w14:paraId="45D7E587" w14:textId="77777777" w:rsidR="00480521" w:rsidRDefault="00480521" w:rsidP="00480521">
      <w:r>
        <w:t xml:space="preserve">| Name      | </w:t>
      </w:r>
      <w:proofErr w:type="gramStart"/>
      <w:r>
        <w:t>VARCHAR(</w:t>
      </w:r>
      <w:proofErr w:type="gramEnd"/>
      <w:r>
        <w:t>100) | NO   |     | NULL    |       |</w:t>
      </w:r>
    </w:p>
    <w:p w14:paraId="068D42BD" w14:textId="77777777" w:rsidR="00480521" w:rsidRDefault="00480521" w:rsidP="00480521">
      <w:r>
        <w:t xml:space="preserve">| Description| TEXT        | </w:t>
      </w:r>
      <w:proofErr w:type="gramStart"/>
      <w:r>
        <w:t>YES  |</w:t>
      </w:r>
      <w:proofErr w:type="gramEnd"/>
      <w:r>
        <w:t xml:space="preserve">     | NULL    |       |</w:t>
      </w:r>
    </w:p>
    <w:p w14:paraId="74460634" w14:textId="77777777" w:rsidR="00480521" w:rsidRDefault="00480521" w:rsidP="00480521">
      <w:r>
        <w:t>| Date      | DATE         | NO   |     | NULL    |       |</w:t>
      </w:r>
    </w:p>
    <w:p w14:paraId="3D68E5E9" w14:textId="77777777" w:rsidR="00480521" w:rsidRDefault="00480521" w:rsidP="00480521">
      <w:r>
        <w:t xml:space="preserve">| </w:t>
      </w:r>
      <w:proofErr w:type="gramStart"/>
      <w:r>
        <w:t>Location  |</w:t>
      </w:r>
      <w:proofErr w:type="gramEnd"/>
      <w:r>
        <w:t xml:space="preserve"> VARCHAR(100) | NO   |     | NULL    |       |</w:t>
      </w:r>
    </w:p>
    <w:p w14:paraId="7C490092" w14:textId="77777777" w:rsidR="00480521" w:rsidRDefault="00480521" w:rsidP="00480521">
      <w:r>
        <w:t xml:space="preserve">| Cost      | </w:t>
      </w:r>
      <w:proofErr w:type="gramStart"/>
      <w:r>
        <w:t>DECIMAL(</w:t>
      </w:r>
      <w:proofErr w:type="gramEnd"/>
      <w:r>
        <w:t>10,2)| NO   |     | NULL    |       |</w:t>
      </w:r>
    </w:p>
    <w:p w14:paraId="17A7D495" w14:textId="77777777" w:rsidR="00480521" w:rsidRDefault="00480521" w:rsidP="00480521">
      <w:r>
        <w:t>+-----------+--------------+------+-----+---------+-------+</w:t>
      </w:r>
    </w:p>
    <w:p w14:paraId="60BFC334" w14:textId="77777777" w:rsidR="008406A0" w:rsidRDefault="008406A0" w:rsidP="008406A0">
      <w:pPr>
        <w:spacing w:after="0" w:line="276" w:lineRule="auto"/>
        <w:rPr>
          <w:rFonts w:ascii="Arial" w:hAnsi="Arial" w:cs="Arial"/>
        </w:rPr>
      </w:pPr>
    </w:p>
    <w:p w14:paraId="0725B4F2" w14:textId="77777777" w:rsidR="006502D6" w:rsidRDefault="006502D6" w:rsidP="008406A0">
      <w:pPr>
        <w:spacing w:after="0" w:line="276" w:lineRule="auto"/>
        <w:rPr>
          <w:rFonts w:ascii="Arial" w:hAnsi="Arial" w:cs="Arial"/>
        </w:rPr>
      </w:pPr>
    </w:p>
    <w:p w14:paraId="00F68705" w14:textId="7ADB1B14" w:rsidR="006502D6" w:rsidRPr="006502D6" w:rsidRDefault="006502D6" w:rsidP="008406A0">
      <w:pPr>
        <w:spacing w:after="0" w:line="276" w:lineRule="auto"/>
        <w:rPr>
          <w:rFonts w:ascii="Arial" w:hAnsi="Arial" w:cs="Arial"/>
          <w:b/>
          <w:bCs/>
        </w:rPr>
      </w:pPr>
      <w:r w:rsidRPr="006502D6">
        <w:rPr>
          <w:rFonts w:ascii="Arial" w:hAnsi="Arial" w:cs="Arial"/>
          <w:b/>
          <w:bCs/>
        </w:rPr>
        <w:t>Section B:</w:t>
      </w:r>
    </w:p>
    <w:p w14:paraId="3CC27745" w14:textId="77777777" w:rsidR="006502D6" w:rsidRDefault="006502D6" w:rsidP="006502D6">
      <w:pPr>
        <w:pStyle w:val="ListParagraph"/>
        <w:numPr>
          <w:ilvl w:val="0"/>
          <w:numId w:val="6"/>
        </w:numPr>
        <w:spacing w:after="0" w:line="276" w:lineRule="auto"/>
        <w:rPr>
          <w:rFonts w:ascii="Arial" w:hAnsi="Arial" w:cs="Arial"/>
        </w:rPr>
      </w:pPr>
      <w:r>
        <w:rPr>
          <w:rFonts w:ascii="Arial" w:hAnsi="Arial" w:cs="Arial"/>
        </w:rPr>
        <w:t>Explain the importance of developing an MS Access database for Coastal Tourism Management in Wales, UK. How can a database improve the efficiency and effectiveness of managing coastal tourism?</w:t>
      </w:r>
    </w:p>
    <w:p w14:paraId="2A10CDC3" w14:textId="77777777" w:rsidR="006502D6" w:rsidRDefault="006502D6" w:rsidP="00B06A2A">
      <w:pPr>
        <w:spacing w:after="0" w:line="276" w:lineRule="auto"/>
        <w:ind w:left="720"/>
        <w:rPr>
          <w:rFonts w:ascii="Arial" w:hAnsi="Arial" w:cs="Arial"/>
        </w:rPr>
      </w:pPr>
    </w:p>
    <w:p w14:paraId="2F187231" w14:textId="285D556A" w:rsidR="00B06A2A" w:rsidRDefault="00D60444" w:rsidP="00B06A2A">
      <w:pPr>
        <w:spacing w:after="0" w:line="276" w:lineRule="auto"/>
        <w:ind w:left="720"/>
        <w:rPr>
          <w:rFonts w:ascii="Arial" w:hAnsi="Arial" w:cs="Arial"/>
        </w:rPr>
      </w:pPr>
      <w:r w:rsidRPr="00D60444">
        <w:rPr>
          <w:rFonts w:ascii="Arial" w:hAnsi="Arial" w:cs="Arial"/>
        </w:rPr>
        <w:t xml:space="preserve">Creating </w:t>
      </w:r>
      <w:r w:rsidR="005476FA" w:rsidRPr="00D60444">
        <w:rPr>
          <w:rFonts w:ascii="Arial" w:hAnsi="Arial" w:cs="Arial"/>
        </w:rPr>
        <w:t>a</w:t>
      </w:r>
      <w:r w:rsidRPr="00D60444">
        <w:rPr>
          <w:rFonts w:ascii="Arial" w:hAnsi="Arial" w:cs="Arial"/>
        </w:rPr>
        <w:t xml:space="preserve"> M</w:t>
      </w:r>
      <w:r>
        <w:rPr>
          <w:rFonts w:ascii="Arial" w:hAnsi="Arial" w:cs="Arial"/>
        </w:rPr>
        <w:t xml:space="preserve">icrosoft </w:t>
      </w:r>
      <w:r w:rsidRPr="00D60444">
        <w:rPr>
          <w:rFonts w:ascii="Arial" w:hAnsi="Arial" w:cs="Arial"/>
        </w:rPr>
        <w:t>Access database for managing coastal tourism in Wales can really streamline how things are run. It pulls all sorts of data—from visitor numbers to environmental info—into one place. This makes it a lot easier for people to get to the data they need, when they need it, whether they’re making big decisions or just updating records. Plus, it helps everyone work together better, from local businesses to government bodies, by keeping everyone on the same page.</w:t>
      </w:r>
      <w:sdt>
        <w:sdtPr>
          <w:rPr>
            <w:rFonts w:ascii="Arial" w:hAnsi="Arial" w:cs="Arial"/>
          </w:rPr>
          <w:id w:val="1299107368"/>
          <w:citation/>
        </w:sdtPr>
        <w:sdtContent>
          <w:r w:rsidR="005476FA">
            <w:rPr>
              <w:rFonts w:ascii="Arial" w:hAnsi="Arial" w:cs="Arial"/>
            </w:rPr>
            <w:fldChar w:fldCharType="begin"/>
          </w:r>
          <w:r w:rsidR="005476FA">
            <w:rPr>
              <w:rFonts w:ascii="Arial" w:hAnsi="Arial" w:cs="Arial"/>
            </w:rPr>
            <w:instrText xml:space="preserve"> CITATION Dim02 \l 2057 </w:instrText>
          </w:r>
          <w:r w:rsidR="005476FA">
            <w:rPr>
              <w:rFonts w:ascii="Arial" w:hAnsi="Arial" w:cs="Arial"/>
            </w:rPr>
            <w:fldChar w:fldCharType="separate"/>
          </w:r>
          <w:r w:rsidR="005476FA">
            <w:rPr>
              <w:rFonts w:ascii="Arial" w:hAnsi="Arial" w:cs="Arial"/>
              <w:noProof/>
            </w:rPr>
            <w:t xml:space="preserve"> </w:t>
          </w:r>
          <w:r w:rsidR="005476FA" w:rsidRPr="005476FA">
            <w:rPr>
              <w:rFonts w:ascii="Arial" w:hAnsi="Arial" w:cs="Arial"/>
              <w:noProof/>
            </w:rPr>
            <w:t>[1]</w:t>
          </w:r>
          <w:r w:rsidR="005476FA">
            <w:rPr>
              <w:rFonts w:ascii="Arial" w:hAnsi="Arial" w:cs="Arial"/>
            </w:rPr>
            <w:fldChar w:fldCharType="end"/>
          </w:r>
        </w:sdtContent>
      </w:sdt>
    </w:p>
    <w:p w14:paraId="078E3433" w14:textId="77777777" w:rsidR="00B06A2A" w:rsidRPr="00B06A2A" w:rsidRDefault="00B06A2A" w:rsidP="00B06A2A">
      <w:pPr>
        <w:spacing w:after="0" w:line="276" w:lineRule="auto"/>
        <w:ind w:left="720"/>
        <w:rPr>
          <w:rFonts w:ascii="Arial" w:hAnsi="Arial" w:cs="Arial"/>
        </w:rPr>
      </w:pPr>
    </w:p>
    <w:p w14:paraId="0B666CCF" w14:textId="77777777" w:rsidR="006502D6" w:rsidRDefault="006502D6" w:rsidP="006502D6">
      <w:pPr>
        <w:pStyle w:val="ListParagraph"/>
        <w:numPr>
          <w:ilvl w:val="0"/>
          <w:numId w:val="6"/>
        </w:numPr>
        <w:spacing w:after="0" w:line="276" w:lineRule="auto"/>
        <w:rPr>
          <w:rFonts w:ascii="Arial" w:hAnsi="Arial" w:cs="Arial"/>
        </w:rPr>
      </w:pPr>
      <w:r>
        <w:rPr>
          <w:rFonts w:ascii="Arial" w:hAnsi="Arial" w:cs="Arial"/>
        </w:rPr>
        <w:lastRenderedPageBreak/>
        <w:t>Discuss the potential challenges and benefits of transitioning from manual data management to a computerized system for Coastal Tourism Management. How can the DBMS address these challenges?</w:t>
      </w:r>
    </w:p>
    <w:p w14:paraId="3BDC3EBC" w14:textId="77777777" w:rsidR="005762F5" w:rsidRDefault="005762F5" w:rsidP="005762F5">
      <w:pPr>
        <w:pStyle w:val="ListParagraph"/>
        <w:spacing w:after="0" w:line="276" w:lineRule="auto"/>
        <w:rPr>
          <w:rFonts w:ascii="Arial" w:hAnsi="Arial" w:cs="Arial"/>
        </w:rPr>
      </w:pPr>
    </w:p>
    <w:p w14:paraId="6B566EF9" w14:textId="305A1271" w:rsidR="005762F5" w:rsidRDefault="004F2C0E" w:rsidP="005762F5">
      <w:pPr>
        <w:pStyle w:val="ListParagraph"/>
        <w:spacing w:after="0" w:line="276" w:lineRule="auto"/>
        <w:rPr>
          <w:rFonts w:ascii="Arial" w:hAnsi="Arial" w:cs="Arial"/>
        </w:rPr>
      </w:pPr>
      <w:r>
        <w:rPr>
          <w:rFonts w:ascii="Arial" w:hAnsi="Arial" w:cs="Arial"/>
        </w:rPr>
        <w:t xml:space="preserve">Some of the challenges of transitioning from manual to </w:t>
      </w:r>
      <w:r w:rsidR="00960310">
        <w:rPr>
          <w:rFonts w:ascii="Arial" w:hAnsi="Arial" w:cs="Arial"/>
        </w:rPr>
        <w:t xml:space="preserve">computerised systems can </w:t>
      </w:r>
      <w:r w:rsidR="00231E26">
        <w:rPr>
          <w:rFonts w:ascii="Arial" w:hAnsi="Arial" w:cs="Arial"/>
        </w:rPr>
        <w:t>be</w:t>
      </w:r>
      <w:r w:rsidR="00960310">
        <w:rPr>
          <w:rFonts w:ascii="Arial" w:hAnsi="Arial" w:cs="Arial"/>
        </w:rPr>
        <w:t xml:space="preserve"> cost, training, and data security. </w:t>
      </w:r>
      <w:r w:rsidR="00C21E22">
        <w:rPr>
          <w:rFonts w:ascii="Arial" w:hAnsi="Arial" w:cs="Arial"/>
        </w:rPr>
        <w:t xml:space="preserve">The cost of time and training could be a big issue for some companies. It may take important people away from their work for </w:t>
      </w:r>
      <w:r w:rsidR="00FF63D0">
        <w:rPr>
          <w:rFonts w:ascii="Arial" w:hAnsi="Arial" w:cs="Arial"/>
        </w:rPr>
        <w:t xml:space="preserve">time that might not be ideal, especially during a busy season of travel. </w:t>
      </w:r>
      <w:r w:rsidR="00231E26">
        <w:rPr>
          <w:rFonts w:ascii="Arial" w:hAnsi="Arial" w:cs="Arial"/>
        </w:rPr>
        <w:t>B</w:t>
      </w:r>
      <w:r w:rsidR="00FF63D0">
        <w:rPr>
          <w:rFonts w:ascii="Arial" w:hAnsi="Arial" w:cs="Arial"/>
        </w:rPr>
        <w:t xml:space="preserve">reaches are </w:t>
      </w:r>
      <w:r w:rsidR="00231E26">
        <w:rPr>
          <w:rFonts w:ascii="Arial" w:hAnsi="Arial" w:cs="Arial"/>
        </w:rPr>
        <w:t>possible</w:t>
      </w:r>
      <w:r w:rsidR="00FF63D0">
        <w:rPr>
          <w:rFonts w:ascii="Arial" w:hAnsi="Arial" w:cs="Arial"/>
        </w:rPr>
        <w:t xml:space="preserve"> because </w:t>
      </w:r>
      <w:r w:rsidR="00CD78ED">
        <w:rPr>
          <w:rFonts w:ascii="Arial" w:hAnsi="Arial" w:cs="Arial"/>
        </w:rPr>
        <w:t>paperwork could get lost/not disposed of properly o</w:t>
      </w:r>
      <w:r w:rsidR="005944B2">
        <w:rPr>
          <w:rFonts w:ascii="Arial" w:hAnsi="Arial" w:cs="Arial"/>
        </w:rPr>
        <w:t>r people not using the computerised services properly.</w:t>
      </w:r>
    </w:p>
    <w:p w14:paraId="7EBB6C4D" w14:textId="77777777" w:rsidR="005944B2" w:rsidRDefault="005944B2" w:rsidP="005762F5">
      <w:pPr>
        <w:pStyle w:val="ListParagraph"/>
        <w:spacing w:after="0" w:line="276" w:lineRule="auto"/>
        <w:rPr>
          <w:rFonts w:ascii="Arial" w:hAnsi="Arial" w:cs="Arial"/>
        </w:rPr>
      </w:pPr>
    </w:p>
    <w:p w14:paraId="07E825EE" w14:textId="466450C2" w:rsidR="005944B2" w:rsidRDefault="005944B2" w:rsidP="005762F5">
      <w:pPr>
        <w:pStyle w:val="ListParagraph"/>
        <w:spacing w:after="0" w:line="276" w:lineRule="auto"/>
        <w:rPr>
          <w:rFonts w:ascii="Arial" w:hAnsi="Arial" w:cs="Arial"/>
        </w:rPr>
      </w:pPr>
      <w:r>
        <w:rPr>
          <w:rFonts w:ascii="Arial" w:hAnsi="Arial" w:cs="Arial"/>
        </w:rPr>
        <w:t xml:space="preserve">The benefits vastly outweigh the </w:t>
      </w:r>
      <w:r w:rsidR="00AE2DD4">
        <w:rPr>
          <w:rFonts w:ascii="Arial" w:hAnsi="Arial" w:cs="Arial"/>
        </w:rPr>
        <w:t>challenges though. From the speed of having a computerised service</w:t>
      </w:r>
      <w:r w:rsidR="00E90D9C">
        <w:rPr>
          <w:rFonts w:ascii="Arial" w:hAnsi="Arial" w:cs="Arial"/>
        </w:rPr>
        <w:t xml:space="preserve"> to the accuracy. </w:t>
      </w:r>
      <w:r w:rsidR="00231E26">
        <w:rPr>
          <w:rFonts w:ascii="Arial" w:hAnsi="Arial" w:cs="Arial"/>
        </w:rPr>
        <w:t>Also,</w:t>
      </w:r>
      <w:r w:rsidR="00E90D9C">
        <w:rPr>
          <w:rFonts w:ascii="Arial" w:hAnsi="Arial" w:cs="Arial"/>
        </w:rPr>
        <w:t xml:space="preserve"> it is far easier to collaborate with businesses, </w:t>
      </w:r>
      <w:proofErr w:type="gramStart"/>
      <w:r w:rsidR="00E90D9C">
        <w:rPr>
          <w:rFonts w:ascii="Arial" w:hAnsi="Arial" w:cs="Arial"/>
        </w:rPr>
        <w:t>tourists</w:t>
      </w:r>
      <w:proofErr w:type="gramEnd"/>
      <w:r w:rsidR="00E90D9C">
        <w:rPr>
          <w:rFonts w:ascii="Arial" w:hAnsi="Arial" w:cs="Arial"/>
        </w:rPr>
        <w:t xml:space="preserve"> and fellow coworkers. </w:t>
      </w:r>
      <w:r w:rsidR="00231E26">
        <w:rPr>
          <w:rFonts w:ascii="Arial" w:hAnsi="Arial" w:cs="Arial"/>
        </w:rPr>
        <w:t xml:space="preserve">Plus having </w:t>
      </w:r>
      <w:proofErr w:type="gramStart"/>
      <w:r w:rsidR="003443FB">
        <w:rPr>
          <w:rFonts w:ascii="Arial" w:hAnsi="Arial" w:cs="Arial"/>
        </w:rPr>
        <w:t>all of</w:t>
      </w:r>
      <w:proofErr w:type="gramEnd"/>
      <w:r w:rsidR="003443FB">
        <w:rPr>
          <w:rFonts w:ascii="Arial" w:hAnsi="Arial" w:cs="Arial"/>
        </w:rPr>
        <w:t xml:space="preserve"> the data organised together makes for better decision making.</w:t>
      </w:r>
      <w:sdt>
        <w:sdtPr>
          <w:rPr>
            <w:rFonts w:ascii="Arial" w:hAnsi="Arial" w:cs="Arial"/>
          </w:rPr>
          <w:id w:val="-162627863"/>
          <w:citation/>
        </w:sdtPr>
        <w:sdtContent>
          <w:r w:rsidR="003443FB">
            <w:rPr>
              <w:rFonts w:ascii="Arial" w:hAnsi="Arial" w:cs="Arial"/>
            </w:rPr>
            <w:fldChar w:fldCharType="begin"/>
          </w:r>
          <w:r w:rsidR="003443FB">
            <w:rPr>
              <w:rFonts w:ascii="Arial" w:hAnsi="Arial" w:cs="Arial"/>
            </w:rPr>
            <w:instrText xml:space="preserve"> CITATION PJB19 \l 2057 </w:instrText>
          </w:r>
          <w:r w:rsidR="003443FB">
            <w:rPr>
              <w:rFonts w:ascii="Arial" w:hAnsi="Arial" w:cs="Arial"/>
            </w:rPr>
            <w:fldChar w:fldCharType="separate"/>
          </w:r>
          <w:r w:rsidR="003443FB">
            <w:rPr>
              <w:rFonts w:ascii="Arial" w:hAnsi="Arial" w:cs="Arial"/>
              <w:noProof/>
            </w:rPr>
            <w:t xml:space="preserve"> </w:t>
          </w:r>
          <w:r w:rsidR="003443FB" w:rsidRPr="003443FB">
            <w:rPr>
              <w:rFonts w:ascii="Arial" w:hAnsi="Arial" w:cs="Arial"/>
              <w:noProof/>
            </w:rPr>
            <w:t>[2]</w:t>
          </w:r>
          <w:r w:rsidR="003443FB">
            <w:rPr>
              <w:rFonts w:ascii="Arial" w:hAnsi="Arial" w:cs="Arial"/>
            </w:rPr>
            <w:fldChar w:fldCharType="end"/>
          </w:r>
        </w:sdtContent>
      </w:sdt>
    </w:p>
    <w:p w14:paraId="37274DC0" w14:textId="77777777" w:rsidR="003443FB" w:rsidRDefault="003443FB" w:rsidP="003443FB">
      <w:pPr>
        <w:spacing w:after="0" w:line="276" w:lineRule="auto"/>
        <w:rPr>
          <w:rFonts w:ascii="Arial" w:hAnsi="Arial" w:cs="Arial"/>
        </w:rPr>
      </w:pPr>
    </w:p>
    <w:p w14:paraId="55382B1B" w14:textId="77777777" w:rsidR="003443FB" w:rsidRDefault="003443FB" w:rsidP="003443FB">
      <w:pPr>
        <w:spacing w:after="0" w:line="276" w:lineRule="auto"/>
        <w:rPr>
          <w:rFonts w:ascii="Arial" w:hAnsi="Arial" w:cs="Arial"/>
        </w:rPr>
      </w:pPr>
    </w:p>
    <w:sdt>
      <w:sdtPr>
        <w:id w:val="-182503956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397B868" w14:textId="497FDF0A" w:rsidR="00E44612" w:rsidRDefault="00E44612">
          <w:pPr>
            <w:pStyle w:val="Heading1"/>
          </w:pPr>
          <w:r>
            <w:t>References</w:t>
          </w:r>
        </w:p>
        <w:sdt>
          <w:sdtPr>
            <w:id w:val="-573587230"/>
            <w:bibliography/>
          </w:sdtPr>
          <w:sdtContent>
            <w:p w14:paraId="495FF2B3" w14:textId="77777777" w:rsidR="00E44612" w:rsidRDefault="00E446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44612" w14:paraId="12B228B5" w14:textId="77777777">
                <w:trPr>
                  <w:divId w:val="1561750725"/>
                  <w:tblCellSpacing w:w="15" w:type="dxa"/>
                </w:trPr>
                <w:tc>
                  <w:tcPr>
                    <w:tcW w:w="50" w:type="pct"/>
                    <w:hideMark/>
                  </w:tcPr>
                  <w:p w14:paraId="778A1416" w14:textId="626B4C6E" w:rsidR="00E44612" w:rsidRDefault="00E44612">
                    <w:pPr>
                      <w:pStyle w:val="Bibliography"/>
                      <w:rPr>
                        <w:noProof/>
                        <w:kern w:val="0"/>
                        <w:sz w:val="24"/>
                        <w:szCs w:val="24"/>
                        <w:lang w:val="en-US"/>
                        <w14:ligatures w14:val="none"/>
                      </w:rPr>
                    </w:pPr>
                    <w:r>
                      <w:rPr>
                        <w:noProof/>
                        <w:lang w:val="en-US"/>
                      </w:rPr>
                      <w:t xml:space="preserve">[1] </w:t>
                    </w:r>
                  </w:p>
                </w:tc>
                <w:tc>
                  <w:tcPr>
                    <w:tcW w:w="0" w:type="auto"/>
                    <w:hideMark/>
                  </w:tcPr>
                  <w:p w14:paraId="07318B1A" w14:textId="77777777" w:rsidR="00E44612" w:rsidRDefault="00E44612">
                    <w:pPr>
                      <w:pStyle w:val="Bibliography"/>
                      <w:rPr>
                        <w:noProof/>
                        <w:lang w:val="en-US"/>
                      </w:rPr>
                    </w:pPr>
                    <w:r>
                      <w:rPr>
                        <w:noProof/>
                        <w:lang w:val="en-US"/>
                      </w:rPr>
                      <w:t xml:space="preserve">M. C. L. Dimitrios Buhalis, "The Future e-Tourism Intermediaries," </w:t>
                    </w:r>
                    <w:r>
                      <w:rPr>
                        <w:i/>
                        <w:iCs/>
                        <w:noProof/>
                        <w:lang w:val="en-US"/>
                      </w:rPr>
                      <w:t xml:space="preserve">Tourism Management, </w:t>
                    </w:r>
                    <w:r>
                      <w:rPr>
                        <w:noProof/>
                        <w:lang w:val="en-US"/>
                      </w:rPr>
                      <w:t xml:space="preserve">vol. 23, no. 3, pp. 207-220, 2002. </w:t>
                    </w:r>
                  </w:p>
                </w:tc>
              </w:tr>
              <w:tr w:rsidR="00E44612" w14:paraId="00A240A2" w14:textId="77777777">
                <w:trPr>
                  <w:divId w:val="1561750725"/>
                  <w:tblCellSpacing w:w="15" w:type="dxa"/>
                </w:trPr>
                <w:tc>
                  <w:tcPr>
                    <w:tcW w:w="50" w:type="pct"/>
                    <w:hideMark/>
                  </w:tcPr>
                  <w:p w14:paraId="57D06D70" w14:textId="77777777" w:rsidR="00E44612" w:rsidRDefault="00E44612">
                    <w:pPr>
                      <w:pStyle w:val="Bibliography"/>
                      <w:rPr>
                        <w:noProof/>
                        <w:lang w:val="en-US"/>
                      </w:rPr>
                    </w:pPr>
                    <w:r>
                      <w:rPr>
                        <w:noProof/>
                        <w:lang w:val="en-US"/>
                      </w:rPr>
                      <w:t xml:space="preserve">[2] </w:t>
                    </w:r>
                  </w:p>
                </w:tc>
                <w:tc>
                  <w:tcPr>
                    <w:tcW w:w="0" w:type="auto"/>
                    <w:hideMark/>
                  </w:tcPr>
                  <w:p w14:paraId="720338AD" w14:textId="77777777" w:rsidR="00E44612" w:rsidRDefault="00E44612">
                    <w:pPr>
                      <w:pStyle w:val="Bibliography"/>
                      <w:rPr>
                        <w:noProof/>
                        <w:lang w:val="en-US"/>
                      </w:rPr>
                    </w:pPr>
                    <w:r>
                      <w:rPr>
                        <w:noProof/>
                        <w:lang w:val="en-US"/>
                      </w:rPr>
                      <w:t xml:space="preserve">Z. X. P. J. S. P. J. Benckendorff, Tourism Information Technology, Boston: CABI, 2019. </w:t>
                    </w:r>
                  </w:p>
                </w:tc>
              </w:tr>
            </w:tbl>
            <w:p w14:paraId="6B963D06" w14:textId="77777777" w:rsidR="00E44612" w:rsidRDefault="00E44612">
              <w:pPr>
                <w:divId w:val="1561750725"/>
                <w:rPr>
                  <w:rFonts w:eastAsia="Times New Roman"/>
                  <w:noProof/>
                </w:rPr>
              </w:pPr>
            </w:p>
            <w:p w14:paraId="7E8A5554" w14:textId="5BEDB684" w:rsidR="00E44612" w:rsidRDefault="00E44612">
              <w:r>
                <w:rPr>
                  <w:b/>
                  <w:bCs/>
                  <w:noProof/>
                </w:rPr>
                <w:fldChar w:fldCharType="end"/>
              </w:r>
            </w:p>
          </w:sdtContent>
        </w:sdt>
      </w:sdtContent>
    </w:sdt>
    <w:p w14:paraId="6C417662" w14:textId="77777777" w:rsidR="003443FB" w:rsidRPr="003443FB" w:rsidRDefault="003443FB" w:rsidP="003443FB">
      <w:pPr>
        <w:spacing w:after="0" w:line="276" w:lineRule="auto"/>
        <w:rPr>
          <w:rFonts w:ascii="Arial" w:hAnsi="Arial" w:cs="Arial"/>
        </w:rPr>
      </w:pPr>
    </w:p>
    <w:p w14:paraId="255A62E7" w14:textId="77777777" w:rsidR="006502D6" w:rsidRPr="008406A0" w:rsidRDefault="006502D6" w:rsidP="008406A0">
      <w:pPr>
        <w:spacing w:after="0" w:line="276" w:lineRule="auto"/>
        <w:rPr>
          <w:rFonts w:ascii="Arial" w:hAnsi="Arial" w:cs="Arial"/>
        </w:rPr>
      </w:pPr>
    </w:p>
    <w:p w14:paraId="5C6AA629" w14:textId="77777777" w:rsidR="00833F3A" w:rsidRDefault="00833F3A" w:rsidP="00833F3A">
      <w:pPr>
        <w:spacing w:after="0" w:line="276" w:lineRule="auto"/>
        <w:rPr>
          <w:rFonts w:ascii="Arial" w:hAnsi="Arial" w:cs="Arial"/>
        </w:rPr>
      </w:pPr>
    </w:p>
    <w:p w14:paraId="3A91A329" w14:textId="77777777" w:rsidR="001C7F33" w:rsidRPr="00286372" w:rsidRDefault="001C7F33" w:rsidP="00480521"/>
    <w:p w14:paraId="6379B016" w14:textId="63821197" w:rsidR="00286372" w:rsidRDefault="00286372" w:rsidP="00286372">
      <w:pPr>
        <w:ind w:left="360"/>
      </w:pPr>
    </w:p>
    <w:sectPr w:rsidR="002863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68EB"/>
    <w:multiLevelType w:val="hybridMultilevel"/>
    <w:tmpl w:val="ECD654F6"/>
    <w:lvl w:ilvl="0" w:tplc="20EA13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73634B7"/>
    <w:multiLevelType w:val="hybridMultilevel"/>
    <w:tmpl w:val="72FE1612"/>
    <w:lvl w:ilvl="0" w:tplc="273808E2">
      <w:start w:val="1"/>
      <w:numFmt w:val="lowerLetter"/>
      <w:lvlText w:val="%1."/>
      <w:lvlJc w:val="left"/>
      <w:pPr>
        <w:ind w:left="1080" w:hanging="36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A174BCB"/>
    <w:multiLevelType w:val="hybridMultilevel"/>
    <w:tmpl w:val="754A13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EC4978"/>
    <w:multiLevelType w:val="hybridMultilevel"/>
    <w:tmpl w:val="4C76CB8C"/>
    <w:lvl w:ilvl="0" w:tplc="AC748B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F941F7"/>
    <w:multiLevelType w:val="hybridMultilevel"/>
    <w:tmpl w:val="6D2812BE"/>
    <w:lvl w:ilvl="0" w:tplc="663C80B0">
      <w:start w:val="1"/>
      <w:numFmt w:val="lowerLetter"/>
      <w:lvlText w:val="%1."/>
      <w:lvlJc w:val="left"/>
      <w:pPr>
        <w:ind w:left="1080" w:hanging="360"/>
      </w:pPr>
      <w:rPr>
        <w:rFonts w:ascii="Arial" w:eastAsia="Times New Roman" w:hAnsi="Arial" w:cs="Arial"/>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86697929">
    <w:abstractNumId w:val="2"/>
  </w:num>
  <w:num w:numId="2" w16cid:durableId="2079594082">
    <w:abstractNumId w:val="3"/>
  </w:num>
  <w:num w:numId="3" w16cid:durableId="807550741">
    <w:abstractNumId w:val="1"/>
  </w:num>
  <w:num w:numId="4" w16cid:durableId="904297059">
    <w:abstractNumId w:val="4"/>
  </w:num>
  <w:num w:numId="5" w16cid:durableId="23724305">
    <w:abstractNumId w:val="0"/>
  </w:num>
  <w:num w:numId="6" w16cid:durableId="19385583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7E3"/>
    <w:rsid w:val="00122607"/>
    <w:rsid w:val="00197DD5"/>
    <w:rsid w:val="001C5983"/>
    <w:rsid w:val="001C7F33"/>
    <w:rsid w:val="0023032D"/>
    <w:rsid w:val="00231E26"/>
    <w:rsid w:val="00281EA9"/>
    <w:rsid w:val="00286372"/>
    <w:rsid w:val="002A3D7C"/>
    <w:rsid w:val="003443FB"/>
    <w:rsid w:val="0041797E"/>
    <w:rsid w:val="00480521"/>
    <w:rsid w:val="004D4993"/>
    <w:rsid w:val="004F2C0E"/>
    <w:rsid w:val="005476FA"/>
    <w:rsid w:val="00575285"/>
    <w:rsid w:val="005762F5"/>
    <w:rsid w:val="005944B2"/>
    <w:rsid w:val="006502D6"/>
    <w:rsid w:val="006856C4"/>
    <w:rsid w:val="007047E3"/>
    <w:rsid w:val="00806C5B"/>
    <w:rsid w:val="00833F3A"/>
    <w:rsid w:val="008406A0"/>
    <w:rsid w:val="00903296"/>
    <w:rsid w:val="00960310"/>
    <w:rsid w:val="00997CD2"/>
    <w:rsid w:val="009D1E00"/>
    <w:rsid w:val="00AE2DD4"/>
    <w:rsid w:val="00B06A2A"/>
    <w:rsid w:val="00C21E22"/>
    <w:rsid w:val="00CC7182"/>
    <w:rsid w:val="00CD78ED"/>
    <w:rsid w:val="00D60444"/>
    <w:rsid w:val="00E4318C"/>
    <w:rsid w:val="00E44612"/>
    <w:rsid w:val="00E90D9C"/>
    <w:rsid w:val="00FF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3E0CD"/>
  <w15:chartTrackingRefBased/>
  <w15:docId w15:val="{E0D97BAD-6A53-4075-9259-C01AB18D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612"/>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7E3"/>
    <w:pPr>
      <w:ind w:left="720"/>
      <w:contextualSpacing/>
    </w:pPr>
  </w:style>
  <w:style w:type="character" w:customStyle="1" w:styleId="Heading1Char">
    <w:name w:val="Heading 1 Char"/>
    <w:basedOn w:val="DefaultParagraphFont"/>
    <w:link w:val="Heading1"/>
    <w:uiPriority w:val="9"/>
    <w:rsid w:val="00E44612"/>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44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194005">
      <w:bodyDiv w:val="1"/>
      <w:marLeft w:val="0"/>
      <w:marRight w:val="0"/>
      <w:marTop w:val="0"/>
      <w:marBottom w:val="0"/>
      <w:divBdr>
        <w:top w:val="none" w:sz="0" w:space="0" w:color="auto"/>
        <w:left w:val="none" w:sz="0" w:space="0" w:color="auto"/>
        <w:bottom w:val="none" w:sz="0" w:space="0" w:color="auto"/>
        <w:right w:val="none" w:sz="0" w:space="0" w:color="auto"/>
      </w:divBdr>
    </w:div>
    <w:div w:id="1510943505">
      <w:bodyDiv w:val="1"/>
      <w:marLeft w:val="0"/>
      <w:marRight w:val="0"/>
      <w:marTop w:val="0"/>
      <w:marBottom w:val="0"/>
      <w:divBdr>
        <w:top w:val="none" w:sz="0" w:space="0" w:color="auto"/>
        <w:left w:val="none" w:sz="0" w:space="0" w:color="auto"/>
        <w:bottom w:val="none" w:sz="0" w:space="0" w:color="auto"/>
        <w:right w:val="none" w:sz="0" w:space="0" w:color="auto"/>
      </w:divBdr>
    </w:div>
    <w:div w:id="1561750725">
      <w:bodyDiv w:val="1"/>
      <w:marLeft w:val="0"/>
      <w:marRight w:val="0"/>
      <w:marTop w:val="0"/>
      <w:marBottom w:val="0"/>
      <w:divBdr>
        <w:top w:val="none" w:sz="0" w:space="0" w:color="auto"/>
        <w:left w:val="none" w:sz="0" w:space="0" w:color="auto"/>
        <w:bottom w:val="none" w:sz="0" w:space="0" w:color="auto"/>
        <w:right w:val="none" w:sz="0" w:space="0" w:color="auto"/>
      </w:divBdr>
    </w:div>
    <w:div w:id="156181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Dim02</b:Tag>
    <b:SourceType>JournalArticle</b:SourceType>
    <b:Guid>{82FF28FC-10FF-4EE6-ACCF-19CBF272AE4E}</b:Guid>
    <b:Author>
      <b:Author>
        <b:NameList>
          <b:Person>
            <b:Last>Dimitrios Buhalis</b:Last>
            <b:First>Maria</b:First>
            <b:Middle>Cristina Licata</b:Middle>
          </b:Person>
        </b:NameList>
      </b:Author>
    </b:Author>
    <b:Title>The Future e-Tourism Intermediaries</b:Title>
    <b:JournalName>Tourism Management</b:JournalName>
    <b:Year>2002</b:Year>
    <b:Pages>207-220</b:Pages>
    <b:Volume>23</b:Volume>
    <b:Issue>3</b:Issue>
    <b:RefOrder>1</b:RefOrder>
  </b:Source>
  <b:Source>
    <b:Tag>PJB19</b:Tag>
    <b:SourceType>Book</b:SourceType>
    <b:Guid>{DB1A16F4-002A-4648-832A-E62EF4DD3E04}</b:Guid>
    <b:Author>
      <b:Author>
        <b:NameList>
          <b:Person>
            <b:Last>P. J. Benckendorff</b:Last>
            <b:First>Z.</b:First>
            <b:Middle>Xiang, P. J. Sheldon</b:Middle>
          </b:Person>
        </b:NameList>
      </b:Author>
    </b:Author>
    <b:Title>Tourism Information Technology</b:Title>
    <b:Year>2019</b:Year>
    <b:City>Boston</b:City>
    <b:Publisher>CABI</b:Publisher>
    <b:RefOrder>2</b:RefOrder>
  </b:Source>
</b:Sources>
</file>

<file path=customXml/itemProps1.xml><?xml version="1.0" encoding="utf-8"?>
<ds:datastoreItem xmlns:ds="http://schemas.openxmlformats.org/officeDocument/2006/customXml" ds:itemID="{F3D5C100-18A3-4AF7-92E9-B06047D19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Terra Strickland (2316328)</dc:creator>
  <cp:keywords/>
  <dc:description/>
  <cp:lastModifiedBy>Terra Strickland (2316328)</cp:lastModifiedBy>
  <cp:revision>29</cp:revision>
  <dcterms:created xsi:type="dcterms:W3CDTF">2023-12-11T11:57:00Z</dcterms:created>
  <dcterms:modified xsi:type="dcterms:W3CDTF">2024-04-14T11:05:00Z</dcterms:modified>
</cp:coreProperties>
</file>