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020E74" w14:textId="77777777" w:rsidR="0085163A" w:rsidRPr="0089402B" w:rsidRDefault="004224D8" w:rsidP="0089402B">
      <w:pPr>
        <w:pStyle w:val="Title"/>
        <w:jc w:val="both"/>
        <w:rPr>
          <w:rFonts w:ascii="Times New Roman" w:hAnsi="Times New Roman" w:cs="Times New Roman"/>
          <w:sz w:val="24"/>
          <w:szCs w:val="24"/>
        </w:rPr>
      </w:pPr>
      <w:r w:rsidRPr="0089402B">
        <w:rPr>
          <w:rFonts w:ascii="Times New Roman" w:hAnsi="Times New Roman" w:cs="Times New Roman"/>
          <w:sz w:val="24"/>
          <w:szCs w:val="24"/>
        </w:rPr>
        <w:t>Cost Management</w:t>
      </w:r>
    </w:p>
    <w:p w14:paraId="5FF158A6" w14:textId="0F7A695C" w:rsidR="00943CF6" w:rsidRDefault="00C1018F" w:rsidP="0089402B">
      <w:pPr>
        <w:jc w:val="both"/>
        <w:rPr>
          <w:rFonts w:ascii="Times New Roman" w:hAnsi="Times New Roman" w:cs="Times New Roman"/>
          <w:sz w:val="24"/>
          <w:szCs w:val="24"/>
        </w:rPr>
      </w:pPr>
      <w:r>
        <w:rPr>
          <w:rFonts w:ascii="Times New Roman" w:hAnsi="Times New Roman" w:cs="Times New Roman"/>
          <w:sz w:val="24"/>
          <w:szCs w:val="24"/>
        </w:rPr>
        <w:t>Alexandru-Marian Dima</w:t>
      </w:r>
    </w:p>
    <w:p w14:paraId="6628AC50" w14:textId="423CBC49" w:rsidR="00C1018F" w:rsidRDefault="00C1018F" w:rsidP="0089402B">
      <w:pPr>
        <w:jc w:val="both"/>
        <w:rPr>
          <w:rFonts w:ascii="Times New Roman" w:hAnsi="Times New Roman" w:cs="Times New Roman"/>
          <w:sz w:val="24"/>
          <w:szCs w:val="24"/>
        </w:rPr>
      </w:pPr>
      <w:r>
        <w:rPr>
          <w:rFonts w:ascii="Times New Roman" w:hAnsi="Times New Roman" w:cs="Times New Roman"/>
          <w:sz w:val="24"/>
          <w:szCs w:val="24"/>
        </w:rPr>
        <w:t>Student number: 1914253</w:t>
      </w:r>
    </w:p>
    <w:p w14:paraId="2F1008DF" w14:textId="664D2D04" w:rsidR="00C1018F" w:rsidRPr="0089402B" w:rsidRDefault="00C1018F" w:rsidP="0089402B">
      <w:pPr>
        <w:jc w:val="both"/>
        <w:rPr>
          <w:rFonts w:ascii="Times New Roman" w:hAnsi="Times New Roman" w:cs="Times New Roman"/>
          <w:sz w:val="24"/>
          <w:szCs w:val="24"/>
        </w:rPr>
      </w:pPr>
      <w:r>
        <w:rPr>
          <w:rFonts w:ascii="Times New Roman" w:hAnsi="Times New Roman" w:cs="Times New Roman"/>
          <w:sz w:val="24"/>
          <w:szCs w:val="24"/>
        </w:rPr>
        <w:t>March</w:t>
      </w:r>
    </w:p>
    <w:p w14:paraId="48E2B058" w14:textId="77777777" w:rsidR="00943CF6" w:rsidRPr="0089402B" w:rsidRDefault="00943CF6" w:rsidP="0089402B">
      <w:pPr>
        <w:jc w:val="both"/>
        <w:rPr>
          <w:rFonts w:ascii="Times New Roman" w:hAnsi="Times New Roman" w:cs="Times New Roman"/>
          <w:sz w:val="24"/>
          <w:szCs w:val="24"/>
        </w:rPr>
      </w:pPr>
    </w:p>
    <w:p w14:paraId="3B940A38" w14:textId="77777777" w:rsidR="00943CF6" w:rsidRPr="0089402B" w:rsidRDefault="00943CF6" w:rsidP="0089402B">
      <w:pPr>
        <w:jc w:val="both"/>
        <w:rPr>
          <w:rFonts w:ascii="Times New Roman" w:hAnsi="Times New Roman" w:cs="Times New Roman"/>
          <w:sz w:val="24"/>
          <w:szCs w:val="24"/>
        </w:rPr>
      </w:pPr>
    </w:p>
    <w:p w14:paraId="3958CF8D" w14:textId="77777777" w:rsidR="00943CF6" w:rsidRPr="0089402B" w:rsidRDefault="00943CF6" w:rsidP="0089402B">
      <w:pPr>
        <w:jc w:val="both"/>
        <w:rPr>
          <w:rFonts w:ascii="Times New Roman" w:hAnsi="Times New Roman" w:cs="Times New Roman"/>
          <w:sz w:val="24"/>
          <w:szCs w:val="24"/>
        </w:rPr>
      </w:pPr>
    </w:p>
    <w:p w14:paraId="1F1F1975" w14:textId="77777777" w:rsidR="00943CF6" w:rsidRPr="0089402B" w:rsidRDefault="00943CF6" w:rsidP="0089402B">
      <w:pPr>
        <w:jc w:val="both"/>
        <w:rPr>
          <w:rFonts w:ascii="Times New Roman" w:hAnsi="Times New Roman" w:cs="Times New Roman"/>
          <w:sz w:val="24"/>
          <w:szCs w:val="24"/>
        </w:rPr>
      </w:pPr>
    </w:p>
    <w:p w14:paraId="0720710E" w14:textId="77777777" w:rsidR="00943CF6" w:rsidRPr="0089402B" w:rsidRDefault="00943CF6" w:rsidP="0089402B">
      <w:pPr>
        <w:jc w:val="both"/>
        <w:rPr>
          <w:rFonts w:ascii="Times New Roman" w:hAnsi="Times New Roman" w:cs="Times New Roman"/>
          <w:sz w:val="24"/>
          <w:szCs w:val="24"/>
        </w:rPr>
      </w:pPr>
    </w:p>
    <w:p w14:paraId="029DC782" w14:textId="77777777" w:rsidR="00943CF6" w:rsidRPr="0089402B" w:rsidRDefault="00943CF6" w:rsidP="0089402B">
      <w:pPr>
        <w:jc w:val="both"/>
        <w:rPr>
          <w:rFonts w:ascii="Times New Roman" w:hAnsi="Times New Roman" w:cs="Times New Roman"/>
          <w:sz w:val="24"/>
          <w:szCs w:val="24"/>
        </w:rPr>
      </w:pPr>
    </w:p>
    <w:p w14:paraId="79FB7A26" w14:textId="77777777" w:rsidR="00943CF6" w:rsidRPr="0089402B" w:rsidRDefault="00943CF6" w:rsidP="0089402B">
      <w:pPr>
        <w:jc w:val="both"/>
        <w:rPr>
          <w:rFonts w:ascii="Times New Roman" w:hAnsi="Times New Roman" w:cs="Times New Roman"/>
          <w:sz w:val="24"/>
          <w:szCs w:val="24"/>
        </w:rPr>
      </w:pPr>
    </w:p>
    <w:p w14:paraId="3F89FF4A" w14:textId="77777777" w:rsidR="00943CF6" w:rsidRPr="0089402B" w:rsidRDefault="00943CF6" w:rsidP="0089402B">
      <w:pPr>
        <w:jc w:val="both"/>
        <w:rPr>
          <w:rFonts w:ascii="Times New Roman" w:hAnsi="Times New Roman" w:cs="Times New Roman"/>
          <w:sz w:val="24"/>
          <w:szCs w:val="24"/>
        </w:rPr>
      </w:pPr>
    </w:p>
    <w:p w14:paraId="2C1391A0" w14:textId="77777777" w:rsidR="00943CF6" w:rsidRPr="0089402B" w:rsidRDefault="00943CF6" w:rsidP="0089402B">
      <w:pPr>
        <w:jc w:val="both"/>
        <w:rPr>
          <w:rFonts w:ascii="Times New Roman" w:hAnsi="Times New Roman" w:cs="Times New Roman"/>
          <w:sz w:val="24"/>
          <w:szCs w:val="24"/>
        </w:rPr>
      </w:pPr>
    </w:p>
    <w:p w14:paraId="05C67581" w14:textId="77777777" w:rsidR="00943CF6" w:rsidRPr="0089402B" w:rsidRDefault="00943CF6" w:rsidP="0089402B">
      <w:pPr>
        <w:jc w:val="both"/>
        <w:rPr>
          <w:rFonts w:ascii="Times New Roman" w:hAnsi="Times New Roman" w:cs="Times New Roman"/>
          <w:sz w:val="24"/>
          <w:szCs w:val="24"/>
        </w:rPr>
      </w:pPr>
    </w:p>
    <w:p w14:paraId="29968931" w14:textId="77777777" w:rsidR="00943CF6" w:rsidRPr="0089402B" w:rsidRDefault="00943CF6" w:rsidP="0089402B">
      <w:pPr>
        <w:jc w:val="both"/>
        <w:rPr>
          <w:rFonts w:ascii="Times New Roman" w:hAnsi="Times New Roman" w:cs="Times New Roman"/>
          <w:sz w:val="24"/>
          <w:szCs w:val="24"/>
        </w:rPr>
      </w:pPr>
    </w:p>
    <w:p w14:paraId="0F19E08A" w14:textId="77777777" w:rsidR="00943CF6" w:rsidRPr="0089402B" w:rsidRDefault="00943CF6" w:rsidP="0089402B">
      <w:pPr>
        <w:jc w:val="both"/>
        <w:rPr>
          <w:rFonts w:ascii="Times New Roman" w:hAnsi="Times New Roman" w:cs="Times New Roman"/>
          <w:sz w:val="24"/>
          <w:szCs w:val="24"/>
        </w:rPr>
      </w:pPr>
    </w:p>
    <w:p w14:paraId="6EC7C966" w14:textId="77777777" w:rsidR="00943CF6" w:rsidRPr="0089402B" w:rsidRDefault="00943CF6" w:rsidP="0089402B">
      <w:pPr>
        <w:jc w:val="both"/>
        <w:rPr>
          <w:rFonts w:ascii="Times New Roman" w:hAnsi="Times New Roman" w:cs="Times New Roman"/>
          <w:sz w:val="24"/>
          <w:szCs w:val="24"/>
        </w:rPr>
      </w:pPr>
    </w:p>
    <w:p w14:paraId="018641E6" w14:textId="77777777" w:rsidR="00943CF6" w:rsidRPr="0089402B" w:rsidRDefault="00943CF6" w:rsidP="0089402B">
      <w:pPr>
        <w:jc w:val="both"/>
        <w:rPr>
          <w:rFonts w:ascii="Times New Roman" w:hAnsi="Times New Roman" w:cs="Times New Roman"/>
          <w:sz w:val="24"/>
          <w:szCs w:val="24"/>
        </w:rPr>
      </w:pPr>
    </w:p>
    <w:p w14:paraId="169AC124" w14:textId="77777777" w:rsidR="00943CF6" w:rsidRPr="0089402B" w:rsidRDefault="00943CF6" w:rsidP="0089402B">
      <w:pPr>
        <w:jc w:val="both"/>
        <w:rPr>
          <w:rFonts w:ascii="Times New Roman" w:hAnsi="Times New Roman" w:cs="Times New Roman"/>
          <w:sz w:val="24"/>
          <w:szCs w:val="24"/>
        </w:rPr>
      </w:pPr>
    </w:p>
    <w:p w14:paraId="49F0387A" w14:textId="77777777" w:rsidR="00943CF6" w:rsidRPr="0089402B" w:rsidRDefault="00943CF6" w:rsidP="0089402B">
      <w:pPr>
        <w:jc w:val="both"/>
        <w:rPr>
          <w:rFonts w:ascii="Times New Roman" w:hAnsi="Times New Roman" w:cs="Times New Roman"/>
          <w:sz w:val="24"/>
          <w:szCs w:val="24"/>
        </w:rPr>
      </w:pPr>
    </w:p>
    <w:p w14:paraId="1FB380B8" w14:textId="77777777" w:rsidR="00943CF6" w:rsidRPr="0089402B" w:rsidRDefault="00943CF6" w:rsidP="0089402B">
      <w:pPr>
        <w:jc w:val="both"/>
        <w:rPr>
          <w:rFonts w:ascii="Times New Roman" w:hAnsi="Times New Roman" w:cs="Times New Roman"/>
          <w:sz w:val="24"/>
          <w:szCs w:val="24"/>
        </w:rPr>
      </w:pPr>
    </w:p>
    <w:p w14:paraId="445DCD4A" w14:textId="77777777" w:rsidR="00943CF6" w:rsidRPr="0089402B" w:rsidRDefault="00943CF6" w:rsidP="0089402B">
      <w:pPr>
        <w:jc w:val="both"/>
        <w:rPr>
          <w:rFonts w:ascii="Times New Roman" w:hAnsi="Times New Roman" w:cs="Times New Roman"/>
          <w:sz w:val="24"/>
          <w:szCs w:val="24"/>
        </w:rPr>
      </w:pPr>
    </w:p>
    <w:p w14:paraId="5D995D6F" w14:textId="77777777" w:rsidR="00943CF6" w:rsidRPr="0089402B" w:rsidRDefault="00943CF6" w:rsidP="0089402B">
      <w:pPr>
        <w:jc w:val="both"/>
        <w:rPr>
          <w:rFonts w:ascii="Times New Roman" w:hAnsi="Times New Roman" w:cs="Times New Roman"/>
          <w:sz w:val="24"/>
          <w:szCs w:val="24"/>
        </w:rPr>
      </w:pPr>
    </w:p>
    <w:p w14:paraId="5FA24516" w14:textId="77777777" w:rsidR="00943CF6" w:rsidRPr="0089402B" w:rsidRDefault="00943CF6" w:rsidP="0089402B">
      <w:pPr>
        <w:jc w:val="both"/>
        <w:rPr>
          <w:rFonts w:ascii="Times New Roman" w:hAnsi="Times New Roman" w:cs="Times New Roman"/>
          <w:sz w:val="24"/>
          <w:szCs w:val="24"/>
        </w:rPr>
      </w:pPr>
    </w:p>
    <w:p w14:paraId="6F414E0E" w14:textId="77777777" w:rsidR="00943CF6" w:rsidRPr="0089402B" w:rsidRDefault="00943CF6" w:rsidP="0089402B">
      <w:pPr>
        <w:jc w:val="both"/>
        <w:rPr>
          <w:rFonts w:ascii="Times New Roman" w:hAnsi="Times New Roman" w:cs="Times New Roman"/>
          <w:sz w:val="24"/>
          <w:szCs w:val="24"/>
        </w:rPr>
      </w:pPr>
    </w:p>
    <w:p w14:paraId="375C72F6" w14:textId="77777777" w:rsidR="00943CF6" w:rsidRPr="0089402B" w:rsidRDefault="00943CF6" w:rsidP="0089402B">
      <w:pPr>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1134315"/>
        <w:docPartObj>
          <w:docPartGallery w:val="Table of Contents"/>
          <w:docPartUnique/>
        </w:docPartObj>
      </w:sdtPr>
      <w:sdtEndPr/>
      <w:sdtContent>
        <w:p w14:paraId="70B31537" w14:textId="77777777" w:rsidR="00943CF6" w:rsidRPr="0089402B" w:rsidRDefault="00943CF6" w:rsidP="0089402B">
          <w:pPr>
            <w:pStyle w:val="TOCHeading"/>
            <w:jc w:val="both"/>
            <w:rPr>
              <w:rFonts w:ascii="Times New Roman" w:hAnsi="Times New Roman" w:cs="Times New Roman"/>
              <w:sz w:val="24"/>
              <w:szCs w:val="24"/>
            </w:rPr>
          </w:pPr>
          <w:r w:rsidRPr="0089402B">
            <w:rPr>
              <w:rFonts w:ascii="Times New Roman" w:hAnsi="Times New Roman" w:cs="Times New Roman"/>
              <w:sz w:val="24"/>
              <w:szCs w:val="24"/>
            </w:rPr>
            <w:t>Table of Contents</w:t>
          </w:r>
        </w:p>
        <w:p w14:paraId="2141D49F" w14:textId="77777777" w:rsidR="003E567D" w:rsidRDefault="00943CF6" w:rsidP="003E567D">
          <w:pPr>
            <w:pStyle w:val="TOC2"/>
            <w:tabs>
              <w:tab w:val="right" w:leader="dot" w:pos="9350"/>
            </w:tabs>
            <w:ind w:left="0"/>
            <w:rPr>
              <w:rFonts w:eastAsiaTheme="minorEastAsia"/>
              <w:noProof/>
            </w:rPr>
          </w:pPr>
          <w:r w:rsidRPr="0089402B">
            <w:rPr>
              <w:rFonts w:ascii="Times New Roman" w:hAnsi="Times New Roman" w:cs="Times New Roman"/>
              <w:sz w:val="24"/>
              <w:szCs w:val="24"/>
            </w:rPr>
            <w:fldChar w:fldCharType="begin"/>
          </w:r>
          <w:r w:rsidRPr="0089402B">
            <w:rPr>
              <w:rFonts w:ascii="Times New Roman" w:hAnsi="Times New Roman" w:cs="Times New Roman"/>
              <w:sz w:val="24"/>
              <w:szCs w:val="24"/>
            </w:rPr>
            <w:instrText xml:space="preserve"> TOC \o "1-3" \h \z \u </w:instrText>
          </w:r>
          <w:r w:rsidRPr="0089402B">
            <w:rPr>
              <w:rFonts w:ascii="Times New Roman" w:hAnsi="Times New Roman" w:cs="Times New Roman"/>
              <w:sz w:val="24"/>
              <w:szCs w:val="24"/>
            </w:rPr>
            <w:fldChar w:fldCharType="separate"/>
          </w:r>
          <w:hyperlink w:anchor="_Toc67058661" w:history="1">
            <w:r w:rsidR="003E567D" w:rsidRPr="00BA1AE4">
              <w:rPr>
                <w:rStyle w:val="Hyperlink"/>
                <w:rFonts w:ascii="Times New Roman" w:hAnsi="Times New Roman" w:cs="Times New Roman"/>
                <w:noProof/>
              </w:rPr>
              <w:t>Essay</w:t>
            </w:r>
            <w:r w:rsidR="003E567D">
              <w:rPr>
                <w:noProof/>
                <w:webHidden/>
              </w:rPr>
              <w:tab/>
            </w:r>
            <w:r w:rsidR="003E567D">
              <w:rPr>
                <w:noProof/>
                <w:webHidden/>
              </w:rPr>
              <w:fldChar w:fldCharType="begin"/>
            </w:r>
            <w:r w:rsidR="003E567D">
              <w:rPr>
                <w:noProof/>
                <w:webHidden/>
              </w:rPr>
              <w:instrText xml:space="preserve"> PAGEREF _Toc67058661 \h </w:instrText>
            </w:r>
            <w:r w:rsidR="003E567D">
              <w:rPr>
                <w:noProof/>
                <w:webHidden/>
              </w:rPr>
            </w:r>
            <w:r w:rsidR="003E567D">
              <w:rPr>
                <w:noProof/>
                <w:webHidden/>
              </w:rPr>
              <w:fldChar w:fldCharType="separate"/>
            </w:r>
            <w:r w:rsidR="003E567D">
              <w:rPr>
                <w:noProof/>
                <w:webHidden/>
              </w:rPr>
              <w:t>3</w:t>
            </w:r>
            <w:r w:rsidR="003E567D">
              <w:rPr>
                <w:noProof/>
                <w:webHidden/>
              </w:rPr>
              <w:fldChar w:fldCharType="end"/>
            </w:r>
          </w:hyperlink>
        </w:p>
        <w:p w14:paraId="75869221" w14:textId="77777777" w:rsidR="003E567D" w:rsidRDefault="00001347" w:rsidP="003E567D">
          <w:pPr>
            <w:pStyle w:val="TOC3"/>
            <w:tabs>
              <w:tab w:val="right" w:leader="dot" w:pos="9350"/>
            </w:tabs>
            <w:ind w:left="0"/>
            <w:rPr>
              <w:noProof/>
            </w:rPr>
          </w:pPr>
          <w:hyperlink w:anchor="_Toc67058662" w:history="1">
            <w:r w:rsidR="003E567D" w:rsidRPr="00BA1AE4">
              <w:rPr>
                <w:rStyle w:val="Hyperlink"/>
                <w:noProof/>
              </w:rPr>
              <w:t>Reference</w:t>
            </w:r>
            <w:r w:rsidR="003E567D">
              <w:rPr>
                <w:noProof/>
                <w:webHidden/>
              </w:rPr>
              <w:tab/>
            </w:r>
            <w:r w:rsidR="003E567D">
              <w:rPr>
                <w:noProof/>
                <w:webHidden/>
              </w:rPr>
              <w:fldChar w:fldCharType="begin"/>
            </w:r>
            <w:r w:rsidR="003E567D">
              <w:rPr>
                <w:noProof/>
                <w:webHidden/>
              </w:rPr>
              <w:instrText xml:space="preserve"> PAGEREF _Toc67058662 \h </w:instrText>
            </w:r>
            <w:r w:rsidR="003E567D">
              <w:rPr>
                <w:noProof/>
                <w:webHidden/>
              </w:rPr>
            </w:r>
            <w:r w:rsidR="003E567D">
              <w:rPr>
                <w:noProof/>
                <w:webHidden/>
              </w:rPr>
              <w:fldChar w:fldCharType="separate"/>
            </w:r>
            <w:r w:rsidR="003E567D">
              <w:rPr>
                <w:noProof/>
                <w:webHidden/>
              </w:rPr>
              <w:t>9</w:t>
            </w:r>
            <w:r w:rsidR="003E567D">
              <w:rPr>
                <w:noProof/>
                <w:webHidden/>
              </w:rPr>
              <w:fldChar w:fldCharType="end"/>
            </w:r>
          </w:hyperlink>
        </w:p>
        <w:p w14:paraId="46A0E8EF" w14:textId="77777777" w:rsidR="00943CF6" w:rsidRPr="0089402B" w:rsidRDefault="00943CF6" w:rsidP="0089402B">
          <w:pPr>
            <w:jc w:val="both"/>
            <w:rPr>
              <w:rFonts w:ascii="Times New Roman" w:hAnsi="Times New Roman" w:cs="Times New Roman"/>
              <w:sz w:val="24"/>
              <w:szCs w:val="24"/>
            </w:rPr>
          </w:pPr>
          <w:r w:rsidRPr="0089402B">
            <w:rPr>
              <w:rFonts w:ascii="Times New Roman" w:hAnsi="Times New Roman" w:cs="Times New Roman"/>
              <w:sz w:val="24"/>
              <w:szCs w:val="24"/>
            </w:rPr>
            <w:fldChar w:fldCharType="end"/>
          </w:r>
        </w:p>
      </w:sdtContent>
    </w:sdt>
    <w:p w14:paraId="2614F6DC" w14:textId="77777777" w:rsidR="00943CF6" w:rsidRPr="0089402B" w:rsidRDefault="00943CF6" w:rsidP="0089402B">
      <w:pPr>
        <w:pStyle w:val="Heading2"/>
        <w:jc w:val="both"/>
        <w:rPr>
          <w:rFonts w:ascii="Times New Roman" w:hAnsi="Times New Roman" w:cs="Times New Roman"/>
          <w:sz w:val="24"/>
          <w:szCs w:val="24"/>
        </w:rPr>
      </w:pPr>
    </w:p>
    <w:p w14:paraId="0D4F2E31" w14:textId="77777777" w:rsidR="00943CF6" w:rsidRPr="0089402B" w:rsidRDefault="00943CF6" w:rsidP="0089402B">
      <w:pPr>
        <w:jc w:val="both"/>
        <w:rPr>
          <w:rFonts w:ascii="Times New Roman" w:eastAsiaTheme="majorEastAsia" w:hAnsi="Times New Roman" w:cs="Times New Roman"/>
          <w:color w:val="4F81BD" w:themeColor="accent1"/>
          <w:sz w:val="24"/>
          <w:szCs w:val="24"/>
        </w:rPr>
      </w:pPr>
      <w:r w:rsidRPr="0089402B">
        <w:rPr>
          <w:rFonts w:ascii="Times New Roman" w:hAnsi="Times New Roman" w:cs="Times New Roman"/>
          <w:sz w:val="24"/>
          <w:szCs w:val="24"/>
        </w:rPr>
        <w:br w:type="page"/>
      </w:r>
    </w:p>
    <w:p w14:paraId="31ABC03B" w14:textId="77777777" w:rsidR="00943CF6" w:rsidRPr="0089402B" w:rsidRDefault="0089402B" w:rsidP="0089402B">
      <w:pPr>
        <w:pStyle w:val="Heading2"/>
        <w:jc w:val="both"/>
        <w:rPr>
          <w:rFonts w:ascii="Times New Roman" w:hAnsi="Times New Roman" w:cs="Times New Roman"/>
          <w:sz w:val="24"/>
          <w:szCs w:val="24"/>
        </w:rPr>
      </w:pPr>
      <w:bookmarkStart w:id="0" w:name="_Toc67058661"/>
      <w:r>
        <w:rPr>
          <w:rFonts w:ascii="Times New Roman" w:hAnsi="Times New Roman" w:cs="Times New Roman"/>
          <w:sz w:val="24"/>
          <w:szCs w:val="24"/>
        </w:rPr>
        <w:lastRenderedPageBreak/>
        <w:t>Essay</w:t>
      </w:r>
      <w:bookmarkEnd w:id="0"/>
    </w:p>
    <w:p w14:paraId="24FA5447" w14:textId="482B32BD" w:rsidR="003E567D" w:rsidRDefault="00063EC5" w:rsidP="0089402B">
      <w:pPr>
        <w:jc w:val="both"/>
        <w:rPr>
          <w:rFonts w:ascii="Times New Roman" w:hAnsi="Times New Roman" w:cs="Times New Roman"/>
          <w:sz w:val="24"/>
          <w:szCs w:val="24"/>
        </w:rPr>
      </w:pPr>
      <w:r>
        <w:rPr>
          <w:rFonts w:ascii="Times New Roman" w:hAnsi="Times New Roman" w:cs="Times New Roman"/>
          <w:sz w:val="24"/>
          <w:szCs w:val="24"/>
        </w:rPr>
        <w:t>This report will shed light on the various costs incurred by Harriot Hotel. Ma</w:t>
      </w:r>
      <w:r w:rsidR="00464CB6">
        <w:rPr>
          <w:rFonts w:ascii="Times New Roman" w:hAnsi="Times New Roman" w:cs="Times New Roman"/>
          <w:sz w:val="24"/>
          <w:szCs w:val="24"/>
        </w:rPr>
        <w:t xml:space="preserve">nagement accounting refers to applying accounting functions by the management in making decisions. It is important as it helps the management in making sound and adequate decisions which will help them in achieving desired turnover and profit targets. The cost is divided into two basic categories on the basis of their behavior. Fixed cost is a cost which is not changed according to the level of output whereas the variable cost is the cost which changes with each additional unit of output. Due to the covid – 19 </w:t>
      </w:r>
      <w:r w:rsidR="00F153C7">
        <w:rPr>
          <w:rFonts w:ascii="Times New Roman" w:hAnsi="Times New Roman" w:cs="Times New Roman"/>
          <w:sz w:val="24"/>
          <w:szCs w:val="24"/>
        </w:rPr>
        <w:t>situations</w:t>
      </w:r>
      <w:r w:rsidR="00464CB6">
        <w:rPr>
          <w:rFonts w:ascii="Times New Roman" w:hAnsi="Times New Roman" w:cs="Times New Roman"/>
          <w:sz w:val="24"/>
          <w:szCs w:val="24"/>
        </w:rPr>
        <w:t xml:space="preserve"> in 2020 the hotel industry have been the most severely impacted due to it. </w:t>
      </w:r>
    </w:p>
    <w:p w14:paraId="70E01725" w14:textId="77777777" w:rsidR="00943CF6" w:rsidRPr="0089402B" w:rsidRDefault="00943CF6" w:rsidP="0089402B">
      <w:pPr>
        <w:jc w:val="both"/>
        <w:rPr>
          <w:rFonts w:ascii="Times New Roman" w:hAnsi="Times New Roman" w:cs="Times New Roman"/>
          <w:sz w:val="24"/>
          <w:szCs w:val="24"/>
        </w:rPr>
      </w:pPr>
      <w:r w:rsidRPr="0089402B">
        <w:rPr>
          <w:rFonts w:ascii="Times New Roman" w:hAnsi="Times New Roman" w:cs="Times New Roman"/>
          <w:sz w:val="24"/>
          <w:szCs w:val="24"/>
        </w:rPr>
        <w:t>Harriot Hostel was founded in the year 1941</w:t>
      </w:r>
      <w:r w:rsidR="00743250" w:rsidRPr="0089402B">
        <w:rPr>
          <w:rFonts w:ascii="Times New Roman" w:hAnsi="Times New Roman" w:cs="Times New Roman"/>
          <w:sz w:val="24"/>
          <w:szCs w:val="24"/>
        </w:rPr>
        <w:t xml:space="preserve">. It was established by John D. Brookville. Soon it became one of the top hotels in various different places of the world. Recently due to Covid – 19 pandemic, CEO </w:t>
      </w:r>
      <w:r w:rsidR="00C21915" w:rsidRPr="0089402B">
        <w:rPr>
          <w:rFonts w:ascii="Times New Roman" w:hAnsi="Times New Roman" w:cs="Times New Roman"/>
          <w:sz w:val="24"/>
          <w:szCs w:val="24"/>
        </w:rPr>
        <w:t>of the hotel commented that 2020 has been the worst year for the profitability and turnover of the business. To overcome this loss the hotel decided a system for reducing costs in order to reduce the loss for the year 2021.</w:t>
      </w:r>
    </w:p>
    <w:p w14:paraId="5FE4E37F" w14:textId="77777777" w:rsidR="000C0276" w:rsidRPr="0089402B" w:rsidRDefault="000C0276" w:rsidP="0089402B">
      <w:pPr>
        <w:jc w:val="both"/>
        <w:rPr>
          <w:rFonts w:ascii="Times New Roman" w:hAnsi="Times New Roman" w:cs="Times New Roman"/>
          <w:sz w:val="24"/>
          <w:szCs w:val="24"/>
        </w:rPr>
      </w:pPr>
      <w:r w:rsidRPr="0089402B">
        <w:rPr>
          <w:rFonts w:ascii="Times New Roman" w:hAnsi="Times New Roman" w:cs="Times New Roman"/>
          <w:sz w:val="24"/>
          <w:szCs w:val="24"/>
        </w:rPr>
        <w:t>Budgeted / Planned cost breakdown for the U.K. hotel</w:t>
      </w:r>
    </w:p>
    <w:p w14:paraId="6AF85F1E" w14:textId="77777777" w:rsidR="000C0276" w:rsidRPr="0089402B" w:rsidRDefault="000C0276" w:rsidP="0089402B">
      <w:pPr>
        <w:jc w:val="both"/>
        <w:rPr>
          <w:rFonts w:ascii="Times New Roman" w:hAnsi="Times New Roman" w:cs="Times New Roman"/>
          <w:sz w:val="24"/>
          <w:szCs w:val="24"/>
        </w:rPr>
      </w:pPr>
      <w:r w:rsidRPr="0089402B">
        <w:rPr>
          <w:rFonts w:ascii="Times New Roman" w:hAnsi="Times New Roman" w:cs="Times New Roman"/>
          <w:sz w:val="24"/>
          <w:szCs w:val="24"/>
        </w:rPr>
        <w:t xml:space="preserve">The total sales turnover for the year 2020 was 60000 (m £). </w:t>
      </w:r>
    </w:p>
    <w:p w14:paraId="5565F5E3" w14:textId="77777777" w:rsidR="000C0276" w:rsidRPr="0089402B" w:rsidRDefault="000C0276" w:rsidP="0089402B">
      <w:pPr>
        <w:jc w:val="both"/>
        <w:rPr>
          <w:rFonts w:ascii="Times New Roman" w:hAnsi="Times New Roman" w:cs="Times New Roman"/>
          <w:sz w:val="24"/>
          <w:szCs w:val="24"/>
        </w:rPr>
      </w:pPr>
      <w:r w:rsidRPr="0089402B">
        <w:rPr>
          <w:rFonts w:ascii="Times New Roman" w:hAnsi="Times New Roman" w:cs="Times New Roman"/>
          <w:sz w:val="24"/>
          <w:szCs w:val="24"/>
        </w:rPr>
        <w:t xml:space="preserve">The total expenses table is drawn below – </w:t>
      </w:r>
    </w:p>
    <w:p w14:paraId="4396E633" w14:textId="77777777" w:rsidR="000C0276" w:rsidRPr="0089402B" w:rsidRDefault="000C0276" w:rsidP="0089402B">
      <w:pPr>
        <w:jc w:val="both"/>
        <w:rPr>
          <w:rFonts w:ascii="Times New Roman" w:hAnsi="Times New Roman" w:cs="Times New Roman"/>
          <w:sz w:val="24"/>
          <w:szCs w:val="24"/>
        </w:rPr>
      </w:pPr>
      <w:r w:rsidRPr="0089402B">
        <w:rPr>
          <w:rFonts w:ascii="Times New Roman" w:hAnsi="Times New Roman" w:cs="Times New Roman"/>
          <w:sz w:val="24"/>
          <w:szCs w:val="24"/>
        </w:rPr>
        <w:t>Item (m £)</w:t>
      </w:r>
    </w:p>
    <w:tbl>
      <w:tblPr>
        <w:tblStyle w:val="TableGrid"/>
        <w:tblW w:w="0" w:type="auto"/>
        <w:tblLook w:val="04A0" w:firstRow="1" w:lastRow="0" w:firstColumn="1" w:lastColumn="0" w:noHBand="0" w:noVBand="1"/>
      </w:tblPr>
      <w:tblGrid>
        <w:gridCol w:w="4664"/>
        <w:gridCol w:w="2448"/>
        <w:gridCol w:w="2238"/>
      </w:tblGrid>
      <w:tr w:rsidR="000C0276" w:rsidRPr="0089402B" w14:paraId="44E66553" w14:textId="77777777" w:rsidTr="00DE4063">
        <w:tc>
          <w:tcPr>
            <w:tcW w:w="4788" w:type="dxa"/>
            <w:tcBorders>
              <w:bottom w:val="single" w:sz="4" w:space="0" w:color="auto"/>
            </w:tcBorders>
          </w:tcPr>
          <w:p w14:paraId="0F09F91D" w14:textId="77777777" w:rsidR="000C0276" w:rsidRPr="0089402B" w:rsidRDefault="000C0276" w:rsidP="0089402B">
            <w:pPr>
              <w:spacing w:line="360" w:lineRule="auto"/>
              <w:jc w:val="both"/>
              <w:rPr>
                <w:rFonts w:ascii="Times New Roman" w:hAnsi="Times New Roman" w:cs="Times New Roman"/>
                <w:sz w:val="24"/>
                <w:szCs w:val="24"/>
              </w:rPr>
            </w:pPr>
          </w:p>
        </w:tc>
        <w:tc>
          <w:tcPr>
            <w:tcW w:w="2511" w:type="dxa"/>
            <w:tcBorders>
              <w:right w:val="single" w:sz="4" w:space="0" w:color="auto"/>
            </w:tcBorders>
          </w:tcPr>
          <w:p w14:paraId="0CA6850F"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Value</w:t>
            </w:r>
          </w:p>
        </w:tc>
        <w:tc>
          <w:tcPr>
            <w:tcW w:w="2277" w:type="dxa"/>
            <w:tcBorders>
              <w:left w:val="single" w:sz="4" w:space="0" w:color="auto"/>
            </w:tcBorders>
          </w:tcPr>
          <w:p w14:paraId="6B4B5AC7"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As a percentage of revenue</w:t>
            </w:r>
          </w:p>
        </w:tc>
      </w:tr>
      <w:tr w:rsidR="000C0276" w:rsidRPr="0089402B" w14:paraId="1523EA16" w14:textId="77777777" w:rsidTr="00DE4063">
        <w:tc>
          <w:tcPr>
            <w:tcW w:w="4788" w:type="dxa"/>
            <w:tcBorders>
              <w:top w:val="single" w:sz="4" w:space="0" w:color="auto"/>
            </w:tcBorders>
          </w:tcPr>
          <w:p w14:paraId="55CA03AF"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Employees’ wages</w:t>
            </w:r>
          </w:p>
        </w:tc>
        <w:tc>
          <w:tcPr>
            <w:tcW w:w="2511" w:type="dxa"/>
            <w:tcBorders>
              <w:right w:val="single" w:sz="4" w:space="0" w:color="auto"/>
            </w:tcBorders>
          </w:tcPr>
          <w:p w14:paraId="41FC24F2"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15,000</w:t>
            </w:r>
          </w:p>
        </w:tc>
        <w:tc>
          <w:tcPr>
            <w:tcW w:w="2277" w:type="dxa"/>
            <w:tcBorders>
              <w:left w:val="single" w:sz="4" w:space="0" w:color="auto"/>
            </w:tcBorders>
          </w:tcPr>
          <w:p w14:paraId="01221FA0"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25%</w:t>
            </w:r>
          </w:p>
        </w:tc>
      </w:tr>
      <w:tr w:rsidR="000C0276" w:rsidRPr="0089402B" w14:paraId="0748FF8B" w14:textId="77777777" w:rsidTr="00DE4063">
        <w:tc>
          <w:tcPr>
            <w:tcW w:w="4788" w:type="dxa"/>
          </w:tcPr>
          <w:p w14:paraId="1DD800DF"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Advertising cost</w:t>
            </w:r>
          </w:p>
        </w:tc>
        <w:tc>
          <w:tcPr>
            <w:tcW w:w="2511" w:type="dxa"/>
            <w:tcBorders>
              <w:right w:val="single" w:sz="4" w:space="0" w:color="auto"/>
            </w:tcBorders>
          </w:tcPr>
          <w:p w14:paraId="02A636CE"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7,000</w:t>
            </w:r>
          </w:p>
        </w:tc>
        <w:tc>
          <w:tcPr>
            <w:tcW w:w="2277" w:type="dxa"/>
            <w:tcBorders>
              <w:left w:val="single" w:sz="4" w:space="0" w:color="auto"/>
            </w:tcBorders>
          </w:tcPr>
          <w:p w14:paraId="3D91391E"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12%</w:t>
            </w:r>
          </w:p>
        </w:tc>
      </w:tr>
      <w:tr w:rsidR="000C0276" w:rsidRPr="0089402B" w14:paraId="106E2ABA" w14:textId="77777777" w:rsidTr="00DE4063">
        <w:tc>
          <w:tcPr>
            <w:tcW w:w="4788" w:type="dxa"/>
          </w:tcPr>
          <w:p w14:paraId="16803CCF"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Interest on loans</w:t>
            </w:r>
          </w:p>
        </w:tc>
        <w:tc>
          <w:tcPr>
            <w:tcW w:w="2511" w:type="dxa"/>
            <w:tcBorders>
              <w:right w:val="single" w:sz="4" w:space="0" w:color="auto"/>
            </w:tcBorders>
          </w:tcPr>
          <w:p w14:paraId="50A98559"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10,000</w:t>
            </w:r>
          </w:p>
        </w:tc>
        <w:tc>
          <w:tcPr>
            <w:tcW w:w="2277" w:type="dxa"/>
            <w:tcBorders>
              <w:left w:val="single" w:sz="4" w:space="0" w:color="auto"/>
            </w:tcBorders>
          </w:tcPr>
          <w:p w14:paraId="126D915C"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 xml:space="preserve">17% </w:t>
            </w:r>
          </w:p>
        </w:tc>
      </w:tr>
      <w:tr w:rsidR="000C0276" w:rsidRPr="0089402B" w14:paraId="65C94E87" w14:textId="77777777" w:rsidTr="00DE4063">
        <w:tc>
          <w:tcPr>
            <w:tcW w:w="4788" w:type="dxa"/>
          </w:tcPr>
          <w:p w14:paraId="6D69CCCD"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Housekeeping and cleaning supplies</w:t>
            </w:r>
          </w:p>
        </w:tc>
        <w:tc>
          <w:tcPr>
            <w:tcW w:w="2511" w:type="dxa"/>
            <w:tcBorders>
              <w:right w:val="single" w:sz="4" w:space="0" w:color="auto"/>
            </w:tcBorders>
          </w:tcPr>
          <w:p w14:paraId="0EE2CD43"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5,000</w:t>
            </w:r>
          </w:p>
        </w:tc>
        <w:tc>
          <w:tcPr>
            <w:tcW w:w="2277" w:type="dxa"/>
            <w:tcBorders>
              <w:left w:val="single" w:sz="4" w:space="0" w:color="auto"/>
            </w:tcBorders>
          </w:tcPr>
          <w:p w14:paraId="2DE92F53"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8.3%</w:t>
            </w:r>
          </w:p>
        </w:tc>
      </w:tr>
      <w:tr w:rsidR="000C0276" w:rsidRPr="0089402B" w14:paraId="2DA10DDA" w14:textId="77777777" w:rsidTr="00DE4063">
        <w:tc>
          <w:tcPr>
            <w:tcW w:w="4788" w:type="dxa"/>
          </w:tcPr>
          <w:p w14:paraId="76D686E7"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Customer discounts</w:t>
            </w:r>
          </w:p>
        </w:tc>
        <w:tc>
          <w:tcPr>
            <w:tcW w:w="2511" w:type="dxa"/>
            <w:tcBorders>
              <w:right w:val="single" w:sz="4" w:space="0" w:color="auto"/>
            </w:tcBorders>
          </w:tcPr>
          <w:p w14:paraId="1F024168"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8,000</w:t>
            </w:r>
          </w:p>
        </w:tc>
        <w:tc>
          <w:tcPr>
            <w:tcW w:w="2277" w:type="dxa"/>
            <w:tcBorders>
              <w:left w:val="single" w:sz="4" w:space="0" w:color="auto"/>
            </w:tcBorders>
          </w:tcPr>
          <w:p w14:paraId="3494056E"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13.3%</w:t>
            </w:r>
          </w:p>
        </w:tc>
      </w:tr>
      <w:tr w:rsidR="000C0276" w:rsidRPr="0089402B" w14:paraId="10695130" w14:textId="77777777" w:rsidTr="00DE4063">
        <w:tc>
          <w:tcPr>
            <w:tcW w:w="4788" w:type="dxa"/>
          </w:tcPr>
          <w:p w14:paraId="169D2336"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Stationeries used in front desk and restaurants</w:t>
            </w:r>
          </w:p>
        </w:tc>
        <w:tc>
          <w:tcPr>
            <w:tcW w:w="2511" w:type="dxa"/>
            <w:tcBorders>
              <w:right w:val="single" w:sz="4" w:space="0" w:color="auto"/>
            </w:tcBorders>
          </w:tcPr>
          <w:p w14:paraId="255C9F3E"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3,000</w:t>
            </w:r>
          </w:p>
        </w:tc>
        <w:tc>
          <w:tcPr>
            <w:tcW w:w="2277" w:type="dxa"/>
            <w:tcBorders>
              <w:left w:val="single" w:sz="4" w:space="0" w:color="auto"/>
            </w:tcBorders>
          </w:tcPr>
          <w:p w14:paraId="6D55D215" w14:textId="77777777" w:rsidR="000C0276" w:rsidRPr="0089402B" w:rsidRDefault="000C0276" w:rsidP="0089402B">
            <w:pPr>
              <w:spacing w:line="360" w:lineRule="auto"/>
              <w:jc w:val="both"/>
              <w:rPr>
                <w:rFonts w:ascii="Times New Roman" w:hAnsi="Times New Roman" w:cs="Times New Roman"/>
                <w:sz w:val="24"/>
                <w:szCs w:val="24"/>
              </w:rPr>
            </w:pPr>
            <w:r w:rsidRPr="0089402B">
              <w:rPr>
                <w:rFonts w:ascii="Times New Roman" w:hAnsi="Times New Roman" w:cs="Times New Roman"/>
                <w:sz w:val="24"/>
                <w:szCs w:val="24"/>
              </w:rPr>
              <w:t>5%</w:t>
            </w:r>
          </w:p>
        </w:tc>
      </w:tr>
    </w:tbl>
    <w:p w14:paraId="335C6519" w14:textId="77777777" w:rsidR="000C0276" w:rsidRPr="0089402B" w:rsidRDefault="000C0276" w:rsidP="0089402B">
      <w:pPr>
        <w:jc w:val="both"/>
        <w:rPr>
          <w:rFonts w:ascii="Times New Roman" w:hAnsi="Times New Roman" w:cs="Times New Roman"/>
          <w:sz w:val="24"/>
          <w:szCs w:val="24"/>
        </w:rPr>
      </w:pPr>
    </w:p>
    <w:p w14:paraId="7A9F2E92" w14:textId="77777777" w:rsidR="000C0276" w:rsidRPr="0089402B" w:rsidRDefault="000C0276" w:rsidP="0089402B">
      <w:pPr>
        <w:jc w:val="both"/>
        <w:rPr>
          <w:rFonts w:ascii="Times New Roman" w:hAnsi="Times New Roman" w:cs="Times New Roman"/>
          <w:sz w:val="24"/>
          <w:szCs w:val="24"/>
        </w:rPr>
      </w:pPr>
      <w:r w:rsidRPr="0089402B">
        <w:rPr>
          <w:rFonts w:ascii="Times New Roman" w:hAnsi="Times New Roman" w:cs="Times New Roman"/>
          <w:sz w:val="24"/>
          <w:szCs w:val="24"/>
        </w:rPr>
        <w:t xml:space="preserve">In this report an analysis on what cost should be increased, decreased or eliminated so as the hotel can maintain its top leading position in the long run. </w:t>
      </w:r>
    </w:p>
    <w:p w14:paraId="47CA839C" w14:textId="77777777" w:rsidR="000C0276" w:rsidRPr="0089402B" w:rsidRDefault="000C0276" w:rsidP="0089402B">
      <w:pPr>
        <w:jc w:val="both"/>
        <w:rPr>
          <w:rFonts w:ascii="Times New Roman" w:hAnsi="Times New Roman" w:cs="Times New Roman"/>
          <w:sz w:val="24"/>
          <w:szCs w:val="24"/>
        </w:rPr>
      </w:pPr>
      <w:r w:rsidRPr="0089402B">
        <w:rPr>
          <w:rFonts w:ascii="Times New Roman" w:hAnsi="Times New Roman" w:cs="Times New Roman"/>
          <w:b/>
          <w:sz w:val="24"/>
          <w:szCs w:val="24"/>
        </w:rPr>
        <w:t xml:space="preserve">Point – </w:t>
      </w:r>
      <w:r w:rsidRPr="0089402B">
        <w:rPr>
          <w:rFonts w:ascii="Times New Roman" w:hAnsi="Times New Roman" w:cs="Times New Roman"/>
          <w:sz w:val="24"/>
          <w:szCs w:val="24"/>
        </w:rPr>
        <w:t>Employee Wages</w:t>
      </w:r>
    </w:p>
    <w:p w14:paraId="3F27D927" w14:textId="77777777" w:rsidR="000C0276" w:rsidRPr="0089402B" w:rsidRDefault="000C0276" w:rsidP="0089402B">
      <w:pPr>
        <w:jc w:val="both"/>
        <w:rPr>
          <w:rFonts w:ascii="Times New Roman" w:hAnsi="Times New Roman" w:cs="Times New Roman"/>
          <w:sz w:val="24"/>
          <w:szCs w:val="24"/>
        </w:rPr>
      </w:pPr>
      <w:r w:rsidRPr="0089402B">
        <w:rPr>
          <w:rFonts w:ascii="Times New Roman" w:hAnsi="Times New Roman" w:cs="Times New Roman"/>
          <w:sz w:val="24"/>
          <w:szCs w:val="24"/>
        </w:rPr>
        <w:t>It refers to the total expenses incurred by the firm on its employees and total salaries and bonuses paid to employees.</w:t>
      </w:r>
    </w:p>
    <w:p w14:paraId="76C29311" w14:textId="77623C11" w:rsidR="000C0276" w:rsidRPr="0089402B" w:rsidRDefault="000C0276" w:rsidP="0089402B">
      <w:pPr>
        <w:jc w:val="both"/>
        <w:rPr>
          <w:rFonts w:ascii="Times New Roman" w:hAnsi="Times New Roman" w:cs="Times New Roman"/>
          <w:sz w:val="24"/>
          <w:szCs w:val="24"/>
        </w:rPr>
      </w:pPr>
      <w:r w:rsidRPr="0089402B">
        <w:rPr>
          <w:rFonts w:ascii="Times New Roman" w:hAnsi="Times New Roman" w:cs="Times New Roman"/>
          <w:b/>
          <w:sz w:val="24"/>
          <w:szCs w:val="24"/>
        </w:rPr>
        <w:lastRenderedPageBreak/>
        <w:t xml:space="preserve">Explain – </w:t>
      </w:r>
      <w:r w:rsidRPr="0089402B">
        <w:rPr>
          <w:rFonts w:ascii="Times New Roman" w:hAnsi="Times New Roman" w:cs="Times New Roman"/>
          <w:sz w:val="24"/>
          <w:szCs w:val="24"/>
        </w:rPr>
        <w:t xml:space="preserve">The hotel </w:t>
      </w:r>
      <w:r w:rsidR="00F153C7" w:rsidRPr="0089402B">
        <w:rPr>
          <w:rFonts w:ascii="Times New Roman" w:hAnsi="Times New Roman" w:cs="Times New Roman"/>
          <w:sz w:val="24"/>
          <w:szCs w:val="24"/>
        </w:rPr>
        <w:t>incurs</w:t>
      </w:r>
      <w:r w:rsidRPr="0089402B">
        <w:rPr>
          <w:rFonts w:ascii="Times New Roman" w:hAnsi="Times New Roman" w:cs="Times New Roman"/>
          <w:sz w:val="24"/>
          <w:szCs w:val="24"/>
        </w:rPr>
        <w:t xml:space="preserve"> a total employ cost of approx 25 % of its total revenue. The hotel incurred almost 25% of its total turnover in </w:t>
      </w:r>
      <w:r w:rsidR="0040326B" w:rsidRPr="0089402B">
        <w:rPr>
          <w:rFonts w:ascii="Times New Roman" w:hAnsi="Times New Roman" w:cs="Times New Roman"/>
          <w:sz w:val="24"/>
          <w:szCs w:val="24"/>
        </w:rPr>
        <w:t xml:space="preserve">the year 2020 to repay its employees. </w:t>
      </w:r>
    </w:p>
    <w:p w14:paraId="2190F494" w14:textId="77777777" w:rsidR="0040326B" w:rsidRPr="0089402B" w:rsidRDefault="0040326B" w:rsidP="0089402B">
      <w:pPr>
        <w:jc w:val="both"/>
        <w:rPr>
          <w:rFonts w:ascii="Times New Roman" w:hAnsi="Times New Roman" w:cs="Times New Roman"/>
          <w:sz w:val="24"/>
          <w:szCs w:val="24"/>
        </w:rPr>
      </w:pPr>
      <w:r w:rsidRPr="0089402B">
        <w:rPr>
          <w:rFonts w:ascii="Times New Roman" w:hAnsi="Times New Roman" w:cs="Times New Roman"/>
          <w:sz w:val="24"/>
          <w:szCs w:val="24"/>
        </w:rPr>
        <w:t xml:space="preserve">The employee wages is both fixed as well as variable cost in nature as the manager’s salary in the hotel is fixed as well as the salary for hotel supervisor is also fixed. But also there are some employees in the hotel that are paid on the basis of per hour work done so there wages are variable. But it can be assumed that a large portion of the wages paid is fixed as the </w:t>
      </w:r>
      <w:r w:rsidR="0089402B" w:rsidRPr="0089402B">
        <w:rPr>
          <w:rFonts w:ascii="Times New Roman" w:hAnsi="Times New Roman" w:cs="Times New Roman"/>
          <w:sz w:val="24"/>
          <w:szCs w:val="24"/>
        </w:rPr>
        <w:t>salary paid</w:t>
      </w:r>
      <w:r w:rsidR="0033063A" w:rsidRPr="0089402B">
        <w:rPr>
          <w:rFonts w:ascii="Times New Roman" w:hAnsi="Times New Roman" w:cs="Times New Roman"/>
          <w:sz w:val="24"/>
          <w:szCs w:val="24"/>
        </w:rPr>
        <w:t xml:space="preserve"> to manager</w:t>
      </w:r>
      <w:r w:rsidR="0089402B" w:rsidRPr="0089402B">
        <w:rPr>
          <w:rFonts w:ascii="Times New Roman" w:hAnsi="Times New Roman" w:cs="Times New Roman"/>
          <w:sz w:val="24"/>
          <w:szCs w:val="24"/>
        </w:rPr>
        <w:t xml:space="preserve"> will be more than variable wages paid to employees. </w:t>
      </w:r>
    </w:p>
    <w:p w14:paraId="51039FEA" w14:textId="77777777" w:rsidR="0089402B" w:rsidRDefault="0089402B" w:rsidP="0089402B">
      <w:pPr>
        <w:jc w:val="both"/>
        <w:rPr>
          <w:rFonts w:ascii="Times New Roman" w:hAnsi="Times New Roman" w:cs="Times New Roman"/>
          <w:sz w:val="24"/>
          <w:szCs w:val="24"/>
        </w:rPr>
      </w:pPr>
      <w:r w:rsidRPr="0089402B">
        <w:rPr>
          <w:rFonts w:ascii="Times New Roman" w:hAnsi="Times New Roman" w:cs="Times New Roman"/>
          <w:b/>
          <w:sz w:val="24"/>
          <w:szCs w:val="24"/>
        </w:rPr>
        <w:t>Relate</w:t>
      </w:r>
      <w:r w:rsidRPr="0089402B">
        <w:rPr>
          <w:rFonts w:ascii="Times New Roman" w:hAnsi="Times New Roman" w:cs="Times New Roman"/>
          <w:sz w:val="24"/>
          <w:szCs w:val="24"/>
        </w:rPr>
        <w:t xml:space="preserve"> – It would be benef</w:t>
      </w:r>
      <w:r>
        <w:rPr>
          <w:rFonts w:ascii="Times New Roman" w:hAnsi="Times New Roman" w:cs="Times New Roman"/>
          <w:sz w:val="24"/>
          <w:szCs w:val="24"/>
        </w:rPr>
        <w:t>icial for the hotel staff to reduce their total cost on wages and salary paid to the employees.</w:t>
      </w:r>
      <w:r w:rsidR="00D20217">
        <w:rPr>
          <w:rFonts w:ascii="Times New Roman" w:hAnsi="Times New Roman" w:cs="Times New Roman"/>
          <w:sz w:val="24"/>
          <w:szCs w:val="24"/>
        </w:rPr>
        <w:t xml:space="preserve"> (</w:t>
      </w:r>
      <w:r w:rsidR="00D20217" w:rsidRPr="00D20217">
        <w:rPr>
          <w:rFonts w:ascii="Times New Roman" w:hAnsi="Times New Roman" w:cs="Times New Roman"/>
          <w:color w:val="222222"/>
          <w:sz w:val="24"/>
          <w:szCs w:val="24"/>
          <w:shd w:val="clear" w:color="auto" w:fill="FFFFFF"/>
        </w:rPr>
        <w:t>Sarwar</w:t>
      </w:r>
      <w:r w:rsidR="00D20217">
        <w:rPr>
          <w:rFonts w:ascii="Times New Roman" w:hAnsi="Times New Roman" w:cs="Times New Roman"/>
          <w:color w:val="222222"/>
          <w:sz w:val="24"/>
          <w:szCs w:val="24"/>
          <w:shd w:val="clear" w:color="auto" w:fill="FFFFFF"/>
        </w:rPr>
        <w:t xml:space="preserve"> &amp; </w:t>
      </w:r>
      <w:r w:rsidR="00D20217" w:rsidRPr="00D20217">
        <w:rPr>
          <w:rFonts w:ascii="Times New Roman" w:hAnsi="Times New Roman" w:cs="Times New Roman"/>
          <w:color w:val="222222"/>
          <w:sz w:val="24"/>
          <w:szCs w:val="24"/>
          <w:shd w:val="clear" w:color="auto" w:fill="FFFFFF"/>
        </w:rPr>
        <w:t>Muhammad</w:t>
      </w:r>
      <w:r w:rsidR="00D20217">
        <w:rPr>
          <w:rFonts w:ascii="Times New Roman" w:hAnsi="Times New Roman" w:cs="Times New Roman"/>
          <w:color w:val="222222"/>
          <w:sz w:val="24"/>
          <w:szCs w:val="24"/>
          <w:shd w:val="clear" w:color="auto" w:fill="FFFFFF"/>
        </w:rPr>
        <w:t xml:space="preserve"> 2020)</w:t>
      </w:r>
    </w:p>
    <w:p w14:paraId="131ABF29" w14:textId="77777777" w:rsidR="0089402B" w:rsidRDefault="0089402B" w:rsidP="0089402B">
      <w:pPr>
        <w:jc w:val="both"/>
        <w:rPr>
          <w:rFonts w:ascii="Times New Roman" w:hAnsi="Times New Roman" w:cs="Times New Roman"/>
          <w:sz w:val="24"/>
          <w:szCs w:val="24"/>
        </w:rPr>
      </w:pPr>
      <w:r w:rsidRPr="0089402B">
        <w:rPr>
          <w:rFonts w:ascii="Times New Roman" w:hAnsi="Times New Roman" w:cs="Times New Roman"/>
          <w:b/>
          <w:sz w:val="24"/>
          <w:szCs w:val="24"/>
        </w:rPr>
        <w:t>Point</w:t>
      </w:r>
      <w:r>
        <w:rPr>
          <w:rFonts w:ascii="Times New Roman" w:hAnsi="Times New Roman" w:cs="Times New Roman"/>
          <w:sz w:val="24"/>
          <w:szCs w:val="24"/>
        </w:rPr>
        <w:t xml:space="preserve"> – Advertising Cost </w:t>
      </w:r>
    </w:p>
    <w:p w14:paraId="042431A2" w14:textId="77777777" w:rsidR="0089402B" w:rsidRDefault="0089402B" w:rsidP="0089402B">
      <w:pPr>
        <w:jc w:val="both"/>
        <w:rPr>
          <w:rFonts w:ascii="Times New Roman" w:hAnsi="Times New Roman" w:cs="Times New Roman"/>
          <w:sz w:val="24"/>
          <w:szCs w:val="24"/>
        </w:rPr>
      </w:pPr>
      <w:r>
        <w:rPr>
          <w:rFonts w:ascii="Times New Roman" w:hAnsi="Times New Roman" w:cs="Times New Roman"/>
          <w:sz w:val="24"/>
          <w:szCs w:val="24"/>
        </w:rPr>
        <w:t>It refers to the total cost incurred by the hotel on paying its total expenses for advertisement and marketing.</w:t>
      </w:r>
    </w:p>
    <w:p w14:paraId="7B90CDFE" w14:textId="77777777" w:rsidR="0089402B" w:rsidRDefault="0089402B" w:rsidP="0089402B">
      <w:pPr>
        <w:jc w:val="both"/>
        <w:rPr>
          <w:rFonts w:ascii="Times New Roman" w:hAnsi="Times New Roman" w:cs="Times New Roman"/>
          <w:sz w:val="24"/>
          <w:szCs w:val="24"/>
        </w:rPr>
      </w:pPr>
      <w:r w:rsidRPr="0089402B">
        <w:rPr>
          <w:rFonts w:ascii="Times New Roman" w:hAnsi="Times New Roman" w:cs="Times New Roman"/>
          <w:b/>
          <w:sz w:val="24"/>
          <w:szCs w:val="24"/>
        </w:rPr>
        <w:t>Explain</w:t>
      </w:r>
      <w:r>
        <w:rPr>
          <w:rFonts w:ascii="Times New Roman" w:hAnsi="Times New Roman" w:cs="Times New Roman"/>
          <w:sz w:val="24"/>
          <w:szCs w:val="24"/>
        </w:rPr>
        <w:t xml:space="preserve"> – The total advertisement cost is calculated to be 12% of the total cost of the firm. Since Harriot hotel is a well e</w:t>
      </w:r>
      <w:r w:rsidR="00674BB7">
        <w:rPr>
          <w:rFonts w:ascii="Times New Roman" w:hAnsi="Times New Roman" w:cs="Times New Roman"/>
          <w:sz w:val="24"/>
          <w:szCs w:val="24"/>
        </w:rPr>
        <w:t xml:space="preserve">stablished brand since 1941 and have quite great market name the cost on advertisement is quite high. </w:t>
      </w:r>
      <w:r w:rsidR="00CC7E58">
        <w:rPr>
          <w:rFonts w:ascii="Times New Roman" w:hAnsi="Times New Roman" w:cs="Times New Roman"/>
          <w:sz w:val="24"/>
          <w:szCs w:val="24"/>
        </w:rPr>
        <w:t xml:space="preserve">The cost on advertisement is a fixed expense undertaken by the Harriot Hotels. </w:t>
      </w:r>
    </w:p>
    <w:p w14:paraId="7D3B87AD" w14:textId="77777777" w:rsidR="00CC7E58" w:rsidRDefault="00CC7E58" w:rsidP="0089402B">
      <w:pPr>
        <w:jc w:val="both"/>
        <w:rPr>
          <w:rFonts w:ascii="Times New Roman" w:hAnsi="Times New Roman" w:cs="Times New Roman"/>
          <w:sz w:val="24"/>
          <w:szCs w:val="24"/>
        </w:rPr>
      </w:pPr>
      <w:r w:rsidRPr="00CC7E58">
        <w:rPr>
          <w:rFonts w:ascii="Times New Roman" w:hAnsi="Times New Roman" w:cs="Times New Roman"/>
          <w:b/>
          <w:sz w:val="24"/>
          <w:szCs w:val="24"/>
        </w:rPr>
        <w:t xml:space="preserve">Relate </w:t>
      </w:r>
      <w:r>
        <w:rPr>
          <w:rFonts w:ascii="Times New Roman" w:hAnsi="Times New Roman" w:cs="Times New Roman"/>
          <w:sz w:val="24"/>
          <w:szCs w:val="24"/>
        </w:rPr>
        <w:t>– The Harriot hotel management is advised to decrease the cost of expenditure on advertisement and marketing since it is well known and well established hotel chain and do not need advertising.</w:t>
      </w:r>
      <w:r w:rsidR="00677738">
        <w:rPr>
          <w:rFonts w:ascii="Times New Roman" w:hAnsi="Times New Roman" w:cs="Times New Roman"/>
          <w:sz w:val="24"/>
          <w:szCs w:val="24"/>
        </w:rPr>
        <w:t xml:space="preserve"> The hotel should incur more steps in decreasing the cost allocated on advertisement and marketing.</w:t>
      </w:r>
      <w:r w:rsidR="00D20217">
        <w:rPr>
          <w:rFonts w:ascii="Times New Roman" w:hAnsi="Times New Roman" w:cs="Times New Roman"/>
          <w:sz w:val="24"/>
          <w:szCs w:val="24"/>
        </w:rPr>
        <w:t xml:space="preserve"> (</w:t>
      </w:r>
      <w:r w:rsidR="00D20217" w:rsidRPr="00D20217">
        <w:rPr>
          <w:rFonts w:ascii="Times New Roman" w:hAnsi="Times New Roman" w:cs="Times New Roman"/>
          <w:color w:val="222222"/>
          <w:sz w:val="24"/>
          <w:szCs w:val="24"/>
          <w:shd w:val="clear" w:color="auto" w:fill="FFFFFF"/>
        </w:rPr>
        <w:t>Akhmedovich</w:t>
      </w:r>
      <w:r w:rsidR="00D20217">
        <w:rPr>
          <w:rFonts w:ascii="Times New Roman" w:hAnsi="Times New Roman" w:cs="Times New Roman"/>
          <w:color w:val="222222"/>
          <w:sz w:val="24"/>
          <w:szCs w:val="24"/>
          <w:shd w:val="clear" w:color="auto" w:fill="FFFFFF"/>
        </w:rPr>
        <w:t xml:space="preserve">, </w:t>
      </w:r>
      <w:r w:rsidR="00D20217" w:rsidRPr="00D20217">
        <w:rPr>
          <w:rFonts w:ascii="Times New Roman" w:hAnsi="Times New Roman" w:cs="Times New Roman"/>
          <w:color w:val="222222"/>
          <w:sz w:val="24"/>
          <w:szCs w:val="24"/>
          <w:shd w:val="clear" w:color="auto" w:fill="FFFFFF"/>
        </w:rPr>
        <w:t>Ugli</w:t>
      </w:r>
      <w:r w:rsidR="00D20217">
        <w:rPr>
          <w:rFonts w:ascii="Times New Roman" w:hAnsi="Times New Roman" w:cs="Times New Roman"/>
          <w:color w:val="222222"/>
          <w:sz w:val="24"/>
          <w:szCs w:val="24"/>
          <w:shd w:val="clear" w:color="auto" w:fill="FFFFFF"/>
        </w:rPr>
        <w:t xml:space="preserve"> &amp; </w:t>
      </w:r>
      <w:r w:rsidR="00D20217" w:rsidRPr="00D20217">
        <w:rPr>
          <w:rFonts w:ascii="Times New Roman" w:hAnsi="Times New Roman" w:cs="Times New Roman"/>
          <w:color w:val="222222"/>
          <w:sz w:val="24"/>
          <w:szCs w:val="24"/>
          <w:shd w:val="clear" w:color="auto" w:fill="FFFFFF"/>
        </w:rPr>
        <w:t>Jahongir</w:t>
      </w:r>
      <w:r w:rsidR="00D20217">
        <w:rPr>
          <w:rFonts w:ascii="Times New Roman" w:hAnsi="Times New Roman" w:cs="Times New Roman"/>
          <w:color w:val="222222"/>
          <w:sz w:val="24"/>
          <w:szCs w:val="24"/>
          <w:shd w:val="clear" w:color="auto" w:fill="FFFFFF"/>
        </w:rPr>
        <w:t xml:space="preserve"> 2017)</w:t>
      </w:r>
    </w:p>
    <w:p w14:paraId="6FD0E22B" w14:textId="77777777" w:rsidR="00CC7E58" w:rsidRDefault="00CC7E58" w:rsidP="0089402B">
      <w:pPr>
        <w:jc w:val="both"/>
        <w:rPr>
          <w:rFonts w:ascii="Times New Roman" w:hAnsi="Times New Roman" w:cs="Times New Roman"/>
          <w:sz w:val="24"/>
          <w:szCs w:val="24"/>
        </w:rPr>
      </w:pPr>
      <w:r w:rsidRPr="0023115D">
        <w:rPr>
          <w:rFonts w:ascii="Times New Roman" w:hAnsi="Times New Roman" w:cs="Times New Roman"/>
          <w:b/>
          <w:sz w:val="24"/>
          <w:szCs w:val="24"/>
        </w:rPr>
        <w:t>P</w:t>
      </w:r>
      <w:r w:rsidR="0023115D" w:rsidRPr="0023115D">
        <w:rPr>
          <w:rFonts w:ascii="Times New Roman" w:hAnsi="Times New Roman" w:cs="Times New Roman"/>
          <w:b/>
          <w:sz w:val="24"/>
          <w:szCs w:val="24"/>
        </w:rPr>
        <w:t>oint</w:t>
      </w:r>
      <w:r w:rsidR="0023115D">
        <w:rPr>
          <w:rFonts w:ascii="Times New Roman" w:hAnsi="Times New Roman" w:cs="Times New Roman"/>
          <w:sz w:val="24"/>
          <w:szCs w:val="24"/>
        </w:rPr>
        <w:t xml:space="preserve"> - Interest on Loan</w:t>
      </w:r>
    </w:p>
    <w:p w14:paraId="3B81823C" w14:textId="77777777" w:rsidR="0023115D" w:rsidRDefault="0023115D" w:rsidP="0089402B">
      <w:pPr>
        <w:jc w:val="both"/>
        <w:rPr>
          <w:rFonts w:ascii="Times New Roman" w:hAnsi="Times New Roman" w:cs="Times New Roman"/>
          <w:sz w:val="24"/>
          <w:szCs w:val="24"/>
        </w:rPr>
      </w:pPr>
      <w:r>
        <w:rPr>
          <w:rFonts w:ascii="Times New Roman" w:hAnsi="Times New Roman" w:cs="Times New Roman"/>
          <w:sz w:val="24"/>
          <w:szCs w:val="24"/>
        </w:rPr>
        <w:t>It indicates the total cost incurred by the hotel on payment of interests on loans. It is expense incurred on payment of interest on loan taken.</w:t>
      </w:r>
    </w:p>
    <w:p w14:paraId="726DFFF3" w14:textId="77777777" w:rsidR="0023115D" w:rsidRDefault="0023115D" w:rsidP="0089402B">
      <w:pPr>
        <w:jc w:val="both"/>
        <w:rPr>
          <w:rFonts w:ascii="Times New Roman" w:hAnsi="Times New Roman" w:cs="Times New Roman"/>
          <w:sz w:val="24"/>
          <w:szCs w:val="24"/>
        </w:rPr>
      </w:pPr>
      <w:r>
        <w:rPr>
          <w:rFonts w:ascii="Times New Roman" w:hAnsi="Times New Roman" w:cs="Times New Roman"/>
          <w:b/>
          <w:sz w:val="24"/>
          <w:szCs w:val="24"/>
        </w:rPr>
        <w:t xml:space="preserve">Explain – </w:t>
      </w:r>
      <w:r w:rsidRPr="0023115D">
        <w:rPr>
          <w:rFonts w:ascii="Times New Roman" w:hAnsi="Times New Roman" w:cs="Times New Roman"/>
          <w:sz w:val="24"/>
          <w:szCs w:val="24"/>
        </w:rPr>
        <w:t xml:space="preserve">The </w:t>
      </w:r>
      <w:r>
        <w:rPr>
          <w:rFonts w:ascii="Times New Roman" w:hAnsi="Times New Roman" w:cs="Times New Roman"/>
          <w:sz w:val="24"/>
          <w:szCs w:val="24"/>
        </w:rPr>
        <w:t xml:space="preserve">total interest cost incurred by the Harriot hotel is 17% of the total sales receipts. It indices that the amount of debts take by the Hotel are quite high. </w:t>
      </w:r>
      <w:r w:rsidR="007B499F">
        <w:rPr>
          <w:rFonts w:ascii="Times New Roman" w:hAnsi="Times New Roman" w:cs="Times New Roman"/>
          <w:sz w:val="24"/>
          <w:szCs w:val="24"/>
        </w:rPr>
        <w:t xml:space="preserve">The interest cost can be paid quarterly, half yearly or even annually as may be decided on the terms of the loan given. </w:t>
      </w:r>
      <w:r w:rsidR="004C0D02">
        <w:rPr>
          <w:rFonts w:ascii="Times New Roman" w:hAnsi="Times New Roman" w:cs="Times New Roman"/>
          <w:sz w:val="24"/>
          <w:szCs w:val="24"/>
        </w:rPr>
        <w:t>It is basically a fixed cost in nature as it is not impacted by the level of output and sales. Loan can be taken to fulfill various obligations and maintain adequate amount available for various contingencies.</w:t>
      </w:r>
    </w:p>
    <w:p w14:paraId="01010A69" w14:textId="77777777" w:rsidR="004C0D02" w:rsidRDefault="004C0D02" w:rsidP="0089402B">
      <w:pPr>
        <w:jc w:val="both"/>
        <w:rPr>
          <w:rFonts w:ascii="Times New Roman" w:hAnsi="Times New Roman" w:cs="Times New Roman"/>
          <w:sz w:val="24"/>
          <w:szCs w:val="24"/>
        </w:rPr>
      </w:pPr>
      <w:r w:rsidRPr="004C0D02">
        <w:rPr>
          <w:rFonts w:ascii="Times New Roman" w:hAnsi="Times New Roman" w:cs="Times New Roman"/>
          <w:b/>
          <w:sz w:val="24"/>
          <w:szCs w:val="24"/>
        </w:rPr>
        <w:t>Relate</w:t>
      </w:r>
      <w:r>
        <w:rPr>
          <w:rFonts w:ascii="Times New Roman" w:hAnsi="Times New Roman" w:cs="Times New Roman"/>
          <w:sz w:val="24"/>
          <w:szCs w:val="24"/>
        </w:rPr>
        <w:t xml:space="preserve"> – It is advisable to the Harriot hotel to payback some out its outstanding loans so as to decrease its total interest cost as the expense incurred by hotel on paying interest is quite high.</w:t>
      </w:r>
    </w:p>
    <w:p w14:paraId="1FF91ECF" w14:textId="77777777" w:rsidR="004C0D02" w:rsidRDefault="00500011" w:rsidP="0089402B">
      <w:pPr>
        <w:jc w:val="both"/>
        <w:rPr>
          <w:rFonts w:ascii="Times New Roman" w:hAnsi="Times New Roman" w:cs="Times New Roman"/>
          <w:sz w:val="24"/>
          <w:szCs w:val="24"/>
        </w:rPr>
      </w:pPr>
      <w:r>
        <w:rPr>
          <w:rFonts w:ascii="Times New Roman" w:hAnsi="Times New Roman" w:cs="Times New Roman"/>
          <w:b/>
          <w:sz w:val="24"/>
          <w:szCs w:val="24"/>
        </w:rPr>
        <w:t xml:space="preserve">Point – </w:t>
      </w:r>
      <w:r w:rsidRPr="00500011">
        <w:rPr>
          <w:rFonts w:ascii="Times New Roman" w:hAnsi="Times New Roman" w:cs="Times New Roman"/>
          <w:sz w:val="24"/>
          <w:szCs w:val="24"/>
        </w:rPr>
        <w:t>H</w:t>
      </w:r>
      <w:r>
        <w:rPr>
          <w:rFonts w:ascii="Times New Roman" w:hAnsi="Times New Roman" w:cs="Times New Roman"/>
          <w:sz w:val="24"/>
          <w:szCs w:val="24"/>
        </w:rPr>
        <w:t xml:space="preserve">ousekeeping and cleaning supplies </w:t>
      </w:r>
    </w:p>
    <w:p w14:paraId="331FBBAD" w14:textId="77777777" w:rsidR="00500011" w:rsidRDefault="00500011" w:rsidP="0089402B">
      <w:pPr>
        <w:jc w:val="both"/>
        <w:rPr>
          <w:rFonts w:ascii="Times New Roman" w:hAnsi="Times New Roman" w:cs="Times New Roman"/>
          <w:sz w:val="24"/>
          <w:szCs w:val="24"/>
        </w:rPr>
      </w:pPr>
      <w:r>
        <w:rPr>
          <w:rFonts w:ascii="Times New Roman" w:hAnsi="Times New Roman" w:cs="Times New Roman"/>
          <w:sz w:val="24"/>
          <w:szCs w:val="24"/>
        </w:rPr>
        <w:lastRenderedPageBreak/>
        <w:t>It refers to the total expense incurred by the hotel on sanitizing, cleaning and housekeeping expenses.</w:t>
      </w:r>
    </w:p>
    <w:p w14:paraId="636F9DF8" w14:textId="77777777" w:rsidR="00500011" w:rsidRDefault="00726C8A" w:rsidP="0089402B">
      <w:pPr>
        <w:jc w:val="both"/>
        <w:rPr>
          <w:rFonts w:ascii="Times New Roman" w:hAnsi="Times New Roman" w:cs="Times New Roman"/>
          <w:sz w:val="24"/>
          <w:szCs w:val="24"/>
        </w:rPr>
      </w:pPr>
      <w:r>
        <w:rPr>
          <w:rFonts w:ascii="Times New Roman" w:hAnsi="Times New Roman" w:cs="Times New Roman"/>
          <w:b/>
          <w:sz w:val="24"/>
          <w:szCs w:val="24"/>
        </w:rPr>
        <w:t>Explain</w:t>
      </w:r>
      <w:r w:rsidR="00500011" w:rsidRPr="00500011">
        <w:rPr>
          <w:rFonts w:ascii="Times New Roman" w:hAnsi="Times New Roman" w:cs="Times New Roman"/>
          <w:b/>
          <w:sz w:val="24"/>
          <w:szCs w:val="24"/>
        </w:rPr>
        <w:t xml:space="preserve"> </w:t>
      </w:r>
      <w:r w:rsidR="00500011">
        <w:rPr>
          <w:rFonts w:ascii="Times New Roman" w:hAnsi="Times New Roman" w:cs="Times New Roman"/>
          <w:sz w:val="24"/>
          <w:szCs w:val="24"/>
        </w:rPr>
        <w:t xml:space="preserve">– It refers to the total amount spend on purchasing housekeeping and cleaning supplies. </w:t>
      </w:r>
      <w:r w:rsidR="00401869">
        <w:rPr>
          <w:rFonts w:ascii="Times New Roman" w:hAnsi="Times New Roman" w:cs="Times New Roman"/>
          <w:sz w:val="24"/>
          <w:szCs w:val="24"/>
        </w:rPr>
        <w:t xml:space="preserve">During the time of Covid – 19 pandemic </w:t>
      </w:r>
      <w:r w:rsidR="00303F90">
        <w:rPr>
          <w:rFonts w:ascii="Times New Roman" w:hAnsi="Times New Roman" w:cs="Times New Roman"/>
          <w:sz w:val="24"/>
          <w:szCs w:val="24"/>
        </w:rPr>
        <w:t>it is really crucial that proper sanitization and cleaning is maintained in the hotel. The Harriot hotel spends almost 8.3 % of its total revenue on housekeeping and cleaning supplies. It is basically a variable expense as it is impacted upon the number of rooms booked in the hotel. It is really important by any hotel to spend on cleaning and sanitizing supplies as it can impact the overall hotel image during the time of pandemic.</w:t>
      </w:r>
    </w:p>
    <w:p w14:paraId="4C0C2B8A" w14:textId="77777777" w:rsidR="00303F90" w:rsidRDefault="00303F90" w:rsidP="0089402B">
      <w:pPr>
        <w:jc w:val="both"/>
        <w:rPr>
          <w:rFonts w:ascii="Times New Roman" w:hAnsi="Times New Roman" w:cs="Times New Roman"/>
          <w:sz w:val="24"/>
          <w:szCs w:val="24"/>
        </w:rPr>
      </w:pPr>
      <w:r w:rsidRPr="00303F90">
        <w:rPr>
          <w:rFonts w:ascii="Times New Roman" w:hAnsi="Times New Roman" w:cs="Times New Roman"/>
          <w:b/>
          <w:sz w:val="24"/>
          <w:szCs w:val="24"/>
        </w:rPr>
        <w:t>Relate</w:t>
      </w:r>
      <w:r>
        <w:rPr>
          <w:rFonts w:ascii="Times New Roman" w:hAnsi="Times New Roman" w:cs="Times New Roman"/>
          <w:sz w:val="24"/>
          <w:szCs w:val="24"/>
        </w:rPr>
        <w:t xml:space="preserve"> – It is advised to the Harriot Hotel Management to increase their total expenditure on cleaning and housekeeping supplies as it is really</w:t>
      </w:r>
      <w:r w:rsidR="00D05732">
        <w:rPr>
          <w:rFonts w:ascii="Times New Roman" w:hAnsi="Times New Roman" w:cs="Times New Roman"/>
          <w:sz w:val="24"/>
          <w:szCs w:val="24"/>
        </w:rPr>
        <w:t xml:space="preserve"> important during the time of Covid – 19 pandemic to maintain cleanliness and to sanitize regularly.</w:t>
      </w:r>
      <w:r w:rsidR="002930C2">
        <w:rPr>
          <w:rFonts w:ascii="Times New Roman" w:hAnsi="Times New Roman" w:cs="Times New Roman"/>
          <w:sz w:val="24"/>
          <w:szCs w:val="24"/>
        </w:rPr>
        <w:t xml:space="preserve"> (</w:t>
      </w:r>
      <w:r w:rsidR="002930C2" w:rsidRPr="002930C2">
        <w:rPr>
          <w:rFonts w:ascii="Times New Roman" w:hAnsi="Times New Roman" w:cs="Times New Roman"/>
          <w:color w:val="222222"/>
          <w:sz w:val="24"/>
          <w:szCs w:val="24"/>
          <w:shd w:val="clear" w:color="auto" w:fill="FFFFFF"/>
        </w:rPr>
        <w:t>Shin</w:t>
      </w:r>
      <w:r w:rsidR="002930C2">
        <w:rPr>
          <w:rFonts w:ascii="Times New Roman" w:hAnsi="Times New Roman" w:cs="Times New Roman"/>
          <w:color w:val="222222"/>
          <w:sz w:val="24"/>
          <w:szCs w:val="24"/>
          <w:shd w:val="clear" w:color="auto" w:fill="FFFFFF"/>
        </w:rPr>
        <w:t xml:space="preserve"> &amp; Kang 2020)</w:t>
      </w:r>
    </w:p>
    <w:p w14:paraId="09EF39A2" w14:textId="77777777" w:rsidR="00D05732" w:rsidRDefault="00D05732" w:rsidP="0089402B">
      <w:pPr>
        <w:jc w:val="both"/>
        <w:rPr>
          <w:rFonts w:ascii="Times New Roman" w:hAnsi="Times New Roman" w:cs="Times New Roman"/>
          <w:sz w:val="24"/>
          <w:szCs w:val="24"/>
        </w:rPr>
      </w:pPr>
      <w:r w:rsidRPr="00D05732">
        <w:rPr>
          <w:rFonts w:ascii="Times New Roman" w:hAnsi="Times New Roman" w:cs="Times New Roman"/>
          <w:b/>
          <w:sz w:val="24"/>
          <w:szCs w:val="24"/>
        </w:rPr>
        <w:t>Point</w:t>
      </w:r>
      <w:r>
        <w:rPr>
          <w:rFonts w:ascii="Times New Roman" w:hAnsi="Times New Roman" w:cs="Times New Roman"/>
          <w:sz w:val="24"/>
          <w:szCs w:val="24"/>
        </w:rPr>
        <w:t xml:space="preserve"> – Consumer Discounts </w:t>
      </w:r>
    </w:p>
    <w:p w14:paraId="3982AFED" w14:textId="77777777" w:rsidR="00D05732" w:rsidRDefault="00D05732" w:rsidP="0089402B">
      <w:pPr>
        <w:jc w:val="both"/>
        <w:rPr>
          <w:rFonts w:ascii="Times New Roman" w:hAnsi="Times New Roman" w:cs="Times New Roman"/>
          <w:sz w:val="24"/>
          <w:szCs w:val="24"/>
        </w:rPr>
      </w:pPr>
      <w:r>
        <w:rPr>
          <w:rFonts w:ascii="Times New Roman" w:hAnsi="Times New Roman" w:cs="Times New Roman"/>
          <w:sz w:val="24"/>
          <w:szCs w:val="24"/>
        </w:rPr>
        <w:t>It refers to the expenses incurred by the hotel on giving various room and other service discounts to its consumers.</w:t>
      </w:r>
    </w:p>
    <w:p w14:paraId="65A3FA27" w14:textId="77777777" w:rsidR="00D05732" w:rsidRDefault="00D05732" w:rsidP="0089402B">
      <w:pPr>
        <w:jc w:val="both"/>
        <w:rPr>
          <w:rFonts w:ascii="Times New Roman" w:hAnsi="Times New Roman" w:cs="Times New Roman"/>
          <w:sz w:val="24"/>
          <w:szCs w:val="24"/>
        </w:rPr>
      </w:pPr>
      <w:r w:rsidRPr="00D05732">
        <w:rPr>
          <w:rFonts w:ascii="Times New Roman" w:hAnsi="Times New Roman" w:cs="Times New Roman"/>
          <w:b/>
          <w:sz w:val="24"/>
          <w:szCs w:val="24"/>
        </w:rPr>
        <w:t>Explain</w:t>
      </w:r>
      <w:r>
        <w:rPr>
          <w:rFonts w:ascii="Times New Roman" w:hAnsi="Times New Roman" w:cs="Times New Roman"/>
          <w:sz w:val="24"/>
          <w:szCs w:val="24"/>
        </w:rPr>
        <w:t xml:space="preserve"> </w:t>
      </w:r>
      <w:r w:rsidR="00726C8A">
        <w:rPr>
          <w:rFonts w:ascii="Times New Roman" w:hAnsi="Times New Roman" w:cs="Times New Roman"/>
          <w:sz w:val="24"/>
          <w:szCs w:val="24"/>
        </w:rPr>
        <w:t>–</w:t>
      </w:r>
      <w:r>
        <w:rPr>
          <w:rFonts w:ascii="Times New Roman" w:hAnsi="Times New Roman" w:cs="Times New Roman"/>
          <w:sz w:val="24"/>
          <w:szCs w:val="24"/>
        </w:rPr>
        <w:t xml:space="preserve"> </w:t>
      </w:r>
      <w:r w:rsidR="00726C8A">
        <w:rPr>
          <w:rFonts w:ascii="Times New Roman" w:hAnsi="Times New Roman" w:cs="Times New Roman"/>
          <w:sz w:val="24"/>
          <w:szCs w:val="24"/>
        </w:rPr>
        <w:t>The total customer discounts provided by the Harriot Hotels are 13.3 % of the total revenue for the hotel. It is quite high since the total revenue and profits have been adversely impacted from the start of the pandemic. The hotel industry is one of the severely impacted industries from the virus. These may motivate the employee to book room in the hotel but will also result in reduction of profits and overall revenue for the hotel. It is a variable cost in nature as it is impacted by the number of sales and turnover. A large part of consumer discounts include cash discounts, food coupons etc. given to the customers.</w:t>
      </w:r>
    </w:p>
    <w:p w14:paraId="5EC088F3" w14:textId="77777777" w:rsidR="00726C8A" w:rsidRDefault="00726C8A" w:rsidP="0089402B">
      <w:pPr>
        <w:jc w:val="both"/>
        <w:rPr>
          <w:rFonts w:ascii="Times New Roman" w:hAnsi="Times New Roman" w:cs="Times New Roman"/>
          <w:sz w:val="24"/>
          <w:szCs w:val="24"/>
        </w:rPr>
      </w:pPr>
      <w:r w:rsidRPr="00726C8A">
        <w:rPr>
          <w:rFonts w:ascii="Times New Roman" w:hAnsi="Times New Roman" w:cs="Times New Roman"/>
          <w:b/>
          <w:sz w:val="24"/>
          <w:szCs w:val="24"/>
        </w:rPr>
        <w:t xml:space="preserve">Relate </w:t>
      </w:r>
      <w:r>
        <w:rPr>
          <w:rFonts w:ascii="Times New Roman" w:hAnsi="Times New Roman" w:cs="Times New Roman"/>
          <w:sz w:val="24"/>
          <w:szCs w:val="24"/>
        </w:rPr>
        <w:t xml:space="preserve">– It is advised to Harriot hotel management to </w:t>
      </w:r>
      <w:r w:rsidR="00832213">
        <w:rPr>
          <w:rFonts w:ascii="Times New Roman" w:hAnsi="Times New Roman" w:cs="Times New Roman"/>
          <w:sz w:val="24"/>
          <w:szCs w:val="24"/>
        </w:rPr>
        <w:t>decrease the amount of customers’ discount, since it is a well established Brand in hotel industry and have strong consumers base, it does not need to spend so much amount on giving customers discounts as the profitability is already quite adversely impacted from the pandemic.</w:t>
      </w:r>
      <w:r w:rsidR="00D20217">
        <w:rPr>
          <w:rFonts w:ascii="Times New Roman" w:hAnsi="Times New Roman" w:cs="Times New Roman"/>
          <w:sz w:val="24"/>
          <w:szCs w:val="24"/>
        </w:rPr>
        <w:t xml:space="preserve"> (</w:t>
      </w:r>
      <w:r w:rsidR="00D20217" w:rsidRPr="00D20217">
        <w:rPr>
          <w:rFonts w:ascii="Times New Roman" w:hAnsi="Times New Roman" w:cs="Times New Roman"/>
          <w:color w:val="222222"/>
          <w:sz w:val="24"/>
          <w:szCs w:val="24"/>
          <w:shd w:val="clear" w:color="auto" w:fill="FFFFFF"/>
        </w:rPr>
        <w:t>Kabir</w:t>
      </w:r>
      <w:r w:rsidR="00D20217">
        <w:rPr>
          <w:rFonts w:ascii="Times New Roman" w:hAnsi="Times New Roman" w:cs="Times New Roman"/>
          <w:color w:val="222222"/>
          <w:sz w:val="24"/>
          <w:szCs w:val="24"/>
          <w:shd w:val="clear" w:color="auto" w:fill="FFFFFF"/>
        </w:rPr>
        <w:t xml:space="preserve">, </w:t>
      </w:r>
      <w:r w:rsidR="00D20217" w:rsidRPr="00D20217">
        <w:rPr>
          <w:rFonts w:ascii="Times New Roman" w:hAnsi="Times New Roman" w:cs="Times New Roman"/>
          <w:color w:val="222222"/>
          <w:sz w:val="24"/>
          <w:szCs w:val="24"/>
          <w:shd w:val="clear" w:color="auto" w:fill="FFFFFF"/>
        </w:rPr>
        <w:t>Afzal</w:t>
      </w:r>
      <w:r w:rsidR="00D20217">
        <w:rPr>
          <w:rFonts w:ascii="Times New Roman" w:hAnsi="Times New Roman" w:cs="Times New Roman"/>
          <w:color w:val="222222"/>
          <w:sz w:val="24"/>
          <w:szCs w:val="24"/>
          <w:shd w:val="clear" w:color="auto" w:fill="FFFFFF"/>
        </w:rPr>
        <w:t xml:space="preserve"> &amp; Ahmad 2020)</w:t>
      </w:r>
    </w:p>
    <w:p w14:paraId="1B52C9DE" w14:textId="77777777" w:rsidR="00832213" w:rsidRDefault="008C0CC3" w:rsidP="0089402B">
      <w:pPr>
        <w:jc w:val="both"/>
        <w:rPr>
          <w:rFonts w:ascii="Times New Roman" w:hAnsi="Times New Roman" w:cs="Times New Roman"/>
          <w:sz w:val="24"/>
          <w:szCs w:val="24"/>
        </w:rPr>
      </w:pPr>
      <w:r w:rsidRPr="008C0CC3">
        <w:rPr>
          <w:rFonts w:ascii="Times New Roman" w:hAnsi="Times New Roman" w:cs="Times New Roman"/>
          <w:b/>
          <w:sz w:val="24"/>
          <w:szCs w:val="24"/>
        </w:rPr>
        <w:t xml:space="preserve">Point </w:t>
      </w:r>
      <w:r w:rsidR="00723142">
        <w:rPr>
          <w:rFonts w:ascii="Times New Roman" w:hAnsi="Times New Roman" w:cs="Times New Roman"/>
          <w:sz w:val="24"/>
          <w:szCs w:val="24"/>
        </w:rPr>
        <w:t>–</w:t>
      </w:r>
      <w:r>
        <w:rPr>
          <w:rFonts w:ascii="Times New Roman" w:hAnsi="Times New Roman" w:cs="Times New Roman"/>
          <w:sz w:val="24"/>
          <w:szCs w:val="24"/>
        </w:rPr>
        <w:t xml:space="preserve"> </w:t>
      </w:r>
      <w:r w:rsidR="00723142">
        <w:rPr>
          <w:rFonts w:ascii="Times New Roman" w:hAnsi="Times New Roman" w:cs="Times New Roman"/>
          <w:sz w:val="24"/>
          <w:szCs w:val="24"/>
        </w:rPr>
        <w:t>Stationery used in front desk and restaurants.</w:t>
      </w:r>
    </w:p>
    <w:p w14:paraId="5216F93A" w14:textId="77777777" w:rsidR="00723142" w:rsidRDefault="00F06C0C" w:rsidP="0089402B">
      <w:pPr>
        <w:jc w:val="both"/>
        <w:rPr>
          <w:rFonts w:ascii="Times New Roman" w:hAnsi="Times New Roman" w:cs="Times New Roman"/>
          <w:sz w:val="24"/>
          <w:szCs w:val="24"/>
        </w:rPr>
      </w:pPr>
      <w:r>
        <w:rPr>
          <w:rFonts w:ascii="Times New Roman" w:hAnsi="Times New Roman" w:cs="Times New Roman"/>
          <w:sz w:val="24"/>
          <w:szCs w:val="24"/>
        </w:rPr>
        <w:t>It refers to the amount incurred by the hotel on stationery used in the front desks and restaurants of the hotel.</w:t>
      </w:r>
    </w:p>
    <w:p w14:paraId="56640D05" w14:textId="77777777" w:rsidR="00723142" w:rsidRDefault="00723142" w:rsidP="0089402B">
      <w:pPr>
        <w:jc w:val="both"/>
        <w:rPr>
          <w:rFonts w:ascii="Times New Roman" w:hAnsi="Times New Roman" w:cs="Times New Roman"/>
          <w:sz w:val="24"/>
          <w:szCs w:val="24"/>
        </w:rPr>
      </w:pPr>
      <w:r w:rsidRPr="00723142">
        <w:rPr>
          <w:rFonts w:ascii="Times New Roman" w:hAnsi="Times New Roman" w:cs="Times New Roman"/>
          <w:b/>
          <w:sz w:val="24"/>
          <w:szCs w:val="24"/>
        </w:rPr>
        <w:t>Explain</w:t>
      </w:r>
      <w:r>
        <w:rPr>
          <w:rFonts w:ascii="Times New Roman" w:hAnsi="Times New Roman" w:cs="Times New Roman"/>
          <w:sz w:val="24"/>
          <w:szCs w:val="24"/>
        </w:rPr>
        <w:t xml:space="preserve"> </w:t>
      </w:r>
      <w:r w:rsidR="00545951">
        <w:rPr>
          <w:rFonts w:ascii="Times New Roman" w:hAnsi="Times New Roman" w:cs="Times New Roman"/>
          <w:sz w:val="24"/>
          <w:szCs w:val="24"/>
        </w:rPr>
        <w:t>–</w:t>
      </w:r>
      <w:r>
        <w:rPr>
          <w:rFonts w:ascii="Times New Roman" w:hAnsi="Times New Roman" w:cs="Times New Roman"/>
          <w:sz w:val="24"/>
          <w:szCs w:val="24"/>
        </w:rPr>
        <w:t xml:space="preserve"> </w:t>
      </w:r>
      <w:r w:rsidR="00545951">
        <w:rPr>
          <w:rFonts w:ascii="Times New Roman" w:hAnsi="Times New Roman" w:cs="Times New Roman"/>
          <w:sz w:val="24"/>
          <w:szCs w:val="24"/>
        </w:rPr>
        <w:t>The total expenditure incurred by the hotel on stationery used in the front desk is total revenues 5 %. It is the cost incurred on paper bills, paper clips, pen, markers etc. This cost can be totally eliminated by the hotel by incurring a more cash less and electronic method which can be used at the front desk. This cost is variable cost in nature as it can be impacted from the level of customers and income. This cost can be implemented by the firm so as to provide bills etc. to the customers, but the coming time will be paperless and totally based on bills generated through computers.</w:t>
      </w:r>
    </w:p>
    <w:p w14:paraId="575468AF" w14:textId="77777777" w:rsidR="00545951" w:rsidRDefault="00AA6EF5" w:rsidP="0089402B">
      <w:pPr>
        <w:jc w:val="both"/>
        <w:rPr>
          <w:rFonts w:ascii="Times New Roman" w:hAnsi="Times New Roman" w:cs="Times New Roman"/>
          <w:sz w:val="24"/>
          <w:szCs w:val="24"/>
        </w:rPr>
      </w:pPr>
      <w:r w:rsidRPr="00AA6EF5">
        <w:rPr>
          <w:rFonts w:ascii="Times New Roman" w:hAnsi="Times New Roman" w:cs="Times New Roman"/>
          <w:b/>
          <w:sz w:val="24"/>
          <w:szCs w:val="24"/>
        </w:rPr>
        <w:lastRenderedPageBreak/>
        <w:t>Relate</w:t>
      </w:r>
      <w:r>
        <w:rPr>
          <w:rFonts w:ascii="Times New Roman" w:hAnsi="Times New Roman" w:cs="Times New Roman"/>
          <w:sz w:val="24"/>
          <w:szCs w:val="24"/>
        </w:rPr>
        <w:t xml:space="preserve"> – It is advised to the management o</w:t>
      </w:r>
      <w:r w:rsidR="000A010E">
        <w:rPr>
          <w:rFonts w:ascii="Times New Roman" w:hAnsi="Times New Roman" w:cs="Times New Roman"/>
          <w:sz w:val="24"/>
          <w:szCs w:val="24"/>
        </w:rPr>
        <w:t>f</w:t>
      </w:r>
      <w:r>
        <w:rPr>
          <w:rFonts w:ascii="Times New Roman" w:hAnsi="Times New Roman" w:cs="Times New Roman"/>
          <w:sz w:val="24"/>
          <w:szCs w:val="24"/>
        </w:rPr>
        <w:t xml:space="preserve"> Harriot hotel to </w:t>
      </w:r>
      <w:r w:rsidR="004C5E27">
        <w:rPr>
          <w:rFonts w:ascii="Times New Roman" w:hAnsi="Times New Roman" w:cs="Times New Roman"/>
          <w:sz w:val="24"/>
          <w:szCs w:val="24"/>
        </w:rPr>
        <w:t>eliminate the total cost incurred on stationery used in front desk and restaurants as it will not only improve the brand image for the hotel bur will also help in total cost reduction and an improvement in total brand image of the hotel of being paper less. It will impro</w:t>
      </w:r>
      <w:r w:rsidR="00C30FD3">
        <w:rPr>
          <w:rFonts w:ascii="Times New Roman" w:hAnsi="Times New Roman" w:cs="Times New Roman"/>
          <w:sz w:val="24"/>
          <w:szCs w:val="24"/>
        </w:rPr>
        <w:t>ve the image of hotels in the mind of the customers for being an eco – friendly hotel.</w:t>
      </w:r>
      <w:r w:rsidR="00D20217">
        <w:rPr>
          <w:rFonts w:ascii="Times New Roman" w:hAnsi="Times New Roman" w:cs="Times New Roman"/>
          <w:sz w:val="24"/>
          <w:szCs w:val="24"/>
        </w:rPr>
        <w:t xml:space="preserve"> (</w:t>
      </w:r>
      <w:r w:rsidR="00D20217" w:rsidRPr="00D20217">
        <w:rPr>
          <w:rFonts w:ascii="Times New Roman" w:hAnsi="Times New Roman" w:cs="Times New Roman"/>
          <w:color w:val="222222"/>
          <w:sz w:val="24"/>
          <w:szCs w:val="24"/>
          <w:shd w:val="clear" w:color="auto" w:fill="FFFFFF"/>
        </w:rPr>
        <w:t>Muhammedrisaevna</w:t>
      </w:r>
      <w:r w:rsidR="00D20217">
        <w:rPr>
          <w:rFonts w:ascii="Times New Roman" w:hAnsi="Times New Roman" w:cs="Times New Roman"/>
          <w:color w:val="222222"/>
          <w:sz w:val="24"/>
          <w:szCs w:val="24"/>
          <w:shd w:val="clear" w:color="auto" w:fill="FFFFFF"/>
        </w:rPr>
        <w:t xml:space="preserve">, </w:t>
      </w:r>
      <w:r w:rsidR="00D20217" w:rsidRPr="00D20217">
        <w:rPr>
          <w:rFonts w:ascii="Times New Roman" w:hAnsi="Times New Roman" w:cs="Times New Roman"/>
          <w:color w:val="222222"/>
          <w:sz w:val="24"/>
          <w:szCs w:val="24"/>
          <w:shd w:val="clear" w:color="auto" w:fill="FFFFFF"/>
        </w:rPr>
        <w:t>Mubinovna</w:t>
      </w:r>
      <w:r w:rsidR="00D20217">
        <w:rPr>
          <w:rFonts w:ascii="Times New Roman" w:hAnsi="Times New Roman" w:cs="Times New Roman"/>
          <w:color w:val="222222"/>
          <w:sz w:val="24"/>
          <w:szCs w:val="24"/>
          <w:shd w:val="clear" w:color="auto" w:fill="FFFFFF"/>
        </w:rPr>
        <w:t xml:space="preserve"> &amp; Kizi 2020)</w:t>
      </w:r>
    </w:p>
    <w:p w14:paraId="5C40E2AE" w14:textId="77777777" w:rsidR="003E567D" w:rsidRDefault="00C30FD3" w:rsidP="0089402B">
      <w:pPr>
        <w:jc w:val="both"/>
        <w:rPr>
          <w:rFonts w:ascii="Times New Roman" w:hAnsi="Times New Roman" w:cs="Times New Roman"/>
          <w:sz w:val="24"/>
          <w:szCs w:val="24"/>
        </w:rPr>
      </w:pPr>
      <w:r>
        <w:rPr>
          <w:rFonts w:ascii="Times New Roman" w:hAnsi="Times New Roman" w:cs="Times New Roman"/>
          <w:sz w:val="24"/>
          <w:szCs w:val="24"/>
        </w:rPr>
        <w:t xml:space="preserve">As per the above it can be concluded that the projected total expenditure is 80.6 % of the total revenues incurred. </w:t>
      </w:r>
      <w:r w:rsidR="00B95B95">
        <w:rPr>
          <w:rFonts w:ascii="Times New Roman" w:hAnsi="Times New Roman" w:cs="Times New Roman"/>
          <w:sz w:val="24"/>
          <w:szCs w:val="24"/>
        </w:rPr>
        <w:t xml:space="preserve">The Hotel should incur steps to reduce the total expenditure and increase the overall profits. The management should undertake various steps that may result in cost reduction </w:t>
      </w:r>
      <w:r w:rsidR="0016794B">
        <w:rPr>
          <w:rFonts w:ascii="Times New Roman" w:hAnsi="Times New Roman" w:cs="Times New Roman"/>
          <w:sz w:val="24"/>
          <w:szCs w:val="24"/>
        </w:rPr>
        <w:t>and en</w:t>
      </w:r>
      <w:r w:rsidR="00B95B95">
        <w:rPr>
          <w:rFonts w:ascii="Times New Roman" w:hAnsi="Times New Roman" w:cs="Times New Roman"/>
          <w:sz w:val="24"/>
          <w:szCs w:val="24"/>
        </w:rPr>
        <w:t>hance the profitability of the hotel.</w:t>
      </w:r>
      <w:r w:rsidR="00677738">
        <w:rPr>
          <w:rFonts w:ascii="Times New Roman" w:hAnsi="Times New Roman" w:cs="Times New Roman"/>
          <w:sz w:val="24"/>
          <w:szCs w:val="24"/>
        </w:rPr>
        <w:t xml:space="preserve"> This entire</w:t>
      </w:r>
      <w:r w:rsidR="009E1C02">
        <w:rPr>
          <w:rFonts w:ascii="Times New Roman" w:hAnsi="Times New Roman" w:cs="Times New Roman"/>
          <w:sz w:val="24"/>
          <w:szCs w:val="24"/>
        </w:rPr>
        <w:t xml:space="preserve"> cost cutting will help</w:t>
      </w:r>
      <w:r w:rsidR="00677738">
        <w:rPr>
          <w:rFonts w:ascii="Times New Roman" w:hAnsi="Times New Roman" w:cs="Times New Roman"/>
          <w:sz w:val="24"/>
          <w:szCs w:val="24"/>
        </w:rPr>
        <w:t xml:space="preserve"> the firm in increasing the net revenue and hence the net profits. The firm will allocate its total cost so as to maximize the profits in the coming years. </w:t>
      </w:r>
      <w:r w:rsidR="00D20217">
        <w:rPr>
          <w:rFonts w:ascii="Times New Roman" w:hAnsi="Times New Roman" w:cs="Times New Roman"/>
          <w:sz w:val="24"/>
          <w:szCs w:val="24"/>
        </w:rPr>
        <w:t>(</w:t>
      </w:r>
      <w:r w:rsidR="00D20217" w:rsidRPr="00D20217">
        <w:rPr>
          <w:rFonts w:ascii="Times New Roman" w:hAnsi="Times New Roman" w:cs="Times New Roman"/>
          <w:color w:val="000000"/>
          <w:sz w:val="24"/>
          <w:szCs w:val="24"/>
          <w:shd w:val="clear" w:color="auto" w:fill="FCFCFC"/>
        </w:rPr>
        <w:t>Hill</w:t>
      </w:r>
      <w:r w:rsidR="00D20217">
        <w:rPr>
          <w:rFonts w:ascii="Times New Roman" w:hAnsi="Times New Roman" w:cs="Times New Roman"/>
          <w:color w:val="000000"/>
          <w:sz w:val="24"/>
          <w:szCs w:val="24"/>
          <w:shd w:val="clear" w:color="auto" w:fill="FCFCFC"/>
        </w:rPr>
        <w:t xml:space="preserve"> 2017)</w:t>
      </w:r>
    </w:p>
    <w:p w14:paraId="3582347F" w14:textId="77777777" w:rsidR="00943CF6" w:rsidRDefault="00E1285A" w:rsidP="00E32A3E">
      <w:pPr>
        <w:jc w:val="both"/>
        <w:rPr>
          <w:rFonts w:ascii="Times New Roman" w:hAnsi="Times New Roman" w:cs="Times New Roman"/>
          <w:sz w:val="24"/>
          <w:szCs w:val="24"/>
        </w:rPr>
      </w:pPr>
      <w:r>
        <w:rPr>
          <w:rFonts w:ascii="Times New Roman" w:hAnsi="Times New Roman" w:cs="Times New Roman"/>
          <w:sz w:val="24"/>
          <w:szCs w:val="24"/>
        </w:rPr>
        <w:t xml:space="preserve">Since the situation is returning back to normal but till now an effective vaccine has not been used by each and every person. It could be anticipated that the total revenue and profits will increase in the year 2021. It is being recommended to the Harriot Hotels to decrease the cost on employee wages, advertisement cost, </w:t>
      </w:r>
      <w:r w:rsidR="00421C11">
        <w:rPr>
          <w:rFonts w:ascii="Times New Roman" w:hAnsi="Times New Roman" w:cs="Times New Roman"/>
          <w:sz w:val="24"/>
          <w:szCs w:val="24"/>
        </w:rPr>
        <w:t>and interest</w:t>
      </w:r>
      <w:r>
        <w:rPr>
          <w:rFonts w:ascii="Times New Roman" w:hAnsi="Times New Roman" w:cs="Times New Roman"/>
          <w:sz w:val="24"/>
          <w:szCs w:val="24"/>
        </w:rPr>
        <w:t xml:space="preserve"> on loan</w:t>
      </w:r>
      <w:r w:rsidR="00421C11">
        <w:rPr>
          <w:rFonts w:ascii="Times New Roman" w:hAnsi="Times New Roman" w:cs="Times New Roman"/>
          <w:sz w:val="24"/>
          <w:szCs w:val="24"/>
        </w:rPr>
        <w:t xml:space="preserve"> and customers discounts. The cost on cleaning and housekeeping supplies should increase. The cost on stationeries used in the front desk should reduce. All these changes in the projected cost would help the Harriot Hotels to improve its net profit and overall turnover. </w:t>
      </w:r>
    </w:p>
    <w:p w14:paraId="5F24B856" w14:textId="77777777" w:rsidR="007D7976" w:rsidRDefault="007D7976" w:rsidP="0089402B">
      <w:pPr>
        <w:jc w:val="both"/>
        <w:rPr>
          <w:rFonts w:ascii="Times New Roman" w:hAnsi="Times New Roman" w:cs="Times New Roman"/>
          <w:sz w:val="24"/>
          <w:szCs w:val="24"/>
        </w:rPr>
      </w:pPr>
    </w:p>
    <w:p w14:paraId="1EC0B108" w14:textId="77777777" w:rsidR="007D7976" w:rsidRDefault="007D7976" w:rsidP="0089402B">
      <w:pPr>
        <w:jc w:val="both"/>
        <w:rPr>
          <w:rFonts w:ascii="Times New Roman" w:hAnsi="Times New Roman" w:cs="Times New Roman"/>
          <w:sz w:val="24"/>
          <w:szCs w:val="24"/>
        </w:rPr>
      </w:pPr>
    </w:p>
    <w:p w14:paraId="6154480F" w14:textId="77777777" w:rsidR="007D7976" w:rsidRDefault="007D7976" w:rsidP="0089402B">
      <w:pPr>
        <w:jc w:val="both"/>
        <w:rPr>
          <w:rFonts w:ascii="Times New Roman" w:hAnsi="Times New Roman" w:cs="Times New Roman"/>
          <w:sz w:val="24"/>
          <w:szCs w:val="24"/>
        </w:rPr>
      </w:pPr>
    </w:p>
    <w:p w14:paraId="795D6494" w14:textId="77777777" w:rsidR="007D7976" w:rsidRDefault="007D7976" w:rsidP="0089402B">
      <w:pPr>
        <w:jc w:val="both"/>
        <w:rPr>
          <w:rFonts w:ascii="Times New Roman" w:hAnsi="Times New Roman" w:cs="Times New Roman"/>
          <w:sz w:val="24"/>
          <w:szCs w:val="24"/>
        </w:rPr>
      </w:pPr>
    </w:p>
    <w:p w14:paraId="166127A7" w14:textId="1D410C28" w:rsidR="007D7976" w:rsidRDefault="00F153C7" w:rsidP="00F153C7">
      <w:pPr>
        <w:rPr>
          <w:rFonts w:ascii="Times New Roman" w:hAnsi="Times New Roman" w:cs="Times New Roman"/>
          <w:sz w:val="24"/>
          <w:szCs w:val="24"/>
        </w:rPr>
      </w:pPr>
      <w:r>
        <w:rPr>
          <w:rFonts w:ascii="Times New Roman" w:hAnsi="Times New Roman" w:cs="Times New Roman"/>
          <w:sz w:val="24"/>
          <w:szCs w:val="24"/>
        </w:rPr>
        <w:br w:type="page"/>
      </w:r>
    </w:p>
    <w:p w14:paraId="283AE898" w14:textId="77777777" w:rsidR="007D7976" w:rsidRDefault="007D7976" w:rsidP="007D7976">
      <w:pPr>
        <w:pStyle w:val="Heading3"/>
      </w:pPr>
      <w:bookmarkStart w:id="1" w:name="_Toc67058662"/>
      <w:r>
        <w:lastRenderedPageBreak/>
        <w:t>Reference</w:t>
      </w:r>
      <w:bookmarkEnd w:id="1"/>
    </w:p>
    <w:p w14:paraId="76F9C829" w14:textId="77777777" w:rsidR="00D20217" w:rsidRPr="00D20217" w:rsidRDefault="00D20217" w:rsidP="00D20217">
      <w:pPr>
        <w:pStyle w:val="ListParagraph"/>
        <w:numPr>
          <w:ilvl w:val="0"/>
          <w:numId w:val="1"/>
        </w:numPr>
        <w:spacing w:line="360" w:lineRule="auto"/>
        <w:jc w:val="both"/>
        <w:rPr>
          <w:rFonts w:ascii="Times New Roman" w:hAnsi="Times New Roman" w:cs="Times New Roman"/>
          <w:sz w:val="24"/>
          <w:szCs w:val="24"/>
        </w:rPr>
      </w:pPr>
      <w:r w:rsidRPr="00D20217">
        <w:rPr>
          <w:rFonts w:ascii="Times New Roman" w:hAnsi="Times New Roman" w:cs="Times New Roman"/>
          <w:color w:val="222222"/>
          <w:sz w:val="24"/>
          <w:szCs w:val="24"/>
          <w:shd w:val="clear" w:color="auto" w:fill="FFFFFF"/>
        </w:rPr>
        <w:t>Akhmedovich, M. G., Ugli, M. O. G., &amp; Jahongir, M. (2020). Types of advertising in sphere of services. </w:t>
      </w:r>
      <w:r w:rsidRPr="00D20217">
        <w:rPr>
          <w:rFonts w:ascii="Times New Roman" w:hAnsi="Times New Roman" w:cs="Times New Roman"/>
          <w:i/>
          <w:iCs/>
          <w:color w:val="222222"/>
          <w:sz w:val="24"/>
          <w:szCs w:val="24"/>
          <w:shd w:val="clear" w:color="auto" w:fill="FFFFFF"/>
        </w:rPr>
        <w:t>Academy</w:t>
      </w:r>
      <w:r w:rsidRPr="00D20217">
        <w:rPr>
          <w:rFonts w:ascii="Times New Roman" w:hAnsi="Times New Roman" w:cs="Times New Roman"/>
          <w:color w:val="222222"/>
          <w:sz w:val="24"/>
          <w:szCs w:val="24"/>
          <w:shd w:val="clear" w:color="auto" w:fill="FFFFFF"/>
        </w:rPr>
        <w:t>, (4 (55)).</w:t>
      </w:r>
    </w:p>
    <w:p w14:paraId="6780CEE5" w14:textId="77777777" w:rsidR="00D20217" w:rsidRPr="00D20217" w:rsidRDefault="00D20217" w:rsidP="00D20217">
      <w:pPr>
        <w:pStyle w:val="ListParagraph"/>
        <w:numPr>
          <w:ilvl w:val="0"/>
          <w:numId w:val="1"/>
        </w:numPr>
        <w:spacing w:line="360" w:lineRule="auto"/>
        <w:jc w:val="both"/>
        <w:rPr>
          <w:rFonts w:ascii="Times New Roman" w:hAnsi="Times New Roman" w:cs="Times New Roman"/>
          <w:sz w:val="24"/>
          <w:szCs w:val="24"/>
        </w:rPr>
      </w:pPr>
      <w:r w:rsidRPr="00D20217">
        <w:rPr>
          <w:rFonts w:ascii="Times New Roman" w:hAnsi="Times New Roman" w:cs="Times New Roman"/>
          <w:color w:val="000000"/>
          <w:sz w:val="24"/>
          <w:szCs w:val="24"/>
          <w:shd w:val="clear" w:color="auto" w:fill="FCFCFC"/>
        </w:rPr>
        <w:t>Hill, B. (2017), The Importance of Profits to a Business, [Online] Bizfluent, Available on: https://bizfluent.com/info-7800710-importance-profit-business.html, [Accessed on: 19 March 2021].</w:t>
      </w:r>
    </w:p>
    <w:p w14:paraId="538E06B9" w14:textId="77777777" w:rsidR="00D20217" w:rsidRPr="00D20217" w:rsidRDefault="00D20217" w:rsidP="00D20217">
      <w:pPr>
        <w:pStyle w:val="ListParagraph"/>
        <w:numPr>
          <w:ilvl w:val="0"/>
          <w:numId w:val="1"/>
        </w:numPr>
        <w:spacing w:line="360" w:lineRule="auto"/>
        <w:jc w:val="both"/>
        <w:rPr>
          <w:rFonts w:ascii="Times New Roman" w:hAnsi="Times New Roman" w:cs="Times New Roman"/>
          <w:sz w:val="24"/>
          <w:szCs w:val="24"/>
        </w:rPr>
      </w:pPr>
      <w:r w:rsidRPr="00D20217">
        <w:rPr>
          <w:rFonts w:ascii="Times New Roman" w:hAnsi="Times New Roman" w:cs="Times New Roman"/>
          <w:color w:val="222222"/>
          <w:sz w:val="24"/>
          <w:szCs w:val="24"/>
          <w:shd w:val="clear" w:color="auto" w:fill="FFFFFF"/>
        </w:rPr>
        <w:t>Kabir, M., Afzal, M. S., Khan, A., &amp; Ahmed, H. (2020). COVID-19 pandemic and economic cost; impact on forcibly displaced people. </w:t>
      </w:r>
    </w:p>
    <w:p w14:paraId="0AA4D7C1" w14:textId="77777777" w:rsidR="00D20217" w:rsidRPr="00D20217" w:rsidRDefault="00D20217" w:rsidP="00D20217">
      <w:pPr>
        <w:pStyle w:val="ListParagraph"/>
        <w:numPr>
          <w:ilvl w:val="0"/>
          <w:numId w:val="1"/>
        </w:numPr>
        <w:spacing w:line="360" w:lineRule="auto"/>
        <w:jc w:val="both"/>
        <w:rPr>
          <w:rFonts w:ascii="Times New Roman" w:hAnsi="Times New Roman" w:cs="Times New Roman"/>
          <w:sz w:val="24"/>
          <w:szCs w:val="24"/>
        </w:rPr>
      </w:pPr>
      <w:r w:rsidRPr="00D20217">
        <w:rPr>
          <w:rFonts w:ascii="Times New Roman" w:hAnsi="Times New Roman" w:cs="Times New Roman"/>
          <w:color w:val="222222"/>
          <w:sz w:val="24"/>
          <w:szCs w:val="24"/>
          <w:shd w:val="clear" w:color="auto" w:fill="FFFFFF"/>
        </w:rPr>
        <w:t>Muhammedrisaevna, T. M., Mubinovna, R. F., &amp; Kizi, M. N. U. (2020). The role of information technology in organization and management in tourism. </w:t>
      </w:r>
      <w:r w:rsidRPr="00D20217">
        <w:rPr>
          <w:rFonts w:ascii="Times New Roman" w:hAnsi="Times New Roman" w:cs="Times New Roman"/>
          <w:i/>
          <w:iCs/>
          <w:color w:val="222222"/>
          <w:sz w:val="24"/>
          <w:szCs w:val="24"/>
          <w:shd w:val="clear" w:color="auto" w:fill="FFFFFF"/>
        </w:rPr>
        <w:t>Academy</w:t>
      </w:r>
      <w:r w:rsidRPr="00D20217">
        <w:rPr>
          <w:rFonts w:ascii="Times New Roman" w:hAnsi="Times New Roman" w:cs="Times New Roman"/>
          <w:color w:val="222222"/>
          <w:sz w:val="24"/>
          <w:szCs w:val="24"/>
          <w:shd w:val="clear" w:color="auto" w:fill="FFFFFF"/>
        </w:rPr>
        <w:t>, (4 (55)).</w:t>
      </w:r>
    </w:p>
    <w:p w14:paraId="70F5B3D8" w14:textId="77777777" w:rsidR="00D20217" w:rsidRPr="00D20217" w:rsidRDefault="00D20217" w:rsidP="00D20217">
      <w:pPr>
        <w:pStyle w:val="ListParagraph"/>
        <w:numPr>
          <w:ilvl w:val="0"/>
          <w:numId w:val="1"/>
        </w:numPr>
        <w:spacing w:line="360" w:lineRule="auto"/>
        <w:jc w:val="both"/>
        <w:rPr>
          <w:rFonts w:ascii="Times New Roman" w:hAnsi="Times New Roman" w:cs="Times New Roman"/>
          <w:sz w:val="24"/>
          <w:szCs w:val="24"/>
        </w:rPr>
      </w:pPr>
      <w:r w:rsidRPr="00D20217">
        <w:rPr>
          <w:rFonts w:ascii="Times New Roman" w:hAnsi="Times New Roman" w:cs="Times New Roman"/>
          <w:color w:val="222222"/>
          <w:sz w:val="24"/>
          <w:szCs w:val="24"/>
          <w:shd w:val="clear" w:color="auto" w:fill="FFFFFF"/>
        </w:rPr>
        <w:t>Sarwar, A., &amp; Muhammad, L. (2020). Impact of employee perceptions of mistreatment on organizational performance in the hotel industry. </w:t>
      </w:r>
      <w:r w:rsidRPr="00D20217">
        <w:rPr>
          <w:rFonts w:ascii="Times New Roman" w:hAnsi="Times New Roman" w:cs="Times New Roman"/>
          <w:i/>
          <w:iCs/>
          <w:color w:val="222222"/>
          <w:sz w:val="24"/>
          <w:szCs w:val="24"/>
          <w:shd w:val="clear" w:color="auto" w:fill="FFFFFF"/>
        </w:rPr>
        <w:t>International Journal of Contemporary Hospitality Management</w:t>
      </w:r>
      <w:r w:rsidRPr="00D20217">
        <w:rPr>
          <w:rFonts w:ascii="Times New Roman" w:hAnsi="Times New Roman" w:cs="Times New Roman"/>
          <w:color w:val="222222"/>
          <w:sz w:val="24"/>
          <w:szCs w:val="24"/>
          <w:shd w:val="clear" w:color="auto" w:fill="FFFFFF"/>
        </w:rPr>
        <w:t>.</w:t>
      </w:r>
    </w:p>
    <w:p w14:paraId="1D01502B" w14:textId="77777777" w:rsidR="00D20217" w:rsidRPr="002930C2" w:rsidRDefault="00D20217" w:rsidP="00D20217">
      <w:pPr>
        <w:pStyle w:val="ListParagraph"/>
        <w:numPr>
          <w:ilvl w:val="0"/>
          <w:numId w:val="1"/>
        </w:numPr>
        <w:spacing w:line="360" w:lineRule="auto"/>
        <w:jc w:val="both"/>
        <w:rPr>
          <w:rFonts w:ascii="Times New Roman" w:hAnsi="Times New Roman" w:cs="Times New Roman"/>
          <w:sz w:val="24"/>
          <w:szCs w:val="24"/>
        </w:rPr>
      </w:pPr>
      <w:r w:rsidRPr="002930C2">
        <w:rPr>
          <w:rFonts w:ascii="Times New Roman" w:hAnsi="Times New Roman" w:cs="Times New Roman"/>
          <w:color w:val="222222"/>
          <w:sz w:val="24"/>
          <w:szCs w:val="24"/>
          <w:shd w:val="clear" w:color="auto" w:fill="FFFFFF"/>
        </w:rPr>
        <w:t>Shin, H., &amp; Kang, J. (2020). Reducing perceived health risk to attract hotel customers in the COVID-19 pandemic era: Focused on technology innovation for social distancing and cleanliness. </w:t>
      </w:r>
      <w:r w:rsidRPr="002930C2">
        <w:rPr>
          <w:rFonts w:ascii="Times New Roman" w:hAnsi="Times New Roman" w:cs="Times New Roman"/>
          <w:i/>
          <w:iCs/>
          <w:color w:val="222222"/>
          <w:sz w:val="24"/>
          <w:szCs w:val="24"/>
          <w:shd w:val="clear" w:color="auto" w:fill="FFFFFF"/>
        </w:rPr>
        <w:t>International Journal of Hospitality Management</w:t>
      </w:r>
      <w:r w:rsidRPr="002930C2">
        <w:rPr>
          <w:rFonts w:ascii="Times New Roman" w:hAnsi="Times New Roman" w:cs="Times New Roman"/>
          <w:color w:val="222222"/>
          <w:sz w:val="24"/>
          <w:szCs w:val="24"/>
          <w:shd w:val="clear" w:color="auto" w:fill="FFFFFF"/>
        </w:rPr>
        <w:t>, </w:t>
      </w:r>
      <w:r w:rsidRPr="002930C2">
        <w:rPr>
          <w:rFonts w:ascii="Times New Roman" w:hAnsi="Times New Roman" w:cs="Times New Roman"/>
          <w:i/>
          <w:iCs/>
          <w:color w:val="222222"/>
          <w:sz w:val="24"/>
          <w:szCs w:val="24"/>
          <w:shd w:val="clear" w:color="auto" w:fill="FFFFFF"/>
        </w:rPr>
        <w:t>91</w:t>
      </w:r>
      <w:r w:rsidRPr="002930C2">
        <w:rPr>
          <w:rFonts w:ascii="Times New Roman" w:hAnsi="Times New Roman" w:cs="Times New Roman"/>
          <w:color w:val="222222"/>
          <w:sz w:val="24"/>
          <w:szCs w:val="24"/>
          <w:shd w:val="clear" w:color="auto" w:fill="FFFFFF"/>
        </w:rPr>
        <w:t>, 102664.</w:t>
      </w:r>
    </w:p>
    <w:p w14:paraId="566D4E46" w14:textId="77777777" w:rsidR="00943CF6" w:rsidRPr="0089402B" w:rsidRDefault="00943CF6" w:rsidP="0089402B">
      <w:pPr>
        <w:jc w:val="both"/>
        <w:rPr>
          <w:rFonts w:ascii="Times New Roman" w:hAnsi="Times New Roman" w:cs="Times New Roman"/>
          <w:sz w:val="24"/>
          <w:szCs w:val="24"/>
        </w:rPr>
      </w:pPr>
    </w:p>
    <w:p w14:paraId="3A60A64D" w14:textId="77777777" w:rsidR="00943CF6" w:rsidRPr="0089402B" w:rsidRDefault="00943CF6" w:rsidP="0089402B">
      <w:pPr>
        <w:jc w:val="both"/>
        <w:rPr>
          <w:rFonts w:ascii="Times New Roman" w:hAnsi="Times New Roman" w:cs="Times New Roman"/>
          <w:sz w:val="24"/>
          <w:szCs w:val="24"/>
        </w:rPr>
      </w:pPr>
    </w:p>
    <w:p w14:paraId="28D8ADC4" w14:textId="77777777" w:rsidR="00943CF6" w:rsidRPr="0089402B" w:rsidRDefault="00943CF6" w:rsidP="0089402B">
      <w:pPr>
        <w:jc w:val="both"/>
        <w:rPr>
          <w:rFonts w:ascii="Times New Roman" w:hAnsi="Times New Roman" w:cs="Times New Roman"/>
          <w:sz w:val="24"/>
          <w:szCs w:val="24"/>
        </w:rPr>
      </w:pPr>
    </w:p>
    <w:p w14:paraId="1B8F1138" w14:textId="77777777" w:rsidR="00943CF6" w:rsidRPr="0089402B" w:rsidRDefault="00943CF6" w:rsidP="0089402B">
      <w:pPr>
        <w:jc w:val="both"/>
        <w:rPr>
          <w:rFonts w:ascii="Times New Roman" w:hAnsi="Times New Roman" w:cs="Times New Roman"/>
          <w:sz w:val="24"/>
          <w:szCs w:val="24"/>
        </w:rPr>
      </w:pPr>
    </w:p>
    <w:p w14:paraId="5A946317" w14:textId="77777777" w:rsidR="00943CF6" w:rsidRPr="0089402B" w:rsidRDefault="00943CF6" w:rsidP="0089402B">
      <w:pPr>
        <w:jc w:val="both"/>
        <w:rPr>
          <w:rFonts w:ascii="Times New Roman" w:hAnsi="Times New Roman" w:cs="Times New Roman"/>
          <w:sz w:val="24"/>
          <w:szCs w:val="24"/>
        </w:rPr>
      </w:pPr>
    </w:p>
    <w:p w14:paraId="09AA49B8" w14:textId="77777777" w:rsidR="00943CF6" w:rsidRPr="0089402B" w:rsidRDefault="00943CF6" w:rsidP="0089402B">
      <w:pPr>
        <w:jc w:val="both"/>
        <w:rPr>
          <w:rFonts w:ascii="Times New Roman" w:hAnsi="Times New Roman" w:cs="Times New Roman"/>
          <w:sz w:val="24"/>
          <w:szCs w:val="24"/>
        </w:rPr>
      </w:pPr>
    </w:p>
    <w:p w14:paraId="64DABB95" w14:textId="77777777" w:rsidR="00943CF6" w:rsidRPr="0089402B" w:rsidRDefault="00943CF6" w:rsidP="0089402B">
      <w:pPr>
        <w:jc w:val="both"/>
        <w:rPr>
          <w:rFonts w:ascii="Times New Roman" w:hAnsi="Times New Roman" w:cs="Times New Roman"/>
          <w:sz w:val="24"/>
          <w:szCs w:val="24"/>
        </w:rPr>
      </w:pPr>
    </w:p>
    <w:p w14:paraId="365B359F" w14:textId="77777777" w:rsidR="00943CF6" w:rsidRPr="0089402B" w:rsidRDefault="00943CF6" w:rsidP="0089402B">
      <w:pPr>
        <w:jc w:val="both"/>
        <w:rPr>
          <w:rFonts w:ascii="Times New Roman" w:hAnsi="Times New Roman" w:cs="Times New Roman"/>
          <w:sz w:val="24"/>
          <w:szCs w:val="24"/>
        </w:rPr>
      </w:pPr>
    </w:p>
    <w:p w14:paraId="6424DD37" w14:textId="77777777" w:rsidR="00943CF6" w:rsidRPr="0089402B" w:rsidRDefault="00943CF6" w:rsidP="0089402B">
      <w:pPr>
        <w:jc w:val="both"/>
        <w:rPr>
          <w:rFonts w:ascii="Times New Roman" w:hAnsi="Times New Roman" w:cs="Times New Roman"/>
          <w:sz w:val="24"/>
          <w:szCs w:val="24"/>
        </w:rPr>
      </w:pPr>
    </w:p>
    <w:p w14:paraId="7547799E" w14:textId="77777777" w:rsidR="00943CF6" w:rsidRPr="0089402B" w:rsidRDefault="00943CF6" w:rsidP="0089402B">
      <w:pPr>
        <w:jc w:val="both"/>
        <w:rPr>
          <w:rFonts w:ascii="Times New Roman" w:hAnsi="Times New Roman" w:cs="Times New Roman"/>
          <w:sz w:val="24"/>
          <w:szCs w:val="24"/>
        </w:rPr>
      </w:pPr>
    </w:p>
    <w:p w14:paraId="52119F27" w14:textId="77777777" w:rsidR="00943CF6" w:rsidRPr="0089402B" w:rsidRDefault="00943CF6" w:rsidP="0089402B">
      <w:pPr>
        <w:jc w:val="both"/>
        <w:rPr>
          <w:rFonts w:ascii="Times New Roman" w:hAnsi="Times New Roman" w:cs="Times New Roman"/>
          <w:sz w:val="24"/>
          <w:szCs w:val="24"/>
        </w:rPr>
      </w:pPr>
    </w:p>
    <w:p w14:paraId="091385A5" w14:textId="77777777" w:rsidR="00943CF6" w:rsidRPr="0089402B" w:rsidRDefault="00943CF6" w:rsidP="0089402B">
      <w:pPr>
        <w:jc w:val="both"/>
        <w:rPr>
          <w:rFonts w:ascii="Times New Roman" w:hAnsi="Times New Roman" w:cs="Times New Roman"/>
          <w:sz w:val="24"/>
          <w:szCs w:val="24"/>
        </w:rPr>
      </w:pPr>
    </w:p>
    <w:p w14:paraId="4CFAC2B0" w14:textId="77777777" w:rsidR="00943CF6" w:rsidRPr="0089402B" w:rsidRDefault="00943CF6" w:rsidP="0089402B">
      <w:pPr>
        <w:jc w:val="both"/>
        <w:rPr>
          <w:rFonts w:ascii="Times New Roman" w:hAnsi="Times New Roman" w:cs="Times New Roman"/>
          <w:sz w:val="24"/>
          <w:szCs w:val="24"/>
        </w:rPr>
      </w:pPr>
    </w:p>
    <w:p w14:paraId="4B0BB92C" w14:textId="77777777" w:rsidR="00943CF6" w:rsidRPr="0089402B" w:rsidRDefault="00943CF6" w:rsidP="0089402B">
      <w:pPr>
        <w:jc w:val="both"/>
        <w:rPr>
          <w:rFonts w:ascii="Times New Roman" w:hAnsi="Times New Roman" w:cs="Times New Roman"/>
          <w:sz w:val="24"/>
          <w:szCs w:val="24"/>
        </w:rPr>
      </w:pPr>
    </w:p>
    <w:p w14:paraId="1BCBA1A8" w14:textId="77777777" w:rsidR="00943CF6" w:rsidRPr="0089402B" w:rsidRDefault="00943CF6" w:rsidP="0089402B">
      <w:pPr>
        <w:jc w:val="both"/>
        <w:rPr>
          <w:rFonts w:ascii="Times New Roman" w:hAnsi="Times New Roman" w:cs="Times New Roman"/>
          <w:sz w:val="24"/>
          <w:szCs w:val="24"/>
        </w:rPr>
      </w:pPr>
    </w:p>
    <w:sectPr w:rsidR="00943CF6" w:rsidRPr="0089402B" w:rsidSect="0085163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2FA80" w14:textId="77777777" w:rsidR="00001347" w:rsidRDefault="00001347" w:rsidP="003E567D">
      <w:pPr>
        <w:spacing w:after="0" w:line="240" w:lineRule="auto"/>
      </w:pPr>
      <w:r>
        <w:separator/>
      </w:r>
    </w:p>
  </w:endnote>
  <w:endnote w:type="continuationSeparator" w:id="0">
    <w:p w14:paraId="6870B845" w14:textId="77777777" w:rsidR="00001347" w:rsidRDefault="00001347" w:rsidP="003E5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4321"/>
      <w:docPartObj>
        <w:docPartGallery w:val="Page Numbers (Bottom of Page)"/>
        <w:docPartUnique/>
      </w:docPartObj>
    </w:sdtPr>
    <w:sdtEndPr/>
    <w:sdtContent>
      <w:p w14:paraId="52F38382" w14:textId="77777777" w:rsidR="003E567D" w:rsidRDefault="0052010D">
        <w:pPr>
          <w:pStyle w:val="Footer"/>
          <w:jc w:val="right"/>
        </w:pPr>
        <w:r>
          <w:fldChar w:fldCharType="begin"/>
        </w:r>
        <w:r>
          <w:instrText xml:space="preserve"> PAGE   \* MERGEFORMAT </w:instrText>
        </w:r>
        <w:r>
          <w:fldChar w:fldCharType="separate"/>
        </w:r>
        <w:r w:rsidR="00F95E7B">
          <w:rPr>
            <w:noProof/>
          </w:rPr>
          <w:t>7</w:t>
        </w:r>
        <w:r>
          <w:rPr>
            <w:noProof/>
          </w:rPr>
          <w:fldChar w:fldCharType="end"/>
        </w:r>
      </w:p>
    </w:sdtContent>
  </w:sdt>
  <w:p w14:paraId="6308F2A8" w14:textId="77777777" w:rsidR="003E567D" w:rsidRDefault="003E56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746519" w14:textId="77777777" w:rsidR="00001347" w:rsidRDefault="00001347" w:rsidP="003E567D">
      <w:pPr>
        <w:spacing w:after="0" w:line="240" w:lineRule="auto"/>
      </w:pPr>
      <w:r>
        <w:separator/>
      </w:r>
    </w:p>
  </w:footnote>
  <w:footnote w:type="continuationSeparator" w:id="0">
    <w:p w14:paraId="5D09FEF4" w14:textId="77777777" w:rsidR="00001347" w:rsidRDefault="00001347" w:rsidP="003E5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E677F1"/>
    <w:multiLevelType w:val="hybridMultilevel"/>
    <w:tmpl w:val="4FCCC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4D8"/>
    <w:rsid w:val="00001347"/>
    <w:rsid w:val="00063EC5"/>
    <w:rsid w:val="000A010E"/>
    <w:rsid w:val="000C0276"/>
    <w:rsid w:val="0016794B"/>
    <w:rsid w:val="0023115D"/>
    <w:rsid w:val="002930C2"/>
    <w:rsid w:val="00295449"/>
    <w:rsid w:val="00303F90"/>
    <w:rsid w:val="0033063A"/>
    <w:rsid w:val="003E567D"/>
    <w:rsid w:val="00401869"/>
    <w:rsid w:val="0040326B"/>
    <w:rsid w:val="00421C11"/>
    <w:rsid w:val="004224D8"/>
    <w:rsid w:val="00464CB6"/>
    <w:rsid w:val="004C0D02"/>
    <w:rsid w:val="004C5E27"/>
    <w:rsid w:val="00500011"/>
    <w:rsid w:val="0052010D"/>
    <w:rsid w:val="00545951"/>
    <w:rsid w:val="00674BB7"/>
    <w:rsid w:val="00677738"/>
    <w:rsid w:val="00693072"/>
    <w:rsid w:val="00723142"/>
    <w:rsid w:val="00726C8A"/>
    <w:rsid w:val="00743250"/>
    <w:rsid w:val="007B499F"/>
    <w:rsid w:val="007D7976"/>
    <w:rsid w:val="00832213"/>
    <w:rsid w:val="0085163A"/>
    <w:rsid w:val="0089402B"/>
    <w:rsid w:val="008C0CC3"/>
    <w:rsid w:val="00943CF6"/>
    <w:rsid w:val="009E1C02"/>
    <w:rsid w:val="00AA6EF5"/>
    <w:rsid w:val="00AC7CB8"/>
    <w:rsid w:val="00B95B95"/>
    <w:rsid w:val="00C1018F"/>
    <w:rsid w:val="00C21915"/>
    <w:rsid w:val="00C30FD3"/>
    <w:rsid w:val="00CC7E58"/>
    <w:rsid w:val="00D05732"/>
    <w:rsid w:val="00D20217"/>
    <w:rsid w:val="00E027C1"/>
    <w:rsid w:val="00E1285A"/>
    <w:rsid w:val="00E14A16"/>
    <w:rsid w:val="00E32A3E"/>
    <w:rsid w:val="00E9211B"/>
    <w:rsid w:val="00F06C0C"/>
    <w:rsid w:val="00F153C7"/>
    <w:rsid w:val="00F95E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81E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63A"/>
  </w:style>
  <w:style w:type="paragraph" w:styleId="Heading1">
    <w:name w:val="heading 1"/>
    <w:basedOn w:val="Normal"/>
    <w:next w:val="Normal"/>
    <w:link w:val="Heading1Char"/>
    <w:uiPriority w:val="9"/>
    <w:qFormat/>
    <w:rsid w:val="00943C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43CF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D797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224D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224D8"/>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943CF6"/>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943CF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43CF6"/>
    <w:pPr>
      <w:outlineLvl w:val="9"/>
    </w:pPr>
  </w:style>
  <w:style w:type="paragraph" w:styleId="BalloonText">
    <w:name w:val="Balloon Text"/>
    <w:basedOn w:val="Normal"/>
    <w:link w:val="BalloonTextChar"/>
    <w:uiPriority w:val="99"/>
    <w:semiHidden/>
    <w:unhideWhenUsed/>
    <w:rsid w:val="00943C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CF6"/>
    <w:rPr>
      <w:rFonts w:ascii="Tahoma" w:hAnsi="Tahoma" w:cs="Tahoma"/>
      <w:sz w:val="16"/>
      <w:szCs w:val="16"/>
    </w:rPr>
  </w:style>
  <w:style w:type="table" w:styleId="TableGrid">
    <w:name w:val="Table Grid"/>
    <w:basedOn w:val="TableNormal"/>
    <w:uiPriority w:val="59"/>
    <w:rsid w:val="000C027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autoRedefine/>
    <w:uiPriority w:val="39"/>
    <w:unhideWhenUsed/>
    <w:rsid w:val="00063EC5"/>
    <w:pPr>
      <w:spacing w:after="100"/>
      <w:ind w:left="220"/>
    </w:pPr>
  </w:style>
  <w:style w:type="character" w:styleId="Hyperlink">
    <w:name w:val="Hyperlink"/>
    <w:basedOn w:val="DefaultParagraphFont"/>
    <w:uiPriority w:val="99"/>
    <w:unhideWhenUsed/>
    <w:rsid w:val="00063EC5"/>
    <w:rPr>
      <w:color w:val="0000FF" w:themeColor="hyperlink"/>
      <w:u w:val="single"/>
    </w:rPr>
  </w:style>
  <w:style w:type="character" w:customStyle="1" w:styleId="Heading3Char">
    <w:name w:val="Heading 3 Char"/>
    <w:basedOn w:val="DefaultParagraphFont"/>
    <w:link w:val="Heading3"/>
    <w:uiPriority w:val="9"/>
    <w:rsid w:val="007D7976"/>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7D7976"/>
    <w:pPr>
      <w:ind w:left="720"/>
      <w:contextualSpacing/>
    </w:pPr>
  </w:style>
  <w:style w:type="paragraph" w:styleId="Header">
    <w:name w:val="header"/>
    <w:basedOn w:val="Normal"/>
    <w:link w:val="HeaderChar"/>
    <w:uiPriority w:val="99"/>
    <w:unhideWhenUsed/>
    <w:rsid w:val="003E56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67D"/>
  </w:style>
  <w:style w:type="paragraph" w:styleId="Footer">
    <w:name w:val="footer"/>
    <w:basedOn w:val="Normal"/>
    <w:link w:val="FooterChar"/>
    <w:uiPriority w:val="99"/>
    <w:unhideWhenUsed/>
    <w:rsid w:val="003E56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67D"/>
  </w:style>
  <w:style w:type="paragraph" w:styleId="TOC3">
    <w:name w:val="toc 3"/>
    <w:basedOn w:val="Normal"/>
    <w:next w:val="Normal"/>
    <w:autoRedefine/>
    <w:uiPriority w:val="39"/>
    <w:unhideWhenUsed/>
    <w:rsid w:val="003E567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143E7-7AC8-4A05-9A5F-85F389341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1514</Words>
  <Characters>8630</Characters>
  <Application>Microsoft Office Word</Application>
  <DocSecurity>0</DocSecurity>
  <Lines>71</Lines>
  <Paragraphs>20</Paragraphs>
  <ScaleCrop>false</ScaleCrop>
  <Company/>
  <LinksUpToDate>false</LinksUpToDate>
  <CharactersWithSpaces>10124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2021-03-20T09:55:00Z</dcterms:created>
  <dcterms:modified xsi:type="dcterms:W3CDTF">2021-03-24T23:55:00Z</dcterms:modified>
</cp:coreProperties>
</file>