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DC90736">
      <w:r>
        <w:rPr>
          <w:b/>
          <w:bCs/>
        </w:rPr>
        <w:t>Website Evaluation report - 1200 words or equivalent (+/-10%)</w:t>
      </w:r>
    </w:p>
    <w:p w14:paraId="14266754">
      <w:r>
        <w:t xml:space="preserve">Complete a website evaluation of a small business website, you </w:t>
      </w:r>
      <w:r>
        <w:rPr>
          <w:b/>
          <w:bCs/>
        </w:rPr>
        <w:t xml:space="preserve">must choose </w:t>
      </w:r>
      <w:r>
        <w:rPr>
          <w:b/>
          <w:bCs/>
          <w:u w:val="single"/>
        </w:rPr>
        <w:t>one</w:t>
      </w:r>
      <w:r>
        <w:t xml:space="preserve"> of the following small businesses:</w:t>
      </w:r>
    </w:p>
    <w:p w14:paraId="2056CAA6">
      <w:r>
        <w:rPr>
          <w:b/>
          <w:bCs/>
        </w:rPr>
        <w:t xml:space="preserve">Yoga Reading: </w:t>
      </w:r>
      <w:r>
        <w:fldChar w:fldCharType="begin"/>
      </w:r>
      <w:r>
        <w:instrText xml:space="preserve"> HYPERLINK "https://www.yogareading.co.uk/" \h </w:instrText>
      </w:r>
      <w:r>
        <w:fldChar w:fldCharType="separate"/>
      </w:r>
      <w:r>
        <w:rPr>
          <w:rStyle w:val="14"/>
        </w:rPr>
        <w:t>https://www.yogareading.co.uk</w:t>
      </w:r>
      <w:r>
        <w:rPr>
          <w:rStyle w:val="14"/>
        </w:rPr>
        <w:fldChar w:fldCharType="end"/>
      </w:r>
    </w:p>
    <w:p w14:paraId="3CA90092">
      <w:r>
        <w:rPr>
          <w:b/>
          <w:bCs/>
        </w:rPr>
        <w:t xml:space="preserve">The Cooking Academy: </w:t>
      </w:r>
      <w:r>
        <w:fldChar w:fldCharType="begin"/>
      </w:r>
      <w:r>
        <w:instrText xml:space="preserve"> HYPERLINK "https://www.thecookingacademy.co.uk/" \h </w:instrText>
      </w:r>
      <w:r>
        <w:fldChar w:fldCharType="separate"/>
      </w:r>
      <w:r>
        <w:rPr>
          <w:rStyle w:val="14"/>
        </w:rPr>
        <w:t>https://www.thecookingacademy.co.uk</w:t>
      </w:r>
      <w:r>
        <w:rPr>
          <w:rStyle w:val="14"/>
        </w:rPr>
        <w:fldChar w:fldCharType="end"/>
      </w:r>
    </w:p>
    <w:p w14:paraId="3A87B8B5">
      <w:r>
        <w:rPr>
          <w:b/>
          <w:bCs/>
        </w:rPr>
        <w:t xml:space="preserve">Cleaners of London: </w:t>
      </w:r>
      <w:r>
        <w:fldChar w:fldCharType="begin"/>
      </w:r>
      <w:r>
        <w:instrText xml:space="preserve"> HYPERLINK "https://eur01.safelinks.protection.outlook.com/?url=https%3A%2F%2Fwww.cleanersoflondon.co.uk%2F&amp;data=05%7C02%7Cl.demetriou%40uwtsd.ac.uk%7C2a9e197f2b78489da31908ddd750ef0e%7C4e0f11f9046e45059cb8db2152311e21%7C0%7C0%7C638903464791912869%7CUnknown%7CTWFpbGZsb3d8eyJFbXB0eU1hcGkiOnRydWUsIlYiOiIwLjAuMDAwMCIsIlAiOiJXaW4zMiIsIkFOIjoiTWFpbCIsIldUIjoyfQ%3D%3D%7C0%7C%7C%7C&amp;sdata=fZslxqx5C%2FmM38kijSmvLRwjYMuty3Haf3%2BuacSVTqs%3D&amp;reserved=0" \h </w:instrText>
      </w:r>
      <w:r>
        <w:fldChar w:fldCharType="separate"/>
      </w:r>
      <w:r>
        <w:rPr>
          <w:rStyle w:val="14"/>
        </w:rPr>
        <w:t>https://www.cleanersoflondon.co.uk</w:t>
      </w:r>
      <w:r>
        <w:rPr>
          <w:rStyle w:val="14"/>
        </w:rPr>
        <w:fldChar w:fldCharType="end"/>
      </w:r>
    </w:p>
    <w:p w14:paraId="03C5BF2A">
      <w:r>
        <w:rPr>
          <w:b/>
          <w:bCs/>
        </w:rPr>
        <w:t xml:space="preserve">Hollywood Bowl UK: </w:t>
      </w:r>
      <w:r>
        <w:fldChar w:fldCharType="begin"/>
      </w:r>
      <w:r>
        <w:instrText xml:space="preserve"> HYPERLINK "https://eur01.safelinks.protection.outlook.com/?url=https%3A%2F%2Fwww.hollywoodbowl.co.uk%2F&amp;data=05%7C02%7Cl.demetriou%40uwtsd.ac.uk%7C2a9e197f2b78489da31908ddd750ef0e%7C4e0f11f9046e45059cb8db2152311e21%7C0%7C0%7C638903464791944110%7CUnknown%7CTWFpbGZsb3d8eyJFbXB0eU1hcGkiOnRydWUsIlYiOiIwLjAuMDAwMCIsIlAiOiJXaW4zMiIsIkFOIjoiTWFpbCIsIldUIjoyfQ%3D%3D%7C0%7C%7C%7C&amp;sdata=40%2FmfJyXRv4LbO%2BtnBdZFSn5C%2FagHfMYQS5vjf%2FeMEY%3D&amp;reserved=0" \h </w:instrText>
      </w:r>
      <w:r>
        <w:fldChar w:fldCharType="separate"/>
      </w:r>
      <w:r>
        <w:rPr>
          <w:rStyle w:val="14"/>
        </w:rPr>
        <w:t>https://www.hollywoodbowl.co.uk</w:t>
      </w:r>
      <w:r>
        <w:rPr>
          <w:rStyle w:val="14"/>
        </w:rPr>
        <w:fldChar w:fldCharType="end"/>
      </w:r>
    </w:p>
    <w:p w14:paraId="544365B4">
      <w:r>
        <w:t xml:space="preserve">You </w:t>
      </w:r>
      <w:r>
        <w:rPr>
          <w:b/>
          <w:bCs/>
        </w:rPr>
        <w:t xml:space="preserve">must </w:t>
      </w:r>
      <w:r>
        <w:t xml:space="preserve">use the </w:t>
      </w:r>
      <w:r>
        <w:rPr>
          <w:b/>
          <w:bCs/>
        </w:rPr>
        <w:t>‘Website Evaluation Template’</w:t>
      </w:r>
      <w:r>
        <w:t xml:space="preserve"> below.</w:t>
      </w:r>
    </w:p>
    <w:p w14:paraId="38A1941D"/>
    <w:tbl>
      <w:tblPr>
        <w:tblStyle w:val="1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222"/>
        <w:gridCol w:w="1661"/>
        <w:gridCol w:w="890"/>
        <w:gridCol w:w="914"/>
        <w:gridCol w:w="3555"/>
      </w:tblGrid>
      <w:tr w14:paraId="02775A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29BC01B1">
            <w:pPr>
              <w:spacing w:after="160" w:line="259" w:lineRule="auto"/>
              <w:rPr>
                <w:b/>
                <w:bCs/>
              </w:rPr>
            </w:pPr>
            <w:r>
              <w:rPr>
                <w:b/>
                <w:bCs/>
              </w:rPr>
              <w:t>LCLM4002_BIRM Digital Skills Task 3</w:t>
            </w:r>
          </w:p>
          <w:p w14:paraId="2C999F05">
            <w:pPr>
              <w:spacing w:after="160" w:line="259" w:lineRule="auto"/>
              <w:rPr>
                <w:b/>
                <w:bCs/>
                <w:u w:val="single"/>
              </w:rPr>
            </w:pPr>
            <w:r>
              <w:rPr>
                <w:b/>
                <w:bCs/>
                <w:u w:val="single"/>
              </w:rPr>
              <w:t xml:space="preserve">Website Evaluation  </w:t>
            </w:r>
          </w:p>
          <w:p w14:paraId="1C7653BE">
            <w:pPr>
              <w:spacing w:after="160" w:line="259" w:lineRule="auto"/>
            </w:pPr>
          </w:p>
        </w:tc>
      </w:tr>
      <w:tr w14:paraId="29BE3E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tcPr>
          <w:p w14:paraId="37C81BCB">
            <w:pPr>
              <w:spacing w:after="160" w:line="259" w:lineRule="auto"/>
              <w:rPr>
                <w:b/>
                <w:bCs/>
              </w:rPr>
            </w:pPr>
            <w:r>
              <w:rPr>
                <w:b/>
                <w:bCs/>
              </w:rPr>
              <w:t>Student Number</w:t>
            </w:r>
          </w:p>
        </w:tc>
        <w:tc>
          <w:tcPr>
            <w:tcW w:w="1559" w:type="dxa"/>
          </w:tcPr>
          <w:p w14:paraId="12DF02C2">
            <w:pPr>
              <w:spacing w:after="160" w:line="259" w:lineRule="auto"/>
            </w:pPr>
            <w:r>
              <w:rPr>
                <w:rFonts w:hint="default"/>
              </w:rPr>
              <w:t>2432513</w:t>
            </w:r>
          </w:p>
        </w:tc>
        <w:tc>
          <w:tcPr>
            <w:tcW w:w="1701" w:type="dxa"/>
            <w:gridSpan w:val="2"/>
          </w:tcPr>
          <w:p w14:paraId="107985F3">
            <w:pPr>
              <w:spacing w:after="160" w:line="259" w:lineRule="auto"/>
              <w:rPr>
                <w:b/>
                <w:bCs/>
              </w:rPr>
            </w:pPr>
            <w:r>
              <w:rPr>
                <w:b/>
                <w:bCs/>
              </w:rPr>
              <w:t>Student Name</w:t>
            </w:r>
          </w:p>
        </w:tc>
        <w:tc>
          <w:tcPr>
            <w:tcW w:w="3634" w:type="dxa"/>
          </w:tcPr>
          <w:p w14:paraId="21147AF8">
            <w:pPr>
              <w:spacing w:after="160" w:line="259" w:lineRule="auto"/>
              <w:rPr>
                <w:rFonts w:hint="default"/>
                <w:lang w:val="en-GB"/>
              </w:rPr>
            </w:pPr>
            <w:r>
              <w:rPr>
                <w:rFonts w:hint="default"/>
                <w:lang w:val="en-GB"/>
              </w:rPr>
              <w:t>Ateeq Laqab</w:t>
            </w:r>
            <w:bookmarkStart w:id="1" w:name="_GoBack"/>
            <w:bookmarkEnd w:id="1"/>
          </w:p>
        </w:tc>
      </w:tr>
      <w:tr w14:paraId="60C43E6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shd w:val="clear" w:color="auto" w:fill="156082" w:themeFill="accent1"/>
          </w:tcPr>
          <w:p w14:paraId="02786B97">
            <w:pPr>
              <w:spacing w:after="160" w:line="259" w:lineRule="auto"/>
            </w:pPr>
          </w:p>
        </w:tc>
      </w:tr>
      <w:tr w14:paraId="38BC7A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tcPr>
          <w:p w14:paraId="639B8269">
            <w:pPr>
              <w:spacing w:after="160" w:line="259" w:lineRule="auto"/>
              <w:rPr>
                <w:b/>
                <w:bCs/>
              </w:rPr>
            </w:pPr>
            <w:r>
              <w:rPr>
                <w:b/>
                <w:bCs/>
              </w:rPr>
              <w:t xml:space="preserve">Website Chosen </w:t>
            </w:r>
          </w:p>
        </w:tc>
        <w:tc>
          <w:tcPr>
            <w:tcW w:w="6894" w:type="dxa"/>
            <w:gridSpan w:val="4"/>
          </w:tcPr>
          <w:p w14:paraId="5FE6EA6E">
            <w:pPr>
              <w:spacing w:after="160" w:line="259" w:lineRule="auto"/>
            </w:pPr>
            <w:r>
              <w:t>The cooking Academy</w:t>
            </w:r>
          </w:p>
        </w:tc>
      </w:tr>
      <w:tr w14:paraId="0ABB78B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46" w:hRule="atLeast"/>
        </w:trPr>
        <w:tc>
          <w:tcPr>
            <w:tcW w:w="2122" w:type="dxa"/>
          </w:tcPr>
          <w:p w14:paraId="31B6E923">
            <w:pPr>
              <w:spacing w:after="160" w:line="259" w:lineRule="auto"/>
              <w:rPr>
                <w:b/>
                <w:bCs/>
              </w:rPr>
            </w:pPr>
            <w:r>
              <w:rPr>
                <w:b/>
                <w:bCs/>
              </w:rPr>
              <w:t>Insert hyperlink to website</w:t>
            </w:r>
          </w:p>
        </w:tc>
        <w:tc>
          <w:tcPr>
            <w:tcW w:w="6894" w:type="dxa"/>
            <w:gridSpan w:val="4"/>
          </w:tcPr>
          <w:p w14:paraId="6797C4EF">
            <w:r>
              <w:fldChar w:fldCharType="begin"/>
            </w:r>
            <w:r>
              <w:instrText xml:space="preserve"> HYPERLINK "https://www.thecookingacademy.co.uk/" \h </w:instrText>
            </w:r>
            <w:r>
              <w:fldChar w:fldCharType="separate"/>
            </w:r>
            <w:r>
              <w:rPr>
                <w:rStyle w:val="14"/>
              </w:rPr>
              <w:t>https://www.thecookingacademy.co.uk</w:t>
            </w:r>
            <w:r>
              <w:rPr>
                <w:rStyle w:val="14"/>
              </w:rPr>
              <w:fldChar w:fldCharType="end"/>
            </w:r>
          </w:p>
          <w:p w14:paraId="03E75A8B"/>
          <w:p w14:paraId="511AC319">
            <w:pPr>
              <w:spacing w:after="160" w:line="259" w:lineRule="auto"/>
            </w:pPr>
          </w:p>
        </w:tc>
      </w:tr>
      <w:tr w14:paraId="27E30E6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shd w:val="clear" w:color="auto" w:fill="156082" w:themeFill="accent1"/>
          </w:tcPr>
          <w:p w14:paraId="5511D346">
            <w:pPr>
              <w:spacing w:after="160" w:line="259" w:lineRule="auto"/>
            </w:pPr>
          </w:p>
        </w:tc>
      </w:tr>
      <w:tr w14:paraId="083876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4CAB72EF">
            <w:pPr>
              <w:spacing w:after="160" w:line="259" w:lineRule="auto"/>
              <w:rPr>
                <w:b/>
                <w:bCs/>
                <w:u w:val="single"/>
              </w:rPr>
            </w:pPr>
            <w:r>
              <w:rPr>
                <w:b/>
                <w:bCs/>
                <w:u w:val="single"/>
              </w:rPr>
              <w:t>Evaluation</w:t>
            </w:r>
          </w:p>
          <w:p w14:paraId="6865108A">
            <w:pPr>
              <w:spacing w:after="160" w:line="259" w:lineRule="auto"/>
              <w:rPr>
                <w:b/>
                <w:bCs/>
              </w:rPr>
            </w:pPr>
            <w:r>
              <w:rPr>
                <w:b/>
                <w:bCs/>
              </w:rPr>
              <w:t xml:space="preserve">Respond to each question </w:t>
            </w:r>
          </w:p>
        </w:tc>
      </w:tr>
      <w:tr w14:paraId="2F9F4E3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7928885C">
            <w:pPr>
              <w:spacing w:after="160" w:line="259" w:lineRule="auto"/>
              <w:rPr>
                <w:b/>
                <w:bCs/>
              </w:rPr>
            </w:pPr>
          </w:p>
          <w:p w14:paraId="230437C5">
            <w:pPr>
              <w:spacing w:after="160" w:line="259" w:lineRule="auto"/>
              <w:rPr>
                <w:b/>
                <w:bCs/>
              </w:rPr>
            </w:pPr>
            <w:r>
              <w:rPr>
                <w:b/>
                <w:bCs/>
              </w:rPr>
              <w:t>Section 1 – Usability</w:t>
            </w:r>
          </w:p>
          <w:p w14:paraId="73DC4E44">
            <w:pPr>
              <w:spacing w:after="160" w:line="259" w:lineRule="auto"/>
              <w:rPr>
                <w:b/>
                <w:bCs/>
              </w:rPr>
            </w:pPr>
          </w:p>
          <w:p w14:paraId="65B36E67">
            <w:pPr>
              <w:spacing w:after="160" w:line="259" w:lineRule="auto"/>
              <w:rPr>
                <w:b/>
                <w:bCs/>
              </w:rPr>
            </w:pPr>
            <w:r>
              <w:rPr>
                <w:b/>
                <w:bCs/>
              </w:rPr>
              <w:t>(75 words maximum for each answer)</w:t>
            </w:r>
          </w:p>
        </w:tc>
      </w:tr>
      <w:tr w14:paraId="7CB9B0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0D897EC9">
            <w:pPr>
              <w:spacing w:after="160" w:line="259" w:lineRule="auto"/>
            </w:pPr>
            <w:r>
              <w:rPr>
                <w:b/>
                <w:bCs/>
              </w:rPr>
              <w:t>Question 1a</w:t>
            </w:r>
            <w:r>
              <w:t xml:space="preserve"> - How quickly and easily does the website load? </w:t>
            </w:r>
          </w:p>
          <w:p w14:paraId="6ED1ABD3">
            <w:pPr>
              <w:spacing w:after="160" w:line="259" w:lineRule="auto"/>
            </w:pPr>
          </w:p>
        </w:tc>
      </w:tr>
      <w:tr w14:paraId="5348D4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7E9D60DB">
            <w:pPr>
              <w:rPr>
                <w:rFonts w:ascii="Calibri" w:hAnsi="Calibri" w:eastAsia="Times New Roman"/>
              </w:rPr>
            </w:pPr>
            <w:r>
              <w:t xml:space="preserve">Answer: </w:t>
            </w:r>
            <w:r>
              <w:rPr>
                <w:rStyle w:val="39"/>
                <w:rFonts w:ascii="Calibri" w:hAnsi="Calibri" w:eastAsia="Times New Roman"/>
                <w:color w:val="000000"/>
                <w:sz w:val="26"/>
                <w:szCs w:val="26"/>
              </w:rPr>
              <w:t>I</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carried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out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test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with</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loading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speed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and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ensured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w:t>
            </w:r>
            <w:r>
              <w:rPr>
                <w:rStyle w:val="40"/>
                <w:rFonts w:ascii="Calibri" w:hAnsi="Calibri" w:eastAsia="Times New Roman"/>
                <w:color w:val="000000"/>
                <w:sz w:val="26"/>
                <w:szCs w:val="26"/>
              </w:rPr>
              <w:t> </w:t>
            </w:r>
            <w:r>
              <w:rPr>
                <w:rStyle w:val="39"/>
                <w:rFonts w:ascii="Calibri" w:hAnsi="Calibri" w:eastAsia="Times New Roman"/>
                <w:color w:val="000000"/>
                <w:sz w:val="26"/>
                <w:szCs w:val="26"/>
              </w:rPr>
              <w:t>had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w:t>
            </w:r>
            <w:r>
              <w:rPr>
                <w:rStyle w:val="40"/>
                <w:rFonts w:ascii="Calibri" w:hAnsi="Calibri" w:eastAsia="Times New Roman"/>
                <w:color w:val="000000"/>
                <w:sz w:val="26"/>
                <w:szCs w:val="26"/>
              </w:rPr>
              <w:t> </w:t>
            </w:r>
            <w:r>
              <w:rPr>
                <w:rStyle w:val="39"/>
                <w:rFonts w:ascii="Calibri" w:hAnsi="Calibri" w:eastAsia="Times New Roman"/>
                <w:color w:val="000000"/>
                <w:sz w:val="26"/>
                <w:szCs w:val="26"/>
              </w:rPr>
              <w:t>nice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and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smooth-enough</w:t>
            </w:r>
            <w:r>
              <w:rPr>
                <w:rStyle w:val="40"/>
                <w:rFonts w:ascii="Calibri" w:hAnsi="Calibri" w:eastAsia="Times New Roman"/>
                <w:color w:val="000000"/>
                <w:sz w:val="26"/>
                <w:szCs w:val="26"/>
              </w:rPr>
              <w:t> </w:t>
            </w:r>
            <w:r>
              <w:rPr>
                <w:rStyle w:val="39"/>
                <w:rFonts w:ascii="Calibri" w:hAnsi="Calibri" w:eastAsia="Times New Roman"/>
                <w:color w:val="000000"/>
                <w:sz w:val="26"/>
                <w:szCs w:val="26"/>
              </w:rPr>
              <w:t>visit;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homepage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took</w:t>
            </w:r>
            <w:r>
              <w:rPr>
                <w:rStyle w:val="40"/>
                <w:rFonts w:ascii="Calibri" w:hAnsi="Calibri" w:eastAsia="Times New Roman"/>
                <w:color w:val="000000"/>
                <w:sz w:val="26"/>
                <w:szCs w:val="26"/>
              </w:rPr>
              <w:t> </w:t>
            </w:r>
            <w:r>
              <w:rPr>
                <w:rStyle w:val="39"/>
                <w:rFonts w:ascii="Calibri" w:hAnsi="Calibri" w:eastAsia="Times New Roman"/>
                <w:color w:val="000000"/>
                <w:sz w:val="26"/>
                <w:szCs w:val="26"/>
              </w:rPr>
              <w:t>2–3</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seconds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to</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appear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with</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menu</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options showing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quicker.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layouts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are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clean,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pictures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register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well,</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and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surfing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has been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utter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delight.</w:t>
            </w:r>
          </w:p>
          <w:p w14:paraId="07A95EC3">
            <w:pPr>
              <w:rPr>
                <w:rFonts w:ascii="Calibri" w:hAnsi="Calibri" w:eastAsia="Times New Roman"/>
              </w:rPr>
            </w:pPr>
          </w:p>
          <w:p w14:paraId="36FE4278">
            <w:pPr>
              <w:rPr>
                <w:rFonts w:ascii="Calibri" w:hAnsi="Calibri" w:eastAsia="Times New Roman"/>
              </w:rPr>
            </w:pPr>
          </w:p>
        </w:tc>
      </w:tr>
      <w:tr w14:paraId="656A4E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2C0E1E34">
            <w:pPr>
              <w:spacing w:after="160" w:line="259" w:lineRule="auto"/>
            </w:pPr>
            <w:r>
              <w:rPr>
                <w:b/>
                <w:bCs/>
              </w:rPr>
              <w:t>Question 1b</w:t>
            </w:r>
            <w:r>
              <w:t xml:space="preserve"> - Does the website contain many sub-pages? How does a prospective customer navigate these? </w:t>
            </w:r>
          </w:p>
          <w:p w14:paraId="34A97E98">
            <w:pPr>
              <w:spacing w:after="160" w:line="259" w:lineRule="auto"/>
            </w:pPr>
          </w:p>
        </w:tc>
      </w:tr>
      <w:tr w14:paraId="60A784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55742985">
            <w:pPr>
              <w:rPr>
                <w:rFonts w:ascii="Calibri" w:hAnsi="Calibri" w:eastAsia="Times New Roman"/>
              </w:rPr>
            </w:pPr>
            <w:r>
              <w:t xml:space="preserve">Answer: </w:t>
            </w:r>
            <w:r>
              <w:rPr>
                <w:rStyle w:val="39"/>
                <w:rFonts w:ascii="Calibri" w:hAnsi="Calibri" w:eastAsia="Times New Roman"/>
                <w:color w:val="000000"/>
                <w:sz w:val="26"/>
                <w:szCs w:val="26"/>
                <w:shd w:val="clear" w:color="auto" w:fill="FFFFFF"/>
              </w:rPr>
              <w:t>The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website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has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many</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sub-pages;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one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such</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page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is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“Cookery</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Classes”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that includes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multiple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individual</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class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types,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like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Italian,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Thai,</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Knife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Skills,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and</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many others.</w:t>
            </w:r>
            <w:r>
              <w:rPr>
                <w:rFonts w:ascii="Calibri" w:hAnsi="Calibri" w:eastAsia="Times New Roman"/>
                <w:color w:val="000000"/>
                <w:sz w:val="26"/>
                <w:szCs w:val="26"/>
              </w:rPr>
              <w:br w:type="textWrapping"/>
            </w:r>
            <w:r>
              <w:rPr>
                <w:rFonts w:ascii="Calibri" w:hAnsi="Calibri" w:eastAsia="Times New Roman"/>
                <w:color w:val="000000"/>
                <w:sz w:val="26"/>
                <w:szCs w:val="26"/>
              </w:rPr>
              <w:br w:type="textWrapping"/>
            </w:r>
            <w:r>
              <w:rPr>
                <w:rStyle w:val="39"/>
                <w:rFonts w:ascii="Calibri" w:hAnsi="Calibri" w:eastAsia="Times New Roman"/>
                <w:color w:val="000000"/>
                <w:sz w:val="26"/>
                <w:szCs w:val="26"/>
                <w:shd w:val="clear" w:color="auto" w:fill="FFFFFF"/>
              </w:rPr>
              <w:t>Customers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can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browse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individual</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categories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if</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desired,</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and</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they</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can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also find</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better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support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for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navigating</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through</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website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by</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using</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best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drop-downs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available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top</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section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of</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website.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From</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top</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navigation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bar, customers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can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also</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access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various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key</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links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like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“Redeem</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Voucher”,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“Team Building</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Events”,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“Shop”,</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and</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“Blog”.</w:t>
            </w:r>
          </w:p>
          <w:p w14:paraId="57B54867">
            <w:pPr>
              <w:spacing w:after="160" w:line="259" w:lineRule="auto"/>
            </w:pPr>
          </w:p>
        </w:tc>
      </w:tr>
      <w:tr w14:paraId="4E3CD6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15966149">
            <w:pPr>
              <w:spacing w:after="160" w:line="259" w:lineRule="auto"/>
            </w:pPr>
            <w:r>
              <w:rPr>
                <w:b/>
                <w:bCs/>
              </w:rPr>
              <w:t>Question 1c</w:t>
            </w:r>
            <w:r>
              <w:t xml:space="preserve"> - Can a customer make a booking via the webpage? </w:t>
            </w:r>
          </w:p>
          <w:p w14:paraId="451EEB7C">
            <w:pPr>
              <w:spacing w:after="160" w:line="259" w:lineRule="auto"/>
            </w:pPr>
            <w:r>
              <w:t xml:space="preserve"> </w:t>
            </w:r>
          </w:p>
        </w:tc>
      </w:tr>
      <w:tr w14:paraId="22665F8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73947391">
            <w:pPr>
              <w:rPr>
                <w:rFonts w:ascii="Calibri" w:hAnsi="Calibri" w:eastAsia="Times New Roman"/>
              </w:rPr>
            </w:pPr>
            <w:r>
              <w:t xml:space="preserve">Answer: </w:t>
            </w:r>
            <w:r>
              <w:rPr>
                <w:rStyle w:val="39"/>
                <w:rFonts w:ascii="Calibri" w:hAnsi="Calibri" w:eastAsia="Times New Roman"/>
                <w:color w:val="000000"/>
                <w:sz w:val="26"/>
                <w:szCs w:val="26"/>
                <w:shd w:val="clear" w:color="auto" w:fill="FFFFFF"/>
              </w:rPr>
              <w:t>Yes,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customer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can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book</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class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on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Cooking</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Academy</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website.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In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class pages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(like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their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Beginner’s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class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or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Asian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Street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Food</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class)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there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will</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be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 Book</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on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to</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class”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box</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in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which</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you</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will</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have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to</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select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date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and</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put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it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in your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cart.</w:t>
            </w:r>
            <w:r>
              <w:rPr>
                <w:rFonts w:ascii="Calibri" w:hAnsi="Calibri" w:eastAsia="Times New Roman"/>
                <w:color w:val="000000"/>
                <w:sz w:val="26"/>
                <w:szCs w:val="26"/>
              </w:rPr>
              <w:br w:type="textWrapping"/>
            </w:r>
            <w:r>
              <w:rPr>
                <w:rFonts w:ascii="Calibri" w:hAnsi="Calibri" w:eastAsia="Times New Roman"/>
                <w:color w:val="000000"/>
                <w:sz w:val="26"/>
                <w:szCs w:val="26"/>
              </w:rPr>
              <w:br w:type="textWrapping"/>
            </w:r>
            <w:r>
              <w:rPr>
                <w:rStyle w:val="39"/>
                <w:rFonts w:ascii="Calibri" w:hAnsi="Calibri" w:eastAsia="Times New Roman"/>
                <w:color w:val="000000"/>
                <w:sz w:val="26"/>
                <w:szCs w:val="26"/>
                <w:shd w:val="clear" w:color="auto" w:fill="FFFFFF"/>
              </w:rPr>
              <w:t>Also,</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customers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can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avail</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of</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gift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vouchers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from</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company</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website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in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case they</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have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code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and</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want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to</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use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them</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during</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checkout.</w:t>
            </w:r>
          </w:p>
          <w:p w14:paraId="0377B4F9"/>
        </w:tc>
      </w:tr>
      <w:tr w14:paraId="6FF9E4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4C6C1BFB">
            <w:pPr>
              <w:spacing w:after="160" w:line="259" w:lineRule="auto"/>
            </w:pPr>
            <w:r>
              <w:rPr>
                <w:b/>
                <w:bCs/>
              </w:rPr>
              <w:t>Question 1d</w:t>
            </w:r>
            <w:r>
              <w:t xml:space="preserve"> - What improvements could be made to the usability of the website?</w:t>
            </w:r>
          </w:p>
          <w:p w14:paraId="6A7A46C5">
            <w:pPr>
              <w:spacing w:after="160" w:line="259" w:lineRule="auto"/>
            </w:pPr>
          </w:p>
        </w:tc>
      </w:tr>
      <w:tr w14:paraId="565F2D2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254A92C6">
            <w:pPr>
              <w:rPr>
                <w:rFonts w:ascii="Calibri" w:hAnsi="Calibri" w:eastAsia="Times New Roman"/>
              </w:rPr>
            </w:pPr>
            <w:r>
              <w:t xml:space="preserve">Answer: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website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provides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w:t>
            </w:r>
            <w:r>
              <w:rPr>
                <w:rStyle w:val="40"/>
                <w:rFonts w:ascii="Calibri" w:hAnsi="Calibri" w:eastAsia="Times New Roman"/>
                <w:color w:val="000000"/>
                <w:sz w:val="26"/>
                <w:szCs w:val="26"/>
              </w:rPr>
              <w:t> </w:t>
            </w:r>
            <w:r>
              <w:rPr>
                <w:rStyle w:val="39"/>
                <w:rFonts w:ascii="Calibri" w:hAnsi="Calibri" w:eastAsia="Times New Roman"/>
                <w:color w:val="000000"/>
                <w:sz w:val="26"/>
                <w:szCs w:val="26"/>
              </w:rPr>
              <w:t>great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user-friendly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experience,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but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with</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w:t>
            </w:r>
            <w:r>
              <w:rPr>
                <w:rStyle w:val="40"/>
                <w:rFonts w:ascii="Calibri" w:hAnsi="Calibri" w:eastAsia="Times New Roman"/>
                <w:color w:val="000000"/>
                <w:sz w:val="26"/>
                <w:szCs w:val="26"/>
              </w:rPr>
              <w:t> </w:t>
            </w:r>
            <w:r>
              <w:rPr>
                <w:rStyle w:val="39"/>
                <w:rFonts w:ascii="Calibri" w:hAnsi="Calibri" w:eastAsia="Times New Roman"/>
                <w:color w:val="000000"/>
                <w:sz w:val="26"/>
                <w:szCs w:val="26"/>
              </w:rPr>
              <w:t>few enhancements,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could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be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made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eminently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greater.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rPr>
              <w:t>Some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of</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pages cluttered,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so</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simpler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layout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likely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leads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him/her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to</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where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he/she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needs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to</w:t>
            </w:r>
            <w:r>
              <w:rPr>
                <w:rStyle w:val="40"/>
                <w:rFonts w:ascii="Calibri" w:hAnsi="Calibri" w:eastAsia="Times New Roman"/>
                <w:color w:val="000000"/>
                <w:sz w:val="26"/>
                <w:szCs w:val="26"/>
              </w:rPr>
              <w:t> </w:t>
            </w:r>
            <w:r>
              <w:rPr>
                <w:rStyle w:val="39"/>
                <w:rFonts w:ascii="Calibri" w:hAnsi="Calibri" w:eastAsia="Times New Roman"/>
                <w:color w:val="000000"/>
                <w:sz w:val="26"/>
                <w:szCs w:val="26"/>
              </w:rPr>
              <w:t>go .A</w:t>
            </w:r>
            <w:r>
              <w:rPr>
                <w:rStyle w:val="40"/>
                <w:rFonts w:ascii="Calibri" w:hAnsi="Calibri" w:eastAsia="Times New Roman"/>
                <w:color w:val="000000"/>
                <w:sz w:val="26"/>
                <w:szCs w:val="26"/>
              </w:rPr>
              <w:t> </w:t>
            </w:r>
            <w:r>
              <w:rPr>
                <w:rStyle w:val="39"/>
                <w:rFonts w:ascii="Calibri" w:hAnsi="Calibri" w:eastAsia="Times New Roman"/>
                <w:color w:val="000000"/>
                <w:sz w:val="26"/>
                <w:szCs w:val="26"/>
              </w:rPr>
              <w:t>good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idea</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to</w:t>
            </w:r>
            <w:r>
              <w:rPr>
                <w:rStyle w:val="40"/>
                <w:rFonts w:ascii="Calibri" w:hAnsi="Calibri" w:eastAsia="Times New Roman"/>
                <w:color w:val="000000"/>
                <w:sz w:val="26"/>
                <w:szCs w:val="26"/>
              </w:rPr>
              <w:t> </w:t>
            </w:r>
            <w:r>
              <w:rPr>
                <w:rStyle w:val="39"/>
                <w:rFonts w:ascii="Calibri" w:hAnsi="Calibri" w:eastAsia="Times New Roman"/>
                <w:color w:val="000000"/>
                <w:sz w:val="26"/>
                <w:szCs w:val="26"/>
              </w:rPr>
              <w:t>have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search</w:t>
            </w:r>
            <w:r>
              <w:rPr>
                <w:rStyle w:val="40"/>
                <w:rFonts w:ascii="Calibri" w:hAnsi="Calibri" w:eastAsia="Times New Roman"/>
                <w:color w:val="000000"/>
                <w:sz w:val="26"/>
                <w:szCs w:val="26"/>
              </w:rPr>
              <w:t> </w:t>
            </w:r>
            <w:r>
              <w:rPr>
                <w:rStyle w:val="39"/>
                <w:rFonts w:ascii="Calibri" w:hAnsi="Calibri" w:eastAsia="Times New Roman"/>
                <w:color w:val="000000"/>
                <w:sz w:val="26"/>
                <w:szCs w:val="26"/>
              </w:rPr>
              <w:t>bar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w:t>
            </w:r>
            <w:r>
              <w:rPr>
                <w:rStyle w:val="40"/>
                <w:rFonts w:ascii="Calibri" w:hAnsi="Calibri" w:eastAsia="Times New Roman"/>
                <w:color w:val="000000"/>
                <w:sz w:val="26"/>
                <w:szCs w:val="26"/>
              </w:rPr>
              <w:t> </w:t>
            </w:r>
            <w:r>
              <w:rPr>
                <w:rStyle w:val="39"/>
                <w:rFonts w:ascii="Calibri" w:hAnsi="Calibri" w:eastAsia="Times New Roman"/>
                <w:color w:val="000000"/>
                <w:sz w:val="26"/>
                <w:szCs w:val="26"/>
              </w:rPr>
              <w:t>more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prominent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place,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so</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user may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search</w:t>
            </w:r>
            <w:r>
              <w:rPr>
                <w:rStyle w:val="40"/>
                <w:rFonts w:ascii="Calibri" w:hAnsi="Calibri" w:eastAsia="Times New Roman"/>
                <w:color w:val="000000"/>
                <w:sz w:val="26"/>
                <w:szCs w:val="26"/>
              </w:rPr>
              <w:t> </w:t>
            </w:r>
            <w:r>
              <w:rPr>
                <w:rStyle w:val="39"/>
                <w:rFonts w:ascii="Calibri" w:hAnsi="Calibri" w:eastAsia="Times New Roman"/>
                <w:color w:val="000000"/>
                <w:sz w:val="26"/>
                <w:szCs w:val="26"/>
              </w:rPr>
              <w:t>for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desired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course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quickly.</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rPr>
              <w:t>It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would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also</w:t>
            </w:r>
            <w:r>
              <w:rPr>
                <w:rStyle w:val="40"/>
                <w:rFonts w:ascii="Calibri" w:hAnsi="Calibri" w:eastAsia="Times New Roman"/>
                <w:color w:val="000000"/>
                <w:sz w:val="26"/>
                <w:szCs w:val="26"/>
              </w:rPr>
              <w:t> </w:t>
            </w:r>
            <w:r>
              <w:rPr>
                <w:rStyle w:val="39"/>
                <w:rFonts w:ascii="Calibri" w:hAnsi="Calibri" w:eastAsia="Times New Roman"/>
                <w:color w:val="000000"/>
                <w:sz w:val="26"/>
                <w:szCs w:val="26"/>
              </w:rPr>
              <w:t>be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helpful</w:t>
            </w:r>
            <w:r>
              <w:rPr>
                <w:rStyle w:val="40"/>
                <w:rFonts w:ascii="Calibri" w:hAnsi="Calibri" w:eastAsia="Times New Roman"/>
                <w:color w:val="000000"/>
                <w:sz w:val="26"/>
                <w:szCs w:val="26"/>
              </w:rPr>
              <w:t> </w:t>
            </w:r>
            <w:r>
              <w:rPr>
                <w:rStyle w:val="39"/>
                <w:rFonts w:ascii="Calibri" w:hAnsi="Calibri" w:eastAsia="Times New Roman"/>
                <w:color w:val="000000"/>
                <w:sz w:val="26"/>
                <w:szCs w:val="26"/>
              </w:rPr>
              <w:t>for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new users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if</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instructions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page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give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them</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step-by-step</w:t>
            </w:r>
            <w:r>
              <w:rPr>
                <w:rStyle w:val="40"/>
                <w:rFonts w:ascii="Calibri" w:hAnsi="Calibri" w:eastAsia="Times New Roman"/>
                <w:color w:val="000000"/>
                <w:sz w:val="26"/>
                <w:szCs w:val="26"/>
              </w:rPr>
              <w:t> </w:t>
            </w:r>
            <w:r>
              <w:rPr>
                <w:rStyle w:val="39"/>
                <w:rFonts w:ascii="Calibri" w:hAnsi="Calibri" w:eastAsia="Times New Roman"/>
                <w:color w:val="000000"/>
                <w:sz w:val="26"/>
                <w:szCs w:val="26"/>
              </w:rPr>
              <w:t>guide.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rPr>
              <w:t>Finally, some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kind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of</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speed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improvement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with</w:t>
            </w:r>
            <w:r>
              <w:rPr>
                <w:rStyle w:val="40"/>
                <w:rFonts w:ascii="Calibri" w:hAnsi="Calibri" w:eastAsia="Times New Roman"/>
                <w:color w:val="000000"/>
                <w:sz w:val="26"/>
                <w:szCs w:val="26"/>
              </w:rPr>
              <w:t> </w:t>
            </w:r>
            <w:r>
              <w:rPr>
                <w:rStyle w:val="39"/>
                <w:rFonts w:ascii="Calibri" w:hAnsi="Calibri" w:eastAsia="Times New Roman"/>
                <w:color w:val="000000"/>
                <w:sz w:val="26"/>
                <w:szCs w:val="26"/>
              </w:rPr>
              <w:t>regard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to</w:t>
            </w:r>
            <w:r>
              <w:rPr>
                <w:rStyle w:val="40"/>
                <w:rFonts w:ascii="Calibri" w:hAnsi="Calibri" w:eastAsia="Times New Roman"/>
                <w:color w:val="000000"/>
                <w:sz w:val="26"/>
                <w:szCs w:val="26"/>
              </w:rPr>
              <w:t> </w:t>
            </w:r>
            <w:r>
              <w:rPr>
                <w:rStyle w:val="39"/>
                <w:rFonts w:ascii="Calibri" w:hAnsi="Calibri" w:eastAsia="Times New Roman"/>
                <w:color w:val="000000"/>
                <w:sz w:val="26"/>
                <w:szCs w:val="26"/>
              </w:rPr>
              <w:t>generation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of</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any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heavy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image pages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would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be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great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that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would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bring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better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smoothness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to</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website home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page.</w:t>
            </w:r>
          </w:p>
          <w:p w14:paraId="11326BD3">
            <w:pPr>
              <w:spacing w:after="160" w:line="259" w:lineRule="auto"/>
            </w:pPr>
          </w:p>
        </w:tc>
      </w:tr>
      <w:tr w14:paraId="5E231B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1C543784">
            <w:pPr>
              <w:spacing w:after="160" w:line="259" w:lineRule="auto"/>
              <w:rPr>
                <w:b/>
                <w:bCs/>
              </w:rPr>
            </w:pPr>
            <w:r>
              <w:rPr>
                <w:b/>
                <w:bCs/>
              </w:rPr>
              <w:t>Section 2 – Pleasure – Customer Experience</w:t>
            </w:r>
          </w:p>
          <w:p w14:paraId="65E29094">
            <w:pPr>
              <w:spacing w:after="160" w:line="259" w:lineRule="auto"/>
              <w:rPr>
                <w:b/>
                <w:bCs/>
              </w:rPr>
            </w:pPr>
          </w:p>
          <w:p w14:paraId="3FD15E80">
            <w:pPr>
              <w:spacing w:after="160" w:line="259" w:lineRule="auto"/>
              <w:rPr>
                <w:b/>
                <w:bCs/>
              </w:rPr>
            </w:pPr>
            <w:r>
              <w:rPr>
                <w:b/>
                <w:bCs/>
              </w:rPr>
              <w:t>(75 words maximum for each answer)</w:t>
            </w:r>
          </w:p>
        </w:tc>
      </w:tr>
      <w:tr w14:paraId="1F29973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03D2D285">
            <w:pPr>
              <w:spacing w:after="160" w:line="259" w:lineRule="auto"/>
            </w:pPr>
            <w:r>
              <w:rPr>
                <w:b/>
                <w:bCs/>
              </w:rPr>
              <w:t>Question 2a</w:t>
            </w:r>
            <w:r>
              <w:t xml:space="preserve"> – How pleasant does the webpage look?  Are there any differences in appearance on a mobile phone versus a computer? </w:t>
            </w:r>
          </w:p>
          <w:p w14:paraId="49E2DC48">
            <w:pPr>
              <w:spacing w:after="160" w:line="259" w:lineRule="auto"/>
            </w:pPr>
          </w:p>
        </w:tc>
      </w:tr>
      <w:tr w14:paraId="4A4757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2FE50F29">
            <w:pPr>
              <w:rPr>
                <w:rFonts w:ascii="Calibri" w:hAnsi="Calibri" w:eastAsia="Times New Roman"/>
              </w:rPr>
            </w:pPr>
            <w:r>
              <w:t>Answer:</w:t>
            </w:r>
            <w:r>
              <w:rPr>
                <w:rStyle w:val="20"/>
                <w:rFonts w:ascii="Helvetica Neue" w:hAnsi="Helvetica Neue" w:eastAsia="Times New Roman"/>
                <w:color w:val="000000"/>
                <w:sz w:val="26"/>
                <w:szCs w:val="26"/>
              </w:rPr>
              <w:t xml:space="preserve"> </w:t>
            </w:r>
            <w:r>
              <w:rPr>
                <w:rStyle w:val="39"/>
                <w:rFonts w:ascii="Calibri" w:hAnsi="Calibri" w:eastAsia="Times New Roman"/>
                <w:color w:val="000000"/>
                <w:sz w:val="26"/>
                <w:szCs w:val="26"/>
              </w:rPr>
              <w:t>In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website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for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Cooking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Academy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that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can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be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seen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online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w:t>
            </w:r>
            <w:r>
              <w:rPr>
                <w:rStyle w:val="40"/>
                <w:rFonts w:ascii="Calibri" w:hAnsi="Calibri" w:eastAsia="Times New Roman"/>
                <w:color w:val="000000"/>
                <w:sz w:val="26"/>
                <w:szCs w:val="26"/>
              </w:rPr>
              <w:t> </w:t>
            </w:r>
            <w:r>
              <w:rPr>
                <w:rStyle w:val="39"/>
                <w:rFonts w:ascii="Calibri" w:hAnsi="Calibri" w:eastAsia="Times New Roman"/>
                <w:color w:val="000000"/>
                <w:sz w:val="26"/>
                <w:szCs w:val="26"/>
              </w:rPr>
              <w:t>very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clean and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inviting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website.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rPr>
              <w:t>They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did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w:t>
            </w:r>
            <w:r>
              <w:rPr>
                <w:rStyle w:val="40"/>
                <w:rFonts w:ascii="Calibri" w:hAnsi="Calibri" w:eastAsia="Times New Roman"/>
                <w:color w:val="000000"/>
                <w:sz w:val="26"/>
                <w:szCs w:val="26"/>
              </w:rPr>
              <w:t> </w:t>
            </w:r>
            <w:r>
              <w:rPr>
                <w:rStyle w:val="39"/>
                <w:rFonts w:ascii="Calibri" w:hAnsi="Calibri" w:eastAsia="Times New Roman"/>
                <w:color w:val="000000"/>
                <w:sz w:val="26"/>
                <w:szCs w:val="26"/>
              </w:rPr>
              <w:t>good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job</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with</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color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scheme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and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use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of food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imagery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to</w:t>
            </w:r>
            <w:r>
              <w:rPr>
                <w:rStyle w:val="40"/>
                <w:rFonts w:ascii="Calibri" w:hAnsi="Calibri" w:eastAsia="Times New Roman"/>
                <w:color w:val="000000"/>
                <w:sz w:val="26"/>
                <w:szCs w:val="26"/>
              </w:rPr>
              <w:t> </w:t>
            </w:r>
            <w:r>
              <w:rPr>
                <w:rStyle w:val="39"/>
                <w:rFonts w:ascii="Calibri" w:hAnsi="Calibri" w:eastAsia="Times New Roman"/>
                <w:color w:val="000000"/>
                <w:sz w:val="26"/>
                <w:szCs w:val="26"/>
              </w:rPr>
              <w:t>make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feel</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warm</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and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professional/</w:t>
            </w:r>
            <w:r>
              <w:rPr>
                <w:rStyle w:val="40"/>
                <w:rFonts w:ascii="Calibri" w:hAnsi="Calibri" w:eastAsia="Times New Roman"/>
                <w:color w:val="000000"/>
                <w:sz w:val="26"/>
                <w:szCs w:val="26"/>
              </w:rPr>
              <w:t> </w:t>
            </w:r>
            <w:r>
              <w:rPr>
                <w:rStyle w:val="39"/>
                <w:rFonts w:ascii="Calibri" w:hAnsi="Calibri" w:eastAsia="Times New Roman"/>
                <w:color w:val="000000"/>
                <w:sz w:val="26"/>
                <w:szCs w:val="26"/>
              </w:rPr>
              <w:t>expensive.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rPr>
              <w:t>On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computer, everything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nicely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personally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spaced-even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headings-yet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big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visual</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images. And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from</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mobile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site,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experience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pretty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good.</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mobile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version looks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really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good,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site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looks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smaller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screen,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w:t>
            </w:r>
            <w:r>
              <w:rPr>
                <w:rStyle w:val="40"/>
                <w:rFonts w:ascii="Calibri" w:hAnsi="Calibri" w:eastAsia="Times New Roman"/>
                <w:color w:val="000000"/>
                <w:sz w:val="26"/>
                <w:szCs w:val="26"/>
              </w:rPr>
              <w:t> </w:t>
            </w:r>
            <w:r>
              <w:rPr>
                <w:rStyle w:val="39"/>
                <w:rFonts w:ascii="Calibri" w:hAnsi="Calibri" w:eastAsia="Times New Roman"/>
                <w:color w:val="000000"/>
                <w:sz w:val="26"/>
                <w:szCs w:val="26"/>
              </w:rPr>
              <w:t>much</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simpler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menu</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on top</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of</w:t>
            </w:r>
            <w:r>
              <w:rPr>
                <w:rStyle w:val="40"/>
                <w:rFonts w:ascii="Calibri" w:hAnsi="Calibri" w:eastAsia="Times New Roman"/>
                <w:color w:val="000000"/>
                <w:sz w:val="26"/>
                <w:szCs w:val="26"/>
              </w:rPr>
              <w:t> </w:t>
            </w:r>
            <w:r>
              <w:rPr>
                <w:rStyle w:val="39"/>
                <w:rFonts w:ascii="Calibri" w:hAnsi="Calibri" w:eastAsia="Times New Roman"/>
                <w:color w:val="000000"/>
                <w:sz w:val="26"/>
                <w:szCs w:val="26"/>
              </w:rPr>
              <w:t>everything,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and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call</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to</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action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-that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big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buttons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that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read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"Book "and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"Shop"-is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easy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to</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tap.</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rPr>
              <w:t>Then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other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hand,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desktop</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offers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easy view</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web-website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for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tired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eyes.</w:t>
            </w:r>
          </w:p>
          <w:p w14:paraId="15ECB517">
            <w:pPr>
              <w:rPr>
                <w:rFonts w:ascii="Calibri" w:hAnsi="Calibri" w:eastAsia="Times New Roman"/>
              </w:rPr>
            </w:pPr>
          </w:p>
          <w:p w14:paraId="1999EEE5">
            <w:pPr>
              <w:spacing w:after="160" w:line="259" w:lineRule="auto"/>
            </w:pPr>
          </w:p>
          <w:p w14:paraId="416E9498">
            <w:pPr>
              <w:spacing w:after="160" w:line="259" w:lineRule="auto"/>
            </w:pPr>
          </w:p>
        </w:tc>
      </w:tr>
      <w:tr w14:paraId="272456F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2DE33A4E">
            <w:pPr>
              <w:spacing w:after="160" w:line="259" w:lineRule="auto"/>
            </w:pPr>
            <w:bookmarkStart w:id="0" w:name="OLE_LINK1"/>
            <w:r>
              <w:rPr>
                <w:b/>
                <w:bCs/>
              </w:rPr>
              <w:t>Question 2b</w:t>
            </w:r>
            <w:r>
              <w:t xml:space="preserve"> -  How does the website use imagery, video and colour? </w:t>
            </w:r>
          </w:p>
          <w:bookmarkEnd w:id="0"/>
          <w:p w14:paraId="01409F1A">
            <w:pPr>
              <w:spacing w:after="160" w:line="259" w:lineRule="auto"/>
            </w:pPr>
          </w:p>
        </w:tc>
      </w:tr>
      <w:tr w14:paraId="7D43F6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05F8E010">
            <w:pPr>
              <w:rPr>
                <w:rStyle w:val="39"/>
                <w:rFonts w:ascii="Calibri" w:hAnsi="Calibri" w:eastAsia="Times New Roman"/>
                <w:color w:val="000000"/>
                <w:sz w:val="26"/>
                <w:szCs w:val="26"/>
              </w:rPr>
            </w:pPr>
            <w:r>
              <w:t>Answer:</w:t>
            </w:r>
            <w:r>
              <w:rPr>
                <w:rStyle w:val="20"/>
                <w:rFonts w:ascii="Helvetica Neue" w:hAnsi="Helvetica Neue" w:eastAsia="Times New Roman"/>
                <w:color w:val="000000"/>
                <w:sz w:val="26"/>
                <w:szCs w:val="26"/>
              </w:rPr>
              <w:t xml:space="preserve"> </w:t>
            </w:r>
            <w:r>
              <w:rPr>
                <w:rStyle w:val="39"/>
                <w:rFonts w:ascii="Calibri" w:hAnsi="Calibri" w:eastAsia="Times New Roman"/>
                <w:color w:val="000000"/>
                <w:sz w:val="26"/>
                <w:szCs w:val="26"/>
              </w:rPr>
              <w:t>High-resolution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images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are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used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websites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of</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this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type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for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their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brightness. These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images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have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classes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and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dishes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made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visible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for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students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who</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will earn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cooking.</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colour</w:t>
            </w:r>
            <w:r>
              <w:rPr>
                <w:rStyle w:val="40"/>
                <w:rFonts w:ascii="Calibri" w:hAnsi="Calibri" w:eastAsia="Times New Roman"/>
                <w:color w:val="000000"/>
                <w:sz w:val="26"/>
                <w:szCs w:val="26"/>
              </w:rPr>
              <w:t xml:space="preserve"> </w:t>
            </w:r>
            <w:r>
              <w:rPr>
                <w:rStyle w:val="39"/>
                <w:rFonts w:ascii="Calibri" w:hAnsi="Calibri" w:eastAsia="Times New Roman"/>
                <w:color w:val="000000"/>
                <w:sz w:val="26"/>
                <w:szCs w:val="26"/>
              </w:rPr>
              <w:t>scheme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warm</w:t>
            </w:r>
            <w:r>
              <w:rPr>
                <w:rStyle w:val="40"/>
                <w:rFonts w:ascii="Calibri" w:hAnsi="Calibri" w:eastAsia="Times New Roman"/>
                <w:color w:val="000000"/>
                <w:sz w:val="26"/>
                <w:szCs w:val="26"/>
              </w:rPr>
              <w:t> </w:t>
            </w:r>
            <w:r>
              <w:rPr>
                <w:rStyle w:val="39"/>
                <w:rFonts w:ascii="Calibri" w:hAnsi="Calibri" w:eastAsia="Times New Roman"/>
                <w:color w:val="000000"/>
                <w:sz w:val="26"/>
                <w:szCs w:val="26"/>
              </w:rPr>
              <w:t>hues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mainly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but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does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provide business-like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quality.</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rPr>
              <w:t>Use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of</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custom</w:t>
            </w:r>
            <w:r>
              <w:rPr>
                <w:rStyle w:val="40"/>
                <w:rFonts w:ascii="Calibri" w:hAnsi="Calibri" w:eastAsia="Times New Roman"/>
                <w:color w:val="000000"/>
                <w:sz w:val="26"/>
                <w:szCs w:val="26"/>
              </w:rPr>
              <w:t> </w:t>
            </w:r>
            <w:r>
              <w:rPr>
                <w:rStyle w:val="39"/>
                <w:rFonts w:ascii="Calibri" w:hAnsi="Calibri" w:eastAsia="Times New Roman"/>
                <w:color w:val="000000"/>
                <w:sz w:val="26"/>
                <w:szCs w:val="26"/>
              </w:rPr>
              <w:t>videos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naturally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not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frequent,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but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for such</w:t>
            </w:r>
            <w:r>
              <w:rPr>
                <w:rStyle w:val="40"/>
                <w:rFonts w:ascii="Calibri" w:hAnsi="Calibri" w:eastAsia="Times New Roman"/>
                <w:color w:val="000000"/>
                <w:sz w:val="26"/>
                <w:szCs w:val="26"/>
              </w:rPr>
              <w:t> </w:t>
            </w:r>
            <w:r>
              <w:rPr>
                <w:rStyle w:val="39"/>
                <w:rFonts w:ascii="Calibri" w:hAnsi="Calibri" w:eastAsia="Times New Roman"/>
                <w:color w:val="000000"/>
                <w:sz w:val="26"/>
                <w:szCs w:val="26"/>
              </w:rPr>
              <w:t>few</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times,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video</w:t>
            </w:r>
            <w:r>
              <w:rPr>
                <w:rStyle w:val="40"/>
                <w:rFonts w:ascii="Calibri" w:hAnsi="Calibri" w:eastAsia="Times New Roman"/>
                <w:color w:val="000000"/>
                <w:sz w:val="26"/>
                <w:szCs w:val="26"/>
              </w:rPr>
              <w:t> </w:t>
            </w:r>
            <w:r>
              <w:rPr>
                <w:rStyle w:val="39"/>
                <w:rFonts w:ascii="Calibri" w:hAnsi="Calibri" w:eastAsia="Times New Roman"/>
                <w:color w:val="000000"/>
                <w:sz w:val="26"/>
                <w:szCs w:val="26"/>
              </w:rPr>
              <w:t>potency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explanation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high.</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rPr>
              <w:t>Basically,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like</w:t>
            </w:r>
          </w:p>
          <w:p w14:paraId="2238011E">
            <w:pPr>
              <w:rPr>
                <w:rFonts w:ascii="Calibri" w:hAnsi="Calibri" w:eastAsia="Times New Roman"/>
              </w:rPr>
            </w:pP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entire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symbolism matical</w:t>
            </w:r>
            <w:r>
              <w:rPr>
                <w:rStyle w:val="40"/>
                <w:rFonts w:ascii="Calibri" w:hAnsi="Calibri" w:eastAsia="Times New Roman"/>
                <w:color w:val="000000"/>
                <w:sz w:val="26"/>
                <w:szCs w:val="26"/>
              </w:rPr>
              <w:t> </w:t>
            </w:r>
            <w:r>
              <w:rPr>
                <w:rStyle w:val="39"/>
                <w:rFonts w:ascii="Calibri" w:hAnsi="Calibri" w:eastAsia="Times New Roman"/>
                <w:color w:val="000000"/>
                <w:sz w:val="26"/>
                <w:szCs w:val="26"/>
              </w:rPr>
              <w:t>quality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needed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to</w:t>
            </w:r>
            <w:r>
              <w:rPr>
                <w:rStyle w:val="40"/>
                <w:rFonts w:ascii="Calibri" w:hAnsi="Calibri" w:eastAsia="Times New Roman"/>
                <w:color w:val="000000"/>
                <w:sz w:val="26"/>
                <w:szCs w:val="26"/>
              </w:rPr>
              <w:t> </w:t>
            </w:r>
            <w:r>
              <w:rPr>
                <w:rStyle w:val="39"/>
                <w:rFonts w:ascii="Calibri" w:hAnsi="Calibri" w:eastAsia="Times New Roman"/>
                <w:color w:val="000000"/>
                <w:sz w:val="26"/>
                <w:szCs w:val="26"/>
              </w:rPr>
              <w:t>make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legible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to</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all</w:t>
            </w:r>
            <w:r>
              <w:rPr>
                <w:rStyle w:val="40"/>
                <w:rFonts w:ascii="Calibri" w:hAnsi="Calibri" w:eastAsia="Times New Roman"/>
                <w:color w:val="000000"/>
                <w:sz w:val="26"/>
                <w:szCs w:val="26"/>
              </w:rPr>
              <w:t> </w:t>
            </w:r>
            <w:r>
              <w:rPr>
                <w:rStyle w:val="39"/>
                <w:rFonts w:ascii="Calibri" w:hAnsi="Calibri" w:eastAsia="Times New Roman"/>
                <w:color w:val="000000"/>
                <w:sz w:val="26"/>
                <w:szCs w:val="26"/>
              </w:rPr>
              <w:t>persons.</w:t>
            </w:r>
          </w:p>
          <w:p w14:paraId="2C2AB3E4"/>
        </w:tc>
      </w:tr>
      <w:tr w14:paraId="5A6C63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3341B62B">
            <w:pPr>
              <w:spacing w:after="160" w:line="259" w:lineRule="auto"/>
            </w:pPr>
            <w:r>
              <w:rPr>
                <w:b/>
                <w:bCs/>
              </w:rPr>
              <w:t>Question 2c</w:t>
            </w:r>
            <w:r>
              <w:t xml:space="preserve"> – Has the website made use of an online chat tool on the website? How effective is this to enquire about the product or service? </w:t>
            </w:r>
          </w:p>
          <w:p w14:paraId="7AF66ACE">
            <w:pPr>
              <w:spacing w:after="160" w:line="259" w:lineRule="auto"/>
            </w:pPr>
            <w:r>
              <w:t xml:space="preserve"> </w:t>
            </w:r>
          </w:p>
        </w:tc>
      </w:tr>
      <w:tr w14:paraId="18FE06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0B26EA8F">
            <w:pPr>
              <w:spacing w:after="160" w:line="259" w:lineRule="auto"/>
            </w:pPr>
            <w:r>
              <w:t>Answer:</w:t>
            </w:r>
          </w:p>
          <w:p w14:paraId="7EBAE677">
            <w:pPr>
              <w:rPr>
                <w:rFonts w:eastAsia="Times New Roman"/>
              </w:rPr>
            </w:pPr>
            <w:r>
              <w:rPr>
                <w:rStyle w:val="39"/>
                <w:rFonts w:ascii="Calibri" w:hAnsi="Calibri" w:eastAsia="Times New Roman"/>
                <w:color w:val="000000"/>
                <w:sz w:val="26"/>
                <w:szCs w:val="26"/>
                <w:shd w:val="clear" w:color="auto" w:fill="FFFFFF"/>
              </w:rPr>
              <w:t>There's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actually</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no</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online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chat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widget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available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for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their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website.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Cooking Academy</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webpage,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such</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Live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Chat,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enables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contact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company</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via</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 Contact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Us"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page.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Here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you</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can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find</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basic</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form</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for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filling</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out,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with</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email address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(cook@thecookingacademy.co.uk)</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and</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phone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number.</w:t>
            </w:r>
            <w:r>
              <w:rPr>
                <w:rFonts w:ascii="Calibri" w:hAnsi="Calibri" w:eastAsia="Times New Roman"/>
                <w:color w:val="000000"/>
                <w:sz w:val="26"/>
                <w:szCs w:val="26"/>
              </w:rPr>
              <w:br w:type="textWrapping"/>
            </w:r>
            <w:r>
              <w:rPr>
                <w:rFonts w:ascii="Calibri" w:hAnsi="Calibri" w:eastAsia="Times New Roman"/>
                <w:color w:val="000000"/>
                <w:sz w:val="26"/>
                <w:szCs w:val="26"/>
              </w:rPr>
              <w:br w:type="textWrapping"/>
            </w:r>
            <w:r>
              <w:rPr>
                <w:rStyle w:val="39"/>
                <w:rFonts w:ascii="Calibri" w:hAnsi="Calibri" w:eastAsia="Times New Roman"/>
                <w:color w:val="000000"/>
                <w:sz w:val="26"/>
                <w:szCs w:val="26"/>
                <w:shd w:val="clear" w:color="auto" w:fill="FFFFFF"/>
              </w:rPr>
              <w:t>It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is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really</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inconvenient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because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no</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chat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widget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means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slower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method</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forgetting</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feel</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for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classes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or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services-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kindly,</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shoot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email</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or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give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beeper</w:t>
            </w:r>
            <w:r>
              <w:rPr>
                <w:rStyle w:val="39"/>
                <w:rFonts w:ascii="Helvetica Neue" w:hAnsi="Helvetica Neue" w:eastAsia="Times New Roman"/>
                <w:color w:val="000000"/>
                <w:sz w:val="26"/>
                <w:szCs w:val="26"/>
                <w:shd w:val="clear" w:color="auto" w:fill="FFFFFF"/>
              </w:rPr>
              <w:t>.</w:t>
            </w:r>
          </w:p>
          <w:p w14:paraId="6F011E8D"/>
        </w:tc>
      </w:tr>
      <w:tr w14:paraId="5112D0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6452F3A3">
            <w:pPr>
              <w:spacing w:after="160" w:line="259" w:lineRule="auto"/>
            </w:pPr>
            <w:r>
              <w:rPr>
                <w:b/>
                <w:bCs/>
              </w:rPr>
              <w:t>Question 2d</w:t>
            </w:r>
            <w:r>
              <w:t xml:space="preserve"> – How effective are the social media links on the website?</w:t>
            </w:r>
          </w:p>
          <w:p w14:paraId="5D59976B">
            <w:pPr>
              <w:spacing w:after="160" w:line="259" w:lineRule="auto"/>
            </w:pPr>
          </w:p>
        </w:tc>
      </w:tr>
      <w:tr w14:paraId="33E213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4A9DB8B3">
            <w:pPr>
              <w:rPr>
                <w:rFonts w:ascii="Calibri" w:hAnsi="Calibri" w:eastAsia="Times New Roman"/>
              </w:rPr>
            </w:pPr>
            <w:r>
              <w:rPr>
                <w:rFonts w:ascii="Calibri" w:hAnsi="Calibri"/>
              </w:rPr>
              <w:t xml:space="preserve">Answer: </w:t>
            </w:r>
            <w:r>
              <w:rPr>
                <w:rStyle w:val="39"/>
                <w:rFonts w:ascii="Calibri" w:hAnsi="Calibri" w:eastAsia="Times New Roman"/>
                <w:color w:val="000000"/>
                <w:sz w:val="26"/>
                <w:szCs w:val="26"/>
                <w:shd w:val="clear" w:color="auto" w:fill="FFFFFF"/>
              </w:rPr>
              <w:t>The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website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does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have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social</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media</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links.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They</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are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on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blog</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pages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well as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on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recipe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pages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where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Instagram,</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Facebook,</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YouTube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and</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Twitter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are mentioned.</w:t>
            </w:r>
            <w:r>
              <w:rPr>
                <w:rFonts w:ascii="Calibri" w:hAnsi="Calibri" w:eastAsia="Times New Roman"/>
                <w:color w:val="000000"/>
                <w:sz w:val="26"/>
                <w:szCs w:val="26"/>
              </w:rPr>
              <w:br w:type="textWrapping"/>
            </w:r>
            <w:r>
              <w:rPr>
                <w:rFonts w:ascii="Calibri" w:hAnsi="Calibri" w:eastAsia="Times New Roman"/>
                <w:color w:val="000000"/>
                <w:sz w:val="26"/>
                <w:szCs w:val="26"/>
              </w:rPr>
              <w:br w:type="textWrapping"/>
            </w:r>
            <w:r>
              <w:rPr>
                <w:rStyle w:val="39"/>
                <w:rFonts w:ascii="Calibri" w:hAnsi="Calibri" w:eastAsia="Times New Roman"/>
                <w:color w:val="000000"/>
                <w:sz w:val="26"/>
                <w:szCs w:val="26"/>
                <w:shd w:val="clear" w:color="auto" w:fill="FFFFFF"/>
              </w:rPr>
              <w:t>For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example,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Instagram</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was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quite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active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while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numerous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posts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were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made.</w:t>
            </w:r>
            <w:r>
              <w:rPr>
                <w:rFonts w:ascii="Calibri" w:hAnsi="Calibri" w:eastAsia="Times New Roman"/>
                <w:color w:val="000000"/>
                <w:sz w:val="26"/>
                <w:szCs w:val="26"/>
              </w:rPr>
              <w:br w:type="textWrapping"/>
            </w:r>
            <w:r>
              <w:rPr>
                <w:rFonts w:ascii="Calibri" w:hAnsi="Calibri" w:eastAsia="Times New Roman"/>
                <w:color w:val="000000"/>
                <w:sz w:val="26"/>
                <w:szCs w:val="26"/>
              </w:rPr>
              <w:br w:type="textWrapping"/>
            </w:r>
            <w:r>
              <w:rPr>
                <w:rStyle w:val="39"/>
                <w:rFonts w:ascii="Calibri" w:hAnsi="Calibri" w:eastAsia="Times New Roman"/>
                <w:color w:val="000000"/>
                <w:sz w:val="26"/>
                <w:szCs w:val="26"/>
                <w:shd w:val="clear" w:color="auto" w:fill="FFFFFF"/>
              </w:rPr>
              <w:t>Its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Facebook</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page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is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also</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doing</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good</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job.</w:t>
            </w:r>
            <w:r>
              <w:rPr>
                <w:rFonts w:ascii="Calibri" w:hAnsi="Calibri" w:eastAsia="Times New Roman"/>
                <w:color w:val="000000"/>
                <w:sz w:val="26"/>
                <w:szCs w:val="26"/>
              </w:rPr>
              <w:br w:type="textWrapping"/>
            </w:r>
            <w:r>
              <w:rPr>
                <w:rFonts w:ascii="Calibri" w:hAnsi="Calibri" w:eastAsia="Times New Roman"/>
                <w:color w:val="000000"/>
                <w:sz w:val="26"/>
                <w:szCs w:val="26"/>
              </w:rPr>
              <w:br w:type="textWrapping"/>
            </w:r>
            <w:r>
              <w:rPr>
                <w:rStyle w:val="39"/>
                <w:rFonts w:ascii="Calibri" w:hAnsi="Calibri" w:eastAsia="Times New Roman"/>
                <w:color w:val="000000"/>
                <w:sz w:val="26"/>
                <w:szCs w:val="26"/>
                <w:shd w:val="clear" w:color="auto" w:fill="FFFFFF"/>
              </w:rPr>
              <w:t>Effectiveness: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These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links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are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great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for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building</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community</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and</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cooking</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tips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orrecipes.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However,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these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are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more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for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general</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engagement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than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direct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support for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customers.</w:t>
            </w:r>
          </w:p>
          <w:p w14:paraId="79B51B37">
            <w:pPr>
              <w:rPr>
                <w:rFonts w:ascii="Calibri" w:hAnsi="Calibri"/>
              </w:rPr>
            </w:pPr>
          </w:p>
        </w:tc>
      </w:tr>
      <w:tr w14:paraId="381051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03096B46">
            <w:pPr>
              <w:spacing w:after="160" w:line="259" w:lineRule="auto"/>
            </w:pPr>
          </w:p>
          <w:p w14:paraId="1B651AEC">
            <w:pPr>
              <w:spacing w:after="160" w:line="259" w:lineRule="auto"/>
              <w:rPr>
                <w:b/>
                <w:bCs/>
              </w:rPr>
            </w:pPr>
            <w:r>
              <w:rPr>
                <w:b/>
                <w:bCs/>
              </w:rPr>
              <w:t>Section 3 – Perceived Value</w:t>
            </w:r>
          </w:p>
          <w:p w14:paraId="10C695F3">
            <w:pPr>
              <w:spacing w:after="160" w:line="259" w:lineRule="auto"/>
              <w:rPr>
                <w:b/>
                <w:bCs/>
              </w:rPr>
            </w:pPr>
          </w:p>
          <w:p w14:paraId="2D7336F6">
            <w:pPr>
              <w:spacing w:after="160" w:line="259" w:lineRule="auto"/>
              <w:rPr>
                <w:b/>
                <w:bCs/>
              </w:rPr>
            </w:pPr>
            <w:r>
              <w:rPr>
                <w:b/>
                <w:bCs/>
              </w:rPr>
              <w:t>(75 words maximum for each answer)</w:t>
            </w:r>
          </w:p>
        </w:tc>
      </w:tr>
      <w:tr w14:paraId="38F2B2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65094AC7">
            <w:pPr>
              <w:spacing w:after="160" w:line="259" w:lineRule="auto"/>
            </w:pPr>
            <w:r>
              <w:rPr>
                <w:b/>
                <w:bCs/>
              </w:rPr>
              <w:t>Question 3a</w:t>
            </w:r>
            <w:r>
              <w:t xml:space="preserve"> -  How are the services offered by the company made clear to customers?</w:t>
            </w:r>
          </w:p>
          <w:p w14:paraId="3086A849">
            <w:pPr>
              <w:spacing w:after="160" w:line="259" w:lineRule="auto"/>
            </w:pPr>
          </w:p>
        </w:tc>
      </w:tr>
      <w:tr w14:paraId="6FE3A2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498F526F">
            <w:pPr>
              <w:rPr>
                <w:rFonts w:ascii="Calibri" w:hAnsi="Calibri" w:eastAsia="Times New Roman"/>
              </w:rPr>
            </w:pPr>
            <w:r>
              <w:t>Answer:</w:t>
            </w:r>
            <w:r>
              <w:rPr>
                <w:rStyle w:val="20"/>
                <w:rFonts w:ascii="Helvetica Neue" w:hAnsi="Helvetica Neue" w:eastAsia="Times New Roman"/>
                <w:color w:val="000000"/>
                <w:sz w:val="26"/>
                <w:szCs w:val="26"/>
              </w:rPr>
              <w:t xml:space="preserve">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Cooking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Academy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makes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all</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of</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its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services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apparent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its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web</w:t>
            </w:r>
            <w:r>
              <w:rPr>
                <w:rStyle w:val="40"/>
                <w:rFonts w:ascii="Calibri" w:hAnsi="Calibri" w:eastAsia="Times New Roman"/>
                <w:color w:val="000000"/>
                <w:sz w:val="26"/>
                <w:szCs w:val="26"/>
              </w:rPr>
              <w:t> </w:t>
            </w:r>
            <w:r>
              <w:rPr>
                <w:rStyle w:val="39"/>
                <w:rFonts w:ascii="Calibri" w:hAnsi="Calibri" w:eastAsia="Times New Roman"/>
                <w:color w:val="000000"/>
                <w:sz w:val="26"/>
                <w:szCs w:val="26"/>
              </w:rPr>
              <w:t>pages through</w:t>
            </w:r>
            <w:r>
              <w:rPr>
                <w:rStyle w:val="39"/>
              </w:rPr>
              <w:t> </w:t>
            </w:r>
            <w:r>
              <w:rPr>
                <w:rStyle w:val="39"/>
                <w:rFonts w:ascii="Calibri" w:hAnsi="Calibri" w:eastAsia="Times New Roman"/>
                <w:color w:val="000000"/>
                <w:sz w:val="26"/>
                <w:szCs w:val="26"/>
              </w:rPr>
              <w:t>the</w:t>
            </w:r>
            <w:r>
              <w:rPr>
                <w:rStyle w:val="39"/>
              </w:rPr>
              <w:t> </w:t>
            </w:r>
            <w:r>
              <w:rPr>
                <w:rStyle w:val="39"/>
                <w:rFonts w:ascii="Calibri" w:hAnsi="Calibri" w:eastAsia="Times New Roman"/>
                <w:color w:val="000000"/>
                <w:sz w:val="26"/>
                <w:szCs w:val="26"/>
              </w:rPr>
              <w:t>division</w:t>
            </w:r>
            <w:r>
              <w:rPr>
                <w:rStyle w:val="39"/>
              </w:rPr>
              <w:t> </w:t>
            </w:r>
            <w:r>
              <w:rPr>
                <w:rStyle w:val="39"/>
                <w:rFonts w:ascii="Calibri" w:hAnsi="Calibri" w:eastAsia="Times New Roman"/>
                <w:color w:val="000000"/>
                <w:sz w:val="26"/>
                <w:szCs w:val="26"/>
              </w:rPr>
              <w:t>among</w:t>
            </w:r>
            <w:r>
              <w:rPr>
                <w:rStyle w:val="39"/>
              </w:rPr>
              <w:t> </w:t>
            </w:r>
            <w:r>
              <w:rPr>
                <w:rStyle w:val="39"/>
                <w:rFonts w:ascii="Calibri" w:hAnsi="Calibri" w:eastAsia="Times New Roman"/>
                <w:color w:val="000000"/>
                <w:sz w:val="26"/>
                <w:szCs w:val="26"/>
              </w:rPr>
              <w:t>"Cookery</w:t>
            </w:r>
            <w:r>
              <w:rPr>
                <w:rStyle w:val="39"/>
              </w:rPr>
              <w:t> </w:t>
            </w:r>
            <w:r>
              <w:rPr>
                <w:rStyle w:val="39"/>
                <w:rFonts w:ascii="Calibri" w:hAnsi="Calibri" w:eastAsia="Times New Roman"/>
                <w:color w:val="000000"/>
                <w:sz w:val="26"/>
                <w:szCs w:val="26"/>
              </w:rPr>
              <w:t>Classes".</w:t>
            </w:r>
            <w:r>
              <w:rPr>
                <w:rStyle w:val="39"/>
              </w:rPr>
              <w:t> </w:t>
            </w:r>
            <w:r>
              <w:rPr>
                <w:rStyle w:val="39"/>
                <w:rFonts w:ascii="Calibri" w:hAnsi="Calibri" w:eastAsia="Times New Roman"/>
                <w:color w:val="000000"/>
                <w:sz w:val="26"/>
                <w:szCs w:val="26"/>
              </w:rPr>
              <w:t>"Cookery</w:t>
            </w:r>
            <w:r>
              <w:rPr>
                <w:rStyle w:val="39"/>
              </w:rPr>
              <w:t> </w:t>
            </w:r>
            <w:r>
              <w:rPr>
                <w:rStyle w:val="39"/>
                <w:rFonts w:ascii="Calibri" w:hAnsi="Calibri" w:eastAsia="Times New Roman"/>
                <w:color w:val="000000"/>
                <w:sz w:val="26"/>
                <w:szCs w:val="26"/>
              </w:rPr>
              <w:t>Classes"</w:t>
            </w:r>
            <w:r>
              <w:rPr>
                <w:rStyle w:val="39"/>
              </w:rPr>
              <w:t> </w:t>
            </w:r>
            <w:r>
              <w:rPr>
                <w:rStyle w:val="39"/>
                <w:rFonts w:ascii="Calibri" w:hAnsi="Calibri" w:eastAsia="Times New Roman"/>
                <w:color w:val="000000"/>
                <w:sz w:val="26"/>
                <w:szCs w:val="26"/>
              </w:rPr>
              <w:t>has</w:t>
            </w:r>
            <w:r>
              <w:rPr>
                <w:rStyle w:val="39"/>
              </w:rPr>
              <w:t> </w:t>
            </w:r>
            <w:r>
              <w:rPr>
                <w:rStyle w:val="39"/>
                <w:rFonts w:ascii="Calibri" w:hAnsi="Calibri" w:eastAsia="Times New Roman"/>
                <w:color w:val="000000"/>
                <w:sz w:val="26"/>
                <w:szCs w:val="26"/>
              </w:rPr>
              <w:t>various classes</w:t>
            </w:r>
            <w:r>
              <w:rPr>
                <w:rStyle w:val="39"/>
              </w:rPr>
              <w:t> </w:t>
            </w:r>
            <w:r>
              <w:rPr>
                <w:rStyle w:val="39"/>
                <w:rFonts w:ascii="Calibri" w:hAnsi="Calibri" w:eastAsia="Times New Roman"/>
                <w:color w:val="000000"/>
                <w:sz w:val="26"/>
                <w:szCs w:val="26"/>
              </w:rPr>
              <w:t>like</w:t>
            </w:r>
            <w:r>
              <w:rPr>
                <w:rStyle w:val="39"/>
              </w:rPr>
              <w:t> </w:t>
            </w:r>
            <w:r>
              <w:rPr>
                <w:rStyle w:val="39"/>
                <w:rFonts w:ascii="Calibri" w:hAnsi="Calibri" w:eastAsia="Times New Roman"/>
                <w:color w:val="000000"/>
                <w:sz w:val="26"/>
                <w:szCs w:val="26"/>
              </w:rPr>
              <w:t>Indian,</w:t>
            </w:r>
            <w:r>
              <w:rPr>
                <w:rStyle w:val="39"/>
              </w:rPr>
              <w:t> </w:t>
            </w:r>
            <w:r>
              <w:rPr>
                <w:rStyle w:val="39"/>
                <w:rFonts w:ascii="Calibri" w:hAnsi="Calibri" w:eastAsia="Times New Roman"/>
                <w:color w:val="000000"/>
                <w:sz w:val="26"/>
                <w:szCs w:val="26"/>
              </w:rPr>
              <w:t>Thai,</w:t>
            </w:r>
            <w:r>
              <w:rPr>
                <w:rStyle w:val="39"/>
              </w:rPr>
              <w:t> </w:t>
            </w:r>
            <w:r>
              <w:rPr>
                <w:rStyle w:val="39"/>
                <w:rFonts w:ascii="Calibri" w:hAnsi="Calibri" w:eastAsia="Times New Roman"/>
                <w:color w:val="000000"/>
                <w:sz w:val="26"/>
                <w:szCs w:val="26"/>
              </w:rPr>
              <w:t>Knife</w:t>
            </w:r>
            <w:r>
              <w:rPr>
                <w:rStyle w:val="39"/>
              </w:rPr>
              <w:t> </w:t>
            </w:r>
            <w:r>
              <w:rPr>
                <w:rStyle w:val="39"/>
                <w:rFonts w:ascii="Calibri" w:hAnsi="Calibri" w:eastAsia="Times New Roman"/>
                <w:color w:val="000000"/>
                <w:sz w:val="26"/>
                <w:szCs w:val="26"/>
              </w:rPr>
              <w:t>Skills,</w:t>
            </w:r>
            <w:r>
              <w:rPr>
                <w:rStyle w:val="39"/>
              </w:rPr>
              <w:t> </w:t>
            </w:r>
            <w:r>
              <w:rPr>
                <w:rStyle w:val="39"/>
                <w:rFonts w:ascii="Calibri" w:hAnsi="Calibri" w:eastAsia="Times New Roman"/>
                <w:color w:val="000000"/>
                <w:sz w:val="26"/>
                <w:szCs w:val="26"/>
              </w:rPr>
              <w:t>etc.,</w:t>
            </w:r>
            <w:r>
              <w:rPr>
                <w:rStyle w:val="39"/>
              </w:rPr>
              <w:t> </w:t>
            </w:r>
            <w:r>
              <w:rPr>
                <w:rStyle w:val="39"/>
                <w:rFonts w:ascii="Calibri" w:hAnsi="Calibri" w:eastAsia="Times New Roman"/>
                <w:color w:val="000000"/>
                <w:sz w:val="26"/>
                <w:szCs w:val="26"/>
              </w:rPr>
              <w:t>all</w:t>
            </w:r>
            <w:r>
              <w:rPr>
                <w:rStyle w:val="39"/>
              </w:rPr>
              <w:t> </w:t>
            </w:r>
            <w:r>
              <w:rPr>
                <w:rStyle w:val="39"/>
                <w:rFonts w:ascii="Calibri" w:hAnsi="Calibri" w:eastAsia="Times New Roman"/>
                <w:color w:val="000000"/>
                <w:sz w:val="26"/>
                <w:szCs w:val="26"/>
              </w:rPr>
              <w:t>of</w:t>
            </w:r>
            <w:r>
              <w:rPr>
                <w:rStyle w:val="39"/>
              </w:rPr>
              <w:t> </w:t>
            </w:r>
            <w:r>
              <w:rPr>
                <w:rStyle w:val="39"/>
                <w:rFonts w:ascii="Calibri" w:hAnsi="Calibri" w:eastAsia="Times New Roman"/>
                <w:color w:val="000000"/>
                <w:sz w:val="26"/>
                <w:szCs w:val="26"/>
              </w:rPr>
              <w:t>which</w:t>
            </w:r>
            <w:r>
              <w:rPr>
                <w:rStyle w:val="39"/>
              </w:rPr>
              <w:t> </w:t>
            </w:r>
            <w:r>
              <w:rPr>
                <w:rStyle w:val="39"/>
                <w:rFonts w:ascii="Calibri" w:hAnsi="Calibri" w:eastAsia="Times New Roman"/>
                <w:color w:val="000000"/>
                <w:sz w:val="26"/>
                <w:szCs w:val="26"/>
              </w:rPr>
              <w:t>are</w:t>
            </w:r>
            <w:r>
              <w:rPr>
                <w:rStyle w:val="39"/>
              </w:rPr>
              <w:t> </w:t>
            </w:r>
            <w:r>
              <w:rPr>
                <w:rStyle w:val="39"/>
                <w:rFonts w:ascii="Calibri" w:hAnsi="Calibri" w:eastAsia="Times New Roman"/>
                <w:color w:val="000000"/>
                <w:sz w:val="26"/>
                <w:szCs w:val="26"/>
              </w:rPr>
              <w:t>currently</w:t>
            </w:r>
            <w:r>
              <w:rPr>
                <w:rStyle w:val="39"/>
              </w:rPr>
              <w:t> </w:t>
            </w:r>
            <w:r>
              <w:rPr>
                <w:rStyle w:val="39"/>
                <w:rFonts w:ascii="Calibri" w:hAnsi="Calibri" w:eastAsia="Times New Roman"/>
                <w:color w:val="000000"/>
                <w:sz w:val="26"/>
                <w:szCs w:val="26"/>
              </w:rPr>
              <w:t>open</w:t>
            </w:r>
            <w:r>
              <w:rPr>
                <w:rStyle w:val="39"/>
              </w:rPr>
              <w:t> </w:t>
            </w:r>
            <w:r>
              <w:rPr>
                <w:rStyle w:val="39"/>
                <w:rFonts w:ascii="Calibri" w:hAnsi="Calibri" w:eastAsia="Times New Roman"/>
                <w:color w:val="000000"/>
                <w:sz w:val="26"/>
                <w:szCs w:val="26"/>
              </w:rPr>
              <w:t>so</w:t>
            </w:r>
            <w:r>
              <w:rPr>
                <w:rStyle w:val="39"/>
              </w:rPr>
              <w:t> </w:t>
            </w:r>
            <w:r>
              <w:rPr>
                <w:rStyle w:val="39"/>
                <w:rFonts w:ascii="Calibri" w:hAnsi="Calibri" w:eastAsia="Times New Roman"/>
                <w:color w:val="000000"/>
                <w:sz w:val="26"/>
                <w:szCs w:val="26"/>
              </w:rPr>
              <w:t>that the</w:t>
            </w:r>
            <w:r>
              <w:rPr>
                <w:rStyle w:val="39"/>
              </w:rPr>
              <w:t> </w:t>
            </w:r>
            <w:r>
              <w:rPr>
                <w:rStyle w:val="39"/>
                <w:rFonts w:ascii="Calibri" w:hAnsi="Calibri" w:eastAsia="Times New Roman"/>
                <w:color w:val="000000"/>
                <w:sz w:val="26"/>
                <w:szCs w:val="26"/>
              </w:rPr>
              <w:t>clienteles</w:t>
            </w:r>
            <w:r>
              <w:rPr>
                <w:rStyle w:val="39"/>
              </w:rPr>
              <w:t> </w:t>
            </w:r>
            <w:r>
              <w:rPr>
                <w:rStyle w:val="39"/>
                <w:rFonts w:ascii="Calibri" w:hAnsi="Calibri" w:eastAsia="Times New Roman"/>
                <w:color w:val="000000"/>
                <w:sz w:val="26"/>
                <w:szCs w:val="26"/>
              </w:rPr>
              <w:t>can</w:t>
            </w:r>
            <w:r>
              <w:rPr>
                <w:rStyle w:val="39"/>
              </w:rPr>
              <w:t> </w:t>
            </w:r>
            <w:r>
              <w:rPr>
                <w:rStyle w:val="39"/>
                <w:rFonts w:ascii="Calibri" w:hAnsi="Calibri" w:eastAsia="Times New Roman"/>
                <w:color w:val="000000"/>
                <w:sz w:val="26"/>
                <w:szCs w:val="26"/>
              </w:rPr>
              <w:t>easily</w:t>
            </w:r>
            <w:r>
              <w:rPr>
                <w:rStyle w:val="39"/>
              </w:rPr>
              <w:t> </w:t>
            </w:r>
            <w:r>
              <w:rPr>
                <w:rStyle w:val="39"/>
                <w:rFonts w:ascii="Calibri" w:hAnsi="Calibri" w:eastAsia="Times New Roman"/>
                <w:color w:val="000000"/>
                <w:sz w:val="26"/>
                <w:szCs w:val="26"/>
              </w:rPr>
              <w:t>identify</w:t>
            </w:r>
            <w:r>
              <w:rPr>
                <w:rStyle w:val="39"/>
              </w:rPr>
              <w:t> </w:t>
            </w:r>
            <w:r>
              <w:rPr>
                <w:rStyle w:val="39"/>
                <w:rFonts w:ascii="Calibri" w:hAnsi="Calibri" w:eastAsia="Times New Roman"/>
                <w:color w:val="000000"/>
                <w:sz w:val="26"/>
                <w:szCs w:val="26"/>
              </w:rPr>
              <w:t>what</w:t>
            </w:r>
            <w:r>
              <w:rPr>
                <w:rStyle w:val="39"/>
              </w:rPr>
              <w:t> </w:t>
            </w:r>
            <w:r>
              <w:rPr>
                <w:rStyle w:val="39"/>
                <w:rFonts w:ascii="Calibri" w:hAnsi="Calibri" w:eastAsia="Times New Roman"/>
                <w:color w:val="000000"/>
                <w:sz w:val="26"/>
                <w:szCs w:val="26"/>
              </w:rPr>
              <w:t>kind</w:t>
            </w:r>
            <w:r>
              <w:rPr>
                <w:rStyle w:val="39"/>
              </w:rPr>
              <w:t> </w:t>
            </w:r>
            <w:r>
              <w:rPr>
                <w:rStyle w:val="39"/>
                <w:rFonts w:ascii="Calibri" w:hAnsi="Calibri" w:eastAsia="Times New Roman"/>
                <w:color w:val="000000"/>
                <w:sz w:val="26"/>
                <w:szCs w:val="26"/>
              </w:rPr>
              <w:t>of</w:t>
            </w:r>
            <w:r>
              <w:rPr>
                <w:rStyle w:val="39"/>
              </w:rPr>
              <w:t> </w:t>
            </w:r>
            <w:r>
              <w:rPr>
                <w:rStyle w:val="39"/>
                <w:rFonts w:ascii="Calibri" w:hAnsi="Calibri" w:eastAsia="Times New Roman"/>
                <w:color w:val="000000"/>
                <w:sz w:val="26"/>
                <w:szCs w:val="26"/>
              </w:rPr>
              <w:t>classes</w:t>
            </w:r>
            <w:r>
              <w:rPr>
                <w:rStyle w:val="39"/>
              </w:rPr>
              <w:t> </w:t>
            </w:r>
            <w:r>
              <w:rPr>
                <w:rStyle w:val="39"/>
                <w:rFonts w:ascii="Calibri" w:hAnsi="Calibri" w:eastAsia="Times New Roman"/>
                <w:color w:val="000000"/>
                <w:sz w:val="26"/>
                <w:szCs w:val="26"/>
              </w:rPr>
              <w:t>they</w:t>
            </w:r>
            <w:r>
              <w:rPr>
                <w:rStyle w:val="39"/>
              </w:rPr>
              <w:t> </w:t>
            </w:r>
            <w:r>
              <w:rPr>
                <w:rStyle w:val="39"/>
                <w:rFonts w:ascii="Calibri" w:hAnsi="Calibri" w:eastAsia="Times New Roman"/>
                <w:color w:val="000000"/>
                <w:sz w:val="26"/>
                <w:szCs w:val="26"/>
              </w:rPr>
              <w:t>can take part</w:t>
            </w:r>
            <w:r>
              <w:rPr>
                <w:rStyle w:val="39"/>
              </w:rPr>
              <w:t> </w:t>
            </w:r>
            <w:r>
              <w:rPr>
                <w:rStyle w:val="39"/>
                <w:rFonts w:ascii="Calibri" w:hAnsi="Calibri" w:eastAsia="Times New Roman"/>
                <w:color w:val="000000"/>
                <w:sz w:val="26"/>
                <w:szCs w:val="26"/>
              </w:rPr>
              <w:t>in</w:t>
            </w:r>
            <w:r>
              <w:rPr>
                <w:rStyle w:val="39"/>
              </w:rPr>
              <w:t> </w:t>
            </w:r>
            <w:r>
              <w:rPr>
                <w:rStyle w:val="39"/>
                <w:rFonts w:ascii="Calibri" w:hAnsi="Calibri" w:eastAsia="Times New Roman"/>
                <w:color w:val="000000"/>
                <w:sz w:val="26"/>
                <w:szCs w:val="26"/>
              </w:rPr>
              <w:t>today.      They</w:t>
            </w:r>
            <w:r>
              <w:rPr>
                <w:rStyle w:val="39"/>
              </w:rPr>
              <w:t> </w:t>
            </w:r>
            <w:r>
              <w:rPr>
                <w:rStyle w:val="39"/>
                <w:rFonts w:ascii="Calibri" w:hAnsi="Calibri" w:eastAsia="Times New Roman"/>
                <w:color w:val="000000"/>
                <w:sz w:val="26"/>
                <w:szCs w:val="26"/>
              </w:rPr>
              <w:t>provide</w:t>
            </w:r>
            <w:r>
              <w:rPr>
                <w:rStyle w:val="39"/>
              </w:rPr>
              <w:t> </w:t>
            </w:r>
            <w:r>
              <w:rPr>
                <w:rStyle w:val="39"/>
                <w:rFonts w:ascii="Calibri" w:hAnsi="Calibri" w:eastAsia="Times New Roman"/>
                <w:color w:val="000000"/>
                <w:sz w:val="26"/>
                <w:szCs w:val="26"/>
              </w:rPr>
              <w:t>services</w:t>
            </w:r>
            <w:r>
              <w:rPr>
                <w:rStyle w:val="39"/>
              </w:rPr>
              <w:t> </w:t>
            </w:r>
            <w:r>
              <w:rPr>
                <w:rStyle w:val="39"/>
                <w:rFonts w:ascii="Calibri" w:hAnsi="Calibri" w:eastAsia="Times New Roman"/>
                <w:color w:val="000000"/>
                <w:sz w:val="26"/>
                <w:szCs w:val="26"/>
              </w:rPr>
              <w:t>to</w:t>
            </w:r>
            <w:r>
              <w:rPr>
                <w:rStyle w:val="39"/>
              </w:rPr>
              <w:t> </w:t>
            </w:r>
            <w:r>
              <w:rPr>
                <w:rStyle w:val="39"/>
                <w:rFonts w:ascii="Calibri" w:hAnsi="Calibri" w:eastAsia="Times New Roman"/>
                <w:color w:val="000000"/>
                <w:sz w:val="26"/>
                <w:szCs w:val="26"/>
              </w:rPr>
              <w:t>the</w:t>
            </w:r>
            <w:r>
              <w:rPr>
                <w:rStyle w:val="39"/>
              </w:rPr>
              <w:t> </w:t>
            </w:r>
            <w:r>
              <w:rPr>
                <w:rStyle w:val="39"/>
                <w:rFonts w:ascii="Calibri" w:hAnsi="Calibri" w:eastAsia="Times New Roman"/>
                <w:color w:val="000000"/>
                <w:sz w:val="26"/>
                <w:szCs w:val="26"/>
              </w:rPr>
              <w:t>corporate</w:t>
            </w:r>
            <w:r>
              <w:rPr>
                <w:rStyle w:val="39"/>
              </w:rPr>
              <w:t> </w:t>
            </w:r>
            <w:r>
              <w:rPr>
                <w:rStyle w:val="39"/>
                <w:rFonts w:ascii="Calibri" w:hAnsi="Calibri" w:eastAsia="Times New Roman"/>
                <w:color w:val="000000"/>
                <w:sz w:val="26"/>
                <w:szCs w:val="26"/>
              </w:rPr>
              <w:t>sector,</w:t>
            </w:r>
            <w:r>
              <w:rPr>
                <w:rStyle w:val="39"/>
              </w:rPr>
              <w:t> </w:t>
            </w:r>
            <w:r>
              <w:rPr>
                <w:rStyle w:val="39"/>
                <w:rFonts w:ascii="Calibri" w:hAnsi="Calibri" w:eastAsia="Times New Roman"/>
                <w:color w:val="000000"/>
                <w:sz w:val="26"/>
                <w:szCs w:val="26"/>
              </w:rPr>
              <w:t>along</w:t>
            </w:r>
            <w:r>
              <w:rPr>
                <w:rStyle w:val="39"/>
              </w:rPr>
              <w:t> </w:t>
            </w:r>
            <w:r>
              <w:rPr>
                <w:rStyle w:val="39"/>
                <w:rFonts w:ascii="Calibri" w:hAnsi="Calibri" w:eastAsia="Times New Roman"/>
                <w:color w:val="000000"/>
                <w:sz w:val="26"/>
                <w:szCs w:val="26"/>
              </w:rPr>
              <w:t>with</w:t>
            </w:r>
            <w:r>
              <w:rPr>
                <w:rStyle w:val="39"/>
              </w:rPr>
              <w:t> </w:t>
            </w:r>
            <w:r>
              <w:rPr>
                <w:rStyle w:val="39"/>
                <w:rFonts w:ascii="Calibri" w:hAnsi="Calibri" w:eastAsia="Times New Roman"/>
                <w:color w:val="000000"/>
                <w:sz w:val="26"/>
                <w:szCs w:val="26"/>
              </w:rPr>
              <w:t>team-building</w:t>
            </w:r>
            <w:r>
              <w:rPr>
                <w:rStyle w:val="39"/>
              </w:rPr>
              <w:t> </w:t>
            </w:r>
            <w:r>
              <w:rPr>
                <w:rStyle w:val="39"/>
                <w:rFonts w:ascii="Calibri" w:hAnsi="Calibri" w:eastAsia="Times New Roman"/>
                <w:color w:val="000000"/>
                <w:sz w:val="26"/>
                <w:szCs w:val="26"/>
              </w:rPr>
              <w:t>events and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wellness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sessions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arranged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for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workplaces.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rPr>
              <w:t>High-quality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organic</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spices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are available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their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shop.</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rPr>
              <w:t>There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are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also</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classes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form</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of</w:t>
            </w:r>
            <w:r>
              <w:rPr>
                <w:rStyle w:val="40"/>
                <w:rFonts w:ascii="Calibri" w:hAnsi="Calibri" w:eastAsia="Times New Roman"/>
                <w:color w:val="000000"/>
                <w:sz w:val="26"/>
                <w:szCs w:val="26"/>
              </w:rPr>
              <w:t> </w:t>
            </w:r>
            <w:r>
              <w:rPr>
                <w:rStyle w:val="39"/>
                <w:rFonts w:ascii="Calibri" w:hAnsi="Calibri" w:eastAsia="Times New Roman"/>
                <w:color w:val="000000"/>
                <w:sz w:val="26"/>
                <w:szCs w:val="26"/>
              </w:rPr>
              <w:t>gift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vouchers.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rPr>
              <w:t>The information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clear,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allowing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for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w:t>
            </w:r>
            <w:r>
              <w:rPr>
                <w:rStyle w:val="40"/>
                <w:rFonts w:ascii="Calibri" w:hAnsi="Calibri" w:eastAsia="Times New Roman"/>
                <w:color w:val="000000"/>
                <w:sz w:val="26"/>
                <w:szCs w:val="26"/>
              </w:rPr>
              <w:t> </w:t>
            </w:r>
            <w:r>
              <w:rPr>
                <w:rStyle w:val="39"/>
                <w:rFonts w:ascii="Calibri" w:hAnsi="Calibri" w:eastAsia="Times New Roman"/>
                <w:color w:val="000000"/>
                <w:sz w:val="26"/>
                <w:szCs w:val="26"/>
              </w:rPr>
              <w:t>quick</w:t>
            </w:r>
            <w:r>
              <w:rPr>
                <w:rStyle w:val="40"/>
                <w:rFonts w:ascii="Calibri" w:hAnsi="Calibri" w:eastAsia="Times New Roman"/>
                <w:color w:val="000000"/>
                <w:sz w:val="26"/>
                <w:szCs w:val="26"/>
              </w:rPr>
              <w:t> </w:t>
            </w:r>
            <w:r>
              <w:rPr>
                <w:rStyle w:val="39"/>
                <w:rFonts w:ascii="Calibri" w:hAnsi="Calibri" w:eastAsia="Times New Roman"/>
                <w:color w:val="000000"/>
                <w:sz w:val="26"/>
                <w:szCs w:val="26"/>
              </w:rPr>
              <w:t>grasp</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of</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services.</w:t>
            </w:r>
          </w:p>
          <w:p w14:paraId="24E7E908">
            <w:pPr>
              <w:spacing w:after="160" w:line="259" w:lineRule="auto"/>
            </w:pPr>
            <w:r>
              <w:t xml:space="preserve">  </w:t>
            </w:r>
          </w:p>
        </w:tc>
      </w:tr>
      <w:tr w14:paraId="3237F2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0AD3B8D5">
            <w:pPr>
              <w:spacing w:after="160" w:line="259" w:lineRule="auto"/>
            </w:pPr>
            <w:r>
              <w:rPr>
                <w:b/>
                <w:bCs/>
              </w:rPr>
              <w:t>Question 3b</w:t>
            </w:r>
            <w:r>
              <w:t xml:space="preserve"> -  How are customer reviews made available? Are these up to date? </w:t>
            </w:r>
          </w:p>
          <w:p w14:paraId="77667F8B">
            <w:pPr>
              <w:spacing w:after="160" w:line="259" w:lineRule="auto"/>
            </w:pPr>
          </w:p>
        </w:tc>
      </w:tr>
      <w:tr w14:paraId="031BDF1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2754894B">
            <w:pPr>
              <w:spacing w:after="160" w:line="259" w:lineRule="auto"/>
              <w:rPr>
                <w:rFonts w:ascii="Calibri" w:hAnsi="Calibri"/>
              </w:rPr>
            </w:pPr>
            <w:r>
              <w:rPr>
                <w:rFonts w:ascii="Calibri" w:hAnsi="Calibri"/>
              </w:rPr>
              <w:t>Answer:</w:t>
            </w:r>
          </w:p>
          <w:p w14:paraId="416B59A9">
            <w:pPr>
              <w:rPr>
                <w:rFonts w:ascii="Calibri" w:hAnsi="Calibri" w:eastAsia="Times New Roman"/>
              </w:rPr>
            </w:pPr>
            <w:r>
              <w:rPr>
                <w:rStyle w:val="39"/>
                <w:rFonts w:ascii="Calibri" w:hAnsi="Calibri" w:eastAsia="Times New Roman"/>
                <w:color w:val="000000"/>
                <w:sz w:val="26"/>
                <w:szCs w:val="26"/>
                <w:shd w:val="clear" w:color="auto" w:fill="FFFFFF"/>
              </w:rPr>
              <w:t>Reviews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written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by</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customers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can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be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seen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on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Testimonials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tab,</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where people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shared</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their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experiences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while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attending</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cookery</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classes,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while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other clients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talked</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about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spice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purchase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and</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corporate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events,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rather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than writing</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exclusive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section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regarding</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corporate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events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for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testimonials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to appear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on,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only</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to</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indicate,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once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again,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how</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good</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those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Golf</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Days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are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they appreciate,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from</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clients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such</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Barclays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and</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Karl</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Storz.</w:t>
            </w:r>
            <w:r>
              <w:rPr>
                <w:rFonts w:ascii="Calibri" w:hAnsi="Calibri" w:eastAsia="Times New Roman"/>
                <w:color w:val="000000"/>
                <w:sz w:val="26"/>
                <w:szCs w:val="26"/>
              </w:rPr>
              <w:br w:type="textWrapping"/>
            </w:r>
            <w:r>
              <w:rPr>
                <w:rFonts w:ascii="Calibri" w:hAnsi="Calibri" w:eastAsia="Times New Roman"/>
                <w:color w:val="000000"/>
                <w:sz w:val="26"/>
                <w:szCs w:val="26"/>
              </w:rPr>
              <w:br w:type="textWrapping"/>
            </w:r>
            <w:r>
              <w:rPr>
                <w:rStyle w:val="39"/>
                <w:rFonts w:ascii="Calibri" w:hAnsi="Calibri" w:eastAsia="Times New Roman"/>
                <w:color w:val="000000"/>
                <w:sz w:val="26"/>
                <w:szCs w:val="26"/>
                <w:shd w:val="clear" w:color="auto" w:fill="FFFFFF"/>
              </w:rPr>
              <w:t>This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same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webpage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traveled</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further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to</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display</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guest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review</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for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team-building days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from</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companies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such</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Barclays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and</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Karl</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Storz.</w:t>
            </w:r>
            <w:r>
              <w:rPr>
                <w:rFonts w:ascii="Calibri" w:hAnsi="Calibri" w:eastAsia="Times New Roman"/>
                <w:color w:val="000000"/>
                <w:sz w:val="26"/>
                <w:szCs w:val="26"/>
              </w:rPr>
              <w:br w:type="textWrapping"/>
            </w:r>
            <w:r>
              <w:rPr>
                <w:rFonts w:ascii="Calibri" w:hAnsi="Calibri" w:eastAsia="Times New Roman"/>
                <w:color w:val="000000"/>
                <w:sz w:val="26"/>
                <w:szCs w:val="26"/>
              </w:rPr>
              <w:br w:type="textWrapping"/>
            </w:r>
            <w:r>
              <w:rPr>
                <w:rStyle w:val="39"/>
                <w:rFonts w:ascii="Calibri" w:hAnsi="Calibri" w:eastAsia="Times New Roman"/>
                <w:color w:val="000000"/>
                <w:sz w:val="26"/>
                <w:szCs w:val="26"/>
                <w:shd w:val="clear" w:color="auto" w:fill="FFFFFF"/>
              </w:rPr>
              <w:t>The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implications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are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important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–if</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one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notes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most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recent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reviews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from TripAdvisor,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they</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are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not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dated,</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suggesting</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that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outings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review</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should</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also be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current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beyond</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shadow</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of</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doubt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(2024–2025).</w:t>
            </w:r>
          </w:p>
          <w:p w14:paraId="7123BD23">
            <w:pPr>
              <w:rPr>
                <w:rFonts w:ascii="Calibri" w:hAnsi="Calibri"/>
              </w:rPr>
            </w:pPr>
          </w:p>
        </w:tc>
      </w:tr>
      <w:tr w14:paraId="46B2E42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5F49C360">
            <w:pPr>
              <w:spacing w:after="160" w:line="259" w:lineRule="auto"/>
            </w:pPr>
            <w:r>
              <w:rPr>
                <w:b/>
                <w:bCs/>
              </w:rPr>
              <w:t>Question 3c</w:t>
            </w:r>
            <w:r>
              <w:t xml:space="preserve"> – How is the service presented as high quality? For what reasons would you use the company’s service or recommend to a friend or family member? </w:t>
            </w:r>
          </w:p>
          <w:p w14:paraId="2BD93429">
            <w:pPr>
              <w:spacing w:after="160" w:line="259" w:lineRule="auto"/>
            </w:pPr>
          </w:p>
        </w:tc>
      </w:tr>
      <w:tr w14:paraId="686C7D1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5B88054D">
            <w:pPr>
              <w:rPr>
                <w:rFonts w:ascii="Calibri" w:hAnsi="Calibri" w:eastAsia="Times New Roman"/>
              </w:rPr>
            </w:pPr>
            <w:r>
              <w:t xml:space="preserve">Answer: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Cooking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Academy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presents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culinary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education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w:t>
            </w:r>
            <w:r>
              <w:rPr>
                <w:rStyle w:val="40"/>
                <w:rFonts w:ascii="Calibri" w:hAnsi="Calibri" w:eastAsia="Times New Roman"/>
                <w:color w:val="000000"/>
                <w:sz w:val="26"/>
                <w:szCs w:val="26"/>
              </w:rPr>
              <w:t> </w:t>
            </w:r>
            <w:r>
              <w:rPr>
                <w:rStyle w:val="39"/>
                <w:rFonts w:ascii="Calibri" w:hAnsi="Calibri" w:eastAsia="Times New Roman"/>
                <w:color w:val="000000"/>
                <w:sz w:val="26"/>
                <w:szCs w:val="26"/>
              </w:rPr>
              <w:t>kitchen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of</w:t>
            </w:r>
            <w:r>
              <w:rPr>
                <w:rStyle w:val="40"/>
                <w:rFonts w:ascii="Calibri" w:hAnsi="Calibri" w:eastAsia="Times New Roman"/>
                <w:color w:val="000000"/>
                <w:sz w:val="26"/>
                <w:szCs w:val="26"/>
              </w:rPr>
              <w:t> </w:t>
            </w:r>
            <w:r>
              <w:rPr>
                <w:rStyle w:val="39"/>
                <w:rFonts w:ascii="Calibri" w:hAnsi="Calibri" w:eastAsia="Times New Roman"/>
                <w:color w:val="000000"/>
                <w:sz w:val="26"/>
                <w:szCs w:val="26"/>
              </w:rPr>
              <w:t>good ingredients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and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pure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focus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quality.</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rPr>
              <w:t>Well,</w:t>
            </w:r>
            <w:r>
              <w:rPr>
                <w:rStyle w:val="40"/>
                <w:rFonts w:ascii="Calibri" w:hAnsi="Calibri" w:eastAsia="Times New Roman"/>
                <w:color w:val="000000"/>
                <w:sz w:val="26"/>
                <w:szCs w:val="26"/>
              </w:rPr>
              <w:t> </w:t>
            </w:r>
            <w:r>
              <w:rPr>
                <w:rStyle w:val="39"/>
                <w:rFonts w:ascii="Calibri" w:hAnsi="Calibri" w:eastAsia="Times New Roman"/>
                <w:color w:val="000000"/>
                <w:sz w:val="26"/>
                <w:szCs w:val="26"/>
              </w:rPr>
              <w:t>renowned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with</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well-trained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Chefs, scientists,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and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food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nutritionists,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sure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far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from</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considering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w:t>
            </w:r>
            <w:r>
              <w:rPr>
                <w:rStyle w:val="40"/>
                <w:rFonts w:ascii="Calibri" w:hAnsi="Calibri" w:eastAsia="Times New Roman"/>
                <w:color w:val="000000"/>
                <w:sz w:val="26"/>
                <w:szCs w:val="26"/>
              </w:rPr>
              <w:t> </w:t>
            </w:r>
            <w:r>
              <w:rPr>
                <w:rStyle w:val="39"/>
                <w:rFonts w:ascii="Calibri" w:hAnsi="Calibri" w:eastAsia="Times New Roman"/>
                <w:color w:val="000000"/>
                <w:sz w:val="26"/>
                <w:szCs w:val="26"/>
              </w:rPr>
              <w:t>lie.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rPr>
              <w:t>These hands-on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classes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with</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small</w:t>
            </w:r>
            <w:r>
              <w:rPr>
                <w:rStyle w:val="40"/>
                <w:rFonts w:ascii="Calibri" w:hAnsi="Calibri" w:eastAsia="Times New Roman"/>
                <w:color w:val="000000"/>
                <w:sz w:val="26"/>
                <w:szCs w:val="26"/>
              </w:rPr>
              <w:t> </w:t>
            </w:r>
            <w:r>
              <w:rPr>
                <w:rStyle w:val="39"/>
                <w:rFonts w:ascii="Calibri" w:hAnsi="Calibri" w:eastAsia="Times New Roman"/>
                <w:color w:val="000000"/>
                <w:sz w:val="26"/>
                <w:szCs w:val="26"/>
              </w:rPr>
              <w:t>numbers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of</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students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qualify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them</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to</w:t>
            </w:r>
            <w:r>
              <w:rPr>
                <w:rStyle w:val="40"/>
                <w:rFonts w:ascii="Calibri" w:hAnsi="Calibri" w:eastAsia="Times New Roman"/>
                <w:color w:val="000000"/>
                <w:sz w:val="26"/>
                <w:szCs w:val="26"/>
              </w:rPr>
              <w:t> </w:t>
            </w:r>
            <w:r>
              <w:rPr>
                <w:rStyle w:val="39"/>
                <w:rFonts w:ascii="Calibri" w:hAnsi="Calibri" w:eastAsia="Times New Roman"/>
                <w:color w:val="000000"/>
                <w:sz w:val="26"/>
                <w:szCs w:val="26"/>
              </w:rPr>
              <w:t>get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personal attention.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rPr>
              <w:t>It's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all</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about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how</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to</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cook</w:t>
            </w:r>
            <w:r>
              <w:rPr>
                <w:rStyle w:val="40"/>
                <w:rFonts w:ascii="Calibri" w:hAnsi="Calibri" w:eastAsia="Times New Roman"/>
                <w:color w:val="000000"/>
                <w:sz w:val="26"/>
                <w:szCs w:val="26"/>
              </w:rPr>
              <w:t> </w:t>
            </w:r>
            <w:r>
              <w:rPr>
                <w:rStyle w:val="39"/>
                <w:rFonts w:ascii="Calibri" w:hAnsi="Calibri" w:eastAsia="Times New Roman"/>
                <w:color w:val="000000"/>
                <w:sz w:val="26"/>
                <w:szCs w:val="26"/>
              </w:rPr>
              <w:t>excellent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food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science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with</w:t>
            </w:r>
            <w:r>
              <w:rPr>
                <w:rStyle w:val="40"/>
                <w:rFonts w:ascii="Calibri" w:hAnsi="Calibri" w:eastAsia="Times New Roman"/>
                <w:color w:val="000000"/>
                <w:sz w:val="26"/>
                <w:szCs w:val="26"/>
              </w:rPr>
              <w:t> </w:t>
            </w:r>
            <w:r>
              <w:rPr>
                <w:rStyle w:val="39"/>
                <w:rFonts w:ascii="Calibri" w:hAnsi="Calibri" w:eastAsia="Times New Roman"/>
                <w:color w:val="000000"/>
                <w:sz w:val="26"/>
                <w:szCs w:val="26"/>
              </w:rPr>
              <w:t>nutrition.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rPr>
              <w:t>For many,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this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fun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to</w:t>
            </w:r>
            <w:r>
              <w:rPr>
                <w:rStyle w:val="40"/>
                <w:rFonts w:ascii="Calibri" w:hAnsi="Calibri" w:eastAsia="Times New Roman"/>
                <w:color w:val="000000"/>
                <w:sz w:val="26"/>
                <w:szCs w:val="26"/>
              </w:rPr>
              <w:t> </w:t>
            </w:r>
            <w:r>
              <w:rPr>
                <w:rStyle w:val="39"/>
                <w:rFonts w:ascii="Calibri" w:hAnsi="Calibri" w:eastAsia="Times New Roman"/>
                <w:color w:val="000000"/>
                <w:sz w:val="26"/>
                <w:szCs w:val="26"/>
              </w:rPr>
              <w:t>learn.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reason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you</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could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refer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this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cooking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institution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to your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family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and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friends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that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helps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create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authentic</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cooking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skills.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rPr>
              <w:t>Besides that,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spreads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healthy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eating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and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provides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w:t>
            </w:r>
            <w:r>
              <w:rPr>
                <w:rStyle w:val="40"/>
                <w:rFonts w:ascii="Calibri" w:hAnsi="Calibri" w:eastAsia="Times New Roman"/>
                <w:color w:val="000000"/>
                <w:sz w:val="26"/>
                <w:szCs w:val="26"/>
              </w:rPr>
              <w:t> </w:t>
            </w:r>
            <w:r>
              <w:rPr>
                <w:rStyle w:val="39"/>
                <w:rFonts w:ascii="Calibri" w:hAnsi="Calibri" w:eastAsia="Times New Roman"/>
                <w:color w:val="000000"/>
                <w:sz w:val="26"/>
                <w:szCs w:val="26"/>
              </w:rPr>
              <w:t>very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memorable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experience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by serving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gift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vouchers.</w:t>
            </w:r>
          </w:p>
          <w:p w14:paraId="6F2B3A67">
            <w:pPr>
              <w:spacing w:after="160" w:line="259" w:lineRule="auto"/>
            </w:pPr>
          </w:p>
        </w:tc>
      </w:tr>
      <w:tr w14:paraId="180099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25090A45">
            <w:pPr>
              <w:spacing w:after="160" w:line="259" w:lineRule="auto"/>
            </w:pPr>
            <w:r>
              <w:rPr>
                <w:b/>
                <w:bCs/>
              </w:rPr>
              <w:t>Question 3d</w:t>
            </w:r>
            <w:r>
              <w:t xml:space="preserve"> -   Are prices made clear to customers? If yes, do the prices reflect the quality of service shown? If no, why do you think the company has chosen not to include prices? </w:t>
            </w:r>
          </w:p>
          <w:p w14:paraId="66DBC424">
            <w:pPr>
              <w:spacing w:after="160" w:line="259" w:lineRule="auto"/>
            </w:pPr>
          </w:p>
        </w:tc>
      </w:tr>
      <w:tr w14:paraId="02E11A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16D18D09">
            <w:pPr>
              <w:rPr>
                <w:rFonts w:ascii="Calibri" w:hAnsi="Calibri" w:eastAsia="Times New Roman"/>
              </w:rPr>
            </w:pPr>
            <w:r>
              <w:t>Answer:</w:t>
            </w:r>
            <w:r>
              <w:rPr>
                <w:rStyle w:val="20"/>
                <w:rFonts w:ascii="Helvetica Neue" w:hAnsi="Helvetica Neue" w:eastAsia="Times New Roman"/>
                <w:color w:val="000000"/>
                <w:sz w:val="26"/>
                <w:szCs w:val="26"/>
              </w:rPr>
              <w:t xml:space="preserve"> </w:t>
            </w:r>
            <w:r>
              <w:rPr>
                <w:rStyle w:val="39"/>
                <w:rFonts w:ascii="Helvetica Neue" w:hAnsi="Helvetica Neue" w:eastAsia="Times New Roman"/>
                <w:color w:val="000000"/>
                <w:sz w:val="26"/>
                <w:szCs w:val="26"/>
                <w:shd w:val="clear" w:color="auto" w:fill="FFFFFF"/>
              </w:rPr>
              <w:t>Classes</w:t>
            </w:r>
            <w:r>
              <w:rPr>
                <w:rStyle w:val="40"/>
                <w:rFonts w:ascii="Helvetica Neue" w:hAnsi="Helvetica Neue" w:eastAsia="Times New Roman"/>
                <w:color w:val="000000"/>
                <w:sz w:val="26"/>
                <w:szCs w:val="26"/>
                <w:shd w:val="clear" w:color="auto" w:fill="FFFFFF"/>
              </w:rPr>
              <w:t> </w:t>
            </w:r>
            <w:r>
              <w:rPr>
                <w:rStyle w:val="39"/>
                <w:rFonts w:ascii="Helvetica Neue" w:hAnsi="Helvetica Neue" w:eastAsia="Times New Roman"/>
                <w:color w:val="000000"/>
                <w:sz w:val="26"/>
                <w:szCs w:val="26"/>
                <w:shd w:val="clear" w:color="auto" w:fill="FFFFFF"/>
              </w:rPr>
              <w:t>prices</w:t>
            </w:r>
            <w:r>
              <w:rPr>
                <w:rStyle w:val="40"/>
                <w:rFonts w:ascii="Helvetica Neue" w:hAnsi="Helvetica Neue" w:eastAsia="Times New Roman"/>
                <w:color w:val="000000"/>
                <w:sz w:val="26"/>
                <w:szCs w:val="26"/>
                <w:shd w:val="clear" w:color="auto" w:fill="FFFFFF"/>
              </w:rPr>
              <w:t> </w:t>
            </w:r>
            <w:r>
              <w:rPr>
                <w:rStyle w:val="39"/>
                <w:rFonts w:ascii="Helvetica Neue" w:hAnsi="Helvetica Neue" w:eastAsia="Times New Roman"/>
                <w:color w:val="000000"/>
                <w:sz w:val="26"/>
                <w:szCs w:val="26"/>
                <w:shd w:val="clear" w:color="auto" w:fill="FFFFFF"/>
              </w:rPr>
              <w:t>are</w:t>
            </w:r>
            <w:r>
              <w:rPr>
                <w:rStyle w:val="40"/>
                <w:rFonts w:ascii="Helvetica Neue" w:hAnsi="Helvetica Neue" w:eastAsia="Times New Roman"/>
                <w:color w:val="000000"/>
                <w:sz w:val="26"/>
                <w:szCs w:val="26"/>
                <w:shd w:val="clear" w:color="auto" w:fill="FFFFFF"/>
              </w:rPr>
              <w:t> </w:t>
            </w:r>
            <w:r>
              <w:rPr>
                <w:rStyle w:val="39"/>
                <w:rFonts w:ascii="Helvetica Neue" w:hAnsi="Helvetica Neue" w:eastAsia="Times New Roman"/>
                <w:color w:val="000000"/>
                <w:sz w:val="26"/>
                <w:szCs w:val="26"/>
                <w:shd w:val="clear" w:color="auto" w:fill="FFFFFF"/>
              </w:rPr>
              <w:t>made</w:t>
            </w:r>
            <w:r>
              <w:rPr>
                <w:rStyle w:val="40"/>
                <w:rFonts w:ascii="Helvetica Neue" w:hAnsi="Helvetica Neue" w:eastAsia="Times New Roman"/>
                <w:color w:val="000000"/>
                <w:sz w:val="26"/>
                <w:szCs w:val="26"/>
                <w:shd w:val="clear" w:color="auto" w:fill="FFFFFF"/>
              </w:rPr>
              <w:t> </w:t>
            </w:r>
            <w:r>
              <w:rPr>
                <w:rStyle w:val="39"/>
                <w:rFonts w:ascii="Helvetica Neue" w:hAnsi="Helvetica Neue" w:eastAsia="Times New Roman"/>
                <w:color w:val="000000"/>
                <w:sz w:val="26"/>
                <w:szCs w:val="26"/>
                <w:shd w:val="clear" w:color="auto" w:fill="FFFFFF"/>
              </w:rPr>
              <w:t>plain.</w:t>
            </w:r>
            <w:r>
              <w:rPr>
                <w:rStyle w:val="40"/>
                <w:rFonts w:ascii="Helvetica Neue" w:hAnsi="Helvetica Neue" w:eastAsia="Times New Roman"/>
                <w:color w:val="000000"/>
                <w:sz w:val="26"/>
                <w:szCs w:val="26"/>
                <w:shd w:val="clear" w:color="auto" w:fill="FFFFFF"/>
              </w:rPr>
              <w:t> </w:t>
            </w:r>
            <w:r>
              <w:rPr>
                <w:rStyle w:val="39"/>
                <w:rFonts w:ascii="Helvetica Neue" w:hAnsi="Helvetica Neue" w:eastAsia="Times New Roman"/>
                <w:color w:val="000000"/>
                <w:sz w:val="26"/>
                <w:szCs w:val="26"/>
                <w:shd w:val="clear" w:color="auto" w:fill="FFFFFF"/>
              </w:rPr>
              <w:t>The</w:t>
            </w:r>
            <w:r>
              <w:rPr>
                <w:rStyle w:val="40"/>
                <w:rFonts w:ascii="Helvetica Neue" w:hAnsi="Helvetica Neue" w:eastAsia="Times New Roman"/>
                <w:color w:val="000000"/>
                <w:sz w:val="26"/>
                <w:szCs w:val="26"/>
                <w:shd w:val="clear" w:color="auto" w:fill="FFFFFF"/>
              </w:rPr>
              <w:t> </w:t>
            </w:r>
            <w:r>
              <w:rPr>
                <w:rStyle w:val="39"/>
                <w:rFonts w:ascii="Helvetica Neue" w:hAnsi="Helvetica Neue" w:eastAsia="Times New Roman"/>
                <w:color w:val="000000"/>
                <w:sz w:val="26"/>
                <w:szCs w:val="26"/>
                <w:shd w:val="clear" w:color="auto" w:fill="FFFFFF"/>
              </w:rPr>
              <w:t>cost</w:t>
            </w:r>
            <w:r>
              <w:rPr>
                <w:rStyle w:val="40"/>
                <w:rFonts w:ascii="Helvetica Neue" w:hAnsi="Helvetica Neue" w:eastAsia="Times New Roman"/>
                <w:color w:val="000000"/>
                <w:sz w:val="26"/>
                <w:szCs w:val="26"/>
                <w:shd w:val="clear" w:color="auto" w:fill="FFFFFF"/>
              </w:rPr>
              <w:t> </w:t>
            </w:r>
            <w:r>
              <w:rPr>
                <w:rStyle w:val="39"/>
                <w:rFonts w:ascii="Helvetica Neue" w:hAnsi="Helvetica Neue" w:eastAsia="Times New Roman"/>
                <w:color w:val="000000"/>
                <w:sz w:val="26"/>
                <w:szCs w:val="26"/>
                <w:shd w:val="clear" w:color="auto" w:fill="FFFFFF"/>
              </w:rPr>
              <w:t>of</w:t>
            </w:r>
            <w:r>
              <w:rPr>
                <w:rStyle w:val="40"/>
                <w:rFonts w:ascii="Helvetica Neue" w:hAnsi="Helvetica Neue" w:eastAsia="Times New Roman"/>
                <w:color w:val="000000"/>
                <w:sz w:val="26"/>
                <w:szCs w:val="26"/>
                <w:shd w:val="clear" w:color="auto" w:fill="FFFFFF"/>
              </w:rPr>
              <w:t> </w:t>
            </w:r>
            <w:r>
              <w:rPr>
                <w:rStyle w:val="39"/>
                <w:rFonts w:ascii="Helvetica Neue" w:hAnsi="Helvetica Neue" w:eastAsia="Times New Roman"/>
                <w:color w:val="000000"/>
                <w:sz w:val="26"/>
                <w:szCs w:val="26"/>
                <w:shd w:val="clear" w:color="auto" w:fill="FFFFFF"/>
              </w:rPr>
              <w:t>exclusive</w:t>
            </w:r>
            <w:r>
              <w:rPr>
                <w:rStyle w:val="40"/>
                <w:rFonts w:ascii="Helvetica Neue" w:hAnsi="Helvetica Neue" w:eastAsia="Times New Roman"/>
                <w:color w:val="000000"/>
                <w:sz w:val="26"/>
                <w:szCs w:val="26"/>
                <w:shd w:val="clear" w:color="auto" w:fill="FFFFFF"/>
              </w:rPr>
              <w:t> </w:t>
            </w:r>
            <w:r>
              <w:rPr>
                <w:rStyle w:val="39"/>
                <w:rFonts w:ascii="Helvetica Neue" w:hAnsi="Helvetica Neue" w:eastAsia="Times New Roman"/>
                <w:color w:val="000000"/>
                <w:sz w:val="26"/>
                <w:szCs w:val="26"/>
                <w:shd w:val="clear" w:color="auto" w:fill="FFFFFF"/>
              </w:rPr>
              <w:t>courses</w:t>
            </w:r>
            <w:r>
              <w:rPr>
                <w:rStyle w:val="40"/>
                <w:rFonts w:ascii="Helvetica Neue" w:hAnsi="Helvetica Neue" w:eastAsia="Times New Roman"/>
                <w:color w:val="000000"/>
                <w:sz w:val="26"/>
                <w:szCs w:val="26"/>
                <w:shd w:val="clear" w:color="auto" w:fill="FFFFFF"/>
              </w:rPr>
              <w:t> </w:t>
            </w:r>
            <w:r>
              <w:rPr>
                <w:rStyle w:val="39"/>
                <w:rFonts w:ascii="Helvetica Neue" w:hAnsi="Helvetica Neue" w:eastAsia="Times New Roman"/>
                <w:color w:val="000000"/>
                <w:sz w:val="26"/>
                <w:szCs w:val="26"/>
                <w:shd w:val="clear" w:color="auto" w:fill="FFFFFF"/>
              </w:rPr>
              <w:t>runs</w:t>
            </w:r>
            <w:r>
              <w:rPr>
                <w:rStyle w:val="40"/>
                <w:rFonts w:ascii="Helvetica Neue" w:hAnsi="Helvetica Neue" w:eastAsia="Times New Roman"/>
                <w:color w:val="000000"/>
                <w:sz w:val="26"/>
                <w:szCs w:val="26"/>
                <w:shd w:val="clear" w:color="auto" w:fill="FFFFFF"/>
              </w:rPr>
              <w:t> </w:t>
            </w:r>
            <w:r>
              <w:rPr>
                <w:rStyle w:val="39"/>
                <w:rFonts w:ascii="Helvetica Neue" w:hAnsi="Helvetica Neue" w:eastAsia="Times New Roman"/>
                <w:color w:val="000000"/>
                <w:sz w:val="26"/>
                <w:szCs w:val="26"/>
                <w:shd w:val="clear" w:color="auto" w:fill="FFFFFF"/>
              </w:rPr>
              <w:t>up</w:t>
            </w:r>
            <w:r>
              <w:rPr>
                <w:rStyle w:val="40"/>
                <w:rFonts w:ascii="Helvetica Neue" w:hAnsi="Helvetica Neue" w:eastAsia="Times New Roman"/>
                <w:color w:val="000000"/>
                <w:sz w:val="26"/>
                <w:szCs w:val="26"/>
                <w:shd w:val="clear" w:color="auto" w:fill="FFFFFF"/>
              </w:rPr>
              <w:t> </w:t>
            </w:r>
            <w:r>
              <w:rPr>
                <w:rStyle w:val="39"/>
                <w:rFonts w:ascii="Helvetica Neue" w:hAnsi="Helvetica Neue" w:eastAsia="Times New Roman"/>
                <w:color w:val="000000"/>
                <w:sz w:val="26"/>
                <w:szCs w:val="26"/>
                <w:shd w:val="clear" w:color="auto" w:fill="FFFFFF"/>
              </w:rPr>
              <w:t>to</w:t>
            </w:r>
            <w:r>
              <w:rPr>
                <w:rStyle w:val="40"/>
                <w:rFonts w:ascii="Helvetica Neue" w:hAnsi="Helvetica Neue" w:eastAsia="Times New Roman"/>
                <w:color w:val="000000"/>
                <w:sz w:val="26"/>
                <w:szCs w:val="26"/>
                <w:shd w:val="clear" w:color="auto" w:fill="FFFFFF"/>
              </w:rPr>
              <w:t> </w:t>
            </w:r>
            <w:r>
              <w:rPr>
                <w:rStyle w:val="39"/>
                <w:rFonts w:ascii="Helvetica Neue" w:hAnsi="Helvetica Neue" w:eastAsia="Times New Roman"/>
                <w:color w:val="000000"/>
                <w:sz w:val="26"/>
                <w:szCs w:val="26"/>
                <w:shd w:val="clear" w:color="auto" w:fill="FFFFFF"/>
              </w:rPr>
              <w:t>£1,</w:t>
            </w:r>
            <w:r>
              <w:rPr>
                <w:rStyle w:val="39"/>
                <w:rFonts w:ascii="Calibri" w:hAnsi="Calibri" w:eastAsia="Times New Roman"/>
                <w:color w:val="000000"/>
                <w:sz w:val="26"/>
                <w:szCs w:val="26"/>
                <w:shd w:val="clear" w:color="auto" w:fill="FFFFFF"/>
              </w:rPr>
              <w:t>200for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one-to-one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tutorials.</w:t>
            </w:r>
            <w:r>
              <w:rPr>
                <w:rFonts w:ascii="Calibri" w:hAnsi="Calibri" w:eastAsia="Times New Roman"/>
                <w:color w:val="000000"/>
                <w:sz w:val="26"/>
                <w:szCs w:val="26"/>
              </w:rPr>
              <w:br w:type="textWrapping"/>
            </w:r>
            <w:r>
              <w:rPr>
                <w:rFonts w:ascii="Calibri" w:hAnsi="Calibri" w:eastAsia="Times New Roman"/>
                <w:color w:val="000000"/>
                <w:sz w:val="26"/>
                <w:szCs w:val="26"/>
              </w:rPr>
              <w:br w:type="textWrapping"/>
            </w:r>
            <w:r>
              <w:rPr>
                <w:rStyle w:val="39"/>
                <w:rFonts w:ascii="Calibri" w:hAnsi="Calibri" w:eastAsia="Times New Roman"/>
                <w:color w:val="000000"/>
                <w:sz w:val="26"/>
                <w:szCs w:val="26"/>
                <w:shd w:val="clear" w:color="auto" w:fill="FFFFFF"/>
              </w:rPr>
              <w:t>Their</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verdict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is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that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prices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are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somewhat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justified</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considering</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the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chef expertise,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small</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group</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size,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and</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such</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an</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engaging</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educational</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shd w:val="clear" w:color="auto" w:fill="FFFFFF"/>
              </w:rPr>
              <w:t>setting.</w:t>
            </w:r>
          </w:p>
          <w:p w14:paraId="447B74FD">
            <w:pPr>
              <w:rPr>
                <w:rFonts w:ascii="Calibri" w:hAnsi="Calibri" w:eastAsia="Times New Roman"/>
              </w:rPr>
            </w:pPr>
          </w:p>
          <w:p w14:paraId="6A0AF091">
            <w:pPr>
              <w:spacing w:after="160" w:line="259" w:lineRule="auto"/>
              <w:rPr>
                <w:rFonts w:ascii="Calibri" w:hAnsi="Calibri"/>
              </w:rPr>
            </w:pPr>
          </w:p>
          <w:p w14:paraId="40BBE230">
            <w:pPr>
              <w:spacing w:after="160" w:line="259" w:lineRule="auto"/>
            </w:pPr>
          </w:p>
        </w:tc>
      </w:tr>
      <w:tr w14:paraId="78FE17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10BF1938">
            <w:pPr>
              <w:spacing w:after="160" w:line="259" w:lineRule="auto"/>
              <w:rPr>
                <w:b/>
                <w:bCs/>
              </w:rPr>
            </w:pPr>
            <w:r>
              <w:rPr>
                <w:b/>
                <w:bCs/>
              </w:rPr>
              <w:t>Section 4 – Searchability</w:t>
            </w:r>
          </w:p>
          <w:p w14:paraId="0E37427B">
            <w:pPr>
              <w:spacing w:after="160" w:line="259" w:lineRule="auto"/>
              <w:rPr>
                <w:b/>
                <w:bCs/>
              </w:rPr>
            </w:pPr>
          </w:p>
        </w:tc>
      </w:tr>
      <w:tr w14:paraId="11C293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85" w:hRule="atLeast"/>
        </w:trPr>
        <w:tc>
          <w:tcPr>
            <w:tcW w:w="4508" w:type="dxa"/>
            <w:gridSpan w:val="3"/>
            <w:vMerge w:val="restart"/>
          </w:tcPr>
          <w:p w14:paraId="46DBCA75">
            <w:pPr>
              <w:spacing w:after="160" w:line="259" w:lineRule="auto"/>
            </w:pPr>
            <w:r>
              <w:rPr>
                <w:b/>
                <w:bCs/>
              </w:rPr>
              <w:t>Question 4a</w:t>
            </w:r>
            <w:r>
              <w:t xml:space="preserve"> - What </w:t>
            </w:r>
            <w:r>
              <w:rPr>
                <w:b/>
                <w:bCs/>
              </w:rPr>
              <w:t>three</w:t>
            </w:r>
            <w:r>
              <w:t xml:space="preserve"> words would you type into Google to find this type of service? </w:t>
            </w:r>
          </w:p>
        </w:tc>
        <w:tc>
          <w:tcPr>
            <w:tcW w:w="4508" w:type="dxa"/>
            <w:gridSpan w:val="2"/>
          </w:tcPr>
          <w:p w14:paraId="78F2B2CE">
            <w:pPr>
              <w:spacing w:after="160" w:line="259" w:lineRule="auto"/>
            </w:pPr>
            <w:r>
              <w:t>1.Cookery class UK</w:t>
            </w:r>
          </w:p>
        </w:tc>
      </w:tr>
      <w:tr w14:paraId="738126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85" w:hRule="atLeast"/>
        </w:trPr>
        <w:tc>
          <w:tcPr>
            <w:tcW w:w="4508" w:type="dxa"/>
            <w:gridSpan w:val="3"/>
            <w:vMerge w:val="continue"/>
          </w:tcPr>
          <w:p w14:paraId="70B0E38D">
            <w:pPr>
              <w:spacing w:after="160" w:line="259" w:lineRule="auto"/>
            </w:pPr>
          </w:p>
        </w:tc>
        <w:tc>
          <w:tcPr>
            <w:tcW w:w="4508" w:type="dxa"/>
            <w:gridSpan w:val="2"/>
          </w:tcPr>
          <w:p w14:paraId="4D1681DF">
            <w:pPr>
              <w:spacing w:after="160" w:line="259" w:lineRule="auto"/>
            </w:pPr>
            <w:r>
              <w:t>2.Cooking workshop ps near me</w:t>
            </w:r>
          </w:p>
        </w:tc>
      </w:tr>
      <w:tr w14:paraId="5EBBC0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85" w:hRule="atLeast"/>
        </w:trPr>
        <w:tc>
          <w:tcPr>
            <w:tcW w:w="4508" w:type="dxa"/>
            <w:gridSpan w:val="3"/>
            <w:vMerge w:val="continue"/>
          </w:tcPr>
          <w:p w14:paraId="3CA8F21C">
            <w:pPr>
              <w:spacing w:after="160" w:line="259" w:lineRule="auto"/>
            </w:pPr>
          </w:p>
        </w:tc>
        <w:tc>
          <w:tcPr>
            <w:tcW w:w="4508" w:type="dxa"/>
            <w:gridSpan w:val="2"/>
          </w:tcPr>
          <w:p w14:paraId="385CE4A1">
            <w:pPr>
              <w:spacing w:after="160" w:line="259" w:lineRule="auto"/>
            </w:pPr>
            <w:r>
              <w:t>3. Learn to cook classes</w:t>
            </w:r>
          </w:p>
        </w:tc>
      </w:tr>
      <w:tr w14:paraId="13512E8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63DEF598">
            <w:pPr>
              <w:spacing w:after="160" w:line="259" w:lineRule="auto"/>
            </w:pPr>
            <w:r>
              <w:rPr>
                <w:b/>
                <w:bCs/>
              </w:rPr>
              <w:t>Question 4b</w:t>
            </w:r>
            <w:r>
              <w:t xml:space="preserve"> - When you type these words into google, does the company’s website appear in the top ten websites? </w:t>
            </w:r>
          </w:p>
          <w:p w14:paraId="7B80B29D">
            <w:pPr>
              <w:spacing w:after="160" w:line="259" w:lineRule="auto"/>
            </w:pPr>
          </w:p>
        </w:tc>
      </w:tr>
      <w:tr w14:paraId="0E0CFC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7A23518C">
            <w:pPr>
              <w:rPr>
                <w:rFonts w:ascii="Calibri" w:hAnsi="Calibri" w:eastAsia="Times New Roman"/>
              </w:rPr>
            </w:pPr>
            <w:r>
              <w:t xml:space="preserve">Answer: </w:t>
            </w:r>
            <w:r>
              <w:rPr>
                <w:rStyle w:val="39"/>
                <w:rFonts w:ascii="Calibri" w:hAnsi="Calibri" w:eastAsia="Times New Roman"/>
                <w:color w:val="000000"/>
                <w:sz w:val="26"/>
                <w:szCs w:val="26"/>
              </w:rPr>
              <w:t>It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isn't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clear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from</w:t>
            </w:r>
            <w:r>
              <w:rPr>
                <w:rStyle w:val="40"/>
                <w:rFonts w:ascii="Calibri" w:hAnsi="Calibri" w:eastAsia="Times New Roman"/>
                <w:color w:val="000000"/>
                <w:sz w:val="26"/>
                <w:szCs w:val="26"/>
              </w:rPr>
              <w:t> </w:t>
            </w:r>
            <w:r>
              <w:rPr>
                <w:rStyle w:val="39"/>
                <w:rFonts w:ascii="Calibri" w:hAnsi="Calibri" w:eastAsia="Times New Roman"/>
                <w:color w:val="000000"/>
                <w:sz w:val="26"/>
                <w:szCs w:val="26"/>
              </w:rPr>
              <w:t>publicly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available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information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whether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Cooking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Academy ,in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fact,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ranks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among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top</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ten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services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pertaining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to</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those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search</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terms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on Google;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neither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actual</w:t>
            </w:r>
            <w:r>
              <w:rPr>
                <w:rStyle w:val="40"/>
                <w:rFonts w:ascii="Calibri" w:hAnsi="Calibri" w:eastAsia="Times New Roman"/>
                <w:color w:val="000000"/>
                <w:sz w:val="26"/>
                <w:szCs w:val="26"/>
              </w:rPr>
              <w:t> </w:t>
            </w:r>
            <w:r>
              <w:rPr>
                <w:rStyle w:val="39"/>
                <w:rFonts w:ascii="Calibri" w:hAnsi="Calibri" w:eastAsia="Times New Roman"/>
                <w:color w:val="000000"/>
                <w:sz w:val="26"/>
                <w:szCs w:val="26"/>
              </w:rPr>
              <w:t>running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of</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major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SEO</w:t>
            </w:r>
            <w:r>
              <w:rPr>
                <w:rStyle w:val="39"/>
                <w:rFonts w:ascii="Calibri" w:hAnsi="Calibri" w:eastAsia="Times New Roman"/>
                <w:color w:val="000000"/>
                <w:sz w:val="26"/>
                <w:szCs w:val="26"/>
              </w:rPr>
              <w:noBreakHyphen/>
            </w:r>
            <w:r>
              <w:rPr>
                <w:rStyle w:val="39"/>
                <w:rFonts w:ascii="Calibri" w:hAnsi="Calibri" w:eastAsia="Times New Roman"/>
                <w:color w:val="000000"/>
                <w:sz w:val="26"/>
                <w:szCs w:val="26"/>
              </w:rPr>
              <w:t>trackers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for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terms“ cookery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classes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UK”</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“cooking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workshops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near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me”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nor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weighing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of results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even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appears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their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website.</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big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schools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top</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are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ones (like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Le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Cordon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Bleu)</w:t>
            </w:r>
            <w:r>
              <w:rPr>
                <w:rStyle w:val="40"/>
                <w:rFonts w:ascii="Calibri" w:hAnsi="Calibri" w:eastAsia="Times New Roman"/>
                <w:color w:val="000000"/>
                <w:sz w:val="26"/>
                <w:szCs w:val="26"/>
              </w:rPr>
              <w:t> </w:t>
            </w:r>
            <w:r>
              <w:rPr>
                <w:rStyle w:val="39"/>
                <w:rFonts w:ascii="Calibri" w:hAnsi="Calibri" w:eastAsia="Times New Roman"/>
                <w:color w:val="000000"/>
                <w:sz w:val="26"/>
                <w:szCs w:val="26"/>
              </w:rPr>
              <w:t>leading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way.</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rPr>
              <w:t>So</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improbable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that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their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site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would even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show</w:t>
            </w:r>
            <w:r>
              <w:rPr>
                <w:rStyle w:val="40"/>
                <w:rFonts w:ascii="Calibri" w:hAnsi="Calibri" w:eastAsia="Times New Roman"/>
                <w:color w:val="000000"/>
                <w:sz w:val="26"/>
                <w:szCs w:val="26"/>
              </w:rPr>
              <w:t> </w:t>
            </w:r>
            <w:r>
              <w:rPr>
                <w:rStyle w:val="39"/>
                <w:rFonts w:ascii="Calibri" w:hAnsi="Calibri" w:eastAsia="Times New Roman"/>
                <w:color w:val="000000"/>
                <w:sz w:val="26"/>
                <w:szCs w:val="26"/>
              </w:rPr>
              <w:t>up</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one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of</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top</w:t>
            </w:r>
            <w:r>
              <w:rPr>
                <w:rStyle w:val="40"/>
                <w:rFonts w:ascii="Calibri" w:hAnsi="Calibri" w:eastAsia="Times New Roman"/>
                <w:color w:val="000000"/>
                <w:sz w:val="26"/>
                <w:szCs w:val="26"/>
              </w:rPr>
              <w:t> </w:t>
            </w:r>
            <w:r>
              <w:rPr>
                <w:rStyle w:val="39"/>
                <w:rFonts w:ascii="Calibri" w:hAnsi="Calibri" w:eastAsia="Times New Roman"/>
                <w:color w:val="000000"/>
                <w:sz w:val="26"/>
                <w:szCs w:val="26"/>
              </w:rPr>
              <w:t>hit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entries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searches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mapped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around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general terms,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although</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status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may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differ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for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more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specifically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defined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terms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like“ cooking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academy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Rickmansworth.”</w:t>
            </w:r>
          </w:p>
          <w:p w14:paraId="6F2E836A">
            <w:pPr>
              <w:shd w:val="clear" w:color="auto" w:fill="FFFFFF"/>
              <w:rPr>
                <w:rFonts w:ascii="Calibri" w:hAnsi="Calibri" w:eastAsia="Times New Roman"/>
              </w:rPr>
            </w:pPr>
          </w:p>
          <w:p w14:paraId="2C734790">
            <w:pPr>
              <w:spacing w:after="160" w:line="259" w:lineRule="auto"/>
            </w:pPr>
          </w:p>
          <w:p w14:paraId="5D8D3A93">
            <w:pPr>
              <w:spacing w:after="160" w:line="259" w:lineRule="auto"/>
            </w:pPr>
          </w:p>
        </w:tc>
      </w:tr>
      <w:tr w14:paraId="4E2B79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233B136B">
            <w:pPr>
              <w:spacing w:after="160" w:line="259" w:lineRule="auto"/>
              <w:rPr>
                <w:b/>
                <w:bCs/>
              </w:rPr>
            </w:pPr>
            <w:r>
              <w:rPr>
                <w:b/>
                <w:bCs/>
              </w:rPr>
              <w:t>Section 5 – Reflection and conclusion</w:t>
            </w:r>
          </w:p>
          <w:p w14:paraId="2C64C537">
            <w:pPr>
              <w:spacing w:after="160" w:line="259" w:lineRule="auto"/>
              <w:rPr>
                <w:b/>
                <w:bCs/>
              </w:rPr>
            </w:pPr>
          </w:p>
          <w:p w14:paraId="30EEA48D">
            <w:pPr>
              <w:spacing w:after="160" w:line="259" w:lineRule="auto"/>
              <w:rPr>
                <w:b/>
                <w:bCs/>
              </w:rPr>
            </w:pPr>
            <w:r>
              <w:rPr>
                <w:b/>
                <w:bCs/>
              </w:rPr>
              <w:t>(120 words maximum for each answer)</w:t>
            </w:r>
          </w:p>
        </w:tc>
      </w:tr>
      <w:tr w14:paraId="7FD2BC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74DA8FFC">
            <w:pPr>
              <w:spacing w:after="160" w:line="259" w:lineRule="auto"/>
            </w:pPr>
            <w:r>
              <w:rPr>
                <w:b/>
                <w:bCs/>
              </w:rPr>
              <w:t>Question 5a</w:t>
            </w:r>
            <w:r>
              <w:t xml:space="preserve"> - Do you feel that websites still have relevance in modern UK business? Explain your answer. </w:t>
            </w:r>
          </w:p>
        </w:tc>
      </w:tr>
      <w:tr w14:paraId="7010A5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5288AC2F">
            <w:pPr>
              <w:spacing w:after="160" w:line="259" w:lineRule="auto"/>
              <w:rPr>
                <w:rStyle w:val="39"/>
                <w:rFonts w:ascii="Calibri" w:hAnsi="Calibri" w:eastAsia="Times New Roman"/>
                <w:color w:val="000000"/>
                <w:sz w:val="26"/>
                <w:szCs w:val="26"/>
              </w:rPr>
            </w:pPr>
            <w:r>
              <w:rPr>
                <w:rStyle w:val="39"/>
                <w:rFonts w:ascii="Calibri" w:hAnsi="Calibri" w:eastAsia="Times New Roman"/>
                <w:color w:val="000000"/>
                <w:sz w:val="26"/>
                <w:szCs w:val="26"/>
              </w:rPr>
              <w:t xml:space="preserve">Answer: </w:t>
            </w:r>
          </w:p>
          <w:p w14:paraId="33B8F58A">
            <w:pPr>
              <w:rPr>
                <w:rStyle w:val="39"/>
                <w:color w:val="000000"/>
                <w:sz w:val="26"/>
                <w:szCs w:val="26"/>
              </w:rPr>
            </w:pPr>
            <w:r>
              <w:rPr>
                <w:rStyle w:val="39"/>
                <w:rFonts w:ascii="Calibri" w:hAnsi="Calibri" w:eastAsia="Times New Roman"/>
                <w:color w:val="000000"/>
                <w:sz w:val="26"/>
                <w:szCs w:val="26"/>
              </w:rPr>
              <w:t>Yes,</w:t>
            </w:r>
            <w:r>
              <w:rPr>
                <w:rStyle w:val="39"/>
                <w:rFonts w:ascii="Calibri" w:hAnsi="Calibri"/>
              </w:rPr>
              <w:t> </w:t>
            </w:r>
            <w:r>
              <w:rPr>
                <w:rStyle w:val="39"/>
                <w:rFonts w:ascii="Calibri" w:hAnsi="Calibri" w:eastAsia="Times New Roman"/>
                <w:color w:val="000000"/>
                <w:sz w:val="26"/>
                <w:szCs w:val="26"/>
              </w:rPr>
              <w:t>the</w:t>
            </w:r>
            <w:r>
              <w:rPr>
                <w:rStyle w:val="39"/>
                <w:rFonts w:ascii="Calibri" w:hAnsi="Calibri"/>
              </w:rPr>
              <w:t> </w:t>
            </w:r>
            <w:r>
              <w:rPr>
                <w:rStyle w:val="39"/>
                <w:rFonts w:ascii="Calibri" w:hAnsi="Calibri" w:eastAsia="Times New Roman"/>
                <w:color w:val="000000"/>
                <w:sz w:val="26"/>
                <w:szCs w:val="26"/>
              </w:rPr>
              <w:t>website</w:t>
            </w:r>
            <w:r>
              <w:rPr>
                <w:rStyle w:val="39"/>
                <w:rFonts w:ascii="Calibri" w:hAnsi="Calibri"/>
              </w:rPr>
              <w:t> </w:t>
            </w:r>
            <w:r>
              <w:rPr>
                <w:rStyle w:val="39"/>
                <w:rFonts w:ascii="Calibri" w:hAnsi="Calibri" w:eastAsia="Times New Roman"/>
                <w:color w:val="000000"/>
                <w:sz w:val="26"/>
                <w:szCs w:val="26"/>
              </w:rPr>
              <w:t>is</w:t>
            </w:r>
            <w:r>
              <w:rPr>
                <w:rStyle w:val="39"/>
                <w:rFonts w:ascii="Calibri" w:hAnsi="Calibri"/>
              </w:rPr>
              <w:t> </w:t>
            </w:r>
            <w:r>
              <w:rPr>
                <w:rStyle w:val="39"/>
                <w:rFonts w:ascii="Calibri" w:hAnsi="Calibri" w:eastAsia="Times New Roman"/>
                <w:color w:val="000000"/>
                <w:sz w:val="26"/>
                <w:szCs w:val="26"/>
              </w:rPr>
              <w:t>still</w:t>
            </w:r>
            <w:r>
              <w:rPr>
                <w:rStyle w:val="39"/>
                <w:rFonts w:ascii="Calibri" w:hAnsi="Calibri"/>
              </w:rPr>
              <w:t> </w:t>
            </w:r>
            <w:r>
              <w:rPr>
                <w:rStyle w:val="39"/>
                <w:rFonts w:ascii="Calibri" w:hAnsi="Calibri" w:eastAsia="Times New Roman"/>
                <w:color w:val="000000"/>
                <w:sz w:val="26"/>
                <w:szCs w:val="26"/>
              </w:rPr>
              <w:t>very</w:t>
            </w:r>
            <w:r>
              <w:rPr>
                <w:rStyle w:val="39"/>
                <w:rFonts w:ascii="Calibri" w:hAnsi="Calibri"/>
              </w:rPr>
              <w:t> </w:t>
            </w:r>
            <w:r>
              <w:rPr>
                <w:rStyle w:val="39"/>
                <w:rFonts w:ascii="Calibri" w:hAnsi="Calibri" w:eastAsia="Times New Roman"/>
                <w:color w:val="000000"/>
                <w:sz w:val="26"/>
                <w:szCs w:val="26"/>
              </w:rPr>
              <w:t>important</w:t>
            </w:r>
            <w:r>
              <w:rPr>
                <w:rStyle w:val="39"/>
                <w:rFonts w:ascii="Calibri" w:hAnsi="Calibri"/>
              </w:rPr>
              <w:t> </w:t>
            </w:r>
            <w:r>
              <w:rPr>
                <w:rStyle w:val="39"/>
                <w:rFonts w:ascii="Calibri" w:hAnsi="Calibri" w:eastAsia="Times New Roman"/>
                <w:color w:val="000000"/>
                <w:sz w:val="26"/>
                <w:szCs w:val="26"/>
              </w:rPr>
              <w:t>for</w:t>
            </w:r>
            <w:r>
              <w:rPr>
                <w:rStyle w:val="39"/>
                <w:rFonts w:ascii="Calibri" w:hAnsi="Calibri"/>
              </w:rPr>
              <w:t> </w:t>
            </w:r>
            <w:r>
              <w:rPr>
                <w:rStyle w:val="39"/>
                <w:rFonts w:ascii="Calibri" w:hAnsi="Calibri" w:eastAsia="Times New Roman"/>
                <w:color w:val="000000"/>
                <w:sz w:val="26"/>
                <w:szCs w:val="26"/>
              </w:rPr>
              <w:t>recent</w:t>
            </w:r>
            <w:r>
              <w:rPr>
                <w:rStyle w:val="39"/>
                <w:rFonts w:ascii="Calibri" w:hAnsi="Calibri"/>
              </w:rPr>
              <w:t> </w:t>
            </w:r>
            <w:r>
              <w:rPr>
                <w:rStyle w:val="39"/>
                <w:rFonts w:ascii="Calibri" w:hAnsi="Calibri" w:eastAsia="Times New Roman"/>
                <w:color w:val="000000"/>
                <w:sz w:val="26"/>
                <w:szCs w:val="26"/>
              </w:rPr>
              <w:t>technology's</w:t>
            </w:r>
            <w:r>
              <w:rPr>
                <w:rStyle w:val="39"/>
                <w:rFonts w:ascii="Calibri" w:hAnsi="Calibri"/>
              </w:rPr>
              <w:t> </w:t>
            </w:r>
            <w:r>
              <w:rPr>
                <w:rStyle w:val="39"/>
                <w:rFonts w:ascii="Calibri" w:hAnsi="Calibri" w:eastAsia="Times New Roman"/>
                <w:color w:val="000000"/>
                <w:sz w:val="26"/>
                <w:szCs w:val="26"/>
              </w:rPr>
              <w:t>modern</w:t>
            </w:r>
            <w:r>
              <w:rPr>
                <w:rStyle w:val="39"/>
                <w:rFonts w:ascii="Calibri" w:hAnsi="Calibri"/>
              </w:rPr>
              <w:t> </w:t>
            </w:r>
            <w:r>
              <w:rPr>
                <w:rStyle w:val="39"/>
                <w:rFonts w:ascii="Calibri" w:hAnsi="Calibri" w:eastAsia="Times New Roman"/>
                <w:color w:val="000000"/>
                <w:sz w:val="26"/>
                <w:szCs w:val="26"/>
              </w:rPr>
              <w:t>British trades.</w:t>
            </w:r>
            <w:r>
              <w:rPr>
                <w:rStyle w:val="39"/>
              </w:rPr>
              <w:t> </w:t>
            </w:r>
            <w:r>
              <w:rPr>
                <w:rStyle w:val="39"/>
                <w:rFonts w:ascii="Calibri" w:hAnsi="Calibri" w:eastAsia="Times New Roman"/>
                <w:color w:val="000000"/>
                <w:sz w:val="26"/>
                <w:szCs w:val="26"/>
              </w:rPr>
              <w:t>It</w:t>
            </w:r>
            <w:r>
              <w:rPr>
                <w:rStyle w:val="39"/>
              </w:rPr>
              <w:t> </w:t>
            </w:r>
            <w:r>
              <w:rPr>
                <w:rStyle w:val="39"/>
                <w:rFonts w:ascii="Calibri" w:hAnsi="Calibri" w:eastAsia="Times New Roman"/>
                <w:color w:val="000000"/>
                <w:sz w:val="26"/>
                <w:szCs w:val="26"/>
              </w:rPr>
              <w:t>is</w:t>
            </w:r>
            <w:r>
              <w:rPr>
                <w:rStyle w:val="39"/>
              </w:rPr>
              <w:t> </w:t>
            </w:r>
            <w:r>
              <w:rPr>
                <w:rStyle w:val="39"/>
                <w:rFonts w:ascii="Calibri" w:hAnsi="Calibri" w:eastAsia="Times New Roman"/>
                <w:color w:val="000000"/>
                <w:sz w:val="26"/>
                <w:szCs w:val="26"/>
              </w:rPr>
              <w:t>the</w:t>
            </w:r>
            <w:r>
              <w:rPr>
                <w:rStyle w:val="39"/>
              </w:rPr>
              <w:t> </w:t>
            </w:r>
            <w:r>
              <w:rPr>
                <w:rStyle w:val="39"/>
                <w:rFonts w:ascii="Calibri" w:hAnsi="Calibri" w:eastAsia="Times New Roman"/>
                <w:color w:val="000000"/>
                <w:sz w:val="26"/>
                <w:szCs w:val="26"/>
              </w:rPr>
              <w:t>hub</w:t>
            </w:r>
            <w:r>
              <w:rPr>
                <w:rStyle w:val="39"/>
              </w:rPr>
              <w:t> </w:t>
            </w:r>
            <w:r>
              <w:rPr>
                <w:rStyle w:val="39"/>
                <w:rFonts w:ascii="Calibri" w:hAnsi="Calibri" w:eastAsia="Times New Roman"/>
                <w:color w:val="000000"/>
                <w:sz w:val="26"/>
                <w:szCs w:val="26"/>
              </w:rPr>
              <w:t>from</w:t>
            </w:r>
            <w:r>
              <w:rPr>
                <w:rStyle w:val="39"/>
              </w:rPr>
              <w:t> </w:t>
            </w:r>
            <w:r>
              <w:rPr>
                <w:rStyle w:val="39"/>
                <w:rFonts w:ascii="Calibri" w:hAnsi="Calibri" w:eastAsia="Times New Roman"/>
                <w:color w:val="000000"/>
                <w:sz w:val="26"/>
                <w:szCs w:val="26"/>
              </w:rPr>
              <w:t>which</w:t>
            </w:r>
            <w:r>
              <w:rPr>
                <w:rStyle w:val="39"/>
              </w:rPr>
              <w:t> </w:t>
            </w:r>
            <w:r>
              <w:rPr>
                <w:rStyle w:val="39"/>
                <w:rFonts w:ascii="Calibri" w:hAnsi="Calibri" w:eastAsia="Times New Roman"/>
                <w:color w:val="000000"/>
                <w:sz w:val="26"/>
                <w:szCs w:val="26"/>
              </w:rPr>
              <w:t>customers</w:t>
            </w:r>
            <w:r>
              <w:rPr>
                <w:rStyle w:val="39"/>
              </w:rPr>
              <w:t> </w:t>
            </w:r>
            <w:r>
              <w:rPr>
                <w:rStyle w:val="39"/>
                <w:rFonts w:ascii="Calibri" w:hAnsi="Calibri" w:eastAsia="Times New Roman"/>
                <w:color w:val="000000"/>
                <w:sz w:val="26"/>
                <w:szCs w:val="26"/>
              </w:rPr>
              <w:t>can</w:t>
            </w:r>
            <w:r>
              <w:rPr>
                <w:rStyle w:val="39"/>
              </w:rPr>
              <w:t> </w:t>
            </w:r>
            <w:r>
              <w:rPr>
                <w:rStyle w:val="39"/>
                <w:rFonts w:ascii="Calibri" w:hAnsi="Calibri" w:eastAsia="Times New Roman"/>
                <w:color w:val="000000"/>
                <w:sz w:val="26"/>
                <w:szCs w:val="26"/>
              </w:rPr>
              <w:t>learn</w:t>
            </w:r>
            <w:r>
              <w:rPr>
                <w:rStyle w:val="39"/>
              </w:rPr>
              <w:t> </w:t>
            </w:r>
            <w:r>
              <w:rPr>
                <w:rStyle w:val="39"/>
                <w:rFonts w:ascii="Calibri" w:hAnsi="Calibri" w:eastAsia="Times New Roman"/>
                <w:color w:val="000000"/>
                <w:sz w:val="26"/>
                <w:szCs w:val="26"/>
              </w:rPr>
              <w:t>about</w:t>
            </w:r>
            <w:r>
              <w:rPr>
                <w:rStyle w:val="39"/>
              </w:rPr>
              <w:t> </w:t>
            </w:r>
            <w:r>
              <w:rPr>
                <w:rStyle w:val="39"/>
                <w:rFonts w:ascii="Calibri" w:hAnsi="Calibri" w:eastAsia="Times New Roman"/>
                <w:color w:val="000000"/>
                <w:sz w:val="26"/>
                <w:szCs w:val="26"/>
              </w:rPr>
              <w:t>products</w:t>
            </w:r>
            <w:r>
              <w:rPr>
                <w:rStyle w:val="39"/>
              </w:rPr>
              <w:t> </w:t>
            </w:r>
            <w:r>
              <w:rPr>
                <w:rStyle w:val="39"/>
                <w:rFonts w:ascii="Calibri" w:hAnsi="Calibri" w:eastAsia="Times New Roman"/>
                <w:color w:val="000000"/>
                <w:sz w:val="26"/>
                <w:szCs w:val="26"/>
              </w:rPr>
              <w:t>or services,</w:t>
            </w:r>
            <w:r>
              <w:rPr>
                <w:rStyle w:val="39"/>
              </w:rPr>
              <w:t> </w:t>
            </w:r>
            <w:r>
              <w:rPr>
                <w:rStyle w:val="39"/>
                <w:rFonts w:ascii="Calibri" w:hAnsi="Calibri" w:eastAsia="Times New Roman"/>
                <w:color w:val="000000"/>
                <w:sz w:val="26"/>
                <w:szCs w:val="26"/>
              </w:rPr>
              <w:t>scrutinize</w:t>
            </w:r>
            <w:r>
              <w:rPr>
                <w:rStyle w:val="39"/>
              </w:rPr>
              <w:t> </w:t>
            </w:r>
            <w:r>
              <w:rPr>
                <w:rStyle w:val="39"/>
                <w:rFonts w:ascii="Calibri" w:hAnsi="Calibri" w:eastAsia="Times New Roman"/>
                <w:color w:val="000000"/>
                <w:sz w:val="26"/>
                <w:szCs w:val="26"/>
              </w:rPr>
              <w:t>prices,</w:t>
            </w:r>
            <w:r>
              <w:rPr>
                <w:rStyle w:val="39"/>
              </w:rPr>
              <w:t> </w:t>
            </w:r>
            <w:r>
              <w:rPr>
                <w:rStyle w:val="39"/>
                <w:rFonts w:ascii="Calibri" w:hAnsi="Calibri" w:eastAsia="Times New Roman"/>
                <w:color w:val="000000"/>
                <w:sz w:val="26"/>
                <w:szCs w:val="26"/>
              </w:rPr>
              <w:t>read</w:t>
            </w:r>
            <w:r>
              <w:rPr>
                <w:rStyle w:val="39"/>
              </w:rPr>
              <w:t> </w:t>
            </w:r>
            <w:r>
              <w:rPr>
                <w:rStyle w:val="39"/>
                <w:rFonts w:ascii="Calibri" w:hAnsi="Calibri" w:eastAsia="Times New Roman"/>
                <w:color w:val="000000"/>
                <w:sz w:val="26"/>
                <w:szCs w:val="26"/>
              </w:rPr>
              <w:t>reviews,</w:t>
            </w:r>
            <w:r>
              <w:rPr>
                <w:rStyle w:val="39"/>
              </w:rPr>
              <w:t> </w:t>
            </w:r>
            <w:r>
              <w:rPr>
                <w:rStyle w:val="39"/>
                <w:rFonts w:ascii="Calibri" w:hAnsi="Calibri" w:eastAsia="Times New Roman"/>
                <w:color w:val="000000"/>
                <w:sz w:val="26"/>
                <w:szCs w:val="26"/>
              </w:rPr>
              <w:t>make</w:t>
            </w:r>
            <w:r>
              <w:rPr>
                <w:rStyle w:val="39"/>
              </w:rPr>
              <w:t> </w:t>
            </w:r>
            <w:r>
              <w:rPr>
                <w:rStyle w:val="39"/>
                <w:rFonts w:ascii="Calibri" w:hAnsi="Calibri" w:eastAsia="Times New Roman"/>
                <w:color w:val="000000"/>
                <w:sz w:val="26"/>
                <w:szCs w:val="26"/>
              </w:rPr>
              <w:t>bookings</w:t>
            </w:r>
            <w:r>
              <w:rPr>
                <w:rStyle w:val="39"/>
              </w:rPr>
              <w:t> </w:t>
            </w:r>
            <w:r>
              <w:rPr>
                <w:rStyle w:val="39"/>
                <w:rFonts w:ascii="Calibri" w:hAnsi="Calibri" w:eastAsia="Times New Roman"/>
                <w:color w:val="000000"/>
                <w:sz w:val="26"/>
                <w:szCs w:val="26"/>
              </w:rPr>
              <w:t>or</w:t>
            </w:r>
            <w:r>
              <w:rPr>
                <w:rStyle w:val="39"/>
              </w:rPr>
              <w:t> </w:t>
            </w:r>
            <w:r>
              <w:rPr>
                <w:rStyle w:val="39"/>
                <w:rFonts w:ascii="Calibri" w:hAnsi="Calibri" w:eastAsia="Times New Roman"/>
                <w:color w:val="000000"/>
                <w:sz w:val="26"/>
                <w:szCs w:val="26"/>
              </w:rPr>
              <w:t>purchase</w:t>
            </w:r>
            <w:r>
              <w:rPr>
                <w:rStyle w:val="39"/>
              </w:rPr>
              <w:t> </w:t>
            </w:r>
            <w:r>
              <w:rPr>
                <w:rStyle w:val="39"/>
                <w:rFonts w:ascii="Calibri" w:hAnsi="Calibri" w:eastAsia="Times New Roman"/>
                <w:color w:val="000000"/>
                <w:sz w:val="26"/>
                <w:szCs w:val="26"/>
              </w:rPr>
              <w:t>stuffs. The</w:t>
            </w:r>
            <w:r>
              <w:rPr>
                <w:rStyle w:val="39"/>
              </w:rPr>
              <w:t> </w:t>
            </w:r>
            <w:r>
              <w:rPr>
                <w:rStyle w:val="39"/>
                <w:rFonts w:ascii="Calibri" w:hAnsi="Calibri" w:eastAsia="Times New Roman"/>
                <w:color w:val="000000"/>
                <w:sz w:val="26"/>
                <w:szCs w:val="26"/>
              </w:rPr>
              <w:t>website</w:t>
            </w:r>
            <w:r>
              <w:rPr>
                <w:rStyle w:val="39"/>
              </w:rPr>
              <w:t> </w:t>
            </w:r>
            <w:r>
              <w:rPr>
                <w:rStyle w:val="39"/>
                <w:rFonts w:ascii="Calibri" w:hAnsi="Calibri" w:eastAsia="Times New Roman"/>
                <w:color w:val="000000"/>
                <w:sz w:val="26"/>
                <w:szCs w:val="26"/>
              </w:rPr>
              <w:t>also</w:t>
            </w:r>
            <w:r>
              <w:rPr>
                <w:rStyle w:val="39"/>
              </w:rPr>
              <w:t> </w:t>
            </w:r>
            <w:r>
              <w:rPr>
                <w:rStyle w:val="39"/>
                <w:rFonts w:ascii="Calibri" w:hAnsi="Calibri" w:eastAsia="Times New Roman"/>
                <w:color w:val="000000"/>
                <w:sz w:val="26"/>
                <w:szCs w:val="26"/>
              </w:rPr>
              <w:t>contributes</w:t>
            </w:r>
            <w:r>
              <w:rPr>
                <w:rStyle w:val="39"/>
              </w:rPr>
              <w:t> </w:t>
            </w:r>
            <w:r>
              <w:rPr>
                <w:rStyle w:val="39"/>
                <w:rFonts w:ascii="Calibri" w:hAnsi="Calibri" w:eastAsia="Times New Roman"/>
                <w:color w:val="000000"/>
                <w:sz w:val="26"/>
                <w:szCs w:val="26"/>
              </w:rPr>
              <w:t>to</w:t>
            </w:r>
            <w:r>
              <w:rPr>
                <w:rStyle w:val="39"/>
              </w:rPr>
              <w:t> </w:t>
            </w:r>
            <w:r>
              <w:rPr>
                <w:rStyle w:val="39"/>
                <w:rFonts w:ascii="Calibri" w:hAnsi="Calibri" w:eastAsia="Times New Roman"/>
                <w:color w:val="000000"/>
                <w:sz w:val="26"/>
                <w:szCs w:val="26"/>
              </w:rPr>
              <w:t>maintaining</w:t>
            </w:r>
            <w:r>
              <w:rPr>
                <w:rStyle w:val="39"/>
              </w:rPr>
              <w:t> </w:t>
            </w:r>
            <w:r>
              <w:rPr>
                <w:rStyle w:val="39"/>
                <w:rFonts w:ascii="Calibri" w:hAnsi="Calibri" w:eastAsia="Times New Roman"/>
                <w:color w:val="000000"/>
                <w:sz w:val="26"/>
                <w:szCs w:val="26"/>
              </w:rPr>
              <w:t>trust</w:t>
            </w:r>
            <w:r>
              <w:rPr>
                <w:rStyle w:val="39"/>
              </w:rPr>
              <w:t> </w:t>
            </w:r>
            <w:r>
              <w:rPr>
                <w:rStyle w:val="39"/>
                <w:rFonts w:ascii="Calibri" w:hAnsi="Calibri" w:eastAsia="Times New Roman"/>
                <w:color w:val="000000"/>
                <w:sz w:val="26"/>
                <w:szCs w:val="26"/>
              </w:rPr>
              <w:t>as</w:t>
            </w:r>
            <w:r>
              <w:rPr>
                <w:rStyle w:val="39"/>
              </w:rPr>
              <w:t> </w:t>
            </w:r>
            <w:r>
              <w:rPr>
                <w:rStyle w:val="39"/>
                <w:rFonts w:ascii="Calibri" w:hAnsi="Calibri" w:eastAsia="Times New Roman"/>
                <w:color w:val="000000"/>
                <w:sz w:val="26"/>
                <w:szCs w:val="26"/>
              </w:rPr>
              <w:t>well</w:t>
            </w:r>
            <w:r>
              <w:rPr>
                <w:rStyle w:val="39"/>
              </w:rPr>
              <w:t> </w:t>
            </w:r>
            <w:r>
              <w:rPr>
                <w:rStyle w:val="39"/>
                <w:rFonts w:ascii="Calibri" w:hAnsi="Calibri" w:eastAsia="Times New Roman"/>
                <w:color w:val="000000"/>
                <w:sz w:val="26"/>
                <w:szCs w:val="26"/>
              </w:rPr>
              <w:t>as</w:t>
            </w:r>
            <w:r>
              <w:rPr>
                <w:rStyle w:val="39"/>
              </w:rPr>
              <w:t> </w:t>
            </w:r>
            <w:r>
              <w:rPr>
                <w:rStyle w:val="39"/>
                <w:rFonts w:ascii="Calibri" w:hAnsi="Calibri" w:eastAsia="Times New Roman"/>
                <w:color w:val="000000"/>
                <w:sz w:val="26"/>
                <w:szCs w:val="26"/>
              </w:rPr>
              <w:t>creating</w:t>
            </w:r>
            <w:r>
              <w:rPr>
                <w:rStyle w:val="39"/>
              </w:rPr>
              <w:t> </w:t>
            </w:r>
            <w:r>
              <w:rPr>
                <w:rStyle w:val="39"/>
                <w:rFonts w:ascii="Calibri" w:hAnsi="Calibri" w:eastAsia="Times New Roman"/>
                <w:color w:val="000000"/>
                <w:sz w:val="26"/>
                <w:szCs w:val="26"/>
              </w:rPr>
              <w:t>an</w:t>
            </w:r>
            <w:r>
              <w:rPr>
                <w:rStyle w:val="39"/>
              </w:rPr>
              <w:t> </w:t>
            </w:r>
            <w:r>
              <w:rPr>
                <w:rStyle w:val="39"/>
                <w:rFonts w:ascii="Calibri" w:hAnsi="Calibri" w:eastAsia="Times New Roman"/>
                <w:color w:val="000000"/>
                <w:sz w:val="26"/>
                <w:szCs w:val="26"/>
              </w:rPr>
              <w:t>aura</w:t>
            </w:r>
            <w:r>
              <w:rPr>
                <w:rStyle w:val="39"/>
              </w:rPr>
              <w:t> </w:t>
            </w:r>
            <w:r>
              <w:rPr>
                <w:rStyle w:val="39"/>
                <w:rFonts w:ascii="Calibri" w:hAnsi="Calibri" w:eastAsia="Times New Roman"/>
                <w:color w:val="000000"/>
                <w:sz w:val="26"/>
                <w:szCs w:val="26"/>
              </w:rPr>
              <w:t>of professionalism</w:t>
            </w:r>
            <w:r>
              <w:rPr>
                <w:rStyle w:val="39"/>
              </w:rPr>
              <w:t> </w:t>
            </w:r>
            <w:r>
              <w:rPr>
                <w:rStyle w:val="39"/>
                <w:rFonts w:ascii="Calibri" w:hAnsi="Calibri" w:eastAsia="Times New Roman"/>
                <w:color w:val="000000"/>
                <w:sz w:val="26"/>
                <w:szCs w:val="26"/>
              </w:rPr>
              <w:t>that</w:t>
            </w:r>
            <w:r>
              <w:rPr>
                <w:rStyle w:val="39"/>
              </w:rPr>
              <w:t> </w:t>
            </w:r>
            <w:r>
              <w:rPr>
                <w:rStyle w:val="39"/>
                <w:rFonts w:ascii="Calibri" w:hAnsi="Calibri" w:eastAsia="Times New Roman"/>
                <w:color w:val="000000"/>
                <w:sz w:val="26"/>
                <w:szCs w:val="26"/>
              </w:rPr>
              <w:t>suggests</w:t>
            </w:r>
            <w:r>
              <w:rPr>
                <w:rStyle w:val="39"/>
              </w:rPr>
              <w:t> </w:t>
            </w:r>
            <w:r>
              <w:rPr>
                <w:rStyle w:val="39"/>
                <w:rFonts w:ascii="Calibri" w:hAnsi="Calibri" w:eastAsia="Times New Roman"/>
                <w:color w:val="000000"/>
                <w:sz w:val="26"/>
                <w:szCs w:val="26"/>
              </w:rPr>
              <w:t>credence</w:t>
            </w:r>
            <w:r>
              <w:rPr>
                <w:rStyle w:val="39"/>
              </w:rPr>
              <w:t> </w:t>
            </w:r>
            <w:r>
              <w:rPr>
                <w:rStyle w:val="39"/>
                <w:rFonts w:ascii="Calibri" w:hAnsi="Calibri" w:eastAsia="Times New Roman"/>
                <w:color w:val="000000"/>
                <w:sz w:val="26"/>
                <w:szCs w:val="26"/>
              </w:rPr>
              <w:t>in</w:t>
            </w:r>
            <w:r>
              <w:rPr>
                <w:rStyle w:val="39"/>
              </w:rPr>
              <w:t> </w:t>
            </w:r>
            <w:r>
              <w:rPr>
                <w:rStyle w:val="39"/>
                <w:rFonts w:ascii="Calibri" w:hAnsi="Calibri" w:eastAsia="Times New Roman"/>
                <w:color w:val="000000"/>
                <w:sz w:val="26"/>
                <w:szCs w:val="26"/>
              </w:rPr>
              <w:t>reliability</w:t>
            </w:r>
            <w:r>
              <w:rPr>
                <w:rStyle w:val="39"/>
              </w:rPr>
              <w:t> </w:t>
            </w:r>
            <w:r>
              <w:rPr>
                <w:rStyle w:val="39"/>
                <w:rFonts w:ascii="Calibri" w:hAnsi="Calibri" w:eastAsia="Times New Roman"/>
                <w:color w:val="000000"/>
                <w:sz w:val="26"/>
                <w:szCs w:val="26"/>
              </w:rPr>
              <w:t>and</w:t>
            </w:r>
            <w:r>
              <w:rPr>
                <w:rStyle w:val="39"/>
              </w:rPr>
              <w:t> </w:t>
            </w:r>
            <w:r>
              <w:rPr>
                <w:rStyle w:val="39"/>
                <w:rFonts w:ascii="Calibri" w:hAnsi="Calibri" w:eastAsia="Times New Roman"/>
                <w:color w:val="000000"/>
                <w:sz w:val="26"/>
                <w:szCs w:val="26"/>
              </w:rPr>
              <w:t>existence</w:t>
            </w:r>
            <w:r>
              <w:rPr>
                <w:rStyle w:val="39"/>
              </w:rPr>
              <w:t> </w:t>
            </w:r>
            <w:r>
              <w:rPr>
                <w:rStyle w:val="39"/>
                <w:rFonts w:ascii="Calibri" w:hAnsi="Calibri" w:eastAsia="Times New Roman"/>
                <w:color w:val="000000"/>
                <w:sz w:val="26"/>
                <w:szCs w:val="26"/>
              </w:rPr>
              <w:t>for</w:t>
            </w:r>
            <w:r>
              <w:rPr>
                <w:rStyle w:val="39"/>
              </w:rPr>
              <w:t> </w:t>
            </w:r>
            <w:r>
              <w:rPr>
                <w:rStyle w:val="39"/>
                <w:rFonts w:ascii="Calibri" w:hAnsi="Calibri" w:eastAsia="Times New Roman"/>
                <w:color w:val="000000"/>
                <w:sz w:val="26"/>
                <w:szCs w:val="26"/>
              </w:rPr>
              <w:t>a business-so</w:t>
            </w:r>
            <w:r>
              <w:rPr>
                <w:rStyle w:val="39"/>
              </w:rPr>
              <w:t> </w:t>
            </w:r>
            <w:r>
              <w:rPr>
                <w:rStyle w:val="39"/>
                <w:rFonts w:ascii="Calibri" w:hAnsi="Calibri" w:eastAsia="Times New Roman"/>
                <w:color w:val="000000"/>
                <w:sz w:val="26"/>
                <w:szCs w:val="26"/>
              </w:rPr>
              <w:t>the</w:t>
            </w:r>
            <w:r>
              <w:rPr>
                <w:rStyle w:val="39"/>
              </w:rPr>
              <w:t> </w:t>
            </w:r>
            <w:r>
              <w:rPr>
                <w:rStyle w:val="39"/>
                <w:rFonts w:ascii="Calibri" w:hAnsi="Calibri" w:eastAsia="Times New Roman"/>
                <w:color w:val="000000"/>
                <w:sz w:val="26"/>
                <w:szCs w:val="26"/>
              </w:rPr>
              <w:t>remaining</w:t>
            </w:r>
            <w:r>
              <w:rPr>
                <w:rStyle w:val="39"/>
              </w:rPr>
              <w:t> </w:t>
            </w:r>
            <w:r>
              <w:rPr>
                <w:rStyle w:val="39"/>
                <w:rFonts w:ascii="Calibri" w:hAnsi="Calibri" w:eastAsia="Times New Roman"/>
                <w:color w:val="000000"/>
                <w:sz w:val="26"/>
                <w:szCs w:val="26"/>
              </w:rPr>
              <w:t>space</w:t>
            </w:r>
            <w:r>
              <w:rPr>
                <w:rStyle w:val="39"/>
              </w:rPr>
              <w:t> </w:t>
            </w:r>
            <w:r>
              <w:rPr>
                <w:rStyle w:val="39"/>
                <w:rFonts w:ascii="Calibri" w:hAnsi="Calibri" w:eastAsia="Times New Roman"/>
                <w:color w:val="000000"/>
                <w:sz w:val="26"/>
                <w:szCs w:val="26"/>
              </w:rPr>
              <w:t>is</w:t>
            </w:r>
            <w:r>
              <w:rPr>
                <w:rStyle w:val="39"/>
              </w:rPr>
              <w:t> </w:t>
            </w:r>
            <w:r>
              <w:rPr>
                <w:rStyle w:val="39"/>
                <w:rFonts w:ascii="Calibri" w:hAnsi="Calibri" w:eastAsia="Times New Roman"/>
                <w:color w:val="000000"/>
                <w:sz w:val="26"/>
                <w:szCs w:val="26"/>
              </w:rPr>
              <w:t>filled</w:t>
            </w:r>
            <w:r>
              <w:rPr>
                <w:rStyle w:val="39"/>
              </w:rPr>
              <w:t> </w:t>
            </w:r>
            <w:r>
              <w:rPr>
                <w:rStyle w:val="39"/>
                <w:rFonts w:ascii="Calibri" w:hAnsi="Calibri" w:eastAsia="Times New Roman"/>
                <w:color w:val="000000"/>
                <w:sz w:val="26"/>
                <w:szCs w:val="26"/>
              </w:rPr>
              <w:t>in</w:t>
            </w:r>
            <w:r>
              <w:rPr>
                <w:rStyle w:val="39"/>
              </w:rPr>
              <w:t> </w:t>
            </w:r>
            <w:r>
              <w:rPr>
                <w:rStyle w:val="39"/>
                <w:rFonts w:ascii="Calibri" w:hAnsi="Calibri" w:eastAsia="Times New Roman"/>
                <w:color w:val="000000"/>
                <w:sz w:val="26"/>
                <w:szCs w:val="26"/>
              </w:rPr>
              <w:t>by</w:t>
            </w:r>
            <w:r>
              <w:rPr>
                <w:rStyle w:val="39"/>
              </w:rPr>
              <w:t> </w:t>
            </w:r>
            <w:r>
              <w:rPr>
                <w:rStyle w:val="39"/>
                <w:rFonts w:ascii="Calibri" w:hAnsi="Calibri" w:eastAsia="Times New Roman"/>
                <w:color w:val="000000"/>
                <w:sz w:val="26"/>
                <w:szCs w:val="26"/>
              </w:rPr>
              <w:t>whatever</w:t>
            </w:r>
            <w:r>
              <w:rPr>
                <w:rStyle w:val="39"/>
              </w:rPr>
              <w:t> </w:t>
            </w:r>
            <w:r>
              <w:rPr>
                <w:rStyle w:val="39"/>
                <w:rFonts w:ascii="Calibri" w:hAnsi="Calibri" w:eastAsia="Times New Roman"/>
                <w:color w:val="000000"/>
                <w:sz w:val="26"/>
                <w:szCs w:val="26"/>
              </w:rPr>
              <w:t>social</w:t>
            </w:r>
            <w:r>
              <w:rPr>
                <w:rStyle w:val="39"/>
              </w:rPr>
              <w:t> </w:t>
            </w:r>
            <w:r>
              <w:rPr>
                <w:rStyle w:val="39"/>
                <w:rFonts w:ascii="Calibri" w:hAnsi="Calibri" w:eastAsia="Times New Roman"/>
                <w:color w:val="000000"/>
                <w:sz w:val="26"/>
                <w:szCs w:val="26"/>
              </w:rPr>
              <w:t>media</w:t>
            </w:r>
            <w:r>
              <w:rPr>
                <w:rStyle w:val="39"/>
              </w:rPr>
              <w:t> </w:t>
            </w:r>
            <w:r>
              <w:rPr>
                <w:rStyle w:val="39"/>
                <w:rFonts w:ascii="Calibri" w:hAnsi="Calibri" w:eastAsia="Times New Roman"/>
                <w:color w:val="000000"/>
                <w:sz w:val="26"/>
                <w:szCs w:val="26"/>
              </w:rPr>
              <w:t>paints</w:t>
            </w:r>
            <w:r>
              <w:rPr>
                <w:rStyle w:val="39"/>
              </w:rPr>
              <w:t> </w:t>
            </w:r>
            <w:r>
              <w:rPr>
                <w:rStyle w:val="39"/>
                <w:rFonts w:ascii="Calibri" w:hAnsi="Calibri" w:eastAsia="Times New Roman"/>
                <w:color w:val="000000"/>
                <w:sz w:val="26"/>
                <w:szCs w:val="26"/>
              </w:rPr>
              <w:t>for people</w:t>
            </w:r>
            <w:r>
              <w:rPr>
                <w:rStyle w:val="39"/>
              </w:rPr>
              <w:t> </w:t>
            </w:r>
            <w:r>
              <w:rPr>
                <w:rStyle w:val="39"/>
                <w:rFonts w:ascii="Calibri" w:hAnsi="Calibri" w:eastAsia="Times New Roman"/>
                <w:color w:val="000000"/>
                <w:sz w:val="26"/>
                <w:szCs w:val="26"/>
              </w:rPr>
              <w:t>who</w:t>
            </w:r>
            <w:r>
              <w:rPr>
                <w:rStyle w:val="39"/>
              </w:rPr>
              <w:t> </w:t>
            </w:r>
            <w:r>
              <w:rPr>
                <w:rStyle w:val="39"/>
                <w:rFonts w:ascii="Calibri" w:hAnsi="Calibri" w:eastAsia="Times New Roman"/>
                <w:color w:val="000000"/>
                <w:sz w:val="26"/>
                <w:szCs w:val="26"/>
              </w:rPr>
              <w:t>view</w:t>
            </w:r>
          </w:p>
          <w:p w14:paraId="604271B2">
            <w:pPr>
              <w:rPr>
                <w:rStyle w:val="39"/>
                <w:rFonts w:ascii="Calibri" w:hAnsi="Calibri" w:eastAsia="Times New Roman"/>
                <w:color w:val="000000"/>
                <w:sz w:val="26"/>
                <w:szCs w:val="26"/>
              </w:rPr>
            </w:pPr>
          </w:p>
        </w:tc>
      </w:tr>
      <w:tr w14:paraId="3A82E6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49B20E1C">
            <w:pPr>
              <w:spacing w:after="160" w:line="259" w:lineRule="auto"/>
              <w:rPr>
                <w:rStyle w:val="39"/>
                <w:rFonts w:ascii="Calibri" w:hAnsi="Calibri" w:eastAsia="Times New Roman"/>
                <w:color w:val="000000"/>
                <w:sz w:val="26"/>
                <w:szCs w:val="26"/>
              </w:rPr>
            </w:pPr>
            <w:r>
              <w:rPr>
                <w:rStyle w:val="39"/>
                <w:rFonts w:ascii="Calibri" w:hAnsi="Calibri" w:eastAsia="Times New Roman"/>
                <w:color w:val="000000"/>
                <w:sz w:val="26"/>
                <w:szCs w:val="26"/>
              </w:rPr>
              <w:t xml:space="preserve">Question 5b - If you were to make one recommendation about how to improve the website of your chosen company, what would it be? Why have you suggested this improvement? </w:t>
            </w:r>
          </w:p>
          <w:p w14:paraId="4ED41DAA">
            <w:pPr>
              <w:spacing w:after="160" w:line="259" w:lineRule="auto"/>
              <w:rPr>
                <w:rStyle w:val="39"/>
                <w:rFonts w:ascii="Calibri" w:hAnsi="Calibri" w:eastAsia="Times New Roman"/>
                <w:color w:val="000000"/>
                <w:sz w:val="26"/>
                <w:szCs w:val="26"/>
              </w:rPr>
            </w:pPr>
          </w:p>
        </w:tc>
      </w:tr>
      <w:tr w14:paraId="5EA27CB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5"/>
          </w:tcPr>
          <w:p w14:paraId="4AC87A92">
            <w:pPr>
              <w:spacing w:after="160" w:line="259" w:lineRule="auto"/>
            </w:pPr>
            <w:r>
              <w:t xml:space="preserve">Answer: </w:t>
            </w:r>
          </w:p>
          <w:p w14:paraId="017AA8F4">
            <w:pPr>
              <w:rPr>
                <w:rFonts w:eastAsia="Times New Roman"/>
              </w:rPr>
            </w:pPr>
            <w:r>
              <w:rPr>
                <w:rStyle w:val="39"/>
                <w:rFonts w:ascii="Calibri" w:hAnsi="Calibri" w:eastAsia="Times New Roman"/>
                <w:color w:val="000000"/>
                <w:sz w:val="26"/>
                <w:szCs w:val="26"/>
              </w:rPr>
              <w:t>Live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chats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are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great.</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rPr>
              <w:t>Would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highly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recommend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supporting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live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chat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 Cooking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Academy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website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this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allows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customers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to</w:t>
            </w:r>
            <w:r>
              <w:rPr>
                <w:rStyle w:val="40"/>
                <w:rFonts w:ascii="Calibri" w:hAnsi="Calibri" w:eastAsia="Times New Roman"/>
                <w:color w:val="000000"/>
                <w:sz w:val="26"/>
                <w:szCs w:val="26"/>
              </w:rPr>
              <w:t> </w:t>
            </w:r>
            <w:r>
              <w:rPr>
                <w:rStyle w:val="39"/>
                <w:rFonts w:ascii="Calibri" w:hAnsi="Calibri" w:eastAsia="Times New Roman"/>
                <w:color w:val="000000"/>
                <w:sz w:val="26"/>
                <w:szCs w:val="26"/>
              </w:rPr>
              <w:t>have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immediate assistance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regarding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classes,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availability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and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vouchers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without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having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to</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shoot off</w:t>
            </w:r>
            <w:r>
              <w:rPr>
                <w:rStyle w:val="40"/>
                <w:rFonts w:ascii="Calibri" w:hAnsi="Calibri" w:eastAsia="Times New Roman"/>
                <w:color w:val="000000"/>
                <w:sz w:val="26"/>
                <w:szCs w:val="26"/>
              </w:rPr>
              <w:t> </w:t>
            </w:r>
            <w:r>
              <w:rPr>
                <w:rStyle w:val="39"/>
                <w:rFonts w:ascii="Calibri" w:hAnsi="Calibri" w:eastAsia="Times New Roman"/>
                <w:color w:val="000000"/>
                <w:sz w:val="26"/>
                <w:szCs w:val="26"/>
              </w:rPr>
              <w:t>emails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or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make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a</w:t>
            </w:r>
            <w:r>
              <w:rPr>
                <w:rStyle w:val="40"/>
                <w:rFonts w:ascii="Calibri" w:hAnsi="Calibri" w:eastAsia="Times New Roman"/>
                <w:color w:val="000000"/>
                <w:sz w:val="26"/>
                <w:szCs w:val="26"/>
              </w:rPr>
              <w:t> </w:t>
            </w:r>
            <w:r>
              <w:rPr>
                <w:rStyle w:val="39"/>
                <w:rFonts w:ascii="Calibri" w:hAnsi="Calibri" w:eastAsia="Times New Roman"/>
                <w:color w:val="000000"/>
                <w:sz w:val="26"/>
                <w:szCs w:val="26"/>
              </w:rPr>
              <w:t>phone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call.</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rPr>
              <w:t>It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makes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visiting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website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highly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interactive and</w:t>
            </w:r>
            <w:r>
              <w:rPr>
                <w:rStyle w:val="40"/>
                <w:rFonts w:ascii="Calibri" w:hAnsi="Calibri" w:eastAsia="Times New Roman"/>
                <w:color w:val="000000"/>
                <w:sz w:val="26"/>
                <w:szCs w:val="26"/>
              </w:rPr>
              <w:t> </w:t>
            </w:r>
            <w:r>
              <w:rPr>
                <w:rStyle w:val="39"/>
                <w:rFonts w:ascii="Calibri" w:hAnsi="Calibri" w:eastAsia="Times New Roman"/>
                <w:color w:val="000000"/>
                <w:sz w:val="26"/>
                <w:szCs w:val="26"/>
              </w:rPr>
              <w:t>user-friendly,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especially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when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comes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to</w:t>
            </w:r>
            <w:r>
              <w:rPr>
                <w:rStyle w:val="40"/>
                <w:rFonts w:ascii="Calibri" w:hAnsi="Calibri" w:eastAsia="Times New Roman"/>
                <w:color w:val="000000"/>
                <w:sz w:val="26"/>
                <w:szCs w:val="26"/>
              </w:rPr>
              <w:t> </w:t>
            </w:r>
            <w:r>
              <w:rPr>
                <w:rStyle w:val="39"/>
                <w:rFonts w:ascii="Calibri" w:hAnsi="Calibri" w:eastAsia="Times New Roman"/>
                <w:color w:val="000000"/>
                <w:sz w:val="26"/>
                <w:szCs w:val="26"/>
              </w:rPr>
              <w:t>getting</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some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guidance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for</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 first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time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class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selection</w:t>
            </w:r>
            <w:r>
              <w:rPr>
                <w:rStyle w:val="40"/>
                <w:rFonts w:ascii="Calibri" w:hAnsi="Calibri" w:eastAsia="Times New Roman"/>
                <w:color w:val="000000"/>
                <w:sz w:val="26"/>
                <w:szCs w:val="26"/>
              </w:rPr>
              <w:t> </w:t>
            </w:r>
            <w:r>
              <w:rPr>
                <w:rStyle w:val="39"/>
                <w:rFonts w:ascii="Calibri" w:hAnsi="Calibri" w:eastAsia="Times New Roman"/>
                <w:color w:val="000000"/>
                <w:sz w:val="26"/>
                <w:szCs w:val="26"/>
              </w:rPr>
              <w:t>by</w:t>
            </w:r>
            <w:r>
              <w:rPr>
                <w:rStyle w:val="40"/>
                <w:rFonts w:ascii="Calibri" w:hAnsi="Calibri" w:eastAsia="Times New Roman"/>
                <w:color w:val="000000"/>
                <w:sz w:val="26"/>
                <w:szCs w:val="26"/>
              </w:rPr>
              <w:t> </w:t>
            </w:r>
            <w:r>
              <w:rPr>
                <w:rStyle w:val="39"/>
                <w:rFonts w:ascii="Calibri" w:hAnsi="Calibri" w:eastAsia="Times New Roman"/>
                <w:color w:val="000000"/>
                <w:sz w:val="26"/>
                <w:szCs w:val="26"/>
              </w:rPr>
              <w:t>new</w:t>
            </w:r>
            <w:r>
              <w:rPr>
                <w:rStyle w:val="40"/>
                <w:rFonts w:ascii="Calibri" w:hAnsi="Calibri" w:eastAsia="Times New Roman"/>
                <w:color w:val="000000"/>
                <w:sz w:val="26"/>
                <w:szCs w:val="26"/>
              </w:rPr>
              <w:t> </w:t>
            </w:r>
            <w:r>
              <w:rPr>
                <w:rStyle w:val="39"/>
                <w:rFonts w:ascii="Calibri" w:hAnsi="Calibri" w:eastAsia="Times New Roman"/>
                <w:color w:val="000000"/>
                <w:sz w:val="26"/>
                <w:szCs w:val="26"/>
              </w:rPr>
              <w:t>customers.</w:t>
            </w:r>
            <w:r>
              <w:rPr>
                <w:rStyle w:val="40"/>
                <w:rFonts w:ascii="Calibri" w:hAnsi="Calibri" w:eastAsia="Times New Roman"/>
                <w:color w:val="000000"/>
                <w:sz w:val="26"/>
                <w:szCs w:val="26"/>
                <w:shd w:val="clear" w:color="auto" w:fill="FFFFFF"/>
              </w:rPr>
              <w:t> </w:t>
            </w:r>
            <w:r>
              <w:rPr>
                <w:rStyle w:val="39"/>
                <w:rFonts w:ascii="Calibri" w:hAnsi="Calibri" w:eastAsia="Times New Roman"/>
                <w:color w:val="000000"/>
                <w:sz w:val="26"/>
                <w:szCs w:val="26"/>
              </w:rPr>
              <w:t>Plus,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it</w:t>
            </w:r>
            <w:r>
              <w:rPr>
                <w:rStyle w:val="40"/>
                <w:rFonts w:ascii="Calibri" w:hAnsi="Calibri" w:eastAsia="Times New Roman"/>
                <w:color w:val="000000"/>
                <w:sz w:val="26"/>
                <w:szCs w:val="26"/>
              </w:rPr>
              <w:t> </w:t>
            </w:r>
            <w:r>
              <w:rPr>
                <w:rStyle w:val="39"/>
                <w:rFonts w:ascii="Calibri" w:hAnsi="Calibri" w:eastAsia="Times New Roman"/>
                <w:color w:val="000000"/>
                <w:sz w:val="26"/>
                <w:szCs w:val="26"/>
              </w:rPr>
              <w:t>has</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the</w:t>
            </w:r>
            <w:r>
              <w:rPr>
                <w:rStyle w:val="40"/>
                <w:rFonts w:ascii="Calibri" w:hAnsi="Calibri" w:eastAsia="Times New Roman"/>
                <w:color w:val="000000"/>
                <w:sz w:val="26"/>
                <w:szCs w:val="26"/>
              </w:rPr>
              <w:t> </w:t>
            </w:r>
            <w:r>
              <w:rPr>
                <w:rStyle w:val="39"/>
                <w:rFonts w:ascii="Calibri" w:hAnsi="Calibri" w:eastAsia="Times New Roman"/>
                <w:color w:val="000000"/>
                <w:sz w:val="26"/>
                <w:szCs w:val="26"/>
              </w:rPr>
              <w:t>potential</w:t>
            </w:r>
            <w:r>
              <w:rPr>
                <w:rStyle w:val="40"/>
                <w:rFonts w:ascii="Calibri" w:hAnsi="Calibri" w:eastAsia="Times New Roman"/>
                <w:color w:val="000000"/>
                <w:sz w:val="26"/>
                <w:szCs w:val="26"/>
              </w:rPr>
              <w:t> </w:t>
            </w:r>
            <w:r>
              <w:rPr>
                <w:rStyle w:val="39"/>
                <w:rFonts w:ascii="Calibri" w:hAnsi="Calibri" w:eastAsia="Times New Roman"/>
                <w:color w:val="000000"/>
                <w:sz w:val="26"/>
                <w:szCs w:val="26"/>
              </w:rPr>
              <w:t>to</w:t>
            </w:r>
            <w:r>
              <w:rPr>
                <w:rStyle w:val="40"/>
                <w:rFonts w:ascii="Calibri" w:hAnsi="Calibri" w:eastAsia="Times New Roman"/>
                <w:color w:val="000000"/>
                <w:sz w:val="26"/>
                <w:szCs w:val="26"/>
              </w:rPr>
              <w:t> </w:t>
            </w:r>
            <w:r>
              <w:rPr>
                <w:rStyle w:val="39"/>
                <w:rFonts w:ascii="Calibri" w:hAnsi="Calibri" w:eastAsia="Times New Roman"/>
                <w:color w:val="000000"/>
                <w:sz w:val="26"/>
                <w:szCs w:val="26"/>
              </w:rPr>
              <w:t>help</w:t>
            </w:r>
            <w:r>
              <w:rPr>
                <w:rStyle w:val="40"/>
                <w:rFonts w:ascii="Calibri" w:hAnsi="Calibri" w:eastAsia="Times New Roman"/>
                <w:color w:val="000000"/>
                <w:sz w:val="26"/>
                <w:szCs w:val="26"/>
              </w:rPr>
              <w:t> </w:t>
            </w:r>
            <w:r>
              <w:rPr>
                <w:rStyle w:val="39"/>
                <w:rFonts w:ascii="Calibri" w:hAnsi="Calibri" w:eastAsia="Times New Roman"/>
                <w:color w:val="000000"/>
                <w:sz w:val="26"/>
                <w:szCs w:val="26"/>
              </w:rPr>
              <w:t>in increasing</w:t>
            </w:r>
            <w:r>
              <w:rPr>
                <w:rStyle w:val="40"/>
                <w:rFonts w:ascii="Calibri" w:hAnsi="Calibri" w:eastAsia="Times New Roman"/>
                <w:color w:val="000000"/>
                <w:sz w:val="26"/>
                <w:szCs w:val="26"/>
              </w:rPr>
              <w:t> </w:t>
            </w:r>
            <w:r>
              <w:rPr>
                <w:rStyle w:val="39"/>
                <w:rFonts w:ascii="Helvetica Neue" w:hAnsi="Helvetica Neue" w:eastAsia="Times New Roman"/>
                <w:color w:val="000000"/>
                <w:sz w:val="26"/>
                <w:szCs w:val="26"/>
              </w:rPr>
              <w:t>bookings</w:t>
            </w:r>
            <w:r>
              <w:rPr>
                <w:rStyle w:val="40"/>
                <w:rFonts w:ascii="Helvetica Neue" w:hAnsi="Helvetica Neue" w:eastAsia="Times New Roman"/>
                <w:color w:val="000000"/>
                <w:sz w:val="26"/>
                <w:szCs w:val="26"/>
              </w:rPr>
              <w:t> </w:t>
            </w:r>
            <w:r>
              <w:rPr>
                <w:rStyle w:val="39"/>
                <w:rFonts w:ascii="Helvetica Neue" w:hAnsi="Helvetica Neue" w:eastAsia="Times New Roman"/>
                <w:color w:val="000000"/>
                <w:sz w:val="26"/>
                <w:szCs w:val="26"/>
              </w:rPr>
              <w:t>by</w:t>
            </w:r>
            <w:r>
              <w:rPr>
                <w:rStyle w:val="40"/>
                <w:rFonts w:ascii="Helvetica Neue" w:hAnsi="Helvetica Neue" w:eastAsia="Times New Roman"/>
                <w:color w:val="000000"/>
                <w:sz w:val="26"/>
                <w:szCs w:val="26"/>
              </w:rPr>
              <w:t> </w:t>
            </w:r>
            <w:r>
              <w:rPr>
                <w:rStyle w:val="39"/>
                <w:rFonts w:ascii="Helvetica Neue" w:hAnsi="Helvetica Neue" w:eastAsia="Times New Roman"/>
                <w:color w:val="000000"/>
                <w:sz w:val="26"/>
                <w:szCs w:val="26"/>
              </w:rPr>
              <w:t>offering</w:t>
            </w:r>
            <w:r>
              <w:rPr>
                <w:rStyle w:val="40"/>
                <w:rFonts w:ascii="Helvetica Neue" w:hAnsi="Helvetica Neue" w:eastAsia="Times New Roman"/>
                <w:color w:val="000000"/>
                <w:sz w:val="26"/>
                <w:szCs w:val="26"/>
              </w:rPr>
              <w:t> </w:t>
            </w:r>
            <w:r>
              <w:rPr>
                <w:rStyle w:val="39"/>
                <w:rFonts w:ascii="Helvetica Neue" w:hAnsi="Helvetica Neue" w:eastAsia="Times New Roman"/>
                <w:color w:val="000000"/>
                <w:sz w:val="26"/>
                <w:szCs w:val="26"/>
              </w:rPr>
              <w:t>fast</w:t>
            </w:r>
            <w:r>
              <w:rPr>
                <w:rStyle w:val="40"/>
                <w:rFonts w:ascii="Helvetica Neue" w:hAnsi="Helvetica Neue" w:eastAsia="Times New Roman"/>
                <w:color w:val="000000"/>
                <w:sz w:val="26"/>
                <w:szCs w:val="26"/>
              </w:rPr>
              <w:t> </w:t>
            </w:r>
            <w:r>
              <w:rPr>
                <w:rStyle w:val="39"/>
                <w:rFonts w:ascii="Helvetica Neue" w:hAnsi="Helvetica Neue" w:eastAsia="Times New Roman"/>
                <w:color w:val="000000"/>
                <w:sz w:val="26"/>
                <w:szCs w:val="26"/>
              </w:rPr>
              <w:t>answers</w:t>
            </w:r>
            <w:r>
              <w:rPr>
                <w:rStyle w:val="40"/>
                <w:rFonts w:ascii="Helvetica Neue" w:hAnsi="Helvetica Neue" w:eastAsia="Times New Roman"/>
                <w:color w:val="000000"/>
                <w:sz w:val="26"/>
                <w:szCs w:val="26"/>
              </w:rPr>
              <w:t> </w:t>
            </w:r>
            <w:r>
              <w:rPr>
                <w:rStyle w:val="39"/>
                <w:rFonts w:ascii="Helvetica Neue" w:hAnsi="Helvetica Neue" w:eastAsia="Times New Roman"/>
                <w:color w:val="000000"/>
                <w:sz w:val="26"/>
                <w:szCs w:val="26"/>
              </w:rPr>
              <w:t>to</w:t>
            </w:r>
            <w:r>
              <w:rPr>
                <w:rStyle w:val="40"/>
                <w:rFonts w:ascii="Helvetica Neue" w:hAnsi="Helvetica Neue" w:eastAsia="Times New Roman"/>
                <w:color w:val="000000"/>
                <w:sz w:val="26"/>
                <w:szCs w:val="26"/>
              </w:rPr>
              <w:t> </w:t>
            </w:r>
            <w:r>
              <w:rPr>
                <w:rStyle w:val="39"/>
                <w:rFonts w:ascii="Helvetica Neue" w:hAnsi="Helvetica Neue" w:eastAsia="Times New Roman"/>
                <w:color w:val="000000"/>
                <w:sz w:val="26"/>
                <w:szCs w:val="26"/>
              </w:rPr>
              <w:t>customers'</w:t>
            </w:r>
            <w:r>
              <w:rPr>
                <w:rStyle w:val="40"/>
                <w:rFonts w:ascii="Helvetica Neue" w:hAnsi="Helvetica Neue" w:eastAsia="Times New Roman"/>
                <w:color w:val="000000"/>
                <w:sz w:val="26"/>
                <w:szCs w:val="26"/>
              </w:rPr>
              <w:t> </w:t>
            </w:r>
            <w:r>
              <w:rPr>
                <w:rStyle w:val="39"/>
                <w:rFonts w:ascii="Helvetica Neue" w:hAnsi="Helvetica Neue" w:eastAsia="Times New Roman"/>
                <w:color w:val="000000"/>
                <w:sz w:val="26"/>
                <w:szCs w:val="26"/>
              </w:rPr>
              <w:t>queries</w:t>
            </w:r>
            <w:r>
              <w:rPr>
                <w:rStyle w:val="40"/>
                <w:rFonts w:ascii="Helvetica Neue" w:hAnsi="Helvetica Neue" w:eastAsia="Times New Roman"/>
                <w:color w:val="000000"/>
                <w:sz w:val="26"/>
                <w:szCs w:val="26"/>
              </w:rPr>
              <w:t> </w:t>
            </w:r>
            <w:r>
              <w:rPr>
                <w:rStyle w:val="39"/>
                <w:rFonts w:ascii="Helvetica Neue" w:hAnsi="Helvetica Neue" w:eastAsia="Times New Roman"/>
                <w:color w:val="000000"/>
                <w:sz w:val="26"/>
                <w:szCs w:val="26"/>
              </w:rPr>
              <w:t>which</w:t>
            </w:r>
            <w:r>
              <w:rPr>
                <w:rStyle w:val="40"/>
                <w:rFonts w:ascii="Helvetica Neue" w:hAnsi="Helvetica Neue" w:eastAsia="Times New Roman"/>
                <w:color w:val="000000"/>
                <w:sz w:val="26"/>
                <w:szCs w:val="26"/>
              </w:rPr>
              <w:t> </w:t>
            </w:r>
            <w:r>
              <w:rPr>
                <w:rStyle w:val="39"/>
                <w:rFonts w:ascii="Helvetica Neue" w:hAnsi="Helvetica Neue" w:eastAsia="Times New Roman"/>
                <w:color w:val="000000"/>
                <w:sz w:val="26"/>
                <w:szCs w:val="26"/>
              </w:rPr>
              <w:t>will make</w:t>
            </w:r>
            <w:r>
              <w:rPr>
                <w:rStyle w:val="40"/>
                <w:rFonts w:ascii="Helvetica Neue" w:hAnsi="Helvetica Neue" w:eastAsia="Times New Roman"/>
                <w:color w:val="000000"/>
                <w:sz w:val="26"/>
                <w:szCs w:val="26"/>
              </w:rPr>
              <w:t> </w:t>
            </w:r>
            <w:r>
              <w:rPr>
                <w:rStyle w:val="39"/>
                <w:rFonts w:ascii="Helvetica Neue" w:hAnsi="Helvetica Neue" w:eastAsia="Times New Roman"/>
                <w:color w:val="000000"/>
                <w:sz w:val="26"/>
                <w:szCs w:val="26"/>
              </w:rPr>
              <w:t>them</w:t>
            </w:r>
            <w:r>
              <w:rPr>
                <w:rStyle w:val="40"/>
                <w:rFonts w:ascii="Helvetica Neue" w:hAnsi="Helvetica Neue" w:eastAsia="Times New Roman"/>
                <w:color w:val="000000"/>
                <w:sz w:val="26"/>
                <w:szCs w:val="26"/>
              </w:rPr>
              <w:t> </w:t>
            </w:r>
            <w:r>
              <w:rPr>
                <w:rStyle w:val="39"/>
                <w:rFonts w:ascii="Helvetica Neue" w:hAnsi="Helvetica Neue" w:eastAsia="Times New Roman"/>
                <w:color w:val="000000"/>
                <w:sz w:val="26"/>
                <w:szCs w:val="26"/>
              </w:rPr>
              <w:t>more</w:t>
            </w:r>
            <w:r>
              <w:rPr>
                <w:rStyle w:val="40"/>
                <w:rFonts w:ascii="Helvetica Neue" w:hAnsi="Helvetica Neue" w:eastAsia="Times New Roman"/>
                <w:color w:val="000000"/>
                <w:sz w:val="26"/>
                <w:szCs w:val="26"/>
              </w:rPr>
              <w:t> </w:t>
            </w:r>
            <w:r>
              <w:rPr>
                <w:rStyle w:val="39"/>
                <w:rFonts w:ascii="Helvetica Neue" w:hAnsi="Helvetica Neue" w:eastAsia="Times New Roman"/>
                <w:color w:val="000000"/>
                <w:sz w:val="26"/>
                <w:szCs w:val="26"/>
              </w:rPr>
              <w:t>confident</w:t>
            </w:r>
            <w:r>
              <w:rPr>
                <w:rStyle w:val="40"/>
                <w:rFonts w:ascii="Helvetica Neue" w:hAnsi="Helvetica Neue" w:eastAsia="Times New Roman"/>
                <w:color w:val="000000"/>
                <w:sz w:val="26"/>
                <w:szCs w:val="26"/>
              </w:rPr>
              <w:t> </w:t>
            </w:r>
            <w:r>
              <w:rPr>
                <w:rStyle w:val="39"/>
                <w:rFonts w:ascii="Helvetica Neue" w:hAnsi="Helvetica Neue" w:eastAsia="Times New Roman"/>
                <w:color w:val="000000"/>
                <w:sz w:val="26"/>
                <w:szCs w:val="26"/>
              </w:rPr>
              <w:t>about</w:t>
            </w:r>
            <w:r>
              <w:rPr>
                <w:rStyle w:val="40"/>
                <w:rFonts w:ascii="Helvetica Neue" w:hAnsi="Helvetica Neue" w:eastAsia="Times New Roman"/>
                <w:color w:val="000000"/>
                <w:sz w:val="26"/>
                <w:szCs w:val="26"/>
              </w:rPr>
              <w:t> </w:t>
            </w:r>
            <w:r>
              <w:rPr>
                <w:rStyle w:val="39"/>
                <w:rFonts w:ascii="Helvetica Neue" w:hAnsi="Helvetica Neue" w:eastAsia="Times New Roman"/>
                <w:color w:val="000000"/>
                <w:sz w:val="26"/>
                <w:szCs w:val="26"/>
              </w:rPr>
              <w:t>availing</w:t>
            </w:r>
            <w:r>
              <w:rPr>
                <w:rStyle w:val="40"/>
                <w:rFonts w:ascii="Helvetica Neue" w:hAnsi="Helvetica Neue" w:eastAsia="Times New Roman"/>
                <w:color w:val="000000"/>
                <w:sz w:val="26"/>
                <w:szCs w:val="26"/>
              </w:rPr>
              <w:t> </w:t>
            </w:r>
            <w:r>
              <w:rPr>
                <w:rStyle w:val="39"/>
                <w:rFonts w:ascii="Helvetica Neue" w:hAnsi="Helvetica Neue" w:eastAsia="Times New Roman"/>
                <w:color w:val="000000"/>
                <w:sz w:val="26"/>
                <w:szCs w:val="26"/>
              </w:rPr>
              <w:t>the</w:t>
            </w:r>
            <w:r>
              <w:rPr>
                <w:rStyle w:val="40"/>
                <w:rFonts w:ascii="Helvetica Neue" w:hAnsi="Helvetica Neue" w:eastAsia="Times New Roman"/>
                <w:color w:val="000000"/>
                <w:sz w:val="26"/>
                <w:szCs w:val="26"/>
              </w:rPr>
              <w:t> </w:t>
            </w:r>
            <w:r>
              <w:rPr>
                <w:rStyle w:val="39"/>
                <w:rFonts w:ascii="Helvetica Neue" w:hAnsi="Helvetica Neue" w:eastAsia="Times New Roman"/>
                <w:color w:val="000000"/>
                <w:sz w:val="26"/>
                <w:szCs w:val="26"/>
              </w:rPr>
              <w:t>services.</w:t>
            </w:r>
          </w:p>
          <w:p w14:paraId="081311E7"/>
        </w:tc>
      </w:tr>
    </w:tbl>
    <w:p w14:paraId="1A987D36"/>
    <w:p w14:paraId="67084194">
      <w:r>
        <w:t xml:space="preserve">Reference List </w:t>
      </w:r>
    </w:p>
    <w:tbl>
      <w:tblPr>
        <w:tblStyle w:val="1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14:paraId="2102BA6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9016" w:type="dxa"/>
          </w:tcPr>
          <w:p w14:paraId="42C8B71D">
            <w:pPr>
              <w:spacing w:after="160" w:line="259" w:lineRule="auto"/>
              <w:rPr>
                <w:rFonts w:ascii="Calibri" w:hAnsi="Calibri"/>
              </w:rPr>
            </w:pPr>
          </w:p>
          <w:p w14:paraId="527A6058">
            <w:pPr>
              <w:pStyle w:val="15"/>
              <w:rPr>
                <w:rFonts w:ascii="Calibri" w:hAnsi="Calibri"/>
                <w:color w:val="000000"/>
              </w:rPr>
            </w:pPr>
            <w:r>
              <w:rPr>
                <w:rFonts w:ascii="Calibri" w:hAnsi="Calibri"/>
                <w:color w:val="000000"/>
              </w:rPr>
              <w:t>The Cooking Academy, 2025.</w:t>
            </w:r>
            <w:r>
              <w:rPr>
                <w:rStyle w:val="40"/>
                <w:rFonts w:ascii="Calibri" w:hAnsi="Calibri"/>
                <w:color w:val="000000"/>
              </w:rPr>
              <w:t> </w:t>
            </w:r>
            <w:r>
              <w:rPr>
                <w:rStyle w:val="13"/>
                <w:rFonts w:ascii="Calibri" w:hAnsi="Calibri"/>
                <w:color w:val="000000"/>
              </w:rPr>
              <w:t>Cookery Classes</w:t>
            </w:r>
            <w:r>
              <w:rPr>
                <w:rFonts w:ascii="Calibri" w:hAnsi="Calibri"/>
                <w:color w:val="000000"/>
              </w:rPr>
              <w:t>. [online] Available at:</w:t>
            </w:r>
            <w:r>
              <w:rPr>
                <w:rStyle w:val="40"/>
                <w:rFonts w:ascii="Calibri" w:hAnsi="Calibri"/>
                <w:color w:val="000000"/>
              </w:rPr>
              <w:t> </w:t>
            </w:r>
            <w:r>
              <w:fldChar w:fldCharType="begin"/>
            </w:r>
            <w:r>
              <w:instrText xml:space="preserve"> HYPERLINK "https://www.thecookingacademy.co.uk/product-type/classes/?utm_source=chatgpt.com" \t "_new" </w:instrText>
            </w:r>
            <w:r>
              <w:fldChar w:fldCharType="separate"/>
            </w:r>
            <w:r>
              <w:rPr>
                <w:rStyle w:val="14"/>
                <w:rFonts w:ascii="Calibri" w:hAnsi="Calibri"/>
              </w:rPr>
              <w:t>https://www.thecookingacademy.co.uk/product-type/classes/</w:t>
            </w:r>
            <w:r>
              <w:rPr>
                <w:rStyle w:val="14"/>
                <w:rFonts w:ascii="Calibri" w:hAnsi="Calibri"/>
              </w:rPr>
              <w:fldChar w:fldCharType="end"/>
            </w:r>
            <w:r>
              <w:rPr>
                <w:rStyle w:val="40"/>
                <w:rFonts w:ascii="Calibri" w:hAnsi="Calibri"/>
                <w:color w:val="000000"/>
              </w:rPr>
              <w:t> </w:t>
            </w:r>
            <w:r>
              <w:rPr>
                <w:rFonts w:ascii="Calibri" w:hAnsi="Calibri"/>
                <w:color w:val="000000"/>
              </w:rPr>
              <w:t>[Accessed 19 November 2025].</w:t>
            </w:r>
          </w:p>
          <w:p w14:paraId="3BCEEA08">
            <w:pPr>
              <w:pStyle w:val="15"/>
              <w:rPr>
                <w:rFonts w:ascii="Calibri" w:hAnsi="Calibri"/>
                <w:color w:val="000000"/>
              </w:rPr>
            </w:pPr>
            <w:r>
              <w:rPr>
                <w:rFonts w:ascii="Calibri" w:hAnsi="Calibri"/>
                <w:color w:val="000000"/>
              </w:rPr>
              <w:t>The Cooking Academy, 2025.</w:t>
            </w:r>
            <w:r>
              <w:rPr>
                <w:rStyle w:val="40"/>
                <w:rFonts w:ascii="Calibri" w:hAnsi="Calibri"/>
                <w:color w:val="000000"/>
              </w:rPr>
              <w:t> </w:t>
            </w:r>
            <w:r>
              <w:rPr>
                <w:rStyle w:val="13"/>
                <w:rFonts w:ascii="Calibri" w:hAnsi="Calibri"/>
                <w:color w:val="000000"/>
              </w:rPr>
              <w:t>Private Cookery Class</w:t>
            </w:r>
            <w:r>
              <w:rPr>
                <w:rFonts w:ascii="Calibri" w:hAnsi="Calibri"/>
                <w:color w:val="000000"/>
              </w:rPr>
              <w:t>. [online] Available at:</w:t>
            </w:r>
            <w:r>
              <w:rPr>
                <w:rStyle w:val="40"/>
                <w:rFonts w:ascii="Calibri" w:hAnsi="Calibri"/>
                <w:color w:val="000000"/>
              </w:rPr>
              <w:t> </w:t>
            </w:r>
            <w:r>
              <w:fldChar w:fldCharType="begin"/>
            </w:r>
            <w:r>
              <w:instrText xml:space="preserve"> HYPERLINK "https://www.thecookingacademy.co.uk/private-cookery-class/?utm_source=chatgpt.com" \t "_new" </w:instrText>
            </w:r>
            <w:r>
              <w:fldChar w:fldCharType="separate"/>
            </w:r>
            <w:r>
              <w:rPr>
                <w:rStyle w:val="14"/>
                <w:rFonts w:ascii="Calibri" w:hAnsi="Calibri"/>
              </w:rPr>
              <w:t>https://www.thecookingacademy.co.uk/private-cookery-class/</w:t>
            </w:r>
            <w:r>
              <w:rPr>
                <w:rStyle w:val="14"/>
                <w:rFonts w:ascii="Calibri" w:hAnsi="Calibri"/>
              </w:rPr>
              <w:fldChar w:fldCharType="end"/>
            </w:r>
            <w:r>
              <w:rPr>
                <w:rStyle w:val="40"/>
                <w:rFonts w:ascii="Calibri" w:hAnsi="Calibri"/>
                <w:color w:val="000000"/>
              </w:rPr>
              <w:t> </w:t>
            </w:r>
            <w:r>
              <w:rPr>
                <w:rFonts w:ascii="Calibri" w:hAnsi="Calibri"/>
                <w:color w:val="000000"/>
              </w:rPr>
              <w:t>[Accessed 19 November 2025].</w:t>
            </w:r>
          </w:p>
          <w:p w14:paraId="0BF51B7D">
            <w:pPr>
              <w:pStyle w:val="15"/>
              <w:rPr>
                <w:rFonts w:ascii="Calibri" w:hAnsi="Calibri"/>
                <w:color w:val="000000"/>
              </w:rPr>
            </w:pPr>
            <w:r>
              <w:rPr>
                <w:rFonts w:ascii="Calibri" w:hAnsi="Calibri"/>
                <w:color w:val="000000"/>
              </w:rPr>
              <w:t>The Cooking Academy, 2025.</w:t>
            </w:r>
            <w:r>
              <w:rPr>
                <w:rStyle w:val="40"/>
                <w:rFonts w:ascii="Calibri" w:hAnsi="Calibri"/>
                <w:color w:val="000000"/>
              </w:rPr>
              <w:t> </w:t>
            </w:r>
            <w:r>
              <w:rPr>
                <w:rStyle w:val="13"/>
                <w:rFonts w:ascii="Calibri" w:hAnsi="Calibri"/>
                <w:color w:val="000000"/>
              </w:rPr>
              <w:t>Contact Us</w:t>
            </w:r>
            <w:r>
              <w:rPr>
                <w:rFonts w:ascii="Calibri" w:hAnsi="Calibri"/>
                <w:color w:val="000000"/>
              </w:rPr>
              <w:t>. [online] Available at:</w:t>
            </w:r>
            <w:r>
              <w:rPr>
                <w:rStyle w:val="40"/>
                <w:rFonts w:ascii="Calibri" w:hAnsi="Calibri"/>
                <w:color w:val="000000"/>
              </w:rPr>
              <w:t> </w:t>
            </w:r>
            <w:r>
              <w:fldChar w:fldCharType="begin"/>
            </w:r>
            <w:r>
              <w:instrText xml:space="preserve"> HYPERLINK "https://www.thecookingacademy.co.uk/contact/?utm_source=chatgpt.com" \t "_new" </w:instrText>
            </w:r>
            <w:r>
              <w:fldChar w:fldCharType="separate"/>
            </w:r>
            <w:r>
              <w:rPr>
                <w:rStyle w:val="14"/>
                <w:rFonts w:ascii="Calibri" w:hAnsi="Calibri"/>
              </w:rPr>
              <w:t>https://www.thecookingacademy.co.uk/contact/</w:t>
            </w:r>
            <w:r>
              <w:rPr>
                <w:rStyle w:val="14"/>
                <w:rFonts w:ascii="Calibri" w:hAnsi="Calibri"/>
              </w:rPr>
              <w:fldChar w:fldCharType="end"/>
            </w:r>
            <w:r>
              <w:rPr>
                <w:rFonts w:ascii="Calibri" w:hAnsi="Calibri"/>
                <w:color w:val="000000"/>
              </w:rPr>
              <w:t>[Accessed 19 November 2025].</w:t>
            </w:r>
          </w:p>
          <w:p w14:paraId="552C3112">
            <w:pPr>
              <w:pStyle w:val="15"/>
              <w:rPr>
                <w:rFonts w:ascii="Calibri" w:hAnsi="Calibri"/>
                <w:color w:val="000000"/>
              </w:rPr>
            </w:pPr>
            <w:r>
              <w:rPr>
                <w:rFonts w:ascii="Calibri" w:hAnsi="Calibri"/>
                <w:color w:val="000000"/>
              </w:rPr>
              <w:t>The Cooking Academy, 2025.</w:t>
            </w:r>
            <w:r>
              <w:rPr>
                <w:rStyle w:val="40"/>
                <w:rFonts w:ascii="Calibri" w:hAnsi="Calibri"/>
                <w:color w:val="000000"/>
              </w:rPr>
              <w:t> </w:t>
            </w:r>
            <w:r>
              <w:rPr>
                <w:rStyle w:val="13"/>
                <w:rFonts w:ascii="Calibri" w:hAnsi="Calibri"/>
                <w:color w:val="000000"/>
              </w:rPr>
              <w:t>Testimonials</w:t>
            </w:r>
            <w:r>
              <w:rPr>
                <w:rFonts w:ascii="Calibri" w:hAnsi="Calibri"/>
                <w:color w:val="000000"/>
              </w:rPr>
              <w:t>. [online] Available at:</w:t>
            </w:r>
            <w:r>
              <w:rPr>
                <w:rStyle w:val="40"/>
                <w:rFonts w:ascii="Calibri" w:hAnsi="Calibri"/>
                <w:color w:val="000000"/>
              </w:rPr>
              <w:t> </w:t>
            </w:r>
            <w:r>
              <w:fldChar w:fldCharType="begin"/>
            </w:r>
            <w:r>
              <w:instrText xml:space="preserve"> HYPERLINK "https://www.thecookingacademy.co.uk/testimonials/?utm_source=chatgpt.com" \t "_new" </w:instrText>
            </w:r>
            <w:r>
              <w:fldChar w:fldCharType="separate"/>
            </w:r>
            <w:r>
              <w:rPr>
                <w:rStyle w:val="14"/>
                <w:rFonts w:ascii="Calibri" w:hAnsi="Calibri"/>
              </w:rPr>
              <w:t>https://www.thecookingacademy.co.uk/testimonials/</w:t>
            </w:r>
            <w:r>
              <w:rPr>
                <w:rStyle w:val="14"/>
                <w:rFonts w:ascii="Calibri" w:hAnsi="Calibri"/>
              </w:rPr>
              <w:fldChar w:fldCharType="end"/>
            </w:r>
            <w:r>
              <w:rPr>
                <w:rFonts w:ascii="Calibri" w:hAnsi="Calibri"/>
                <w:color w:val="000000"/>
              </w:rPr>
              <w:t>[Accessed 19 November 2025].</w:t>
            </w:r>
          </w:p>
          <w:p w14:paraId="1B637541">
            <w:pPr>
              <w:pStyle w:val="15"/>
              <w:rPr>
                <w:rFonts w:ascii="Calibri" w:hAnsi="Calibri"/>
                <w:color w:val="000000"/>
              </w:rPr>
            </w:pPr>
            <w:r>
              <w:rPr>
                <w:rFonts w:ascii="Calibri" w:hAnsi="Calibri"/>
                <w:color w:val="000000"/>
              </w:rPr>
              <w:t>TripAdvisor, 2025.</w:t>
            </w:r>
            <w:r>
              <w:rPr>
                <w:rStyle w:val="40"/>
                <w:rFonts w:ascii="Calibri" w:hAnsi="Calibri"/>
                <w:color w:val="000000"/>
              </w:rPr>
              <w:t> </w:t>
            </w:r>
            <w:r>
              <w:rPr>
                <w:rStyle w:val="13"/>
                <w:rFonts w:ascii="Calibri" w:hAnsi="Calibri"/>
                <w:color w:val="000000"/>
              </w:rPr>
              <w:t>The Cooking Academy Reviews</w:t>
            </w:r>
            <w:r>
              <w:rPr>
                <w:rFonts w:ascii="Calibri" w:hAnsi="Calibri"/>
                <w:color w:val="000000"/>
              </w:rPr>
              <w:t>. [online] Available at:</w:t>
            </w:r>
            <w:r>
              <w:rPr>
                <w:rStyle w:val="40"/>
                <w:rFonts w:ascii="Calibri" w:hAnsi="Calibri"/>
                <w:color w:val="000000"/>
              </w:rPr>
              <w:t> </w:t>
            </w:r>
            <w:r>
              <w:fldChar w:fldCharType="begin"/>
            </w:r>
            <w:r>
              <w:instrText xml:space="preserve"> HYPERLINK "https://www.tripadvisor.com/Attraction_Review-g1096773-d7349821-Reviews-The_Cooking_Academy-Rickmansworth_Hertfordshire_England.html?utm_source=chatgpt.com" \t "_new" </w:instrText>
            </w:r>
            <w:r>
              <w:fldChar w:fldCharType="separate"/>
            </w:r>
            <w:r>
              <w:rPr>
                <w:rStyle w:val="14"/>
                <w:rFonts w:ascii="Calibri" w:hAnsi="Calibri"/>
              </w:rPr>
              <w:t>https://www.tripadvisor.com/Attraction_Review-g1096773-d7349821-Reviews-The_Cooking_Academy-Rickmansworth_Hertfordshire_England.html</w:t>
            </w:r>
            <w:r>
              <w:rPr>
                <w:rStyle w:val="14"/>
                <w:rFonts w:ascii="Calibri" w:hAnsi="Calibri"/>
              </w:rPr>
              <w:fldChar w:fldCharType="end"/>
            </w:r>
            <w:r>
              <w:rPr>
                <w:rStyle w:val="40"/>
                <w:rFonts w:ascii="Calibri" w:hAnsi="Calibri"/>
                <w:color w:val="000000"/>
              </w:rPr>
              <w:t> </w:t>
            </w:r>
            <w:r>
              <w:rPr>
                <w:rFonts w:ascii="Calibri" w:hAnsi="Calibri"/>
                <w:color w:val="000000"/>
              </w:rPr>
              <w:t>[Accessed 19 November 2025].</w:t>
            </w:r>
          </w:p>
          <w:p w14:paraId="5195FFCD">
            <w:pPr>
              <w:pStyle w:val="15"/>
              <w:rPr>
                <w:rFonts w:ascii="Calibri" w:hAnsi="Calibri"/>
                <w:color w:val="000000"/>
              </w:rPr>
            </w:pPr>
            <w:r>
              <w:rPr>
                <w:rFonts w:ascii="Calibri" w:hAnsi="Calibri"/>
                <w:color w:val="000000"/>
              </w:rPr>
              <w:t>Instagram, 2025.</w:t>
            </w:r>
            <w:r>
              <w:rPr>
                <w:rStyle w:val="40"/>
                <w:rFonts w:ascii="Calibri" w:hAnsi="Calibri"/>
                <w:color w:val="000000"/>
              </w:rPr>
              <w:t> </w:t>
            </w:r>
            <w:r>
              <w:rPr>
                <w:rStyle w:val="13"/>
                <w:rFonts w:ascii="Calibri" w:hAnsi="Calibri"/>
                <w:color w:val="000000"/>
              </w:rPr>
              <w:t>The Cooking Academy Instagram Page</w:t>
            </w:r>
            <w:r>
              <w:rPr>
                <w:rFonts w:ascii="Calibri" w:hAnsi="Calibri"/>
                <w:color w:val="000000"/>
              </w:rPr>
              <w:t>. [online] Available at:</w:t>
            </w:r>
            <w:r>
              <w:rPr>
                <w:rStyle w:val="40"/>
                <w:rFonts w:ascii="Calibri" w:hAnsi="Calibri"/>
                <w:color w:val="000000"/>
              </w:rPr>
              <w:t> </w:t>
            </w:r>
            <w:r>
              <w:fldChar w:fldCharType="begin"/>
            </w:r>
            <w:r>
              <w:instrText xml:space="preserve"> HYPERLINK "https://www.instagram.com/thecookingacademy/?hl=en&amp;utm_source=chatgpt.com" \t "_new" </w:instrText>
            </w:r>
            <w:r>
              <w:fldChar w:fldCharType="separate"/>
            </w:r>
            <w:r>
              <w:rPr>
                <w:rStyle w:val="14"/>
                <w:rFonts w:ascii="Calibri" w:hAnsi="Calibri"/>
              </w:rPr>
              <w:t>https://www.instagram.com/thecookingacademy/?hl=en</w:t>
            </w:r>
            <w:r>
              <w:rPr>
                <w:rStyle w:val="14"/>
                <w:rFonts w:ascii="Calibri" w:hAnsi="Calibri"/>
              </w:rPr>
              <w:fldChar w:fldCharType="end"/>
            </w:r>
            <w:r>
              <w:rPr>
                <w:rStyle w:val="40"/>
                <w:rFonts w:ascii="Calibri" w:hAnsi="Calibri"/>
                <w:color w:val="000000"/>
              </w:rPr>
              <w:t> </w:t>
            </w:r>
            <w:r>
              <w:rPr>
                <w:rFonts w:ascii="Calibri" w:hAnsi="Calibri"/>
                <w:color w:val="000000"/>
              </w:rPr>
              <w:t>[Accessed 19 November 2025].</w:t>
            </w:r>
          </w:p>
          <w:p w14:paraId="0283365D">
            <w:pPr>
              <w:pStyle w:val="15"/>
              <w:rPr>
                <w:rFonts w:ascii="Calibri" w:hAnsi="Calibri"/>
                <w:color w:val="000000"/>
              </w:rPr>
            </w:pPr>
            <w:r>
              <w:rPr>
                <w:rFonts w:ascii="Calibri" w:hAnsi="Calibri"/>
                <w:color w:val="000000"/>
              </w:rPr>
              <w:t>Facebook, 2025.</w:t>
            </w:r>
            <w:r>
              <w:rPr>
                <w:rStyle w:val="40"/>
                <w:rFonts w:ascii="Calibri" w:hAnsi="Calibri"/>
                <w:color w:val="000000"/>
              </w:rPr>
              <w:t> </w:t>
            </w:r>
            <w:r>
              <w:rPr>
                <w:rStyle w:val="13"/>
                <w:rFonts w:ascii="Calibri" w:hAnsi="Calibri"/>
                <w:color w:val="000000"/>
              </w:rPr>
              <w:t>The Cooking Academy Facebook Page</w:t>
            </w:r>
            <w:r>
              <w:rPr>
                <w:rFonts w:ascii="Calibri" w:hAnsi="Calibri"/>
                <w:color w:val="000000"/>
              </w:rPr>
              <w:t>. [online] Available at:</w:t>
            </w:r>
            <w:r>
              <w:rPr>
                <w:rStyle w:val="40"/>
                <w:rFonts w:ascii="Calibri" w:hAnsi="Calibri"/>
                <w:color w:val="000000"/>
              </w:rPr>
              <w:t> </w:t>
            </w:r>
            <w:r>
              <w:fldChar w:fldCharType="begin"/>
            </w:r>
            <w:r>
              <w:instrText xml:space="preserve"> HYPERLINK "https://www.facebook.com/thecookingacademy/?locale=en_GB&amp;utm_source=chatgpt.com" \t "_new" </w:instrText>
            </w:r>
            <w:r>
              <w:fldChar w:fldCharType="separate"/>
            </w:r>
            <w:r>
              <w:rPr>
                <w:rStyle w:val="14"/>
                <w:rFonts w:ascii="Calibri" w:hAnsi="Calibri"/>
              </w:rPr>
              <w:t>https://www.facebook.com/thecookingacademy/?locale=en_GB</w:t>
            </w:r>
            <w:r>
              <w:rPr>
                <w:rStyle w:val="14"/>
                <w:rFonts w:ascii="Calibri" w:hAnsi="Calibri"/>
              </w:rPr>
              <w:fldChar w:fldCharType="end"/>
            </w:r>
            <w:r>
              <w:rPr>
                <w:rStyle w:val="40"/>
                <w:rFonts w:ascii="Calibri" w:hAnsi="Calibri"/>
                <w:color w:val="000000"/>
              </w:rPr>
              <w:t> </w:t>
            </w:r>
            <w:r>
              <w:rPr>
                <w:rFonts w:ascii="Calibri" w:hAnsi="Calibri"/>
                <w:color w:val="000000"/>
              </w:rPr>
              <w:t>[Accessed 19 November 2025].</w:t>
            </w:r>
          </w:p>
          <w:p w14:paraId="7EC94DEC">
            <w:pPr>
              <w:pStyle w:val="15"/>
              <w:rPr>
                <w:rFonts w:ascii="Calibri" w:hAnsi="Calibri"/>
                <w:color w:val="000000"/>
              </w:rPr>
            </w:pPr>
            <w:r>
              <w:rPr>
                <w:rFonts w:ascii="Calibri" w:hAnsi="Calibri"/>
                <w:color w:val="000000"/>
              </w:rPr>
              <w:t>If you want, I can also create a</w:t>
            </w:r>
            <w:r>
              <w:rPr>
                <w:rStyle w:val="40"/>
                <w:rFonts w:ascii="Calibri" w:hAnsi="Calibri"/>
                <w:color w:val="000000"/>
              </w:rPr>
              <w:t> </w:t>
            </w:r>
            <w:r>
              <w:rPr>
                <w:rStyle w:val="16"/>
                <w:rFonts w:ascii="Calibri" w:hAnsi="Calibri"/>
                <w:color w:val="000000"/>
              </w:rPr>
              <w:t>full reference list for all the individual pages we specifically cited</w:t>
            </w:r>
            <w:r>
              <w:rPr>
                <w:rFonts w:ascii="Calibri" w:hAnsi="Calibri"/>
                <w:color w:val="000000"/>
              </w:rPr>
              <w:t>, formatted neatly for submission. Do you want me to do that?</w:t>
            </w:r>
          </w:p>
          <w:p w14:paraId="0BBF4329">
            <w:pPr>
              <w:pStyle w:val="41"/>
            </w:pPr>
            <w:r>
              <w:t>Top of Form</w:t>
            </w:r>
          </w:p>
          <w:p w14:paraId="43804001">
            <w:pPr>
              <w:pStyle w:val="43"/>
              <w:rPr>
                <w:color w:val="000000"/>
              </w:rPr>
            </w:pPr>
          </w:p>
          <w:p w14:paraId="2A24447A">
            <w:pPr>
              <w:pStyle w:val="44"/>
            </w:pPr>
            <w:r>
              <w:t>Bottom of Form</w:t>
            </w:r>
          </w:p>
          <w:p w14:paraId="74C80405">
            <w:pPr>
              <w:pStyle w:val="41"/>
            </w:pPr>
            <w:r>
              <w:t>Top of Form</w:t>
            </w:r>
          </w:p>
          <w:p w14:paraId="384F325F">
            <w:pPr>
              <w:pStyle w:val="43"/>
              <w:rPr>
                <w:color w:val="000000"/>
              </w:rPr>
            </w:pPr>
          </w:p>
          <w:p w14:paraId="514C3868">
            <w:pPr>
              <w:pStyle w:val="44"/>
            </w:pPr>
            <w:r>
              <w:t>Bottom of Form</w:t>
            </w:r>
          </w:p>
          <w:p w14:paraId="23796492">
            <w:pPr>
              <w:spacing w:after="160" w:line="259" w:lineRule="auto"/>
              <w:rPr>
                <w:rFonts w:ascii="Calibri" w:hAnsi="Calibri"/>
              </w:rPr>
            </w:pPr>
          </w:p>
          <w:p w14:paraId="0313ECB7">
            <w:pPr>
              <w:spacing w:after="160" w:line="259" w:lineRule="auto"/>
              <w:rPr>
                <w:rFonts w:ascii="Calibri" w:hAnsi="Calibri"/>
              </w:rPr>
            </w:pPr>
          </w:p>
          <w:p w14:paraId="2E6CDA62">
            <w:pPr>
              <w:spacing w:after="160" w:line="259" w:lineRule="auto"/>
              <w:rPr>
                <w:rFonts w:ascii="Calibri" w:hAnsi="Calibri"/>
              </w:rPr>
            </w:pPr>
          </w:p>
        </w:tc>
      </w:tr>
    </w:tbl>
    <w:p w14:paraId="00B5888A">
      <w:pPr>
        <w:rPr>
          <w:rFonts w:ascii="Calibri" w:hAnsi="Calibri"/>
        </w:rPr>
      </w:pPr>
    </w:p>
    <w:p w14:paraId="4F43D36C">
      <w:pPr>
        <w:rPr>
          <w:rFonts w:ascii="Calibri" w:hAnsi="Calibri"/>
        </w:rPr>
      </w:pPr>
    </w:p>
    <w:p w14:paraId="372126C4">
      <w:pPr>
        <w:rPr>
          <w:rFonts w:ascii="Calibri" w:hAnsi="Calibri"/>
        </w:rPr>
      </w:pP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imSun"/>
    <w:panose1 w:val="00000000000000000000"/>
    <w:charset w:val="86"/>
    <w:family w:val="swiss"/>
    <w:pitch w:val="default"/>
    <w:sig w:usb0="00000000" w:usb1="00000000" w:usb2="00000000" w:usb3="00000000" w:csb0="0000019F" w:csb1="00000000"/>
  </w:font>
  <w:font w:name="Aptos">
    <w:altName w:val="Segoe Print"/>
    <w:panose1 w:val="00000000000000000000"/>
    <w:charset w:val="00"/>
    <w:family w:val="auto"/>
    <w:pitch w:val="default"/>
    <w:sig w:usb0="00000000" w:usb1="00000000" w:usb2="00000000" w:usb3="00000000" w:csb0="00000000" w:csb1="00000000"/>
  </w:font>
  <w:font w:name="Aptos Display">
    <w:altName w:val="Arial"/>
    <w:panose1 w:val="00000000000000000000"/>
    <w:charset w:val="00"/>
    <w:family w:val="swiss"/>
    <w:pitch w:val="default"/>
    <w:sig w:usb0="00000000" w:usb1="00000000" w:usb2="00000000" w:usb3="00000000" w:csb0="0000019F" w:csb1="00000000"/>
  </w:font>
  <w:font w:name="等线 Light">
    <w:altName w:val="Segoe Print"/>
    <w:panose1 w:val="00000000000000000000"/>
    <w:charset w:val="00"/>
    <w:family w:val="auto"/>
    <w:pitch w:val="default"/>
    <w:sig w:usb0="00000000" w:usb1="00000000" w:usb2="00000000" w:usb3="00000000" w:csb0="00000000" w:csb1="00000000"/>
  </w:font>
  <w:font w:name="Helvetica Neue">
    <w:altName w:val="Times New Roman"/>
    <w:panose1 w:val="02000503000000020004"/>
    <w:charset w:val="00"/>
    <w:family w:val="auto"/>
    <w:pitch w:val="default"/>
    <w:sig w:usb0="00000000" w:usb1="00000000" w:usb2="00000010" w:usb3="00000000" w:csb0="00000001" w:csb1="00000000"/>
  </w:font>
  <w:font w:name="Segoe Print">
    <w:panose1 w:val="02000600000000000000"/>
    <w:charset w:val="00"/>
    <w:family w:val="auto"/>
    <w:pitch w:val="default"/>
    <w:sig w:usb0="0000028F" w:usb1="00000000" w:usb2="00000000" w:usb3="00000000" w:csb0="2000009F" w:csb1="47010000"/>
  </w:font>
  <w:font w:name="Helvetica">
    <w:altName w:val="Arial"/>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6"/>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590F"/>
    <w:rsid w:val="0000091E"/>
    <w:rsid w:val="0006353A"/>
    <w:rsid w:val="000A3A67"/>
    <w:rsid w:val="000E596A"/>
    <w:rsid w:val="0014140A"/>
    <w:rsid w:val="00163E83"/>
    <w:rsid w:val="001C566C"/>
    <w:rsid w:val="001E0825"/>
    <w:rsid w:val="00217500"/>
    <w:rsid w:val="00244DE9"/>
    <w:rsid w:val="0048083B"/>
    <w:rsid w:val="005346CF"/>
    <w:rsid w:val="005C31B8"/>
    <w:rsid w:val="005E5692"/>
    <w:rsid w:val="006776A5"/>
    <w:rsid w:val="006E0970"/>
    <w:rsid w:val="00761EDD"/>
    <w:rsid w:val="00773A79"/>
    <w:rsid w:val="008A7D3A"/>
    <w:rsid w:val="00970B9A"/>
    <w:rsid w:val="009770BD"/>
    <w:rsid w:val="00985651"/>
    <w:rsid w:val="009D1B28"/>
    <w:rsid w:val="00AB39CD"/>
    <w:rsid w:val="00B65582"/>
    <w:rsid w:val="00B81E3B"/>
    <w:rsid w:val="00C6075D"/>
    <w:rsid w:val="00C75F21"/>
    <w:rsid w:val="00D00BFC"/>
    <w:rsid w:val="00D022FD"/>
    <w:rsid w:val="00D67C2E"/>
    <w:rsid w:val="00D8590F"/>
    <w:rsid w:val="00D977B1"/>
    <w:rsid w:val="00DE1DF9"/>
    <w:rsid w:val="00E46FDC"/>
    <w:rsid w:val="00EA3950"/>
    <w:rsid w:val="00EF57DE"/>
    <w:rsid w:val="00F61A2D"/>
    <w:rsid w:val="00F71568"/>
    <w:rsid w:val="13F65173"/>
    <w:rsid w:val="3E2B37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240" w:lineRule="auto"/>
    </w:pPr>
    <w:rPr>
      <w:rFonts w:ascii="Times New Roman" w:hAnsi="Times New Roman" w:cs="Times New Roman" w:eastAsiaTheme="minorHAnsi"/>
      <w:kern w:val="0"/>
      <w:sz w:val="24"/>
      <w:szCs w:val="24"/>
      <w:lang w:val="en-US" w:eastAsia="en-US" w:bidi="ar-SA"/>
      <w14:ligatures w14:val="none"/>
    </w:rPr>
  </w:style>
  <w:style w:type="paragraph" w:styleId="2">
    <w:name w:val="heading 1"/>
    <w:basedOn w:val="1"/>
    <w:next w:val="1"/>
    <w:link w:val="20"/>
    <w:qFormat/>
    <w:uiPriority w:val="9"/>
    <w:pPr>
      <w:keepNext/>
      <w:keepLines/>
      <w:spacing w:before="360" w:after="80" w:line="259" w:lineRule="auto"/>
      <w:outlineLvl w:val="0"/>
    </w:pPr>
    <w:rPr>
      <w:rFonts w:asciiTheme="majorHAnsi" w:hAnsiTheme="majorHAnsi" w:eastAsiaTheme="majorEastAsia" w:cstheme="majorBidi"/>
      <w:color w:val="104862" w:themeColor="accent1" w:themeShade="BF"/>
      <w:kern w:val="2"/>
      <w:sz w:val="40"/>
      <w:szCs w:val="40"/>
      <w:lang w:val="en-GB"/>
      <w14:ligatures w14:val="standardContextual"/>
    </w:rPr>
  </w:style>
  <w:style w:type="paragraph" w:styleId="3">
    <w:name w:val="heading 2"/>
    <w:basedOn w:val="1"/>
    <w:next w:val="1"/>
    <w:link w:val="21"/>
    <w:semiHidden/>
    <w:unhideWhenUsed/>
    <w:qFormat/>
    <w:uiPriority w:val="9"/>
    <w:pPr>
      <w:keepNext/>
      <w:keepLines/>
      <w:spacing w:before="160" w:after="80" w:line="259" w:lineRule="auto"/>
      <w:outlineLvl w:val="1"/>
    </w:pPr>
    <w:rPr>
      <w:rFonts w:asciiTheme="majorHAnsi" w:hAnsiTheme="majorHAnsi" w:eastAsiaTheme="majorEastAsia" w:cstheme="majorBidi"/>
      <w:color w:val="104862" w:themeColor="accent1" w:themeShade="BF"/>
      <w:kern w:val="2"/>
      <w:sz w:val="32"/>
      <w:szCs w:val="32"/>
      <w:lang w:val="en-GB"/>
      <w14:ligatures w14:val="standardContextual"/>
    </w:rPr>
  </w:style>
  <w:style w:type="paragraph" w:styleId="4">
    <w:name w:val="heading 3"/>
    <w:basedOn w:val="1"/>
    <w:next w:val="1"/>
    <w:link w:val="22"/>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3"/>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4"/>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5"/>
    <w:semiHidden/>
    <w:unhideWhenUsed/>
    <w:qFormat/>
    <w:uiPriority w:val="9"/>
    <w:pPr>
      <w:keepNext/>
      <w:keepLines/>
      <w:spacing w:before="4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6"/>
    <w:semiHidden/>
    <w:unhideWhenUsed/>
    <w:qFormat/>
    <w:uiPriority w:val="9"/>
    <w:pPr>
      <w:keepNext/>
      <w:keepLines/>
      <w:spacing w:before="4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7"/>
    <w:semiHidden/>
    <w:unhideWhenUsed/>
    <w:qFormat/>
    <w:uiPriority w:val="9"/>
    <w:pPr>
      <w:keepNext/>
      <w:keepLines/>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8"/>
    <w:semiHidden/>
    <w:unhideWhenUsed/>
    <w:qFormat/>
    <w:uiPriority w:val="9"/>
    <w:pPr>
      <w:keepNext/>
      <w:keepLines/>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character" w:styleId="13">
    <w:name w:val="Emphasis"/>
    <w:basedOn w:val="11"/>
    <w:qFormat/>
    <w:uiPriority w:val="20"/>
    <w:rPr>
      <w:i/>
      <w:iCs/>
    </w:rPr>
  </w:style>
  <w:style w:type="character" w:styleId="14">
    <w:name w:val="Hyperlink"/>
    <w:basedOn w:val="11"/>
    <w:unhideWhenUsed/>
    <w:uiPriority w:val="99"/>
    <w:rPr>
      <w:color w:val="467886" w:themeColor="hyperlink"/>
      <w:u w:val="single"/>
      <w14:textFill>
        <w14:solidFill>
          <w14:schemeClr w14:val="hlink"/>
        </w14:solidFill>
      </w14:textFill>
    </w:rPr>
  </w:style>
  <w:style w:type="paragraph" w:styleId="15">
    <w:name w:val="Normal (Web)"/>
    <w:basedOn w:val="1"/>
    <w:semiHidden/>
    <w:unhideWhenUsed/>
    <w:qFormat/>
    <w:uiPriority w:val="99"/>
    <w:pPr>
      <w:spacing w:before="100" w:beforeAutospacing="1" w:after="100" w:afterAutospacing="1"/>
    </w:pPr>
  </w:style>
  <w:style w:type="character" w:styleId="16">
    <w:name w:val="Strong"/>
    <w:basedOn w:val="11"/>
    <w:qFormat/>
    <w:uiPriority w:val="22"/>
    <w:rPr>
      <w:b/>
      <w:bCs/>
    </w:rPr>
  </w:style>
  <w:style w:type="paragraph" w:styleId="17">
    <w:name w:val="Subtitle"/>
    <w:basedOn w:val="1"/>
    <w:next w:val="1"/>
    <w:link w:val="30"/>
    <w:qFormat/>
    <w:uiPriority w:val="11"/>
    <w:pPr>
      <w:spacing w:after="160" w:line="259" w:lineRule="auto"/>
    </w:pPr>
    <w:rPr>
      <w:rFonts w:asciiTheme="minorHAnsi" w:hAnsiTheme="minorHAnsi" w:eastAsiaTheme="majorEastAsia" w:cstheme="majorBidi"/>
      <w:color w:val="595959" w:themeColor="text1" w:themeTint="A6"/>
      <w:spacing w:val="15"/>
      <w:kern w:val="2"/>
      <w:sz w:val="28"/>
      <w:szCs w:val="28"/>
      <w:lang w:val="en-GB"/>
      <w14:textFill>
        <w14:solidFill>
          <w14:schemeClr w14:val="tx1">
            <w14:lumMod w14:val="65000"/>
            <w14:lumOff w14:val="35000"/>
          </w14:schemeClr>
        </w14:solidFill>
      </w14:textFill>
      <w14:ligatures w14:val="standardContextual"/>
    </w:rPr>
  </w:style>
  <w:style w:type="table" w:styleId="18">
    <w:name w:val="Table Grid"/>
    <w:basedOn w:val="12"/>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19">
    <w:name w:val="Title"/>
    <w:basedOn w:val="1"/>
    <w:next w:val="1"/>
    <w:link w:val="29"/>
    <w:qFormat/>
    <w:uiPriority w:val="10"/>
    <w:pPr>
      <w:spacing w:after="80"/>
      <w:contextualSpacing/>
    </w:pPr>
    <w:rPr>
      <w:rFonts w:asciiTheme="majorHAnsi" w:hAnsiTheme="majorHAnsi" w:eastAsiaTheme="majorEastAsia" w:cstheme="majorBidi"/>
      <w:spacing w:val="-10"/>
      <w:kern w:val="28"/>
      <w:sz w:val="56"/>
      <w:szCs w:val="56"/>
      <w:lang w:val="en-GB"/>
      <w14:ligatures w14:val="standardContextual"/>
    </w:rPr>
  </w:style>
  <w:style w:type="character" w:customStyle="1" w:styleId="20">
    <w:name w:val="Heading 1 Char"/>
    <w:basedOn w:val="11"/>
    <w:link w:val="2"/>
    <w:uiPriority w:val="9"/>
    <w:rPr>
      <w:rFonts w:asciiTheme="majorHAnsi" w:hAnsiTheme="majorHAnsi" w:eastAsiaTheme="majorEastAsia" w:cstheme="majorBidi"/>
      <w:color w:val="104862" w:themeColor="accent1" w:themeShade="BF"/>
      <w:sz w:val="40"/>
      <w:szCs w:val="40"/>
    </w:rPr>
  </w:style>
  <w:style w:type="character" w:customStyle="1" w:styleId="21">
    <w:name w:val="Heading 2 Char"/>
    <w:basedOn w:val="11"/>
    <w:link w:val="3"/>
    <w:semiHidden/>
    <w:uiPriority w:val="9"/>
    <w:rPr>
      <w:rFonts w:asciiTheme="majorHAnsi" w:hAnsiTheme="majorHAnsi" w:eastAsiaTheme="majorEastAsia" w:cstheme="majorBidi"/>
      <w:color w:val="104862" w:themeColor="accent1" w:themeShade="BF"/>
      <w:sz w:val="32"/>
      <w:szCs w:val="32"/>
    </w:rPr>
  </w:style>
  <w:style w:type="character" w:customStyle="1" w:styleId="22">
    <w:name w:val="Heading 3 Char"/>
    <w:basedOn w:val="11"/>
    <w:link w:val="4"/>
    <w:semiHidden/>
    <w:uiPriority w:val="9"/>
    <w:rPr>
      <w:rFonts w:eastAsiaTheme="majorEastAsia" w:cstheme="majorBidi"/>
      <w:color w:val="104862" w:themeColor="accent1" w:themeShade="BF"/>
      <w:sz w:val="28"/>
      <w:szCs w:val="28"/>
    </w:rPr>
  </w:style>
  <w:style w:type="character" w:customStyle="1" w:styleId="23">
    <w:name w:val="Heading 4 Char"/>
    <w:basedOn w:val="11"/>
    <w:link w:val="5"/>
    <w:semiHidden/>
    <w:uiPriority w:val="9"/>
    <w:rPr>
      <w:rFonts w:eastAsiaTheme="majorEastAsia" w:cstheme="majorBidi"/>
      <w:i/>
      <w:iCs/>
      <w:color w:val="104862" w:themeColor="accent1" w:themeShade="BF"/>
    </w:rPr>
  </w:style>
  <w:style w:type="character" w:customStyle="1" w:styleId="24">
    <w:name w:val="Heading 5 Char"/>
    <w:basedOn w:val="11"/>
    <w:link w:val="6"/>
    <w:semiHidden/>
    <w:uiPriority w:val="9"/>
    <w:rPr>
      <w:rFonts w:eastAsiaTheme="majorEastAsia" w:cstheme="majorBidi"/>
      <w:color w:val="104862" w:themeColor="accent1" w:themeShade="BF"/>
    </w:rPr>
  </w:style>
  <w:style w:type="character" w:customStyle="1" w:styleId="25">
    <w:name w:val="Heading 6 Char"/>
    <w:basedOn w:val="11"/>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6">
    <w:name w:val="Heading 7 Char"/>
    <w:basedOn w:val="11"/>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7">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8">
    <w:name w:val="Heading 9 Char"/>
    <w:basedOn w:val="11"/>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29">
    <w:name w:val="Title Char"/>
    <w:basedOn w:val="11"/>
    <w:link w:val="19"/>
    <w:uiPriority w:val="10"/>
    <w:rPr>
      <w:rFonts w:asciiTheme="majorHAnsi" w:hAnsiTheme="majorHAnsi" w:eastAsiaTheme="majorEastAsia" w:cstheme="majorBidi"/>
      <w:spacing w:val="-10"/>
      <w:kern w:val="28"/>
      <w:sz w:val="56"/>
      <w:szCs w:val="56"/>
    </w:rPr>
  </w:style>
  <w:style w:type="character" w:customStyle="1" w:styleId="30">
    <w:name w:val="Subtitle Char"/>
    <w:basedOn w:val="11"/>
    <w:link w:val="17"/>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1">
    <w:name w:val="Quote"/>
    <w:basedOn w:val="1"/>
    <w:next w:val="1"/>
    <w:link w:val="32"/>
    <w:qFormat/>
    <w:uiPriority w:val="29"/>
    <w:pPr>
      <w:spacing w:before="160" w:after="160" w:line="259" w:lineRule="auto"/>
      <w:jc w:val="center"/>
    </w:pPr>
    <w:rPr>
      <w:rFonts w:asciiTheme="minorHAnsi" w:hAnsiTheme="minorHAnsi" w:cstheme="minorBidi"/>
      <w:i/>
      <w:iCs/>
      <w:color w:val="404040" w:themeColor="text1" w:themeTint="BF"/>
      <w:kern w:val="2"/>
      <w:sz w:val="22"/>
      <w:szCs w:val="22"/>
      <w:lang w:val="en-GB"/>
      <w14:textFill>
        <w14:solidFill>
          <w14:schemeClr w14:val="tx1">
            <w14:lumMod w14:val="75000"/>
            <w14:lumOff w14:val="25000"/>
          </w14:schemeClr>
        </w14:solidFill>
      </w14:textFill>
      <w14:ligatures w14:val="standardContextual"/>
    </w:rPr>
  </w:style>
  <w:style w:type="character" w:customStyle="1" w:styleId="32">
    <w:name w:val="Quote Char"/>
    <w:basedOn w:val="11"/>
    <w:link w:val="31"/>
    <w:uiPriority w:val="29"/>
    <w:rPr>
      <w:i/>
      <w:iCs/>
      <w:color w:val="404040" w:themeColor="text1" w:themeTint="BF"/>
      <w14:textFill>
        <w14:solidFill>
          <w14:schemeClr w14:val="tx1">
            <w14:lumMod w14:val="75000"/>
            <w14:lumOff w14:val="25000"/>
          </w14:schemeClr>
        </w14:solidFill>
      </w14:textFill>
    </w:rPr>
  </w:style>
  <w:style w:type="paragraph" w:styleId="33">
    <w:name w:val="List Paragraph"/>
    <w:basedOn w:val="1"/>
    <w:qFormat/>
    <w:uiPriority w:val="34"/>
    <w:pPr>
      <w:spacing w:after="160" w:line="259" w:lineRule="auto"/>
      <w:ind w:left="720"/>
      <w:contextualSpacing/>
    </w:pPr>
    <w:rPr>
      <w:rFonts w:asciiTheme="minorHAnsi" w:hAnsiTheme="minorHAnsi" w:cstheme="minorBidi"/>
      <w:kern w:val="2"/>
      <w:sz w:val="22"/>
      <w:szCs w:val="22"/>
      <w:lang w:val="en-GB"/>
      <w14:ligatures w14:val="standardContextual"/>
    </w:rPr>
  </w:style>
  <w:style w:type="character" w:customStyle="1" w:styleId="34">
    <w:name w:val="Intense Emphasis"/>
    <w:basedOn w:val="11"/>
    <w:qFormat/>
    <w:uiPriority w:val="21"/>
    <w:rPr>
      <w:i/>
      <w:iCs/>
      <w:color w:val="104862" w:themeColor="accent1" w:themeShade="BF"/>
    </w:rPr>
  </w:style>
  <w:style w:type="paragraph" w:styleId="35">
    <w:name w:val="Intense Quote"/>
    <w:basedOn w:val="1"/>
    <w:next w:val="1"/>
    <w:link w:val="36"/>
    <w:qFormat/>
    <w:uiPriority w:val="30"/>
    <w:pPr>
      <w:pBdr>
        <w:top w:val="single" w:color="0F4761" w:themeColor="accent1" w:themeShade="BF" w:sz="4" w:space="10"/>
        <w:bottom w:val="single" w:color="0F4761" w:themeColor="accent1" w:themeShade="BF" w:sz="4" w:space="10"/>
      </w:pBdr>
      <w:spacing w:before="360" w:after="360" w:line="259" w:lineRule="auto"/>
      <w:ind w:left="864" w:right="864"/>
      <w:jc w:val="center"/>
    </w:pPr>
    <w:rPr>
      <w:rFonts w:asciiTheme="minorHAnsi" w:hAnsiTheme="minorHAnsi" w:cstheme="minorBidi"/>
      <w:i/>
      <w:iCs/>
      <w:color w:val="104862" w:themeColor="accent1" w:themeShade="BF"/>
      <w:kern w:val="2"/>
      <w:sz w:val="22"/>
      <w:szCs w:val="22"/>
      <w:lang w:val="en-GB"/>
      <w14:ligatures w14:val="standardContextual"/>
    </w:rPr>
  </w:style>
  <w:style w:type="character" w:customStyle="1" w:styleId="36">
    <w:name w:val="Intense Quote Char"/>
    <w:basedOn w:val="11"/>
    <w:link w:val="35"/>
    <w:uiPriority w:val="30"/>
    <w:rPr>
      <w:i/>
      <w:iCs/>
      <w:color w:val="104862" w:themeColor="accent1" w:themeShade="BF"/>
    </w:rPr>
  </w:style>
  <w:style w:type="character" w:customStyle="1" w:styleId="37">
    <w:name w:val="Intense Reference"/>
    <w:basedOn w:val="11"/>
    <w:qFormat/>
    <w:uiPriority w:val="32"/>
    <w:rPr>
      <w:b/>
      <w:bCs/>
      <w:smallCaps/>
      <w:color w:val="104862" w:themeColor="accent1" w:themeShade="BF"/>
      <w:spacing w:val="5"/>
    </w:rPr>
  </w:style>
  <w:style w:type="character" w:customStyle="1" w:styleId="38">
    <w:name w:val="Unresolved Mention"/>
    <w:basedOn w:val="11"/>
    <w:semiHidden/>
    <w:unhideWhenUsed/>
    <w:uiPriority w:val="99"/>
    <w:rPr>
      <w:color w:val="605E5C"/>
      <w:shd w:val="clear" w:color="auto" w:fill="E1DFDD"/>
    </w:rPr>
  </w:style>
  <w:style w:type="character" w:customStyle="1" w:styleId="39">
    <w:name w:val="word-span"/>
    <w:basedOn w:val="11"/>
    <w:uiPriority w:val="0"/>
  </w:style>
  <w:style w:type="character" w:customStyle="1" w:styleId="40">
    <w:name w:val="apple-converted-space"/>
    <w:basedOn w:val="11"/>
    <w:uiPriority w:val="0"/>
  </w:style>
  <w:style w:type="paragraph" w:customStyle="1" w:styleId="41">
    <w:name w:val="HTML Top of Form"/>
    <w:basedOn w:val="1"/>
    <w:next w:val="1"/>
    <w:link w:val="42"/>
    <w:semiHidden/>
    <w:unhideWhenUsed/>
    <w:qFormat/>
    <w:uiPriority w:val="99"/>
    <w:pPr>
      <w:pBdr>
        <w:bottom w:val="single" w:color="auto" w:sz="6" w:space="1"/>
      </w:pBdr>
      <w:jc w:val="center"/>
    </w:pPr>
    <w:rPr>
      <w:rFonts w:ascii="Arial" w:hAnsi="Arial" w:cs="Arial"/>
      <w:vanish/>
      <w:sz w:val="16"/>
      <w:szCs w:val="16"/>
    </w:rPr>
  </w:style>
  <w:style w:type="character" w:customStyle="1" w:styleId="42">
    <w:name w:val="z-Top of Form Char"/>
    <w:basedOn w:val="11"/>
    <w:link w:val="41"/>
    <w:semiHidden/>
    <w:uiPriority w:val="99"/>
    <w:rPr>
      <w:rFonts w:ascii="Arial" w:hAnsi="Arial" w:cs="Arial"/>
      <w:vanish/>
      <w:kern w:val="0"/>
      <w:sz w:val="16"/>
      <w:szCs w:val="16"/>
      <w:lang w:val="en-US"/>
      <w14:ligatures w14:val="none"/>
    </w:rPr>
  </w:style>
  <w:style w:type="paragraph" w:customStyle="1" w:styleId="43">
    <w:name w:val="placeholder"/>
    <w:basedOn w:val="1"/>
    <w:uiPriority w:val="0"/>
    <w:pPr>
      <w:spacing w:before="100" w:beforeAutospacing="1" w:after="100" w:afterAutospacing="1"/>
    </w:pPr>
  </w:style>
  <w:style w:type="paragraph" w:customStyle="1" w:styleId="44">
    <w:name w:val="HTML Bottom of Form"/>
    <w:basedOn w:val="1"/>
    <w:next w:val="1"/>
    <w:link w:val="45"/>
    <w:semiHidden/>
    <w:unhideWhenUsed/>
    <w:uiPriority w:val="99"/>
    <w:pPr>
      <w:pBdr>
        <w:top w:val="single" w:color="auto" w:sz="6" w:space="1"/>
      </w:pBdr>
      <w:jc w:val="center"/>
    </w:pPr>
    <w:rPr>
      <w:rFonts w:ascii="Arial" w:hAnsi="Arial" w:cs="Arial"/>
      <w:vanish/>
      <w:sz w:val="16"/>
      <w:szCs w:val="16"/>
    </w:rPr>
  </w:style>
  <w:style w:type="character" w:customStyle="1" w:styleId="45">
    <w:name w:val="z-Bottom of Form Char"/>
    <w:basedOn w:val="11"/>
    <w:link w:val="44"/>
    <w:semiHidden/>
    <w:uiPriority w:val="99"/>
    <w:rPr>
      <w:rFonts w:ascii="Arial" w:hAnsi="Arial" w:cs="Arial"/>
      <w:vanish/>
      <w:kern w:val="0"/>
      <w:sz w:val="16"/>
      <w:szCs w:val="16"/>
      <w:lang w:val="en-US"/>
      <w14:ligatures w14:val="non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7</Pages>
  <Words>2094</Words>
  <Characters>11942</Characters>
  <Lines>99</Lines>
  <Paragraphs>28</Paragraphs>
  <TotalTime>44</TotalTime>
  <ScaleCrop>false</ScaleCrop>
  <LinksUpToDate>false</LinksUpToDate>
  <CharactersWithSpaces>14008</CharactersWithSpaces>
  <Application>WPS Office_12.9.0.21549_F1E327BC-269C-435d-A152-05C5408002CA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2025-11-19T23:54:00Z</dcterms:created>
  <dc:creator>Unigenius Consultants</dc:creator>
  <cp:lastModifiedBy>Aiman Khan</cp:lastModifiedBy>
  <dcterms:modified xsi:type="dcterms:W3CDTF">2025-11-28T10:41:27Z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2057-12.9.0.21549</vt:lpwstr>
  </property>
  <property fmtid="{D5CDD505-2E9C-101B-9397-08002B2CF9AE}" pid="3" name="ICV">
    <vt:lpwstr>57597B6E4E3D4ADC969F6E79BDC30E81_13</vt:lpwstr>
  </property>
</Properties>
</file>