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BC082F" w14:textId="5BBC0821" w:rsidR="005D3542" w:rsidRDefault="00AA2922" w:rsidP="00AA2922">
      <w:pPr>
        <w:jc w:val="center"/>
        <w:rPr>
          <w:sz w:val="40"/>
          <w:szCs w:val="40"/>
        </w:rPr>
      </w:pPr>
      <w:r w:rsidRPr="00AA2922">
        <w:rPr>
          <w:sz w:val="40"/>
          <w:szCs w:val="40"/>
        </w:rPr>
        <w:t>Task 3 Academic skills</w:t>
      </w:r>
    </w:p>
    <w:p w14:paraId="4EE29FAC" w14:textId="010F2775" w:rsidR="00AA2922" w:rsidRPr="00AA2922" w:rsidRDefault="00AA2922" w:rsidP="00AA2922">
      <w:pPr>
        <w:pStyle w:val="NormalWeb"/>
        <w:rPr>
          <w:rFonts w:ascii="Arial" w:hAnsi="Arial" w:cs="Arial"/>
        </w:rPr>
      </w:pPr>
      <w:r w:rsidRPr="00AA2922">
        <w:rPr>
          <w:rFonts w:ascii="Arial" w:hAnsi="Arial" w:cs="Arial"/>
        </w:rPr>
        <w:t>Throughout this module, I have had the opportunity to reflect on and enhance several key academic skills that are crucial for my success in higher education. In this report, I will focus on three specific skills that I have significantly developed: academic writing, note-taking, and research. Engaging with this module has not only improved my competency in these areas but also boosted my confidence in applying them to my future academic work.</w:t>
      </w:r>
      <w:r w:rsidRPr="00AA2922">
        <w:rPr>
          <w:rFonts w:ascii="Arial" w:hAnsi="Arial" w:cs="Arial"/>
        </w:rPr>
        <w:t xml:space="preserve"> </w:t>
      </w:r>
      <w:r w:rsidRPr="00AA2922">
        <w:rPr>
          <w:rFonts w:ascii="Arial" w:hAnsi="Arial" w:cs="Arial"/>
        </w:rPr>
        <w:t xml:space="preserve">I can see clear improvements in my academic writing, note-taking, and research skills. However, I also recognize that there is always room for further development. In this report, I will discuss how I can continue to enhance these skills to ensure ongoing academic </w:t>
      </w:r>
      <w:r w:rsidRPr="00AA2922">
        <w:rPr>
          <w:rFonts w:ascii="Arial" w:hAnsi="Arial" w:cs="Arial"/>
        </w:rPr>
        <w:t>success.</w:t>
      </w:r>
      <w:r w:rsidRPr="00AA2922">
        <w:rPr>
          <w:rFonts w:ascii="Arial" w:hAnsi="Arial" w:cs="Arial"/>
        </w:rPr>
        <w:t xml:space="preserve"> Enhancing My Academic Writing Skills</w:t>
      </w:r>
      <w:r w:rsidRPr="00AA2922">
        <w:rPr>
          <w:rFonts w:ascii="Arial" w:hAnsi="Arial" w:cs="Arial"/>
        </w:rPr>
        <w:t xml:space="preserve">. </w:t>
      </w:r>
      <w:r w:rsidRPr="00AA2922">
        <w:rPr>
          <w:rFonts w:ascii="Arial" w:hAnsi="Arial" w:cs="Arial"/>
        </w:rPr>
        <w:t xml:space="preserve">While I have made significant strides in my academic writing, I realize that there are still areas where I can improve. One of the key areas is expanding my vocabulary and understanding of academic language. To do this, I plan to regularly read academic journals and articles in my field, paying close attention to how experts in the field structure their arguments and the terminology they use. Additionally, I recognize the importance of refining my ability to critically </w:t>
      </w:r>
      <w:r w:rsidRPr="00AA2922">
        <w:rPr>
          <w:rFonts w:ascii="Arial" w:hAnsi="Arial" w:cs="Arial"/>
        </w:rPr>
        <w:t>analyse</w:t>
      </w:r>
      <w:r w:rsidRPr="00AA2922">
        <w:rPr>
          <w:rFonts w:ascii="Arial" w:hAnsi="Arial" w:cs="Arial"/>
        </w:rPr>
        <w:t xml:space="preserve"> sources and incorporate them into my writing more seamlessly. To achieve this, I intend to practice writing more often, seeking feedback from peers and instructors to help identify areas for improvement. Engaging in writing workshops or seeking guidance from a writing tutor are also strategies I plan to </w:t>
      </w:r>
      <w:r w:rsidRPr="00AA2922">
        <w:rPr>
          <w:rFonts w:ascii="Arial" w:hAnsi="Arial" w:cs="Arial"/>
        </w:rPr>
        <w:t>explore.</w:t>
      </w:r>
      <w:r w:rsidRPr="00AA2922">
        <w:rPr>
          <w:rFonts w:ascii="Arial" w:hAnsi="Arial" w:cs="Arial"/>
        </w:rPr>
        <w:t xml:space="preserve"> Improving My Note-Taking </w:t>
      </w:r>
      <w:r w:rsidRPr="00AA2922">
        <w:rPr>
          <w:rFonts w:ascii="Arial" w:hAnsi="Arial" w:cs="Arial"/>
        </w:rPr>
        <w:t>Skills Although</w:t>
      </w:r>
      <w:r w:rsidRPr="00AA2922">
        <w:rPr>
          <w:rFonts w:ascii="Arial" w:hAnsi="Arial" w:cs="Arial"/>
        </w:rPr>
        <w:t xml:space="preserve"> my </w:t>
      </w:r>
      <w:r w:rsidRPr="00AA2922">
        <w:rPr>
          <w:rFonts w:ascii="Arial" w:hAnsi="Arial" w:cs="Arial"/>
        </w:rPr>
        <w:t>notetaking</w:t>
      </w:r>
      <w:r w:rsidRPr="00AA2922">
        <w:rPr>
          <w:rFonts w:ascii="Arial" w:hAnsi="Arial" w:cs="Arial"/>
        </w:rPr>
        <w:t xml:space="preserve"> has improved, I believe that I can further enhance this skill by experimenting with digital note-taking tools and techniques. While I currently use traditional methods, such as the Cornell method, I am interested in exploring digital platforms like Evernote or OneNote. These tools can help me organize and categorize my notes more efficiently, allowing for easier retrieval and review. Additionally, I plan to work on summarizing and paraphrasing information more effectively during lectures, which will help me focus on the most important points and retain information better. By regularly reviewing and revising my notes, I can ensure that they remain a valuable resource for studying and preparing for exams. Advancing My Research Skills</w:t>
      </w:r>
      <w:r w:rsidRPr="00AA2922">
        <w:rPr>
          <w:rFonts w:ascii="Arial" w:hAnsi="Arial" w:cs="Arial"/>
        </w:rPr>
        <w:t xml:space="preserve"> </w:t>
      </w:r>
      <w:r w:rsidRPr="00AA2922">
        <w:rPr>
          <w:rFonts w:ascii="Arial" w:hAnsi="Arial" w:cs="Arial"/>
        </w:rPr>
        <w:t>Even though my research skills have developed considerably, I recognize the need to further refine my ability to conduct thorough and efficient research. To improve, I plan to deepen my understanding of advanced research techniques, such as using Boolean operators and exploring lesser-known academic databases that might offer more specialized sources. Additionally, I aim to enhance my critical thinking skills by evaluating sources more rigorously, questioning the biases and assumptions that may underlie the information I encounter. I also intend to seek out opportunities to collaborate with peers on research projects, as working in a team can provide different perspectives and insights that can enrich my research process. Lastly, I will focus on improving my ability to manage and organize my research findings, possibly by using reference management tools like Zotero or Mendeley to keep track of my sources and citations.</w:t>
      </w:r>
    </w:p>
    <w:p w14:paraId="0084EA02" w14:textId="67145FF3" w:rsidR="00AA2922" w:rsidRPr="00AA2922" w:rsidRDefault="00AA2922" w:rsidP="00AA2922">
      <w:pPr>
        <w:spacing w:before="100" w:beforeAutospacing="1" w:after="100" w:afterAutospacing="1" w:line="240" w:lineRule="auto"/>
        <w:rPr>
          <w:rFonts w:ascii="Arial" w:eastAsia="Times New Roman" w:hAnsi="Arial" w:cs="Arial"/>
          <w:kern w:val="0"/>
          <w:sz w:val="24"/>
          <w:szCs w:val="24"/>
          <w:lang w:eastAsia="en-GB"/>
          <w14:ligatures w14:val="none"/>
        </w:rPr>
      </w:pPr>
    </w:p>
    <w:p w14:paraId="3B96757A" w14:textId="138A272C" w:rsidR="00AA2922" w:rsidRPr="00AA2922" w:rsidRDefault="00AA2922" w:rsidP="00AA2922">
      <w:pPr>
        <w:spacing w:before="100" w:beforeAutospacing="1" w:after="100" w:afterAutospacing="1" w:line="240" w:lineRule="auto"/>
        <w:rPr>
          <w:rFonts w:ascii="Arial" w:eastAsia="Times New Roman" w:hAnsi="Arial" w:cs="Arial"/>
          <w:kern w:val="0"/>
          <w:sz w:val="24"/>
          <w:szCs w:val="24"/>
          <w:lang w:eastAsia="en-GB"/>
          <w14:ligatures w14:val="none"/>
        </w:rPr>
      </w:pPr>
      <w:r w:rsidRPr="00AA2922">
        <w:rPr>
          <w:rFonts w:ascii="Arial" w:eastAsia="Times New Roman" w:hAnsi="Arial" w:cs="Arial"/>
          <w:kern w:val="0"/>
          <w:sz w:val="24"/>
          <w:szCs w:val="24"/>
          <w:lang w:eastAsia="en-GB"/>
          <w14:ligatures w14:val="none"/>
        </w:rPr>
        <w:t>1</w:t>
      </w:r>
      <w:r w:rsidRPr="00AA2922">
        <w:rPr>
          <w:rFonts w:ascii="Arial" w:eastAsia="Times New Roman" w:hAnsi="Arial" w:cs="Arial"/>
          <w:b/>
          <w:bCs/>
          <w:kern w:val="0"/>
          <w:sz w:val="24"/>
          <w:szCs w:val="24"/>
          <w:lang w:eastAsia="en-GB"/>
          <w14:ligatures w14:val="none"/>
        </w:rPr>
        <w:t>. Academic Writing Skills</w:t>
      </w:r>
    </w:p>
    <w:p w14:paraId="29F14C6C" w14:textId="77777777" w:rsidR="00AA2922" w:rsidRPr="00AA2922" w:rsidRDefault="00AA2922" w:rsidP="00AA2922">
      <w:pPr>
        <w:spacing w:before="100" w:beforeAutospacing="1" w:after="100" w:afterAutospacing="1" w:line="240" w:lineRule="auto"/>
        <w:rPr>
          <w:rFonts w:ascii="Arial" w:eastAsia="Times New Roman" w:hAnsi="Arial" w:cs="Arial"/>
          <w:kern w:val="0"/>
          <w:sz w:val="24"/>
          <w:szCs w:val="24"/>
          <w:lang w:eastAsia="en-GB"/>
          <w14:ligatures w14:val="none"/>
        </w:rPr>
      </w:pPr>
      <w:r w:rsidRPr="00AA2922">
        <w:rPr>
          <w:rFonts w:ascii="Arial" w:eastAsia="Times New Roman" w:hAnsi="Arial" w:cs="Arial"/>
          <w:kern w:val="0"/>
          <w:sz w:val="24"/>
          <w:szCs w:val="24"/>
          <w:lang w:eastAsia="en-GB"/>
          <w14:ligatures w14:val="none"/>
        </w:rPr>
        <w:lastRenderedPageBreak/>
        <w:t>Before starting this module, I found academic writing to be one of the most challenging aspects of my studies. I often struggled with structuring my essays and articulating complex ideas in a clear and concise manner. However, this module provided me with valuable strategies for organizing my thoughts and presenting arguments logically. I learned the importance of drafting an outline before writing, which has helped me maintain a coherent flow in my essays. Additionally, the emphasis on proper citation and referencing has made me more mindful of academic integrity, ensuring that my work adheres to the highest standards. Through continuous practice and feedback, I have seen a marked improvement in my ability to write more effectively and persuasively.</w:t>
      </w:r>
    </w:p>
    <w:p w14:paraId="395956F4" w14:textId="0AC4E41D" w:rsidR="00AA2922" w:rsidRPr="00AA2922" w:rsidRDefault="00AA2922" w:rsidP="00AA2922">
      <w:pPr>
        <w:spacing w:before="100" w:beforeAutospacing="1" w:after="100" w:afterAutospacing="1" w:line="240" w:lineRule="auto"/>
        <w:rPr>
          <w:rFonts w:ascii="Arial" w:eastAsia="Times New Roman" w:hAnsi="Arial" w:cs="Arial"/>
          <w:kern w:val="0"/>
          <w:sz w:val="24"/>
          <w:szCs w:val="24"/>
          <w:lang w:eastAsia="en-GB"/>
          <w14:ligatures w14:val="none"/>
        </w:rPr>
      </w:pPr>
      <w:r w:rsidRPr="00AA2922">
        <w:rPr>
          <w:rFonts w:ascii="Arial" w:eastAsia="Times New Roman" w:hAnsi="Arial" w:cs="Arial"/>
          <w:kern w:val="0"/>
          <w:sz w:val="24"/>
          <w:szCs w:val="24"/>
          <w:lang w:eastAsia="en-GB"/>
          <w14:ligatures w14:val="none"/>
        </w:rPr>
        <w:t>2.</w:t>
      </w:r>
      <w:r w:rsidRPr="00AA2922">
        <w:rPr>
          <w:rFonts w:ascii="Arial" w:eastAsia="Times New Roman" w:hAnsi="Arial" w:cs="Arial"/>
          <w:b/>
          <w:bCs/>
          <w:kern w:val="0"/>
          <w:sz w:val="24"/>
          <w:szCs w:val="24"/>
          <w:lang w:eastAsia="en-GB"/>
          <w14:ligatures w14:val="none"/>
        </w:rPr>
        <w:t xml:space="preserve"> Note-Taking Skills</w:t>
      </w:r>
    </w:p>
    <w:p w14:paraId="0DC3A270" w14:textId="77777777" w:rsidR="00AA2922" w:rsidRPr="00AA2922" w:rsidRDefault="00AA2922" w:rsidP="00AA2922">
      <w:pPr>
        <w:spacing w:before="100" w:beforeAutospacing="1" w:after="100" w:afterAutospacing="1" w:line="240" w:lineRule="auto"/>
        <w:rPr>
          <w:rFonts w:ascii="Arial" w:eastAsia="Times New Roman" w:hAnsi="Arial" w:cs="Arial"/>
          <w:kern w:val="0"/>
          <w:sz w:val="24"/>
          <w:szCs w:val="24"/>
          <w:lang w:eastAsia="en-GB"/>
          <w14:ligatures w14:val="none"/>
        </w:rPr>
      </w:pPr>
      <w:r w:rsidRPr="00AA2922">
        <w:rPr>
          <w:rFonts w:ascii="Arial" w:eastAsia="Times New Roman" w:hAnsi="Arial" w:cs="Arial"/>
          <w:kern w:val="0"/>
          <w:sz w:val="24"/>
          <w:szCs w:val="24"/>
          <w:lang w:eastAsia="en-GB"/>
          <w14:ligatures w14:val="none"/>
        </w:rPr>
        <w:t>Note-taking was another area where I felt I needed improvement. In the past, my notes were often disorganized, making it difficult for me to review material and prepare for exams. During this module, I was introduced to different note-taking methods, such as the Cornell method and mind mapping, which have significantly improved the way I capture and organize information. I now take more structured and purposeful notes, focusing on key concepts and ideas rather than trying to write down everything. This has not only made my study sessions more efficient but has also enhanced my ability to engage with and understand the material during lectures. My improved note-taking skills have become an invaluable tool in my academic toolkit, helping me retain information and prepare more effectively for assessments.</w:t>
      </w:r>
    </w:p>
    <w:p w14:paraId="73C83283" w14:textId="5CCF0A1B" w:rsidR="00AA2922" w:rsidRPr="00AA2922" w:rsidRDefault="00AA2922" w:rsidP="00AA2922">
      <w:pPr>
        <w:spacing w:before="100" w:beforeAutospacing="1" w:after="100" w:afterAutospacing="1" w:line="240" w:lineRule="auto"/>
        <w:rPr>
          <w:rFonts w:ascii="Arial" w:eastAsia="Times New Roman" w:hAnsi="Arial" w:cs="Arial"/>
          <w:kern w:val="0"/>
          <w:sz w:val="24"/>
          <w:szCs w:val="24"/>
          <w:lang w:eastAsia="en-GB"/>
          <w14:ligatures w14:val="none"/>
        </w:rPr>
      </w:pPr>
      <w:r w:rsidRPr="00AA2922">
        <w:rPr>
          <w:rFonts w:ascii="Arial" w:eastAsia="Times New Roman" w:hAnsi="Arial" w:cs="Arial"/>
          <w:b/>
          <w:bCs/>
          <w:kern w:val="0"/>
          <w:sz w:val="24"/>
          <w:szCs w:val="24"/>
          <w:lang w:eastAsia="en-GB"/>
          <w14:ligatures w14:val="none"/>
        </w:rPr>
        <w:t>3. Research Skills</w:t>
      </w:r>
    </w:p>
    <w:p w14:paraId="41915D92" w14:textId="77777777" w:rsidR="00AA2922" w:rsidRPr="00AA2922" w:rsidRDefault="00AA2922" w:rsidP="00AA2922">
      <w:pPr>
        <w:pStyle w:val="NormalWeb"/>
        <w:rPr>
          <w:rFonts w:ascii="Arial" w:hAnsi="Arial" w:cs="Arial"/>
        </w:rPr>
      </w:pPr>
      <w:r w:rsidRPr="00AA2922">
        <w:rPr>
          <w:rFonts w:ascii="Arial" w:hAnsi="Arial" w:cs="Arial"/>
        </w:rPr>
        <w:t>Research is a fundamental part of academic work, and this module has played a crucial role in refining my research skills. Before, I often found myself overwhelmed by the vast amount of information available, unsure of how to locate and evaluate relevant sources. The module guided me in developing a more strategic approach to research, starting with the formulation of research questions and identifying appropriate keywords. I learned how to use academic databases effectively and evaluate the credibility of sources, which has greatly improved the quality of my research. Furthermore, I gained a deeper understanding of how to synthesize information from multiple sources to build a well-supported argument. This has empowered me to conduct more thorough and focused research, which is essential for producing high-quality academic work.</w:t>
      </w:r>
      <w:r w:rsidRPr="00AA2922">
        <w:rPr>
          <w:rFonts w:ascii="Arial" w:hAnsi="Arial" w:cs="Arial"/>
        </w:rPr>
        <w:t xml:space="preserve"> </w:t>
      </w:r>
      <w:r w:rsidRPr="00AA2922">
        <w:rPr>
          <w:rFonts w:ascii="Arial" w:hAnsi="Arial" w:cs="Arial"/>
        </w:rPr>
        <w:t xml:space="preserve">As I reflect on my academic journey, I recognize the importance of strong research skills in producing high-quality work and advancing my understanding of various subjects. While I have made progress in this area, I am aware that there is still room for improvement. In this report, I will outline the strategies I plan to implement to further enhance my research </w:t>
      </w:r>
      <w:r w:rsidRPr="00AA2922">
        <w:rPr>
          <w:rFonts w:ascii="Arial" w:hAnsi="Arial" w:cs="Arial"/>
        </w:rPr>
        <w:t>skills. Developing</w:t>
      </w:r>
      <w:r w:rsidRPr="00AA2922">
        <w:rPr>
          <w:rFonts w:ascii="Arial" w:hAnsi="Arial" w:cs="Arial"/>
        </w:rPr>
        <w:t xml:space="preserve"> Advanced Search </w:t>
      </w:r>
      <w:r w:rsidRPr="00AA2922">
        <w:rPr>
          <w:rFonts w:ascii="Arial" w:hAnsi="Arial" w:cs="Arial"/>
        </w:rPr>
        <w:t>Techniques One</w:t>
      </w:r>
      <w:r w:rsidRPr="00AA2922">
        <w:rPr>
          <w:rFonts w:ascii="Arial" w:hAnsi="Arial" w:cs="Arial"/>
        </w:rPr>
        <w:t xml:space="preserve"> area where I can improve my research skills is by developing advanced search techniques. Although I am familiar with using basic keywords to find information, I realize that mastering more sophisticated search methods, such as Boolean operators and phrase searching, can help me retrieve more relevant and precise results. To achieve this, I plan to spend time learning how to effectively use these techniques in academic databases like Google Scholar, JSTOR, and PubMed. Additionally, I intend to explore specialized databases that cater to specific disciplines, which will allow me to access a broader range of sources that are directly relevant to my research topics. Enhancing Source </w:t>
      </w:r>
      <w:r w:rsidRPr="00AA2922">
        <w:rPr>
          <w:rFonts w:ascii="Arial" w:hAnsi="Arial" w:cs="Arial"/>
        </w:rPr>
        <w:lastRenderedPageBreak/>
        <w:t>Evaluation</w:t>
      </w:r>
      <w:r w:rsidRPr="00AA2922">
        <w:rPr>
          <w:rFonts w:ascii="Arial" w:hAnsi="Arial" w:cs="Arial"/>
        </w:rPr>
        <w:t xml:space="preserve"> </w:t>
      </w:r>
      <w:r w:rsidRPr="00AA2922">
        <w:rPr>
          <w:rFonts w:ascii="Arial" w:hAnsi="Arial" w:cs="Arial"/>
        </w:rPr>
        <w:t xml:space="preserve">Another critical area for improvement is my ability to evaluate sources more rigorously. While I have learned to identify credible sources, I sometimes struggle with critically assessing the reliability and biases of the information I find. To strengthen this skill, I plan to practice a more systematic approach to source evaluation, including checking the author’s credentials, the publication date, and the publisher's reputation. I also intend to critically </w:t>
      </w:r>
      <w:r w:rsidRPr="00AA2922">
        <w:rPr>
          <w:rFonts w:ascii="Arial" w:hAnsi="Arial" w:cs="Arial"/>
        </w:rPr>
        <w:t>analyse</w:t>
      </w:r>
      <w:r w:rsidRPr="00AA2922">
        <w:rPr>
          <w:rFonts w:ascii="Arial" w:hAnsi="Arial" w:cs="Arial"/>
        </w:rPr>
        <w:t xml:space="preserve"> the arguments presented in sources, questioning the evidence provided and considering alternative perspectives. By doing so, I can ensure that the sources I use in my research are not only credible but also relevant and unbiased.</w:t>
      </w:r>
    </w:p>
    <w:p w14:paraId="7229259A" w14:textId="0D3EE985" w:rsidR="00AA2922" w:rsidRPr="00AA2922" w:rsidRDefault="00AA2922" w:rsidP="00AA2922">
      <w:pPr>
        <w:pStyle w:val="NormalWeb"/>
        <w:rPr>
          <w:rFonts w:ascii="Arial" w:hAnsi="Arial" w:cs="Arial"/>
        </w:rPr>
      </w:pPr>
      <w:r w:rsidRPr="00AA2922">
        <w:rPr>
          <w:rFonts w:ascii="Arial" w:hAnsi="Arial" w:cs="Arial"/>
          <w:b/>
          <w:bCs/>
        </w:rPr>
        <w:t xml:space="preserve"> Improving Time Management in Research</w:t>
      </w:r>
    </w:p>
    <w:p w14:paraId="08E8993F" w14:textId="28CF371E" w:rsidR="00AA2922" w:rsidRPr="00AA2922" w:rsidRDefault="00AA2922" w:rsidP="00AA2922">
      <w:pPr>
        <w:spacing w:before="100" w:beforeAutospacing="1" w:after="100" w:afterAutospacing="1" w:line="240" w:lineRule="auto"/>
        <w:rPr>
          <w:rFonts w:ascii="Arial" w:eastAsia="Times New Roman" w:hAnsi="Arial" w:cs="Arial"/>
          <w:kern w:val="0"/>
          <w:sz w:val="24"/>
          <w:szCs w:val="24"/>
          <w:lang w:eastAsia="en-GB"/>
          <w14:ligatures w14:val="none"/>
        </w:rPr>
      </w:pPr>
      <w:r w:rsidRPr="00AA2922">
        <w:rPr>
          <w:rFonts w:ascii="Arial" w:eastAsia="Times New Roman" w:hAnsi="Arial" w:cs="Arial"/>
          <w:kern w:val="0"/>
          <w:sz w:val="24"/>
          <w:szCs w:val="24"/>
          <w:lang w:eastAsia="en-GB"/>
          <w14:ligatures w14:val="none"/>
        </w:rPr>
        <w:t xml:space="preserve">Effective research requires good time management, an area where I can certainly improve. I have noticed that I sometimes spend too much time on initial searches, which leaves me with less time to </w:t>
      </w:r>
      <w:r w:rsidRPr="00AA2922">
        <w:rPr>
          <w:rFonts w:ascii="Arial" w:eastAsia="Times New Roman" w:hAnsi="Arial" w:cs="Arial"/>
          <w:kern w:val="0"/>
          <w:sz w:val="24"/>
          <w:szCs w:val="24"/>
          <w:lang w:eastAsia="en-GB"/>
          <w14:ligatures w14:val="none"/>
        </w:rPr>
        <w:t>analyse</w:t>
      </w:r>
      <w:r w:rsidRPr="00AA2922">
        <w:rPr>
          <w:rFonts w:ascii="Arial" w:eastAsia="Times New Roman" w:hAnsi="Arial" w:cs="Arial"/>
          <w:kern w:val="0"/>
          <w:sz w:val="24"/>
          <w:szCs w:val="24"/>
          <w:lang w:eastAsia="en-GB"/>
          <w14:ligatures w14:val="none"/>
        </w:rPr>
        <w:t xml:space="preserve"> and synthesize the information. To address this, I plan to set clear goals and time limits for each stage of the research process. For example, I will allocate specific time blocks for searching, reading, note-taking, and writing, ensuring that I stay on track and maintain a balanced approach to each task. Additionally, I will use tools like project management apps to create timelines and track my progress, which will help me stay organized and avoid last-minute </w:t>
      </w:r>
      <w:r w:rsidRPr="00AA2922">
        <w:rPr>
          <w:rFonts w:ascii="Arial" w:eastAsia="Times New Roman" w:hAnsi="Arial" w:cs="Arial"/>
          <w:kern w:val="0"/>
          <w:sz w:val="24"/>
          <w:szCs w:val="24"/>
          <w:lang w:eastAsia="en-GB"/>
          <w14:ligatures w14:val="none"/>
        </w:rPr>
        <w:t>stress. Utilizing</w:t>
      </w:r>
      <w:r w:rsidRPr="00AA2922">
        <w:rPr>
          <w:rFonts w:ascii="Arial" w:eastAsia="Times New Roman" w:hAnsi="Arial" w:cs="Arial"/>
          <w:kern w:val="0"/>
          <w:sz w:val="24"/>
          <w:szCs w:val="24"/>
          <w:lang w:eastAsia="en-GB"/>
          <w14:ligatures w14:val="none"/>
        </w:rPr>
        <w:t xml:space="preserve"> Research Tools and </w:t>
      </w:r>
      <w:r w:rsidRPr="00AA2922">
        <w:rPr>
          <w:rFonts w:ascii="Arial" w:eastAsia="Times New Roman" w:hAnsi="Arial" w:cs="Arial"/>
          <w:kern w:val="0"/>
          <w:sz w:val="24"/>
          <w:szCs w:val="24"/>
          <w:lang w:eastAsia="en-GB"/>
          <w14:ligatures w14:val="none"/>
        </w:rPr>
        <w:t>Software to</w:t>
      </w:r>
      <w:r w:rsidRPr="00AA2922">
        <w:rPr>
          <w:rFonts w:ascii="Arial" w:eastAsia="Times New Roman" w:hAnsi="Arial" w:cs="Arial"/>
          <w:kern w:val="0"/>
          <w:sz w:val="24"/>
          <w:szCs w:val="24"/>
          <w:lang w:eastAsia="en-GB"/>
          <w14:ligatures w14:val="none"/>
        </w:rPr>
        <w:t xml:space="preserve"> further enhance my research skills, I recognize the need to become more proficient in using research tools and software. Programs like Zotero, Mendeley, and EndNote can help me manage my references more effectively, making it easier to organize citations and create bibliographies. I plan to invest time in learning how to use these tools to streamline my research process and reduce the time spent on formatting citations manually. Additionally, I aim to explore data analysis software like NVivo or SPSS, which can be particularly useful for conducting more complex research projects that involve qualitative or quantitative </w:t>
      </w:r>
      <w:r w:rsidRPr="00AA2922">
        <w:rPr>
          <w:rFonts w:ascii="Arial" w:eastAsia="Times New Roman" w:hAnsi="Arial" w:cs="Arial"/>
          <w:kern w:val="0"/>
          <w:sz w:val="24"/>
          <w:szCs w:val="24"/>
          <w:lang w:eastAsia="en-GB"/>
          <w14:ligatures w14:val="none"/>
        </w:rPr>
        <w:t>data.</w:t>
      </w:r>
      <w:r w:rsidRPr="00AA2922">
        <w:rPr>
          <w:rFonts w:ascii="Arial" w:eastAsia="Times New Roman" w:hAnsi="Arial" w:cs="Arial"/>
          <w:kern w:val="0"/>
          <w:sz w:val="24"/>
          <w:szCs w:val="24"/>
          <w:lang w:eastAsia="en-GB"/>
          <w14:ligatures w14:val="none"/>
        </w:rPr>
        <w:t xml:space="preserve"> Seeking Feedback and Collaborating with </w:t>
      </w:r>
      <w:r w:rsidRPr="00AA2922">
        <w:rPr>
          <w:rFonts w:ascii="Arial" w:eastAsia="Times New Roman" w:hAnsi="Arial" w:cs="Arial"/>
          <w:kern w:val="0"/>
          <w:sz w:val="24"/>
          <w:szCs w:val="24"/>
          <w:lang w:eastAsia="en-GB"/>
          <w14:ligatures w14:val="none"/>
        </w:rPr>
        <w:t>Peers Finally</w:t>
      </w:r>
      <w:r w:rsidRPr="00AA2922">
        <w:rPr>
          <w:rFonts w:ascii="Arial" w:eastAsia="Times New Roman" w:hAnsi="Arial" w:cs="Arial"/>
          <w:kern w:val="0"/>
          <w:sz w:val="24"/>
          <w:szCs w:val="24"/>
          <w:lang w:eastAsia="en-GB"/>
          <w14:ligatures w14:val="none"/>
        </w:rPr>
        <w:t>, I believe that seeking feedback and collaborating with peers can significantly improve my research skills. Engaging with others allows me to gain new insights, learn different approaches, and identify areas for improvement that I might not notice on my own. I plan to actively seek feedback from my instructors and peers on my research methods and findings, which will help me refine my approach. Additionally, I will look for opportunities to work on group research projects, where I can learn from my peers’ strengths and share my own knowledge.</w:t>
      </w:r>
    </w:p>
    <w:p w14:paraId="0EB1E798" w14:textId="3A44F717" w:rsidR="00AA2922" w:rsidRPr="00AA2922" w:rsidRDefault="00AA2922" w:rsidP="00AA2922">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AA2922">
        <w:rPr>
          <w:rFonts w:ascii="Arial" w:eastAsia="Times New Roman" w:hAnsi="Arial" w:cs="Arial"/>
          <w:b/>
          <w:bCs/>
          <w:kern w:val="0"/>
          <w:sz w:val="24"/>
          <w:szCs w:val="24"/>
          <w:lang w:eastAsia="en-GB"/>
          <w14:ligatures w14:val="none"/>
        </w:rPr>
        <w:t>Conclusion:</w:t>
      </w:r>
    </w:p>
    <w:p w14:paraId="22037188" w14:textId="3D577CE4" w:rsidR="00AA2922" w:rsidRPr="00AA2922" w:rsidRDefault="00AA2922" w:rsidP="00AA2922">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AA2922">
        <w:rPr>
          <w:rFonts w:ascii="Arial" w:hAnsi="Arial" w:cs="Arial"/>
          <w:sz w:val="24"/>
          <w:szCs w:val="24"/>
        </w:rPr>
        <w:t xml:space="preserve">Reflecting on my journey through this module, I can see just how much I have grown in terms of my academic skills. I've learned the importance of structured and clear academic writing, which has helped me convey my ideas more effectively. My </w:t>
      </w:r>
      <w:r w:rsidRPr="00AA2922">
        <w:rPr>
          <w:rFonts w:ascii="Arial" w:hAnsi="Arial" w:cs="Arial"/>
          <w:sz w:val="24"/>
          <w:szCs w:val="24"/>
        </w:rPr>
        <w:t>notetaking</w:t>
      </w:r>
      <w:r w:rsidRPr="00AA2922">
        <w:rPr>
          <w:rFonts w:ascii="Arial" w:hAnsi="Arial" w:cs="Arial"/>
          <w:sz w:val="24"/>
          <w:szCs w:val="24"/>
        </w:rPr>
        <w:t xml:space="preserve"> has become more organized and purposeful, allowing me to better retain and review information. Most importantly, I’ve made significant strides in my research skills, learning how to find, evaluate, and synthesize information more efficiently. These skills have not only improved my academic performance but have also given me greater confidence in tackling complex tasks. I now feel better equipped to handle the challenges of my academic journey and am committed to continuing to develop these essential skills.</w:t>
      </w:r>
    </w:p>
    <w:p w14:paraId="4F6413DA" w14:textId="77777777" w:rsidR="00AA2922" w:rsidRPr="00AA2922" w:rsidRDefault="00AA2922" w:rsidP="00AA292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246CC17" w14:textId="5E4BB551" w:rsidR="00AA2922" w:rsidRPr="00AA2922" w:rsidRDefault="00AA2922" w:rsidP="00AA292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885B8B3" w14:textId="77777777" w:rsidR="00AA2922" w:rsidRPr="00AA2922" w:rsidRDefault="00AA2922" w:rsidP="00AA2922">
      <w:pPr>
        <w:rPr>
          <w:sz w:val="40"/>
          <w:szCs w:val="40"/>
        </w:rPr>
      </w:pPr>
    </w:p>
    <w:sectPr w:rsidR="00AA2922" w:rsidRPr="00AA2922">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848C14" w14:textId="77777777" w:rsidR="00DB7F37" w:rsidRDefault="00DB7F37" w:rsidP="00AA2922">
      <w:pPr>
        <w:spacing w:after="0" w:line="240" w:lineRule="auto"/>
      </w:pPr>
      <w:r>
        <w:separator/>
      </w:r>
    </w:p>
  </w:endnote>
  <w:endnote w:type="continuationSeparator" w:id="0">
    <w:p w14:paraId="08DE70D9" w14:textId="77777777" w:rsidR="00DB7F37" w:rsidRDefault="00DB7F37" w:rsidP="00AA29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991CF6" w14:textId="77777777" w:rsidR="00DB7F37" w:rsidRDefault="00DB7F37" w:rsidP="00AA2922">
      <w:pPr>
        <w:spacing w:after="0" w:line="240" w:lineRule="auto"/>
      </w:pPr>
      <w:r>
        <w:separator/>
      </w:r>
    </w:p>
  </w:footnote>
  <w:footnote w:type="continuationSeparator" w:id="0">
    <w:p w14:paraId="39C9BE95" w14:textId="77777777" w:rsidR="00DB7F37" w:rsidRDefault="00DB7F37" w:rsidP="00AA29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98CF63" w14:textId="256DE71F" w:rsidR="00AA2922" w:rsidRDefault="00AA2922">
    <w:pPr>
      <w:pStyle w:val="Antet"/>
    </w:pPr>
    <w:r>
      <w:t>Eugeniu Iaconi-2313281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922"/>
    <w:rsid w:val="002F20C5"/>
    <w:rsid w:val="005928C7"/>
    <w:rsid w:val="005D3542"/>
    <w:rsid w:val="00AA2922"/>
    <w:rsid w:val="00DB7F37"/>
    <w:rsid w:val="00FE30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25FF1"/>
  <w15:chartTrackingRefBased/>
  <w15:docId w15:val="{CEB85540-2791-4B60-90E0-CA7BDF946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AA29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AA29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AA2922"/>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unhideWhenUsed/>
    <w:qFormat/>
    <w:rsid w:val="00AA2922"/>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AA2922"/>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AA2922"/>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A2922"/>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A2922"/>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A2922"/>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A2922"/>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AA2922"/>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AA2922"/>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rsid w:val="00AA2922"/>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AA2922"/>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AA2922"/>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AA2922"/>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AA2922"/>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AA2922"/>
    <w:rPr>
      <w:rFonts w:eastAsiaTheme="majorEastAsia" w:cstheme="majorBidi"/>
      <w:color w:val="272727" w:themeColor="text1" w:themeTint="D8"/>
    </w:rPr>
  </w:style>
  <w:style w:type="paragraph" w:styleId="Titlu">
    <w:name w:val="Title"/>
    <w:basedOn w:val="Normal"/>
    <w:next w:val="Normal"/>
    <w:link w:val="TitluCaracter"/>
    <w:uiPriority w:val="10"/>
    <w:qFormat/>
    <w:rsid w:val="00AA29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A2922"/>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AA2922"/>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AA2922"/>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AA2922"/>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AA2922"/>
    <w:rPr>
      <w:i/>
      <w:iCs/>
      <w:color w:val="404040" w:themeColor="text1" w:themeTint="BF"/>
    </w:rPr>
  </w:style>
  <w:style w:type="paragraph" w:styleId="Listparagraf">
    <w:name w:val="List Paragraph"/>
    <w:basedOn w:val="Normal"/>
    <w:uiPriority w:val="34"/>
    <w:qFormat/>
    <w:rsid w:val="00AA2922"/>
    <w:pPr>
      <w:ind w:left="720"/>
      <w:contextualSpacing/>
    </w:pPr>
  </w:style>
  <w:style w:type="character" w:styleId="Accentuareintens">
    <w:name w:val="Intense Emphasis"/>
    <w:basedOn w:val="Fontdeparagrafimplicit"/>
    <w:uiPriority w:val="21"/>
    <w:qFormat/>
    <w:rsid w:val="00AA2922"/>
    <w:rPr>
      <w:i/>
      <w:iCs/>
      <w:color w:val="0F4761" w:themeColor="accent1" w:themeShade="BF"/>
    </w:rPr>
  </w:style>
  <w:style w:type="paragraph" w:styleId="Citatintens">
    <w:name w:val="Intense Quote"/>
    <w:basedOn w:val="Normal"/>
    <w:next w:val="Normal"/>
    <w:link w:val="CitatintensCaracter"/>
    <w:uiPriority w:val="30"/>
    <w:qFormat/>
    <w:rsid w:val="00AA29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AA2922"/>
    <w:rPr>
      <w:i/>
      <w:iCs/>
      <w:color w:val="0F4761" w:themeColor="accent1" w:themeShade="BF"/>
    </w:rPr>
  </w:style>
  <w:style w:type="character" w:styleId="Referireintens">
    <w:name w:val="Intense Reference"/>
    <w:basedOn w:val="Fontdeparagrafimplicit"/>
    <w:uiPriority w:val="32"/>
    <w:qFormat/>
    <w:rsid w:val="00AA2922"/>
    <w:rPr>
      <w:b/>
      <w:bCs/>
      <w:smallCaps/>
      <w:color w:val="0F4761" w:themeColor="accent1" w:themeShade="BF"/>
      <w:spacing w:val="5"/>
    </w:rPr>
  </w:style>
  <w:style w:type="paragraph" w:styleId="Antet">
    <w:name w:val="header"/>
    <w:basedOn w:val="Normal"/>
    <w:link w:val="AntetCaracter"/>
    <w:uiPriority w:val="99"/>
    <w:unhideWhenUsed/>
    <w:rsid w:val="00AA2922"/>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A2922"/>
  </w:style>
  <w:style w:type="paragraph" w:styleId="Subsol">
    <w:name w:val="footer"/>
    <w:basedOn w:val="Normal"/>
    <w:link w:val="SubsolCaracter"/>
    <w:uiPriority w:val="99"/>
    <w:unhideWhenUsed/>
    <w:rsid w:val="00AA2922"/>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A2922"/>
  </w:style>
  <w:style w:type="paragraph" w:styleId="NormalWeb">
    <w:name w:val="Normal (Web)"/>
    <w:basedOn w:val="Normal"/>
    <w:uiPriority w:val="99"/>
    <w:unhideWhenUsed/>
    <w:rsid w:val="00AA29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835567">
      <w:bodyDiv w:val="1"/>
      <w:marLeft w:val="0"/>
      <w:marRight w:val="0"/>
      <w:marTop w:val="0"/>
      <w:marBottom w:val="0"/>
      <w:divBdr>
        <w:top w:val="none" w:sz="0" w:space="0" w:color="auto"/>
        <w:left w:val="none" w:sz="0" w:space="0" w:color="auto"/>
        <w:bottom w:val="none" w:sz="0" w:space="0" w:color="auto"/>
        <w:right w:val="none" w:sz="0" w:space="0" w:color="auto"/>
      </w:divBdr>
    </w:div>
    <w:div w:id="1530755227">
      <w:bodyDiv w:val="1"/>
      <w:marLeft w:val="0"/>
      <w:marRight w:val="0"/>
      <w:marTop w:val="0"/>
      <w:marBottom w:val="0"/>
      <w:divBdr>
        <w:top w:val="none" w:sz="0" w:space="0" w:color="auto"/>
        <w:left w:val="none" w:sz="0" w:space="0" w:color="auto"/>
        <w:bottom w:val="none" w:sz="0" w:space="0" w:color="auto"/>
        <w:right w:val="none" w:sz="0" w:space="0" w:color="auto"/>
      </w:divBdr>
    </w:div>
    <w:div w:id="1827699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1549</Words>
  <Characters>8835</Characters>
  <Application>Microsoft Office Word</Application>
  <DocSecurity>0</DocSecurity>
  <Lines>73</Lines>
  <Paragraphs>20</Paragraphs>
  <ScaleCrop>false</ScaleCrop>
  <Company/>
  <LinksUpToDate>false</LinksUpToDate>
  <CharactersWithSpaces>10364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Eugeniu Iaconi (2313281)</dc:creator>
  <cp:keywords/>
  <dc:description/>
  <cp:lastModifiedBy>Eugeniu Iaconi (2313281)</cp:lastModifiedBy>
  <cp:revision>1</cp:revision>
  <dcterms:created xsi:type="dcterms:W3CDTF">2024-08-30T21:10:00Z</dcterms:created>
  <dcterms:modified xsi:type="dcterms:W3CDTF">2024-08-30T21:17:00Z</dcterms:modified>
</cp:coreProperties>
</file>