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1510" w:rsidRPr="004C3A0B" w:rsidRDefault="00781510" w:rsidP="0078151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781510" w:rsidRPr="004C3A0B" w:rsidRDefault="00781510" w:rsidP="00781510">
      <w:pPr>
        <w:tabs>
          <w:tab w:val="left" w:pos="5103"/>
        </w:tabs>
        <w:jc w:val="center"/>
        <w:rPr>
          <w:rFonts w:ascii="Arial" w:hAnsi="Arial" w:cs="Arial"/>
          <w:b/>
          <w:bCs/>
        </w:rPr>
      </w:pPr>
    </w:p>
    <w:p w:rsidR="00781510" w:rsidRPr="004C3A0B" w:rsidRDefault="00781510" w:rsidP="00781510">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781510" w:rsidRPr="004C3A0B" w:rsidRDefault="00781510" w:rsidP="00781510">
      <w:pPr>
        <w:tabs>
          <w:tab w:val="left" w:pos="5103"/>
        </w:tabs>
        <w:jc w:val="center"/>
        <w:rPr>
          <w:rFonts w:ascii="Arial" w:hAnsi="Arial" w:cs="Arial"/>
          <w:b/>
          <w:bCs/>
          <w:sz w:val="16"/>
          <w:szCs w:val="16"/>
        </w:rPr>
      </w:pPr>
    </w:p>
    <w:p w:rsidR="00781510" w:rsidRPr="004C3A0B" w:rsidRDefault="00781510" w:rsidP="00781510">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781510" w:rsidRPr="004C3A0B" w:rsidRDefault="00781510" w:rsidP="00781510">
      <w:pPr>
        <w:tabs>
          <w:tab w:val="left" w:pos="5103"/>
        </w:tabs>
        <w:jc w:val="both"/>
        <w:rPr>
          <w:rFonts w:ascii="Arial" w:hAnsi="Arial" w:cs="Arial"/>
        </w:rPr>
      </w:pPr>
    </w:p>
    <w:p w:rsidR="00781510" w:rsidRPr="004C3A0B" w:rsidRDefault="00781510" w:rsidP="00781510">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rsidR="00781510" w:rsidRPr="004C3A0B" w:rsidRDefault="00781510" w:rsidP="00781510">
      <w:pPr>
        <w:tabs>
          <w:tab w:val="left" w:pos="5103"/>
        </w:tabs>
        <w:jc w:val="both"/>
        <w:rPr>
          <w:rFonts w:ascii="Arial" w:hAnsi="Arial" w:cs="Arial"/>
        </w:rPr>
      </w:pPr>
    </w:p>
    <w:p w:rsidR="00781510" w:rsidRPr="004C3A0B" w:rsidRDefault="00781510" w:rsidP="00781510">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781510" w:rsidRPr="004C3A0B" w:rsidRDefault="00781510" w:rsidP="00781510">
      <w:pPr>
        <w:tabs>
          <w:tab w:val="left" w:pos="5103"/>
        </w:tabs>
        <w:jc w:val="both"/>
        <w:rPr>
          <w:rFonts w:ascii="Arial" w:hAnsi="Arial" w:cs="Arial"/>
        </w:rPr>
      </w:pPr>
    </w:p>
    <w:p w:rsidR="00781510" w:rsidRPr="004C3A0B" w:rsidRDefault="00781510" w:rsidP="00781510">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rsidR="00781510" w:rsidRPr="004C3A0B" w:rsidRDefault="00781510" w:rsidP="00781510">
      <w:pPr>
        <w:autoSpaceDE w:val="0"/>
        <w:autoSpaceDN w:val="0"/>
        <w:adjustRightInd w:val="0"/>
        <w:jc w:val="both"/>
        <w:rPr>
          <w:rFonts w:ascii="Arial" w:hAnsi="Arial" w:cs="Arial"/>
        </w:rPr>
      </w:pPr>
    </w:p>
    <w:p w:rsidR="00781510" w:rsidRDefault="00781510" w:rsidP="00781510">
      <w:pPr>
        <w:autoSpaceDE w:val="0"/>
        <w:autoSpaceDN w:val="0"/>
        <w:adjustRightInd w:val="0"/>
        <w:jc w:val="both"/>
        <w:rPr>
          <w:rFonts w:ascii="Arial" w:hAnsi="Arial" w:cs="Arial"/>
        </w:rPr>
      </w:pPr>
      <w:r w:rsidRPr="004C3A0B">
        <w:rPr>
          <w:rFonts w:ascii="Arial" w:hAnsi="Arial" w:cs="Arial"/>
          <w:b/>
        </w:rPr>
        <w:t>This form</w:t>
      </w:r>
      <w:r>
        <w:rPr>
          <w:rFonts w:ascii="Arial" w:hAnsi="Arial" w:cs="Arial"/>
          <w:b/>
        </w:rPr>
        <w:t xml:space="preserve"> </w:t>
      </w:r>
      <w:r w:rsidRPr="004C3A0B">
        <w:rPr>
          <w:rFonts w:ascii="Arial" w:hAnsi="Arial" w:cs="Arial"/>
          <w:b/>
        </w:rPr>
        <w:t>must be completed and approved prior to undertaking any research activity.</w:t>
      </w:r>
      <w:r>
        <w:rPr>
          <w:rFonts w:ascii="Arial" w:hAnsi="Arial" w:cs="Arial"/>
          <w:b/>
        </w:rPr>
        <w:t xml:space="preserve"> </w:t>
      </w:r>
      <w:r w:rsidRPr="004C3A0B">
        <w:rPr>
          <w:rFonts w:ascii="Arial" w:hAnsi="Arial" w:cs="Arial"/>
        </w:rPr>
        <w:t xml:space="preserve">Please see </w:t>
      </w:r>
      <w:r>
        <w:rPr>
          <w:rFonts w:ascii="Arial" w:hAnsi="Arial" w:cs="Arial"/>
        </w:rPr>
        <w:t>Checklist</w:t>
      </w:r>
      <w:r w:rsidRPr="004C3A0B">
        <w:rPr>
          <w:rFonts w:ascii="Arial" w:hAnsi="Arial" w:cs="Arial"/>
        </w:rPr>
        <w:t xml:space="preserve"> for details of process for different categories of application.  </w:t>
      </w:r>
    </w:p>
    <w:p w:rsidR="00781510" w:rsidRDefault="00781510" w:rsidP="00781510">
      <w:pPr>
        <w:autoSpaceDE w:val="0"/>
        <w:autoSpaceDN w:val="0"/>
        <w:adjustRightInd w:val="0"/>
        <w:jc w:val="both"/>
        <w:rPr>
          <w:rFonts w:ascii="Arial" w:hAnsi="Arial" w:cs="Arial"/>
        </w:rPr>
      </w:pPr>
    </w:p>
    <w:p w:rsidR="00781510" w:rsidRPr="004C3A0B" w:rsidRDefault="00781510" w:rsidP="0078151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781510" w:rsidRPr="004C3A0B" w:rsidTr="00781510">
        <w:trPr>
          <w:trHeight w:val="439"/>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Full Name:</w:t>
            </w:r>
          </w:p>
        </w:tc>
        <w:tc>
          <w:tcPr>
            <w:tcW w:w="6636" w:type="dxa"/>
            <w:gridSpan w:val="4"/>
            <w:vAlign w:val="center"/>
          </w:tcPr>
          <w:p w:rsidR="00781510" w:rsidRPr="004C3A0B" w:rsidRDefault="00781510" w:rsidP="00781510">
            <w:pPr>
              <w:rPr>
                <w:rFonts w:ascii="Arial" w:hAnsi="Arial" w:cs="Arial"/>
              </w:rPr>
            </w:pPr>
            <w:r>
              <w:rPr>
                <w:rFonts w:ascii="Arial" w:hAnsi="Arial" w:cs="Arial"/>
              </w:rPr>
              <w:t>Danut Purcarea</w:t>
            </w:r>
          </w:p>
        </w:tc>
      </w:tr>
      <w:tr w:rsidR="00781510" w:rsidRPr="004C3A0B" w:rsidTr="00781510">
        <w:trPr>
          <w:trHeight w:val="472"/>
        </w:trPr>
        <w:tc>
          <w:tcPr>
            <w:tcW w:w="559" w:type="dxa"/>
            <w:shd w:val="clear" w:color="auto" w:fill="BFBFBF" w:themeFill="background1" w:themeFillShade="BF"/>
            <w:vAlign w:val="center"/>
          </w:tcPr>
          <w:p w:rsidR="00781510" w:rsidRPr="004C3A0B" w:rsidRDefault="00781510" w:rsidP="00781510">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rsidR="00781510" w:rsidRPr="004C3A0B" w:rsidRDefault="00781510" w:rsidP="00781510">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781510" w:rsidRPr="004C3A0B" w:rsidRDefault="00781510" w:rsidP="00781510">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781510" w:rsidRPr="004C3A0B" w:rsidRDefault="00781510" w:rsidP="00781510">
            <w:pPr>
              <w:jc w:val="center"/>
              <w:rPr>
                <w:rFonts w:ascii="Arial" w:hAnsi="Arial" w:cs="Arial"/>
              </w:rPr>
            </w:pPr>
            <w:r>
              <w:rPr>
                <w:rFonts w:ascii="MS Gothic" w:eastAsia="MS Gothic" w:hAnsi="MS Gothic" w:cs="Arial" w:hint="eastAsia"/>
              </w:rPr>
              <w:t>☐</w:t>
            </w:r>
          </w:p>
        </w:tc>
      </w:tr>
      <w:tr w:rsidR="00781510" w:rsidRPr="004C3A0B" w:rsidTr="00781510">
        <w:trPr>
          <w:trHeight w:val="472"/>
        </w:trPr>
        <w:tc>
          <w:tcPr>
            <w:tcW w:w="559" w:type="dxa"/>
            <w:shd w:val="clear" w:color="auto" w:fill="F2F2F2" w:themeFill="background1" w:themeFillShade="F2"/>
            <w:vAlign w:val="center"/>
          </w:tcPr>
          <w:p w:rsidR="00781510" w:rsidRDefault="00781510" w:rsidP="00781510">
            <w:pPr>
              <w:rPr>
                <w:rFonts w:ascii="Arial" w:hAnsi="Arial" w:cs="Arial"/>
              </w:rPr>
            </w:pPr>
          </w:p>
        </w:tc>
        <w:tc>
          <w:tcPr>
            <w:tcW w:w="2544"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Undergraduate Student</w:t>
            </w:r>
          </w:p>
        </w:tc>
        <w:sdt>
          <w:sdtPr>
            <w:rPr>
              <w:rFonts w:ascii="Arial" w:hAnsi="Arial" w:cs="Arial"/>
            </w:rPr>
            <w:id w:val="-947236441"/>
          </w:sdtPr>
          <w:sdtContent>
            <w:tc>
              <w:tcPr>
                <w:tcW w:w="709" w:type="dxa"/>
                <w:shd w:val="clear" w:color="auto" w:fill="BFBFBF" w:themeFill="background1" w:themeFillShade="BF"/>
                <w:vAlign w:val="center"/>
              </w:tcPr>
              <w:p w:rsidR="00781510" w:rsidRDefault="00781510" w:rsidP="00781510">
                <w:pPr>
                  <w:jc w:val="center"/>
                  <w:rPr>
                    <w:rFonts w:ascii="Arial" w:hAnsi="Arial" w:cs="Arial"/>
                  </w:rPr>
                </w:pPr>
                <w:r>
                  <w:rPr>
                    <w:rFonts w:ascii="Arial" w:hAnsi="Arial" w:cs="Arial"/>
                  </w:rPr>
                  <w:t>x</w:t>
                </w:r>
                <w:r>
                  <w:rPr>
                    <w:rFonts w:ascii="MS Gothic" w:eastAsia="MS Gothic" w:hAnsi="MS Gothic" w:cs="Arial" w:hint="eastAsia"/>
                  </w:rPr>
                  <w:t>☐</w:t>
                </w:r>
              </w:p>
            </w:tc>
          </w:sdtContent>
        </w:sdt>
        <w:tc>
          <w:tcPr>
            <w:tcW w:w="2551"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Taught Postgraduate Student</w:t>
            </w:r>
          </w:p>
        </w:tc>
        <w:sdt>
          <w:sdtPr>
            <w:rPr>
              <w:rFonts w:ascii="Arial" w:hAnsi="Arial" w:cs="Arial"/>
            </w:rPr>
            <w:id w:val="-1954943217"/>
          </w:sdtPr>
          <w:sdtContent>
            <w:tc>
              <w:tcPr>
                <w:tcW w:w="709" w:type="dxa"/>
                <w:shd w:val="clear" w:color="auto" w:fill="BFBFBF" w:themeFill="background1" w:themeFillShade="BF"/>
                <w:vAlign w:val="center"/>
              </w:tcPr>
              <w:p w:rsidR="00781510" w:rsidRDefault="00781510" w:rsidP="00781510">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Postgraduate Research Student</w:t>
            </w:r>
          </w:p>
        </w:tc>
        <w:sdt>
          <w:sdtPr>
            <w:rPr>
              <w:rFonts w:ascii="Arial" w:hAnsi="Arial" w:cs="Arial"/>
            </w:rPr>
            <w:id w:val="-71887707"/>
          </w:sdtPr>
          <w:sdtContent>
            <w:tc>
              <w:tcPr>
                <w:tcW w:w="850" w:type="dxa"/>
                <w:shd w:val="clear" w:color="auto" w:fill="BFBFBF" w:themeFill="background1" w:themeFillShade="BF"/>
                <w:vAlign w:val="center"/>
              </w:tcPr>
              <w:p w:rsidR="00781510" w:rsidRDefault="00781510" w:rsidP="00781510">
                <w:pPr>
                  <w:jc w:val="center"/>
                  <w:rPr>
                    <w:rFonts w:ascii="Arial" w:hAnsi="Arial" w:cs="Arial"/>
                  </w:rPr>
                </w:pPr>
                <w:r>
                  <w:rPr>
                    <w:rFonts w:ascii="MS Gothic" w:eastAsia="MS Gothic" w:hAnsi="MS Gothic" w:cs="Arial" w:hint="eastAsia"/>
                  </w:rPr>
                  <w:t>☐</w:t>
                </w:r>
              </w:p>
            </w:tc>
          </w:sdtContent>
        </w:sdt>
      </w:tr>
    </w:tbl>
    <w:p w:rsidR="00781510" w:rsidRPr="004C3A0B" w:rsidRDefault="00781510" w:rsidP="0078151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781510" w:rsidRPr="004C3A0B" w:rsidTr="00781510">
        <w:trPr>
          <w:cantSplit/>
          <w:trHeight w:val="334"/>
        </w:trPr>
        <w:tc>
          <w:tcPr>
            <w:tcW w:w="559" w:type="dxa"/>
            <w:shd w:val="clear" w:color="auto" w:fill="F2F2F2" w:themeFill="background1" w:themeFillShade="F2"/>
            <w:vAlign w:val="center"/>
          </w:tcPr>
          <w:p w:rsidR="00781510" w:rsidRDefault="00781510" w:rsidP="00781510">
            <w:pPr>
              <w:rPr>
                <w:rFonts w:ascii="Arial" w:hAnsi="Arial" w:cs="Arial"/>
              </w:rPr>
            </w:pPr>
            <w:r>
              <w:rPr>
                <w:rFonts w:ascii="Arial" w:hAnsi="Arial" w:cs="Arial"/>
              </w:rPr>
              <w:t>3</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rsidR="00781510" w:rsidRDefault="00781510" w:rsidP="00781510">
            <w:pPr>
              <w:rPr>
                <w:rFonts w:ascii="Arial" w:hAnsi="Arial" w:cs="Arial"/>
              </w:rPr>
            </w:pPr>
          </w:p>
          <w:p w:rsidR="00781510" w:rsidRPr="004C3A0B" w:rsidRDefault="00781510" w:rsidP="00781510">
            <w:pPr>
              <w:rPr>
                <w:rFonts w:ascii="Arial" w:hAnsi="Arial" w:cs="Arial"/>
              </w:rPr>
            </w:pPr>
            <w:r>
              <w:rPr>
                <w:rFonts w:ascii="Arial" w:hAnsi="Arial" w:cs="Arial"/>
              </w:rPr>
              <w:t>University of Wales Trinity Saint David/Dissertation/Birmingham</w:t>
            </w:r>
          </w:p>
        </w:tc>
      </w:tr>
      <w:tr w:rsidR="00781510" w:rsidRPr="004C3A0B" w:rsidTr="00781510">
        <w:trPr>
          <w:cantSplit/>
          <w:trHeight w:val="340"/>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4</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Campus:</w:t>
            </w:r>
          </w:p>
        </w:tc>
        <w:tc>
          <w:tcPr>
            <w:tcW w:w="6636" w:type="dxa"/>
            <w:vAlign w:val="center"/>
          </w:tcPr>
          <w:p w:rsidR="00781510" w:rsidRDefault="00781510" w:rsidP="00781510">
            <w:pPr>
              <w:rPr>
                <w:rFonts w:ascii="Arial" w:hAnsi="Arial" w:cs="Arial"/>
              </w:rPr>
            </w:pPr>
          </w:p>
          <w:p w:rsidR="00781510" w:rsidRPr="004C3A0B" w:rsidRDefault="00781510" w:rsidP="00781510">
            <w:pPr>
              <w:rPr>
                <w:rFonts w:ascii="Arial" w:hAnsi="Arial" w:cs="Arial"/>
              </w:rPr>
            </w:pPr>
            <w:r>
              <w:rPr>
                <w:rFonts w:ascii="Arial" w:hAnsi="Arial" w:cs="Arial"/>
              </w:rPr>
              <w:t>Birmingham</w:t>
            </w:r>
          </w:p>
        </w:tc>
      </w:tr>
      <w:tr w:rsidR="00781510" w:rsidRPr="004C3A0B" w:rsidTr="00781510">
        <w:trPr>
          <w:cantSplit/>
          <w:trHeight w:val="340"/>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lastRenderedPageBreak/>
              <w:t>5</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E-mail address:</w:t>
            </w:r>
          </w:p>
        </w:tc>
        <w:tc>
          <w:tcPr>
            <w:tcW w:w="6636" w:type="dxa"/>
            <w:vAlign w:val="center"/>
          </w:tcPr>
          <w:p w:rsidR="00781510" w:rsidRDefault="00781510" w:rsidP="00781510">
            <w:pPr>
              <w:rPr>
                <w:rFonts w:ascii="Arial" w:hAnsi="Arial" w:cs="Arial"/>
              </w:rPr>
            </w:pPr>
          </w:p>
          <w:p w:rsidR="00781510" w:rsidRPr="004C3A0B" w:rsidRDefault="00781510" w:rsidP="00781510">
            <w:pPr>
              <w:rPr>
                <w:rFonts w:ascii="Arial" w:hAnsi="Arial" w:cs="Arial"/>
              </w:rPr>
            </w:pPr>
          </w:p>
        </w:tc>
      </w:tr>
      <w:tr w:rsidR="00781510" w:rsidRPr="004C3A0B" w:rsidTr="00781510">
        <w:trPr>
          <w:cantSplit/>
          <w:trHeight w:val="340"/>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6</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Contact Telephone Number:</w:t>
            </w:r>
          </w:p>
        </w:tc>
        <w:tc>
          <w:tcPr>
            <w:tcW w:w="6636" w:type="dxa"/>
            <w:vAlign w:val="center"/>
          </w:tcPr>
          <w:p w:rsidR="00781510" w:rsidRDefault="00781510" w:rsidP="00781510">
            <w:pPr>
              <w:rPr>
                <w:rFonts w:ascii="Arial" w:hAnsi="Arial" w:cs="Arial"/>
              </w:rPr>
            </w:pPr>
          </w:p>
          <w:p w:rsidR="00781510" w:rsidRPr="004C3A0B" w:rsidRDefault="00781510" w:rsidP="00781510">
            <w:pPr>
              <w:rPr>
                <w:rFonts w:ascii="Arial" w:hAnsi="Arial" w:cs="Arial"/>
              </w:rPr>
            </w:pPr>
          </w:p>
        </w:tc>
      </w:tr>
      <w:tr w:rsidR="00781510" w:rsidRPr="004C3A0B" w:rsidTr="00781510">
        <w:tc>
          <w:tcPr>
            <w:tcW w:w="559" w:type="dxa"/>
            <w:shd w:val="clear" w:color="auto" w:fill="BFBFBF" w:themeFill="background1" w:themeFillShade="BF"/>
            <w:vAlign w:val="center"/>
          </w:tcPr>
          <w:p w:rsidR="00781510" w:rsidRPr="004C3A0B" w:rsidRDefault="00781510" w:rsidP="00781510">
            <w:pPr>
              <w:rPr>
                <w:rFonts w:ascii="Arial" w:hAnsi="Arial" w:cs="Arial"/>
                <w:b/>
                <w:i/>
              </w:rPr>
            </w:pPr>
          </w:p>
        </w:tc>
        <w:tc>
          <w:tcPr>
            <w:tcW w:w="9889" w:type="dxa"/>
            <w:gridSpan w:val="2"/>
            <w:shd w:val="clear" w:color="auto" w:fill="BFBFBF" w:themeFill="background1" w:themeFillShade="BF"/>
            <w:vAlign w:val="center"/>
          </w:tcPr>
          <w:p w:rsidR="00781510" w:rsidRPr="004C3A0B" w:rsidRDefault="00781510" w:rsidP="00781510">
            <w:pPr>
              <w:rPr>
                <w:rFonts w:ascii="Arial" w:hAnsi="Arial" w:cs="Arial"/>
              </w:rPr>
            </w:pPr>
            <w:r w:rsidRPr="004C3A0B">
              <w:rPr>
                <w:rFonts w:ascii="Arial" w:hAnsi="Arial" w:cs="Arial"/>
                <w:b/>
                <w:i/>
              </w:rPr>
              <w:t>For students:</w:t>
            </w:r>
          </w:p>
        </w:tc>
      </w:tr>
      <w:tr w:rsidR="00781510" w:rsidRPr="004C3A0B" w:rsidTr="00781510">
        <w:trPr>
          <w:trHeight w:val="513"/>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7</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Student Number:</w:t>
            </w:r>
          </w:p>
        </w:tc>
        <w:tc>
          <w:tcPr>
            <w:tcW w:w="6636" w:type="dxa"/>
            <w:vAlign w:val="center"/>
          </w:tcPr>
          <w:p w:rsidR="00781510" w:rsidRPr="004C3A0B" w:rsidRDefault="00781510" w:rsidP="00781510">
            <w:pPr>
              <w:rPr>
                <w:rFonts w:ascii="Arial" w:hAnsi="Arial" w:cs="Arial"/>
              </w:rPr>
            </w:pPr>
            <w:r w:rsidRPr="00781510">
              <w:rPr>
                <w:rFonts w:ascii="Arial" w:hAnsi="Arial" w:cs="Arial"/>
              </w:rPr>
              <w:t>2130914</w:t>
            </w:r>
          </w:p>
        </w:tc>
      </w:tr>
      <w:tr w:rsidR="00781510" w:rsidRPr="004C3A0B" w:rsidTr="00781510">
        <w:trPr>
          <w:trHeight w:val="549"/>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8</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Programme of Study:</w:t>
            </w:r>
          </w:p>
        </w:tc>
        <w:tc>
          <w:tcPr>
            <w:tcW w:w="6636" w:type="dxa"/>
            <w:vAlign w:val="center"/>
          </w:tcPr>
          <w:p w:rsidR="00781510" w:rsidRPr="004C3A0B" w:rsidRDefault="00781510" w:rsidP="00781510">
            <w:pPr>
              <w:rPr>
                <w:rFonts w:ascii="Arial" w:hAnsi="Arial" w:cs="Arial"/>
              </w:rPr>
            </w:pPr>
            <w:r>
              <w:rPr>
                <w:rFonts w:ascii="Arial" w:hAnsi="Arial" w:cs="Arial"/>
              </w:rPr>
              <w:t>Ba (Hons) Business Management</w:t>
            </w:r>
          </w:p>
        </w:tc>
      </w:tr>
      <w:tr w:rsidR="00781510" w:rsidRPr="004C3A0B" w:rsidTr="00781510">
        <w:trPr>
          <w:trHeight w:val="557"/>
        </w:trPr>
        <w:tc>
          <w:tcPr>
            <w:tcW w:w="559" w:type="dxa"/>
            <w:shd w:val="clear" w:color="auto" w:fill="F2F2F2" w:themeFill="background1" w:themeFillShade="F2"/>
            <w:vAlign w:val="center"/>
          </w:tcPr>
          <w:p w:rsidR="00781510" w:rsidRPr="004C3A0B" w:rsidRDefault="00781510" w:rsidP="00781510">
            <w:pPr>
              <w:rPr>
                <w:rFonts w:ascii="Arial" w:hAnsi="Arial" w:cs="Arial"/>
              </w:rPr>
            </w:pPr>
            <w:r>
              <w:rPr>
                <w:rFonts w:ascii="Arial" w:hAnsi="Arial" w:cs="Arial"/>
              </w:rPr>
              <w:t>9</w:t>
            </w:r>
          </w:p>
        </w:tc>
        <w:tc>
          <w:tcPr>
            <w:tcW w:w="3253" w:type="dxa"/>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Director of Studies/Supervisor:</w:t>
            </w:r>
          </w:p>
        </w:tc>
        <w:tc>
          <w:tcPr>
            <w:tcW w:w="6636" w:type="dxa"/>
            <w:vAlign w:val="center"/>
          </w:tcPr>
          <w:p w:rsidR="00781510" w:rsidRPr="004C3A0B" w:rsidRDefault="00781510" w:rsidP="00781510">
            <w:pPr>
              <w:rPr>
                <w:rFonts w:ascii="Arial" w:hAnsi="Arial" w:cs="Arial"/>
              </w:rPr>
            </w:pPr>
            <w:r w:rsidRPr="004112AE">
              <w:rPr>
                <w:rFonts w:ascii="Arial" w:hAnsi="Arial" w:cs="Arial"/>
              </w:rPr>
              <w:t>Dr. Seyed Navid Nasirpourosgoei</w:t>
            </w:r>
          </w:p>
        </w:tc>
      </w:tr>
    </w:tbl>
    <w:p w:rsidR="00781510" w:rsidRDefault="00781510" w:rsidP="00781510">
      <w:pPr>
        <w:rPr>
          <w:rFonts w:ascii="Arial" w:hAnsi="Arial" w:cs="Arial"/>
          <w:bCs/>
          <w:iCs/>
        </w:rPr>
      </w:pPr>
    </w:p>
    <w:p w:rsidR="00781510" w:rsidRDefault="00781510" w:rsidP="00781510">
      <w:pPr>
        <w:autoSpaceDE w:val="0"/>
        <w:autoSpaceDN w:val="0"/>
        <w:adjustRightInd w:val="0"/>
        <w:jc w:val="both"/>
        <w:rPr>
          <w:rFonts w:ascii="Arial" w:hAnsi="Arial" w:cs="Arial"/>
          <w:b/>
        </w:rPr>
      </w:pPr>
    </w:p>
    <w:p w:rsidR="00781510" w:rsidRDefault="00781510" w:rsidP="00781510">
      <w:pPr>
        <w:rPr>
          <w:rFonts w:ascii="Arial" w:hAnsi="Arial" w:cs="Arial"/>
          <w:b/>
        </w:rPr>
      </w:pPr>
      <w:r>
        <w:rPr>
          <w:rFonts w:ascii="Arial" w:hAnsi="Arial" w:cs="Arial"/>
          <w:b/>
        </w:rPr>
        <w:br w:type="page"/>
      </w:r>
    </w:p>
    <w:p w:rsidR="00781510" w:rsidRPr="004C3A0B" w:rsidRDefault="00781510" w:rsidP="0078151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tblPr>
      <w:tblGrid>
        <w:gridCol w:w="562"/>
        <w:gridCol w:w="3693"/>
        <w:gridCol w:w="2539"/>
        <w:gridCol w:w="993"/>
        <w:gridCol w:w="850"/>
        <w:gridCol w:w="992"/>
        <w:gridCol w:w="851"/>
      </w:tblGrid>
      <w:tr w:rsidR="00781510" w:rsidRPr="004C3A0B" w:rsidTr="00781510">
        <w:tc>
          <w:tcPr>
            <w:tcW w:w="562" w:type="dxa"/>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sdtPr>
          <w:sdtContent>
            <w:tc>
              <w:tcPr>
                <w:tcW w:w="850" w:type="dxa"/>
                <w:shd w:val="clear" w:color="auto" w:fill="BFBFBF" w:themeFill="background1" w:themeFillShade="BF"/>
                <w:vAlign w:val="center"/>
              </w:tcPr>
              <w:p w:rsidR="00781510" w:rsidRPr="00065801" w:rsidRDefault="00781510" w:rsidP="00781510">
                <w:pPr>
                  <w:autoSpaceDE w:val="0"/>
                  <w:autoSpaceDN w:val="0"/>
                  <w:adjustRightInd w:val="0"/>
                  <w:jc w:val="center"/>
                  <w:rPr>
                    <w:rFonts w:ascii="Arial" w:hAnsi="Arial" w:cs="Arial"/>
                    <w:b/>
                    <w:sz w:val="22"/>
                    <w:szCs w:val="22"/>
                  </w:rPr>
                </w:pPr>
                <w:r>
                  <w:rPr>
                    <w:rFonts w:ascii="Arial" w:hAnsi="Arial" w:cs="Arial"/>
                    <w:bCs/>
                    <w:sz w:val="22"/>
                    <w:szCs w:val="22"/>
                  </w:rPr>
                  <w:t>x</w:t>
                </w: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sdtPr>
          <w:sdtContent>
            <w:tc>
              <w:tcPr>
                <w:tcW w:w="851" w:type="dxa"/>
                <w:shd w:val="clear" w:color="auto" w:fill="BFBFBF" w:themeFill="background1" w:themeFillShade="BF"/>
                <w:vAlign w:val="center"/>
              </w:tcPr>
              <w:p w:rsidR="00781510" w:rsidRPr="00065801" w:rsidRDefault="00781510" w:rsidP="00781510">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81510" w:rsidRPr="004C3A0B" w:rsidTr="00781510">
        <w:tc>
          <w:tcPr>
            <w:tcW w:w="562" w:type="dxa"/>
            <w:shd w:val="clear" w:color="auto" w:fill="F2F2F2" w:themeFill="background1" w:themeFillShade="F2"/>
          </w:tcPr>
          <w:p w:rsidR="00781510" w:rsidRPr="004C3A0B" w:rsidRDefault="00781510" w:rsidP="0078151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781510" w:rsidRPr="004C3A0B" w:rsidRDefault="00781510" w:rsidP="0078151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57740C">
              <w:rPr>
                <w:rFonts w:ascii="Arial" w:hAnsi="Arial" w:cs="Arial"/>
                <w:b/>
                <w:bCs/>
                <w:i/>
                <w:sz w:val="22"/>
                <w:szCs w:val="22"/>
              </w:rPr>
              <w:t>: 08</w:t>
            </w:r>
            <w:r>
              <w:rPr>
                <w:rFonts w:ascii="Arial" w:hAnsi="Arial" w:cs="Arial"/>
                <w:b/>
                <w:bCs/>
                <w:i/>
                <w:sz w:val="22"/>
                <w:szCs w:val="22"/>
              </w:rPr>
              <w:t>.11.2024</w:t>
            </w:r>
          </w:p>
        </w:tc>
      </w:tr>
      <w:tr w:rsidR="00781510" w:rsidRPr="004C3A0B" w:rsidTr="00781510">
        <w:trPr>
          <w:trHeight w:val="437"/>
        </w:trPr>
        <w:tc>
          <w:tcPr>
            <w:tcW w:w="562" w:type="dxa"/>
            <w:vMerge w:val="restart"/>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sdtPr>
          <w:sdtContent>
            <w:tc>
              <w:tcPr>
                <w:tcW w:w="850" w:type="dxa"/>
                <w:shd w:val="clear" w:color="auto" w:fill="BFBFBF" w:themeFill="background1" w:themeFillShade="BF"/>
                <w:vAlign w:val="center"/>
              </w:tcPr>
              <w:p w:rsidR="00781510" w:rsidRPr="002B55BF" w:rsidRDefault="00781510" w:rsidP="00781510">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781510" w:rsidRPr="004C3A0B" w:rsidRDefault="00781510" w:rsidP="00781510">
            <w:pPr>
              <w:autoSpaceDE w:val="0"/>
              <w:autoSpaceDN w:val="0"/>
              <w:adjustRightInd w:val="0"/>
              <w:jc w:val="center"/>
              <w:rPr>
                <w:rFonts w:ascii="Arial" w:hAnsi="Arial" w:cs="Arial"/>
                <w:b/>
                <w:bCs/>
                <w:sz w:val="22"/>
                <w:szCs w:val="22"/>
              </w:rPr>
            </w:pPr>
          </w:p>
        </w:tc>
      </w:tr>
      <w:tr w:rsidR="00781510" w:rsidRPr="004C3A0B" w:rsidTr="00781510">
        <w:trPr>
          <w:trHeight w:val="415"/>
        </w:trPr>
        <w:tc>
          <w:tcPr>
            <w:tcW w:w="562" w:type="dxa"/>
            <w:vMerge/>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sdtPr>
          <w:sdtContent>
            <w:tc>
              <w:tcPr>
                <w:tcW w:w="850" w:type="dxa"/>
                <w:shd w:val="clear" w:color="auto" w:fill="BFBFBF" w:themeFill="background1" w:themeFillShade="BF"/>
                <w:vAlign w:val="center"/>
              </w:tcPr>
              <w:p w:rsidR="00781510" w:rsidRPr="002B55BF" w:rsidRDefault="00781510" w:rsidP="00781510">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781510" w:rsidRPr="004C3A0B" w:rsidRDefault="00781510" w:rsidP="00781510">
            <w:pPr>
              <w:autoSpaceDE w:val="0"/>
              <w:autoSpaceDN w:val="0"/>
              <w:adjustRightInd w:val="0"/>
              <w:jc w:val="center"/>
              <w:rPr>
                <w:rFonts w:ascii="Arial" w:hAnsi="Arial" w:cs="Arial"/>
                <w:b/>
                <w:bCs/>
                <w:sz w:val="22"/>
                <w:szCs w:val="22"/>
              </w:rPr>
            </w:pPr>
          </w:p>
        </w:tc>
      </w:tr>
      <w:tr w:rsidR="00781510" w:rsidRPr="004C3A0B" w:rsidTr="00781510">
        <w:tc>
          <w:tcPr>
            <w:tcW w:w="562" w:type="dxa"/>
            <w:vMerge/>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Other (write in)</w:t>
            </w:r>
          </w:p>
          <w:p w:rsidR="00781510" w:rsidRPr="004C3A0B" w:rsidRDefault="00781510" w:rsidP="00781510">
            <w:pPr>
              <w:autoSpaceDE w:val="0"/>
              <w:autoSpaceDN w:val="0"/>
              <w:adjustRightInd w:val="0"/>
              <w:rPr>
                <w:rFonts w:ascii="Arial" w:hAnsi="Arial" w:cs="Arial"/>
                <w:sz w:val="22"/>
                <w:szCs w:val="22"/>
              </w:rPr>
            </w:pPr>
          </w:p>
        </w:tc>
        <w:sdt>
          <w:sdtPr>
            <w:rPr>
              <w:rFonts w:ascii="Arial" w:hAnsi="Arial" w:cs="Arial"/>
            </w:rPr>
            <w:id w:val="-1664075246"/>
          </w:sdtPr>
          <w:sdtContent>
            <w:tc>
              <w:tcPr>
                <w:tcW w:w="850" w:type="dxa"/>
                <w:shd w:val="clear" w:color="auto" w:fill="BFBFBF" w:themeFill="background1" w:themeFillShade="BF"/>
                <w:vAlign w:val="center"/>
              </w:tcPr>
              <w:p w:rsidR="00781510" w:rsidRPr="002B55BF"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2B55BF">
                  <w:rPr>
                    <w:rFonts w:ascii="MS Gothic" w:eastAsia="MS Gothic" w:hAnsi="MS Gothic" w:cs="Arial" w:hint="eastAsia"/>
                    <w:sz w:val="22"/>
                    <w:szCs w:val="22"/>
                  </w:rPr>
                  <w:t>☐</w:t>
                </w:r>
              </w:p>
            </w:tc>
          </w:sdtContent>
        </w:sdt>
        <w:tc>
          <w:tcPr>
            <w:tcW w:w="1843" w:type="dxa"/>
            <w:gridSpan w:val="2"/>
            <w:vAlign w:val="center"/>
          </w:tcPr>
          <w:p w:rsidR="00781510" w:rsidRPr="004C3A0B" w:rsidRDefault="00781510" w:rsidP="00781510">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rsidR="00781510" w:rsidRDefault="00781510" w:rsidP="00781510">
      <w:pPr>
        <w:autoSpaceDE w:val="0"/>
        <w:autoSpaceDN w:val="0"/>
        <w:adjustRightInd w:val="0"/>
        <w:spacing w:after="240"/>
        <w:jc w:val="both"/>
        <w:rPr>
          <w:rFonts w:ascii="Arial" w:hAnsi="Arial" w:cs="Arial"/>
          <w:bCs/>
          <w:iCs/>
        </w:rPr>
      </w:pPr>
    </w:p>
    <w:p w:rsidR="00781510" w:rsidRPr="004C3A0B" w:rsidRDefault="00781510" w:rsidP="0078151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tblPr>
      <w:tblGrid>
        <w:gridCol w:w="562"/>
        <w:gridCol w:w="8784"/>
        <w:gridCol w:w="1134"/>
      </w:tblGrid>
      <w:tr w:rsidR="00781510" w:rsidRPr="004C3A0B" w:rsidTr="00781510">
        <w:tc>
          <w:tcPr>
            <w:tcW w:w="562" w:type="dxa"/>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81510" w:rsidRPr="004C3A0B" w:rsidTr="00781510">
        <w:trPr>
          <w:trHeight w:val="355"/>
        </w:trPr>
        <w:tc>
          <w:tcPr>
            <w:tcW w:w="562" w:type="dxa"/>
            <w:vAlign w:val="center"/>
          </w:tcPr>
          <w:p w:rsidR="00781510" w:rsidRPr="002132F9" w:rsidRDefault="00781510" w:rsidP="00781510">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781510" w:rsidRPr="003F6F7B" w:rsidRDefault="005D52AA" w:rsidP="00781510">
            <w:pPr>
              <w:autoSpaceDE w:val="0"/>
              <w:autoSpaceDN w:val="0"/>
              <w:adjustRightInd w:val="0"/>
              <w:rPr>
                <w:rFonts w:ascii="Arial" w:hAnsi="Arial" w:cs="Arial"/>
                <w:b/>
                <w:bCs/>
                <w:sz w:val="22"/>
                <w:szCs w:val="22"/>
              </w:rPr>
            </w:pPr>
            <w:hyperlink r:id="rId7" w:history="1">
              <w:r w:rsidR="00781510" w:rsidRPr="005704BE">
                <w:rPr>
                  <w:rStyle w:val="Hyperlink"/>
                  <w:rFonts w:ascii="Arial" w:hAnsi="Arial" w:cs="Arial"/>
                  <w:b/>
                  <w:bCs/>
                  <w:color w:val="auto"/>
                  <w:sz w:val="22"/>
                  <w:szCs w:val="22"/>
                  <w:u w:val="none"/>
                </w:rPr>
                <w:t>UWTSD Research Ethi</w:t>
              </w:r>
              <w:r w:rsidR="00781510">
                <w:rPr>
                  <w:rStyle w:val="Hyperlink"/>
                  <w:rFonts w:ascii="Arial" w:hAnsi="Arial" w:cs="Arial"/>
                  <w:b/>
                  <w:bCs/>
                  <w:color w:val="auto"/>
                  <w:sz w:val="22"/>
                  <w:szCs w:val="22"/>
                  <w:u w:val="none"/>
                </w:rPr>
                <w:t>cs &amp; Integrity Code of Practice</w:t>
              </w:r>
            </w:hyperlink>
          </w:p>
        </w:tc>
        <w:sdt>
          <w:sdtPr>
            <w:rPr>
              <w:rFonts w:ascii="Arial" w:hAnsi="Arial" w:cs="Arial"/>
              <w:color w:val="0000FF"/>
              <w:u w:val="single"/>
            </w:rPr>
            <w:id w:val="1578479508"/>
          </w:sdtPr>
          <w:sdtContent>
            <w:tc>
              <w:tcPr>
                <w:tcW w:w="1134" w:type="dxa"/>
                <w:shd w:val="clear" w:color="auto" w:fill="BFBFBF" w:themeFill="background1" w:themeFillShade="BF"/>
                <w:vAlign w:val="center"/>
              </w:tcPr>
              <w:p w:rsidR="00781510" w:rsidRPr="002B55BF" w:rsidRDefault="00781510" w:rsidP="00781510">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r w:rsidRPr="002B55BF">
                  <w:rPr>
                    <w:rFonts w:ascii="MS Gothic" w:eastAsia="MS Gothic" w:hAnsi="MS Gothic" w:cs="Arial" w:hint="eastAsia"/>
                    <w:sz w:val="22"/>
                    <w:szCs w:val="22"/>
                  </w:rPr>
                  <w:t>☐</w:t>
                </w:r>
              </w:p>
            </w:tc>
          </w:sdtContent>
        </w:sdt>
      </w:tr>
      <w:tr w:rsidR="00781510" w:rsidRPr="004C3A0B" w:rsidTr="00781510">
        <w:trPr>
          <w:trHeight w:val="417"/>
        </w:trPr>
        <w:tc>
          <w:tcPr>
            <w:tcW w:w="562" w:type="dxa"/>
            <w:vAlign w:val="center"/>
          </w:tcPr>
          <w:p w:rsidR="00781510" w:rsidRPr="002132F9" w:rsidRDefault="00781510" w:rsidP="0078151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781510" w:rsidRPr="006C1FDD" w:rsidRDefault="00781510" w:rsidP="00781510">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sdtPr>
            <w:sdtContent>
              <w:p w:rsidR="00781510" w:rsidRPr="002B55BF" w:rsidRDefault="00781510" w:rsidP="00781510">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r>
                  <w:rPr>
                    <w:rFonts w:ascii="MS Gothic" w:eastAsia="MS Gothic" w:hAnsi="MS Gothic" w:cs="Arial"/>
                    <w:sz w:val="22"/>
                    <w:szCs w:val="22"/>
                  </w:rPr>
                  <w:t>x</w:t>
                </w:r>
              </w:p>
            </w:sdtContent>
          </w:sdt>
        </w:tc>
      </w:tr>
      <w:tr w:rsidR="00781510" w:rsidRPr="004C3A0B" w:rsidTr="00781510">
        <w:trPr>
          <w:trHeight w:val="409"/>
        </w:trPr>
        <w:tc>
          <w:tcPr>
            <w:tcW w:w="562" w:type="dxa"/>
            <w:vAlign w:val="center"/>
          </w:tcPr>
          <w:p w:rsidR="00781510" w:rsidRPr="002132F9" w:rsidRDefault="00781510" w:rsidP="0078151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781510" w:rsidRPr="00392C8E" w:rsidRDefault="00781510" w:rsidP="00781510">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sdtPr>
            <w:sdtContent>
              <w:p w:rsidR="00781510" w:rsidRPr="002B55BF" w:rsidRDefault="00781510" w:rsidP="00781510">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781510" w:rsidRPr="004C3A0B" w:rsidRDefault="00781510" w:rsidP="00781510">
      <w:pPr>
        <w:autoSpaceDE w:val="0"/>
        <w:autoSpaceDN w:val="0"/>
        <w:adjustRightInd w:val="0"/>
        <w:spacing w:after="240"/>
        <w:jc w:val="both"/>
        <w:rPr>
          <w:rFonts w:ascii="Arial" w:hAnsi="Arial" w:cs="Arial"/>
          <w:b/>
        </w:rPr>
      </w:pPr>
    </w:p>
    <w:p w:rsidR="00781510" w:rsidRDefault="00781510" w:rsidP="00781510">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781510" w:rsidRPr="003F6F7B" w:rsidRDefault="00781510" w:rsidP="00781510">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781510" w:rsidRPr="004C3A0B" w:rsidTr="00781510">
        <w:trPr>
          <w:trHeight w:val="227"/>
        </w:trPr>
        <w:tc>
          <w:tcPr>
            <w:tcW w:w="562" w:type="dxa"/>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781510" w:rsidRDefault="00781510" w:rsidP="00781510">
            <w:pPr>
              <w:autoSpaceDE w:val="0"/>
              <w:autoSpaceDN w:val="0"/>
              <w:adjustRightInd w:val="0"/>
              <w:rPr>
                <w:rFonts w:ascii="Arial" w:hAnsi="Arial" w:cs="Arial"/>
                <w:bCs/>
                <w:sz w:val="22"/>
                <w:szCs w:val="22"/>
              </w:rPr>
            </w:pPr>
          </w:p>
          <w:p w:rsidR="00781510" w:rsidRPr="004C3A0B" w:rsidRDefault="00781510" w:rsidP="00781510">
            <w:pPr>
              <w:autoSpaceDE w:val="0"/>
              <w:autoSpaceDN w:val="0"/>
              <w:adjustRightInd w:val="0"/>
              <w:rPr>
                <w:rFonts w:ascii="Arial" w:hAnsi="Arial" w:cs="Arial"/>
                <w:bCs/>
                <w:sz w:val="22"/>
                <w:szCs w:val="22"/>
              </w:rPr>
            </w:pPr>
          </w:p>
        </w:tc>
      </w:tr>
      <w:tr w:rsidR="00781510" w:rsidRPr="004C3A0B" w:rsidTr="00781510">
        <w:trPr>
          <w:trHeight w:val="227"/>
        </w:trPr>
        <w:tc>
          <w:tcPr>
            <w:tcW w:w="562" w:type="dxa"/>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781510" w:rsidRDefault="00781510" w:rsidP="00781510">
            <w:pPr>
              <w:autoSpaceDE w:val="0"/>
              <w:autoSpaceDN w:val="0"/>
              <w:adjustRightInd w:val="0"/>
              <w:rPr>
                <w:rFonts w:ascii="Arial" w:hAnsi="Arial" w:cs="Arial"/>
                <w:bCs/>
                <w:sz w:val="22"/>
                <w:szCs w:val="22"/>
              </w:rPr>
            </w:pPr>
          </w:p>
          <w:p w:rsidR="00781510" w:rsidRPr="004C3A0B" w:rsidRDefault="00781510" w:rsidP="00781510">
            <w:pPr>
              <w:autoSpaceDE w:val="0"/>
              <w:autoSpaceDN w:val="0"/>
              <w:adjustRightInd w:val="0"/>
              <w:rPr>
                <w:rFonts w:ascii="Arial" w:hAnsi="Arial" w:cs="Arial"/>
                <w:bCs/>
                <w:sz w:val="22"/>
                <w:szCs w:val="22"/>
              </w:rPr>
            </w:pPr>
          </w:p>
        </w:tc>
      </w:tr>
      <w:tr w:rsidR="00781510" w:rsidRPr="004C3A0B" w:rsidTr="00781510">
        <w:trPr>
          <w:trHeight w:val="227"/>
        </w:trPr>
        <w:tc>
          <w:tcPr>
            <w:tcW w:w="562" w:type="dxa"/>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781510" w:rsidRDefault="00781510" w:rsidP="0078151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781510" w:rsidRPr="004C3A0B" w:rsidRDefault="00781510" w:rsidP="00781510">
            <w:pPr>
              <w:autoSpaceDE w:val="0"/>
              <w:autoSpaceDN w:val="0"/>
              <w:adjustRightInd w:val="0"/>
              <w:jc w:val="both"/>
              <w:rPr>
                <w:rFonts w:ascii="Arial" w:hAnsi="Arial" w:cs="Arial"/>
                <w:sz w:val="22"/>
                <w:szCs w:val="22"/>
              </w:rPr>
            </w:pPr>
          </w:p>
        </w:tc>
        <w:tc>
          <w:tcPr>
            <w:tcW w:w="6095" w:type="dxa"/>
            <w:gridSpan w:val="6"/>
          </w:tcPr>
          <w:p w:rsidR="00781510" w:rsidRDefault="00781510" w:rsidP="00781510">
            <w:pPr>
              <w:autoSpaceDE w:val="0"/>
              <w:autoSpaceDN w:val="0"/>
              <w:adjustRightInd w:val="0"/>
              <w:rPr>
                <w:rFonts w:ascii="Arial" w:hAnsi="Arial" w:cs="Arial"/>
                <w:bCs/>
                <w:sz w:val="22"/>
                <w:szCs w:val="22"/>
              </w:rPr>
            </w:pPr>
          </w:p>
        </w:tc>
      </w:tr>
      <w:tr w:rsidR="00781510" w:rsidRPr="004C3A0B" w:rsidTr="00781510">
        <w:tc>
          <w:tcPr>
            <w:tcW w:w="562"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781510" w:rsidRPr="00392C8E" w:rsidRDefault="005D52AA" w:rsidP="00781510">
            <w:pPr>
              <w:autoSpaceDE w:val="0"/>
              <w:autoSpaceDN w:val="0"/>
              <w:adjustRightInd w:val="0"/>
              <w:jc w:val="center"/>
              <w:rPr>
                <w:rFonts w:ascii="Arial" w:hAnsi="Arial" w:cs="Arial"/>
                <w:sz w:val="22"/>
                <w:szCs w:val="22"/>
              </w:rPr>
            </w:pPr>
            <w:sdt>
              <w:sdtPr>
                <w:rPr>
                  <w:rFonts w:ascii="Arial" w:hAnsi="Arial" w:cs="Arial"/>
                </w:rPr>
                <w:id w:val="1563443322"/>
              </w:sdtPr>
              <w:sdtContent>
                <w:r w:rsidR="0078151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sdtPr>
            <w:sdtContent>
              <w:p w:rsidR="00781510" w:rsidRPr="004C3A0B" w:rsidRDefault="00781510" w:rsidP="0078151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81510" w:rsidRPr="004C3A0B" w:rsidTr="00781510">
        <w:tc>
          <w:tcPr>
            <w:tcW w:w="562"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781510" w:rsidRPr="00392C8E" w:rsidRDefault="005D52AA" w:rsidP="00781510">
            <w:pPr>
              <w:autoSpaceDE w:val="0"/>
              <w:autoSpaceDN w:val="0"/>
              <w:adjustRightInd w:val="0"/>
              <w:jc w:val="center"/>
              <w:rPr>
                <w:rFonts w:ascii="Arial" w:hAnsi="Arial" w:cs="Arial"/>
                <w:sz w:val="22"/>
                <w:szCs w:val="22"/>
              </w:rPr>
            </w:pPr>
            <w:sdt>
              <w:sdtPr>
                <w:rPr>
                  <w:rFonts w:ascii="Arial" w:hAnsi="Arial" w:cs="Arial"/>
                </w:rPr>
                <w:id w:val="1911424659"/>
              </w:sdtPr>
              <w:sdtContent>
                <w:r w:rsidR="0078151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sdtPr>
            <w:sdtContent>
              <w:p w:rsidR="00781510" w:rsidRPr="004C3A0B" w:rsidRDefault="00781510" w:rsidP="0078151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81510" w:rsidRPr="004C3A0B" w:rsidTr="00781510">
        <w:trPr>
          <w:trHeight w:val="386"/>
        </w:trPr>
        <w:tc>
          <w:tcPr>
            <w:tcW w:w="562"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781510" w:rsidRDefault="00781510" w:rsidP="0078151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sdtPr>
            <w:sdtContent>
              <w:p w:rsidR="00781510" w:rsidRPr="003257BD" w:rsidRDefault="00781510" w:rsidP="0078151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81510" w:rsidRPr="004C3A0B" w:rsidTr="00781510">
        <w:trPr>
          <w:trHeight w:val="386"/>
        </w:trPr>
        <w:tc>
          <w:tcPr>
            <w:tcW w:w="562"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p>
        </w:tc>
        <w:tc>
          <w:tcPr>
            <w:tcW w:w="2409" w:type="dxa"/>
          </w:tcPr>
          <w:p w:rsidR="00781510" w:rsidRDefault="00781510" w:rsidP="0078151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sdtPr>
            <w:sdtContent>
              <w:p w:rsidR="00781510" w:rsidRPr="003257BD" w:rsidRDefault="00781510" w:rsidP="0078151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81510" w:rsidRPr="004C3A0B" w:rsidTr="00781510">
        <w:tc>
          <w:tcPr>
            <w:tcW w:w="562"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781510" w:rsidRDefault="00781510" w:rsidP="0078151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781510" w:rsidRPr="00392C8E" w:rsidRDefault="005D52AA" w:rsidP="00781510">
            <w:pPr>
              <w:autoSpaceDE w:val="0"/>
              <w:autoSpaceDN w:val="0"/>
              <w:adjustRightInd w:val="0"/>
              <w:jc w:val="center"/>
              <w:rPr>
                <w:rFonts w:ascii="Arial" w:hAnsi="Arial" w:cs="Arial"/>
                <w:sz w:val="22"/>
                <w:szCs w:val="22"/>
              </w:rPr>
            </w:pPr>
            <w:sdt>
              <w:sdtPr>
                <w:rPr>
                  <w:rFonts w:ascii="Arial" w:hAnsi="Arial" w:cs="Arial"/>
                </w:rPr>
                <w:id w:val="48506529"/>
              </w:sdtPr>
              <w:sdtContent>
                <w:r w:rsidR="0078151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sdtPr>
            <w:sdtContent>
              <w:p w:rsidR="00781510" w:rsidRPr="00CE6A02" w:rsidRDefault="00781510" w:rsidP="00781510">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81510" w:rsidRPr="004C3A0B" w:rsidTr="00781510">
        <w:tc>
          <w:tcPr>
            <w:tcW w:w="562"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781510" w:rsidRDefault="00781510" w:rsidP="00781510">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781510" w:rsidDel="008461DD" w:rsidRDefault="00781510" w:rsidP="0078151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781510" w:rsidRPr="00392C8E" w:rsidRDefault="005D52AA" w:rsidP="00781510">
            <w:pPr>
              <w:autoSpaceDE w:val="0"/>
              <w:autoSpaceDN w:val="0"/>
              <w:adjustRightInd w:val="0"/>
              <w:jc w:val="center"/>
              <w:rPr>
                <w:rFonts w:ascii="Arial" w:hAnsi="Arial" w:cs="Arial"/>
                <w:sz w:val="22"/>
                <w:szCs w:val="22"/>
              </w:rPr>
            </w:pPr>
            <w:sdt>
              <w:sdtPr>
                <w:rPr>
                  <w:rFonts w:ascii="Arial" w:hAnsi="Arial" w:cs="Arial"/>
                </w:rPr>
                <w:id w:val="185717742"/>
              </w:sdtPr>
              <w:sdtContent>
                <w:r w:rsidR="0078151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sdtPr>
            <w:sdtContent>
              <w:p w:rsidR="00781510" w:rsidRPr="00CE6A02" w:rsidRDefault="00781510" w:rsidP="00781510">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781510" w:rsidRPr="004C3A0B" w:rsidRDefault="00781510" w:rsidP="00781510">
      <w:pPr>
        <w:rPr>
          <w:rFonts w:ascii="Arial" w:hAnsi="Arial" w:cs="Arial"/>
          <w:bCs/>
          <w:iCs/>
          <w:sz w:val="16"/>
          <w:szCs w:val="16"/>
        </w:rPr>
      </w:pPr>
    </w:p>
    <w:p w:rsidR="00781510" w:rsidRDefault="00781510" w:rsidP="00781510">
      <w:pPr>
        <w:rPr>
          <w:rFonts w:ascii="Arial" w:hAnsi="Arial" w:cs="Arial"/>
          <w:b/>
          <w:bCs/>
          <w:iCs/>
        </w:rPr>
      </w:pPr>
    </w:p>
    <w:p w:rsidR="00781510" w:rsidRPr="00354F34" w:rsidRDefault="00781510" w:rsidP="00781510">
      <w:pPr>
        <w:autoSpaceDE w:val="0"/>
        <w:autoSpaceDN w:val="0"/>
        <w:adjustRightInd w:val="0"/>
        <w:spacing w:after="240"/>
        <w:jc w:val="both"/>
        <w:rPr>
          <w:rFonts w:ascii="Arial" w:hAnsi="Arial" w:cs="Arial"/>
          <w:b/>
        </w:rPr>
      </w:pPr>
      <w:r w:rsidRPr="00354F34">
        <w:rPr>
          <w:rFonts w:ascii="Arial" w:hAnsi="Arial" w:cs="Arial"/>
          <w:b/>
        </w:rPr>
        <w:lastRenderedPageBreak/>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781510" w:rsidRPr="004C3A0B" w:rsidTr="00781510">
        <w:trPr>
          <w:trHeight w:val="507"/>
        </w:trPr>
        <w:tc>
          <w:tcPr>
            <w:tcW w:w="56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sdtPr>
            <w:sdtContent>
              <w:p w:rsidR="00781510" w:rsidRPr="004C3A0B" w:rsidRDefault="00781510" w:rsidP="00781510">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sdtPr>
            <w:sdtContent>
              <w:p w:rsidR="00781510" w:rsidRPr="004C3A0B" w:rsidRDefault="00781510" w:rsidP="00781510">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81510" w:rsidRPr="004C3A0B" w:rsidTr="00781510">
        <w:tc>
          <w:tcPr>
            <w:tcW w:w="567" w:type="dxa"/>
          </w:tcPr>
          <w:p w:rsidR="00781510" w:rsidRDefault="00781510" w:rsidP="00781510">
            <w:pPr>
              <w:autoSpaceDE w:val="0"/>
              <w:autoSpaceDN w:val="0"/>
              <w:adjustRightInd w:val="0"/>
              <w:rPr>
                <w:rFonts w:ascii="Arial" w:hAnsi="Arial" w:cs="Arial"/>
                <w:bCs/>
                <w:sz w:val="22"/>
                <w:szCs w:val="22"/>
              </w:rPr>
            </w:pPr>
          </w:p>
        </w:tc>
        <w:tc>
          <w:tcPr>
            <w:tcW w:w="9923" w:type="dxa"/>
            <w:gridSpan w:val="5"/>
          </w:tcPr>
          <w:p w:rsidR="00781510" w:rsidRDefault="00781510" w:rsidP="00781510">
            <w:pPr>
              <w:autoSpaceDE w:val="0"/>
              <w:autoSpaceDN w:val="0"/>
              <w:adjustRightInd w:val="0"/>
              <w:rPr>
                <w:rFonts w:ascii="Arial" w:hAnsi="Arial" w:cs="Arial"/>
                <w:bCs/>
                <w:sz w:val="22"/>
                <w:szCs w:val="22"/>
              </w:rPr>
            </w:pPr>
          </w:p>
          <w:p w:rsidR="00781510" w:rsidRDefault="00781510" w:rsidP="00781510">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rsidR="00781510" w:rsidRPr="004C3A0B" w:rsidRDefault="00781510" w:rsidP="00781510">
            <w:pPr>
              <w:autoSpaceDE w:val="0"/>
              <w:autoSpaceDN w:val="0"/>
              <w:adjustRightInd w:val="0"/>
              <w:rPr>
                <w:rFonts w:ascii="Arial" w:hAnsi="Arial" w:cs="Arial"/>
                <w:b/>
                <w:bCs/>
                <w:sz w:val="22"/>
                <w:szCs w:val="22"/>
              </w:rPr>
            </w:pPr>
          </w:p>
        </w:tc>
      </w:tr>
    </w:tbl>
    <w:p w:rsidR="00781510" w:rsidRDefault="00781510" w:rsidP="00781510">
      <w:pPr>
        <w:autoSpaceDE w:val="0"/>
        <w:autoSpaceDN w:val="0"/>
        <w:adjustRightInd w:val="0"/>
        <w:spacing w:after="240"/>
        <w:jc w:val="both"/>
        <w:rPr>
          <w:rFonts w:ascii="Arial" w:hAnsi="Arial" w:cs="Arial"/>
          <w:b/>
        </w:rPr>
      </w:pPr>
    </w:p>
    <w:p w:rsidR="00781510" w:rsidRPr="004C3A0B" w:rsidRDefault="00781510" w:rsidP="0078151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781510" w:rsidRPr="004C3A0B" w:rsidTr="0078151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D66471" w:rsidRDefault="00781510" w:rsidP="00781510">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4C3A0B" w:rsidRDefault="00781510" w:rsidP="00781510">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781510" w:rsidRPr="004C3A0B" w:rsidRDefault="00781510" w:rsidP="00781510">
            <w:pPr>
              <w:rPr>
                <w:rFonts w:ascii="Arial" w:hAnsi="Arial" w:cs="Arial"/>
              </w:rPr>
            </w:pPr>
            <w:r w:rsidRPr="00781510">
              <w:rPr>
                <w:rFonts w:ascii="Arial" w:hAnsi="Arial" w:cs="Arial"/>
              </w:rPr>
              <w:t>Innovative strategies in digital marketing banking: analysing consumer behaviour trends – a case study of Nationwide UK</w:t>
            </w:r>
          </w:p>
        </w:tc>
      </w:tr>
      <w:tr w:rsidR="00781510" w:rsidRPr="004C3A0B" w:rsidTr="0078151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D66471" w:rsidRDefault="00781510" w:rsidP="00781510">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D839CD" w:rsidRDefault="00781510" w:rsidP="00781510">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781510" w:rsidRPr="00D839CD" w:rsidRDefault="00781510" w:rsidP="00781510">
            <w:pPr>
              <w:rPr>
                <w:rFonts w:ascii="Arial" w:hAnsi="Arial" w:cs="Arial"/>
              </w:rPr>
            </w:pPr>
            <w:r>
              <w:rPr>
                <w:rFonts w:ascii="Arial" w:hAnsi="Arial" w:cs="Arial"/>
              </w:rPr>
              <w:t>14.10.2024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D839CD" w:rsidRDefault="00781510" w:rsidP="00781510">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781510" w:rsidRPr="004C3A0B" w:rsidRDefault="00781510" w:rsidP="00781510">
            <w:pPr>
              <w:rPr>
                <w:rFonts w:ascii="Arial" w:hAnsi="Arial" w:cs="Arial"/>
              </w:rPr>
            </w:pPr>
            <w:r>
              <w:rPr>
                <w:rFonts w:ascii="Arial" w:hAnsi="Arial" w:cs="Arial"/>
              </w:rPr>
              <w:t>22.03.2025</w:t>
            </w:r>
          </w:p>
        </w:tc>
      </w:tr>
      <w:tr w:rsidR="00781510" w:rsidRPr="004C3A0B" w:rsidTr="00781510">
        <w:trPr>
          <w:trHeight w:val="454"/>
        </w:trPr>
        <w:tc>
          <w:tcPr>
            <w:tcW w:w="297" w:type="pct"/>
            <w:tcBorders>
              <w:top w:val="single" w:sz="4" w:space="0" w:color="auto"/>
            </w:tcBorders>
            <w:shd w:val="clear" w:color="auto" w:fill="F2F2F2" w:themeFill="background1" w:themeFillShade="F2"/>
            <w:vAlign w:val="center"/>
          </w:tcPr>
          <w:p w:rsidR="00781510" w:rsidRPr="002132F9" w:rsidRDefault="00781510" w:rsidP="0078151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rsidR="00781510" w:rsidRDefault="00781510" w:rsidP="00781510">
            <w:pPr>
              <w:spacing w:before="120" w:after="120"/>
              <w:rPr>
                <w:rFonts w:ascii="Arial" w:hAnsi="Arial" w:cs="Arial"/>
                <w:b/>
              </w:rPr>
            </w:pPr>
            <w:r>
              <w:rPr>
                <w:rFonts w:ascii="Arial" w:hAnsi="Arial" w:cs="Arial"/>
                <w:b/>
              </w:rPr>
              <w:t>Introduction to the Research (maximum 300 words per section)</w:t>
            </w:r>
          </w:p>
          <w:p w:rsidR="00781510" w:rsidRPr="009D2E0B" w:rsidRDefault="00781510" w:rsidP="00781510">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C0955">
              <w:rPr>
                <w:rFonts w:ascii="Arial" w:hAnsi="Arial" w:cs="Arial"/>
                <w:b/>
              </w:rPr>
              <w:t xml:space="preserve"> </w:t>
            </w:r>
            <w:r>
              <w:rPr>
                <w:rFonts w:ascii="Arial" w:hAnsi="Arial" w:cs="Arial"/>
                <w:b/>
              </w:rPr>
              <w:t>when outlining your response to the points below:</w:t>
            </w:r>
          </w:p>
          <w:p w:rsidR="00781510" w:rsidRPr="006C1FDD" w:rsidRDefault="00781510" w:rsidP="00781510">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00781510" w:rsidRPr="006C1FDD" w:rsidRDefault="00781510" w:rsidP="00781510">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00781510" w:rsidRPr="009D2E0B" w:rsidRDefault="00781510" w:rsidP="00781510">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00781510" w:rsidRPr="009D2E0B" w:rsidRDefault="00781510" w:rsidP="00781510">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781510" w:rsidRDefault="00781510" w:rsidP="00781510">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781510" w:rsidRPr="009D2E0B" w:rsidRDefault="00781510" w:rsidP="00781510">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00781510" w:rsidRPr="009D2E0B" w:rsidRDefault="00781510" w:rsidP="00781510">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781510" w:rsidRPr="004C3A0B" w:rsidDel="002A152D" w:rsidTr="00781510">
        <w:trPr>
          <w:trHeight w:val="454"/>
        </w:trPr>
        <w:tc>
          <w:tcPr>
            <w:tcW w:w="297" w:type="pct"/>
            <w:vAlign w:val="center"/>
          </w:tcPr>
          <w:p w:rsidR="00781510" w:rsidRPr="002132F9" w:rsidRDefault="00781510" w:rsidP="00781510">
            <w:pPr>
              <w:autoSpaceDE w:val="0"/>
              <w:autoSpaceDN w:val="0"/>
              <w:adjustRightInd w:val="0"/>
              <w:rPr>
                <w:rFonts w:ascii="Arial" w:hAnsi="Arial" w:cs="Arial"/>
              </w:rPr>
            </w:pPr>
            <w:r>
              <w:rPr>
                <w:rFonts w:ascii="Arial" w:hAnsi="Arial" w:cs="Arial"/>
              </w:rPr>
              <w:t>3</w:t>
            </w:r>
          </w:p>
        </w:tc>
        <w:tc>
          <w:tcPr>
            <w:tcW w:w="4703" w:type="pct"/>
            <w:gridSpan w:val="4"/>
            <w:vAlign w:val="center"/>
          </w:tcPr>
          <w:p w:rsidR="00781510" w:rsidRPr="009D2E0B" w:rsidRDefault="00781510" w:rsidP="00781510">
            <w:pPr>
              <w:autoSpaceDE w:val="0"/>
              <w:autoSpaceDN w:val="0"/>
              <w:adjustRightInd w:val="0"/>
              <w:rPr>
                <w:rFonts w:ascii="Arial" w:hAnsi="Arial" w:cs="Arial"/>
                <w:b/>
                <w:bCs/>
              </w:rPr>
            </w:pPr>
            <w:r w:rsidRPr="009D2E0B">
              <w:rPr>
                <w:rFonts w:ascii="Arial" w:hAnsi="Arial" w:cs="Arial"/>
                <w:b/>
                <w:bCs/>
              </w:rPr>
              <w:t>Purpose of Research Activity</w:t>
            </w:r>
          </w:p>
          <w:p w:rsidR="00781510" w:rsidRPr="00055BAA" w:rsidDel="00425DA7" w:rsidRDefault="00781510" w:rsidP="00781510">
            <w:pPr>
              <w:jc w:val="both"/>
              <w:rPr>
                <w:rFonts w:ascii="Arial" w:hAnsi="Arial" w:cs="Arial"/>
              </w:rPr>
            </w:pPr>
            <w:r w:rsidRPr="00781510">
              <w:rPr>
                <w:rFonts w:ascii="Arial" w:hAnsi="Arial" w:cs="Arial"/>
              </w:rPr>
              <w:t>The research will look into the effect of digital marketing innovation strategies on consumer behavioral trends in the banking sector. This has been tested with the case study of Nationwide UK. Today, digital innovations are amending service delivery in financial services, and learning whether or not the same innovations in marketing would invoke similar responses among consumers stands to deliver positive experience and engagement as well as create loyalty for consumers. This research will investigate the specific digital marketing strategies offered by Nationwide in terms of running personal campaigns, enhancing mobile banking services, and social media based communication. Therefore, it will offer insights that will help the industry, particularly the ban</w:t>
            </w:r>
            <w:r w:rsidR="006F3D76">
              <w:rPr>
                <w:rFonts w:ascii="Arial" w:hAnsi="Arial" w:cs="Arial"/>
              </w:rPr>
              <w:t>king sector, to realis</w:t>
            </w:r>
            <w:r w:rsidRPr="00781510">
              <w:rPr>
                <w:rFonts w:ascii="Arial" w:hAnsi="Arial" w:cs="Arial"/>
              </w:rPr>
              <w:t>e the full potential of digital marketing in serving the changing needs of the customers.</w:t>
            </w:r>
          </w:p>
        </w:tc>
      </w:tr>
      <w:tr w:rsidR="00781510" w:rsidRPr="006C1FDD" w:rsidDel="002A152D" w:rsidTr="00781510">
        <w:trPr>
          <w:trHeight w:val="454"/>
        </w:trPr>
        <w:tc>
          <w:tcPr>
            <w:tcW w:w="297" w:type="pct"/>
            <w:vAlign w:val="center"/>
          </w:tcPr>
          <w:p w:rsidR="00781510" w:rsidRPr="002132F9" w:rsidRDefault="00781510" w:rsidP="00781510">
            <w:pPr>
              <w:autoSpaceDE w:val="0"/>
              <w:autoSpaceDN w:val="0"/>
              <w:adjustRightInd w:val="0"/>
              <w:rPr>
                <w:rFonts w:ascii="Arial" w:hAnsi="Arial" w:cs="Arial"/>
              </w:rPr>
            </w:pPr>
            <w:r>
              <w:rPr>
                <w:rFonts w:ascii="Arial" w:hAnsi="Arial" w:cs="Arial"/>
              </w:rPr>
              <w:t>4</w:t>
            </w:r>
          </w:p>
        </w:tc>
        <w:tc>
          <w:tcPr>
            <w:tcW w:w="4703" w:type="pct"/>
            <w:gridSpan w:val="4"/>
            <w:vAlign w:val="center"/>
          </w:tcPr>
          <w:p w:rsidR="00781510" w:rsidRPr="006C1FDD" w:rsidRDefault="00781510" w:rsidP="00781510">
            <w:pPr>
              <w:autoSpaceDE w:val="0"/>
              <w:autoSpaceDN w:val="0"/>
              <w:adjustRightInd w:val="0"/>
              <w:rPr>
                <w:rFonts w:ascii="Arial" w:hAnsi="Arial" w:cs="Arial"/>
                <w:b/>
                <w:bCs/>
              </w:rPr>
            </w:pPr>
            <w:r w:rsidRPr="006C1FDD">
              <w:rPr>
                <w:rFonts w:ascii="Arial" w:hAnsi="Arial" w:cs="Arial"/>
                <w:b/>
                <w:bCs/>
              </w:rPr>
              <w:t>Research Question</w:t>
            </w:r>
          </w:p>
          <w:p w:rsidR="00781510" w:rsidRPr="00231EAB" w:rsidRDefault="00781510" w:rsidP="00781510">
            <w:pPr>
              <w:spacing w:after="0" w:line="360" w:lineRule="auto"/>
              <w:rPr>
                <w:rFonts w:ascii="Arial" w:hAnsi="Arial" w:cs="Arial"/>
              </w:rPr>
            </w:pPr>
            <w:r w:rsidRPr="00781510">
              <w:rPr>
                <w:rFonts w:ascii="Arial" w:hAnsi="Arial" w:cs="Arial"/>
                <w:shd w:val="clear" w:color="auto" w:fill="FFFFFF"/>
              </w:rPr>
              <w:t>How innovative digital marketing strategies by Nationwide UK affect trends of consumer behavior within the banking sector</w:t>
            </w:r>
            <w:r>
              <w:rPr>
                <w:rFonts w:ascii="Arial" w:hAnsi="Arial" w:cs="Arial"/>
                <w:shd w:val="clear" w:color="auto" w:fill="FFFFFF"/>
              </w:rPr>
              <w:t>?</w:t>
            </w:r>
            <w:r w:rsidRPr="00231EAB">
              <w:rPr>
                <w:rFonts w:ascii="Arial" w:hAnsi="Arial" w:cs="Arial"/>
                <w:shd w:val="clear" w:color="auto" w:fill="FFFFFF"/>
              </w:rPr>
              <w:br/>
            </w:r>
          </w:p>
        </w:tc>
      </w:tr>
      <w:tr w:rsidR="00781510" w:rsidRPr="004C3A0B" w:rsidTr="00781510">
        <w:trPr>
          <w:trHeight w:val="454"/>
        </w:trPr>
        <w:tc>
          <w:tcPr>
            <w:tcW w:w="297" w:type="pct"/>
            <w:vAlign w:val="center"/>
          </w:tcPr>
          <w:p w:rsidR="00781510" w:rsidRPr="002132F9" w:rsidRDefault="00781510" w:rsidP="00781510">
            <w:pPr>
              <w:autoSpaceDE w:val="0"/>
              <w:autoSpaceDN w:val="0"/>
              <w:adjustRightInd w:val="0"/>
              <w:rPr>
                <w:rFonts w:ascii="Arial" w:hAnsi="Arial" w:cs="Arial"/>
              </w:rPr>
            </w:pPr>
            <w:r>
              <w:rPr>
                <w:rFonts w:ascii="Arial" w:hAnsi="Arial" w:cs="Arial"/>
              </w:rPr>
              <w:t>5</w:t>
            </w:r>
          </w:p>
        </w:tc>
        <w:tc>
          <w:tcPr>
            <w:tcW w:w="4703" w:type="pct"/>
            <w:gridSpan w:val="4"/>
            <w:vAlign w:val="center"/>
          </w:tcPr>
          <w:p w:rsidR="00781510" w:rsidRPr="009D2E0B" w:rsidRDefault="00781510" w:rsidP="00781510">
            <w:pPr>
              <w:autoSpaceDE w:val="0"/>
              <w:autoSpaceDN w:val="0"/>
              <w:adjustRightInd w:val="0"/>
              <w:rPr>
                <w:rFonts w:ascii="Arial" w:hAnsi="Arial" w:cs="Arial"/>
                <w:b/>
                <w:bCs/>
              </w:rPr>
            </w:pPr>
            <w:r w:rsidRPr="009D2E0B">
              <w:rPr>
                <w:rFonts w:ascii="Arial" w:hAnsi="Arial" w:cs="Arial"/>
                <w:b/>
                <w:bCs/>
              </w:rPr>
              <w:t>Aims of Research Activity</w:t>
            </w:r>
          </w:p>
          <w:p w:rsidR="00781510" w:rsidRPr="00781510" w:rsidRDefault="00781510" w:rsidP="006F3D76">
            <w:pPr>
              <w:spacing w:after="0" w:line="360" w:lineRule="auto"/>
              <w:jc w:val="both"/>
              <w:rPr>
                <w:rFonts w:ascii="Arial" w:hAnsi="Arial" w:cs="Arial"/>
              </w:rPr>
            </w:pPr>
            <w:r>
              <w:rPr>
                <w:rFonts w:ascii="Arial" w:hAnsi="Arial" w:cs="Arial"/>
              </w:rPr>
              <w:t xml:space="preserve">The main aim </w:t>
            </w:r>
            <w:r w:rsidRPr="00781510">
              <w:rPr>
                <w:rFonts w:ascii="Arial" w:hAnsi="Arial" w:cs="Arial"/>
              </w:rPr>
              <w:t xml:space="preserve">of this research is to find out what trend does consumer behavior follow with the application of innovative digital marketing strategies in the UK banking sector—with particular </w:t>
            </w:r>
            <w:r w:rsidRPr="00781510">
              <w:rPr>
                <w:rFonts w:ascii="Arial" w:hAnsi="Arial" w:cs="Arial"/>
              </w:rPr>
              <w:lastRenderedPageBreak/>
              <w:t>reference to Nationwide. The requirement for advanced marketing techniques for customer engagement and retention has driven banks operating in an evolving digital landscape, such as Nationwide. This study aims to find out which type of digital marke</w:t>
            </w:r>
            <w:r w:rsidR="006F3D76">
              <w:rPr>
                <w:rFonts w:ascii="Arial" w:hAnsi="Arial" w:cs="Arial"/>
              </w:rPr>
              <w:t>ting initiative among personalis</w:t>
            </w:r>
            <w:r w:rsidRPr="00781510">
              <w:rPr>
                <w:rFonts w:ascii="Arial" w:hAnsi="Arial" w:cs="Arial"/>
              </w:rPr>
              <w:t>ed content, mobile app enhancements, social media campaigns targeted regarding the data-centric approach to the customers, works the best on changing cons</w:t>
            </w:r>
            <w:r>
              <w:rPr>
                <w:rFonts w:ascii="Arial" w:hAnsi="Arial" w:cs="Arial"/>
              </w:rPr>
              <w:t>umer behaviors and preferences.</w:t>
            </w:r>
          </w:p>
          <w:p w:rsidR="00781510" w:rsidRPr="002A152D" w:rsidRDefault="00781510" w:rsidP="006F3D76">
            <w:pPr>
              <w:spacing w:after="0" w:line="360" w:lineRule="auto"/>
              <w:jc w:val="both"/>
              <w:rPr>
                <w:rFonts w:ascii="Arial" w:hAnsi="Arial" w:cs="Arial"/>
              </w:rPr>
            </w:pPr>
            <w:r w:rsidRPr="00781510">
              <w:rPr>
                <w:rFonts w:ascii="Arial" w:hAnsi="Arial" w:cs="Arial"/>
              </w:rPr>
              <w:t>An evaluation of the impact of Nationwide’s digital marketing strategies on customer experiences and perceptions, specifically with regard to trust, convenience, and brand loyalty will be attempted. It will help in understanding valuable insight through which engagement can be improved in a competitive environment, as attracted by consumer responses t</w:t>
            </w:r>
            <w:r>
              <w:rPr>
                <w:rFonts w:ascii="Arial" w:hAnsi="Arial" w:cs="Arial"/>
              </w:rPr>
              <w:t>o such digital functionalities.</w:t>
            </w:r>
          </w:p>
        </w:tc>
      </w:tr>
      <w:tr w:rsidR="00781510" w:rsidRPr="004C3A0B" w:rsidTr="00781510">
        <w:trPr>
          <w:trHeight w:val="454"/>
        </w:trPr>
        <w:tc>
          <w:tcPr>
            <w:tcW w:w="297" w:type="pct"/>
            <w:vAlign w:val="center"/>
          </w:tcPr>
          <w:p w:rsidR="00781510" w:rsidRPr="002132F9" w:rsidRDefault="00781510" w:rsidP="00781510">
            <w:pPr>
              <w:autoSpaceDE w:val="0"/>
              <w:autoSpaceDN w:val="0"/>
              <w:adjustRightInd w:val="0"/>
              <w:rPr>
                <w:rFonts w:ascii="Arial" w:hAnsi="Arial" w:cs="Arial"/>
              </w:rPr>
            </w:pPr>
            <w:r>
              <w:rPr>
                <w:rFonts w:ascii="Arial" w:hAnsi="Arial" w:cs="Arial"/>
              </w:rPr>
              <w:lastRenderedPageBreak/>
              <w:t>6</w:t>
            </w:r>
          </w:p>
        </w:tc>
        <w:tc>
          <w:tcPr>
            <w:tcW w:w="4703" w:type="pct"/>
            <w:gridSpan w:val="4"/>
            <w:vAlign w:val="center"/>
          </w:tcPr>
          <w:p w:rsidR="00781510" w:rsidRPr="009D2E0B" w:rsidRDefault="00781510" w:rsidP="00781510">
            <w:pPr>
              <w:autoSpaceDE w:val="0"/>
              <w:autoSpaceDN w:val="0"/>
              <w:adjustRightInd w:val="0"/>
              <w:rPr>
                <w:rFonts w:ascii="Arial" w:hAnsi="Arial" w:cs="Arial"/>
                <w:b/>
                <w:bCs/>
              </w:rPr>
            </w:pPr>
            <w:r w:rsidRPr="009D2E0B">
              <w:rPr>
                <w:rFonts w:ascii="Arial" w:hAnsi="Arial" w:cs="Arial"/>
                <w:b/>
                <w:bCs/>
              </w:rPr>
              <w:t>Objectives of Research Activity</w:t>
            </w:r>
          </w:p>
          <w:p w:rsidR="0092657D" w:rsidRDefault="0092657D" w:rsidP="0092657D">
            <w:pPr>
              <w:spacing w:after="0" w:line="360" w:lineRule="auto"/>
              <w:ind w:firstLine="720"/>
              <w:jc w:val="both"/>
              <w:rPr>
                <w:rFonts w:ascii="Arial" w:hAnsi="Arial" w:cs="Arial"/>
                <w:shd w:val="clear" w:color="auto" w:fill="FFFFFF"/>
              </w:rPr>
            </w:pPr>
            <w:r>
              <w:rPr>
                <w:rFonts w:ascii="Arial" w:hAnsi="Arial" w:cs="Arial"/>
                <w:shd w:val="clear" w:color="auto" w:fill="FFFFFF"/>
              </w:rPr>
              <w:t xml:space="preserve">Objective 1: </w:t>
            </w:r>
            <w:r w:rsidRPr="003F3937">
              <w:rPr>
                <w:rFonts w:ascii="Arial" w:hAnsi="Arial" w:cs="Arial"/>
                <w:shd w:val="clear" w:color="auto" w:fill="FFFFFF"/>
              </w:rPr>
              <w:t>To assess the impact of digital marketing</w:t>
            </w:r>
            <w:r>
              <w:rPr>
                <w:rFonts w:ascii="Arial" w:hAnsi="Arial" w:cs="Arial"/>
                <w:shd w:val="clear" w:color="auto" w:fill="FFFFFF"/>
              </w:rPr>
              <w:t xml:space="preserve"> strategies including personalis</w:t>
            </w:r>
            <w:r w:rsidRPr="003F3937">
              <w:rPr>
                <w:rFonts w:ascii="Arial" w:hAnsi="Arial" w:cs="Arial"/>
                <w:shd w:val="clear" w:color="auto" w:fill="FFFFFF"/>
              </w:rPr>
              <w:t>ed content, mobile banking features, and targeted social media campaigns by Nationwide UK on consumer behavior with specific reference to engagement, loyalty, and brand trust. This objective is to find out which certain digital marketing applications are more appealing towards the customer base of Nationwide and take favorable consumer actions</w:t>
            </w:r>
            <w:r w:rsidR="0057740C">
              <w:rPr>
                <w:rFonts w:ascii="Arial" w:hAnsi="Arial" w:cs="Arial"/>
                <w:shd w:val="clear" w:color="auto" w:fill="FFFFFF"/>
              </w:rPr>
              <w:t xml:space="preserve"> (</w:t>
            </w:r>
            <w:r w:rsidR="0057740C">
              <w:rPr>
                <w:rFonts w:ascii="Arial" w:hAnsi="Arial" w:cs="Arial"/>
              </w:rPr>
              <w:t>Sekaran</w:t>
            </w:r>
            <w:r w:rsidR="0057740C" w:rsidRPr="00BF6765">
              <w:rPr>
                <w:rFonts w:ascii="Arial" w:hAnsi="Arial" w:cs="Arial"/>
              </w:rPr>
              <w:t xml:space="preserve"> and Bougie,</w:t>
            </w:r>
            <w:r w:rsidR="0057740C">
              <w:rPr>
                <w:rFonts w:ascii="Arial" w:hAnsi="Arial" w:cs="Arial"/>
              </w:rPr>
              <w:t xml:space="preserve"> </w:t>
            </w:r>
            <w:r w:rsidR="0057740C" w:rsidRPr="00BF6765">
              <w:rPr>
                <w:rFonts w:ascii="Arial" w:hAnsi="Arial" w:cs="Arial"/>
              </w:rPr>
              <w:t>2022</w:t>
            </w:r>
            <w:r w:rsidR="0057740C">
              <w:rPr>
                <w:rFonts w:ascii="Arial" w:hAnsi="Arial" w:cs="Arial"/>
              </w:rPr>
              <w:t>)</w:t>
            </w:r>
            <w:r w:rsidRPr="003F3937">
              <w:rPr>
                <w:rFonts w:ascii="Arial" w:hAnsi="Arial" w:cs="Arial"/>
                <w:shd w:val="clear" w:color="auto" w:fill="FFFFFF"/>
              </w:rPr>
              <w:t>.</w:t>
            </w:r>
          </w:p>
          <w:p w:rsidR="00781510" w:rsidRPr="00231EAB" w:rsidRDefault="0092657D" w:rsidP="0092657D">
            <w:pPr>
              <w:spacing w:after="0" w:line="360" w:lineRule="auto"/>
              <w:ind w:firstLine="720"/>
              <w:jc w:val="both"/>
              <w:rPr>
                <w:rFonts w:ascii="Arial" w:hAnsi="Arial" w:cs="Arial"/>
                <w:shd w:val="clear" w:color="auto" w:fill="FFFFFF"/>
              </w:rPr>
            </w:pPr>
            <w:r>
              <w:rPr>
                <w:rFonts w:ascii="Arial" w:hAnsi="Arial" w:cs="Arial"/>
                <w:shd w:val="clear" w:color="auto" w:fill="FFFFFF"/>
              </w:rPr>
              <w:t>Objective 2: The second</w:t>
            </w:r>
            <w:r w:rsidRPr="003F3937">
              <w:rPr>
                <w:rFonts w:ascii="Arial" w:hAnsi="Arial" w:cs="Arial"/>
                <w:shd w:val="clear" w:color="auto" w:fill="FFFFFF"/>
              </w:rPr>
              <w:t xml:space="preserve"> objective of the proposed research plan is to pay attention to the prevalent trends in consumer behavior in the UK banking sector regarding digital marketing innovations and sees just how these plans influence the customer’s perceptivity of convenience, security, and satisfaction with the system. The research aims at offering recommendations and best practices to the banking industry for increasing customer engagement through personal digital marketing services.</w:t>
            </w:r>
          </w:p>
        </w:tc>
      </w:tr>
      <w:tr w:rsidR="00781510" w:rsidRPr="004C3A0B" w:rsidTr="00781510">
        <w:trPr>
          <w:trHeight w:val="454"/>
        </w:trPr>
        <w:tc>
          <w:tcPr>
            <w:tcW w:w="297" w:type="pct"/>
            <w:shd w:val="clear" w:color="auto" w:fill="F2F2F2" w:themeFill="background1" w:themeFillShade="F2"/>
            <w:vAlign w:val="center"/>
          </w:tcPr>
          <w:p w:rsidR="00781510" w:rsidRPr="002132F9" w:rsidRDefault="00781510" w:rsidP="00781510">
            <w:pPr>
              <w:spacing w:before="120" w:after="120"/>
              <w:rPr>
                <w:rFonts w:ascii="Arial" w:hAnsi="Arial" w:cs="Arial"/>
              </w:rPr>
            </w:pPr>
          </w:p>
        </w:tc>
        <w:tc>
          <w:tcPr>
            <w:tcW w:w="4703" w:type="pct"/>
            <w:gridSpan w:val="4"/>
            <w:shd w:val="clear" w:color="auto" w:fill="F2F2F2" w:themeFill="background1" w:themeFillShade="F2"/>
            <w:vAlign w:val="center"/>
          </w:tcPr>
          <w:p w:rsidR="00781510" w:rsidRPr="004C3A0B" w:rsidRDefault="00781510" w:rsidP="00781510">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781510" w:rsidRPr="004C3A0B" w:rsidRDefault="00781510" w:rsidP="0092657D">
            <w:pPr>
              <w:spacing w:after="0" w:line="360" w:lineRule="auto"/>
              <w:jc w:val="both"/>
              <w:rPr>
                <w:rFonts w:ascii="Arial" w:hAnsi="Arial" w:cs="Arial"/>
              </w:rPr>
            </w:pPr>
          </w:p>
        </w:tc>
      </w:tr>
      <w:tr w:rsidR="00781510" w:rsidRPr="004C3A0B" w:rsidTr="00781510">
        <w:trPr>
          <w:trHeight w:val="454"/>
        </w:trPr>
        <w:tc>
          <w:tcPr>
            <w:tcW w:w="297" w:type="pct"/>
            <w:vAlign w:val="center"/>
          </w:tcPr>
          <w:p w:rsidR="00781510" w:rsidRPr="00D66471" w:rsidRDefault="00781510" w:rsidP="00781510">
            <w:pPr>
              <w:rPr>
                <w:rFonts w:ascii="Arial" w:hAnsi="Arial" w:cs="Arial"/>
              </w:rPr>
            </w:pPr>
            <w:r>
              <w:rPr>
                <w:rFonts w:ascii="Arial" w:hAnsi="Arial" w:cs="Arial"/>
              </w:rPr>
              <w:t>7</w:t>
            </w:r>
          </w:p>
        </w:tc>
        <w:tc>
          <w:tcPr>
            <w:tcW w:w="4703" w:type="pct"/>
            <w:gridSpan w:val="4"/>
            <w:vAlign w:val="center"/>
          </w:tcPr>
          <w:p w:rsidR="0092657D" w:rsidRPr="0092657D" w:rsidRDefault="0092657D" w:rsidP="0092657D">
            <w:pPr>
              <w:spacing w:after="0" w:line="360" w:lineRule="auto"/>
              <w:jc w:val="both"/>
              <w:rPr>
                <w:rFonts w:ascii="Arial" w:hAnsi="Arial" w:cs="Arial"/>
              </w:rPr>
            </w:pPr>
            <w:r w:rsidRPr="0092657D">
              <w:rPr>
                <w:rFonts w:ascii="Arial" w:hAnsi="Arial" w:cs="Arial"/>
              </w:rPr>
              <w:t>In this study, secondary data</w:t>
            </w:r>
            <w:r>
              <w:rPr>
                <w:rFonts w:ascii="Arial" w:hAnsi="Arial" w:cs="Arial"/>
              </w:rPr>
              <w:t xml:space="preserve"> research will be used to analys</w:t>
            </w:r>
            <w:r w:rsidRPr="0092657D">
              <w:rPr>
                <w:rFonts w:ascii="Arial" w:hAnsi="Arial" w:cs="Arial"/>
              </w:rPr>
              <w:t>e existing sources of data to look into innovative strategies of digital marketing in the banking sector, with a specific focus on Nationwide UK. This study will be employing secondary research because it provides a great deal of information and understanding based on past findings from credible resources concerning the existing practices of digital marketing for Nationwide and their impact on consumer behavior.</w:t>
            </w:r>
          </w:p>
          <w:p w:rsidR="0092657D" w:rsidRPr="0092657D" w:rsidRDefault="0092657D" w:rsidP="0092657D">
            <w:pPr>
              <w:spacing w:after="0" w:line="360" w:lineRule="auto"/>
              <w:jc w:val="both"/>
              <w:rPr>
                <w:rFonts w:ascii="Arial" w:hAnsi="Arial" w:cs="Arial"/>
              </w:rPr>
            </w:pPr>
            <w:r w:rsidRPr="0092657D">
              <w:rPr>
                <w:rFonts w:ascii="Arial" w:hAnsi="Arial" w:cs="Arial"/>
              </w:rPr>
              <w:t>The research will rely on various credible secondary data sources such as Nationwide UK’s annual reports, analyses of the industry, case studies, and publications on marketing, among others. In addition, academic journals, business news articles, as well as market research reports on digital marketing trends and consumer behavior in the banking sector will also be referred to. This way, it allows the study to access a whole lot of information on the impact of digital marketing initi</w:t>
            </w:r>
            <w:r>
              <w:rPr>
                <w:rFonts w:ascii="Arial" w:hAnsi="Arial" w:cs="Arial"/>
              </w:rPr>
              <w:t>atives by Nationwide; personalis</w:t>
            </w:r>
            <w:r w:rsidRPr="0092657D">
              <w:rPr>
                <w:rFonts w:ascii="Arial" w:hAnsi="Arial" w:cs="Arial"/>
              </w:rPr>
              <w:t>ed content and targeted social media campaigns for prospective users are some of the things that would be practiced. It does not involve the time stress and logistics complexities related to primary data collection in the research</w:t>
            </w:r>
            <w:r w:rsidR="0057740C">
              <w:rPr>
                <w:rFonts w:ascii="Arial" w:hAnsi="Arial" w:cs="Arial"/>
              </w:rPr>
              <w:t xml:space="preserve"> (Sekaran</w:t>
            </w:r>
            <w:r w:rsidR="0057740C" w:rsidRPr="00BF6765">
              <w:rPr>
                <w:rFonts w:ascii="Arial" w:hAnsi="Arial" w:cs="Arial"/>
              </w:rPr>
              <w:t xml:space="preserve"> and Bougie,</w:t>
            </w:r>
            <w:r w:rsidR="0057740C">
              <w:rPr>
                <w:rFonts w:ascii="Arial" w:hAnsi="Arial" w:cs="Arial"/>
              </w:rPr>
              <w:t xml:space="preserve"> </w:t>
            </w:r>
            <w:r w:rsidR="0057740C" w:rsidRPr="00BF6765">
              <w:rPr>
                <w:rFonts w:ascii="Arial" w:hAnsi="Arial" w:cs="Arial"/>
              </w:rPr>
              <w:t>2022</w:t>
            </w:r>
            <w:r w:rsidR="0057740C">
              <w:rPr>
                <w:rFonts w:ascii="Arial" w:hAnsi="Arial" w:cs="Arial"/>
              </w:rPr>
              <w:t>)</w:t>
            </w:r>
            <w:r w:rsidRPr="0092657D">
              <w:rPr>
                <w:rFonts w:ascii="Arial" w:hAnsi="Arial" w:cs="Arial"/>
              </w:rPr>
              <w:t>.</w:t>
            </w:r>
          </w:p>
          <w:p w:rsidR="0092657D" w:rsidRPr="0092657D" w:rsidRDefault="0092657D" w:rsidP="0092657D">
            <w:pPr>
              <w:spacing w:after="0" w:line="360" w:lineRule="auto"/>
              <w:jc w:val="both"/>
              <w:rPr>
                <w:rFonts w:ascii="Arial" w:hAnsi="Arial" w:cs="Arial"/>
              </w:rPr>
            </w:pPr>
            <w:r w:rsidRPr="0092657D">
              <w:rPr>
                <w:rFonts w:ascii="Arial" w:hAnsi="Arial" w:cs="Arial"/>
              </w:rPr>
              <w:t xml:space="preserve">Focus areas will be the provision of client-tailored products, loyalty programs, and app-based user </w:t>
            </w:r>
            <w:r w:rsidRPr="0092657D">
              <w:rPr>
                <w:rFonts w:ascii="Arial" w:hAnsi="Arial" w:cs="Arial"/>
              </w:rPr>
              <w:lastRenderedPageBreak/>
              <w:t>experiences with the intention of engaging and holding onto cus</w:t>
            </w:r>
            <w:r>
              <w:rPr>
                <w:rFonts w:ascii="Arial" w:hAnsi="Arial" w:cs="Arial"/>
              </w:rPr>
              <w:t>tomers. The research will analys</w:t>
            </w:r>
            <w:r w:rsidRPr="0092657D">
              <w:rPr>
                <w:rFonts w:ascii="Arial" w:hAnsi="Arial" w:cs="Arial"/>
              </w:rPr>
              <w:t>e how Nationwide uses the above strategies to build brand loyalty and enhance customer satisfaction, and improve user engagement from selected case studies and business reports. The research will particularly assess how effective these strategies have become in fostering positive consumer behavioral trends with specific regard to an increase i</w:t>
            </w:r>
            <w:r>
              <w:rPr>
                <w:rFonts w:ascii="Arial" w:hAnsi="Arial" w:cs="Arial"/>
              </w:rPr>
              <w:t>n the utilis</w:t>
            </w:r>
            <w:r w:rsidRPr="0092657D">
              <w:rPr>
                <w:rFonts w:ascii="Arial" w:hAnsi="Arial" w:cs="Arial"/>
              </w:rPr>
              <w:t>ation levels of mobile banking services, high levels of brand loyalty, and increased customer satisfaction.</w:t>
            </w:r>
          </w:p>
          <w:p w:rsidR="0092657D" w:rsidRPr="0092657D" w:rsidRDefault="0092657D" w:rsidP="0092657D">
            <w:pPr>
              <w:spacing w:after="0" w:line="360" w:lineRule="auto"/>
              <w:jc w:val="both"/>
              <w:rPr>
                <w:rFonts w:ascii="Arial" w:hAnsi="Arial" w:cs="Arial"/>
              </w:rPr>
            </w:pPr>
            <w:r w:rsidRPr="0092657D">
              <w:rPr>
                <w:rFonts w:ascii="Arial" w:hAnsi="Arial" w:cs="Arial"/>
              </w:rPr>
              <w:t>Qualitative data collected through the in</w:t>
            </w:r>
            <w:r>
              <w:rPr>
                <w:rFonts w:ascii="Arial" w:hAnsi="Arial" w:cs="Arial"/>
              </w:rPr>
              <w:t>terviews shall be used to analys</w:t>
            </w:r>
            <w:r w:rsidRPr="0092657D">
              <w:rPr>
                <w:rFonts w:ascii="Arial" w:hAnsi="Arial" w:cs="Arial"/>
              </w:rPr>
              <w:t>e and interpret the major themes and patterns in the consumer responses regarding the digital marketing strategies of Nationwide. Qualitative research helps in realizing intricate factors affecting consumer attitudes, perceptions, and behavioral trends. It further provides ample room to compare UK banking competitors’ strategies and identify peculiar strategies if any exist in approaching the market among the banks in the UK</w:t>
            </w:r>
            <w:r w:rsidR="0057740C">
              <w:rPr>
                <w:rFonts w:ascii="Arial" w:hAnsi="Arial" w:cs="Arial"/>
              </w:rPr>
              <w:t xml:space="preserve"> (Creswell and Creswell, </w:t>
            </w:r>
            <w:r w:rsidR="0057740C" w:rsidRPr="00BF6765">
              <w:rPr>
                <w:rFonts w:ascii="Arial" w:hAnsi="Arial" w:cs="Arial"/>
              </w:rPr>
              <w:t>2023</w:t>
            </w:r>
            <w:r w:rsidR="0057740C">
              <w:rPr>
                <w:rFonts w:ascii="Arial" w:hAnsi="Arial" w:cs="Arial"/>
              </w:rPr>
              <w:t>)</w:t>
            </w:r>
            <w:r w:rsidRPr="0092657D">
              <w:rPr>
                <w:rFonts w:ascii="Arial" w:hAnsi="Arial" w:cs="Arial"/>
              </w:rPr>
              <w:t>.</w:t>
            </w:r>
          </w:p>
          <w:p w:rsidR="0092657D" w:rsidRPr="0092657D" w:rsidRDefault="0092657D" w:rsidP="0092657D">
            <w:pPr>
              <w:spacing w:after="0" w:line="360" w:lineRule="auto"/>
              <w:jc w:val="both"/>
              <w:rPr>
                <w:rFonts w:ascii="Arial" w:hAnsi="Arial" w:cs="Arial"/>
              </w:rPr>
            </w:pPr>
            <w:r w:rsidRPr="0092657D">
              <w:rPr>
                <w:rFonts w:ascii="Arial" w:hAnsi="Arial" w:cs="Arial"/>
              </w:rPr>
              <w:t>Even if the secondary data provides extensive and reliable information, it still has some limitation of possibility of data gaps as the whole research cannot be conducted and is only dependent on the information available without direct consumer feedback. Nevertheless, in this case study, using secondary data offers a cheap and time-saving way to obtain wide insights when cost-effectiveness is taken into consideration, all of which will have pertinent information for examination of Nationwide’s digital marketing impact</w:t>
            </w:r>
            <w:r w:rsidR="0057740C">
              <w:rPr>
                <w:rFonts w:ascii="Arial" w:hAnsi="Arial" w:cs="Arial"/>
              </w:rPr>
              <w:t xml:space="preserve"> (Saunders, </w:t>
            </w:r>
            <w:r w:rsidR="0057740C" w:rsidRPr="00BF6765">
              <w:rPr>
                <w:rFonts w:ascii="Arial" w:hAnsi="Arial" w:cs="Arial"/>
              </w:rPr>
              <w:t>L</w:t>
            </w:r>
            <w:r w:rsidR="0057740C">
              <w:rPr>
                <w:rFonts w:ascii="Arial" w:hAnsi="Arial" w:cs="Arial"/>
              </w:rPr>
              <w:t>ewis and Thornhill, 2015)</w:t>
            </w:r>
            <w:r w:rsidRPr="0092657D">
              <w:rPr>
                <w:rFonts w:ascii="Arial" w:hAnsi="Arial" w:cs="Arial"/>
              </w:rPr>
              <w:t>.</w:t>
            </w:r>
          </w:p>
          <w:p w:rsidR="00781510" w:rsidRPr="00231EAB" w:rsidRDefault="0092657D" w:rsidP="0092657D">
            <w:pPr>
              <w:spacing w:after="0" w:line="360" w:lineRule="auto"/>
              <w:jc w:val="both"/>
              <w:rPr>
                <w:rFonts w:ascii="Arial" w:hAnsi="Arial" w:cs="Arial"/>
                <w:shd w:val="clear" w:color="auto" w:fill="FFFFFF"/>
              </w:rPr>
            </w:pPr>
            <w:r w:rsidRPr="0092657D">
              <w:rPr>
                <w:rFonts w:ascii="Arial" w:hAnsi="Arial" w:cs="Arial"/>
              </w:rPr>
              <w:t>This research approach will seek to thoroughly analyze the impact of Nationwide UK’s digital marketing strategies on trend behavior in consumers with particular reference; thus, the study will provide insights for guiding future innovations in digital banking marketing.</w:t>
            </w:r>
          </w:p>
          <w:p w:rsidR="00781510" w:rsidRPr="009C0955" w:rsidRDefault="00781510" w:rsidP="00781510">
            <w:pPr>
              <w:spacing w:after="0" w:line="360" w:lineRule="auto"/>
              <w:jc w:val="both"/>
              <w:rPr>
                <w:rFonts w:ascii="Arial" w:hAnsi="Arial" w:cs="Arial"/>
                <w:b/>
              </w:rPr>
            </w:pPr>
          </w:p>
        </w:tc>
      </w:tr>
      <w:tr w:rsidR="00781510" w:rsidRPr="004C3A0B" w:rsidTr="00781510">
        <w:trPr>
          <w:trHeight w:val="454"/>
        </w:trPr>
        <w:tc>
          <w:tcPr>
            <w:tcW w:w="297" w:type="pct"/>
            <w:shd w:val="clear" w:color="auto" w:fill="F2F2F2" w:themeFill="background1" w:themeFillShade="F2"/>
            <w:vAlign w:val="center"/>
          </w:tcPr>
          <w:p w:rsidR="00781510" w:rsidRPr="002132F9" w:rsidRDefault="00781510" w:rsidP="00781510">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rsidR="00781510" w:rsidRPr="004C3A0B" w:rsidRDefault="00781510" w:rsidP="00781510">
            <w:pPr>
              <w:spacing w:before="120"/>
              <w:rPr>
                <w:rFonts w:ascii="Arial" w:hAnsi="Arial" w:cs="Arial"/>
                <w:b/>
              </w:rPr>
            </w:pPr>
            <w:r w:rsidRPr="004C3A0B">
              <w:rPr>
                <w:rFonts w:ascii="Arial" w:hAnsi="Arial" w:cs="Arial"/>
                <w:b/>
              </w:rPr>
              <w:t>Location of research activity</w:t>
            </w:r>
          </w:p>
          <w:p w:rsidR="00781510" w:rsidRPr="004C3A0B" w:rsidRDefault="00781510" w:rsidP="00781510">
            <w:pPr>
              <w:rPr>
                <w:rFonts w:ascii="Arial" w:hAnsi="Arial" w:cs="Arial"/>
              </w:rPr>
            </w:pPr>
          </w:p>
        </w:tc>
      </w:tr>
      <w:tr w:rsidR="00781510" w:rsidRPr="004C3A0B" w:rsidTr="00781510">
        <w:trPr>
          <w:trHeight w:val="454"/>
        </w:trPr>
        <w:tc>
          <w:tcPr>
            <w:tcW w:w="297" w:type="pct"/>
            <w:vAlign w:val="center"/>
          </w:tcPr>
          <w:p w:rsidR="00781510" w:rsidRPr="00F87E26" w:rsidRDefault="00781510" w:rsidP="00781510">
            <w:pPr>
              <w:rPr>
                <w:rFonts w:ascii="Arial" w:hAnsi="Arial" w:cs="Arial"/>
                <w:bCs/>
              </w:rPr>
            </w:pPr>
            <w:r>
              <w:rPr>
                <w:rFonts w:ascii="Arial" w:hAnsi="Arial" w:cs="Arial"/>
                <w:bCs/>
              </w:rPr>
              <w:t>8</w:t>
            </w:r>
          </w:p>
        </w:tc>
        <w:tc>
          <w:tcPr>
            <w:tcW w:w="4703" w:type="pct"/>
            <w:gridSpan w:val="4"/>
            <w:vAlign w:val="center"/>
          </w:tcPr>
          <w:p w:rsidR="00781510" w:rsidRPr="004C3A0B"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rPr>
                <w:rFonts w:ascii="Arial" w:hAnsi="Arial" w:cs="Arial"/>
                <w:b/>
              </w:rPr>
            </w:pPr>
            <w:r w:rsidRPr="004C3A0B">
              <w:rPr>
                <w:rFonts w:ascii="Arial" w:hAnsi="Arial" w:cs="Arial"/>
                <w:color w:val="808080"/>
                <w:sz w:val="18"/>
                <w:szCs w:val="18"/>
              </w:rPr>
              <w:t>(this box should expand as you type)</w:t>
            </w:r>
          </w:p>
        </w:tc>
      </w:tr>
      <w:tr w:rsidR="00781510" w:rsidRPr="004C3A0B" w:rsidTr="00781510">
        <w:trPr>
          <w:trHeight w:val="454"/>
        </w:trPr>
        <w:tc>
          <w:tcPr>
            <w:tcW w:w="297" w:type="pct"/>
            <w:shd w:val="clear" w:color="auto" w:fill="F2F2F2" w:themeFill="background1" w:themeFillShade="F2"/>
            <w:vAlign w:val="center"/>
          </w:tcPr>
          <w:p w:rsidR="00781510" w:rsidRPr="002132F9" w:rsidRDefault="00781510" w:rsidP="00781510">
            <w:pPr>
              <w:spacing w:before="120"/>
              <w:rPr>
                <w:rFonts w:ascii="Arial" w:hAnsi="Arial" w:cs="Arial"/>
                <w:bCs/>
              </w:rPr>
            </w:pPr>
          </w:p>
        </w:tc>
        <w:tc>
          <w:tcPr>
            <w:tcW w:w="4703" w:type="pct"/>
            <w:gridSpan w:val="4"/>
            <w:shd w:val="clear" w:color="auto" w:fill="F2F2F2" w:themeFill="background1" w:themeFillShade="F2"/>
            <w:vAlign w:val="center"/>
          </w:tcPr>
          <w:p w:rsidR="00781510" w:rsidRPr="004C3A0B" w:rsidRDefault="00781510" w:rsidP="00781510">
            <w:pPr>
              <w:spacing w:before="120"/>
              <w:rPr>
                <w:rFonts w:ascii="Arial" w:hAnsi="Arial" w:cs="Arial"/>
                <w:b/>
              </w:rPr>
            </w:pPr>
            <w:r w:rsidRPr="004C3A0B">
              <w:rPr>
                <w:rFonts w:ascii="Arial" w:hAnsi="Arial" w:cs="Arial"/>
                <w:b/>
              </w:rPr>
              <w:t>Research activity outside of the UK</w:t>
            </w:r>
          </w:p>
          <w:p w:rsidR="00781510" w:rsidRPr="004C3A0B" w:rsidRDefault="00781510" w:rsidP="00781510">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781510" w:rsidRPr="004C3A0B" w:rsidTr="00781510">
        <w:trPr>
          <w:trHeight w:val="454"/>
        </w:trPr>
        <w:tc>
          <w:tcPr>
            <w:tcW w:w="297" w:type="pct"/>
            <w:vAlign w:val="center"/>
          </w:tcPr>
          <w:p w:rsidR="00781510" w:rsidRPr="00F87E26" w:rsidRDefault="00781510" w:rsidP="00781510">
            <w:pPr>
              <w:rPr>
                <w:rFonts w:ascii="Arial" w:hAnsi="Arial" w:cs="Arial"/>
                <w:bCs/>
              </w:rPr>
            </w:pPr>
            <w:r>
              <w:rPr>
                <w:rFonts w:ascii="Arial" w:hAnsi="Arial" w:cs="Arial"/>
                <w:bCs/>
              </w:rPr>
              <w:lastRenderedPageBreak/>
              <w:t>9</w:t>
            </w:r>
          </w:p>
        </w:tc>
        <w:tc>
          <w:tcPr>
            <w:tcW w:w="4703" w:type="pct"/>
            <w:gridSpan w:val="4"/>
            <w:vAlign w:val="center"/>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3257BD" w:rsidRDefault="00781510" w:rsidP="00781510">
            <w:pPr>
              <w:rPr>
                <w:rFonts w:ascii="Arial" w:hAnsi="Arial" w:cs="Arial"/>
                <w:b/>
                <w:i/>
              </w:rPr>
            </w:pPr>
            <w:r w:rsidRPr="003257BD">
              <w:rPr>
                <w:rFonts w:ascii="Arial" w:hAnsi="Arial" w:cs="Arial"/>
                <w:i/>
                <w:color w:val="808080"/>
                <w:sz w:val="18"/>
                <w:szCs w:val="18"/>
              </w:rPr>
              <w:t>(this box should expand as you type)</w:t>
            </w:r>
          </w:p>
        </w:tc>
      </w:tr>
    </w:tbl>
    <w:p w:rsidR="00781510" w:rsidRDefault="00781510" w:rsidP="00781510"/>
    <w:tbl>
      <w:tblPr>
        <w:tblStyle w:val="TableGrid"/>
        <w:tblW w:w="10490" w:type="dxa"/>
        <w:tblInd w:w="-5" w:type="dxa"/>
        <w:tblLayout w:type="fixed"/>
        <w:tblLook w:val="04A0"/>
      </w:tblPr>
      <w:tblGrid>
        <w:gridCol w:w="567"/>
        <w:gridCol w:w="7371"/>
        <w:gridCol w:w="1276"/>
        <w:gridCol w:w="1276"/>
      </w:tblGrid>
      <w:tr w:rsidR="00781510" w:rsidRPr="00090CF7" w:rsidTr="00781510">
        <w:trPr>
          <w:trHeight w:val="383"/>
        </w:trPr>
        <w:tc>
          <w:tcPr>
            <w:tcW w:w="567" w:type="dxa"/>
            <w:vMerge w:val="restart"/>
            <w:shd w:val="clear" w:color="auto" w:fill="F2F2F2" w:themeFill="background1" w:themeFillShade="F2"/>
            <w:vAlign w:val="center"/>
          </w:tcPr>
          <w:p w:rsidR="00781510" w:rsidRPr="00090CF7" w:rsidRDefault="00781510" w:rsidP="0078151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rsidR="00781510" w:rsidRPr="00090CF7" w:rsidRDefault="00781510" w:rsidP="00781510">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rsidR="00781510" w:rsidRPr="00090CF7" w:rsidRDefault="00781510" w:rsidP="0078151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781510" w:rsidRPr="00090CF7" w:rsidRDefault="00781510" w:rsidP="00781510">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sdtPr>
            <w:sdtContent>
              <w:p w:rsidR="00781510" w:rsidRPr="00090CF7" w:rsidRDefault="00781510" w:rsidP="00781510">
                <w:pPr>
                  <w:autoSpaceDE w:val="0"/>
                  <w:autoSpaceDN w:val="0"/>
                  <w:adjustRightInd w:val="0"/>
                  <w:jc w:val="center"/>
                  <w:rPr>
                    <w:rFonts w:ascii="Arial" w:hAnsi="Arial" w:cs="Arial"/>
                    <w:bCs/>
                    <w:sz w:val="22"/>
                    <w:szCs w:val="22"/>
                  </w:rPr>
                </w:pPr>
                <w:r>
                  <w:rPr>
                    <w:rFonts w:ascii="Arial" w:hAnsi="Arial" w:cs="Arial"/>
                    <w:bCs/>
                    <w:sz w:val="22"/>
                    <w:szCs w:val="22"/>
                  </w:rPr>
                  <w:t>x</w:t>
                </w:r>
                <w:r w:rsidRPr="00090CF7">
                  <w:rPr>
                    <w:rFonts w:ascii="MS Gothic" w:eastAsia="MS Gothic" w:hAnsi="MS Gothic" w:cs="Arial" w:hint="eastAsia"/>
                    <w:bCs/>
                    <w:sz w:val="22"/>
                    <w:szCs w:val="22"/>
                  </w:rPr>
                  <w:t>☐</w:t>
                </w:r>
              </w:p>
            </w:sdtContent>
          </w:sdt>
        </w:tc>
      </w:tr>
      <w:tr w:rsidR="00781510" w:rsidRPr="00090CF7" w:rsidTr="00781510">
        <w:trPr>
          <w:trHeight w:val="218"/>
        </w:trPr>
        <w:tc>
          <w:tcPr>
            <w:tcW w:w="567" w:type="dxa"/>
            <w:vMerge/>
            <w:shd w:val="clear" w:color="auto" w:fill="F2F2F2" w:themeFill="background1" w:themeFillShade="F2"/>
            <w:vAlign w:val="center"/>
          </w:tcPr>
          <w:p w:rsidR="00781510" w:rsidRPr="00090CF7" w:rsidRDefault="00781510" w:rsidP="0078151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781510" w:rsidRPr="00090CF7" w:rsidRDefault="00781510" w:rsidP="0078151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781510" w:rsidRPr="00090CF7" w:rsidRDefault="00781510" w:rsidP="00781510">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781510" w:rsidRPr="00090CF7" w:rsidRDefault="005D52AA" w:rsidP="00781510">
            <w:pPr>
              <w:autoSpaceDE w:val="0"/>
              <w:autoSpaceDN w:val="0"/>
              <w:adjustRightInd w:val="0"/>
              <w:jc w:val="center"/>
              <w:rPr>
                <w:rFonts w:ascii="Arial" w:hAnsi="Arial" w:cs="Arial"/>
                <w:bCs/>
                <w:sz w:val="22"/>
                <w:szCs w:val="22"/>
              </w:rPr>
            </w:pPr>
            <w:sdt>
              <w:sdtPr>
                <w:rPr>
                  <w:rFonts w:ascii="Arial" w:hAnsi="Arial" w:cs="Arial"/>
                  <w:bCs/>
                </w:rPr>
                <w:id w:val="1644230281"/>
              </w:sdtPr>
              <w:sdtContent>
                <w:r w:rsidR="00781510">
                  <w:rPr>
                    <w:rFonts w:ascii="MS Gothic" w:eastAsia="MS Gothic" w:hAnsi="MS Gothic" w:cs="Arial" w:hint="eastAsia"/>
                    <w:bCs/>
                    <w:sz w:val="22"/>
                    <w:szCs w:val="22"/>
                  </w:rPr>
                  <w:t>☐</w:t>
                </w:r>
              </w:sdtContent>
            </w:sdt>
          </w:p>
        </w:tc>
      </w:tr>
      <w:tr w:rsidR="00781510" w:rsidRPr="00090CF7" w:rsidTr="00781510">
        <w:tc>
          <w:tcPr>
            <w:tcW w:w="567" w:type="dxa"/>
            <w:shd w:val="clear" w:color="auto" w:fill="FFFFFF" w:themeFill="background1"/>
            <w:vAlign w:val="center"/>
          </w:tcPr>
          <w:p w:rsidR="00781510" w:rsidRPr="00090CF7" w:rsidRDefault="00781510" w:rsidP="0078151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rsidR="00781510" w:rsidRPr="00090CF7" w:rsidRDefault="00781510" w:rsidP="00781510">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rsidR="00781510" w:rsidRPr="00090CF7" w:rsidRDefault="00781510" w:rsidP="00781510">
            <w:pPr>
              <w:rPr>
                <w:rFonts w:ascii="Arial" w:hAnsi="Arial" w:cs="Arial"/>
                <w:sz w:val="22"/>
                <w:szCs w:val="22"/>
              </w:rPr>
            </w:pPr>
          </w:p>
          <w:p w:rsidR="00781510" w:rsidRPr="00090CF7" w:rsidRDefault="00781510" w:rsidP="00781510">
            <w:pPr>
              <w:rPr>
                <w:rFonts w:ascii="Arial" w:hAnsi="Arial" w:cs="Arial"/>
                <w:sz w:val="22"/>
                <w:szCs w:val="22"/>
              </w:rPr>
            </w:pPr>
          </w:p>
          <w:p w:rsidR="00781510" w:rsidRPr="00090CF7" w:rsidRDefault="00781510" w:rsidP="00781510">
            <w:pPr>
              <w:rPr>
                <w:rFonts w:ascii="Arial" w:hAnsi="Arial" w:cs="Arial"/>
                <w:sz w:val="22"/>
                <w:szCs w:val="22"/>
              </w:rPr>
            </w:pPr>
          </w:p>
          <w:p w:rsidR="00781510" w:rsidRPr="00090CF7" w:rsidRDefault="00781510" w:rsidP="00781510">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781510" w:rsidRDefault="00781510" w:rsidP="00781510">
      <w:pPr>
        <w:autoSpaceDE w:val="0"/>
        <w:autoSpaceDN w:val="0"/>
        <w:adjustRightInd w:val="0"/>
        <w:spacing w:after="240"/>
        <w:jc w:val="both"/>
        <w:rPr>
          <w:rFonts w:ascii="Arial" w:hAnsi="Arial" w:cs="Arial"/>
          <w:b/>
        </w:rPr>
      </w:pPr>
    </w:p>
    <w:tbl>
      <w:tblPr>
        <w:tblStyle w:val="TableGrid"/>
        <w:tblW w:w="10451" w:type="dxa"/>
        <w:tblLook w:val="04A0"/>
      </w:tblPr>
      <w:tblGrid>
        <w:gridCol w:w="562"/>
        <w:gridCol w:w="8217"/>
        <w:gridCol w:w="850"/>
        <w:gridCol w:w="822"/>
      </w:tblGrid>
      <w:tr w:rsidR="00781510" w:rsidRPr="004C3A0B" w:rsidTr="00781510">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22"/>
                <w:szCs w:val="22"/>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22"/>
                <w:szCs w:val="22"/>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81510" w:rsidRPr="004C3A0B" w:rsidTr="00781510">
        <w:trPr>
          <w:trHeight w:val="403"/>
        </w:trPr>
        <w:tc>
          <w:tcPr>
            <w:tcW w:w="562" w:type="dxa"/>
            <w:vAlign w:val="center"/>
          </w:tcPr>
          <w:p w:rsidR="00781510" w:rsidRPr="006C1FDD" w:rsidRDefault="00781510" w:rsidP="0078151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sz w:val="22"/>
                <w:szCs w:val="22"/>
              </w:rPr>
            </w:pPr>
          </w:p>
          <w:p w:rsidR="00781510" w:rsidRDefault="00781510" w:rsidP="0078151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781510" w:rsidRDefault="00781510" w:rsidP="00781510">
      <w:pPr>
        <w:autoSpaceDE w:val="0"/>
        <w:autoSpaceDN w:val="0"/>
        <w:adjustRightInd w:val="0"/>
        <w:spacing w:after="240"/>
        <w:jc w:val="both"/>
        <w:rPr>
          <w:rFonts w:ascii="Arial" w:hAnsi="Arial" w:cs="Arial"/>
          <w:b/>
        </w:rPr>
      </w:pPr>
    </w:p>
    <w:p w:rsidR="00781510" w:rsidRPr="004C3A0B" w:rsidRDefault="00781510" w:rsidP="00781510">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tblPr>
      <w:tblGrid>
        <w:gridCol w:w="562"/>
        <w:gridCol w:w="8227"/>
        <w:gridCol w:w="846"/>
        <w:gridCol w:w="816"/>
      </w:tblGrid>
      <w:tr w:rsidR="00781510" w:rsidRPr="004C3A0B" w:rsidTr="00781510">
        <w:trPr>
          <w:trHeight w:val="558"/>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rPr>
              <w:id w:val="31946866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6C1FDD" w:rsidTr="00781510">
        <w:trPr>
          <w:trHeight w:val="403"/>
        </w:trPr>
        <w:tc>
          <w:tcPr>
            <w:tcW w:w="562" w:type="dxa"/>
            <w:shd w:val="clear" w:color="auto" w:fill="F2F2F2" w:themeFill="background1" w:themeFillShade="F2"/>
            <w:vAlign w:val="center"/>
          </w:tcPr>
          <w:p w:rsidR="00781510" w:rsidRPr="006C1FDD" w:rsidRDefault="00781510" w:rsidP="0078151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781510" w:rsidRPr="006C1FDD" w:rsidRDefault="00781510" w:rsidP="00781510">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6C1FDD" w:rsidTr="00781510">
        <w:trPr>
          <w:trHeight w:val="403"/>
        </w:trPr>
        <w:tc>
          <w:tcPr>
            <w:tcW w:w="562" w:type="dxa"/>
            <w:vAlign w:val="center"/>
          </w:tcPr>
          <w:p w:rsidR="00781510" w:rsidRPr="006C1FDD" w:rsidRDefault="00781510" w:rsidP="00781510">
            <w:pPr>
              <w:autoSpaceDE w:val="0"/>
              <w:autoSpaceDN w:val="0"/>
              <w:adjustRightInd w:val="0"/>
              <w:rPr>
                <w:rFonts w:ascii="Arial" w:hAnsi="Arial" w:cs="Arial"/>
                <w:sz w:val="22"/>
                <w:szCs w:val="22"/>
              </w:rPr>
            </w:pPr>
          </w:p>
        </w:tc>
        <w:tc>
          <w:tcPr>
            <w:tcW w:w="8227" w:type="dxa"/>
            <w:shd w:val="clear" w:color="auto" w:fill="auto"/>
            <w:vAlign w:val="center"/>
          </w:tcPr>
          <w:p w:rsidR="00781510" w:rsidRPr="006C1FDD" w:rsidRDefault="00781510" w:rsidP="0078151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781510" w:rsidRPr="006C1FDD" w:rsidRDefault="00781510" w:rsidP="00781510">
            <w:pPr>
              <w:rPr>
                <w:rFonts w:ascii="Arial" w:hAnsi="Arial" w:cs="Arial"/>
              </w:rPr>
            </w:pPr>
          </w:p>
          <w:p w:rsidR="00781510" w:rsidRPr="006C1FDD" w:rsidRDefault="00781510" w:rsidP="00781510">
            <w:pPr>
              <w:rPr>
                <w:rFonts w:ascii="Arial" w:hAnsi="Arial" w:cs="Arial"/>
              </w:rPr>
            </w:pPr>
          </w:p>
          <w:p w:rsidR="00781510" w:rsidRPr="006C1FDD" w:rsidRDefault="00781510" w:rsidP="00781510">
            <w:pPr>
              <w:rPr>
                <w:rFonts w:ascii="Arial" w:hAnsi="Arial" w:cs="Arial"/>
                <w:sz w:val="22"/>
                <w:szCs w:val="22"/>
              </w:rPr>
            </w:pPr>
          </w:p>
          <w:p w:rsidR="00781510" w:rsidRPr="006C1FDD" w:rsidRDefault="00781510" w:rsidP="00781510">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781510" w:rsidRPr="006C1FDD" w:rsidRDefault="00781510" w:rsidP="0078151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81510" w:rsidRPr="006C1FDD" w:rsidRDefault="00781510" w:rsidP="00781510">
            <w:pPr>
              <w:autoSpaceDE w:val="0"/>
              <w:autoSpaceDN w:val="0"/>
              <w:adjustRightInd w:val="0"/>
              <w:jc w:val="center"/>
              <w:rPr>
                <w:rFonts w:ascii="Arial" w:hAnsi="Arial" w:cs="Arial"/>
                <w:b/>
                <w:bCs/>
                <w:sz w:val="22"/>
                <w:szCs w:val="22"/>
              </w:rPr>
            </w:pPr>
          </w:p>
        </w:tc>
      </w:tr>
    </w:tbl>
    <w:p w:rsidR="00781510" w:rsidRPr="004C3A0B" w:rsidRDefault="00781510" w:rsidP="0078151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781510" w:rsidRPr="004C3A0B" w:rsidRDefault="00781510" w:rsidP="00781510">
      <w:pPr>
        <w:rPr>
          <w:rFonts w:ascii="Arial" w:hAnsi="Arial" w:cs="Arial"/>
          <w:bCs/>
          <w:iCs/>
        </w:rPr>
      </w:pPr>
    </w:p>
    <w:p w:rsidR="00781510" w:rsidRDefault="00781510" w:rsidP="0078151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781510" w:rsidRPr="004C3A0B" w:rsidRDefault="00781510" w:rsidP="00781510">
      <w:pPr>
        <w:rPr>
          <w:rFonts w:ascii="Arial" w:hAnsi="Arial" w:cs="Arial"/>
          <w:bCs/>
          <w:iCs/>
        </w:rPr>
      </w:pPr>
    </w:p>
    <w:p w:rsidR="00781510" w:rsidRDefault="00781510" w:rsidP="00781510">
      <w:pPr>
        <w:autoSpaceDE w:val="0"/>
        <w:autoSpaceDN w:val="0"/>
        <w:adjustRightInd w:val="0"/>
        <w:spacing w:after="240"/>
        <w:jc w:val="both"/>
        <w:rPr>
          <w:rFonts w:ascii="Arial" w:hAnsi="Arial" w:cs="Arial"/>
          <w:b/>
        </w:rPr>
      </w:pPr>
      <w:r w:rsidRPr="00354F34">
        <w:rPr>
          <w:rFonts w:ascii="Arial" w:hAnsi="Arial" w:cs="Arial"/>
          <w:b/>
        </w:rPr>
        <w:t>SECTION G: Intended Participants</w:t>
      </w:r>
    </w:p>
    <w:p w:rsidR="00781510" w:rsidRDefault="00781510" w:rsidP="0078151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781510" w:rsidRDefault="00781510" w:rsidP="00781510">
      <w:pPr>
        <w:rPr>
          <w:rFonts w:ascii="Arial" w:hAnsi="Arial" w:cs="Arial"/>
          <w:bCs/>
          <w:sz w:val="24"/>
          <w:szCs w:val="24"/>
        </w:rPr>
      </w:pPr>
    </w:p>
    <w:tbl>
      <w:tblPr>
        <w:tblStyle w:val="TableGrid"/>
        <w:tblW w:w="10451" w:type="dxa"/>
        <w:tblLook w:val="04A0"/>
      </w:tblPr>
      <w:tblGrid>
        <w:gridCol w:w="562"/>
        <w:gridCol w:w="8217"/>
        <w:gridCol w:w="850"/>
        <w:gridCol w:w="822"/>
      </w:tblGrid>
      <w:tr w:rsidR="00781510" w:rsidRPr="004C3A0B" w:rsidTr="00781510">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22"/>
                <w:szCs w:val="22"/>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22"/>
                <w:szCs w:val="22"/>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rsidR="00781510" w:rsidRPr="004C3A0B" w:rsidRDefault="00781510" w:rsidP="0078151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vAlign w:val="center"/>
          </w:tcPr>
          <w:p w:rsidR="00781510" w:rsidRPr="006C1FDD" w:rsidRDefault="00781510" w:rsidP="00781510">
            <w:pPr>
              <w:autoSpaceDE w:val="0"/>
              <w:autoSpaceDN w:val="0"/>
              <w:adjustRightInd w:val="0"/>
              <w:jc w:val="center"/>
              <w:rPr>
                <w:rFonts w:ascii="Arial" w:hAnsi="Arial" w:cs="Arial"/>
                <w:sz w:val="22"/>
                <w:szCs w:val="22"/>
              </w:rPr>
            </w:pPr>
          </w:p>
        </w:tc>
        <w:tc>
          <w:tcPr>
            <w:tcW w:w="8217" w:type="dxa"/>
            <w:shd w:val="clear" w:color="auto" w:fill="auto"/>
            <w:vAlign w:val="center"/>
          </w:tcPr>
          <w:p w:rsidR="00781510" w:rsidRPr="006C1FDD" w:rsidRDefault="00781510" w:rsidP="00781510">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sz w:val="22"/>
                <w:szCs w:val="22"/>
              </w:rPr>
            </w:pPr>
          </w:p>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781510" w:rsidRDefault="00781510" w:rsidP="0078151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781510" w:rsidRDefault="00781510" w:rsidP="00781510">
            <w:pPr>
              <w:autoSpaceDE w:val="0"/>
              <w:autoSpaceDN w:val="0"/>
              <w:adjustRightInd w:val="0"/>
              <w:jc w:val="center"/>
              <w:rPr>
                <w:rFonts w:ascii="Arial" w:hAnsi="Arial" w:cs="Arial"/>
                <w:b/>
                <w:bCs/>
                <w:sz w:val="22"/>
                <w:szCs w:val="22"/>
              </w:rPr>
            </w:pPr>
          </w:p>
        </w:tc>
      </w:tr>
    </w:tbl>
    <w:p w:rsidR="00781510" w:rsidRPr="00D71982" w:rsidRDefault="00781510" w:rsidP="00781510">
      <w:pPr>
        <w:rPr>
          <w:rFonts w:ascii="Arial" w:hAnsi="Arial" w:cs="Arial"/>
          <w:bCs/>
          <w:sz w:val="24"/>
          <w:szCs w:val="24"/>
        </w:rPr>
      </w:pPr>
    </w:p>
    <w:tbl>
      <w:tblPr>
        <w:tblStyle w:val="TableGrid"/>
        <w:tblW w:w="10451" w:type="dxa"/>
        <w:tblLook w:val="04A0"/>
      </w:tblPr>
      <w:tblGrid>
        <w:gridCol w:w="562"/>
        <w:gridCol w:w="3256"/>
        <w:gridCol w:w="6633"/>
      </w:tblGrid>
      <w:tr w:rsidR="00781510" w:rsidRPr="004C3A0B" w:rsidTr="00781510">
        <w:trPr>
          <w:trHeight w:val="403"/>
        </w:trPr>
        <w:tc>
          <w:tcPr>
            <w:tcW w:w="562" w:type="dxa"/>
            <w:tcBorders>
              <w:bottom w:val="single" w:sz="4" w:space="0" w:color="auto"/>
            </w:tcBorders>
            <w:shd w:val="clear" w:color="auto" w:fill="F2F2F2" w:themeFill="background1" w:themeFillShade="F2"/>
          </w:tcPr>
          <w:p w:rsidR="00781510" w:rsidRPr="002132F9" w:rsidRDefault="00781510" w:rsidP="0078151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781510" w:rsidRPr="004C3A0B" w:rsidRDefault="00781510" w:rsidP="00781510">
            <w:pPr>
              <w:rPr>
                <w:rFonts w:ascii="Arial" w:hAnsi="Arial" w:cs="Arial"/>
                <w:b/>
                <w:sz w:val="22"/>
                <w:szCs w:val="22"/>
              </w:rPr>
            </w:pPr>
            <w:r w:rsidRPr="004C3A0B">
              <w:rPr>
                <w:rFonts w:ascii="Arial" w:hAnsi="Arial" w:cs="Arial"/>
                <w:b/>
                <w:sz w:val="22"/>
                <w:szCs w:val="22"/>
              </w:rPr>
              <w:t>Participant numbers and source</w:t>
            </w:r>
          </w:p>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81510" w:rsidRPr="004C3A0B" w:rsidTr="0078151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4C3A0B" w:rsidRDefault="00781510" w:rsidP="00781510">
            <w:pPr>
              <w:rPr>
                <w:rFonts w:ascii="Arial" w:hAnsi="Arial" w:cs="Arial"/>
                <w:sz w:val="22"/>
                <w:szCs w:val="22"/>
              </w:rPr>
            </w:pPr>
            <w:r>
              <w:rPr>
                <w:rFonts w:ascii="Arial" w:hAnsi="Arial" w:cs="Arial"/>
                <w:sz w:val="22"/>
                <w:szCs w:val="22"/>
              </w:rPr>
              <w:t>How many participants are expected?</w:t>
            </w:r>
          </w:p>
          <w:p w:rsidR="00781510" w:rsidRPr="004C3A0B" w:rsidRDefault="00781510" w:rsidP="0078151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781510" w:rsidRDefault="00781510" w:rsidP="00781510">
            <w:pPr>
              <w:rPr>
                <w:rFonts w:ascii="Arial" w:hAnsi="Arial" w:cs="Arial"/>
                <w:sz w:val="22"/>
                <w:szCs w:val="22"/>
              </w:rPr>
            </w:pPr>
          </w:p>
          <w:p w:rsidR="00781510" w:rsidRDefault="00781510" w:rsidP="00781510">
            <w:pPr>
              <w:rPr>
                <w:rFonts w:ascii="Arial" w:hAnsi="Arial" w:cs="Arial"/>
                <w:sz w:val="22"/>
                <w:szCs w:val="22"/>
              </w:rPr>
            </w:pPr>
          </w:p>
          <w:p w:rsidR="00781510" w:rsidRPr="004C3A0B" w:rsidRDefault="00781510" w:rsidP="00781510">
            <w:pPr>
              <w:rPr>
                <w:rFonts w:ascii="Arial" w:hAnsi="Arial" w:cs="Arial"/>
                <w:sz w:val="22"/>
                <w:szCs w:val="22"/>
              </w:rPr>
            </w:pPr>
          </w:p>
          <w:p w:rsidR="00781510" w:rsidRPr="004C3A0B" w:rsidRDefault="00781510" w:rsidP="00781510">
            <w:pPr>
              <w:rPr>
                <w:rFonts w:ascii="Arial" w:hAnsi="Arial" w:cs="Arial"/>
                <w:b/>
                <w:sz w:val="22"/>
                <w:szCs w:val="22"/>
              </w:rPr>
            </w:pPr>
            <w:r w:rsidRPr="003257BD">
              <w:rPr>
                <w:rFonts w:ascii="Arial" w:hAnsi="Arial" w:cs="Arial"/>
                <w:i/>
                <w:color w:val="808080"/>
                <w:sz w:val="18"/>
                <w:szCs w:val="18"/>
              </w:rPr>
              <w:t>(this box should expand as you type)</w:t>
            </w:r>
          </w:p>
        </w:tc>
      </w:tr>
      <w:tr w:rsidR="00781510" w:rsidRPr="004C3A0B" w:rsidTr="0078151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rPr>
                <w:rFonts w:ascii="Arial" w:hAnsi="Arial" w:cs="Arial"/>
                <w:sz w:val="22"/>
                <w:szCs w:val="22"/>
              </w:rPr>
            </w:pPr>
            <w:r>
              <w:rPr>
                <w:rFonts w:ascii="Arial" w:hAnsi="Arial" w:cs="Arial"/>
                <w:sz w:val="22"/>
                <w:szCs w:val="22"/>
              </w:rPr>
              <w:t>Who will the participants be?</w:t>
            </w:r>
          </w:p>
          <w:p w:rsidR="00781510" w:rsidRDefault="00781510" w:rsidP="0078151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781510" w:rsidRDefault="00781510" w:rsidP="00781510">
            <w:pPr>
              <w:rPr>
                <w:rFonts w:ascii="Arial" w:hAnsi="Arial" w:cs="Arial"/>
                <w:sz w:val="22"/>
                <w:szCs w:val="22"/>
              </w:rPr>
            </w:pPr>
          </w:p>
          <w:p w:rsidR="00781510" w:rsidRDefault="00781510" w:rsidP="00781510">
            <w:pPr>
              <w:rPr>
                <w:rFonts w:ascii="Arial" w:hAnsi="Arial" w:cs="Arial"/>
                <w:sz w:val="22"/>
                <w:szCs w:val="22"/>
              </w:rPr>
            </w:pPr>
          </w:p>
          <w:p w:rsidR="00781510" w:rsidRPr="004C3A0B" w:rsidRDefault="00781510" w:rsidP="00781510">
            <w:pPr>
              <w:rPr>
                <w:rFonts w:ascii="Arial" w:hAnsi="Arial" w:cs="Arial"/>
                <w:sz w:val="22"/>
                <w:szCs w:val="22"/>
              </w:rPr>
            </w:pPr>
          </w:p>
          <w:p w:rsidR="00781510" w:rsidRPr="003257BD" w:rsidRDefault="00781510" w:rsidP="0078151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81510" w:rsidRPr="004C3A0B" w:rsidTr="00781510">
        <w:trPr>
          <w:trHeight w:val="403"/>
        </w:trPr>
        <w:tc>
          <w:tcPr>
            <w:tcW w:w="562" w:type="dxa"/>
            <w:tcBorders>
              <w:top w:val="single" w:sz="4" w:space="0" w:color="auto"/>
            </w:tcBorders>
            <w:shd w:val="clear" w:color="auto" w:fill="F2F2F2" w:themeFill="background1" w:themeFillShade="F2"/>
            <w:vAlign w:val="center"/>
          </w:tcPr>
          <w:p w:rsidR="00781510" w:rsidRDefault="00781510" w:rsidP="0078151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781510" w:rsidRDefault="00781510" w:rsidP="0078151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781510" w:rsidRDefault="00781510" w:rsidP="00781510">
            <w:pPr>
              <w:rPr>
                <w:rFonts w:ascii="Arial" w:hAnsi="Arial" w:cs="Arial"/>
                <w:sz w:val="22"/>
                <w:szCs w:val="22"/>
              </w:rPr>
            </w:pPr>
          </w:p>
          <w:p w:rsidR="00781510" w:rsidRDefault="00781510" w:rsidP="00781510">
            <w:pPr>
              <w:rPr>
                <w:rFonts w:ascii="Arial" w:hAnsi="Arial" w:cs="Arial"/>
                <w:sz w:val="22"/>
                <w:szCs w:val="22"/>
              </w:rPr>
            </w:pPr>
          </w:p>
          <w:p w:rsidR="00781510" w:rsidRPr="004C3A0B" w:rsidRDefault="00781510" w:rsidP="00781510">
            <w:pPr>
              <w:rPr>
                <w:rFonts w:ascii="Arial" w:hAnsi="Arial" w:cs="Arial"/>
                <w:sz w:val="22"/>
                <w:szCs w:val="22"/>
              </w:rPr>
            </w:pPr>
          </w:p>
          <w:p w:rsidR="00781510" w:rsidRPr="004C3A0B" w:rsidRDefault="00781510" w:rsidP="0078151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81510" w:rsidRPr="00D71982" w:rsidRDefault="00781510" w:rsidP="00781510">
      <w:pPr>
        <w:rPr>
          <w:rFonts w:ascii="Arial" w:hAnsi="Arial" w:cs="Arial"/>
          <w:bCs/>
          <w:sz w:val="24"/>
          <w:szCs w:val="24"/>
        </w:rPr>
      </w:pPr>
    </w:p>
    <w:p w:rsidR="00781510" w:rsidRDefault="00781510" w:rsidP="00781510"/>
    <w:tbl>
      <w:tblPr>
        <w:tblStyle w:val="TableGrid"/>
        <w:tblW w:w="10485" w:type="dxa"/>
        <w:tblLook w:val="04A0"/>
      </w:tblPr>
      <w:tblGrid>
        <w:gridCol w:w="562"/>
        <w:gridCol w:w="7088"/>
        <w:gridCol w:w="992"/>
        <w:gridCol w:w="851"/>
        <w:gridCol w:w="992"/>
      </w:tblGrid>
      <w:tr w:rsidR="00781510" w:rsidRPr="004C3A0B" w:rsidTr="00781510">
        <w:tc>
          <w:tcPr>
            <w:tcW w:w="562" w:type="dxa"/>
            <w:shd w:val="clear" w:color="auto" w:fill="F2F2F2" w:themeFill="background1" w:themeFillShade="F2"/>
            <w:vAlign w:val="center"/>
          </w:tcPr>
          <w:p w:rsidR="00781510" w:rsidRPr="002132F9" w:rsidRDefault="00781510" w:rsidP="0078151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781510" w:rsidRPr="004C3A0B" w:rsidRDefault="00781510" w:rsidP="0078151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781510" w:rsidRPr="004C3A0B" w:rsidRDefault="00781510" w:rsidP="00781510">
            <w:pPr>
              <w:autoSpaceDE w:val="0"/>
              <w:autoSpaceDN w:val="0"/>
              <w:adjustRightInd w:val="0"/>
              <w:jc w:val="center"/>
              <w:rPr>
                <w:rFonts w:ascii="Arial" w:hAnsi="Arial" w:cs="Arial"/>
                <w:b/>
                <w:bCs/>
                <w:sz w:val="16"/>
                <w:szCs w:val="16"/>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16"/>
                <w:szCs w:val="16"/>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tcBorders>
              <w:bottom w:val="single" w:sz="4" w:space="0" w:color="auto"/>
            </w:tcBorders>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781510" w:rsidRPr="004C3A0B" w:rsidTr="00781510">
        <w:trPr>
          <w:trHeight w:val="403"/>
        </w:trPr>
        <w:tc>
          <w:tcPr>
            <w:tcW w:w="562" w:type="dxa"/>
            <w:vAlign w:val="center"/>
          </w:tcPr>
          <w:p w:rsidR="00781510" w:rsidRDefault="00781510" w:rsidP="00781510">
            <w:pPr>
              <w:jc w:val="center"/>
              <w:rPr>
                <w:rFonts w:ascii="Arial" w:hAnsi="Arial" w:cs="Arial"/>
                <w:sz w:val="22"/>
                <w:szCs w:val="22"/>
              </w:rPr>
            </w:pPr>
          </w:p>
        </w:tc>
        <w:tc>
          <w:tcPr>
            <w:tcW w:w="9923" w:type="dxa"/>
            <w:gridSpan w:val="4"/>
            <w:vAlign w:val="center"/>
          </w:tcPr>
          <w:p w:rsidR="00781510" w:rsidRDefault="00781510" w:rsidP="00781510">
            <w:pPr>
              <w:rPr>
                <w:rFonts w:ascii="Arial" w:hAnsi="Arial" w:cs="Arial"/>
                <w:sz w:val="22"/>
                <w:szCs w:val="22"/>
              </w:rPr>
            </w:pPr>
          </w:p>
          <w:p w:rsidR="00781510" w:rsidRDefault="00781510" w:rsidP="00781510">
            <w:pPr>
              <w:rPr>
                <w:rFonts w:ascii="Arial" w:hAnsi="Arial" w:cs="Arial"/>
                <w:sz w:val="22"/>
                <w:szCs w:val="22"/>
              </w:rPr>
            </w:pPr>
          </w:p>
          <w:p w:rsidR="00781510" w:rsidRPr="004C3A0B" w:rsidRDefault="00781510" w:rsidP="00781510">
            <w:pPr>
              <w:rPr>
                <w:rFonts w:ascii="Arial" w:hAnsi="Arial" w:cs="Arial"/>
                <w:sz w:val="22"/>
                <w:szCs w:val="22"/>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781510" w:rsidRPr="004C3A0B" w:rsidRDefault="00781510" w:rsidP="00781510"/>
    <w:tbl>
      <w:tblPr>
        <w:tblStyle w:val="TableGrid"/>
        <w:tblW w:w="10485" w:type="dxa"/>
        <w:tblLook w:val="04A0"/>
      </w:tblPr>
      <w:tblGrid>
        <w:gridCol w:w="562"/>
        <w:gridCol w:w="7088"/>
        <w:gridCol w:w="992"/>
        <w:gridCol w:w="851"/>
        <w:gridCol w:w="992"/>
      </w:tblGrid>
      <w:tr w:rsidR="00781510" w:rsidRPr="004C3A0B" w:rsidTr="00781510">
        <w:tc>
          <w:tcPr>
            <w:tcW w:w="562" w:type="dxa"/>
            <w:shd w:val="clear" w:color="auto" w:fill="F2F2F2" w:themeFill="background1" w:themeFillShade="F2"/>
          </w:tcPr>
          <w:p w:rsidR="00781510" w:rsidRPr="002132F9" w:rsidRDefault="00781510" w:rsidP="0078151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781510" w:rsidRPr="004C3A0B" w:rsidRDefault="00781510" w:rsidP="00781510">
            <w:pPr>
              <w:autoSpaceDE w:val="0"/>
              <w:autoSpaceDN w:val="0"/>
              <w:adjustRightInd w:val="0"/>
              <w:jc w:val="center"/>
              <w:rPr>
                <w:rFonts w:ascii="Arial" w:hAnsi="Arial" w:cs="Arial"/>
                <w:b/>
                <w:bCs/>
                <w:sz w:val="16"/>
                <w:szCs w:val="16"/>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781510" w:rsidRPr="004C3A0B" w:rsidRDefault="00781510" w:rsidP="00781510">
            <w:pPr>
              <w:autoSpaceDE w:val="0"/>
              <w:autoSpaceDN w:val="0"/>
              <w:adjustRightInd w:val="0"/>
              <w:jc w:val="center"/>
              <w:rPr>
                <w:rFonts w:ascii="Arial" w:hAnsi="Arial" w:cs="Arial"/>
                <w:b/>
                <w:bCs/>
                <w:sz w:val="16"/>
                <w:szCs w:val="16"/>
              </w:rPr>
            </w:pPr>
          </w:p>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sdtPr>
            <w:sdtContent>
              <w:p w:rsidR="00781510" w:rsidRPr="00392C8E" w:rsidRDefault="00781510" w:rsidP="0078151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sdtPr>
            <w:sdtContent>
              <w:p w:rsidR="00781510" w:rsidRPr="00392C8E"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781510" w:rsidRPr="004C3A0B" w:rsidTr="00781510">
        <w:trPr>
          <w:trHeight w:val="403"/>
        </w:trPr>
        <w:tc>
          <w:tcPr>
            <w:tcW w:w="562" w:type="dxa"/>
            <w:vAlign w:val="center"/>
          </w:tcPr>
          <w:p w:rsidR="00781510" w:rsidRDefault="00781510" w:rsidP="00781510">
            <w:pPr>
              <w:jc w:val="center"/>
              <w:rPr>
                <w:rFonts w:ascii="Arial" w:hAnsi="Arial" w:cs="Arial"/>
                <w:sz w:val="22"/>
                <w:szCs w:val="22"/>
              </w:rPr>
            </w:pPr>
          </w:p>
        </w:tc>
        <w:tc>
          <w:tcPr>
            <w:tcW w:w="9923" w:type="dxa"/>
            <w:gridSpan w:val="4"/>
            <w:vAlign w:val="center"/>
          </w:tcPr>
          <w:p w:rsidR="00781510" w:rsidRDefault="00781510" w:rsidP="00781510">
            <w:pPr>
              <w:rPr>
                <w:rFonts w:ascii="Arial" w:hAnsi="Arial" w:cs="Arial"/>
                <w:sz w:val="22"/>
                <w:szCs w:val="22"/>
              </w:rPr>
            </w:pPr>
          </w:p>
          <w:p w:rsidR="00781510" w:rsidRDefault="00781510" w:rsidP="00781510">
            <w:pPr>
              <w:rPr>
                <w:rFonts w:ascii="Arial" w:hAnsi="Arial" w:cs="Arial"/>
                <w:sz w:val="22"/>
                <w:szCs w:val="22"/>
              </w:rPr>
            </w:pPr>
          </w:p>
          <w:p w:rsidR="00781510" w:rsidRPr="004C3A0B" w:rsidRDefault="00781510" w:rsidP="00781510">
            <w:pPr>
              <w:rPr>
                <w:rFonts w:ascii="Arial" w:hAnsi="Arial" w:cs="Arial"/>
                <w:sz w:val="22"/>
                <w:szCs w:val="22"/>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781510" w:rsidRPr="00354F34" w:rsidRDefault="00781510" w:rsidP="00781510">
      <w:pPr>
        <w:autoSpaceDE w:val="0"/>
        <w:autoSpaceDN w:val="0"/>
        <w:adjustRightInd w:val="0"/>
        <w:spacing w:after="240"/>
        <w:jc w:val="both"/>
        <w:rPr>
          <w:rFonts w:ascii="Arial" w:hAnsi="Arial" w:cs="Arial"/>
          <w:b/>
        </w:rPr>
      </w:pPr>
    </w:p>
    <w:p w:rsidR="00781510" w:rsidRDefault="00781510" w:rsidP="00781510">
      <w:pPr>
        <w:rPr>
          <w:rFonts w:ascii="Arial" w:hAnsi="Arial" w:cs="Arial"/>
          <w:b/>
        </w:rPr>
      </w:pPr>
      <w:r w:rsidRPr="00354F34">
        <w:rPr>
          <w:rFonts w:ascii="Arial" w:hAnsi="Arial" w:cs="Arial"/>
          <w:b/>
        </w:rPr>
        <w:t>SECTION H: Anticipated Risks</w:t>
      </w:r>
    </w:p>
    <w:p w:rsidR="00781510" w:rsidRPr="00354F34" w:rsidRDefault="00781510" w:rsidP="0078151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781510" w:rsidRPr="004C3A0B" w:rsidTr="00781510">
        <w:tc>
          <w:tcPr>
            <w:tcW w:w="596" w:type="dxa"/>
            <w:tcBorders>
              <w:bottom w:val="single" w:sz="4" w:space="0" w:color="auto"/>
            </w:tcBorders>
            <w:shd w:val="clear" w:color="auto" w:fill="F2F2F2" w:themeFill="background1" w:themeFillShade="F2"/>
          </w:tcPr>
          <w:p w:rsidR="00781510" w:rsidRPr="002132F9" w:rsidRDefault="00781510" w:rsidP="0078151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781510" w:rsidRDefault="00781510" w:rsidP="00781510">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781510" w:rsidRDefault="00781510" w:rsidP="00781510"/>
          <w:p w:rsidR="00781510" w:rsidRPr="00204E14" w:rsidRDefault="00781510" w:rsidP="00781510">
            <w:pPr>
              <w:rPr>
                <w:rFonts w:ascii="Arial" w:hAnsi="Arial" w:cs="Arial"/>
              </w:rPr>
            </w:pPr>
            <w:r w:rsidRPr="00204E14">
              <w:rPr>
                <w:rFonts w:ascii="Arial" w:hAnsi="Arial" w:cs="Arial"/>
              </w:rPr>
              <w:t>If you have completed a full risk assessment (for example as required by a laboratory, or external research collaborator) you may append that to this form.</w:t>
            </w:r>
          </w:p>
        </w:tc>
      </w:tr>
      <w:tr w:rsidR="00781510" w:rsidRPr="004C3A0B" w:rsidTr="00781510">
        <w:tc>
          <w:tcPr>
            <w:tcW w:w="596" w:type="dxa"/>
            <w:vMerge w:val="restart"/>
            <w:shd w:val="clear" w:color="auto" w:fill="F2F2F2" w:themeFill="background1" w:themeFillShade="F2"/>
            <w:vAlign w:val="center"/>
          </w:tcPr>
          <w:p w:rsidR="00781510" w:rsidRPr="002132F9" w:rsidRDefault="00781510" w:rsidP="0078151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781510" w:rsidRPr="00204E14" w:rsidRDefault="00781510" w:rsidP="0078151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781510" w:rsidRPr="00264416" w:rsidRDefault="00781510" w:rsidP="0078151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781510" w:rsidRPr="00FD519A" w:rsidRDefault="005D52AA" w:rsidP="00781510">
            <w:pPr>
              <w:pStyle w:val="Heading1"/>
              <w:rPr>
                <w:rFonts w:ascii="Arial" w:hAnsi="Arial" w:cs="Arial"/>
                <w:sz w:val="20"/>
                <w:szCs w:val="16"/>
              </w:rPr>
            </w:pPr>
            <w:sdt>
              <w:sdtPr>
                <w:rPr>
                  <w:rFonts w:ascii="Arial" w:hAnsi="Arial" w:cs="Arial"/>
                  <w:b w:val="0"/>
                  <w:bCs w:val="0"/>
                </w:rPr>
                <w:id w:val="-2006964611"/>
              </w:sdtPr>
              <w:sdtContent>
                <w:r w:rsidR="00781510" w:rsidRPr="00392C8E">
                  <w:rPr>
                    <w:rFonts w:ascii="MS Gothic" w:eastAsia="MS Gothic" w:hAnsi="MS Gothic" w:cs="Arial" w:hint="eastAsia"/>
                    <w:b w:val="0"/>
                    <w:bCs w:val="0"/>
                  </w:rPr>
                  <w:t>☐</w:t>
                </w:r>
              </w:sdtContent>
            </w:sdt>
          </w:p>
        </w:tc>
      </w:tr>
      <w:tr w:rsidR="00781510" w:rsidRPr="004C3A0B" w:rsidTr="00781510">
        <w:tc>
          <w:tcPr>
            <w:tcW w:w="596" w:type="dxa"/>
            <w:vMerge/>
            <w:tcBorders>
              <w:bottom w:val="single" w:sz="4" w:space="0" w:color="auto"/>
            </w:tcBorders>
            <w:shd w:val="clear" w:color="auto" w:fill="F2F2F2" w:themeFill="background1" w:themeFillShade="F2"/>
            <w:vAlign w:val="center"/>
          </w:tcPr>
          <w:p w:rsidR="00781510" w:rsidRPr="002132F9" w:rsidRDefault="00781510" w:rsidP="0078151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781510" w:rsidRPr="00204E14" w:rsidRDefault="00781510" w:rsidP="0078151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781510" w:rsidRPr="00204E14" w:rsidRDefault="00781510" w:rsidP="0078151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781510" w:rsidRDefault="005D52AA" w:rsidP="00781510">
            <w:pPr>
              <w:pStyle w:val="Heading1"/>
              <w:rPr>
                <w:rFonts w:ascii="Arial" w:hAnsi="Arial" w:cs="Arial"/>
                <w:b w:val="0"/>
                <w:bCs w:val="0"/>
              </w:rPr>
            </w:pPr>
            <w:sdt>
              <w:sdtPr>
                <w:rPr>
                  <w:rFonts w:ascii="Arial" w:hAnsi="Arial" w:cs="Arial"/>
                  <w:b w:val="0"/>
                  <w:bCs w:val="0"/>
                </w:rPr>
                <w:id w:val="-389729326"/>
              </w:sdtPr>
              <w:sdtContent>
                <w:r w:rsidR="00781510">
                  <w:rPr>
                    <w:rFonts w:ascii="Arial" w:hAnsi="Arial" w:cs="Arial"/>
                    <w:b w:val="0"/>
                    <w:bCs w:val="0"/>
                  </w:rPr>
                  <w:t>x</w:t>
                </w:r>
                <w:r w:rsidR="00781510">
                  <w:rPr>
                    <w:rFonts w:ascii="MS Gothic" w:eastAsia="MS Gothic" w:hAnsi="MS Gothic" w:cs="Arial" w:hint="eastAsia"/>
                    <w:b w:val="0"/>
                    <w:bCs w:val="0"/>
                  </w:rPr>
                  <w:t>☐</w:t>
                </w:r>
              </w:sdtContent>
            </w:sdt>
          </w:p>
        </w:tc>
      </w:tr>
      <w:tr w:rsidR="00781510" w:rsidRPr="004C3A0B" w:rsidTr="00781510">
        <w:tc>
          <w:tcPr>
            <w:tcW w:w="596" w:type="dxa"/>
            <w:tcBorders>
              <w:bottom w:val="single" w:sz="4" w:space="0" w:color="auto"/>
            </w:tcBorders>
            <w:shd w:val="clear" w:color="auto" w:fill="F2F2F2" w:themeFill="background1" w:themeFillShade="F2"/>
            <w:vAlign w:val="center"/>
          </w:tcPr>
          <w:p w:rsidR="00781510" w:rsidRPr="002132F9" w:rsidRDefault="00781510" w:rsidP="00781510">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rsidR="00781510" w:rsidRPr="004C3A0B" w:rsidRDefault="00781510" w:rsidP="00781510">
            <w:pPr>
              <w:rPr>
                <w:rFonts w:ascii="Arial" w:hAnsi="Arial" w:cs="Arial"/>
              </w:rPr>
            </w:pPr>
            <w:r w:rsidRPr="004C3A0B">
              <w:rPr>
                <w:rFonts w:ascii="Arial" w:hAnsi="Arial" w:cs="Arial"/>
                <w:b/>
              </w:rPr>
              <w:t>Risks to participants</w:t>
            </w:r>
          </w:p>
          <w:p w:rsidR="00781510" w:rsidRPr="004C3A0B" w:rsidRDefault="00781510" w:rsidP="00781510">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781510" w:rsidRPr="004C3A0B" w:rsidTr="00781510">
        <w:tc>
          <w:tcPr>
            <w:tcW w:w="596" w:type="dxa"/>
            <w:tcBorders>
              <w:top w:val="single" w:sz="4" w:space="0" w:color="auto"/>
              <w:bottom w:val="single" w:sz="4" w:space="0" w:color="auto"/>
            </w:tcBorders>
            <w:vAlign w:val="center"/>
          </w:tcPr>
          <w:p w:rsidR="00781510" w:rsidRPr="00CE0890" w:rsidRDefault="00781510" w:rsidP="0078151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781510" w:rsidRDefault="00781510" w:rsidP="00781510">
            <w:pPr>
              <w:autoSpaceDE w:val="0"/>
              <w:autoSpaceDN w:val="0"/>
              <w:adjustRightInd w:val="0"/>
              <w:rPr>
                <w:rFonts w:ascii="Arial" w:hAnsi="Arial" w:cs="Arial"/>
              </w:rPr>
            </w:pPr>
            <w:r>
              <w:rPr>
                <w:rFonts w:ascii="Arial" w:hAnsi="Arial" w:cs="Arial"/>
              </w:rPr>
              <w:t>Risk to participants:</w:t>
            </w: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781510" w:rsidRDefault="00781510" w:rsidP="0078151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354F34" w:rsidRDefault="00781510" w:rsidP="0078151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81510" w:rsidRPr="004C3A0B" w:rsidTr="00781510">
        <w:tc>
          <w:tcPr>
            <w:tcW w:w="596" w:type="dxa"/>
            <w:tcBorders>
              <w:bottom w:val="single" w:sz="4" w:space="0" w:color="auto"/>
            </w:tcBorders>
            <w:shd w:val="clear" w:color="auto" w:fill="F2F2F2" w:themeFill="background1" w:themeFillShade="F2"/>
            <w:vAlign w:val="center"/>
          </w:tcPr>
          <w:p w:rsidR="00781510" w:rsidRPr="00E32138" w:rsidRDefault="00781510" w:rsidP="00781510">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rsidR="00781510" w:rsidRPr="004C3A0B" w:rsidRDefault="00781510" w:rsidP="0078151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781510" w:rsidRPr="004C3A0B" w:rsidTr="00781510">
        <w:tc>
          <w:tcPr>
            <w:tcW w:w="596" w:type="dxa"/>
            <w:tcBorders>
              <w:top w:val="single" w:sz="4" w:space="0" w:color="auto"/>
              <w:bottom w:val="single" w:sz="4" w:space="0" w:color="auto"/>
            </w:tcBorders>
            <w:vAlign w:val="center"/>
          </w:tcPr>
          <w:p w:rsidR="00781510" w:rsidRPr="00CE0890" w:rsidRDefault="00781510" w:rsidP="00781510">
            <w:pPr>
              <w:jc w:val="center"/>
              <w:rPr>
                <w:rFonts w:ascii="Arial" w:hAnsi="Arial" w:cs="Arial"/>
              </w:rPr>
            </w:pPr>
          </w:p>
        </w:tc>
        <w:tc>
          <w:tcPr>
            <w:tcW w:w="9923" w:type="dxa"/>
            <w:gridSpan w:val="4"/>
            <w:tcBorders>
              <w:top w:val="single" w:sz="4" w:space="0" w:color="auto"/>
              <w:bottom w:val="single" w:sz="4" w:space="0" w:color="auto"/>
            </w:tcBorders>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1510" w:rsidRPr="004C3A0B" w:rsidTr="00781510">
        <w:tc>
          <w:tcPr>
            <w:tcW w:w="596" w:type="dxa"/>
            <w:tcBorders>
              <w:top w:val="single" w:sz="4" w:space="0" w:color="auto"/>
              <w:bottom w:val="single" w:sz="4" w:space="0" w:color="auto"/>
            </w:tcBorders>
            <w:shd w:val="clear" w:color="auto" w:fill="F2F2F2" w:themeFill="background1" w:themeFillShade="F2"/>
            <w:vAlign w:val="center"/>
          </w:tcPr>
          <w:p w:rsidR="00781510" w:rsidRPr="002132F9" w:rsidRDefault="00781510" w:rsidP="00781510">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rsidR="00781510" w:rsidRPr="004C3A0B" w:rsidRDefault="00781510" w:rsidP="00781510">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rsidR="00781510" w:rsidRPr="004C3A0B" w:rsidRDefault="00781510" w:rsidP="00781510">
            <w:pPr>
              <w:rPr>
                <w:rFonts w:ascii="Arial" w:hAnsi="Arial" w:cs="Arial"/>
              </w:rPr>
            </w:pPr>
            <w:r w:rsidRPr="004C3A0B">
              <w:rPr>
                <w:rFonts w:ascii="Arial" w:hAnsi="Arial" w:cs="Arial"/>
              </w:rPr>
              <w:lastRenderedPageBreak/>
              <w:t xml:space="preserve">For example: personal </w:t>
            </w:r>
            <w:r>
              <w:rPr>
                <w:rFonts w:ascii="Arial" w:hAnsi="Arial" w:cs="Arial"/>
              </w:rPr>
              <w:t>health &amp;</w:t>
            </w:r>
            <w:r w:rsidRPr="004C3A0B">
              <w:rPr>
                <w:rFonts w:ascii="Arial" w:hAnsi="Arial" w:cs="Arial"/>
              </w:rPr>
              <w:t>safety, physical harm, emotional distress, risk of accusation of harm/impropriety, conflict of interest</w:t>
            </w:r>
          </w:p>
        </w:tc>
      </w:tr>
      <w:tr w:rsidR="00781510" w:rsidRPr="004C3A0B" w:rsidTr="00781510">
        <w:tc>
          <w:tcPr>
            <w:tcW w:w="596" w:type="dxa"/>
            <w:tcBorders>
              <w:top w:val="single" w:sz="4" w:space="0" w:color="auto"/>
              <w:bottom w:val="single" w:sz="4" w:space="0" w:color="auto"/>
            </w:tcBorders>
            <w:vAlign w:val="center"/>
          </w:tcPr>
          <w:p w:rsidR="00781510" w:rsidRPr="00CE0890" w:rsidRDefault="00781510" w:rsidP="0078151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781510" w:rsidRDefault="00781510" w:rsidP="00781510">
            <w:pPr>
              <w:autoSpaceDE w:val="0"/>
              <w:autoSpaceDN w:val="0"/>
              <w:adjustRightInd w:val="0"/>
              <w:rPr>
                <w:rFonts w:ascii="Arial" w:hAnsi="Arial" w:cs="Arial"/>
              </w:rPr>
            </w:pPr>
            <w:r>
              <w:rPr>
                <w:rFonts w:ascii="Arial" w:hAnsi="Arial" w:cs="Arial"/>
              </w:rPr>
              <w:t>Risk to the investigator:</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781510" w:rsidRPr="00354F34" w:rsidRDefault="00781510" w:rsidP="0078151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1510" w:rsidRPr="004C3A0B" w:rsidTr="00781510">
        <w:tc>
          <w:tcPr>
            <w:tcW w:w="596" w:type="dxa"/>
            <w:tcBorders>
              <w:top w:val="single" w:sz="4" w:space="0" w:color="auto"/>
              <w:bottom w:val="single" w:sz="4" w:space="0" w:color="auto"/>
            </w:tcBorders>
            <w:shd w:val="clear" w:color="auto" w:fill="F2F2F2" w:themeFill="background1" w:themeFillShade="F2"/>
            <w:vAlign w:val="center"/>
          </w:tcPr>
          <w:p w:rsidR="00781510" w:rsidRPr="002132F9" w:rsidRDefault="00781510" w:rsidP="00781510">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rsidR="00781510" w:rsidRPr="004C3A0B" w:rsidRDefault="00781510" w:rsidP="00781510">
            <w:pPr>
              <w:rPr>
                <w:rFonts w:ascii="Arial" w:hAnsi="Arial" w:cs="Arial"/>
              </w:rPr>
            </w:pPr>
            <w:r w:rsidRPr="004C3A0B">
              <w:rPr>
                <w:rFonts w:ascii="Arial" w:hAnsi="Arial" w:cs="Arial"/>
                <w:b/>
              </w:rPr>
              <w:t>University/institutional risks</w:t>
            </w:r>
          </w:p>
          <w:p w:rsidR="00781510" w:rsidRPr="004C3A0B" w:rsidRDefault="00781510" w:rsidP="00781510">
            <w:pPr>
              <w:rPr>
                <w:rFonts w:ascii="Arial" w:hAnsi="Arial" w:cs="Arial"/>
              </w:rPr>
            </w:pPr>
            <w:r w:rsidRPr="004C3A0B">
              <w:rPr>
                <w:rFonts w:ascii="Arial" w:hAnsi="Arial" w:cs="Arial"/>
              </w:rPr>
              <w:t>For example: adverse publicity, financial loss, data protection</w:t>
            </w:r>
          </w:p>
        </w:tc>
      </w:tr>
      <w:tr w:rsidR="00781510" w:rsidRPr="004C3A0B" w:rsidTr="00781510">
        <w:tc>
          <w:tcPr>
            <w:tcW w:w="596" w:type="dxa"/>
            <w:tcBorders>
              <w:top w:val="single" w:sz="4" w:space="0" w:color="auto"/>
              <w:bottom w:val="single" w:sz="4" w:space="0" w:color="auto"/>
            </w:tcBorders>
            <w:vAlign w:val="center"/>
          </w:tcPr>
          <w:p w:rsidR="00781510" w:rsidRPr="00CE0890" w:rsidRDefault="00781510" w:rsidP="0078151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781510" w:rsidRDefault="00781510" w:rsidP="00781510">
            <w:pPr>
              <w:autoSpaceDE w:val="0"/>
              <w:autoSpaceDN w:val="0"/>
              <w:adjustRightInd w:val="0"/>
              <w:rPr>
                <w:rFonts w:ascii="Arial" w:hAnsi="Arial" w:cs="Arial"/>
              </w:rPr>
            </w:pPr>
            <w:r>
              <w:rPr>
                <w:rFonts w:ascii="Arial" w:hAnsi="Arial" w:cs="Arial"/>
              </w:rPr>
              <w:t>Risk to the University:</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781510" w:rsidRPr="00354F34" w:rsidRDefault="00781510" w:rsidP="0078151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1510" w:rsidRPr="004C3A0B" w:rsidTr="00781510">
        <w:tc>
          <w:tcPr>
            <w:tcW w:w="596" w:type="dxa"/>
            <w:tcBorders>
              <w:top w:val="single" w:sz="4" w:space="0" w:color="auto"/>
              <w:bottom w:val="single" w:sz="4" w:space="0" w:color="auto"/>
            </w:tcBorders>
            <w:shd w:val="clear" w:color="auto" w:fill="F2F2F2" w:themeFill="background1" w:themeFillShade="F2"/>
            <w:vAlign w:val="center"/>
          </w:tcPr>
          <w:p w:rsidR="00781510" w:rsidRPr="002132F9" w:rsidRDefault="00781510" w:rsidP="00781510">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rsidR="00781510" w:rsidRPr="004C3A0B" w:rsidRDefault="00781510" w:rsidP="00781510">
            <w:pPr>
              <w:rPr>
                <w:rFonts w:ascii="Arial" w:hAnsi="Arial" w:cs="Arial"/>
              </w:rPr>
            </w:pPr>
            <w:r>
              <w:rPr>
                <w:rFonts w:ascii="Arial" w:hAnsi="Arial" w:cs="Arial"/>
                <w:b/>
              </w:rPr>
              <w:t>Environmental</w:t>
            </w:r>
            <w:r w:rsidRPr="004C3A0B">
              <w:rPr>
                <w:rFonts w:ascii="Arial" w:hAnsi="Arial" w:cs="Arial"/>
                <w:b/>
              </w:rPr>
              <w:t xml:space="preserve"> risks</w:t>
            </w:r>
          </w:p>
          <w:p w:rsidR="00781510" w:rsidRPr="004C3A0B" w:rsidRDefault="00781510" w:rsidP="00781510">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781510" w:rsidRPr="004C3A0B" w:rsidTr="00781510">
        <w:tc>
          <w:tcPr>
            <w:tcW w:w="596" w:type="dxa"/>
            <w:tcBorders>
              <w:top w:val="single" w:sz="4" w:space="0" w:color="auto"/>
              <w:bottom w:val="single" w:sz="4" w:space="0" w:color="auto"/>
            </w:tcBorders>
            <w:vAlign w:val="center"/>
          </w:tcPr>
          <w:p w:rsidR="00781510" w:rsidRPr="00CE0890" w:rsidRDefault="00781510" w:rsidP="0078151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781510" w:rsidRDefault="00781510" w:rsidP="00781510">
            <w:pPr>
              <w:autoSpaceDE w:val="0"/>
              <w:autoSpaceDN w:val="0"/>
              <w:adjustRightInd w:val="0"/>
              <w:rPr>
                <w:rFonts w:ascii="Arial" w:hAnsi="Arial" w:cs="Arial"/>
              </w:rPr>
            </w:pPr>
            <w:r>
              <w:rPr>
                <w:rFonts w:ascii="Arial" w:hAnsi="Arial" w:cs="Arial"/>
              </w:rPr>
              <w:t>Risk to the environment:</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781510" w:rsidRPr="00354F34" w:rsidRDefault="00781510" w:rsidP="0078151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781510" w:rsidRDefault="00781510" w:rsidP="0078151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781510" w:rsidRPr="004C3A0B" w:rsidTr="00781510">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781510" w:rsidRPr="002132F9" w:rsidRDefault="00781510" w:rsidP="0078151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rPr>
            </w:pPr>
            <w:r w:rsidRPr="004C3A0B">
              <w:rPr>
                <w:rFonts w:ascii="Arial" w:hAnsi="Arial" w:cs="Arial"/>
                <w:b/>
              </w:rPr>
              <w:t>Disclosure and Barring Service</w:t>
            </w:r>
          </w:p>
        </w:tc>
      </w:tr>
      <w:tr w:rsidR="00781510" w:rsidRPr="004C3A0B" w:rsidTr="00781510">
        <w:tc>
          <w:tcPr>
            <w:tcW w:w="596" w:type="dxa"/>
            <w:tcBorders>
              <w:top w:val="single" w:sz="4" w:space="0" w:color="auto"/>
              <w:bottom w:val="single" w:sz="4" w:space="0" w:color="auto"/>
            </w:tcBorders>
            <w:shd w:val="clear" w:color="auto" w:fill="F2F2F2" w:themeFill="background1" w:themeFillShade="F2"/>
            <w:vAlign w:val="center"/>
          </w:tcPr>
          <w:p w:rsidR="00781510" w:rsidRPr="00F96C3F" w:rsidRDefault="00781510" w:rsidP="0078151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rsidR="00781510" w:rsidRPr="004C3A0B" w:rsidRDefault="00781510" w:rsidP="0078151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781510" w:rsidRDefault="00781510" w:rsidP="00781510">
            <w:pPr>
              <w:autoSpaceDE w:val="0"/>
              <w:autoSpaceDN w:val="0"/>
              <w:adjustRightInd w:val="0"/>
              <w:jc w:val="center"/>
              <w:rPr>
                <w:rFonts w:ascii="Arial" w:hAnsi="Arial" w:cs="Arial"/>
                <w:b/>
                <w:bCs/>
              </w:rPr>
            </w:pPr>
            <w:r w:rsidRPr="004C3A0B">
              <w:rPr>
                <w:rFonts w:ascii="Arial" w:hAnsi="Arial" w:cs="Arial"/>
                <w:b/>
                <w:bCs/>
              </w:rPr>
              <w:t>YES</w:t>
            </w:r>
          </w:p>
          <w:p w:rsidR="00781510" w:rsidRPr="004C3A0B" w:rsidRDefault="00781510" w:rsidP="0078151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781510" w:rsidRDefault="00781510" w:rsidP="00781510">
            <w:pPr>
              <w:autoSpaceDE w:val="0"/>
              <w:autoSpaceDN w:val="0"/>
              <w:adjustRightInd w:val="0"/>
              <w:jc w:val="center"/>
              <w:rPr>
                <w:rFonts w:ascii="Arial" w:hAnsi="Arial" w:cs="Arial"/>
                <w:b/>
                <w:bCs/>
              </w:rPr>
            </w:pPr>
            <w:r w:rsidRPr="004C3A0B">
              <w:rPr>
                <w:rFonts w:ascii="Arial" w:hAnsi="Arial" w:cs="Arial"/>
                <w:b/>
                <w:bCs/>
              </w:rPr>
              <w:t>NO</w:t>
            </w:r>
          </w:p>
          <w:p w:rsidR="00781510" w:rsidRPr="004C3A0B" w:rsidRDefault="00781510" w:rsidP="0078151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781510" w:rsidRDefault="00781510" w:rsidP="00781510">
            <w:pPr>
              <w:autoSpaceDE w:val="0"/>
              <w:autoSpaceDN w:val="0"/>
              <w:adjustRightInd w:val="0"/>
              <w:jc w:val="center"/>
              <w:rPr>
                <w:rFonts w:ascii="Arial" w:hAnsi="Arial" w:cs="Arial"/>
                <w:b/>
                <w:bCs/>
              </w:rPr>
            </w:pPr>
            <w:r w:rsidRPr="004C3A0B">
              <w:rPr>
                <w:rFonts w:ascii="Arial" w:hAnsi="Arial" w:cs="Arial"/>
                <w:b/>
                <w:bCs/>
              </w:rPr>
              <w:t>N/A</w:t>
            </w:r>
          </w:p>
          <w:p w:rsidR="00781510" w:rsidRPr="004C3A0B" w:rsidRDefault="00781510" w:rsidP="00781510">
            <w:pPr>
              <w:autoSpaceDE w:val="0"/>
              <w:autoSpaceDN w:val="0"/>
              <w:adjustRightInd w:val="0"/>
              <w:jc w:val="center"/>
              <w:rPr>
                <w:rFonts w:ascii="Arial" w:hAnsi="Arial" w:cs="Arial"/>
                <w:b/>
              </w:rPr>
            </w:pPr>
          </w:p>
        </w:tc>
      </w:tr>
      <w:tr w:rsidR="00781510" w:rsidRPr="004C3A0B" w:rsidTr="00781510">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781510" w:rsidRPr="00F96C3F" w:rsidRDefault="00781510" w:rsidP="00781510">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781510" w:rsidRPr="00392C8E" w:rsidRDefault="005D52AA" w:rsidP="00781510">
            <w:pPr>
              <w:autoSpaceDE w:val="0"/>
              <w:autoSpaceDN w:val="0"/>
              <w:adjustRightInd w:val="0"/>
              <w:jc w:val="center"/>
              <w:rPr>
                <w:rFonts w:ascii="Arial" w:hAnsi="Arial" w:cs="Arial"/>
                <w:sz w:val="16"/>
                <w:szCs w:val="16"/>
              </w:rPr>
            </w:pPr>
            <w:sdt>
              <w:sdtPr>
                <w:rPr>
                  <w:rFonts w:ascii="Arial" w:hAnsi="Arial" w:cs="Arial"/>
                </w:rPr>
                <w:id w:val="-1418780434"/>
              </w:sdtPr>
              <w:sdtContent>
                <w:r w:rsidR="00781510"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781510" w:rsidRPr="00392C8E" w:rsidRDefault="005D52AA" w:rsidP="00781510">
            <w:pPr>
              <w:autoSpaceDE w:val="0"/>
              <w:autoSpaceDN w:val="0"/>
              <w:adjustRightInd w:val="0"/>
              <w:jc w:val="center"/>
              <w:rPr>
                <w:rFonts w:ascii="Arial" w:hAnsi="Arial" w:cs="Arial"/>
                <w:sz w:val="16"/>
                <w:szCs w:val="16"/>
              </w:rPr>
            </w:pPr>
            <w:sdt>
              <w:sdtPr>
                <w:rPr>
                  <w:rFonts w:ascii="Arial" w:hAnsi="Arial" w:cs="Arial"/>
                </w:rPr>
                <w:id w:val="-2018915239"/>
              </w:sdtPr>
              <w:sdtContent>
                <w:r w:rsidR="00781510"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781510" w:rsidRPr="00392C8E" w:rsidRDefault="005D52AA" w:rsidP="00781510">
            <w:pPr>
              <w:autoSpaceDE w:val="0"/>
              <w:autoSpaceDN w:val="0"/>
              <w:adjustRightInd w:val="0"/>
              <w:jc w:val="center"/>
              <w:rPr>
                <w:rFonts w:ascii="Arial" w:hAnsi="Arial" w:cs="Arial"/>
                <w:sz w:val="16"/>
                <w:szCs w:val="16"/>
              </w:rPr>
            </w:pPr>
            <w:sdt>
              <w:sdtPr>
                <w:rPr>
                  <w:rFonts w:ascii="Arial" w:hAnsi="Arial" w:cs="Arial"/>
                </w:rPr>
                <w:id w:val="-774482751"/>
              </w:sdtPr>
              <w:sdtContent>
                <w:r w:rsidR="00781510">
                  <w:rPr>
                    <w:rFonts w:ascii="Arial" w:hAnsi="Arial" w:cs="Arial"/>
                  </w:rPr>
                  <w:t>x</w:t>
                </w:r>
                <w:r w:rsidR="00781510" w:rsidRPr="00392C8E">
                  <w:rPr>
                    <w:rFonts w:ascii="MS Gothic" w:eastAsia="MS Gothic" w:hAnsi="MS Gothic" w:cs="Arial" w:hint="eastAsia"/>
                  </w:rPr>
                  <w:t>☐</w:t>
                </w:r>
              </w:sdtContent>
            </w:sdt>
          </w:p>
        </w:tc>
      </w:tr>
      <w:tr w:rsidR="00781510" w:rsidRPr="004C3A0B" w:rsidTr="00781510">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781510" w:rsidRDefault="00781510" w:rsidP="00781510">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rsidR="00781510" w:rsidRDefault="00781510" w:rsidP="00781510">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781510" w:rsidRDefault="00781510" w:rsidP="00781510">
            <w:pPr>
              <w:autoSpaceDE w:val="0"/>
              <w:autoSpaceDN w:val="0"/>
              <w:adjustRightInd w:val="0"/>
              <w:jc w:val="center"/>
              <w:rPr>
                <w:rFonts w:ascii="Arial" w:hAnsi="Arial" w:cs="Arial"/>
                <w:b/>
                <w:bCs/>
              </w:rPr>
            </w:pPr>
          </w:p>
        </w:tc>
      </w:tr>
    </w:tbl>
    <w:p w:rsidR="00781510" w:rsidRPr="00354F34" w:rsidRDefault="00781510" w:rsidP="00781510">
      <w:pPr>
        <w:autoSpaceDE w:val="0"/>
        <w:autoSpaceDN w:val="0"/>
        <w:adjustRightInd w:val="0"/>
        <w:spacing w:after="240"/>
        <w:jc w:val="both"/>
        <w:rPr>
          <w:rFonts w:ascii="Arial" w:hAnsi="Arial" w:cs="Arial"/>
          <w:b/>
        </w:rPr>
      </w:pPr>
    </w:p>
    <w:p w:rsidR="00781510" w:rsidRDefault="00781510" w:rsidP="00781510">
      <w:pPr>
        <w:rPr>
          <w:rFonts w:ascii="Arial" w:hAnsi="Arial" w:cs="Arial"/>
          <w:b/>
        </w:rPr>
      </w:pPr>
      <w:r w:rsidRPr="00354F34">
        <w:rPr>
          <w:rFonts w:ascii="Arial" w:hAnsi="Arial" w:cs="Arial"/>
          <w:b/>
        </w:rPr>
        <w:t>SECTION I: Feedback, Consent and Confidentiality</w:t>
      </w:r>
    </w:p>
    <w:p w:rsidR="00781510" w:rsidRPr="00354F34" w:rsidRDefault="00781510" w:rsidP="0078151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781510" w:rsidRPr="004C3A0B" w:rsidTr="00781510">
        <w:tc>
          <w:tcPr>
            <w:tcW w:w="596" w:type="dxa"/>
            <w:tcBorders>
              <w:top w:val="single" w:sz="4" w:space="0" w:color="auto"/>
              <w:bottom w:val="single" w:sz="4" w:space="0" w:color="auto"/>
            </w:tcBorders>
            <w:shd w:val="clear" w:color="auto" w:fill="F2F2F2" w:themeFill="background1" w:themeFillShade="F2"/>
          </w:tcPr>
          <w:p w:rsidR="00781510" w:rsidRPr="002132F9" w:rsidRDefault="00781510" w:rsidP="00781510">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781510" w:rsidRPr="004C3A0B" w:rsidRDefault="00781510" w:rsidP="00781510">
            <w:pPr>
              <w:rPr>
                <w:rFonts w:ascii="Arial" w:hAnsi="Arial" w:cs="Arial"/>
              </w:rPr>
            </w:pPr>
            <w:r w:rsidRPr="004C3A0B">
              <w:rPr>
                <w:rFonts w:ascii="Arial" w:hAnsi="Arial" w:cs="Arial"/>
                <w:b/>
              </w:rPr>
              <w:t>Feedback</w:t>
            </w:r>
          </w:p>
          <w:p w:rsidR="00781510" w:rsidRPr="004C3A0B" w:rsidRDefault="00781510" w:rsidP="00781510">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81510" w:rsidRPr="004C3A0B" w:rsidTr="00781510">
        <w:tc>
          <w:tcPr>
            <w:tcW w:w="596" w:type="dxa"/>
            <w:tcBorders>
              <w:top w:val="single" w:sz="4" w:space="0" w:color="auto"/>
              <w:bottom w:val="single" w:sz="4" w:space="0" w:color="auto"/>
            </w:tcBorders>
          </w:tcPr>
          <w:p w:rsidR="00781510" w:rsidRPr="00E32138" w:rsidRDefault="00781510" w:rsidP="00781510">
            <w:pPr>
              <w:rPr>
                <w:rFonts w:ascii="Arial" w:hAnsi="Arial" w:cs="Arial"/>
                <w:bCs/>
              </w:rPr>
            </w:pPr>
          </w:p>
        </w:tc>
        <w:tc>
          <w:tcPr>
            <w:tcW w:w="9923" w:type="dxa"/>
            <w:tcBorders>
              <w:top w:val="single" w:sz="4" w:space="0" w:color="auto"/>
              <w:bottom w:val="single" w:sz="4" w:space="0" w:color="auto"/>
            </w:tcBorders>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1510" w:rsidRPr="004C3A0B" w:rsidTr="00781510">
        <w:tc>
          <w:tcPr>
            <w:tcW w:w="596" w:type="dxa"/>
            <w:tcBorders>
              <w:top w:val="single" w:sz="4" w:space="0" w:color="auto"/>
              <w:bottom w:val="single" w:sz="4" w:space="0" w:color="auto"/>
            </w:tcBorders>
            <w:shd w:val="clear" w:color="auto" w:fill="F2F2F2" w:themeFill="background1" w:themeFillShade="F2"/>
          </w:tcPr>
          <w:p w:rsidR="00781510" w:rsidRPr="002132F9" w:rsidRDefault="00781510" w:rsidP="00781510">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781510" w:rsidRPr="004C3A0B" w:rsidRDefault="00781510" w:rsidP="00781510">
            <w:pPr>
              <w:rPr>
                <w:rFonts w:ascii="Arial" w:hAnsi="Arial" w:cs="Arial"/>
              </w:rPr>
            </w:pPr>
            <w:r w:rsidRPr="004C3A0B">
              <w:rPr>
                <w:rFonts w:ascii="Arial" w:hAnsi="Arial" w:cs="Arial"/>
                <w:b/>
              </w:rPr>
              <w:t>Informed consent</w:t>
            </w:r>
          </w:p>
          <w:p w:rsidR="00781510" w:rsidRPr="004C3A0B" w:rsidRDefault="00781510" w:rsidP="0078151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81510" w:rsidRPr="004C3A0B" w:rsidTr="00781510">
        <w:tc>
          <w:tcPr>
            <w:tcW w:w="596" w:type="dxa"/>
            <w:tcBorders>
              <w:top w:val="single" w:sz="4" w:space="0" w:color="auto"/>
              <w:bottom w:val="single" w:sz="4" w:space="0" w:color="auto"/>
            </w:tcBorders>
          </w:tcPr>
          <w:p w:rsidR="00781510" w:rsidRPr="00E32138" w:rsidRDefault="00781510" w:rsidP="00781510">
            <w:pPr>
              <w:rPr>
                <w:rFonts w:ascii="Arial" w:hAnsi="Arial" w:cs="Arial"/>
                <w:bCs/>
              </w:rPr>
            </w:pPr>
          </w:p>
        </w:tc>
        <w:tc>
          <w:tcPr>
            <w:tcW w:w="9923" w:type="dxa"/>
            <w:tcBorders>
              <w:top w:val="single" w:sz="4" w:space="0" w:color="auto"/>
              <w:bottom w:val="single" w:sz="4" w:space="0" w:color="auto"/>
            </w:tcBorders>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1510" w:rsidRPr="004C3A0B" w:rsidTr="00781510">
        <w:tc>
          <w:tcPr>
            <w:tcW w:w="596" w:type="dxa"/>
            <w:tcBorders>
              <w:top w:val="single" w:sz="4" w:space="0" w:color="auto"/>
              <w:bottom w:val="single" w:sz="4" w:space="0" w:color="auto"/>
            </w:tcBorders>
            <w:shd w:val="clear" w:color="auto" w:fill="F2F2F2" w:themeFill="background1" w:themeFillShade="F2"/>
          </w:tcPr>
          <w:p w:rsidR="00781510" w:rsidRPr="002132F9" w:rsidRDefault="00781510" w:rsidP="00781510">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rsidR="00781510" w:rsidRPr="004C3A0B" w:rsidRDefault="00781510" w:rsidP="00781510">
            <w:pPr>
              <w:rPr>
                <w:rFonts w:ascii="Arial" w:hAnsi="Arial" w:cs="Arial"/>
                <w:b/>
              </w:rPr>
            </w:pPr>
            <w:r w:rsidRPr="004C3A0B">
              <w:rPr>
                <w:rFonts w:ascii="Arial" w:hAnsi="Arial" w:cs="Arial"/>
                <w:b/>
              </w:rPr>
              <w:t>Confidentiality / Anonymity</w:t>
            </w:r>
          </w:p>
          <w:p w:rsidR="00781510" w:rsidRPr="004C3A0B" w:rsidRDefault="00781510" w:rsidP="0078151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81510" w:rsidRPr="004C3A0B" w:rsidTr="00781510">
        <w:tc>
          <w:tcPr>
            <w:tcW w:w="596" w:type="dxa"/>
            <w:tcBorders>
              <w:top w:val="single" w:sz="4" w:space="0" w:color="auto"/>
              <w:bottom w:val="single" w:sz="4" w:space="0" w:color="auto"/>
            </w:tcBorders>
          </w:tcPr>
          <w:p w:rsidR="00781510" w:rsidRPr="00E32138" w:rsidRDefault="00781510" w:rsidP="00781510">
            <w:pPr>
              <w:rPr>
                <w:rFonts w:ascii="Arial" w:hAnsi="Arial" w:cs="Arial"/>
                <w:bCs/>
              </w:rPr>
            </w:pPr>
          </w:p>
        </w:tc>
        <w:tc>
          <w:tcPr>
            <w:tcW w:w="9923" w:type="dxa"/>
            <w:tcBorders>
              <w:top w:val="single" w:sz="4" w:space="0" w:color="auto"/>
              <w:bottom w:val="single" w:sz="4" w:space="0" w:color="auto"/>
            </w:tcBorders>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4C3A0B" w:rsidRDefault="00781510" w:rsidP="00781510">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781510" w:rsidRPr="004C3A0B" w:rsidRDefault="00781510" w:rsidP="00781510">
      <w:pPr>
        <w:rPr>
          <w:rFonts w:ascii="Arial" w:hAnsi="Arial" w:cs="Arial"/>
        </w:rPr>
      </w:pPr>
    </w:p>
    <w:p w:rsidR="00781510" w:rsidRDefault="00781510" w:rsidP="00781510">
      <w:pPr>
        <w:rPr>
          <w:rFonts w:ascii="Arial" w:hAnsi="Arial" w:cs="Arial"/>
          <w:b/>
        </w:rPr>
      </w:pPr>
      <w:r w:rsidRPr="00354F34">
        <w:rPr>
          <w:rFonts w:ascii="Arial" w:hAnsi="Arial" w:cs="Arial"/>
          <w:b/>
        </w:rPr>
        <w:t>SECTION J: Data Protection and Storage</w:t>
      </w:r>
    </w:p>
    <w:p w:rsidR="00781510" w:rsidRPr="00354F34" w:rsidRDefault="00781510" w:rsidP="00781510">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781510" w:rsidTr="0078151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81510" w:rsidTr="0078151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781510" w:rsidRPr="00CF6CA5" w:rsidRDefault="00781510" w:rsidP="00781510">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781510" w:rsidRPr="000B38C3" w:rsidRDefault="00781510" w:rsidP="00781510">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781510" w:rsidRPr="000B38C3" w:rsidRDefault="00781510" w:rsidP="00781510">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Pr="000B38C3">
              <w:rPr>
                <w:rFonts w:ascii="MS Gothic" w:eastAsia="MS Gothic" w:hAnsi="MS Gothic" w:cs="Arial" w:hint="eastAsia"/>
                <w:sz w:val="22"/>
                <w:szCs w:val="22"/>
                <w:lang w:val="en-US"/>
              </w:rPr>
              <w:t>☐</w:t>
            </w:r>
          </w:p>
        </w:tc>
      </w:tr>
      <w:tr w:rsidR="00781510" w:rsidTr="0078151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781510" w:rsidRDefault="00781510" w:rsidP="00781510">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781510" w:rsidTr="00781510">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781510" w:rsidRDefault="00781510" w:rsidP="00781510">
            <w:pPr>
              <w:jc w:val="center"/>
              <w:rPr>
                <w:rFonts w:ascii="Arial" w:hAnsi="Arial" w:cs="Arial"/>
              </w:rPr>
            </w:pPr>
            <w:r>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Pr="00354F34" w:rsidRDefault="00781510" w:rsidP="00781510">
            <w:pPr>
              <w:autoSpaceDE w:val="0"/>
              <w:autoSpaceDN w:val="0"/>
              <w:adjustRightInd w:val="0"/>
              <w:rPr>
                <w:i/>
              </w:rPr>
            </w:pPr>
            <w:r w:rsidRPr="003257BD">
              <w:rPr>
                <w:rFonts w:ascii="Arial" w:hAnsi="Arial" w:cs="Arial"/>
                <w:i/>
                <w:color w:val="808080"/>
                <w:sz w:val="18"/>
                <w:szCs w:val="18"/>
              </w:rPr>
              <w:t>(this box should expand as you type)</w:t>
            </w:r>
          </w:p>
        </w:tc>
      </w:tr>
      <w:tr w:rsidR="00781510" w:rsidTr="0078151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781510" w:rsidRPr="00947984" w:rsidRDefault="00781510" w:rsidP="0078151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81510" w:rsidTr="0078151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CF6CA5" w:rsidRDefault="00781510" w:rsidP="00781510">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781510" w:rsidRDefault="00781510" w:rsidP="00781510">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781510" w:rsidRDefault="00781510" w:rsidP="00781510">
            <w:pPr>
              <w:pStyle w:val="NormalWeb"/>
              <w:spacing w:before="0" w:beforeAutospacing="0" w:after="0" w:afterAutospacing="0"/>
            </w:pPr>
            <w:r>
              <w:rPr>
                <w:rFonts w:ascii="Arial" w:hAnsi="Arial" w:cs="Arial"/>
                <w:i/>
                <w:iCs/>
                <w:color w:val="000000"/>
                <w:sz w:val="20"/>
                <w:szCs w:val="23"/>
              </w:rPr>
              <w:t>(a) racial or ethnic origin,</w:t>
            </w:r>
          </w:p>
          <w:p w:rsidR="00781510" w:rsidRDefault="00781510" w:rsidP="00781510">
            <w:pPr>
              <w:pStyle w:val="NormalWeb"/>
              <w:spacing w:before="0" w:beforeAutospacing="0" w:after="0" w:afterAutospacing="0"/>
            </w:pPr>
            <w:r>
              <w:rPr>
                <w:rFonts w:ascii="Arial" w:hAnsi="Arial" w:cs="Arial"/>
                <w:i/>
                <w:iCs/>
                <w:color w:val="000000"/>
                <w:sz w:val="20"/>
                <w:szCs w:val="23"/>
              </w:rPr>
              <w:t>(b) political opinions,</w:t>
            </w:r>
          </w:p>
          <w:p w:rsidR="00781510" w:rsidRDefault="00781510" w:rsidP="00781510">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781510" w:rsidRDefault="00781510" w:rsidP="00781510">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781510" w:rsidRDefault="00781510" w:rsidP="00781510">
            <w:pPr>
              <w:pStyle w:val="NormalWeb"/>
              <w:spacing w:before="0" w:beforeAutospacing="0" w:after="0" w:afterAutospacing="0"/>
            </w:pPr>
            <w:r>
              <w:rPr>
                <w:rFonts w:ascii="Arial" w:hAnsi="Arial" w:cs="Arial"/>
                <w:i/>
                <w:iCs/>
                <w:color w:val="000000"/>
                <w:sz w:val="20"/>
                <w:szCs w:val="23"/>
              </w:rPr>
              <w:t>(e) physical or mental health or condition,</w:t>
            </w:r>
          </w:p>
          <w:p w:rsidR="00781510" w:rsidRDefault="00781510" w:rsidP="00781510">
            <w:pPr>
              <w:pStyle w:val="NormalWeb"/>
              <w:spacing w:before="0" w:beforeAutospacing="0" w:after="0" w:afterAutospacing="0"/>
            </w:pPr>
            <w:r>
              <w:rPr>
                <w:rFonts w:ascii="Arial" w:hAnsi="Arial" w:cs="Arial"/>
                <w:i/>
                <w:iCs/>
                <w:color w:val="000000"/>
                <w:sz w:val="20"/>
                <w:szCs w:val="23"/>
              </w:rPr>
              <w:t>(f) sexual life,</w:t>
            </w:r>
          </w:p>
          <w:p w:rsidR="00781510" w:rsidRDefault="00781510" w:rsidP="00781510">
            <w:pPr>
              <w:pStyle w:val="NormalWeb"/>
              <w:spacing w:before="0" w:beforeAutospacing="0" w:after="0" w:afterAutospacing="0"/>
            </w:pPr>
            <w:r>
              <w:rPr>
                <w:rFonts w:ascii="Arial" w:hAnsi="Arial" w:cs="Arial"/>
                <w:i/>
                <w:iCs/>
                <w:color w:val="000000"/>
                <w:sz w:val="20"/>
                <w:szCs w:val="23"/>
              </w:rPr>
              <w:t>(g) genetics,</w:t>
            </w:r>
          </w:p>
          <w:p w:rsidR="00781510" w:rsidRPr="00354F34" w:rsidRDefault="00781510" w:rsidP="0078151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781510" w:rsidRPr="000B38C3" w:rsidRDefault="00781510" w:rsidP="00781510">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781510" w:rsidRPr="000B38C3" w:rsidRDefault="00781510" w:rsidP="00781510">
            <w:pPr>
              <w:pStyle w:val="NormalWeb"/>
              <w:autoSpaceDE w:val="0"/>
              <w:autoSpaceDN w:val="0"/>
              <w:adjustRightInd w:val="0"/>
              <w:jc w:val="center"/>
            </w:pPr>
            <w:r>
              <w:rPr>
                <w:rFonts w:ascii="MS Gothic" w:eastAsia="MS Gothic" w:hAnsi="MS Gothic" w:cs="Arial"/>
                <w:sz w:val="22"/>
                <w:szCs w:val="22"/>
                <w:lang w:val="en-US"/>
              </w:rPr>
              <w:t>x</w:t>
            </w:r>
            <w:r w:rsidRPr="000B38C3">
              <w:rPr>
                <w:rFonts w:ascii="MS Gothic" w:eastAsia="MS Gothic" w:hAnsi="MS Gothic" w:cs="Arial" w:hint="eastAsia"/>
                <w:sz w:val="22"/>
                <w:szCs w:val="22"/>
                <w:lang w:val="en-US"/>
              </w:rPr>
              <w:t>☐</w:t>
            </w:r>
          </w:p>
        </w:tc>
      </w:tr>
      <w:tr w:rsidR="00781510" w:rsidTr="0078151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Default="00781510" w:rsidP="0078151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781510" w:rsidRDefault="00781510" w:rsidP="00781510">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781510" w:rsidTr="00781510">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781510" w:rsidRDefault="00781510" w:rsidP="00781510">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781510" w:rsidRDefault="00781510" w:rsidP="00781510">
            <w:pPr>
              <w:rPr>
                <w:rFonts w:ascii="Arial" w:hAnsi="Arial" w:cs="Arial"/>
              </w:rPr>
            </w:pPr>
          </w:p>
          <w:p w:rsidR="00781510" w:rsidRDefault="00781510" w:rsidP="00781510">
            <w:pPr>
              <w:rPr>
                <w:rFonts w:ascii="Arial" w:hAnsi="Arial" w:cs="Arial"/>
              </w:rPr>
            </w:pPr>
          </w:p>
          <w:p w:rsidR="00781510" w:rsidRPr="004C3A0B" w:rsidRDefault="00781510" w:rsidP="00781510">
            <w:pPr>
              <w:rPr>
                <w:rFonts w:ascii="Arial" w:hAnsi="Arial" w:cs="Arial"/>
              </w:rPr>
            </w:pPr>
          </w:p>
          <w:p w:rsidR="00781510" w:rsidRDefault="00781510" w:rsidP="00781510">
            <w:pPr>
              <w:autoSpaceDE w:val="0"/>
              <w:autoSpaceDN w:val="0"/>
              <w:adjustRightInd w:val="0"/>
            </w:pPr>
            <w:r w:rsidRPr="003257BD">
              <w:rPr>
                <w:rFonts w:ascii="Arial" w:hAnsi="Arial" w:cs="Arial"/>
                <w:i/>
                <w:color w:val="808080"/>
                <w:sz w:val="18"/>
                <w:szCs w:val="18"/>
              </w:rPr>
              <w:t>(this box should expand as you type)</w:t>
            </w:r>
          </w:p>
        </w:tc>
      </w:tr>
    </w:tbl>
    <w:p w:rsidR="00781510" w:rsidRDefault="00781510" w:rsidP="00781510"/>
    <w:tbl>
      <w:tblPr>
        <w:tblStyle w:val="TableGrid"/>
        <w:tblW w:w="10485" w:type="dxa"/>
        <w:tblLook w:val="04A0"/>
      </w:tblPr>
      <w:tblGrid>
        <w:gridCol w:w="562"/>
        <w:gridCol w:w="7905"/>
        <w:gridCol w:w="992"/>
        <w:gridCol w:w="1026"/>
      </w:tblGrid>
      <w:tr w:rsidR="00781510" w:rsidRPr="004C3A0B" w:rsidTr="00781510">
        <w:trPr>
          <w:trHeight w:val="439"/>
        </w:trPr>
        <w:tc>
          <w:tcPr>
            <w:tcW w:w="562" w:type="dxa"/>
            <w:shd w:val="clear" w:color="auto" w:fill="F2F2F2" w:themeFill="background1" w:themeFillShade="F2"/>
            <w:vAlign w:val="center"/>
          </w:tcPr>
          <w:p w:rsidR="00781510" w:rsidRPr="002132F9" w:rsidRDefault="00781510" w:rsidP="0078151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781510" w:rsidRPr="009563B2" w:rsidRDefault="00781510" w:rsidP="00781510">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1510" w:rsidRPr="004C3A0B" w:rsidTr="00781510">
        <w:trPr>
          <w:trHeight w:val="439"/>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Other – specify:</w:t>
            </w:r>
          </w:p>
          <w:p w:rsidR="00781510" w:rsidRPr="004C3A0B" w:rsidRDefault="00781510" w:rsidP="0078151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75544959"/>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903B3C" w:rsidRDefault="00781510" w:rsidP="0078151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781510" w:rsidRDefault="00781510" w:rsidP="00781510">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81510" w:rsidRPr="004C3A0B" w:rsidTr="00781510">
        <w:trPr>
          <w:trHeight w:val="403"/>
        </w:trPr>
        <w:tc>
          <w:tcPr>
            <w:tcW w:w="562" w:type="dxa"/>
            <w:vAlign w:val="center"/>
          </w:tcPr>
          <w:p w:rsidR="00781510" w:rsidRPr="00E65973" w:rsidRDefault="00781510" w:rsidP="00781510">
            <w:pPr>
              <w:jc w:val="center"/>
              <w:rPr>
                <w:rFonts w:ascii="Arial" w:hAnsi="Arial" w:cs="Arial"/>
                <w:sz w:val="22"/>
                <w:szCs w:val="22"/>
              </w:rPr>
            </w:pPr>
          </w:p>
        </w:tc>
        <w:tc>
          <w:tcPr>
            <w:tcW w:w="9923" w:type="dxa"/>
            <w:gridSpan w:val="3"/>
          </w:tcPr>
          <w:p w:rsidR="00781510" w:rsidRDefault="00781510" w:rsidP="00781510">
            <w:pPr>
              <w:rPr>
                <w:rFonts w:ascii="Arial" w:hAnsi="Arial" w:cs="Arial"/>
                <w:sz w:val="22"/>
                <w:szCs w:val="22"/>
              </w:rPr>
            </w:pPr>
          </w:p>
          <w:p w:rsidR="00781510" w:rsidRPr="004C3A0B" w:rsidRDefault="00781510" w:rsidP="00781510">
            <w:pPr>
              <w:rPr>
                <w:rFonts w:ascii="Arial" w:hAnsi="Arial" w:cs="Arial"/>
                <w:sz w:val="22"/>
                <w:szCs w:val="22"/>
              </w:rPr>
            </w:pPr>
          </w:p>
          <w:p w:rsidR="00781510" w:rsidRDefault="00781510" w:rsidP="00781510">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781510" w:rsidRDefault="00781510" w:rsidP="00781510"/>
    <w:tbl>
      <w:tblPr>
        <w:tblStyle w:val="TableGrid"/>
        <w:tblW w:w="10485" w:type="dxa"/>
        <w:tblLook w:val="04A0"/>
      </w:tblPr>
      <w:tblGrid>
        <w:gridCol w:w="562"/>
        <w:gridCol w:w="7905"/>
        <w:gridCol w:w="992"/>
        <w:gridCol w:w="1026"/>
      </w:tblGrid>
      <w:tr w:rsidR="00781510" w:rsidRPr="004C3A0B" w:rsidTr="00781510">
        <w:trPr>
          <w:trHeight w:val="439"/>
        </w:trPr>
        <w:tc>
          <w:tcPr>
            <w:tcW w:w="562" w:type="dxa"/>
            <w:shd w:val="clear" w:color="auto" w:fill="F2F2F2" w:themeFill="background1" w:themeFillShade="F2"/>
          </w:tcPr>
          <w:p w:rsidR="00781510" w:rsidRPr="002132F9" w:rsidRDefault="00781510" w:rsidP="0078151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81510" w:rsidRPr="004C3A0B" w:rsidTr="00781510">
        <w:trPr>
          <w:trHeight w:val="439"/>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781510" w:rsidRPr="004C3A0B" w:rsidRDefault="00781510" w:rsidP="0078151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1510" w:rsidRPr="004C3A0B" w:rsidTr="00781510">
        <w:trPr>
          <w:trHeight w:val="439"/>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4</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39"/>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982232726"/>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8495840"/>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sdtPr>
            <w:sdtContent>
              <w:p w:rsidR="00781510" w:rsidRPr="00C71BCC" w:rsidRDefault="00781510" w:rsidP="0078151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sdtPr>
            <w:sdtContent>
              <w:p w:rsidR="00781510" w:rsidRPr="00C71BCC" w:rsidRDefault="00781510" w:rsidP="00781510">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781510" w:rsidRPr="004C3A0B" w:rsidRDefault="00781510" w:rsidP="00781510">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81510" w:rsidRPr="004C3A0B" w:rsidTr="00781510">
        <w:trPr>
          <w:trHeight w:val="403"/>
        </w:trPr>
        <w:tc>
          <w:tcPr>
            <w:tcW w:w="562" w:type="dxa"/>
            <w:vAlign w:val="center"/>
          </w:tcPr>
          <w:p w:rsidR="00781510" w:rsidRPr="00E65973" w:rsidRDefault="00781510" w:rsidP="00781510">
            <w:pPr>
              <w:autoSpaceDE w:val="0"/>
              <w:autoSpaceDN w:val="0"/>
              <w:adjustRightInd w:val="0"/>
              <w:jc w:val="center"/>
              <w:rPr>
                <w:rFonts w:ascii="Arial" w:hAnsi="Arial" w:cs="Arial"/>
                <w:sz w:val="22"/>
                <w:szCs w:val="22"/>
              </w:rPr>
            </w:pPr>
          </w:p>
        </w:tc>
        <w:tc>
          <w:tcPr>
            <w:tcW w:w="9923" w:type="dxa"/>
            <w:gridSpan w:val="3"/>
            <w:vAlign w:val="center"/>
          </w:tcPr>
          <w:p w:rsidR="00781510" w:rsidRDefault="00781510" w:rsidP="00781510">
            <w:pPr>
              <w:autoSpaceDE w:val="0"/>
              <w:autoSpaceDN w:val="0"/>
              <w:adjustRightInd w:val="0"/>
              <w:rPr>
                <w:rFonts w:ascii="Arial" w:hAnsi="Arial" w:cs="Arial"/>
                <w:sz w:val="22"/>
                <w:szCs w:val="22"/>
              </w:rPr>
            </w:pPr>
          </w:p>
          <w:p w:rsidR="00781510" w:rsidRDefault="00781510" w:rsidP="00781510">
            <w:pPr>
              <w:autoSpaceDE w:val="0"/>
              <w:autoSpaceDN w:val="0"/>
              <w:adjustRightInd w:val="0"/>
              <w:rPr>
                <w:rFonts w:ascii="Arial" w:hAnsi="Arial" w:cs="Arial"/>
                <w:sz w:val="22"/>
                <w:szCs w:val="22"/>
              </w:rPr>
            </w:pPr>
          </w:p>
          <w:p w:rsidR="00781510" w:rsidRPr="00354F34" w:rsidRDefault="00781510" w:rsidP="00781510">
            <w:pPr>
              <w:autoSpaceDE w:val="0"/>
              <w:autoSpaceDN w:val="0"/>
              <w:adjustRightInd w:val="0"/>
              <w:rPr>
                <w:rFonts w:ascii="Arial" w:hAnsi="Arial" w:cs="Arial"/>
                <w:sz w:val="22"/>
                <w:szCs w:val="22"/>
              </w:rPr>
            </w:pPr>
          </w:p>
          <w:p w:rsidR="00781510" w:rsidRPr="004C3A0B" w:rsidRDefault="00781510" w:rsidP="00781510">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81510" w:rsidRPr="004C3A0B" w:rsidTr="00781510">
        <w:trPr>
          <w:trHeight w:val="403"/>
        </w:trPr>
        <w:tc>
          <w:tcPr>
            <w:tcW w:w="562" w:type="dxa"/>
            <w:vAlign w:val="center"/>
          </w:tcPr>
          <w:p w:rsidR="00781510" w:rsidRPr="00E65973" w:rsidRDefault="00781510" w:rsidP="00781510">
            <w:pPr>
              <w:autoSpaceDE w:val="0"/>
              <w:autoSpaceDN w:val="0"/>
              <w:adjustRightInd w:val="0"/>
              <w:jc w:val="center"/>
              <w:rPr>
                <w:rFonts w:ascii="Arial" w:hAnsi="Arial" w:cs="Arial"/>
                <w:sz w:val="22"/>
                <w:szCs w:val="22"/>
              </w:rPr>
            </w:pPr>
          </w:p>
        </w:tc>
        <w:tc>
          <w:tcPr>
            <w:tcW w:w="9923" w:type="dxa"/>
            <w:gridSpan w:val="3"/>
            <w:vAlign w:val="center"/>
          </w:tcPr>
          <w:p w:rsidR="00781510" w:rsidRDefault="00781510" w:rsidP="00781510">
            <w:pPr>
              <w:autoSpaceDE w:val="0"/>
              <w:autoSpaceDN w:val="0"/>
              <w:adjustRightInd w:val="0"/>
              <w:rPr>
                <w:rFonts w:ascii="Arial" w:hAnsi="Arial" w:cs="Arial"/>
                <w:sz w:val="22"/>
                <w:szCs w:val="22"/>
              </w:rPr>
            </w:pPr>
          </w:p>
          <w:p w:rsidR="00781510" w:rsidRDefault="00781510" w:rsidP="00781510">
            <w:pPr>
              <w:autoSpaceDE w:val="0"/>
              <w:autoSpaceDN w:val="0"/>
              <w:adjustRightInd w:val="0"/>
              <w:rPr>
                <w:rFonts w:ascii="Arial" w:hAnsi="Arial" w:cs="Arial"/>
                <w:sz w:val="22"/>
                <w:szCs w:val="22"/>
              </w:rPr>
            </w:pPr>
          </w:p>
          <w:p w:rsidR="00781510" w:rsidRPr="00354F34" w:rsidRDefault="00781510" w:rsidP="00781510">
            <w:pPr>
              <w:autoSpaceDE w:val="0"/>
              <w:autoSpaceDN w:val="0"/>
              <w:adjustRightInd w:val="0"/>
              <w:rPr>
                <w:rFonts w:ascii="Arial" w:hAnsi="Arial" w:cs="Arial"/>
                <w:sz w:val="22"/>
                <w:szCs w:val="22"/>
              </w:rPr>
            </w:pPr>
          </w:p>
          <w:p w:rsidR="00781510" w:rsidRPr="004C3A0B" w:rsidRDefault="00781510" w:rsidP="0078151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81510" w:rsidRPr="004C3A0B" w:rsidTr="00781510">
        <w:trPr>
          <w:trHeight w:val="403"/>
        </w:trPr>
        <w:tc>
          <w:tcPr>
            <w:tcW w:w="562" w:type="dxa"/>
            <w:vAlign w:val="center"/>
          </w:tcPr>
          <w:p w:rsidR="00781510" w:rsidRPr="00E65973" w:rsidRDefault="00781510" w:rsidP="00781510">
            <w:pPr>
              <w:autoSpaceDE w:val="0"/>
              <w:autoSpaceDN w:val="0"/>
              <w:adjustRightInd w:val="0"/>
              <w:jc w:val="center"/>
              <w:rPr>
                <w:rFonts w:ascii="Arial" w:hAnsi="Arial" w:cs="Arial"/>
                <w:sz w:val="22"/>
                <w:szCs w:val="22"/>
              </w:rPr>
            </w:pPr>
          </w:p>
        </w:tc>
        <w:tc>
          <w:tcPr>
            <w:tcW w:w="9923" w:type="dxa"/>
            <w:gridSpan w:val="3"/>
          </w:tcPr>
          <w:p w:rsidR="00781510" w:rsidRDefault="00781510" w:rsidP="00781510">
            <w:pPr>
              <w:autoSpaceDE w:val="0"/>
              <w:autoSpaceDN w:val="0"/>
              <w:adjustRightInd w:val="0"/>
              <w:rPr>
                <w:rFonts w:ascii="Arial" w:hAnsi="Arial" w:cs="Arial"/>
                <w:sz w:val="22"/>
                <w:szCs w:val="22"/>
              </w:rPr>
            </w:pPr>
          </w:p>
          <w:p w:rsidR="00781510" w:rsidRDefault="00781510" w:rsidP="00781510">
            <w:pPr>
              <w:autoSpaceDE w:val="0"/>
              <w:autoSpaceDN w:val="0"/>
              <w:adjustRightInd w:val="0"/>
              <w:rPr>
                <w:rFonts w:ascii="Arial" w:hAnsi="Arial" w:cs="Arial"/>
                <w:sz w:val="22"/>
                <w:szCs w:val="22"/>
              </w:rPr>
            </w:pPr>
          </w:p>
          <w:p w:rsidR="00781510" w:rsidRPr="00354F34" w:rsidRDefault="00781510" w:rsidP="00781510">
            <w:pPr>
              <w:autoSpaceDE w:val="0"/>
              <w:autoSpaceDN w:val="0"/>
              <w:adjustRightInd w:val="0"/>
              <w:rPr>
                <w:rFonts w:ascii="Arial" w:hAnsi="Arial" w:cs="Arial"/>
                <w:sz w:val="22"/>
                <w:szCs w:val="22"/>
              </w:rPr>
            </w:pPr>
          </w:p>
          <w:p w:rsidR="00781510" w:rsidRPr="004C3A0B" w:rsidRDefault="00781510" w:rsidP="0078151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rsidR="00781510" w:rsidRPr="004C3A0B" w:rsidRDefault="00781510" w:rsidP="0078151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781510" w:rsidRPr="004C3A0B" w:rsidTr="00781510">
        <w:trPr>
          <w:trHeight w:val="403"/>
        </w:trPr>
        <w:tc>
          <w:tcPr>
            <w:tcW w:w="562" w:type="dxa"/>
            <w:vAlign w:val="center"/>
          </w:tcPr>
          <w:p w:rsidR="00781510" w:rsidRPr="00E65973" w:rsidRDefault="00781510" w:rsidP="00781510">
            <w:pPr>
              <w:autoSpaceDE w:val="0"/>
              <w:autoSpaceDN w:val="0"/>
              <w:adjustRightInd w:val="0"/>
              <w:jc w:val="center"/>
              <w:rPr>
                <w:rFonts w:ascii="Arial" w:hAnsi="Arial" w:cs="Arial"/>
                <w:sz w:val="22"/>
                <w:szCs w:val="22"/>
              </w:rPr>
            </w:pPr>
          </w:p>
        </w:tc>
        <w:tc>
          <w:tcPr>
            <w:tcW w:w="9923" w:type="dxa"/>
            <w:gridSpan w:val="3"/>
          </w:tcPr>
          <w:p w:rsidR="00781510" w:rsidRDefault="00781510" w:rsidP="00781510">
            <w:pPr>
              <w:autoSpaceDE w:val="0"/>
              <w:autoSpaceDN w:val="0"/>
              <w:adjustRightInd w:val="0"/>
              <w:rPr>
                <w:rFonts w:ascii="Arial" w:hAnsi="Arial" w:cs="Arial"/>
                <w:sz w:val="22"/>
                <w:szCs w:val="22"/>
              </w:rPr>
            </w:pPr>
          </w:p>
          <w:p w:rsidR="00781510" w:rsidRDefault="00781510" w:rsidP="00781510">
            <w:pPr>
              <w:autoSpaceDE w:val="0"/>
              <w:autoSpaceDN w:val="0"/>
              <w:adjustRightInd w:val="0"/>
              <w:rPr>
                <w:rFonts w:ascii="Arial" w:hAnsi="Arial" w:cs="Arial"/>
                <w:sz w:val="22"/>
                <w:szCs w:val="22"/>
              </w:rPr>
            </w:pPr>
          </w:p>
          <w:p w:rsidR="00781510" w:rsidRPr="00354F34" w:rsidRDefault="00781510" w:rsidP="00781510">
            <w:pPr>
              <w:autoSpaceDE w:val="0"/>
              <w:autoSpaceDN w:val="0"/>
              <w:adjustRightInd w:val="0"/>
              <w:rPr>
                <w:rFonts w:ascii="Arial" w:hAnsi="Arial" w:cs="Arial"/>
                <w:sz w:val="22"/>
                <w:szCs w:val="22"/>
              </w:rPr>
            </w:pPr>
          </w:p>
          <w:p w:rsidR="00781510" w:rsidRPr="004C3A0B" w:rsidRDefault="00781510" w:rsidP="0078151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81510" w:rsidRPr="004C3A0B" w:rsidTr="00781510">
        <w:trPr>
          <w:trHeight w:val="403"/>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rsidR="00781510" w:rsidRDefault="00781510" w:rsidP="0078151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781510" w:rsidRPr="004C3A0B" w:rsidTr="00781510">
        <w:trPr>
          <w:trHeight w:val="403"/>
        </w:trPr>
        <w:tc>
          <w:tcPr>
            <w:tcW w:w="562" w:type="dxa"/>
            <w:vAlign w:val="center"/>
          </w:tcPr>
          <w:p w:rsidR="00781510" w:rsidRPr="00E65973" w:rsidRDefault="00781510" w:rsidP="00781510">
            <w:pPr>
              <w:autoSpaceDE w:val="0"/>
              <w:autoSpaceDN w:val="0"/>
              <w:adjustRightInd w:val="0"/>
              <w:jc w:val="center"/>
              <w:rPr>
                <w:rFonts w:ascii="Arial" w:hAnsi="Arial" w:cs="Arial"/>
                <w:sz w:val="22"/>
                <w:szCs w:val="22"/>
              </w:rPr>
            </w:pPr>
          </w:p>
        </w:tc>
        <w:tc>
          <w:tcPr>
            <w:tcW w:w="9923" w:type="dxa"/>
            <w:gridSpan w:val="3"/>
          </w:tcPr>
          <w:p w:rsidR="00781510" w:rsidRDefault="00781510" w:rsidP="00781510">
            <w:pPr>
              <w:autoSpaceDE w:val="0"/>
              <w:autoSpaceDN w:val="0"/>
              <w:adjustRightInd w:val="0"/>
              <w:rPr>
                <w:rFonts w:ascii="Arial" w:hAnsi="Arial" w:cs="Arial"/>
                <w:sz w:val="22"/>
                <w:szCs w:val="22"/>
              </w:rPr>
            </w:pPr>
          </w:p>
          <w:p w:rsidR="00781510" w:rsidRDefault="00781510" w:rsidP="00781510">
            <w:pPr>
              <w:autoSpaceDE w:val="0"/>
              <w:autoSpaceDN w:val="0"/>
              <w:adjustRightInd w:val="0"/>
              <w:rPr>
                <w:rFonts w:ascii="Arial" w:hAnsi="Arial" w:cs="Arial"/>
                <w:sz w:val="22"/>
                <w:szCs w:val="22"/>
              </w:rPr>
            </w:pPr>
          </w:p>
          <w:p w:rsidR="00781510" w:rsidRPr="00354F34" w:rsidRDefault="00781510" w:rsidP="00781510">
            <w:pPr>
              <w:autoSpaceDE w:val="0"/>
              <w:autoSpaceDN w:val="0"/>
              <w:adjustRightInd w:val="0"/>
              <w:rPr>
                <w:rFonts w:ascii="Arial" w:hAnsi="Arial" w:cs="Arial"/>
                <w:sz w:val="22"/>
                <w:szCs w:val="22"/>
              </w:rPr>
            </w:pPr>
          </w:p>
          <w:p w:rsidR="00781510" w:rsidRDefault="00781510" w:rsidP="0078151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81510" w:rsidRPr="004C3A0B" w:rsidTr="00781510">
        <w:trPr>
          <w:trHeight w:val="606"/>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781510" w:rsidRPr="009563B2" w:rsidRDefault="00781510" w:rsidP="00781510">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781510" w:rsidRPr="00C71BCC" w:rsidRDefault="005D52AA" w:rsidP="00781510">
            <w:pPr>
              <w:autoSpaceDE w:val="0"/>
              <w:autoSpaceDN w:val="0"/>
              <w:adjustRightInd w:val="0"/>
              <w:jc w:val="center"/>
              <w:rPr>
                <w:rFonts w:ascii="Arial" w:hAnsi="Arial" w:cs="Arial"/>
                <w:sz w:val="22"/>
                <w:szCs w:val="22"/>
              </w:rPr>
            </w:pPr>
            <w:sdt>
              <w:sdtPr>
                <w:rPr>
                  <w:rFonts w:ascii="Arial" w:hAnsi="Arial" w:cs="Arial"/>
                </w:rPr>
                <w:id w:val="1912113242"/>
              </w:sdtPr>
              <w:sdtContent>
                <w:r w:rsidR="00781510" w:rsidRPr="00C71BCC">
                  <w:rPr>
                    <w:rFonts w:ascii="MS Gothic" w:eastAsia="MS Gothic" w:hAnsi="MS Gothic" w:cs="Arial" w:hint="eastAsia"/>
                  </w:rPr>
                  <w:t>☐</w:t>
                </w:r>
                <w:r w:rsidR="00781510">
                  <w:rPr>
                    <w:rFonts w:ascii="MS Gothic" w:eastAsia="MS Gothic" w:hAnsi="MS Gothic" w:cs="Arial"/>
                  </w:rPr>
                  <w:t>x</w:t>
                </w:r>
              </w:sdtContent>
            </w:sdt>
          </w:p>
        </w:tc>
      </w:tr>
      <w:tr w:rsidR="00781510" w:rsidRPr="004C3A0B" w:rsidTr="00781510">
        <w:trPr>
          <w:trHeight w:val="632"/>
        </w:trPr>
        <w:tc>
          <w:tcPr>
            <w:tcW w:w="562" w:type="dxa"/>
            <w:shd w:val="clear" w:color="auto" w:fill="F2F2F2" w:themeFill="background1" w:themeFillShade="F2"/>
            <w:vAlign w:val="center"/>
          </w:tcPr>
          <w:p w:rsidR="00781510" w:rsidRPr="00842FC0" w:rsidRDefault="00781510" w:rsidP="0078151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781510" w:rsidRPr="0092487B" w:rsidRDefault="00781510" w:rsidP="00781510">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781510" w:rsidRPr="003257BD" w:rsidRDefault="00781510" w:rsidP="0078151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781510" w:rsidRPr="00C71BCC" w:rsidRDefault="005D52AA" w:rsidP="00781510">
            <w:pPr>
              <w:autoSpaceDE w:val="0"/>
              <w:autoSpaceDN w:val="0"/>
              <w:adjustRightInd w:val="0"/>
              <w:jc w:val="center"/>
              <w:rPr>
                <w:rFonts w:ascii="Arial" w:hAnsi="Arial" w:cs="Arial"/>
                <w:sz w:val="22"/>
                <w:szCs w:val="22"/>
              </w:rPr>
            </w:pPr>
            <w:sdt>
              <w:sdtPr>
                <w:rPr>
                  <w:rFonts w:ascii="Arial" w:hAnsi="Arial" w:cs="Arial"/>
                </w:rPr>
                <w:id w:val="1277371831"/>
              </w:sdtPr>
              <w:sdtContent>
                <w:r w:rsidR="00781510">
                  <w:rPr>
                    <w:rFonts w:ascii="Arial" w:hAnsi="Arial" w:cs="Arial"/>
                  </w:rPr>
                  <w:t>x</w:t>
                </w:r>
                <w:r w:rsidR="00781510" w:rsidRPr="00C71BCC">
                  <w:rPr>
                    <w:rFonts w:ascii="MS Gothic" w:eastAsia="MS Gothic" w:hAnsi="MS Gothic" w:cs="Arial" w:hint="eastAsia"/>
                  </w:rPr>
                  <w:t>☐</w:t>
                </w:r>
              </w:sdtContent>
            </w:sdt>
          </w:p>
        </w:tc>
      </w:tr>
    </w:tbl>
    <w:p w:rsidR="00781510" w:rsidRDefault="00781510" w:rsidP="00781510">
      <w:pPr>
        <w:rPr>
          <w:rFonts w:ascii="Arial" w:hAnsi="Arial" w:cs="Arial"/>
          <w:b/>
          <w:bCs/>
        </w:rPr>
      </w:pPr>
    </w:p>
    <w:p w:rsidR="00781510" w:rsidRDefault="00781510" w:rsidP="00781510">
      <w:pPr>
        <w:rPr>
          <w:rFonts w:ascii="Arial" w:hAnsi="Arial" w:cs="Arial"/>
          <w:b/>
          <w:bCs/>
        </w:rPr>
      </w:pPr>
      <w:r>
        <w:rPr>
          <w:rFonts w:ascii="Arial" w:hAnsi="Arial" w:cs="Arial"/>
          <w:b/>
          <w:bCs/>
        </w:rPr>
        <w:br w:type="page"/>
      </w:r>
    </w:p>
    <w:p w:rsidR="00781510" w:rsidRPr="00354F34" w:rsidRDefault="00781510" w:rsidP="00781510">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781510" w:rsidRPr="004C3A0B" w:rsidTr="00781510">
        <w:trPr>
          <w:trHeight w:val="1807"/>
        </w:trPr>
        <w:tc>
          <w:tcPr>
            <w:tcW w:w="554" w:type="dxa"/>
            <w:shd w:val="clear" w:color="auto" w:fill="F2F2F2" w:themeFill="background1" w:themeFillShade="F2"/>
            <w:vAlign w:val="center"/>
          </w:tcPr>
          <w:p w:rsidR="00781510" w:rsidRPr="004C3A0B" w:rsidRDefault="00781510" w:rsidP="00781510">
            <w:pPr>
              <w:jc w:val="center"/>
              <w:rPr>
                <w:rFonts w:ascii="Arial" w:hAnsi="Arial" w:cs="Arial"/>
              </w:rPr>
            </w:pPr>
          </w:p>
        </w:tc>
        <w:tc>
          <w:tcPr>
            <w:tcW w:w="9923" w:type="dxa"/>
            <w:gridSpan w:val="3"/>
            <w:shd w:val="clear" w:color="auto" w:fill="F2F2F2" w:themeFill="background1" w:themeFillShade="F2"/>
            <w:vAlign w:val="center"/>
          </w:tcPr>
          <w:p w:rsidR="00781510" w:rsidRPr="004C3A0B" w:rsidRDefault="00781510" w:rsidP="0078151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781510" w:rsidRPr="004C3A0B" w:rsidRDefault="00781510" w:rsidP="00781510">
            <w:pPr>
              <w:jc w:val="both"/>
              <w:rPr>
                <w:rFonts w:ascii="Arial" w:hAnsi="Arial" w:cs="Arial"/>
                <w:b/>
                <w:bCs/>
                <w:color w:val="000000"/>
              </w:rPr>
            </w:pPr>
          </w:p>
          <w:p w:rsidR="00781510" w:rsidRPr="004C3A0B" w:rsidRDefault="00781510" w:rsidP="0078151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0" w:history="1">
              <w:r w:rsidRPr="00100C35">
                <w:rPr>
                  <w:rStyle w:val="Hyperlink"/>
                  <w:rFonts w:ascii="Arial" w:hAnsi="Arial" w:cs="Arial"/>
                </w:rPr>
                <w:t>https://www.uwtsd.ac.uk/research/research-ethics/</w:t>
              </w:r>
            </w:hyperlink>
          </w:p>
        </w:tc>
      </w:tr>
      <w:tr w:rsidR="00781510" w:rsidRPr="004C3A0B" w:rsidTr="0078151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BC301B" w:rsidRDefault="00781510" w:rsidP="00781510">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81510" w:rsidRPr="004C3A0B" w:rsidRDefault="00781510" w:rsidP="00781510">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rsidR="00781510" w:rsidRPr="004C3A0B" w:rsidRDefault="0092657D" w:rsidP="00781510">
            <w:pPr>
              <w:spacing w:before="100" w:beforeAutospacing="1" w:after="100" w:afterAutospacing="1"/>
              <w:rPr>
                <w:rFonts w:ascii="Arial" w:hAnsi="Arial" w:cs="Arial"/>
              </w:rPr>
            </w:pPr>
            <w:r>
              <w:rPr>
                <w:rFonts w:ascii="Arial" w:hAnsi="Arial" w:cs="Arial"/>
              </w:rPr>
              <w:t>DANUT PURCAREA</w:t>
            </w:r>
          </w:p>
        </w:tc>
        <w:tc>
          <w:tcPr>
            <w:tcW w:w="2139" w:type="dxa"/>
            <w:vAlign w:val="center"/>
          </w:tcPr>
          <w:p w:rsidR="00781510" w:rsidRPr="009C0955" w:rsidRDefault="00781510" w:rsidP="00781510">
            <w:pPr>
              <w:spacing w:before="100" w:beforeAutospacing="1" w:after="100" w:afterAutospacing="1"/>
              <w:rPr>
                <w:rFonts w:ascii="Arial" w:hAnsi="Arial" w:cs="Arial"/>
                <w:bCs/>
              </w:rPr>
            </w:pPr>
            <w:r w:rsidRPr="004C3A0B">
              <w:rPr>
                <w:rFonts w:ascii="Arial" w:hAnsi="Arial" w:cs="Arial"/>
                <w:b/>
                <w:bCs/>
              </w:rPr>
              <w:t>Date:</w:t>
            </w:r>
            <w:r>
              <w:rPr>
                <w:rFonts w:ascii="Arial" w:hAnsi="Arial" w:cs="Arial"/>
                <w:b/>
                <w:bCs/>
              </w:rPr>
              <w:t xml:space="preserve"> </w:t>
            </w:r>
            <w:r>
              <w:rPr>
                <w:rFonts w:ascii="Arial" w:hAnsi="Arial" w:cs="Arial"/>
                <w:bCs/>
              </w:rPr>
              <w:t>01.11.2024</w:t>
            </w:r>
          </w:p>
          <w:p w:rsidR="00781510" w:rsidRPr="004C3A0B" w:rsidRDefault="00781510" w:rsidP="00781510">
            <w:pPr>
              <w:spacing w:before="100" w:beforeAutospacing="1" w:after="100" w:afterAutospacing="1"/>
              <w:rPr>
                <w:rFonts w:ascii="Arial" w:hAnsi="Arial" w:cs="Arial"/>
              </w:rPr>
            </w:pPr>
          </w:p>
        </w:tc>
      </w:tr>
    </w:tbl>
    <w:p w:rsidR="00781510" w:rsidRPr="004C3A0B" w:rsidRDefault="00781510" w:rsidP="00781510">
      <w:pPr>
        <w:rPr>
          <w:rFonts w:ascii="Arial" w:hAnsi="Arial" w:cs="Arial"/>
        </w:rPr>
      </w:pPr>
    </w:p>
    <w:p w:rsidR="00781510" w:rsidRPr="004C3A0B" w:rsidRDefault="00781510" w:rsidP="00781510">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781510" w:rsidRPr="004C3A0B" w:rsidTr="00781510">
        <w:trPr>
          <w:trHeight w:val="346"/>
        </w:trPr>
        <w:tc>
          <w:tcPr>
            <w:tcW w:w="365" w:type="pct"/>
            <w:shd w:val="clear" w:color="auto" w:fill="F2F2F2" w:themeFill="background1" w:themeFillShade="F2"/>
            <w:vAlign w:val="center"/>
          </w:tcPr>
          <w:p w:rsidR="00781510" w:rsidRPr="004C3A0B" w:rsidRDefault="00781510" w:rsidP="00781510">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781510" w:rsidRPr="004C3A0B" w:rsidRDefault="00781510" w:rsidP="00781510">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781510" w:rsidRPr="004C3A0B" w:rsidRDefault="00781510" w:rsidP="00781510">
            <w:pPr>
              <w:pStyle w:val="ListParagraph"/>
              <w:ind w:left="0"/>
              <w:rPr>
                <w:rFonts w:ascii="Arial" w:hAnsi="Arial" w:cs="Arial"/>
              </w:rPr>
            </w:pPr>
          </w:p>
        </w:tc>
        <w:tc>
          <w:tcPr>
            <w:tcW w:w="1014" w:type="pct"/>
            <w:vMerge w:val="restart"/>
          </w:tcPr>
          <w:p w:rsidR="00781510" w:rsidRPr="004C3A0B" w:rsidRDefault="00781510" w:rsidP="00781510">
            <w:pPr>
              <w:pStyle w:val="ListParagraph"/>
              <w:ind w:left="0"/>
              <w:rPr>
                <w:rFonts w:ascii="Arial" w:hAnsi="Arial" w:cs="Arial"/>
              </w:rPr>
            </w:pPr>
            <w:r w:rsidRPr="004C3A0B">
              <w:rPr>
                <w:rFonts w:ascii="Arial" w:hAnsi="Arial" w:cs="Arial"/>
                <w:b/>
                <w:bCs/>
              </w:rPr>
              <w:t>Date:</w:t>
            </w:r>
          </w:p>
        </w:tc>
      </w:tr>
      <w:tr w:rsidR="00781510" w:rsidRPr="004C3A0B" w:rsidTr="00781510">
        <w:trPr>
          <w:trHeight w:val="347"/>
        </w:trPr>
        <w:tc>
          <w:tcPr>
            <w:tcW w:w="365" w:type="pct"/>
            <w:shd w:val="clear" w:color="auto" w:fill="F2F2F2" w:themeFill="background1" w:themeFillShade="F2"/>
            <w:vAlign w:val="center"/>
          </w:tcPr>
          <w:p w:rsidR="00781510" w:rsidRPr="004C3A0B" w:rsidRDefault="00781510" w:rsidP="00781510">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781510" w:rsidRPr="004C3A0B" w:rsidRDefault="00781510" w:rsidP="00781510">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781510" w:rsidRPr="004C3A0B" w:rsidRDefault="00781510" w:rsidP="00781510">
            <w:pPr>
              <w:pStyle w:val="ListParagraph"/>
              <w:ind w:left="0"/>
              <w:rPr>
                <w:rFonts w:ascii="Arial" w:hAnsi="Arial" w:cs="Arial"/>
              </w:rPr>
            </w:pPr>
          </w:p>
          <w:p w:rsidR="00781510" w:rsidRPr="004C3A0B" w:rsidRDefault="00781510" w:rsidP="00781510">
            <w:pPr>
              <w:pStyle w:val="ListParagraph"/>
              <w:ind w:left="0"/>
              <w:rPr>
                <w:rFonts w:ascii="Arial" w:hAnsi="Arial" w:cs="Arial"/>
              </w:rPr>
            </w:pPr>
          </w:p>
        </w:tc>
        <w:tc>
          <w:tcPr>
            <w:tcW w:w="1014" w:type="pct"/>
            <w:vMerge/>
            <w:vAlign w:val="center"/>
          </w:tcPr>
          <w:p w:rsidR="00781510" w:rsidRPr="004C3A0B" w:rsidRDefault="00781510" w:rsidP="00781510">
            <w:pPr>
              <w:pStyle w:val="ListParagraph"/>
              <w:ind w:left="0"/>
              <w:rPr>
                <w:rFonts w:ascii="Arial" w:hAnsi="Arial" w:cs="Arial"/>
              </w:rPr>
            </w:pPr>
          </w:p>
        </w:tc>
      </w:tr>
    </w:tbl>
    <w:p w:rsidR="00781510" w:rsidRPr="004C3A0B" w:rsidRDefault="00781510" w:rsidP="00781510">
      <w:pPr>
        <w:rPr>
          <w:rFonts w:ascii="Arial" w:hAnsi="Arial" w:cs="Arial"/>
        </w:rPr>
      </w:pPr>
    </w:p>
    <w:p w:rsidR="00781510" w:rsidRDefault="00781510" w:rsidP="00781510">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781510" w:rsidRPr="004C3A0B" w:rsidTr="00781510">
        <w:trPr>
          <w:trHeight w:val="346"/>
        </w:trPr>
        <w:tc>
          <w:tcPr>
            <w:tcW w:w="366" w:type="pct"/>
            <w:shd w:val="clear" w:color="auto" w:fill="F2F2F2" w:themeFill="background1" w:themeFillShade="F2"/>
            <w:vAlign w:val="center"/>
          </w:tcPr>
          <w:p w:rsidR="00781510" w:rsidRDefault="00781510" w:rsidP="00781510">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781510" w:rsidRPr="004C3A0B" w:rsidRDefault="00781510" w:rsidP="00781510">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781510" w:rsidRPr="004C3A0B" w:rsidRDefault="00781510" w:rsidP="00781510">
            <w:pPr>
              <w:pStyle w:val="ListParagraph"/>
              <w:ind w:left="0"/>
              <w:rPr>
                <w:rFonts w:ascii="Arial" w:hAnsi="Arial" w:cs="Arial"/>
              </w:rPr>
            </w:pPr>
          </w:p>
        </w:tc>
        <w:tc>
          <w:tcPr>
            <w:tcW w:w="1013" w:type="pct"/>
            <w:vMerge w:val="restart"/>
          </w:tcPr>
          <w:p w:rsidR="00781510" w:rsidRPr="004C3A0B" w:rsidRDefault="00781510" w:rsidP="00781510">
            <w:pPr>
              <w:pStyle w:val="ListParagraph"/>
              <w:ind w:left="0"/>
              <w:rPr>
                <w:rFonts w:ascii="Arial" w:hAnsi="Arial" w:cs="Arial"/>
              </w:rPr>
            </w:pPr>
            <w:r w:rsidRPr="004C3A0B">
              <w:rPr>
                <w:rFonts w:ascii="Arial" w:hAnsi="Arial" w:cs="Arial"/>
                <w:b/>
                <w:bCs/>
              </w:rPr>
              <w:t>Date:</w:t>
            </w:r>
          </w:p>
        </w:tc>
      </w:tr>
      <w:tr w:rsidR="00781510" w:rsidRPr="004C3A0B" w:rsidTr="00781510">
        <w:trPr>
          <w:trHeight w:val="347"/>
        </w:trPr>
        <w:tc>
          <w:tcPr>
            <w:tcW w:w="366" w:type="pct"/>
            <w:shd w:val="clear" w:color="auto" w:fill="F2F2F2" w:themeFill="background1" w:themeFillShade="F2"/>
            <w:vAlign w:val="center"/>
          </w:tcPr>
          <w:p w:rsidR="00781510" w:rsidRPr="004C3A0B" w:rsidRDefault="00781510" w:rsidP="00781510">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781510" w:rsidRPr="004C3A0B" w:rsidRDefault="00781510" w:rsidP="00781510">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781510" w:rsidRPr="004C3A0B" w:rsidRDefault="00781510" w:rsidP="00781510">
            <w:pPr>
              <w:pStyle w:val="ListParagraph"/>
              <w:ind w:left="0"/>
              <w:rPr>
                <w:rFonts w:ascii="Arial" w:hAnsi="Arial" w:cs="Arial"/>
              </w:rPr>
            </w:pPr>
          </w:p>
          <w:p w:rsidR="00781510" w:rsidRPr="004C3A0B" w:rsidRDefault="00781510" w:rsidP="00781510">
            <w:pPr>
              <w:pStyle w:val="ListParagraph"/>
              <w:ind w:left="0"/>
              <w:rPr>
                <w:rFonts w:ascii="Arial" w:hAnsi="Arial" w:cs="Arial"/>
              </w:rPr>
            </w:pPr>
          </w:p>
        </w:tc>
        <w:tc>
          <w:tcPr>
            <w:tcW w:w="1013" w:type="pct"/>
            <w:vMerge/>
            <w:vAlign w:val="center"/>
          </w:tcPr>
          <w:p w:rsidR="00781510" w:rsidRPr="004C3A0B" w:rsidRDefault="00781510" w:rsidP="00781510">
            <w:pPr>
              <w:pStyle w:val="ListParagraph"/>
              <w:ind w:left="0"/>
              <w:rPr>
                <w:rFonts w:ascii="Arial" w:hAnsi="Arial" w:cs="Arial"/>
              </w:rPr>
            </w:pPr>
          </w:p>
        </w:tc>
      </w:tr>
    </w:tbl>
    <w:p w:rsidR="00781510" w:rsidRDefault="00781510" w:rsidP="00781510">
      <w:pPr>
        <w:rPr>
          <w:rFonts w:ascii="Arial" w:hAnsi="Arial" w:cs="Arial"/>
          <w:b/>
        </w:rPr>
      </w:pPr>
    </w:p>
    <w:p w:rsidR="00781510" w:rsidRPr="004C3A0B" w:rsidRDefault="00781510" w:rsidP="00781510">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tblPr>
      <w:tblGrid>
        <w:gridCol w:w="675"/>
        <w:gridCol w:w="9810"/>
      </w:tblGrid>
      <w:tr w:rsidR="00781510" w:rsidRPr="004C3A0B" w:rsidTr="00781510">
        <w:trPr>
          <w:trHeight w:val="491"/>
        </w:trPr>
        <w:tc>
          <w:tcPr>
            <w:tcW w:w="675" w:type="dxa"/>
            <w:shd w:val="clear" w:color="auto" w:fill="BFBFBF" w:themeFill="background1" w:themeFillShade="BF"/>
            <w:vAlign w:val="center"/>
          </w:tcPr>
          <w:sdt>
            <w:sdtPr>
              <w:rPr>
                <w:rFonts w:ascii="Arial" w:hAnsi="Arial" w:cs="Arial"/>
              </w:rPr>
              <w:id w:val="1454446193"/>
            </w:sdtPr>
            <w:sdtContent>
              <w:p w:rsidR="00781510" w:rsidRPr="002E13FE" w:rsidRDefault="00781510" w:rsidP="00781510">
                <w:pPr>
                  <w:jc w:val="center"/>
                  <w:rPr>
                    <w:rFonts w:ascii="Arial" w:eastAsia="MS Gothic"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781510" w:rsidRPr="004C3A0B" w:rsidRDefault="00781510" w:rsidP="0078151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81510" w:rsidRPr="004C3A0B" w:rsidTr="00781510">
        <w:trPr>
          <w:trHeight w:val="413"/>
        </w:trPr>
        <w:tc>
          <w:tcPr>
            <w:tcW w:w="675" w:type="dxa"/>
            <w:shd w:val="clear" w:color="auto" w:fill="BFBFBF" w:themeFill="background1" w:themeFillShade="BF"/>
            <w:vAlign w:val="center"/>
          </w:tcPr>
          <w:sdt>
            <w:sdtPr>
              <w:rPr>
                <w:rFonts w:ascii="Arial" w:hAnsi="Arial" w:cs="Arial"/>
              </w:rPr>
              <w:id w:val="-17703630"/>
            </w:sdtPr>
            <w:sdtContent>
              <w:p w:rsidR="00781510" w:rsidRPr="002E13FE" w:rsidRDefault="00781510" w:rsidP="00781510">
                <w:pPr>
                  <w:jc w:val="center"/>
                  <w:rPr>
                    <w:rFonts w:ascii="Arial" w:eastAsia="MS Gothic"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781510" w:rsidRPr="004C3A0B" w:rsidRDefault="00781510" w:rsidP="0078151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81510" w:rsidRPr="004C3A0B" w:rsidTr="00781510">
        <w:trPr>
          <w:trHeight w:val="419"/>
        </w:trPr>
        <w:tc>
          <w:tcPr>
            <w:tcW w:w="675" w:type="dxa"/>
            <w:shd w:val="clear" w:color="auto" w:fill="BFBFBF" w:themeFill="background1" w:themeFillShade="BF"/>
            <w:vAlign w:val="center"/>
          </w:tcPr>
          <w:sdt>
            <w:sdtPr>
              <w:rPr>
                <w:rFonts w:ascii="Arial" w:hAnsi="Arial" w:cs="Arial"/>
              </w:rPr>
              <w:id w:val="1393921880"/>
            </w:sdtPr>
            <w:sdtContent>
              <w:p w:rsidR="00781510" w:rsidRPr="002E13FE" w:rsidRDefault="00781510" w:rsidP="00781510">
                <w:pPr>
                  <w:jc w:val="center"/>
                  <w:rPr>
                    <w:rFonts w:ascii="Arial"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781510" w:rsidRPr="004C3A0B" w:rsidRDefault="00781510" w:rsidP="0078151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81510" w:rsidRPr="004C3A0B" w:rsidTr="00781510">
        <w:trPr>
          <w:trHeight w:val="492"/>
        </w:trPr>
        <w:tc>
          <w:tcPr>
            <w:tcW w:w="675" w:type="dxa"/>
            <w:shd w:val="clear" w:color="auto" w:fill="BFBFBF" w:themeFill="background1" w:themeFillShade="BF"/>
            <w:vAlign w:val="center"/>
          </w:tcPr>
          <w:sdt>
            <w:sdtPr>
              <w:rPr>
                <w:rFonts w:ascii="Arial" w:hAnsi="Arial" w:cs="Arial"/>
              </w:rPr>
              <w:id w:val="-1978295672"/>
            </w:sdtPr>
            <w:sdtContent>
              <w:p w:rsidR="00781510" w:rsidRPr="002E13FE" w:rsidRDefault="00781510" w:rsidP="00781510">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rsidR="00781510" w:rsidRPr="004C3A0B" w:rsidRDefault="00781510" w:rsidP="00781510">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81510" w:rsidRPr="004C3A0B" w:rsidTr="00781510">
        <w:trPr>
          <w:trHeight w:val="720"/>
        </w:trPr>
        <w:tc>
          <w:tcPr>
            <w:tcW w:w="675" w:type="dxa"/>
            <w:shd w:val="clear" w:color="auto" w:fill="BFBFBF" w:themeFill="background1" w:themeFillShade="BF"/>
            <w:vAlign w:val="center"/>
          </w:tcPr>
          <w:sdt>
            <w:sdtPr>
              <w:rPr>
                <w:rFonts w:ascii="Arial" w:hAnsi="Arial" w:cs="Arial"/>
              </w:rPr>
              <w:id w:val="1893926499"/>
            </w:sdtPr>
            <w:sdtContent>
              <w:p w:rsidR="00781510" w:rsidRPr="002E13FE" w:rsidRDefault="00781510" w:rsidP="00781510">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rsidR="00781510" w:rsidRPr="004C3A0B" w:rsidRDefault="00781510" w:rsidP="00781510">
            <w:pPr>
              <w:rPr>
                <w:rFonts w:ascii="Arial" w:hAnsi="Arial" w:cs="Arial"/>
                <w:sz w:val="22"/>
                <w:szCs w:val="22"/>
              </w:rPr>
            </w:pPr>
            <w:r w:rsidRPr="00204E14">
              <w:rPr>
                <w:rFonts w:ascii="Arial" w:hAnsi="Arial" w:cs="Arial"/>
                <w:sz w:val="22"/>
                <w:szCs w:val="22"/>
              </w:rPr>
              <w:t>I have attached a full risk assessment (where appropriate)</w:t>
            </w:r>
            <w:r w:rsidRPr="003257BD">
              <w:rPr>
                <w:rFonts w:ascii="Arial" w:hAnsi="Arial" w:cs="Arial"/>
                <w:i/>
                <w:sz w:val="22"/>
                <w:szCs w:val="22"/>
              </w:rPr>
              <w:t>ONLY TICK IF YOU HAVE</w:t>
            </w:r>
            <w:r w:rsidRPr="003257BD">
              <w:rPr>
                <w:rFonts w:ascii="Arial" w:hAnsi="Arial" w:cs="Arial"/>
                <w:b/>
                <w:i/>
                <w:sz w:val="22"/>
                <w:szCs w:val="22"/>
              </w:rPr>
              <w:t>ATTACHED A FULL RISK ASSESSMENT</w:t>
            </w:r>
          </w:p>
        </w:tc>
      </w:tr>
      <w:tr w:rsidR="00781510" w:rsidRPr="004C3A0B" w:rsidTr="00781510">
        <w:trPr>
          <w:trHeight w:val="858"/>
        </w:trPr>
        <w:tc>
          <w:tcPr>
            <w:tcW w:w="675" w:type="dxa"/>
            <w:shd w:val="clear" w:color="auto" w:fill="BFBFBF" w:themeFill="background1" w:themeFillShade="BF"/>
            <w:vAlign w:val="center"/>
          </w:tcPr>
          <w:sdt>
            <w:sdtPr>
              <w:rPr>
                <w:rFonts w:ascii="Arial" w:hAnsi="Arial" w:cs="Arial"/>
              </w:rPr>
              <w:id w:val="1189257540"/>
            </w:sdtPr>
            <w:sdtContent>
              <w:p w:rsidR="00781510" w:rsidRPr="002E13FE" w:rsidRDefault="00781510" w:rsidP="00781510">
                <w:pPr>
                  <w:jc w:val="center"/>
                  <w:rPr>
                    <w:rFonts w:ascii="Arial"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781510" w:rsidRPr="004C3A0B" w:rsidRDefault="00781510" w:rsidP="00781510">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81510" w:rsidRPr="004C3A0B" w:rsidTr="00781510">
        <w:trPr>
          <w:trHeight w:val="969"/>
        </w:trPr>
        <w:tc>
          <w:tcPr>
            <w:tcW w:w="675" w:type="dxa"/>
            <w:shd w:val="clear" w:color="auto" w:fill="BFBFBF" w:themeFill="background1" w:themeFillShade="BF"/>
            <w:vAlign w:val="center"/>
          </w:tcPr>
          <w:sdt>
            <w:sdtPr>
              <w:rPr>
                <w:rFonts w:ascii="Arial" w:hAnsi="Arial" w:cs="Arial"/>
              </w:rPr>
              <w:id w:val="1030683582"/>
            </w:sdtPr>
            <w:sdtContent>
              <w:p w:rsidR="00781510" w:rsidRPr="002E13FE" w:rsidRDefault="00781510" w:rsidP="00781510">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rsidR="00781510" w:rsidRPr="004C3A0B" w:rsidRDefault="00781510" w:rsidP="00781510">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rsidR="00781510" w:rsidRPr="004C3A0B" w:rsidRDefault="00781510" w:rsidP="00781510">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781510" w:rsidRPr="004C3A0B" w:rsidTr="00781510">
        <w:tc>
          <w:tcPr>
            <w:tcW w:w="10485" w:type="dxa"/>
            <w:shd w:val="clear" w:color="auto" w:fill="D9D9D9" w:themeFill="background1" w:themeFillShade="D9"/>
          </w:tcPr>
          <w:p w:rsidR="00781510" w:rsidRPr="004C3A0B" w:rsidRDefault="00781510" w:rsidP="00781510">
            <w:pPr>
              <w:rPr>
                <w:rFonts w:ascii="Arial" w:hAnsi="Arial" w:cs="Arial"/>
                <w:b/>
              </w:rPr>
            </w:pPr>
            <w:r w:rsidRPr="004C3A0B">
              <w:rPr>
                <w:rFonts w:ascii="Arial" w:hAnsi="Arial" w:cs="Arial"/>
                <w:b/>
              </w:rPr>
              <w:lastRenderedPageBreak/>
              <w:t>RESEARCH STUDENTS AND STAFF ONLY</w:t>
            </w:r>
          </w:p>
          <w:p w:rsidR="00781510" w:rsidRPr="004C3A0B" w:rsidRDefault="00781510" w:rsidP="00781510">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781510" w:rsidRPr="004C3A0B" w:rsidRDefault="00781510" w:rsidP="00781510">
            <w:pPr>
              <w:rPr>
                <w:rFonts w:ascii="Arial" w:hAnsi="Arial" w:cs="Arial"/>
              </w:rPr>
            </w:pPr>
            <w:r w:rsidRPr="004C3A0B">
              <w:rPr>
                <w:rFonts w:ascii="Arial" w:hAnsi="Arial" w:cs="Arial"/>
                <w:color w:val="000000"/>
              </w:rPr>
              <w:t>You will be informed of the outcome of your claim by email; therefore</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781510" w:rsidRPr="004C3A0B" w:rsidTr="00781510">
        <w:tc>
          <w:tcPr>
            <w:tcW w:w="10485" w:type="dxa"/>
            <w:shd w:val="clear" w:color="auto" w:fill="D9D9D9" w:themeFill="background1" w:themeFillShade="D9"/>
          </w:tcPr>
          <w:p w:rsidR="00781510" w:rsidRPr="004C3A0B" w:rsidRDefault="00781510" w:rsidP="0078151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rsidR="00781510" w:rsidRPr="004C3A0B" w:rsidRDefault="00781510" w:rsidP="00781510">
      <w:pPr>
        <w:tabs>
          <w:tab w:val="left" w:pos="5103"/>
        </w:tabs>
        <w:rPr>
          <w:rFonts w:ascii="Arial" w:hAnsi="Arial" w:cs="Arial"/>
          <w:bCs/>
        </w:rPr>
      </w:pPr>
    </w:p>
    <w:p w:rsidR="00781510" w:rsidRPr="00431025" w:rsidRDefault="00781510" w:rsidP="00781510">
      <w:pPr>
        <w:jc w:val="center"/>
        <w:rPr>
          <w:rFonts w:ascii="Arial" w:hAnsi="Arial" w:cs="Arial"/>
        </w:rPr>
      </w:pPr>
      <w:r w:rsidRPr="00431025">
        <w:rPr>
          <w:rFonts w:ascii="Arial" w:hAnsi="Arial" w:cs="Arial"/>
          <w:b/>
          <w:bCs/>
        </w:rPr>
        <w:t>This form is available electronically from the Academic Office web pages:</w:t>
      </w:r>
      <w:hyperlink r:id="rId12" w:history="1">
        <w:r w:rsidRPr="00431025">
          <w:rPr>
            <w:rStyle w:val="Hyperlink"/>
            <w:rFonts w:ascii="Arial" w:hAnsi="Arial" w:cs="Arial"/>
          </w:rPr>
          <w:t>https://www.uwtsd.ac.uk/academic-office/appendices-and-forms/</w:t>
        </w:r>
      </w:hyperlink>
    </w:p>
    <w:p w:rsidR="00781510" w:rsidRDefault="00781510" w:rsidP="00781510"/>
    <w:p w:rsidR="00781510" w:rsidRDefault="00781510"/>
    <w:sectPr w:rsidR="00781510" w:rsidSect="00781510">
      <w:headerReference w:type="default" r:id="rId13"/>
      <w:footerReference w:type="default" r:id="rId14"/>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41037" w:rsidRDefault="00C41037" w:rsidP="00A64132">
      <w:pPr>
        <w:spacing w:after="0" w:line="240" w:lineRule="auto"/>
      </w:pPr>
      <w:r>
        <w:separator/>
      </w:r>
    </w:p>
  </w:endnote>
  <w:endnote w:type="continuationSeparator" w:id="1">
    <w:p w:rsidR="00C41037" w:rsidRDefault="00C41037" w:rsidP="00A641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1510" w:rsidRDefault="00781510" w:rsidP="00781510">
    <w:pPr>
      <w:pStyle w:val="Footer"/>
    </w:pPr>
    <w:r>
      <w:rPr>
        <w:rFonts w:ascii="Arial" w:hAnsi="Arial" w:cs="Arial"/>
      </w:rPr>
      <w:t>July 2021</w:t>
    </w:r>
    <w:r>
      <w:rPr>
        <w:rFonts w:ascii="Arial" w:hAnsi="Arial" w:cs="Arial"/>
      </w:rPr>
      <w:ptab w:relativeTo="margin" w:alignment="center" w:leader="none"/>
    </w:r>
    <w:r w:rsidR="005D52AA" w:rsidRPr="00B70B72">
      <w:rPr>
        <w:rStyle w:val="PageNumber"/>
        <w:rFonts w:ascii="Arial" w:hAnsi="Arial" w:cs="Arial"/>
      </w:rPr>
      <w:fldChar w:fldCharType="begin"/>
    </w:r>
    <w:r w:rsidRPr="00B70B72">
      <w:rPr>
        <w:rStyle w:val="PageNumber"/>
        <w:rFonts w:ascii="Arial" w:hAnsi="Arial" w:cs="Arial"/>
      </w:rPr>
      <w:instrText xml:space="preserve"> PAGE </w:instrText>
    </w:r>
    <w:r w:rsidR="005D52AA" w:rsidRPr="00B70B72">
      <w:rPr>
        <w:rStyle w:val="PageNumber"/>
        <w:rFonts w:ascii="Arial" w:hAnsi="Arial" w:cs="Arial"/>
      </w:rPr>
      <w:fldChar w:fldCharType="separate"/>
    </w:r>
    <w:r w:rsidR="000B1E49">
      <w:rPr>
        <w:rStyle w:val="PageNumber"/>
        <w:rFonts w:ascii="Arial" w:hAnsi="Arial" w:cs="Arial"/>
        <w:noProof/>
      </w:rPr>
      <w:t>6</w:t>
    </w:r>
    <w:r w:rsidR="005D52AA"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41037" w:rsidRDefault="00C41037" w:rsidP="00A64132">
      <w:pPr>
        <w:spacing w:after="0" w:line="240" w:lineRule="auto"/>
      </w:pPr>
      <w:r>
        <w:separator/>
      </w:r>
    </w:p>
  </w:footnote>
  <w:footnote w:type="continuationSeparator" w:id="1">
    <w:p w:rsidR="00C41037" w:rsidRDefault="00C41037" w:rsidP="00A6413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1510" w:rsidRPr="00965F27" w:rsidRDefault="00781510" w:rsidP="00781510">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A0465"/>
    <w:multiLevelType w:val="hybridMultilevel"/>
    <w:tmpl w:val="900489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81510"/>
    <w:rsid w:val="000B1E49"/>
    <w:rsid w:val="00154F0F"/>
    <w:rsid w:val="00510BAA"/>
    <w:rsid w:val="0057740C"/>
    <w:rsid w:val="005D52AA"/>
    <w:rsid w:val="006F3D76"/>
    <w:rsid w:val="00781510"/>
    <w:rsid w:val="00826950"/>
    <w:rsid w:val="0092657D"/>
    <w:rsid w:val="00A64132"/>
    <w:rsid w:val="00C4103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132"/>
  </w:style>
  <w:style w:type="paragraph" w:styleId="Heading1">
    <w:name w:val="heading 1"/>
    <w:basedOn w:val="Normal"/>
    <w:next w:val="Normal"/>
    <w:link w:val="Heading1Char"/>
    <w:uiPriority w:val="99"/>
    <w:qFormat/>
    <w:rsid w:val="00781510"/>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781510"/>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81510"/>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781510"/>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781510"/>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781510"/>
    <w:rPr>
      <w:rFonts w:ascii="Times New Roman" w:eastAsia="Times New Roman" w:hAnsi="Times New Roman" w:cs="Times New Roman"/>
      <w:b/>
      <w:bCs/>
      <w:lang w:val="en-GB"/>
    </w:rPr>
  </w:style>
  <w:style w:type="paragraph" w:customStyle="1" w:styleId="deannah1">
    <w:name w:val="deannah1"/>
    <w:basedOn w:val="Normal"/>
    <w:uiPriority w:val="99"/>
    <w:rsid w:val="00781510"/>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781510"/>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781510"/>
    <w:rPr>
      <w:rFonts w:ascii="Tahoma" w:eastAsia="Times New Roman" w:hAnsi="Tahoma" w:cs="Tahoma"/>
      <w:sz w:val="16"/>
      <w:szCs w:val="16"/>
      <w:lang w:val="en-GB"/>
    </w:rPr>
  </w:style>
  <w:style w:type="character" w:styleId="Hyperlink">
    <w:name w:val="Hyperlink"/>
    <w:uiPriority w:val="99"/>
    <w:rsid w:val="00781510"/>
    <w:rPr>
      <w:color w:val="0000FF"/>
      <w:u w:val="single"/>
    </w:rPr>
  </w:style>
  <w:style w:type="table" w:styleId="TableGrid">
    <w:name w:val="Table Grid"/>
    <w:basedOn w:val="TableNormal"/>
    <w:uiPriority w:val="59"/>
    <w:rsid w:val="00781510"/>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781510"/>
    <w:rPr>
      <w:color w:val="800080"/>
      <w:u w:val="single"/>
    </w:rPr>
  </w:style>
  <w:style w:type="paragraph" w:styleId="Header">
    <w:name w:val="header"/>
    <w:basedOn w:val="Normal"/>
    <w:link w:val="HeaderChar"/>
    <w:uiPriority w:val="99"/>
    <w:semiHidden/>
    <w:rsid w:val="00781510"/>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781510"/>
    <w:rPr>
      <w:rFonts w:ascii="Times New Roman" w:eastAsia="Times New Roman" w:hAnsi="Times New Roman" w:cs="Times New Roman"/>
      <w:sz w:val="20"/>
      <w:szCs w:val="20"/>
      <w:lang w:val="en-GB"/>
    </w:rPr>
  </w:style>
  <w:style w:type="paragraph" w:styleId="Footer">
    <w:name w:val="footer"/>
    <w:basedOn w:val="Normal"/>
    <w:link w:val="FooterChar"/>
    <w:uiPriority w:val="99"/>
    <w:rsid w:val="00781510"/>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781510"/>
    <w:rPr>
      <w:rFonts w:ascii="Times New Roman" w:eastAsia="Times New Roman" w:hAnsi="Times New Roman" w:cs="Times New Roman"/>
      <w:sz w:val="20"/>
      <w:szCs w:val="20"/>
      <w:lang w:val="en-GB"/>
    </w:rPr>
  </w:style>
  <w:style w:type="paragraph" w:styleId="NormalWeb">
    <w:name w:val="Normal (Web)"/>
    <w:basedOn w:val="Normal"/>
    <w:uiPriority w:val="99"/>
    <w:rsid w:val="0078151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781510"/>
    <w:rPr>
      <w:color w:val="535353"/>
      <w:u w:val="single"/>
      <w:effect w:val="none"/>
    </w:rPr>
  </w:style>
  <w:style w:type="paragraph" w:customStyle="1" w:styleId="NormalWeb1">
    <w:name w:val="Normal (Web)1"/>
    <w:basedOn w:val="Normal"/>
    <w:uiPriority w:val="99"/>
    <w:rsid w:val="00781510"/>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781510"/>
  </w:style>
  <w:style w:type="character" w:styleId="CommentReference">
    <w:name w:val="annotation reference"/>
    <w:uiPriority w:val="99"/>
    <w:semiHidden/>
    <w:unhideWhenUsed/>
    <w:rsid w:val="00781510"/>
    <w:rPr>
      <w:sz w:val="16"/>
      <w:szCs w:val="16"/>
    </w:rPr>
  </w:style>
  <w:style w:type="paragraph" w:styleId="CommentText">
    <w:name w:val="annotation text"/>
    <w:basedOn w:val="Normal"/>
    <w:link w:val="CommentTextChar"/>
    <w:uiPriority w:val="99"/>
    <w:semiHidden/>
    <w:unhideWhenUsed/>
    <w:rsid w:val="00781510"/>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781510"/>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781510"/>
    <w:rPr>
      <w:b/>
      <w:bCs/>
    </w:rPr>
  </w:style>
  <w:style w:type="character" w:customStyle="1" w:styleId="CommentSubjectChar">
    <w:name w:val="Comment Subject Char"/>
    <w:basedOn w:val="CommentTextChar"/>
    <w:link w:val="CommentSubject"/>
    <w:uiPriority w:val="99"/>
    <w:semiHidden/>
    <w:rsid w:val="00781510"/>
    <w:rPr>
      <w:b/>
      <w:bCs/>
    </w:rPr>
  </w:style>
  <w:style w:type="paragraph" w:styleId="ListParagraph">
    <w:name w:val="List Paragraph"/>
    <w:basedOn w:val="Normal"/>
    <w:uiPriority w:val="34"/>
    <w:qFormat/>
    <w:rsid w:val="00781510"/>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781510"/>
    <w:rPr>
      <w:b/>
      <w:bCs/>
    </w:rPr>
  </w:style>
  <w:style w:type="character" w:customStyle="1" w:styleId="UnresolvedMention">
    <w:name w:val="Unresolved Mention"/>
    <w:basedOn w:val="DefaultParagraphFont"/>
    <w:uiPriority w:val="99"/>
    <w:semiHidden/>
    <w:unhideWhenUsed/>
    <w:rsid w:val="0078151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16</Pages>
  <Words>4383</Words>
  <Characters>24988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Danut Purcarea</dc:creator>
  <cp:keywords/>
  <dc:description/>
  <cp:lastModifiedBy>Danut Purcarea</cp:lastModifiedBy>
  <cp:revision>6</cp:revision>
  <dcterms:created xsi:type="dcterms:W3CDTF">2024-11-01T23:33:00Z</dcterms:created>
  <dcterms:modified xsi:type="dcterms:W3CDTF">2024-11-08T11:55:00Z</dcterms:modified>
</cp:coreProperties>
</file>