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9D0D41" w14:textId="665DE681" w:rsidR="004E0A28" w:rsidRPr="004E0A28" w:rsidRDefault="004E0A28" w:rsidP="004E0A28">
      <w:pPr>
        <w:spacing w:after="0" w:line="240" w:lineRule="auto"/>
        <w:rPr>
          <w:b/>
          <w:bCs/>
          <w:sz w:val="28"/>
          <w:szCs w:val="28"/>
        </w:rPr>
      </w:pPr>
      <w:r w:rsidRPr="004E0A28">
        <w:rPr>
          <w:b/>
          <w:bCs/>
          <w:sz w:val="28"/>
          <w:szCs w:val="28"/>
        </w:rPr>
        <w:t>HPCH5009/6009 China in the World</w:t>
      </w:r>
    </w:p>
    <w:p w14:paraId="3B60E038" w14:textId="6DB8A924" w:rsidR="004E0A28" w:rsidRPr="004E0A28" w:rsidRDefault="004E0A28" w:rsidP="004E0A28">
      <w:pPr>
        <w:spacing w:after="0" w:line="240" w:lineRule="auto"/>
        <w:rPr>
          <w:b/>
          <w:bCs/>
          <w:sz w:val="28"/>
          <w:szCs w:val="28"/>
        </w:rPr>
      </w:pPr>
      <w:r w:rsidRPr="004E0A28">
        <w:rPr>
          <w:b/>
          <w:bCs/>
          <w:sz w:val="28"/>
          <w:szCs w:val="28"/>
        </w:rPr>
        <w:t>Assessments 2022/23</w:t>
      </w:r>
    </w:p>
    <w:p w14:paraId="603DCA81" w14:textId="3D8E9D97" w:rsidR="004E0A28" w:rsidRDefault="004E0A28" w:rsidP="004E0A28">
      <w:pPr>
        <w:spacing w:after="0" w:line="240" w:lineRule="auto"/>
      </w:pPr>
    </w:p>
    <w:p w14:paraId="1AF8247E" w14:textId="77777777" w:rsidR="004E0A28" w:rsidRDefault="004E0A28" w:rsidP="004E0A28">
      <w:pPr>
        <w:pStyle w:val="paragraph"/>
        <w:spacing w:before="0" w:beforeAutospacing="0" w:after="0" w:afterAutospacing="0"/>
        <w:ind w:left="720"/>
        <w:textAlignment w:val="baseline"/>
        <w:rPr>
          <w:rFonts w:ascii="Segoe UI" w:hAnsi="Segoe UI" w:cs="Segoe UI"/>
          <w:sz w:val="18"/>
          <w:szCs w:val="18"/>
        </w:rPr>
      </w:pPr>
      <w:r>
        <w:rPr>
          <w:rStyle w:val="normaltextrun"/>
          <w:rFonts w:ascii="Arial" w:hAnsi="Arial" w:cs="Arial"/>
        </w:rPr>
        <w:t>The portfolio assessment for this module consists of two 2,500-word essays of equal weight.</w:t>
      </w:r>
      <w:r>
        <w:rPr>
          <w:rStyle w:val="eop"/>
          <w:rFonts w:ascii="Arial" w:hAnsi="Arial" w:cs="Arial"/>
        </w:rPr>
        <w:t> </w:t>
      </w:r>
    </w:p>
    <w:p w14:paraId="3C9CB563" w14:textId="77777777" w:rsidR="004E0A28" w:rsidRDefault="004E0A28" w:rsidP="004E0A28">
      <w:pPr>
        <w:pStyle w:val="paragraph"/>
        <w:spacing w:before="0" w:beforeAutospacing="0" w:after="0" w:afterAutospacing="0"/>
        <w:ind w:left="720"/>
        <w:textAlignment w:val="baseline"/>
        <w:rPr>
          <w:rFonts w:ascii="Segoe UI" w:hAnsi="Segoe UI" w:cs="Segoe UI"/>
          <w:sz w:val="18"/>
          <w:szCs w:val="18"/>
        </w:rPr>
      </w:pPr>
      <w:r>
        <w:rPr>
          <w:rStyle w:val="eop"/>
          <w:rFonts w:ascii="Arial" w:hAnsi="Arial" w:cs="Arial"/>
        </w:rPr>
        <w:t> </w:t>
      </w:r>
    </w:p>
    <w:p w14:paraId="62E778F8" w14:textId="77777777" w:rsidR="004E0A28" w:rsidRDefault="004E0A28" w:rsidP="004E0A28">
      <w:pPr>
        <w:pStyle w:val="paragraph"/>
        <w:spacing w:before="0" w:beforeAutospacing="0" w:after="0" w:afterAutospacing="0"/>
        <w:ind w:left="720"/>
        <w:textAlignment w:val="baseline"/>
        <w:rPr>
          <w:rFonts w:ascii="Segoe UI" w:hAnsi="Segoe UI" w:cs="Segoe UI"/>
          <w:sz w:val="18"/>
          <w:szCs w:val="18"/>
        </w:rPr>
      </w:pPr>
      <w:r>
        <w:rPr>
          <w:rStyle w:val="normaltextrun"/>
          <w:rFonts w:ascii="Arial" w:hAnsi="Arial" w:cs="Arial"/>
        </w:rPr>
        <w:t>Please choose any </w:t>
      </w:r>
      <w:r>
        <w:rPr>
          <w:rStyle w:val="normaltextrun"/>
          <w:rFonts w:ascii="Arial" w:hAnsi="Arial" w:cs="Arial"/>
          <w:b/>
          <w:bCs/>
        </w:rPr>
        <w:t>two</w:t>
      </w:r>
      <w:r>
        <w:rPr>
          <w:rStyle w:val="normaltextrun"/>
          <w:rFonts w:ascii="Arial" w:hAnsi="Arial" w:cs="Arial"/>
        </w:rPr>
        <w:t> of the following essay topics:</w:t>
      </w:r>
      <w:r>
        <w:rPr>
          <w:rStyle w:val="eop"/>
          <w:rFonts w:ascii="Arial" w:hAnsi="Arial" w:cs="Arial"/>
        </w:rPr>
        <w:t> </w:t>
      </w:r>
    </w:p>
    <w:p w14:paraId="6518B269" w14:textId="77777777" w:rsidR="004E0A28" w:rsidRDefault="004E0A28" w:rsidP="004E0A28">
      <w:pPr>
        <w:pStyle w:val="paragraph"/>
        <w:numPr>
          <w:ilvl w:val="0"/>
          <w:numId w:val="1"/>
        </w:numPr>
        <w:spacing w:before="0" w:beforeAutospacing="0" w:after="0" w:afterAutospacing="0"/>
        <w:ind w:left="1080" w:firstLine="0"/>
        <w:jc w:val="both"/>
        <w:textAlignment w:val="baseline"/>
        <w:rPr>
          <w:rFonts w:ascii="Arial" w:hAnsi="Arial" w:cs="Arial"/>
          <w:sz w:val="22"/>
          <w:szCs w:val="22"/>
        </w:rPr>
      </w:pPr>
      <w:r>
        <w:rPr>
          <w:rStyle w:val="normaltextrun"/>
          <w:rFonts w:ascii="Arial" w:hAnsi="Arial" w:cs="Arial"/>
          <w:sz w:val="22"/>
          <w:szCs w:val="22"/>
        </w:rPr>
        <w:t>How would you evaluate Mao Zedong’s strengths and weaknesses as a political leader?</w:t>
      </w:r>
      <w:r>
        <w:rPr>
          <w:rStyle w:val="eop"/>
          <w:rFonts w:ascii="Arial" w:hAnsi="Arial" w:cs="Arial"/>
          <w:sz w:val="22"/>
          <w:szCs w:val="22"/>
        </w:rPr>
        <w:t> </w:t>
      </w:r>
    </w:p>
    <w:p w14:paraId="7F814AB2" w14:textId="77777777" w:rsidR="004E0A28" w:rsidRDefault="004E0A28" w:rsidP="004E0A28">
      <w:pPr>
        <w:pStyle w:val="paragraph"/>
        <w:numPr>
          <w:ilvl w:val="0"/>
          <w:numId w:val="2"/>
        </w:numPr>
        <w:spacing w:before="0" w:beforeAutospacing="0" w:after="0" w:afterAutospacing="0"/>
        <w:ind w:left="1080" w:firstLine="0"/>
        <w:jc w:val="both"/>
        <w:textAlignment w:val="baseline"/>
        <w:rPr>
          <w:rFonts w:ascii="Arial" w:hAnsi="Arial" w:cs="Arial"/>
          <w:sz w:val="22"/>
          <w:szCs w:val="22"/>
        </w:rPr>
      </w:pPr>
      <w:r>
        <w:rPr>
          <w:rStyle w:val="normaltextrun"/>
          <w:rFonts w:ascii="Arial" w:hAnsi="Arial" w:cs="Arial"/>
          <w:sz w:val="22"/>
          <w:szCs w:val="22"/>
        </w:rPr>
        <w:t>What do you consider to be the most important long-term impacts of the Opium Wars in shaping modern China?</w:t>
      </w:r>
      <w:r>
        <w:rPr>
          <w:rStyle w:val="eop"/>
          <w:rFonts w:ascii="Arial" w:hAnsi="Arial" w:cs="Arial"/>
          <w:sz w:val="22"/>
          <w:szCs w:val="22"/>
        </w:rPr>
        <w:t> </w:t>
      </w:r>
    </w:p>
    <w:p w14:paraId="1E1B85BA" w14:textId="77777777" w:rsidR="004E0A28" w:rsidRDefault="004E0A28" w:rsidP="004E0A28">
      <w:pPr>
        <w:pStyle w:val="paragraph"/>
        <w:numPr>
          <w:ilvl w:val="0"/>
          <w:numId w:val="3"/>
        </w:numPr>
        <w:spacing w:before="0" w:beforeAutospacing="0" w:after="0" w:afterAutospacing="0"/>
        <w:ind w:left="1080" w:firstLine="0"/>
        <w:jc w:val="both"/>
        <w:textAlignment w:val="baseline"/>
        <w:rPr>
          <w:rFonts w:ascii="Arial" w:hAnsi="Arial" w:cs="Arial"/>
          <w:sz w:val="22"/>
          <w:szCs w:val="22"/>
        </w:rPr>
      </w:pPr>
      <w:r>
        <w:rPr>
          <w:rStyle w:val="normaltextrun"/>
          <w:rFonts w:ascii="Arial" w:hAnsi="Arial" w:cs="Arial"/>
          <w:sz w:val="22"/>
          <w:szCs w:val="22"/>
        </w:rPr>
        <w:t>Explain critically the development of Chinese government policy in relation to the Uighur ethnic group in Xinjiang since the 1950s. What does current government practice reveal about the rights of indigenous minorities in the PRC?</w:t>
      </w:r>
    </w:p>
    <w:p w14:paraId="20E5FC2D" w14:textId="77777777" w:rsidR="004E0A28" w:rsidRDefault="004E0A28" w:rsidP="004E0A28">
      <w:pPr>
        <w:pStyle w:val="paragraph"/>
        <w:numPr>
          <w:ilvl w:val="0"/>
          <w:numId w:val="4"/>
        </w:numPr>
        <w:spacing w:before="0" w:beforeAutospacing="0" w:after="0" w:afterAutospacing="0"/>
        <w:ind w:left="1080" w:firstLine="0"/>
        <w:jc w:val="both"/>
        <w:textAlignment w:val="baseline"/>
        <w:rPr>
          <w:rFonts w:ascii="Arial" w:hAnsi="Arial" w:cs="Arial"/>
          <w:sz w:val="22"/>
          <w:szCs w:val="22"/>
        </w:rPr>
      </w:pPr>
      <w:r>
        <w:rPr>
          <w:rStyle w:val="normaltextrun"/>
          <w:rFonts w:ascii="Arial" w:hAnsi="Arial" w:cs="Arial"/>
          <w:sz w:val="22"/>
          <w:szCs w:val="22"/>
        </w:rPr>
        <w:t>What impact did the PRC make in the worldwide campaign for the UN’s Millennium Development Goals 2000-2015?</w:t>
      </w:r>
      <w:r>
        <w:rPr>
          <w:rStyle w:val="eop"/>
          <w:rFonts w:ascii="Arial" w:hAnsi="Arial" w:cs="Arial"/>
          <w:sz w:val="22"/>
          <w:szCs w:val="22"/>
        </w:rPr>
        <w:t> </w:t>
      </w:r>
    </w:p>
    <w:p w14:paraId="32080864" w14:textId="77777777" w:rsidR="004E0A28" w:rsidRDefault="004E0A28" w:rsidP="004E0A28">
      <w:pPr>
        <w:pStyle w:val="paragraph"/>
        <w:numPr>
          <w:ilvl w:val="0"/>
          <w:numId w:val="5"/>
        </w:numPr>
        <w:spacing w:before="0" w:beforeAutospacing="0" w:after="0" w:afterAutospacing="0"/>
        <w:ind w:left="1080" w:firstLine="0"/>
        <w:jc w:val="both"/>
        <w:textAlignment w:val="baseline"/>
        <w:rPr>
          <w:rFonts w:ascii="Arial" w:hAnsi="Arial" w:cs="Arial"/>
          <w:sz w:val="22"/>
          <w:szCs w:val="22"/>
        </w:rPr>
      </w:pPr>
      <w:r>
        <w:rPr>
          <w:rStyle w:val="normaltextrun"/>
          <w:rFonts w:ascii="Arial" w:hAnsi="Arial" w:cs="Arial"/>
          <w:sz w:val="22"/>
          <w:szCs w:val="22"/>
        </w:rPr>
        <w:t>USA or China? Which is the more important for the future of humanity in the 21</w:t>
      </w:r>
      <w:r>
        <w:rPr>
          <w:rStyle w:val="normaltextrun"/>
          <w:rFonts w:ascii="Arial" w:hAnsi="Arial" w:cs="Arial"/>
          <w:sz w:val="17"/>
          <w:szCs w:val="17"/>
          <w:vertAlign w:val="superscript"/>
        </w:rPr>
        <w:t>st</w:t>
      </w:r>
      <w:r>
        <w:rPr>
          <w:rStyle w:val="normaltextrun"/>
          <w:rFonts w:ascii="Arial" w:hAnsi="Arial" w:cs="Arial"/>
          <w:sz w:val="22"/>
          <w:szCs w:val="22"/>
        </w:rPr>
        <w:t> century?</w:t>
      </w:r>
      <w:r>
        <w:rPr>
          <w:rStyle w:val="eop"/>
          <w:rFonts w:ascii="Arial" w:hAnsi="Arial" w:cs="Arial"/>
          <w:sz w:val="22"/>
          <w:szCs w:val="22"/>
        </w:rPr>
        <w:t> </w:t>
      </w:r>
    </w:p>
    <w:p w14:paraId="7936A716" w14:textId="77777777" w:rsidR="004E0A28" w:rsidRDefault="004E0A28" w:rsidP="004E0A28">
      <w:pPr>
        <w:pStyle w:val="paragraph"/>
        <w:numPr>
          <w:ilvl w:val="0"/>
          <w:numId w:val="6"/>
        </w:numPr>
        <w:spacing w:before="0" w:beforeAutospacing="0" w:after="0" w:afterAutospacing="0"/>
        <w:ind w:left="1080" w:firstLine="0"/>
        <w:jc w:val="both"/>
        <w:textAlignment w:val="baseline"/>
        <w:rPr>
          <w:rFonts w:ascii="Arial" w:hAnsi="Arial" w:cs="Arial"/>
          <w:sz w:val="22"/>
          <w:szCs w:val="22"/>
        </w:rPr>
      </w:pPr>
      <w:r>
        <w:rPr>
          <w:rStyle w:val="normaltextrun"/>
          <w:rFonts w:ascii="Arial" w:hAnsi="Arial" w:cs="Arial"/>
          <w:sz w:val="22"/>
          <w:szCs w:val="22"/>
        </w:rPr>
        <w:t>How would you describe the Chinese economy since the reforms and opening in 1978? Is it communist, capitalist, market-socialist – or something else?</w:t>
      </w:r>
      <w:r>
        <w:rPr>
          <w:rStyle w:val="eop"/>
          <w:rFonts w:ascii="Arial" w:hAnsi="Arial" w:cs="Arial"/>
          <w:sz w:val="22"/>
          <w:szCs w:val="22"/>
        </w:rPr>
        <w:t> </w:t>
      </w:r>
    </w:p>
    <w:p w14:paraId="40B4F120" w14:textId="77777777" w:rsidR="004E0A28" w:rsidRDefault="004E0A28" w:rsidP="004E0A28">
      <w:pPr>
        <w:pStyle w:val="paragraph"/>
        <w:numPr>
          <w:ilvl w:val="0"/>
          <w:numId w:val="7"/>
        </w:numPr>
        <w:spacing w:before="0" w:beforeAutospacing="0" w:after="0" w:afterAutospacing="0"/>
        <w:ind w:left="1080" w:firstLine="0"/>
        <w:jc w:val="both"/>
        <w:textAlignment w:val="baseline"/>
        <w:rPr>
          <w:rFonts w:ascii="Arial" w:hAnsi="Arial" w:cs="Arial"/>
          <w:sz w:val="22"/>
          <w:szCs w:val="22"/>
        </w:rPr>
      </w:pPr>
      <w:r>
        <w:rPr>
          <w:rStyle w:val="normaltextrun"/>
          <w:rFonts w:ascii="Arial" w:hAnsi="Arial" w:cs="Arial"/>
          <w:sz w:val="22"/>
          <w:szCs w:val="22"/>
        </w:rPr>
        <w:t>What are the long-term strategic goals of the One Belt, One Road initiative?</w:t>
      </w:r>
      <w:r>
        <w:rPr>
          <w:rStyle w:val="eop"/>
          <w:rFonts w:ascii="Arial" w:hAnsi="Arial" w:cs="Arial"/>
          <w:sz w:val="22"/>
          <w:szCs w:val="22"/>
        </w:rPr>
        <w:t> </w:t>
      </w:r>
    </w:p>
    <w:p w14:paraId="78933575" w14:textId="77777777" w:rsidR="004E0A28" w:rsidRDefault="004E0A28" w:rsidP="004E0A28">
      <w:pPr>
        <w:pStyle w:val="paragraph"/>
        <w:numPr>
          <w:ilvl w:val="0"/>
          <w:numId w:val="8"/>
        </w:numPr>
        <w:spacing w:before="0" w:beforeAutospacing="0" w:after="0" w:afterAutospacing="0"/>
        <w:ind w:left="1080" w:firstLine="0"/>
        <w:jc w:val="both"/>
        <w:textAlignment w:val="baseline"/>
        <w:rPr>
          <w:rFonts w:ascii="Arial" w:hAnsi="Arial" w:cs="Arial"/>
          <w:sz w:val="22"/>
          <w:szCs w:val="22"/>
        </w:rPr>
      </w:pPr>
      <w:r>
        <w:rPr>
          <w:rStyle w:val="normaltextrun"/>
          <w:rFonts w:ascii="Arial" w:hAnsi="Arial" w:cs="Arial"/>
          <w:sz w:val="22"/>
          <w:szCs w:val="22"/>
        </w:rPr>
        <w:t>What motivations lie behind the UK Government’s decision to ban Huawei from 5G telecoms infrastructure development? </w:t>
      </w:r>
      <w:r>
        <w:rPr>
          <w:rStyle w:val="eop"/>
          <w:rFonts w:ascii="Arial" w:hAnsi="Arial" w:cs="Arial"/>
          <w:sz w:val="22"/>
          <w:szCs w:val="22"/>
        </w:rPr>
        <w:t> </w:t>
      </w:r>
    </w:p>
    <w:p w14:paraId="4276CBBB" w14:textId="77777777" w:rsidR="004E0A28" w:rsidRDefault="004E0A28" w:rsidP="004E0A28">
      <w:pPr>
        <w:pStyle w:val="paragraph"/>
        <w:spacing w:before="0" w:beforeAutospacing="0" w:after="0" w:afterAutospacing="0"/>
        <w:ind w:left="720"/>
        <w:textAlignment w:val="baseline"/>
        <w:rPr>
          <w:rFonts w:ascii="Segoe UI" w:hAnsi="Segoe UI" w:cs="Segoe UI"/>
          <w:sz w:val="18"/>
          <w:szCs w:val="18"/>
        </w:rPr>
      </w:pPr>
      <w:r>
        <w:rPr>
          <w:rStyle w:val="eop"/>
          <w:rFonts w:ascii="Arial" w:hAnsi="Arial" w:cs="Arial"/>
        </w:rPr>
        <w:t> </w:t>
      </w:r>
    </w:p>
    <w:p w14:paraId="62729315" w14:textId="77777777" w:rsidR="004E0A28" w:rsidRDefault="004E0A28" w:rsidP="004E0A28">
      <w:pPr>
        <w:ind w:left="720"/>
        <w:rPr>
          <w:rFonts w:asciiTheme="majorHAnsi" w:hAnsiTheme="majorHAnsi" w:cstheme="majorHAnsi"/>
          <w:i/>
        </w:rPr>
      </w:pPr>
      <w:r>
        <w:rPr>
          <w:rFonts w:asciiTheme="majorHAnsi" w:hAnsiTheme="majorHAnsi" w:cstheme="majorHAnsi"/>
          <w:i/>
        </w:rPr>
        <w:t>NB In line with UWTSD’s general marking criteria, Level 6 work will be marked to a slightly higher standard than Level 5 and</w:t>
      </w:r>
      <w:proofErr w:type="gramStart"/>
      <w:r>
        <w:rPr>
          <w:rFonts w:asciiTheme="majorHAnsi" w:hAnsiTheme="majorHAnsi" w:cstheme="majorHAnsi"/>
          <w:i/>
        </w:rPr>
        <w:t>, in particular, will</w:t>
      </w:r>
      <w:proofErr w:type="gramEnd"/>
      <w:r>
        <w:rPr>
          <w:rFonts w:asciiTheme="majorHAnsi" w:hAnsiTheme="majorHAnsi" w:cstheme="majorHAnsi"/>
          <w:i/>
        </w:rPr>
        <w:t xml:space="preserve"> need to show evidence of some critical analysis of relevant sources and some reference to overall theoretical framework/s.</w:t>
      </w:r>
    </w:p>
    <w:p w14:paraId="234084D2" w14:textId="77777777" w:rsidR="004E0A28" w:rsidRDefault="004E0A28" w:rsidP="004E0A28">
      <w:pPr>
        <w:spacing w:after="0" w:line="240" w:lineRule="auto"/>
      </w:pPr>
    </w:p>
    <w:sectPr w:rsidR="004E0A2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EF34C8"/>
    <w:multiLevelType w:val="multilevel"/>
    <w:tmpl w:val="3164565E"/>
    <w:lvl w:ilvl="0">
      <w:start w:val="3"/>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0CA13D14"/>
    <w:multiLevelType w:val="multilevel"/>
    <w:tmpl w:val="D19E128E"/>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15:restartNumberingAfterBreak="0">
    <w:nsid w:val="16D04FA3"/>
    <w:multiLevelType w:val="multilevel"/>
    <w:tmpl w:val="D02E116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1E4F62EC"/>
    <w:multiLevelType w:val="multilevel"/>
    <w:tmpl w:val="73809616"/>
    <w:lvl w:ilvl="0">
      <w:start w:val="7"/>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15:restartNumberingAfterBreak="0">
    <w:nsid w:val="3048764C"/>
    <w:multiLevelType w:val="multilevel"/>
    <w:tmpl w:val="02420912"/>
    <w:lvl w:ilvl="0">
      <w:start w:val="6"/>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15:restartNumberingAfterBreak="0">
    <w:nsid w:val="3AC42778"/>
    <w:multiLevelType w:val="multilevel"/>
    <w:tmpl w:val="D944B246"/>
    <w:lvl w:ilvl="0">
      <w:start w:val="5"/>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 w15:restartNumberingAfterBreak="0">
    <w:nsid w:val="3EA4665E"/>
    <w:multiLevelType w:val="multilevel"/>
    <w:tmpl w:val="E5B88532"/>
    <w:lvl w:ilvl="0">
      <w:start w:val="4"/>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 w15:restartNumberingAfterBreak="0">
    <w:nsid w:val="65996BE6"/>
    <w:multiLevelType w:val="multilevel"/>
    <w:tmpl w:val="69263C40"/>
    <w:lvl w:ilvl="0">
      <w:start w:val="8"/>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16cid:durableId="136486940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423650339">
    <w:abstractNumId w:val="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242300960">
    <w:abstractNumId w:val="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335839476">
    <w:abstractNumId w:val="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617481">
    <w:abstractNumId w:val="5"/>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534032885">
    <w:abstractNumId w:val="4"/>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665468998">
    <w:abstractNumId w:val="3"/>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525095248">
    <w:abstractNumId w:val="7"/>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0A28"/>
    <w:rsid w:val="00056591"/>
    <w:rsid w:val="00135DB7"/>
    <w:rsid w:val="00274407"/>
    <w:rsid w:val="004E0A28"/>
    <w:rsid w:val="00D70580"/>
    <w:rsid w:val="00F03EC2"/>
    <w:rsid w:val="00FC51F1"/>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307A35"/>
  <w15:chartTrackingRefBased/>
  <w15:docId w15:val="{9E85E4D5-B6A4-45F4-BB66-B6F4F7E999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4E0A2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4E0A28"/>
  </w:style>
  <w:style w:type="character" w:customStyle="1" w:styleId="eop">
    <w:name w:val="eop"/>
    <w:basedOn w:val="DefaultParagraphFont"/>
    <w:rsid w:val="004E0A2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439798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215</Words>
  <Characters>1230</Characters>
  <Application>Microsoft Office Word</Application>
  <DocSecurity>0</DocSecurity>
  <Lines>10</Lines>
  <Paragraphs>2</Paragraphs>
  <ScaleCrop>false</ScaleCrop>
  <Company/>
  <LinksUpToDate>false</LinksUpToDate>
  <CharactersWithSpaces>1443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Andy Bevan</dc:creator>
  <cp:keywords/>
  <dc:description/>
  <cp:lastModifiedBy>Andy Bevan</cp:lastModifiedBy>
  <cp:revision>1</cp:revision>
  <dcterms:created xsi:type="dcterms:W3CDTF">2022-09-13T12:49:00Z</dcterms:created>
  <dcterms:modified xsi:type="dcterms:W3CDTF">2022-09-13T12:51:00Z</dcterms:modified>
</cp:coreProperties>
</file>