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4F174C0" w14:paraId="2C078E63" wp14:textId="4F56B8B9">
      <w:pPr>
        <w:pStyle w:val="Normal"/>
        <w:spacing w:line="360" w:lineRule="auto"/>
        <w:rPr>
          <w:rFonts w:ascii="Arial" w:hAnsi="Arial" w:eastAsia="Arial" w:cs="Arial"/>
          <w:i w:val="1"/>
          <w:iCs w:val="1"/>
          <w:sz w:val="32"/>
          <w:szCs w:val="32"/>
        </w:rPr>
      </w:pPr>
      <w:bookmarkStart w:name="_Int_EwDbL4D4" w:id="1077317736"/>
      <w:r w:rsidRPr="24F174C0" w:rsidR="590C28F1">
        <w:rPr>
          <w:rFonts w:ascii="Arial" w:hAnsi="Arial" w:eastAsia="Arial" w:cs="Arial"/>
          <w:i w:val="1"/>
          <w:iCs w:val="1"/>
          <w:sz w:val="36"/>
          <w:szCs w:val="36"/>
        </w:rPr>
        <w:t>Writing Module: Academic and Employability Skills</w:t>
      </w:r>
      <w:bookmarkEnd w:id="1077317736"/>
    </w:p>
    <w:p w:rsidR="16355A6F" w:rsidP="16355A6F" w:rsidRDefault="16355A6F" w14:paraId="547D9DA5" w14:textId="3C1262E1">
      <w:pPr>
        <w:pStyle w:val="Normal"/>
        <w:rPr>
          <w:rFonts w:ascii="Arial" w:hAnsi="Arial" w:eastAsia="Arial" w:cs="Arial"/>
          <w:i w:val="1"/>
          <w:iCs w:val="1"/>
          <w:sz w:val="36"/>
          <w:szCs w:val="36"/>
        </w:rPr>
      </w:pPr>
    </w:p>
    <w:p w:rsidR="590C28F1" w:rsidP="2D55DF56" w:rsidRDefault="590C28F1" w14:paraId="5BC75326" w14:textId="4592C3FE">
      <w:pPr>
        <w:pStyle w:val="Normal"/>
      </w:pPr>
      <w:r w:rsidRPr="2D55DF56" w:rsidR="590C28F1">
        <w:rPr>
          <w:rFonts w:ascii="Arial" w:hAnsi="Arial" w:eastAsia="Arial" w:cs="Arial"/>
          <w:i w:val="1"/>
          <w:iCs w:val="1"/>
          <w:sz w:val="36"/>
          <w:szCs w:val="36"/>
        </w:rPr>
        <w:t xml:space="preserve">Student </w:t>
      </w:r>
      <w:r w:rsidRPr="2D55DF56" w:rsidR="590C28F1">
        <w:rPr>
          <w:rFonts w:ascii="Arial" w:hAnsi="Arial" w:eastAsia="Arial" w:cs="Arial"/>
          <w:i w:val="1"/>
          <w:iCs w:val="1"/>
          <w:sz w:val="36"/>
          <w:szCs w:val="36"/>
        </w:rPr>
        <w:t>name: Claudia</w:t>
      </w:r>
      <w:r w:rsidRPr="2D55DF56" w:rsidR="590C28F1">
        <w:rPr>
          <w:rFonts w:ascii="Arial" w:hAnsi="Arial" w:eastAsia="Arial" w:cs="Arial"/>
          <w:i w:val="1"/>
          <w:iCs w:val="1"/>
          <w:sz w:val="36"/>
          <w:szCs w:val="36"/>
        </w:rPr>
        <w:t xml:space="preserve"> Popa</w:t>
      </w:r>
    </w:p>
    <w:p w:rsidR="590C28F1" w:rsidP="16355A6F" w:rsidRDefault="590C28F1" w14:paraId="2972C148" w14:textId="0C6ED04F">
      <w:pPr>
        <w:pStyle w:val="Normal"/>
        <w:rPr>
          <w:rFonts w:ascii="Arial" w:hAnsi="Arial" w:eastAsia="Arial" w:cs="Arial"/>
          <w:i w:val="1"/>
          <w:iCs w:val="1"/>
          <w:sz w:val="36"/>
          <w:szCs w:val="36"/>
        </w:rPr>
      </w:pPr>
      <w:r w:rsidRPr="16355A6F" w:rsidR="590C28F1">
        <w:rPr>
          <w:rFonts w:ascii="Arial" w:hAnsi="Arial" w:eastAsia="Arial" w:cs="Arial"/>
          <w:i w:val="1"/>
          <w:iCs w:val="1"/>
          <w:sz w:val="36"/>
          <w:szCs w:val="36"/>
        </w:rPr>
        <w:t xml:space="preserve">Student </w:t>
      </w:r>
      <w:r w:rsidRPr="16355A6F" w:rsidR="590C28F1">
        <w:rPr>
          <w:rFonts w:ascii="Arial" w:hAnsi="Arial" w:eastAsia="Arial" w:cs="Arial"/>
          <w:i w:val="1"/>
          <w:iCs w:val="1"/>
          <w:sz w:val="36"/>
          <w:szCs w:val="36"/>
        </w:rPr>
        <w:t>ID:</w:t>
      </w:r>
      <w:r w:rsidRPr="16355A6F" w:rsidR="590C28F1">
        <w:rPr>
          <w:rFonts w:ascii="Arial" w:hAnsi="Arial" w:eastAsia="Arial" w:cs="Arial"/>
          <w:i w:val="1"/>
          <w:iCs w:val="1"/>
          <w:sz w:val="36"/>
          <w:szCs w:val="36"/>
        </w:rPr>
        <w:t xml:space="preserve"> 2126835</w:t>
      </w:r>
    </w:p>
    <w:p w:rsidR="16355A6F" w:rsidP="16355A6F" w:rsidRDefault="16355A6F" w14:paraId="5576CF3C" w14:textId="621B0946">
      <w:pPr>
        <w:pStyle w:val="Normal"/>
        <w:rPr>
          <w:rFonts w:ascii="Arial" w:hAnsi="Arial" w:eastAsia="Arial" w:cs="Arial"/>
          <w:i w:val="1"/>
          <w:iCs w:val="1"/>
          <w:sz w:val="36"/>
          <w:szCs w:val="36"/>
        </w:rPr>
      </w:pPr>
    </w:p>
    <w:p w:rsidR="590C28F1" w:rsidP="590C28F1" w:rsidRDefault="590C28F1" w14:paraId="23F60FB6" w14:textId="666FA970">
      <w:pPr>
        <w:pStyle w:val="Normal"/>
        <w:rPr>
          <w:rFonts w:ascii="Arial" w:hAnsi="Arial" w:eastAsia="Arial" w:cs="Arial"/>
          <w:i w:val="1"/>
          <w:iCs w:val="1"/>
          <w:sz w:val="36"/>
          <w:szCs w:val="36"/>
        </w:rPr>
      </w:pPr>
      <w:r w:rsidRPr="590C28F1" w:rsidR="590C28F1">
        <w:rPr>
          <w:rFonts w:ascii="Arial" w:hAnsi="Arial" w:eastAsia="Arial" w:cs="Arial"/>
          <w:i w:val="1"/>
          <w:iCs w:val="1"/>
          <w:sz w:val="36"/>
          <w:szCs w:val="36"/>
        </w:rPr>
        <w:t xml:space="preserve">Module </w:t>
      </w:r>
      <w:r w:rsidRPr="590C28F1" w:rsidR="590C28F1">
        <w:rPr>
          <w:rFonts w:ascii="Arial" w:hAnsi="Arial" w:eastAsia="Arial" w:cs="Arial"/>
          <w:i w:val="1"/>
          <w:iCs w:val="1"/>
          <w:sz w:val="36"/>
          <w:szCs w:val="36"/>
        </w:rPr>
        <w:t>Code:</w:t>
      </w:r>
      <w:r w:rsidRPr="590C28F1" w:rsidR="590C28F1">
        <w:rPr>
          <w:rFonts w:ascii="Arial" w:hAnsi="Arial" w:eastAsia="Arial" w:cs="Arial"/>
          <w:i w:val="1"/>
          <w:iCs w:val="1"/>
          <w:sz w:val="36"/>
          <w:szCs w:val="36"/>
        </w:rPr>
        <w:t xml:space="preserve"> BMSW 4001</w:t>
      </w:r>
    </w:p>
    <w:p w:rsidR="590C28F1" w:rsidP="590C28F1" w:rsidRDefault="590C28F1" w14:paraId="7380384E" w14:textId="608BE434">
      <w:pPr>
        <w:pStyle w:val="Normal"/>
        <w:rPr>
          <w:rFonts w:ascii="Arial" w:hAnsi="Arial" w:eastAsia="Arial" w:cs="Arial"/>
          <w:i w:val="1"/>
          <w:iCs w:val="1"/>
          <w:sz w:val="36"/>
          <w:szCs w:val="36"/>
        </w:rPr>
      </w:pPr>
    </w:p>
    <w:p w:rsidR="590C28F1" w:rsidP="590C28F1" w:rsidRDefault="590C28F1" w14:paraId="61C46CF5" w14:textId="1CBCCAEE">
      <w:pPr>
        <w:pStyle w:val="Normal"/>
        <w:rPr>
          <w:rFonts w:ascii="Arial" w:hAnsi="Arial" w:eastAsia="Arial" w:cs="Arial"/>
          <w:i w:val="1"/>
          <w:iCs w:val="1"/>
          <w:sz w:val="36"/>
          <w:szCs w:val="36"/>
        </w:rPr>
      </w:pPr>
    </w:p>
    <w:p w:rsidR="590C28F1" w:rsidP="590C28F1" w:rsidRDefault="590C28F1" w14:paraId="5E6AB3F3" w14:textId="7DE7ADCF">
      <w:pPr>
        <w:pStyle w:val="Normal"/>
      </w:pPr>
    </w:p>
    <w:p w:rsidR="590C28F1" w:rsidP="16355A6F" w:rsidRDefault="590C28F1" w14:paraId="454CD053" w14:textId="15FC1C4F">
      <w:pPr>
        <w:pStyle w:val="Normal"/>
        <w:rPr>
          <w:rFonts w:ascii="Arial" w:hAnsi="Arial" w:eastAsia="Arial" w:cs="Arial"/>
          <w:i w:val="1"/>
          <w:iCs w:val="1"/>
          <w:sz w:val="36"/>
          <w:szCs w:val="36"/>
        </w:rPr>
      </w:pPr>
      <w:r w:rsidRPr="16355A6F" w:rsidR="590C28F1">
        <w:rPr>
          <w:rFonts w:ascii="Arial" w:hAnsi="Arial" w:eastAsia="Arial" w:cs="Arial"/>
          <w:i w:val="1"/>
          <w:iCs w:val="1"/>
          <w:sz w:val="36"/>
          <w:szCs w:val="36"/>
        </w:rPr>
        <w:t>Assignment Title</w:t>
      </w:r>
      <w:r w:rsidRPr="16355A6F" w:rsidR="590C28F1">
        <w:rPr>
          <w:rFonts w:ascii="Arial" w:hAnsi="Arial" w:eastAsia="Arial" w:cs="Arial"/>
          <w:i w:val="1"/>
          <w:iCs w:val="1"/>
          <w:sz w:val="36"/>
          <w:szCs w:val="36"/>
        </w:rPr>
        <w:t xml:space="preserve">:  </w:t>
      </w:r>
    </w:p>
    <w:p w:rsidR="590C28F1" w:rsidP="4B8FBBBC" w:rsidRDefault="590C28F1" w14:paraId="1380ABB1" w14:textId="756C9D97">
      <w:pPr>
        <w:pStyle w:val="Normal"/>
        <w:bidi w:val="0"/>
        <w:spacing w:before="0" w:beforeAutospacing="off" w:after="160" w:afterAutospacing="off" w:line="259" w:lineRule="auto"/>
        <w:ind/>
        <w:rPr>
          <w:rFonts w:ascii="Arial" w:hAnsi="Arial" w:eastAsia="Arial" w:cs="Arial"/>
          <w:i w:val="1"/>
          <w:iCs w:val="1"/>
          <w:sz w:val="36"/>
          <w:szCs w:val="36"/>
        </w:rPr>
      </w:pPr>
      <w:r w:rsidRPr="4B8FBBBC" w:rsidR="590C28F1">
        <w:rPr>
          <w:rFonts w:ascii="Arial" w:hAnsi="Arial" w:eastAsia="Arial" w:cs="Arial"/>
          <w:i w:val="1"/>
          <w:iCs w:val="1"/>
          <w:sz w:val="36"/>
          <w:szCs w:val="36"/>
        </w:rPr>
        <w:t>What</w:t>
      </w:r>
      <w:r w:rsidRPr="4B8FBBBC" w:rsidR="590C28F1">
        <w:rPr>
          <w:rFonts w:ascii="Arial" w:hAnsi="Arial" w:eastAsia="Arial" w:cs="Arial"/>
          <w:i w:val="1"/>
          <w:iCs w:val="1"/>
          <w:sz w:val="36"/>
          <w:szCs w:val="36"/>
        </w:rPr>
        <w:t xml:space="preserve"> </w:t>
      </w:r>
      <w:bookmarkStart w:name="_Int_aMedesBY" w:id="1753271731"/>
      <w:r w:rsidRPr="4B8FBBBC" w:rsidR="590C28F1">
        <w:rPr>
          <w:rFonts w:ascii="Arial" w:hAnsi="Arial" w:eastAsia="Arial" w:cs="Arial"/>
          <w:i w:val="1"/>
          <w:iCs w:val="1"/>
          <w:sz w:val="36"/>
          <w:szCs w:val="36"/>
        </w:rPr>
        <w:t>it’s</w:t>
      </w:r>
      <w:bookmarkEnd w:id="1753271731"/>
      <w:r w:rsidRPr="4B8FBBBC" w:rsidR="590C28F1">
        <w:rPr>
          <w:rFonts w:ascii="Arial" w:hAnsi="Arial" w:eastAsia="Arial" w:cs="Arial"/>
          <w:i w:val="1"/>
          <w:iCs w:val="1"/>
          <w:sz w:val="36"/>
          <w:szCs w:val="36"/>
        </w:rPr>
        <w:t xml:space="preserve"> the most effective way to motivate </w:t>
      </w:r>
      <w:bookmarkStart w:name="_Int_CPHXrFU7" w:id="670609385"/>
      <w:r w:rsidRPr="4B8FBBBC" w:rsidR="590C28F1">
        <w:rPr>
          <w:rFonts w:ascii="Arial" w:hAnsi="Arial" w:eastAsia="Arial" w:cs="Arial"/>
          <w:i w:val="1"/>
          <w:iCs w:val="1"/>
          <w:sz w:val="36"/>
          <w:szCs w:val="36"/>
        </w:rPr>
        <w:t>staff ?</w:t>
      </w:r>
      <w:bookmarkEnd w:id="670609385"/>
    </w:p>
    <w:p w:rsidR="590C28F1" w:rsidP="4B8FBBBC" w:rsidRDefault="590C28F1" w14:paraId="09AC14C5" w14:textId="2D463689">
      <w:pPr>
        <w:pStyle w:val="Normal"/>
        <w:spacing w:before="0" w:beforeAutospacing="off" w:after="160" w:afterAutospacing="off" w:line="259" w:lineRule="auto"/>
        <w:ind/>
        <w:rPr>
          <w:rFonts w:ascii="Arial" w:hAnsi="Arial" w:eastAsia="Arial" w:cs="Arial"/>
          <w:i w:val="1"/>
          <w:iCs w:val="1"/>
          <w:sz w:val="36"/>
          <w:szCs w:val="36"/>
        </w:rPr>
      </w:pPr>
      <w:r w:rsidR="2D55DF56">
        <w:rPr/>
        <w:t xml:space="preserve">                      </w:t>
      </w:r>
      <w:r w:rsidR="2D55DF56">
        <w:rPr/>
        <w:t xml:space="preserve">                                  </w:t>
      </w:r>
      <w:r w:rsidR="2D55DF56">
        <w:drawing>
          <wp:inline wp14:editId="30BA7A47" wp14:anchorId="2AD987F4">
            <wp:extent cx="2800350" cy="1866900"/>
            <wp:effectExtent l="0" t="0" r="0" b="0"/>
            <wp:docPr id="1160732054" name="" title=""/>
            <wp:cNvGraphicFramePr>
              <a:graphicFrameLocks noChangeAspect="1"/>
            </wp:cNvGraphicFramePr>
            <a:graphic>
              <a:graphicData uri="http://schemas.openxmlformats.org/drawingml/2006/picture">
                <pic:pic>
                  <pic:nvPicPr>
                    <pic:cNvPr id="0" name=""/>
                    <pic:cNvPicPr/>
                  </pic:nvPicPr>
                  <pic:blipFill>
                    <a:blip r:embed="Re366e967b6f04af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00350" cy="1866900"/>
                    </a:xfrm>
                    <a:prstGeom prst="rect">
                      <a:avLst/>
                    </a:prstGeom>
                  </pic:spPr>
                </pic:pic>
              </a:graphicData>
            </a:graphic>
          </wp:inline>
        </w:drawing>
      </w:r>
    </w:p>
    <w:p w:rsidR="590C28F1" w:rsidP="590C28F1" w:rsidRDefault="590C28F1" w14:paraId="432E66BD" w14:textId="29693BB5">
      <w:pPr>
        <w:pStyle w:val="Normal"/>
        <w:rPr>
          <w:rFonts w:ascii="Arial" w:hAnsi="Arial" w:eastAsia="Arial" w:cs="Arial"/>
          <w:i w:val="1"/>
          <w:iCs w:val="1"/>
          <w:sz w:val="36"/>
          <w:szCs w:val="36"/>
        </w:rPr>
      </w:pPr>
    </w:p>
    <w:p w:rsidR="590C28F1" w:rsidP="590C28F1" w:rsidRDefault="590C28F1" w14:paraId="2DCE60B0" w14:textId="73624C3A">
      <w:pPr>
        <w:pStyle w:val="Normal"/>
        <w:rPr>
          <w:rFonts w:ascii="Arial" w:hAnsi="Arial" w:eastAsia="Arial" w:cs="Arial"/>
          <w:i w:val="1"/>
          <w:iCs w:val="1"/>
          <w:sz w:val="36"/>
          <w:szCs w:val="36"/>
        </w:rPr>
      </w:pPr>
    </w:p>
    <w:p w:rsidR="590C28F1" w:rsidP="16355A6F" w:rsidRDefault="590C28F1" w14:paraId="08D26547" w14:textId="3E12494C">
      <w:pPr>
        <w:pStyle w:val="Normal"/>
        <w:rPr>
          <w:rFonts w:ascii="Arial" w:hAnsi="Arial" w:eastAsia="Arial" w:cs="Arial"/>
          <w:i w:val="1"/>
          <w:iCs w:val="1"/>
          <w:sz w:val="36"/>
          <w:szCs w:val="36"/>
        </w:rPr>
      </w:pPr>
      <w:r w:rsidRPr="16355A6F" w:rsidR="590C28F1">
        <w:rPr>
          <w:rFonts w:ascii="Arial" w:hAnsi="Arial" w:eastAsia="Arial" w:cs="Arial"/>
          <w:i w:val="1"/>
          <w:iCs w:val="1"/>
          <w:sz w:val="36"/>
          <w:szCs w:val="36"/>
        </w:rPr>
        <w:t xml:space="preserve">             Lecturer </w:t>
      </w:r>
      <w:bookmarkStart w:name="_Int_lqCABjp8" w:id="1476956144"/>
      <w:r w:rsidRPr="16355A6F" w:rsidR="590C28F1">
        <w:rPr>
          <w:rFonts w:ascii="Arial" w:hAnsi="Arial" w:eastAsia="Arial" w:cs="Arial"/>
          <w:i w:val="1"/>
          <w:iCs w:val="1"/>
          <w:sz w:val="36"/>
          <w:szCs w:val="36"/>
        </w:rPr>
        <w:t>name :</w:t>
      </w:r>
      <w:bookmarkEnd w:id="1476956144"/>
      <w:r w:rsidRPr="16355A6F" w:rsidR="590C28F1">
        <w:rPr>
          <w:rFonts w:ascii="Arial" w:hAnsi="Arial" w:eastAsia="Arial" w:cs="Arial"/>
          <w:i w:val="1"/>
          <w:iCs w:val="1"/>
          <w:sz w:val="36"/>
          <w:szCs w:val="36"/>
        </w:rPr>
        <w:t xml:space="preserve"> Doreen Nyaa </w:t>
      </w:r>
      <w:r w:rsidRPr="16355A6F" w:rsidR="590C28F1">
        <w:rPr>
          <w:rFonts w:ascii="Arial" w:hAnsi="Arial" w:eastAsia="Arial" w:cs="Arial"/>
          <w:i w:val="1"/>
          <w:iCs w:val="1"/>
          <w:sz w:val="36"/>
          <w:szCs w:val="36"/>
        </w:rPr>
        <w:t>Amundam</w:t>
      </w:r>
      <w:r w:rsidRPr="16355A6F" w:rsidR="590C28F1">
        <w:rPr>
          <w:rFonts w:ascii="Arial" w:hAnsi="Arial" w:eastAsia="Arial" w:cs="Arial"/>
          <w:i w:val="1"/>
          <w:iCs w:val="1"/>
          <w:sz w:val="36"/>
          <w:szCs w:val="36"/>
        </w:rPr>
        <w:t xml:space="preserve"> </w:t>
      </w:r>
    </w:p>
    <w:p w:rsidR="590C28F1" w:rsidP="590C28F1" w:rsidRDefault="590C28F1" w14:paraId="73AF6AE9" w14:textId="7FBF39E2">
      <w:pPr>
        <w:pStyle w:val="Normal"/>
        <w:rPr>
          <w:rFonts w:ascii="Arial" w:hAnsi="Arial" w:eastAsia="Arial" w:cs="Arial"/>
          <w:i w:val="1"/>
          <w:iCs w:val="1"/>
          <w:sz w:val="36"/>
          <w:szCs w:val="36"/>
        </w:rPr>
      </w:pPr>
    </w:p>
    <w:p w:rsidR="2D55DF56" w:rsidP="4B8FBBBC" w:rsidRDefault="2D55DF56" w14:paraId="6C0C7A7D" w14:textId="508C937A">
      <w:pPr>
        <w:pStyle w:val="Normal"/>
        <w:rPr>
          <w:rFonts w:ascii="Arial" w:hAnsi="Arial" w:eastAsia="Arial" w:cs="Arial"/>
          <w:i w:val="1"/>
          <w:iCs w:val="1"/>
          <w:sz w:val="36"/>
          <w:szCs w:val="36"/>
        </w:rPr>
      </w:pPr>
    </w:p>
    <w:p w:rsidR="4B8FBBBC" w:rsidP="4B8FBBBC" w:rsidRDefault="4B8FBBBC" w14:paraId="72BDBBD0" w14:textId="1CF3BF17">
      <w:pPr>
        <w:pStyle w:val="Normal"/>
        <w:rPr>
          <w:rFonts w:ascii="Arial" w:hAnsi="Arial" w:eastAsia="Arial" w:cs="Arial"/>
          <w:i w:val="1"/>
          <w:iCs w:val="1"/>
          <w:sz w:val="36"/>
          <w:szCs w:val="36"/>
        </w:rPr>
      </w:pPr>
    </w:p>
    <w:p w:rsidR="4B8FBBBC" w:rsidP="4B8FBBBC" w:rsidRDefault="4B8FBBBC" w14:paraId="687A565B" w14:textId="6D5AC311">
      <w:pPr>
        <w:pStyle w:val="Normal"/>
        <w:rPr>
          <w:rFonts w:ascii="Arial" w:hAnsi="Arial" w:eastAsia="Arial" w:cs="Arial"/>
          <w:i w:val="1"/>
          <w:iCs w:val="1"/>
          <w:sz w:val="36"/>
          <w:szCs w:val="36"/>
        </w:rPr>
      </w:pPr>
    </w:p>
    <w:p w:rsidR="590C28F1" w:rsidP="16355A6F" w:rsidRDefault="590C28F1" w14:paraId="7AF1098A" w14:textId="76673E33">
      <w:pPr>
        <w:pStyle w:val="Normal"/>
        <w:rPr>
          <w:rFonts w:ascii="Arial" w:hAnsi="Arial" w:eastAsia="Arial" w:cs="Arial"/>
          <w:i w:val="1"/>
          <w:iCs w:val="1"/>
          <w:sz w:val="22"/>
          <w:szCs w:val="22"/>
        </w:rPr>
      </w:pPr>
      <w:r w:rsidRPr="16355A6F" w:rsidR="16355A6F">
        <w:rPr>
          <w:rFonts w:ascii="Arial" w:hAnsi="Arial" w:eastAsia="Arial" w:cs="Arial"/>
          <w:i w:val="0"/>
          <w:iCs w:val="0"/>
          <w:sz w:val="22"/>
          <w:szCs w:val="22"/>
        </w:rPr>
        <w:t>Introduction</w:t>
      </w:r>
    </w:p>
    <w:p w:rsidR="16355A6F" w:rsidP="16355A6F" w:rsidRDefault="16355A6F" w14:paraId="712CAFD6" w14:textId="6D762BCD">
      <w:pPr>
        <w:pStyle w:val="Normal"/>
        <w:rPr>
          <w:rFonts w:ascii="Arial" w:hAnsi="Arial" w:eastAsia="Arial" w:cs="Arial"/>
          <w:i w:val="0"/>
          <w:iCs w:val="0"/>
          <w:sz w:val="22"/>
          <w:szCs w:val="22"/>
        </w:rPr>
      </w:pPr>
    </w:p>
    <w:p w:rsidR="16355A6F" w:rsidP="7A923FE9" w:rsidRDefault="16355A6F" w14:paraId="61BB5344" w14:textId="3EEB9AE4">
      <w:pPr>
        <w:pStyle w:val="ListParagraph"/>
        <w:numPr>
          <w:ilvl w:val="0"/>
          <w:numId w:val="7"/>
        </w:numPr>
        <w:rPr>
          <w:rFonts w:ascii="Arial" w:hAnsi="Arial" w:eastAsia="Arial" w:cs="Arial"/>
          <w:i w:val="0"/>
          <w:iCs w:val="0"/>
          <w:sz w:val="22"/>
          <w:szCs w:val="22"/>
        </w:rPr>
      </w:pPr>
      <w:r w:rsidRPr="7A923FE9" w:rsidR="16355A6F">
        <w:rPr>
          <w:rFonts w:ascii="Arial" w:hAnsi="Arial" w:eastAsia="Arial" w:cs="Arial"/>
          <w:i w:val="0"/>
          <w:iCs w:val="0"/>
          <w:sz w:val="22"/>
          <w:szCs w:val="22"/>
        </w:rPr>
        <w:t xml:space="preserve">Motivation is what gives people a reason to behave and perform in certain ways and </w:t>
      </w:r>
      <w:bookmarkStart w:name="_Int_0pNYiT3a" w:id="1944217705"/>
      <w:r w:rsidRPr="7A923FE9" w:rsidR="16355A6F">
        <w:rPr>
          <w:rFonts w:ascii="Arial" w:hAnsi="Arial" w:eastAsia="Arial" w:cs="Arial"/>
          <w:i w:val="0"/>
          <w:iCs w:val="0"/>
          <w:sz w:val="22"/>
          <w:szCs w:val="22"/>
        </w:rPr>
        <w:t>maintains</w:t>
      </w:r>
      <w:bookmarkEnd w:id="1944217705"/>
      <w:r w:rsidRPr="7A923FE9" w:rsidR="16355A6F">
        <w:rPr>
          <w:rFonts w:ascii="Arial" w:hAnsi="Arial" w:eastAsia="Arial" w:cs="Arial"/>
          <w:i w:val="0"/>
          <w:iCs w:val="0"/>
          <w:sz w:val="22"/>
          <w:szCs w:val="22"/>
        </w:rPr>
        <w:t xml:space="preserve"> goal-oriented behaviors</w:t>
      </w:r>
      <w:r w:rsidRPr="7A923FE9" w:rsidR="16355A6F">
        <w:rPr>
          <w:rFonts w:ascii="Arial" w:hAnsi="Arial" w:eastAsia="Arial" w:cs="Arial"/>
          <w:i w:val="0"/>
          <w:iCs w:val="0"/>
          <w:sz w:val="22"/>
          <w:szCs w:val="22"/>
        </w:rPr>
        <w:t>.</w:t>
      </w:r>
      <w:r w:rsidRPr="7A923FE9" w:rsidR="16355A6F">
        <w:rPr>
          <w:rFonts w:ascii="Arial" w:hAnsi="Arial" w:eastAsia="Arial" w:cs="Arial"/>
          <w:i w:val="0"/>
          <w:iCs w:val="0"/>
          <w:sz w:val="22"/>
          <w:szCs w:val="22"/>
        </w:rPr>
        <w:t xml:space="preserve"> It is important to encourage the employees</w:t>
      </w:r>
      <w:r w:rsidRPr="7A923FE9" w:rsidR="4B8FBBBC">
        <w:rPr>
          <w:rFonts w:ascii="Arial" w:hAnsi="Arial" w:eastAsia="Arial" w:cs="Arial"/>
          <w:i w:val="0"/>
          <w:iCs w:val="0"/>
          <w:sz w:val="22"/>
          <w:szCs w:val="22"/>
        </w:rPr>
        <w:t xml:space="preserve"> to perform above expectations, but for that we </w:t>
      </w:r>
      <w:r w:rsidRPr="7A923FE9" w:rsidR="4B8FBBBC">
        <w:rPr>
          <w:rFonts w:ascii="Arial" w:hAnsi="Arial" w:eastAsia="Arial" w:cs="Arial"/>
          <w:i w:val="0"/>
          <w:iCs w:val="0"/>
          <w:sz w:val="22"/>
          <w:szCs w:val="22"/>
        </w:rPr>
        <w:t>must</w:t>
      </w:r>
      <w:r w:rsidRPr="7A923FE9" w:rsidR="4B8FBBBC">
        <w:rPr>
          <w:rFonts w:ascii="Arial" w:hAnsi="Arial" w:eastAsia="Arial" w:cs="Arial"/>
          <w:i w:val="0"/>
          <w:iCs w:val="0"/>
          <w:sz w:val="22"/>
          <w:szCs w:val="22"/>
        </w:rPr>
        <w:t xml:space="preserve"> keep them engaged and motivated. Employee motivation is key to the organization’s success.</w:t>
      </w:r>
    </w:p>
    <w:p w:rsidR="4B8FBBBC" w:rsidP="7A923FE9" w:rsidRDefault="4B8FBBBC" w14:paraId="21822FB0" w14:textId="693440DF">
      <w:pPr>
        <w:pStyle w:val="ListParagraph"/>
        <w:numPr>
          <w:ilvl w:val="0"/>
          <w:numId w:val="7"/>
        </w:numPr>
        <w:rPr>
          <w:rFonts w:ascii="Arial" w:hAnsi="Arial" w:eastAsia="Arial" w:cs="Arial"/>
          <w:i w:val="0"/>
          <w:iCs w:val="0"/>
          <w:sz w:val="22"/>
          <w:szCs w:val="22"/>
        </w:rPr>
      </w:pPr>
      <w:r w:rsidRPr="7A923FE9" w:rsidR="4B8FBBBC">
        <w:rPr>
          <w:rFonts w:ascii="Arial" w:hAnsi="Arial" w:eastAsia="Arial" w:cs="Arial"/>
          <w:i w:val="0"/>
          <w:iCs w:val="0"/>
          <w:sz w:val="22"/>
          <w:szCs w:val="22"/>
        </w:rPr>
        <w:t xml:space="preserve">Motivated employees are happy and ready to make 100% effort to face the daily </w:t>
      </w:r>
      <w:r w:rsidRPr="7A923FE9" w:rsidR="4B8FBBBC">
        <w:rPr>
          <w:rFonts w:ascii="Arial" w:hAnsi="Arial" w:eastAsia="Arial" w:cs="Arial"/>
          <w:i w:val="0"/>
          <w:iCs w:val="0"/>
          <w:sz w:val="22"/>
          <w:szCs w:val="22"/>
        </w:rPr>
        <w:t>challenges if</w:t>
      </w:r>
      <w:r w:rsidRPr="7A923FE9" w:rsidR="4B8FBBBC">
        <w:rPr>
          <w:rFonts w:ascii="Arial" w:hAnsi="Arial" w:eastAsia="Arial" w:cs="Arial"/>
          <w:i w:val="0"/>
          <w:iCs w:val="0"/>
          <w:sz w:val="22"/>
          <w:szCs w:val="22"/>
        </w:rPr>
        <w:t xml:space="preserve"> they feel part of the organization. </w:t>
      </w:r>
    </w:p>
    <w:p w:rsidR="4B8FBBBC" w:rsidP="5DE77007" w:rsidRDefault="4B8FBBBC" w14:paraId="3FD1CDCC" w14:textId="3C24DF51">
      <w:pPr>
        <w:pStyle w:val="ListParagraph"/>
        <w:numPr>
          <w:ilvl w:val="0"/>
          <w:numId w:val="7"/>
        </w:numPr>
        <w:rPr>
          <w:rFonts w:ascii="Arial" w:hAnsi="Arial" w:eastAsia="Arial" w:cs="Arial"/>
          <w:i w:val="0"/>
          <w:iCs w:val="0"/>
          <w:sz w:val="22"/>
          <w:szCs w:val="22"/>
        </w:rPr>
      </w:pPr>
      <w:r w:rsidRPr="5DE77007" w:rsidR="4B8FBBBC">
        <w:rPr>
          <w:rFonts w:ascii="Arial" w:hAnsi="Arial" w:eastAsia="Arial" w:cs="Arial"/>
          <w:i w:val="0"/>
          <w:iCs w:val="0"/>
          <w:sz w:val="22"/>
          <w:szCs w:val="22"/>
        </w:rPr>
        <w:t xml:space="preserve">When employees are motivated, they may find it difficult to leave the company without valid reasons. For the company </w:t>
      </w:r>
      <w:r w:rsidRPr="5DE77007" w:rsidR="4B8FBBBC">
        <w:rPr>
          <w:rFonts w:ascii="Arial" w:hAnsi="Arial" w:eastAsia="Arial" w:cs="Arial"/>
          <w:i w:val="1"/>
          <w:iCs w:val="1"/>
          <w:sz w:val="22"/>
          <w:szCs w:val="22"/>
        </w:rPr>
        <w:t xml:space="preserve">motivation </w:t>
      </w:r>
      <w:r w:rsidRPr="5DE77007" w:rsidR="4B8FBBBC">
        <w:rPr>
          <w:rFonts w:ascii="Arial" w:hAnsi="Arial" w:eastAsia="Arial" w:cs="Arial"/>
          <w:i w:val="0"/>
          <w:iCs w:val="0"/>
          <w:sz w:val="22"/>
          <w:szCs w:val="22"/>
        </w:rPr>
        <w:t xml:space="preserve">is one of the strategies to </w:t>
      </w:r>
      <w:r w:rsidRPr="5DE77007" w:rsidR="4B8FBBBC">
        <w:rPr>
          <w:rFonts w:ascii="Arial" w:hAnsi="Arial" w:eastAsia="Arial" w:cs="Arial"/>
          <w:i w:val="0"/>
          <w:iCs w:val="0"/>
          <w:sz w:val="22"/>
          <w:szCs w:val="22"/>
        </w:rPr>
        <w:t>keep</w:t>
      </w:r>
      <w:r w:rsidRPr="5DE77007" w:rsidR="4B8FBBBC">
        <w:rPr>
          <w:rFonts w:ascii="Arial" w:hAnsi="Arial" w:eastAsia="Arial" w:cs="Arial"/>
          <w:i w:val="0"/>
          <w:iCs w:val="0"/>
          <w:sz w:val="22"/>
          <w:szCs w:val="22"/>
        </w:rPr>
        <w:t xml:space="preserve"> employees, they will have </w:t>
      </w:r>
      <w:r w:rsidRPr="5DE77007" w:rsidR="4B8FBBBC">
        <w:rPr>
          <w:rFonts w:ascii="Arial" w:hAnsi="Arial" w:eastAsia="Arial" w:cs="Arial"/>
          <w:i w:val="0"/>
          <w:iCs w:val="0"/>
          <w:sz w:val="22"/>
          <w:szCs w:val="22"/>
        </w:rPr>
        <w:t>superior performance</w:t>
      </w:r>
      <w:r w:rsidRPr="5DE77007" w:rsidR="4B8FBBBC">
        <w:rPr>
          <w:rFonts w:ascii="Arial" w:hAnsi="Arial" w:eastAsia="Arial" w:cs="Arial"/>
          <w:i w:val="0"/>
          <w:iCs w:val="0"/>
          <w:sz w:val="22"/>
          <w:szCs w:val="22"/>
        </w:rPr>
        <w:t xml:space="preserve"> and they </w:t>
      </w:r>
      <w:r w:rsidRPr="5DE77007" w:rsidR="4B8FBBBC">
        <w:rPr>
          <w:rFonts w:ascii="Arial" w:hAnsi="Arial" w:eastAsia="Arial" w:cs="Arial"/>
          <w:i w:val="0"/>
          <w:iCs w:val="0"/>
          <w:sz w:val="22"/>
          <w:szCs w:val="22"/>
        </w:rPr>
        <w:t>don’t</w:t>
      </w:r>
      <w:r w:rsidRPr="5DE77007" w:rsidR="4B8FBBBC">
        <w:rPr>
          <w:rFonts w:ascii="Arial" w:hAnsi="Arial" w:eastAsia="Arial" w:cs="Arial"/>
          <w:i w:val="0"/>
          <w:iCs w:val="0"/>
          <w:sz w:val="22"/>
          <w:szCs w:val="22"/>
        </w:rPr>
        <w:t xml:space="preserve"> have to spend funds on recruitment or for </w:t>
      </w:r>
      <w:r w:rsidRPr="5DE77007" w:rsidR="4B8FBBBC">
        <w:rPr>
          <w:rFonts w:ascii="Arial" w:hAnsi="Arial" w:eastAsia="Arial" w:cs="Arial"/>
          <w:i w:val="0"/>
          <w:iCs w:val="0"/>
          <w:sz w:val="22"/>
          <w:szCs w:val="22"/>
        </w:rPr>
        <w:t>training for</w:t>
      </w:r>
      <w:r w:rsidRPr="5DE77007" w:rsidR="4B8FBBBC">
        <w:rPr>
          <w:rFonts w:ascii="Arial" w:hAnsi="Arial" w:eastAsia="Arial" w:cs="Arial"/>
          <w:i w:val="0"/>
          <w:iCs w:val="0"/>
          <w:sz w:val="22"/>
          <w:szCs w:val="22"/>
        </w:rPr>
        <w:t xml:space="preserve"> the new employees.</w:t>
      </w:r>
    </w:p>
    <w:p w:rsidR="4B8FBBBC" w:rsidP="4B8FBBBC" w:rsidRDefault="4B8FBBBC" w14:paraId="4BAE9BDF" w14:textId="58F42F28">
      <w:pPr>
        <w:pStyle w:val="Normal"/>
        <w:rPr>
          <w:rFonts w:ascii="Arial" w:hAnsi="Arial" w:eastAsia="Arial" w:cs="Arial"/>
          <w:i w:val="0"/>
          <w:iCs w:val="0"/>
          <w:sz w:val="22"/>
          <w:szCs w:val="22"/>
        </w:rPr>
      </w:pPr>
      <w:r w:rsidRPr="4B8FBBBC" w:rsidR="4B8FBBBC">
        <w:rPr>
          <w:rFonts w:ascii="Arial" w:hAnsi="Arial" w:eastAsia="Arial" w:cs="Arial"/>
          <w:i w:val="0"/>
          <w:iCs w:val="0"/>
          <w:sz w:val="22"/>
          <w:szCs w:val="22"/>
        </w:rPr>
        <w:t xml:space="preserve"> </w:t>
      </w:r>
    </w:p>
    <w:p w:rsidR="4B8FBBBC" w:rsidP="4B8FBBBC" w:rsidRDefault="4B8FBBBC" w14:paraId="7D04D48D" w14:textId="14EE07DA">
      <w:pPr>
        <w:pStyle w:val="Normal"/>
        <w:rPr>
          <w:rFonts w:ascii="Arial" w:hAnsi="Arial" w:eastAsia="Arial" w:cs="Arial"/>
          <w:i w:val="0"/>
          <w:iCs w:val="0"/>
          <w:sz w:val="22"/>
          <w:szCs w:val="22"/>
        </w:rPr>
      </w:pPr>
    </w:p>
    <w:p w:rsidR="4B8FBBBC" w:rsidP="4B8FBBBC" w:rsidRDefault="4B8FBBBC" w14:paraId="3E43EA72" w14:textId="5C0C06F6">
      <w:pPr>
        <w:pStyle w:val="Normal"/>
        <w:rPr>
          <w:rFonts w:ascii="Arial" w:hAnsi="Arial" w:eastAsia="Arial" w:cs="Arial"/>
          <w:i w:val="0"/>
          <w:iCs w:val="0"/>
          <w:sz w:val="22"/>
          <w:szCs w:val="22"/>
        </w:rPr>
      </w:pPr>
    </w:p>
    <w:p w:rsidR="4B8FBBBC" w:rsidP="5A1C2032" w:rsidRDefault="4B8FBBBC" w14:paraId="7B7DB0F3" w14:textId="7CA7981D">
      <w:pPr>
        <w:pStyle w:val="Normal"/>
        <w:rPr>
          <w:rFonts w:ascii="Arial" w:hAnsi="Arial" w:eastAsia="Arial" w:cs="Arial"/>
          <w:i w:val="0"/>
          <w:iCs w:val="0"/>
          <w:sz w:val="22"/>
          <w:szCs w:val="22"/>
        </w:rPr>
      </w:pPr>
    </w:p>
    <w:p w:rsidR="4B8FBBBC" w:rsidP="5A1C2032" w:rsidRDefault="4B8FBBBC" w14:paraId="502B51D0" w14:textId="34AED83E">
      <w:pPr>
        <w:pStyle w:val="Normal"/>
        <w:rPr>
          <w:rFonts w:ascii="Arial" w:hAnsi="Arial" w:eastAsia="Arial" w:cs="Arial"/>
          <w:i w:val="0"/>
          <w:iCs w:val="0"/>
          <w:sz w:val="22"/>
          <w:szCs w:val="22"/>
        </w:rPr>
      </w:pPr>
    </w:p>
    <w:p w:rsidR="4B8FBBBC" w:rsidP="5A1C2032" w:rsidRDefault="4B8FBBBC" w14:paraId="5D259CA0" w14:textId="09DC96E3">
      <w:pPr>
        <w:pStyle w:val="Normal"/>
        <w:rPr>
          <w:rFonts w:ascii="Arial" w:hAnsi="Arial" w:eastAsia="Arial" w:cs="Arial"/>
          <w:i w:val="0"/>
          <w:iCs w:val="0"/>
          <w:sz w:val="22"/>
          <w:szCs w:val="22"/>
        </w:rPr>
      </w:pPr>
      <w:r w:rsidRPr="5A1C2032" w:rsidR="4B8FBBBC">
        <w:rPr>
          <w:rFonts w:ascii="Arial" w:hAnsi="Arial" w:eastAsia="Arial" w:cs="Arial"/>
          <w:i w:val="0"/>
          <w:iCs w:val="0"/>
          <w:sz w:val="22"/>
          <w:szCs w:val="22"/>
        </w:rPr>
        <w:t xml:space="preserve">Four different ways to motivate </w:t>
      </w:r>
      <w:r w:rsidRPr="5A1C2032" w:rsidR="4B8FBBBC">
        <w:rPr>
          <w:rFonts w:ascii="Arial" w:hAnsi="Arial" w:eastAsia="Arial" w:cs="Arial"/>
          <w:i w:val="0"/>
          <w:iCs w:val="0"/>
          <w:sz w:val="22"/>
          <w:szCs w:val="22"/>
        </w:rPr>
        <w:t>staff:</w:t>
      </w:r>
    </w:p>
    <w:p w:rsidR="5DE77007" w:rsidP="5DE77007" w:rsidRDefault="5DE77007" w14:paraId="4572AA74" w14:textId="12BA11C5">
      <w:pPr>
        <w:pStyle w:val="Normal"/>
        <w:rPr>
          <w:rFonts w:ascii="Arial" w:hAnsi="Arial" w:eastAsia="Arial" w:cs="Arial"/>
          <w:i w:val="0"/>
          <w:iCs w:val="0"/>
          <w:sz w:val="22"/>
          <w:szCs w:val="22"/>
        </w:rPr>
      </w:pPr>
    </w:p>
    <w:p w:rsidR="5DE77007" w:rsidP="5DE77007" w:rsidRDefault="5DE77007" w14:paraId="05B1B8E0" w14:textId="6EC7FB43">
      <w:pPr>
        <w:pStyle w:val="ListParagraph"/>
        <w:numPr>
          <w:ilvl w:val="0"/>
          <w:numId w:val="12"/>
        </w:numPr>
        <w:rPr>
          <w:rFonts w:ascii="Arial" w:hAnsi="Arial" w:eastAsia="Arial" w:cs="Arial"/>
          <w:b w:val="1"/>
          <w:bCs w:val="1"/>
          <w:i w:val="1"/>
          <w:iCs w:val="1"/>
          <w:sz w:val="22"/>
          <w:szCs w:val="22"/>
        </w:rPr>
      </w:pPr>
      <w:r w:rsidRPr="5DE77007" w:rsidR="5DE77007">
        <w:rPr>
          <w:rFonts w:ascii="Arial" w:hAnsi="Arial" w:eastAsia="Arial" w:cs="Arial"/>
          <w:b w:val="1"/>
          <w:bCs w:val="1"/>
          <w:i w:val="1"/>
          <w:iCs w:val="1"/>
          <w:sz w:val="22"/>
          <w:szCs w:val="22"/>
        </w:rPr>
        <w:t>Communication.</w:t>
      </w:r>
    </w:p>
    <w:p w:rsidR="5DE77007" w:rsidP="5DE77007" w:rsidRDefault="5DE77007" w14:paraId="6005F6B2" w14:textId="740401CC">
      <w:pPr>
        <w:pStyle w:val="Normal"/>
        <w:ind w:left="0"/>
        <w:rPr>
          <w:rFonts w:ascii="Arial" w:hAnsi="Arial" w:eastAsia="Arial" w:cs="Arial"/>
          <w:i w:val="0"/>
          <w:iCs w:val="0"/>
          <w:sz w:val="22"/>
          <w:szCs w:val="22"/>
        </w:rPr>
      </w:pPr>
    </w:p>
    <w:p w:rsidR="5DE77007" w:rsidP="24F174C0" w:rsidRDefault="5DE77007" w14:paraId="4815D7B9" w14:textId="5050552D">
      <w:pPr>
        <w:pStyle w:val="ListParagraph"/>
        <w:numPr>
          <w:ilvl w:val="0"/>
          <w:numId w:val="12"/>
        </w:numPr>
        <w:rPr>
          <w:rFonts w:ascii="Arial" w:hAnsi="Arial" w:eastAsia="Arial" w:cs="Arial"/>
          <w:b w:val="1"/>
          <w:bCs w:val="1"/>
          <w:i w:val="1"/>
          <w:iCs w:val="1"/>
          <w:sz w:val="22"/>
          <w:szCs w:val="22"/>
        </w:rPr>
      </w:pPr>
      <w:r w:rsidRPr="24F174C0" w:rsidR="5DE77007">
        <w:rPr>
          <w:rFonts w:ascii="Arial" w:hAnsi="Arial" w:eastAsia="Arial" w:cs="Arial"/>
          <w:b w:val="1"/>
          <w:bCs w:val="1"/>
          <w:i w:val="1"/>
          <w:iCs w:val="1"/>
          <w:sz w:val="22"/>
          <w:szCs w:val="22"/>
        </w:rPr>
        <w:t xml:space="preserve">Review progress regularly / </w:t>
      </w:r>
      <w:r w:rsidRPr="24F174C0" w:rsidR="5DE77007">
        <w:rPr>
          <w:rFonts w:ascii="Arial" w:hAnsi="Arial" w:eastAsia="Arial" w:cs="Arial"/>
          <w:b w:val="1"/>
          <w:bCs w:val="1"/>
          <w:i w:val="1"/>
          <w:iCs w:val="1"/>
          <w:sz w:val="22"/>
          <w:szCs w:val="22"/>
        </w:rPr>
        <w:t>Recognize their achievements.</w:t>
      </w:r>
    </w:p>
    <w:p w:rsidR="5DE77007" w:rsidP="5DE77007" w:rsidRDefault="5DE77007" w14:paraId="67A8E516" w14:textId="399056BF">
      <w:pPr>
        <w:pStyle w:val="Normal"/>
        <w:ind w:left="0"/>
        <w:rPr>
          <w:rFonts w:ascii="Arial" w:hAnsi="Arial" w:eastAsia="Arial" w:cs="Arial"/>
          <w:i w:val="0"/>
          <w:iCs w:val="0"/>
          <w:sz w:val="22"/>
          <w:szCs w:val="22"/>
        </w:rPr>
      </w:pPr>
    </w:p>
    <w:p w:rsidR="5DE77007" w:rsidP="6141B9BB" w:rsidRDefault="5DE77007" w14:paraId="7E7ED4B0" w14:textId="2C15AC4C">
      <w:pPr>
        <w:pStyle w:val="ListParagraph"/>
        <w:numPr>
          <w:ilvl w:val="0"/>
          <w:numId w:val="12"/>
        </w:numPr>
        <w:rPr>
          <w:rFonts w:ascii="Arial" w:hAnsi="Arial" w:eastAsia="Arial" w:cs="Arial"/>
          <w:i w:val="0"/>
          <w:iCs w:val="0"/>
          <w:sz w:val="22"/>
          <w:szCs w:val="22"/>
        </w:rPr>
      </w:pPr>
      <w:r w:rsidRPr="6141B9BB" w:rsidR="5DE77007">
        <w:rPr>
          <w:rFonts w:ascii="Arial" w:hAnsi="Arial" w:eastAsia="Arial" w:cs="Arial"/>
          <w:b w:val="1"/>
          <w:bCs w:val="1"/>
          <w:i w:val="1"/>
          <w:iCs w:val="1"/>
          <w:sz w:val="22"/>
          <w:szCs w:val="22"/>
        </w:rPr>
        <w:t xml:space="preserve">Offer </w:t>
      </w:r>
      <w:r w:rsidRPr="6141B9BB" w:rsidR="5DE77007">
        <w:rPr>
          <w:rFonts w:ascii="Arial" w:hAnsi="Arial" w:eastAsia="Arial" w:cs="Arial"/>
          <w:b w:val="1"/>
          <w:bCs w:val="1"/>
          <w:i w:val="1"/>
          <w:iCs w:val="1"/>
          <w:sz w:val="22"/>
          <w:szCs w:val="22"/>
        </w:rPr>
        <w:t>rewards.</w:t>
      </w:r>
    </w:p>
    <w:p w:rsidR="6141B9BB" w:rsidP="6141B9BB" w:rsidRDefault="6141B9BB" w14:paraId="47524D89" w14:textId="421FC2D3">
      <w:pPr>
        <w:pStyle w:val="Normal"/>
        <w:rPr>
          <w:rFonts w:ascii="Arial" w:hAnsi="Arial" w:eastAsia="Arial" w:cs="Arial"/>
          <w:i w:val="0"/>
          <w:iCs w:val="0"/>
          <w:sz w:val="22"/>
          <w:szCs w:val="22"/>
        </w:rPr>
      </w:pPr>
    </w:p>
    <w:p w:rsidR="6141B9BB" w:rsidP="6141B9BB" w:rsidRDefault="6141B9BB" w14:paraId="46C7DC24" w14:textId="0FDD9943">
      <w:pPr>
        <w:pStyle w:val="ListParagraph"/>
        <w:numPr>
          <w:ilvl w:val="0"/>
          <w:numId w:val="12"/>
        </w:numPr>
        <w:rPr>
          <w:rFonts w:ascii="Arial" w:hAnsi="Arial" w:eastAsia="Arial" w:cs="Arial"/>
          <w:b w:val="1"/>
          <w:bCs w:val="1"/>
          <w:i w:val="1"/>
          <w:iCs w:val="1"/>
          <w:sz w:val="22"/>
          <w:szCs w:val="22"/>
        </w:rPr>
      </w:pPr>
      <w:r w:rsidRPr="6141B9BB" w:rsidR="6141B9BB">
        <w:rPr>
          <w:rFonts w:ascii="Arial" w:hAnsi="Arial" w:eastAsia="Arial" w:cs="Arial"/>
          <w:b w:val="1"/>
          <w:bCs w:val="1"/>
          <w:i w:val="1"/>
          <w:iCs w:val="1"/>
          <w:sz w:val="22"/>
          <w:szCs w:val="22"/>
        </w:rPr>
        <w:t>Manage failure effectively.</w:t>
      </w:r>
    </w:p>
    <w:p w:rsidR="5DE77007" w:rsidP="24F174C0" w:rsidRDefault="5DE77007" w14:paraId="5FDCDF94" w14:textId="1F68F197">
      <w:pPr>
        <w:pStyle w:val="Normal"/>
        <w:rPr>
          <w:rFonts w:ascii="Arial" w:hAnsi="Arial" w:eastAsia="Arial" w:cs="Arial"/>
          <w:i w:val="0"/>
          <w:iCs w:val="0"/>
          <w:sz w:val="22"/>
          <w:szCs w:val="22"/>
        </w:rPr>
      </w:pPr>
    </w:p>
    <w:p w:rsidR="4B8FBBBC" w:rsidP="5A1C2032" w:rsidRDefault="4B8FBBBC" w14:paraId="6DEF7E82" w14:textId="4CC086D0">
      <w:pPr>
        <w:pStyle w:val="Normal"/>
        <w:rPr>
          <w:rFonts w:ascii="Arial" w:hAnsi="Arial" w:eastAsia="Arial" w:cs="Arial"/>
          <w:i w:val="0"/>
          <w:iCs w:val="0"/>
          <w:sz w:val="22"/>
          <w:szCs w:val="22"/>
        </w:rPr>
      </w:pPr>
    </w:p>
    <w:p w:rsidR="4B8FBBBC" w:rsidP="4B8FBBBC" w:rsidRDefault="4B8FBBBC" w14:paraId="22D789CB" w14:textId="1AA1EF9F">
      <w:pPr>
        <w:pStyle w:val="Normal"/>
      </w:pPr>
      <w:r w:rsidR="4B8FBBBC">
        <w:drawing>
          <wp:inline wp14:editId="4CFB97DB" wp14:anchorId="17EC91BF">
            <wp:extent cx="4572000" cy="2771775"/>
            <wp:effectExtent l="0" t="0" r="0" b="0"/>
            <wp:docPr id="1275205161" name="" title=""/>
            <wp:cNvGraphicFramePr>
              <a:graphicFrameLocks noChangeAspect="1"/>
            </wp:cNvGraphicFramePr>
            <a:graphic>
              <a:graphicData uri="http://schemas.openxmlformats.org/drawingml/2006/picture">
                <pic:pic>
                  <pic:nvPicPr>
                    <pic:cNvPr id="0" name=""/>
                    <pic:cNvPicPr/>
                  </pic:nvPicPr>
                  <pic:blipFill>
                    <a:blip r:embed="R9109447f6ea94613">
                      <a:extLst>
                        <a:ext xmlns:a="http://schemas.openxmlformats.org/drawingml/2006/main" uri="{28A0092B-C50C-407E-A947-70E740481C1C}">
                          <a14:useLocalDpi val="0"/>
                        </a:ext>
                      </a:extLst>
                    </a:blip>
                    <a:stretch>
                      <a:fillRect/>
                    </a:stretch>
                  </pic:blipFill>
                  <pic:spPr>
                    <a:xfrm>
                      <a:off x="0" y="0"/>
                      <a:ext cx="4572000" cy="2771775"/>
                    </a:xfrm>
                    <a:prstGeom prst="rect">
                      <a:avLst/>
                    </a:prstGeom>
                  </pic:spPr>
                </pic:pic>
              </a:graphicData>
            </a:graphic>
          </wp:inline>
        </w:drawing>
      </w:r>
      <w:r w:rsidRPr="4B8FBBBC" w:rsidR="4B8FBBBC">
        <w:rPr>
          <w:rFonts w:ascii="Arial" w:hAnsi="Arial" w:eastAsia="Arial" w:cs="Arial"/>
          <w:i w:val="0"/>
          <w:iCs w:val="0"/>
          <w:sz w:val="22"/>
          <w:szCs w:val="22"/>
        </w:rPr>
        <w:t xml:space="preserve">                                       </w:t>
      </w:r>
    </w:p>
    <w:p w:rsidR="4B8FBBBC" w:rsidP="4B8FBBBC" w:rsidRDefault="4B8FBBBC" w14:paraId="26AA5960" w14:textId="77C24E0C">
      <w:pPr>
        <w:pStyle w:val="Normal"/>
        <w:rPr>
          <w:rFonts w:ascii="Arial" w:hAnsi="Arial" w:eastAsia="Arial" w:cs="Arial"/>
          <w:i w:val="0"/>
          <w:iCs w:val="0"/>
          <w:sz w:val="22"/>
          <w:szCs w:val="22"/>
        </w:rPr>
      </w:pPr>
    </w:p>
    <w:p w:rsidR="4B8FBBBC" w:rsidP="5DE77007" w:rsidRDefault="4B8FBBBC" w14:paraId="34AE1BE4" w14:textId="66C17058">
      <w:pPr>
        <w:pStyle w:val="Normal"/>
        <w:ind w:left="0"/>
        <w:rPr>
          <w:rFonts w:ascii="Arial" w:hAnsi="Arial" w:eastAsia="Arial" w:cs="Arial"/>
          <w:i w:val="0"/>
          <w:iCs w:val="0"/>
          <w:sz w:val="22"/>
          <w:szCs w:val="22"/>
        </w:rPr>
      </w:pPr>
    </w:p>
    <w:p w:rsidR="4B8FBBBC" w:rsidP="4B8FBBBC" w:rsidRDefault="4B8FBBBC" w14:paraId="43EAF9EE" w14:textId="5D12B1F9">
      <w:pPr>
        <w:pStyle w:val="Normal"/>
        <w:rPr>
          <w:rFonts w:ascii="Arial" w:hAnsi="Arial" w:eastAsia="Arial" w:cs="Arial"/>
          <w:i w:val="0"/>
          <w:iCs w:val="0"/>
          <w:sz w:val="22"/>
          <w:szCs w:val="22"/>
        </w:rPr>
      </w:pPr>
    </w:p>
    <w:p w:rsidR="4B8FBBBC" w:rsidP="7A923FE9" w:rsidRDefault="4B8FBBBC" w14:paraId="176FBC0E" w14:textId="5F79AE0A">
      <w:pPr>
        <w:pStyle w:val="Normal"/>
        <w:rPr>
          <w:rFonts w:ascii="Arial" w:hAnsi="Arial" w:eastAsia="Arial" w:cs="Arial"/>
          <w:i w:val="0"/>
          <w:iCs w:val="0"/>
          <w:sz w:val="22"/>
          <w:szCs w:val="22"/>
        </w:rPr>
      </w:pPr>
      <w:r w:rsidRPr="7A923FE9" w:rsidR="6B9E3B58">
        <w:rPr>
          <w:rFonts w:ascii="Arial" w:hAnsi="Arial" w:eastAsia="Arial" w:cs="Arial"/>
          <w:i w:val="0"/>
          <w:iCs w:val="0"/>
          <w:sz w:val="22"/>
          <w:szCs w:val="22"/>
        </w:rPr>
        <w:t xml:space="preserve">Communication is the key and </w:t>
      </w:r>
      <w:r w:rsidRPr="7A923FE9" w:rsidR="6B9E3B58">
        <w:rPr>
          <w:rFonts w:ascii="Arial" w:hAnsi="Arial" w:eastAsia="Arial" w:cs="Arial"/>
          <w:i w:val="0"/>
          <w:iCs w:val="0"/>
          <w:sz w:val="22"/>
          <w:szCs w:val="22"/>
        </w:rPr>
        <w:t>communicate</w:t>
      </w:r>
      <w:r w:rsidRPr="7A923FE9" w:rsidR="6B9E3B58">
        <w:rPr>
          <w:rFonts w:ascii="Arial" w:hAnsi="Arial" w:eastAsia="Arial" w:cs="Arial"/>
          <w:i w:val="0"/>
          <w:iCs w:val="0"/>
          <w:sz w:val="22"/>
          <w:szCs w:val="22"/>
        </w:rPr>
        <w:t xml:space="preserve"> effectively with the staff is essential.</w:t>
      </w:r>
    </w:p>
    <w:p w:rsidR="4B8FBBBC" w:rsidP="0DC4628E" w:rsidRDefault="4B8FBBBC" w14:paraId="21B56C79" w14:textId="68EFDCC9">
      <w:pPr>
        <w:pStyle w:val="Normal"/>
        <w:rPr>
          <w:rFonts w:ascii="Arial" w:hAnsi="Arial" w:eastAsia="Arial" w:cs="Arial"/>
          <w:i w:val="0"/>
          <w:iCs w:val="0"/>
          <w:sz w:val="22"/>
          <w:szCs w:val="22"/>
        </w:rPr>
      </w:pPr>
      <w:r w:rsidRPr="0DC4628E" w:rsidR="6B9E3B58">
        <w:rPr>
          <w:rFonts w:ascii="Arial" w:hAnsi="Arial" w:eastAsia="Arial" w:cs="Arial"/>
          <w:i w:val="0"/>
          <w:iCs w:val="0"/>
          <w:sz w:val="22"/>
          <w:szCs w:val="22"/>
        </w:rPr>
        <w:t>Employees like to know what is happening in the company, sharing information with them is important to ensure that everyone is on the same page.</w:t>
      </w:r>
      <w:r w:rsidRPr="0DC4628E" w:rsidR="6B9E3B58">
        <w:rPr>
          <w:rFonts w:ascii="Arial" w:hAnsi="Arial" w:eastAsia="Arial" w:cs="Arial"/>
          <w:i w:val="0"/>
          <w:iCs w:val="0"/>
          <w:sz w:val="22"/>
          <w:szCs w:val="22"/>
        </w:rPr>
        <w:t xml:space="preserve"> Arrange regular meetings and help they need. (Pearce 2007)   </w:t>
      </w:r>
      <w:r w:rsidRPr="0DC4628E" w:rsidR="6B9E3B58">
        <w:rPr>
          <w:rFonts w:ascii="Arial" w:hAnsi="Arial" w:eastAsia="Arial" w:cs="Arial"/>
          <w:i w:val="0"/>
          <w:iCs w:val="0"/>
          <w:sz w:val="22"/>
          <w:szCs w:val="22"/>
        </w:rPr>
        <w:t>Excellent communication</w:t>
      </w:r>
      <w:r w:rsidRPr="0DC4628E" w:rsidR="6B9E3B58">
        <w:rPr>
          <w:rFonts w:ascii="Arial" w:hAnsi="Arial" w:eastAsia="Arial" w:cs="Arial"/>
          <w:i w:val="0"/>
          <w:iCs w:val="0"/>
          <w:sz w:val="22"/>
          <w:szCs w:val="22"/>
        </w:rPr>
        <w:t xml:space="preserve"> will create more friendly and trusting relationships and </w:t>
      </w:r>
      <w:r w:rsidRPr="0DC4628E" w:rsidR="6B9E3B58">
        <w:rPr>
          <w:rFonts w:ascii="Arial" w:hAnsi="Arial" w:eastAsia="Arial" w:cs="Arial"/>
          <w:i w:val="0"/>
          <w:iCs w:val="0"/>
          <w:sz w:val="22"/>
          <w:szCs w:val="22"/>
        </w:rPr>
        <w:t>keeping</w:t>
      </w:r>
      <w:r w:rsidRPr="0DC4628E" w:rsidR="6B9E3B58">
        <w:rPr>
          <w:rFonts w:ascii="Arial" w:hAnsi="Arial" w:eastAsia="Arial" w:cs="Arial"/>
          <w:i w:val="0"/>
          <w:iCs w:val="0"/>
          <w:sz w:val="22"/>
          <w:szCs w:val="22"/>
        </w:rPr>
        <w:t xml:space="preserve"> them informed </w:t>
      </w:r>
      <w:r w:rsidRPr="0DC4628E" w:rsidR="6B9E3B58">
        <w:rPr>
          <w:rFonts w:ascii="Arial" w:hAnsi="Arial" w:eastAsia="Arial" w:cs="Arial"/>
          <w:i w:val="0"/>
          <w:iCs w:val="0"/>
          <w:sz w:val="22"/>
          <w:szCs w:val="22"/>
        </w:rPr>
        <w:t>about</w:t>
      </w:r>
      <w:r w:rsidRPr="0DC4628E" w:rsidR="6B9E3B58">
        <w:rPr>
          <w:rFonts w:ascii="Arial" w:hAnsi="Arial" w:eastAsia="Arial" w:cs="Arial"/>
          <w:i w:val="0"/>
          <w:iCs w:val="0"/>
          <w:sz w:val="22"/>
          <w:szCs w:val="22"/>
        </w:rPr>
        <w:t xml:space="preserve"> the company’s progress will help them understand that they are a vital part of the team. Saying ‘’Thank you’’ to your emplo</w:t>
      </w:r>
      <w:r w:rsidRPr="0DC4628E" w:rsidR="79155D9A">
        <w:rPr>
          <w:rFonts w:ascii="Arial" w:hAnsi="Arial" w:eastAsia="Arial" w:cs="Arial"/>
          <w:i w:val="0"/>
          <w:iCs w:val="0"/>
          <w:sz w:val="22"/>
          <w:szCs w:val="22"/>
        </w:rPr>
        <w:t xml:space="preserve">yee will instantly boost morale. </w:t>
      </w:r>
      <w:r w:rsidRPr="0DC4628E" w:rsidR="79155D9A">
        <w:rPr>
          <w:rFonts w:ascii="Arial" w:hAnsi="Arial" w:eastAsia="Arial" w:cs="Arial"/>
          <w:i w:val="0"/>
          <w:iCs w:val="0"/>
          <w:sz w:val="22"/>
          <w:szCs w:val="22"/>
        </w:rPr>
        <w:t>Being</w:t>
      </w:r>
      <w:r w:rsidRPr="0DC4628E" w:rsidR="79155D9A">
        <w:rPr>
          <w:rFonts w:ascii="Arial" w:hAnsi="Arial" w:eastAsia="Arial" w:cs="Arial"/>
          <w:i w:val="0"/>
          <w:iCs w:val="0"/>
          <w:sz w:val="22"/>
          <w:szCs w:val="22"/>
        </w:rPr>
        <w:t xml:space="preserve"> </w:t>
      </w:r>
      <w:r w:rsidRPr="0DC4628E" w:rsidR="79155D9A">
        <w:rPr>
          <w:rFonts w:ascii="Arial" w:hAnsi="Arial" w:eastAsia="Arial" w:cs="Arial"/>
          <w:i w:val="0"/>
          <w:iCs w:val="0"/>
          <w:sz w:val="22"/>
          <w:szCs w:val="22"/>
        </w:rPr>
        <w:t xml:space="preserve">positive and </w:t>
      </w:r>
      <w:r w:rsidRPr="0DC4628E" w:rsidR="79155D9A">
        <w:rPr>
          <w:rFonts w:ascii="Arial" w:hAnsi="Arial" w:eastAsia="Arial" w:cs="Arial"/>
          <w:i w:val="0"/>
          <w:iCs w:val="0"/>
          <w:sz w:val="22"/>
          <w:szCs w:val="22"/>
        </w:rPr>
        <w:t>communicating</w:t>
      </w:r>
      <w:r w:rsidRPr="0DC4628E" w:rsidR="79155D9A">
        <w:rPr>
          <w:rFonts w:ascii="Arial" w:hAnsi="Arial" w:eastAsia="Arial" w:cs="Arial"/>
          <w:i w:val="0"/>
          <w:iCs w:val="0"/>
          <w:sz w:val="22"/>
          <w:szCs w:val="22"/>
        </w:rPr>
        <w:t xml:space="preserve"> can inspire your </w:t>
      </w:r>
      <w:r w:rsidRPr="0DC4628E" w:rsidR="79155D9A">
        <w:rPr>
          <w:rFonts w:ascii="Arial" w:hAnsi="Arial" w:eastAsia="Arial" w:cs="Arial"/>
          <w:i w:val="0"/>
          <w:iCs w:val="0"/>
          <w:sz w:val="22"/>
          <w:szCs w:val="22"/>
        </w:rPr>
        <w:t>team to</w:t>
      </w:r>
      <w:r w:rsidRPr="0DC4628E" w:rsidR="79155D9A">
        <w:rPr>
          <w:rFonts w:ascii="Arial" w:hAnsi="Arial" w:eastAsia="Arial" w:cs="Arial"/>
          <w:i w:val="0"/>
          <w:iCs w:val="0"/>
          <w:sz w:val="22"/>
          <w:szCs w:val="22"/>
        </w:rPr>
        <w:t xml:space="preserve"> work harder. After the Pandemic managers need to learn how to communicate with more empathy. (CMI, 2021</w:t>
      </w:r>
      <w:proofErr w:type="gramStart"/>
      <w:r w:rsidRPr="0DC4628E" w:rsidR="79155D9A">
        <w:rPr>
          <w:rFonts w:ascii="Arial" w:hAnsi="Arial" w:eastAsia="Arial" w:cs="Arial"/>
          <w:i w:val="0"/>
          <w:iCs w:val="0"/>
          <w:sz w:val="22"/>
          <w:szCs w:val="22"/>
        </w:rPr>
        <w:t>) .</w:t>
      </w:r>
      <w:proofErr w:type="gramEnd"/>
      <w:r w:rsidRPr="0DC4628E" w:rsidR="79155D9A">
        <w:rPr>
          <w:rFonts w:ascii="Arial" w:hAnsi="Arial" w:eastAsia="Arial" w:cs="Arial"/>
          <w:i w:val="0"/>
          <w:iCs w:val="0"/>
          <w:sz w:val="22"/>
          <w:szCs w:val="22"/>
        </w:rPr>
        <w:t xml:space="preserve"> As a leader and </w:t>
      </w:r>
      <w:r w:rsidRPr="0DC4628E" w:rsidR="79155D9A">
        <w:rPr>
          <w:rFonts w:ascii="Arial" w:hAnsi="Arial" w:eastAsia="Arial" w:cs="Arial"/>
          <w:i w:val="0"/>
          <w:iCs w:val="0"/>
          <w:sz w:val="22"/>
          <w:szCs w:val="22"/>
        </w:rPr>
        <w:t>motivator,</w:t>
      </w:r>
      <w:r w:rsidRPr="0DC4628E" w:rsidR="79155D9A">
        <w:rPr>
          <w:rFonts w:ascii="Arial" w:hAnsi="Arial" w:eastAsia="Arial" w:cs="Arial"/>
          <w:i w:val="0"/>
          <w:iCs w:val="0"/>
          <w:sz w:val="22"/>
          <w:szCs w:val="22"/>
        </w:rPr>
        <w:t xml:space="preserve"> it’s important to have the ability to listen</w:t>
      </w:r>
    </w:p>
    <w:p w:rsidR="79155D9A" w:rsidP="7D182D00" w:rsidRDefault="79155D9A" w14:paraId="05FF2A55" w14:textId="503171F0">
      <w:pPr>
        <w:pStyle w:val="Normal"/>
        <w:ind/>
        <w:rPr>
          <w:rFonts w:ascii="Noto Serif" w:hAnsi="Noto Serif" w:eastAsia="Noto Serif" w:cs="Noto Serif"/>
          <w:b w:val="0"/>
          <w:bCs w:val="0"/>
          <w:i w:val="0"/>
          <w:iCs w:val="0"/>
          <w:caps w:val="0"/>
          <w:smallCaps w:val="0"/>
          <w:noProof w:val="0"/>
          <w:sz w:val="21"/>
          <w:szCs w:val="21"/>
          <w:lang w:val="en-US"/>
        </w:rPr>
      </w:pPr>
      <w:r w:rsidRPr="7D182D00" w:rsidR="7D182D00">
        <w:rPr>
          <w:rFonts w:ascii="Arial" w:hAnsi="Arial" w:eastAsia="Arial" w:cs="Arial"/>
          <w:i w:val="0"/>
          <w:iCs w:val="0"/>
          <w:sz w:val="22"/>
          <w:szCs w:val="22"/>
        </w:rPr>
        <w:t xml:space="preserve">Work motivation and work discipline have a big influence on employee performance. </w:t>
      </w:r>
      <w:r w:rsidRPr="7D182D00" w:rsidR="79155D9A">
        <w:rPr>
          <w:rFonts w:ascii="Noto Serif" w:hAnsi="Noto Serif" w:eastAsia="Noto Serif" w:cs="Noto Serif"/>
          <w:b w:val="0"/>
          <w:bCs w:val="0"/>
          <w:i w:val="0"/>
          <w:iCs w:val="0"/>
          <w:caps w:val="0"/>
          <w:smallCaps w:val="0"/>
          <w:noProof w:val="0"/>
          <w:sz w:val="21"/>
          <w:szCs w:val="21"/>
          <w:lang w:val="en-US"/>
        </w:rPr>
        <w:t>(Nasution M. I. 2022)</w:t>
      </w:r>
    </w:p>
    <w:p w:rsidR="79155D9A" w:rsidP="0DC4628E" w:rsidRDefault="79155D9A" w14:paraId="7C9A2C49" w14:textId="7C1FDC5E">
      <w:pPr>
        <w:pStyle w:val="Normal"/>
        <w:ind w:left="0"/>
        <w:rPr>
          <w:rFonts w:ascii="Arial" w:hAnsi="Arial" w:eastAsia="Arial" w:cs="Arial"/>
          <w:b w:val="0"/>
          <w:bCs w:val="0"/>
          <w:i w:val="0"/>
          <w:iCs w:val="0"/>
          <w:caps w:val="0"/>
          <w:smallCaps w:val="0"/>
          <w:noProof w:val="0"/>
          <w:sz w:val="22"/>
          <w:szCs w:val="22"/>
          <w:lang w:val="en-US"/>
        </w:rPr>
      </w:pPr>
      <w:r w:rsidRPr="0DC4628E" w:rsidR="24F174C0">
        <w:rPr>
          <w:rFonts w:ascii="Arial" w:hAnsi="Arial" w:eastAsia="Arial" w:cs="Arial"/>
          <w:b w:val="0"/>
          <w:bCs w:val="0"/>
          <w:i w:val="0"/>
          <w:iCs w:val="0"/>
          <w:caps w:val="0"/>
          <w:smallCaps w:val="0"/>
          <w:noProof w:val="0"/>
          <w:sz w:val="22"/>
          <w:szCs w:val="22"/>
          <w:lang w:val="en-US"/>
        </w:rPr>
        <w:t xml:space="preserve">Changes frequently happens, that’s way it's important to Review progress constantly and recognize achievements. It's important to set up achievable goals, explain how the progress was monitored and recognize progress. </w:t>
      </w:r>
      <w:r w:rsidRPr="0DC4628E" w:rsidR="24F174C0">
        <w:rPr>
          <w:rFonts w:ascii="Arial" w:hAnsi="Arial" w:eastAsia="Arial" w:cs="Arial"/>
          <w:b w:val="0"/>
          <w:bCs w:val="0"/>
          <w:i w:val="0"/>
          <w:iCs w:val="0"/>
          <w:caps w:val="0"/>
          <w:smallCaps w:val="0"/>
          <w:noProof w:val="0"/>
          <w:sz w:val="22"/>
          <w:szCs w:val="22"/>
          <w:lang w:val="en-US"/>
        </w:rPr>
        <w:t>Recognizing</w:t>
      </w:r>
      <w:r w:rsidRPr="0DC4628E" w:rsidR="24F174C0">
        <w:rPr>
          <w:rFonts w:ascii="Arial" w:hAnsi="Arial" w:eastAsia="Arial" w:cs="Arial"/>
          <w:b w:val="0"/>
          <w:bCs w:val="0"/>
          <w:i w:val="0"/>
          <w:iCs w:val="0"/>
          <w:caps w:val="0"/>
          <w:smallCaps w:val="0"/>
          <w:noProof w:val="0"/>
          <w:sz w:val="22"/>
          <w:szCs w:val="22"/>
          <w:lang w:val="en-US"/>
        </w:rPr>
        <w:t xml:space="preserve"> during meetin</w:t>
      </w:r>
      <w:r w:rsidRPr="0DC4628E" w:rsidR="6141B9BB">
        <w:rPr>
          <w:rFonts w:ascii="Arial" w:hAnsi="Arial" w:eastAsia="Arial" w:cs="Arial"/>
          <w:b w:val="0"/>
          <w:bCs w:val="0"/>
          <w:i w:val="0"/>
          <w:iCs w:val="0"/>
          <w:caps w:val="0"/>
          <w:smallCaps w:val="0"/>
          <w:noProof w:val="0"/>
          <w:sz w:val="22"/>
          <w:szCs w:val="22"/>
          <w:lang w:val="en-US"/>
        </w:rPr>
        <w:t xml:space="preserve">gs or presentations can have a better impact on the employee. (Forbes </w:t>
      </w:r>
      <w:r w:rsidRPr="0DC4628E" w:rsidR="6141B9BB">
        <w:rPr>
          <w:rFonts w:ascii="Arial" w:hAnsi="Arial" w:eastAsia="Arial" w:cs="Arial"/>
          <w:b w:val="0"/>
          <w:bCs w:val="0"/>
          <w:i w:val="0"/>
          <w:iCs w:val="0"/>
          <w:caps w:val="0"/>
          <w:smallCaps w:val="0"/>
          <w:noProof w:val="0"/>
          <w:sz w:val="22"/>
          <w:szCs w:val="22"/>
          <w:lang w:val="en-US"/>
        </w:rPr>
        <w:t>2018)</w:t>
      </w:r>
    </w:p>
    <w:p w:rsidR="0DC4628E" w:rsidP="0DC4628E" w:rsidRDefault="0DC4628E" w14:paraId="75BFFD87" w14:textId="2BC9F9BD">
      <w:pPr>
        <w:pStyle w:val="Normal"/>
        <w:ind w:left="0"/>
        <w:rPr>
          <w:rFonts w:ascii="Arial" w:hAnsi="Arial" w:eastAsia="Arial" w:cs="Arial"/>
          <w:b w:val="0"/>
          <w:bCs w:val="0"/>
          <w:i w:val="0"/>
          <w:iCs w:val="0"/>
          <w:caps w:val="0"/>
          <w:smallCaps w:val="0"/>
          <w:noProof w:val="0"/>
          <w:sz w:val="22"/>
          <w:szCs w:val="22"/>
          <w:lang w:val="en-US"/>
        </w:rPr>
      </w:pPr>
    </w:p>
    <w:p w:rsidR="79155D9A" w:rsidP="0DC4628E" w:rsidRDefault="79155D9A" w14:paraId="1D0DA480" w14:textId="15111946">
      <w:pPr>
        <w:pStyle w:val="Normal"/>
        <w:ind w:left="0"/>
        <w:rPr>
          <w:rFonts w:ascii="Noto Serif" w:hAnsi="Noto Serif" w:eastAsia="Noto Serif" w:cs="Noto Serif"/>
          <w:b w:val="0"/>
          <w:bCs w:val="0"/>
          <w:i w:val="0"/>
          <w:iCs w:val="0"/>
          <w:caps w:val="0"/>
          <w:smallCaps w:val="0"/>
          <w:noProof w:val="0"/>
          <w:sz w:val="21"/>
          <w:szCs w:val="21"/>
          <w:lang w:val="en-US"/>
        </w:rPr>
      </w:pPr>
      <w:r w:rsidRPr="0DC4628E" w:rsidR="0DC4628E">
        <w:rPr>
          <w:rFonts w:ascii="Arial" w:hAnsi="Arial" w:eastAsia="Arial" w:cs="Arial"/>
          <w:b w:val="0"/>
          <w:bCs w:val="0"/>
          <w:i w:val="0"/>
          <w:iCs w:val="0"/>
          <w:caps w:val="0"/>
          <w:smallCaps w:val="0"/>
          <w:noProof w:val="0"/>
          <w:sz w:val="22"/>
          <w:szCs w:val="22"/>
          <w:lang w:val="en-US"/>
        </w:rPr>
        <w:t>Another way to motivate staff is to offer them rewards</w:t>
      </w:r>
      <w:r w:rsidRPr="0DC4628E" w:rsidR="0DC4628E">
        <w:rPr>
          <w:rFonts w:ascii="Arial" w:hAnsi="Arial" w:eastAsia="Arial" w:cs="Arial"/>
          <w:b w:val="0"/>
          <w:bCs w:val="0"/>
          <w:i w:val="0"/>
          <w:iCs w:val="0"/>
          <w:caps w:val="0"/>
          <w:smallCaps w:val="0"/>
          <w:noProof w:val="0"/>
          <w:sz w:val="22"/>
          <w:szCs w:val="22"/>
          <w:lang w:val="en-US"/>
        </w:rPr>
        <w:t xml:space="preserve">.  </w:t>
      </w:r>
      <w:r w:rsidRPr="0DC4628E" w:rsidR="0DC4628E">
        <w:rPr>
          <w:rFonts w:ascii="Arial" w:hAnsi="Arial" w:eastAsia="Arial" w:cs="Arial"/>
          <w:b w:val="0"/>
          <w:bCs w:val="0"/>
          <w:i w:val="0"/>
          <w:iCs w:val="0"/>
          <w:caps w:val="0"/>
          <w:smallCaps w:val="0"/>
          <w:noProof w:val="0"/>
          <w:sz w:val="22"/>
          <w:szCs w:val="22"/>
          <w:lang w:val="en-US"/>
        </w:rPr>
        <w:t xml:space="preserve">Financial rewards are one of the best ways to ensure the employee that their efforts are appreciated. Sometimes they will appreciate different forms of rewards. People always feel appreciated if they get a promotion and that will make them stay in the company with the hope that one day, they will rise to one of the highest positions. When it is possible giving </w:t>
      </w:r>
      <w:r w:rsidRPr="0DC4628E" w:rsidR="0DC4628E">
        <w:rPr>
          <w:rFonts w:ascii="Arial" w:hAnsi="Arial" w:eastAsia="Arial" w:cs="Arial"/>
          <w:b w:val="0"/>
          <w:bCs w:val="0"/>
          <w:i w:val="0"/>
          <w:iCs w:val="0"/>
          <w:caps w:val="0"/>
          <w:smallCaps w:val="0"/>
          <w:noProof w:val="0"/>
          <w:sz w:val="22"/>
          <w:szCs w:val="22"/>
          <w:lang w:val="en-US"/>
        </w:rPr>
        <w:t>control</w:t>
      </w:r>
      <w:r w:rsidRPr="0DC4628E" w:rsidR="0DC4628E">
        <w:rPr>
          <w:rFonts w:ascii="Arial" w:hAnsi="Arial" w:eastAsia="Arial" w:cs="Arial"/>
          <w:b w:val="0"/>
          <w:bCs w:val="0"/>
          <w:i w:val="0"/>
          <w:iCs w:val="0"/>
          <w:caps w:val="0"/>
          <w:smallCaps w:val="0"/>
          <w:noProof w:val="0"/>
          <w:sz w:val="22"/>
          <w:szCs w:val="22"/>
          <w:lang w:val="en-US"/>
        </w:rPr>
        <w:t xml:space="preserve"> to someone to decide things will motivate them to learn more to get to </w:t>
      </w:r>
      <w:r w:rsidRPr="0DC4628E" w:rsidR="0DC4628E">
        <w:rPr>
          <w:rFonts w:ascii="Arial" w:hAnsi="Arial" w:eastAsia="Arial" w:cs="Arial"/>
          <w:b w:val="0"/>
          <w:bCs w:val="0"/>
          <w:i w:val="0"/>
          <w:iCs w:val="0"/>
          <w:caps w:val="0"/>
          <w:smallCaps w:val="0"/>
          <w:noProof w:val="0"/>
          <w:sz w:val="22"/>
          <w:szCs w:val="22"/>
          <w:lang w:val="en-US"/>
        </w:rPr>
        <w:t>higher</w:t>
      </w:r>
      <w:r w:rsidRPr="0DC4628E" w:rsidR="0DC4628E">
        <w:rPr>
          <w:rFonts w:ascii="Arial" w:hAnsi="Arial" w:eastAsia="Arial" w:cs="Arial"/>
          <w:b w:val="0"/>
          <w:bCs w:val="0"/>
          <w:i w:val="0"/>
          <w:iCs w:val="0"/>
          <w:caps w:val="0"/>
          <w:smallCaps w:val="0"/>
          <w:noProof w:val="0"/>
          <w:sz w:val="22"/>
          <w:szCs w:val="22"/>
          <w:lang w:val="en-US"/>
        </w:rPr>
        <w:t xml:space="preserve"> positions.</w:t>
      </w:r>
    </w:p>
    <w:p w:rsidR="0DC4628E" w:rsidP="0DC4628E" w:rsidRDefault="0DC4628E" w14:paraId="309AC089" w14:textId="173961FE">
      <w:pPr>
        <w:pStyle w:val="Normal"/>
        <w:ind w:left="0"/>
        <w:rPr>
          <w:rFonts w:ascii="Arial" w:hAnsi="Arial" w:eastAsia="Arial" w:cs="Arial"/>
          <w:b w:val="0"/>
          <w:bCs w:val="0"/>
          <w:i w:val="0"/>
          <w:iCs w:val="0"/>
          <w:caps w:val="0"/>
          <w:smallCaps w:val="0"/>
          <w:noProof w:val="0"/>
          <w:sz w:val="22"/>
          <w:szCs w:val="22"/>
          <w:lang w:val="en-US"/>
        </w:rPr>
      </w:pPr>
      <w:r w:rsidRPr="0DC4628E" w:rsidR="0DC4628E">
        <w:rPr>
          <w:rFonts w:ascii="Arial" w:hAnsi="Arial" w:eastAsia="Arial" w:cs="Arial"/>
          <w:b w:val="0"/>
          <w:bCs w:val="0"/>
          <w:i w:val="0"/>
          <w:iCs w:val="0"/>
          <w:caps w:val="0"/>
          <w:smallCaps w:val="0"/>
          <w:noProof w:val="0"/>
          <w:sz w:val="22"/>
          <w:szCs w:val="22"/>
          <w:lang w:val="en-US"/>
        </w:rPr>
        <w:t xml:space="preserve">The small gifts can make people feel appreciated (gift cards, wine, chocolate). You don’t have to go with a large budget. Many companies are planning a party for employees. Offer a reward for reaching the target and making employees work together, increasing the teamwork spirit and creating a happier workplace.  Another way to reward employees is by giving them a chance to develop new skills by putting them </w:t>
      </w:r>
      <w:r w:rsidRPr="0DC4628E" w:rsidR="0DC4628E">
        <w:rPr>
          <w:rFonts w:ascii="Arial" w:hAnsi="Arial" w:eastAsia="Arial" w:cs="Arial"/>
          <w:b w:val="0"/>
          <w:bCs w:val="0"/>
          <w:i w:val="0"/>
          <w:iCs w:val="0"/>
          <w:caps w:val="0"/>
          <w:smallCaps w:val="0"/>
          <w:noProof w:val="0"/>
          <w:sz w:val="22"/>
          <w:szCs w:val="22"/>
          <w:lang w:val="en-US"/>
        </w:rPr>
        <w:t>through</w:t>
      </w:r>
      <w:r w:rsidRPr="0DC4628E" w:rsidR="0DC4628E">
        <w:rPr>
          <w:rFonts w:ascii="Arial" w:hAnsi="Arial" w:eastAsia="Arial" w:cs="Arial"/>
          <w:b w:val="0"/>
          <w:bCs w:val="0"/>
          <w:i w:val="0"/>
          <w:iCs w:val="0"/>
          <w:caps w:val="0"/>
          <w:smallCaps w:val="0"/>
          <w:noProof w:val="0"/>
          <w:sz w:val="22"/>
          <w:szCs w:val="22"/>
          <w:lang w:val="en-US"/>
        </w:rPr>
        <w:t xml:space="preserve"> training program.</w:t>
      </w:r>
    </w:p>
    <w:p w:rsidR="0DC4628E" w:rsidP="0DC4628E" w:rsidRDefault="0DC4628E" w14:paraId="79DED4DB" w14:textId="781B87B3">
      <w:pPr>
        <w:pStyle w:val="Normal"/>
        <w:ind w:left="0"/>
        <w:rPr>
          <w:rFonts w:ascii="Arial" w:hAnsi="Arial" w:eastAsia="Arial" w:cs="Arial"/>
          <w:b w:val="0"/>
          <w:bCs w:val="0"/>
          <w:i w:val="0"/>
          <w:iCs w:val="0"/>
          <w:caps w:val="0"/>
          <w:smallCaps w:val="0"/>
          <w:noProof w:val="0"/>
          <w:sz w:val="22"/>
          <w:szCs w:val="22"/>
          <w:lang w:val="en-US"/>
        </w:rPr>
      </w:pPr>
      <w:r w:rsidRPr="0DC4628E" w:rsidR="0DC4628E">
        <w:rPr>
          <w:rFonts w:ascii="Arial" w:hAnsi="Arial" w:eastAsia="Arial" w:cs="Arial"/>
          <w:b w:val="0"/>
          <w:bCs w:val="0"/>
          <w:i w:val="0"/>
          <w:iCs w:val="0"/>
          <w:caps w:val="0"/>
          <w:smallCaps w:val="0"/>
          <w:noProof w:val="0"/>
          <w:sz w:val="22"/>
          <w:szCs w:val="22"/>
          <w:lang w:val="en-US"/>
        </w:rPr>
        <w:t xml:space="preserve">No one likes to talk about failure, especially in the workplace. A good manager will make people open and recognize their mistakes. We all know that it is not easy to talk about failure and when we do that </w:t>
      </w:r>
      <w:r w:rsidRPr="0DC4628E" w:rsidR="0DC4628E">
        <w:rPr>
          <w:rFonts w:ascii="Arial" w:hAnsi="Arial" w:eastAsia="Arial" w:cs="Arial"/>
          <w:b w:val="0"/>
          <w:bCs w:val="0"/>
          <w:i w:val="0"/>
          <w:iCs w:val="0"/>
          <w:caps w:val="0"/>
          <w:smallCaps w:val="0"/>
          <w:noProof w:val="0"/>
          <w:sz w:val="22"/>
          <w:szCs w:val="22"/>
          <w:lang w:val="en-US"/>
        </w:rPr>
        <w:t>requires us</w:t>
      </w:r>
      <w:r w:rsidRPr="0DC4628E" w:rsidR="0DC4628E">
        <w:rPr>
          <w:rFonts w:ascii="Arial" w:hAnsi="Arial" w:eastAsia="Arial" w:cs="Arial"/>
          <w:b w:val="0"/>
          <w:bCs w:val="0"/>
          <w:i w:val="0"/>
          <w:iCs w:val="0"/>
          <w:caps w:val="0"/>
          <w:smallCaps w:val="0"/>
          <w:noProof w:val="0"/>
          <w:sz w:val="22"/>
          <w:szCs w:val="22"/>
          <w:lang w:val="en-US"/>
        </w:rPr>
        <w:t xml:space="preserve"> to be honest and at the same time vulnerable. Managing a failing team / person is not easy and sometimes a manager cannot do it alone. When that happens the first question is if the employee can perform the required task. That’s why a good manager will match the people to the skills and make sure that they have the knowledge to do what is being asked. (Pearce 2007)</w:t>
      </w:r>
    </w:p>
    <w:p w:rsidR="0DC4628E" w:rsidP="7A923FE9" w:rsidRDefault="0DC4628E" w14:paraId="72947160" w14:textId="5BD33859">
      <w:pPr>
        <w:pStyle w:val="Normal"/>
        <w:ind w:left="0"/>
        <w:rPr>
          <w:rFonts w:ascii="Arial" w:hAnsi="Arial" w:eastAsia="Arial" w:cs="Arial"/>
          <w:b w:val="0"/>
          <w:bCs w:val="0"/>
          <w:i w:val="0"/>
          <w:iCs w:val="0"/>
          <w:caps w:val="0"/>
          <w:smallCaps w:val="0"/>
          <w:noProof w:val="0"/>
          <w:sz w:val="22"/>
          <w:szCs w:val="22"/>
          <w:lang w:val="en-US"/>
        </w:rPr>
      </w:pPr>
      <w:r w:rsidRPr="7A923FE9" w:rsidR="0DC4628E">
        <w:rPr>
          <w:rFonts w:ascii="Arial" w:hAnsi="Arial" w:eastAsia="Arial" w:cs="Arial"/>
          <w:b w:val="0"/>
          <w:bCs w:val="0"/>
          <w:i w:val="0"/>
          <w:iCs w:val="0"/>
          <w:caps w:val="0"/>
          <w:smallCaps w:val="0"/>
          <w:noProof w:val="0"/>
          <w:sz w:val="22"/>
          <w:szCs w:val="22"/>
          <w:lang w:val="en-US"/>
        </w:rPr>
        <w:t xml:space="preserve">The self-confidence of the staff members can be diminished when a failure comes. </w:t>
      </w:r>
      <w:r w:rsidRPr="7A923FE9" w:rsidR="0DC4628E">
        <w:rPr>
          <w:rFonts w:ascii="Arial" w:hAnsi="Arial" w:eastAsia="Arial" w:cs="Arial"/>
          <w:b w:val="0"/>
          <w:bCs w:val="0"/>
          <w:i w:val="0"/>
          <w:iCs w:val="0"/>
          <w:caps w:val="0"/>
          <w:smallCaps w:val="0"/>
          <w:noProof w:val="0"/>
          <w:sz w:val="22"/>
          <w:szCs w:val="22"/>
          <w:lang w:val="en-US"/>
        </w:rPr>
        <w:t>It’s</w:t>
      </w:r>
      <w:r w:rsidRPr="7A923FE9" w:rsidR="0DC4628E">
        <w:rPr>
          <w:rFonts w:ascii="Arial" w:hAnsi="Arial" w:eastAsia="Arial" w:cs="Arial"/>
          <w:b w:val="0"/>
          <w:bCs w:val="0"/>
          <w:i w:val="0"/>
          <w:iCs w:val="0"/>
          <w:caps w:val="0"/>
          <w:smallCaps w:val="0"/>
          <w:noProof w:val="0"/>
          <w:sz w:val="22"/>
          <w:szCs w:val="22"/>
          <w:lang w:val="en-US"/>
        </w:rPr>
        <w:t xml:space="preserve"> important to support the staff members to </w:t>
      </w:r>
      <w:r w:rsidRPr="7A923FE9" w:rsidR="0DC4628E">
        <w:rPr>
          <w:rFonts w:ascii="Arial" w:hAnsi="Arial" w:eastAsia="Arial" w:cs="Arial"/>
          <w:b w:val="0"/>
          <w:bCs w:val="0"/>
          <w:i w:val="0"/>
          <w:iCs w:val="0"/>
          <w:caps w:val="0"/>
          <w:smallCaps w:val="0"/>
          <w:noProof w:val="0"/>
          <w:sz w:val="22"/>
          <w:szCs w:val="22"/>
          <w:lang w:val="en-US"/>
        </w:rPr>
        <w:t>find</w:t>
      </w:r>
      <w:r w:rsidRPr="7A923FE9" w:rsidR="0DC4628E">
        <w:rPr>
          <w:rFonts w:ascii="Arial" w:hAnsi="Arial" w:eastAsia="Arial" w:cs="Arial"/>
          <w:b w:val="0"/>
          <w:bCs w:val="0"/>
          <w:i w:val="0"/>
          <w:iCs w:val="0"/>
          <w:caps w:val="0"/>
          <w:smallCaps w:val="0"/>
          <w:noProof w:val="0"/>
          <w:sz w:val="22"/>
          <w:szCs w:val="22"/>
          <w:lang w:val="en-US"/>
        </w:rPr>
        <w:t xml:space="preserve"> the problem together and make them understand that </w:t>
      </w:r>
      <w:r w:rsidRPr="7A923FE9" w:rsidR="0DC4628E">
        <w:rPr>
          <w:rFonts w:ascii="Arial" w:hAnsi="Arial" w:eastAsia="Arial" w:cs="Arial"/>
          <w:b w:val="0"/>
          <w:bCs w:val="0"/>
          <w:i w:val="0"/>
          <w:iCs w:val="0"/>
          <w:caps w:val="0"/>
          <w:smallCaps w:val="0"/>
          <w:noProof w:val="0"/>
          <w:sz w:val="22"/>
          <w:szCs w:val="22"/>
          <w:lang w:val="en-US"/>
        </w:rPr>
        <w:t>it’s</w:t>
      </w:r>
      <w:r w:rsidRPr="7A923FE9" w:rsidR="0DC4628E">
        <w:rPr>
          <w:rFonts w:ascii="Arial" w:hAnsi="Arial" w:eastAsia="Arial" w:cs="Arial"/>
          <w:b w:val="0"/>
          <w:bCs w:val="0"/>
          <w:i w:val="0"/>
          <w:iCs w:val="0"/>
          <w:caps w:val="0"/>
          <w:smallCaps w:val="0"/>
          <w:noProof w:val="0"/>
          <w:sz w:val="22"/>
          <w:szCs w:val="22"/>
          <w:lang w:val="en-US"/>
        </w:rPr>
        <w:t xml:space="preserve"> an opportunity to become better and rectify the style of working. When it is </w:t>
      </w:r>
      <w:r w:rsidRPr="7A923FE9" w:rsidR="0DC4628E">
        <w:rPr>
          <w:rFonts w:ascii="Arial" w:hAnsi="Arial" w:eastAsia="Arial" w:cs="Arial"/>
          <w:b w:val="0"/>
          <w:bCs w:val="0"/>
          <w:i w:val="0"/>
          <w:iCs w:val="0"/>
          <w:caps w:val="0"/>
          <w:smallCaps w:val="0"/>
          <w:noProof w:val="0"/>
          <w:sz w:val="22"/>
          <w:szCs w:val="22"/>
          <w:lang w:val="en-US"/>
        </w:rPr>
        <w:t>needed</w:t>
      </w:r>
      <w:r w:rsidRPr="7A923FE9" w:rsidR="0DC4628E">
        <w:rPr>
          <w:rFonts w:ascii="Arial" w:hAnsi="Arial" w:eastAsia="Arial" w:cs="Arial"/>
          <w:b w:val="0"/>
          <w:bCs w:val="0"/>
          <w:i w:val="0"/>
          <w:iCs w:val="0"/>
          <w:caps w:val="0"/>
          <w:smallCaps w:val="0"/>
          <w:noProof w:val="0"/>
          <w:sz w:val="22"/>
          <w:szCs w:val="22"/>
          <w:lang w:val="en-US"/>
        </w:rPr>
        <w:t xml:space="preserve"> </w:t>
      </w:r>
      <w:r w:rsidRPr="7A923FE9" w:rsidR="0DC4628E">
        <w:rPr>
          <w:rFonts w:ascii="Arial" w:hAnsi="Arial" w:eastAsia="Arial" w:cs="Arial"/>
          <w:b w:val="0"/>
          <w:bCs w:val="0"/>
          <w:i w:val="0"/>
          <w:iCs w:val="0"/>
          <w:caps w:val="0"/>
          <w:smallCaps w:val="0"/>
          <w:noProof w:val="0"/>
          <w:sz w:val="22"/>
          <w:szCs w:val="22"/>
          <w:lang w:val="en-US"/>
        </w:rPr>
        <w:t>provide</w:t>
      </w:r>
      <w:r w:rsidRPr="7A923FE9" w:rsidR="0DC4628E">
        <w:rPr>
          <w:rFonts w:ascii="Arial" w:hAnsi="Arial" w:eastAsia="Arial" w:cs="Arial"/>
          <w:b w:val="0"/>
          <w:bCs w:val="0"/>
          <w:i w:val="0"/>
          <w:iCs w:val="0"/>
          <w:caps w:val="0"/>
          <w:smallCaps w:val="0"/>
          <w:noProof w:val="0"/>
          <w:sz w:val="22"/>
          <w:szCs w:val="22"/>
          <w:lang w:val="en-US"/>
        </w:rPr>
        <w:t xml:space="preserve"> more training and encourage them to try again.</w:t>
      </w:r>
    </w:p>
    <w:p w:rsidR="0DC4628E" w:rsidP="0DC4628E" w:rsidRDefault="0DC4628E" w14:paraId="2B4839BA" w14:textId="6AE83399">
      <w:pPr>
        <w:pStyle w:val="Normal"/>
        <w:ind w:left="0"/>
        <w:rPr>
          <w:rFonts w:ascii="Arial" w:hAnsi="Arial" w:eastAsia="Arial" w:cs="Arial"/>
          <w:b w:val="0"/>
          <w:bCs w:val="0"/>
          <w:i w:val="0"/>
          <w:iCs w:val="0"/>
          <w:caps w:val="0"/>
          <w:smallCaps w:val="0"/>
          <w:noProof w:val="0"/>
          <w:sz w:val="22"/>
          <w:szCs w:val="22"/>
          <w:lang w:val="en-US"/>
        </w:rPr>
      </w:pPr>
      <w:r w:rsidRPr="0DC4628E" w:rsidR="0DC4628E">
        <w:rPr>
          <w:rFonts w:ascii="Arial" w:hAnsi="Arial" w:eastAsia="Arial" w:cs="Arial"/>
          <w:b w:val="0"/>
          <w:bCs w:val="0"/>
          <w:i w:val="0"/>
          <w:iCs w:val="0"/>
          <w:caps w:val="0"/>
          <w:smallCaps w:val="0"/>
          <w:noProof w:val="0"/>
          <w:sz w:val="22"/>
          <w:szCs w:val="22"/>
          <w:lang w:val="en-US"/>
        </w:rPr>
        <w:t xml:space="preserve"> </w:t>
      </w:r>
    </w:p>
    <w:p w:rsidR="79155D9A" w:rsidP="79155D9A" w:rsidRDefault="79155D9A" w14:paraId="23B0D2B0" w14:textId="01801634">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5102439F" w14:textId="1CC42DF8">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521A9A90" w14:textId="416F88E8">
      <w:pPr>
        <w:pStyle w:val="Normal"/>
        <w:ind w:left="0"/>
        <w:rPr>
          <w:rFonts w:ascii="Noto Serif" w:hAnsi="Noto Serif" w:eastAsia="Noto Serif" w:cs="Noto Serif"/>
          <w:b w:val="0"/>
          <w:bCs w:val="0"/>
          <w:i w:val="0"/>
          <w:iCs w:val="0"/>
          <w:caps w:val="0"/>
          <w:smallCaps w:val="0"/>
          <w:noProof w:val="0"/>
          <w:sz w:val="21"/>
          <w:szCs w:val="21"/>
          <w:lang w:val="en-US"/>
        </w:rPr>
      </w:pPr>
    </w:p>
    <w:p w:rsidR="79155D9A" w:rsidP="0DC4628E" w:rsidRDefault="79155D9A" w14:paraId="32CFECDE" w14:textId="578D3ED9">
      <w:pPr>
        <w:pStyle w:val="Normal"/>
        <w:ind w:left="0"/>
        <w:rPr>
          <w:rFonts w:ascii="Noto Serif" w:hAnsi="Noto Serif" w:eastAsia="Noto Serif" w:cs="Noto Serif"/>
          <w:b w:val="0"/>
          <w:bCs w:val="0"/>
          <w:i w:val="0"/>
          <w:iCs w:val="0"/>
          <w:caps w:val="0"/>
          <w:smallCaps w:val="0"/>
          <w:noProof w:val="0"/>
          <w:sz w:val="21"/>
          <w:szCs w:val="21"/>
          <w:lang w:val="en-US"/>
        </w:rPr>
      </w:pPr>
      <w:r w:rsidRPr="0DC4628E" w:rsidR="0DC4628E">
        <w:rPr>
          <w:rFonts w:ascii="Noto Serif" w:hAnsi="Noto Serif" w:eastAsia="Noto Serif" w:cs="Noto Serif"/>
          <w:b w:val="0"/>
          <w:bCs w:val="0"/>
          <w:i w:val="0"/>
          <w:iCs w:val="0"/>
          <w:caps w:val="0"/>
          <w:smallCaps w:val="0"/>
          <w:noProof w:val="0"/>
          <w:sz w:val="21"/>
          <w:szCs w:val="21"/>
          <w:lang w:val="en-US"/>
        </w:rPr>
        <w:t xml:space="preserve">Conclusion </w:t>
      </w:r>
    </w:p>
    <w:p w:rsidR="79155D9A" w:rsidP="79155D9A" w:rsidRDefault="79155D9A" w14:paraId="087D35EE" w14:textId="5A8D0271">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51D24E7B" w14:textId="495D50D9">
      <w:pPr>
        <w:pStyle w:val="Normal"/>
        <w:ind w:left="0"/>
        <w:rPr>
          <w:rFonts w:ascii="Noto Serif" w:hAnsi="Noto Serif" w:eastAsia="Noto Serif" w:cs="Noto Serif"/>
          <w:b w:val="0"/>
          <w:bCs w:val="0"/>
          <w:i w:val="0"/>
          <w:iCs w:val="0"/>
          <w:caps w:val="0"/>
          <w:smallCaps w:val="0"/>
          <w:noProof w:val="0"/>
          <w:sz w:val="21"/>
          <w:szCs w:val="21"/>
          <w:lang w:val="en-US"/>
        </w:rPr>
      </w:pPr>
    </w:p>
    <w:p w:rsidR="79155D9A" w:rsidP="7A923FE9" w:rsidRDefault="79155D9A" w14:paraId="0ACF1DAE" w14:textId="719CD068">
      <w:pPr>
        <w:pStyle w:val="Normal"/>
        <w:ind w:left="0"/>
        <w:rPr>
          <w:rFonts w:ascii="Noto Serif" w:hAnsi="Noto Serif" w:eastAsia="Noto Serif" w:cs="Noto Serif"/>
          <w:b w:val="0"/>
          <w:bCs w:val="0"/>
          <w:i w:val="0"/>
          <w:iCs w:val="0"/>
          <w:caps w:val="0"/>
          <w:smallCaps w:val="0"/>
          <w:noProof w:val="0"/>
          <w:sz w:val="21"/>
          <w:szCs w:val="21"/>
          <w:lang w:val="en-US"/>
        </w:rPr>
      </w:pPr>
      <w:r w:rsidRPr="7A923FE9" w:rsidR="0DC4628E">
        <w:rPr>
          <w:rFonts w:ascii="Noto Serif" w:hAnsi="Noto Serif" w:eastAsia="Noto Serif" w:cs="Noto Serif"/>
          <w:b w:val="0"/>
          <w:bCs w:val="0"/>
          <w:i w:val="0"/>
          <w:iCs w:val="0"/>
          <w:caps w:val="0"/>
          <w:smallCaps w:val="0"/>
          <w:noProof w:val="0"/>
          <w:sz w:val="21"/>
          <w:szCs w:val="21"/>
          <w:lang w:val="en-US"/>
        </w:rPr>
        <w:t xml:space="preserve"> To conclude, motivation is a key element to help a person to be successful.</w:t>
      </w:r>
    </w:p>
    <w:p w:rsidR="0DC4628E" w:rsidP="0DC4628E" w:rsidRDefault="0DC4628E" w14:paraId="4E3BDC22" w14:textId="3564BDE7">
      <w:pPr>
        <w:pStyle w:val="Normal"/>
        <w:ind w:left="0"/>
        <w:rPr>
          <w:rFonts w:ascii="Noto Serif" w:hAnsi="Noto Serif" w:eastAsia="Noto Serif" w:cs="Noto Serif"/>
          <w:b w:val="0"/>
          <w:bCs w:val="0"/>
          <w:i w:val="0"/>
          <w:iCs w:val="0"/>
          <w:caps w:val="0"/>
          <w:smallCaps w:val="0"/>
          <w:noProof w:val="0"/>
          <w:sz w:val="21"/>
          <w:szCs w:val="21"/>
          <w:lang w:val="en-US"/>
        </w:rPr>
      </w:pPr>
      <w:r w:rsidRPr="0DC4628E" w:rsidR="0DC4628E">
        <w:rPr>
          <w:rFonts w:ascii="Noto Serif" w:hAnsi="Noto Serif" w:eastAsia="Noto Serif" w:cs="Noto Serif"/>
          <w:b w:val="0"/>
          <w:bCs w:val="0"/>
          <w:i w:val="0"/>
          <w:iCs w:val="0"/>
          <w:caps w:val="0"/>
          <w:smallCaps w:val="0"/>
          <w:noProof w:val="0"/>
          <w:sz w:val="21"/>
          <w:szCs w:val="21"/>
          <w:lang w:val="en-US"/>
        </w:rPr>
        <w:t xml:space="preserve">I looked and tried to explain the essential characteristics of motivation. It is important for a company how they choose to motivate employees and evaluate the reward </w:t>
      </w:r>
      <w:r w:rsidRPr="0DC4628E" w:rsidR="0DC4628E">
        <w:rPr>
          <w:rFonts w:ascii="Noto Serif" w:hAnsi="Noto Serif" w:eastAsia="Noto Serif" w:cs="Noto Serif"/>
          <w:b w:val="0"/>
          <w:bCs w:val="0"/>
          <w:i w:val="0"/>
          <w:iCs w:val="0"/>
          <w:caps w:val="0"/>
          <w:smallCaps w:val="0"/>
          <w:noProof w:val="0"/>
          <w:sz w:val="21"/>
          <w:szCs w:val="21"/>
          <w:lang w:val="en-US"/>
        </w:rPr>
        <w:t>system</w:t>
      </w:r>
      <w:r w:rsidRPr="0DC4628E" w:rsidR="0DC4628E">
        <w:rPr>
          <w:rFonts w:ascii="Noto Serif" w:hAnsi="Noto Serif" w:eastAsia="Noto Serif" w:cs="Noto Serif"/>
          <w:b w:val="0"/>
          <w:bCs w:val="0"/>
          <w:i w:val="0"/>
          <w:iCs w:val="0"/>
          <w:caps w:val="0"/>
          <w:smallCaps w:val="0"/>
          <w:noProof w:val="0"/>
          <w:sz w:val="21"/>
          <w:szCs w:val="21"/>
          <w:lang w:val="en-US"/>
        </w:rPr>
        <w:t xml:space="preserve"> to make sure </w:t>
      </w:r>
      <w:r w:rsidRPr="0DC4628E" w:rsidR="0DC4628E">
        <w:rPr>
          <w:rFonts w:ascii="Noto Serif" w:hAnsi="Noto Serif" w:eastAsia="Noto Serif" w:cs="Noto Serif"/>
          <w:b w:val="0"/>
          <w:bCs w:val="0"/>
          <w:i w:val="0"/>
          <w:iCs w:val="0"/>
          <w:caps w:val="0"/>
          <w:smallCaps w:val="0"/>
          <w:noProof w:val="0"/>
          <w:sz w:val="21"/>
          <w:szCs w:val="21"/>
          <w:lang w:val="en-US"/>
        </w:rPr>
        <w:t>that it</w:t>
      </w:r>
      <w:r w:rsidRPr="0DC4628E" w:rsidR="0DC4628E">
        <w:rPr>
          <w:rFonts w:ascii="Noto Serif" w:hAnsi="Noto Serif" w:eastAsia="Noto Serif" w:cs="Noto Serif"/>
          <w:b w:val="0"/>
          <w:bCs w:val="0"/>
          <w:i w:val="0"/>
          <w:iCs w:val="0"/>
          <w:caps w:val="0"/>
          <w:smallCaps w:val="0"/>
          <w:noProof w:val="0"/>
          <w:sz w:val="21"/>
          <w:szCs w:val="21"/>
          <w:lang w:val="en-US"/>
        </w:rPr>
        <w:t xml:space="preserve"> possesses the right characteristics.</w:t>
      </w:r>
    </w:p>
    <w:p w:rsidR="0DC4628E" w:rsidP="0DC4628E" w:rsidRDefault="0DC4628E" w14:paraId="1B7278B9" w14:textId="12800E3F">
      <w:pPr>
        <w:pStyle w:val="Normal"/>
        <w:ind w:left="0"/>
        <w:rPr>
          <w:rFonts w:ascii="Noto Serif" w:hAnsi="Noto Serif" w:eastAsia="Noto Serif" w:cs="Noto Serif"/>
          <w:b w:val="0"/>
          <w:bCs w:val="0"/>
          <w:i w:val="0"/>
          <w:iCs w:val="0"/>
          <w:caps w:val="0"/>
          <w:smallCaps w:val="0"/>
          <w:noProof w:val="0"/>
          <w:sz w:val="21"/>
          <w:szCs w:val="21"/>
          <w:lang w:val="en-US"/>
        </w:rPr>
      </w:pPr>
      <w:r w:rsidRPr="0DC4628E" w:rsidR="0DC4628E">
        <w:rPr>
          <w:rFonts w:ascii="Noto Serif" w:hAnsi="Noto Serif" w:eastAsia="Noto Serif" w:cs="Noto Serif"/>
          <w:b w:val="0"/>
          <w:bCs w:val="0"/>
          <w:i w:val="0"/>
          <w:iCs w:val="0"/>
          <w:caps w:val="0"/>
          <w:smallCaps w:val="0"/>
          <w:noProof w:val="0"/>
          <w:sz w:val="21"/>
          <w:szCs w:val="21"/>
          <w:lang w:val="en-US"/>
        </w:rPr>
        <w:t xml:space="preserve">If I had to choose between all the ways to motivate people just one, I would choose the Rewards. I’m not so much up for a better payment (but it’s always a plus if there is more money). I wouldn’t choose better payment in the worst company. For me the most important thing is that I will get the chance to prove myself and I need all the opportunities to get more </w:t>
      </w:r>
      <w:r w:rsidRPr="0DC4628E" w:rsidR="0DC4628E">
        <w:rPr>
          <w:rFonts w:ascii="Noto Serif" w:hAnsi="Noto Serif" w:eastAsia="Noto Serif" w:cs="Noto Serif"/>
          <w:b w:val="0"/>
          <w:bCs w:val="0"/>
          <w:i w:val="0"/>
          <w:iCs w:val="0"/>
          <w:caps w:val="0"/>
          <w:smallCaps w:val="0"/>
          <w:noProof w:val="0"/>
          <w:sz w:val="21"/>
          <w:szCs w:val="21"/>
          <w:lang w:val="en-US"/>
        </w:rPr>
        <w:t>training</w:t>
      </w:r>
      <w:r w:rsidRPr="0DC4628E" w:rsidR="0DC4628E">
        <w:rPr>
          <w:rFonts w:ascii="Noto Serif" w:hAnsi="Noto Serif" w:eastAsia="Noto Serif" w:cs="Noto Serif"/>
          <w:b w:val="0"/>
          <w:bCs w:val="0"/>
          <w:i w:val="0"/>
          <w:iCs w:val="0"/>
          <w:caps w:val="0"/>
          <w:smallCaps w:val="0"/>
          <w:noProof w:val="0"/>
          <w:sz w:val="21"/>
          <w:szCs w:val="21"/>
          <w:lang w:val="en-US"/>
        </w:rPr>
        <w:t xml:space="preserve">, better knowledge and better understanding of </w:t>
      </w:r>
      <w:r w:rsidRPr="0DC4628E" w:rsidR="0DC4628E">
        <w:rPr>
          <w:rFonts w:ascii="Noto Serif" w:hAnsi="Noto Serif" w:eastAsia="Noto Serif" w:cs="Noto Serif"/>
          <w:b w:val="0"/>
          <w:bCs w:val="0"/>
          <w:i w:val="0"/>
          <w:iCs w:val="0"/>
          <w:caps w:val="0"/>
          <w:smallCaps w:val="0"/>
          <w:noProof w:val="0"/>
          <w:sz w:val="21"/>
          <w:szCs w:val="21"/>
          <w:lang w:val="en-US"/>
        </w:rPr>
        <w:t>the process</w:t>
      </w:r>
      <w:r w:rsidRPr="0DC4628E" w:rsidR="0DC4628E">
        <w:rPr>
          <w:rFonts w:ascii="Noto Serif" w:hAnsi="Noto Serif" w:eastAsia="Noto Serif" w:cs="Noto Serif"/>
          <w:b w:val="0"/>
          <w:bCs w:val="0"/>
          <w:i w:val="0"/>
          <w:iCs w:val="0"/>
          <w:caps w:val="0"/>
          <w:smallCaps w:val="0"/>
          <w:noProof w:val="0"/>
          <w:sz w:val="21"/>
          <w:szCs w:val="21"/>
          <w:lang w:val="en-US"/>
        </w:rPr>
        <w:t xml:space="preserve">. </w:t>
      </w:r>
    </w:p>
    <w:p w:rsidR="0DC4628E" w:rsidP="0DC4628E" w:rsidRDefault="0DC4628E" w14:paraId="0110E07B" w14:textId="1074C532">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22684859" w14:textId="05CADBF9">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324EDFE5" w14:textId="63707AF1">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46C4C238" w14:textId="54422E54">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58B4DD5F" w14:textId="737BC6BD">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11B1620C" w14:textId="17E13457">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1216FC33" w14:textId="710B21A1">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0F5E60BD" w14:textId="3CB02E7C">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0560B4AC" w14:textId="63C8EAAC">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19FF5E41" w14:textId="7B78154B">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65E1D9C6" w14:textId="5955BD86">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0410F12F" w14:textId="582D4939">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061CCFEC" w14:textId="534176F3">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02892E31" w14:textId="329EA51D">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1FA96A8B" w14:textId="71A0F8AB">
      <w:pPr>
        <w:pStyle w:val="Normal"/>
        <w:ind w:left="0"/>
        <w:rPr>
          <w:rFonts w:ascii="Noto Serif" w:hAnsi="Noto Serif" w:eastAsia="Noto Serif" w:cs="Noto Serif"/>
          <w:b w:val="0"/>
          <w:bCs w:val="0"/>
          <w:i w:val="0"/>
          <w:iCs w:val="0"/>
          <w:caps w:val="0"/>
          <w:smallCaps w:val="0"/>
          <w:noProof w:val="0"/>
          <w:sz w:val="21"/>
          <w:szCs w:val="21"/>
          <w:lang w:val="en-US"/>
        </w:rPr>
      </w:pPr>
    </w:p>
    <w:p w:rsidR="79155D9A" w:rsidP="79155D9A" w:rsidRDefault="79155D9A" w14:paraId="0940C4F1" w14:textId="701F9CA2">
      <w:pPr>
        <w:pStyle w:val="Normal"/>
        <w:ind w:left="0"/>
        <w:rPr>
          <w:rFonts w:ascii="Noto Serif" w:hAnsi="Noto Serif" w:eastAsia="Noto Serif" w:cs="Noto Serif"/>
          <w:b w:val="0"/>
          <w:bCs w:val="0"/>
          <w:i w:val="0"/>
          <w:iCs w:val="0"/>
          <w:caps w:val="0"/>
          <w:smallCaps w:val="0"/>
          <w:noProof w:val="0"/>
          <w:sz w:val="21"/>
          <w:szCs w:val="21"/>
          <w:lang w:val="en-US"/>
        </w:rPr>
      </w:pPr>
    </w:p>
    <w:p w:rsidR="79155D9A" w:rsidP="6141B9BB" w:rsidRDefault="79155D9A" w14:paraId="7528E859" w14:textId="7891A2BA">
      <w:pPr>
        <w:pStyle w:val="Normal"/>
        <w:ind w:left="0"/>
        <w:rPr>
          <w:rFonts w:ascii="Noto Serif" w:hAnsi="Noto Serif" w:eastAsia="Noto Serif" w:cs="Noto Serif"/>
          <w:b w:val="0"/>
          <w:bCs w:val="0"/>
          <w:i w:val="0"/>
          <w:iCs w:val="0"/>
          <w:caps w:val="0"/>
          <w:smallCaps w:val="0"/>
          <w:noProof w:val="0"/>
          <w:sz w:val="21"/>
          <w:szCs w:val="21"/>
          <w:lang w:val="en-US"/>
        </w:rPr>
      </w:pPr>
      <w:r w:rsidRPr="6141B9BB" w:rsidR="6141B9BB">
        <w:rPr>
          <w:rFonts w:ascii="Arial" w:hAnsi="Arial" w:eastAsia="Arial" w:cs="Arial"/>
          <w:b w:val="0"/>
          <w:bCs w:val="0"/>
          <w:i w:val="0"/>
          <w:iCs w:val="0"/>
          <w:caps w:val="0"/>
          <w:smallCaps w:val="0"/>
          <w:noProof w:val="0"/>
          <w:sz w:val="22"/>
          <w:szCs w:val="22"/>
          <w:lang w:val="en-US"/>
        </w:rPr>
        <w:t xml:space="preserve">Reference list </w:t>
      </w:r>
    </w:p>
    <w:p w:rsidR="79155D9A" w:rsidP="79155D9A" w:rsidRDefault="79155D9A" w14:paraId="4850D19D" w14:textId="1674E2F7">
      <w:pPr>
        <w:pStyle w:val="Normal"/>
        <w:ind w:left="0"/>
      </w:pPr>
      <w:r w:rsidR="6141B9BB">
        <w:rPr/>
        <w:t xml:space="preserve">                                                                                                                                        </w:t>
      </w:r>
      <w:r w:rsidR="6141B9BB">
        <w:drawing>
          <wp:inline wp14:editId="70FD9619" wp14:anchorId="18612935">
            <wp:extent cx="1562100" cy="1562100"/>
            <wp:effectExtent l="0" t="0" r="0" b="0"/>
            <wp:docPr id="1108868921" name="" title=""/>
            <wp:cNvGraphicFramePr>
              <a:graphicFrameLocks noChangeAspect="1"/>
            </wp:cNvGraphicFramePr>
            <a:graphic>
              <a:graphicData uri="http://schemas.openxmlformats.org/drawingml/2006/picture">
                <pic:pic>
                  <pic:nvPicPr>
                    <pic:cNvPr id="0" name=""/>
                    <pic:cNvPicPr/>
                  </pic:nvPicPr>
                  <pic:blipFill>
                    <a:blip r:embed="R30179285d4b948a2">
                      <a:extLst>
                        <a:ext xmlns:a="http://schemas.openxmlformats.org/drawingml/2006/main" uri="{28A0092B-C50C-407E-A947-70E740481C1C}">
                          <a14:useLocalDpi val="0"/>
                        </a:ext>
                      </a:extLst>
                    </a:blip>
                    <a:stretch>
                      <a:fillRect/>
                    </a:stretch>
                  </pic:blipFill>
                  <pic:spPr>
                    <a:xfrm>
                      <a:off x="0" y="0"/>
                      <a:ext cx="1562100" cy="1562100"/>
                    </a:xfrm>
                    <a:prstGeom prst="rect">
                      <a:avLst/>
                    </a:prstGeom>
                  </pic:spPr>
                </pic:pic>
              </a:graphicData>
            </a:graphic>
          </wp:inline>
        </w:drawing>
      </w:r>
    </w:p>
    <w:p w:rsidR="79155D9A" w:rsidP="6141B9BB" w:rsidRDefault="79155D9A" w14:paraId="67491320" w14:textId="598E3D27">
      <w:pPr>
        <w:pStyle w:val="Normal"/>
        <w:ind w:left="0"/>
        <w:rPr>
          <w:rFonts w:ascii="Noto Serif" w:hAnsi="Noto Serif" w:eastAsia="Noto Serif" w:cs="Noto Serif"/>
          <w:b w:val="0"/>
          <w:bCs w:val="0"/>
          <w:i w:val="0"/>
          <w:iCs w:val="0"/>
          <w:caps w:val="0"/>
          <w:smallCaps w:val="0"/>
          <w:noProof w:val="0"/>
          <w:sz w:val="21"/>
          <w:szCs w:val="21"/>
          <w:lang w:val="en-US"/>
        </w:rPr>
      </w:pPr>
    </w:p>
    <w:p w:rsidR="79155D9A" w:rsidP="7A923FE9" w:rsidRDefault="79155D9A" w14:paraId="77774193" w14:textId="2C59530E">
      <w:pPr>
        <w:pStyle w:val="Normal"/>
        <w:ind w:left="0"/>
        <w:rPr>
          <w:rFonts w:ascii="Arial" w:hAnsi="Arial" w:eastAsia="Arial" w:cs="Arial"/>
          <w:b w:val="0"/>
          <w:bCs w:val="0"/>
          <w:i w:val="0"/>
          <w:iCs w:val="0"/>
          <w:caps w:val="0"/>
          <w:smallCaps w:val="0"/>
          <w:noProof w:val="0"/>
          <w:sz w:val="22"/>
          <w:szCs w:val="22"/>
          <w:lang w:val="en-US"/>
        </w:rPr>
      </w:pPr>
      <w:r w:rsidRPr="7A923FE9" w:rsidR="79155D9A">
        <w:rPr>
          <w:rFonts w:ascii="Arial" w:hAnsi="Arial" w:eastAsia="Arial" w:cs="Arial"/>
          <w:b w:val="0"/>
          <w:bCs w:val="0"/>
          <w:i w:val="0"/>
          <w:iCs w:val="0"/>
          <w:caps w:val="0"/>
          <w:smallCaps w:val="0"/>
          <w:noProof w:val="0"/>
          <w:sz w:val="22"/>
          <w:szCs w:val="22"/>
          <w:lang w:val="en-US"/>
        </w:rPr>
        <w:t xml:space="preserve">Nasution, M. </w:t>
      </w:r>
      <w:proofErr w:type="gramStart"/>
      <w:r w:rsidRPr="7A923FE9" w:rsidR="79155D9A">
        <w:rPr>
          <w:rFonts w:ascii="Arial" w:hAnsi="Arial" w:eastAsia="Arial" w:cs="Arial"/>
          <w:b w:val="0"/>
          <w:bCs w:val="0"/>
          <w:i w:val="0"/>
          <w:iCs w:val="0"/>
          <w:caps w:val="0"/>
          <w:smallCaps w:val="0"/>
          <w:noProof w:val="0"/>
          <w:sz w:val="22"/>
          <w:szCs w:val="22"/>
          <w:lang w:val="en-US"/>
        </w:rPr>
        <w:t>I. .</w:t>
      </w:r>
      <w:proofErr w:type="gramEnd"/>
      <w:r w:rsidRPr="7A923FE9" w:rsidR="79155D9A">
        <w:rPr>
          <w:rFonts w:ascii="Arial" w:hAnsi="Arial" w:eastAsia="Arial" w:cs="Arial"/>
          <w:b w:val="0"/>
          <w:bCs w:val="0"/>
          <w:i w:val="0"/>
          <w:iCs w:val="0"/>
          <w:caps w:val="0"/>
          <w:smallCaps w:val="0"/>
          <w:noProof w:val="0"/>
          <w:sz w:val="22"/>
          <w:szCs w:val="22"/>
          <w:lang w:val="en-US"/>
        </w:rPr>
        <w:t xml:space="preserve"> and </w:t>
      </w:r>
      <w:proofErr w:type="spellStart"/>
      <w:r w:rsidRPr="7A923FE9" w:rsidR="79155D9A">
        <w:rPr>
          <w:rFonts w:ascii="Arial" w:hAnsi="Arial" w:eastAsia="Arial" w:cs="Arial"/>
          <w:b w:val="0"/>
          <w:bCs w:val="0"/>
          <w:i w:val="0"/>
          <w:iCs w:val="0"/>
          <w:caps w:val="0"/>
          <w:smallCaps w:val="0"/>
          <w:noProof w:val="0"/>
          <w:sz w:val="22"/>
          <w:szCs w:val="22"/>
          <w:lang w:val="en-US"/>
        </w:rPr>
        <w:t>Priangkatara</w:t>
      </w:r>
      <w:proofErr w:type="spellEnd"/>
      <w:r w:rsidRPr="7A923FE9" w:rsidR="79155D9A">
        <w:rPr>
          <w:rFonts w:ascii="Arial" w:hAnsi="Arial" w:eastAsia="Arial" w:cs="Arial"/>
          <w:b w:val="0"/>
          <w:bCs w:val="0"/>
          <w:i w:val="0"/>
          <w:iCs w:val="0"/>
          <w:caps w:val="0"/>
          <w:smallCaps w:val="0"/>
          <w:noProof w:val="0"/>
          <w:sz w:val="22"/>
          <w:szCs w:val="22"/>
          <w:lang w:val="en-US"/>
        </w:rPr>
        <w:t xml:space="preserve">, </w:t>
      </w:r>
      <w:proofErr w:type="gramStart"/>
      <w:r w:rsidRPr="7A923FE9" w:rsidR="79155D9A">
        <w:rPr>
          <w:rFonts w:ascii="Arial" w:hAnsi="Arial" w:eastAsia="Arial" w:cs="Arial"/>
          <w:b w:val="0"/>
          <w:bCs w:val="0"/>
          <w:i w:val="0"/>
          <w:iCs w:val="0"/>
          <w:caps w:val="0"/>
          <w:smallCaps w:val="0"/>
          <w:noProof w:val="0"/>
          <w:sz w:val="22"/>
          <w:szCs w:val="22"/>
          <w:lang w:val="en-US"/>
        </w:rPr>
        <w:t>N. .</w:t>
      </w:r>
      <w:proofErr w:type="gramEnd"/>
      <w:r w:rsidRPr="7A923FE9" w:rsidR="79155D9A">
        <w:rPr>
          <w:rFonts w:ascii="Arial" w:hAnsi="Arial" w:eastAsia="Arial" w:cs="Arial"/>
          <w:b w:val="0"/>
          <w:bCs w:val="0"/>
          <w:i w:val="0"/>
          <w:iCs w:val="0"/>
          <w:caps w:val="0"/>
          <w:smallCaps w:val="0"/>
          <w:noProof w:val="0"/>
          <w:sz w:val="22"/>
          <w:szCs w:val="22"/>
          <w:lang w:val="en-US"/>
        </w:rPr>
        <w:t xml:space="preserve"> </w:t>
      </w:r>
      <w:r w:rsidRPr="7A923FE9" w:rsidR="79155D9A">
        <w:rPr>
          <w:rFonts w:ascii="Arial" w:hAnsi="Arial" w:eastAsia="Arial" w:cs="Arial"/>
          <w:b w:val="0"/>
          <w:bCs w:val="0"/>
          <w:i w:val="0"/>
          <w:iCs w:val="0"/>
          <w:caps w:val="0"/>
          <w:smallCaps w:val="0"/>
          <w:noProof w:val="0"/>
          <w:sz w:val="22"/>
          <w:szCs w:val="22"/>
          <w:lang w:val="en-US"/>
        </w:rPr>
        <w:t xml:space="preserve">(2022) “Work Discipline and Work Motivation on Employee Performance”, </w:t>
      </w:r>
      <w:r w:rsidRPr="7A923FE9" w:rsidR="79155D9A">
        <w:rPr>
          <w:rFonts w:ascii="Arial" w:hAnsi="Arial" w:eastAsia="Arial" w:cs="Arial"/>
          <w:b w:val="0"/>
          <w:bCs w:val="0"/>
          <w:i w:val="1"/>
          <w:iCs w:val="1"/>
          <w:caps w:val="0"/>
          <w:smallCaps w:val="0"/>
          <w:noProof w:val="0"/>
          <w:sz w:val="22"/>
          <w:szCs w:val="22"/>
          <w:lang w:val="en-US"/>
        </w:rPr>
        <w:t>International Journal of Economics, Social Science, Entrepreneurship and Technology (IJESET)</w:t>
      </w:r>
      <w:r w:rsidRPr="7A923FE9" w:rsidR="79155D9A">
        <w:rPr>
          <w:rFonts w:ascii="Arial" w:hAnsi="Arial" w:eastAsia="Arial" w:cs="Arial"/>
          <w:b w:val="0"/>
          <w:bCs w:val="0"/>
          <w:i w:val="0"/>
          <w:iCs w:val="0"/>
          <w:caps w:val="0"/>
          <w:smallCaps w:val="0"/>
          <w:noProof w:val="0"/>
          <w:sz w:val="22"/>
          <w:szCs w:val="22"/>
          <w:lang w:val="en-US"/>
        </w:rPr>
        <w:t>, 1(1), pp. 50–64.</w:t>
      </w:r>
      <w:r w:rsidRPr="7A923FE9" w:rsidR="79155D9A">
        <w:rPr>
          <w:rFonts w:ascii="Arial" w:hAnsi="Arial" w:eastAsia="Arial" w:cs="Arial"/>
          <w:b w:val="0"/>
          <w:bCs w:val="0"/>
          <w:i w:val="0"/>
          <w:iCs w:val="0"/>
          <w:caps w:val="0"/>
          <w:smallCaps w:val="0"/>
          <w:noProof w:val="0"/>
          <w:sz w:val="22"/>
          <w:szCs w:val="22"/>
          <w:lang w:val="en-US"/>
        </w:rPr>
        <w:t xml:space="preserve"> (“JKBM (JURNAL KONSEP BISNIS DAN MANAJEMEN) ISSN (Print) X (Online), DOI ...”) </w:t>
      </w:r>
      <w:proofErr w:type="spellStart"/>
      <w:r w:rsidRPr="7A923FE9" w:rsidR="79155D9A">
        <w:rPr>
          <w:rFonts w:ascii="Arial" w:hAnsi="Arial" w:eastAsia="Arial" w:cs="Arial"/>
          <w:b w:val="0"/>
          <w:bCs w:val="0"/>
          <w:i w:val="0"/>
          <w:iCs w:val="0"/>
          <w:caps w:val="0"/>
          <w:smallCaps w:val="0"/>
          <w:noProof w:val="0"/>
          <w:sz w:val="22"/>
          <w:szCs w:val="22"/>
          <w:lang w:val="en-US"/>
        </w:rPr>
        <w:t>doi</w:t>
      </w:r>
      <w:proofErr w:type="spellEnd"/>
      <w:r w:rsidRPr="7A923FE9" w:rsidR="79155D9A">
        <w:rPr>
          <w:rFonts w:ascii="Arial" w:hAnsi="Arial" w:eastAsia="Arial" w:cs="Arial"/>
          <w:b w:val="0"/>
          <w:bCs w:val="0"/>
          <w:i w:val="0"/>
          <w:iCs w:val="0"/>
          <w:caps w:val="0"/>
          <w:smallCaps w:val="0"/>
          <w:noProof w:val="0"/>
          <w:sz w:val="22"/>
          <w:szCs w:val="22"/>
          <w:lang w:val="en-US"/>
        </w:rPr>
        <w:t>: 10.55983/</w:t>
      </w:r>
      <w:proofErr w:type="gramStart"/>
      <w:r w:rsidRPr="7A923FE9" w:rsidR="79155D9A">
        <w:rPr>
          <w:rFonts w:ascii="Arial" w:hAnsi="Arial" w:eastAsia="Arial" w:cs="Arial"/>
          <w:b w:val="0"/>
          <w:bCs w:val="0"/>
          <w:i w:val="0"/>
          <w:iCs w:val="0"/>
          <w:caps w:val="0"/>
          <w:smallCaps w:val="0"/>
          <w:noProof w:val="0"/>
          <w:sz w:val="22"/>
          <w:szCs w:val="22"/>
          <w:lang w:val="en-US"/>
        </w:rPr>
        <w:t>ijeset.v</w:t>
      </w:r>
      <w:proofErr w:type="gramEnd"/>
      <w:r w:rsidRPr="7A923FE9" w:rsidR="79155D9A">
        <w:rPr>
          <w:rFonts w:ascii="Arial" w:hAnsi="Arial" w:eastAsia="Arial" w:cs="Arial"/>
          <w:b w:val="0"/>
          <w:bCs w:val="0"/>
          <w:i w:val="0"/>
          <w:iCs w:val="0"/>
          <w:caps w:val="0"/>
          <w:smallCaps w:val="0"/>
          <w:noProof w:val="0"/>
          <w:sz w:val="22"/>
          <w:szCs w:val="22"/>
          <w:lang w:val="en-US"/>
        </w:rPr>
        <w:t>1i1.27.</w:t>
      </w:r>
    </w:p>
    <w:p w:rsidR="79155D9A" w:rsidP="6141B9BB" w:rsidRDefault="79155D9A" w14:paraId="6F2CA583" w14:textId="04D8DC47">
      <w:pPr>
        <w:pStyle w:val="Normal"/>
        <w:ind w:left="0"/>
        <w:rPr>
          <w:rFonts w:ascii="Noto Serif" w:hAnsi="Noto Serif" w:eastAsia="Noto Serif" w:cs="Noto Serif"/>
          <w:b w:val="0"/>
          <w:bCs w:val="0"/>
          <w:i w:val="0"/>
          <w:iCs w:val="0"/>
          <w:caps w:val="0"/>
          <w:smallCaps w:val="0"/>
          <w:noProof w:val="0"/>
          <w:sz w:val="21"/>
          <w:szCs w:val="21"/>
          <w:lang w:val="en-US"/>
        </w:rPr>
      </w:pPr>
    </w:p>
    <w:p w:rsidR="6141B9BB" w:rsidP="6141B9BB" w:rsidRDefault="6141B9BB" w14:paraId="489FAEAF" w14:textId="4F734AC4">
      <w:pPr>
        <w:pStyle w:val="Normal"/>
        <w:ind w:left="0"/>
      </w:pPr>
    </w:p>
    <w:p w:rsidR="6141B9BB" w:rsidP="0DC4628E" w:rsidRDefault="6141B9BB" w14:paraId="59603626" w14:textId="19131A01">
      <w:pPr>
        <w:pStyle w:val="Heading1"/>
        <w:rPr>
          <w:rFonts w:ascii="Arial" w:hAnsi="Arial" w:eastAsia="Arial" w:cs="Arial"/>
          <w:b w:val="0"/>
          <w:bCs w:val="0"/>
          <w:i w:val="1"/>
          <w:iCs w:val="1"/>
          <w:caps w:val="0"/>
          <w:smallCaps w:val="0"/>
          <w:noProof w:val="0"/>
          <w:color w:val="333333"/>
          <w:sz w:val="22"/>
          <w:szCs w:val="22"/>
          <w:lang w:val="en-US"/>
        </w:rPr>
      </w:pPr>
      <w:r w:rsidRPr="0DC4628E" w:rsidR="6141B9BB">
        <w:rPr>
          <w:rFonts w:ascii="Arial" w:hAnsi="Arial" w:eastAsia="Arial" w:cs="Arial"/>
          <w:b w:val="0"/>
          <w:bCs w:val="0"/>
          <w:i w:val="0"/>
          <w:iCs w:val="0"/>
          <w:caps w:val="0"/>
          <w:smallCaps w:val="0"/>
          <w:noProof w:val="0"/>
          <w:color w:val="737373"/>
          <w:sz w:val="22"/>
          <w:szCs w:val="22"/>
          <w:lang w:val="en-US"/>
        </w:rPr>
        <w:t>Expert Panel, Forbes Agency Council (2018) ‘’</w:t>
      </w:r>
      <w:r w:rsidRPr="0DC4628E" w:rsidR="6141B9BB">
        <w:rPr>
          <w:rFonts w:ascii="Merriweather" w:hAnsi="Merriweather" w:eastAsia="Merriweather" w:cs="Merriweather"/>
          <w:b w:val="1"/>
          <w:bCs w:val="1"/>
          <w:i w:val="0"/>
          <w:iCs w:val="0"/>
          <w:caps w:val="0"/>
          <w:smallCaps w:val="0"/>
          <w:noProof w:val="0"/>
          <w:color w:val="333333"/>
          <w:sz w:val="54"/>
          <w:szCs w:val="54"/>
          <w:lang w:val="en-US"/>
        </w:rPr>
        <w:t xml:space="preserve"> </w:t>
      </w:r>
      <w:r w:rsidRPr="0DC4628E" w:rsidR="6141B9BB">
        <w:rPr>
          <w:rFonts w:ascii="Arial" w:hAnsi="Arial" w:eastAsia="Arial" w:cs="Arial"/>
          <w:b w:val="0"/>
          <w:bCs w:val="0"/>
          <w:i w:val="1"/>
          <w:iCs w:val="1"/>
          <w:caps w:val="0"/>
          <w:smallCaps w:val="0"/>
          <w:noProof w:val="0"/>
          <w:color w:val="333333"/>
          <w:sz w:val="22"/>
          <w:szCs w:val="22"/>
          <w:lang w:val="en-US"/>
        </w:rPr>
        <w:t xml:space="preserve">11 Creative ways to recognize </w:t>
      </w:r>
      <w:r w:rsidRPr="0DC4628E" w:rsidR="6141B9BB">
        <w:rPr>
          <w:rFonts w:ascii="Arial" w:hAnsi="Arial" w:eastAsia="Arial" w:cs="Arial"/>
          <w:b w:val="0"/>
          <w:bCs w:val="0"/>
          <w:i w:val="1"/>
          <w:iCs w:val="1"/>
          <w:caps w:val="0"/>
          <w:smallCaps w:val="0"/>
          <w:noProof w:val="0"/>
          <w:color w:val="333333"/>
          <w:sz w:val="22"/>
          <w:szCs w:val="22"/>
          <w:lang w:val="en-US"/>
        </w:rPr>
        <w:t>employee</w:t>
      </w:r>
      <w:r w:rsidRPr="0DC4628E" w:rsidR="6141B9BB">
        <w:rPr>
          <w:rFonts w:ascii="Arial" w:hAnsi="Arial" w:eastAsia="Arial" w:cs="Arial"/>
          <w:b w:val="0"/>
          <w:bCs w:val="0"/>
          <w:i w:val="1"/>
          <w:iCs w:val="1"/>
          <w:caps w:val="0"/>
          <w:smallCaps w:val="0"/>
          <w:noProof w:val="0"/>
          <w:color w:val="333333"/>
          <w:sz w:val="22"/>
          <w:szCs w:val="22"/>
          <w:lang w:val="en-US"/>
        </w:rPr>
        <w:t xml:space="preserve"> success.’  </w:t>
      </w:r>
      <w:hyperlink r:id="Rb90893888f1a4822">
        <w:r w:rsidRPr="0DC4628E" w:rsidR="6141B9BB">
          <w:rPr>
            <w:rStyle w:val="Hyperlink"/>
            <w:rFonts w:ascii="Noto Serif" w:hAnsi="Noto Serif" w:eastAsia="Noto Serif" w:cs="Noto Serif"/>
            <w:noProof w:val="0"/>
            <w:sz w:val="21"/>
            <w:szCs w:val="21"/>
            <w:lang w:val="en-US"/>
          </w:rPr>
          <w:t>11 Creative Ways To Recognize Employee Success (forbes.com)</w:t>
        </w:r>
      </w:hyperlink>
    </w:p>
    <w:p w:rsidR="0DC4628E" w:rsidP="0DC4628E" w:rsidRDefault="0DC4628E" w14:paraId="08A3D2CA" w14:textId="4762B278">
      <w:pPr>
        <w:pStyle w:val="Normal"/>
        <w:rPr>
          <w:noProof w:val="0"/>
          <w:lang w:val="en-US"/>
        </w:rPr>
      </w:pPr>
    </w:p>
    <w:p w:rsidR="0DC4628E" w:rsidP="0DC4628E" w:rsidRDefault="0DC4628E" w14:paraId="14EC8300" w14:textId="428C0E0F">
      <w:pPr>
        <w:pStyle w:val="Normal"/>
        <w:rPr>
          <w:noProof w:val="0"/>
          <w:lang w:val="en-US"/>
        </w:rPr>
      </w:pPr>
    </w:p>
    <w:p w:rsidR="0DC4628E" w:rsidP="0DC4628E" w:rsidRDefault="0DC4628E" w14:paraId="3AF63F40" w14:textId="67C0D188">
      <w:pPr>
        <w:pStyle w:val="Normal"/>
        <w:rPr>
          <w:noProof w:val="0"/>
          <w:lang w:val="en-US"/>
        </w:rPr>
      </w:pPr>
    </w:p>
    <w:p w:rsidR="7A923FE9" w:rsidP="7A923FE9" w:rsidRDefault="7A923FE9" w14:paraId="1611D1C2" w14:textId="5968FE8A">
      <w:pPr>
        <w:pStyle w:val="Normal"/>
        <w:rPr>
          <w:rFonts w:ascii="Arial" w:hAnsi="Arial" w:eastAsia="Arial" w:cs="Arial"/>
          <w:noProof w:val="0"/>
          <w:lang w:val="en-US"/>
        </w:rPr>
      </w:pPr>
      <w:r w:rsidRPr="7A923FE9" w:rsidR="7A923FE9">
        <w:rPr>
          <w:rFonts w:ascii="Arial" w:hAnsi="Arial" w:eastAsia="Arial" w:cs="Arial"/>
          <w:noProof w:val="0"/>
          <w:lang w:val="en-US"/>
        </w:rPr>
        <w:t>Murray K.  CMI (2021) ‘’Eight ways managers kill conversations – and motivations’’</w:t>
      </w:r>
    </w:p>
    <w:p w:rsidR="7A923FE9" w:rsidP="7A923FE9" w:rsidRDefault="7A923FE9" w14:paraId="40592DBD" w14:textId="40593867">
      <w:pPr>
        <w:pStyle w:val="Normal"/>
        <w:rPr>
          <w:rFonts w:ascii="Arial" w:hAnsi="Arial" w:eastAsia="Arial" w:cs="Arial"/>
        </w:rPr>
      </w:pPr>
      <w:bookmarkStart w:name="_Int_tN1vq3ev" w:id="1101712186"/>
      <w:hyperlink r:id="R3bfe06a4be684a42">
        <w:r w:rsidRPr="7A923FE9" w:rsidR="7A923FE9">
          <w:rPr>
            <w:rStyle w:val="Hyperlink"/>
            <w:rFonts w:ascii="Arial" w:hAnsi="Arial" w:eastAsia="Arial" w:cs="Arial"/>
            <w:noProof w:val="0"/>
            <w:sz w:val="22"/>
            <w:szCs w:val="22"/>
            <w:lang w:val="en-US"/>
          </w:rPr>
          <w:t>Eight ways bad managers kill conversations – and motivation - CMI</w:t>
        </w:r>
      </w:hyperlink>
      <w:bookmarkEnd w:id="1101712186"/>
    </w:p>
    <w:p w:rsidR="7A923FE9" w:rsidP="7A923FE9" w:rsidRDefault="7A923FE9" w14:paraId="28A650D3" w14:textId="2B96DF92">
      <w:pPr>
        <w:pStyle w:val="Normal"/>
        <w:rPr>
          <w:rFonts w:ascii="Calibri" w:hAnsi="Calibri" w:eastAsia="Calibri" w:cs="Calibri"/>
          <w:noProof w:val="0"/>
          <w:sz w:val="22"/>
          <w:szCs w:val="22"/>
          <w:lang w:val="en-US"/>
        </w:rPr>
      </w:pPr>
    </w:p>
    <w:p w:rsidR="7A923FE9" w:rsidP="7A923FE9" w:rsidRDefault="7A923FE9" w14:paraId="53B3C9C9" w14:textId="6F90EBCA">
      <w:pPr>
        <w:pStyle w:val="Normal"/>
        <w:rPr>
          <w:rFonts w:ascii="Calibri" w:hAnsi="Calibri" w:eastAsia="Calibri" w:cs="Calibri"/>
          <w:noProof w:val="0"/>
          <w:sz w:val="22"/>
          <w:szCs w:val="22"/>
          <w:lang w:val="en-US"/>
        </w:rPr>
      </w:pPr>
    </w:p>
    <w:p w:rsidR="7A923FE9" w:rsidP="7A923FE9" w:rsidRDefault="7A923FE9" w14:paraId="590C0093" w14:textId="5CEB2332">
      <w:pPr>
        <w:pStyle w:val="Normal"/>
        <w:rPr>
          <w:rFonts w:ascii="Calibri" w:hAnsi="Calibri" w:eastAsia="Calibri" w:cs="Calibri"/>
          <w:noProof w:val="0"/>
          <w:sz w:val="22"/>
          <w:szCs w:val="22"/>
          <w:lang w:val="en-US"/>
        </w:rPr>
      </w:pPr>
      <w:r w:rsidRPr="7A923FE9" w:rsidR="7A923FE9">
        <w:rPr>
          <w:rFonts w:ascii="Arial" w:hAnsi="Arial" w:eastAsia="Arial" w:cs="Arial"/>
          <w:noProof w:val="0"/>
          <w:sz w:val="22"/>
          <w:szCs w:val="22"/>
          <w:lang w:val="en-US"/>
        </w:rPr>
        <w:t>Pearce C. (2007) ‘’Ten steps to staff motivation’</w:t>
      </w:r>
      <w:proofErr w:type="gramStart"/>
      <w:r w:rsidRPr="7A923FE9" w:rsidR="7A923FE9">
        <w:rPr>
          <w:rFonts w:ascii="Calibri" w:hAnsi="Calibri" w:eastAsia="Calibri" w:cs="Calibri"/>
          <w:noProof w:val="0"/>
          <w:sz w:val="22"/>
          <w:szCs w:val="22"/>
          <w:lang w:val="en-US"/>
        </w:rPr>
        <w:t>’ ,</w:t>
      </w:r>
      <w:proofErr w:type="gramEnd"/>
      <w:r w:rsidRPr="7A923FE9" w:rsidR="7A923FE9">
        <w:rPr>
          <w:rFonts w:ascii="Calibri" w:hAnsi="Calibri" w:eastAsia="Calibri" w:cs="Calibri"/>
          <w:noProof w:val="0"/>
          <w:sz w:val="22"/>
          <w:szCs w:val="22"/>
          <w:lang w:val="en-US"/>
        </w:rPr>
        <w:t xml:space="preserve">  </w:t>
      </w:r>
      <w:r w:rsidRPr="7A923FE9" w:rsidR="7A923FE9">
        <w:rPr>
          <w:rFonts w:ascii="Arial" w:hAnsi="Arial" w:eastAsia="Arial" w:cs="Arial"/>
          <w:i w:val="1"/>
          <w:iCs w:val="1"/>
          <w:noProof w:val="0"/>
          <w:sz w:val="22"/>
          <w:szCs w:val="22"/>
          <w:lang w:val="en-US"/>
        </w:rPr>
        <w:t>Nursing management Vol. 13 No 9</w:t>
      </w:r>
    </w:p>
    <w:p w:rsidR="7A923FE9" w:rsidP="7A923FE9" w:rsidRDefault="7A923FE9" w14:paraId="25831327" w14:textId="015DE53B">
      <w:pPr>
        <w:pStyle w:val="Normal"/>
      </w:pPr>
      <w:r w:rsidRPr="7A923FE9" w:rsidR="7A923FE9">
        <w:rPr>
          <w:rFonts w:ascii="Source Sans Pro" w:hAnsi="Source Sans Pro" w:eastAsia="Source Sans Pro" w:cs="Source Sans Pro"/>
          <w:b w:val="0"/>
          <w:bCs w:val="0"/>
          <w:i w:val="0"/>
          <w:iCs w:val="0"/>
          <w:caps w:val="0"/>
          <w:smallCaps w:val="0"/>
          <w:noProof w:val="0"/>
          <w:color w:val="3A3A3A"/>
          <w:sz w:val="22"/>
          <w:szCs w:val="22"/>
          <w:lang w:val="en-US"/>
        </w:rPr>
        <w:t>DOI: 10.7748/nm2007.02.13.9.21.c4334</w:t>
      </w:r>
    </w:p>
    <w:p w:rsidR="7A923FE9" w:rsidP="7A923FE9" w:rsidRDefault="7A923FE9" w14:paraId="38FE6E07" w14:textId="31F2F4F4">
      <w:pPr>
        <w:pStyle w:val="Normal"/>
        <w:rPr>
          <w:rFonts w:ascii="Source Sans Pro" w:hAnsi="Source Sans Pro" w:eastAsia="Source Sans Pro" w:cs="Source Sans Pro"/>
          <w:b w:val="0"/>
          <w:bCs w:val="0"/>
          <w:i w:val="0"/>
          <w:iCs w:val="0"/>
          <w:caps w:val="0"/>
          <w:smallCaps w:val="0"/>
          <w:noProof w:val="0"/>
          <w:color w:val="3A3A3A"/>
          <w:sz w:val="22"/>
          <w:szCs w:val="22"/>
          <w:lang w:val="en-US"/>
        </w:rPr>
      </w:pPr>
    </w:p>
    <w:p w:rsidR="7A923FE9" w:rsidP="7A923FE9" w:rsidRDefault="7A923FE9" w14:paraId="3A8B65D2" w14:textId="110D22DE">
      <w:pPr>
        <w:pStyle w:val="Normal"/>
        <w:rPr>
          <w:rFonts w:ascii="Source Sans Pro" w:hAnsi="Source Sans Pro" w:eastAsia="Source Sans Pro" w:cs="Source Sans Pro"/>
          <w:b w:val="0"/>
          <w:bCs w:val="0"/>
          <w:i w:val="0"/>
          <w:iCs w:val="0"/>
          <w:caps w:val="0"/>
          <w:smallCaps w:val="0"/>
          <w:noProof w:val="0"/>
          <w:color w:val="3A3A3A"/>
          <w:sz w:val="22"/>
          <w:szCs w:val="22"/>
          <w:lang w:val="en-US"/>
        </w:rPr>
      </w:pPr>
    </w:p>
    <w:p w:rsidR="7A923FE9" w:rsidP="7A923FE9" w:rsidRDefault="7A923FE9" w14:paraId="6AAFDC1F" w14:textId="14E9C1AA">
      <w:pPr>
        <w:pStyle w:val="Normal"/>
        <w:rPr>
          <w:rFonts w:ascii="Arial" w:hAnsi="Arial" w:eastAsia="Arial" w:cs="Arial"/>
          <w:noProof w:val="0"/>
          <w:lang w:val="en-US"/>
        </w:rPr>
      </w:pPr>
      <w:bookmarkStart w:name="_Int_o4bHOowQ" w:id="405557182"/>
      <w:proofErr w:type="spellStart"/>
      <w:r w:rsidRPr="7A923FE9" w:rsidR="7A923FE9">
        <w:rPr>
          <w:rFonts w:ascii="Arial" w:hAnsi="Arial" w:eastAsia="Arial" w:cs="Arial"/>
          <w:b w:val="0"/>
          <w:bCs w:val="0"/>
          <w:i w:val="0"/>
          <w:iCs w:val="0"/>
          <w:caps w:val="0"/>
          <w:smallCaps w:val="0"/>
          <w:noProof w:val="0"/>
          <w:color w:val="3A3A3A"/>
          <w:sz w:val="22"/>
          <w:szCs w:val="22"/>
          <w:lang w:val="en-US"/>
        </w:rPr>
        <w:t>Kmietowicz</w:t>
      </w:r>
      <w:proofErr w:type="spellEnd"/>
      <w:r w:rsidRPr="7A923FE9" w:rsidR="7A923FE9">
        <w:rPr>
          <w:rFonts w:ascii="Arial" w:hAnsi="Arial" w:eastAsia="Arial" w:cs="Arial"/>
          <w:b w:val="0"/>
          <w:bCs w:val="0"/>
          <w:i w:val="0"/>
          <w:iCs w:val="0"/>
          <w:caps w:val="0"/>
          <w:smallCaps w:val="0"/>
          <w:noProof w:val="0"/>
          <w:color w:val="3A3A3A"/>
          <w:sz w:val="22"/>
          <w:szCs w:val="22"/>
          <w:lang w:val="en-US"/>
        </w:rPr>
        <w:t xml:space="preserve"> Z. (2009) , ‘’</w:t>
      </w:r>
      <w:r w:rsidRPr="7A923FE9" w:rsidR="7A923FE9">
        <w:rPr>
          <w:rFonts w:ascii="Arial" w:hAnsi="Arial" w:eastAsia="Arial" w:cs="Arial"/>
          <w:noProof w:val="0"/>
          <w:sz w:val="22"/>
          <w:szCs w:val="22"/>
          <w:lang w:val="en-US"/>
        </w:rPr>
        <w:t xml:space="preserve">NHS could learn from John Lewis about motivating staff, says Nuffield Trus’’  BMJ </w:t>
      </w:r>
      <w:proofErr w:type="spellStart"/>
      <w:r w:rsidRPr="7A923FE9" w:rsidR="7A923FE9">
        <w:rPr>
          <w:rFonts w:ascii="Arial" w:hAnsi="Arial" w:eastAsia="Arial" w:cs="Arial"/>
          <w:noProof w:val="0"/>
          <w:sz w:val="22"/>
          <w:szCs w:val="22"/>
          <w:lang w:val="en-US"/>
        </w:rPr>
        <w:t>Pubblishing</w:t>
      </w:r>
      <w:proofErr w:type="spellEnd"/>
      <w:r w:rsidRPr="7A923FE9" w:rsidR="7A923FE9">
        <w:rPr>
          <w:rFonts w:ascii="Arial" w:hAnsi="Arial" w:eastAsia="Arial" w:cs="Arial"/>
          <w:noProof w:val="0"/>
          <w:sz w:val="22"/>
          <w:szCs w:val="22"/>
          <w:lang w:val="en-US"/>
        </w:rPr>
        <w:t xml:space="preserve"> Group Ltd</w:t>
      </w:r>
      <w:bookmarkEnd w:id="405557182"/>
    </w:p>
    <w:p w:rsidR="7A923FE9" w:rsidP="7A923FE9" w:rsidRDefault="7A923FE9" w14:paraId="6C748472" w14:textId="6CDCA6D8">
      <w:pPr>
        <w:pStyle w:val="Normal"/>
      </w:pPr>
      <w:proofErr w:type="spellStart"/>
      <w:r w:rsidRPr="7A923FE9" w:rsidR="7A923FE9">
        <w:rPr>
          <w:rFonts w:ascii="Source Sans Pro" w:hAnsi="Source Sans Pro" w:eastAsia="Source Sans Pro" w:cs="Source Sans Pro"/>
          <w:noProof w:val="0"/>
          <w:sz w:val="22"/>
          <w:szCs w:val="22"/>
          <w:lang w:val="en-US"/>
        </w:rPr>
        <w:t>doi</w:t>
      </w:r>
      <w:proofErr w:type="spellEnd"/>
      <w:r w:rsidRPr="7A923FE9" w:rsidR="7A923FE9">
        <w:rPr>
          <w:rFonts w:ascii="Source Sans Pro" w:hAnsi="Source Sans Pro" w:eastAsia="Source Sans Pro" w:cs="Source Sans Pro"/>
          <w:noProof w:val="0"/>
          <w:sz w:val="22"/>
          <w:szCs w:val="22"/>
          <w:lang w:val="en-US"/>
        </w:rPr>
        <w:t>: 10.1136/</w:t>
      </w:r>
      <w:proofErr w:type="gramStart"/>
      <w:r w:rsidRPr="7A923FE9" w:rsidR="7A923FE9">
        <w:rPr>
          <w:rFonts w:ascii="Source Sans Pro" w:hAnsi="Source Sans Pro" w:eastAsia="Source Sans Pro" w:cs="Source Sans Pro"/>
          <w:noProof w:val="0"/>
          <w:sz w:val="22"/>
          <w:szCs w:val="22"/>
          <w:lang w:val="en-US"/>
        </w:rPr>
        <w:t>bmj.b</w:t>
      </w:r>
      <w:proofErr w:type="gramEnd"/>
      <w:r w:rsidRPr="7A923FE9" w:rsidR="7A923FE9">
        <w:rPr>
          <w:rFonts w:ascii="Source Sans Pro" w:hAnsi="Source Sans Pro" w:eastAsia="Source Sans Pro" w:cs="Source Sans Pro"/>
          <w:noProof w:val="0"/>
          <w:sz w:val="22"/>
          <w:szCs w:val="22"/>
          <w:lang w:val="en-US"/>
        </w:rPr>
        <w:t>2703</w:t>
      </w:r>
    </w:p>
    <w:p w:rsidR="7A923FE9" w:rsidP="7A923FE9" w:rsidRDefault="7A923FE9" w14:paraId="43895AFC" w14:textId="629AE379">
      <w:pPr>
        <w:pStyle w:val="Normal"/>
        <w:rPr>
          <w:rFonts w:ascii="Source Sans Pro" w:hAnsi="Source Sans Pro" w:eastAsia="Source Sans Pro" w:cs="Source Sans Pro"/>
          <w:noProof w:val="0"/>
          <w:sz w:val="22"/>
          <w:szCs w:val="22"/>
          <w:lang w:val="en-US"/>
        </w:rPr>
      </w:pPr>
    </w:p>
    <w:sectPr>
      <w:pgSz w:w="12240" w:h="15840" w:orient="portrait"/>
      <w:pgMar w:top="1440" w:right="1440" w:bottom="1440" w:left="1440" w:header="720" w:footer="720" w:gutter="0"/>
      <w:cols w:space="720"/>
      <w:docGrid w:linePitch="360"/>
      <w:titlePg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l15sqMV41fqRhQ" int2:id="pHNp8LyN">
      <int2:state int2:type="LegacyProofing" int2:value="Rejected"/>
    </int2:textHash>
    <int2:bookmark int2:bookmarkName="_Int_o4bHOowQ" int2:invalidationBookmarkName="" int2:hashCode="tivhX8cIChZcYS" int2:id="bGxhkT4s">
      <int2:state int2:type="WordDesignerDefaultAnnotation" int2:value="Rejected"/>
    </int2:bookmark>
    <int2:bookmark int2:bookmarkName="_Int_tN1vq3ev" int2:invalidationBookmarkName="" int2:hashCode="XRh2tiL+LZq4rO" int2:id="GwxriPRq">
      <int2:state int2:type="WordDesignerDefaultAnnotation" int2:value="Rejected"/>
    </int2:bookmark>
    <int2:bookmark int2:bookmarkName="_Int_0pNYiT3a" int2:invalidationBookmarkName="" int2:hashCode="JhoM56oiDNYlw2" int2:id="OLnaoOwr">
      <int2:state int2:type="AugLoop_Text_Critique" int2:value="Rejected"/>
    </int2:bookmark>
    <int2:bookmark int2:bookmarkName="_Int_EwDbL4D4" int2:invalidationBookmarkName="" int2:hashCode="4t8U/EoSIA4U/X" int2:id="23ttj6gE">
      <int2:state int2:type="WordDesignerSuggestedImageAnnotation" int2:value="Reviewed"/>
    </int2:bookmark>
    <int2:bookmark int2:bookmarkName="_Int_lqCABjp8" int2:invalidationBookmarkName="" int2:hashCode="nyZyraIxCFhShw" int2:id="4r9JbiOZ">
      <int2:state int2:type="LegacyProofing" int2:value="Rejected"/>
    </int2:bookmark>
    <int2:bookmark int2:bookmarkName="_Int_CPHXrFU7" int2:invalidationBookmarkName="" int2:hashCode="BHszC1cDjprq3Z" int2:id="TYgwT6MB">
      <int2:state int2:type="LegacyProofing" int2:value="Rejected"/>
    </int2:bookmark>
    <int2:bookmark int2:bookmarkName="_Int_aMedesBY" int2:invalidationBookmarkName="" int2:hashCode="biDSsgPPvG2yGX" int2:id="raYljsjA">
      <int2:state int2:type="LegacyProofing" int2:value="Rejected"/>
      <int2:state int2:type="AugLoop_Text_Critique" int2:value="Rejected"/>
    </int2:bookmark>
    <int2:entireDocument int2:id="8zJLFvBc">
      <int2:extLst>
        <oel:ext uri="E302BA01-7950-474C-9AD3-286E660C40A8">
          <int2:similaritySummary int2:version="1" int2:runId="1657704748173" int2:tilesCheckedInThisRun="3" int2:totalNumOfTiles="34" int2:similarityAnnotationCount="1" int2:numWords="870" int2:numFlaggedWords="24"/>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
  </int2:onDemandWorkflows>
</int2:intelligence>
</file>

<file path=word/numbering.xml><?xml version="1.0" encoding="utf-8"?>
<w:numbering xmlns:w="http://schemas.openxmlformats.org/wordprocessingml/2006/main">
  <w:abstractNum xmlns:w="http://schemas.openxmlformats.org/wordprocessingml/2006/main" w:abstractNumId="12">
    <w:nsid w:val="3bdf73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8a3a8f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71915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471c4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bfedf0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e24e5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4a2ad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97ecf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80ad0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7676b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890a8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d077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44E35A"/>
    <w:rsid w:val="001D8B96"/>
    <w:rsid w:val="002F79AC"/>
    <w:rsid w:val="004FBA92"/>
    <w:rsid w:val="0101816E"/>
    <w:rsid w:val="012320AC"/>
    <w:rsid w:val="01A2BF33"/>
    <w:rsid w:val="01E525E6"/>
    <w:rsid w:val="02203797"/>
    <w:rsid w:val="0249CFFC"/>
    <w:rsid w:val="02502BD4"/>
    <w:rsid w:val="0311B8CA"/>
    <w:rsid w:val="03E58020"/>
    <w:rsid w:val="043256A4"/>
    <w:rsid w:val="054A0193"/>
    <w:rsid w:val="06712636"/>
    <w:rsid w:val="088A26DE"/>
    <w:rsid w:val="09DFAA22"/>
    <w:rsid w:val="09F037CB"/>
    <w:rsid w:val="0A5CCF67"/>
    <w:rsid w:val="0AED9191"/>
    <w:rsid w:val="0AF7CFE3"/>
    <w:rsid w:val="0B034E3D"/>
    <w:rsid w:val="0B262905"/>
    <w:rsid w:val="0B307D95"/>
    <w:rsid w:val="0B307D95"/>
    <w:rsid w:val="0B449759"/>
    <w:rsid w:val="0B980777"/>
    <w:rsid w:val="0BA01ABA"/>
    <w:rsid w:val="0BABD6EA"/>
    <w:rsid w:val="0BE832E2"/>
    <w:rsid w:val="0C6D07CF"/>
    <w:rsid w:val="0CBE24C1"/>
    <w:rsid w:val="0DC37C9A"/>
    <w:rsid w:val="0DC4628E"/>
    <w:rsid w:val="0DD938EA"/>
    <w:rsid w:val="0E02D850"/>
    <w:rsid w:val="0F52F427"/>
    <w:rsid w:val="0F631639"/>
    <w:rsid w:val="0F6FFB0E"/>
    <w:rsid w:val="108A18F1"/>
    <w:rsid w:val="10A9951C"/>
    <w:rsid w:val="10F027AC"/>
    <w:rsid w:val="1278733F"/>
    <w:rsid w:val="135CA501"/>
    <w:rsid w:val="1378D248"/>
    <w:rsid w:val="1403B1AD"/>
    <w:rsid w:val="1445EAB8"/>
    <w:rsid w:val="14EB799F"/>
    <w:rsid w:val="15D24192"/>
    <w:rsid w:val="16355A6F"/>
    <w:rsid w:val="1782FA5D"/>
    <w:rsid w:val="17AFBA76"/>
    <w:rsid w:val="17B2EC3C"/>
    <w:rsid w:val="18231A61"/>
    <w:rsid w:val="19371D3F"/>
    <w:rsid w:val="194EBC9D"/>
    <w:rsid w:val="195E4E27"/>
    <w:rsid w:val="19B425DE"/>
    <w:rsid w:val="1A507762"/>
    <w:rsid w:val="1B310159"/>
    <w:rsid w:val="1B680DFB"/>
    <w:rsid w:val="1C7DA6A7"/>
    <w:rsid w:val="1CB7D83D"/>
    <w:rsid w:val="1E05D39D"/>
    <w:rsid w:val="1E51F87D"/>
    <w:rsid w:val="1E7BB26B"/>
    <w:rsid w:val="1E7D20C6"/>
    <w:rsid w:val="1EE8609F"/>
    <w:rsid w:val="1F90882B"/>
    <w:rsid w:val="1F90882B"/>
    <w:rsid w:val="1F999035"/>
    <w:rsid w:val="209A21B6"/>
    <w:rsid w:val="215037AF"/>
    <w:rsid w:val="2159CE82"/>
    <w:rsid w:val="217D729A"/>
    <w:rsid w:val="217D7799"/>
    <w:rsid w:val="21BDD069"/>
    <w:rsid w:val="22756EAC"/>
    <w:rsid w:val="22A4973D"/>
    <w:rsid w:val="24F174C0"/>
    <w:rsid w:val="2537D365"/>
    <w:rsid w:val="2572E516"/>
    <w:rsid w:val="25AD0F6E"/>
    <w:rsid w:val="25E2F05A"/>
    <w:rsid w:val="278B79BD"/>
    <w:rsid w:val="282C10CF"/>
    <w:rsid w:val="283E4D37"/>
    <w:rsid w:val="28502790"/>
    <w:rsid w:val="28502790"/>
    <w:rsid w:val="28A0AF25"/>
    <w:rsid w:val="28C0F646"/>
    <w:rsid w:val="28C7114B"/>
    <w:rsid w:val="29274A1E"/>
    <w:rsid w:val="29274A1E"/>
    <w:rsid w:val="29D87323"/>
    <w:rsid w:val="29D87323"/>
    <w:rsid w:val="2A1743D3"/>
    <w:rsid w:val="2A1B6303"/>
    <w:rsid w:val="2ABC6D71"/>
    <w:rsid w:val="2B63B191"/>
    <w:rsid w:val="2BB73364"/>
    <w:rsid w:val="2CDD0623"/>
    <w:rsid w:val="2D55DF56"/>
    <w:rsid w:val="2DD82F68"/>
    <w:rsid w:val="2E5676FB"/>
    <w:rsid w:val="2E78D684"/>
    <w:rsid w:val="2F369038"/>
    <w:rsid w:val="2F633B21"/>
    <w:rsid w:val="2F968BA2"/>
    <w:rsid w:val="2FBFB54E"/>
    <w:rsid w:val="3012702C"/>
    <w:rsid w:val="303FD988"/>
    <w:rsid w:val="30DE3975"/>
    <w:rsid w:val="31325C03"/>
    <w:rsid w:val="314CA737"/>
    <w:rsid w:val="31B07746"/>
    <w:rsid w:val="32C2A88D"/>
    <w:rsid w:val="3329E81E"/>
    <w:rsid w:val="3415DA37"/>
    <w:rsid w:val="35134AAB"/>
    <w:rsid w:val="35B1AA98"/>
    <w:rsid w:val="35B1AA98"/>
    <w:rsid w:val="3605CD26"/>
    <w:rsid w:val="36EE0C26"/>
    <w:rsid w:val="3741A71C"/>
    <w:rsid w:val="3780FECE"/>
    <w:rsid w:val="379B23D0"/>
    <w:rsid w:val="38399E2F"/>
    <w:rsid w:val="389A7376"/>
    <w:rsid w:val="38DD727E"/>
    <w:rsid w:val="3A0B4F7C"/>
    <w:rsid w:val="3A545AA7"/>
    <w:rsid w:val="3AE83266"/>
    <w:rsid w:val="3B293DD3"/>
    <w:rsid w:val="3B5F4712"/>
    <w:rsid w:val="3B88049B"/>
    <w:rsid w:val="3BB49890"/>
    <w:rsid w:val="3BF66137"/>
    <w:rsid w:val="3C15183F"/>
    <w:rsid w:val="3C1CC35D"/>
    <w:rsid w:val="3C698AD3"/>
    <w:rsid w:val="3C73DA08"/>
    <w:rsid w:val="3C73DA08"/>
    <w:rsid w:val="3CC50E34"/>
    <w:rsid w:val="3CFB1773"/>
    <w:rsid w:val="3D12DE0F"/>
    <w:rsid w:val="3DF14170"/>
    <w:rsid w:val="3E081281"/>
    <w:rsid w:val="3E1E0B01"/>
    <w:rsid w:val="3EEB79A1"/>
    <w:rsid w:val="3F23962C"/>
    <w:rsid w:val="3F5393E1"/>
    <w:rsid w:val="3F9CA2A6"/>
    <w:rsid w:val="3FEB464D"/>
    <w:rsid w:val="401F7F39"/>
    <w:rsid w:val="40442B89"/>
    <w:rsid w:val="407A9100"/>
    <w:rsid w:val="408E5099"/>
    <w:rsid w:val="42166161"/>
    <w:rsid w:val="43087619"/>
    <w:rsid w:val="43344FB8"/>
    <w:rsid w:val="4338197C"/>
    <w:rsid w:val="434F499B"/>
    <w:rsid w:val="4390DA72"/>
    <w:rsid w:val="43ECCF35"/>
    <w:rsid w:val="44EB19FC"/>
    <w:rsid w:val="455ABB25"/>
    <w:rsid w:val="45635553"/>
    <w:rsid w:val="45FB31FA"/>
    <w:rsid w:val="46388E71"/>
    <w:rsid w:val="464ED40A"/>
    <w:rsid w:val="468BA522"/>
    <w:rsid w:val="468EC0BD"/>
    <w:rsid w:val="46F68B86"/>
    <w:rsid w:val="47727010"/>
    <w:rsid w:val="47A7B48B"/>
    <w:rsid w:val="47B99052"/>
    <w:rsid w:val="48277583"/>
    <w:rsid w:val="48FA2293"/>
    <w:rsid w:val="495B7F38"/>
    <w:rsid w:val="497965D8"/>
    <w:rsid w:val="49A5E888"/>
    <w:rsid w:val="4A22A871"/>
    <w:rsid w:val="4A6A1944"/>
    <w:rsid w:val="4AAA10D2"/>
    <w:rsid w:val="4AAA10D2"/>
    <w:rsid w:val="4B8FBBBC"/>
    <w:rsid w:val="4BC82BA9"/>
    <w:rsid w:val="4BC9FCA9"/>
    <w:rsid w:val="4BF33986"/>
    <w:rsid w:val="4BF33986"/>
    <w:rsid w:val="4C70EF93"/>
    <w:rsid w:val="4C734A8F"/>
    <w:rsid w:val="4C931FFA"/>
    <w:rsid w:val="4CA0CE01"/>
    <w:rsid w:val="4CB23BA9"/>
    <w:rsid w:val="4CEE2172"/>
    <w:rsid w:val="4D2B2776"/>
    <w:rsid w:val="4D452E51"/>
    <w:rsid w:val="4DAB50D9"/>
    <w:rsid w:val="4DC188C4"/>
    <w:rsid w:val="4E04D584"/>
    <w:rsid w:val="4E0B5655"/>
    <w:rsid w:val="4E2EF05B"/>
    <w:rsid w:val="4E4E0C0A"/>
    <w:rsid w:val="4EA9521E"/>
    <w:rsid w:val="4EF8981B"/>
    <w:rsid w:val="4F05C1B3"/>
    <w:rsid w:val="4F2AC717"/>
    <w:rsid w:val="4F88EBE3"/>
    <w:rsid w:val="5044E35A"/>
    <w:rsid w:val="50815888"/>
    <w:rsid w:val="51474A3B"/>
    <w:rsid w:val="51743F24"/>
    <w:rsid w:val="5185ACCC"/>
    <w:rsid w:val="51A9247A"/>
    <w:rsid w:val="51A9247A"/>
    <w:rsid w:val="51D947C2"/>
    <w:rsid w:val="51D960EA"/>
    <w:rsid w:val="52D9B502"/>
    <w:rsid w:val="534CC655"/>
    <w:rsid w:val="537CC341"/>
    <w:rsid w:val="53C98AB7"/>
    <w:rsid w:val="53D50E8E"/>
    <w:rsid w:val="53FE383A"/>
    <w:rsid w:val="54ABDFE6"/>
    <w:rsid w:val="54F42464"/>
    <w:rsid w:val="55514154"/>
    <w:rsid w:val="567C959D"/>
    <w:rsid w:val="56EB200B"/>
    <w:rsid w:val="56EC1097"/>
    <w:rsid w:val="5735D8FC"/>
    <w:rsid w:val="57390AC2"/>
    <w:rsid w:val="57E0D44C"/>
    <w:rsid w:val="5888DD9D"/>
    <w:rsid w:val="588A8BD8"/>
    <w:rsid w:val="590C28F1"/>
    <w:rsid w:val="590F0C4F"/>
    <w:rsid w:val="5937DBEC"/>
    <w:rsid w:val="59DFC91D"/>
    <w:rsid w:val="5A1C2032"/>
    <w:rsid w:val="5A24ADFE"/>
    <w:rsid w:val="5A6ECA40"/>
    <w:rsid w:val="5AB71FDF"/>
    <w:rsid w:val="5B613CB1"/>
    <w:rsid w:val="5C8F00E3"/>
    <w:rsid w:val="5CB4456F"/>
    <w:rsid w:val="5CEBD721"/>
    <w:rsid w:val="5D5DFCFB"/>
    <w:rsid w:val="5D5DFCFB"/>
    <w:rsid w:val="5D7D314C"/>
    <w:rsid w:val="5DE77007"/>
    <w:rsid w:val="5E01F99D"/>
    <w:rsid w:val="5E2D0E9F"/>
    <w:rsid w:val="5ECE8FF1"/>
    <w:rsid w:val="5EFBABF1"/>
    <w:rsid w:val="5F7907AF"/>
    <w:rsid w:val="5F9F0FAD"/>
    <w:rsid w:val="5FB959D8"/>
    <w:rsid w:val="60A7952F"/>
    <w:rsid w:val="6141B9BB"/>
    <w:rsid w:val="61537FC4"/>
    <w:rsid w:val="61D3AFFB"/>
    <w:rsid w:val="6237B186"/>
    <w:rsid w:val="6260B3C8"/>
    <w:rsid w:val="63D28125"/>
    <w:rsid w:val="63FC8429"/>
    <w:rsid w:val="64123B8D"/>
    <w:rsid w:val="643D892E"/>
    <w:rsid w:val="6471AA60"/>
    <w:rsid w:val="65029A05"/>
    <w:rsid w:val="65625685"/>
    <w:rsid w:val="65DEEFC9"/>
    <w:rsid w:val="662B0146"/>
    <w:rsid w:val="668ADA2C"/>
    <w:rsid w:val="66A5DCFE"/>
    <w:rsid w:val="6737AB4E"/>
    <w:rsid w:val="6744A632"/>
    <w:rsid w:val="677529F0"/>
    <w:rsid w:val="679D906D"/>
    <w:rsid w:val="68400F04"/>
    <w:rsid w:val="689DE485"/>
    <w:rsid w:val="68D8BB87"/>
    <w:rsid w:val="69C320C7"/>
    <w:rsid w:val="6A2B02C4"/>
    <w:rsid w:val="6A8EBCD4"/>
    <w:rsid w:val="6AFA620A"/>
    <w:rsid w:val="6B6AE069"/>
    <w:rsid w:val="6B9E3B58"/>
    <w:rsid w:val="6BDE8FAF"/>
    <w:rsid w:val="6BEDA394"/>
    <w:rsid w:val="6C9A7DD5"/>
    <w:rsid w:val="6D0CCBCF"/>
    <w:rsid w:val="6D2C9A8D"/>
    <w:rsid w:val="6D62A386"/>
    <w:rsid w:val="6DBCC6C3"/>
    <w:rsid w:val="6E468C68"/>
    <w:rsid w:val="6E6E2720"/>
    <w:rsid w:val="6E95D8E0"/>
    <w:rsid w:val="6F112651"/>
    <w:rsid w:val="6FE25CC9"/>
    <w:rsid w:val="703E518C"/>
    <w:rsid w:val="70B0E3F0"/>
    <w:rsid w:val="715E03D4"/>
    <w:rsid w:val="71CD79A2"/>
    <w:rsid w:val="71D56728"/>
    <w:rsid w:val="724DD133"/>
    <w:rsid w:val="730AE2B6"/>
    <w:rsid w:val="7327A27B"/>
    <w:rsid w:val="7375F24E"/>
    <w:rsid w:val="73CF7C92"/>
    <w:rsid w:val="745DC600"/>
    <w:rsid w:val="75847550"/>
    <w:rsid w:val="766C3D42"/>
    <w:rsid w:val="7690BD95"/>
    <w:rsid w:val="76FB7CBB"/>
    <w:rsid w:val="771C3836"/>
    <w:rsid w:val="77202574"/>
    <w:rsid w:val="779C02CB"/>
    <w:rsid w:val="78A2EDB5"/>
    <w:rsid w:val="78A3EED3"/>
    <w:rsid w:val="78B80897"/>
    <w:rsid w:val="79155D9A"/>
    <w:rsid w:val="791755BC"/>
    <w:rsid w:val="79934C97"/>
    <w:rsid w:val="7A43478B"/>
    <w:rsid w:val="7A923FE9"/>
    <w:rsid w:val="7ACADC02"/>
    <w:rsid w:val="7BABA3D5"/>
    <w:rsid w:val="7BBAE66E"/>
    <w:rsid w:val="7BDA8E77"/>
    <w:rsid w:val="7BF39697"/>
    <w:rsid w:val="7C0BB4E4"/>
    <w:rsid w:val="7C77448B"/>
    <w:rsid w:val="7D182D00"/>
    <w:rsid w:val="7D61BFF0"/>
    <w:rsid w:val="7D94796E"/>
    <w:rsid w:val="7E327537"/>
    <w:rsid w:val="7E7241AD"/>
    <w:rsid w:val="7E81BB34"/>
    <w:rsid w:val="7F2B3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360E7"/>
  <w15:chartTrackingRefBased/>
  <w15:docId w15:val="{16294B6E-5794-4EE1-82AD-CA61B5D5FA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15e7587c45d4bbb" /><Relationship Type="http://schemas.openxmlformats.org/officeDocument/2006/relationships/image" Target="/media/image2.png" Id="Re366e967b6f04afd" /><Relationship Type="http://schemas.openxmlformats.org/officeDocument/2006/relationships/image" Target="/media/image.jpg" Id="R9109447f6ea94613" /><Relationship Type="http://schemas.openxmlformats.org/officeDocument/2006/relationships/numbering" Target="numbering.xml" Id="R6a43a414f4ad490b" /><Relationship Type="http://schemas.openxmlformats.org/officeDocument/2006/relationships/glossaryDocument" Target="glossary/document.xml" Id="R17980307f39e4030" /><Relationship Type="http://schemas.openxmlformats.org/officeDocument/2006/relationships/image" Target="/media/image3.png" Id="R30179285d4b948a2" /><Relationship Type="http://schemas.openxmlformats.org/officeDocument/2006/relationships/hyperlink" Target="https://www.forbes.com/sites/forbesagencycouncil/2018/12/04/11-creative-ways-to-recognize-employee-success/" TargetMode="External" Id="Rb90893888f1a4822" /><Relationship Type="http://schemas.openxmlformats.org/officeDocument/2006/relationships/hyperlink" Target="https://www.managers.org.uk/knowledge-and-insights/article/eight-ways-bad-managers-kill-conversations-and-motivation/" TargetMode="External" Id="R3bfe06a4be684a4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f863eba-0eb7-480a-b96c-2e880d2996b7}"/>
      </w:docPartPr>
      <w:docPartBody>
        <w:p w14:paraId="6E94B302">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2022-07-12T09:01:46.7253554Z</dcterms:created>
  <dcterms:modified xsi:type="dcterms:W3CDTF">2022-07-17T12:06:07.5456712Z</dcterms:modified>
  <dc:creator>Claudia Popa (2126835)</dc:creator>
  <lastModifiedBy>Claudia Popa (2126835)</lastModifiedBy>
</coreProperties>
</file>