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5842A135" w:rsidR="007C2CCC" w:rsidRDefault="00215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Thomas Pritchard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7CC17D7" w:rsidR="007C2CCC" w:rsidRDefault="00215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15D98">
              <w:rPr>
                <w:rFonts w:asciiTheme="minorHAnsi" w:hAnsiTheme="minorHAnsi" w:cstheme="minorHAnsi"/>
                <w:b/>
                <w:color w:val="000000" w:themeColor="text1"/>
              </w:rPr>
              <w:t>Case Study: Creating an Automated Testing Tool for SIEM Rules within the DVLA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109555B" w:rsidR="007C2CCC" w:rsidRDefault="00215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689FEAE3" w:rsidR="007C2CCC" w:rsidRDefault="00215D9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021B4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021B4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39370BD5" w:rsidR="004779D1" w:rsidRPr="008F370C" w:rsidRDefault="008F370C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 good project overall, documentation could have been strengthened in places. </w:t>
            </w: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50600711" w:rsidR="004779D1" w:rsidRPr="00C2152E" w:rsidRDefault="008F370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74.5%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47EB59FD" w:rsidR="00C2152E" w:rsidRPr="008F370C" w:rsidRDefault="008F370C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Happy this is a first class project.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56AE35F6" w:rsidR="00C2152E" w:rsidRPr="00C2152E" w:rsidRDefault="008F370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74%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5D347645" w:rsidR="002B7AB6" w:rsidRDefault="00021B4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Gaynor Thomas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1D09D9EE" w:rsidR="002B7AB6" w:rsidRDefault="00021B4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September 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639CCFAE" w:rsidR="004779D1" w:rsidRPr="00C2152E" w:rsidRDefault="00DE435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11D8364F" w:rsidR="004779D1" w:rsidRPr="00C2152E" w:rsidRDefault="00DE435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123C763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48FB575" w14:textId="7512EF60" w:rsidR="00DE4357" w:rsidRDefault="00DE435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is not entirely clear, need a bit more putting into context. Literature review is a bit disjointed, but generally fine for a case study.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63FB2399" w:rsidR="004779D1" w:rsidRPr="00C2152E" w:rsidRDefault="003E77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34918743" w:rsidR="004779D1" w:rsidRPr="00C2152E" w:rsidRDefault="003E77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276285D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9F7669B" w14:textId="496F5AC5" w:rsidR="00DE4357" w:rsidRDefault="00DE435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generally good</w:t>
            </w:r>
            <w:r w:rsidR="003E778F">
              <w:rPr>
                <w:rFonts w:asciiTheme="minorHAnsi" w:hAnsiTheme="minorHAnsi"/>
                <w:color w:val="000000" w:themeColor="text1"/>
                <w:lang w:eastAsia="en-GB"/>
              </w:rPr>
              <w:t>, but formal methodologies need identifying.</w:t>
            </w:r>
          </w:p>
          <w:p w14:paraId="4FFA0BA3" w14:textId="469D3E69" w:rsidR="003E778F" w:rsidRDefault="003E778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97025F4" w14:textId="0F8CF95D" w:rsidR="003E778F" w:rsidRDefault="003E778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User story is OK but very small to read!</w:t>
            </w: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6F3A599" w:rsidR="00782CF2" w:rsidRPr="00C2152E" w:rsidRDefault="003E77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454CECFD" w:rsidR="00782CF2" w:rsidRPr="00C2152E" w:rsidRDefault="003E77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C24CF59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B337169" w14:textId="089E9817" w:rsidR="003E778F" w:rsidRDefault="003E778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Strong results and discussions presented</w:t>
            </w:r>
            <w:r w:rsidR="00E0776A">
              <w:rPr>
                <w:rFonts w:asciiTheme="minorHAnsi" w:hAnsiTheme="minorHAnsi"/>
                <w:color w:val="000000" w:themeColor="text1"/>
                <w:lang w:eastAsia="en-GB"/>
              </w:rPr>
              <w:t xml:space="preserve">. Conclusions could have been a bit stronger. 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E59E837" w:rsidR="00782CF2" w:rsidRPr="00C2152E" w:rsidRDefault="003E77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1D7E23" w14:textId="732FA34E" w:rsidR="006D168E" w:rsidRPr="003E778F" w:rsidRDefault="003E778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3E778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Excellent implementation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332C7962" w:rsidR="00782CF2" w:rsidRPr="00C2152E" w:rsidRDefault="003E778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5C823267" w:rsidR="00782CF2" w:rsidRPr="00C2152E" w:rsidRDefault="008F370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4C39656A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0F471EB" w14:textId="5CAD5934" w:rsidR="003E778F" w:rsidRDefault="003E778F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Thoughtful reflection. </w:t>
            </w:r>
            <w:r w:rsidR="008F370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Overall quality of report is excellent</w:t>
            </w: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587FB3A4" w:rsidR="00782CF2" w:rsidRPr="00C2152E" w:rsidRDefault="008F370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4E703E" w14:textId="77777777" w:rsidR="008143F9" w:rsidRDefault="008143F9" w:rsidP="002B7AB6">
      <w:r>
        <w:separator/>
      </w:r>
    </w:p>
  </w:endnote>
  <w:endnote w:type="continuationSeparator" w:id="0">
    <w:p w14:paraId="43053471" w14:textId="77777777" w:rsidR="008143F9" w:rsidRDefault="008143F9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5FCC46" w14:textId="77777777" w:rsidR="008143F9" w:rsidRDefault="008143F9" w:rsidP="002B7AB6">
      <w:r>
        <w:separator/>
      </w:r>
    </w:p>
  </w:footnote>
  <w:footnote w:type="continuationSeparator" w:id="0">
    <w:p w14:paraId="71185231" w14:textId="77777777" w:rsidR="008143F9" w:rsidRDefault="008143F9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1B42"/>
    <w:rsid w:val="0006611F"/>
    <w:rsid w:val="00080ABE"/>
    <w:rsid w:val="000A3E7F"/>
    <w:rsid w:val="000F7A4A"/>
    <w:rsid w:val="00125730"/>
    <w:rsid w:val="001D0DDD"/>
    <w:rsid w:val="00215D98"/>
    <w:rsid w:val="00242112"/>
    <w:rsid w:val="00253402"/>
    <w:rsid w:val="002B7AB6"/>
    <w:rsid w:val="003E5437"/>
    <w:rsid w:val="003E778F"/>
    <w:rsid w:val="003F049D"/>
    <w:rsid w:val="00461843"/>
    <w:rsid w:val="004779D1"/>
    <w:rsid w:val="00576B2C"/>
    <w:rsid w:val="005C79DB"/>
    <w:rsid w:val="006363DD"/>
    <w:rsid w:val="006530D2"/>
    <w:rsid w:val="006645F5"/>
    <w:rsid w:val="006D168E"/>
    <w:rsid w:val="00782CF2"/>
    <w:rsid w:val="007C2CCC"/>
    <w:rsid w:val="007C5EED"/>
    <w:rsid w:val="00811371"/>
    <w:rsid w:val="008143F9"/>
    <w:rsid w:val="00826F79"/>
    <w:rsid w:val="00866E85"/>
    <w:rsid w:val="008B05C1"/>
    <w:rsid w:val="008B67FF"/>
    <w:rsid w:val="008D4A65"/>
    <w:rsid w:val="008F370C"/>
    <w:rsid w:val="009E130B"/>
    <w:rsid w:val="009F37CB"/>
    <w:rsid w:val="00A151E5"/>
    <w:rsid w:val="00A16A6A"/>
    <w:rsid w:val="00A4064E"/>
    <w:rsid w:val="00A47A6B"/>
    <w:rsid w:val="00A736BA"/>
    <w:rsid w:val="00AB34FE"/>
    <w:rsid w:val="00B04E8B"/>
    <w:rsid w:val="00B27A16"/>
    <w:rsid w:val="00C105FE"/>
    <w:rsid w:val="00C2152E"/>
    <w:rsid w:val="00C60A27"/>
    <w:rsid w:val="00CC4C41"/>
    <w:rsid w:val="00CD2262"/>
    <w:rsid w:val="00CF3983"/>
    <w:rsid w:val="00D87BAB"/>
    <w:rsid w:val="00DE4357"/>
    <w:rsid w:val="00E0776A"/>
    <w:rsid w:val="00E1157B"/>
    <w:rsid w:val="00E941A3"/>
    <w:rsid w:val="00EE0FE1"/>
    <w:rsid w:val="00EE4571"/>
    <w:rsid w:val="00F14758"/>
    <w:rsid w:val="00FB6E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4</Pages>
  <Words>320</Words>
  <Characters>1828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cp:lastPrinted>2013-09-25T13:22:00Z</cp:lastPrinted>
  <dcterms:created xsi:type="dcterms:W3CDTF">2022-08-22T17:13:00Z</dcterms:created>
  <dcterms:modified xsi:type="dcterms:W3CDTF">2022-09-06T16:58:00Z</dcterms:modified>
</cp:coreProperties>
</file>