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262C3" w14:textId="0082B6EC" w:rsidR="006F5880" w:rsidRDefault="00AA2287" w:rsidP="00AA2287">
      <w:pPr>
        <w:jc w:val="center"/>
      </w:pPr>
      <w:r>
        <w:t xml:space="preserve">Vehicle Technology </w:t>
      </w:r>
    </w:p>
    <w:p w14:paraId="0EE3B59A" w14:textId="31B01EA7" w:rsidR="00AA2287" w:rsidRDefault="00AA2287" w:rsidP="00AA2287">
      <w:pPr>
        <w:jc w:val="center"/>
      </w:pPr>
      <w:bookmarkStart w:id="0" w:name="_GoBack"/>
      <w:r>
        <w:t xml:space="preserve">Engine Performance Characteristics </w:t>
      </w:r>
    </w:p>
    <w:bookmarkEnd w:id="0"/>
    <w:p w14:paraId="4C94B8DF" w14:textId="1E9DA1DB" w:rsidR="00AA2287" w:rsidRDefault="00AA2287" w:rsidP="00AA2287">
      <w:pPr>
        <w:jc w:val="center"/>
      </w:pPr>
      <w:r>
        <w:t>Jonathan Pugh</w:t>
      </w:r>
    </w:p>
    <w:p w14:paraId="20570D20" w14:textId="01E33843" w:rsidR="00AA2287" w:rsidRDefault="00AA2287" w:rsidP="00AA2287">
      <w:pPr>
        <w:jc w:val="center"/>
      </w:pPr>
      <w:r>
        <w:t>1808090</w:t>
      </w:r>
    </w:p>
    <w:p w14:paraId="6A431903" w14:textId="2B23739D" w:rsidR="002517B4" w:rsidRDefault="00AA2287" w:rsidP="002517B4">
      <w:pPr>
        <w:jc w:val="center"/>
      </w:pPr>
      <w:r>
        <w:t>01/01/2020</w:t>
      </w:r>
    </w:p>
    <w:p w14:paraId="33AF8B0E" w14:textId="77777777" w:rsidR="007C1E3D" w:rsidRDefault="007C1E3D" w:rsidP="007C1E3D"/>
    <w:p w14:paraId="06D5D2A0" w14:textId="77777777" w:rsidR="007C1E3D" w:rsidRDefault="007C1E3D" w:rsidP="007C1E3D"/>
    <w:p w14:paraId="4F89B234" w14:textId="77777777" w:rsidR="007C1E3D" w:rsidRDefault="007C1E3D" w:rsidP="007C1E3D"/>
    <w:p w14:paraId="6EF6C607" w14:textId="77777777" w:rsidR="007C1E3D" w:rsidRDefault="007C1E3D" w:rsidP="007C1E3D"/>
    <w:p w14:paraId="0FA7BB61" w14:textId="77777777" w:rsidR="007C1E3D" w:rsidRDefault="007C1E3D" w:rsidP="007C1E3D"/>
    <w:p w14:paraId="22208F64" w14:textId="77777777" w:rsidR="007C1E3D" w:rsidRDefault="007C1E3D" w:rsidP="007C1E3D"/>
    <w:p w14:paraId="171DE196" w14:textId="77777777" w:rsidR="007C1E3D" w:rsidRDefault="007C1E3D" w:rsidP="007C1E3D"/>
    <w:p w14:paraId="4789F79D" w14:textId="77777777" w:rsidR="007C1E3D" w:rsidRDefault="007C1E3D" w:rsidP="007C1E3D"/>
    <w:p w14:paraId="2F0DDE22" w14:textId="77777777" w:rsidR="007C1E3D" w:rsidRDefault="007C1E3D" w:rsidP="007C1E3D"/>
    <w:p w14:paraId="681E0633" w14:textId="77777777" w:rsidR="007C1E3D" w:rsidRDefault="007C1E3D" w:rsidP="007C1E3D"/>
    <w:p w14:paraId="631B82F8" w14:textId="77777777" w:rsidR="007C1E3D" w:rsidRDefault="007C1E3D" w:rsidP="007C1E3D"/>
    <w:p w14:paraId="0A6B9CF1" w14:textId="77777777" w:rsidR="007C1E3D" w:rsidRDefault="007C1E3D" w:rsidP="007C1E3D"/>
    <w:p w14:paraId="414AF244" w14:textId="77777777" w:rsidR="007C1E3D" w:rsidRDefault="007C1E3D" w:rsidP="007C1E3D"/>
    <w:p w14:paraId="021CE597" w14:textId="77777777" w:rsidR="007C1E3D" w:rsidRDefault="007C1E3D" w:rsidP="007C1E3D"/>
    <w:p w14:paraId="0CCEEF13" w14:textId="77777777" w:rsidR="007C1E3D" w:rsidRDefault="007C1E3D" w:rsidP="007C1E3D"/>
    <w:p w14:paraId="67361E39" w14:textId="77777777" w:rsidR="007C1E3D" w:rsidRDefault="007C1E3D" w:rsidP="007C1E3D"/>
    <w:p w14:paraId="023F820C" w14:textId="77777777" w:rsidR="007C1E3D" w:rsidRDefault="007C1E3D" w:rsidP="007C1E3D"/>
    <w:p w14:paraId="3B55D617" w14:textId="77777777" w:rsidR="007C1E3D" w:rsidRDefault="007C1E3D" w:rsidP="007C1E3D"/>
    <w:p w14:paraId="78AE28B9" w14:textId="77777777" w:rsidR="007C1E3D" w:rsidRDefault="007C1E3D" w:rsidP="007C1E3D"/>
    <w:p w14:paraId="30A60AB0" w14:textId="77777777" w:rsidR="007C1E3D" w:rsidRDefault="007C1E3D" w:rsidP="007C1E3D"/>
    <w:p w14:paraId="07F0DADC" w14:textId="77777777" w:rsidR="007C1E3D" w:rsidRDefault="007C1E3D" w:rsidP="007C1E3D"/>
    <w:p w14:paraId="7281C1FC" w14:textId="77777777" w:rsidR="007C1E3D" w:rsidRDefault="007C1E3D" w:rsidP="007C1E3D"/>
    <w:p w14:paraId="38A1EF38" w14:textId="77777777" w:rsidR="007C1E3D" w:rsidRDefault="007C1E3D" w:rsidP="007C1E3D"/>
    <w:p w14:paraId="704BF616" w14:textId="77777777" w:rsidR="007C1E3D" w:rsidRDefault="007C1E3D" w:rsidP="007C1E3D"/>
    <w:p w14:paraId="2395E86A" w14:textId="77777777" w:rsidR="007C1E3D" w:rsidRDefault="007C1E3D" w:rsidP="007C1E3D"/>
    <w:p w14:paraId="34EF0269" w14:textId="2D2C9D29" w:rsidR="007C1E3D" w:rsidRDefault="007C1E3D" w:rsidP="007C1E3D">
      <w:r>
        <w:lastRenderedPageBreak/>
        <w:t>This assignment is to test an engine and evaluate the results in the questions featured above. The engine is from a Honda CRX 1.6i 16v (ED9) 130 PS (1987-›1991).  Here are some of the technical specifications and data regarding said engine:</w:t>
      </w:r>
    </w:p>
    <w:p w14:paraId="503C36F5" w14:textId="77777777" w:rsidR="007C1E3D" w:rsidRDefault="007C1E3D" w:rsidP="007C1E3D"/>
    <w:p w14:paraId="3115336A" w14:textId="77777777" w:rsidR="007C1E3D" w:rsidRDefault="007C1E3D" w:rsidP="007C1E3D">
      <w:r>
        <w:t>Transverse front engine with a compression ratio of 9.5:1</w:t>
      </w:r>
    </w:p>
    <w:p w14:paraId="15623E41" w14:textId="77777777" w:rsidR="007C1E3D" w:rsidRDefault="007C1E3D" w:rsidP="007C1E3D">
      <w:r>
        <w:t>4 cylinders with a cylinder volume of 398cm^3 in line 1590 cm^3 (bore 75mm x 90mm) &amp; (stroke 1590cm^3)</w:t>
      </w:r>
    </w:p>
    <w:p w14:paraId="74FB07CC" w14:textId="77777777" w:rsidR="007C1E3D" w:rsidRDefault="007C1E3D" w:rsidP="007C1E3D">
      <w:r>
        <w:t xml:space="preserve">16 valve single injection with 4 valves per cylinder </w:t>
      </w:r>
    </w:p>
    <w:p w14:paraId="5D670230" w14:textId="77777777" w:rsidR="007C1E3D" w:rsidRDefault="007C1E3D" w:rsidP="007C1E3D">
      <w:r>
        <w:t xml:space="preserve"> </w:t>
      </w:r>
    </w:p>
    <w:p w14:paraId="497DDEFC" w14:textId="77777777" w:rsidR="00F411B7" w:rsidRDefault="00F411B7" w:rsidP="007C1E3D"/>
    <w:p w14:paraId="53CBC6A0" w14:textId="0F15918F" w:rsidR="007C1E3D" w:rsidRDefault="007C1E3D" w:rsidP="007C1E3D">
      <w:r>
        <w:t>Power 130PS (96kW / 128 bhp) at 6800 rpm (Max RPM 7300 rpm)</w:t>
      </w:r>
    </w:p>
    <w:p w14:paraId="4B8FC423" w14:textId="77777777" w:rsidR="007C1E3D" w:rsidRDefault="007C1E3D" w:rsidP="007C1E3D">
      <w:r>
        <w:t>Weight (EU): 1015 kg / 2238 lbs (kerb weight)</w:t>
      </w:r>
    </w:p>
    <w:p w14:paraId="65644EA6" w14:textId="77777777" w:rsidR="007C1E3D" w:rsidRDefault="007C1E3D" w:rsidP="007C1E3D">
      <w:r>
        <w:t>Weight/power ratio: 7,8 kg/PS (17.5 lbs/hp / 94 kW/T)</w:t>
      </w:r>
    </w:p>
    <w:p w14:paraId="542A31A3" w14:textId="77777777" w:rsidR="007C1E3D" w:rsidRDefault="007C1E3D" w:rsidP="007C1E3D">
      <w:r>
        <w:t>Torque weight ratio: 142 Nm/T</w:t>
      </w:r>
    </w:p>
    <w:p w14:paraId="71BF134D" w14:textId="77777777" w:rsidR="007C1E3D" w:rsidRDefault="007C1E3D" w:rsidP="007C1E3D"/>
    <w:p w14:paraId="4A54700D" w14:textId="77777777" w:rsidR="007C1E3D" w:rsidRDefault="007C1E3D" w:rsidP="007C1E3D"/>
    <w:p w14:paraId="245B7EF6" w14:textId="77777777" w:rsidR="007C1E3D" w:rsidRDefault="007C1E3D" w:rsidP="007C1E3D">
      <w:r>
        <w:t>Fuel Consumption economical 6.9 L/100 (34.1 mpg) / Sport 12.9 L/100 (18.2 mpg)</w:t>
      </w:r>
    </w:p>
    <w:p w14:paraId="65226DD8" w14:textId="77777777" w:rsidR="007C1E3D" w:rsidRDefault="007C1E3D" w:rsidP="007C1E3D"/>
    <w:p w14:paraId="421E834B" w14:textId="77777777" w:rsidR="00F411B7" w:rsidRDefault="00F411B7" w:rsidP="007C1E3D"/>
    <w:p w14:paraId="74DCE66F" w14:textId="7CE040AF" w:rsidR="007C1E3D" w:rsidRDefault="007C1E3D" w:rsidP="007C1E3D">
      <w:r>
        <w:t>Production range from 1983 with the end of production in 1991 and was produced in Suzuka Plant, Suzuka, Mie, in japan</w:t>
      </w:r>
    </w:p>
    <w:p w14:paraId="598130E6" w14:textId="77777777" w:rsidR="007C1E3D" w:rsidRDefault="007C1E3D" w:rsidP="007C1E3D"/>
    <w:p w14:paraId="33175CFA" w14:textId="77777777" w:rsidR="00F411B7" w:rsidRDefault="007C1E3D" w:rsidP="007C1E3D">
      <w:r>
        <w:t xml:space="preserve"> </w:t>
      </w:r>
    </w:p>
    <w:p w14:paraId="4C3DDC11" w14:textId="279FA8B1" w:rsidR="007C1E3D" w:rsidRDefault="007C1E3D" w:rsidP="007C1E3D">
      <w:r>
        <w:t xml:space="preserve">The ED9 engine was produced in 1983 for the Honda civic CRX. The CRX was a front wheel drive sport compact. The CRX was originally launched as a Honda ballade but eventually changed its name to the CRX. </w:t>
      </w:r>
    </w:p>
    <w:p w14:paraId="7C306352" w14:textId="77777777" w:rsidR="007C1E3D" w:rsidRDefault="007C1E3D" w:rsidP="007C1E3D">
      <w:r>
        <w:t xml:space="preserve">The CRX has a place in motorsport especially in the UK. Due to the parts being so widely available. The CRX is most commonly used in autocross, drag and road racing events  </w:t>
      </w:r>
    </w:p>
    <w:p w14:paraId="675F3740" w14:textId="77777777" w:rsidR="007C1E3D" w:rsidRDefault="007C1E3D" w:rsidP="007C1E3D"/>
    <w:p w14:paraId="36EF281E" w14:textId="77777777" w:rsidR="007C1E3D" w:rsidRDefault="007C1E3D" w:rsidP="007C1E3D"/>
    <w:p w14:paraId="0D532A28" w14:textId="77777777" w:rsidR="007C1E3D" w:rsidRDefault="007C1E3D" w:rsidP="007C1E3D"/>
    <w:p w14:paraId="688C2E2A" w14:textId="77777777" w:rsidR="007C1E3D" w:rsidRDefault="007C1E3D" w:rsidP="007C1E3D"/>
    <w:p w14:paraId="32ED0D30" w14:textId="77777777" w:rsidR="007C1E3D" w:rsidRDefault="007C1E3D" w:rsidP="007C1E3D"/>
    <w:p w14:paraId="1CA58A5F" w14:textId="77777777" w:rsidR="007C1E3D" w:rsidRDefault="007C1E3D" w:rsidP="007C1E3D"/>
    <w:p w14:paraId="22925792" w14:textId="77777777" w:rsidR="007C1E3D" w:rsidRDefault="007C1E3D" w:rsidP="007C1E3D"/>
    <w:p w14:paraId="325EFA64" w14:textId="77777777" w:rsidR="007C1E3D" w:rsidRDefault="007C1E3D" w:rsidP="007C1E3D"/>
    <w:tbl>
      <w:tblPr>
        <w:tblpPr w:leftFromText="180" w:rightFromText="180" w:vertAnchor="text" w:horzAnchor="page" w:tblpX="2041" w:tblpY="781"/>
        <w:tblW w:w="0" w:type="auto"/>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860"/>
        <w:gridCol w:w="927"/>
        <w:gridCol w:w="927"/>
        <w:gridCol w:w="927"/>
        <w:gridCol w:w="927"/>
        <w:gridCol w:w="1060"/>
      </w:tblGrid>
      <w:tr w:rsidR="007C1E3D" w:rsidRPr="005565BD" w14:paraId="4E6D9048" w14:textId="77777777" w:rsidTr="007C1E3D">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0DDB1DF1" w14:textId="77777777" w:rsidR="007C1E3D" w:rsidRPr="005565BD" w:rsidRDefault="007C1E3D" w:rsidP="007C1E3D">
            <w:pPr>
              <w:spacing w:before="240" w:after="240" w:line="240" w:lineRule="auto"/>
              <w:jc w:val="center"/>
              <w:rPr>
                <w:rFonts w:ascii="Arial" w:eastAsia="Times New Roman" w:hAnsi="Arial" w:cs="Arial"/>
                <w:b/>
                <w:bCs/>
                <w:color w:val="222222"/>
                <w:sz w:val="24"/>
                <w:szCs w:val="24"/>
                <w:lang w:eastAsia="en-GB"/>
              </w:rPr>
            </w:pPr>
            <w:r w:rsidRPr="005565BD">
              <w:rPr>
                <w:rFonts w:ascii="Arial" w:eastAsia="Times New Roman" w:hAnsi="Arial" w:cs="Arial"/>
                <w:b/>
                <w:bCs/>
                <w:color w:val="222222"/>
                <w:sz w:val="24"/>
                <w:szCs w:val="24"/>
                <w:lang w:eastAsia="en-GB"/>
              </w:rPr>
              <w:t>Model</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2A185921" w14:textId="77777777" w:rsidR="007C1E3D" w:rsidRPr="005565BD" w:rsidRDefault="007C1E3D" w:rsidP="007C1E3D">
            <w:pPr>
              <w:spacing w:before="240" w:after="240" w:line="240" w:lineRule="auto"/>
              <w:jc w:val="center"/>
              <w:rPr>
                <w:rFonts w:ascii="Arial" w:eastAsia="Times New Roman" w:hAnsi="Arial" w:cs="Arial"/>
                <w:b/>
                <w:bCs/>
                <w:color w:val="222222"/>
                <w:sz w:val="24"/>
                <w:szCs w:val="24"/>
                <w:lang w:eastAsia="en-GB"/>
              </w:rPr>
            </w:pPr>
            <w:r w:rsidRPr="005565BD">
              <w:rPr>
                <w:rFonts w:ascii="Arial" w:eastAsia="Times New Roman" w:hAnsi="Arial" w:cs="Arial"/>
                <w:b/>
                <w:bCs/>
                <w:color w:val="222222"/>
                <w:sz w:val="24"/>
                <w:szCs w:val="24"/>
                <w:lang w:eastAsia="en-GB"/>
              </w:rPr>
              <w:t>1988</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032011C5" w14:textId="77777777" w:rsidR="007C1E3D" w:rsidRPr="005565BD" w:rsidRDefault="007C1E3D" w:rsidP="007C1E3D">
            <w:pPr>
              <w:spacing w:before="240" w:after="240" w:line="240" w:lineRule="auto"/>
              <w:jc w:val="center"/>
              <w:rPr>
                <w:rFonts w:ascii="Arial" w:eastAsia="Times New Roman" w:hAnsi="Arial" w:cs="Arial"/>
                <w:b/>
                <w:bCs/>
                <w:color w:val="222222"/>
                <w:sz w:val="24"/>
                <w:szCs w:val="24"/>
                <w:lang w:eastAsia="en-GB"/>
              </w:rPr>
            </w:pPr>
            <w:r w:rsidRPr="005565BD">
              <w:rPr>
                <w:rFonts w:ascii="Arial" w:eastAsia="Times New Roman" w:hAnsi="Arial" w:cs="Arial"/>
                <w:b/>
                <w:bCs/>
                <w:color w:val="222222"/>
                <w:sz w:val="24"/>
                <w:szCs w:val="24"/>
                <w:lang w:eastAsia="en-GB"/>
              </w:rPr>
              <w:t>1989</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005670B0" w14:textId="77777777" w:rsidR="007C1E3D" w:rsidRPr="005565BD" w:rsidRDefault="007C1E3D" w:rsidP="007C1E3D">
            <w:pPr>
              <w:spacing w:before="240" w:after="240" w:line="240" w:lineRule="auto"/>
              <w:jc w:val="center"/>
              <w:rPr>
                <w:rFonts w:ascii="Arial" w:eastAsia="Times New Roman" w:hAnsi="Arial" w:cs="Arial"/>
                <w:b/>
                <w:bCs/>
                <w:color w:val="222222"/>
                <w:sz w:val="24"/>
                <w:szCs w:val="24"/>
                <w:lang w:eastAsia="en-GB"/>
              </w:rPr>
            </w:pPr>
            <w:r w:rsidRPr="005565BD">
              <w:rPr>
                <w:rFonts w:ascii="Arial" w:eastAsia="Times New Roman" w:hAnsi="Arial" w:cs="Arial"/>
                <w:b/>
                <w:bCs/>
                <w:color w:val="222222"/>
                <w:sz w:val="24"/>
                <w:szCs w:val="24"/>
                <w:lang w:eastAsia="en-GB"/>
              </w:rPr>
              <w:t>1990</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0F2DB34F" w14:textId="77777777" w:rsidR="007C1E3D" w:rsidRPr="005565BD" w:rsidRDefault="007C1E3D" w:rsidP="007C1E3D">
            <w:pPr>
              <w:spacing w:before="240" w:after="240" w:line="240" w:lineRule="auto"/>
              <w:jc w:val="center"/>
              <w:rPr>
                <w:rFonts w:ascii="Arial" w:eastAsia="Times New Roman" w:hAnsi="Arial" w:cs="Arial"/>
                <w:b/>
                <w:bCs/>
                <w:color w:val="222222"/>
                <w:sz w:val="24"/>
                <w:szCs w:val="24"/>
                <w:lang w:eastAsia="en-GB"/>
              </w:rPr>
            </w:pPr>
            <w:r w:rsidRPr="005565BD">
              <w:rPr>
                <w:rFonts w:ascii="Arial" w:eastAsia="Times New Roman" w:hAnsi="Arial" w:cs="Arial"/>
                <w:b/>
                <w:bCs/>
                <w:color w:val="222222"/>
                <w:sz w:val="24"/>
                <w:szCs w:val="24"/>
                <w:lang w:eastAsia="en-GB"/>
              </w:rPr>
              <w:t>1991</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67449DFB" w14:textId="77777777" w:rsidR="007C1E3D" w:rsidRPr="005565BD" w:rsidRDefault="007C1E3D" w:rsidP="007C1E3D">
            <w:pPr>
              <w:spacing w:before="240" w:after="240" w:line="240" w:lineRule="auto"/>
              <w:jc w:val="center"/>
              <w:rPr>
                <w:rFonts w:ascii="Arial" w:eastAsia="Times New Roman" w:hAnsi="Arial" w:cs="Arial"/>
                <w:b/>
                <w:bCs/>
                <w:color w:val="222222"/>
                <w:sz w:val="24"/>
                <w:szCs w:val="24"/>
                <w:lang w:eastAsia="en-GB"/>
              </w:rPr>
            </w:pPr>
            <w:r w:rsidRPr="005565BD">
              <w:rPr>
                <w:rFonts w:ascii="Arial" w:eastAsia="Times New Roman" w:hAnsi="Arial" w:cs="Arial"/>
                <w:b/>
                <w:bCs/>
                <w:color w:val="222222"/>
                <w:sz w:val="24"/>
                <w:szCs w:val="24"/>
                <w:lang w:eastAsia="en-GB"/>
              </w:rPr>
              <w:t xml:space="preserve">Total </w:t>
            </w:r>
          </w:p>
        </w:tc>
      </w:tr>
      <w:tr w:rsidR="007C1E3D" w:rsidRPr="005565BD" w14:paraId="30299482" w14:textId="77777777" w:rsidTr="007C1E3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C44FBC9"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Honda CRX HF</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D7C41DB"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17,516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2F767B9"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23,846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852CCAB"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22,947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B829942"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2,617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C3E6159"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 xml:space="preserve">66,926 </w:t>
            </w:r>
          </w:p>
        </w:tc>
      </w:tr>
      <w:tr w:rsidR="007C1E3D" w:rsidRPr="005565BD" w14:paraId="272C56A5" w14:textId="77777777" w:rsidTr="007C1E3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6331EC3"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Honda CRX</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22FE905"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29,000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730B37E9"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23,000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06CD058"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24,000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9818C9F"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25,000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9FC82A2"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 xml:space="preserve">101,000 </w:t>
            </w:r>
          </w:p>
        </w:tc>
      </w:tr>
      <w:tr w:rsidR="007C1E3D" w:rsidRPr="005565BD" w14:paraId="23629A73" w14:textId="77777777" w:rsidTr="007C1E3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B04D0F4"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Honda CRX Si</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2D118C0"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18,054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AAF5E2F"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18,735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4BD0225"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14,009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720833CF"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14,447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FB87B65"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 xml:space="preserve">65,245 </w:t>
            </w:r>
          </w:p>
        </w:tc>
      </w:tr>
      <w:tr w:rsidR="007C1E3D" w:rsidRPr="005565BD" w14:paraId="54479EFC" w14:textId="77777777" w:rsidTr="007C1E3D">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8CBEF91"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Total</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2B25395"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64,570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E3D6706"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65,581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4A64099"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60,956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9090B51"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42,064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B04052F" w14:textId="77777777" w:rsidR="007C1E3D" w:rsidRPr="005565BD" w:rsidRDefault="007C1E3D" w:rsidP="007C1E3D">
            <w:pPr>
              <w:spacing w:before="240" w:after="240" w:line="240" w:lineRule="auto"/>
              <w:jc w:val="center"/>
              <w:rPr>
                <w:rFonts w:ascii="Arial" w:eastAsia="Times New Roman" w:hAnsi="Arial" w:cs="Arial"/>
                <w:color w:val="222222"/>
                <w:sz w:val="24"/>
                <w:szCs w:val="24"/>
                <w:lang w:eastAsia="en-GB"/>
              </w:rPr>
            </w:pPr>
            <w:r w:rsidRPr="005565BD">
              <w:rPr>
                <w:rFonts w:ascii="Arial" w:eastAsia="Times New Roman" w:hAnsi="Arial" w:cs="Arial"/>
                <w:color w:val="222222"/>
                <w:sz w:val="24"/>
                <w:szCs w:val="24"/>
                <w:lang w:eastAsia="en-GB"/>
              </w:rPr>
              <w:t>233,171</w:t>
            </w:r>
          </w:p>
        </w:tc>
      </w:tr>
    </w:tbl>
    <w:p w14:paraId="06312692" w14:textId="2256B206" w:rsidR="007C1E3D" w:rsidRDefault="00F411B7" w:rsidP="007C1E3D">
      <w:r>
        <w:t>Below</w:t>
      </w:r>
      <w:r w:rsidR="007C1E3D">
        <w:t xml:space="preserve"> is a table showing production of the CRX by model year</w:t>
      </w:r>
      <w:r>
        <w:t>:</w:t>
      </w:r>
    </w:p>
    <w:p w14:paraId="193EA8C4" w14:textId="77777777" w:rsidR="007C1E3D" w:rsidRDefault="007C1E3D" w:rsidP="007C1E3D"/>
    <w:p w14:paraId="24219936" w14:textId="77777777" w:rsidR="007C1E3D" w:rsidRDefault="007C1E3D" w:rsidP="007C1E3D"/>
    <w:p w14:paraId="60630D59" w14:textId="77777777" w:rsidR="007C1E3D" w:rsidRDefault="007C1E3D" w:rsidP="007C1E3D"/>
    <w:p w14:paraId="59B8BBC6" w14:textId="77777777" w:rsidR="007C1E3D" w:rsidRDefault="007C1E3D" w:rsidP="007C1E3D"/>
    <w:p w14:paraId="2434E711" w14:textId="77777777" w:rsidR="007C1E3D" w:rsidRDefault="007C1E3D" w:rsidP="007C1E3D"/>
    <w:p w14:paraId="09714B15" w14:textId="77777777" w:rsidR="007C1E3D" w:rsidRDefault="007C1E3D" w:rsidP="007C1E3D"/>
    <w:p w14:paraId="4F2780CA" w14:textId="77777777" w:rsidR="007C1E3D" w:rsidRDefault="007C1E3D" w:rsidP="007C1E3D"/>
    <w:p w14:paraId="2EB7EC92" w14:textId="77777777" w:rsidR="007C1E3D" w:rsidRDefault="007C1E3D" w:rsidP="007C1E3D"/>
    <w:p w14:paraId="29BBEB08" w14:textId="77777777" w:rsidR="007C1E3D" w:rsidRDefault="007C1E3D" w:rsidP="007C1E3D"/>
    <w:p w14:paraId="5B109051" w14:textId="77777777" w:rsidR="007C1E3D" w:rsidRDefault="007C1E3D" w:rsidP="007C1E3D"/>
    <w:p w14:paraId="5434EDED" w14:textId="77777777" w:rsidR="007C1E3D" w:rsidRDefault="007C1E3D" w:rsidP="007C1E3D"/>
    <w:p w14:paraId="7898E3F3" w14:textId="50751463" w:rsidR="007C1E3D" w:rsidRDefault="007C1E3D" w:rsidP="007C1E3D">
      <w:pPr>
        <w:jc w:val="both"/>
      </w:pPr>
      <w:r>
        <w:tab/>
      </w:r>
      <w:r w:rsidR="00A832A2">
        <w:t xml:space="preserve">Table </w:t>
      </w:r>
      <w:proofErr w:type="gramStart"/>
      <w:r w:rsidR="00A832A2">
        <w:t>1 :</w:t>
      </w:r>
      <w:proofErr w:type="gramEnd"/>
      <w:r w:rsidR="00A832A2">
        <w:t xml:space="preserve"> Production rate</w:t>
      </w:r>
      <w:r w:rsidR="003B09E8">
        <w:t xml:space="preserve"> (</w:t>
      </w:r>
      <w:r w:rsidR="003B09E8" w:rsidRPr="003B09E8">
        <w:rPr>
          <w:rFonts w:ascii="Arial" w:hAnsi="Arial" w:cs="Arial"/>
          <w:i/>
          <w:iCs/>
          <w:color w:val="000000"/>
          <w:sz w:val="20"/>
          <w:szCs w:val="20"/>
          <w:shd w:val="clear" w:color="auto" w:fill="FFFFFF"/>
        </w:rPr>
        <w:t>Crxcommunity.com</w:t>
      </w:r>
      <w:r w:rsidR="003B09E8">
        <w:t>)</w:t>
      </w:r>
    </w:p>
    <w:p w14:paraId="1C6DCB74" w14:textId="77777777" w:rsidR="007C1E3D" w:rsidRDefault="007C1E3D" w:rsidP="007C1E3D">
      <w:pPr>
        <w:pStyle w:val="ListParagraph"/>
        <w:jc w:val="both"/>
      </w:pPr>
    </w:p>
    <w:p w14:paraId="3B22E374" w14:textId="77777777" w:rsidR="007C1E3D" w:rsidRDefault="007C1E3D" w:rsidP="007C1E3D">
      <w:pPr>
        <w:pStyle w:val="ListParagraph"/>
        <w:jc w:val="both"/>
      </w:pPr>
    </w:p>
    <w:p w14:paraId="4262629C" w14:textId="77777777" w:rsidR="007C1E3D" w:rsidRDefault="007C1E3D" w:rsidP="007C1E3D">
      <w:pPr>
        <w:pStyle w:val="ListParagraph"/>
        <w:jc w:val="both"/>
      </w:pPr>
    </w:p>
    <w:p w14:paraId="35F1C91C" w14:textId="77777777" w:rsidR="007C1E3D" w:rsidRDefault="007C1E3D" w:rsidP="007C1E3D">
      <w:pPr>
        <w:pStyle w:val="ListParagraph"/>
        <w:jc w:val="both"/>
      </w:pPr>
    </w:p>
    <w:p w14:paraId="4A2E7E2D" w14:textId="77777777" w:rsidR="007C1E3D" w:rsidRDefault="007C1E3D" w:rsidP="007C1E3D">
      <w:pPr>
        <w:pStyle w:val="ListParagraph"/>
        <w:jc w:val="both"/>
      </w:pPr>
    </w:p>
    <w:p w14:paraId="6F03D531" w14:textId="77777777" w:rsidR="007C1E3D" w:rsidRDefault="007C1E3D" w:rsidP="007C1E3D">
      <w:pPr>
        <w:pStyle w:val="ListParagraph"/>
        <w:jc w:val="both"/>
      </w:pPr>
    </w:p>
    <w:p w14:paraId="5C93D1D6" w14:textId="77777777" w:rsidR="007C1E3D" w:rsidRDefault="007C1E3D" w:rsidP="007C1E3D">
      <w:pPr>
        <w:pStyle w:val="ListParagraph"/>
        <w:jc w:val="both"/>
      </w:pPr>
    </w:p>
    <w:p w14:paraId="69981C63" w14:textId="77777777" w:rsidR="007C1E3D" w:rsidRDefault="007C1E3D" w:rsidP="007C1E3D">
      <w:pPr>
        <w:pStyle w:val="ListParagraph"/>
        <w:jc w:val="both"/>
      </w:pPr>
    </w:p>
    <w:p w14:paraId="2C33DE25" w14:textId="77777777" w:rsidR="007C1E3D" w:rsidRDefault="007C1E3D" w:rsidP="007C1E3D">
      <w:pPr>
        <w:pStyle w:val="ListParagraph"/>
        <w:jc w:val="both"/>
      </w:pPr>
    </w:p>
    <w:p w14:paraId="49364AF0" w14:textId="77777777" w:rsidR="007C1E3D" w:rsidRDefault="007C1E3D" w:rsidP="007C1E3D">
      <w:pPr>
        <w:pStyle w:val="ListParagraph"/>
        <w:jc w:val="both"/>
      </w:pPr>
    </w:p>
    <w:p w14:paraId="00C72895" w14:textId="77777777" w:rsidR="007C1E3D" w:rsidRDefault="007C1E3D" w:rsidP="007C1E3D">
      <w:pPr>
        <w:pStyle w:val="ListParagraph"/>
        <w:jc w:val="both"/>
      </w:pPr>
    </w:p>
    <w:p w14:paraId="258C0D78" w14:textId="77777777" w:rsidR="007C1E3D" w:rsidRDefault="007C1E3D" w:rsidP="007C1E3D">
      <w:pPr>
        <w:pStyle w:val="ListParagraph"/>
        <w:jc w:val="both"/>
      </w:pPr>
    </w:p>
    <w:p w14:paraId="1895B701" w14:textId="77777777" w:rsidR="007C1E3D" w:rsidRDefault="007C1E3D" w:rsidP="007C1E3D">
      <w:pPr>
        <w:pStyle w:val="ListParagraph"/>
        <w:jc w:val="both"/>
      </w:pPr>
    </w:p>
    <w:p w14:paraId="37D7B535" w14:textId="77777777" w:rsidR="007C1E3D" w:rsidRDefault="007C1E3D" w:rsidP="007C1E3D">
      <w:pPr>
        <w:pStyle w:val="ListParagraph"/>
        <w:jc w:val="both"/>
      </w:pPr>
    </w:p>
    <w:p w14:paraId="29516254" w14:textId="77777777" w:rsidR="007C1E3D" w:rsidRDefault="007C1E3D" w:rsidP="007C1E3D">
      <w:pPr>
        <w:pStyle w:val="ListParagraph"/>
        <w:jc w:val="both"/>
      </w:pPr>
    </w:p>
    <w:p w14:paraId="59920C45" w14:textId="77777777" w:rsidR="007C1E3D" w:rsidRDefault="007C1E3D" w:rsidP="007C1E3D">
      <w:pPr>
        <w:pStyle w:val="ListParagraph"/>
        <w:jc w:val="both"/>
      </w:pPr>
    </w:p>
    <w:p w14:paraId="00E9D370" w14:textId="77777777" w:rsidR="007C1E3D" w:rsidRDefault="007C1E3D" w:rsidP="007C1E3D">
      <w:pPr>
        <w:pStyle w:val="ListParagraph"/>
        <w:jc w:val="both"/>
      </w:pPr>
    </w:p>
    <w:p w14:paraId="18782BFD" w14:textId="77777777" w:rsidR="007C1E3D" w:rsidRDefault="007C1E3D" w:rsidP="007C1E3D">
      <w:pPr>
        <w:pStyle w:val="ListParagraph"/>
        <w:jc w:val="both"/>
      </w:pPr>
    </w:p>
    <w:p w14:paraId="0470B1DC" w14:textId="77777777" w:rsidR="007C1E3D" w:rsidRDefault="007C1E3D" w:rsidP="007C1E3D">
      <w:pPr>
        <w:pStyle w:val="ListParagraph"/>
        <w:jc w:val="both"/>
      </w:pPr>
    </w:p>
    <w:p w14:paraId="7E9C657A" w14:textId="77777777" w:rsidR="007C1E3D" w:rsidRDefault="007C1E3D" w:rsidP="007C1E3D">
      <w:pPr>
        <w:pStyle w:val="ListParagraph"/>
        <w:jc w:val="both"/>
      </w:pPr>
    </w:p>
    <w:p w14:paraId="520C3823" w14:textId="77777777" w:rsidR="007C1E3D" w:rsidRDefault="007C1E3D" w:rsidP="007C1E3D">
      <w:pPr>
        <w:pStyle w:val="ListParagraph"/>
        <w:jc w:val="both"/>
      </w:pPr>
    </w:p>
    <w:p w14:paraId="594EA818" w14:textId="77777777" w:rsidR="007C1E3D" w:rsidRDefault="007C1E3D" w:rsidP="007C1E3D">
      <w:pPr>
        <w:pStyle w:val="ListParagraph"/>
        <w:jc w:val="both"/>
      </w:pPr>
    </w:p>
    <w:p w14:paraId="157DCF19" w14:textId="77777777" w:rsidR="00F411B7" w:rsidRDefault="00F411B7" w:rsidP="007C1E3D">
      <w:pPr>
        <w:pStyle w:val="ListParagraph"/>
        <w:jc w:val="both"/>
      </w:pPr>
    </w:p>
    <w:p w14:paraId="447CA977" w14:textId="44ABFFB6" w:rsidR="007C1E3D" w:rsidRDefault="007C1E3D" w:rsidP="007C1E3D">
      <w:pPr>
        <w:pStyle w:val="ListParagraph"/>
        <w:jc w:val="both"/>
      </w:pPr>
      <w:r>
        <w:lastRenderedPageBreak/>
        <w:t xml:space="preserve">now on to the actual assignment. </w:t>
      </w:r>
    </w:p>
    <w:p w14:paraId="7D7E0947" w14:textId="77777777" w:rsidR="007C1E3D" w:rsidRDefault="007C1E3D" w:rsidP="007C1E3D">
      <w:pPr>
        <w:pStyle w:val="ListParagraph"/>
        <w:jc w:val="both"/>
      </w:pPr>
    </w:p>
    <w:p w14:paraId="6736DAD5" w14:textId="5A11A948" w:rsidR="007C1E3D" w:rsidRDefault="007C1E3D" w:rsidP="007C1E3D">
      <w:pPr>
        <w:pStyle w:val="ListParagraph"/>
        <w:jc w:val="both"/>
      </w:pPr>
      <w:r>
        <w:t>The engine dynamometer test is used to obtain raw data of a load from the ED9 engine</w:t>
      </w:r>
      <w:r w:rsidR="00FE3180">
        <w:t xml:space="preserve"> from a late 80s early 90s Honda CRX</w:t>
      </w:r>
      <w:r>
        <w:t>. The test will show load, speed and fuel consumption rate with the throttle opening to 100%. Then you must enter the collected data on your own into a suitable spread sheet. Then calculate the correct power, torque BMEP, SFC and overall thermal efficiency.</w:t>
      </w:r>
    </w:p>
    <w:p w14:paraId="6D2B7F04" w14:textId="77777777" w:rsidR="00F411B7" w:rsidRDefault="00F411B7" w:rsidP="007C1E3D">
      <w:pPr>
        <w:pStyle w:val="ListParagraph"/>
        <w:jc w:val="both"/>
      </w:pPr>
    </w:p>
    <w:p w14:paraId="3E7608E7" w14:textId="77777777" w:rsidR="007C1E3D" w:rsidRDefault="007C1E3D" w:rsidP="007C1E3D">
      <w:pPr>
        <w:pStyle w:val="ListParagraph"/>
        <w:jc w:val="both"/>
      </w:pPr>
    </w:p>
    <w:p w14:paraId="5140527E" w14:textId="2377BD25" w:rsidR="007C1E3D" w:rsidRDefault="00F411B7" w:rsidP="007C1E3D">
      <w:pPr>
        <w:pStyle w:val="ListParagraph"/>
        <w:jc w:val="both"/>
      </w:pPr>
      <w:r>
        <w:t>T</w:t>
      </w:r>
      <w:r w:rsidR="007C1E3D">
        <w:t xml:space="preserve">he equipment used is </w:t>
      </w:r>
      <w:proofErr w:type="gramStart"/>
      <w:r w:rsidR="007C1E3D">
        <w:t>a</w:t>
      </w:r>
      <w:proofErr w:type="gramEnd"/>
      <w:r w:rsidR="007C1E3D">
        <w:t xml:space="preserve"> apicomDSG dynamometer. The apicomDSG is connected to several safety features including an extractor fan, sprinkler system and safety mechanisms on all the doors. Below is the rig setup itself showing the dynamometer, engine and wiring loom.</w:t>
      </w:r>
    </w:p>
    <w:p w14:paraId="2BA99E0A" w14:textId="2F7C0D4E" w:rsidR="007C1E3D" w:rsidRDefault="007C1E3D" w:rsidP="007C1E3D">
      <w:pPr>
        <w:pStyle w:val="ListParagraph"/>
        <w:jc w:val="both"/>
      </w:pPr>
      <w:r>
        <w:rPr>
          <w:noProof/>
        </w:rPr>
        <w:drawing>
          <wp:anchor distT="0" distB="0" distL="114300" distR="114300" simplePos="0" relativeHeight="251658240" behindDoc="1" locked="0" layoutInCell="1" allowOverlap="1" wp14:anchorId="40451A6C" wp14:editId="45173145">
            <wp:simplePos x="0" y="0"/>
            <wp:positionH relativeFrom="margin">
              <wp:align>center</wp:align>
            </wp:positionH>
            <wp:positionV relativeFrom="paragraph">
              <wp:posOffset>55880</wp:posOffset>
            </wp:positionV>
            <wp:extent cx="4259580" cy="3192780"/>
            <wp:effectExtent l="0" t="0" r="7620" b="7620"/>
            <wp:wrapTight wrapText="bothSides">
              <wp:wrapPolygon edited="0">
                <wp:start x="0" y="0"/>
                <wp:lineTo x="0" y="21523"/>
                <wp:lineTo x="21542" y="21523"/>
                <wp:lineTo x="215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59580" cy="3192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FDEA7" w14:textId="529A5360" w:rsidR="007C1E3D" w:rsidRDefault="00A832A2" w:rsidP="00F411B7">
      <w:r w:rsidRPr="00A832A2">
        <w:rPr>
          <w:noProof/>
        </w:rPr>
        <mc:AlternateContent>
          <mc:Choice Requires="wps">
            <w:drawing>
              <wp:anchor distT="45720" distB="45720" distL="114300" distR="114300" simplePos="0" relativeHeight="251677696" behindDoc="0" locked="0" layoutInCell="1" allowOverlap="1" wp14:anchorId="057D5A0D" wp14:editId="391C1B6D">
                <wp:simplePos x="0" y="0"/>
                <wp:positionH relativeFrom="column">
                  <wp:posOffset>3802380</wp:posOffset>
                </wp:positionH>
                <wp:positionV relativeFrom="paragraph">
                  <wp:posOffset>5973445</wp:posOffset>
                </wp:positionV>
                <wp:extent cx="2360930" cy="140462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F953081" w14:textId="052AC671" w:rsidR="00A832A2" w:rsidRDefault="00A832A2" w:rsidP="00A832A2">
                            <w:r>
                              <w:t xml:space="preserve">Figure 3: apicom DSG dynamometer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57D5A0D" id="_x0000_t202" coordsize="21600,21600" o:spt="202" path="m,l,21600r21600,l21600,xe">
                <v:stroke joinstyle="miter"/>
                <v:path gradientshapeok="t" o:connecttype="rect"/>
              </v:shapetype>
              <v:shape id="Text Box 2" o:spid="_x0000_s1026" type="#_x0000_t202" style="position:absolute;margin-left:299.4pt;margin-top:470.35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y0pHwIAAB0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" stroked="f">
                <v:textbox style="mso-fit-shape-to-text:t">
                  <w:txbxContent>
                    <w:p w14:paraId="6F953081" w14:textId="052AC671" w:rsidR="00A832A2" w:rsidRDefault="00A832A2" w:rsidP="00A832A2">
                      <w:r>
                        <w:t xml:space="preserve">Figure 3: apicom DSG dynamometer </w:t>
                      </w:r>
                    </w:p>
                  </w:txbxContent>
                </v:textbox>
                <w10:wrap type="square"/>
              </v:shape>
            </w:pict>
          </mc:Fallback>
        </mc:AlternateContent>
      </w:r>
      <w:r w:rsidRPr="00A832A2">
        <w:rPr>
          <w:noProof/>
        </w:rPr>
        <mc:AlternateContent>
          <mc:Choice Requires="wps">
            <w:drawing>
              <wp:anchor distT="45720" distB="45720" distL="114300" distR="114300" simplePos="0" relativeHeight="251675648" behindDoc="0" locked="0" layoutInCell="1" allowOverlap="1" wp14:anchorId="1BB20738" wp14:editId="14A0B4BF">
                <wp:simplePos x="0" y="0"/>
                <wp:positionH relativeFrom="column">
                  <wp:posOffset>167640</wp:posOffset>
                </wp:positionH>
                <wp:positionV relativeFrom="paragraph">
                  <wp:posOffset>5973445</wp:posOffset>
                </wp:positionV>
                <wp:extent cx="2360930" cy="14046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F2757A7" w14:textId="41FA6517" w:rsidR="00A832A2" w:rsidRDefault="00A832A2" w:rsidP="00A832A2">
                            <w:r>
                              <w:t xml:space="preserve">Figure 2: apicom DSG dynamometer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BB20738" id="_x0000_s1027" type="#_x0000_t202" style="position:absolute;margin-left:13.2pt;margin-top:470.35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aMcIg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" stroked="f">
                <v:textbox style="mso-fit-shape-to-text:t">
                  <w:txbxContent>
                    <w:p w14:paraId="7F2757A7" w14:textId="41FA6517" w:rsidR="00A832A2" w:rsidRDefault="00A832A2" w:rsidP="00A832A2">
                      <w:r>
                        <w:t xml:space="preserve">Figure 2: apicom DSG dynamometer </w:t>
                      </w:r>
                    </w:p>
                  </w:txbxContent>
                </v:textbox>
                <w10:wrap type="square"/>
              </v:shape>
            </w:pict>
          </mc:Fallback>
        </mc:AlternateContent>
      </w:r>
      <w:r>
        <w:rPr>
          <w:noProof/>
        </w:rPr>
        <mc:AlternateContent>
          <mc:Choice Requires="wps">
            <w:drawing>
              <wp:anchor distT="45720" distB="45720" distL="114300" distR="114300" simplePos="0" relativeHeight="251673600" behindDoc="0" locked="0" layoutInCell="1" allowOverlap="1" wp14:anchorId="7DF8B3CE" wp14:editId="6C11A575">
                <wp:simplePos x="0" y="0"/>
                <wp:positionH relativeFrom="column">
                  <wp:posOffset>744220</wp:posOffset>
                </wp:positionH>
                <wp:positionV relativeFrom="paragraph">
                  <wp:posOffset>2987040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2D3C764" w14:textId="08309649" w:rsidR="00A832A2" w:rsidRDefault="00A832A2">
                            <w:r>
                              <w:t xml:space="preserve">Figure 1: apicom DSG dynamometer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DF8B3CE" id="_x0000_s1028" type="#_x0000_t202" style="position:absolute;margin-left:58.6pt;margin-top:235.2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psJAIAACU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" stroked="f">
                <v:textbox style="mso-fit-shape-to-text:t">
                  <w:txbxContent>
                    <w:p w14:paraId="22D3C764" w14:textId="08309649" w:rsidR="00A832A2" w:rsidRDefault="00A832A2">
                      <w:r>
                        <w:t xml:space="preserve">Figure 1: apicom DSG dynamometer </w:t>
                      </w:r>
                    </w:p>
                  </w:txbxContent>
                </v:textbox>
                <w10:wrap type="square"/>
              </v:shape>
            </w:pict>
          </mc:Fallback>
        </mc:AlternateContent>
      </w:r>
      <w:r>
        <w:rPr>
          <w:noProof/>
        </w:rPr>
        <w:drawing>
          <wp:anchor distT="0" distB="0" distL="114300" distR="114300" simplePos="0" relativeHeight="251667456" behindDoc="1" locked="0" layoutInCell="1" allowOverlap="1" wp14:anchorId="07AC144A" wp14:editId="221A5EBE">
            <wp:simplePos x="0" y="0"/>
            <wp:positionH relativeFrom="column">
              <wp:posOffset>3802380</wp:posOffset>
            </wp:positionH>
            <wp:positionV relativeFrom="paragraph">
              <wp:posOffset>3992245</wp:posOffset>
            </wp:positionV>
            <wp:extent cx="2602230" cy="1950720"/>
            <wp:effectExtent l="0" t="0" r="7620" b="0"/>
            <wp:wrapTight wrapText="bothSides">
              <wp:wrapPolygon edited="0">
                <wp:start x="0" y="0"/>
                <wp:lineTo x="0" y="21305"/>
                <wp:lineTo x="21505" y="21305"/>
                <wp:lineTo x="2150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02230" cy="1950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37976ED3" wp14:editId="36B22C3A">
            <wp:simplePos x="0" y="0"/>
            <wp:positionH relativeFrom="column">
              <wp:posOffset>236220</wp:posOffset>
            </wp:positionH>
            <wp:positionV relativeFrom="paragraph">
              <wp:posOffset>3946525</wp:posOffset>
            </wp:positionV>
            <wp:extent cx="2632075" cy="1973580"/>
            <wp:effectExtent l="0" t="0" r="0" b="7620"/>
            <wp:wrapTight wrapText="bothSides">
              <wp:wrapPolygon edited="0">
                <wp:start x="0" y="0"/>
                <wp:lineTo x="0" y="21475"/>
                <wp:lineTo x="21418" y="21475"/>
                <wp:lineTo x="214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32075" cy="1973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1E3D">
        <w:br w:type="page"/>
      </w:r>
      <w:r w:rsidR="007C1E3D">
        <w:lastRenderedPageBreak/>
        <w:t xml:space="preserve">the dynamometer is manufactured by a company called apicomDSG. Apicom DSG Ltd is a </w:t>
      </w:r>
      <w:r w:rsidR="00F411B7">
        <w:t>UK</w:t>
      </w:r>
      <w:r w:rsidR="007C1E3D">
        <w:t xml:space="preserve"> based privately owned company that supplies systems for petrol and diesel engines, transmission </w:t>
      </w:r>
      <w:r>
        <w:rPr>
          <w:noProof/>
        </w:rPr>
        <w:drawing>
          <wp:anchor distT="0" distB="0" distL="114300" distR="114300" simplePos="0" relativeHeight="251669504" behindDoc="1" locked="0" layoutInCell="1" allowOverlap="1" wp14:anchorId="7B337784" wp14:editId="30B5378A">
            <wp:simplePos x="0" y="0"/>
            <wp:positionH relativeFrom="column">
              <wp:posOffset>53340</wp:posOffset>
            </wp:positionH>
            <wp:positionV relativeFrom="paragraph">
              <wp:posOffset>378460</wp:posOffset>
            </wp:positionV>
            <wp:extent cx="2774315" cy="2080260"/>
            <wp:effectExtent l="0" t="0" r="6985" b="0"/>
            <wp:wrapTight wrapText="bothSides">
              <wp:wrapPolygon edited="0">
                <wp:start x="0" y="0"/>
                <wp:lineTo x="0" y="21363"/>
                <wp:lineTo x="21506" y="21363"/>
                <wp:lineTo x="2150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4315" cy="2080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1E3D">
        <w:t xml:space="preserve">components and end of line testing worldwide. </w:t>
      </w:r>
      <w:r w:rsidR="00F411B7">
        <w:t xml:space="preserve">The apicom DSG dynamometer is a hydraulic </w:t>
      </w:r>
      <w:r w:rsidR="00FE3180">
        <w:t xml:space="preserve">dyno, the benefits of a hydraulic dyno </w:t>
      </w:r>
      <w:proofErr w:type="gramStart"/>
      <w:r w:rsidR="00FE3180">
        <w:t>is</w:t>
      </w:r>
      <w:proofErr w:type="gramEnd"/>
      <w:r w:rsidR="00FE3180">
        <w:t xml:space="preserve"> that they are relatively small compared to some other dyno types. They have a simple structure, easy operation and installation and are very accurate compared to other less efficient dynos.</w:t>
      </w:r>
    </w:p>
    <w:p w14:paraId="3AB88DD2" w14:textId="77777777" w:rsidR="00F411B7" w:rsidRDefault="00F411B7" w:rsidP="00F411B7"/>
    <w:p w14:paraId="12DD4CAA" w14:textId="4108627F" w:rsidR="007C1E3D" w:rsidRDefault="007C1E3D" w:rsidP="007C1E3D">
      <w:pPr>
        <w:pStyle w:val="ListParagraph"/>
        <w:jc w:val="both"/>
      </w:pPr>
    </w:p>
    <w:p w14:paraId="000E8CFD" w14:textId="79B76E56" w:rsidR="007C1E3D" w:rsidRDefault="00A832A2" w:rsidP="00AA2287">
      <w:pPr>
        <w:jc w:val="center"/>
      </w:pPr>
      <w:r w:rsidRPr="00A832A2">
        <w:rPr>
          <w:noProof/>
        </w:rPr>
        <mc:AlternateContent>
          <mc:Choice Requires="wps">
            <w:drawing>
              <wp:anchor distT="45720" distB="45720" distL="114300" distR="114300" simplePos="0" relativeHeight="251679744" behindDoc="0" locked="0" layoutInCell="1" allowOverlap="1" wp14:anchorId="529D290E" wp14:editId="48DF4EF5">
                <wp:simplePos x="0" y="0"/>
                <wp:positionH relativeFrom="column">
                  <wp:posOffset>64135</wp:posOffset>
                </wp:positionH>
                <wp:positionV relativeFrom="paragraph">
                  <wp:posOffset>133350</wp:posOffset>
                </wp:positionV>
                <wp:extent cx="2360930" cy="140462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7783DD6" w14:textId="58E32E10" w:rsidR="00A832A2" w:rsidRDefault="00A832A2" w:rsidP="00A832A2">
                            <w:r>
                              <w:t xml:space="preserve">Figure 4: apicom DSG dynamometer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9D290E" id="_x0000_s1029" type="#_x0000_t202" style="position:absolute;left:0;text-align:left;margin-left:5.05pt;margin-top:10.5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dVBIwIAACQ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" stroked="f">
                <v:textbox style="mso-fit-shape-to-text:t">
                  <w:txbxContent>
                    <w:p w14:paraId="07783DD6" w14:textId="58E32E10" w:rsidR="00A832A2" w:rsidRDefault="00A832A2" w:rsidP="00A832A2">
                      <w:r>
                        <w:t xml:space="preserve">Figure 4: apicom DSG dynamometer </w:t>
                      </w:r>
                    </w:p>
                  </w:txbxContent>
                </v:textbox>
                <w10:wrap type="square"/>
              </v:shape>
            </w:pict>
          </mc:Fallback>
        </mc:AlternateContent>
      </w:r>
    </w:p>
    <w:p w14:paraId="34CE91B1" w14:textId="77777777" w:rsidR="00A832A2" w:rsidRDefault="00A832A2" w:rsidP="00AA2287">
      <w:pPr>
        <w:jc w:val="center"/>
      </w:pPr>
    </w:p>
    <w:p w14:paraId="45DE242B" w14:textId="77777777" w:rsidR="00F411B7" w:rsidRDefault="00F411B7" w:rsidP="00F411B7">
      <w:pPr>
        <w:jc w:val="both"/>
      </w:pPr>
      <w:r>
        <w:t xml:space="preserve">Here is the software that was used to record the data and is again produced by apicom DSG, the software is called </w:t>
      </w:r>
      <w:r w:rsidRPr="000042B7">
        <w:t>DaTAQ</w:t>
      </w:r>
      <w:r>
        <w:t xml:space="preserve"> and has several versions ranging from </w:t>
      </w:r>
      <w:r w:rsidRPr="000042B7">
        <w:t>DaTAQ</w:t>
      </w:r>
      <w:r>
        <w:t xml:space="preserve"> Prolog with basic processes and functions to </w:t>
      </w:r>
      <w:r w:rsidRPr="000042B7">
        <w:t>DaTAQ</w:t>
      </w:r>
      <w:r>
        <w:t xml:space="preserve"> pro that has everything you will need with the engine dynamometer. </w:t>
      </w:r>
    </w:p>
    <w:p w14:paraId="012651AE" w14:textId="784491AB" w:rsidR="00F411B7" w:rsidRDefault="00F411B7" w:rsidP="00AA2287">
      <w:pPr>
        <w:jc w:val="center"/>
      </w:pPr>
      <w:r>
        <w:rPr>
          <w:noProof/>
        </w:rPr>
        <w:drawing>
          <wp:anchor distT="0" distB="0" distL="114300" distR="114300" simplePos="0" relativeHeight="251671552" behindDoc="1" locked="0" layoutInCell="1" allowOverlap="1" wp14:anchorId="0358D943" wp14:editId="799553EA">
            <wp:simplePos x="0" y="0"/>
            <wp:positionH relativeFrom="margin">
              <wp:align>center</wp:align>
            </wp:positionH>
            <wp:positionV relativeFrom="paragraph">
              <wp:posOffset>2540</wp:posOffset>
            </wp:positionV>
            <wp:extent cx="2632075" cy="1973580"/>
            <wp:effectExtent l="0" t="0" r="0" b="7620"/>
            <wp:wrapTight wrapText="bothSides">
              <wp:wrapPolygon edited="0">
                <wp:start x="0" y="0"/>
                <wp:lineTo x="0" y="21475"/>
                <wp:lineTo x="21418" y="21475"/>
                <wp:lineTo x="2141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2075" cy="1973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D1561B" w14:textId="635F4C21" w:rsidR="007C1E3D" w:rsidRDefault="007C1E3D" w:rsidP="00AA2287">
      <w:pPr>
        <w:jc w:val="center"/>
      </w:pPr>
    </w:p>
    <w:p w14:paraId="426F5C81" w14:textId="74E7A6DB" w:rsidR="007C1E3D" w:rsidRDefault="007C1E3D" w:rsidP="00AA2287">
      <w:pPr>
        <w:jc w:val="center"/>
      </w:pPr>
    </w:p>
    <w:p w14:paraId="423B4F3A" w14:textId="56A1EFD9" w:rsidR="007C1E3D" w:rsidRDefault="007C1E3D" w:rsidP="00AA2287">
      <w:pPr>
        <w:jc w:val="center"/>
      </w:pPr>
    </w:p>
    <w:p w14:paraId="5C7A66CF" w14:textId="0B96ACF0" w:rsidR="007C1E3D" w:rsidRDefault="007C1E3D" w:rsidP="00AA2287">
      <w:pPr>
        <w:jc w:val="center"/>
      </w:pPr>
    </w:p>
    <w:p w14:paraId="152C3482" w14:textId="55354929" w:rsidR="007C1E3D" w:rsidRDefault="007C1E3D" w:rsidP="00AA2287">
      <w:pPr>
        <w:jc w:val="center"/>
      </w:pPr>
    </w:p>
    <w:p w14:paraId="4C800125" w14:textId="36819265" w:rsidR="007C1E3D" w:rsidRDefault="007C1E3D" w:rsidP="00AA2287">
      <w:pPr>
        <w:jc w:val="center"/>
      </w:pPr>
    </w:p>
    <w:p w14:paraId="7E917857" w14:textId="23DA01AA" w:rsidR="007C1E3D" w:rsidRDefault="00A832A2" w:rsidP="00AA2287">
      <w:pPr>
        <w:jc w:val="center"/>
      </w:pPr>
      <w:r w:rsidRPr="00A832A2">
        <w:rPr>
          <w:noProof/>
        </w:rPr>
        <mc:AlternateContent>
          <mc:Choice Requires="wps">
            <w:drawing>
              <wp:anchor distT="45720" distB="45720" distL="114300" distR="114300" simplePos="0" relativeHeight="251681792" behindDoc="0" locked="0" layoutInCell="1" allowOverlap="1" wp14:anchorId="439AA78C" wp14:editId="0BF1D405">
                <wp:simplePos x="0" y="0"/>
                <wp:positionH relativeFrom="column">
                  <wp:posOffset>1501140</wp:posOffset>
                </wp:positionH>
                <wp:positionV relativeFrom="paragraph">
                  <wp:posOffset>8890</wp:posOffset>
                </wp:positionV>
                <wp:extent cx="2849880" cy="1404620"/>
                <wp:effectExtent l="0" t="0" r="762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1404620"/>
                        </a:xfrm>
                        <a:prstGeom prst="rect">
                          <a:avLst/>
                        </a:prstGeom>
                        <a:solidFill>
                          <a:srgbClr val="FFFFFF"/>
                        </a:solidFill>
                        <a:ln w="9525">
                          <a:noFill/>
                          <a:miter lim="800000"/>
                          <a:headEnd/>
                          <a:tailEnd/>
                        </a:ln>
                      </wps:spPr>
                      <wps:txbx>
                        <w:txbxContent>
                          <w:p w14:paraId="1E6AF295" w14:textId="39A1B8E1" w:rsidR="00A832A2" w:rsidRDefault="00A832A2" w:rsidP="00A832A2">
                            <w:r>
                              <w:t xml:space="preserve">Figure 5: apicom DSG DaTAQ software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9AA78C" id="_x0000_s1030" type="#_x0000_t202" style="position:absolute;left:0;text-align:left;margin-left:118.2pt;margin-top:.7pt;width:224.4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" stroked="f">
                <v:textbox style="mso-fit-shape-to-text:t">
                  <w:txbxContent>
                    <w:p w14:paraId="1E6AF295" w14:textId="39A1B8E1" w:rsidR="00A832A2" w:rsidRDefault="00A832A2" w:rsidP="00A832A2">
                      <w:r>
                        <w:t xml:space="preserve">Figure 5: apicom DSG DaTAQ software </w:t>
                      </w:r>
                    </w:p>
                  </w:txbxContent>
                </v:textbox>
                <w10:wrap type="square"/>
              </v:shape>
            </w:pict>
          </mc:Fallback>
        </mc:AlternateContent>
      </w:r>
    </w:p>
    <w:p w14:paraId="094CEF3A" w14:textId="77777777" w:rsidR="00A832A2" w:rsidRDefault="00A832A2" w:rsidP="00F411B7"/>
    <w:p w14:paraId="07C25CBF" w14:textId="77777777" w:rsidR="00A832A2" w:rsidRDefault="00A832A2" w:rsidP="00F411B7"/>
    <w:p w14:paraId="4F52DCA7" w14:textId="67822B41" w:rsidR="00FE3180" w:rsidRDefault="00F411B7" w:rsidP="00F411B7">
      <w:r>
        <w:t>After having a safety tour of the facilities and equipment we then turned on the equipment and vacated the room to the observatory room. In pairs we then took it in turns to control the engine speed and dyna speed to get a feel of the dials and how much pressure was needed to control the engine.</w:t>
      </w:r>
    </w:p>
    <w:p w14:paraId="387969CD" w14:textId="24DCA3AF" w:rsidR="00FE3180" w:rsidRDefault="00F411B7" w:rsidP="00F411B7">
      <w:r>
        <w:t xml:space="preserve"> It is very similar to driving a manual car</w:t>
      </w:r>
      <w:r w:rsidR="00FE3180">
        <w:t>,</w:t>
      </w:r>
      <w:r>
        <w:t xml:space="preserve"> in that you need to keep the engine speed up to match the revs to prevent stalling. After the initial learning to handle the engine speed and dyno speed simultaneously we then learned how to control the apicom systems and how to record data with said system. </w:t>
      </w:r>
      <w:r w:rsidR="00FE3180">
        <w:t xml:space="preserve">The apicom DSG system is </w:t>
      </w:r>
      <w:proofErr w:type="gramStart"/>
      <w:r w:rsidR="00FE3180">
        <w:t>fairly intuitive</w:t>
      </w:r>
      <w:proofErr w:type="gramEnd"/>
      <w:r w:rsidR="00FE3180">
        <w:t xml:space="preserve"> and can be picked up very quickly even for a novice. </w:t>
      </w:r>
    </w:p>
    <w:p w14:paraId="2D7EF3C0" w14:textId="3140B44C" w:rsidR="00FE3180" w:rsidRDefault="00FE3180" w:rsidP="00F411B7">
      <w:r>
        <w:t xml:space="preserve">With all the systems ready and in place we then started the engine and set the limit, engine speed and time to get to said speed. The software then takes over and records data at the intervals set by the programmer. Once the system has completed </w:t>
      </w:r>
      <w:proofErr w:type="gramStart"/>
      <w:r>
        <w:t>all of</w:t>
      </w:r>
      <w:proofErr w:type="gramEnd"/>
      <w:r>
        <w:t xml:space="preserve"> the </w:t>
      </w:r>
      <w:r w:rsidR="00634ED0">
        <w:t>intervals</w:t>
      </w:r>
      <w:r>
        <w:t xml:space="preserve"> it then slows the engine down t </w:t>
      </w:r>
      <w:r>
        <w:lastRenderedPageBreak/>
        <w:t xml:space="preserve">a speed also set by the user and comes to a complete stop. The data is then uploaded into a </w:t>
      </w:r>
      <w:r w:rsidR="00634ED0">
        <w:t>spread</w:t>
      </w:r>
      <w:r>
        <w:t xml:space="preserve">sheet with </w:t>
      </w:r>
      <w:proofErr w:type="gramStart"/>
      <w:r>
        <w:t>all of</w:t>
      </w:r>
      <w:proofErr w:type="gramEnd"/>
      <w:r>
        <w:t xml:space="preserve"> the data that the user has asked for. </w:t>
      </w:r>
    </w:p>
    <w:p w14:paraId="277433B5" w14:textId="071A48A3" w:rsidR="00FE3180" w:rsidRDefault="00FE3180" w:rsidP="00F411B7">
      <w:r>
        <w:t xml:space="preserve">We were then given a copy of the </w:t>
      </w:r>
      <w:r w:rsidR="00634ED0">
        <w:t>spreadsheet</w:t>
      </w:r>
      <w:r>
        <w:t xml:space="preserve"> with most of the data removed and had to use equations to calculate the </w:t>
      </w:r>
      <w:r w:rsidR="00634ED0">
        <w:t xml:space="preserve">missing data. </w:t>
      </w:r>
    </w:p>
    <w:p w14:paraId="044218FF" w14:textId="77777777" w:rsidR="00FE3180" w:rsidRDefault="00FE3180" w:rsidP="00F411B7"/>
    <w:p w14:paraId="765EB238" w14:textId="0D9B8BE3" w:rsidR="007C1E3D" w:rsidRDefault="007C1E3D" w:rsidP="00AA2287">
      <w:pPr>
        <w:jc w:val="center"/>
      </w:pPr>
    </w:p>
    <w:p w14:paraId="42A32F4C" w14:textId="0C11BB28" w:rsidR="007C1E3D" w:rsidRDefault="007C1E3D" w:rsidP="00AA2287">
      <w:pPr>
        <w:jc w:val="center"/>
      </w:pPr>
    </w:p>
    <w:p w14:paraId="6B2BA229" w14:textId="73719B36" w:rsidR="007C1E3D" w:rsidRDefault="007C1E3D" w:rsidP="00AA2287">
      <w:pPr>
        <w:jc w:val="center"/>
      </w:pPr>
    </w:p>
    <w:p w14:paraId="7E79C0A0" w14:textId="2B4491C4" w:rsidR="007C1E3D" w:rsidRDefault="007C1E3D" w:rsidP="00AA2287">
      <w:pPr>
        <w:jc w:val="center"/>
      </w:pPr>
    </w:p>
    <w:p w14:paraId="668008E0" w14:textId="6AD7F6B1" w:rsidR="007C1E3D" w:rsidRDefault="007C1E3D" w:rsidP="00AA2287">
      <w:pPr>
        <w:jc w:val="center"/>
      </w:pPr>
    </w:p>
    <w:p w14:paraId="5C249E65" w14:textId="49C4A452" w:rsidR="007C1E3D" w:rsidRDefault="007C1E3D" w:rsidP="00AA2287">
      <w:pPr>
        <w:jc w:val="center"/>
      </w:pPr>
    </w:p>
    <w:p w14:paraId="60981BE0" w14:textId="47B316B1" w:rsidR="007C1E3D" w:rsidRDefault="007C1E3D" w:rsidP="00AA2287">
      <w:pPr>
        <w:jc w:val="center"/>
      </w:pPr>
    </w:p>
    <w:p w14:paraId="2B38133A" w14:textId="6950B3F9" w:rsidR="007C1E3D" w:rsidRDefault="007C1E3D" w:rsidP="00AA2287">
      <w:pPr>
        <w:jc w:val="center"/>
      </w:pPr>
    </w:p>
    <w:p w14:paraId="233CCF78" w14:textId="6EEFFC11" w:rsidR="007C1E3D" w:rsidRDefault="007C1E3D" w:rsidP="00AA2287">
      <w:pPr>
        <w:jc w:val="center"/>
      </w:pPr>
    </w:p>
    <w:p w14:paraId="07A61157" w14:textId="77777777" w:rsidR="007C1E3D" w:rsidRDefault="007C1E3D" w:rsidP="00AA2287">
      <w:pPr>
        <w:jc w:val="center"/>
      </w:pPr>
    </w:p>
    <w:p w14:paraId="49C8397D" w14:textId="21525963" w:rsidR="00AA2287" w:rsidRDefault="00AA2287" w:rsidP="00AA2287">
      <w:pPr>
        <w:jc w:val="center"/>
      </w:pPr>
    </w:p>
    <w:p w14:paraId="6F2BCDA1" w14:textId="5FC11C56" w:rsidR="00AA2287" w:rsidRDefault="00AA2287" w:rsidP="00AA2287">
      <w:pPr>
        <w:pStyle w:val="ListParagraph"/>
        <w:numPr>
          <w:ilvl w:val="0"/>
          <w:numId w:val="1"/>
        </w:numPr>
      </w:pPr>
      <w:r>
        <w:t>Torque.</w:t>
      </w:r>
    </w:p>
    <w:p w14:paraId="3571CDC4" w14:textId="39D58257" w:rsidR="00AA2287" w:rsidRDefault="00AA2287" w:rsidP="00AA2287">
      <w:pPr>
        <w:pStyle w:val="ListParagraph"/>
      </w:pPr>
      <w:r>
        <w:t xml:space="preserve">Torque is calculated with the equation </w:t>
      </w:r>
    </w:p>
    <w:p w14:paraId="2ACD8A56" w14:textId="25C4EFFC" w:rsidR="00AA2287" w:rsidRPr="00292442" w:rsidRDefault="00AA2287" w:rsidP="00AA2287">
      <w:pPr>
        <w:jc w:val="both"/>
        <w:rPr>
          <w:rFonts w:eastAsiaTheme="minorEastAsia"/>
        </w:rPr>
      </w:pPr>
      <m:oMathPara>
        <m:oMath>
          <m:r>
            <w:rPr>
              <w:rFonts w:ascii="Cambria Math" w:hAnsi="Cambria Math"/>
            </w:rPr>
            <m:t>T=WR</m:t>
          </m:r>
        </m:oMath>
      </m:oMathPara>
    </w:p>
    <w:p w14:paraId="0F37653A" w14:textId="2583D574" w:rsidR="00292442" w:rsidRPr="00AA2287" w:rsidRDefault="00292442" w:rsidP="00AA2287">
      <w:pPr>
        <w:jc w:val="both"/>
        <w:rPr>
          <w:rFonts w:eastAsiaTheme="minorEastAsia"/>
        </w:rPr>
      </w:pPr>
      <w:r>
        <w:rPr>
          <w:rFonts w:eastAsiaTheme="minorEastAsia"/>
        </w:rPr>
        <w:tab/>
        <w:t xml:space="preserve">W = force and R = Radius </w:t>
      </w:r>
    </w:p>
    <w:p w14:paraId="2685E0E4" w14:textId="2B5E50CE" w:rsidR="00AA2287" w:rsidRDefault="00DD61D8" w:rsidP="004F3473">
      <w:pPr>
        <w:ind w:firstLine="720"/>
        <w:jc w:val="both"/>
        <w:rPr>
          <w:rFonts w:eastAsiaTheme="minorEastAsia"/>
        </w:rPr>
      </w:pPr>
      <w:r>
        <w:rPr>
          <w:rFonts w:eastAsiaTheme="minorEastAsia"/>
        </w:rPr>
        <w:t xml:space="preserve">Therefore, torque </w:t>
      </w:r>
      <w:proofErr w:type="gramStart"/>
      <w:r>
        <w:rPr>
          <w:rFonts w:eastAsiaTheme="minorEastAsia"/>
        </w:rPr>
        <w:t>is</w:t>
      </w:r>
      <w:r w:rsidR="00292442">
        <w:rPr>
          <w:rFonts w:eastAsiaTheme="minorEastAsia"/>
        </w:rPr>
        <w:t xml:space="preserve"> </w:t>
      </w:r>
      <w:r w:rsidR="00E50BCA">
        <w:rPr>
          <w:rFonts w:eastAsiaTheme="minorEastAsia"/>
        </w:rPr>
        <w:t xml:space="preserve"> T</w:t>
      </w:r>
      <w:proofErr w:type="gramEnd"/>
      <w:r w:rsidR="00E50BCA">
        <w:rPr>
          <w:rFonts w:eastAsiaTheme="minorEastAsia"/>
        </w:rPr>
        <w:t xml:space="preserve"> = </w:t>
      </w:r>
      <w:r w:rsidR="00B27C05">
        <w:rPr>
          <w:rFonts w:eastAsiaTheme="minorEastAsia"/>
        </w:rPr>
        <w:t>110.79</w:t>
      </w:r>
      <w:r w:rsidR="00E50BCA">
        <w:rPr>
          <w:rFonts w:eastAsiaTheme="minorEastAsia"/>
        </w:rPr>
        <w:t xml:space="preserve"> </w:t>
      </w:r>
      <w:r>
        <w:rPr>
          <w:rFonts w:eastAsiaTheme="minorEastAsia"/>
        </w:rPr>
        <w:t xml:space="preserve"> </w:t>
      </w:r>
      <w:r w:rsidR="00292442">
        <w:rPr>
          <w:rFonts w:eastAsiaTheme="minorEastAsia"/>
        </w:rPr>
        <w:t xml:space="preserve">x 0.815775 </w:t>
      </w:r>
    </w:p>
    <w:p w14:paraId="70279FC2" w14:textId="0B249F2A" w:rsidR="00B1140B" w:rsidRDefault="00E50BCA" w:rsidP="00AA2287">
      <w:pPr>
        <w:jc w:val="both"/>
        <w:rPr>
          <w:rFonts w:eastAsiaTheme="minorEastAsia"/>
        </w:rPr>
      </w:pPr>
      <w:r>
        <w:rPr>
          <w:rFonts w:eastAsiaTheme="minorEastAsia"/>
        </w:rPr>
        <w:tab/>
      </w:r>
      <w:r>
        <w:rPr>
          <w:rFonts w:eastAsiaTheme="minorEastAsia"/>
        </w:rPr>
        <w:tab/>
      </w:r>
      <w:r>
        <w:rPr>
          <w:rFonts w:eastAsiaTheme="minorEastAsia"/>
        </w:rPr>
        <w:tab/>
      </w:r>
    </w:p>
    <w:p w14:paraId="185F870E" w14:textId="14085EA9" w:rsidR="00E50BCA" w:rsidRDefault="00E50BCA" w:rsidP="00B1140B">
      <w:pPr>
        <w:ind w:left="2160" w:firstLine="720"/>
        <w:jc w:val="both"/>
        <w:rPr>
          <w:rFonts w:eastAsiaTheme="minorEastAsia"/>
        </w:rPr>
      </w:pPr>
      <w:r>
        <w:rPr>
          <w:rFonts w:eastAsiaTheme="minorEastAsia"/>
        </w:rPr>
        <w:t xml:space="preserve">T = </w:t>
      </w:r>
      <w:r w:rsidR="00B27C05">
        <w:rPr>
          <w:rFonts w:eastAsiaTheme="minorEastAsia"/>
        </w:rPr>
        <w:t xml:space="preserve">90.38 </w:t>
      </w:r>
      <w:r>
        <w:rPr>
          <w:rFonts w:eastAsiaTheme="minorEastAsia"/>
        </w:rPr>
        <w:t>Nm</w:t>
      </w:r>
    </w:p>
    <w:p w14:paraId="71F8DC99" w14:textId="77D3E7B6" w:rsidR="00DD61D8" w:rsidRDefault="00DD61D8" w:rsidP="00AA2287">
      <w:pPr>
        <w:jc w:val="both"/>
        <w:rPr>
          <w:rFonts w:eastAsiaTheme="minorEastAsia"/>
        </w:rPr>
      </w:pPr>
    </w:p>
    <w:p w14:paraId="233773CF" w14:textId="26AC72C8" w:rsidR="00DD61D8" w:rsidRDefault="004D1487" w:rsidP="004D1487">
      <w:pPr>
        <w:pStyle w:val="ListParagraph"/>
        <w:numPr>
          <w:ilvl w:val="0"/>
          <w:numId w:val="1"/>
        </w:numPr>
        <w:jc w:val="both"/>
        <w:rPr>
          <w:rFonts w:eastAsiaTheme="minorEastAsia"/>
        </w:rPr>
      </w:pPr>
      <w:r>
        <w:rPr>
          <w:rFonts w:eastAsiaTheme="minorEastAsia"/>
        </w:rPr>
        <w:t xml:space="preserve">Graph of Torque against engine speed </w:t>
      </w:r>
    </w:p>
    <w:p w14:paraId="514D7FCF" w14:textId="77777777" w:rsidR="00822287" w:rsidRDefault="00822287" w:rsidP="00822287">
      <w:pPr>
        <w:pStyle w:val="ListParagraph"/>
        <w:jc w:val="both"/>
        <w:rPr>
          <w:rFonts w:eastAsiaTheme="minorEastAsia"/>
        </w:rPr>
      </w:pPr>
    </w:p>
    <w:p w14:paraId="050DA018" w14:textId="4F57700E" w:rsidR="00822287" w:rsidRDefault="00822287" w:rsidP="00822287">
      <w:pPr>
        <w:pStyle w:val="ListParagraph"/>
        <w:jc w:val="both"/>
        <w:rPr>
          <w:rFonts w:eastAsiaTheme="minorEastAsia"/>
        </w:rPr>
      </w:pPr>
      <w:r>
        <w:rPr>
          <w:rFonts w:eastAsiaTheme="minorEastAsia"/>
        </w:rPr>
        <w:t xml:space="preserve">To calculate peak torque, find the max </w:t>
      </w:r>
      <w:proofErr w:type="gramStart"/>
      <w:r>
        <w:rPr>
          <w:rFonts w:eastAsiaTheme="minorEastAsia"/>
        </w:rPr>
        <w:t>HP</w:t>
      </w:r>
      <w:proofErr w:type="gramEnd"/>
      <w:r>
        <w:rPr>
          <w:rFonts w:eastAsiaTheme="minorEastAsia"/>
        </w:rPr>
        <w:t xml:space="preserve"> which is 128.222, then find the max rpm which is 7300.</w:t>
      </w:r>
    </w:p>
    <w:p w14:paraId="63FE0D3B" w14:textId="7E96E52E" w:rsidR="00822287" w:rsidRDefault="00822287" w:rsidP="00822287">
      <w:pPr>
        <w:pStyle w:val="ListParagraph"/>
        <w:jc w:val="both"/>
        <w:rPr>
          <w:rFonts w:eastAsiaTheme="minorEastAsia"/>
        </w:rPr>
      </w:pPr>
      <w:r>
        <w:rPr>
          <w:rFonts w:eastAsiaTheme="minorEastAsia"/>
        </w:rPr>
        <w:t>Then calculate peak torque use equation (5252 x 128.222) / 7300</w:t>
      </w:r>
    </w:p>
    <w:p w14:paraId="64EF7E2A" w14:textId="7033C12C" w:rsidR="00822287" w:rsidRDefault="00822287" w:rsidP="00822287">
      <w:pPr>
        <w:pStyle w:val="ListParagraph"/>
        <w:jc w:val="both"/>
        <w:rPr>
          <w:rFonts w:eastAsiaTheme="minorEastAsia"/>
        </w:rPr>
      </w:pPr>
      <w:r>
        <w:rPr>
          <w:rFonts w:eastAsiaTheme="minorEastAsia"/>
        </w:rPr>
        <w:tab/>
      </w:r>
      <w:r>
        <w:rPr>
          <w:rFonts w:eastAsiaTheme="minorEastAsia"/>
        </w:rPr>
        <w:tab/>
        <w:t xml:space="preserve">Which gives an answer of </w:t>
      </w:r>
      <w:proofErr w:type="gramStart"/>
      <w:r>
        <w:rPr>
          <w:rFonts w:eastAsiaTheme="minorEastAsia"/>
        </w:rPr>
        <w:t>92.24958137</w:t>
      </w:r>
      <w:proofErr w:type="gramEnd"/>
    </w:p>
    <w:p w14:paraId="0C8696B2" w14:textId="2EF72EB6" w:rsidR="00822287" w:rsidRDefault="00822287" w:rsidP="00822287">
      <w:pPr>
        <w:ind w:firstLine="720"/>
        <w:jc w:val="both"/>
        <w:rPr>
          <w:rFonts w:eastAsiaTheme="minorEastAsia"/>
        </w:rPr>
      </w:pPr>
      <w:r w:rsidRPr="00822287">
        <w:rPr>
          <w:rFonts w:eastAsiaTheme="minorEastAsia"/>
        </w:rPr>
        <w:t>Then you must convert it to lbs/ft by multiplying the answer by 1.3558179483314</w:t>
      </w:r>
    </w:p>
    <w:p w14:paraId="0B833105" w14:textId="556FBE85" w:rsidR="00822287" w:rsidRDefault="00822287" w:rsidP="00822287">
      <w:pPr>
        <w:ind w:firstLine="720"/>
        <w:jc w:val="both"/>
        <w:rPr>
          <w:rFonts w:eastAsiaTheme="minorEastAsia"/>
        </w:rPr>
      </w:pPr>
      <w:r>
        <w:rPr>
          <w:rFonts w:eastAsiaTheme="minorEastAsia"/>
        </w:rPr>
        <w:t>Giving you 125.073638148 lbs/ft</w:t>
      </w:r>
    </w:p>
    <w:p w14:paraId="08E5B6B9" w14:textId="7974F1D1" w:rsidR="00822287" w:rsidRDefault="00B27C05" w:rsidP="00822287">
      <w:pPr>
        <w:ind w:firstLine="720"/>
        <w:jc w:val="both"/>
        <w:rPr>
          <w:rFonts w:eastAsiaTheme="minorEastAsia"/>
        </w:rPr>
      </w:pPr>
      <w:r>
        <w:rPr>
          <w:noProof/>
        </w:rPr>
        <w:lastRenderedPageBreak/>
        <w:drawing>
          <wp:inline distT="0" distB="0" distL="0" distR="0" wp14:anchorId="166DCF05" wp14:editId="635EF442">
            <wp:extent cx="4572000" cy="2743200"/>
            <wp:effectExtent l="0" t="0" r="0" b="0"/>
            <wp:docPr id="1" name="Chart 1">
              <a:extLst xmlns:a="http://schemas.openxmlformats.org/drawingml/2006/main">
                <a:ext uri="{FF2B5EF4-FFF2-40B4-BE49-F238E27FC236}">
                  <a16:creationId xmlns:a16="http://schemas.microsoft.com/office/drawing/2014/main" id="{32C3D037-4E19-48DD-810D-3F1B66B49A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E8F3C5" w14:textId="6273915E" w:rsidR="00822287" w:rsidRDefault="00A832A2" w:rsidP="00822287">
      <w:pPr>
        <w:ind w:firstLine="720"/>
        <w:jc w:val="both"/>
        <w:rPr>
          <w:rFonts w:eastAsiaTheme="minorEastAsia"/>
        </w:rPr>
      </w:pPr>
      <w:r w:rsidRPr="00A832A2">
        <w:rPr>
          <w:noProof/>
        </w:rPr>
        <mc:AlternateContent>
          <mc:Choice Requires="wps">
            <w:drawing>
              <wp:anchor distT="45720" distB="45720" distL="114300" distR="114300" simplePos="0" relativeHeight="251683840" behindDoc="0" locked="0" layoutInCell="1" allowOverlap="1" wp14:anchorId="75C7E660" wp14:editId="4E9E27C8">
                <wp:simplePos x="0" y="0"/>
                <wp:positionH relativeFrom="column">
                  <wp:posOffset>411480</wp:posOffset>
                </wp:positionH>
                <wp:positionV relativeFrom="paragraph">
                  <wp:posOffset>7620</wp:posOffset>
                </wp:positionV>
                <wp:extent cx="2360930"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1E35DD3" w14:textId="52FF5BEA" w:rsidR="00A832A2" w:rsidRDefault="00A832A2" w:rsidP="00A832A2">
                            <w:r>
                              <w:t>Chart 1: torque VS Engine speed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C7E660" id="_x0000_s1031" type="#_x0000_t202" style="position:absolute;left:0;text-align:left;margin-left:32.4pt;margin-top:.6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E+m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" stroked="f">
                <v:textbox style="mso-fit-shape-to-text:t">
                  <w:txbxContent>
                    <w:p w14:paraId="41E35DD3" w14:textId="52FF5BEA" w:rsidR="00A832A2" w:rsidRDefault="00A832A2" w:rsidP="00A832A2">
                      <w:r>
                        <w:t>Chart 1: torque VS Engine speed</w:t>
                      </w:r>
                    </w:p>
                  </w:txbxContent>
                </v:textbox>
                <w10:wrap type="square"/>
              </v:shape>
            </w:pict>
          </mc:Fallback>
        </mc:AlternateContent>
      </w:r>
    </w:p>
    <w:p w14:paraId="6E539332" w14:textId="346359AA" w:rsidR="00822287" w:rsidRDefault="00822287" w:rsidP="00822287">
      <w:pPr>
        <w:ind w:firstLine="720"/>
        <w:jc w:val="both"/>
        <w:rPr>
          <w:rFonts w:eastAsiaTheme="minorEastAsia"/>
        </w:rPr>
      </w:pPr>
    </w:p>
    <w:p w14:paraId="7AA5AD11" w14:textId="3139E897" w:rsidR="00822287" w:rsidRDefault="00BA24FE" w:rsidP="00822287">
      <w:pPr>
        <w:pStyle w:val="ListParagraph"/>
        <w:numPr>
          <w:ilvl w:val="0"/>
          <w:numId w:val="1"/>
        </w:numPr>
        <w:jc w:val="both"/>
        <w:rPr>
          <w:rFonts w:eastAsiaTheme="minorEastAsia"/>
        </w:rPr>
      </w:pPr>
      <w:r w:rsidRPr="00BA24FE">
        <w:rPr>
          <w:rFonts w:eastAsiaTheme="minorEastAsia"/>
        </w:rPr>
        <w:t xml:space="preserve">BP or Break Power is calculated </w:t>
      </w:r>
      <w:r w:rsidR="00822287">
        <w:rPr>
          <w:rFonts w:eastAsiaTheme="minorEastAsia"/>
        </w:rPr>
        <w:t xml:space="preserve">by using </w:t>
      </w:r>
    </w:p>
    <w:p w14:paraId="2C89A619" w14:textId="134E07CA" w:rsidR="00B1140B" w:rsidRDefault="00B1140B" w:rsidP="00822287">
      <w:pPr>
        <w:pStyle w:val="ListParagraph"/>
        <w:jc w:val="both"/>
        <w:rPr>
          <w:rFonts w:eastAsiaTheme="minorEastAsia"/>
        </w:rPr>
      </w:pPr>
    </w:p>
    <w:p w14:paraId="229BEDFD" w14:textId="54250DA7" w:rsidR="00822287" w:rsidRPr="004F3473" w:rsidRDefault="00822287" w:rsidP="00822287">
      <w:pPr>
        <w:pStyle w:val="ListParagraph"/>
        <w:jc w:val="both"/>
        <w:rPr>
          <w:rFonts w:eastAsiaTheme="minorEastAsia"/>
        </w:rPr>
      </w:pPr>
      <m:oMathPara>
        <m:oMath>
          <m:r>
            <w:rPr>
              <w:rFonts w:ascii="Cambria Math" w:hAnsi="Cambria Math"/>
            </w:rPr>
            <m:t>BP=</m:t>
          </m:r>
          <m:f>
            <m:fPr>
              <m:ctrlPr>
                <w:rPr>
                  <w:rFonts w:ascii="Cambria Math" w:hAnsi="Cambria Math"/>
                  <w:i/>
                </w:rPr>
              </m:ctrlPr>
            </m:fPr>
            <m:num>
              <m:r>
                <w:rPr>
                  <w:rFonts w:ascii="Cambria Math" w:hAnsi="Cambria Math"/>
                </w:rPr>
                <m:t>2πNT</m:t>
              </m:r>
            </m:num>
            <m:den>
              <m:r>
                <w:rPr>
                  <w:rFonts w:ascii="Cambria Math" w:hAnsi="Cambria Math"/>
                </w:rPr>
                <m:t>60</m:t>
              </m:r>
            </m:den>
          </m:f>
        </m:oMath>
      </m:oMathPara>
    </w:p>
    <w:p w14:paraId="4A9DCBB0" w14:textId="37B5CC2C" w:rsidR="00822287" w:rsidRDefault="00822287" w:rsidP="00822287">
      <w:pPr>
        <w:pStyle w:val="ListParagraph"/>
        <w:jc w:val="both"/>
        <w:rPr>
          <w:rFonts w:eastAsiaTheme="minorEastAsia"/>
        </w:rPr>
      </w:pPr>
    </w:p>
    <w:p w14:paraId="54668B93" w14:textId="7D056D33" w:rsidR="00B1140B" w:rsidRDefault="00B1140B" w:rsidP="00822287">
      <w:pPr>
        <w:pStyle w:val="ListParagraph"/>
        <w:jc w:val="both"/>
        <w:rPr>
          <w:rFonts w:eastAsiaTheme="minorEastAsia"/>
        </w:rPr>
      </w:pPr>
    </w:p>
    <w:p w14:paraId="543B45D2" w14:textId="77777777" w:rsidR="00B1140B" w:rsidRDefault="00B1140B" w:rsidP="00822287">
      <w:pPr>
        <w:pStyle w:val="ListParagraph"/>
        <w:jc w:val="both"/>
        <w:rPr>
          <w:rFonts w:eastAsiaTheme="minorEastAsia"/>
        </w:rPr>
      </w:pPr>
    </w:p>
    <w:p w14:paraId="7208AD57" w14:textId="4AFF32FB" w:rsidR="00822287" w:rsidRDefault="00BA24FE" w:rsidP="00822287">
      <w:pPr>
        <w:pStyle w:val="ListParagraph"/>
        <w:jc w:val="both"/>
        <w:rPr>
          <w:rFonts w:eastAsiaTheme="minorEastAsia"/>
        </w:rPr>
      </w:pPr>
      <w:r>
        <w:rPr>
          <w:rFonts w:eastAsiaTheme="minorEastAsia"/>
        </w:rPr>
        <w:t xml:space="preserve">So 2pi x revolutions per sec x torque all over 60 </w:t>
      </w:r>
    </w:p>
    <w:p w14:paraId="3B539902" w14:textId="365664B9" w:rsidR="00BA24FE" w:rsidRDefault="00BA24FE" w:rsidP="00822287">
      <w:pPr>
        <w:pStyle w:val="ListParagraph"/>
        <w:jc w:val="both"/>
        <w:rPr>
          <w:rFonts w:eastAsiaTheme="minorEastAsia"/>
        </w:rPr>
      </w:pPr>
      <w:r>
        <w:rPr>
          <w:rFonts w:eastAsiaTheme="minorEastAsia"/>
        </w:rPr>
        <w:t>At 1000 rpm the revolutions per second is 16.6rev/s</w:t>
      </w:r>
    </w:p>
    <w:p w14:paraId="0D90A808" w14:textId="58EE0885" w:rsidR="00BA24FE" w:rsidRDefault="00BA24FE" w:rsidP="00822287">
      <w:pPr>
        <w:pStyle w:val="ListParagraph"/>
        <w:jc w:val="both"/>
        <w:rPr>
          <w:rFonts w:eastAsiaTheme="minorEastAsia"/>
        </w:rPr>
      </w:pPr>
    </w:p>
    <w:p w14:paraId="3EC9C25D" w14:textId="308FBCF9" w:rsidR="00B1140B" w:rsidRDefault="00B1140B" w:rsidP="00822287">
      <w:pPr>
        <w:pStyle w:val="ListParagraph"/>
        <w:jc w:val="both"/>
        <w:rPr>
          <w:rFonts w:eastAsiaTheme="minorEastAsia"/>
        </w:rPr>
      </w:pPr>
    </w:p>
    <w:p w14:paraId="526B2648" w14:textId="7F852AC2" w:rsidR="00BA24FE" w:rsidRPr="00292442" w:rsidRDefault="006F5880" w:rsidP="00BA24FE">
      <w:pPr>
        <w:pStyle w:val="ListParagraph"/>
        <w:jc w:val="both"/>
        <w:rPr>
          <w:rFonts w:eastAsiaTheme="minorEastAsia"/>
        </w:rPr>
      </w:pPr>
      <m:oMathPara>
        <m:oMath>
          <m:f>
            <m:fPr>
              <m:ctrlPr>
                <w:rPr>
                  <w:rFonts w:ascii="Cambria Math" w:hAnsi="Cambria Math"/>
                  <w:i/>
                </w:rPr>
              </m:ctrlPr>
            </m:fPr>
            <m:num>
              <m:r>
                <w:rPr>
                  <w:rFonts w:ascii="Cambria Math" w:hAnsi="Cambria Math"/>
                </w:rPr>
                <m:t>2πx16.6x90.3811</m:t>
              </m:r>
            </m:num>
            <m:den>
              <m:r>
                <w:rPr>
                  <w:rFonts w:ascii="Cambria Math" w:hAnsi="Cambria Math"/>
                </w:rPr>
                <m:t>60</m:t>
              </m:r>
            </m:den>
          </m:f>
        </m:oMath>
      </m:oMathPara>
    </w:p>
    <w:p w14:paraId="426A0ADD" w14:textId="2179F1DA" w:rsidR="00292442" w:rsidRPr="004F3473" w:rsidRDefault="00292442" w:rsidP="00BA24FE">
      <w:pPr>
        <w:pStyle w:val="ListParagraph"/>
        <w:jc w:val="both"/>
        <w:rPr>
          <w:rFonts w:eastAsiaTheme="minorEastAsia"/>
        </w:rPr>
      </w:pPr>
      <w:r>
        <w:rPr>
          <w:rFonts w:eastAsiaTheme="minorEastAsia"/>
        </w:rPr>
        <w:t xml:space="preserve">= </w:t>
      </w:r>
      <w:r w:rsidR="008B7287">
        <w:rPr>
          <w:rFonts w:eastAsiaTheme="minorEastAsia"/>
        </w:rPr>
        <w:t>157.1137985</w:t>
      </w:r>
      <w:r>
        <w:rPr>
          <w:rFonts w:eastAsiaTheme="minorEastAsia"/>
        </w:rPr>
        <w:t>W</w:t>
      </w:r>
    </w:p>
    <w:p w14:paraId="508EFE44" w14:textId="0A1E630A" w:rsidR="00822287" w:rsidRDefault="00822287" w:rsidP="00822287">
      <w:pPr>
        <w:pStyle w:val="ListParagraph"/>
        <w:jc w:val="both"/>
        <w:rPr>
          <w:rFonts w:eastAsiaTheme="minorEastAsia"/>
        </w:rPr>
      </w:pPr>
    </w:p>
    <w:p w14:paraId="30046A79" w14:textId="3475782D" w:rsidR="00822287" w:rsidRDefault="00822287" w:rsidP="00822287">
      <w:pPr>
        <w:pStyle w:val="ListParagraph"/>
        <w:jc w:val="both"/>
        <w:rPr>
          <w:rFonts w:eastAsiaTheme="minorEastAsia"/>
        </w:rPr>
      </w:pPr>
    </w:p>
    <w:p w14:paraId="1990367C" w14:textId="361A1ECF" w:rsidR="00822287" w:rsidRDefault="00822287" w:rsidP="00822287">
      <w:pPr>
        <w:pStyle w:val="ListParagraph"/>
        <w:jc w:val="both"/>
        <w:rPr>
          <w:rFonts w:eastAsiaTheme="minorEastAsia"/>
        </w:rPr>
      </w:pPr>
    </w:p>
    <w:p w14:paraId="6E889160" w14:textId="6A932352" w:rsidR="00822287" w:rsidRDefault="00822287" w:rsidP="00822287">
      <w:pPr>
        <w:pStyle w:val="ListParagraph"/>
        <w:numPr>
          <w:ilvl w:val="0"/>
          <w:numId w:val="1"/>
        </w:numPr>
        <w:jc w:val="both"/>
        <w:rPr>
          <w:rFonts w:eastAsiaTheme="minorEastAsia"/>
        </w:rPr>
      </w:pPr>
      <w:r>
        <w:rPr>
          <w:rFonts w:eastAsiaTheme="minorEastAsia"/>
        </w:rPr>
        <w:t xml:space="preserve">The correct power for temperature and pressure is calculated by using the equation </w:t>
      </w:r>
    </w:p>
    <w:p w14:paraId="6BEBE7B5" w14:textId="6883F55D" w:rsidR="00B1140B" w:rsidRDefault="00B1140B" w:rsidP="00822287">
      <w:pPr>
        <w:pStyle w:val="ListParagraph"/>
        <w:jc w:val="both"/>
        <w:rPr>
          <w:rFonts w:eastAsiaTheme="minorEastAsia"/>
        </w:rPr>
      </w:pPr>
    </w:p>
    <w:p w14:paraId="1A4EDEBB" w14:textId="5D3240C7" w:rsidR="00822287" w:rsidRPr="00292442" w:rsidRDefault="006F5880" w:rsidP="00822287">
      <w:pPr>
        <w:pStyle w:val="ListParagraph"/>
        <w:jc w:val="both"/>
        <w:rPr>
          <w:rFonts w:eastAsiaTheme="minorEastAsia"/>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s</m:t>
                  </m:r>
                </m:sub>
              </m:sSub>
            </m:num>
            <m:den>
              <m:r>
                <w:rPr>
                  <w:rFonts w:ascii="Cambria Math" w:hAnsi="Cambria Math"/>
                </w:rPr>
                <m:t>BP</m:t>
              </m:r>
            </m:den>
          </m:f>
          <m:r>
            <w:rPr>
              <w:rFonts w:ascii="Cambria Math" w:hAnsi="Cambria Math"/>
            </w:rPr>
            <m:t>=</m:t>
          </m:r>
          <m:f>
            <m:fPr>
              <m:ctrlPr>
                <w:rPr>
                  <w:rFonts w:ascii="Cambria Math" w:hAnsi="Cambria Math"/>
                  <w:i/>
                </w:rPr>
              </m:ctrlPr>
            </m:fPr>
            <m:num>
              <m:r>
                <w:rPr>
                  <w:rFonts w:ascii="Cambria Math" w:hAnsi="Cambria Math"/>
                </w:rPr>
                <m:t>1.01325</m:t>
              </m:r>
            </m:num>
            <m:den>
              <m:sSub>
                <m:sSubPr>
                  <m:ctrlPr>
                    <w:rPr>
                      <w:rFonts w:ascii="Cambria Math" w:hAnsi="Cambria Math"/>
                      <w:i/>
                    </w:rPr>
                  </m:ctrlPr>
                </m:sSubPr>
                <m:e>
                  <m:r>
                    <w:rPr>
                      <w:rFonts w:ascii="Cambria Math" w:hAnsi="Cambria Math"/>
                    </w:rPr>
                    <m:t>p</m:t>
                  </m:r>
                </m:e>
                <m:sub>
                  <m:r>
                    <w:rPr>
                      <w:rFonts w:ascii="Cambria Math" w:hAnsi="Cambria Math"/>
                    </w:rPr>
                    <m:t>a</m:t>
                  </m:r>
                </m:sub>
              </m:sSub>
            </m:den>
          </m:f>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a</m:t>
                      </m:r>
                    </m:sub>
                  </m:sSub>
                </m:num>
                <m:den>
                  <m:r>
                    <w:rPr>
                      <w:rFonts w:ascii="Cambria Math" w:hAnsi="Cambria Math"/>
                    </w:rPr>
                    <m:t>293</m:t>
                  </m:r>
                </m:den>
              </m:f>
            </m:e>
          </m:rad>
        </m:oMath>
      </m:oMathPara>
    </w:p>
    <w:p w14:paraId="3C079E9B" w14:textId="43D1D7AB" w:rsidR="00292442" w:rsidRPr="00822287" w:rsidRDefault="00292442" w:rsidP="00822287">
      <w:pPr>
        <w:pStyle w:val="ListParagraph"/>
        <w:jc w:val="both"/>
        <w:rPr>
          <w:rFonts w:eastAsiaTheme="minorEastAsia"/>
        </w:rPr>
      </w:pPr>
    </w:p>
    <w:p w14:paraId="29BEDDC7" w14:textId="670DD02F" w:rsidR="00822287" w:rsidRDefault="00822287" w:rsidP="00822287">
      <w:pPr>
        <w:pStyle w:val="ListParagraph"/>
        <w:jc w:val="both"/>
        <w:rPr>
          <w:rFonts w:eastAsiaTheme="minorEastAsia"/>
        </w:rPr>
      </w:pPr>
    </w:p>
    <w:p w14:paraId="17F87F1B" w14:textId="25256630" w:rsidR="00822287" w:rsidRDefault="00822287" w:rsidP="00822287">
      <w:pPr>
        <w:pStyle w:val="ListParagraph"/>
        <w:jc w:val="both"/>
        <w:rPr>
          <w:rFonts w:eastAsiaTheme="minorEastAsia"/>
        </w:rPr>
      </w:pPr>
    </w:p>
    <w:p w14:paraId="78375BBA" w14:textId="5E10002D" w:rsidR="00822287" w:rsidRDefault="00822287" w:rsidP="00822287">
      <w:pPr>
        <w:pStyle w:val="ListParagraph"/>
        <w:jc w:val="both"/>
        <w:rPr>
          <w:rFonts w:eastAsiaTheme="minorEastAsia"/>
        </w:rPr>
      </w:pPr>
    </w:p>
    <w:p w14:paraId="30E851EC" w14:textId="5B9B94FD" w:rsidR="00822287" w:rsidRDefault="00822287" w:rsidP="00822287">
      <w:pPr>
        <w:pStyle w:val="ListParagraph"/>
        <w:jc w:val="both"/>
        <w:rPr>
          <w:rFonts w:eastAsiaTheme="minorEastAsia"/>
        </w:rPr>
      </w:pPr>
    </w:p>
    <w:p w14:paraId="7AAF87F9" w14:textId="6C779791" w:rsidR="00822287" w:rsidRDefault="00822287" w:rsidP="00822287">
      <w:pPr>
        <w:pStyle w:val="ListParagraph"/>
        <w:jc w:val="both"/>
        <w:rPr>
          <w:rFonts w:eastAsiaTheme="minorEastAsia"/>
        </w:rPr>
      </w:pPr>
    </w:p>
    <w:p w14:paraId="42FE8CD0" w14:textId="3A6CDA36" w:rsidR="007612FF" w:rsidRDefault="007612FF" w:rsidP="00822287">
      <w:pPr>
        <w:pStyle w:val="ListParagraph"/>
        <w:jc w:val="both"/>
        <w:rPr>
          <w:rFonts w:eastAsiaTheme="minorEastAsia"/>
        </w:rPr>
      </w:pPr>
    </w:p>
    <w:p w14:paraId="7CFC0A80" w14:textId="77777777" w:rsidR="007612FF" w:rsidRDefault="007612FF" w:rsidP="00822287">
      <w:pPr>
        <w:pStyle w:val="ListParagraph"/>
        <w:jc w:val="both"/>
        <w:rPr>
          <w:rFonts w:eastAsiaTheme="minorEastAsia"/>
        </w:rPr>
      </w:pPr>
    </w:p>
    <w:p w14:paraId="13F22060" w14:textId="09AE78F4" w:rsidR="00822287" w:rsidRDefault="008B7287" w:rsidP="00822287">
      <w:pPr>
        <w:pStyle w:val="ListParagraph"/>
        <w:numPr>
          <w:ilvl w:val="0"/>
          <w:numId w:val="1"/>
        </w:numPr>
        <w:jc w:val="both"/>
        <w:rPr>
          <w:rFonts w:eastAsiaTheme="minorEastAsia"/>
        </w:rPr>
      </w:pPr>
      <w:r>
        <w:rPr>
          <w:rFonts w:eastAsiaTheme="minorEastAsia"/>
        </w:rPr>
        <w:lastRenderedPageBreak/>
        <w:t xml:space="preserve">Graph of power against engine speed </w:t>
      </w:r>
    </w:p>
    <w:p w14:paraId="76FDEBFC" w14:textId="6A16CB8F" w:rsidR="008B7287" w:rsidRDefault="008B7287" w:rsidP="008B7287">
      <w:pPr>
        <w:pStyle w:val="ListParagraph"/>
        <w:jc w:val="both"/>
        <w:rPr>
          <w:rFonts w:eastAsiaTheme="minorEastAsia"/>
        </w:rPr>
      </w:pPr>
    </w:p>
    <w:p w14:paraId="0562D873" w14:textId="549EC144" w:rsidR="008B7287" w:rsidRPr="008B7287" w:rsidRDefault="008B7287" w:rsidP="008B7287">
      <w:pPr>
        <w:ind w:left="360" w:firstLine="360"/>
        <w:jc w:val="both"/>
        <w:rPr>
          <w:rFonts w:eastAsiaTheme="minorEastAsia"/>
        </w:rPr>
      </w:pPr>
      <w:r>
        <w:rPr>
          <w:noProof/>
        </w:rPr>
        <w:drawing>
          <wp:inline distT="0" distB="0" distL="0" distR="0" wp14:anchorId="18EC9659" wp14:editId="2FB5A3F4">
            <wp:extent cx="4572000" cy="2743200"/>
            <wp:effectExtent l="0" t="0" r="0" b="0"/>
            <wp:docPr id="2" name="Chart 2">
              <a:extLst xmlns:a="http://schemas.openxmlformats.org/drawingml/2006/main">
                <a:ext uri="{FF2B5EF4-FFF2-40B4-BE49-F238E27FC236}">
                  <a16:creationId xmlns:a16="http://schemas.microsoft.com/office/drawing/2014/main" id="{7DAFD5F8-B88A-45FE-87EC-C7825E4E94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F3BF0CC" w14:textId="240C2CB2" w:rsidR="00AA2287" w:rsidRDefault="00A832A2" w:rsidP="008B7287">
      <w:pPr>
        <w:rPr>
          <w:rFonts w:eastAsiaTheme="minorEastAsia"/>
        </w:rPr>
      </w:pPr>
      <w:r w:rsidRPr="00A832A2">
        <w:rPr>
          <w:noProof/>
        </w:rPr>
        <mc:AlternateContent>
          <mc:Choice Requires="wps">
            <w:drawing>
              <wp:anchor distT="45720" distB="45720" distL="114300" distR="114300" simplePos="0" relativeHeight="251685888" behindDoc="0" locked="0" layoutInCell="1" allowOverlap="1" wp14:anchorId="1E0C3845" wp14:editId="4CEBD385">
                <wp:simplePos x="0" y="0"/>
                <wp:positionH relativeFrom="column">
                  <wp:posOffset>426720</wp:posOffset>
                </wp:positionH>
                <wp:positionV relativeFrom="paragraph">
                  <wp:posOffset>10795</wp:posOffset>
                </wp:positionV>
                <wp:extent cx="2360930" cy="14046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975F534" w14:textId="4170083D" w:rsidR="00A832A2" w:rsidRDefault="00A832A2" w:rsidP="00A832A2">
                            <w:r>
                              <w:t xml:space="preserve">Chart 2: Power vs Engine Speed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0C3845" id="_x0000_s1032" type="#_x0000_t202" style="position:absolute;margin-left:33.6pt;margin-top:.85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zo4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" stroked="f">
                <v:textbox style="mso-fit-shape-to-text:t">
                  <w:txbxContent>
                    <w:p w14:paraId="2975F534" w14:textId="4170083D" w:rsidR="00A832A2" w:rsidRDefault="00A832A2" w:rsidP="00A832A2">
                      <w:r>
                        <w:t xml:space="preserve">Chart 2: Power vs Engine Speed  </w:t>
                      </w:r>
                    </w:p>
                  </w:txbxContent>
                </v:textbox>
                <w10:wrap type="square"/>
              </v:shape>
            </w:pict>
          </mc:Fallback>
        </mc:AlternateContent>
      </w:r>
    </w:p>
    <w:p w14:paraId="55AAE11A" w14:textId="48028745" w:rsidR="008B7287" w:rsidRDefault="008B7287" w:rsidP="008B7287">
      <w:pPr>
        <w:rPr>
          <w:rFonts w:eastAsiaTheme="minorEastAsia"/>
        </w:rPr>
      </w:pPr>
    </w:p>
    <w:p w14:paraId="37616799" w14:textId="6802669C" w:rsidR="008B7287" w:rsidRDefault="008B7287" w:rsidP="008B7287">
      <w:pPr>
        <w:rPr>
          <w:rFonts w:eastAsiaTheme="minorEastAsia"/>
        </w:rPr>
      </w:pPr>
    </w:p>
    <w:p w14:paraId="0EB4ACE4" w14:textId="16B7F618" w:rsidR="008B7287" w:rsidRDefault="008B7287" w:rsidP="008B7287">
      <w:pPr>
        <w:pStyle w:val="ListParagraph"/>
        <w:numPr>
          <w:ilvl w:val="0"/>
          <w:numId w:val="1"/>
        </w:numPr>
      </w:pPr>
      <w:r>
        <w:t>The specific fuel consumption (S.F.C)</w:t>
      </w:r>
      <w:r w:rsidR="000F4AD3">
        <w:t xml:space="preserve"> </w:t>
      </w:r>
    </w:p>
    <w:p w14:paraId="68672B1E" w14:textId="0F9261D6" w:rsidR="00B1140B" w:rsidRDefault="00B1140B" w:rsidP="008B7287">
      <w:pPr>
        <w:pStyle w:val="ListParagraph"/>
        <w:jc w:val="both"/>
        <w:rPr>
          <w:rFonts w:eastAsiaTheme="minorEastAsia"/>
        </w:rPr>
      </w:pPr>
    </w:p>
    <w:p w14:paraId="5461D6D8" w14:textId="318F7ACF" w:rsidR="008B7287" w:rsidRPr="000F4AD3" w:rsidRDefault="008B7287" w:rsidP="008B7287">
      <w:pPr>
        <w:pStyle w:val="ListParagraph"/>
        <w:jc w:val="both"/>
        <w:rPr>
          <w:rFonts w:eastAsiaTheme="minorEastAsia"/>
        </w:rPr>
      </w:pPr>
      <m:oMathPara>
        <m:oMath>
          <m:r>
            <w:rPr>
              <w:rFonts w:ascii="Cambria Math" w:hAnsi="Cambria Math"/>
            </w:rPr>
            <m:t>S.F.C=</m:t>
          </m:r>
          <m:f>
            <m:fPr>
              <m:ctrlPr>
                <w:rPr>
                  <w:rFonts w:ascii="Cambria Math" w:hAnsi="Cambria Math"/>
                  <w:i/>
                </w:rPr>
              </m:ctrlPr>
            </m:fPr>
            <m:num>
              <m:r>
                <w:rPr>
                  <w:rFonts w:ascii="Cambria Math" w:hAnsi="Cambria Math"/>
                </w:rPr>
                <m:t>V×0.75×3600</m:t>
              </m:r>
            </m:num>
            <m:den>
              <m:r>
                <w:rPr>
                  <w:rFonts w:ascii="Cambria Math" w:hAnsi="Cambria Math"/>
                </w:rPr>
                <m:t>t×1000×BP</m:t>
              </m:r>
            </m:den>
          </m:f>
        </m:oMath>
      </m:oMathPara>
    </w:p>
    <w:p w14:paraId="72EB51AE" w14:textId="3079D179" w:rsidR="00E335A4" w:rsidRPr="00E335A4" w:rsidRDefault="00E335A4" w:rsidP="000F4AD3">
      <w:pPr>
        <w:jc w:val="both"/>
        <w:rPr>
          <w:rFonts w:eastAsiaTheme="minorEastAsia"/>
        </w:rPr>
      </w:pPr>
      <w:r>
        <w:rPr>
          <w:rFonts w:eastAsiaTheme="minorEastAsia"/>
        </w:rPr>
        <w:tab/>
        <w:t xml:space="preserve">The find V = </w:t>
      </w:r>
      <m:oMath>
        <m:r>
          <w:rPr>
            <w:rFonts w:ascii="Cambria Math" w:eastAsiaTheme="minorEastAsia" w:hAnsi="Cambria Math"/>
          </w:rPr>
          <m:t>(</m:t>
        </m:r>
        <m:r>
          <w:rPr>
            <w:rFonts w:ascii="Cambria Math" w:hAnsi="Cambria Math"/>
          </w:rPr>
          <m:t>r^2)v</m:t>
        </m:r>
      </m:oMath>
    </w:p>
    <w:p w14:paraId="21A01CF1" w14:textId="40D4656D" w:rsidR="00E335A4" w:rsidRDefault="00E335A4" w:rsidP="000F4AD3">
      <w:pPr>
        <w:jc w:val="both"/>
        <w:rPr>
          <w:rFonts w:eastAsiaTheme="minorEastAsia"/>
        </w:rPr>
      </w:pPr>
      <w:r>
        <w:rPr>
          <w:rFonts w:eastAsiaTheme="minorEastAsia"/>
        </w:rPr>
        <w:tab/>
        <w:t>The volumetric flow rate is l/min x the specific gravity of fuel</w:t>
      </w:r>
      <w:r w:rsidR="008F6823">
        <w:rPr>
          <w:rFonts w:eastAsiaTheme="minorEastAsia"/>
        </w:rPr>
        <w:t xml:space="preserve"> (0.739)</w:t>
      </w:r>
      <w:r>
        <w:rPr>
          <w:rFonts w:eastAsiaTheme="minorEastAsia"/>
        </w:rPr>
        <w:t>.</w:t>
      </w:r>
    </w:p>
    <w:p w14:paraId="2F43E78E" w14:textId="02A85BC3" w:rsidR="008F6823" w:rsidRDefault="008F6823" w:rsidP="000F4AD3">
      <w:pPr>
        <w:jc w:val="both"/>
        <w:rPr>
          <w:rFonts w:eastAsiaTheme="minorEastAsia"/>
        </w:rPr>
      </w:pPr>
      <w:r>
        <w:rPr>
          <w:rFonts w:eastAsiaTheme="minorEastAsia"/>
        </w:rPr>
        <w:tab/>
        <w:t xml:space="preserve">V = 0.074 x 0.739 = </w:t>
      </w:r>
      <w:r w:rsidRPr="008F6823">
        <w:rPr>
          <w:rFonts w:eastAsiaTheme="minorEastAsia"/>
        </w:rPr>
        <w:t>0.0520256</w:t>
      </w:r>
    </w:p>
    <w:p w14:paraId="0F25D32D" w14:textId="39230C63" w:rsidR="00EA5C12" w:rsidRPr="00EA5C12" w:rsidRDefault="00E335A4" w:rsidP="00EA5C12">
      <w:pPr>
        <w:jc w:val="both"/>
        <w:rPr>
          <w:rFonts w:ascii="Calibri" w:eastAsia="Times New Roman" w:hAnsi="Calibri" w:cs="Calibri"/>
          <w:color w:val="000000"/>
          <w:lang w:eastAsia="en-GB"/>
        </w:rPr>
      </w:pPr>
      <w:r>
        <w:rPr>
          <w:rFonts w:eastAsiaTheme="minorEastAsia"/>
        </w:rPr>
        <w:tab/>
      </w:r>
      <w:r w:rsidR="00EA5C12">
        <w:rPr>
          <w:rFonts w:eastAsiaTheme="minorEastAsia"/>
        </w:rPr>
        <w:t xml:space="preserve">BP = </w:t>
      </w:r>
      <w:r w:rsidR="00EA5C12" w:rsidRPr="00EA5C12">
        <w:rPr>
          <w:rFonts w:ascii="Calibri" w:eastAsia="Times New Roman" w:hAnsi="Calibri" w:cs="Calibri"/>
          <w:color w:val="000000"/>
          <w:lang w:eastAsia="en-GB"/>
        </w:rPr>
        <w:t>157.7447776</w:t>
      </w:r>
    </w:p>
    <w:p w14:paraId="307B65A8" w14:textId="71690315" w:rsidR="00E335A4" w:rsidRPr="00084608" w:rsidRDefault="00E335A4" w:rsidP="000F4AD3">
      <w:pPr>
        <w:jc w:val="both"/>
        <w:rPr>
          <w:rFonts w:eastAsiaTheme="minorEastAsia"/>
        </w:rPr>
      </w:pPr>
      <w:r>
        <w:rPr>
          <w:rFonts w:eastAsiaTheme="minorEastAsia"/>
        </w:rPr>
        <w:tab/>
      </w:r>
      <w:r w:rsidR="00EA5C12">
        <w:rPr>
          <w:rFonts w:eastAsiaTheme="minorEastAsia"/>
        </w:rPr>
        <w:t xml:space="preserve">t </w:t>
      </w:r>
      <w:proofErr w:type="gramStart"/>
      <w:r w:rsidR="00EA5C12">
        <w:rPr>
          <w:rFonts w:eastAsiaTheme="minorEastAsia"/>
        </w:rPr>
        <w:t xml:space="preserve">= </w:t>
      </w:r>
      <w:r w:rsidR="007612FF">
        <w:rPr>
          <w:rFonts w:eastAsiaTheme="minorEastAsia"/>
        </w:rPr>
        <w:t>?</w:t>
      </w:r>
      <w:proofErr w:type="gramEnd"/>
      <w:r>
        <w:rPr>
          <w:rFonts w:eastAsiaTheme="minorEastAsia"/>
        </w:rPr>
        <w:tab/>
      </w:r>
      <w:r>
        <w:rPr>
          <w:rFonts w:eastAsiaTheme="minorEastAsia"/>
        </w:rPr>
        <w:tab/>
      </w:r>
    </w:p>
    <w:p w14:paraId="2C000C76" w14:textId="64A83509" w:rsidR="00E335A4" w:rsidRPr="007612FF" w:rsidRDefault="00E335A4" w:rsidP="00E335A4">
      <w:pPr>
        <w:jc w:val="both"/>
        <w:rPr>
          <w:rFonts w:eastAsiaTheme="minorEastAsia"/>
        </w:rPr>
      </w:pPr>
      <m:oMathPara>
        <m:oMath>
          <m:r>
            <w:rPr>
              <w:rFonts w:ascii="Cambria Math" w:hAnsi="Cambria Math"/>
            </w:rPr>
            <m:t>S.F.C=</m:t>
          </m:r>
          <m:f>
            <m:fPr>
              <m:ctrlPr>
                <w:rPr>
                  <w:rFonts w:ascii="Cambria Math" w:hAnsi="Cambria Math"/>
                  <w:i/>
                </w:rPr>
              </m:ctrlPr>
            </m:fPr>
            <m:num>
              <m:r>
                <m:rPr>
                  <m:sty m:val="p"/>
                </m:rPr>
                <w:rPr>
                  <w:rFonts w:ascii="Cambria Math" w:eastAsiaTheme="minorEastAsia" w:hAnsi="Cambria Math"/>
                </w:rPr>
                <m:t>0.0520256</m:t>
              </m:r>
              <m:r>
                <w:rPr>
                  <w:rFonts w:ascii="Cambria Math" w:hAnsi="Cambria Math"/>
                </w:rPr>
                <m:t>×0.75×3600</m:t>
              </m:r>
            </m:num>
            <m:den>
              <m:r>
                <w:rPr>
                  <w:rFonts w:ascii="Cambria Math" w:hAnsi="Cambria Math"/>
                </w:rPr>
                <m:t>t</m:t>
              </m:r>
              <m:r>
                <w:rPr>
                  <w:rFonts w:ascii="Cambria Math" w:hAnsi="Cambria Math"/>
                </w:rPr>
                <m:t>×1000×</m:t>
              </m:r>
              <m:r>
                <m:rPr>
                  <m:sty m:val="p"/>
                </m:rPr>
                <w:rPr>
                  <w:rFonts w:ascii="Cambria Math" w:eastAsia="Times New Roman" w:hAnsi="Cambria Math" w:cs="Calibri"/>
                  <w:color w:val="000000"/>
                  <w:lang w:eastAsia="en-GB"/>
                </w:rPr>
                <m:t>157.7447776</m:t>
              </m:r>
            </m:den>
          </m:f>
        </m:oMath>
      </m:oMathPara>
    </w:p>
    <w:p w14:paraId="24079694" w14:textId="3F79E952" w:rsidR="007612FF" w:rsidRPr="00B44872" w:rsidRDefault="007612FF" w:rsidP="007612FF">
      <w:pPr>
        <w:ind w:firstLine="720"/>
        <w:jc w:val="both"/>
        <w:rPr>
          <w:rFonts w:eastAsiaTheme="minorEastAsia"/>
        </w:rPr>
      </w:pPr>
      <w:r>
        <w:rPr>
          <w:rFonts w:eastAsiaTheme="minorEastAsia"/>
        </w:rPr>
        <w:t>= 8.905x10^-4</w:t>
      </w:r>
    </w:p>
    <w:p w14:paraId="7C6CEE1B" w14:textId="2F7AEAE1" w:rsidR="00B44872" w:rsidRPr="00E335A4" w:rsidRDefault="00B44872" w:rsidP="00E335A4">
      <w:pPr>
        <w:jc w:val="both"/>
        <w:rPr>
          <w:rFonts w:eastAsiaTheme="minorEastAsia"/>
        </w:rPr>
      </w:pPr>
    </w:p>
    <w:p w14:paraId="63F8974B" w14:textId="6C2BDC3D" w:rsidR="000F4AD3" w:rsidRDefault="000F4AD3" w:rsidP="008B7287">
      <w:pPr>
        <w:pStyle w:val="ListParagraph"/>
        <w:jc w:val="both"/>
        <w:rPr>
          <w:rFonts w:eastAsiaTheme="minorEastAsia"/>
        </w:rPr>
      </w:pPr>
    </w:p>
    <w:p w14:paraId="69AD0738" w14:textId="2DFAE150" w:rsidR="007612FF" w:rsidRDefault="007612FF" w:rsidP="008B7287">
      <w:pPr>
        <w:pStyle w:val="ListParagraph"/>
        <w:jc w:val="both"/>
        <w:rPr>
          <w:rFonts w:eastAsiaTheme="minorEastAsia"/>
        </w:rPr>
      </w:pPr>
    </w:p>
    <w:p w14:paraId="0CA2781B" w14:textId="4FE66692" w:rsidR="007612FF" w:rsidRDefault="007612FF" w:rsidP="008B7287">
      <w:pPr>
        <w:pStyle w:val="ListParagraph"/>
        <w:jc w:val="both"/>
        <w:rPr>
          <w:rFonts w:eastAsiaTheme="minorEastAsia"/>
        </w:rPr>
      </w:pPr>
    </w:p>
    <w:p w14:paraId="54F9C2CF" w14:textId="0CB35BE4" w:rsidR="007612FF" w:rsidRDefault="007612FF" w:rsidP="008B7287">
      <w:pPr>
        <w:pStyle w:val="ListParagraph"/>
        <w:jc w:val="both"/>
        <w:rPr>
          <w:rFonts w:eastAsiaTheme="minorEastAsia"/>
        </w:rPr>
      </w:pPr>
    </w:p>
    <w:p w14:paraId="57D8E164" w14:textId="364B8F92" w:rsidR="007612FF" w:rsidRDefault="007612FF" w:rsidP="008B7287">
      <w:pPr>
        <w:pStyle w:val="ListParagraph"/>
        <w:jc w:val="both"/>
        <w:rPr>
          <w:rFonts w:eastAsiaTheme="minorEastAsia"/>
        </w:rPr>
      </w:pPr>
    </w:p>
    <w:p w14:paraId="0BCFB081" w14:textId="39B2FDE2" w:rsidR="007612FF" w:rsidRDefault="007612FF" w:rsidP="008B7287">
      <w:pPr>
        <w:pStyle w:val="ListParagraph"/>
        <w:jc w:val="both"/>
        <w:rPr>
          <w:rFonts w:eastAsiaTheme="minorEastAsia"/>
        </w:rPr>
      </w:pPr>
    </w:p>
    <w:p w14:paraId="22C2A9B6" w14:textId="77777777" w:rsidR="007612FF" w:rsidRDefault="007612FF" w:rsidP="008B7287">
      <w:pPr>
        <w:pStyle w:val="ListParagraph"/>
        <w:jc w:val="both"/>
        <w:rPr>
          <w:rFonts w:eastAsiaTheme="minorEastAsia"/>
        </w:rPr>
      </w:pPr>
    </w:p>
    <w:p w14:paraId="3BBEB066" w14:textId="20F56018" w:rsidR="00254E45" w:rsidRDefault="00254E45" w:rsidP="00254E45">
      <w:pPr>
        <w:pStyle w:val="ListParagraph"/>
        <w:numPr>
          <w:ilvl w:val="0"/>
          <w:numId w:val="1"/>
        </w:numPr>
        <w:jc w:val="both"/>
        <w:rPr>
          <w:rFonts w:eastAsiaTheme="minorEastAsia"/>
        </w:rPr>
      </w:pPr>
      <w:r>
        <w:rPr>
          <w:rFonts w:eastAsiaTheme="minorEastAsia"/>
        </w:rPr>
        <w:lastRenderedPageBreak/>
        <w:t>Graph of S.F.C against engine speed</w:t>
      </w:r>
    </w:p>
    <w:p w14:paraId="00743C4F" w14:textId="063A5009" w:rsidR="007612FF" w:rsidRDefault="007612FF" w:rsidP="007612FF">
      <w:pPr>
        <w:pStyle w:val="ListParagraph"/>
        <w:jc w:val="both"/>
        <w:rPr>
          <w:rFonts w:eastAsiaTheme="minorEastAsia"/>
        </w:rPr>
      </w:pPr>
    </w:p>
    <w:p w14:paraId="061D18A1" w14:textId="77777777" w:rsidR="007612FF" w:rsidRDefault="007612FF" w:rsidP="007612FF">
      <w:pPr>
        <w:pStyle w:val="ListParagraph"/>
        <w:jc w:val="both"/>
        <w:rPr>
          <w:rFonts w:eastAsiaTheme="minorEastAsia"/>
        </w:rPr>
      </w:pPr>
    </w:p>
    <w:p w14:paraId="201395DF" w14:textId="41731C3B" w:rsidR="007612FF" w:rsidRDefault="007612FF" w:rsidP="007612FF">
      <w:pPr>
        <w:pStyle w:val="ListParagraph"/>
        <w:jc w:val="both"/>
        <w:rPr>
          <w:rFonts w:eastAsiaTheme="minorEastAsia"/>
        </w:rPr>
      </w:pPr>
      <w:r>
        <w:rPr>
          <w:noProof/>
        </w:rPr>
        <w:drawing>
          <wp:inline distT="0" distB="0" distL="0" distR="0" wp14:anchorId="780ECEF5" wp14:editId="14F381D4">
            <wp:extent cx="4572000" cy="2743200"/>
            <wp:effectExtent l="0" t="0" r="0" b="0"/>
            <wp:docPr id="10" name="Chart 10">
              <a:extLst xmlns:a="http://schemas.openxmlformats.org/drawingml/2006/main">
                <a:ext uri="{FF2B5EF4-FFF2-40B4-BE49-F238E27FC236}">
                  <a16:creationId xmlns:a16="http://schemas.microsoft.com/office/drawing/2014/main" id="{E2B6C5FF-489A-4E8F-A600-8AFE5FE4A5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FCC68E2" w14:textId="2FF6D5B2" w:rsidR="00254E45" w:rsidRDefault="00A832A2" w:rsidP="00254E45">
      <w:pPr>
        <w:jc w:val="both"/>
        <w:rPr>
          <w:rFonts w:eastAsiaTheme="minorEastAsia"/>
        </w:rPr>
      </w:pPr>
      <w:r w:rsidRPr="00A832A2">
        <w:rPr>
          <w:noProof/>
        </w:rPr>
        <mc:AlternateContent>
          <mc:Choice Requires="wps">
            <w:drawing>
              <wp:anchor distT="45720" distB="45720" distL="114300" distR="114300" simplePos="0" relativeHeight="251687936" behindDoc="0" locked="0" layoutInCell="1" allowOverlap="1" wp14:anchorId="2B70D226" wp14:editId="20C04841">
                <wp:simplePos x="0" y="0"/>
                <wp:positionH relativeFrom="column">
                  <wp:posOffset>434340</wp:posOffset>
                </wp:positionH>
                <wp:positionV relativeFrom="paragraph">
                  <wp:posOffset>14605</wp:posOffset>
                </wp:positionV>
                <wp:extent cx="2360930" cy="14046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61C2D36" w14:textId="60A18E50" w:rsidR="00A832A2" w:rsidRDefault="00A832A2" w:rsidP="00A832A2">
                            <w:r>
                              <w:t xml:space="preserve">Chart 3: S.F.C vs Engine speed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B70D226" id="_x0000_s1033" type="#_x0000_t202" style="position:absolute;left:0;text-align:left;margin-left:34.2pt;margin-top:1.15pt;width:185.9pt;height:110.6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7IwIAACQ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" stroked="f">
                <v:textbox style="mso-fit-shape-to-text:t">
                  <w:txbxContent>
                    <w:p w14:paraId="761C2D36" w14:textId="60A18E50" w:rsidR="00A832A2" w:rsidRDefault="00A832A2" w:rsidP="00A832A2">
                      <w:r>
                        <w:t xml:space="preserve">Chart 3: S.F.C vs Engine speed </w:t>
                      </w:r>
                    </w:p>
                  </w:txbxContent>
                </v:textbox>
                <w10:wrap type="square"/>
              </v:shape>
            </w:pict>
          </mc:Fallback>
        </mc:AlternateContent>
      </w:r>
    </w:p>
    <w:p w14:paraId="4741FCB4" w14:textId="68378D72" w:rsidR="00254E45" w:rsidRDefault="00254E45" w:rsidP="00254E45">
      <w:pPr>
        <w:jc w:val="both"/>
        <w:rPr>
          <w:rFonts w:eastAsiaTheme="minorEastAsia"/>
        </w:rPr>
      </w:pPr>
    </w:p>
    <w:p w14:paraId="7B157BC9" w14:textId="2D8F3E5A" w:rsidR="00254E45" w:rsidRPr="00254E45" w:rsidRDefault="00254E45" w:rsidP="00254E45">
      <w:pPr>
        <w:jc w:val="both"/>
        <w:rPr>
          <w:rFonts w:eastAsiaTheme="minorEastAsia"/>
        </w:rPr>
      </w:pPr>
      <w:r w:rsidRPr="00254E45">
        <w:rPr>
          <w:rFonts w:eastAsiaTheme="minorEastAsia"/>
        </w:rPr>
        <w:t xml:space="preserve"> </w:t>
      </w:r>
    </w:p>
    <w:p w14:paraId="479CE28D" w14:textId="77777777" w:rsidR="00254E45" w:rsidRDefault="00254E45" w:rsidP="00254E45">
      <w:pPr>
        <w:pStyle w:val="ListParagraph"/>
        <w:numPr>
          <w:ilvl w:val="0"/>
          <w:numId w:val="1"/>
        </w:numPr>
        <w:jc w:val="both"/>
        <w:rPr>
          <w:rFonts w:eastAsiaTheme="minorEastAsia"/>
        </w:rPr>
      </w:pPr>
      <w:r>
        <w:rPr>
          <w:rFonts w:eastAsiaTheme="minorEastAsia"/>
        </w:rPr>
        <w:t>The piston area of the engine is calculated by this equation</w:t>
      </w:r>
    </w:p>
    <w:p w14:paraId="00313F28" w14:textId="52E01D0D" w:rsidR="00254E45" w:rsidRDefault="00254E45" w:rsidP="00254E45">
      <w:pPr>
        <w:pStyle w:val="ListParagraph"/>
        <w:jc w:val="both"/>
        <w:rPr>
          <w:rFonts w:eastAsiaTheme="minorEastAsia"/>
        </w:rPr>
      </w:pPr>
      <w:r>
        <w:rPr>
          <w:rFonts w:eastAsiaTheme="minorEastAsia"/>
        </w:rPr>
        <w:t xml:space="preserve"> </w:t>
      </w:r>
    </w:p>
    <w:p w14:paraId="1CEA31D7" w14:textId="161F25DE" w:rsidR="00B1140B" w:rsidRDefault="00B1140B" w:rsidP="00254E45">
      <w:pPr>
        <w:pStyle w:val="ListParagraph"/>
        <w:jc w:val="both"/>
        <w:rPr>
          <w:rFonts w:eastAsiaTheme="minorEastAsia"/>
        </w:rPr>
      </w:pPr>
    </w:p>
    <w:p w14:paraId="58D26859" w14:textId="12D1FD2C" w:rsidR="00254E45" w:rsidRPr="00836EA2" w:rsidRDefault="00254E45" w:rsidP="00254E45">
      <w:pPr>
        <w:pStyle w:val="ListParagraph"/>
        <w:jc w:val="both"/>
        <w:rPr>
          <w:rFonts w:eastAsiaTheme="minorEastAsia"/>
        </w:rPr>
      </w:pPr>
      <m:oMathPara>
        <m:oMath>
          <m:r>
            <w:rPr>
              <w:rFonts w:ascii="Cambria Math" w:hAnsi="Cambria Math"/>
            </w:rPr>
            <m:t>A=</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m:oMathPara>
    </w:p>
    <w:p w14:paraId="50DC6159" w14:textId="2C73416C" w:rsidR="00B1140B" w:rsidRDefault="00B1140B" w:rsidP="00254E45">
      <w:pPr>
        <w:pStyle w:val="ListParagraph"/>
        <w:jc w:val="both"/>
        <w:rPr>
          <w:rFonts w:eastAsiaTheme="minorEastAsia"/>
        </w:rPr>
      </w:pPr>
    </w:p>
    <w:p w14:paraId="6A18F9F6" w14:textId="1AD1DEED" w:rsidR="00836EA2" w:rsidRPr="00254E45" w:rsidRDefault="00836EA2" w:rsidP="00254E45">
      <w:pPr>
        <w:pStyle w:val="ListParagraph"/>
        <w:jc w:val="both"/>
        <w:rPr>
          <w:rFonts w:eastAsiaTheme="minorEastAsia"/>
          <w:iCs/>
        </w:rPr>
      </w:pPr>
      <w:r>
        <w:rPr>
          <w:rFonts w:eastAsiaTheme="minorEastAsia"/>
        </w:rPr>
        <w:t>A Honda D16A6 piston also known as a D16Z2 is 75mm</w:t>
      </w:r>
      <w:r w:rsidR="007612FF">
        <w:rPr>
          <w:rFonts w:eastAsiaTheme="minorEastAsia"/>
        </w:rPr>
        <w:t xml:space="preserve"> (0.075m)</w:t>
      </w:r>
      <w:r>
        <w:rPr>
          <w:rFonts w:eastAsiaTheme="minorEastAsia"/>
        </w:rPr>
        <w:t xml:space="preserve"> in diameter </w:t>
      </w:r>
    </w:p>
    <w:p w14:paraId="61BD50BC" w14:textId="13C808DE" w:rsidR="00B1140B" w:rsidRDefault="00B1140B" w:rsidP="00254E45">
      <w:pPr>
        <w:jc w:val="both"/>
        <w:rPr>
          <w:rFonts w:eastAsiaTheme="minorEastAsia"/>
          <w:iCs/>
        </w:rPr>
      </w:pPr>
    </w:p>
    <w:p w14:paraId="2493DFC4" w14:textId="34B71CB6" w:rsidR="00254E45" w:rsidRPr="00836EA2" w:rsidRDefault="00254E45" w:rsidP="00254E45">
      <w:pPr>
        <w:jc w:val="both"/>
        <w:rPr>
          <w:rFonts w:eastAsiaTheme="minorEastAsia"/>
        </w:rPr>
      </w:pPr>
      <m:oMathPara>
        <m:oMath>
          <m:r>
            <w:rPr>
              <w:rFonts w:ascii="Cambria Math" w:hAnsi="Cambria Math"/>
            </w:rPr>
            <m:t>A=</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0.0</m:t>
                  </m:r>
                  <m:r>
                    <w:rPr>
                      <w:rFonts w:ascii="Cambria Math" w:hAnsi="Cambria Math"/>
                    </w:rPr>
                    <m:t>75</m:t>
                  </m:r>
                </m:e>
                <m:sup>
                  <m:r>
                    <w:rPr>
                      <w:rFonts w:ascii="Cambria Math" w:hAnsi="Cambria Math"/>
                    </w:rPr>
                    <m:t>2</m:t>
                  </m:r>
                </m:sup>
              </m:sSup>
            </m:num>
            <m:den>
              <m:r>
                <w:rPr>
                  <w:rFonts w:ascii="Cambria Math" w:hAnsi="Cambria Math"/>
                </w:rPr>
                <m:t>4</m:t>
              </m:r>
            </m:den>
          </m:f>
        </m:oMath>
      </m:oMathPara>
    </w:p>
    <w:p w14:paraId="1D653761" w14:textId="00760561" w:rsidR="00836EA2" w:rsidRPr="00084608" w:rsidRDefault="00836EA2" w:rsidP="00836EA2">
      <w:pPr>
        <w:ind w:left="1440" w:firstLine="720"/>
        <w:jc w:val="both"/>
      </w:pPr>
      <w:bookmarkStart w:id="1" w:name="_Hlk29314780"/>
      <w:r>
        <w:rPr>
          <w:rFonts w:eastAsiaTheme="minorEastAsia"/>
        </w:rPr>
        <w:t xml:space="preserve">= </w:t>
      </w:r>
      <m:oMath>
        <m:r>
          <m:rPr>
            <m:sty m:val="p"/>
          </m:rPr>
          <w:rPr>
            <w:rFonts w:ascii="Cambria Math" w:eastAsiaTheme="minorEastAsia" w:hAnsi="Cambria Math"/>
          </w:rPr>
          <m:t>4.414x</m:t>
        </m:r>
        <m:sSup>
          <m:sSupPr>
            <m:ctrlPr>
              <w:rPr>
                <w:rFonts w:ascii="Cambria Math" w:eastAsiaTheme="minorEastAsia" w:hAnsi="Cambria Math"/>
              </w:rPr>
            </m:ctrlPr>
          </m:sSupPr>
          <m:e>
            <m:r>
              <w:rPr>
                <w:rFonts w:ascii="Cambria Math" w:eastAsiaTheme="minorEastAsia" w:hAnsi="Cambria Math"/>
              </w:rPr>
              <m:t>10</m:t>
            </m:r>
          </m:e>
          <m:sup>
            <m:r>
              <w:rPr>
                <w:rFonts w:ascii="Cambria Math" w:eastAsiaTheme="minorEastAsia" w:hAnsi="Cambria Math"/>
              </w:rPr>
              <m:t>-3</m:t>
            </m:r>
          </m:sup>
        </m:sSup>
      </m:oMath>
      <w:r w:rsidR="009552F0">
        <w:rPr>
          <w:rFonts w:eastAsiaTheme="minorEastAsia"/>
        </w:rPr>
        <w:t xml:space="preserve"> </w:t>
      </w:r>
      <w:r w:rsidR="006F1499">
        <w:rPr>
          <w:rFonts w:eastAsiaTheme="minorEastAsia"/>
        </w:rPr>
        <w:t>m</w:t>
      </w:r>
      <w:r w:rsidR="0024615A">
        <w:rPr>
          <w:rFonts w:eastAsiaTheme="minorEastAsia"/>
          <w:vertAlign w:val="superscript"/>
        </w:rPr>
        <w:t>2</w:t>
      </w:r>
    </w:p>
    <w:bookmarkEnd w:id="1"/>
    <w:p w14:paraId="4E5956C0" w14:textId="5B124495" w:rsidR="008B7287" w:rsidRDefault="008B7287" w:rsidP="008B7287">
      <w:pPr>
        <w:pStyle w:val="ListParagraph"/>
      </w:pPr>
    </w:p>
    <w:p w14:paraId="4856572C" w14:textId="788E010D" w:rsidR="00836EA2" w:rsidRDefault="00836EA2" w:rsidP="00836EA2">
      <w:pPr>
        <w:pStyle w:val="ListParagraph"/>
        <w:numPr>
          <w:ilvl w:val="0"/>
          <w:numId w:val="1"/>
        </w:numPr>
      </w:pPr>
      <w:r>
        <w:t xml:space="preserve">The B.M.E.P </w:t>
      </w:r>
      <w:r w:rsidR="006F1499">
        <w:t xml:space="preserve">(Break Mean Effected Pressure) </w:t>
      </w:r>
      <w:r>
        <w:t xml:space="preserve">is calculated with the formula </w:t>
      </w:r>
    </w:p>
    <w:p w14:paraId="4220C7EC" w14:textId="6BA1D917" w:rsidR="00B1140B" w:rsidRDefault="00B1140B" w:rsidP="00836EA2">
      <w:pPr>
        <w:pStyle w:val="ListParagraph"/>
        <w:jc w:val="both"/>
        <w:rPr>
          <w:rFonts w:eastAsiaTheme="minorEastAsia"/>
        </w:rPr>
      </w:pPr>
    </w:p>
    <w:p w14:paraId="722DB7FC" w14:textId="1A9786E0" w:rsidR="00836EA2" w:rsidRPr="00B1140B" w:rsidRDefault="00836EA2" w:rsidP="00836EA2">
      <w:pPr>
        <w:pStyle w:val="ListParagraph"/>
        <w:jc w:val="both"/>
        <w:rPr>
          <w:rFonts w:eastAsiaTheme="minorEastAsia"/>
        </w:rPr>
      </w:pPr>
      <m:oMathPara>
        <m:oMath>
          <m:r>
            <w:rPr>
              <w:rFonts w:ascii="Cambria Math" w:hAnsi="Cambria Math"/>
            </w:rPr>
            <m:t>BP=</m:t>
          </m:r>
          <m:f>
            <m:fPr>
              <m:ctrlPr>
                <w:rPr>
                  <w:rFonts w:ascii="Cambria Math" w:hAnsi="Cambria Math"/>
                  <w:i/>
                </w:rPr>
              </m:ctrlPr>
            </m:fPr>
            <m:num>
              <m:r>
                <w:rPr>
                  <w:rFonts w:ascii="Cambria Math" w:hAnsi="Cambria Math"/>
                </w:rPr>
                <m:t>B.M.E.P ×L×A×N×n</m:t>
              </m:r>
            </m:num>
            <m:den>
              <m:r>
                <w:rPr>
                  <w:rFonts w:ascii="Cambria Math" w:hAnsi="Cambria Math"/>
                </w:rPr>
                <m:t>60×2</m:t>
              </m:r>
            </m:den>
          </m:f>
        </m:oMath>
      </m:oMathPara>
    </w:p>
    <w:p w14:paraId="421DF878" w14:textId="3743CDB8" w:rsidR="00B1140B" w:rsidRPr="00836EA2" w:rsidRDefault="00B1140B" w:rsidP="00836EA2">
      <w:pPr>
        <w:pStyle w:val="ListParagraph"/>
        <w:jc w:val="both"/>
        <w:rPr>
          <w:rFonts w:eastAsiaTheme="minorEastAsia"/>
        </w:rPr>
      </w:pPr>
    </w:p>
    <w:p w14:paraId="64526027" w14:textId="6F7DE6B7" w:rsidR="00836EA2" w:rsidRDefault="00836EA2" w:rsidP="00836EA2">
      <w:pPr>
        <w:pStyle w:val="ListParagraph"/>
        <w:jc w:val="both"/>
        <w:rPr>
          <w:rFonts w:eastAsiaTheme="minorEastAsia"/>
        </w:rPr>
      </w:pPr>
      <w:r>
        <w:rPr>
          <w:rFonts w:eastAsiaTheme="minorEastAsia"/>
        </w:rPr>
        <w:t xml:space="preserve">First the formula must be transposed to make </w:t>
      </w:r>
    </w:p>
    <w:p w14:paraId="3944AC6C" w14:textId="29CAF6BE" w:rsidR="00B1140B" w:rsidRDefault="00B1140B" w:rsidP="00836EA2">
      <w:pPr>
        <w:jc w:val="both"/>
        <w:rPr>
          <w:rFonts w:eastAsiaTheme="minorEastAsia"/>
        </w:rPr>
      </w:pPr>
    </w:p>
    <w:p w14:paraId="5AC5D29D" w14:textId="016C975B" w:rsidR="00836EA2" w:rsidRPr="009552F0" w:rsidRDefault="006F5880" w:rsidP="00836EA2">
      <w:pPr>
        <w:jc w:val="both"/>
        <w:rPr>
          <w:rFonts w:eastAsiaTheme="minorEastAsia"/>
        </w:rPr>
      </w:pPr>
      <m:oMathPara>
        <m:oMath>
          <m:f>
            <m:fPr>
              <m:ctrlPr>
                <w:rPr>
                  <w:rFonts w:ascii="Cambria Math" w:hAnsi="Cambria Math"/>
                  <w:i/>
                </w:rPr>
              </m:ctrlPr>
            </m:fPr>
            <m:num>
              <m:r>
                <w:rPr>
                  <w:rFonts w:ascii="Cambria Math" w:hAnsi="Cambria Math"/>
                </w:rPr>
                <m:t>120 x BP</m:t>
              </m:r>
            </m:num>
            <m:den>
              <m:r>
                <w:rPr>
                  <w:rFonts w:ascii="Cambria Math" w:hAnsi="Cambria Math"/>
                </w:rPr>
                <m:t>L×</m:t>
              </m:r>
              <m:r>
                <w:rPr>
                  <w:rFonts w:ascii="Cambria Math" w:hAnsi="Cambria Math"/>
                </w:rPr>
                <m:t>A</m:t>
              </m:r>
              <m:r>
                <w:rPr>
                  <w:rFonts w:ascii="Cambria Math" w:hAnsi="Cambria Math"/>
                </w:rPr>
                <m:t>×N×n</m:t>
              </m:r>
            </m:den>
          </m:f>
          <m:r>
            <w:rPr>
              <w:rFonts w:ascii="Cambria Math" w:hAnsi="Cambria Math"/>
            </w:rPr>
            <m:t xml:space="preserve"> = B.M.E.P</m:t>
          </m:r>
        </m:oMath>
      </m:oMathPara>
    </w:p>
    <w:p w14:paraId="3E011171" w14:textId="1292D6CF" w:rsidR="009552F0" w:rsidRDefault="009552F0" w:rsidP="009552F0">
      <w:pPr>
        <w:jc w:val="both"/>
        <w:rPr>
          <w:rFonts w:eastAsiaTheme="minorEastAsia"/>
        </w:rPr>
      </w:pPr>
      <w:r>
        <w:rPr>
          <w:rFonts w:eastAsiaTheme="minorEastAsia"/>
        </w:rPr>
        <w:lastRenderedPageBreak/>
        <w:tab/>
      </w:r>
      <w:r w:rsidR="00BC6D00">
        <w:rPr>
          <w:rFonts w:eastAsiaTheme="minorEastAsia"/>
        </w:rPr>
        <w:t>L = Engine stroke</w:t>
      </w:r>
      <w:r w:rsidR="006F5880">
        <w:rPr>
          <w:rFonts w:eastAsiaTheme="minorEastAsia"/>
        </w:rPr>
        <w:t xml:space="preserve"> =</w:t>
      </w:r>
      <w:r w:rsidR="00BC6D00">
        <w:rPr>
          <w:rFonts w:eastAsiaTheme="minorEastAsia"/>
        </w:rPr>
        <w:t xml:space="preserve"> </w:t>
      </w:r>
      <w:r w:rsidR="006F5880">
        <w:rPr>
          <w:rFonts w:eastAsiaTheme="minorEastAsia"/>
        </w:rPr>
        <w:t>1590cm</w:t>
      </w:r>
      <w:r w:rsidR="006F5880" w:rsidRPr="006F5880">
        <w:rPr>
          <w:rFonts w:eastAsiaTheme="minorEastAsia"/>
          <w:vertAlign w:val="superscript"/>
        </w:rPr>
        <w:t>3</w:t>
      </w:r>
    </w:p>
    <w:p w14:paraId="02161F2C" w14:textId="6B8BE097" w:rsidR="006F5880" w:rsidRPr="006F5880" w:rsidRDefault="00BC6D00" w:rsidP="006F5880">
      <w:pPr>
        <w:jc w:val="both"/>
        <w:rPr>
          <w:rFonts w:eastAsiaTheme="minorEastAsia"/>
        </w:rPr>
      </w:pPr>
      <w:r>
        <w:rPr>
          <w:rFonts w:eastAsiaTheme="minorEastAsia"/>
        </w:rPr>
        <w:tab/>
        <w:t xml:space="preserve">A = Piston area </w:t>
      </w:r>
      <w:r w:rsidR="006F5880" w:rsidRPr="006F5880">
        <w:rPr>
          <w:rFonts w:eastAsiaTheme="minorEastAsia"/>
        </w:rPr>
        <w:t xml:space="preserve">= </w:t>
      </w:r>
      <m:oMath>
        <m:r>
          <m:rPr>
            <m:sty m:val="p"/>
          </m:rPr>
          <w:rPr>
            <w:rFonts w:ascii="Cambria Math" w:eastAsiaTheme="minorEastAsia" w:hAnsi="Cambria Math"/>
          </w:rPr>
          <m:t>4.414x</m:t>
        </m:r>
        <m:sSup>
          <m:sSupPr>
            <m:ctrlPr>
              <w:rPr>
                <w:rFonts w:ascii="Cambria Math" w:eastAsiaTheme="minorEastAsia" w:hAnsi="Cambria Math"/>
              </w:rPr>
            </m:ctrlPr>
          </m:sSupPr>
          <m:e>
            <m:r>
              <w:rPr>
                <w:rFonts w:ascii="Cambria Math" w:eastAsiaTheme="minorEastAsia" w:hAnsi="Cambria Math"/>
              </w:rPr>
              <m:t>10</m:t>
            </m:r>
          </m:e>
          <m:sup>
            <m:r>
              <w:rPr>
                <w:rFonts w:ascii="Cambria Math" w:eastAsiaTheme="minorEastAsia" w:hAnsi="Cambria Math"/>
              </w:rPr>
              <m:t>-3</m:t>
            </m:r>
          </m:sup>
        </m:sSup>
      </m:oMath>
      <w:r w:rsidR="006F5880" w:rsidRPr="006F5880">
        <w:rPr>
          <w:rFonts w:eastAsiaTheme="minorEastAsia"/>
        </w:rPr>
        <w:t xml:space="preserve"> m</w:t>
      </w:r>
      <w:r w:rsidR="006F5880" w:rsidRPr="006F5880">
        <w:rPr>
          <w:rFonts w:eastAsiaTheme="minorEastAsia"/>
          <w:vertAlign w:val="superscript"/>
        </w:rPr>
        <w:t>2</w:t>
      </w:r>
    </w:p>
    <w:p w14:paraId="7800348E" w14:textId="34253341" w:rsidR="00BC6D00" w:rsidRDefault="00BC6D00" w:rsidP="009552F0">
      <w:pPr>
        <w:jc w:val="both"/>
        <w:rPr>
          <w:rFonts w:eastAsiaTheme="minorEastAsia"/>
        </w:rPr>
      </w:pPr>
      <w:r>
        <w:rPr>
          <w:rFonts w:eastAsiaTheme="minorEastAsia"/>
        </w:rPr>
        <w:tab/>
        <w:t>N = Load</w:t>
      </w:r>
      <w:r w:rsidR="006F5880">
        <w:rPr>
          <w:rFonts w:eastAsiaTheme="minorEastAsia"/>
        </w:rPr>
        <w:t xml:space="preserve"> =110.7917011</w:t>
      </w:r>
    </w:p>
    <w:p w14:paraId="5A1F252F" w14:textId="41FAD56A" w:rsidR="00BC6D00" w:rsidRDefault="00BC6D00" w:rsidP="009552F0">
      <w:pPr>
        <w:jc w:val="both"/>
        <w:rPr>
          <w:rFonts w:eastAsiaTheme="minorEastAsia"/>
        </w:rPr>
      </w:pPr>
      <w:r>
        <w:rPr>
          <w:rFonts w:eastAsiaTheme="minorEastAsia"/>
        </w:rPr>
        <w:tab/>
        <w:t xml:space="preserve">n = </w:t>
      </w:r>
      <w:r w:rsidR="006F5880">
        <w:rPr>
          <w:rFonts w:eastAsiaTheme="minorEastAsia"/>
        </w:rPr>
        <w:t>number of cylinders = 4</w:t>
      </w:r>
    </w:p>
    <w:p w14:paraId="57BE0AEA" w14:textId="77777777" w:rsidR="006F5880" w:rsidRDefault="006F5880" w:rsidP="009552F0">
      <w:pPr>
        <w:jc w:val="both"/>
        <w:rPr>
          <w:rFonts w:eastAsiaTheme="minorEastAsia"/>
        </w:rPr>
      </w:pPr>
    </w:p>
    <w:p w14:paraId="4A06E029" w14:textId="26E9ECCA" w:rsidR="009552F0" w:rsidRPr="009552F0" w:rsidRDefault="009552F0" w:rsidP="009552F0">
      <w:pPr>
        <w:jc w:val="both"/>
        <w:rPr>
          <w:rFonts w:eastAsiaTheme="minorEastAsia"/>
        </w:rPr>
      </w:pPr>
      <m:oMathPara>
        <m:oMath>
          <m:f>
            <m:fPr>
              <m:ctrlPr>
                <w:rPr>
                  <w:rFonts w:ascii="Cambria Math" w:hAnsi="Cambria Math"/>
                  <w:i/>
                </w:rPr>
              </m:ctrlPr>
            </m:fPr>
            <m:num>
              <m:r>
                <w:rPr>
                  <w:rFonts w:ascii="Cambria Math" w:hAnsi="Cambria Math"/>
                </w:rPr>
                <m:t>120 x 157.7447776</m:t>
              </m:r>
            </m:num>
            <m:den>
              <m:r>
                <w:rPr>
                  <w:rFonts w:ascii="Cambria Math" w:hAnsi="Cambria Math"/>
                </w:rPr>
                <m:t xml:space="preserve">1590 x </m:t>
              </m:r>
              <m:r>
                <m:rPr>
                  <m:sty m:val="p"/>
                </m:rPr>
                <w:rPr>
                  <w:rFonts w:ascii="Cambria Math" w:eastAsiaTheme="minorEastAsia" w:hAnsi="Cambria Math"/>
                </w:rPr>
                <m:t>4.414x</m:t>
              </m:r>
              <m:sSup>
                <m:sSupPr>
                  <m:ctrlPr>
                    <w:rPr>
                      <w:rFonts w:ascii="Cambria Math" w:eastAsiaTheme="minorEastAsia" w:hAnsi="Cambria Math"/>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x 110.7917011 x 4</m:t>
              </m:r>
            </m:den>
          </m:f>
          <m:r>
            <w:rPr>
              <w:rFonts w:ascii="Cambria Math" w:hAnsi="Cambria Math"/>
            </w:rPr>
            <m:t xml:space="preserve"> = B.M.E.P</m:t>
          </m:r>
        </m:oMath>
      </m:oMathPara>
    </w:p>
    <w:p w14:paraId="2C6D1B4B" w14:textId="376BCF6B" w:rsidR="009552F0" w:rsidRPr="00836EA2" w:rsidRDefault="009552F0" w:rsidP="00836EA2">
      <w:pPr>
        <w:jc w:val="both"/>
        <w:rPr>
          <w:rFonts w:eastAsiaTheme="minorEastAsia"/>
        </w:rPr>
      </w:pPr>
    </w:p>
    <w:p w14:paraId="1632424D" w14:textId="0E38A5E5" w:rsidR="00836EA2" w:rsidRDefault="0024615A" w:rsidP="00836EA2">
      <w:pPr>
        <w:jc w:val="both"/>
        <w:rPr>
          <w:rFonts w:eastAsiaTheme="minorEastAsia"/>
        </w:rPr>
      </w:pPr>
      <w:r>
        <w:rPr>
          <w:rFonts w:eastAsiaTheme="minorEastAsia"/>
        </w:rPr>
        <w:tab/>
      </w:r>
      <w:r>
        <w:rPr>
          <w:rFonts w:eastAsiaTheme="minorEastAsia"/>
        </w:rPr>
        <w:tab/>
      </w:r>
      <w:r>
        <w:rPr>
          <w:rFonts w:eastAsiaTheme="minorEastAsia"/>
        </w:rPr>
        <w:tab/>
      </w:r>
      <w:proofErr w:type="gramStart"/>
      <w:r w:rsidR="006F5880">
        <w:rPr>
          <w:rFonts w:eastAsiaTheme="minorEastAsia"/>
        </w:rPr>
        <w:t xml:space="preserve">B.M.E.P  </w:t>
      </w:r>
      <w:r>
        <w:rPr>
          <w:rFonts w:eastAsiaTheme="minorEastAsia"/>
        </w:rPr>
        <w:t>=</w:t>
      </w:r>
      <w:proofErr w:type="gramEnd"/>
      <w:r>
        <w:rPr>
          <w:rFonts w:eastAsiaTheme="minorEastAsia"/>
        </w:rPr>
        <w:t xml:space="preserve"> </w:t>
      </w:r>
      <w:r w:rsidR="006F5880">
        <w:rPr>
          <w:rFonts w:eastAsiaTheme="minorEastAsia"/>
        </w:rPr>
        <w:t>6.086106693</w:t>
      </w:r>
      <w:r>
        <w:rPr>
          <w:rFonts w:eastAsiaTheme="minorEastAsia"/>
        </w:rPr>
        <w:t>.</w:t>
      </w:r>
    </w:p>
    <w:p w14:paraId="54746E11" w14:textId="0868AF3A" w:rsidR="00836EA2" w:rsidRPr="00836EA2" w:rsidRDefault="00836EA2" w:rsidP="00836EA2">
      <w:pPr>
        <w:jc w:val="both"/>
        <w:rPr>
          <w:rFonts w:eastAsiaTheme="minorEastAsia"/>
        </w:rPr>
      </w:pPr>
    </w:p>
    <w:p w14:paraId="709EB3FC" w14:textId="1D268F95" w:rsidR="00836EA2" w:rsidRDefault="00836EA2" w:rsidP="00836EA2">
      <w:pPr>
        <w:pStyle w:val="ListParagraph"/>
        <w:numPr>
          <w:ilvl w:val="0"/>
          <w:numId w:val="1"/>
        </w:numPr>
        <w:jc w:val="both"/>
      </w:pPr>
      <w:r>
        <w:t xml:space="preserve">The break thermal efficiency is calculated with this equation </w:t>
      </w:r>
    </w:p>
    <w:p w14:paraId="138A170D" w14:textId="33A2FF67" w:rsidR="00B1140B" w:rsidRDefault="00B1140B" w:rsidP="00B1140B">
      <w:pPr>
        <w:pStyle w:val="ListParagraph"/>
        <w:jc w:val="both"/>
      </w:pPr>
    </w:p>
    <w:p w14:paraId="4626378A" w14:textId="003F3607" w:rsidR="00B1140B" w:rsidRPr="002517B4" w:rsidRDefault="006F5880" w:rsidP="00B1140B">
      <w:pPr>
        <w:jc w:val="both"/>
        <w:rPr>
          <w:rFonts w:eastAsiaTheme="minorEastAsia"/>
        </w:rPr>
      </w:pPr>
      <m:oMathPara>
        <m:oMath>
          <m:sSub>
            <m:sSubPr>
              <m:ctrlPr>
                <w:rPr>
                  <w:rFonts w:ascii="Cambria Math" w:hAnsi="Cambria Math"/>
                  <w:i/>
                </w:rPr>
              </m:ctrlPr>
            </m:sSubPr>
            <m:e>
              <m:r>
                <w:rPr>
                  <w:rFonts w:ascii="Cambria Math" w:hAnsi="Cambria Math"/>
                </w:rPr>
                <m:t>η</m:t>
              </m:r>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(BP/1000)</m:t>
              </m:r>
            </m:num>
            <m:den>
              <m:r>
                <w:rPr>
                  <w:rFonts w:ascii="Cambria Math" w:hAnsi="Cambria Math"/>
                </w:rPr>
                <m:t>S.F.C (</m:t>
              </m:r>
              <m:f>
                <m:fPr>
                  <m:ctrlPr>
                    <w:rPr>
                      <w:rFonts w:ascii="Cambria Math" w:hAnsi="Cambria Math"/>
                      <w:i/>
                    </w:rPr>
                  </m:ctrlPr>
                </m:fPr>
                <m:num>
                  <m:r>
                    <w:rPr>
                      <w:rFonts w:ascii="Cambria Math" w:hAnsi="Cambria Math"/>
                    </w:rPr>
                    <m:t>kg</m:t>
                  </m:r>
                </m:num>
                <m:den>
                  <m:r>
                    <w:rPr>
                      <w:rFonts w:ascii="Cambria Math" w:hAnsi="Cambria Math"/>
                    </w:rPr>
                    <m:t>sec</m:t>
                  </m:r>
                </m:den>
              </m:f>
              <m:r>
                <w:rPr>
                  <w:rFonts w:ascii="Cambria Math" w:hAnsi="Cambria Math"/>
                </w:rPr>
                <m:t>)×C.V</m:t>
              </m:r>
            </m:den>
          </m:f>
        </m:oMath>
      </m:oMathPara>
    </w:p>
    <w:p w14:paraId="14086451" w14:textId="13D383E7" w:rsidR="002517B4" w:rsidRPr="00084608" w:rsidRDefault="002517B4" w:rsidP="002517B4">
      <w:pPr>
        <w:ind w:left="720"/>
        <w:jc w:val="both"/>
        <w:rPr>
          <w:rFonts w:eastAsiaTheme="minorEastAsia"/>
        </w:rPr>
      </w:pPr>
      <w:r>
        <w:rPr>
          <w:rFonts w:eastAsiaTheme="minorEastAsia"/>
        </w:rPr>
        <w:t xml:space="preserve">The calorific value of fuel </w:t>
      </w:r>
      <w:r>
        <w:rPr>
          <w:rFonts w:ascii="Arial" w:hAnsi="Arial" w:cs="Arial"/>
          <w:color w:val="222222"/>
          <w:shd w:val="clear" w:color="auto" w:fill="FFFFFF"/>
        </w:rPr>
        <w:t xml:space="preserve">is 45.8 MJ/kg (megajoules per kilogram) petrol has a slightly higher value than diesel </w:t>
      </w:r>
    </w:p>
    <w:p w14:paraId="0F2CD64E" w14:textId="3DC71818" w:rsidR="00B1140B" w:rsidRDefault="00B1140B" w:rsidP="00B1140B">
      <w:pPr>
        <w:pStyle w:val="ListParagraph"/>
        <w:jc w:val="both"/>
      </w:pPr>
    </w:p>
    <w:p w14:paraId="77EE2B5A" w14:textId="77777777" w:rsidR="009552F0" w:rsidRDefault="009552F0" w:rsidP="009552F0">
      <w:pPr>
        <w:pStyle w:val="ListParagraph"/>
        <w:jc w:val="both"/>
      </w:pPr>
    </w:p>
    <w:p w14:paraId="070222A5" w14:textId="14E6A2F2" w:rsidR="009552F0" w:rsidRPr="009552F0" w:rsidRDefault="009552F0" w:rsidP="009552F0">
      <w:pPr>
        <w:jc w:val="both"/>
        <w:rPr>
          <w:rFonts w:eastAsiaTheme="minorEastAsia"/>
        </w:rPr>
      </w:pPr>
      <m:oMathPara>
        <m:oMath>
          <m:sSub>
            <m:sSubPr>
              <m:ctrlPr>
                <w:rPr>
                  <w:rFonts w:ascii="Cambria Math" w:hAnsi="Cambria Math"/>
                  <w:i/>
                </w:rPr>
              </m:ctrlPr>
            </m:sSubPr>
            <m:e>
              <m:r>
                <w:rPr>
                  <w:rFonts w:ascii="Cambria Math" w:hAnsi="Cambria Math"/>
                </w:rPr>
                <m:t>η</m:t>
              </m:r>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(157.7447776/1000)</m:t>
              </m:r>
            </m:num>
            <m:den>
              <m:r>
                <w:rPr>
                  <w:rFonts w:ascii="Cambria Math" w:hAnsi="Cambria Math"/>
                </w:rPr>
                <m:t>0.000890483(</m:t>
              </m:r>
              <m:f>
                <m:fPr>
                  <m:ctrlPr>
                    <w:rPr>
                      <w:rFonts w:ascii="Cambria Math" w:hAnsi="Cambria Math"/>
                      <w:i/>
                    </w:rPr>
                  </m:ctrlPr>
                </m:fPr>
                <m:num>
                  <m:r>
                    <w:rPr>
                      <w:rFonts w:ascii="Cambria Math" w:hAnsi="Cambria Math"/>
                    </w:rPr>
                    <m:t>kg</m:t>
                  </m:r>
                </m:num>
                <m:den>
                  <m:r>
                    <w:rPr>
                      <w:rFonts w:ascii="Cambria Math" w:hAnsi="Cambria Math"/>
                    </w:rPr>
                    <m:t>sec</m:t>
                  </m:r>
                </m:den>
              </m:f>
              <m:r>
                <w:rPr>
                  <w:rFonts w:ascii="Cambria Math" w:hAnsi="Cambria Math"/>
                </w:rPr>
                <m:t>)×</m:t>
              </m:r>
              <m:r>
                <m:rPr>
                  <m:sty m:val="p"/>
                </m:rPr>
                <w:rPr>
                  <w:rFonts w:ascii="Cambria Math" w:hAnsi="Cambria Math" w:cs="Arial"/>
                  <w:color w:val="222222"/>
                  <w:shd w:val="clear" w:color="auto" w:fill="FFFFFF"/>
                </w:rPr>
                <m:t>45.8</m:t>
              </m:r>
            </m:den>
          </m:f>
        </m:oMath>
      </m:oMathPara>
    </w:p>
    <w:p w14:paraId="6F05CC5E" w14:textId="1EBDC30E" w:rsidR="009552F0" w:rsidRPr="002517B4" w:rsidRDefault="009552F0" w:rsidP="009552F0">
      <w:pPr>
        <w:jc w:val="both"/>
        <w:rPr>
          <w:rFonts w:eastAsiaTheme="minorEastAsia"/>
        </w:rPr>
      </w:pPr>
      <w:r>
        <w:rPr>
          <w:rFonts w:eastAsiaTheme="minorEastAsia"/>
        </w:rPr>
        <w:t xml:space="preserve"> </w:t>
      </w:r>
      <w:r>
        <w:rPr>
          <w:rFonts w:eastAsiaTheme="minorEastAsia"/>
        </w:rPr>
        <w:tab/>
      </w:r>
      <w:r>
        <w:rPr>
          <w:rFonts w:eastAsiaTheme="minorEastAsia"/>
        </w:rPr>
        <w:tab/>
      </w:r>
      <w:r w:rsidR="006F5880">
        <w:rPr>
          <w:rFonts w:eastAsiaTheme="minorEastAsia"/>
        </w:rPr>
        <w:tab/>
      </w:r>
      <w:r w:rsidR="006F5880">
        <w:rPr>
          <w:rFonts w:eastAsiaTheme="minorEastAsia"/>
        </w:rPr>
        <w:tab/>
      </w:r>
      <m:oMath>
        <m:sSub>
          <m:sSubPr>
            <m:ctrlPr>
              <w:rPr>
                <w:rFonts w:ascii="Cambria Math" w:hAnsi="Cambria Math"/>
                <w:i/>
              </w:rPr>
            </m:ctrlPr>
          </m:sSubPr>
          <m:e>
            <m:r>
              <w:rPr>
                <w:rFonts w:ascii="Cambria Math" w:hAnsi="Cambria Math"/>
              </w:rPr>
              <m:t>η</m:t>
            </m:r>
          </m:e>
          <m:sub>
            <m:r>
              <w:rPr>
                <w:rFonts w:ascii="Cambria Math" w:hAnsi="Cambria Math"/>
              </w:rPr>
              <m:t>t</m:t>
            </m:r>
          </m:sub>
        </m:sSub>
        <m:r>
          <w:rPr>
            <w:rFonts w:ascii="Cambria Math" w:hAnsi="Cambria Math"/>
          </w:rPr>
          <m:t xml:space="preserve"> </m:t>
        </m:r>
      </m:oMath>
      <w:r>
        <w:rPr>
          <w:rFonts w:eastAsiaTheme="minorEastAsia"/>
        </w:rPr>
        <w:t xml:space="preserve">= 3.867798844 </w:t>
      </w:r>
    </w:p>
    <w:p w14:paraId="07A5AA7C" w14:textId="24AB7B4E" w:rsidR="00EB597B" w:rsidRDefault="00EB597B" w:rsidP="00B1140B">
      <w:pPr>
        <w:pStyle w:val="ListParagraph"/>
        <w:jc w:val="both"/>
      </w:pPr>
    </w:p>
    <w:p w14:paraId="34AC8BB0" w14:textId="34F9591C" w:rsidR="000042B7" w:rsidRDefault="000042B7" w:rsidP="0024615A"/>
    <w:p w14:paraId="5CDC5A0B" w14:textId="0C772DCB" w:rsidR="006F5880" w:rsidRDefault="006F5880" w:rsidP="0024615A"/>
    <w:p w14:paraId="53247766" w14:textId="390555CD" w:rsidR="006F5880" w:rsidRDefault="006F5880" w:rsidP="0024615A"/>
    <w:p w14:paraId="1CB979D5" w14:textId="1283AA7C" w:rsidR="006F5880" w:rsidRDefault="006F5880" w:rsidP="0024615A"/>
    <w:p w14:paraId="6030232C" w14:textId="31C23DCE" w:rsidR="006F5880" w:rsidRDefault="006F5880" w:rsidP="0024615A"/>
    <w:p w14:paraId="03C9D41E" w14:textId="70DB32ED" w:rsidR="006F5880" w:rsidRDefault="006F5880" w:rsidP="0024615A"/>
    <w:p w14:paraId="243D987F" w14:textId="6A101747" w:rsidR="006F5880" w:rsidRDefault="006F5880" w:rsidP="0024615A"/>
    <w:p w14:paraId="0659E227" w14:textId="4145A019" w:rsidR="006F5880" w:rsidRDefault="006F5880" w:rsidP="0024615A"/>
    <w:p w14:paraId="271BC62F" w14:textId="6F8ED083" w:rsidR="006F5880" w:rsidRDefault="006F5880" w:rsidP="0024615A"/>
    <w:p w14:paraId="54E230D1" w14:textId="0477AC41" w:rsidR="006F5880" w:rsidRDefault="006F5880" w:rsidP="0024615A"/>
    <w:tbl>
      <w:tblPr>
        <w:tblW w:w="6980" w:type="dxa"/>
        <w:tblLook w:val="04A0" w:firstRow="1" w:lastRow="0" w:firstColumn="1" w:lastColumn="0" w:noHBand="0" w:noVBand="1"/>
      </w:tblPr>
      <w:tblGrid>
        <w:gridCol w:w="871"/>
        <w:gridCol w:w="700"/>
        <w:gridCol w:w="760"/>
        <w:gridCol w:w="798"/>
        <w:gridCol w:w="666"/>
        <w:gridCol w:w="809"/>
        <w:gridCol w:w="880"/>
        <w:gridCol w:w="1023"/>
        <w:gridCol w:w="627"/>
        <w:gridCol w:w="786"/>
      </w:tblGrid>
      <w:tr w:rsidR="00A832A2" w:rsidRPr="00A832A2" w14:paraId="59D4D26D" w14:textId="77777777" w:rsidTr="00A832A2">
        <w:trPr>
          <w:trHeight w:val="732"/>
        </w:trPr>
        <w:tc>
          <w:tcPr>
            <w:tcW w:w="760" w:type="dxa"/>
            <w:tcBorders>
              <w:top w:val="single" w:sz="4" w:space="0" w:color="auto"/>
              <w:left w:val="single" w:sz="4" w:space="0" w:color="auto"/>
              <w:bottom w:val="single" w:sz="4" w:space="0" w:color="auto"/>
              <w:right w:val="single" w:sz="4" w:space="0" w:color="auto"/>
            </w:tcBorders>
            <w:shd w:val="clear" w:color="000000" w:fill="B4C6E7"/>
            <w:vAlign w:val="bottom"/>
            <w:hideMark/>
          </w:tcPr>
          <w:p w14:paraId="73AF4719"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lastRenderedPageBreak/>
              <w:t>Load</w:t>
            </w:r>
          </w:p>
        </w:tc>
        <w:tc>
          <w:tcPr>
            <w:tcW w:w="700" w:type="dxa"/>
            <w:tcBorders>
              <w:top w:val="single" w:sz="4" w:space="0" w:color="auto"/>
              <w:left w:val="nil"/>
              <w:bottom w:val="single" w:sz="4" w:space="0" w:color="auto"/>
              <w:right w:val="single" w:sz="4" w:space="0" w:color="auto"/>
            </w:tcBorders>
            <w:shd w:val="clear" w:color="000000" w:fill="B4C6E7"/>
            <w:vAlign w:val="bottom"/>
            <w:hideMark/>
          </w:tcPr>
          <w:p w14:paraId="26478CE9"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Dyno Speed</w:t>
            </w:r>
          </w:p>
        </w:tc>
        <w:tc>
          <w:tcPr>
            <w:tcW w:w="760" w:type="dxa"/>
            <w:tcBorders>
              <w:top w:val="single" w:sz="4" w:space="0" w:color="auto"/>
              <w:left w:val="nil"/>
              <w:bottom w:val="single" w:sz="4" w:space="0" w:color="auto"/>
              <w:right w:val="single" w:sz="4" w:space="0" w:color="auto"/>
            </w:tcBorders>
            <w:shd w:val="clear" w:color="000000" w:fill="B4C6E7"/>
            <w:vAlign w:val="bottom"/>
            <w:hideMark/>
          </w:tcPr>
          <w:p w14:paraId="21F57FD1"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Fuel Flow Rate</w:t>
            </w:r>
          </w:p>
        </w:tc>
        <w:tc>
          <w:tcPr>
            <w:tcW w:w="660" w:type="dxa"/>
            <w:tcBorders>
              <w:top w:val="single" w:sz="4" w:space="0" w:color="auto"/>
              <w:left w:val="nil"/>
              <w:bottom w:val="single" w:sz="4" w:space="0" w:color="auto"/>
              <w:right w:val="single" w:sz="4" w:space="0" w:color="auto"/>
            </w:tcBorders>
            <w:shd w:val="clear" w:color="000000" w:fill="B4C6E7"/>
            <w:vAlign w:val="bottom"/>
            <w:hideMark/>
          </w:tcPr>
          <w:p w14:paraId="62353F1A"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Lambda</w:t>
            </w:r>
          </w:p>
        </w:tc>
        <w:tc>
          <w:tcPr>
            <w:tcW w:w="540" w:type="dxa"/>
            <w:tcBorders>
              <w:top w:val="single" w:sz="4" w:space="0" w:color="auto"/>
              <w:left w:val="nil"/>
              <w:bottom w:val="single" w:sz="4" w:space="0" w:color="auto"/>
              <w:right w:val="single" w:sz="4" w:space="0" w:color="auto"/>
            </w:tcBorders>
            <w:shd w:val="clear" w:color="000000" w:fill="B4C6E7"/>
            <w:vAlign w:val="bottom"/>
            <w:hideMark/>
          </w:tcPr>
          <w:p w14:paraId="2FC2C1E8"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 </w:t>
            </w:r>
          </w:p>
        </w:tc>
        <w:tc>
          <w:tcPr>
            <w:tcW w:w="640" w:type="dxa"/>
            <w:tcBorders>
              <w:top w:val="single" w:sz="4" w:space="0" w:color="auto"/>
              <w:left w:val="nil"/>
              <w:bottom w:val="single" w:sz="4" w:space="0" w:color="auto"/>
              <w:right w:val="single" w:sz="4" w:space="0" w:color="auto"/>
            </w:tcBorders>
            <w:shd w:val="clear" w:color="000000" w:fill="B4C6E7"/>
            <w:vAlign w:val="bottom"/>
            <w:hideMark/>
          </w:tcPr>
          <w:p w14:paraId="5D95A59D"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 </w:t>
            </w:r>
          </w:p>
        </w:tc>
        <w:tc>
          <w:tcPr>
            <w:tcW w:w="880" w:type="dxa"/>
            <w:tcBorders>
              <w:top w:val="single" w:sz="4" w:space="0" w:color="auto"/>
              <w:left w:val="nil"/>
              <w:bottom w:val="single" w:sz="4" w:space="0" w:color="auto"/>
              <w:right w:val="single" w:sz="4" w:space="0" w:color="auto"/>
            </w:tcBorders>
            <w:shd w:val="clear" w:color="000000" w:fill="B4C6E7"/>
            <w:vAlign w:val="bottom"/>
            <w:hideMark/>
          </w:tcPr>
          <w:p w14:paraId="50FF6B0D"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 </w:t>
            </w:r>
          </w:p>
        </w:tc>
        <w:tc>
          <w:tcPr>
            <w:tcW w:w="940" w:type="dxa"/>
            <w:tcBorders>
              <w:top w:val="single" w:sz="4" w:space="0" w:color="auto"/>
              <w:left w:val="nil"/>
              <w:bottom w:val="single" w:sz="4" w:space="0" w:color="auto"/>
              <w:right w:val="single" w:sz="4" w:space="0" w:color="auto"/>
            </w:tcBorders>
            <w:shd w:val="clear" w:color="000000" w:fill="B4C6E7"/>
            <w:vAlign w:val="bottom"/>
            <w:hideMark/>
          </w:tcPr>
          <w:p w14:paraId="71BAA497"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 </w:t>
            </w:r>
          </w:p>
        </w:tc>
        <w:tc>
          <w:tcPr>
            <w:tcW w:w="460" w:type="dxa"/>
            <w:tcBorders>
              <w:top w:val="single" w:sz="4" w:space="0" w:color="auto"/>
              <w:left w:val="nil"/>
              <w:bottom w:val="single" w:sz="4" w:space="0" w:color="auto"/>
              <w:right w:val="single" w:sz="4" w:space="0" w:color="auto"/>
            </w:tcBorders>
            <w:shd w:val="clear" w:color="000000" w:fill="B4C6E7"/>
            <w:vAlign w:val="bottom"/>
            <w:hideMark/>
          </w:tcPr>
          <w:p w14:paraId="20493104"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 </w:t>
            </w:r>
          </w:p>
        </w:tc>
        <w:tc>
          <w:tcPr>
            <w:tcW w:w="640" w:type="dxa"/>
            <w:tcBorders>
              <w:top w:val="single" w:sz="4" w:space="0" w:color="auto"/>
              <w:left w:val="nil"/>
              <w:bottom w:val="single" w:sz="4" w:space="0" w:color="auto"/>
              <w:right w:val="single" w:sz="4" w:space="0" w:color="auto"/>
            </w:tcBorders>
            <w:shd w:val="clear" w:color="000000" w:fill="B4C6E7"/>
            <w:vAlign w:val="bottom"/>
            <w:hideMark/>
          </w:tcPr>
          <w:p w14:paraId="32EA192E"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 </w:t>
            </w:r>
          </w:p>
        </w:tc>
      </w:tr>
      <w:tr w:rsidR="00A832A2" w:rsidRPr="00A832A2" w14:paraId="5212DA3F" w14:textId="77777777" w:rsidTr="00A832A2">
        <w:trPr>
          <w:trHeight w:val="732"/>
        </w:trPr>
        <w:tc>
          <w:tcPr>
            <w:tcW w:w="760" w:type="dxa"/>
            <w:tcBorders>
              <w:top w:val="nil"/>
              <w:left w:val="single" w:sz="4" w:space="0" w:color="auto"/>
              <w:bottom w:val="single" w:sz="4" w:space="0" w:color="auto"/>
              <w:right w:val="single" w:sz="4" w:space="0" w:color="auto"/>
            </w:tcBorders>
            <w:shd w:val="clear" w:color="000000" w:fill="B4C6E7"/>
            <w:vAlign w:val="bottom"/>
            <w:hideMark/>
          </w:tcPr>
          <w:p w14:paraId="54997BD5"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Newtons</w:t>
            </w:r>
          </w:p>
        </w:tc>
        <w:tc>
          <w:tcPr>
            <w:tcW w:w="700" w:type="dxa"/>
            <w:tcBorders>
              <w:top w:val="nil"/>
              <w:left w:val="nil"/>
              <w:bottom w:val="single" w:sz="4" w:space="0" w:color="auto"/>
              <w:right w:val="single" w:sz="4" w:space="0" w:color="auto"/>
            </w:tcBorders>
            <w:shd w:val="clear" w:color="000000" w:fill="B4C6E7"/>
            <w:vAlign w:val="bottom"/>
            <w:hideMark/>
          </w:tcPr>
          <w:p w14:paraId="1F308B39"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rpm</w:t>
            </w:r>
          </w:p>
        </w:tc>
        <w:tc>
          <w:tcPr>
            <w:tcW w:w="760" w:type="dxa"/>
            <w:tcBorders>
              <w:top w:val="nil"/>
              <w:left w:val="nil"/>
              <w:bottom w:val="single" w:sz="4" w:space="0" w:color="auto"/>
              <w:right w:val="single" w:sz="4" w:space="0" w:color="auto"/>
            </w:tcBorders>
            <w:shd w:val="clear" w:color="000000" w:fill="B4C6E7"/>
            <w:vAlign w:val="bottom"/>
            <w:hideMark/>
          </w:tcPr>
          <w:p w14:paraId="2459D251"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l/min</w:t>
            </w:r>
          </w:p>
        </w:tc>
        <w:tc>
          <w:tcPr>
            <w:tcW w:w="660" w:type="dxa"/>
            <w:tcBorders>
              <w:top w:val="nil"/>
              <w:left w:val="nil"/>
              <w:bottom w:val="single" w:sz="4" w:space="0" w:color="auto"/>
              <w:right w:val="single" w:sz="4" w:space="0" w:color="auto"/>
            </w:tcBorders>
            <w:shd w:val="clear" w:color="000000" w:fill="B4C6E7"/>
            <w:vAlign w:val="bottom"/>
            <w:hideMark/>
          </w:tcPr>
          <w:p w14:paraId="24E62147"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Lambda</w:t>
            </w:r>
          </w:p>
        </w:tc>
        <w:tc>
          <w:tcPr>
            <w:tcW w:w="540" w:type="dxa"/>
            <w:tcBorders>
              <w:top w:val="nil"/>
              <w:left w:val="nil"/>
              <w:bottom w:val="single" w:sz="4" w:space="0" w:color="auto"/>
              <w:right w:val="single" w:sz="4" w:space="0" w:color="auto"/>
            </w:tcBorders>
            <w:shd w:val="clear" w:color="000000" w:fill="B4C6E7"/>
            <w:vAlign w:val="bottom"/>
            <w:hideMark/>
          </w:tcPr>
          <w:p w14:paraId="2B976EF2"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radius (m)</w:t>
            </w:r>
          </w:p>
        </w:tc>
        <w:tc>
          <w:tcPr>
            <w:tcW w:w="640" w:type="dxa"/>
            <w:tcBorders>
              <w:top w:val="nil"/>
              <w:left w:val="nil"/>
              <w:bottom w:val="single" w:sz="4" w:space="0" w:color="auto"/>
              <w:right w:val="single" w:sz="4" w:space="0" w:color="auto"/>
            </w:tcBorders>
            <w:shd w:val="clear" w:color="000000" w:fill="B4C6E7"/>
            <w:vAlign w:val="bottom"/>
            <w:hideMark/>
          </w:tcPr>
          <w:p w14:paraId="6B87FEB2"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Torque</w:t>
            </w:r>
          </w:p>
        </w:tc>
        <w:tc>
          <w:tcPr>
            <w:tcW w:w="880" w:type="dxa"/>
            <w:tcBorders>
              <w:top w:val="nil"/>
              <w:left w:val="nil"/>
              <w:bottom w:val="single" w:sz="4" w:space="0" w:color="auto"/>
              <w:right w:val="single" w:sz="4" w:space="0" w:color="auto"/>
            </w:tcBorders>
            <w:shd w:val="clear" w:color="000000" w:fill="B4C6E7"/>
            <w:vAlign w:val="bottom"/>
            <w:hideMark/>
          </w:tcPr>
          <w:p w14:paraId="5B42E920"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 xml:space="preserve">Brake Power </w:t>
            </w:r>
          </w:p>
        </w:tc>
        <w:tc>
          <w:tcPr>
            <w:tcW w:w="940" w:type="dxa"/>
            <w:tcBorders>
              <w:top w:val="nil"/>
              <w:left w:val="nil"/>
              <w:bottom w:val="single" w:sz="4" w:space="0" w:color="auto"/>
              <w:right w:val="single" w:sz="4" w:space="0" w:color="auto"/>
            </w:tcBorders>
            <w:shd w:val="clear" w:color="000000" w:fill="B4C6E7"/>
            <w:vAlign w:val="bottom"/>
            <w:hideMark/>
          </w:tcPr>
          <w:p w14:paraId="30F65135"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Volumetric flow rate</w:t>
            </w:r>
          </w:p>
        </w:tc>
        <w:tc>
          <w:tcPr>
            <w:tcW w:w="460" w:type="dxa"/>
            <w:tcBorders>
              <w:top w:val="nil"/>
              <w:left w:val="nil"/>
              <w:bottom w:val="single" w:sz="4" w:space="0" w:color="auto"/>
              <w:right w:val="single" w:sz="4" w:space="0" w:color="auto"/>
            </w:tcBorders>
            <w:shd w:val="clear" w:color="000000" w:fill="B4C6E7"/>
            <w:vAlign w:val="bottom"/>
            <w:hideMark/>
          </w:tcPr>
          <w:p w14:paraId="74963D43"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 xml:space="preserve">S.F.C </w:t>
            </w:r>
          </w:p>
        </w:tc>
        <w:tc>
          <w:tcPr>
            <w:tcW w:w="640" w:type="dxa"/>
            <w:tcBorders>
              <w:top w:val="nil"/>
              <w:left w:val="nil"/>
              <w:bottom w:val="single" w:sz="4" w:space="0" w:color="auto"/>
              <w:right w:val="single" w:sz="4" w:space="0" w:color="auto"/>
            </w:tcBorders>
            <w:shd w:val="clear" w:color="000000" w:fill="B4C6E7"/>
            <w:vAlign w:val="bottom"/>
            <w:hideMark/>
          </w:tcPr>
          <w:p w14:paraId="42B91978" w14:textId="77777777" w:rsidR="00A832A2" w:rsidRPr="00A832A2" w:rsidRDefault="00A832A2" w:rsidP="00A832A2">
            <w:pPr>
              <w:spacing w:after="0" w:line="240" w:lineRule="auto"/>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B.M.</w:t>
            </w:r>
            <w:proofErr w:type="gramStart"/>
            <w:r w:rsidRPr="00A832A2">
              <w:rPr>
                <w:rFonts w:ascii="Calibri" w:eastAsia="Times New Roman" w:hAnsi="Calibri" w:cs="Calibri"/>
                <w:color w:val="000000"/>
                <w:sz w:val="18"/>
                <w:szCs w:val="18"/>
                <w:lang w:eastAsia="en-GB"/>
              </w:rPr>
              <w:t>E.P</w:t>
            </w:r>
            <w:proofErr w:type="gramEnd"/>
          </w:p>
        </w:tc>
      </w:tr>
      <w:tr w:rsidR="00A832A2" w:rsidRPr="00A832A2" w14:paraId="753165DC"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84B91E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110.792</w:t>
            </w:r>
          </w:p>
        </w:tc>
        <w:tc>
          <w:tcPr>
            <w:tcW w:w="700" w:type="dxa"/>
            <w:tcBorders>
              <w:top w:val="nil"/>
              <w:left w:val="nil"/>
              <w:bottom w:val="single" w:sz="4" w:space="0" w:color="auto"/>
              <w:right w:val="single" w:sz="4" w:space="0" w:color="auto"/>
            </w:tcBorders>
            <w:shd w:val="clear" w:color="auto" w:fill="auto"/>
            <w:noWrap/>
            <w:vAlign w:val="bottom"/>
            <w:hideMark/>
          </w:tcPr>
          <w:p w14:paraId="462A38A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1000</w:t>
            </w:r>
          </w:p>
        </w:tc>
        <w:tc>
          <w:tcPr>
            <w:tcW w:w="760" w:type="dxa"/>
            <w:tcBorders>
              <w:top w:val="nil"/>
              <w:left w:val="nil"/>
              <w:bottom w:val="single" w:sz="4" w:space="0" w:color="auto"/>
              <w:right w:val="single" w:sz="4" w:space="0" w:color="auto"/>
            </w:tcBorders>
            <w:shd w:val="clear" w:color="auto" w:fill="auto"/>
            <w:noWrap/>
            <w:vAlign w:val="bottom"/>
            <w:hideMark/>
          </w:tcPr>
          <w:p w14:paraId="5CCBDBF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0.070</w:t>
            </w:r>
          </w:p>
        </w:tc>
        <w:tc>
          <w:tcPr>
            <w:tcW w:w="660" w:type="dxa"/>
            <w:tcBorders>
              <w:top w:val="nil"/>
              <w:left w:val="nil"/>
              <w:bottom w:val="single" w:sz="4" w:space="0" w:color="auto"/>
              <w:right w:val="single" w:sz="4" w:space="0" w:color="auto"/>
            </w:tcBorders>
            <w:shd w:val="clear" w:color="auto" w:fill="auto"/>
            <w:noWrap/>
            <w:vAlign w:val="bottom"/>
            <w:hideMark/>
          </w:tcPr>
          <w:p w14:paraId="13C2A49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1.348</w:t>
            </w:r>
          </w:p>
        </w:tc>
        <w:tc>
          <w:tcPr>
            <w:tcW w:w="540" w:type="dxa"/>
            <w:tcBorders>
              <w:top w:val="nil"/>
              <w:left w:val="nil"/>
              <w:bottom w:val="single" w:sz="4" w:space="0" w:color="auto"/>
              <w:right w:val="single" w:sz="4" w:space="0" w:color="auto"/>
            </w:tcBorders>
            <w:shd w:val="clear" w:color="auto" w:fill="auto"/>
            <w:noWrap/>
            <w:vAlign w:val="bottom"/>
            <w:hideMark/>
          </w:tcPr>
          <w:p w14:paraId="2D320DF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44EFBB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90.381</w:t>
            </w:r>
          </w:p>
        </w:tc>
        <w:tc>
          <w:tcPr>
            <w:tcW w:w="880" w:type="dxa"/>
            <w:tcBorders>
              <w:top w:val="nil"/>
              <w:left w:val="nil"/>
              <w:bottom w:val="single" w:sz="4" w:space="0" w:color="auto"/>
              <w:right w:val="single" w:sz="4" w:space="0" w:color="auto"/>
            </w:tcBorders>
            <w:shd w:val="clear" w:color="auto" w:fill="auto"/>
            <w:noWrap/>
            <w:vAlign w:val="bottom"/>
            <w:hideMark/>
          </w:tcPr>
          <w:p w14:paraId="151BC22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157.745</w:t>
            </w:r>
          </w:p>
        </w:tc>
        <w:tc>
          <w:tcPr>
            <w:tcW w:w="940" w:type="dxa"/>
            <w:tcBorders>
              <w:top w:val="nil"/>
              <w:left w:val="nil"/>
              <w:bottom w:val="single" w:sz="4" w:space="0" w:color="auto"/>
              <w:right w:val="single" w:sz="4" w:space="0" w:color="auto"/>
            </w:tcBorders>
            <w:shd w:val="clear" w:color="auto" w:fill="auto"/>
            <w:noWrap/>
            <w:vAlign w:val="bottom"/>
            <w:hideMark/>
          </w:tcPr>
          <w:p w14:paraId="64F2F7E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0.052</w:t>
            </w:r>
          </w:p>
        </w:tc>
        <w:tc>
          <w:tcPr>
            <w:tcW w:w="460" w:type="dxa"/>
            <w:tcBorders>
              <w:top w:val="nil"/>
              <w:left w:val="nil"/>
              <w:bottom w:val="single" w:sz="4" w:space="0" w:color="auto"/>
              <w:right w:val="single" w:sz="4" w:space="0" w:color="auto"/>
            </w:tcBorders>
            <w:shd w:val="clear" w:color="auto" w:fill="auto"/>
            <w:noWrap/>
            <w:vAlign w:val="bottom"/>
            <w:hideMark/>
          </w:tcPr>
          <w:p w14:paraId="581D2E2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281B60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6.086</w:t>
            </w:r>
          </w:p>
        </w:tc>
      </w:tr>
      <w:tr w:rsidR="00A832A2" w:rsidRPr="00A832A2" w14:paraId="346D4926"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31DAD0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111.063</w:t>
            </w:r>
          </w:p>
        </w:tc>
        <w:tc>
          <w:tcPr>
            <w:tcW w:w="700" w:type="dxa"/>
            <w:tcBorders>
              <w:top w:val="nil"/>
              <w:left w:val="nil"/>
              <w:bottom w:val="single" w:sz="4" w:space="0" w:color="auto"/>
              <w:right w:val="single" w:sz="4" w:space="0" w:color="auto"/>
            </w:tcBorders>
            <w:shd w:val="clear" w:color="auto" w:fill="auto"/>
            <w:noWrap/>
            <w:vAlign w:val="bottom"/>
            <w:hideMark/>
          </w:tcPr>
          <w:p w14:paraId="24837BA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1050</w:t>
            </w:r>
          </w:p>
        </w:tc>
        <w:tc>
          <w:tcPr>
            <w:tcW w:w="760" w:type="dxa"/>
            <w:tcBorders>
              <w:top w:val="nil"/>
              <w:left w:val="nil"/>
              <w:bottom w:val="single" w:sz="4" w:space="0" w:color="auto"/>
              <w:right w:val="single" w:sz="4" w:space="0" w:color="auto"/>
            </w:tcBorders>
            <w:shd w:val="clear" w:color="auto" w:fill="auto"/>
            <w:noWrap/>
            <w:vAlign w:val="bottom"/>
            <w:hideMark/>
          </w:tcPr>
          <w:p w14:paraId="632B592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0.072</w:t>
            </w:r>
          </w:p>
        </w:tc>
        <w:tc>
          <w:tcPr>
            <w:tcW w:w="660" w:type="dxa"/>
            <w:tcBorders>
              <w:top w:val="nil"/>
              <w:left w:val="nil"/>
              <w:bottom w:val="single" w:sz="4" w:space="0" w:color="auto"/>
              <w:right w:val="single" w:sz="4" w:space="0" w:color="auto"/>
            </w:tcBorders>
            <w:shd w:val="clear" w:color="auto" w:fill="auto"/>
            <w:noWrap/>
            <w:vAlign w:val="bottom"/>
            <w:hideMark/>
          </w:tcPr>
          <w:p w14:paraId="110954A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1.342</w:t>
            </w:r>
          </w:p>
        </w:tc>
        <w:tc>
          <w:tcPr>
            <w:tcW w:w="540" w:type="dxa"/>
            <w:tcBorders>
              <w:top w:val="nil"/>
              <w:left w:val="nil"/>
              <w:bottom w:val="single" w:sz="4" w:space="0" w:color="auto"/>
              <w:right w:val="single" w:sz="4" w:space="0" w:color="auto"/>
            </w:tcBorders>
            <w:shd w:val="clear" w:color="auto" w:fill="auto"/>
            <w:noWrap/>
            <w:vAlign w:val="bottom"/>
            <w:hideMark/>
          </w:tcPr>
          <w:p w14:paraId="2E01C98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159C729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90.602</w:t>
            </w:r>
          </w:p>
        </w:tc>
        <w:tc>
          <w:tcPr>
            <w:tcW w:w="880" w:type="dxa"/>
            <w:tcBorders>
              <w:top w:val="nil"/>
              <w:left w:val="nil"/>
              <w:bottom w:val="single" w:sz="4" w:space="0" w:color="auto"/>
              <w:right w:val="single" w:sz="4" w:space="0" w:color="auto"/>
            </w:tcBorders>
            <w:shd w:val="clear" w:color="auto" w:fill="auto"/>
            <w:noWrap/>
            <w:vAlign w:val="bottom"/>
            <w:hideMark/>
          </w:tcPr>
          <w:p w14:paraId="2DE4058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166.037</w:t>
            </w:r>
          </w:p>
        </w:tc>
        <w:tc>
          <w:tcPr>
            <w:tcW w:w="940" w:type="dxa"/>
            <w:tcBorders>
              <w:top w:val="nil"/>
              <w:left w:val="nil"/>
              <w:bottom w:val="single" w:sz="4" w:space="0" w:color="auto"/>
              <w:right w:val="single" w:sz="4" w:space="0" w:color="auto"/>
            </w:tcBorders>
            <w:shd w:val="clear" w:color="auto" w:fill="auto"/>
            <w:noWrap/>
            <w:vAlign w:val="bottom"/>
            <w:hideMark/>
          </w:tcPr>
          <w:p w14:paraId="1FB6137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0.054</w:t>
            </w:r>
          </w:p>
        </w:tc>
        <w:tc>
          <w:tcPr>
            <w:tcW w:w="460" w:type="dxa"/>
            <w:tcBorders>
              <w:top w:val="nil"/>
              <w:left w:val="nil"/>
              <w:bottom w:val="single" w:sz="4" w:space="0" w:color="auto"/>
              <w:right w:val="single" w:sz="4" w:space="0" w:color="auto"/>
            </w:tcBorders>
            <w:shd w:val="clear" w:color="auto" w:fill="auto"/>
            <w:noWrap/>
            <w:vAlign w:val="bottom"/>
            <w:hideMark/>
          </w:tcPr>
          <w:p w14:paraId="2715B83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749C73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6.390</w:t>
            </w:r>
          </w:p>
        </w:tc>
      </w:tr>
      <w:tr w:rsidR="00A832A2" w:rsidRPr="00A832A2" w14:paraId="740B429A"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F9C166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111.539</w:t>
            </w:r>
          </w:p>
        </w:tc>
        <w:tc>
          <w:tcPr>
            <w:tcW w:w="700" w:type="dxa"/>
            <w:tcBorders>
              <w:top w:val="nil"/>
              <w:left w:val="nil"/>
              <w:bottom w:val="single" w:sz="4" w:space="0" w:color="auto"/>
              <w:right w:val="single" w:sz="4" w:space="0" w:color="auto"/>
            </w:tcBorders>
            <w:shd w:val="clear" w:color="auto" w:fill="auto"/>
            <w:noWrap/>
            <w:vAlign w:val="bottom"/>
            <w:hideMark/>
          </w:tcPr>
          <w:p w14:paraId="0214B1A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1100</w:t>
            </w:r>
          </w:p>
        </w:tc>
        <w:tc>
          <w:tcPr>
            <w:tcW w:w="760" w:type="dxa"/>
            <w:tcBorders>
              <w:top w:val="nil"/>
              <w:left w:val="nil"/>
              <w:bottom w:val="single" w:sz="4" w:space="0" w:color="auto"/>
              <w:right w:val="single" w:sz="4" w:space="0" w:color="auto"/>
            </w:tcBorders>
            <w:shd w:val="clear" w:color="auto" w:fill="auto"/>
            <w:noWrap/>
            <w:vAlign w:val="bottom"/>
            <w:hideMark/>
          </w:tcPr>
          <w:p w14:paraId="6EF0490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0.074</w:t>
            </w:r>
          </w:p>
        </w:tc>
        <w:tc>
          <w:tcPr>
            <w:tcW w:w="660" w:type="dxa"/>
            <w:tcBorders>
              <w:top w:val="nil"/>
              <w:left w:val="nil"/>
              <w:bottom w:val="single" w:sz="4" w:space="0" w:color="auto"/>
              <w:right w:val="single" w:sz="4" w:space="0" w:color="auto"/>
            </w:tcBorders>
            <w:shd w:val="clear" w:color="auto" w:fill="auto"/>
            <w:noWrap/>
            <w:vAlign w:val="bottom"/>
            <w:hideMark/>
          </w:tcPr>
          <w:p w14:paraId="132D967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1.333</w:t>
            </w:r>
          </w:p>
        </w:tc>
        <w:tc>
          <w:tcPr>
            <w:tcW w:w="540" w:type="dxa"/>
            <w:tcBorders>
              <w:top w:val="nil"/>
              <w:left w:val="nil"/>
              <w:bottom w:val="single" w:sz="4" w:space="0" w:color="auto"/>
              <w:right w:val="single" w:sz="4" w:space="0" w:color="auto"/>
            </w:tcBorders>
            <w:shd w:val="clear" w:color="auto" w:fill="auto"/>
            <w:noWrap/>
            <w:vAlign w:val="bottom"/>
            <w:hideMark/>
          </w:tcPr>
          <w:p w14:paraId="56F126D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C6B21D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90.991</w:t>
            </w:r>
          </w:p>
        </w:tc>
        <w:tc>
          <w:tcPr>
            <w:tcW w:w="880" w:type="dxa"/>
            <w:tcBorders>
              <w:top w:val="nil"/>
              <w:left w:val="nil"/>
              <w:bottom w:val="single" w:sz="4" w:space="0" w:color="auto"/>
              <w:right w:val="single" w:sz="4" w:space="0" w:color="auto"/>
            </w:tcBorders>
            <w:shd w:val="clear" w:color="auto" w:fill="auto"/>
            <w:noWrap/>
            <w:vAlign w:val="bottom"/>
            <w:hideMark/>
          </w:tcPr>
          <w:p w14:paraId="34FE80B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174.690</w:t>
            </w:r>
          </w:p>
        </w:tc>
        <w:tc>
          <w:tcPr>
            <w:tcW w:w="940" w:type="dxa"/>
            <w:tcBorders>
              <w:top w:val="nil"/>
              <w:left w:val="nil"/>
              <w:bottom w:val="single" w:sz="4" w:space="0" w:color="auto"/>
              <w:right w:val="single" w:sz="4" w:space="0" w:color="auto"/>
            </w:tcBorders>
            <w:shd w:val="clear" w:color="auto" w:fill="auto"/>
            <w:noWrap/>
            <w:vAlign w:val="bottom"/>
            <w:hideMark/>
          </w:tcPr>
          <w:p w14:paraId="229BA75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0.054</w:t>
            </w:r>
          </w:p>
        </w:tc>
        <w:tc>
          <w:tcPr>
            <w:tcW w:w="460" w:type="dxa"/>
            <w:tcBorders>
              <w:top w:val="nil"/>
              <w:left w:val="nil"/>
              <w:bottom w:val="single" w:sz="4" w:space="0" w:color="auto"/>
              <w:right w:val="single" w:sz="4" w:space="0" w:color="auto"/>
            </w:tcBorders>
            <w:shd w:val="clear" w:color="auto" w:fill="auto"/>
            <w:noWrap/>
            <w:vAlign w:val="bottom"/>
            <w:hideMark/>
          </w:tcPr>
          <w:p w14:paraId="486FB8C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110940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6.695</w:t>
            </w:r>
          </w:p>
        </w:tc>
      </w:tr>
      <w:tr w:rsidR="00A832A2" w:rsidRPr="00A832A2" w14:paraId="1B17C983"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F07166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112.170</w:t>
            </w:r>
          </w:p>
        </w:tc>
        <w:tc>
          <w:tcPr>
            <w:tcW w:w="700" w:type="dxa"/>
            <w:tcBorders>
              <w:top w:val="nil"/>
              <w:left w:val="nil"/>
              <w:bottom w:val="single" w:sz="4" w:space="0" w:color="auto"/>
              <w:right w:val="single" w:sz="4" w:space="0" w:color="auto"/>
            </w:tcBorders>
            <w:shd w:val="clear" w:color="auto" w:fill="auto"/>
            <w:noWrap/>
            <w:vAlign w:val="bottom"/>
            <w:hideMark/>
          </w:tcPr>
          <w:p w14:paraId="7DF2D6D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1150</w:t>
            </w:r>
          </w:p>
        </w:tc>
        <w:tc>
          <w:tcPr>
            <w:tcW w:w="760" w:type="dxa"/>
            <w:tcBorders>
              <w:top w:val="nil"/>
              <w:left w:val="nil"/>
              <w:bottom w:val="single" w:sz="4" w:space="0" w:color="auto"/>
              <w:right w:val="single" w:sz="4" w:space="0" w:color="auto"/>
            </w:tcBorders>
            <w:shd w:val="clear" w:color="auto" w:fill="auto"/>
            <w:noWrap/>
            <w:vAlign w:val="bottom"/>
            <w:hideMark/>
          </w:tcPr>
          <w:p w14:paraId="6829C2B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0.073</w:t>
            </w:r>
          </w:p>
        </w:tc>
        <w:tc>
          <w:tcPr>
            <w:tcW w:w="660" w:type="dxa"/>
            <w:tcBorders>
              <w:top w:val="nil"/>
              <w:left w:val="nil"/>
              <w:bottom w:val="single" w:sz="4" w:space="0" w:color="auto"/>
              <w:right w:val="single" w:sz="4" w:space="0" w:color="auto"/>
            </w:tcBorders>
            <w:shd w:val="clear" w:color="auto" w:fill="auto"/>
            <w:noWrap/>
            <w:vAlign w:val="bottom"/>
            <w:hideMark/>
          </w:tcPr>
          <w:p w14:paraId="251FA5A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1.323</w:t>
            </w:r>
          </w:p>
        </w:tc>
        <w:tc>
          <w:tcPr>
            <w:tcW w:w="540" w:type="dxa"/>
            <w:tcBorders>
              <w:top w:val="nil"/>
              <w:left w:val="nil"/>
              <w:bottom w:val="single" w:sz="4" w:space="0" w:color="auto"/>
              <w:right w:val="single" w:sz="4" w:space="0" w:color="auto"/>
            </w:tcBorders>
            <w:shd w:val="clear" w:color="auto" w:fill="auto"/>
            <w:noWrap/>
            <w:vAlign w:val="bottom"/>
            <w:hideMark/>
          </w:tcPr>
          <w:p w14:paraId="4A22898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A01D62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91.506</w:t>
            </w:r>
          </w:p>
        </w:tc>
        <w:tc>
          <w:tcPr>
            <w:tcW w:w="880" w:type="dxa"/>
            <w:tcBorders>
              <w:top w:val="nil"/>
              <w:left w:val="nil"/>
              <w:bottom w:val="single" w:sz="4" w:space="0" w:color="auto"/>
              <w:right w:val="single" w:sz="4" w:space="0" w:color="auto"/>
            </w:tcBorders>
            <w:shd w:val="clear" w:color="auto" w:fill="auto"/>
            <w:noWrap/>
            <w:vAlign w:val="bottom"/>
            <w:hideMark/>
          </w:tcPr>
          <w:p w14:paraId="2382850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183.664</w:t>
            </w:r>
          </w:p>
        </w:tc>
        <w:tc>
          <w:tcPr>
            <w:tcW w:w="940" w:type="dxa"/>
            <w:tcBorders>
              <w:top w:val="nil"/>
              <w:left w:val="nil"/>
              <w:bottom w:val="single" w:sz="4" w:space="0" w:color="auto"/>
              <w:right w:val="single" w:sz="4" w:space="0" w:color="auto"/>
            </w:tcBorders>
            <w:shd w:val="clear" w:color="auto" w:fill="auto"/>
            <w:noWrap/>
            <w:vAlign w:val="bottom"/>
            <w:hideMark/>
          </w:tcPr>
          <w:p w14:paraId="6135D04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0.054</w:t>
            </w:r>
          </w:p>
        </w:tc>
        <w:tc>
          <w:tcPr>
            <w:tcW w:w="460" w:type="dxa"/>
            <w:tcBorders>
              <w:top w:val="nil"/>
              <w:left w:val="nil"/>
              <w:bottom w:val="single" w:sz="4" w:space="0" w:color="auto"/>
              <w:right w:val="single" w:sz="4" w:space="0" w:color="auto"/>
            </w:tcBorders>
            <w:shd w:val="clear" w:color="auto" w:fill="auto"/>
            <w:noWrap/>
            <w:vAlign w:val="bottom"/>
            <w:hideMark/>
          </w:tcPr>
          <w:p w14:paraId="68842E3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1EE394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6.999</w:t>
            </w:r>
          </w:p>
        </w:tc>
      </w:tr>
      <w:tr w:rsidR="00A832A2" w:rsidRPr="00A832A2" w14:paraId="68511B2D"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A9A57F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112.938</w:t>
            </w:r>
          </w:p>
        </w:tc>
        <w:tc>
          <w:tcPr>
            <w:tcW w:w="700" w:type="dxa"/>
            <w:tcBorders>
              <w:top w:val="nil"/>
              <w:left w:val="nil"/>
              <w:bottom w:val="single" w:sz="4" w:space="0" w:color="auto"/>
              <w:right w:val="single" w:sz="4" w:space="0" w:color="auto"/>
            </w:tcBorders>
            <w:shd w:val="clear" w:color="auto" w:fill="auto"/>
            <w:noWrap/>
            <w:vAlign w:val="bottom"/>
            <w:hideMark/>
          </w:tcPr>
          <w:p w14:paraId="0E2D937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1200</w:t>
            </w:r>
          </w:p>
        </w:tc>
        <w:tc>
          <w:tcPr>
            <w:tcW w:w="760" w:type="dxa"/>
            <w:tcBorders>
              <w:top w:val="nil"/>
              <w:left w:val="nil"/>
              <w:bottom w:val="single" w:sz="4" w:space="0" w:color="auto"/>
              <w:right w:val="single" w:sz="4" w:space="0" w:color="auto"/>
            </w:tcBorders>
            <w:shd w:val="clear" w:color="auto" w:fill="auto"/>
            <w:noWrap/>
            <w:vAlign w:val="bottom"/>
            <w:hideMark/>
          </w:tcPr>
          <w:p w14:paraId="057F3C7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0.074</w:t>
            </w:r>
          </w:p>
        </w:tc>
        <w:tc>
          <w:tcPr>
            <w:tcW w:w="660" w:type="dxa"/>
            <w:tcBorders>
              <w:top w:val="nil"/>
              <w:left w:val="nil"/>
              <w:bottom w:val="single" w:sz="4" w:space="0" w:color="auto"/>
              <w:right w:val="single" w:sz="4" w:space="0" w:color="auto"/>
            </w:tcBorders>
            <w:shd w:val="clear" w:color="auto" w:fill="auto"/>
            <w:noWrap/>
            <w:vAlign w:val="bottom"/>
            <w:hideMark/>
          </w:tcPr>
          <w:p w14:paraId="7D3E3FF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1.309</w:t>
            </w:r>
          </w:p>
        </w:tc>
        <w:tc>
          <w:tcPr>
            <w:tcW w:w="540" w:type="dxa"/>
            <w:tcBorders>
              <w:top w:val="nil"/>
              <w:left w:val="nil"/>
              <w:bottom w:val="single" w:sz="4" w:space="0" w:color="auto"/>
              <w:right w:val="single" w:sz="4" w:space="0" w:color="auto"/>
            </w:tcBorders>
            <w:shd w:val="clear" w:color="auto" w:fill="auto"/>
            <w:noWrap/>
            <w:vAlign w:val="bottom"/>
            <w:hideMark/>
          </w:tcPr>
          <w:p w14:paraId="5829F30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5C5D21D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92.132</w:t>
            </w:r>
          </w:p>
        </w:tc>
        <w:tc>
          <w:tcPr>
            <w:tcW w:w="880" w:type="dxa"/>
            <w:tcBorders>
              <w:top w:val="nil"/>
              <w:left w:val="nil"/>
              <w:bottom w:val="single" w:sz="4" w:space="0" w:color="auto"/>
              <w:right w:val="single" w:sz="4" w:space="0" w:color="auto"/>
            </w:tcBorders>
            <w:shd w:val="clear" w:color="auto" w:fill="auto"/>
            <w:noWrap/>
            <w:vAlign w:val="bottom"/>
            <w:hideMark/>
          </w:tcPr>
          <w:p w14:paraId="7BE82E3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192.961</w:t>
            </w:r>
          </w:p>
        </w:tc>
        <w:tc>
          <w:tcPr>
            <w:tcW w:w="940" w:type="dxa"/>
            <w:tcBorders>
              <w:top w:val="nil"/>
              <w:left w:val="nil"/>
              <w:bottom w:val="single" w:sz="4" w:space="0" w:color="auto"/>
              <w:right w:val="single" w:sz="4" w:space="0" w:color="auto"/>
            </w:tcBorders>
            <w:shd w:val="clear" w:color="auto" w:fill="auto"/>
            <w:noWrap/>
            <w:vAlign w:val="bottom"/>
            <w:hideMark/>
          </w:tcPr>
          <w:p w14:paraId="1540D5A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0.055</w:t>
            </w:r>
          </w:p>
        </w:tc>
        <w:tc>
          <w:tcPr>
            <w:tcW w:w="460" w:type="dxa"/>
            <w:tcBorders>
              <w:top w:val="nil"/>
              <w:left w:val="nil"/>
              <w:bottom w:val="single" w:sz="4" w:space="0" w:color="auto"/>
              <w:right w:val="single" w:sz="4" w:space="0" w:color="auto"/>
            </w:tcBorders>
            <w:shd w:val="clear" w:color="auto" w:fill="auto"/>
            <w:noWrap/>
            <w:vAlign w:val="bottom"/>
            <w:hideMark/>
          </w:tcPr>
          <w:p w14:paraId="73516F5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62A1AC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7.303</w:t>
            </w:r>
          </w:p>
        </w:tc>
      </w:tr>
      <w:tr w:rsidR="00A832A2" w:rsidRPr="00A832A2" w14:paraId="62843AAD"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A8C8EF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113.884</w:t>
            </w:r>
          </w:p>
        </w:tc>
        <w:tc>
          <w:tcPr>
            <w:tcW w:w="700" w:type="dxa"/>
            <w:tcBorders>
              <w:top w:val="nil"/>
              <w:left w:val="nil"/>
              <w:bottom w:val="single" w:sz="4" w:space="0" w:color="auto"/>
              <w:right w:val="single" w:sz="4" w:space="0" w:color="auto"/>
            </w:tcBorders>
            <w:shd w:val="clear" w:color="auto" w:fill="auto"/>
            <w:noWrap/>
            <w:vAlign w:val="bottom"/>
            <w:hideMark/>
          </w:tcPr>
          <w:p w14:paraId="4D55C97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1250</w:t>
            </w:r>
          </w:p>
        </w:tc>
        <w:tc>
          <w:tcPr>
            <w:tcW w:w="760" w:type="dxa"/>
            <w:tcBorders>
              <w:top w:val="nil"/>
              <w:left w:val="nil"/>
              <w:bottom w:val="single" w:sz="4" w:space="0" w:color="auto"/>
              <w:right w:val="single" w:sz="4" w:space="0" w:color="auto"/>
            </w:tcBorders>
            <w:shd w:val="clear" w:color="auto" w:fill="auto"/>
            <w:noWrap/>
            <w:vAlign w:val="bottom"/>
            <w:hideMark/>
          </w:tcPr>
          <w:p w14:paraId="6F1DA58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0.079</w:t>
            </w:r>
          </w:p>
        </w:tc>
        <w:tc>
          <w:tcPr>
            <w:tcW w:w="660" w:type="dxa"/>
            <w:tcBorders>
              <w:top w:val="nil"/>
              <w:left w:val="nil"/>
              <w:bottom w:val="single" w:sz="4" w:space="0" w:color="auto"/>
              <w:right w:val="single" w:sz="4" w:space="0" w:color="auto"/>
            </w:tcBorders>
            <w:shd w:val="clear" w:color="auto" w:fill="auto"/>
            <w:noWrap/>
            <w:vAlign w:val="bottom"/>
            <w:hideMark/>
          </w:tcPr>
          <w:p w14:paraId="5F631B3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1.291</w:t>
            </w:r>
          </w:p>
        </w:tc>
        <w:tc>
          <w:tcPr>
            <w:tcW w:w="540" w:type="dxa"/>
            <w:tcBorders>
              <w:top w:val="nil"/>
              <w:left w:val="nil"/>
              <w:bottom w:val="single" w:sz="4" w:space="0" w:color="auto"/>
              <w:right w:val="single" w:sz="4" w:space="0" w:color="auto"/>
            </w:tcBorders>
            <w:shd w:val="clear" w:color="auto" w:fill="auto"/>
            <w:noWrap/>
            <w:vAlign w:val="bottom"/>
            <w:hideMark/>
          </w:tcPr>
          <w:p w14:paraId="781795E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BDE63A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92.904</w:t>
            </w:r>
          </w:p>
        </w:tc>
        <w:tc>
          <w:tcPr>
            <w:tcW w:w="880" w:type="dxa"/>
            <w:tcBorders>
              <w:top w:val="nil"/>
              <w:left w:val="nil"/>
              <w:bottom w:val="single" w:sz="4" w:space="0" w:color="auto"/>
              <w:right w:val="single" w:sz="4" w:space="0" w:color="auto"/>
            </w:tcBorders>
            <w:shd w:val="clear" w:color="auto" w:fill="auto"/>
            <w:noWrap/>
            <w:vAlign w:val="bottom"/>
            <w:hideMark/>
          </w:tcPr>
          <w:p w14:paraId="5DA117F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202.684</w:t>
            </w:r>
          </w:p>
        </w:tc>
        <w:tc>
          <w:tcPr>
            <w:tcW w:w="940" w:type="dxa"/>
            <w:tcBorders>
              <w:top w:val="nil"/>
              <w:left w:val="nil"/>
              <w:bottom w:val="single" w:sz="4" w:space="0" w:color="auto"/>
              <w:right w:val="single" w:sz="4" w:space="0" w:color="auto"/>
            </w:tcBorders>
            <w:shd w:val="clear" w:color="auto" w:fill="auto"/>
            <w:noWrap/>
            <w:vAlign w:val="bottom"/>
            <w:hideMark/>
          </w:tcPr>
          <w:p w14:paraId="0822327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0.058</w:t>
            </w:r>
          </w:p>
        </w:tc>
        <w:tc>
          <w:tcPr>
            <w:tcW w:w="460" w:type="dxa"/>
            <w:tcBorders>
              <w:top w:val="nil"/>
              <w:left w:val="nil"/>
              <w:bottom w:val="single" w:sz="4" w:space="0" w:color="auto"/>
              <w:right w:val="single" w:sz="4" w:space="0" w:color="auto"/>
            </w:tcBorders>
            <w:shd w:val="clear" w:color="auto" w:fill="auto"/>
            <w:noWrap/>
            <w:vAlign w:val="bottom"/>
            <w:hideMark/>
          </w:tcPr>
          <w:p w14:paraId="22F67B6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4E93AD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7.608</w:t>
            </w:r>
          </w:p>
        </w:tc>
      </w:tr>
      <w:tr w:rsidR="00A832A2" w:rsidRPr="00A832A2" w14:paraId="23C67F91"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5CBEB7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114.983</w:t>
            </w:r>
          </w:p>
        </w:tc>
        <w:tc>
          <w:tcPr>
            <w:tcW w:w="700" w:type="dxa"/>
            <w:tcBorders>
              <w:top w:val="nil"/>
              <w:left w:val="nil"/>
              <w:bottom w:val="single" w:sz="4" w:space="0" w:color="auto"/>
              <w:right w:val="single" w:sz="4" w:space="0" w:color="auto"/>
            </w:tcBorders>
            <w:shd w:val="clear" w:color="auto" w:fill="auto"/>
            <w:noWrap/>
            <w:vAlign w:val="bottom"/>
            <w:hideMark/>
          </w:tcPr>
          <w:p w14:paraId="7B16292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1300</w:t>
            </w:r>
          </w:p>
        </w:tc>
        <w:tc>
          <w:tcPr>
            <w:tcW w:w="760" w:type="dxa"/>
            <w:tcBorders>
              <w:top w:val="nil"/>
              <w:left w:val="nil"/>
              <w:bottom w:val="single" w:sz="4" w:space="0" w:color="auto"/>
              <w:right w:val="single" w:sz="4" w:space="0" w:color="auto"/>
            </w:tcBorders>
            <w:shd w:val="clear" w:color="auto" w:fill="auto"/>
            <w:noWrap/>
            <w:vAlign w:val="bottom"/>
            <w:hideMark/>
          </w:tcPr>
          <w:p w14:paraId="1C35719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0.079</w:t>
            </w:r>
          </w:p>
        </w:tc>
        <w:tc>
          <w:tcPr>
            <w:tcW w:w="660" w:type="dxa"/>
            <w:tcBorders>
              <w:top w:val="nil"/>
              <w:left w:val="nil"/>
              <w:bottom w:val="single" w:sz="4" w:space="0" w:color="auto"/>
              <w:right w:val="single" w:sz="4" w:space="0" w:color="auto"/>
            </w:tcBorders>
            <w:shd w:val="clear" w:color="auto" w:fill="auto"/>
            <w:noWrap/>
            <w:vAlign w:val="bottom"/>
            <w:hideMark/>
          </w:tcPr>
          <w:p w14:paraId="495499E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1.269</w:t>
            </w:r>
          </w:p>
        </w:tc>
        <w:tc>
          <w:tcPr>
            <w:tcW w:w="540" w:type="dxa"/>
            <w:tcBorders>
              <w:top w:val="nil"/>
              <w:left w:val="nil"/>
              <w:bottom w:val="single" w:sz="4" w:space="0" w:color="auto"/>
              <w:right w:val="single" w:sz="4" w:space="0" w:color="auto"/>
            </w:tcBorders>
            <w:shd w:val="clear" w:color="auto" w:fill="auto"/>
            <w:noWrap/>
            <w:vAlign w:val="bottom"/>
            <w:hideMark/>
          </w:tcPr>
          <w:p w14:paraId="4DA2300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218697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93.801</w:t>
            </w:r>
          </w:p>
        </w:tc>
        <w:tc>
          <w:tcPr>
            <w:tcW w:w="880" w:type="dxa"/>
            <w:tcBorders>
              <w:top w:val="nil"/>
              <w:left w:val="nil"/>
              <w:bottom w:val="single" w:sz="4" w:space="0" w:color="auto"/>
              <w:right w:val="single" w:sz="4" w:space="0" w:color="auto"/>
            </w:tcBorders>
            <w:shd w:val="clear" w:color="auto" w:fill="auto"/>
            <w:noWrap/>
            <w:vAlign w:val="bottom"/>
            <w:hideMark/>
          </w:tcPr>
          <w:p w14:paraId="5D92983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212.827</w:t>
            </w:r>
          </w:p>
        </w:tc>
        <w:tc>
          <w:tcPr>
            <w:tcW w:w="940" w:type="dxa"/>
            <w:tcBorders>
              <w:top w:val="nil"/>
              <w:left w:val="nil"/>
              <w:bottom w:val="single" w:sz="4" w:space="0" w:color="auto"/>
              <w:right w:val="single" w:sz="4" w:space="0" w:color="auto"/>
            </w:tcBorders>
            <w:shd w:val="clear" w:color="auto" w:fill="auto"/>
            <w:noWrap/>
            <w:vAlign w:val="bottom"/>
            <w:hideMark/>
          </w:tcPr>
          <w:p w14:paraId="5BE5CF8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0.058</w:t>
            </w:r>
          </w:p>
        </w:tc>
        <w:tc>
          <w:tcPr>
            <w:tcW w:w="460" w:type="dxa"/>
            <w:tcBorders>
              <w:top w:val="nil"/>
              <w:left w:val="nil"/>
              <w:bottom w:val="single" w:sz="4" w:space="0" w:color="auto"/>
              <w:right w:val="single" w:sz="4" w:space="0" w:color="auto"/>
            </w:tcBorders>
            <w:shd w:val="clear" w:color="auto" w:fill="auto"/>
            <w:noWrap/>
            <w:vAlign w:val="bottom"/>
            <w:hideMark/>
          </w:tcPr>
          <w:p w14:paraId="1A57DA5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7611DF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7.912</w:t>
            </w:r>
          </w:p>
        </w:tc>
      </w:tr>
      <w:tr w:rsidR="00A832A2" w:rsidRPr="00A832A2" w14:paraId="5666767C"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118AF6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116.186</w:t>
            </w:r>
          </w:p>
        </w:tc>
        <w:tc>
          <w:tcPr>
            <w:tcW w:w="700" w:type="dxa"/>
            <w:tcBorders>
              <w:top w:val="nil"/>
              <w:left w:val="nil"/>
              <w:bottom w:val="single" w:sz="4" w:space="0" w:color="auto"/>
              <w:right w:val="single" w:sz="4" w:space="0" w:color="auto"/>
            </w:tcBorders>
            <w:shd w:val="clear" w:color="auto" w:fill="auto"/>
            <w:noWrap/>
            <w:vAlign w:val="bottom"/>
            <w:hideMark/>
          </w:tcPr>
          <w:p w14:paraId="7B0EA29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1350</w:t>
            </w:r>
          </w:p>
        </w:tc>
        <w:tc>
          <w:tcPr>
            <w:tcW w:w="760" w:type="dxa"/>
            <w:tcBorders>
              <w:top w:val="nil"/>
              <w:left w:val="nil"/>
              <w:bottom w:val="single" w:sz="4" w:space="0" w:color="auto"/>
              <w:right w:val="single" w:sz="4" w:space="0" w:color="auto"/>
            </w:tcBorders>
            <w:shd w:val="clear" w:color="auto" w:fill="auto"/>
            <w:noWrap/>
            <w:vAlign w:val="bottom"/>
            <w:hideMark/>
          </w:tcPr>
          <w:p w14:paraId="7B806B5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0.080</w:t>
            </w:r>
          </w:p>
        </w:tc>
        <w:tc>
          <w:tcPr>
            <w:tcW w:w="660" w:type="dxa"/>
            <w:tcBorders>
              <w:top w:val="nil"/>
              <w:left w:val="nil"/>
              <w:bottom w:val="single" w:sz="4" w:space="0" w:color="auto"/>
              <w:right w:val="single" w:sz="4" w:space="0" w:color="auto"/>
            </w:tcBorders>
            <w:shd w:val="clear" w:color="auto" w:fill="auto"/>
            <w:noWrap/>
            <w:vAlign w:val="bottom"/>
            <w:hideMark/>
          </w:tcPr>
          <w:p w14:paraId="08A21B5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1.241</w:t>
            </w:r>
          </w:p>
        </w:tc>
        <w:tc>
          <w:tcPr>
            <w:tcW w:w="540" w:type="dxa"/>
            <w:tcBorders>
              <w:top w:val="nil"/>
              <w:left w:val="nil"/>
              <w:bottom w:val="single" w:sz="4" w:space="0" w:color="auto"/>
              <w:right w:val="single" w:sz="4" w:space="0" w:color="auto"/>
            </w:tcBorders>
            <w:shd w:val="clear" w:color="auto" w:fill="auto"/>
            <w:noWrap/>
            <w:vAlign w:val="bottom"/>
            <w:hideMark/>
          </w:tcPr>
          <w:p w14:paraId="4E00418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ADFDA1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94.782</w:t>
            </w:r>
          </w:p>
        </w:tc>
        <w:tc>
          <w:tcPr>
            <w:tcW w:w="880" w:type="dxa"/>
            <w:tcBorders>
              <w:top w:val="nil"/>
              <w:left w:val="nil"/>
              <w:bottom w:val="single" w:sz="4" w:space="0" w:color="auto"/>
              <w:right w:val="single" w:sz="4" w:space="0" w:color="auto"/>
            </w:tcBorders>
            <w:shd w:val="clear" w:color="auto" w:fill="auto"/>
            <w:noWrap/>
            <w:vAlign w:val="bottom"/>
            <w:hideMark/>
          </w:tcPr>
          <w:p w14:paraId="78BDDD8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223.324</w:t>
            </w:r>
          </w:p>
        </w:tc>
        <w:tc>
          <w:tcPr>
            <w:tcW w:w="940" w:type="dxa"/>
            <w:tcBorders>
              <w:top w:val="nil"/>
              <w:left w:val="nil"/>
              <w:bottom w:val="single" w:sz="4" w:space="0" w:color="auto"/>
              <w:right w:val="single" w:sz="4" w:space="0" w:color="auto"/>
            </w:tcBorders>
            <w:shd w:val="clear" w:color="auto" w:fill="auto"/>
            <w:noWrap/>
            <w:vAlign w:val="bottom"/>
            <w:hideMark/>
          </w:tcPr>
          <w:p w14:paraId="26E92B3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0.059</w:t>
            </w:r>
          </w:p>
        </w:tc>
        <w:tc>
          <w:tcPr>
            <w:tcW w:w="460" w:type="dxa"/>
            <w:tcBorders>
              <w:top w:val="nil"/>
              <w:left w:val="nil"/>
              <w:bottom w:val="single" w:sz="4" w:space="0" w:color="auto"/>
              <w:right w:val="single" w:sz="4" w:space="0" w:color="auto"/>
            </w:tcBorders>
            <w:shd w:val="clear" w:color="auto" w:fill="auto"/>
            <w:noWrap/>
            <w:vAlign w:val="bottom"/>
            <w:hideMark/>
          </w:tcPr>
          <w:p w14:paraId="5A2A967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EDC599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8.216</w:t>
            </w:r>
          </w:p>
        </w:tc>
      </w:tr>
      <w:tr w:rsidR="00A832A2" w:rsidRPr="00A832A2" w14:paraId="01FE8265"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3DC517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117.338</w:t>
            </w:r>
          </w:p>
        </w:tc>
        <w:tc>
          <w:tcPr>
            <w:tcW w:w="700" w:type="dxa"/>
            <w:tcBorders>
              <w:top w:val="nil"/>
              <w:left w:val="nil"/>
              <w:bottom w:val="single" w:sz="4" w:space="0" w:color="auto"/>
              <w:right w:val="single" w:sz="4" w:space="0" w:color="auto"/>
            </w:tcBorders>
            <w:shd w:val="clear" w:color="auto" w:fill="auto"/>
            <w:noWrap/>
            <w:vAlign w:val="bottom"/>
            <w:hideMark/>
          </w:tcPr>
          <w:p w14:paraId="262DCA4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1400</w:t>
            </w:r>
          </w:p>
        </w:tc>
        <w:tc>
          <w:tcPr>
            <w:tcW w:w="760" w:type="dxa"/>
            <w:tcBorders>
              <w:top w:val="nil"/>
              <w:left w:val="nil"/>
              <w:bottom w:val="single" w:sz="4" w:space="0" w:color="auto"/>
              <w:right w:val="single" w:sz="4" w:space="0" w:color="auto"/>
            </w:tcBorders>
            <w:shd w:val="clear" w:color="auto" w:fill="auto"/>
            <w:noWrap/>
            <w:vAlign w:val="bottom"/>
            <w:hideMark/>
          </w:tcPr>
          <w:p w14:paraId="45B4BD6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0.084</w:t>
            </w:r>
          </w:p>
        </w:tc>
        <w:tc>
          <w:tcPr>
            <w:tcW w:w="660" w:type="dxa"/>
            <w:tcBorders>
              <w:top w:val="nil"/>
              <w:left w:val="nil"/>
              <w:bottom w:val="single" w:sz="4" w:space="0" w:color="auto"/>
              <w:right w:val="single" w:sz="4" w:space="0" w:color="auto"/>
            </w:tcBorders>
            <w:shd w:val="clear" w:color="auto" w:fill="auto"/>
            <w:noWrap/>
            <w:vAlign w:val="bottom"/>
            <w:hideMark/>
          </w:tcPr>
          <w:p w14:paraId="41D4306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1.222</w:t>
            </w:r>
          </w:p>
        </w:tc>
        <w:tc>
          <w:tcPr>
            <w:tcW w:w="540" w:type="dxa"/>
            <w:tcBorders>
              <w:top w:val="nil"/>
              <w:left w:val="nil"/>
              <w:bottom w:val="single" w:sz="4" w:space="0" w:color="auto"/>
              <w:right w:val="single" w:sz="4" w:space="0" w:color="auto"/>
            </w:tcBorders>
            <w:shd w:val="clear" w:color="auto" w:fill="auto"/>
            <w:noWrap/>
            <w:vAlign w:val="bottom"/>
            <w:hideMark/>
          </w:tcPr>
          <w:p w14:paraId="0451BA8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E6DC87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95.721</w:t>
            </w:r>
          </w:p>
        </w:tc>
        <w:tc>
          <w:tcPr>
            <w:tcW w:w="880" w:type="dxa"/>
            <w:tcBorders>
              <w:top w:val="nil"/>
              <w:left w:val="nil"/>
              <w:bottom w:val="single" w:sz="4" w:space="0" w:color="auto"/>
              <w:right w:val="single" w:sz="4" w:space="0" w:color="auto"/>
            </w:tcBorders>
            <w:shd w:val="clear" w:color="auto" w:fill="auto"/>
            <w:noWrap/>
            <w:vAlign w:val="bottom"/>
            <w:hideMark/>
          </w:tcPr>
          <w:p w14:paraId="64AFC3D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233.891</w:t>
            </w:r>
          </w:p>
        </w:tc>
        <w:tc>
          <w:tcPr>
            <w:tcW w:w="940" w:type="dxa"/>
            <w:tcBorders>
              <w:top w:val="nil"/>
              <w:left w:val="nil"/>
              <w:bottom w:val="single" w:sz="4" w:space="0" w:color="auto"/>
              <w:right w:val="single" w:sz="4" w:space="0" w:color="auto"/>
            </w:tcBorders>
            <w:shd w:val="clear" w:color="auto" w:fill="auto"/>
            <w:noWrap/>
            <w:vAlign w:val="bottom"/>
            <w:hideMark/>
          </w:tcPr>
          <w:p w14:paraId="45F8BD5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0.062</w:t>
            </w:r>
          </w:p>
        </w:tc>
        <w:tc>
          <w:tcPr>
            <w:tcW w:w="460" w:type="dxa"/>
            <w:tcBorders>
              <w:top w:val="nil"/>
              <w:left w:val="nil"/>
              <w:bottom w:val="single" w:sz="4" w:space="0" w:color="auto"/>
              <w:right w:val="single" w:sz="4" w:space="0" w:color="auto"/>
            </w:tcBorders>
            <w:shd w:val="clear" w:color="auto" w:fill="auto"/>
            <w:noWrap/>
            <w:vAlign w:val="bottom"/>
            <w:hideMark/>
          </w:tcPr>
          <w:p w14:paraId="728468D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CB7608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8.521</w:t>
            </w:r>
          </w:p>
        </w:tc>
      </w:tr>
      <w:tr w:rsidR="00A832A2" w:rsidRPr="00A832A2" w14:paraId="0443152B"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BDD196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118.577</w:t>
            </w:r>
          </w:p>
        </w:tc>
        <w:tc>
          <w:tcPr>
            <w:tcW w:w="700" w:type="dxa"/>
            <w:tcBorders>
              <w:top w:val="nil"/>
              <w:left w:val="nil"/>
              <w:bottom w:val="single" w:sz="4" w:space="0" w:color="auto"/>
              <w:right w:val="single" w:sz="4" w:space="0" w:color="auto"/>
            </w:tcBorders>
            <w:shd w:val="clear" w:color="auto" w:fill="auto"/>
            <w:noWrap/>
            <w:vAlign w:val="bottom"/>
            <w:hideMark/>
          </w:tcPr>
          <w:p w14:paraId="0C23A36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1450</w:t>
            </w:r>
          </w:p>
        </w:tc>
        <w:tc>
          <w:tcPr>
            <w:tcW w:w="760" w:type="dxa"/>
            <w:tcBorders>
              <w:top w:val="nil"/>
              <w:left w:val="nil"/>
              <w:bottom w:val="single" w:sz="4" w:space="0" w:color="auto"/>
              <w:right w:val="single" w:sz="4" w:space="0" w:color="auto"/>
            </w:tcBorders>
            <w:shd w:val="clear" w:color="auto" w:fill="auto"/>
            <w:noWrap/>
            <w:vAlign w:val="bottom"/>
            <w:hideMark/>
          </w:tcPr>
          <w:p w14:paraId="4E3FF53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0.085</w:t>
            </w:r>
          </w:p>
        </w:tc>
        <w:tc>
          <w:tcPr>
            <w:tcW w:w="660" w:type="dxa"/>
            <w:tcBorders>
              <w:top w:val="nil"/>
              <w:left w:val="nil"/>
              <w:bottom w:val="single" w:sz="4" w:space="0" w:color="auto"/>
              <w:right w:val="single" w:sz="4" w:space="0" w:color="auto"/>
            </w:tcBorders>
            <w:shd w:val="clear" w:color="auto" w:fill="auto"/>
            <w:noWrap/>
            <w:vAlign w:val="bottom"/>
            <w:hideMark/>
          </w:tcPr>
          <w:p w14:paraId="06AE25A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1.208</w:t>
            </w:r>
          </w:p>
        </w:tc>
        <w:tc>
          <w:tcPr>
            <w:tcW w:w="540" w:type="dxa"/>
            <w:tcBorders>
              <w:top w:val="nil"/>
              <w:left w:val="nil"/>
              <w:bottom w:val="single" w:sz="4" w:space="0" w:color="auto"/>
              <w:right w:val="single" w:sz="4" w:space="0" w:color="auto"/>
            </w:tcBorders>
            <w:shd w:val="clear" w:color="auto" w:fill="auto"/>
            <w:noWrap/>
            <w:vAlign w:val="bottom"/>
            <w:hideMark/>
          </w:tcPr>
          <w:p w14:paraId="61E8459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6C3D48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96.732</w:t>
            </w:r>
          </w:p>
        </w:tc>
        <w:tc>
          <w:tcPr>
            <w:tcW w:w="880" w:type="dxa"/>
            <w:tcBorders>
              <w:top w:val="nil"/>
              <w:left w:val="nil"/>
              <w:bottom w:val="single" w:sz="4" w:space="0" w:color="auto"/>
              <w:right w:val="single" w:sz="4" w:space="0" w:color="auto"/>
            </w:tcBorders>
            <w:shd w:val="clear" w:color="auto" w:fill="auto"/>
            <w:noWrap/>
            <w:vAlign w:val="bottom"/>
            <w:hideMark/>
          </w:tcPr>
          <w:p w14:paraId="41BE25B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244.802</w:t>
            </w:r>
          </w:p>
        </w:tc>
        <w:tc>
          <w:tcPr>
            <w:tcW w:w="940" w:type="dxa"/>
            <w:tcBorders>
              <w:top w:val="nil"/>
              <w:left w:val="nil"/>
              <w:bottom w:val="single" w:sz="4" w:space="0" w:color="auto"/>
              <w:right w:val="single" w:sz="4" w:space="0" w:color="auto"/>
            </w:tcBorders>
            <w:shd w:val="clear" w:color="auto" w:fill="auto"/>
            <w:noWrap/>
            <w:vAlign w:val="bottom"/>
            <w:hideMark/>
          </w:tcPr>
          <w:p w14:paraId="36BA17C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0.063</w:t>
            </w:r>
          </w:p>
        </w:tc>
        <w:tc>
          <w:tcPr>
            <w:tcW w:w="460" w:type="dxa"/>
            <w:tcBorders>
              <w:top w:val="nil"/>
              <w:left w:val="nil"/>
              <w:bottom w:val="single" w:sz="4" w:space="0" w:color="auto"/>
              <w:right w:val="single" w:sz="4" w:space="0" w:color="auto"/>
            </w:tcBorders>
            <w:shd w:val="clear" w:color="auto" w:fill="auto"/>
            <w:noWrap/>
            <w:vAlign w:val="bottom"/>
            <w:hideMark/>
          </w:tcPr>
          <w:p w14:paraId="1C2E100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E295F8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8.825</w:t>
            </w:r>
          </w:p>
        </w:tc>
      </w:tr>
      <w:tr w:rsidR="00A832A2" w:rsidRPr="00A832A2" w14:paraId="1323877E"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C8FB28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119.670</w:t>
            </w:r>
          </w:p>
        </w:tc>
        <w:tc>
          <w:tcPr>
            <w:tcW w:w="700" w:type="dxa"/>
            <w:tcBorders>
              <w:top w:val="nil"/>
              <w:left w:val="nil"/>
              <w:bottom w:val="single" w:sz="4" w:space="0" w:color="auto"/>
              <w:right w:val="single" w:sz="4" w:space="0" w:color="auto"/>
            </w:tcBorders>
            <w:shd w:val="clear" w:color="auto" w:fill="auto"/>
            <w:noWrap/>
            <w:vAlign w:val="bottom"/>
            <w:hideMark/>
          </w:tcPr>
          <w:p w14:paraId="4FC1408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1500</w:t>
            </w:r>
          </w:p>
        </w:tc>
        <w:tc>
          <w:tcPr>
            <w:tcW w:w="760" w:type="dxa"/>
            <w:tcBorders>
              <w:top w:val="nil"/>
              <w:left w:val="nil"/>
              <w:bottom w:val="single" w:sz="4" w:space="0" w:color="auto"/>
              <w:right w:val="single" w:sz="4" w:space="0" w:color="auto"/>
            </w:tcBorders>
            <w:shd w:val="clear" w:color="auto" w:fill="auto"/>
            <w:noWrap/>
            <w:vAlign w:val="bottom"/>
            <w:hideMark/>
          </w:tcPr>
          <w:p w14:paraId="43D4960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0.089</w:t>
            </w:r>
          </w:p>
        </w:tc>
        <w:tc>
          <w:tcPr>
            <w:tcW w:w="660" w:type="dxa"/>
            <w:tcBorders>
              <w:top w:val="nil"/>
              <w:left w:val="nil"/>
              <w:bottom w:val="single" w:sz="4" w:space="0" w:color="auto"/>
              <w:right w:val="single" w:sz="4" w:space="0" w:color="auto"/>
            </w:tcBorders>
            <w:shd w:val="clear" w:color="auto" w:fill="auto"/>
            <w:noWrap/>
            <w:vAlign w:val="bottom"/>
            <w:hideMark/>
          </w:tcPr>
          <w:p w14:paraId="4D8CDD2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1.201</w:t>
            </w:r>
          </w:p>
        </w:tc>
        <w:tc>
          <w:tcPr>
            <w:tcW w:w="540" w:type="dxa"/>
            <w:tcBorders>
              <w:top w:val="nil"/>
              <w:left w:val="nil"/>
              <w:bottom w:val="single" w:sz="4" w:space="0" w:color="auto"/>
              <w:right w:val="single" w:sz="4" w:space="0" w:color="auto"/>
            </w:tcBorders>
            <w:shd w:val="clear" w:color="auto" w:fill="auto"/>
            <w:noWrap/>
            <w:vAlign w:val="bottom"/>
            <w:hideMark/>
          </w:tcPr>
          <w:p w14:paraId="300D84C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11AC7F9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97.624</w:t>
            </w:r>
          </w:p>
        </w:tc>
        <w:tc>
          <w:tcPr>
            <w:tcW w:w="880" w:type="dxa"/>
            <w:tcBorders>
              <w:top w:val="nil"/>
              <w:left w:val="nil"/>
              <w:bottom w:val="single" w:sz="4" w:space="0" w:color="auto"/>
              <w:right w:val="single" w:sz="4" w:space="0" w:color="auto"/>
            </w:tcBorders>
            <w:shd w:val="clear" w:color="auto" w:fill="auto"/>
            <w:noWrap/>
            <w:vAlign w:val="bottom"/>
            <w:hideMark/>
          </w:tcPr>
          <w:p w14:paraId="21A6C86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255.579</w:t>
            </w:r>
          </w:p>
        </w:tc>
        <w:tc>
          <w:tcPr>
            <w:tcW w:w="940" w:type="dxa"/>
            <w:tcBorders>
              <w:top w:val="nil"/>
              <w:left w:val="nil"/>
              <w:bottom w:val="single" w:sz="4" w:space="0" w:color="auto"/>
              <w:right w:val="single" w:sz="4" w:space="0" w:color="auto"/>
            </w:tcBorders>
            <w:shd w:val="clear" w:color="auto" w:fill="auto"/>
            <w:noWrap/>
            <w:vAlign w:val="bottom"/>
            <w:hideMark/>
          </w:tcPr>
          <w:p w14:paraId="1661D78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0.066</w:t>
            </w:r>
          </w:p>
        </w:tc>
        <w:tc>
          <w:tcPr>
            <w:tcW w:w="460" w:type="dxa"/>
            <w:tcBorders>
              <w:top w:val="nil"/>
              <w:left w:val="nil"/>
              <w:bottom w:val="single" w:sz="4" w:space="0" w:color="auto"/>
              <w:right w:val="single" w:sz="4" w:space="0" w:color="auto"/>
            </w:tcBorders>
            <w:shd w:val="clear" w:color="auto" w:fill="auto"/>
            <w:noWrap/>
            <w:vAlign w:val="bottom"/>
            <w:hideMark/>
          </w:tcPr>
          <w:p w14:paraId="429628E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5AC6EC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9.129</w:t>
            </w:r>
          </w:p>
        </w:tc>
      </w:tr>
      <w:tr w:rsidR="00A832A2" w:rsidRPr="00A832A2" w14:paraId="20B77B68"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511982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120.585</w:t>
            </w:r>
          </w:p>
        </w:tc>
        <w:tc>
          <w:tcPr>
            <w:tcW w:w="700" w:type="dxa"/>
            <w:tcBorders>
              <w:top w:val="nil"/>
              <w:left w:val="nil"/>
              <w:bottom w:val="single" w:sz="4" w:space="0" w:color="auto"/>
              <w:right w:val="single" w:sz="4" w:space="0" w:color="auto"/>
            </w:tcBorders>
            <w:shd w:val="clear" w:color="auto" w:fill="auto"/>
            <w:noWrap/>
            <w:vAlign w:val="bottom"/>
            <w:hideMark/>
          </w:tcPr>
          <w:p w14:paraId="1F0716E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1550</w:t>
            </w:r>
          </w:p>
        </w:tc>
        <w:tc>
          <w:tcPr>
            <w:tcW w:w="760" w:type="dxa"/>
            <w:tcBorders>
              <w:top w:val="nil"/>
              <w:left w:val="nil"/>
              <w:bottom w:val="single" w:sz="4" w:space="0" w:color="auto"/>
              <w:right w:val="single" w:sz="4" w:space="0" w:color="auto"/>
            </w:tcBorders>
            <w:shd w:val="clear" w:color="auto" w:fill="auto"/>
            <w:noWrap/>
            <w:vAlign w:val="bottom"/>
            <w:hideMark/>
          </w:tcPr>
          <w:p w14:paraId="6E05F2E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0.093</w:t>
            </w:r>
          </w:p>
        </w:tc>
        <w:tc>
          <w:tcPr>
            <w:tcW w:w="660" w:type="dxa"/>
            <w:tcBorders>
              <w:top w:val="nil"/>
              <w:left w:val="nil"/>
              <w:bottom w:val="single" w:sz="4" w:space="0" w:color="auto"/>
              <w:right w:val="single" w:sz="4" w:space="0" w:color="auto"/>
            </w:tcBorders>
            <w:shd w:val="clear" w:color="auto" w:fill="auto"/>
            <w:noWrap/>
            <w:vAlign w:val="bottom"/>
            <w:hideMark/>
          </w:tcPr>
          <w:p w14:paraId="754586F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1.201</w:t>
            </w:r>
          </w:p>
        </w:tc>
        <w:tc>
          <w:tcPr>
            <w:tcW w:w="540" w:type="dxa"/>
            <w:tcBorders>
              <w:top w:val="nil"/>
              <w:left w:val="nil"/>
              <w:bottom w:val="single" w:sz="4" w:space="0" w:color="auto"/>
              <w:right w:val="single" w:sz="4" w:space="0" w:color="auto"/>
            </w:tcBorders>
            <w:shd w:val="clear" w:color="auto" w:fill="auto"/>
            <w:noWrap/>
            <w:vAlign w:val="bottom"/>
            <w:hideMark/>
          </w:tcPr>
          <w:p w14:paraId="0757071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0B8166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98.370</w:t>
            </w:r>
          </w:p>
        </w:tc>
        <w:tc>
          <w:tcPr>
            <w:tcW w:w="880" w:type="dxa"/>
            <w:tcBorders>
              <w:top w:val="nil"/>
              <w:left w:val="nil"/>
              <w:bottom w:val="single" w:sz="4" w:space="0" w:color="auto"/>
              <w:right w:val="single" w:sz="4" w:space="0" w:color="auto"/>
            </w:tcBorders>
            <w:shd w:val="clear" w:color="auto" w:fill="auto"/>
            <w:noWrap/>
            <w:vAlign w:val="bottom"/>
            <w:hideMark/>
          </w:tcPr>
          <w:p w14:paraId="21417DB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266.118</w:t>
            </w:r>
          </w:p>
        </w:tc>
        <w:tc>
          <w:tcPr>
            <w:tcW w:w="940" w:type="dxa"/>
            <w:tcBorders>
              <w:top w:val="nil"/>
              <w:left w:val="nil"/>
              <w:bottom w:val="single" w:sz="4" w:space="0" w:color="auto"/>
              <w:right w:val="single" w:sz="4" w:space="0" w:color="auto"/>
            </w:tcBorders>
            <w:shd w:val="clear" w:color="auto" w:fill="auto"/>
            <w:noWrap/>
            <w:vAlign w:val="bottom"/>
            <w:hideMark/>
          </w:tcPr>
          <w:p w14:paraId="687F88D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0.069</w:t>
            </w:r>
          </w:p>
        </w:tc>
        <w:tc>
          <w:tcPr>
            <w:tcW w:w="460" w:type="dxa"/>
            <w:tcBorders>
              <w:top w:val="nil"/>
              <w:left w:val="nil"/>
              <w:bottom w:val="single" w:sz="4" w:space="0" w:color="auto"/>
              <w:right w:val="single" w:sz="4" w:space="0" w:color="auto"/>
            </w:tcBorders>
            <w:shd w:val="clear" w:color="auto" w:fill="auto"/>
            <w:noWrap/>
            <w:vAlign w:val="bottom"/>
            <w:hideMark/>
          </w:tcPr>
          <w:p w14:paraId="7FB1EAB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78627F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9.433</w:t>
            </w:r>
          </w:p>
        </w:tc>
      </w:tr>
      <w:tr w:rsidR="00A832A2" w:rsidRPr="00A832A2" w14:paraId="151854B9"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A060E5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121.357</w:t>
            </w:r>
          </w:p>
        </w:tc>
        <w:tc>
          <w:tcPr>
            <w:tcW w:w="700" w:type="dxa"/>
            <w:tcBorders>
              <w:top w:val="nil"/>
              <w:left w:val="nil"/>
              <w:bottom w:val="single" w:sz="4" w:space="0" w:color="auto"/>
              <w:right w:val="single" w:sz="4" w:space="0" w:color="auto"/>
            </w:tcBorders>
            <w:shd w:val="clear" w:color="auto" w:fill="auto"/>
            <w:noWrap/>
            <w:vAlign w:val="bottom"/>
            <w:hideMark/>
          </w:tcPr>
          <w:p w14:paraId="1561C78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1600</w:t>
            </w:r>
          </w:p>
        </w:tc>
        <w:tc>
          <w:tcPr>
            <w:tcW w:w="760" w:type="dxa"/>
            <w:tcBorders>
              <w:top w:val="nil"/>
              <w:left w:val="nil"/>
              <w:bottom w:val="single" w:sz="4" w:space="0" w:color="auto"/>
              <w:right w:val="single" w:sz="4" w:space="0" w:color="auto"/>
            </w:tcBorders>
            <w:shd w:val="clear" w:color="auto" w:fill="auto"/>
            <w:noWrap/>
            <w:vAlign w:val="bottom"/>
            <w:hideMark/>
          </w:tcPr>
          <w:p w14:paraId="632F387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0.096</w:t>
            </w:r>
          </w:p>
        </w:tc>
        <w:tc>
          <w:tcPr>
            <w:tcW w:w="660" w:type="dxa"/>
            <w:tcBorders>
              <w:top w:val="nil"/>
              <w:left w:val="nil"/>
              <w:bottom w:val="single" w:sz="4" w:space="0" w:color="auto"/>
              <w:right w:val="single" w:sz="4" w:space="0" w:color="auto"/>
            </w:tcBorders>
            <w:shd w:val="clear" w:color="auto" w:fill="auto"/>
            <w:noWrap/>
            <w:vAlign w:val="bottom"/>
            <w:hideMark/>
          </w:tcPr>
          <w:p w14:paraId="259510B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1.206</w:t>
            </w:r>
          </w:p>
        </w:tc>
        <w:tc>
          <w:tcPr>
            <w:tcW w:w="540" w:type="dxa"/>
            <w:tcBorders>
              <w:top w:val="nil"/>
              <w:left w:val="nil"/>
              <w:bottom w:val="single" w:sz="4" w:space="0" w:color="auto"/>
              <w:right w:val="single" w:sz="4" w:space="0" w:color="auto"/>
            </w:tcBorders>
            <w:shd w:val="clear" w:color="auto" w:fill="auto"/>
            <w:noWrap/>
            <w:vAlign w:val="bottom"/>
            <w:hideMark/>
          </w:tcPr>
          <w:p w14:paraId="62AEB86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3E65B8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99.000</w:t>
            </w:r>
          </w:p>
        </w:tc>
        <w:tc>
          <w:tcPr>
            <w:tcW w:w="880" w:type="dxa"/>
            <w:tcBorders>
              <w:top w:val="nil"/>
              <w:left w:val="nil"/>
              <w:bottom w:val="single" w:sz="4" w:space="0" w:color="auto"/>
              <w:right w:val="single" w:sz="4" w:space="0" w:color="auto"/>
            </w:tcBorders>
            <w:shd w:val="clear" w:color="auto" w:fill="auto"/>
            <w:noWrap/>
            <w:vAlign w:val="bottom"/>
            <w:hideMark/>
          </w:tcPr>
          <w:p w14:paraId="1751544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276.459</w:t>
            </w:r>
          </w:p>
        </w:tc>
        <w:tc>
          <w:tcPr>
            <w:tcW w:w="940" w:type="dxa"/>
            <w:tcBorders>
              <w:top w:val="nil"/>
              <w:left w:val="nil"/>
              <w:bottom w:val="single" w:sz="4" w:space="0" w:color="auto"/>
              <w:right w:val="single" w:sz="4" w:space="0" w:color="auto"/>
            </w:tcBorders>
            <w:shd w:val="clear" w:color="auto" w:fill="auto"/>
            <w:noWrap/>
            <w:vAlign w:val="bottom"/>
            <w:hideMark/>
          </w:tcPr>
          <w:p w14:paraId="261A2D2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0.071</w:t>
            </w:r>
          </w:p>
        </w:tc>
        <w:tc>
          <w:tcPr>
            <w:tcW w:w="460" w:type="dxa"/>
            <w:tcBorders>
              <w:top w:val="nil"/>
              <w:left w:val="nil"/>
              <w:bottom w:val="single" w:sz="4" w:space="0" w:color="auto"/>
              <w:right w:val="single" w:sz="4" w:space="0" w:color="auto"/>
            </w:tcBorders>
            <w:shd w:val="clear" w:color="auto" w:fill="auto"/>
            <w:noWrap/>
            <w:vAlign w:val="bottom"/>
            <w:hideMark/>
          </w:tcPr>
          <w:p w14:paraId="5542644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F0E5D2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9.738</w:t>
            </w:r>
          </w:p>
        </w:tc>
      </w:tr>
      <w:tr w:rsidR="00A832A2" w:rsidRPr="00A832A2" w14:paraId="5B228E74"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176EF7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121.978</w:t>
            </w:r>
          </w:p>
        </w:tc>
        <w:tc>
          <w:tcPr>
            <w:tcW w:w="700" w:type="dxa"/>
            <w:tcBorders>
              <w:top w:val="nil"/>
              <w:left w:val="nil"/>
              <w:bottom w:val="single" w:sz="4" w:space="0" w:color="auto"/>
              <w:right w:val="single" w:sz="4" w:space="0" w:color="auto"/>
            </w:tcBorders>
            <w:shd w:val="clear" w:color="auto" w:fill="auto"/>
            <w:noWrap/>
            <w:vAlign w:val="bottom"/>
            <w:hideMark/>
          </w:tcPr>
          <w:p w14:paraId="2ACE3D5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1650</w:t>
            </w:r>
          </w:p>
        </w:tc>
        <w:tc>
          <w:tcPr>
            <w:tcW w:w="760" w:type="dxa"/>
            <w:tcBorders>
              <w:top w:val="nil"/>
              <w:left w:val="nil"/>
              <w:bottom w:val="single" w:sz="4" w:space="0" w:color="auto"/>
              <w:right w:val="single" w:sz="4" w:space="0" w:color="auto"/>
            </w:tcBorders>
            <w:shd w:val="clear" w:color="auto" w:fill="auto"/>
            <w:noWrap/>
            <w:vAlign w:val="bottom"/>
            <w:hideMark/>
          </w:tcPr>
          <w:p w14:paraId="45131B0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0.099</w:t>
            </w:r>
          </w:p>
        </w:tc>
        <w:tc>
          <w:tcPr>
            <w:tcW w:w="660" w:type="dxa"/>
            <w:tcBorders>
              <w:top w:val="nil"/>
              <w:left w:val="nil"/>
              <w:bottom w:val="single" w:sz="4" w:space="0" w:color="auto"/>
              <w:right w:val="single" w:sz="4" w:space="0" w:color="auto"/>
            </w:tcBorders>
            <w:shd w:val="clear" w:color="auto" w:fill="auto"/>
            <w:noWrap/>
            <w:vAlign w:val="bottom"/>
            <w:hideMark/>
          </w:tcPr>
          <w:p w14:paraId="0900A3C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1.212</w:t>
            </w:r>
          </w:p>
        </w:tc>
        <w:tc>
          <w:tcPr>
            <w:tcW w:w="540" w:type="dxa"/>
            <w:tcBorders>
              <w:top w:val="nil"/>
              <w:left w:val="nil"/>
              <w:bottom w:val="single" w:sz="4" w:space="0" w:color="auto"/>
              <w:right w:val="single" w:sz="4" w:space="0" w:color="auto"/>
            </w:tcBorders>
            <w:shd w:val="clear" w:color="auto" w:fill="auto"/>
            <w:noWrap/>
            <w:vAlign w:val="bottom"/>
            <w:hideMark/>
          </w:tcPr>
          <w:p w14:paraId="7897C0A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0C71C8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99.507</w:t>
            </w:r>
          </w:p>
        </w:tc>
        <w:tc>
          <w:tcPr>
            <w:tcW w:w="880" w:type="dxa"/>
            <w:tcBorders>
              <w:top w:val="nil"/>
              <w:left w:val="nil"/>
              <w:bottom w:val="single" w:sz="4" w:space="0" w:color="auto"/>
              <w:right w:val="single" w:sz="4" w:space="0" w:color="auto"/>
            </w:tcBorders>
            <w:shd w:val="clear" w:color="auto" w:fill="auto"/>
            <w:noWrap/>
            <w:vAlign w:val="bottom"/>
            <w:hideMark/>
          </w:tcPr>
          <w:p w14:paraId="219DB70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286.559</w:t>
            </w:r>
          </w:p>
        </w:tc>
        <w:tc>
          <w:tcPr>
            <w:tcW w:w="940" w:type="dxa"/>
            <w:tcBorders>
              <w:top w:val="nil"/>
              <w:left w:val="nil"/>
              <w:bottom w:val="single" w:sz="4" w:space="0" w:color="auto"/>
              <w:right w:val="single" w:sz="4" w:space="0" w:color="auto"/>
            </w:tcBorders>
            <w:shd w:val="clear" w:color="auto" w:fill="auto"/>
            <w:noWrap/>
            <w:vAlign w:val="bottom"/>
            <w:hideMark/>
          </w:tcPr>
          <w:p w14:paraId="3A82DDC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0.073</w:t>
            </w:r>
          </w:p>
        </w:tc>
        <w:tc>
          <w:tcPr>
            <w:tcW w:w="460" w:type="dxa"/>
            <w:tcBorders>
              <w:top w:val="nil"/>
              <w:left w:val="nil"/>
              <w:bottom w:val="single" w:sz="4" w:space="0" w:color="auto"/>
              <w:right w:val="single" w:sz="4" w:space="0" w:color="auto"/>
            </w:tcBorders>
            <w:shd w:val="clear" w:color="auto" w:fill="auto"/>
            <w:noWrap/>
            <w:vAlign w:val="bottom"/>
            <w:hideMark/>
          </w:tcPr>
          <w:p w14:paraId="4984215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D0104D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10.042</w:t>
            </w:r>
          </w:p>
        </w:tc>
      </w:tr>
      <w:tr w:rsidR="00A832A2" w:rsidRPr="00A832A2" w14:paraId="40C4C363"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7BFF1C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122.465</w:t>
            </w:r>
          </w:p>
        </w:tc>
        <w:tc>
          <w:tcPr>
            <w:tcW w:w="700" w:type="dxa"/>
            <w:tcBorders>
              <w:top w:val="nil"/>
              <w:left w:val="nil"/>
              <w:bottom w:val="single" w:sz="4" w:space="0" w:color="auto"/>
              <w:right w:val="single" w:sz="4" w:space="0" w:color="auto"/>
            </w:tcBorders>
            <w:shd w:val="clear" w:color="auto" w:fill="auto"/>
            <w:noWrap/>
            <w:vAlign w:val="bottom"/>
            <w:hideMark/>
          </w:tcPr>
          <w:p w14:paraId="79AA250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1700</w:t>
            </w:r>
          </w:p>
        </w:tc>
        <w:tc>
          <w:tcPr>
            <w:tcW w:w="760" w:type="dxa"/>
            <w:tcBorders>
              <w:top w:val="nil"/>
              <w:left w:val="nil"/>
              <w:bottom w:val="single" w:sz="4" w:space="0" w:color="auto"/>
              <w:right w:val="single" w:sz="4" w:space="0" w:color="auto"/>
            </w:tcBorders>
            <w:shd w:val="clear" w:color="auto" w:fill="auto"/>
            <w:noWrap/>
            <w:vAlign w:val="bottom"/>
            <w:hideMark/>
          </w:tcPr>
          <w:p w14:paraId="0F5B1B9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0.100</w:t>
            </w:r>
          </w:p>
        </w:tc>
        <w:tc>
          <w:tcPr>
            <w:tcW w:w="660" w:type="dxa"/>
            <w:tcBorders>
              <w:top w:val="nil"/>
              <w:left w:val="nil"/>
              <w:bottom w:val="single" w:sz="4" w:space="0" w:color="auto"/>
              <w:right w:val="single" w:sz="4" w:space="0" w:color="auto"/>
            </w:tcBorders>
            <w:shd w:val="clear" w:color="auto" w:fill="auto"/>
            <w:noWrap/>
            <w:vAlign w:val="bottom"/>
            <w:hideMark/>
          </w:tcPr>
          <w:p w14:paraId="353E438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1.225</w:t>
            </w:r>
          </w:p>
        </w:tc>
        <w:tc>
          <w:tcPr>
            <w:tcW w:w="540" w:type="dxa"/>
            <w:tcBorders>
              <w:top w:val="nil"/>
              <w:left w:val="nil"/>
              <w:bottom w:val="single" w:sz="4" w:space="0" w:color="auto"/>
              <w:right w:val="single" w:sz="4" w:space="0" w:color="auto"/>
            </w:tcBorders>
            <w:shd w:val="clear" w:color="auto" w:fill="auto"/>
            <w:noWrap/>
            <w:vAlign w:val="bottom"/>
            <w:hideMark/>
          </w:tcPr>
          <w:p w14:paraId="30B24DF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364E89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99.904</w:t>
            </w:r>
          </w:p>
        </w:tc>
        <w:tc>
          <w:tcPr>
            <w:tcW w:w="880" w:type="dxa"/>
            <w:tcBorders>
              <w:top w:val="nil"/>
              <w:left w:val="nil"/>
              <w:bottom w:val="single" w:sz="4" w:space="0" w:color="auto"/>
              <w:right w:val="single" w:sz="4" w:space="0" w:color="auto"/>
            </w:tcBorders>
            <w:shd w:val="clear" w:color="auto" w:fill="auto"/>
            <w:noWrap/>
            <w:vAlign w:val="bottom"/>
            <w:hideMark/>
          </w:tcPr>
          <w:p w14:paraId="113C0B7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296.421</w:t>
            </w:r>
          </w:p>
        </w:tc>
        <w:tc>
          <w:tcPr>
            <w:tcW w:w="940" w:type="dxa"/>
            <w:tcBorders>
              <w:top w:val="nil"/>
              <w:left w:val="nil"/>
              <w:bottom w:val="single" w:sz="4" w:space="0" w:color="auto"/>
              <w:right w:val="single" w:sz="4" w:space="0" w:color="auto"/>
            </w:tcBorders>
            <w:shd w:val="clear" w:color="auto" w:fill="auto"/>
            <w:noWrap/>
            <w:vAlign w:val="bottom"/>
            <w:hideMark/>
          </w:tcPr>
          <w:p w14:paraId="47901AC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0.074</w:t>
            </w:r>
          </w:p>
        </w:tc>
        <w:tc>
          <w:tcPr>
            <w:tcW w:w="460" w:type="dxa"/>
            <w:tcBorders>
              <w:top w:val="nil"/>
              <w:left w:val="nil"/>
              <w:bottom w:val="single" w:sz="4" w:space="0" w:color="auto"/>
              <w:right w:val="single" w:sz="4" w:space="0" w:color="auto"/>
            </w:tcBorders>
            <w:shd w:val="clear" w:color="auto" w:fill="auto"/>
            <w:noWrap/>
            <w:vAlign w:val="bottom"/>
            <w:hideMark/>
          </w:tcPr>
          <w:p w14:paraId="7E5F787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F9D4DF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10.346</w:t>
            </w:r>
          </w:p>
        </w:tc>
      </w:tr>
      <w:tr w:rsidR="00A832A2" w:rsidRPr="00A832A2" w14:paraId="2A643B4F"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78891D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122.903</w:t>
            </w:r>
          </w:p>
        </w:tc>
        <w:tc>
          <w:tcPr>
            <w:tcW w:w="700" w:type="dxa"/>
            <w:tcBorders>
              <w:top w:val="nil"/>
              <w:left w:val="nil"/>
              <w:bottom w:val="single" w:sz="4" w:space="0" w:color="auto"/>
              <w:right w:val="single" w:sz="4" w:space="0" w:color="auto"/>
            </w:tcBorders>
            <w:shd w:val="clear" w:color="auto" w:fill="auto"/>
            <w:noWrap/>
            <w:vAlign w:val="bottom"/>
            <w:hideMark/>
          </w:tcPr>
          <w:p w14:paraId="2D4EEB8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1750</w:t>
            </w:r>
          </w:p>
        </w:tc>
        <w:tc>
          <w:tcPr>
            <w:tcW w:w="760" w:type="dxa"/>
            <w:tcBorders>
              <w:top w:val="nil"/>
              <w:left w:val="nil"/>
              <w:bottom w:val="single" w:sz="4" w:space="0" w:color="auto"/>
              <w:right w:val="single" w:sz="4" w:space="0" w:color="auto"/>
            </w:tcBorders>
            <w:shd w:val="clear" w:color="auto" w:fill="auto"/>
            <w:noWrap/>
            <w:vAlign w:val="bottom"/>
            <w:hideMark/>
          </w:tcPr>
          <w:p w14:paraId="47AD488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0.103</w:t>
            </w:r>
          </w:p>
        </w:tc>
        <w:tc>
          <w:tcPr>
            <w:tcW w:w="660" w:type="dxa"/>
            <w:tcBorders>
              <w:top w:val="nil"/>
              <w:left w:val="nil"/>
              <w:bottom w:val="single" w:sz="4" w:space="0" w:color="auto"/>
              <w:right w:val="single" w:sz="4" w:space="0" w:color="auto"/>
            </w:tcBorders>
            <w:shd w:val="clear" w:color="auto" w:fill="auto"/>
            <w:noWrap/>
            <w:vAlign w:val="bottom"/>
            <w:hideMark/>
          </w:tcPr>
          <w:p w14:paraId="5DC4DB6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1.236</w:t>
            </w:r>
          </w:p>
        </w:tc>
        <w:tc>
          <w:tcPr>
            <w:tcW w:w="540" w:type="dxa"/>
            <w:tcBorders>
              <w:top w:val="nil"/>
              <w:left w:val="nil"/>
              <w:bottom w:val="single" w:sz="4" w:space="0" w:color="auto"/>
              <w:right w:val="single" w:sz="4" w:space="0" w:color="auto"/>
            </w:tcBorders>
            <w:shd w:val="clear" w:color="auto" w:fill="auto"/>
            <w:noWrap/>
            <w:vAlign w:val="bottom"/>
            <w:hideMark/>
          </w:tcPr>
          <w:p w14:paraId="6422EA1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A7C74F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100.261</w:t>
            </w:r>
          </w:p>
        </w:tc>
        <w:tc>
          <w:tcPr>
            <w:tcW w:w="880" w:type="dxa"/>
            <w:tcBorders>
              <w:top w:val="nil"/>
              <w:left w:val="nil"/>
              <w:bottom w:val="single" w:sz="4" w:space="0" w:color="auto"/>
              <w:right w:val="single" w:sz="4" w:space="0" w:color="auto"/>
            </w:tcBorders>
            <w:shd w:val="clear" w:color="auto" w:fill="auto"/>
            <w:noWrap/>
            <w:vAlign w:val="bottom"/>
            <w:hideMark/>
          </w:tcPr>
          <w:p w14:paraId="039FE91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306.230</w:t>
            </w:r>
          </w:p>
        </w:tc>
        <w:tc>
          <w:tcPr>
            <w:tcW w:w="940" w:type="dxa"/>
            <w:tcBorders>
              <w:top w:val="nil"/>
              <w:left w:val="nil"/>
              <w:bottom w:val="single" w:sz="4" w:space="0" w:color="auto"/>
              <w:right w:val="single" w:sz="4" w:space="0" w:color="auto"/>
            </w:tcBorders>
            <w:shd w:val="clear" w:color="auto" w:fill="auto"/>
            <w:noWrap/>
            <w:vAlign w:val="bottom"/>
            <w:hideMark/>
          </w:tcPr>
          <w:p w14:paraId="28BD1A0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0.076</w:t>
            </w:r>
          </w:p>
        </w:tc>
        <w:tc>
          <w:tcPr>
            <w:tcW w:w="460" w:type="dxa"/>
            <w:tcBorders>
              <w:top w:val="nil"/>
              <w:left w:val="nil"/>
              <w:bottom w:val="single" w:sz="4" w:space="0" w:color="auto"/>
              <w:right w:val="single" w:sz="4" w:space="0" w:color="auto"/>
            </w:tcBorders>
            <w:shd w:val="clear" w:color="auto" w:fill="auto"/>
            <w:noWrap/>
            <w:vAlign w:val="bottom"/>
            <w:hideMark/>
          </w:tcPr>
          <w:p w14:paraId="799B504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662E12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10.651</w:t>
            </w:r>
          </w:p>
        </w:tc>
      </w:tr>
      <w:tr w:rsidR="00A832A2" w:rsidRPr="00A832A2" w14:paraId="0216E685"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2440AA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123.391</w:t>
            </w:r>
          </w:p>
        </w:tc>
        <w:tc>
          <w:tcPr>
            <w:tcW w:w="700" w:type="dxa"/>
            <w:tcBorders>
              <w:top w:val="nil"/>
              <w:left w:val="nil"/>
              <w:bottom w:val="single" w:sz="4" w:space="0" w:color="auto"/>
              <w:right w:val="single" w:sz="4" w:space="0" w:color="auto"/>
            </w:tcBorders>
            <w:shd w:val="clear" w:color="auto" w:fill="auto"/>
            <w:noWrap/>
            <w:vAlign w:val="bottom"/>
            <w:hideMark/>
          </w:tcPr>
          <w:p w14:paraId="6758C6E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1800</w:t>
            </w:r>
          </w:p>
        </w:tc>
        <w:tc>
          <w:tcPr>
            <w:tcW w:w="760" w:type="dxa"/>
            <w:tcBorders>
              <w:top w:val="nil"/>
              <w:left w:val="nil"/>
              <w:bottom w:val="single" w:sz="4" w:space="0" w:color="auto"/>
              <w:right w:val="single" w:sz="4" w:space="0" w:color="auto"/>
            </w:tcBorders>
            <w:shd w:val="clear" w:color="auto" w:fill="auto"/>
            <w:noWrap/>
            <w:vAlign w:val="bottom"/>
            <w:hideMark/>
          </w:tcPr>
          <w:p w14:paraId="53D2CAB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0.109</w:t>
            </w:r>
          </w:p>
        </w:tc>
        <w:tc>
          <w:tcPr>
            <w:tcW w:w="660" w:type="dxa"/>
            <w:tcBorders>
              <w:top w:val="nil"/>
              <w:left w:val="nil"/>
              <w:bottom w:val="single" w:sz="4" w:space="0" w:color="auto"/>
              <w:right w:val="single" w:sz="4" w:space="0" w:color="auto"/>
            </w:tcBorders>
            <w:shd w:val="clear" w:color="auto" w:fill="auto"/>
            <w:noWrap/>
            <w:vAlign w:val="bottom"/>
            <w:hideMark/>
          </w:tcPr>
          <w:p w14:paraId="58B840B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1.243</w:t>
            </w:r>
          </w:p>
        </w:tc>
        <w:tc>
          <w:tcPr>
            <w:tcW w:w="540" w:type="dxa"/>
            <w:tcBorders>
              <w:top w:val="nil"/>
              <w:left w:val="nil"/>
              <w:bottom w:val="single" w:sz="4" w:space="0" w:color="auto"/>
              <w:right w:val="single" w:sz="4" w:space="0" w:color="auto"/>
            </w:tcBorders>
            <w:shd w:val="clear" w:color="auto" w:fill="auto"/>
            <w:noWrap/>
            <w:vAlign w:val="bottom"/>
            <w:hideMark/>
          </w:tcPr>
          <w:p w14:paraId="2F97DC6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FEF94D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100.659</w:t>
            </w:r>
          </w:p>
        </w:tc>
        <w:tc>
          <w:tcPr>
            <w:tcW w:w="880" w:type="dxa"/>
            <w:tcBorders>
              <w:top w:val="nil"/>
              <w:left w:val="nil"/>
              <w:bottom w:val="single" w:sz="4" w:space="0" w:color="auto"/>
              <w:right w:val="single" w:sz="4" w:space="0" w:color="auto"/>
            </w:tcBorders>
            <w:shd w:val="clear" w:color="auto" w:fill="auto"/>
            <w:noWrap/>
            <w:vAlign w:val="bottom"/>
            <w:hideMark/>
          </w:tcPr>
          <w:p w14:paraId="552ED1A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316.230</w:t>
            </w:r>
          </w:p>
        </w:tc>
        <w:tc>
          <w:tcPr>
            <w:tcW w:w="940" w:type="dxa"/>
            <w:tcBorders>
              <w:top w:val="nil"/>
              <w:left w:val="nil"/>
              <w:bottom w:val="single" w:sz="4" w:space="0" w:color="auto"/>
              <w:right w:val="single" w:sz="4" w:space="0" w:color="auto"/>
            </w:tcBorders>
            <w:shd w:val="clear" w:color="auto" w:fill="auto"/>
            <w:noWrap/>
            <w:vAlign w:val="bottom"/>
            <w:hideMark/>
          </w:tcPr>
          <w:p w14:paraId="002CE45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0.081</w:t>
            </w:r>
          </w:p>
        </w:tc>
        <w:tc>
          <w:tcPr>
            <w:tcW w:w="460" w:type="dxa"/>
            <w:tcBorders>
              <w:top w:val="nil"/>
              <w:left w:val="nil"/>
              <w:bottom w:val="single" w:sz="4" w:space="0" w:color="auto"/>
              <w:right w:val="single" w:sz="4" w:space="0" w:color="auto"/>
            </w:tcBorders>
            <w:shd w:val="clear" w:color="auto" w:fill="auto"/>
            <w:noWrap/>
            <w:vAlign w:val="bottom"/>
            <w:hideMark/>
          </w:tcPr>
          <w:p w14:paraId="5540585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08AA63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10.955</w:t>
            </w:r>
          </w:p>
        </w:tc>
      </w:tr>
      <w:tr w:rsidR="00A832A2" w:rsidRPr="00A832A2" w14:paraId="7003E656"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39636B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123.977</w:t>
            </w:r>
          </w:p>
        </w:tc>
        <w:tc>
          <w:tcPr>
            <w:tcW w:w="700" w:type="dxa"/>
            <w:tcBorders>
              <w:top w:val="nil"/>
              <w:left w:val="nil"/>
              <w:bottom w:val="single" w:sz="4" w:space="0" w:color="auto"/>
              <w:right w:val="single" w:sz="4" w:space="0" w:color="auto"/>
            </w:tcBorders>
            <w:shd w:val="clear" w:color="auto" w:fill="auto"/>
            <w:noWrap/>
            <w:vAlign w:val="bottom"/>
            <w:hideMark/>
          </w:tcPr>
          <w:p w14:paraId="74BCC48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1850</w:t>
            </w:r>
          </w:p>
        </w:tc>
        <w:tc>
          <w:tcPr>
            <w:tcW w:w="760" w:type="dxa"/>
            <w:tcBorders>
              <w:top w:val="nil"/>
              <w:left w:val="nil"/>
              <w:bottom w:val="single" w:sz="4" w:space="0" w:color="auto"/>
              <w:right w:val="single" w:sz="4" w:space="0" w:color="auto"/>
            </w:tcBorders>
            <w:shd w:val="clear" w:color="auto" w:fill="auto"/>
            <w:noWrap/>
            <w:vAlign w:val="bottom"/>
            <w:hideMark/>
          </w:tcPr>
          <w:p w14:paraId="08CC173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0.114</w:t>
            </w:r>
          </w:p>
        </w:tc>
        <w:tc>
          <w:tcPr>
            <w:tcW w:w="660" w:type="dxa"/>
            <w:tcBorders>
              <w:top w:val="nil"/>
              <w:left w:val="nil"/>
              <w:bottom w:val="single" w:sz="4" w:space="0" w:color="auto"/>
              <w:right w:val="single" w:sz="4" w:space="0" w:color="auto"/>
            </w:tcBorders>
            <w:shd w:val="clear" w:color="auto" w:fill="auto"/>
            <w:noWrap/>
            <w:vAlign w:val="bottom"/>
            <w:hideMark/>
          </w:tcPr>
          <w:p w14:paraId="18A30D8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1.245</w:t>
            </w:r>
          </w:p>
        </w:tc>
        <w:tc>
          <w:tcPr>
            <w:tcW w:w="540" w:type="dxa"/>
            <w:tcBorders>
              <w:top w:val="nil"/>
              <w:left w:val="nil"/>
              <w:bottom w:val="single" w:sz="4" w:space="0" w:color="auto"/>
              <w:right w:val="single" w:sz="4" w:space="0" w:color="auto"/>
            </w:tcBorders>
            <w:shd w:val="clear" w:color="auto" w:fill="auto"/>
            <w:noWrap/>
            <w:vAlign w:val="bottom"/>
            <w:hideMark/>
          </w:tcPr>
          <w:p w14:paraId="424A62C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ABD819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101.137</w:t>
            </w:r>
          </w:p>
        </w:tc>
        <w:tc>
          <w:tcPr>
            <w:tcW w:w="880" w:type="dxa"/>
            <w:tcBorders>
              <w:top w:val="nil"/>
              <w:left w:val="nil"/>
              <w:bottom w:val="single" w:sz="4" w:space="0" w:color="auto"/>
              <w:right w:val="single" w:sz="4" w:space="0" w:color="auto"/>
            </w:tcBorders>
            <w:shd w:val="clear" w:color="auto" w:fill="auto"/>
            <w:noWrap/>
            <w:vAlign w:val="bottom"/>
            <w:hideMark/>
          </w:tcPr>
          <w:p w14:paraId="1320F79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326.557</w:t>
            </w:r>
          </w:p>
        </w:tc>
        <w:tc>
          <w:tcPr>
            <w:tcW w:w="940" w:type="dxa"/>
            <w:tcBorders>
              <w:top w:val="nil"/>
              <w:left w:val="nil"/>
              <w:bottom w:val="single" w:sz="4" w:space="0" w:color="auto"/>
              <w:right w:val="single" w:sz="4" w:space="0" w:color="auto"/>
            </w:tcBorders>
            <w:shd w:val="clear" w:color="auto" w:fill="auto"/>
            <w:noWrap/>
            <w:vAlign w:val="bottom"/>
            <w:hideMark/>
          </w:tcPr>
          <w:p w14:paraId="72C61F4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0.084</w:t>
            </w:r>
          </w:p>
        </w:tc>
        <w:tc>
          <w:tcPr>
            <w:tcW w:w="460" w:type="dxa"/>
            <w:tcBorders>
              <w:top w:val="nil"/>
              <w:left w:val="nil"/>
              <w:bottom w:val="single" w:sz="4" w:space="0" w:color="auto"/>
              <w:right w:val="single" w:sz="4" w:space="0" w:color="auto"/>
            </w:tcBorders>
            <w:shd w:val="clear" w:color="auto" w:fill="auto"/>
            <w:noWrap/>
            <w:vAlign w:val="bottom"/>
            <w:hideMark/>
          </w:tcPr>
          <w:p w14:paraId="35AA1FE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A970E1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11.259</w:t>
            </w:r>
          </w:p>
        </w:tc>
      </w:tr>
      <w:tr w:rsidR="00A832A2" w:rsidRPr="00A832A2" w14:paraId="6C4FB5A1"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0A85F9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124.681</w:t>
            </w:r>
          </w:p>
        </w:tc>
        <w:tc>
          <w:tcPr>
            <w:tcW w:w="700" w:type="dxa"/>
            <w:tcBorders>
              <w:top w:val="nil"/>
              <w:left w:val="nil"/>
              <w:bottom w:val="single" w:sz="4" w:space="0" w:color="auto"/>
              <w:right w:val="single" w:sz="4" w:space="0" w:color="auto"/>
            </w:tcBorders>
            <w:shd w:val="clear" w:color="auto" w:fill="auto"/>
            <w:noWrap/>
            <w:vAlign w:val="bottom"/>
            <w:hideMark/>
          </w:tcPr>
          <w:p w14:paraId="3668D2F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1900</w:t>
            </w:r>
          </w:p>
        </w:tc>
        <w:tc>
          <w:tcPr>
            <w:tcW w:w="760" w:type="dxa"/>
            <w:tcBorders>
              <w:top w:val="nil"/>
              <w:left w:val="nil"/>
              <w:bottom w:val="single" w:sz="4" w:space="0" w:color="auto"/>
              <w:right w:val="single" w:sz="4" w:space="0" w:color="auto"/>
            </w:tcBorders>
            <w:shd w:val="clear" w:color="auto" w:fill="auto"/>
            <w:noWrap/>
            <w:vAlign w:val="bottom"/>
            <w:hideMark/>
          </w:tcPr>
          <w:p w14:paraId="6E71374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0.117</w:t>
            </w:r>
          </w:p>
        </w:tc>
        <w:tc>
          <w:tcPr>
            <w:tcW w:w="660" w:type="dxa"/>
            <w:tcBorders>
              <w:top w:val="nil"/>
              <w:left w:val="nil"/>
              <w:bottom w:val="single" w:sz="4" w:space="0" w:color="auto"/>
              <w:right w:val="single" w:sz="4" w:space="0" w:color="auto"/>
            </w:tcBorders>
            <w:shd w:val="clear" w:color="auto" w:fill="auto"/>
            <w:noWrap/>
            <w:vAlign w:val="bottom"/>
            <w:hideMark/>
          </w:tcPr>
          <w:p w14:paraId="08625C7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1.244</w:t>
            </w:r>
          </w:p>
        </w:tc>
        <w:tc>
          <w:tcPr>
            <w:tcW w:w="540" w:type="dxa"/>
            <w:tcBorders>
              <w:top w:val="nil"/>
              <w:left w:val="nil"/>
              <w:bottom w:val="single" w:sz="4" w:space="0" w:color="auto"/>
              <w:right w:val="single" w:sz="4" w:space="0" w:color="auto"/>
            </w:tcBorders>
            <w:shd w:val="clear" w:color="auto" w:fill="auto"/>
            <w:noWrap/>
            <w:vAlign w:val="bottom"/>
            <w:hideMark/>
          </w:tcPr>
          <w:p w14:paraId="4081E13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51AA370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101.712</w:t>
            </w:r>
          </w:p>
        </w:tc>
        <w:tc>
          <w:tcPr>
            <w:tcW w:w="880" w:type="dxa"/>
            <w:tcBorders>
              <w:top w:val="nil"/>
              <w:left w:val="nil"/>
              <w:bottom w:val="single" w:sz="4" w:space="0" w:color="auto"/>
              <w:right w:val="single" w:sz="4" w:space="0" w:color="auto"/>
            </w:tcBorders>
            <w:shd w:val="clear" w:color="auto" w:fill="auto"/>
            <w:noWrap/>
            <w:vAlign w:val="bottom"/>
            <w:hideMark/>
          </w:tcPr>
          <w:p w14:paraId="0A0EC46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337.290</w:t>
            </w:r>
          </w:p>
        </w:tc>
        <w:tc>
          <w:tcPr>
            <w:tcW w:w="940" w:type="dxa"/>
            <w:tcBorders>
              <w:top w:val="nil"/>
              <w:left w:val="nil"/>
              <w:bottom w:val="single" w:sz="4" w:space="0" w:color="auto"/>
              <w:right w:val="single" w:sz="4" w:space="0" w:color="auto"/>
            </w:tcBorders>
            <w:shd w:val="clear" w:color="auto" w:fill="auto"/>
            <w:noWrap/>
            <w:vAlign w:val="bottom"/>
            <w:hideMark/>
          </w:tcPr>
          <w:p w14:paraId="7391F66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0.087</w:t>
            </w:r>
          </w:p>
        </w:tc>
        <w:tc>
          <w:tcPr>
            <w:tcW w:w="460" w:type="dxa"/>
            <w:tcBorders>
              <w:top w:val="nil"/>
              <w:left w:val="nil"/>
              <w:bottom w:val="single" w:sz="4" w:space="0" w:color="auto"/>
              <w:right w:val="single" w:sz="4" w:space="0" w:color="auto"/>
            </w:tcBorders>
            <w:shd w:val="clear" w:color="auto" w:fill="auto"/>
            <w:noWrap/>
            <w:vAlign w:val="bottom"/>
            <w:hideMark/>
          </w:tcPr>
          <w:p w14:paraId="41A72D8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58A78F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11.564</w:t>
            </w:r>
          </w:p>
        </w:tc>
      </w:tr>
      <w:tr w:rsidR="00A832A2" w:rsidRPr="00A832A2" w14:paraId="4CBD69EF"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8F7E52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125.468</w:t>
            </w:r>
          </w:p>
        </w:tc>
        <w:tc>
          <w:tcPr>
            <w:tcW w:w="700" w:type="dxa"/>
            <w:tcBorders>
              <w:top w:val="nil"/>
              <w:left w:val="nil"/>
              <w:bottom w:val="single" w:sz="4" w:space="0" w:color="auto"/>
              <w:right w:val="single" w:sz="4" w:space="0" w:color="auto"/>
            </w:tcBorders>
            <w:shd w:val="clear" w:color="auto" w:fill="auto"/>
            <w:noWrap/>
            <w:vAlign w:val="bottom"/>
            <w:hideMark/>
          </w:tcPr>
          <w:p w14:paraId="691E4F1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1950</w:t>
            </w:r>
          </w:p>
        </w:tc>
        <w:tc>
          <w:tcPr>
            <w:tcW w:w="760" w:type="dxa"/>
            <w:tcBorders>
              <w:top w:val="nil"/>
              <w:left w:val="nil"/>
              <w:bottom w:val="single" w:sz="4" w:space="0" w:color="auto"/>
              <w:right w:val="single" w:sz="4" w:space="0" w:color="auto"/>
            </w:tcBorders>
            <w:shd w:val="clear" w:color="auto" w:fill="auto"/>
            <w:noWrap/>
            <w:vAlign w:val="bottom"/>
            <w:hideMark/>
          </w:tcPr>
          <w:p w14:paraId="4ACD54B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0.121</w:t>
            </w:r>
          </w:p>
        </w:tc>
        <w:tc>
          <w:tcPr>
            <w:tcW w:w="660" w:type="dxa"/>
            <w:tcBorders>
              <w:top w:val="nil"/>
              <w:left w:val="nil"/>
              <w:bottom w:val="single" w:sz="4" w:space="0" w:color="auto"/>
              <w:right w:val="single" w:sz="4" w:space="0" w:color="auto"/>
            </w:tcBorders>
            <w:shd w:val="clear" w:color="auto" w:fill="auto"/>
            <w:noWrap/>
            <w:vAlign w:val="bottom"/>
            <w:hideMark/>
          </w:tcPr>
          <w:p w14:paraId="4236BF4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1.244</w:t>
            </w:r>
          </w:p>
        </w:tc>
        <w:tc>
          <w:tcPr>
            <w:tcW w:w="540" w:type="dxa"/>
            <w:tcBorders>
              <w:top w:val="nil"/>
              <w:left w:val="nil"/>
              <w:bottom w:val="single" w:sz="4" w:space="0" w:color="auto"/>
              <w:right w:val="single" w:sz="4" w:space="0" w:color="auto"/>
            </w:tcBorders>
            <w:shd w:val="clear" w:color="auto" w:fill="auto"/>
            <w:noWrap/>
            <w:vAlign w:val="bottom"/>
            <w:hideMark/>
          </w:tcPr>
          <w:p w14:paraId="4954CA6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54E4BEE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102.354</w:t>
            </w:r>
          </w:p>
        </w:tc>
        <w:tc>
          <w:tcPr>
            <w:tcW w:w="880" w:type="dxa"/>
            <w:tcBorders>
              <w:top w:val="nil"/>
              <w:left w:val="nil"/>
              <w:bottom w:val="single" w:sz="4" w:space="0" w:color="auto"/>
              <w:right w:val="single" w:sz="4" w:space="0" w:color="auto"/>
            </w:tcBorders>
            <w:shd w:val="clear" w:color="auto" w:fill="auto"/>
            <w:noWrap/>
            <w:vAlign w:val="bottom"/>
            <w:hideMark/>
          </w:tcPr>
          <w:p w14:paraId="667DAC8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348.351</w:t>
            </w:r>
          </w:p>
        </w:tc>
        <w:tc>
          <w:tcPr>
            <w:tcW w:w="940" w:type="dxa"/>
            <w:tcBorders>
              <w:top w:val="nil"/>
              <w:left w:val="nil"/>
              <w:bottom w:val="single" w:sz="4" w:space="0" w:color="auto"/>
              <w:right w:val="single" w:sz="4" w:space="0" w:color="auto"/>
            </w:tcBorders>
            <w:shd w:val="clear" w:color="auto" w:fill="auto"/>
            <w:noWrap/>
            <w:vAlign w:val="bottom"/>
            <w:hideMark/>
          </w:tcPr>
          <w:p w14:paraId="7E51228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0.089</w:t>
            </w:r>
          </w:p>
        </w:tc>
        <w:tc>
          <w:tcPr>
            <w:tcW w:w="460" w:type="dxa"/>
            <w:tcBorders>
              <w:top w:val="nil"/>
              <w:left w:val="nil"/>
              <w:bottom w:val="single" w:sz="4" w:space="0" w:color="auto"/>
              <w:right w:val="single" w:sz="4" w:space="0" w:color="auto"/>
            </w:tcBorders>
            <w:shd w:val="clear" w:color="auto" w:fill="auto"/>
            <w:noWrap/>
            <w:vAlign w:val="bottom"/>
            <w:hideMark/>
          </w:tcPr>
          <w:p w14:paraId="09A7045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75F43E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11.868</w:t>
            </w:r>
          </w:p>
        </w:tc>
      </w:tr>
      <w:tr w:rsidR="00A832A2" w:rsidRPr="00A832A2" w14:paraId="208A7367"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995CE5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126.314</w:t>
            </w:r>
          </w:p>
        </w:tc>
        <w:tc>
          <w:tcPr>
            <w:tcW w:w="700" w:type="dxa"/>
            <w:tcBorders>
              <w:top w:val="nil"/>
              <w:left w:val="nil"/>
              <w:bottom w:val="single" w:sz="4" w:space="0" w:color="auto"/>
              <w:right w:val="single" w:sz="4" w:space="0" w:color="auto"/>
            </w:tcBorders>
            <w:shd w:val="clear" w:color="auto" w:fill="auto"/>
            <w:noWrap/>
            <w:vAlign w:val="bottom"/>
            <w:hideMark/>
          </w:tcPr>
          <w:p w14:paraId="2318C0C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2000</w:t>
            </w:r>
          </w:p>
        </w:tc>
        <w:tc>
          <w:tcPr>
            <w:tcW w:w="760" w:type="dxa"/>
            <w:tcBorders>
              <w:top w:val="nil"/>
              <w:left w:val="nil"/>
              <w:bottom w:val="single" w:sz="4" w:space="0" w:color="auto"/>
              <w:right w:val="single" w:sz="4" w:space="0" w:color="auto"/>
            </w:tcBorders>
            <w:shd w:val="clear" w:color="auto" w:fill="auto"/>
            <w:noWrap/>
            <w:vAlign w:val="bottom"/>
            <w:hideMark/>
          </w:tcPr>
          <w:p w14:paraId="07A7A95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0.126</w:t>
            </w:r>
          </w:p>
        </w:tc>
        <w:tc>
          <w:tcPr>
            <w:tcW w:w="660" w:type="dxa"/>
            <w:tcBorders>
              <w:top w:val="nil"/>
              <w:left w:val="nil"/>
              <w:bottom w:val="single" w:sz="4" w:space="0" w:color="auto"/>
              <w:right w:val="single" w:sz="4" w:space="0" w:color="auto"/>
            </w:tcBorders>
            <w:shd w:val="clear" w:color="auto" w:fill="auto"/>
            <w:noWrap/>
            <w:vAlign w:val="bottom"/>
            <w:hideMark/>
          </w:tcPr>
          <w:p w14:paraId="4617764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1.242</w:t>
            </w:r>
          </w:p>
        </w:tc>
        <w:tc>
          <w:tcPr>
            <w:tcW w:w="540" w:type="dxa"/>
            <w:tcBorders>
              <w:top w:val="nil"/>
              <w:left w:val="nil"/>
              <w:bottom w:val="single" w:sz="4" w:space="0" w:color="auto"/>
              <w:right w:val="single" w:sz="4" w:space="0" w:color="auto"/>
            </w:tcBorders>
            <w:shd w:val="clear" w:color="auto" w:fill="auto"/>
            <w:noWrap/>
            <w:vAlign w:val="bottom"/>
            <w:hideMark/>
          </w:tcPr>
          <w:p w14:paraId="0D2119D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9E9591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103.044</w:t>
            </w:r>
          </w:p>
        </w:tc>
        <w:tc>
          <w:tcPr>
            <w:tcW w:w="880" w:type="dxa"/>
            <w:tcBorders>
              <w:top w:val="nil"/>
              <w:left w:val="nil"/>
              <w:bottom w:val="single" w:sz="4" w:space="0" w:color="auto"/>
              <w:right w:val="single" w:sz="4" w:space="0" w:color="auto"/>
            </w:tcBorders>
            <w:shd w:val="clear" w:color="auto" w:fill="auto"/>
            <w:noWrap/>
            <w:vAlign w:val="bottom"/>
            <w:hideMark/>
          </w:tcPr>
          <w:p w14:paraId="180AED1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359.691</w:t>
            </w:r>
          </w:p>
        </w:tc>
        <w:tc>
          <w:tcPr>
            <w:tcW w:w="940" w:type="dxa"/>
            <w:tcBorders>
              <w:top w:val="nil"/>
              <w:left w:val="nil"/>
              <w:bottom w:val="single" w:sz="4" w:space="0" w:color="auto"/>
              <w:right w:val="single" w:sz="4" w:space="0" w:color="auto"/>
            </w:tcBorders>
            <w:shd w:val="clear" w:color="auto" w:fill="auto"/>
            <w:noWrap/>
            <w:vAlign w:val="bottom"/>
            <w:hideMark/>
          </w:tcPr>
          <w:p w14:paraId="763583B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0.093</w:t>
            </w:r>
          </w:p>
        </w:tc>
        <w:tc>
          <w:tcPr>
            <w:tcW w:w="460" w:type="dxa"/>
            <w:tcBorders>
              <w:top w:val="nil"/>
              <w:left w:val="nil"/>
              <w:bottom w:val="single" w:sz="4" w:space="0" w:color="auto"/>
              <w:right w:val="single" w:sz="4" w:space="0" w:color="auto"/>
            </w:tcBorders>
            <w:shd w:val="clear" w:color="auto" w:fill="auto"/>
            <w:noWrap/>
            <w:vAlign w:val="bottom"/>
            <w:hideMark/>
          </w:tcPr>
          <w:p w14:paraId="7E0BA5F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FEB4A3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12.172</w:t>
            </w:r>
          </w:p>
        </w:tc>
      </w:tr>
      <w:tr w:rsidR="00A832A2" w:rsidRPr="00A832A2" w14:paraId="3ADA7BFD"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A79E6F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127.224</w:t>
            </w:r>
          </w:p>
        </w:tc>
        <w:tc>
          <w:tcPr>
            <w:tcW w:w="700" w:type="dxa"/>
            <w:tcBorders>
              <w:top w:val="nil"/>
              <w:left w:val="nil"/>
              <w:bottom w:val="single" w:sz="4" w:space="0" w:color="auto"/>
              <w:right w:val="single" w:sz="4" w:space="0" w:color="auto"/>
            </w:tcBorders>
            <w:shd w:val="clear" w:color="auto" w:fill="auto"/>
            <w:noWrap/>
            <w:vAlign w:val="bottom"/>
            <w:hideMark/>
          </w:tcPr>
          <w:p w14:paraId="319EACE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2050</w:t>
            </w:r>
          </w:p>
        </w:tc>
        <w:tc>
          <w:tcPr>
            <w:tcW w:w="760" w:type="dxa"/>
            <w:tcBorders>
              <w:top w:val="nil"/>
              <w:left w:val="nil"/>
              <w:bottom w:val="single" w:sz="4" w:space="0" w:color="auto"/>
              <w:right w:val="single" w:sz="4" w:space="0" w:color="auto"/>
            </w:tcBorders>
            <w:shd w:val="clear" w:color="auto" w:fill="auto"/>
            <w:noWrap/>
            <w:vAlign w:val="bottom"/>
            <w:hideMark/>
          </w:tcPr>
          <w:p w14:paraId="2F5C210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0.128</w:t>
            </w:r>
          </w:p>
        </w:tc>
        <w:tc>
          <w:tcPr>
            <w:tcW w:w="660" w:type="dxa"/>
            <w:tcBorders>
              <w:top w:val="nil"/>
              <w:left w:val="nil"/>
              <w:bottom w:val="single" w:sz="4" w:space="0" w:color="auto"/>
              <w:right w:val="single" w:sz="4" w:space="0" w:color="auto"/>
            </w:tcBorders>
            <w:shd w:val="clear" w:color="auto" w:fill="auto"/>
            <w:noWrap/>
            <w:vAlign w:val="bottom"/>
            <w:hideMark/>
          </w:tcPr>
          <w:p w14:paraId="7C6B5D0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1.237</w:t>
            </w:r>
          </w:p>
        </w:tc>
        <w:tc>
          <w:tcPr>
            <w:tcW w:w="540" w:type="dxa"/>
            <w:tcBorders>
              <w:top w:val="nil"/>
              <w:left w:val="nil"/>
              <w:bottom w:val="single" w:sz="4" w:space="0" w:color="auto"/>
              <w:right w:val="single" w:sz="4" w:space="0" w:color="auto"/>
            </w:tcBorders>
            <w:shd w:val="clear" w:color="auto" w:fill="auto"/>
            <w:noWrap/>
            <w:vAlign w:val="bottom"/>
            <w:hideMark/>
          </w:tcPr>
          <w:p w14:paraId="3DDD002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25BC8E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103.786</w:t>
            </w:r>
          </w:p>
        </w:tc>
        <w:tc>
          <w:tcPr>
            <w:tcW w:w="880" w:type="dxa"/>
            <w:tcBorders>
              <w:top w:val="nil"/>
              <w:left w:val="nil"/>
              <w:bottom w:val="single" w:sz="4" w:space="0" w:color="auto"/>
              <w:right w:val="single" w:sz="4" w:space="0" w:color="auto"/>
            </w:tcBorders>
            <w:shd w:val="clear" w:color="auto" w:fill="auto"/>
            <w:noWrap/>
            <w:vAlign w:val="bottom"/>
            <w:hideMark/>
          </w:tcPr>
          <w:p w14:paraId="763860D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371.339</w:t>
            </w:r>
          </w:p>
        </w:tc>
        <w:tc>
          <w:tcPr>
            <w:tcW w:w="940" w:type="dxa"/>
            <w:tcBorders>
              <w:top w:val="nil"/>
              <w:left w:val="nil"/>
              <w:bottom w:val="single" w:sz="4" w:space="0" w:color="auto"/>
              <w:right w:val="single" w:sz="4" w:space="0" w:color="auto"/>
            </w:tcBorders>
            <w:shd w:val="clear" w:color="auto" w:fill="auto"/>
            <w:noWrap/>
            <w:vAlign w:val="bottom"/>
            <w:hideMark/>
          </w:tcPr>
          <w:p w14:paraId="6BE75CF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0.094</w:t>
            </w:r>
          </w:p>
        </w:tc>
        <w:tc>
          <w:tcPr>
            <w:tcW w:w="460" w:type="dxa"/>
            <w:tcBorders>
              <w:top w:val="nil"/>
              <w:left w:val="nil"/>
              <w:bottom w:val="single" w:sz="4" w:space="0" w:color="auto"/>
              <w:right w:val="single" w:sz="4" w:space="0" w:color="auto"/>
            </w:tcBorders>
            <w:shd w:val="clear" w:color="auto" w:fill="auto"/>
            <w:noWrap/>
            <w:vAlign w:val="bottom"/>
            <w:hideMark/>
          </w:tcPr>
          <w:p w14:paraId="25E723C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F53BF3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12.477</w:t>
            </w:r>
          </w:p>
        </w:tc>
      </w:tr>
      <w:tr w:rsidR="00A832A2" w:rsidRPr="00A832A2" w14:paraId="6A1879AC"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AD373C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128.165</w:t>
            </w:r>
          </w:p>
        </w:tc>
        <w:tc>
          <w:tcPr>
            <w:tcW w:w="700" w:type="dxa"/>
            <w:tcBorders>
              <w:top w:val="nil"/>
              <w:left w:val="nil"/>
              <w:bottom w:val="single" w:sz="4" w:space="0" w:color="auto"/>
              <w:right w:val="single" w:sz="4" w:space="0" w:color="auto"/>
            </w:tcBorders>
            <w:shd w:val="clear" w:color="auto" w:fill="auto"/>
            <w:noWrap/>
            <w:vAlign w:val="bottom"/>
            <w:hideMark/>
          </w:tcPr>
          <w:p w14:paraId="4D0E3F9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2100</w:t>
            </w:r>
          </w:p>
        </w:tc>
        <w:tc>
          <w:tcPr>
            <w:tcW w:w="760" w:type="dxa"/>
            <w:tcBorders>
              <w:top w:val="nil"/>
              <w:left w:val="nil"/>
              <w:bottom w:val="single" w:sz="4" w:space="0" w:color="auto"/>
              <w:right w:val="single" w:sz="4" w:space="0" w:color="auto"/>
            </w:tcBorders>
            <w:shd w:val="clear" w:color="auto" w:fill="auto"/>
            <w:noWrap/>
            <w:vAlign w:val="bottom"/>
            <w:hideMark/>
          </w:tcPr>
          <w:p w14:paraId="36AB301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0.131</w:t>
            </w:r>
          </w:p>
        </w:tc>
        <w:tc>
          <w:tcPr>
            <w:tcW w:w="660" w:type="dxa"/>
            <w:tcBorders>
              <w:top w:val="nil"/>
              <w:left w:val="nil"/>
              <w:bottom w:val="single" w:sz="4" w:space="0" w:color="auto"/>
              <w:right w:val="single" w:sz="4" w:space="0" w:color="auto"/>
            </w:tcBorders>
            <w:shd w:val="clear" w:color="auto" w:fill="auto"/>
            <w:noWrap/>
            <w:vAlign w:val="bottom"/>
            <w:hideMark/>
          </w:tcPr>
          <w:p w14:paraId="6060DC3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1.232</w:t>
            </w:r>
          </w:p>
        </w:tc>
        <w:tc>
          <w:tcPr>
            <w:tcW w:w="540" w:type="dxa"/>
            <w:tcBorders>
              <w:top w:val="nil"/>
              <w:left w:val="nil"/>
              <w:bottom w:val="single" w:sz="4" w:space="0" w:color="auto"/>
              <w:right w:val="single" w:sz="4" w:space="0" w:color="auto"/>
            </w:tcBorders>
            <w:shd w:val="clear" w:color="auto" w:fill="auto"/>
            <w:noWrap/>
            <w:vAlign w:val="bottom"/>
            <w:hideMark/>
          </w:tcPr>
          <w:p w14:paraId="7EEC049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F79D97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104.554</w:t>
            </w:r>
          </w:p>
        </w:tc>
        <w:tc>
          <w:tcPr>
            <w:tcW w:w="880" w:type="dxa"/>
            <w:tcBorders>
              <w:top w:val="nil"/>
              <w:left w:val="nil"/>
              <w:bottom w:val="single" w:sz="4" w:space="0" w:color="auto"/>
              <w:right w:val="single" w:sz="4" w:space="0" w:color="auto"/>
            </w:tcBorders>
            <w:shd w:val="clear" w:color="auto" w:fill="auto"/>
            <w:noWrap/>
            <w:vAlign w:val="bottom"/>
            <w:hideMark/>
          </w:tcPr>
          <w:p w14:paraId="4097BF2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383.210</w:t>
            </w:r>
          </w:p>
        </w:tc>
        <w:tc>
          <w:tcPr>
            <w:tcW w:w="940" w:type="dxa"/>
            <w:tcBorders>
              <w:top w:val="nil"/>
              <w:left w:val="nil"/>
              <w:bottom w:val="single" w:sz="4" w:space="0" w:color="auto"/>
              <w:right w:val="single" w:sz="4" w:space="0" w:color="auto"/>
            </w:tcBorders>
            <w:shd w:val="clear" w:color="auto" w:fill="auto"/>
            <w:noWrap/>
            <w:vAlign w:val="bottom"/>
            <w:hideMark/>
          </w:tcPr>
          <w:p w14:paraId="188D4C1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0.097</w:t>
            </w:r>
          </w:p>
        </w:tc>
        <w:tc>
          <w:tcPr>
            <w:tcW w:w="460" w:type="dxa"/>
            <w:tcBorders>
              <w:top w:val="nil"/>
              <w:left w:val="nil"/>
              <w:bottom w:val="single" w:sz="4" w:space="0" w:color="auto"/>
              <w:right w:val="single" w:sz="4" w:space="0" w:color="auto"/>
            </w:tcBorders>
            <w:shd w:val="clear" w:color="auto" w:fill="auto"/>
            <w:noWrap/>
            <w:vAlign w:val="bottom"/>
            <w:hideMark/>
          </w:tcPr>
          <w:p w14:paraId="7FAC805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7C48B1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12.781</w:t>
            </w:r>
          </w:p>
        </w:tc>
      </w:tr>
      <w:tr w:rsidR="00A832A2" w:rsidRPr="00A832A2" w14:paraId="268C2E64"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8009B8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129.060</w:t>
            </w:r>
          </w:p>
        </w:tc>
        <w:tc>
          <w:tcPr>
            <w:tcW w:w="700" w:type="dxa"/>
            <w:tcBorders>
              <w:top w:val="nil"/>
              <w:left w:val="nil"/>
              <w:bottom w:val="single" w:sz="4" w:space="0" w:color="auto"/>
              <w:right w:val="single" w:sz="4" w:space="0" w:color="auto"/>
            </w:tcBorders>
            <w:shd w:val="clear" w:color="auto" w:fill="auto"/>
            <w:noWrap/>
            <w:vAlign w:val="bottom"/>
            <w:hideMark/>
          </w:tcPr>
          <w:p w14:paraId="5A5BF81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2150</w:t>
            </w:r>
          </w:p>
        </w:tc>
        <w:tc>
          <w:tcPr>
            <w:tcW w:w="760" w:type="dxa"/>
            <w:tcBorders>
              <w:top w:val="nil"/>
              <w:left w:val="nil"/>
              <w:bottom w:val="single" w:sz="4" w:space="0" w:color="auto"/>
              <w:right w:val="single" w:sz="4" w:space="0" w:color="auto"/>
            </w:tcBorders>
            <w:shd w:val="clear" w:color="auto" w:fill="auto"/>
            <w:noWrap/>
            <w:vAlign w:val="bottom"/>
            <w:hideMark/>
          </w:tcPr>
          <w:p w14:paraId="154966F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0.134</w:t>
            </w:r>
          </w:p>
        </w:tc>
        <w:tc>
          <w:tcPr>
            <w:tcW w:w="660" w:type="dxa"/>
            <w:tcBorders>
              <w:top w:val="nil"/>
              <w:left w:val="nil"/>
              <w:bottom w:val="single" w:sz="4" w:space="0" w:color="auto"/>
              <w:right w:val="single" w:sz="4" w:space="0" w:color="auto"/>
            </w:tcBorders>
            <w:shd w:val="clear" w:color="auto" w:fill="auto"/>
            <w:noWrap/>
            <w:vAlign w:val="bottom"/>
            <w:hideMark/>
          </w:tcPr>
          <w:p w14:paraId="3BFFFF0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1.225</w:t>
            </w:r>
          </w:p>
        </w:tc>
        <w:tc>
          <w:tcPr>
            <w:tcW w:w="540" w:type="dxa"/>
            <w:tcBorders>
              <w:top w:val="nil"/>
              <w:left w:val="nil"/>
              <w:bottom w:val="single" w:sz="4" w:space="0" w:color="auto"/>
              <w:right w:val="single" w:sz="4" w:space="0" w:color="auto"/>
            </w:tcBorders>
            <w:shd w:val="clear" w:color="auto" w:fill="auto"/>
            <w:noWrap/>
            <w:vAlign w:val="bottom"/>
            <w:hideMark/>
          </w:tcPr>
          <w:p w14:paraId="66E8701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E20D81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105.284</w:t>
            </w:r>
          </w:p>
        </w:tc>
        <w:tc>
          <w:tcPr>
            <w:tcW w:w="880" w:type="dxa"/>
            <w:tcBorders>
              <w:top w:val="nil"/>
              <w:left w:val="nil"/>
              <w:bottom w:val="single" w:sz="4" w:space="0" w:color="auto"/>
              <w:right w:val="single" w:sz="4" w:space="0" w:color="auto"/>
            </w:tcBorders>
            <w:shd w:val="clear" w:color="auto" w:fill="auto"/>
            <w:noWrap/>
            <w:vAlign w:val="bottom"/>
            <w:hideMark/>
          </w:tcPr>
          <w:p w14:paraId="4D0E5A2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395.074</w:t>
            </w:r>
          </w:p>
        </w:tc>
        <w:tc>
          <w:tcPr>
            <w:tcW w:w="940" w:type="dxa"/>
            <w:tcBorders>
              <w:top w:val="nil"/>
              <w:left w:val="nil"/>
              <w:bottom w:val="single" w:sz="4" w:space="0" w:color="auto"/>
              <w:right w:val="single" w:sz="4" w:space="0" w:color="auto"/>
            </w:tcBorders>
            <w:shd w:val="clear" w:color="auto" w:fill="auto"/>
            <w:noWrap/>
            <w:vAlign w:val="bottom"/>
            <w:hideMark/>
          </w:tcPr>
          <w:p w14:paraId="3AA61AD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0.099</w:t>
            </w:r>
          </w:p>
        </w:tc>
        <w:tc>
          <w:tcPr>
            <w:tcW w:w="460" w:type="dxa"/>
            <w:tcBorders>
              <w:top w:val="nil"/>
              <w:left w:val="nil"/>
              <w:bottom w:val="single" w:sz="4" w:space="0" w:color="auto"/>
              <w:right w:val="single" w:sz="4" w:space="0" w:color="auto"/>
            </w:tcBorders>
            <w:shd w:val="clear" w:color="auto" w:fill="auto"/>
            <w:noWrap/>
            <w:vAlign w:val="bottom"/>
            <w:hideMark/>
          </w:tcPr>
          <w:p w14:paraId="116036D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324D1A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13.085</w:t>
            </w:r>
          </w:p>
        </w:tc>
      </w:tr>
      <w:tr w:rsidR="00A832A2" w:rsidRPr="00A832A2" w14:paraId="667D6A8C"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ADC7EA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129.835</w:t>
            </w:r>
          </w:p>
        </w:tc>
        <w:tc>
          <w:tcPr>
            <w:tcW w:w="700" w:type="dxa"/>
            <w:tcBorders>
              <w:top w:val="nil"/>
              <w:left w:val="nil"/>
              <w:bottom w:val="single" w:sz="4" w:space="0" w:color="auto"/>
              <w:right w:val="single" w:sz="4" w:space="0" w:color="auto"/>
            </w:tcBorders>
            <w:shd w:val="clear" w:color="auto" w:fill="auto"/>
            <w:noWrap/>
            <w:vAlign w:val="bottom"/>
            <w:hideMark/>
          </w:tcPr>
          <w:p w14:paraId="27F4B69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2200</w:t>
            </w:r>
          </w:p>
        </w:tc>
        <w:tc>
          <w:tcPr>
            <w:tcW w:w="760" w:type="dxa"/>
            <w:tcBorders>
              <w:top w:val="nil"/>
              <w:left w:val="nil"/>
              <w:bottom w:val="single" w:sz="4" w:space="0" w:color="auto"/>
              <w:right w:val="single" w:sz="4" w:space="0" w:color="auto"/>
            </w:tcBorders>
            <w:shd w:val="clear" w:color="auto" w:fill="auto"/>
            <w:noWrap/>
            <w:vAlign w:val="bottom"/>
            <w:hideMark/>
          </w:tcPr>
          <w:p w14:paraId="720CE57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0.138</w:t>
            </w:r>
          </w:p>
        </w:tc>
        <w:tc>
          <w:tcPr>
            <w:tcW w:w="660" w:type="dxa"/>
            <w:tcBorders>
              <w:top w:val="nil"/>
              <w:left w:val="nil"/>
              <w:bottom w:val="single" w:sz="4" w:space="0" w:color="auto"/>
              <w:right w:val="single" w:sz="4" w:space="0" w:color="auto"/>
            </w:tcBorders>
            <w:shd w:val="clear" w:color="auto" w:fill="auto"/>
            <w:noWrap/>
            <w:vAlign w:val="bottom"/>
            <w:hideMark/>
          </w:tcPr>
          <w:p w14:paraId="73CBEBA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1.214</w:t>
            </w:r>
          </w:p>
        </w:tc>
        <w:tc>
          <w:tcPr>
            <w:tcW w:w="540" w:type="dxa"/>
            <w:tcBorders>
              <w:top w:val="nil"/>
              <w:left w:val="nil"/>
              <w:bottom w:val="single" w:sz="4" w:space="0" w:color="auto"/>
              <w:right w:val="single" w:sz="4" w:space="0" w:color="auto"/>
            </w:tcBorders>
            <w:shd w:val="clear" w:color="auto" w:fill="auto"/>
            <w:noWrap/>
            <w:vAlign w:val="bottom"/>
            <w:hideMark/>
          </w:tcPr>
          <w:p w14:paraId="711D705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116AA1E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105.916</w:t>
            </w:r>
          </w:p>
        </w:tc>
        <w:tc>
          <w:tcPr>
            <w:tcW w:w="880" w:type="dxa"/>
            <w:tcBorders>
              <w:top w:val="nil"/>
              <w:left w:val="nil"/>
              <w:bottom w:val="single" w:sz="4" w:space="0" w:color="auto"/>
              <w:right w:val="single" w:sz="4" w:space="0" w:color="auto"/>
            </w:tcBorders>
            <w:shd w:val="clear" w:color="auto" w:fill="auto"/>
            <w:noWrap/>
            <w:vAlign w:val="bottom"/>
            <w:hideMark/>
          </w:tcPr>
          <w:p w14:paraId="42D0EF1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406.688</w:t>
            </w:r>
          </w:p>
        </w:tc>
        <w:tc>
          <w:tcPr>
            <w:tcW w:w="940" w:type="dxa"/>
            <w:tcBorders>
              <w:top w:val="nil"/>
              <w:left w:val="nil"/>
              <w:bottom w:val="single" w:sz="4" w:space="0" w:color="auto"/>
              <w:right w:val="single" w:sz="4" w:space="0" w:color="auto"/>
            </w:tcBorders>
            <w:shd w:val="clear" w:color="auto" w:fill="auto"/>
            <w:noWrap/>
            <w:vAlign w:val="bottom"/>
            <w:hideMark/>
          </w:tcPr>
          <w:p w14:paraId="6471CBC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0.102</w:t>
            </w:r>
          </w:p>
        </w:tc>
        <w:tc>
          <w:tcPr>
            <w:tcW w:w="460" w:type="dxa"/>
            <w:tcBorders>
              <w:top w:val="nil"/>
              <w:left w:val="nil"/>
              <w:bottom w:val="single" w:sz="4" w:space="0" w:color="auto"/>
              <w:right w:val="single" w:sz="4" w:space="0" w:color="auto"/>
            </w:tcBorders>
            <w:shd w:val="clear" w:color="auto" w:fill="auto"/>
            <w:noWrap/>
            <w:vAlign w:val="bottom"/>
            <w:hideMark/>
          </w:tcPr>
          <w:p w14:paraId="7CA288F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26E8F5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13.389</w:t>
            </w:r>
          </w:p>
        </w:tc>
      </w:tr>
      <w:tr w:rsidR="00A832A2" w:rsidRPr="00A832A2" w14:paraId="72B9D4C8"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46D5F5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130.413</w:t>
            </w:r>
          </w:p>
        </w:tc>
        <w:tc>
          <w:tcPr>
            <w:tcW w:w="700" w:type="dxa"/>
            <w:tcBorders>
              <w:top w:val="nil"/>
              <w:left w:val="nil"/>
              <w:bottom w:val="single" w:sz="4" w:space="0" w:color="auto"/>
              <w:right w:val="single" w:sz="4" w:space="0" w:color="auto"/>
            </w:tcBorders>
            <w:shd w:val="clear" w:color="auto" w:fill="auto"/>
            <w:noWrap/>
            <w:vAlign w:val="bottom"/>
            <w:hideMark/>
          </w:tcPr>
          <w:p w14:paraId="22EE8AD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2250</w:t>
            </w:r>
          </w:p>
        </w:tc>
        <w:tc>
          <w:tcPr>
            <w:tcW w:w="760" w:type="dxa"/>
            <w:tcBorders>
              <w:top w:val="nil"/>
              <w:left w:val="nil"/>
              <w:bottom w:val="single" w:sz="4" w:space="0" w:color="auto"/>
              <w:right w:val="single" w:sz="4" w:space="0" w:color="auto"/>
            </w:tcBorders>
            <w:shd w:val="clear" w:color="auto" w:fill="auto"/>
            <w:noWrap/>
            <w:vAlign w:val="bottom"/>
            <w:hideMark/>
          </w:tcPr>
          <w:p w14:paraId="3450D02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0.141</w:t>
            </w:r>
          </w:p>
        </w:tc>
        <w:tc>
          <w:tcPr>
            <w:tcW w:w="660" w:type="dxa"/>
            <w:tcBorders>
              <w:top w:val="nil"/>
              <w:left w:val="nil"/>
              <w:bottom w:val="single" w:sz="4" w:space="0" w:color="auto"/>
              <w:right w:val="single" w:sz="4" w:space="0" w:color="auto"/>
            </w:tcBorders>
            <w:shd w:val="clear" w:color="auto" w:fill="auto"/>
            <w:noWrap/>
            <w:vAlign w:val="bottom"/>
            <w:hideMark/>
          </w:tcPr>
          <w:p w14:paraId="1B4DC8D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1.204</w:t>
            </w:r>
          </w:p>
        </w:tc>
        <w:tc>
          <w:tcPr>
            <w:tcW w:w="540" w:type="dxa"/>
            <w:tcBorders>
              <w:top w:val="nil"/>
              <w:left w:val="nil"/>
              <w:bottom w:val="single" w:sz="4" w:space="0" w:color="auto"/>
              <w:right w:val="single" w:sz="4" w:space="0" w:color="auto"/>
            </w:tcBorders>
            <w:shd w:val="clear" w:color="auto" w:fill="auto"/>
            <w:noWrap/>
            <w:vAlign w:val="bottom"/>
            <w:hideMark/>
          </w:tcPr>
          <w:p w14:paraId="121F098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BBD013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106.388</w:t>
            </w:r>
          </w:p>
        </w:tc>
        <w:tc>
          <w:tcPr>
            <w:tcW w:w="880" w:type="dxa"/>
            <w:tcBorders>
              <w:top w:val="nil"/>
              <w:left w:val="nil"/>
              <w:bottom w:val="single" w:sz="4" w:space="0" w:color="auto"/>
              <w:right w:val="single" w:sz="4" w:space="0" w:color="auto"/>
            </w:tcBorders>
            <w:shd w:val="clear" w:color="auto" w:fill="auto"/>
            <w:noWrap/>
            <w:vAlign w:val="bottom"/>
            <w:hideMark/>
          </w:tcPr>
          <w:p w14:paraId="2CE57DC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417.785</w:t>
            </w:r>
          </w:p>
        </w:tc>
        <w:tc>
          <w:tcPr>
            <w:tcW w:w="940" w:type="dxa"/>
            <w:tcBorders>
              <w:top w:val="nil"/>
              <w:left w:val="nil"/>
              <w:bottom w:val="single" w:sz="4" w:space="0" w:color="auto"/>
              <w:right w:val="single" w:sz="4" w:space="0" w:color="auto"/>
            </w:tcBorders>
            <w:shd w:val="clear" w:color="auto" w:fill="auto"/>
            <w:noWrap/>
            <w:vAlign w:val="bottom"/>
            <w:hideMark/>
          </w:tcPr>
          <w:p w14:paraId="7B16A4A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0.104</w:t>
            </w:r>
          </w:p>
        </w:tc>
        <w:tc>
          <w:tcPr>
            <w:tcW w:w="460" w:type="dxa"/>
            <w:tcBorders>
              <w:top w:val="nil"/>
              <w:left w:val="nil"/>
              <w:bottom w:val="single" w:sz="4" w:space="0" w:color="auto"/>
              <w:right w:val="single" w:sz="4" w:space="0" w:color="auto"/>
            </w:tcBorders>
            <w:shd w:val="clear" w:color="auto" w:fill="auto"/>
            <w:noWrap/>
            <w:vAlign w:val="bottom"/>
            <w:hideMark/>
          </w:tcPr>
          <w:p w14:paraId="2EB7ED2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11160C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13.694</w:t>
            </w:r>
          </w:p>
        </w:tc>
      </w:tr>
      <w:tr w:rsidR="00A832A2" w:rsidRPr="00A832A2" w14:paraId="4058F6A0"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E24E27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130.775</w:t>
            </w:r>
          </w:p>
        </w:tc>
        <w:tc>
          <w:tcPr>
            <w:tcW w:w="700" w:type="dxa"/>
            <w:tcBorders>
              <w:top w:val="nil"/>
              <w:left w:val="nil"/>
              <w:bottom w:val="single" w:sz="4" w:space="0" w:color="auto"/>
              <w:right w:val="single" w:sz="4" w:space="0" w:color="auto"/>
            </w:tcBorders>
            <w:shd w:val="clear" w:color="auto" w:fill="auto"/>
            <w:noWrap/>
            <w:vAlign w:val="bottom"/>
            <w:hideMark/>
          </w:tcPr>
          <w:p w14:paraId="4811833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2300</w:t>
            </w:r>
          </w:p>
        </w:tc>
        <w:tc>
          <w:tcPr>
            <w:tcW w:w="760" w:type="dxa"/>
            <w:tcBorders>
              <w:top w:val="nil"/>
              <w:left w:val="nil"/>
              <w:bottom w:val="single" w:sz="4" w:space="0" w:color="auto"/>
              <w:right w:val="single" w:sz="4" w:space="0" w:color="auto"/>
            </w:tcBorders>
            <w:shd w:val="clear" w:color="auto" w:fill="auto"/>
            <w:noWrap/>
            <w:vAlign w:val="bottom"/>
            <w:hideMark/>
          </w:tcPr>
          <w:p w14:paraId="62E2C7F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0.145</w:t>
            </w:r>
          </w:p>
        </w:tc>
        <w:tc>
          <w:tcPr>
            <w:tcW w:w="660" w:type="dxa"/>
            <w:tcBorders>
              <w:top w:val="nil"/>
              <w:left w:val="nil"/>
              <w:bottom w:val="single" w:sz="4" w:space="0" w:color="auto"/>
              <w:right w:val="single" w:sz="4" w:space="0" w:color="auto"/>
            </w:tcBorders>
            <w:shd w:val="clear" w:color="auto" w:fill="auto"/>
            <w:noWrap/>
            <w:vAlign w:val="bottom"/>
            <w:hideMark/>
          </w:tcPr>
          <w:p w14:paraId="311E2E6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1.201</w:t>
            </w:r>
          </w:p>
        </w:tc>
        <w:tc>
          <w:tcPr>
            <w:tcW w:w="540" w:type="dxa"/>
            <w:tcBorders>
              <w:top w:val="nil"/>
              <w:left w:val="nil"/>
              <w:bottom w:val="single" w:sz="4" w:space="0" w:color="auto"/>
              <w:right w:val="single" w:sz="4" w:space="0" w:color="auto"/>
            </w:tcBorders>
            <w:shd w:val="clear" w:color="auto" w:fill="auto"/>
            <w:noWrap/>
            <w:vAlign w:val="bottom"/>
            <w:hideMark/>
          </w:tcPr>
          <w:p w14:paraId="6DE7709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2D874F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106.683</w:t>
            </w:r>
          </w:p>
        </w:tc>
        <w:tc>
          <w:tcPr>
            <w:tcW w:w="880" w:type="dxa"/>
            <w:tcBorders>
              <w:top w:val="nil"/>
              <w:left w:val="nil"/>
              <w:bottom w:val="single" w:sz="4" w:space="0" w:color="auto"/>
              <w:right w:val="single" w:sz="4" w:space="0" w:color="auto"/>
            </w:tcBorders>
            <w:shd w:val="clear" w:color="auto" w:fill="auto"/>
            <w:noWrap/>
            <w:vAlign w:val="bottom"/>
            <w:hideMark/>
          </w:tcPr>
          <w:p w14:paraId="250C865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428.253</w:t>
            </w:r>
          </w:p>
        </w:tc>
        <w:tc>
          <w:tcPr>
            <w:tcW w:w="940" w:type="dxa"/>
            <w:tcBorders>
              <w:top w:val="nil"/>
              <w:left w:val="nil"/>
              <w:bottom w:val="single" w:sz="4" w:space="0" w:color="auto"/>
              <w:right w:val="single" w:sz="4" w:space="0" w:color="auto"/>
            </w:tcBorders>
            <w:shd w:val="clear" w:color="auto" w:fill="auto"/>
            <w:noWrap/>
            <w:vAlign w:val="bottom"/>
            <w:hideMark/>
          </w:tcPr>
          <w:p w14:paraId="6C8AAA8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0.107</w:t>
            </w:r>
          </w:p>
        </w:tc>
        <w:tc>
          <w:tcPr>
            <w:tcW w:w="460" w:type="dxa"/>
            <w:tcBorders>
              <w:top w:val="nil"/>
              <w:left w:val="nil"/>
              <w:bottom w:val="single" w:sz="4" w:space="0" w:color="auto"/>
              <w:right w:val="single" w:sz="4" w:space="0" w:color="auto"/>
            </w:tcBorders>
            <w:shd w:val="clear" w:color="auto" w:fill="auto"/>
            <w:noWrap/>
            <w:vAlign w:val="bottom"/>
            <w:hideMark/>
          </w:tcPr>
          <w:p w14:paraId="1EBD88C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8347AD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13.998</w:t>
            </w:r>
          </w:p>
        </w:tc>
      </w:tr>
      <w:tr w:rsidR="00A832A2" w:rsidRPr="00A832A2" w14:paraId="7633A0E3"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FFA294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130.955</w:t>
            </w:r>
          </w:p>
        </w:tc>
        <w:tc>
          <w:tcPr>
            <w:tcW w:w="700" w:type="dxa"/>
            <w:tcBorders>
              <w:top w:val="nil"/>
              <w:left w:val="nil"/>
              <w:bottom w:val="single" w:sz="4" w:space="0" w:color="auto"/>
              <w:right w:val="single" w:sz="4" w:space="0" w:color="auto"/>
            </w:tcBorders>
            <w:shd w:val="clear" w:color="auto" w:fill="auto"/>
            <w:noWrap/>
            <w:vAlign w:val="bottom"/>
            <w:hideMark/>
          </w:tcPr>
          <w:p w14:paraId="2B0E316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2350</w:t>
            </w:r>
          </w:p>
        </w:tc>
        <w:tc>
          <w:tcPr>
            <w:tcW w:w="760" w:type="dxa"/>
            <w:tcBorders>
              <w:top w:val="nil"/>
              <w:left w:val="nil"/>
              <w:bottom w:val="single" w:sz="4" w:space="0" w:color="auto"/>
              <w:right w:val="single" w:sz="4" w:space="0" w:color="auto"/>
            </w:tcBorders>
            <w:shd w:val="clear" w:color="auto" w:fill="auto"/>
            <w:noWrap/>
            <w:vAlign w:val="bottom"/>
            <w:hideMark/>
          </w:tcPr>
          <w:p w14:paraId="5A8A277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0.150</w:t>
            </w:r>
          </w:p>
        </w:tc>
        <w:tc>
          <w:tcPr>
            <w:tcW w:w="660" w:type="dxa"/>
            <w:tcBorders>
              <w:top w:val="nil"/>
              <w:left w:val="nil"/>
              <w:bottom w:val="single" w:sz="4" w:space="0" w:color="auto"/>
              <w:right w:val="single" w:sz="4" w:space="0" w:color="auto"/>
            </w:tcBorders>
            <w:shd w:val="clear" w:color="auto" w:fill="auto"/>
            <w:noWrap/>
            <w:vAlign w:val="bottom"/>
            <w:hideMark/>
          </w:tcPr>
          <w:p w14:paraId="0119D5E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1.200</w:t>
            </w:r>
          </w:p>
        </w:tc>
        <w:tc>
          <w:tcPr>
            <w:tcW w:w="540" w:type="dxa"/>
            <w:tcBorders>
              <w:top w:val="nil"/>
              <w:left w:val="nil"/>
              <w:bottom w:val="single" w:sz="4" w:space="0" w:color="auto"/>
              <w:right w:val="single" w:sz="4" w:space="0" w:color="auto"/>
            </w:tcBorders>
            <w:shd w:val="clear" w:color="auto" w:fill="auto"/>
            <w:noWrap/>
            <w:vAlign w:val="bottom"/>
            <w:hideMark/>
          </w:tcPr>
          <w:p w14:paraId="572FE38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339498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106.830</w:t>
            </w:r>
          </w:p>
        </w:tc>
        <w:tc>
          <w:tcPr>
            <w:tcW w:w="880" w:type="dxa"/>
            <w:tcBorders>
              <w:top w:val="nil"/>
              <w:left w:val="nil"/>
              <w:bottom w:val="single" w:sz="4" w:space="0" w:color="auto"/>
              <w:right w:val="single" w:sz="4" w:space="0" w:color="auto"/>
            </w:tcBorders>
            <w:shd w:val="clear" w:color="auto" w:fill="auto"/>
            <w:noWrap/>
            <w:vAlign w:val="bottom"/>
            <w:hideMark/>
          </w:tcPr>
          <w:p w14:paraId="27C692E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438.166</w:t>
            </w:r>
          </w:p>
        </w:tc>
        <w:tc>
          <w:tcPr>
            <w:tcW w:w="940" w:type="dxa"/>
            <w:tcBorders>
              <w:top w:val="nil"/>
              <w:left w:val="nil"/>
              <w:bottom w:val="single" w:sz="4" w:space="0" w:color="auto"/>
              <w:right w:val="single" w:sz="4" w:space="0" w:color="auto"/>
            </w:tcBorders>
            <w:shd w:val="clear" w:color="auto" w:fill="auto"/>
            <w:noWrap/>
            <w:vAlign w:val="bottom"/>
            <w:hideMark/>
          </w:tcPr>
          <w:p w14:paraId="07FEF0C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0.111</w:t>
            </w:r>
          </w:p>
        </w:tc>
        <w:tc>
          <w:tcPr>
            <w:tcW w:w="460" w:type="dxa"/>
            <w:tcBorders>
              <w:top w:val="nil"/>
              <w:left w:val="nil"/>
              <w:bottom w:val="single" w:sz="4" w:space="0" w:color="auto"/>
              <w:right w:val="single" w:sz="4" w:space="0" w:color="auto"/>
            </w:tcBorders>
            <w:shd w:val="clear" w:color="auto" w:fill="auto"/>
            <w:noWrap/>
            <w:vAlign w:val="bottom"/>
            <w:hideMark/>
          </w:tcPr>
          <w:p w14:paraId="5A68C17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FD3AA2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14.302</w:t>
            </w:r>
          </w:p>
        </w:tc>
      </w:tr>
      <w:tr w:rsidR="00A832A2" w:rsidRPr="00A832A2" w14:paraId="67F4C193"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5B0151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131.048</w:t>
            </w:r>
          </w:p>
        </w:tc>
        <w:tc>
          <w:tcPr>
            <w:tcW w:w="700" w:type="dxa"/>
            <w:tcBorders>
              <w:top w:val="nil"/>
              <w:left w:val="nil"/>
              <w:bottom w:val="single" w:sz="4" w:space="0" w:color="auto"/>
              <w:right w:val="single" w:sz="4" w:space="0" w:color="auto"/>
            </w:tcBorders>
            <w:shd w:val="clear" w:color="auto" w:fill="auto"/>
            <w:noWrap/>
            <w:vAlign w:val="bottom"/>
            <w:hideMark/>
          </w:tcPr>
          <w:p w14:paraId="3F25A0C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2400</w:t>
            </w:r>
          </w:p>
        </w:tc>
        <w:tc>
          <w:tcPr>
            <w:tcW w:w="760" w:type="dxa"/>
            <w:tcBorders>
              <w:top w:val="nil"/>
              <w:left w:val="nil"/>
              <w:bottom w:val="single" w:sz="4" w:space="0" w:color="auto"/>
              <w:right w:val="single" w:sz="4" w:space="0" w:color="auto"/>
            </w:tcBorders>
            <w:shd w:val="clear" w:color="auto" w:fill="auto"/>
            <w:noWrap/>
            <w:vAlign w:val="bottom"/>
            <w:hideMark/>
          </w:tcPr>
          <w:p w14:paraId="21956CC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0.154</w:t>
            </w:r>
          </w:p>
        </w:tc>
        <w:tc>
          <w:tcPr>
            <w:tcW w:w="660" w:type="dxa"/>
            <w:tcBorders>
              <w:top w:val="nil"/>
              <w:left w:val="nil"/>
              <w:bottom w:val="single" w:sz="4" w:space="0" w:color="auto"/>
              <w:right w:val="single" w:sz="4" w:space="0" w:color="auto"/>
            </w:tcBorders>
            <w:shd w:val="clear" w:color="auto" w:fill="auto"/>
            <w:noWrap/>
            <w:vAlign w:val="bottom"/>
            <w:hideMark/>
          </w:tcPr>
          <w:p w14:paraId="7C79CAA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1.197</w:t>
            </w:r>
          </w:p>
        </w:tc>
        <w:tc>
          <w:tcPr>
            <w:tcW w:w="540" w:type="dxa"/>
            <w:tcBorders>
              <w:top w:val="nil"/>
              <w:left w:val="nil"/>
              <w:bottom w:val="single" w:sz="4" w:space="0" w:color="auto"/>
              <w:right w:val="single" w:sz="4" w:space="0" w:color="auto"/>
            </w:tcBorders>
            <w:shd w:val="clear" w:color="auto" w:fill="auto"/>
            <w:noWrap/>
            <w:vAlign w:val="bottom"/>
            <w:hideMark/>
          </w:tcPr>
          <w:p w14:paraId="67605EC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71FF62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106.906</w:t>
            </w:r>
          </w:p>
        </w:tc>
        <w:tc>
          <w:tcPr>
            <w:tcW w:w="880" w:type="dxa"/>
            <w:tcBorders>
              <w:top w:val="nil"/>
              <w:left w:val="nil"/>
              <w:bottom w:val="single" w:sz="4" w:space="0" w:color="auto"/>
              <w:right w:val="single" w:sz="4" w:space="0" w:color="auto"/>
            </w:tcBorders>
            <w:shd w:val="clear" w:color="auto" w:fill="auto"/>
            <w:noWrap/>
            <w:vAlign w:val="bottom"/>
            <w:hideMark/>
          </w:tcPr>
          <w:p w14:paraId="2032AFB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447.807</w:t>
            </w:r>
          </w:p>
        </w:tc>
        <w:tc>
          <w:tcPr>
            <w:tcW w:w="940" w:type="dxa"/>
            <w:tcBorders>
              <w:top w:val="nil"/>
              <w:left w:val="nil"/>
              <w:bottom w:val="single" w:sz="4" w:space="0" w:color="auto"/>
              <w:right w:val="single" w:sz="4" w:space="0" w:color="auto"/>
            </w:tcBorders>
            <w:shd w:val="clear" w:color="auto" w:fill="auto"/>
            <w:noWrap/>
            <w:vAlign w:val="bottom"/>
            <w:hideMark/>
          </w:tcPr>
          <w:p w14:paraId="538C34B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0.114</w:t>
            </w:r>
          </w:p>
        </w:tc>
        <w:tc>
          <w:tcPr>
            <w:tcW w:w="460" w:type="dxa"/>
            <w:tcBorders>
              <w:top w:val="nil"/>
              <w:left w:val="nil"/>
              <w:bottom w:val="single" w:sz="4" w:space="0" w:color="auto"/>
              <w:right w:val="single" w:sz="4" w:space="0" w:color="auto"/>
            </w:tcBorders>
            <w:shd w:val="clear" w:color="auto" w:fill="auto"/>
            <w:noWrap/>
            <w:vAlign w:val="bottom"/>
            <w:hideMark/>
          </w:tcPr>
          <w:p w14:paraId="44CFD2A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3D25AD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14.607</w:t>
            </w:r>
          </w:p>
        </w:tc>
      </w:tr>
      <w:tr w:rsidR="00A832A2" w:rsidRPr="00A832A2" w14:paraId="440C2334"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3B316D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131.112</w:t>
            </w:r>
          </w:p>
        </w:tc>
        <w:tc>
          <w:tcPr>
            <w:tcW w:w="700" w:type="dxa"/>
            <w:tcBorders>
              <w:top w:val="nil"/>
              <w:left w:val="nil"/>
              <w:bottom w:val="single" w:sz="4" w:space="0" w:color="auto"/>
              <w:right w:val="single" w:sz="4" w:space="0" w:color="auto"/>
            </w:tcBorders>
            <w:shd w:val="clear" w:color="auto" w:fill="auto"/>
            <w:noWrap/>
            <w:vAlign w:val="bottom"/>
            <w:hideMark/>
          </w:tcPr>
          <w:p w14:paraId="787F37C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2450</w:t>
            </w:r>
          </w:p>
        </w:tc>
        <w:tc>
          <w:tcPr>
            <w:tcW w:w="760" w:type="dxa"/>
            <w:tcBorders>
              <w:top w:val="nil"/>
              <w:left w:val="nil"/>
              <w:bottom w:val="single" w:sz="4" w:space="0" w:color="auto"/>
              <w:right w:val="single" w:sz="4" w:space="0" w:color="auto"/>
            </w:tcBorders>
            <w:shd w:val="clear" w:color="auto" w:fill="auto"/>
            <w:noWrap/>
            <w:vAlign w:val="bottom"/>
            <w:hideMark/>
          </w:tcPr>
          <w:p w14:paraId="438B9DB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0.156</w:t>
            </w:r>
          </w:p>
        </w:tc>
        <w:tc>
          <w:tcPr>
            <w:tcW w:w="660" w:type="dxa"/>
            <w:tcBorders>
              <w:top w:val="nil"/>
              <w:left w:val="nil"/>
              <w:bottom w:val="single" w:sz="4" w:space="0" w:color="auto"/>
              <w:right w:val="single" w:sz="4" w:space="0" w:color="auto"/>
            </w:tcBorders>
            <w:shd w:val="clear" w:color="auto" w:fill="auto"/>
            <w:noWrap/>
            <w:vAlign w:val="bottom"/>
            <w:hideMark/>
          </w:tcPr>
          <w:p w14:paraId="5E2D656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1.192</w:t>
            </w:r>
          </w:p>
        </w:tc>
        <w:tc>
          <w:tcPr>
            <w:tcW w:w="540" w:type="dxa"/>
            <w:tcBorders>
              <w:top w:val="nil"/>
              <w:left w:val="nil"/>
              <w:bottom w:val="single" w:sz="4" w:space="0" w:color="auto"/>
              <w:right w:val="single" w:sz="4" w:space="0" w:color="auto"/>
            </w:tcBorders>
            <w:shd w:val="clear" w:color="auto" w:fill="auto"/>
            <w:noWrap/>
            <w:vAlign w:val="bottom"/>
            <w:hideMark/>
          </w:tcPr>
          <w:p w14:paraId="0E97A23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A36FF9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106.958</w:t>
            </w:r>
          </w:p>
        </w:tc>
        <w:tc>
          <w:tcPr>
            <w:tcW w:w="880" w:type="dxa"/>
            <w:tcBorders>
              <w:top w:val="nil"/>
              <w:left w:val="nil"/>
              <w:bottom w:val="single" w:sz="4" w:space="0" w:color="auto"/>
              <w:right w:val="single" w:sz="4" w:space="0" w:color="auto"/>
            </w:tcBorders>
            <w:shd w:val="clear" w:color="auto" w:fill="auto"/>
            <w:noWrap/>
            <w:vAlign w:val="bottom"/>
            <w:hideMark/>
          </w:tcPr>
          <w:p w14:paraId="5AF8BF2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457.358</w:t>
            </w:r>
          </w:p>
        </w:tc>
        <w:tc>
          <w:tcPr>
            <w:tcW w:w="940" w:type="dxa"/>
            <w:tcBorders>
              <w:top w:val="nil"/>
              <w:left w:val="nil"/>
              <w:bottom w:val="single" w:sz="4" w:space="0" w:color="auto"/>
              <w:right w:val="single" w:sz="4" w:space="0" w:color="auto"/>
            </w:tcBorders>
            <w:shd w:val="clear" w:color="auto" w:fill="auto"/>
            <w:noWrap/>
            <w:vAlign w:val="bottom"/>
            <w:hideMark/>
          </w:tcPr>
          <w:p w14:paraId="13CA90A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0.115</w:t>
            </w:r>
          </w:p>
        </w:tc>
        <w:tc>
          <w:tcPr>
            <w:tcW w:w="460" w:type="dxa"/>
            <w:tcBorders>
              <w:top w:val="nil"/>
              <w:left w:val="nil"/>
              <w:bottom w:val="single" w:sz="4" w:space="0" w:color="auto"/>
              <w:right w:val="single" w:sz="4" w:space="0" w:color="auto"/>
            </w:tcBorders>
            <w:shd w:val="clear" w:color="auto" w:fill="auto"/>
            <w:noWrap/>
            <w:vAlign w:val="bottom"/>
            <w:hideMark/>
          </w:tcPr>
          <w:p w14:paraId="5D1BAA0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956050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14.911</w:t>
            </w:r>
          </w:p>
        </w:tc>
      </w:tr>
      <w:tr w:rsidR="00A832A2" w:rsidRPr="00A832A2" w14:paraId="56F16C57"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0AF622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131.131</w:t>
            </w:r>
          </w:p>
        </w:tc>
        <w:tc>
          <w:tcPr>
            <w:tcW w:w="700" w:type="dxa"/>
            <w:tcBorders>
              <w:top w:val="nil"/>
              <w:left w:val="nil"/>
              <w:bottom w:val="single" w:sz="4" w:space="0" w:color="auto"/>
              <w:right w:val="single" w:sz="4" w:space="0" w:color="auto"/>
            </w:tcBorders>
            <w:shd w:val="clear" w:color="auto" w:fill="auto"/>
            <w:noWrap/>
            <w:vAlign w:val="bottom"/>
            <w:hideMark/>
          </w:tcPr>
          <w:p w14:paraId="03561B7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2500</w:t>
            </w:r>
          </w:p>
        </w:tc>
        <w:tc>
          <w:tcPr>
            <w:tcW w:w="760" w:type="dxa"/>
            <w:tcBorders>
              <w:top w:val="nil"/>
              <w:left w:val="nil"/>
              <w:bottom w:val="single" w:sz="4" w:space="0" w:color="auto"/>
              <w:right w:val="single" w:sz="4" w:space="0" w:color="auto"/>
            </w:tcBorders>
            <w:shd w:val="clear" w:color="auto" w:fill="auto"/>
            <w:noWrap/>
            <w:vAlign w:val="bottom"/>
            <w:hideMark/>
          </w:tcPr>
          <w:p w14:paraId="1969344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0.160</w:t>
            </w:r>
          </w:p>
        </w:tc>
        <w:tc>
          <w:tcPr>
            <w:tcW w:w="660" w:type="dxa"/>
            <w:tcBorders>
              <w:top w:val="nil"/>
              <w:left w:val="nil"/>
              <w:bottom w:val="single" w:sz="4" w:space="0" w:color="auto"/>
              <w:right w:val="single" w:sz="4" w:space="0" w:color="auto"/>
            </w:tcBorders>
            <w:shd w:val="clear" w:color="auto" w:fill="auto"/>
            <w:noWrap/>
            <w:vAlign w:val="bottom"/>
            <w:hideMark/>
          </w:tcPr>
          <w:p w14:paraId="74080FB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1.186</w:t>
            </w:r>
          </w:p>
        </w:tc>
        <w:tc>
          <w:tcPr>
            <w:tcW w:w="540" w:type="dxa"/>
            <w:tcBorders>
              <w:top w:val="nil"/>
              <w:left w:val="nil"/>
              <w:bottom w:val="single" w:sz="4" w:space="0" w:color="auto"/>
              <w:right w:val="single" w:sz="4" w:space="0" w:color="auto"/>
            </w:tcBorders>
            <w:shd w:val="clear" w:color="auto" w:fill="auto"/>
            <w:noWrap/>
            <w:vAlign w:val="bottom"/>
            <w:hideMark/>
          </w:tcPr>
          <w:p w14:paraId="744EC91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0D85AF2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106.973</w:t>
            </w:r>
          </w:p>
        </w:tc>
        <w:tc>
          <w:tcPr>
            <w:tcW w:w="880" w:type="dxa"/>
            <w:tcBorders>
              <w:top w:val="nil"/>
              <w:left w:val="nil"/>
              <w:bottom w:val="single" w:sz="4" w:space="0" w:color="auto"/>
              <w:right w:val="single" w:sz="4" w:space="0" w:color="auto"/>
            </w:tcBorders>
            <w:shd w:val="clear" w:color="auto" w:fill="auto"/>
            <w:noWrap/>
            <w:vAlign w:val="bottom"/>
            <w:hideMark/>
          </w:tcPr>
          <w:p w14:paraId="5C9D5AB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466.758</w:t>
            </w:r>
          </w:p>
        </w:tc>
        <w:tc>
          <w:tcPr>
            <w:tcW w:w="940" w:type="dxa"/>
            <w:tcBorders>
              <w:top w:val="nil"/>
              <w:left w:val="nil"/>
              <w:bottom w:val="single" w:sz="4" w:space="0" w:color="auto"/>
              <w:right w:val="single" w:sz="4" w:space="0" w:color="auto"/>
            </w:tcBorders>
            <w:shd w:val="clear" w:color="auto" w:fill="auto"/>
            <w:noWrap/>
            <w:vAlign w:val="bottom"/>
            <w:hideMark/>
          </w:tcPr>
          <w:p w14:paraId="1BAEC9E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0.118</w:t>
            </w:r>
          </w:p>
        </w:tc>
        <w:tc>
          <w:tcPr>
            <w:tcW w:w="460" w:type="dxa"/>
            <w:tcBorders>
              <w:top w:val="nil"/>
              <w:left w:val="nil"/>
              <w:bottom w:val="single" w:sz="4" w:space="0" w:color="auto"/>
              <w:right w:val="single" w:sz="4" w:space="0" w:color="auto"/>
            </w:tcBorders>
            <w:shd w:val="clear" w:color="auto" w:fill="auto"/>
            <w:noWrap/>
            <w:vAlign w:val="bottom"/>
            <w:hideMark/>
          </w:tcPr>
          <w:p w14:paraId="1B8429B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841FF7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15.215</w:t>
            </w:r>
          </w:p>
        </w:tc>
      </w:tr>
      <w:tr w:rsidR="00A832A2" w:rsidRPr="00A832A2" w14:paraId="74FADF5A"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6D61AB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131.081</w:t>
            </w:r>
          </w:p>
        </w:tc>
        <w:tc>
          <w:tcPr>
            <w:tcW w:w="700" w:type="dxa"/>
            <w:tcBorders>
              <w:top w:val="nil"/>
              <w:left w:val="nil"/>
              <w:bottom w:val="single" w:sz="4" w:space="0" w:color="auto"/>
              <w:right w:val="single" w:sz="4" w:space="0" w:color="auto"/>
            </w:tcBorders>
            <w:shd w:val="clear" w:color="auto" w:fill="auto"/>
            <w:noWrap/>
            <w:vAlign w:val="bottom"/>
            <w:hideMark/>
          </w:tcPr>
          <w:p w14:paraId="5ECC123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2550</w:t>
            </w:r>
          </w:p>
        </w:tc>
        <w:tc>
          <w:tcPr>
            <w:tcW w:w="760" w:type="dxa"/>
            <w:tcBorders>
              <w:top w:val="nil"/>
              <w:left w:val="nil"/>
              <w:bottom w:val="single" w:sz="4" w:space="0" w:color="auto"/>
              <w:right w:val="single" w:sz="4" w:space="0" w:color="auto"/>
            </w:tcBorders>
            <w:shd w:val="clear" w:color="auto" w:fill="auto"/>
            <w:noWrap/>
            <w:vAlign w:val="bottom"/>
            <w:hideMark/>
          </w:tcPr>
          <w:p w14:paraId="55E4584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0.163</w:t>
            </w:r>
          </w:p>
        </w:tc>
        <w:tc>
          <w:tcPr>
            <w:tcW w:w="660" w:type="dxa"/>
            <w:tcBorders>
              <w:top w:val="nil"/>
              <w:left w:val="nil"/>
              <w:bottom w:val="single" w:sz="4" w:space="0" w:color="auto"/>
              <w:right w:val="single" w:sz="4" w:space="0" w:color="auto"/>
            </w:tcBorders>
            <w:shd w:val="clear" w:color="auto" w:fill="auto"/>
            <w:noWrap/>
            <w:vAlign w:val="bottom"/>
            <w:hideMark/>
          </w:tcPr>
          <w:p w14:paraId="341B2C0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1.181</w:t>
            </w:r>
          </w:p>
        </w:tc>
        <w:tc>
          <w:tcPr>
            <w:tcW w:w="540" w:type="dxa"/>
            <w:tcBorders>
              <w:top w:val="nil"/>
              <w:left w:val="nil"/>
              <w:bottom w:val="single" w:sz="4" w:space="0" w:color="auto"/>
              <w:right w:val="single" w:sz="4" w:space="0" w:color="auto"/>
            </w:tcBorders>
            <w:shd w:val="clear" w:color="auto" w:fill="auto"/>
            <w:noWrap/>
            <w:vAlign w:val="bottom"/>
            <w:hideMark/>
          </w:tcPr>
          <w:p w14:paraId="1175D88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100526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106.933</w:t>
            </w:r>
          </w:p>
        </w:tc>
        <w:tc>
          <w:tcPr>
            <w:tcW w:w="880" w:type="dxa"/>
            <w:tcBorders>
              <w:top w:val="nil"/>
              <w:left w:val="nil"/>
              <w:bottom w:val="single" w:sz="4" w:space="0" w:color="auto"/>
              <w:right w:val="single" w:sz="4" w:space="0" w:color="auto"/>
            </w:tcBorders>
            <w:shd w:val="clear" w:color="auto" w:fill="auto"/>
            <w:noWrap/>
            <w:vAlign w:val="bottom"/>
            <w:hideMark/>
          </w:tcPr>
          <w:p w14:paraId="346770A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475.915</w:t>
            </w:r>
          </w:p>
        </w:tc>
        <w:tc>
          <w:tcPr>
            <w:tcW w:w="940" w:type="dxa"/>
            <w:tcBorders>
              <w:top w:val="nil"/>
              <w:left w:val="nil"/>
              <w:bottom w:val="single" w:sz="4" w:space="0" w:color="auto"/>
              <w:right w:val="single" w:sz="4" w:space="0" w:color="auto"/>
            </w:tcBorders>
            <w:shd w:val="clear" w:color="auto" w:fill="auto"/>
            <w:noWrap/>
            <w:vAlign w:val="bottom"/>
            <w:hideMark/>
          </w:tcPr>
          <w:p w14:paraId="7F5961C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0.120</w:t>
            </w:r>
          </w:p>
        </w:tc>
        <w:tc>
          <w:tcPr>
            <w:tcW w:w="460" w:type="dxa"/>
            <w:tcBorders>
              <w:top w:val="nil"/>
              <w:left w:val="nil"/>
              <w:bottom w:val="single" w:sz="4" w:space="0" w:color="auto"/>
              <w:right w:val="single" w:sz="4" w:space="0" w:color="auto"/>
            </w:tcBorders>
            <w:shd w:val="clear" w:color="auto" w:fill="auto"/>
            <w:noWrap/>
            <w:vAlign w:val="bottom"/>
            <w:hideMark/>
          </w:tcPr>
          <w:p w14:paraId="2307ED9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232E15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15.520</w:t>
            </w:r>
          </w:p>
        </w:tc>
      </w:tr>
      <w:tr w:rsidR="00A832A2" w:rsidRPr="00A832A2" w14:paraId="0430BD2F"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757745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130.936</w:t>
            </w:r>
          </w:p>
        </w:tc>
        <w:tc>
          <w:tcPr>
            <w:tcW w:w="700" w:type="dxa"/>
            <w:tcBorders>
              <w:top w:val="nil"/>
              <w:left w:val="nil"/>
              <w:bottom w:val="single" w:sz="4" w:space="0" w:color="auto"/>
              <w:right w:val="single" w:sz="4" w:space="0" w:color="auto"/>
            </w:tcBorders>
            <w:shd w:val="clear" w:color="auto" w:fill="auto"/>
            <w:noWrap/>
            <w:vAlign w:val="bottom"/>
            <w:hideMark/>
          </w:tcPr>
          <w:p w14:paraId="5117D72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2600</w:t>
            </w:r>
          </w:p>
        </w:tc>
        <w:tc>
          <w:tcPr>
            <w:tcW w:w="760" w:type="dxa"/>
            <w:tcBorders>
              <w:top w:val="nil"/>
              <w:left w:val="nil"/>
              <w:bottom w:val="single" w:sz="4" w:space="0" w:color="auto"/>
              <w:right w:val="single" w:sz="4" w:space="0" w:color="auto"/>
            </w:tcBorders>
            <w:shd w:val="clear" w:color="auto" w:fill="auto"/>
            <w:noWrap/>
            <w:vAlign w:val="bottom"/>
            <w:hideMark/>
          </w:tcPr>
          <w:p w14:paraId="1AA58B9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0.168</w:t>
            </w:r>
          </w:p>
        </w:tc>
        <w:tc>
          <w:tcPr>
            <w:tcW w:w="660" w:type="dxa"/>
            <w:tcBorders>
              <w:top w:val="nil"/>
              <w:left w:val="nil"/>
              <w:bottom w:val="single" w:sz="4" w:space="0" w:color="auto"/>
              <w:right w:val="single" w:sz="4" w:space="0" w:color="auto"/>
            </w:tcBorders>
            <w:shd w:val="clear" w:color="auto" w:fill="auto"/>
            <w:noWrap/>
            <w:vAlign w:val="bottom"/>
            <w:hideMark/>
          </w:tcPr>
          <w:p w14:paraId="5BE9284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1.180</w:t>
            </w:r>
          </w:p>
        </w:tc>
        <w:tc>
          <w:tcPr>
            <w:tcW w:w="540" w:type="dxa"/>
            <w:tcBorders>
              <w:top w:val="nil"/>
              <w:left w:val="nil"/>
              <w:bottom w:val="single" w:sz="4" w:space="0" w:color="auto"/>
              <w:right w:val="single" w:sz="4" w:space="0" w:color="auto"/>
            </w:tcBorders>
            <w:shd w:val="clear" w:color="auto" w:fill="auto"/>
            <w:noWrap/>
            <w:vAlign w:val="bottom"/>
            <w:hideMark/>
          </w:tcPr>
          <w:p w14:paraId="1ABBE2E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4FC4BA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106.814</w:t>
            </w:r>
          </w:p>
        </w:tc>
        <w:tc>
          <w:tcPr>
            <w:tcW w:w="880" w:type="dxa"/>
            <w:tcBorders>
              <w:top w:val="nil"/>
              <w:left w:val="nil"/>
              <w:bottom w:val="single" w:sz="4" w:space="0" w:color="auto"/>
              <w:right w:val="single" w:sz="4" w:space="0" w:color="auto"/>
            </w:tcBorders>
            <w:shd w:val="clear" w:color="auto" w:fill="auto"/>
            <w:noWrap/>
            <w:vAlign w:val="bottom"/>
            <w:hideMark/>
          </w:tcPr>
          <w:p w14:paraId="4DEE0A3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484.707</w:t>
            </w:r>
          </w:p>
        </w:tc>
        <w:tc>
          <w:tcPr>
            <w:tcW w:w="940" w:type="dxa"/>
            <w:tcBorders>
              <w:top w:val="nil"/>
              <w:left w:val="nil"/>
              <w:bottom w:val="single" w:sz="4" w:space="0" w:color="auto"/>
              <w:right w:val="single" w:sz="4" w:space="0" w:color="auto"/>
            </w:tcBorders>
            <w:shd w:val="clear" w:color="auto" w:fill="auto"/>
            <w:noWrap/>
            <w:vAlign w:val="bottom"/>
            <w:hideMark/>
          </w:tcPr>
          <w:p w14:paraId="400A0E8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0.124</w:t>
            </w:r>
          </w:p>
        </w:tc>
        <w:tc>
          <w:tcPr>
            <w:tcW w:w="460" w:type="dxa"/>
            <w:tcBorders>
              <w:top w:val="nil"/>
              <w:left w:val="nil"/>
              <w:bottom w:val="single" w:sz="4" w:space="0" w:color="auto"/>
              <w:right w:val="single" w:sz="4" w:space="0" w:color="auto"/>
            </w:tcBorders>
            <w:shd w:val="clear" w:color="auto" w:fill="auto"/>
            <w:noWrap/>
            <w:vAlign w:val="bottom"/>
            <w:hideMark/>
          </w:tcPr>
          <w:p w14:paraId="5CDC669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E58EAB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15.824</w:t>
            </w:r>
          </w:p>
        </w:tc>
      </w:tr>
      <w:tr w:rsidR="00A832A2" w:rsidRPr="00A832A2" w14:paraId="76659F57"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CD6539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130.686</w:t>
            </w:r>
          </w:p>
        </w:tc>
        <w:tc>
          <w:tcPr>
            <w:tcW w:w="700" w:type="dxa"/>
            <w:tcBorders>
              <w:top w:val="nil"/>
              <w:left w:val="nil"/>
              <w:bottom w:val="single" w:sz="4" w:space="0" w:color="auto"/>
              <w:right w:val="single" w:sz="4" w:space="0" w:color="auto"/>
            </w:tcBorders>
            <w:shd w:val="clear" w:color="auto" w:fill="auto"/>
            <w:noWrap/>
            <w:vAlign w:val="bottom"/>
            <w:hideMark/>
          </w:tcPr>
          <w:p w14:paraId="2552C04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2650</w:t>
            </w:r>
          </w:p>
        </w:tc>
        <w:tc>
          <w:tcPr>
            <w:tcW w:w="760" w:type="dxa"/>
            <w:tcBorders>
              <w:top w:val="nil"/>
              <w:left w:val="nil"/>
              <w:bottom w:val="single" w:sz="4" w:space="0" w:color="auto"/>
              <w:right w:val="single" w:sz="4" w:space="0" w:color="auto"/>
            </w:tcBorders>
            <w:shd w:val="clear" w:color="auto" w:fill="auto"/>
            <w:noWrap/>
            <w:vAlign w:val="bottom"/>
            <w:hideMark/>
          </w:tcPr>
          <w:p w14:paraId="72A7ECA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0.171</w:t>
            </w:r>
          </w:p>
        </w:tc>
        <w:tc>
          <w:tcPr>
            <w:tcW w:w="660" w:type="dxa"/>
            <w:tcBorders>
              <w:top w:val="nil"/>
              <w:left w:val="nil"/>
              <w:bottom w:val="single" w:sz="4" w:space="0" w:color="auto"/>
              <w:right w:val="single" w:sz="4" w:space="0" w:color="auto"/>
            </w:tcBorders>
            <w:shd w:val="clear" w:color="auto" w:fill="auto"/>
            <w:noWrap/>
            <w:vAlign w:val="bottom"/>
            <w:hideMark/>
          </w:tcPr>
          <w:p w14:paraId="2F2F136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1.176</w:t>
            </w:r>
          </w:p>
        </w:tc>
        <w:tc>
          <w:tcPr>
            <w:tcW w:w="540" w:type="dxa"/>
            <w:tcBorders>
              <w:top w:val="nil"/>
              <w:left w:val="nil"/>
              <w:bottom w:val="single" w:sz="4" w:space="0" w:color="auto"/>
              <w:right w:val="single" w:sz="4" w:space="0" w:color="auto"/>
            </w:tcBorders>
            <w:shd w:val="clear" w:color="auto" w:fill="auto"/>
            <w:noWrap/>
            <w:vAlign w:val="bottom"/>
            <w:hideMark/>
          </w:tcPr>
          <w:p w14:paraId="3C08CBC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87F992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106.610</w:t>
            </w:r>
          </w:p>
        </w:tc>
        <w:tc>
          <w:tcPr>
            <w:tcW w:w="880" w:type="dxa"/>
            <w:tcBorders>
              <w:top w:val="nil"/>
              <w:left w:val="nil"/>
              <w:bottom w:val="single" w:sz="4" w:space="0" w:color="auto"/>
              <w:right w:val="single" w:sz="4" w:space="0" w:color="auto"/>
            </w:tcBorders>
            <w:shd w:val="clear" w:color="auto" w:fill="auto"/>
            <w:noWrap/>
            <w:vAlign w:val="bottom"/>
            <w:hideMark/>
          </w:tcPr>
          <w:p w14:paraId="1223DFB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493.084</w:t>
            </w:r>
          </w:p>
        </w:tc>
        <w:tc>
          <w:tcPr>
            <w:tcW w:w="940" w:type="dxa"/>
            <w:tcBorders>
              <w:top w:val="nil"/>
              <w:left w:val="nil"/>
              <w:bottom w:val="single" w:sz="4" w:space="0" w:color="auto"/>
              <w:right w:val="single" w:sz="4" w:space="0" w:color="auto"/>
            </w:tcBorders>
            <w:shd w:val="clear" w:color="auto" w:fill="auto"/>
            <w:noWrap/>
            <w:vAlign w:val="bottom"/>
            <w:hideMark/>
          </w:tcPr>
          <w:p w14:paraId="054A21D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0.127</w:t>
            </w:r>
          </w:p>
        </w:tc>
        <w:tc>
          <w:tcPr>
            <w:tcW w:w="460" w:type="dxa"/>
            <w:tcBorders>
              <w:top w:val="nil"/>
              <w:left w:val="nil"/>
              <w:bottom w:val="single" w:sz="4" w:space="0" w:color="auto"/>
              <w:right w:val="single" w:sz="4" w:space="0" w:color="auto"/>
            </w:tcBorders>
            <w:shd w:val="clear" w:color="auto" w:fill="auto"/>
            <w:noWrap/>
            <w:vAlign w:val="bottom"/>
            <w:hideMark/>
          </w:tcPr>
          <w:p w14:paraId="0800C49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083ABE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16.128</w:t>
            </w:r>
          </w:p>
        </w:tc>
      </w:tr>
      <w:tr w:rsidR="00A832A2" w:rsidRPr="00A832A2" w14:paraId="4402656E"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39ECD2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130.396</w:t>
            </w:r>
          </w:p>
        </w:tc>
        <w:tc>
          <w:tcPr>
            <w:tcW w:w="700" w:type="dxa"/>
            <w:tcBorders>
              <w:top w:val="nil"/>
              <w:left w:val="nil"/>
              <w:bottom w:val="single" w:sz="4" w:space="0" w:color="auto"/>
              <w:right w:val="single" w:sz="4" w:space="0" w:color="auto"/>
            </w:tcBorders>
            <w:shd w:val="clear" w:color="auto" w:fill="auto"/>
            <w:noWrap/>
            <w:vAlign w:val="bottom"/>
            <w:hideMark/>
          </w:tcPr>
          <w:p w14:paraId="6E32523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2700</w:t>
            </w:r>
          </w:p>
        </w:tc>
        <w:tc>
          <w:tcPr>
            <w:tcW w:w="760" w:type="dxa"/>
            <w:tcBorders>
              <w:top w:val="nil"/>
              <w:left w:val="nil"/>
              <w:bottom w:val="single" w:sz="4" w:space="0" w:color="auto"/>
              <w:right w:val="single" w:sz="4" w:space="0" w:color="auto"/>
            </w:tcBorders>
            <w:shd w:val="clear" w:color="auto" w:fill="auto"/>
            <w:noWrap/>
            <w:vAlign w:val="bottom"/>
            <w:hideMark/>
          </w:tcPr>
          <w:p w14:paraId="1B893FD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0.175</w:t>
            </w:r>
          </w:p>
        </w:tc>
        <w:tc>
          <w:tcPr>
            <w:tcW w:w="660" w:type="dxa"/>
            <w:tcBorders>
              <w:top w:val="nil"/>
              <w:left w:val="nil"/>
              <w:bottom w:val="single" w:sz="4" w:space="0" w:color="auto"/>
              <w:right w:val="single" w:sz="4" w:space="0" w:color="auto"/>
            </w:tcBorders>
            <w:shd w:val="clear" w:color="auto" w:fill="auto"/>
            <w:noWrap/>
            <w:vAlign w:val="bottom"/>
            <w:hideMark/>
          </w:tcPr>
          <w:p w14:paraId="7B6384C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1.173</w:t>
            </w:r>
          </w:p>
        </w:tc>
        <w:tc>
          <w:tcPr>
            <w:tcW w:w="540" w:type="dxa"/>
            <w:tcBorders>
              <w:top w:val="nil"/>
              <w:left w:val="nil"/>
              <w:bottom w:val="single" w:sz="4" w:space="0" w:color="auto"/>
              <w:right w:val="single" w:sz="4" w:space="0" w:color="auto"/>
            </w:tcBorders>
            <w:shd w:val="clear" w:color="auto" w:fill="auto"/>
            <w:noWrap/>
            <w:vAlign w:val="bottom"/>
            <w:hideMark/>
          </w:tcPr>
          <w:p w14:paraId="33EAC14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5005B71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106.374</w:t>
            </w:r>
          </w:p>
        </w:tc>
        <w:tc>
          <w:tcPr>
            <w:tcW w:w="880" w:type="dxa"/>
            <w:tcBorders>
              <w:top w:val="nil"/>
              <w:left w:val="nil"/>
              <w:bottom w:val="single" w:sz="4" w:space="0" w:color="auto"/>
              <w:right w:val="single" w:sz="4" w:space="0" w:color="auto"/>
            </w:tcBorders>
            <w:shd w:val="clear" w:color="auto" w:fill="auto"/>
            <w:noWrap/>
            <w:vAlign w:val="bottom"/>
            <w:hideMark/>
          </w:tcPr>
          <w:p w14:paraId="064E596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501.276</w:t>
            </w:r>
          </w:p>
        </w:tc>
        <w:tc>
          <w:tcPr>
            <w:tcW w:w="940" w:type="dxa"/>
            <w:tcBorders>
              <w:top w:val="nil"/>
              <w:left w:val="nil"/>
              <w:bottom w:val="single" w:sz="4" w:space="0" w:color="auto"/>
              <w:right w:val="single" w:sz="4" w:space="0" w:color="auto"/>
            </w:tcBorders>
            <w:shd w:val="clear" w:color="auto" w:fill="auto"/>
            <w:noWrap/>
            <w:vAlign w:val="bottom"/>
            <w:hideMark/>
          </w:tcPr>
          <w:p w14:paraId="06C7BE8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0.129</w:t>
            </w:r>
          </w:p>
        </w:tc>
        <w:tc>
          <w:tcPr>
            <w:tcW w:w="460" w:type="dxa"/>
            <w:tcBorders>
              <w:top w:val="nil"/>
              <w:left w:val="nil"/>
              <w:bottom w:val="single" w:sz="4" w:space="0" w:color="auto"/>
              <w:right w:val="single" w:sz="4" w:space="0" w:color="auto"/>
            </w:tcBorders>
            <w:shd w:val="clear" w:color="auto" w:fill="auto"/>
            <w:noWrap/>
            <w:vAlign w:val="bottom"/>
            <w:hideMark/>
          </w:tcPr>
          <w:p w14:paraId="37E4DDD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21E6B2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16.432</w:t>
            </w:r>
          </w:p>
        </w:tc>
      </w:tr>
      <w:tr w:rsidR="00A832A2" w:rsidRPr="00A832A2" w14:paraId="1828C1E5"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AF9FCC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130.051</w:t>
            </w:r>
          </w:p>
        </w:tc>
        <w:tc>
          <w:tcPr>
            <w:tcW w:w="700" w:type="dxa"/>
            <w:tcBorders>
              <w:top w:val="nil"/>
              <w:left w:val="nil"/>
              <w:bottom w:val="single" w:sz="4" w:space="0" w:color="auto"/>
              <w:right w:val="single" w:sz="4" w:space="0" w:color="auto"/>
            </w:tcBorders>
            <w:shd w:val="clear" w:color="auto" w:fill="auto"/>
            <w:noWrap/>
            <w:vAlign w:val="bottom"/>
            <w:hideMark/>
          </w:tcPr>
          <w:p w14:paraId="5362897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2750</w:t>
            </w:r>
          </w:p>
        </w:tc>
        <w:tc>
          <w:tcPr>
            <w:tcW w:w="760" w:type="dxa"/>
            <w:tcBorders>
              <w:top w:val="nil"/>
              <w:left w:val="nil"/>
              <w:bottom w:val="single" w:sz="4" w:space="0" w:color="auto"/>
              <w:right w:val="single" w:sz="4" w:space="0" w:color="auto"/>
            </w:tcBorders>
            <w:shd w:val="clear" w:color="auto" w:fill="auto"/>
            <w:noWrap/>
            <w:vAlign w:val="bottom"/>
            <w:hideMark/>
          </w:tcPr>
          <w:p w14:paraId="0640CF7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0.178</w:t>
            </w:r>
          </w:p>
        </w:tc>
        <w:tc>
          <w:tcPr>
            <w:tcW w:w="660" w:type="dxa"/>
            <w:tcBorders>
              <w:top w:val="nil"/>
              <w:left w:val="nil"/>
              <w:bottom w:val="single" w:sz="4" w:space="0" w:color="auto"/>
              <w:right w:val="single" w:sz="4" w:space="0" w:color="auto"/>
            </w:tcBorders>
            <w:shd w:val="clear" w:color="auto" w:fill="auto"/>
            <w:noWrap/>
            <w:vAlign w:val="bottom"/>
            <w:hideMark/>
          </w:tcPr>
          <w:p w14:paraId="7F648A6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1.171</w:t>
            </w:r>
          </w:p>
        </w:tc>
        <w:tc>
          <w:tcPr>
            <w:tcW w:w="540" w:type="dxa"/>
            <w:tcBorders>
              <w:top w:val="nil"/>
              <w:left w:val="nil"/>
              <w:bottom w:val="single" w:sz="4" w:space="0" w:color="auto"/>
              <w:right w:val="single" w:sz="4" w:space="0" w:color="auto"/>
            </w:tcBorders>
            <w:shd w:val="clear" w:color="auto" w:fill="auto"/>
            <w:noWrap/>
            <w:vAlign w:val="bottom"/>
            <w:hideMark/>
          </w:tcPr>
          <w:p w14:paraId="4F1F9B9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0AA1C76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106.092</w:t>
            </w:r>
          </w:p>
        </w:tc>
        <w:tc>
          <w:tcPr>
            <w:tcW w:w="880" w:type="dxa"/>
            <w:tcBorders>
              <w:top w:val="nil"/>
              <w:left w:val="nil"/>
              <w:bottom w:val="single" w:sz="4" w:space="0" w:color="auto"/>
              <w:right w:val="single" w:sz="4" w:space="0" w:color="auto"/>
            </w:tcBorders>
            <w:shd w:val="clear" w:color="auto" w:fill="auto"/>
            <w:noWrap/>
            <w:vAlign w:val="bottom"/>
            <w:hideMark/>
          </w:tcPr>
          <w:p w14:paraId="7B6B8D6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509.205</w:t>
            </w:r>
          </w:p>
        </w:tc>
        <w:tc>
          <w:tcPr>
            <w:tcW w:w="940" w:type="dxa"/>
            <w:tcBorders>
              <w:top w:val="nil"/>
              <w:left w:val="nil"/>
              <w:bottom w:val="single" w:sz="4" w:space="0" w:color="auto"/>
              <w:right w:val="single" w:sz="4" w:space="0" w:color="auto"/>
            </w:tcBorders>
            <w:shd w:val="clear" w:color="auto" w:fill="auto"/>
            <w:noWrap/>
            <w:vAlign w:val="bottom"/>
            <w:hideMark/>
          </w:tcPr>
          <w:p w14:paraId="681DE56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0.132</w:t>
            </w:r>
          </w:p>
        </w:tc>
        <w:tc>
          <w:tcPr>
            <w:tcW w:w="460" w:type="dxa"/>
            <w:tcBorders>
              <w:top w:val="nil"/>
              <w:left w:val="nil"/>
              <w:bottom w:val="single" w:sz="4" w:space="0" w:color="auto"/>
              <w:right w:val="single" w:sz="4" w:space="0" w:color="auto"/>
            </w:tcBorders>
            <w:shd w:val="clear" w:color="auto" w:fill="auto"/>
            <w:noWrap/>
            <w:vAlign w:val="bottom"/>
            <w:hideMark/>
          </w:tcPr>
          <w:p w14:paraId="5DF70AB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9630E4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16.737</w:t>
            </w:r>
          </w:p>
        </w:tc>
      </w:tr>
      <w:tr w:rsidR="00A832A2" w:rsidRPr="00A832A2" w14:paraId="021711D4"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EA335D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129.711</w:t>
            </w:r>
          </w:p>
        </w:tc>
        <w:tc>
          <w:tcPr>
            <w:tcW w:w="700" w:type="dxa"/>
            <w:tcBorders>
              <w:top w:val="nil"/>
              <w:left w:val="nil"/>
              <w:bottom w:val="single" w:sz="4" w:space="0" w:color="auto"/>
              <w:right w:val="single" w:sz="4" w:space="0" w:color="auto"/>
            </w:tcBorders>
            <w:shd w:val="clear" w:color="auto" w:fill="auto"/>
            <w:noWrap/>
            <w:vAlign w:val="bottom"/>
            <w:hideMark/>
          </w:tcPr>
          <w:p w14:paraId="0654AC0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2800</w:t>
            </w:r>
          </w:p>
        </w:tc>
        <w:tc>
          <w:tcPr>
            <w:tcW w:w="760" w:type="dxa"/>
            <w:tcBorders>
              <w:top w:val="nil"/>
              <w:left w:val="nil"/>
              <w:bottom w:val="single" w:sz="4" w:space="0" w:color="auto"/>
              <w:right w:val="single" w:sz="4" w:space="0" w:color="auto"/>
            </w:tcBorders>
            <w:shd w:val="clear" w:color="auto" w:fill="auto"/>
            <w:noWrap/>
            <w:vAlign w:val="bottom"/>
            <w:hideMark/>
          </w:tcPr>
          <w:p w14:paraId="79577FC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0.180</w:t>
            </w:r>
          </w:p>
        </w:tc>
        <w:tc>
          <w:tcPr>
            <w:tcW w:w="660" w:type="dxa"/>
            <w:tcBorders>
              <w:top w:val="nil"/>
              <w:left w:val="nil"/>
              <w:bottom w:val="single" w:sz="4" w:space="0" w:color="auto"/>
              <w:right w:val="single" w:sz="4" w:space="0" w:color="auto"/>
            </w:tcBorders>
            <w:shd w:val="clear" w:color="auto" w:fill="auto"/>
            <w:noWrap/>
            <w:vAlign w:val="bottom"/>
            <w:hideMark/>
          </w:tcPr>
          <w:p w14:paraId="2CCEA25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1.172</w:t>
            </w:r>
          </w:p>
        </w:tc>
        <w:tc>
          <w:tcPr>
            <w:tcW w:w="540" w:type="dxa"/>
            <w:tcBorders>
              <w:top w:val="nil"/>
              <w:left w:val="nil"/>
              <w:bottom w:val="single" w:sz="4" w:space="0" w:color="auto"/>
              <w:right w:val="single" w:sz="4" w:space="0" w:color="auto"/>
            </w:tcBorders>
            <w:shd w:val="clear" w:color="auto" w:fill="auto"/>
            <w:noWrap/>
            <w:vAlign w:val="bottom"/>
            <w:hideMark/>
          </w:tcPr>
          <w:p w14:paraId="0E37509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B1C121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105.815</w:t>
            </w:r>
          </w:p>
        </w:tc>
        <w:tc>
          <w:tcPr>
            <w:tcW w:w="880" w:type="dxa"/>
            <w:tcBorders>
              <w:top w:val="nil"/>
              <w:left w:val="nil"/>
              <w:bottom w:val="single" w:sz="4" w:space="0" w:color="auto"/>
              <w:right w:val="single" w:sz="4" w:space="0" w:color="auto"/>
            </w:tcBorders>
            <w:shd w:val="clear" w:color="auto" w:fill="auto"/>
            <w:noWrap/>
            <w:vAlign w:val="bottom"/>
            <w:hideMark/>
          </w:tcPr>
          <w:p w14:paraId="7EEED6A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517.110</w:t>
            </w:r>
          </w:p>
        </w:tc>
        <w:tc>
          <w:tcPr>
            <w:tcW w:w="940" w:type="dxa"/>
            <w:tcBorders>
              <w:top w:val="nil"/>
              <w:left w:val="nil"/>
              <w:bottom w:val="single" w:sz="4" w:space="0" w:color="auto"/>
              <w:right w:val="single" w:sz="4" w:space="0" w:color="auto"/>
            </w:tcBorders>
            <w:shd w:val="clear" w:color="auto" w:fill="auto"/>
            <w:noWrap/>
            <w:vAlign w:val="bottom"/>
            <w:hideMark/>
          </w:tcPr>
          <w:p w14:paraId="2BAD4D2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0.133</w:t>
            </w:r>
          </w:p>
        </w:tc>
        <w:tc>
          <w:tcPr>
            <w:tcW w:w="460" w:type="dxa"/>
            <w:tcBorders>
              <w:top w:val="nil"/>
              <w:left w:val="nil"/>
              <w:bottom w:val="single" w:sz="4" w:space="0" w:color="auto"/>
              <w:right w:val="single" w:sz="4" w:space="0" w:color="auto"/>
            </w:tcBorders>
            <w:shd w:val="clear" w:color="auto" w:fill="auto"/>
            <w:noWrap/>
            <w:vAlign w:val="bottom"/>
            <w:hideMark/>
          </w:tcPr>
          <w:p w14:paraId="3274FF6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D77A58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17.041</w:t>
            </w:r>
          </w:p>
        </w:tc>
      </w:tr>
      <w:tr w:rsidR="00A832A2" w:rsidRPr="00A832A2" w14:paraId="71FD51F0"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A13B24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129.394</w:t>
            </w:r>
          </w:p>
        </w:tc>
        <w:tc>
          <w:tcPr>
            <w:tcW w:w="700" w:type="dxa"/>
            <w:tcBorders>
              <w:top w:val="nil"/>
              <w:left w:val="nil"/>
              <w:bottom w:val="single" w:sz="4" w:space="0" w:color="auto"/>
              <w:right w:val="single" w:sz="4" w:space="0" w:color="auto"/>
            </w:tcBorders>
            <w:shd w:val="clear" w:color="auto" w:fill="auto"/>
            <w:noWrap/>
            <w:vAlign w:val="bottom"/>
            <w:hideMark/>
          </w:tcPr>
          <w:p w14:paraId="70AC2E5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2850</w:t>
            </w:r>
          </w:p>
        </w:tc>
        <w:tc>
          <w:tcPr>
            <w:tcW w:w="760" w:type="dxa"/>
            <w:tcBorders>
              <w:top w:val="nil"/>
              <w:left w:val="nil"/>
              <w:bottom w:val="single" w:sz="4" w:space="0" w:color="auto"/>
              <w:right w:val="single" w:sz="4" w:space="0" w:color="auto"/>
            </w:tcBorders>
            <w:shd w:val="clear" w:color="auto" w:fill="auto"/>
            <w:noWrap/>
            <w:vAlign w:val="bottom"/>
            <w:hideMark/>
          </w:tcPr>
          <w:p w14:paraId="187A551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0.183</w:t>
            </w:r>
          </w:p>
        </w:tc>
        <w:tc>
          <w:tcPr>
            <w:tcW w:w="660" w:type="dxa"/>
            <w:tcBorders>
              <w:top w:val="nil"/>
              <w:left w:val="nil"/>
              <w:bottom w:val="single" w:sz="4" w:space="0" w:color="auto"/>
              <w:right w:val="single" w:sz="4" w:space="0" w:color="auto"/>
            </w:tcBorders>
            <w:shd w:val="clear" w:color="auto" w:fill="auto"/>
            <w:noWrap/>
            <w:vAlign w:val="bottom"/>
            <w:hideMark/>
          </w:tcPr>
          <w:p w14:paraId="281FF21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1.170</w:t>
            </w:r>
          </w:p>
        </w:tc>
        <w:tc>
          <w:tcPr>
            <w:tcW w:w="540" w:type="dxa"/>
            <w:tcBorders>
              <w:top w:val="nil"/>
              <w:left w:val="nil"/>
              <w:bottom w:val="single" w:sz="4" w:space="0" w:color="auto"/>
              <w:right w:val="single" w:sz="4" w:space="0" w:color="auto"/>
            </w:tcBorders>
            <w:shd w:val="clear" w:color="auto" w:fill="auto"/>
            <w:noWrap/>
            <w:vAlign w:val="bottom"/>
            <w:hideMark/>
          </w:tcPr>
          <w:p w14:paraId="6C97D4F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17D1FBC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105.556</w:t>
            </w:r>
          </w:p>
        </w:tc>
        <w:tc>
          <w:tcPr>
            <w:tcW w:w="880" w:type="dxa"/>
            <w:tcBorders>
              <w:top w:val="nil"/>
              <w:left w:val="nil"/>
              <w:bottom w:val="single" w:sz="4" w:space="0" w:color="auto"/>
              <w:right w:val="single" w:sz="4" w:space="0" w:color="auto"/>
            </w:tcBorders>
            <w:shd w:val="clear" w:color="auto" w:fill="auto"/>
            <w:noWrap/>
            <w:vAlign w:val="bottom"/>
            <w:hideMark/>
          </w:tcPr>
          <w:p w14:paraId="6DB5828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525.055</w:t>
            </w:r>
          </w:p>
        </w:tc>
        <w:tc>
          <w:tcPr>
            <w:tcW w:w="940" w:type="dxa"/>
            <w:tcBorders>
              <w:top w:val="nil"/>
              <w:left w:val="nil"/>
              <w:bottom w:val="single" w:sz="4" w:space="0" w:color="auto"/>
              <w:right w:val="single" w:sz="4" w:space="0" w:color="auto"/>
            </w:tcBorders>
            <w:shd w:val="clear" w:color="auto" w:fill="auto"/>
            <w:noWrap/>
            <w:vAlign w:val="bottom"/>
            <w:hideMark/>
          </w:tcPr>
          <w:p w14:paraId="675D181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0.135</w:t>
            </w:r>
          </w:p>
        </w:tc>
        <w:tc>
          <w:tcPr>
            <w:tcW w:w="460" w:type="dxa"/>
            <w:tcBorders>
              <w:top w:val="nil"/>
              <w:left w:val="nil"/>
              <w:bottom w:val="single" w:sz="4" w:space="0" w:color="auto"/>
              <w:right w:val="single" w:sz="4" w:space="0" w:color="auto"/>
            </w:tcBorders>
            <w:shd w:val="clear" w:color="auto" w:fill="auto"/>
            <w:noWrap/>
            <w:vAlign w:val="bottom"/>
            <w:hideMark/>
          </w:tcPr>
          <w:p w14:paraId="7972C44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2E1F83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17.345</w:t>
            </w:r>
          </w:p>
        </w:tc>
      </w:tr>
      <w:tr w:rsidR="00A832A2" w:rsidRPr="00A832A2" w14:paraId="1B9C6345"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E3D683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129.080</w:t>
            </w:r>
          </w:p>
        </w:tc>
        <w:tc>
          <w:tcPr>
            <w:tcW w:w="700" w:type="dxa"/>
            <w:tcBorders>
              <w:top w:val="nil"/>
              <w:left w:val="nil"/>
              <w:bottom w:val="single" w:sz="4" w:space="0" w:color="auto"/>
              <w:right w:val="single" w:sz="4" w:space="0" w:color="auto"/>
            </w:tcBorders>
            <w:shd w:val="clear" w:color="auto" w:fill="auto"/>
            <w:noWrap/>
            <w:vAlign w:val="bottom"/>
            <w:hideMark/>
          </w:tcPr>
          <w:p w14:paraId="34D3BB8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2900</w:t>
            </w:r>
          </w:p>
        </w:tc>
        <w:tc>
          <w:tcPr>
            <w:tcW w:w="760" w:type="dxa"/>
            <w:tcBorders>
              <w:top w:val="nil"/>
              <w:left w:val="nil"/>
              <w:bottom w:val="single" w:sz="4" w:space="0" w:color="auto"/>
              <w:right w:val="single" w:sz="4" w:space="0" w:color="auto"/>
            </w:tcBorders>
            <w:shd w:val="clear" w:color="auto" w:fill="auto"/>
            <w:noWrap/>
            <w:vAlign w:val="bottom"/>
            <w:hideMark/>
          </w:tcPr>
          <w:p w14:paraId="39CF0B8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0.188</w:t>
            </w:r>
          </w:p>
        </w:tc>
        <w:tc>
          <w:tcPr>
            <w:tcW w:w="660" w:type="dxa"/>
            <w:tcBorders>
              <w:top w:val="nil"/>
              <w:left w:val="nil"/>
              <w:bottom w:val="single" w:sz="4" w:space="0" w:color="auto"/>
              <w:right w:val="single" w:sz="4" w:space="0" w:color="auto"/>
            </w:tcBorders>
            <w:shd w:val="clear" w:color="auto" w:fill="auto"/>
            <w:noWrap/>
            <w:vAlign w:val="bottom"/>
            <w:hideMark/>
          </w:tcPr>
          <w:p w14:paraId="56FB1FA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1.167</w:t>
            </w:r>
          </w:p>
        </w:tc>
        <w:tc>
          <w:tcPr>
            <w:tcW w:w="540" w:type="dxa"/>
            <w:tcBorders>
              <w:top w:val="nil"/>
              <w:left w:val="nil"/>
              <w:bottom w:val="single" w:sz="4" w:space="0" w:color="auto"/>
              <w:right w:val="single" w:sz="4" w:space="0" w:color="auto"/>
            </w:tcBorders>
            <w:shd w:val="clear" w:color="auto" w:fill="auto"/>
            <w:noWrap/>
            <w:vAlign w:val="bottom"/>
            <w:hideMark/>
          </w:tcPr>
          <w:p w14:paraId="7AFB088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0B84588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105.300</w:t>
            </w:r>
          </w:p>
        </w:tc>
        <w:tc>
          <w:tcPr>
            <w:tcW w:w="880" w:type="dxa"/>
            <w:tcBorders>
              <w:top w:val="nil"/>
              <w:left w:val="nil"/>
              <w:bottom w:val="single" w:sz="4" w:space="0" w:color="auto"/>
              <w:right w:val="single" w:sz="4" w:space="0" w:color="auto"/>
            </w:tcBorders>
            <w:shd w:val="clear" w:color="auto" w:fill="auto"/>
            <w:noWrap/>
            <w:vAlign w:val="bottom"/>
            <w:hideMark/>
          </w:tcPr>
          <w:p w14:paraId="6F45E3C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532.971</w:t>
            </w:r>
          </w:p>
        </w:tc>
        <w:tc>
          <w:tcPr>
            <w:tcW w:w="940" w:type="dxa"/>
            <w:tcBorders>
              <w:top w:val="nil"/>
              <w:left w:val="nil"/>
              <w:bottom w:val="single" w:sz="4" w:space="0" w:color="auto"/>
              <w:right w:val="single" w:sz="4" w:space="0" w:color="auto"/>
            </w:tcBorders>
            <w:shd w:val="clear" w:color="auto" w:fill="auto"/>
            <w:noWrap/>
            <w:vAlign w:val="bottom"/>
            <w:hideMark/>
          </w:tcPr>
          <w:p w14:paraId="674018D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0.139</w:t>
            </w:r>
          </w:p>
        </w:tc>
        <w:tc>
          <w:tcPr>
            <w:tcW w:w="460" w:type="dxa"/>
            <w:tcBorders>
              <w:top w:val="nil"/>
              <w:left w:val="nil"/>
              <w:bottom w:val="single" w:sz="4" w:space="0" w:color="auto"/>
              <w:right w:val="single" w:sz="4" w:space="0" w:color="auto"/>
            </w:tcBorders>
            <w:shd w:val="clear" w:color="auto" w:fill="auto"/>
            <w:noWrap/>
            <w:vAlign w:val="bottom"/>
            <w:hideMark/>
          </w:tcPr>
          <w:p w14:paraId="2106D2E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DD5514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17.650</w:t>
            </w:r>
          </w:p>
        </w:tc>
      </w:tr>
      <w:tr w:rsidR="00A832A2" w:rsidRPr="00A832A2" w14:paraId="0ADB8B92"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9990A4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128.771</w:t>
            </w:r>
          </w:p>
        </w:tc>
        <w:tc>
          <w:tcPr>
            <w:tcW w:w="700" w:type="dxa"/>
            <w:tcBorders>
              <w:top w:val="nil"/>
              <w:left w:val="nil"/>
              <w:bottom w:val="single" w:sz="4" w:space="0" w:color="auto"/>
              <w:right w:val="single" w:sz="4" w:space="0" w:color="auto"/>
            </w:tcBorders>
            <w:shd w:val="clear" w:color="auto" w:fill="auto"/>
            <w:noWrap/>
            <w:vAlign w:val="bottom"/>
            <w:hideMark/>
          </w:tcPr>
          <w:p w14:paraId="5F2D540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2950</w:t>
            </w:r>
          </w:p>
        </w:tc>
        <w:tc>
          <w:tcPr>
            <w:tcW w:w="760" w:type="dxa"/>
            <w:tcBorders>
              <w:top w:val="nil"/>
              <w:left w:val="nil"/>
              <w:bottom w:val="single" w:sz="4" w:space="0" w:color="auto"/>
              <w:right w:val="single" w:sz="4" w:space="0" w:color="auto"/>
            </w:tcBorders>
            <w:shd w:val="clear" w:color="auto" w:fill="auto"/>
            <w:noWrap/>
            <w:vAlign w:val="bottom"/>
            <w:hideMark/>
          </w:tcPr>
          <w:p w14:paraId="68FDC73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0.193</w:t>
            </w:r>
          </w:p>
        </w:tc>
        <w:tc>
          <w:tcPr>
            <w:tcW w:w="660" w:type="dxa"/>
            <w:tcBorders>
              <w:top w:val="nil"/>
              <w:left w:val="nil"/>
              <w:bottom w:val="single" w:sz="4" w:space="0" w:color="auto"/>
              <w:right w:val="single" w:sz="4" w:space="0" w:color="auto"/>
            </w:tcBorders>
            <w:shd w:val="clear" w:color="auto" w:fill="auto"/>
            <w:noWrap/>
            <w:vAlign w:val="bottom"/>
            <w:hideMark/>
          </w:tcPr>
          <w:p w14:paraId="6AD0830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1.162</w:t>
            </w:r>
          </w:p>
        </w:tc>
        <w:tc>
          <w:tcPr>
            <w:tcW w:w="540" w:type="dxa"/>
            <w:tcBorders>
              <w:top w:val="nil"/>
              <w:left w:val="nil"/>
              <w:bottom w:val="single" w:sz="4" w:space="0" w:color="auto"/>
              <w:right w:val="single" w:sz="4" w:space="0" w:color="auto"/>
            </w:tcBorders>
            <w:shd w:val="clear" w:color="auto" w:fill="auto"/>
            <w:noWrap/>
            <w:vAlign w:val="bottom"/>
            <w:hideMark/>
          </w:tcPr>
          <w:p w14:paraId="5C3FEC5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1B5B0AB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105.048</w:t>
            </w:r>
          </w:p>
        </w:tc>
        <w:tc>
          <w:tcPr>
            <w:tcW w:w="880" w:type="dxa"/>
            <w:tcBorders>
              <w:top w:val="nil"/>
              <w:left w:val="nil"/>
              <w:bottom w:val="single" w:sz="4" w:space="0" w:color="auto"/>
              <w:right w:val="single" w:sz="4" w:space="0" w:color="auto"/>
            </w:tcBorders>
            <w:shd w:val="clear" w:color="auto" w:fill="auto"/>
            <w:noWrap/>
            <w:vAlign w:val="bottom"/>
            <w:hideMark/>
          </w:tcPr>
          <w:p w14:paraId="0EB7F0E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540.863</w:t>
            </w:r>
          </w:p>
        </w:tc>
        <w:tc>
          <w:tcPr>
            <w:tcW w:w="940" w:type="dxa"/>
            <w:tcBorders>
              <w:top w:val="nil"/>
              <w:left w:val="nil"/>
              <w:bottom w:val="single" w:sz="4" w:space="0" w:color="auto"/>
              <w:right w:val="single" w:sz="4" w:space="0" w:color="auto"/>
            </w:tcBorders>
            <w:shd w:val="clear" w:color="auto" w:fill="auto"/>
            <w:noWrap/>
            <w:vAlign w:val="bottom"/>
            <w:hideMark/>
          </w:tcPr>
          <w:p w14:paraId="41A13AD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0.142</w:t>
            </w:r>
          </w:p>
        </w:tc>
        <w:tc>
          <w:tcPr>
            <w:tcW w:w="460" w:type="dxa"/>
            <w:tcBorders>
              <w:top w:val="nil"/>
              <w:left w:val="nil"/>
              <w:bottom w:val="single" w:sz="4" w:space="0" w:color="auto"/>
              <w:right w:val="single" w:sz="4" w:space="0" w:color="auto"/>
            </w:tcBorders>
            <w:shd w:val="clear" w:color="auto" w:fill="auto"/>
            <w:noWrap/>
            <w:vAlign w:val="bottom"/>
            <w:hideMark/>
          </w:tcPr>
          <w:p w14:paraId="615A0B3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66C112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17.954</w:t>
            </w:r>
          </w:p>
        </w:tc>
      </w:tr>
      <w:tr w:rsidR="00A832A2" w:rsidRPr="00A832A2" w14:paraId="6A5C5E4E"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386179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128.520</w:t>
            </w:r>
          </w:p>
        </w:tc>
        <w:tc>
          <w:tcPr>
            <w:tcW w:w="700" w:type="dxa"/>
            <w:tcBorders>
              <w:top w:val="nil"/>
              <w:left w:val="nil"/>
              <w:bottom w:val="single" w:sz="4" w:space="0" w:color="auto"/>
              <w:right w:val="single" w:sz="4" w:space="0" w:color="auto"/>
            </w:tcBorders>
            <w:shd w:val="clear" w:color="auto" w:fill="auto"/>
            <w:noWrap/>
            <w:vAlign w:val="bottom"/>
            <w:hideMark/>
          </w:tcPr>
          <w:p w14:paraId="6A42B9A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3000</w:t>
            </w:r>
          </w:p>
        </w:tc>
        <w:tc>
          <w:tcPr>
            <w:tcW w:w="760" w:type="dxa"/>
            <w:tcBorders>
              <w:top w:val="nil"/>
              <w:left w:val="nil"/>
              <w:bottom w:val="single" w:sz="4" w:space="0" w:color="auto"/>
              <w:right w:val="single" w:sz="4" w:space="0" w:color="auto"/>
            </w:tcBorders>
            <w:shd w:val="clear" w:color="auto" w:fill="auto"/>
            <w:noWrap/>
            <w:vAlign w:val="bottom"/>
            <w:hideMark/>
          </w:tcPr>
          <w:p w14:paraId="1CD8A99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0.199</w:t>
            </w:r>
          </w:p>
        </w:tc>
        <w:tc>
          <w:tcPr>
            <w:tcW w:w="660" w:type="dxa"/>
            <w:tcBorders>
              <w:top w:val="nil"/>
              <w:left w:val="nil"/>
              <w:bottom w:val="single" w:sz="4" w:space="0" w:color="auto"/>
              <w:right w:val="single" w:sz="4" w:space="0" w:color="auto"/>
            </w:tcBorders>
            <w:shd w:val="clear" w:color="auto" w:fill="auto"/>
            <w:noWrap/>
            <w:vAlign w:val="bottom"/>
            <w:hideMark/>
          </w:tcPr>
          <w:p w14:paraId="3EEFA82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1.155</w:t>
            </w:r>
          </w:p>
        </w:tc>
        <w:tc>
          <w:tcPr>
            <w:tcW w:w="540" w:type="dxa"/>
            <w:tcBorders>
              <w:top w:val="nil"/>
              <w:left w:val="nil"/>
              <w:bottom w:val="single" w:sz="4" w:space="0" w:color="auto"/>
              <w:right w:val="single" w:sz="4" w:space="0" w:color="auto"/>
            </w:tcBorders>
            <w:shd w:val="clear" w:color="auto" w:fill="auto"/>
            <w:noWrap/>
            <w:vAlign w:val="bottom"/>
            <w:hideMark/>
          </w:tcPr>
          <w:p w14:paraId="0B11C76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41B132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104.843</w:t>
            </w:r>
          </w:p>
        </w:tc>
        <w:tc>
          <w:tcPr>
            <w:tcW w:w="880" w:type="dxa"/>
            <w:tcBorders>
              <w:top w:val="nil"/>
              <w:left w:val="nil"/>
              <w:bottom w:val="single" w:sz="4" w:space="0" w:color="auto"/>
              <w:right w:val="single" w:sz="4" w:space="0" w:color="auto"/>
            </w:tcBorders>
            <w:shd w:val="clear" w:color="auto" w:fill="auto"/>
            <w:noWrap/>
            <w:vAlign w:val="bottom"/>
            <w:hideMark/>
          </w:tcPr>
          <w:p w14:paraId="5DBAB87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548.957</w:t>
            </w:r>
          </w:p>
        </w:tc>
        <w:tc>
          <w:tcPr>
            <w:tcW w:w="940" w:type="dxa"/>
            <w:tcBorders>
              <w:top w:val="nil"/>
              <w:left w:val="nil"/>
              <w:bottom w:val="single" w:sz="4" w:space="0" w:color="auto"/>
              <w:right w:val="single" w:sz="4" w:space="0" w:color="auto"/>
            </w:tcBorders>
            <w:shd w:val="clear" w:color="auto" w:fill="auto"/>
            <w:noWrap/>
            <w:vAlign w:val="bottom"/>
            <w:hideMark/>
          </w:tcPr>
          <w:p w14:paraId="5F43FD1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0.147</w:t>
            </w:r>
          </w:p>
        </w:tc>
        <w:tc>
          <w:tcPr>
            <w:tcW w:w="460" w:type="dxa"/>
            <w:tcBorders>
              <w:top w:val="nil"/>
              <w:left w:val="nil"/>
              <w:bottom w:val="single" w:sz="4" w:space="0" w:color="auto"/>
              <w:right w:val="single" w:sz="4" w:space="0" w:color="auto"/>
            </w:tcBorders>
            <w:shd w:val="clear" w:color="auto" w:fill="auto"/>
            <w:noWrap/>
            <w:vAlign w:val="bottom"/>
            <w:hideMark/>
          </w:tcPr>
          <w:p w14:paraId="4E50E38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0355DC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18.258</w:t>
            </w:r>
          </w:p>
        </w:tc>
      </w:tr>
      <w:tr w:rsidR="00A832A2" w:rsidRPr="00A832A2" w14:paraId="3E29DDBB"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49AD88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lastRenderedPageBreak/>
              <w:t>128.467</w:t>
            </w:r>
          </w:p>
        </w:tc>
        <w:tc>
          <w:tcPr>
            <w:tcW w:w="700" w:type="dxa"/>
            <w:tcBorders>
              <w:top w:val="nil"/>
              <w:left w:val="nil"/>
              <w:bottom w:val="single" w:sz="4" w:space="0" w:color="auto"/>
              <w:right w:val="single" w:sz="4" w:space="0" w:color="auto"/>
            </w:tcBorders>
            <w:shd w:val="clear" w:color="auto" w:fill="auto"/>
            <w:noWrap/>
            <w:vAlign w:val="bottom"/>
            <w:hideMark/>
          </w:tcPr>
          <w:p w14:paraId="7372DA4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3050</w:t>
            </w:r>
          </w:p>
        </w:tc>
        <w:tc>
          <w:tcPr>
            <w:tcW w:w="760" w:type="dxa"/>
            <w:tcBorders>
              <w:top w:val="nil"/>
              <w:left w:val="nil"/>
              <w:bottom w:val="single" w:sz="4" w:space="0" w:color="auto"/>
              <w:right w:val="single" w:sz="4" w:space="0" w:color="auto"/>
            </w:tcBorders>
            <w:shd w:val="clear" w:color="auto" w:fill="auto"/>
            <w:noWrap/>
            <w:vAlign w:val="bottom"/>
            <w:hideMark/>
          </w:tcPr>
          <w:p w14:paraId="182E0C5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0.206</w:t>
            </w:r>
          </w:p>
        </w:tc>
        <w:tc>
          <w:tcPr>
            <w:tcW w:w="660" w:type="dxa"/>
            <w:tcBorders>
              <w:top w:val="nil"/>
              <w:left w:val="nil"/>
              <w:bottom w:val="single" w:sz="4" w:space="0" w:color="auto"/>
              <w:right w:val="single" w:sz="4" w:space="0" w:color="auto"/>
            </w:tcBorders>
            <w:shd w:val="clear" w:color="auto" w:fill="auto"/>
            <w:noWrap/>
            <w:vAlign w:val="bottom"/>
            <w:hideMark/>
          </w:tcPr>
          <w:p w14:paraId="399C91B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1.147</w:t>
            </w:r>
          </w:p>
        </w:tc>
        <w:tc>
          <w:tcPr>
            <w:tcW w:w="540" w:type="dxa"/>
            <w:tcBorders>
              <w:top w:val="nil"/>
              <w:left w:val="nil"/>
              <w:bottom w:val="single" w:sz="4" w:space="0" w:color="auto"/>
              <w:right w:val="single" w:sz="4" w:space="0" w:color="auto"/>
            </w:tcBorders>
            <w:shd w:val="clear" w:color="auto" w:fill="auto"/>
            <w:noWrap/>
            <w:vAlign w:val="bottom"/>
            <w:hideMark/>
          </w:tcPr>
          <w:p w14:paraId="468EFC1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669B35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104.800</w:t>
            </w:r>
          </w:p>
        </w:tc>
        <w:tc>
          <w:tcPr>
            <w:tcW w:w="880" w:type="dxa"/>
            <w:tcBorders>
              <w:top w:val="nil"/>
              <w:left w:val="nil"/>
              <w:bottom w:val="single" w:sz="4" w:space="0" w:color="auto"/>
              <w:right w:val="single" w:sz="4" w:space="0" w:color="auto"/>
            </w:tcBorders>
            <w:shd w:val="clear" w:color="auto" w:fill="auto"/>
            <w:noWrap/>
            <w:vAlign w:val="bottom"/>
            <w:hideMark/>
          </w:tcPr>
          <w:p w14:paraId="5011877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557.877</w:t>
            </w:r>
          </w:p>
        </w:tc>
        <w:tc>
          <w:tcPr>
            <w:tcW w:w="940" w:type="dxa"/>
            <w:tcBorders>
              <w:top w:val="nil"/>
              <w:left w:val="nil"/>
              <w:bottom w:val="single" w:sz="4" w:space="0" w:color="auto"/>
              <w:right w:val="single" w:sz="4" w:space="0" w:color="auto"/>
            </w:tcBorders>
            <w:shd w:val="clear" w:color="auto" w:fill="auto"/>
            <w:noWrap/>
            <w:vAlign w:val="bottom"/>
            <w:hideMark/>
          </w:tcPr>
          <w:p w14:paraId="4B86B41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0.152</w:t>
            </w:r>
          </w:p>
        </w:tc>
        <w:tc>
          <w:tcPr>
            <w:tcW w:w="460" w:type="dxa"/>
            <w:tcBorders>
              <w:top w:val="nil"/>
              <w:left w:val="nil"/>
              <w:bottom w:val="single" w:sz="4" w:space="0" w:color="auto"/>
              <w:right w:val="single" w:sz="4" w:space="0" w:color="auto"/>
            </w:tcBorders>
            <w:shd w:val="clear" w:color="auto" w:fill="auto"/>
            <w:noWrap/>
            <w:vAlign w:val="bottom"/>
            <w:hideMark/>
          </w:tcPr>
          <w:p w14:paraId="09B7209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168D7C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18.563</w:t>
            </w:r>
          </w:p>
        </w:tc>
      </w:tr>
      <w:tr w:rsidR="00A832A2" w:rsidRPr="00A832A2" w14:paraId="019BC9FA"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72C27D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128.680</w:t>
            </w:r>
          </w:p>
        </w:tc>
        <w:tc>
          <w:tcPr>
            <w:tcW w:w="700" w:type="dxa"/>
            <w:tcBorders>
              <w:top w:val="nil"/>
              <w:left w:val="nil"/>
              <w:bottom w:val="single" w:sz="4" w:space="0" w:color="auto"/>
              <w:right w:val="single" w:sz="4" w:space="0" w:color="auto"/>
            </w:tcBorders>
            <w:shd w:val="clear" w:color="auto" w:fill="auto"/>
            <w:noWrap/>
            <w:vAlign w:val="bottom"/>
            <w:hideMark/>
          </w:tcPr>
          <w:p w14:paraId="2402872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3100</w:t>
            </w:r>
          </w:p>
        </w:tc>
        <w:tc>
          <w:tcPr>
            <w:tcW w:w="760" w:type="dxa"/>
            <w:tcBorders>
              <w:top w:val="nil"/>
              <w:left w:val="nil"/>
              <w:bottom w:val="single" w:sz="4" w:space="0" w:color="auto"/>
              <w:right w:val="single" w:sz="4" w:space="0" w:color="auto"/>
            </w:tcBorders>
            <w:shd w:val="clear" w:color="auto" w:fill="auto"/>
            <w:noWrap/>
            <w:vAlign w:val="bottom"/>
            <w:hideMark/>
          </w:tcPr>
          <w:p w14:paraId="1007C7A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0.210</w:t>
            </w:r>
          </w:p>
        </w:tc>
        <w:tc>
          <w:tcPr>
            <w:tcW w:w="660" w:type="dxa"/>
            <w:tcBorders>
              <w:top w:val="nil"/>
              <w:left w:val="nil"/>
              <w:bottom w:val="single" w:sz="4" w:space="0" w:color="auto"/>
              <w:right w:val="single" w:sz="4" w:space="0" w:color="auto"/>
            </w:tcBorders>
            <w:shd w:val="clear" w:color="auto" w:fill="auto"/>
            <w:noWrap/>
            <w:vAlign w:val="bottom"/>
            <w:hideMark/>
          </w:tcPr>
          <w:p w14:paraId="1582F50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1.138</w:t>
            </w:r>
          </w:p>
        </w:tc>
        <w:tc>
          <w:tcPr>
            <w:tcW w:w="540" w:type="dxa"/>
            <w:tcBorders>
              <w:top w:val="nil"/>
              <w:left w:val="nil"/>
              <w:bottom w:val="single" w:sz="4" w:space="0" w:color="auto"/>
              <w:right w:val="single" w:sz="4" w:space="0" w:color="auto"/>
            </w:tcBorders>
            <w:shd w:val="clear" w:color="auto" w:fill="auto"/>
            <w:noWrap/>
            <w:vAlign w:val="bottom"/>
            <w:hideMark/>
          </w:tcPr>
          <w:p w14:paraId="5BFF29E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6F7F96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104.974</w:t>
            </w:r>
          </w:p>
        </w:tc>
        <w:tc>
          <w:tcPr>
            <w:tcW w:w="880" w:type="dxa"/>
            <w:tcBorders>
              <w:top w:val="nil"/>
              <w:left w:val="nil"/>
              <w:bottom w:val="single" w:sz="4" w:space="0" w:color="auto"/>
              <w:right w:val="single" w:sz="4" w:space="0" w:color="auto"/>
            </w:tcBorders>
            <w:shd w:val="clear" w:color="auto" w:fill="auto"/>
            <w:noWrap/>
            <w:vAlign w:val="bottom"/>
            <w:hideMark/>
          </w:tcPr>
          <w:p w14:paraId="5228E1B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567.964</w:t>
            </w:r>
          </w:p>
        </w:tc>
        <w:tc>
          <w:tcPr>
            <w:tcW w:w="940" w:type="dxa"/>
            <w:tcBorders>
              <w:top w:val="nil"/>
              <w:left w:val="nil"/>
              <w:bottom w:val="single" w:sz="4" w:space="0" w:color="auto"/>
              <w:right w:val="single" w:sz="4" w:space="0" w:color="auto"/>
            </w:tcBorders>
            <w:shd w:val="clear" w:color="auto" w:fill="auto"/>
            <w:noWrap/>
            <w:vAlign w:val="bottom"/>
            <w:hideMark/>
          </w:tcPr>
          <w:p w14:paraId="0568849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0.155</w:t>
            </w:r>
          </w:p>
        </w:tc>
        <w:tc>
          <w:tcPr>
            <w:tcW w:w="460" w:type="dxa"/>
            <w:tcBorders>
              <w:top w:val="nil"/>
              <w:left w:val="nil"/>
              <w:bottom w:val="single" w:sz="4" w:space="0" w:color="auto"/>
              <w:right w:val="single" w:sz="4" w:space="0" w:color="auto"/>
            </w:tcBorders>
            <w:shd w:val="clear" w:color="auto" w:fill="auto"/>
            <w:noWrap/>
            <w:vAlign w:val="bottom"/>
            <w:hideMark/>
          </w:tcPr>
          <w:p w14:paraId="15B2B36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39837A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18.867</w:t>
            </w:r>
          </w:p>
        </w:tc>
      </w:tr>
      <w:tr w:rsidR="00A832A2" w:rsidRPr="00A832A2" w14:paraId="721784F4"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0A03A2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129.074</w:t>
            </w:r>
          </w:p>
        </w:tc>
        <w:tc>
          <w:tcPr>
            <w:tcW w:w="700" w:type="dxa"/>
            <w:tcBorders>
              <w:top w:val="nil"/>
              <w:left w:val="nil"/>
              <w:bottom w:val="single" w:sz="4" w:space="0" w:color="auto"/>
              <w:right w:val="single" w:sz="4" w:space="0" w:color="auto"/>
            </w:tcBorders>
            <w:shd w:val="clear" w:color="auto" w:fill="auto"/>
            <w:noWrap/>
            <w:vAlign w:val="bottom"/>
            <w:hideMark/>
          </w:tcPr>
          <w:p w14:paraId="2DE4158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3150</w:t>
            </w:r>
          </w:p>
        </w:tc>
        <w:tc>
          <w:tcPr>
            <w:tcW w:w="760" w:type="dxa"/>
            <w:tcBorders>
              <w:top w:val="nil"/>
              <w:left w:val="nil"/>
              <w:bottom w:val="single" w:sz="4" w:space="0" w:color="auto"/>
              <w:right w:val="single" w:sz="4" w:space="0" w:color="auto"/>
            </w:tcBorders>
            <w:shd w:val="clear" w:color="auto" w:fill="auto"/>
            <w:noWrap/>
            <w:vAlign w:val="bottom"/>
            <w:hideMark/>
          </w:tcPr>
          <w:p w14:paraId="221AD12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0.216</w:t>
            </w:r>
          </w:p>
        </w:tc>
        <w:tc>
          <w:tcPr>
            <w:tcW w:w="660" w:type="dxa"/>
            <w:tcBorders>
              <w:top w:val="nil"/>
              <w:left w:val="nil"/>
              <w:bottom w:val="single" w:sz="4" w:space="0" w:color="auto"/>
              <w:right w:val="single" w:sz="4" w:space="0" w:color="auto"/>
            </w:tcBorders>
            <w:shd w:val="clear" w:color="auto" w:fill="auto"/>
            <w:noWrap/>
            <w:vAlign w:val="bottom"/>
            <w:hideMark/>
          </w:tcPr>
          <w:p w14:paraId="79D6C1B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1.126</w:t>
            </w:r>
          </w:p>
        </w:tc>
        <w:tc>
          <w:tcPr>
            <w:tcW w:w="540" w:type="dxa"/>
            <w:tcBorders>
              <w:top w:val="nil"/>
              <w:left w:val="nil"/>
              <w:bottom w:val="single" w:sz="4" w:space="0" w:color="auto"/>
              <w:right w:val="single" w:sz="4" w:space="0" w:color="auto"/>
            </w:tcBorders>
            <w:shd w:val="clear" w:color="auto" w:fill="auto"/>
            <w:noWrap/>
            <w:vAlign w:val="bottom"/>
            <w:hideMark/>
          </w:tcPr>
          <w:p w14:paraId="3ED1C58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109362E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105.295</w:t>
            </w:r>
          </w:p>
        </w:tc>
        <w:tc>
          <w:tcPr>
            <w:tcW w:w="880" w:type="dxa"/>
            <w:tcBorders>
              <w:top w:val="nil"/>
              <w:left w:val="nil"/>
              <w:bottom w:val="single" w:sz="4" w:space="0" w:color="auto"/>
              <w:right w:val="single" w:sz="4" w:space="0" w:color="auto"/>
            </w:tcBorders>
            <w:shd w:val="clear" w:color="auto" w:fill="auto"/>
            <w:noWrap/>
            <w:vAlign w:val="bottom"/>
            <w:hideMark/>
          </w:tcPr>
          <w:p w14:paraId="0145D46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578.889</w:t>
            </w:r>
          </w:p>
        </w:tc>
        <w:tc>
          <w:tcPr>
            <w:tcW w:w="940" w:type="dxa"/>
            <w:tcBorders>
              <w:top w:val="nil"/>
              <w:left w:val="nil"/>
              <w:bottom w:val="single" w:sz="4" w:space="0" w:color="auto"/>
              <w:right w:val="single" w:sz="4" w:space="0" w:color="auto"/>
            </w:tcBorders>
            <w:shd w:val="clear" w:color="auto" w:fill="auto"/>
            <w:noWrap/>
            <w:vAlign w:val="bottom"/>
            <w:hideMark/>
          </w:tcPr>
          <w:p w14:paraId="6EF1DB1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0.160</w:t>
            </w:r>
          </w:p>
        </w:tc>
        <w:tc>
          <w:tcPr>
            <w:tcW w:w="460" w:type="dxa"/>
            <w:tcBorders>
              <w:top w:val="nil"/>
              <w:left w:val="nil"/>
              <w:bottom w:val="single" w:sz="4" w:space="0" w:color="auto"/>
              <w:right w:val="single" w:sz="4" w:space="0" w:color="auto"/>
            </w:tcBorders>
            <w:shd w:val="clear" w:color="auto" w:fill="auto"/>
            <w:noWrap/>
            <w:vAlign w:val="bottom"/>
            <w:hideMark/>
          </w:tcPr>
          <w:p w14:paraId="4F6DF3B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82C99D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19.171</w:t>
            </w:r>
          </w:p>
        </w:tc>
      </w:tr>
      <w:tr w:rsidR="00A832A2" w:rsidRPr="00A832A2" w14:paraId="2B94EFE9"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B54846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129.473</w:t>
            </w:r>
          </w:p>
        </w:tc>
        <w:tc>
          <w:tcPr>
            <w:tcW w:w="700" w:type="dxa"/>
            <w:tcBorders>
              <w:top w:val="nil"/>
              <w:left w:val="nil"/>
              <w:bottom w:val="single" w:sz="4" w:space="0" w:color="auto"/>
              <w:right w:val="single" w:sz="4" w:space="0" w:color="auto"/>
            </w:tcBorders>
            <w:shd w:val="clear" w:color="auto" w:fill="auto"/>
            <w:noWrap/>
            <w:vAlign w:val="bottom"/>
            <w:hideMark/>
          </w:tcPr>
          <w:p w14:paraId="4467E4F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3200</w:t>
            </w:r>
          </w:p>
        </w:tc>
        <w:tc>
          <w:tcPr>
            <w:tcW w:w="760" w:type="dxa"/>
            <w:tcBorders>
              <w:top w:val="nil"/>
              <w:left w:val="nil"/>
              <w:bottom w:val="single" w:sz="4" w:space="0" w:color="auto"/>
              <w:right w:val="single" w:sz="4" w:space="0" w:color="auto"/>
            </w:tcBorders>
            <w:shd w:val="clear" w:color="auto" w:fill="auto"/>
            <w:noWrap/>
            <w:vAlign w:val="bottom"/>
            <w:hideMark/>
          </w:tcPr>
          <w:p w14:paraId="60C8B6F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0.218</w:t>
            </w:r>
          </w:p>
        </w:tc>
        <w:tc>
          <w:tcPr>
            <w:tcW w:w="660" w:type="dxa"/>
            <w:tcBorders>
              <w:top w:val="nil"/>
              <w:left w:val="nil"/>
              <w:bottom w:val="single" w:sz="4" w:space="0" w:color="auto"/>
              <w:right w:val="single" w:sz="4" w:space="0" w:color="auto"/>
            </w:tcBorders>
            <w:shd w:val="clear" w:color="auto" w:fill="auto"/>
            <w:noWrap/>
            <w:vAlign w:val="bottom"/>
            <w:hideMark/>
          </w:tcPr>
          <w:p w14:paraId="0F211C7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1.112</w:t>
            </w:r>
          </w:p>
        </w:tc>
        <w:tc>
          <w:tcPr>
            <w:tcW w:w="540" w:type="dxa"/>
            <w:tcBorders>
              <w:top w:val="nil"/>
              <w:left w:val="nil"/>
              <w:bottom w:val="single" w:sz="4" w:space="0" w:color="auto"/>
              <w:right w:val="single" w:sz="4" w:space="0" w:color="auto"/>
            </w:tcBorders>
            <w:shd w:val="clear" w:color="auto" w:fill="auto"/>
            <w:noWrap/>
            <w:vAlign w:val="bottom"/>
            <w:hideMark/>
          </w:tcPr>
          <w:p w14:paraId="044EEF0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334D6E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105.621</w:t>
            </w:r>
          </w:p>
        </w:tc>
        <w:tc>
          <w:tcPr>
            <w:tcW w:w="880" w:type="dxa"/>
            <w:tcBorders>
              <w:top w:val="nil"/>
              <w:left w:val="nil"/>
              <w:bottom w:val="single" w:sz="4" w:space="0" w:color="auto"/>
              <w:right w:val="single" w:sz="4" w:space="0" w:color="auto"/>
            </w:tcBorders>
            <w:shd w:val="clear" w:color="auto" w:fill="auto"/>
            <w:noWrap/>
            <w:vAlign w:val="bottom"/>
            <w:hideMark/>
          </w:tcPr>
          <w:p w14:paraId="7D25435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589.899</w:t>
            </w:r>
          </w:p>
        </w:tc>
        <w:tc>
          <w:tcPr>
            <w:tcW w:w="940" w:type="dxa"/>
            <w:tcBorders>
              <w:top w:val="nil"/>
              <w:left w:val="nil"/>
              <w:bottom w:val="single" w:sz="4" w:space="0" w:color="auto"/>
              <w:right w:val="single" w:sz="4" w:space="0" w:color="auto"/>
            </w:tcBorders>
            <w:shd w:val="clear" w:color="auto" w:fill="auto"/>
            <w:noWrap/>
            <w:vAlign w:val="bottom"/>
            <w:hideMark/>
          </w:tcPr>
          <w:p w14:paraId="19946DB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0.161</w:t>
            </w:r>
          </w:p>
        </w:tc>
        <w:tc>
          <w:tcPr>
            <w:tcW w:w="460" w:type="dxa"/>
            <w:tcBorders>
              <w:top w:val="nil"/>
              <w:left w:val="nil"/>
              <w:bottom w:val="single" w:sz="4" w:space="0" w:color="auto"/>
              <w:right w:val="single" w:sz="4" w:space="0" w:color="auto"/>
            </w:tcBorders>
            <w:shd w:val="clear" w:color="auto" w:fill="auto"/>
            <w:noWrap/>
            <w:vAlign w:val="bottom"/>
            <w:hideMark/>
          </w:tcPr>
          <w:p w14:paraId="6E42DA7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5C46CF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19.476</w:t>
            </w:r>
          </w:p>
        </w:tc>
      </w:tr>
      <w:tr w:rsidR="00A832A2" w:rsidRPr="00A832A2" w14:paraId="148E1A90"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BC48F9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129.896</w:t>
            </w:r>
          </w:p>
        </w:tc>
        <w:tc>
          <w:tcPr>
            <w:tcW w:w="700" w:type="dxa"/>
            <w:tcBorders>
              <w:top w:val="nil"/>
              <w:left w:val="nil"/>
              <w:bottom w:val="single" w:sz="4" w:space="0" w:color="auto"/>
              <w:right w:val="single" w:sz="4" w:space="0" w:color="auto"/>
            </w:tcBorders>
            <w:shd w:val="clear" w:color="auto" w:fill="auto"/>
            <w:noWrap/>
            <w:vAlign w:val="bottom"/>
            <w:hideMark/>
          </w:tcPr>
          <w:p w14:paraId="0EC66F4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3250</w:t>
            </w:r>
          </w:p>
        </w:tc>
        <w:tc>
          <w:tcPr>
            <w:tcW w:w="760" w:type="dxa"/>
            <w:tcBorders>
              <w:top w:val="nil"/>
              <w:left w:val="nil"/>
              <w:bottom w:val="single" w:sz="4" w:space="0" w:color="auto"/>
              <w:right w:val="single" w:sz="4" w:space="0" w:color="auto"/>
            </w:tcBorders>
            <w:shd w:val="clear" w:color="auto" w:fill="auto"/>
            <w:noWrap/>
            <w:vAlign w:val="bottom"/>
            <w:hideMark/>
          </w:tcPr>
          <w:p w14:paraId="6DA89AB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0.223</w:t>
            </w:r>
          </w:p>
        </w:tc>
        <w:tc>
          <w:tcPr>
            <w:tcW w:w="660" w:type="dxa"/>
            <w:tcBorders>
              <w:top w:val="nil"/>
              <w:left w:val="nil"/>
              <w:bottom w:val="single" w:sz="4" w:space="0" w:color="auto"/>
              <w:right w:val="single" w:sz="4" w:space="0" w:color="auto"/>
            </w:tcBorders>
            <w:shd w:val="clear" w:color="auto" w:fill="auto"/>
            <w:noWrap/>
            <w:vAlign w:val="bottom"/>
            <w:hideMark/>
          </w:tcPr>
          <w:p w14:paraId="78442BB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1.102</w:t>
            </w:r>
          </w:p>
        </w:tc>
        <w:tc>
          <w:tcPr>
            <w:tcW w:w="540" w:type="dxa"/>
            <w:tcBorders>
              <w:top w:val="nil"/>
              <w:left w:val="nil"/>
              <w:bottom w:val="single" w:sz="4" w:space="0" w:color="auto"/>
              <w:right w:val="single" w:sz="4" w:space="0" w:color="auto"/>
            </w:tcBorders>
            <w:shd w:val="clear" w:color="auto" w:fill="auto"/>
            <w:noWrap/>
            <w:vAlign w:val="bottom"/>
            <w:hideMark/>
          </w:tcPr>
          <w:p w14:paraId="6A4E894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1F4B19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105.966</w:t>
            </w:r>
          </w:p>
        </w:tc>
        <w:tc>
          <w:tcPr>
            <w:tcW w:w="880" w:type="dxa"/>
            <w:tcBorders>
              <w:top w:val="nil"/>
              <w:left w:val="nil"/>
              <w:bottom w:val="single" w:sz="4" w:space="0" w:color="auto"/>
              <w:right w:val="single" w:sz="4" w:space="0" w:color="auto"/>
            </w:tcBorders>
            <w:shd w:val="clear" w:color="auto" w:fill="auto"/>
            <w:noWrap/>
            <w:vAlign w:val="bottom"/>
            <w:hideMark/>
          </w:tcPr>
          <w:p w14:paraId="034D0CE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601.073</w:t>
            </w:r>
          </w:p>
        </w:tc>
        <w:tc>
          <w:tcPr>
            <w:tcW w:w="940" w:type="dxa"/>
            <w:tcBorders>
              <w:top w:val="nil"/>
              <w:left w:val="nil"/>
              <w:bottom w:val="single" w:sz="4" w:space="0" w:color="auto"/>
              <w:right w:val="single" w:sz="4" w:space="0" w:color="auto"/>
            </w:tcBorders>
            <w:shd w:val="clear" w:color="auto" w:fill="auto"/>
            <w:noWrap/>
            <w:vAlign w:val="bottom"/>
            <w:hideMark/>
          </w:tcPr>
          <w:p w14:paraId="3DF4ABB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0.165</w:t>
            </w:r>
          </w:p>
        </w:tc>
        <w:tc>
          <w:tcPr>
            <w:tcW w:w="460" w:type="dxa"/>
            <w:tcBorders>
              <w:top w:val="nil"/>
              <w:left w:val="nil"/>
              <w:bottom w:val="single" w:sz="4" w:space="0" w:color="auto"/>
              <w:right w:val="single" w:sz="4" w:space="0" w:color="auto"/>
            </w:tcBorders>
            <w:shd w:val="clear" w:color="auto" w:fill="auto"/>
            <w:noWrap/>
            <w:vAlign w:val="bottom"/>
            <w:hideMark/>
          </w:tcPr>
          <w:p w14:paraId="6E6D903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C423F9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19.780</w:t>
            </w:r>
          </w:p>
        </w:tc>
      </w:tr>
      <w:tr w:rsidR="00A832A2" w:rsidRPr="00A832A2" w14:paraId="3173FD35"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A9DBB4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130.363</w:t>
            </w:r>
          </w:p>
        </w:tc>
        <w:tc>
          <w:tcPr>
            <w:tcW w:w="700" w:type="dxa"/>
            <w:tcBorders>
              <w:top w:val="nil"/>
              <w:left w:val="nil"/>
              <w:bottom w:val="single" w:sz="4" w:space="0" w:color="auto"/>
              <w:right w:val="single" w:sz="4" w:space="0" w:color="auto"/>
            </w:tcBorders>
            <w:shd w:val="clear" w:color="auto" w:fill="auto"/>
            <w:noWrap/>
            <w:vAlign w:val="bottom"/>
            <w:hideMark/>
          </w:tcPr>
          <w:p w14:paraId="0026C97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3300</w:t>
            </w:r>
          </w:p>
        </w:tc>
        <w:tc>
          <w:tcPr>
            <w:tcW w:w="760" w:type="dxa"/>
            <w:tcBorders>
              <w:top w:val="nil"/>
              <w:left w:val="nil"/>
              <w:bottom w:val="single" w:sz="4" w:space="0" w:color="auto"/>
              <w:right w:val="single" w:sz="4" w:space="0" w:color="auto"/>
            </w:tcBorders>
            <w:shd w:val="clear" w:color="auto" w:fill="auto"/>
            <w:noWrap/>
            <w:vAlign w:val="bottom"/>
            <w:hideMark/>
          </w:tcPr>
          <w:p w14:paraId="6B0BD44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0.226</w:t>
            </w:r>
          </w:p>
        </w:tc>
        <w:tc>
          <w:tcPr>
            <w:tcW w:w="660" w:type="dxa"/>
            <w:tcBorders>
              <w:top w:val="nil"/>
              <w:left w:val="nil"/>
              <w:bottom w:val="single" w:sz="4" w:space="0" w:color="auto"/>
              <w:right w:val="single" w:sz="4" w:space="0" w:color="auto"/>
            </w:tcBorders>
            <w:shd w:val="clear" w:color="auto" w:fill="auto"/>
            <w:noWrap/>
            <w:vAlign w:val="bottom"/>
            <w:hideMark/>
          </w:tcPr>
          <w:p w14:paraId="3FDBF09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1.089</w:t>
            </w:r>
          </w:p>
        </w:tc>
        <w:tc>
          <w:tcPr>
            <w:tcW w:w="540" w:type="dxa"/>
            <w:tcBorders>
              <w:top w:val="nil"/>
              <w:left w:val="nil"/>
              <w:bottom w:val="single" w:sz="4" w:space="0" w:color="auto"/>
              <w:right w:val="single" w:sz="4" w:space="0" w:color="auto"/>
            </w:tcBorders>
            <w:shd w:val="clear" w:color="auto" w:fill="auto"/>
            <w:noWrap/>
            <w:vAlign w:val="bottom"/>
            <w:hideMark/>
          </w:tcPr>
          <w:p w14:paraId="73AA246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1426E4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106.347</w:t>
            </w:r>
          </w:p>
        </w:tc>
        <w:tc>
          <w:tcPr>
            <w:tcW w:w="880" w:type="dxa"/>
            <w:tcBorders>
              <w:top w:val="nil"/>
              <w:left w:val="nil"/>
              <w:bottom w:val="single" w:sz="4" w:space="0" w:color="auto"/>
              <w:right w:val="single" w:sz="4" w:space="0" w:color="auto"/>
            </w:tcBorders>
            <w:shd w:val="clear" w:color="auto" w:fill="auto"/>
            <w:noWrap/>
            <w:vAlign w:val="bottom"/>
            <w:hideMark/>
          </w:tcPr>
          <w:p w14:paraId="4C8EBB3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612.515</w:t>
            </w:r>
          </w:p>
        </w:tc>
        <w:tc>
          <w:tcPr>
            <w:tcW w:w="940" w:type="dxa"/>
            <w:tcBorders>
              <w:top w:val="nil"/>
              <w:left w:val="nil"/>
              <w:bottom w:val="single" w:sz="4" w:space="0" w:color="auto"/>
              <w:right w:val="single" w:sz="4" w:space="0" w:color="auto"/>
            </w:tcBorders>
            <w:shd w:val="clear" w:color="auto" w:fill="auto"/>
            <w:noWrap/>
            <w:vAlign w:val="bottom"/>
            <w:hideMark/>
          </w:tcPr>
          <w:p w14:paraId="1AB12A1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0.167</w:t>
            </w:r>
          </w:p>
        </w:tc>
        <w:tc>
          <w:tcPr>
            <w:tcW w:w="460" w:type="dxa"/>
            <w:tcBorders>
              <w:top w:val="nil"/>
              <w:left w:val="nil"/>
              <w:bottom w:val="single" w:sz="4" w:space="0" w:color="auto"/>
              <w:right w:val="single" w:sz="4" w:space="0" w:color="auto"/>
            </w:tcBorders>
            <w:shd w:val="clear" w:color="auto" w:fill="auto"/>
            <w:noWrap/>
            <w:vAlign w:val="bottom"/>
            <w:hideMark/>
          </w:tcPr>
          <w:p w14:paraId="19A95B0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116C44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20.084</w:t>
            </w:r>
          </w:p>
        </w:tc>
      </w:tr>
      <w:tr w:rsidR="00A832A2" w:rsidRPr="00A832A2" w14:paraId="0C539225"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9C59CF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130.798</w:t>
            </w:r>
          </w:p>
        </w:tc>
        <w:tc>
          <w:tcPr>
            <w:tcW w:w="700" w:type="dxa"/>
            <w:tcBorders>
              <w:top w:val="nil"/>
              <w:left w:val="nil"/>
              <w:bottom w:val="single" w:sz="4" w:space="0" w:color="auto"/>
              <w:right w:val="single" w:sz="4" w:space="0" w:color="auto"/>
            </w:tcBorders>
            <w:shd w:val="clear" w:color="auto" w:fill="auto"/>
            <w:noWrap/>
            <w:vAlign w:val="bottom"/>
            <w:hideMark/>
          </w:tcPr>
          <w:p w14:paraId="3D22965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3350</w:t>
            </w:r>
          </w:p>
        </w:tc>
        <w:tc>
          <w:tcPr>
            <w:tcW w:w="760" w:type="dxa"/>
            <w:tcBorders>
              <w:top w:val="nil"/>
              <w:left w:val="nil"/>
              <w:bottom w:val="single" w:sz="4" w:space="0" w:color="auto"/>
              <w:right w:val="single" w:sz="4" w:space="0" w:color="auto"/>
            </w:tcBorders>
            <w:shd w:val="clear" w:color="auto" w:fill="auto"/>
            <w:noWrap/>
            <w:vAlign w:val="bottom"/>
            <w:hideMark/>
          </w:tcPr>
          <w:p w14:paraId="72EEDB8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0.229</w:t>
            </w:r>
          </w:p>
        </w:tc>
        <w:tc>
          <w:tcPr>
            <w:tcW w:w="660" w:type="dxa"/>
            <w:tcBorders>
              <w:top w:val="nil"/>
              <w:left w:val="nil"/>
              <w:bottom w:val="single" w:sz="4" w:space="0" w:color="auto"/>
              <w:right w:val="single" w:sz="4" w:space="0" w:color="auto"/>
            </w:tcBorders>
            <w:shd w:val="clear" w:color="auto" w:fill="auto"/>
            <w:noWrap/>
            <w:vAlign w:val="bottom"/>
            <w:hideMark/>
          </w:tcPr>
          <w:p w14:paraId="5067B16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1.079</w:t>
            </w:r>
          </w:p>
        </w:tc>
        <w:tc>
          <w:tcPr>
            <w:tcW w:w="540" w:type="dxa"/>
            <w:tcBorders>
              <w:top w:val="nil"/>
              <w:left w:val="nil"/>
              <w:bottom w:val="single" w:sz="4" w:space="0" w:color="auto"/>
              <w:right w:val="single" w:sz="4" w:space="0" w:color="auto"/>
            </w:tcBorders>
            <w:shd w:val="clear" w:color="auto" w:fill="auto"/>
            <w:noWrap/>
            <w:vAlign w:val="bottom"/>
            <w:hideMark/>
          </w:tcPr>
          <w:p w14:paraId="350E095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6896D0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106.702</w:t>
            </w:r>
          </w:p>
        </w:tc>
        <w:tc>
          <w:tcPr>
            <w:tcW w:w="880" w:type="dxa"/>
            <w:tcBorders>
              <w:top w:val="nil"/>
              <w:left w:val="nil"/>
              <w:bottom w:val="single" w:sz="4" w:space="0" w:color="auto"/>
              <w:right w:val="single" w:sz="4" w:space="0" w:color="auto"/>
            </w:tcBorders>
            <w:shd w:val="clear" w:color="auto" w:fill="auto"/>
            <w:noWrap/>
            <w:vAlign w:val="bottom"/>
            <w:hideMark/>
          </w:tcPr>
          <w:p w14:paraId="112798C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623.871</w:t>
            </w:r>
          </w:p>
        </w:tc>
        <w:tc>
          <w:tcPr>
            <w:tcW w:w="940" w:type="dxa"/>
            <w:tcBorders>
              <w:top w:val="nil"/>
              <w:left w:val="nil"/>
              <w:bottom w:val="single" w:sz="4" w:space="0" w:color="auto"/>
              <w:right w:val="single" w:sz="4" w:space="0" w:color="auto"/>
            </w:tcBorders>
            <w:shd w:val="clear" w:color="auto" w:fill="auto"/>
            <w:noWrap/>
            <w:vAlign w:val="bottom"/>
            <w:hideMark/>
          </w:tcPr>
          <w:p w14:paraId="371BF26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0.169</w:t>
            </w:r>
          </w:p>
        </w:tc>
        <w:tc>
          <w:tcPr>
            <w:tcW w:w="460" w:type="dxa"/>
            <w:tcBorders>
              <w:top w:val="nil"/>
              <w:left w:val="nil"/>
              <w:bottom w:val="single" w:sz="4" w:space="0" w:color="auto"/>
              <w:right w:val="single" w:sz="4" w:space="0" w:color="auto"/>
            </w:tcBorders>
            <w:shd w:val="clear" w:color="auto" w:fill="auto"/>
            <w:noWrap/>
            <w:vAlign w:val="bottom"/>
            <w:hideMark/>
          </w:tcPr>
          <w:p w14:paraId="462F9F3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BFC624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20.388</w:t>
            </w:r>
          </w:p>
        </w:tc>
      </w:tr>
      <w:tr w:rsidR="00A832A2" w:rsidRPr="00A832A2" w14:paraId="218EEA6C"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D1A401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131.215</w:t>
            </w:r>
          </w:p>
        </w:tc>
        <w:tc>
          <w:tcPr>
            <w:tcW w:w="700" w:type="dxa"/>
            <w:tcBorders>
              <w:top w:val="nil"/>
              <w:left w:val="nil"/>
              <w:bottom w:val="single" w:sz="4" w:space="0" w:color="auto"/>
              <w:right w:val="single" w:sz="4" w:space="0" w:color="auto"/>
            </w:tcBorders>
            <w:shd w:val="clear" w:color="auto" w:fill="auto"/>
            <w:noWrap/>
            <w:vAlign w:val="bottom"/>
            <w:hideMark/>
          </w:tcPr>
          <w:p w14:paraId="7319004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3400</w:t>
            </w:r>
          </w:p>
        </w:tc>
        <w:tc>
          <w:tcPr>
            <w:tcW w:w="760" w:type="dxa"/>
            <w:tcBorders>
              <w:top w:val="nil"/>
              <w:left w:val="nil"/>
              <w:bottom w:val="single" w:sz="4" w:space="0" w:color="auto"/>
              <w:right w:val="single" w:sz="4" w:space="0" w:color="auto"/>
            </w:tcBorders>
            <w:shd w:val="clear" w:color="auto" w:fill="auto"/>
            <w:noWrap/>
            <w:vAlign w:val="bottom"/>
            <w:hideMark/>
          </w:tcPr>
          <w:p w14:paraId="212D7D4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0.234</w:t>
            </w:r>
          </w:p>
        </w:tc>
        <w:tc>
          <w:tcPr>
            <w:tcW w:w="660" w:type="dxa"/>
            <w:tcBorders>
              <w:top w:val="nil"/>
              <w:left w:val="nil"/>
              <w:bottom w:val="single" w:sz="4" w:space="0" w:color="auto"/>
              <w:right w:val="single" w:sz="4" w:space="0" w:color="auto"/>
            </w:tcBorders>
            <w:shd w:val="clear" w:color="auto" w:fill="auto"/>
            <w:noWrap/>
            <w:vAlign w:val="bottom"/>
            <w:hideMark/>
          </w:tcPr>
          <w:p w14:paraId="692C485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1.069</w:t>
            </w:r>
          </w:p>
        </w:tc>
        <w:tc>
          <w:tcPr>
            <w:tcW w:w="540" w:type="dxa"/>
            <w:tcBorders>
              <w:top w:val="nil"/>
              <w:left w:val="nil"/>
              <w:bottom w:val="single" w:sz="4" w:space="0" w:color="auto"/>
              <w:right w:val="single" w:sz="4" w:space="0" w:color="auto"/>
            </w:tcBorders>
            <w:shd w:val="clear" w:color="auto" w:fill="auto"/>
            <w:noWrap/>
            <w:vAlign w:val="bottom"/>
            <w:hideMark/>
          </w:tcPr>
          <w:p w14:paraId="62DFFDE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61B9D7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107.042</w:t>
            </w:r>
          </w:p>
        </w:tc>
        <w:tc>
          <w:tcPr>
            <w:tcW w:w="880" w:type="dxa"/>
            <w:tcBorders>
              <w:top w:val="nil"/>
              <w:left w:val="nil"/>
              <w:bottom w:val="single" w:sz="4" w:space="0" w:color="auto"/>
              <w:right w:val="single" w:sz="4" w:space="0" w:color="auto"/>
            </w:tcBorders>
            <w:shd w:val="clear" w:color="auto" w:fill="auto"/>
            <w:noWrap/>
            <w:vAlign w:val="bottom"/>
            <w:hideMark/>
          </w:tcPr>
          <w:p w14:paraId="2C75D52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635.200</w:t>
            </w:r>
          </w:p>
        </w:tc>
        <w:tc>
          <w:tcPr>
            <w:tcW w:w="940" w:type="dxa"/>
            <w:tcBorders>
              <w:top w:val="nil"/>
              <w:left w:val="nil"/>
              <w:bottom w:val="single" w:sz="4" w:space="0" w:color="auto"/>
              <w:right w:val="single" w:sz="4" w:space="0" w:color="auto"/>
            </w:tcBorders>
            <w:shd w:val="clear" w:color="auto" w:fill="auto"/>
            <w:noWrap/>
            <w:vAlign w:val="bottom"/>
            <w:hideMark/>
          </w:tcPr>
          <w:p w14:paraId="3F7FD02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0.173</w:t>
            </w:r>
          </w:p>
        </w:tc>
        <w:tc>
          <w:tcPr>
            <w:tcW w:w="460" w:type="dxa"/>
            <w:tcBorders>
              <w:top w:val="nil"/>
              <w:left w:val="nil"/>
              <w:bottom w:val="single" w:sz="4" w:space="0" w:color="auto"/>
              <w:right w:val="single" w:sz="4" w:space="0" w:color="auto"/>
            </w:tcBorders>
            <w:shd w:val="clear" w:color="auto" w:fill="auto"/>
            <w:noWrap/>
            <w:vAlign w:val="bottom"/>
            <w:hideMark/>
          </w:tcPr>
          <w:p w14:paraId="25603EF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85CF77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20.693</w:t>
            </w:r>
          </w:p>
        </w:tc>
      </w:tr>
      <w:tr w:rsidR="00A832A2" w:rsidRPr="00A832A2" w14:paraId="5B381DD4"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2C408A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131.575</w:t>
            </w:r>
          </w:p>
        </w:tc>
        <w:tc>
          <w:tcPr>
            <w:tcW w:w="700" w:type="dxa"/>
            <w:tcBorders>
              <w:top w:val="nil"/>
              <w:left w:val="nil"/>
              <w:bottom w:val="single" w:sz="4" w:space="0" w:color="auto"/>
              <w:right w:val="single" w:sz="4" w:space="0" w:color="auto"/>
            </w:tcBorders>
            <w:shd w:val="clear" w:color="auto" w:fill="auto"/>
            <w:noWrap/>
            <w:vAlign w:val="bottom"/>
            <w:hideMark/>
          </w:tcPr>
          <w:p w14:paraId="358DADB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3450</w:t>
            </w:r>
          </w:p>
        </w:tc>
        <w:tc>
          <w:tcPr>
            <w:tcW w:w="760" w:type="dxa"/>
            <w:tcBorders>
              <w:top w:val="nil"/>
              <w:left w:val="nil"/>
              <w:bottom w:val="single" w:sz="4" w:space="0" w:color="auto"/>
              <w:right w:val="single" w:sz="4" w:space="0" w:color="auto"/>
            </w:tcBorders>
            <w:shd w:val="clear" w:color="auto" w:fill="auto"/>
            <w:noWrap/>
            <w:vAlign w:val="bottom"/>
            <w:hideMark/>
          </w:tcPr>
          <w:p w14:paraId="174E094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0.236</w:t>
            </w:r>
          </w:p>
        </w:tc>
        <w:tc>
          <w:tcPr>
            <w:tcW w:w="660" w:type="dxa"/>
            <w:tcBorders>
              <w:top w:val="nil"/>
              <w:left w:val="nil"/>
              <w:bottom w:val="single" w:sz="4" w:space="0" w:color="auto"/>
              <w:right w:val="single" w:sz="4" w:space="0" w:color="auto"/>
            </w:tcBorders>
            <w:shd w:val="clear" w:color="auto" w:fill="auto"/>
            <w:noWrap/>
            <w:vAlign w:val="bottom"/>
            <w:hideMark/>
          </w:tcPr>
          <w:p w14:paraId="27C75B7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1.062</w:t>
            </w:r>
          </w:p>
        </w:tc>
        <w:tc>
          <w:tcPr>
            <w:tcW w:w="540" w:type="dxa"/>
            <w:tcBorders>
              <w:top w:val="nil"/>
              <w:left w:val="nil"/>
              <w:bottom w:val="single" w:sz="4" w:space="0" w:color="auto"/>
              <w:right w:val="single" w:sz="4" w:space="0" w:color="auto"/>
            </w:tcBorders>
            <w:shd w:val="clear" w:color="auto" w:fill="auto"/>
            <w:noWrap/>
            <w:vAlign w:val="bottom"/>
            <w:hideMark/>
          </w:tcPr>
          <w:p w14:paraId="260D8AB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08EC90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107.336</w:t>
            </w:r>
          </w:p>
        </w:tc>
        <w:tc>
          <w:tcPr>
            <w:tcW w:w="880" w:type="dxa"/>
            <w:tcBorders>
              <w:top w:val="nil"/>
              <w:left w:val="nil"/>
              <w:bottom w:val="single" w:sz="4" w:space="0" w:color="auto"/>
              <w:right w:val="single" w:sz="4" w:space="0" w:color="auto"/>
            </w:tcBorders>
            <w:shd w:val="clear" w:color="auto" w:fill="auto"/>
            <w:noWrap/>
            <w:vAlign w:val="bottom"/>
            <w:hideMark/>
          </w:tcPr>
          <w:p w14:paraId="30C2B66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646.311</w:t>
            </w:r>
          </w:p>
        </w:tc>
        <w:tc>
          <w:tcPr>
            <w:tcW w:w="940" w:type="dxa"/>
            <w:tcBorders>
              <w:top w:val="nil"/>
              <w:left w:val="nil"/>
              <w:bottom w:val="single" w:sz="4" w:space="0" w:color="auto"/>
              <w:right w:val="single" w:sz="4" w:space="0" w:color="auto"/>
            </w:tcBorders>
            <w:shd w:val="clear" w:color="auto" w:fill="auto"/>
            <w:noWrap/>
            <w:vAlign w:val="bottom"/>
            <w:hideMark/>
          </w:tcPr>
          <w:p w14:paraId="38DC9BB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0.174</w:t>
            </w:r>
          </w:p>
        </w:tc>
        <w:tc>
          <w:tcPr>
            <w:tcW w:w="460" w:type="dxa"/>
            <w:tcBorders>
              <w:top w:val="nil"/>
              <w:left w:val="nil"/>
              <w:bottom w:val="single" w:sz="4" w:space="0" w:color="auto"/>
              <w:right w:val="single" w:sz="4" w:space="0" w:color="auto"/>
            </w:tcBorders>
            <w:shd w:val="clear" w:color="auto" w:fill="auto"/>
            <w:noWrap/>
            <w:vAlign w:val="bottom"/>
            <w:hideMark/>
          </w:tcPr>
          <w:p w14:paraId="024E462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FE4E52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20.997</w:t>
            </w:r>
          </w:p>
        </w:tc>
      </w:tr>
      <w:tr w:rsidR="00A832A2" w:rsidRPr="00A832A2" w14:paraId="50668565"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2DD26E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131.860</w:t>
            </w:r>
          </w:p>
        </w:tc>
        <w:tc>
          <w:tcPr>
            <w:tcW w:w="700" w:type="dxa"/>
            <w:tcBorders>
              <w:top w:val="nil"/>
              <w:left w:val="nil"/>
              <w:bottom w:val="single" w:sz="4" w:space="0" w:color="auto"/>
              <w:right w:val="single" w:sz="4" w:space="0" w:color="auto"/>
            </w:tcBorders>
            <w:shd w:val="clear" w:color="auto" w:fill="auto"/>
            <w:noWrap/>
            <w:vAlign w:val="bottom"/>
            <w:hideMark/>
          </w:tcPr>
          <w:p w14:paraId="49296FE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3500</w:t>
            </w:r>
          </w:p>
        </w:tc>
        <w:tc>
          <w:tcPr>
            <w:tcW w:w="760" w:type="dxa"/>
            <w:tcBorders>
              <w:top w:val="nil"/>
              <w:left w:val="nil"/>
              <w:bottom w:val="single" w:sz="4" w:space="0" w:color="auto"/>
              <w:right w:val="single" w:sz="4" w:space="0" w:color="auto"/>
            </w:tcBorders>
            <w:shd w:val="clear" w:color="auto" w:fill="auto"/>
            <w:noWrap/>
            <w:vAlign w:val="bottom"/>
            <w:hideMark/>
          </w:tcPr>
          <w:p w14:paraId="55B7263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0.242</w:t>
            </w:r>
          </w:p>
        </w:tc>
        <w:tc>
          <w:tcPr>
            <w:tcW w:w="660" w:type="dxa"/>
            <w:tcBorders>
              <w:top w:val="nil"/>
              <w:left w:val="nil"/>
              <w:bottom w:val="single" w:sz="4" w:space="0" w:color="auto"/>
              <w:right w:val="single" w:sz="4" w:space="0" w:color="auto"/>
            </w:tcBorders>
            <w:shd w:val="clear" w:color="auto" w:fill="auto"/>
            <w:noWrap/>
            <w:vAlign w:val="bottom"/>
            <w:hideMark/>
          </w:tcPr>
          <w:p w14:paraId="6E43083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1.054</w:t>
            </w:r>
          </w:p>
        </w:tc>
        <w:tc>
          <w:tcPr>
            <w:tcW w:w="540" w:type="dxa"/>
            <w:tcBorders>
              <w:top w:val="nil"/>
              <w:left w:val="nil"/>
              <w:bottom w:val="single" w:sz="4" w:space="0" w:color="auto"/>
              <w:right w:val="single" w:sz="4" w:space="0" w:color="auto"/>
            </w:tcBorders>
            <w:shd w:val="clear" w:color="auto" w:fill="auto"/>
            <w:noWrap/>
            <w:vAlign w:val="bottom"/>
            <w:hideMark/>
          </w:tcPr>
          <w:p w14:paraId="1CA005B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207491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107.568</w:t>
            </w:r>
          </w:p>
        </w:tc>
        <w:tc>
          <w:tcPr>
            <w:tcW w:w="880" w:type="dxa"/>
            <w:tcBorders>
              <w:top w:val="nil"/>
              <w:left w:val="nil"/>
              <w:bottom w:val="single" w:sz="4" w:space="0" w:color="auto"/>
              <w:right w:val="single" w:sz="4" w:space="0" w:color="auto"/>
            </w:tcBorders>
            <w:shd w:val="clear" w:color="auto" w:fill="auto"/>
            <w:noWrap/>
            <w:vAlign w:val="bottom"/>
            <w:hideMark/>
          </w:tcPr>
          <w:p w14:paraId="2C8CDA5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657.096</w:t>
            </w:r>
          </w:p>
        </w:tc>
        <w:tc>
          <w:tcPr>
            <w:tcW w:w="940" w:type="dxa"/>
            <w:tcBorders>
              <w:top w:val="nil"/>
              <w:left w:val="nil"/>
              <w:bottom w:val="single" w:sz="4" w:space="0" w:color="auto"/>
              <w:right w:val="single" w:sz="4" w:space="0" w:color="auto"/>
            </w:tcBorders>
            <w:shd w:val="clear" w:color="auto" w:fill="auto"/>
            <w:noWrap/>
            <w:vAlign w:val="bottom"/>
            <w:hideMark/>
          </w:tcPr>
          <w:p w14:paraId="32A2132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0.179</w:t>
            </w:r>
          </w:p>
        </w:tc>
        <w:tc>
          <w:tcPr>
            <w:tcW w:w="460" w:type="dxa"/>
            <w:tcBorders>
              <w:top w:val="nil"/>
              <w:left w:val="nil"/>
              <w:bottom w:val="single" w:sz="4" w:space="0" w:color="auto"/>
              <w:right w:val="single" w:sz="4" w:space="0" w:color="auto"/>
            </w:tcBorders>
            <w:shd w:val="clear" w:color="auto" w:fill="auto"/>
            <w:noWrap/>
            <w:vAlign w:val="bottom"/>
            <w:hideMark/>
          </w:tcPr>
          <w:p w14:paraId="0EC5923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C861F2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21.301</w:t>
            </w:r>
          </w:p>
        </w:tc>
      </w:tr>
      <w:tr w:rsidR="00A832A2" w:rsidRPr="00A832A2" w14:paraId="3DDAE03B"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818463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132.020</w:t>
            </w:r>
          </w:p>
        </w:tc>
        <w:tc>
          <w:tcPr>
            <w:tcW w:w="700" w:type="dxa"/>
            <w:tcBorders>
              <w:top w:val="nil"/>
              <w:left w:val="nil"/>
              <w:bottom w:val="single" w:sz="4" w:space="0" w:color="auto"/>
              <w:right w:val="single" w:sz="4" w:space="0" w:color="auto"/>
            </w:tcBorders>
            <w:shd w:val="clear" w:color="auto" w:fill="auto"/>
            <w:noWrap/>
            <w:vAlign w:val="bottom"/>
            <w:hideMark/>
          </w:tcPr>
          <w:p w14:paraId="264978C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3550</w:t>
            </w:r>
          </w:p>
        </w:tc>
        <w:tc>
          <w:tcPr>
            <w:tcW w:w="760" w:type="dxa"/>
            <w:tcBorders>
              <w:top w:val="nil"/>
              <w:left w:val="nil"/>
              <w:bottom w:val="single" w:sz="4" w:space="0" w:color="auto"/>
              <w:right w:val="single" w:sz="4" w:space="0" w:color="auto"/>
            </w:tcBorders>
            <w:shd w:val="clear" w:color="auto" w:fill="auto"/>
            <w:noWrap/>
            <w:vAlign w:val="bottom"/>
            <w:hideMark/>
          </w:tcPr>
          <w:p w14:paraId="6BAA4B5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0.245</w:t>
            </w:r>
          </w:p>
        </w:tc>
        <w:tc>
          <w:tcPr>
            <w:tcW w:w="660" w:type="dxa"/>
            <w:tcBorders>
              <w:top w:val="nil"/>
              <w:left w:val="nil"/>
              <w:bottom w:val="single" w:sz="4" w:space="0" w:color="auto"/>
              <w:right w:val="single" w:sz="4" w:space="0" w:color="auto"/>
            </w:tcBorders>
            <w:shd w:val="clear" w:color="auto" w:fill="auto"/>
            <w:noWrap/>
            <w:vAlign w:val="bottom"/>
            <w:hideMark/>
          </w:tcPr>
          <w:p w14:paraId="7F1A4B6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1.051</w:t>
            </w:r>
          </w:p>
        </w:tc>
        <w:tc>
          <w:tcPr>
            <w:tcW w:w="540" w:type="dxa"/>
            <w:tcBorders>
              <w:top w:val="nil"/>
              <w:left w:val="nil"/>
              <w:bottom w:val="single" w:sz="4" w:space="0" w:color="auto"/>
              <w:right w:val="single" w:sz="4" w:space="0" w:color="auto"/>
            </w:tcBorders>
            <w:shd w:val="clear" w:color="auto" w:fill="auto"/>
            <w:noWrap/>
            <w:vAlign w:val="bottom"/>
            <w:hideMark/>
          </w:tcPr>
          <w:p w14:paraId="2ECAE0B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81BBEE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107.699</w:t>
            </w:r>
          </w:p>
        </w:tc>
        <w:tc>
          <w:tcPr>
            <w:tcW w:w="880" w:type="dxa"/>
            <w:tcBorders>
              <w:top w:val="nil"/>
              <w:left w:val="nil"/>
              <w:bottom w:val="single" w:sz="4" w:space="0" w:color="auto"/>
              <w:right w:val="single" w:sz="4" w:space="0" w:color="auto"/>
            </w:tcBorders>
            <w:shd w:val="clear" w:color="auto" w:fill="auto"/>
            <w:noWrap/>
            <w:vAlign w:val="bottom"/>
            <w:hideMark/>
          </w:tcPr>
          <w:p w14:paraId="1B773F0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667.294</w:t>
            </w:r>
          </w:p>
        </w:tc>
        <w:tc>
          <w:tcPr>
            <w:tcW w:w="940" w:type="dxa"/>
            <w:tcBorders>
              <w:top w:val="nil"/>
              <w:left w:val="nil"/>
              <w:bottom w:val="single" w:sz="4" w:space="0" w:color="auto"/>
              <w:right w:val="single" w:sz="4" w:space="0" w:color="auto"/>
            </w:tcBorders>
            <w:shd w:val="clear" w:color="auto" w:fill="auto"/>
            <w:noWrap/>
            <w:vAlign w:val="bottom"/>
            <w:hideMark/>
          </w:tcPr>
          <w:p w14:paraId="48BA596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0.181</w:t>
            </w:r>
          </w:p>
        </w:tc>
        <w:tc>
          <w:tcPr>
            <w:tcW w:w="460" w:type="dxa"/>
            <w:tcBorders>
              <w:top w:val="nil"/>
              <w:left w:val="nil"/>
              <w:bottom w:val="single" w:sz="4" w:space="0" w:color="auto"/>
              <w:right w:val="single" w:sz="4" w:space="0" w:color="auto"/>
            </w:tcBorders>
            <w:shd w:val="clear" w:color="auto" w:fill="auto"/>
            <w:noWrap/>
            <w:vAlign w:val="bottom"/>
            <w:hideMark/>
          </w:tcPr>
          <w:p w14:paraId="30044DB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02606A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21.606</w:t>
            </w:r>
          </w:p>
        </w:tc>
      </w:tr>
      <w:tr w:rsidR="00A832A2" w:rsidRPr="00A832A2" w14:paraId="5A7FFE96"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0D918E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132.027</w:t>
            </w:r>
          </w:p>
        </w:tc>
        <w:tc>
          <w:tcPr>
            <w:tcW w:w="700" w:type="dxa"/>
            <w:tcBorders>
              <w:top w:val="nil"/>
              <w:left w:val="nil"/>
              <w:bottom w:val="single" w:sz="4" w:space="0" w:color="auto"/>
              <w:right w:val="single" w:sz="4" w:space="0" w:color="auto"/>
            </w:tcBorders>
            <w:shd w:val="clear" w:color="auto" w:fill="auto"/>
            <w:noWrap/>
            <w:vAlign w:val="bottom"/>
            <w:hideMark/>
          </w:tcPr>
          <w:p w14:paraId="739DAEE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3600</w:t>
            </w:r>
          </w:p>
        </w:tc>
        <w:tc>
          <w:tcPr>
            <w:tcW w:w="760" w:type="dxa"/>
            <w:tcBorders>
              <w:top w:val="nil"/>
              <w:left w:val="nil"/>
              <w:bottom w:val="single" w:sz="4" w:space="0" w:color="auto"/>
              <w:right w:val="single" w:sz="4" w:space="0" w:color="auto"/>
            </w:tcBorders>
            <w:shd w:val="clear" w:color="auto" w:fill="auto"/>
            <w:noWrap/>
            <w:vAlign w:val="bottom"/>
            <w:hideMark/>
          </w:tcPr>
          <w:p w14:paraId="034BFBB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0.255</w:t>
            </w:r>
          </w:p>
        </w:tc>
        <w:tc>
          <w:tcPr>
            <w:tcW w:w="660" w:type="dxa"/>
            <w:tcBorders>
              <w:top w:val="nil"/>
              <w:left w:val="nil"/>
              <w:bottom w:val="single" w:sz="4" w:space="0" w:color="auto"/>
              <w:right w:val="single" w:sz="4" w:space="0" w:color="auto"/>
            </w:tcBorders>
            <w:shd w:val="clear" w:color="auto" w:fill="auto"/>
            <w:noWrap/>
            <w:vAlign w:val="bottom"/>
            <w:hideMark/>
          </w:tcPr>
          <w:p w14:paraId="150336B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1.048</w:t>
            </w:r>
          </w:p>
        </w:tc>
        <w:tc>
          <w:tcPr>
            <w:tcW w:w="540" w:type="dxa"/>
            <w:tcBorders>
              <w:top w:val="nil"/>
              <w:left w:val="nil"/>
              <w:bottom w:val="single" w:sz="4" w:space="0" w:color="auto"/>
              <w:right w:val="single" w:sz="4" w:space="0" w:color="auto"/>
            </w:tcBorders>
            <w:shd w:val="clear" w:color="auto" w:fill="auto"/>
            <w:noWrap/>
            <w:vAlign w:val="bottom"/>
            <w:hideMark/>
          </w:tcPr>
          <w:p w14:paraId="3757425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999842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107.704</w:t>
            </w:r>
          </w:p>
        </w:tc>
        <w:tc>
          <w:tcPr>
            <w:tcW w:w="880" w:type="dxa"/>
            <w:tcBorders>
              <w:top w:val="nil"/>
              <w:left w:val="nil"/>
              <w:bottom w:val="single" w:sz="4" w:space="0" w:color="auto"/>
              <w:right w:val="single" w:sz="4" w:space="0" w:color="auto"/>
            </w:tcBorders>
            <w:shd w:val="clear" w:color="auto" w:fill="auto"/>
            <w:noWrap/>
            <w:vAlign w:val="bottom"/>
            <w:hideMark/>
          </w:tcPr>
          <w:p w14:paraId="016FF05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676.724</w:t>
            </w:r>
          </w:p>
        </w:tc>
        <w:tc>
          <w:tcPr>
            <w:tcW w:w="940" w:type="dxa"/>
            <w:tcBorders>
              <w:top w:val="nil"/>
              <w:left w:val="nil"/>
              <w:bottom w:val="single" w:sz="4" w:space="0" w:color="auto"/>
              <w:right w:val="single" w:sz="4" w:space="0" w:color="auto"/>
            </w:tcBorders>
            <w:shd w:val="clear" w:color="auto" w:fill="auto"/>
            <w:noWrap/>
            <w:vAlign w:val="bottom"/>
            <w:hideMark/>
          </w:tcPr>
          <w:p w14:paraId="3E63EC1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0.188</w:t>
            </w:r>
          </w:p>
        </w:tc>
        <w:tc>
          <w:tcPr>
            <w:tcW w:w="460" w:type="dxa"/>
            <w:tcBorders>
              <w:top w:val="nil"/>
              <w:left w:val="nil"/>
              <w:bottom w:val="single" w:sz="4" w:space="0" w:color="auto"/>
              <w:right w:val="single" w:sz="4" w:space="0" w:color="auto"/>
            </w:tcBorders>
            <w:shd w:val="clear" w:color="auto" w:fill="auto"/>
            <w:noWrap/>
            <w:vAlign w:val="bottom"/>
            <w:hideMark/>
          </w:tcPr>
          <w:p w14:paraId="1A65B1F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A69DE3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21.910</w:t>
            </w:r>
          </w:p>
        </w:tc>
      </w:tr>
      <w:tr w:rsidR="00A832A2" w:rsidRPr="00A832A2" w14:paraId="5DF69B86"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B56A95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131.902</w:t>
            </w:r>
          </w:p>
        </w:tc>
        <w:tc>
          <w:tcPr>
            <w:tcW w:w="700" w:type="dxa"/>
            <w:tcBorders>
              <w:top w:val="nil"/>
              <w:left w:val="nil"/>
              <w:bottom w:val="single" w:sz="4" w:space="0" w:color="auto"/>
              <w:right w:val="single" w:sz="4" w:space="0" w:color="auto"/>
            </w:tcBorders>
            <w:shd w:val="clear" w:color="auto" w:fill="auto"/>
            <w:noWrap/>
            <w:vAlign w:val="bottom"/>
            <w:hideMark/>
          </w:tcPr>
          <w:p w14:paraId="46AA66A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3650</w:t>
            </w:r>
          </w:p>
        </w:tc>
        <w:tc>
          <w:tcPr>
            <w:tcW w:w="760" w:type="dxa"/>
            <w:tcBorders>
              <w:top w:val="nil"/>
              <w:left w:val="nil"/>
              <w:bottom w:val="single" w:sz="4" w:space="0" w:color="auto"/>
              <w:right w:val="single" w:sz="4" w:space="0" w:color="auto"/>
            </w:tcBorders>
            <w:shd w:val="clear" w:color="auto" w:fill="auto"/>
            <w:noWrap/>
            <w:vAlign w:val="bottom"/>
            <w:hideMark/>
          </w:tcPr>
          <w:p w14:paraId="123234E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0.258</w:t>
            </w:r>
          </w:p>
        </w:tc>
        <w:tc>
          <w:tcPr>
            <w:tcW w:w="660" w:type="dxa"/>
            <w:tcBorders>
              <w:top w:val="nil"/>
              <w:left w:val="nil"/>
              <w:bottom w:val="single" w:sz="4" w:space="0" w:color="auto"/>
              <w:right w:val="single" w:sz="4" w:space="0" w:color="auto"/>
            </w:tcBorders>
            <w:shd w:val="clear" w:color="auto" w:fill="auto"/>
            <w:noWrap/>
            <w:vAlign w:val="bottom"/>
            <w:hideMark/>
          </w:tcPr>
          <w:p w14:paraId="2B240F8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1.044</w:t>
            </w:r>
          </w:p>
        </w:tc>
        <w:tc>
          <w:tcPr>
            <w:tcW w:w="540" w:type="dxa"/>
            <w:tcBorders>
              <w:top w:val="nil"/>
              <w:left w:val="nil"/>
              <w:bottom w:val="single" w:sz="4" w:space="0" w:color="auto"/>
              <w:right w:val="single" w:sz="4" w:space="0" w:color="auto"/>
            </w:tcBorders>
            <w:shd w:val="clear" w:color="auto" w:fill="auto"/>
            <w:noWrap/>
            <w:vAlign w:val="bottom"/>
            <w:hideMark/>
          </w:tcPr>
          <w:p w14:paraId="217596A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722276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107.602</w:t>
            </w:r>
          </w:p>
        </w:tc>
        <w:tc>
          <w:tcPr>
            <w:tcW w:w="880" w:type="dxa"/>
            <w:tcBorders>
              <w:top w:val="nil"/>
              <w:left w:val="nil"/>
              <w:bottom w:val="single" w:sz="4" w:space="0" w:color="auto"/>
              <w:right w:val="single" w:sz="4" w:space="0" w:color="auto"/>
            </w:tcBorders>
            <w:shd w:val="clear" w:color="auto" w:fill="auto"/>
            <w:noWrap/>
            <w:vAlign w:val="bottom"/>
            <w:hideMark/>
          </w:tcPr>
          <w:p w14:paraId="344DF82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685.473</w:t>
            </w:r>
          </w:p>
        </w:tc>
        <w:tc>
          <w:tcPr>
            <w:tcW w:w="940" w:type="dxa"/>
            <w:tcBorders>
              <w:top w:val="nil"/>
              <w:left w:val="nil"/>
              <w:bottom w:val="single" w:sz="4" w:space="0" w:color="auto"/>
              <w:right w:val="single" w:sz="4" w:space="0" w:color="auto"/>
            </w:tcBorders>
            <w:shd w:val="clear" w:color="auto" w:fill="auto"/>
            <w:noWrap/>
            <w:vAlign w:val="bottom"/>
            <w:hideMark/>
          </w:tcPr>
          <w:p w14:paraId="2E36AFD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0.190</w:t>
            </w:r>
          </w:p>
        </w:tc>
        <w:tc>
          <w:tcPr>
            <w:tcW w:w="460" w:type="dxa"/>
            <w:tcBorders>
              <w:top w:val="nil"/>
              <w:left w:val="nil"/>
              <w:bottom w:val="single" w:sz="4" w:space="0" w:color="auto"/>
              <w:right w:val="single" w:sz="4" w:space="0" w:color="auto"/>
            </w:tcBorders>
            <w:shd w:val="clear" w:color="auto" w:fill="auto"/>
            <w:noWrap/>
            <w:vAlign w:val="bottom"/>
            <w:hideMark/>
          </w:tcPr>
          <w:p w14:paraId="030393C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B48411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22.214</w:t>
            </w:r>
          </w:p>
        </w:tc>
      </w:tr>
      <w:tr w:rsidR="00A832A2" w:rsidRPr="00A832A2" w14:paraId="4188AD58"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8B9580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131.653</w:t>
            </w:r>
          </w:p>
        </w:tc>
        <w:tc>
          <w:tcPr>
            <w:tcW w:w="700" w:type="dxa"/>
            <w:tcBorders>
              <w:top w:val="nil"/>
              <w:left w:val="nil"/>
              <w:bottom w:val="single" w:sz="4" w:space="0" w:color="auto"/>
              <w:right w:val="single" w:sz="4" w:space="0" w:color="auto"/>
            </w:tcBorders>
            <w:shd w:val="clear" w:color="auto" w:fill="auto"/>
            <w:noWrap/>
            <w:vAlign w:val="bottom"/>
            <w:hideMark/>
          </w:tcPr>
          <w:p w14:paraId="59737B3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3700</w:t>
            </w:r>
          </w:p>
        </w:tc>
        <w:tc>
          <w:tcPr>
            <w:tcW w:w="760" w:type="dxa"/>
            <w:tcBorders>
              <w:top w:val="nil"/>
              <w:left w:val="nil"/>
              <w:bottom w:val="single" w:sz="4" w:space="0" w:color="auto"/>
              <w:right w:val="single" w:sz="4" w:space="0" w:color="auto"/>
            </w:tcBorders>
            <w:shd w:val="clear" w:color="auto" w:fill="auto"/>
            <w:noWrap/>
            <w:vAlign w:val="bottom"/>
            <w:hideMark/>
          </w:tcPr>
          <w:p w14:paraId="3E4A789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0.264</w:t>
            </w:r>
          </w:p>
        </w:tc>
        <w:tc>
          <w:tcPr>
            <w:tcW w:w="660" w:type="dxa"/>
            <w:tcBorders>
              <w:top w:val="nil"/>
              <w:left w:val="nil"/>
              <w:bottom w:val="single" w:sz="4" w:space="0" w:color="auto"/>
              <w:right w:val="single" w:sz="4" w:space="0" w:color="auto"/>
            </w:tcBorders>
            <w:shd w:val="clear" w:color="auto" w:fill="auto"/>
            <w:noWrap/>
            <w:vAlign w:val="bottom"/>
            <w:hideMark/>
          </w:tcPr>
          <w:p w14:paraId="4A013EF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1.042</w:t>
            </w:r>
          </w:p>
        </w:tc>
        <w:tc>
          <w:tcPr>
            <w:tcW w:w="540" w:type="dxa"/>
            <w:tcBorders>
              <w:top w:val="nil"/>
              <w:left w:val="nil"/>
              <w:bottom w:val="single" w:sz="4" w:space="0" w:color="auto"/>
              <w:right w:val="single" w:sz="4" w:space="0" w:color="auto"/>
            </w:tcBorders>
            <w:shd w:val="clear" w:color="auto" w:fill="auto"/>
            <w:noWrap/>
            <w:vAlign w:val="bottom"/>
            <w:hideMark/>
          </w:tcPr>
          <w:p w14:paraId="2CD9DBE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CD61A0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107.399</w:t>
            </w:r>
          </w:p>
        </w:tc>
        <w:tc>
          <w:tcPr>
            <w:tcW w:w="880" w:type="dxa"/>
            <w:tcBorders>
              <w:top w:val="nil"/>
              <w:left w:val="nil"/>
              <w:bottom w:val="single" w:sz="4" w:space="0" w:color="auto"/>
              <w:right w:val="single" w:sz="4" w:space="0" w:color="auto"/>
            </w:tcBorders>
            <w:shd w:val="clear" w:color="auto" w:fill="auto"/>
            <w:noWrap/>
            <w:vAlign w:val="bottom"/>
            <w:hideMark/>
          </w:tcPr>
          <w:p w14:paraId="7CB0D0E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693.552</w:t>
            </w:r>
          </w:p>
        </w:tc>
        <w:tc>
          <w:tcPr>
            <w:tcW w:w="940" w:type="dxa"/>
            <w:tcBorders>
              <w:top w:val="nil"/>
              <w:left w:val="nil"/>
              <w:bottom w:val="single" w:sz="4" w:space="0" w:color="auto"/>
              <w:right w:val="single" w:sz="4" w:space="0" w:color="auto"/>
            </w:tcBorders>
            <w:shd w:val="clear" w:color="auto" w:fill="auto"/>
            <w:noWrap/>
            <w:vAlign w:val="bottom"/>
            <w:hideMark/>
          </w:tcPr>
          <w:p w14:paraId="264B631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0.195</w:t>
            </w:r>
          </w:p>
        </w:tc>
        <w:tc>
          <w:tcPr>
            <w:tcW w:w="460" w:type="dxa"/>
            <w:tcBorders>
              <w:top w:val="nil"/>
              <w:left w:val="nil"/>
              <w:bottom w:val="single" w:sz="4" w:space="0" w:color="auto"/>
              <w:right w:val="single" w:sz="4" w:space="0" w:color="auto"/>
            </w:tcBorders>
            <w:shd w:val="clear" w:color="auto" w:fill="auto"/>
            <w:noWrap/>
            <w:vAlign w:val="bottom"/>
            <w:hideMark/>
          </w:tcPr>
          <w:p w14:paraId="352571A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885D6A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22.519</w:t>
            </w:r>
          </w:p>
        </w:tc>
      </w:tr>
      <w:tr w:rsidR="00A832A2" w:rsidRPr="00A832A2" w14:paraId="45B7ACC3"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36ED95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131.332</w:t>
            </w:r>
          </w:p>
        </w:tc>
        <w:tc>
          <w:tcPr>
            <w:tcW w:w="700" w:type="dxa"/>
            <w:tcBorders>
              <w:top w:val="nil"/>
              <w:left w:val="nil"/>
              <w:bottom w:val="single" w:sz="4" w:space="0" w:color="auto"/>
              <w:right w:val="single" w:sz="4" w:space="0" w:color="auto"/>
            </w:tcBorders>
            <w:shd w:val="clear" w:color="auto" w:fill="auto"/>
            <w:noWrap/>
            <w:vAlign w:val="bottom"/>
            <w:hideMark/>
          </w:tcPr>
          <w:p w14:paraId="3E95C12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3750</w:t>
            </w:r>
          </w:p>
        </w:tc>
        <w:tc>
          <w:tcPr>
            <w:tcW w:w="760" w:type="dxa"/>
            <w:tcBorders>
              <w:top w:val="nil"/>
              <w:left w:val="nil"/>
              <w:bottom w:val="single" w:sz="4" w:space="0" w:color="auto"/>
              <w:right w:val="single" w:sz="4" w:space="0" w:color="auto"/>
            </w:tcBorders>
            <w:shd w:val="clear" w:color="auto" w:fill="auto"/>
            <w:noWrap/>
            <w:vAlign w:val="bottom"/>
            <w:hideMark/>
          </w:tcPr>
          <w:p w14:paraId="1220562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0.265</w:t>
            </w:r>
          </w:p>
        </w:tc>
        <w:tc>
          <w:tcPr>
            <w:tcW w:w="660" w:type="dxa"/>
            <w:tcBorders>
              <w:top w:val="nil"/>
              <w:left w:val="nil"/>
              <w:bottom w:val="single" w:sz="4" w:space="0" w:color="auto"/>
              <w:right w:val="single" w:sz="4" w:space="0" w:color="auto"/>
            </w:tcBorders>
            <w:shd w:val="clear" w:color="auto" w:fill="auto"/>
            <w:noWrap/>
            <w:vAlign w:val="bottom"/>
            <w:hideMark/>
          </w:tcPr>
          <w:p w14:paraId="7D96E81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1.040</w:t>
            </w:r>
          </w:p>
        </w:tc>
        <w:tc>
          <w:tcPr>
            <w:tcW w:w="540" w:type="dxa"/>
            <w:tcBorders>
              <w:top w:val="nil"/>
              <w:left w:val="nil"/>
              <w:bottom w:val="single" w:sz="4" w:space="0" w:color="auto"/>
              <w:right w:val="single" w:sz="4" w:space="0" w:color="auto"/>
            </w:tcBorders>
            <w:shd w:val="clear" w:color="auto" w:fill="auto"/>
            <w:noWrap/>
            <w:vAlign w:val="bottom"/>
            <w:hideMark/>
          </w:tcPr>
          <w:p w14:paraId="2152C23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EF1048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107.137</w:t>
            </w:r>
          </w:p>
        </w:tc>
        <w:tc>
          <w:tcPr>
            <w:tcW w:w="880" w:type="dxa"/>
            <w:tcBorders>
              <w:top w:val="nil"/>
              <w:left w:val="nil"/>
              <w:bottom w:val="single" w:sz="4" w:space="0" w:color="auto"/>
              <w:right w:val="single" w:sz="4" w:space="0" w:color="auto"/>
            </w:tcBorders>
            <w:shd w:val="clear" w:color="auto" w:fill="auto"/>
            <w:noWrap/>
            <w:vAlign w:val="bottom"/>
            <w:hideMark/>
          </w:tcPr>
          <w:p w14:paraId="7F46AAD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701.210</w:t>
            </w:r>
          </w:p>
        </w:tc>
        <w:tc>
          <w:tcPr>
            <w:tcW w:w="940" w:type="dxa"/>
            <w:tcBorders>
              <w:top w:val="nil"/>
              <w:left w:val="nil"/>
              <w:bottom w:val="single" w:sz="4" w:space="0" w:color="auto"/>
              <w:right w:val="single" w:sz="4" w:space="0" w:color="auto"/>
            </w:tcBorders>
            <w:shd w:val="clear" w:color="auto" w:fill="auto"/>
            <w:noWrap/>
            <w:vAlign w:val="bottom"/>
            <w:hideMark/>
          </w:tcPr>
          <w:p w14:paraId="5515F6F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0.196</w:t>
            </w:r>
          </w:p>
        </w:tc>
        <w:tc>
          <w:tcPr>
            <w:tcW w:w="460" w:type="dxa"/>
            <w:tcBorders>
              <w:top w:val="nil"/>
              <w:left w:val="nil"/>
              <w:bottom w:val="single" w:sz="4" w:space="0" w:color="auto"/>
              <w:right w:val="single" w:sz="4" w:space="0" w:color="auto"/>
            </w:tcBorders>
            <w:shd w:val="clear" w:color="auto" w:fill="auto"/>
            <w:noWrap/>
            <w:vAlign w:val="bottom"/>
            <w:hideMark/>
          </w:tcPr>
          <w:p w14:paraId="46B0465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3880F1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22.823</w:t>
            </w:r>
          </w:p>
        </w:tc>
      </w:tr>
      <w:tr w:rsidR="00A832A2" w:rsidRPr="00A832A2" w14:paraId="080C3FCA"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26B92B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130.907</w:t>
            </w:r>
          </w:p>
        </w:tc>
        <w:tc>
          <w:tcPr>
            <w:tcW w:w="700" w:type="dxa"/>
            <w:tcBorders>
              <w:top w:val="nil"/>
              <w:left w:val="nil"/>
              <w:bottom w:val="single" w:sz="4" w:space="0" w:color="auto"/>
              <w:right w:val="single" w:sz="4" w:space="0" w:color="auto"/>
            </w:tcBorders>
            <w:shd w:val="clear" w:color="auto" w:fill="auto"/>
            <w:noWrap/>
            <w:vAlign w:val="bottom"/>
            <w:hideMark/>
          </w:tcPr>
          <w:p w14:paraId="63E8B3E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3800</w:t>
            </w:r>
          </w:p>
        </w:tc>
        <w:tc>
          <w:tcPr>
            <w:tcW w:w="760" w:type="dxa"/>
            <w:tcBorders>
              <w:top w:val="nil"/>
              <w:left w:val="nil"/>
              <w:bottom w:val="single" w:sz="4" w:space="0" w:color="auto"/>
              <w:right w:val="single" w:sz="4" w:space="0" w:color="auto"/>
            </w:tcBorders>
            <w:shd w:val="clear" w:color="auto" w:fill="auto"/>
            <w:noWrap/>
            <w:vAlign w:val="bottom"/>
            <w:hideMark/>
          </w:tcPr>
          <w:p w14:paraId="714A5F9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0.269</w:t>
            </w:r>
          </w:p>
        </w:tc>
        <w:tc>
          <w:tcPr>
            <w:tcW w:w="660" w:type="dxa"/>
            <w:tcBorders>
              <w:top w:val="nil"/>
              <w:left w:val="nil"/>
              <w:bottom w:val="single" w:sz="4" w:space="0" w:color="auto"/>
              <w:right w:val="single" w:sz="4" w:space="0" w:color="auto"/>
            </w:tcBorders>
            <w:shd w:val="clear" w:color="auto" w:fill="auto"/>
            <w:noWrap/>
            <w:vAlign w:val="bottom"/>
            <w:hideMark/>
          </w:tcPr>
          <w:p w14:paraId="4D41DFF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1.038</w:t>
            </w:r>
          </w:p>
        </w:tc>
        <w:tc>
          <w:tcPr>
            <w:tcW w:w="540" w:type="dxa"/>
            <w:tcBorders>
              <w:top w:val="nil"/>
              <w:left w:val="nil"/>
              <w:bottom w:val="single" w:sz="4" w:space="0" w:color="auto"/>
              <w:right w:val="single" w:sz="4" w:space="0" w:color="auto"/>
            </w:tcBorders>
            <w:shd w:val="clear" w:color="auto" w:fill="auto"/>
            <w:noWrap/>
            <w:vAlign w:val="bottom"/>
            <w:hideMark/>
          </w:tcPr>
          <w:p w14:paraId="73393AD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592B0C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106.791</w:t>
            </w:r>
          </w:p>
        </w:tc>
        <w:tc>
          <w:tcPr>
            <w:tcW w:w="880" w:type="dxa"/>
            <w:tcBorders>
              <w:top w:val="nil"/>
              <w:left w:val="nil"/>
              <w:bottom w:val="single" w:sz="4" w:space="0" w:color="auto"/>
              <w:right w:val="single" w:sz="4" w:space="0" w:color="auto"/>
            </w:tcBorders>
            <w:shd w:val="clear" w:color="auto" w:fill="auto"/>
            <w:noWrap/>
            <w:vAlign w:val="bottom"/>
            <w:hideMark/>
          </w:tcPr>
          <w:p w14:paraId="1794B38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708.265</w:t>
            </w:r>
          </w:p>
        </w:tc>
        <w:tc>
          <w:tcPr>
            <w:tcW w:w="940" w:type="dxa"/>
            <w:tcBorders>
              <w:top w:val="nil"/>
              <w:left w:val="nil"/>
              <w:bottom w:val="single" w:sz="4" w:space="0" w:color="auto"/>
              <w:right w:val="single" w:sz="4" w:space="0" w:color="auto"/>
            </w:tcBorders>
            <w:shd w:val="clear" w:color="auto" w:fill="auto"/>
            <w:noWrap/>
            <w:vAlign w:val="bottom"/>
            <w:hideMark/>
          </w:tcPr>
          <w:p w14:paraId="3EB76DC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0.199</w:t>
            </w:r>
          </w:p>
        </w:tc>
        <w:tc>
          <w:tcPr>
            <w:tcW w:w="460" w:type="dxa"/>
            <w:tcBorders>
              <w:top w:val="nil"/>
              <w:left w:val="nil"/>
              <w:bottom w:val="single" w:sz="4" w:space="0" w:color="auto"/>
              <w:right w:val="single" w:sz="4" w:space="0" w:color="auto"/>
            </w:tcBorders>
            <w:shd w:val="clear" w:color="auto" w:fill="auto"/>
            <w:noWrap/>
            <w:vAlign w:val="bottom"/>
            <w:hideMark/>
          </w:tcPr>
          <w:p w14:paraId="1DFA2B5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15D016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23.127</w:t>
            </w:r>
          </w:p>
        </w:tc>
      </w:tr>
      <w:tr w:rsidR="00A832A2" w:rsidRPr="00A832A2" w14:paraId="7B68BBF8"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8F7DAA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130.350</w:t>
            </w:r>
          </w:p>
        </w:tc>
        <w:tc>
          <w:tcPr>
            <w:tcW w:w="700" w:type="dxa"/>
            <w:tcBorders>
              <w:top w:val="nil"/>
              <w:left w:val="nil"/>
              <w:bottom w:val="single" w:sz="4" w:space="0" w:color="auto"/>
              <w:right w:val="single" w:sz="4" w:space="0" w:color="auto"/>
            </w:tcBorders>
            <w:shd w:val="clear" w:color="auto" w:fill="auto"/>
            <w:noWrap/>
            <w:vAlign w:val="bottom"/>
            <w:hideMark/>
          </w:tcPr>
          <w:p w14:paraId="378C5AA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3850</w:t>
            </w:r>
          </w:p>
        </w:tc>
        <w:tc>
          <w:tcPr>
            <w:tcW w:w="760" w:type="dxa"/>
            <w:tcBorders>
              <w:top w:val="nil"/>
              <w:left w:val="nil"/>
              <w:bottom w:val="single" w:sz="4" w:space="0" w:color="auto"/>
              <w:right w:val="single" w:sz="4" w:space="0" w:color="auto"/>
            </w:tcBorders>
            <w:shd w:val="clear" w:color="auto" w:fill="auto"/>
            <w:noWrap/>
            <w:vAlign w:val="bottom"/>
            <w:hideMark/>
          </w:tcPr>
          <w:p w14:paraId="1E7EFA5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0.274</w:t>
            </w:r>
          </w:p>
        </w:tc>
        <w:tc>
          <w:tcPr>
            <w:tcW w:w="660" w:type="dxa"/>
            <w:tcBorders>
              <w:top w:val="nil"/>
              <w:left w:val="nil"/>
              <w:bottom w:val="single" w:sz="4" w:space="0" w:color="auto"/>
              <w:right w:val="single" w:sz="4" w:space="0" w:color="auto"/>
            </w:tcBorders>
            <w:shd w:val="clear" w:color="auto" w:fill="auto"/>
            <w:noWrap/>
            <w:vAlign w:val="bottom"/>
            <w:hideMark/>
          </w:tcPr>
          <w:p w14:paraId="085763A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1.039</w:t>
            </w:r>
          </w:p>
        </w:tc>
        <w:tc>
          <w:tcPr>
            <w:tcW w:w="540" w:type="dxa"/>
            <w:tcBorders>
              <w:top w:val="nil"/>
              <w:left w:val="nil"/>
              <w:bottom w:val="single" w:sz="4" w:space="0" w:color="auto"/>
              <w:right w:val="single" w:sz="4" w:space="0" w:color="auto"/>
            </w:tcBorders>
            <w:shd w:val="clear" w:color="auto" w:fill="auto"/>
            <w:noWrap/>
            <w:vAlign w:val="bottom"/>
            <w:hideMark/>
          </w:tcPr>
          <w:p w14:paraId="1B96DB6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056BE12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106.336</w:t>
            </w:r>
          </w:p>
        </w:tc>
        <w:tc>
          <w:tcPr>
            <w:tcW w:w="880" w:type="dxa"/>
            <w:tcBorders>
              <w:top w:val="nil"/>
              <w:left w:val="nil"/>
              <w:bottom w:val="single" w:sz="4" w:space="0" w:color="auto"/>
              <w:right w:val="single" w:sz="4" w:space="0" w:color="auto"/>
            </w:tcBorders>
            <w:shd w:val="clear" w:color="auto" w:fill="auto"/>
            <w:noWrap/>
            <w:vAlign w:val="bottom"/>
            <w:hideMark/>
          </w:tcPr>
          <w:p w14:paraId="16AA3E4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714.527</w:t>
            </w:r>
          </w:p>
        </w:tc>
        <w:tc>
          <w:tcPr>
            <w:tcW w:w="940" w:type="dxa"/>
            <w:tcBorders>
              <w:top w:val="nil"/>
              <w:left w:val="nil"/>
              <w:bottom w:val="single" w:sz="4" w:space="0" w:color="auto"/>
              <w:right w:val="single" w:sz="4" w:space="0" w:color="auto"/>
            </w:tcBorders>
            <w:shd w:val="clear" w:color="auto" w:fill="auto"/>
            <w:noWrap/>
            <w:vAlign w:val="bottom"/>
            <w:hideMark/>
          </w:tcPr>
          <w:p w14:paraId="1C234BB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0.202</w:t>
            </w:r>
          </w:p>
        </w:tc>
        <w:tc>
          <w:tcPr>
            <w:tcW w:w="460" w:type="dxa"/>
            <w:tcBorders>
              <w:top w:val="nil"/>
              <w:left w:val="nil"/>
              <w:bottom w:val="single" w:sz="4" w:space="0" w:color="auto"/>
              <w:right w:val="single" w:sz="4" w:space="0" w:color="auto"/>
            </w:tcBorders>
            <w:shd w:val="clear" w:color="auto" w:fill="auto"/>
            <w:noWrap/>
            <w:vAlign w:val="bottom"/>
            <w:hideMark/>
          </w:tcPr>
          <w:p w14:paraId="111B4D0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F66877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23.432</w:t>
            </w:r>
          </w:p>
        </w:tc>
      </w:tr>
      <w:tr w:rsidR="00A832A2" w:rsidRPr="00A832A2" w14:paraId="4C93A9CA"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C00191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129.694</w:t>
            </w:r>
          </w:p>
        </w:tc>
        <w:tc>
          <w:tcPr>
            <w:tcW w:w="700" w:type="dxa"/>
            <w:tcBorders>
              <w:top w:val="nil"/>
              <w:left w:val="nil"/>
              <w:bottom w:val="single" w:sz="4" w:space="0" w:color="auto"/>
              <w:right w:val="single" w:sz="4" w:space="0" w:color="auto"/>
            </w:tcBorders>
            <w:shd w:val="clear" w:color="auto" w:fill="auto"/>
            <w:noWrap/>
            <w:vAlign w:val="bottom"/>
            <w:hideMark/>
          </w:tcPr>
          <w:p w14:paraId="2ACEAAA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3900</w:t>
            </w:r>
          </w:p>
        </w:tc>
        <w:tc>
          <w:tcPr>
            <w:tcW w:w="760" w:type="dxa"/>
            <w:tcBorders>
              <w:top w:val="nil"/>
              <w:left w:val="nil"/>
              <w:bottom w:val="single" w:sz="4" w:space="0" w:color="auto"/>
              <w:right w:val="single" w:sz="4" w:space="0" w:color="auto"/>
            </w:tcBorders>
            <w:shd w:val="clear" w:color="auto" w:fill="auto"/>
            <w:noWrap/>
            <w:vAlign w:val="bottom"/>
            <w:hideMark/>
          </w:tcPr>
          <w:p w14:paraId="557647F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0.276</w:t>
            </w:r>
          </w:p>
        </w:tc>
        <w:tc>
          <w:tcPr>
            <w:tcW w:w="660" w:type="dxa"/>
            <w:tcBorders>
              <w:top w:val="nil"/>
              <w:left w:val="nil"/>
              <w:bottom w:val="single" w:sz="4" w:space="0" w:color="auto"/>
              <w:right w:val="single" w:sz="4" w:space="0" w:color="auto"/>
            </w:tcBorders>
            <w:shd w:val="clear" w:color="auto" w:fill="auto"/>
            <w:noWrap/>
            <w:vAlign w:val="bottom"/>
            <w:hideMark/>
          </w:tcPr>
          <w:p w14:paraId="35B3095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1.042</w:t>
            </w:r>
          </w:p>
        </w:tc>
        <w:tc>
          <w:tcPr>
            <w:tcW w:w="540" w:type="dxa"/>
            <w:tcBorders>
              <w:top w:val="nil"/>
              <w:left w:val="nil"/>
              <w:bottom w:val="single" w:sz="4" w:space="0" w:color="auto"/>
              <w:right w:val="single" w:sz="4" w:space="0" w:color="auto"/>
            </w:tcBorders>
            <w:shd w:val="clear" w:color="auto" w:fill="auto"/>
            <w:noWrap/>
            <w:vAlign w:val="bottom"/>
            <w:hideMark/>
          </w:tcPr>
          <w:p w14:paraId="307A6D8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3C8B7D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105.801</w:t>
            </w:r>
          </w:p>
        </w:tc>
        <w:tc>
          <w:tcPr>
            <w:tcW w:w="880" w:type="dxa"/>
            <w:tcBorders>
              <w:top w:val="nil"/>
              <w:left w:val="nil"/>
              <w:bottom w:val="single" w:sz="4" w:space="0" w:color="auto"/>
              <w:right w:val="single" w:sz="4" w:space="0" w:color="auto"/>
            </w:tcBorders>
            <w:shd w:val="clear" w:color="auto" w:fill="auto"/>
            <w:noWrap/>
            <w:vAlign w:val="bottom"/>
            <w:hideMark/>
          </w:tcPr>
          <w:p w14:paraId="2641D79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720.165</w:t>
            </w:r>
          </w:p>
        </w:tc>
        <w:tc>
          <w:tcPr>
            <w:tcW w:w="940" w:type="dxa"/>
            <w:tcBorders>
              <w:top w:val="nil"/>
              <w:left w:val="nil"/>
              <w:bottom w:val="single" w:sz="4" w:space="0" w:color="auto"/>
              <w:right w:val="single" w:sz="4" w:space="0" w:color="auto"/>
            </w:tcBorders>
            <w:shd w:val="clear" w:color="auto" w:fill="auto"/>
            <w:noWrap/>
            <w:vAlign w:val="bottom"/>
            <w:hideMark/>
          </w:tcPr>
          <w:p w14:paraId="46F7F0C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0.204</w:t>
            </w:r>
          </w:p>
        </w:tc>
        <w:tc>
          <w:tcPr>
            <w:tcW w:w="460" w:type="dxa"/>
            <w:tcBorders>
              <w:top w:val="nil"/>
              <w:left w:val="nil"/>
              <w:bottom w:val="single" w:sz="4" w:space="0" w:color="auto"/>
              <w:right w:val="single" w:sz="4" w:space="0" w:color="auto"/>
            </w:tcBorders>
            <w:shd w:val="clear" w:color="auto" w:fill="auto"/>
            <w:noWrap/>
            <w:vAlign w:val="bottom"/>
            <w:hideMark/>
          </w:tcPr>
          <w:p w14:paraId="30DCDBF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3F0164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23.736</w:t>
            </w:r>
          </w:p>
        </w:tc>
      </w:tr>
      <w:tr w:rsidR="00A832A2" w:rsidRPr="00A832A2" w14:paraId="3CF16C57"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7E577D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129.037</w:t>
            </w:r>
          </w:p>
        </w:tc>
        <w:tc>
          <w:tcPr>
            <w:tcW w:w="700" w:type="dxa"/>
            <w:tcBorders>
              <w:top w:val="nil"/>
              <w:left w:val="nil"/>
              <w:bottom w:val="single" w:sz="4" w:space="0" w:color="auto"/>
              <w:right w:val="single" w:sz="4" w:space="0" w:color="auto"/>
            </w:tcBorders>
            <w:shd w:val="clear" w:color="auto" w:fill="auto"/>
            <w:noWrap/>
            <w:vAlign w:val="bottom"/>
            <w:hideMark/>
          </w:tcPr>
          <w:p w14:paraId="193405B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3950</w:t>
            </w:r>
          </w:p>
        </w:tc>
        <w:tc>
          <w:tcPr>
            <w:tcW w:w="760" w:type="dxa"/>
            <w:tcBorders>
              <w:top w:val="nil"/>
              <w:left w:val="nil"/>
              <w:bottom w:val="single" w:sz="4" w:space="0" w:color="auto"/>
              <w:right w:val="single" w:sz="4" w:space="0" w:color="auto"/>
            </w:tcBorders>
            <w:shd w:val="clear" w:color="auto" w:fill="auto"/>
            <w:noWrap/>
            <w:vAlign w:val="bottom"/>
            <w:hideMark/>
          </w:tcPr>
          <w:p w14:paraId="7BCC32A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0.283</w:t>
            </w:r>
          </w:p>
        </w:tc>
        <w:tc>
          <w:tcPr>
            <w:tcW w:w="660" w:type="dxa"/>
            <w:tcBorders>
              <w:top w:val="nil"/>
              <w:left w:val="nil"/>
              <w:bottom w:val="single" w:sz="4" w:space="0" w:color="auto"/>
              <w:right w:val="single" w:sz="4" w:space="0" w:color="auto"/>
            </w:tcBorders>
            <w:shd w:val="clear" w:color="auto" w:fill="auto"/>
            <w:noWrap/>
            <w:vAlign w:val="bottom"/>
            <w:hideMark/>
          </w:tcPr>
          <w:p w14:paraId="63C0A74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1.045</w:t>
            </w:r>
          </w:p>
        </w:tc>
        <w:tc>
          <w:tcPr>
            <w:tcW w:w="540" w:type="dxa"/>
            <w:tcBorders>
              <w:top w:val="nil"/>
              <w:left w:val="nil"/>
              <w:bottom w:val="single" w:sz="4" w:space="0" w:color="auto"/>
              <w:right w:val="single" w:sz="4" w:space="0" w:color="auto"/>
            </w:tcBorders>
            <w:shd w:val="clear" w:color="auto" w:fill="auto"/>
            <w:noWrap/>
            <w:vAlign w:val="bottom"/>
            <w:hideMark/>
          </w:tcPr>
          <w:p w14:paraId="70DD606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7C8FA1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105.265</w:t>
            </w:r>
          </w:p>
        </w:tc>
        <w:tc>
          <w:tcPr>
            <w:tcW w:w="880" w:type="dxa"/>
            <w:tcBorders>
              <w:top w:val="nil"/>
              <w:left w:val="nil"/>
              <w:bottom w:val="single" w:sz="4" w:space="0" w:color="auto"/>
              <w:right w:val="single" w:sz="4" w:space="0" w:color="auto"/>
            </w:tcBorders>
            <w:shd w:val="clear" w:color="auto" w:fill="auto"/>
            <w:noWrap/>
            <w:vAlign w:val="bottom"/>
            <w:hideMark/>
          </w:tcPr>
          <w:p w14:paraId="742ED25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725.702</w:t>
            </w:r>
          </w:p>
        </w:tc>
        <w:tc>
          <w:tcPr>
            <w:tcW w:w="940" w:type="dxa"/>
            <w:tcBorders>
              <w:top w:val="nil"/>
              <w:left w:val="nil"/>
              <w:bottom w:val="single" w:sz="4" w:space="0" w:color="auto"/>
              <w:right w:val="single" w:sz="4" w:space="0" w:color="auto"/>
            </w:tcBorders>
            <w:shd w:val="clear" w:color="auto" w:fill="auto"/>
            <w:noWrap/>
            <w:vAlign w:val="bottom"/>
            <w:hideMark/>
          </w:tcPr>
          <w:p w14:paraId="434938C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0.209</w:t>
            </w:r>
          </w:p>
        </w:tc>
        <w:tc>
          <w:tcPr>
            <w:tcW w:w="460" w:type="dxa"/>
            <w:tcBorders>
              <w:top w:val="nil"/>
              <w:left w:val="nil"/>
              <w:bottom w:val="single" w:sz="4" w:space="0" w:color="auto"/>
              <w:right w:val="single" w:sz="4" w:space="0" w:color="auto"/>
            </w:tcBorders>
            <w:shd w:val="clear" w:color="auto" w:fill="auto"/>
            <w:noWrap/>
            <w:vAlign w:val="bottom"/>
            <w:hideMark/>
          </w:tcPr>
          <w:p w14:paraId="6B1472B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A821F2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24.040</w:t>
            </w:r>
          </w:p>
        </w:tc>
      </w:tr>
      <w:tr w:rsidR="00A832A2" w:rsidRPr="00A832A2" w14:paraId="210ADFF2"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4D60B4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128.423</w:t>
            </w:r>
          </w:p>
        </w:tc>
        <w:tc>
          <w:tcPr>
            <w:tcW w:w="700" w:type="dxa"/>
            <w:tcBorders>
              <w:top w:val="nil"/>
              <w:left w:val="nil"/>
              <w:bottom w:val="single" w:sz="4" w:space="0" w:color="auto"/>
              <w:right w:val="single" w:sz="4" w:space="0" w:color="auto"/>
            </w:tcBorders>
            <w:shd w:val="clear" w:color="auto" w:fill="auto"/>
            <w:noWrap/>
            <w:vAlign w:val="bottom"/>
            <w:hideMark/>
          </w:tcPr>
          <w:p w14:paraId="727BECD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4000</w:t>
            </w:r>
          </w:p>
        </w:tc>
        <w:tc>
          <w:tcPr>
            <w:tcW w:w="760" w:type="dxa"/>
            <w:tcBorders>
              <w:top w:val="nil"/>
              <w:left w:val="nil"/>
              <w:bottom w:val="single" w:sz="4" w:space="0" w:color="auto"/>
              <w:right w:val="single" w:sz="4" w:space="0" w:color="auto"/>
            </w:tcBorders>
            <w:shd w:val="clear" w:color="auto" w:fill="auto"/>
            <w:noWrap/>
            <w:vAlign w:val="bottom"/>
            <w:hideMark/>
          </w:tcPr>
          <w:p w14:paraId="173B22C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0.285</w:t>
            </w:r>
          </w:p>
        </w:tc>
        <w:tc>
          <w:tcPr>
            <w:tcW w:w="660" w:type="dxa"/>
            <w:tcBorders>
              <w:top w:val="nil"/>
              <w:left w:val="nil"/>
              <w:bottom w:val="single" w:sz="4" w:space="0" w:color="auto"/>
              <w:right w:val="single" w:sz="4" w:space="0" w:color="auto"/>
            </w:tcBorders>
            <w:shd w:val="clear" w:color="auto" w:fill="auto"/>
            <w:noWrap/>
            <w:vAlign w:val="bottom"/>
            <w:hideMark/>
          </w:tcPr>
          <w:p w14:paraId="52B2A24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1.047</w:t>
            </w:r>
          </w:p>
        </w:tc>
        <w:tc>
          <w:tcPr>
            <w:tcW w:w="540" w:type="dxa"/>
            <w:tcBorders>
              <w:top w:val="nil"/>
              <w:left w:val="nil"/>
              <w:bottom w:val="single" w:sz="4" w:space="0" w:color="auto"/>
              <w:right w:val="single" w:sz="4" w:space="0" w:color="auto"/>
            </w:tcBorders>
            <w:shd w:val="clear" w:color="auto" w:fill="auto"/>
            <w:noWrap/>
            <w:vAlign w:val="bottom"/>
            <w:hideMark/>
          </w:tcPr>
          <w:p w14:paraId="2A088A8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4B67BB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104.764</w:t>
            </w:r>
          </w:p>
        </w:tc>
        <w:tc>
          <w:tcPr>
            <w:tcW w:w="880" w:type="dxa"/>
            <w:tcBorders>
              <w:top w:val="nil"/>
              <w:left w:val="nil"/>
              <w:bottom w:val="single" w:sz="4" w:space="0" w:color="auto"/>
              <w:right w:val="single" w:sz="4" w:space="0" w:color="auto"/>
            </w:tcBorders>
            <w:shd w:val="clear" w:color="auto" w:fill="auto"/>
            <w:noWrap/>
            <w:vAlign w:val="bottom"/>
            <w:hideMark/>
          </w:tcPr>
          <w:p w14:paraId="07B4D0D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731.391</w:t>
            </w:r>
          </w:p>
        </w:tc>
        <w:tc>
          <w:tcPr>
            <w:tcW w:w="940" w:type="dxa"/>
            <w:tcBorders>
              <w:top w:val="nil"/>
              <w:left w:val="nil"/>
              <w:bottom w:val="single" w:sz="4" w:space="0" w:color="auto"/>
              <w:right w:val="single" w:sz="4" w:space="0" w:color="auto"/>
            </w:tcBorders>
            <w:shd w:val="clear" w:color="auto" w:fill="auto"/>
            <w:noWrap/>
            <w:vAlign w:val="bottom"/>
            <w:hideMark/>
          </w:tcPr>
          <w:p w14:paraId="3EBC3B7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0.210</w:t>
            </w:r>
          </w:p>
        </w:tc>
        <w:tc>
          <w:tcPr>
            <w:tcW w:w="460" w:type="dxa"/>
            <w:tcBorders>
              <w:top w:val="nil"/>
              <w:left w:val="nil"/>
              <w:bottom w:val="single" w:sz="4" w:space="0" w:color="auto"/>
              <w:right w:val="single" w:sz="4" w:space="0" w:color="auto"/>
            </w:tcBorders>
            <w:shd w:val="clear" w:color="auto" w:fill="auto"/>
            <w:noWrap/>
            <w:vAlign w:val="bottom"/>
            <w:hideMark/>
          </w:tcPr>
          <w:p w14:paraId="5641438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0C7837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24.344</w:t>
            </w:r>
          </w:p>
        </w:tc>
      </w:tr>
      <w:tr w:rsidR="00A832A2" w:rsidRPr="00A832A2" w14:paraId="6D537574"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93E027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127.832</w:t>
            </w:r>
          </w:p>
        </w:tc>
        <w:tc>
          <w:tcPr>
            <w:tcW w:w="700" w:type="dxa"/>
            <w:tcBorders>
              <w:top w:val="nil"/>
              <w:left w:val="nil"/>
              <w:bottom w:val="single" w:sz="4" w:space="0" w:color="auto"/>
              <w:right w:val="single" w:sz="4" w:space="0" w:color="auto"/>
            </w:tcBorders>
            <w:shd w:val="clear" w:color="auto" w:fill="auto"/>
            <w:noWrap/>
            <w:vAlign w:val="bottom"/>
            <w:hideMark/>
          </w:tcPr>
          <w:p w14:paraId="1AF2120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4050</w:t>
            </w:r>
          </w:p>
        </w:tc>
        <w:tc>
          <w:tcPr>
            <w:tcW w:w="760" w:type="dxa"/>
            <w:tcBorders>
              <w:top w:val="nil"/>
              <w:left w:val="nil"/>
              <w:bottom w:val="single" w:sz="4" w:space="0" w:color="auto"/>
              <w:right w:val="single" w:sz="4" w:space="0" w:color="auto"/>
            </w:tcBorders>
            <w:shd w:val="clear" w:color="auto" w:fill="auto"/>
            <w:noWrap/>
            <w:vAlign w:val="bottom"/>
            <w:hideMark/>
          </w:tcPr>
          <w:p w14:paraId="53AAA59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0.287</w:t>
            </w:r>
          </w:p>
        </w:tc>
        <w:tc>
          <w:tcPr>
            <w:tcW w:w="660" w:type="dxa"/>
            <w:tcBorders>
              <w:top w:val="nil"/>
              <w:left w:val="nil"/>
              <w:bottom w:val="single" w:sz="4" w:space="0" w:color="auto"/>
              <w:right w:val="single" w:sz="4" w:space="0" w:color="auto"/>
            </w:tcBorders>
            <w:shd w:val="clear" w:color="auto" w:fill="auto"/>
            <w:noWrap/>
            <w:vAlign w:val="bottom"/>
            <w:hideMark/>
          </w:tcPr>
          <w:p w14:paraId="549F157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1.048</w:t>
            </w:r>
          </w:p>
        </w:tc>
        <w:tc>
          <w:tcPr>
            <w:tcW w:w="540" w:type="dxa"/>
            <w:tcBorders>
              <w:top w:val="nil"/>
              <w:left w:val="nil"/>
              <w:bottom w:val="single" w:sz="4" w:space="0" w:color="auto"/>
              <w:right w:val="single" w:sz="4" w:space="0" w:color="auto"/>
            </w:tcBorders>
            <w:shd w:val="clear" w:color="auto" w:fill="auto"/>
            <w:noWrap/>
            <w:vAlign w:val="bottom"/>
            <w:hideMark/>
          </w:tcPr>
          <w:p w14:paraId="7606D23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EBA6D7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104.282</w:t>
            </w:r>
          </w:p>
        </w:tc>
        <w:tc>
          <w:tcPr>
            <w:tcW w:w="880" w:type="dxa"/>
            <w:tcBorders>
              <w:top w:val="nil"/>
              <w:left w:val="nil"/>
              <w:bottom w:val="single" w:sz="4" w:space="0" w:color="auto"/>
              <w:right w:val="single" w:sz="4" w:space="0" w:color="auto"/>
            </w:tcBorders>
            <w:shd w:val="clear" w:color="auto" w:fill="auto"/>
            <w:noWrap/>
            <w:vAlign w:val="bottom"/>
            <w:hideMark/>
          </w:tcPr>
          <w:p w14:paraId="5106CCD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737.126</w:t>
            </w:r>
          </w:p>
        </w:tc>
        <w:tc>
          <w:tcPr>
            <w:tcW w:w="940" w:type="dxa"/>
            <w:tcBorders>
              <w:top w:val="nil"/>
              <w:left w:val="nil"/>
              <w:bottom w:val="single" w:sz="4" w:space="0" w:color="auto"/>
              <w:right w:val="single" w:sz="4" w:space="0" w:color="auto"/>
            </w:tcBorders>
            <w:shd w:val="clear" w:color="auto" w:fill="auto"/>
            <w:noWrap/>
            <w:vAlign w:val="bottom"/>
            <w:hideMark/>
          </w:tcPr>
          <w:p w14:paraId="0CED472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0.212</w:t>
            </w:r>
          </w:p>
        </w:tc>
        <w:tc>
          <w:tcPr>
            <w:tcW w:w="460" w:type="dxa"/>
            <w:tcBorders>
              <w:top w:val="nil"/>
              <w:left w:val="nil"/>
              <w:bottom w:val="single" w:sz="4" w:space="0" w:color="auto"/>
              <w:right w:val="single" w:sz="4" w:space="0" w:color="auto"/>
            </w:tcBorders>
            <w:shd w:val="clear" w:color="auto" w:fill="auto"/>
            <w:noWrap/>
            <w:vAlign w:val="bottom"/>
            <w:hideMark/>
          </w:tcPr>
          <w:p w14:paraId="05CE432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4F2452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24.649</w:t>
            </w:r>
          </w:p>
        </w:tc>
      </w:tr>
      <w:tr w:rsidR="00A832A2" w:rsidRPr="00A832A2" w14:paraId="61F5291C"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5CDDB4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127.299</w:t>
            </w:r>
          </w:p>
        </w:tc>
        <w:tc>
          <w:tcPr>
            <w:tcW w:w="700" w:type="dxa"/>
            <w:tcBorders>
              <w:top w:val="nil"/>
              <w:left w:val="nil"/>
              <w:bottom w:val="single" w:sz="4" w:space="0" w:color="auto"/>
              <w:right w:val="single" w:sz="4" w:space="0" w:color="auto"/>
            </w:tcBorders>
            <w:shd w:val="clear" w:color="auto" w:fill="auto"/>
            <w:noWrap/>
            <w:vAlign w:val="bottom"/>
            <w:hideMark/>
          </w:tcPr>
          <w:p w14:paraId="356106A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4100</w:t>
            </w:r>
          </w:p>
        </w:tc>
        <w:tc>
          <w:tcPr>
            <w:tcW w:w="760" w:type="dxa"/>
            <w:tcBorders>
              <w:top w:val="nil"/>
              <w:left w:val="nil"/>
              <w:bottom w:val="single" w:sz="4" w:space="0" w:color="auto"/>
              <w:right w:val="single" w:sz="4" w:space="0" w:color="auto"/>
            </w:tcBorders>
            <w:shd w:val="clear" w:color="auto" w:fill="auto"/>
            <w:noWrap/>
            <w:vAlign w:val="bottom"/>
            <w:hideMark/>
          </w:tcPr>
          <w:p w14:paraId="664A38A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0.289</w:t>
            </w:r>
          </w:p>
        </w:tc>
        <w:tc>
          <w:tcPr>
            <w:tcW w:w="660" w:type="dxa"/>
            <w:tcBorders>
              <w:top w:val="nil"/>
              <w:left w:val="nil"/>
              <w:bottom w:val="single" w:sz="4" w:space="0" w:color="auto"/>
              <w:right w:val="single" w:sz="4" w:space="0" w:color="auto"/>
            </w:tcBorders>
            <w:shd w:val="clear" w:color="auto" w:fill="auto"/>
            <w:noWrap/>
            <w:vAlign w:val="bottom"/>
            <w:hideMark/>
          </w:tcPr>
          <w:p w14:paraId="486C005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1.048</w:t>
            </w:r>
          </w:p>
        </w:tc>
        <w:tc>
          <w:tcPr>
            <w:tcW w:w="540" w:type="dxa"/>
            <w:tcBorders>
              <w:top w:val="nil"/>
              <w:left w:val="nil"/>
              <w:bottom w:val="single" w:sz="4" w:space="0" w:color="auto"/>
              <w:right w:val="single" w:sz="4" w:space="0" w:color="auto"/>
            </w:tcBorders>
            <w:shd w:val="clear" w:color="auto" w:fill="auto"/>
            <w:noWrap/>
            <w:vAlign w:val="bottom"/>
            <w:hideMark/>
          </w:tcPr>
          <w:p w14:paraId="7254C5E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938AAF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103.847</w:t>
            </w:r>
          </w:p>
        </w:tc>
        <w:tc>
          <w:tcPr>
            <w:tcW w:w="880" w:type="dxa"/>
            <w:tcBorders>
              <w:top w:val="nil"/>
              <w:left w:val="nil"/>
              <w:bottom w:val="single" w:sz="4" w:space="0" w:color="auto"/>
              <w:right w:val="single" w:sz="4" w:space="0" w:color="auto"/>
            </w:tcBorders>
            <w:shd w:val="clear" w:color="auto" w:fill="auto"/>
            <w:noWrap/>
            <w:vAlign w:val="bottom"/>
            <w:hideMark/>
          </w:tcPr>
          <w:p w14:paraId="4E02EE2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743.114</w:t>
            </w:r>
          </w:p>
        </w:tc>
        <w:tc>
          <w:tcPr>
            <w:tcW w:w="940" w:type="dxa"/>
            <w:tcBorders>
              <w:top w:val="nil"/>
              <w:left w:val="nil"/>
              <w:bottom w:val="single" w:sz="4" w:space="0" w:color="auto"/>
              <w:right w:val="single" w:sz="4" w:space="0" w:color="auto"/>
            </w:tcBorders>
            <w:shd w:val="clear" w:color="auto" w:fill="auto"/>
            <w:noWrap/>
            <w:vAlign w:val="bottom"/>
            <w:hideMark/>
          </w:tcPr>
          <w:p w14:paraId="6176A7F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0.214</w:t>
            </w:r>
          </w:p>
        </w:tc>
        <w:tc>
          <w:tcPr>
            <w:tcW w:w="460" w:type="dxa"/>
            <w:tcBorders>
              <w:top w:val="nil"/>
              <w:left w:val="nil"/>
              <w:bottom w:val="single" w:sz="4" w:space="0" w:color="auto"/>
              <w:right w:val="single" w:sz="4" w:space="0" w:color="auto"/>
            </w:tcBorders>
            <w:shd w:val="clear" w:color="auto" w:fill="auto"/>
            <w:noWrap/>
            <w:vAlign w:val="bottom"/>
            <w:hideMark/>
          </w:tcPr>
          <w:p w14:paraId="2016236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C59894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24.953</w:t>
            </w:r>
          </w:p>
        </w:tc>
      </w:tr>
      <w:tr w:rsidR="00A832A2" w:rsidRPr="00A832A2" w14:paraId="29C0D893"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53704B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126.844</w:t>
            </w:r>
          </w:p>
        </w:tc>
        <w:tc>
          <w:tcPr>
            <w:tcW w:w="700" w:type="dxa"/>
            <w:tcBorders>
              <w:top w:val="nil"/>
              <w:left w:val="nil"/>
              <w:bottom w:val="single" w:sz="4" w:space="0" w:color="auto"/>
              <w:right w:val="single" w:sz="4" w:space="0" w:color="auto"/>
            </w:tcBorders>
            <w:shd w:val="clear" w:color="auto" w:fill="auto"/>
            <w:noWrap/>
            <w:vAlign w:val="bottom"/>
            <w:hideMark/>
          </w:tcPr>
          <w:p w14:paraId="7ABCCFB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4150</w:t>
            </w:r>
          </w:p>
        </w:tc>
        <w:tc>
          <w:tcPr>
            <w:tcW w:w="760" w:type="dxa"/>
            <w:tcBorders>
              <w:top w:val="nil"/>
              <w:left w:val="nil"/>
              <w:bottom w:val="single" w:sz="4" w:space="0" w:color="auto"/>
              <w:right w:val="single" w:sz="4" w:space="0" w:color="auto"/>
            </w:tcBorders>
            <w:shd w:val="clear" w:color="auto" w:fill="auto"/>
            <w:noWrap/>
            <w:vAlign w:val="bottom"/>
            <w:hideMark/>
          </w:tcPr>
          <w:p w14:paraId="387AC87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0.293</w:t>
            </w:r>
          </w:p>
        </w:tc>
        <w:tc>
          <w:tcPr>
            <w:tcW w:w="660" w:type="dxa"/>
            <w:tcBorders>
              <w:top w:val="nil"/>
              <w:left w:val="nil"/>
              <w:bottom w:val="single" w:sz="4" w:space="0" w:color="auto"/>
              <w:right w:val="single" w:sz="4" w:space="0" w:color="auto"/>
            </w:tcBorders>
            <w:shd w:val="clear" w:color="auto" w:fill="auto"/>
            <w:noWrap/>
            <w:vAlign w:val="bottom"/>
            <w:hideMark/>
          </w:tcPr>
          <w:p w14:paraId="5969ADF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1.048</w:t>
            </w:r>
          </w:p>
        </w:tc>
        <w:tc>
          <w:tcPr>
            <w:tcW w:w="540" w:type="dxa"/>
            <w:tcBorders>
              <w:top w:val="nil"/>
              <w:left w:val="nil"/>
              <w:bottom w:val="single" w:sz="4" w:space="0" w:color="auto"/>
              <w:right w:val="single" w:sz="4" w:space="0" w:color="auto"/>
            </w:tcBorders>
            <w:shd w:val="clear" w:color="auto" w:fill="auto"/>
            <w:noWrap/>
            <w:vAlign w:val="bottom"/>
            <w:hideMark/>
          </w:tcPr>
          <w:p w14:paraId="4644893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E50052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103.476</w:t>
            </w:r>
          </w:p>
        </w:tc>
        <w:tc>
          <w:tcPr>
            <w:tcW w:w="880" w:type="dxa"/>
            <w:tcBorders>
              <w:top w:val="nil"/>
              <w:left w:val="nil"/>
              <w:bottom w:val="single" w:sz="4" w:space="0" w:color="auto"/>
              <w:right w:val="single" w:sz="4" w:space="0" w:color="auto"/>
            </w:tcBorders>
            <w:shd w:val="clear" w:color="auto" w:fill="auto"/>
            <w:noWrap/>
            <w:vAlign w:val="bottom"/>
            <w:hideMark/>
          </w:tcPr>
          <w:p w14:paraId="6EE36A2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749.489</w:t>
            </w:r>
          </w:p>
        </w:tc>
        <w:tc>
          <w:tcPr>
            <w:tcW w:w="940" w:type="dxa"/>
            <w:tcBorders>
              <w:top w:val="nil"/>
              <w:left w:val="nil"/>
              <w:bottom w:val="single" w:sz="4" w:space="0" w:color="auto"/>
              <w:right w:val="single" w:sz="4" w:space="0" w:color="auto"/>
            </w:tcBorders>
            <w:shd w:val="clear" w:color="auto" w:fill="auto"/>
            <w:noWrap/>
            <w:vAlign w:val="bottom"/>
            <w:hideMark/>
          </w:tcPr>
          <w:p w14:paraId="256C866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0.217</w:t>
            </w:r>
          </w:p>
        </w:tc>
        <w:tc>
          <w:tcPr>
            <w:tcW w:w="460" w:type="dxa"/>
            <w:tcBorders>
              <w:top w:val="nil"/>
              <w:left w:val="nil"/>
              <w:bottom w:val="single" w:sz="4" w:space="0" w:color="auto"/>
              <w:right w:val="single" w:sz="4" w:space="0" w:color="auto"/>
            </w:tcBorders>
            <w:shd w:val="clear" w:color="auto" w:fill="auto"/>
            <w:noWrap/>
            <w:vAlign w:val="bottom"/>
            <w:hideMark/>
          </w:tcPr>
          <w:p w14:paraId="4F6DF43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83EBC0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25.257</w:t>
            </w:r>
          </w:p>
        </w:tc>
      </w:tr>
      <w:tr w:rsidR="00A832A2" w:rsidRPr="00A832A2" w14:paraId="577BD319"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6414C6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126.404</w:t>
            </w:r>
          </w:p>
        </w:tc>
        <w:tc>
          <w:tcPr>
            <w:tcW w:w="700" w:type="dxa"/>
            <w:tcBorders>
              <w:top w:val="nil"/>
              <w:left w:val="nil"/>
              <w:bottom w:val="single" w:sz="4" w:space="0" w:color="auto"/>
              <w:right w:val="single" w:sz="4" w:space="0" w:color="auto"/>
            </w:tcBorders>
            <w:shd w:val="clear" w:color="auto" w:fill="auto"/>
            <w:noWrap/>
            <w:vAlign w:val="bottom"/>
            <w:hideMark/>
          </w:tcPr>
          <w:p w14:paraId="721DE74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4200</w:t>
            </w:r>
          </w:p>
        </w:tc>
        <w:tc>
          <w:tcPr>
            <w:tcW w:w="760" w:type="dxa"/>
            <w:tcBorders>
              <w:top w:val="nil"/>
              <w:left w:val="nil"/>
              <w:bottom w:val="single" w:sz="4" w:space="0" w:color="auto"/>
              <w:right w:val="single" w:sz="4" w:space="0" w:color="auto"/>
            </w:tcBorders>
            <w:shd w:val="clear" w:color="auto" w:fill="auto"/>
            <w:noWrap/>
            <w:vAlign w:val="bottom"/>
            <w:hideMark/>
          </w:tcPr>
          <w:p w14:paraId="003FA94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0.295</w:t>
            </w:r>
          </w:p>
        </w:tc>
        <w:tc>
          <w:tcPr>
            <w:tcW w:w="660" w:type="dxa"/>
            <w:tcBorders>
              <w:top w:val="nil"/>
              <w:left w:val="nil"/>
              <w:bottom w:val="single" w:sz="4" w:space="0" w:color="auto"/>
              <w:right w:val="single" w:sz="4" w:space="0" w:color="auto"/>
            </w:tcBorders>
            <w:shd w:val="clear" w:color="auto" w:fill="auto"/>
            <w:noWrap/>
            <w:vAlign w:val="bottom"/>
            <w:hideMark/>
          </w:tcPr>
          <w:p w14:paraId="254CD74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1.047</w:t>
            </w:r>
          </w:p>
        </w:tc>
        <w:tc>
          <w:tcPr>
            <w:tcW w:w="540" w:type="dxa"/>
            <w:tcBorders>
              <w:top w:val="nil"/>
              <w:left w:val="nil"/>
              <w:bottom w:val="single" w:sz="4" w:space="0" w:color="auto"/>
              <w:right w:val="single" w:sz="4" w:space="0" w:color="auto"/>
            </w:tcBorders>
            <w:shd w:val="clear" w:color="auto" w:fill="auto"/>
            <w:noWrap/>
            <w:vAlign w:val="bottom"/>
            <w:hideMark/>
          </w:tcPr>
          <w:p w14:paraId="0FEBFFF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BC74C9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103.117</w:t>
            </w:r>
          </w:p>
        </w:tc>
        <w:tc>
          <w:tcPr>
            <w:tcW w:w="880" w:type="dxa"/>
            <w:tcBorders>
              <w:top w:val="nil"/>
              <w:left w:val="nil"/>
              <w:bottom w:val="single" w:sz="4" w:space="0" w:color="auto"/>
              <w:right w:val="single" w:sz="4" w:space="0" w:color="auto"/>
            </w:tcBorders>
            <w:shd w:val="clear" w:color="auto" w:fill="auto"/>
            <w:noWrap/>
            <w:vAlign w:val="bottom"/>
            <w:hideMark/>
          </w:tcPr>
          <w:p w14:paraId="57D14C7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755.887</w:t>
            </w:r>
          </w:p>
        </w:tc>
        <w:tc>
          <w:tcPr>
            <w:tcW w:w="940" w:type="dxa"/>
            <w:tcBorders>
              <w:top w:val="nil"/>
              <w:left w:val="nil"/>
              <w:bottom w:val="single" w:sz="4" w:space="0" w:color="auto"/>
              <w:right w:val="single" w:sz="4" w:space="0" w:color="auto"/>
            </w:tcBorders>
            <w:shd w:val="clear" w:color="auto" w:fill="auto"/>
            <w:noWrap/>
            <w:vAlign w:val="bottom"/>
            <w:hideMark/>
          </w:tcPr>
          <w:p w14:paraId="136F396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0.218</w:t>
            </w:r>
          </w:p>
        </w:tc>
        <w:tc>
          <w:tcPr>
            <w:tcW w:w="460" w:type="dxa"/>
            <w:tcBorders>
              <w:top w:val="nil"/>
              <w:left w:val="nil"/>
              <w:bottom w:val="single" w:sz="4" w:space="0" w:color="auto"/>
              <w:right w:val="single" w:sz="4" w:space="0" w:color="auto"/>
            </w:tcBorders>
            <w:shd w:val="clear" w:color="auto" w:fill="auto"/>
            <w:noWrap/>
            <w:vAlign w:val="bottom"/>
            <w:hideMark/>
          </w:tcPr>
          <w:p w14:paraId="2CF961B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62729C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25.562</w:t>
            </w:r>
          </w:p>
        </w:tc>
      </w:tr>
      <w:tr w:rsidR="00A832A2" w:rsidRPr="00A832A2" w14:paraId="0A8752C6"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45E4B4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126.034</w:t>
            </w:r>
          </w:p>
        </w:tc>
        <w:tc>
          <w:tcPr>
            <w:tcW w:w="700" w:type="dxa"/>
            <w:tcBorders>
              <w:top w:val="nil"/>
              <w:left w:val="nil"/>
              <w:bottom w:val="single" w:sz="4" w:space="0" w:color="auto"/>
              <w:right w:val="single" w:sz="4" w:space="0" w:color="auto"/>
            </w:tcBorders>
            <w:shd w:val="clear" w:color="auto" w:fill="auto"/>
            <w:noWrap/>
            <w:vAlign w:val="bottom"/>
            <w:hideMark/>
          </w:tcPr>
          <w:p w14:paraId="707BFEB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4250</w:t>
            </w:r>
          </w:p>
        </w:tc>
        <w:tc>
          <w:tcPr>
            <w:tcW w:w="760" w:type="dxa"/>
            <w:tcBorders>
              <w:top w:val="nil"/>
              <w:left w:val="nil"/>
              <w:bottom w:val="single" w:sz="4" w:space="0" w:color="auto"/>
              <w:right w:val="single" w:sz="4" w:space="0" w:color="auto"/>
            </w:tcBorders>
            <w:shd w:val="clear" w:color="auto" w:fill="auto"/>
            <w:noWrap/>
            <w:vAlign w:val="bottom"/>
            <w:hideMark/>
          </w:tcPr>
          <w:p w14:paraId="5FE8D88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0.297</w:t>
            </w:r>
          </w:p>
        </w:tc>
        <w:tc>
          <w:tcPr>
            <w:tcW w:w="660" w:type="dxa"/>
            <w:tcBorders>
              <w:top w:val="nil"/>
              <w:left w:val="nil"/>
              <w:bottom w:val="single" w:sz="4" w:space="0" w:color="auto"/>
              <w:right w:val="single" w:sz="4" w:space="0" w:color="auto"/>
            </w:tcBorders>
            <w:shd w:val="clear" w:color="auto" w:fill="auto"/>
            <w:noWrap/>
            <w:vAlign w:val="bottom"/>
            <w:hideMark/>
          </w:tcPr>
          <w:p w14:paraId="02C87A1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1.045</w:t>
            </w:r>
          </w:p>
        </w:tc>
        <w:tc>
          <w:tcPr>
            <w:tcW w:w="540" w:type="dxa"/>
            <w:tcBorders>
              <w:top w:val="nil"/>
              <w:left w:val="nil"/>
              <w:bottom w:val="single" w:sz="4" w:space="0" w:color="auto"/>
              <w:right w:val="single" w:sz="4" w:space="0" w:color="auto"/>
            </w:tcBorders>
            <w:shd w:val="clear" w:color="auto" w:fill="auto"/>
            <w:noWrap/>
            <w:vAlign w:val="bottom"/>
            <w:hideMark/>
          </w:tcPr>
          <w:p w14:paraId="6001325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8F4962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102.815</w:t>
            </w:r>
          </w:p>
        </w:tc>
        <w:tc>
          <w:tcPr>
            <w:tcW w:w="880" w:type="dxa"/>
            <w:tcBorders>
              <w:top w:val="nil"/>
              <w:left w:val="nil"/>
              <w:bottom w:val="single" w:sz="4" w:space="0" w:color="auto"/>
              <w:right w:val="single" w:sz="4" w:space="0" w:color="auto"/>
            </w:tcBorders>
            <w:shd w:val="clear" w:color="auto" w:fill="auto"/>
            <w:noWrap/>
            <w:vAlign w:val="bottom"/>
            <w:hideMark/>
          </w:tcPr>
          <w:p w14:paraId="4A3184F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762.646</w:t>
            </w:r>
          </w:p>
        </w:tc>
        <w:tc>
          <w:tcPr>
            <w:tcW w:w="940" w:type="dxa"/>
            <w:tcBorders>
              <w:top w:val="nil"/>
              <w:left w:val="nil"/>
              <w:bottom w:val="single" w:sz="4" w:space="0" w:color="auto"/>
              <w:right w:val="single" w:sz="4" w:space="0" w:color="auto"/>
            </w:tcBorders>
            <w:shd w:val="clear" w:color="auto" w:fill="auto"/>
            <w:noWrap/>
            <w:vAlign w:val="bottom"/>
            <w:hideMark/>
          </w:tcPr>
          <w:p w14:paraId="68C73BB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0.220</w:t>
            </w:r>
          </w:p>
        </w:tc>
        <w:tc>
          <w:tcPr>
            <w:tcW w:w="460" w:type="dxa"/>
            <w:tcBorders>
              <w:top w:val="nil"/>
              <w:left w:val="nil"/>
              <w:bottom w:val="single" w:sz="4" w:space="0" w:color="auto"/>
              <w:right w:val="single" w:sz="4" w:space="0" w:color="auto"/>
            </w:tcBorders>
            <w:shd w:val="clear" w:color="auto" w:fill="auto"/>
            <w:noWrap/>
            <w:vAlign w:val="bottom"/>
            <w:hideMark/>
          </w:tcPr>
          <w:p w14:paraId="3E4BC87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C56019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25.866</w:t>
            </w:r>
          </w:p>
        </w:tc>
      </w:tr>
      <w:tr w:rsidR="00A832A2" w:rsidRPr="00A832A2" w14:paraId="713D8886"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47F3ED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125.705</w:t>
            </w:r>
          </w:p>
        </w:tc>
        <w:tc>
          <w:tcPr>
            <w:tcW w:w="700" w:type="dxa"/>
            <w:tcBorders>
              <w:top w:val="nil"/>
              <w:left w:val="nil"/>
              <w:bottom w:val="single" w:sz="4" w:space="0" w:color="auto"/>
              <w:right w:val="single" w:sz="4" w:space="0" w:color="auto"/>
            </w:tcBorders>
            <w:shd w:val="clear" w:color="auto" w:fill="auto"/>
            <w:noWrap/>
            <w:vAlign w:val="bottom"/>
            <w:hideMark/>
          </w:tcPr>
          <w:p w14:paraId="209A677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4300</w:t>
            </w:r>
          </w:p>
        </w:tc>
        <w:tc>
          <w:tcPr>
            <w:tcW w:w="760" w:type="dxa"/>
            <w:tcBorders>
              <w:top w:val="nil"/>
              <w:left w:val="nil"/>
              <w:bottom w:val="single" w:sz="4" w:space="0" w:color="auto"/>
              <w:right w:val="single" w:sz="4" w:space="0" w:color="auto"/>
            </w:tcBorders>
            <w:shd w:val="clear" w:color="auto" w:fill="auto"/>
            <w:noWrap/>
            <w:vAlign w:val="bottom"/>
            <w:hideMark/>
          </w:tcPr>
          <w:p w14:paraId="5E80244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0.302</w:t>
            </w:r>
          </w:p>
        </w:tc>
        <w:tc>
          <w:tcPr>
            <w:tcW w:w="660" w:type="dxa"/>
            <w:tcBorders>
              <w:top w:val="nil"/>
              <w:left w:val="nil"/>
              <w:bottom w:val="single" w:sz="4" w:space="0" w:color="auto"/>
              <w:right w:val="single" w:sz="4" w:space="0" w:color="auto"/>
            </w:tcBorders>
            <w:shd w:val="clear" w:color="auto" w:fill="auto"/>
            <w:noWrap/>
            <w:vAlign w:val="bottom"/>
            <w:hideMark/>
          </w:tcPr>
          <w:p w14:paraId="74FBE49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1.042</w:t>
            </w:r>
          </w:p>
        </w:tc>
        <w:tc>
          <w:tcPr>
            <w:tcW w:w="540" w:type="dxa"/>
            <w:tcBorders>
              <w:top w:val="nil"/>
              <w:left w:val="nil"/>
              <w:bottom w:val="single" w:sz="4" w:space="0" w:color="auto"/>
              <w:right w:val="single" w:sz="4" w:space="0" w:color="auto"/>
            </w:tcBorders>
            <w:shd w:val="clear" w:color="auto" w:fill="auto"/>
            <w:noWrap/>
            <w:vAlign w:val="bottom"/>
            <w:hideMark/>
          </w:tcPr>
          <w:p w14:paraId="7E7E902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586C699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102.547</w:t>
            </w:r>
          </w:p>
        </w:tc>
        <w:tc>
          <w:tcPr>
            <w:tcW w:w="880" w:type="dxa"/>
            <w:tcBorders>
              <w:top w:val="nil"/>
              <w:left w:val="nil"/>
              <w:bottom w:val="single" w:sz="4" w:space="0" w:color="auto"/>
              <w:right w:val="single" w:sz="4" w:space="0" w:color="auto"/>
            </w:tcBorders>
            <w:shd w:val="clear" w:color="auto" w:fill="auto"/>
            <w:noWrap/>
            <w:vAlign w:val="bottom"/>
            <w:hideMark/>
          </w:tcPr>
          <w:p w14:paraId="521C1F8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769.607</w:t>
            </w:r>
          </w:p>
        </w:tc>
        <w:tc>
          <w:tcPr>
            <w:tcW w:w="940" w:type="dxa"/>
            <w:tcBorders>
              <w:top w:val="nil"/>
              <w:left w:val="nil"/>
              <w:bottom w:val="single" w:sz="4" w:space="0" w:color="auto"/>
              <w:right w:val="single" w:sz="4" w:space="0" w:color="auto"/>
            </w:tcBorders>
            <w:shd w:val="clear" w:color="auto" w:fill="auto"/>
            <w:noWrap/>
            <w:vAlign w:val="bottom"/>
            <w:hideMark/>
          </w:tcPr>
          <w:p w14:paraId="1BF224B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0.223</w:t>
            </w:r>
          </w:p>
        </w:tc>
        <w:tc>
          <w:tcPr>
            <w:tcW w:w="460" w:type="dxa"/>
            <w:tcBorders>
              <w:top w:val="nil"/>
              <w:left w:val="nil"/>
              <w:bottom w:val="single" w:sz="4" w:space="0" w:color="auto"/>
              <w:right w:val="single" w:sz="4" w:space="0" w:color="auto"/>
            </w:tcBorders>
            <w:shd w:val="clear" w:color="auto" w:fill="auto"/>
            <w:noWrap/>
            <w:vAlign w:val="bottom"/>
            <w:hideMark/>
          </w:tcPr>
          <w:p w14:paraId="3377031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77BEE3F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26.170</w:t>
            </w:r>
          </w:p>
        </w:tc>
      </w:tr>
      <w:tr w:rsidR="00A832A2" w:rsidRPr="00A832A2" w14:paraId="4A97C547"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0AB634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125.313</w:t>
            </w:r>
          </w:p>
        </w:tc>
        <w:tc>
          <w:tcPr>
            <w:tcW w:w="700" w:type="dxa"/>
            <w:tcBorders>
              <w:top w:val="nil"/>
              <w:left w:val="nil"/>
              <w:bottom w:val="single" w:sz="4" w:space="0" w:color="auto"/>
              <w:right w:val="single" w:sz="4" w:space="0" w:color="auto"/>
            </w:tcBorders>
            <w:shd w:val="clear" w:color="auto" w:fill="auto"/>
            <w:noWrap/>
            <w:vAlign w:val="bottom"/>
            <w:hideMark/>
          </w:tcPr>
          <w:p w14:paraId="2A0BA81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4350</w:t>
            </w:r>
          </w:p>
        </w:tc>
        <w:tc>
          <w:tcPr>
            <w:tcW w:w="760" w:type="dxa"/>
            <w:tcBorders>
              <w:top w:val="nil"/>
              <w:left w:val="nil"/>
              <w:bottom w:val="single" w:sz="4" w:space="0" w:color="auto"/>
              <w:right w:val="single" w:sz="4" w:space="0" w:color="auto"/>
            </w:tcBorders>
            <w:shd w:val="clear" w:color="auto" w:fill="auto"/>
            <w:noWrap/>
            <w:vAlign w:val="bottom"/>
            <w:hideMark/>
          </w:tcPr>
          <w:p w14:paraId="1C3BDD9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0.306</w:t>
            </w:r>
          </w:p>
        </w:tc>
        <w:tc>
          <w:tcPr>
            <w:tcW w:w="660" w:type="dxa"/>
            <w:tcBorders>
              <w:top w:val="nil"/>
              <w:left w:val="nil"/>
              <w:bottom w:val="single" w:sz="4" w:space="0" w:color="auto"/>
              <w:right w:val="single" w:sz="4" w:space="0" w:color="auto"/>
            </w:tcBorders>
            <w:shd w:val="clear" w:color="auto" w:fill="auto"/>
            <w:noWrap/>
            <w:vAlign w:val="bottom"/>
            <w:hideMark/>
          </w:tcPr>
          <w:p w14:paraId="3FB0808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1.039</w:t>
            </w:r>
          </w:p>
        </w:tc>
        <w:tc>
          <w:tcPr>
            <w:tcW w:w="540" w:type="dxa"/>
            <w:tcBorders>
              <w:top w:val="nil"/>
              <w:left w:val="nil"/>
              <w:bottom w:val="single" w:sz="4" w:space="0" w:color="auto"/>
              <w:right w:val="single" w:sz="4" w:space="0" w:color="auto"/>
            </w:tcBorders>
            <w:shd w:val="clear" w:color="auto" w:fill="auto"/>
            <w:noWrap/>
            <w:vAlign w:val="bottom"/>
            <w:hideMark/>
          </w:tcPr>
          <w:p w14:paraId="7140C93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5D73FF9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102.227</w:t>
            </w:r>
          </w:p>
        </w:tc>
        <w:tc>
          <w:tcPr>
            <w:tcW w:w="880" w:type="dxa"/>
            <w:tcBorders>
              <w:top w:val="nil"/>
              <w:left w:val="nil"/>
              <w:bottom w:val="single" w:sz="4" w:space="0" w:color="auto"/>
              <w:right w:val="single" w:sz="4" w:space="0" w:color="auto"/>
            </w:tcBorders>
            <w:shd w:val="clear" w:color="auto" w:fill="auto"/>
            <w:noWrap/>
            <w:vAlign w:val="bottom"/>
            <w:hideMark/>
          </w:tcPr>
          <w:p w14:paraId="4621687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776.126</w:t>
            </w:r>
          </w:p>
        </w:tc>
        <w:tc>
          <w:tcPr>
            <w:tcW w:w="940" w:type="dxa"/>
            <w:tcBorders>
              <w:top w:val="nil"/>
              <w:left w:val="nil"/>
              <w:bottom w:val="single" w:sz="4" w:space="0" w:color="auto"/>
              <w:right w:val="single" w:sz="4" w:space="0" w:color="auto"/>
            </w:tcBorders>
            <w:shd w:val="clear" w:color="auto" w:fill="auto"/>
            <w:noWrap/>
            <w:vAlign w:val="bottom"/>
            <w:hideMark/>
          </w:tcPr>
          <w:p w14:paraId="0AB1C64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0.226</w:t>
            </w:r>
          </w:p>
        </w:tc>
        <w:tc>
          <w:tcPr>
            <w:tcW w:w="460" w:type="dxa"/>
            <w:tcBorders>
              <w:top w:val="nil"/>
              <w:left w:val="nil"/>
              <w:bottom w:val="single" w:sz="4" w:space="0" w:color="auto"/>
              <w:right w:val="single" w:sz="4" w:space="0" w:color="auto"/>
            </w:tcBorders>
            <w:shd w:val="clear" w:color="auto" w:fill="auto"/>
            <w:noWrap/>
            <w:vAlign w:val="bottom"/>
            <w:hideMark/>
          </w:tcPr>
          <w:p w14:paraId="6110168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13C8A7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26.475</w:t>
            </w:r>
          </w:p>
        </w:tc>
      </w:tr>
      <w:tr w:rsidR="00A832A2" w:rsidRPr="00A832A2" w14:paraId="1F3D7D0A"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B77FF6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124.869</w:t>
            </w:r>
          </w:p>
        </w:tc>
        <w:tc>
          <w:tcPr>
            <w:tcW w:w="700" w:type="dxa"/>
            <w:tcBorders>
              <w:top w:val="nil"/>
              <w:left w:val="nil"/>
              <w:bottom w:val="single" w:sz="4" w:space="0" w:color="auto"/>
              <w:right w:val="single" w:sz="4" w:space="0" w:color="auto"/>
            </w:tcBorders>
            <w:shd w:val="clear" w:color="auto" w:fill="auto"/>
            <w:noWrap/>
            <w:vAlign w:val="bottom"/>
            <w:hideMark/>
          </w:tcPr>
          <w:p w14:paraId="058EA8C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4400</w:t>
            </w:r>
          </w:p>
        </w:tc>
        <w:tc>
          <w:tcPr>
            <w:tcW w:w="760" w:type="dxa"/>
            <w:tcBorders>
              <w:top w:val="nil"/>
              <w:left w:val="nil"/>
              <w:bottom w:val="single" w:sz="4" w:space="0" w:color="auto"/>
              <w:right w:val="single" w:sz="4" w:space="0" w:color="auto"/>
            </w:tcBorders>
            <w:shd w:val="clear" w:color="auto" w:fill="auto"/>
            <w:noWrap/>
            <w:vAlign w:val="bottom"/>
            <w:hideMark/>
          </w:tcPr>
          <w:p w14:paraId="4CEDAC4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0.309</w:t>
            </w:r>
          </w:p>
        </w:tc>
        <w:tc>
          <w:tcPr>
            <w:tcW w:w="660" w:type="dxa"/>
            <w:tcBorders>
              <w:top w:val="nil"/>
              <w:left w:val="nil"/>
              <w:bottom w:val="single" w:sz="4" w:space="0" w:color="auto"/>
              <w:right w:val="single" w:sz="4" w:space="0" w:color="auto"/>
            </w:tcBorders>
            <w:shd w:val="clear" w:color="auto" w:fill="auto"/>
            <w:noWrap/>
            <w:vAlign w:val="bottom"/>
            <w:hideMark/>
          </w:tcPr>
          <w:p w14:paraId="54F67B9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1.036</w:t>
            </w:r>
          </w:p>
        </w:tc>
        <w:tc>
          <w:tcPr>
            <w:tcW w:w="540" w:type="dxa"/>
            <w:tcBorders>
              <w:top w:val="nil"/>
              <w:left w:val="nil"/>
              <w:bottom w:val="single" w:sz="4" w:space="0" w:color="auto"/>
              <w:right w:val="single" w:sz="4" w:space="0" w:color="auto"/>
            </w:tcBorders>
            <w:shd w:val="clear" w:color="auto" w:fill="auto"/>
            <w:noWrap/>
            <w:vAlign w:val="bottom"/>
            <w:hideMark/>
          </w:tcPr>
          <w:p w14:paraId="0EF0A70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1456AF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101.865</w:t>
            </w:r>
          </w:p>
        </w:tc>
        <w:tc>
          <w:tcPr>
            <w:tcW w:w="880" w:type="dxa"/>
            <w:tcBorders>
              <w:top w:val="nil"/>
              <w:left w:val="nil"/>
              <w:bottom w:val="single" w:sz="4" w:space="0" w:color="auto"/>
              <w:right w:val="single" w:sz="4" w:space="0" w:color="auto"/>
            </w:tcBorders>
            <w:shd w:val="clear" w:color="auto" w:fill="auto"/>
            <w:noWrap/>
            <w:vAlign w:val="bottom"/>
            <w:hideMark/>
          </w:tcPr>
          <w:p w14:paraId="1F25B6B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782.267</w:t>
            </w:r>
          </w:p>
        </w:tc>
        <w:tc>
          <w:tcPr>
            <w:tcW w:w="940" w:type="dxa"/>
            <w:tcBorders>
              <w:top w:val="nil"/>
              <w:left w:val="nil"/>
              <w:bottom w:val="single" w:sz="4" w:space="0" w:color="auto"/>
              <w:right w:val="single" w:sz="4" w:space="0" w:color="auto"/>
            </w:tcBorders>
            <w:shd w:val="clear" w:color="auto" w:fill="auto"/>
            <w:noWrap/>
            <w:vAlign w:val="bottom"/>
            <w:hideMark/>
          </w:tcPr>
          <w:p w14:paraId="04DF3F4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0.228</w:t>
            </w:r>
          </w:p>
        </w:tc>
        <w:tc>
          <w:tcPr>
            <w:tcW w:w="460" w:type="dxa"/>
            <w:tcBorders>
              <w:top w:val="nil"/>
              <w:left w:val="nil"/>
              <w:bottom w:val="single" w:sz="4" w:space="0" w:color="auto"/>
              <w:right w:val="single" w:sz="4" w:space="0" w:color="auto"/>
            </w:tcBorders>
            <w:shd w:val="clear" w:color="auto" w:fill="auto"/>
            <w:noWrap/>
            <w:vAlign w:val="bottom"/>
            <w:hideMark/>
          </w:tcPr>
          <w:p w14:paraId="038C6F5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D98854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26.779</w:t>
            </w:r>
          </w:p>
        </w:tc>
      </w:tr>
      <w:tr w:rsidR="00A832A2" w:rsidRPr="00A832A2" w14:paraId="477F400A"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4F29B5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124.359</w:t>
            </w:r>
          </w:p>
        </w:tc>
        <w:tc>
          <w:tcPr>
            <w:tcW w:w="700" w:type="dxa"/>
            <w:tcBorders>
              <w:top w:val="nil"/>
              <w:left w:val="nil"/>
              <w:bottom w:val="single" w:sz="4" w:space="0" w:color="auto"/>
              <w:right w:val="single" w:sz="4" w:space="0" w:color="auto"/>
            </w:tcBorders>
            <w:shd w:val="clear" w:color="auto" w:fill="auto"/>
            <w:noWrap/>
            <w:vAlign w:val="bottom"/>
            <w:hideMark/>
          </w:tcPr>
          <w:p w14:paraId="3A3EF12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4450</w:t>
            </w:r>
          </w:p>
        </w:tc>
        <w:tc>
          <w:tcPr>
            <w:tcW w:w="760" w:type="dxa"/>
            <w:tcBorders>
              <w:top w:val="nil"/>
              <w:left w:val="nil"/>
              <w:bottom w:val="single" w:sz="4" w:space="0" w:color="auto"/>
              <w:right w:val="single" w:sz="4" w:space="0" w:color="auto"/>
            </w:tcBorders>
            <w:shd w:val="clear" w:color="auto" w:fill="auto"/>
            <w:noWrap/>
            <w:vAlign w:val="bottom"/>
            <w:hideMark/>
          </w:tcPr>
          <w:p w14:paraId="1BB5A7F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0.310</w:t>
            </w:r>
          </w:p>
        </w:tc>
        <w:tc>
          <w:tcPr>
            <w:tcW w:w="660" w:type="dxa"/>
            <w:tcBorders>
              <w:top w:val="nil"/>
              <w:left w:val="nil"/>
              <w:bottom w:val="single" w:sz="4" w:space="0" w:color="auto"/>
              <w:right w:val="single" w:sz="4" w:space="0" w:color="auto"/>
            </w:tcBorders>
            <w:shd w:val="clear" w:color="auto" w:fill="auto"/>
            <w:noWrap/>
            <w:vAlign w:val="bottom"/>
            <w:hideMark/>
          </w:tcPr>
          <w:p w14:paraId="22F9061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1.033</w:t>
            </w:r>
          </w:p>
        </w:tc>
        <w:tc>
          <w:tcPr>
            <w:tcW w:w="540" w:type="dxa"/>
            <w:tcBorders>
              <w:top w:val="nil"/>
              <w:left w:val="nil"/>
              <w:bottom w:val="single" w:sz="4" w:space="0" w:color="auto"/>
              <w:right w:val="single" w:sz="4" w:space="0" w:color="auto"/>
            </w:tcBorders>
            <w:shd w:val="clear" w:color="auto" w:fill="auto"/>
            <w:noWrap/>
            <w:vAlign w:val="bottom"/>
            <w:hideMark/>
          </w:tcPr>
          <w:p w14:paraId="466C9BD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FA46DD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101.449</w:t>
            </w:r>
          </w:p>
        </w:tc>
        <w:tc>
          <w:tcPr>
            <w:tcW w:w="880" w:type="dxa"/>
            <w:tcBorders>
              <w:top w:val="nil"/>
              <w:left w:val="nil"/>
              <w:bottom w:val="single" w:sz="4" w:space="0" w:color="auto"/>
              <w:right w:val="single" w:sz="4" w:space="0" w:color="auto"/>
            </w:tcBorders>
            <w:shd w:val="clear" w:color="auto" w:fill="auto"/>
            <w:noWrap/>
            <w:vAlign w:val="bottom"/>
            <w:hideMark/>
          </w:tcPr>
          <w:p w14:paraId="7217856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787.925</w:t>
            </w:r>
          </w:p>
        </w:tc>
        <w:tc>
          <w:tcPr>
            <w:tcW w:w="940" w:type="dxa"/>
            <w:tcBorders>
              <w:top w:val="nil"/>
              <w:left w:val="nil"/>
              <w:bottom w:val="single" w:sz="4" w:space="0" w:color="auto"/>
              <w:right w:val="single" w:sz="4" w:space="0" w:color="auto"/>
            </w:tcBorders>
            <w:shd w:val="clear" w:color="auto" w:fill="auto"/>
            <w:noWrap/>
            <w:vAlign w:val="bottom"/>
            <w:hideMark/>
          </w:tcPr>
          <w:p w14:paraId="0B66DE7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0.229</w:t>
            </w:r>
          </w:p>
        </w:tc>
        <w:tc>
          <w:tcPr>
            <w:tcW w:w="460" w:type="dxa"/>
            <w:tcBorders>
              <w:top w:val="nil"/>
              <w:left w:val="nil"/>
              <w:bottom w:val="single" w:sz="4" w:space="0" w:color="auto"/>
              <w:right w:val="single" w:sz="4" w:space="0" w:color="auto"/>
            </w:tcBorders>
            <w:shd w:val="clear" w:color="auto" w:fill="auto"/>
            <w:noWrap/>
            <w:vAlign w:val="bottom"/>
            <w:hideMark/>
          </w:tcPr>
          <w:p w14:paraId="0471983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4E8F15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27.083</w:t>
            </w:r>
          </w:p>
        </w:tc>
      </w:tr>
      <w:tr w:rsidR="00A832A2" w:rsidRPr="00A832A2" w14:paraId="070DCD28"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7C8AAA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123.728</w:t>
            </w:r>
          </w:p>
        </w:tc>
        <w:tc>
          <w:tcPr>
            <w:tcW w:w="700" w:type="dxa"/>
            <w:tcBorders>
              <w:top w:val="nil"/>
              <w:left w:val="nil"/>
              <w:bottom w:val="single" w:sz="4" w:space="0" w:color="auto"/>
              <w:right w:val="single" w:sz="4" w:space="0" w:color="auto"/>
            </w:tcBorders>
            <w:shd w:val="clear" w:color="auto" w:fill="auto"/>
            <w:noWrap/>
            <w:vAlign w:val="bottom"/>
            <w:hideMark/>
          </w:tcPr>
          <w:p w14:paraId="6846CB0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4500</w:t>
            </w:r>
          </w:p>
        </w:tc>
        <w:tc>
          <w:tcPr>
            <w:tcW w:w="760" w:type="dxa"/>
            <w:tcBorders>
              <w:top w:val="nil"/>
              <w:left w:val="nil"/>
              <w:bottom w:val="single" w:sz="4" w:space="0" w:color="auto"/>
              <w:right w:val="single" w:sz="4" w:space="0" w:color="auto"/>
            </w:tcBorders>
            <w:shd w:val="clear" w:color="auto" w:fill="auto"/>
            <w:noWrap/>
            <w:vAlign w:val="bottom"/>
            <w:hideMark/>
          </w:tcPr>
          <w:p w14:paraId="7EE71AE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0.314</w:t>
            </w:r>
          </w:p>
        </w:tc>
        <w:tc>
          <w:tcPr>
            <w:tcW w:w="660" w:type="dxa"/>
            <w:tcBorders>
              <w:top w:val="nil"/>
              <w:left w:val="nil"/>
              <w:bottom w:val="single" w:sz="4" w:space="0" w:color="auto"/>
              <w:right w:val="single" w:sz="4" w:space="0" w:color="auto"/>
            </w:tcBorders>
            <w:shd w:val="clear" w:color="auto" w:fill="auto"/>
            <w:noWrap/>
            <w:vAlign w:val="bottom"/>
            <w:hideMark/>
          </w:tcPr>
          <w:p w14:paraId="0300614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1.029</w:t>
            </w:r>
          </w:p>
        </w:tc>
        <w:tc>
          <w:tcPr>
            <w:tcW w:w="540" w:type="dxa"/>
            <w:tcBorders>
              <w:top w:val="nil"/>
              <w:left w:val="nil"/>
              <w:bottom w:val="single" w:sz="4" w:space="0" w:color="auto"/>
              <w:right w:val="single" w:sz="4" w:space="0" w:color="auto"/>
            </w:tcBorders>
            <w:shd w:val="clear" w:color="auto" w:fill="auto"/>
            <w:noWrap/>
            <w:vAlign w:val="bottom"/>
            <w:hideMark/>
          </w:tcPr>
          <w:p w14:paraId="40A05B0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2D0CF8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100.934</w:t>
            </w:r>
          </w:p>
        </w:tc>
        <w:tc>
          <w:tcPr>
            <w:tcW w:w="880" w:type="dxa"/>
            <w:tcBorders>
              <w:top w:val="nil"/>
              <w:left w:val="nil"/>
              <w:bottom w:val="single" w:sz="4" w:space="0" w:color="auto"/>
              <w:right w:val="single" w:sz="4" w:space="0" w:color="auto"/>
            </w:tcBorders>
            <w:shd w:val="clear" w:color="auto" w:fill="auto"/>
            <w:noWrap/>
            <w:vAlign w:val="bottom"/>
            <w:hideMark/>
          </w:tcPr>
          <w:p w14:paraId="7FB6FA9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792.734</w:t>
            </w:r>
          </w:p>
        </w:tc>
        <w:tc>
          <w:tcPr>
            <w:tcW w:w="940" w:type="dxa"/>
            <w:tcBorders>
              <w:top w:val="nil"/>
              <w:left w:val="nil"/>
              <w:bottom w:val="single" w:sz="4" w:space="0" w:color="auto"/>
              <w:right w:val="single" w:sz="4" w:space="0" w:color="auto"/>
            </w:tcBorders>
            <w:shd w:val="clear" w:color="auto" w:fill="auto"/>
            <w:noWrap/>
            <w:vAlign w:val="bottom"/>
            <w:hideMark/>
          </w:tcPr>
          <w:p w14:paraId="29B8265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0.232</w:t>
            </w:r>
          </w:p>
        </w:tc>
        <w:tc>
          <w:tcPr>
            <w:tcW w:w="460" w:type="dxa"/>
            <w:tcBorders>
              <w:top w:val="nil"/>
              <w:left w:val="nil"/>
              <w:bottom w:val="single" w:sz="4" w:space="0" w:color="auto"/>
              <w:right w:val="single" w:sz="4" w:space="0" w:color="auto"/>
            </w:tcBorders>
            <w:shd w:val="clear" w:color="auto" w:fill="auto"/>
            <w:noWrap/>
            <w:vAlign w:val="bottom"/>
            <w:hideMark/>
          </w:tcPr>
          <w:p w14:paraId="18A35CA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E25467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27.387</w:t>
            </w:r>
          </w:p>
        </w:tc>
      </w:tr>
      <w:tr w:rsidR="00A832A2" w:rsidRPr="00A832A2" w14:paraId="6B54DFAE"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7841D4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122.960</w:t>
            </w:r>
          </w:p>
        </w:tc>
        <w:tc>
          <w:tcPr>
            <w:tcW w:w="700" w:type="dxa"/>
            <w:tcBorders>
              <w:top w:val="nil"/>
              <w:left w:val="nil"/>
              <w:bottom w:val="single" w:sz="4" w:space="0" w:color="auto"/>
              <w:right w:val="single" w:sz="4" w:space="0" w:color="auto"/>
            </w:tcBorders>
            <w:shd w:val="clear" w:color="auto" w:fill="auto"/>
            <w:noWrap/>
            <w:vAlign w:val="bottom"/>
            <w:hideMark/>
          </w:tcPr>
          <w:p w14:paraId="6264B51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4550</w:t>
            </w:r>
          </w:p>
        </w:tc>
        <w:tc>
          <w:tcPr>
            <w:tcW w:w="760" w:type="dxa"/>
            <w:tcBorders>
              <w:top w:val="nil"/>
              <w:left w:val="nil"/>
              <w:bottom w:val="single" w:sz="4" w:space="0" w:color="auto"/>
              <w:right w:val="single" w:sz="4" w:space="0" w:color="auto"/>
            </w:tcBorders>
            <w:shd w:val="clear" w:color="auto" w:fill="auto"/>
            <w:noWrap/>
            <w:vAlign w:val="bottom"/>
            <w:hideMark/>
          </w:tcPr>
          <w:p w14:paraId="4C83197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0.317</w:t>
            </w:r>
          </w:p>
        </w:tc>
        <w:tc>
          <w:tcPr>
            <w:tcW w:w="660" w:type="dxa"/>
            <w:tcBorders>
              <w:top w:val="nil"/>
              <w:left w:val="nil"/>
              <w:bottom w:val="single" w:sz="4" w:space="0" w:color="auto"/>
              <w:right w:val="single" w:sz="4" w:space="0" w:color="auto"/>
            </w:tcBorders>
            <w:shd w:val="clear" w:color="auto" w:fill="auto"/>
            <w:noWrap/>
            <w:vAlign w:val="bottom"/>
            <w:hideMark/>
          </w:tcPr>
          <w:p w14:paraId="5C744D8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1.026</w:t>
            </w:r>
          </w:p>
        </w:tc>
        <w:tc>
          <w:tcPr>
            <w:tcW w:w="540" w:type="dxa"/>
            <w:tcBorders>
              <w:top w:val="nil"/>
              <w:left w:val="nil"/>
              <w:bottom w:val="single" w:sz="4" w:space="0" w:color="auto"/>
              <w:right w:val="single" w:sz="4" w:space="0" w:color="auto"/>
            </w:tcBorders>
            <w:shd w:val="clear" w:color="auto" w:fill="auto"/>
            <w:noWrap/>
            <w:vAlign w:val="bottom"/>
            <w:hideMark/>
          </w:tcPr>
          <w:p w14:paraId="74CF44C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E8F69F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100.308</w:t>
            </w:r>
          </w:p>
        </w:tc>
        <w:tc>
          <w:tcPr>
            <w:tcW w:w="880" w:type="dxa"/>
            <w:tcBorders>
              <w:top w:val="nil"/>
              <w:left w:val="nil"/>
              <w:bottom w:val="single" w:sz="4" w:space="0" w:color="auto"/>
              <w:right w:val="single" w:sz="4" w:space="0" w:color="auto"/>
            </w:tcBorders>
            <w:shd w:val="clear" w:color="auto" w:fill="auto"/>
            <w:noWrap/>
            <w:vAlign w:val="bottom"/>
            <w:hideMark/>
          </w:tcPr>
          <w:p w14:paraId="6EE17F3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796.571</w:t>
            </w:r>
          </w:p>
        </w:tc>
        <w:tc>
          <w:tcPr>
            <w:tcW w:w="940" w:type="dxa"/>
            <w:tcBorders>
              <w:top w:val="nil"/>
              <w:left w:val="nil"/>
              <w:bottom w:val="single" w:sz="4" w:space="0" w:color="auto"/>
              <w:right w:val="single" w:sz="4" w:space="0" w:color="auto"/>
            </w:tcBorders>
            <w:shd w:val="clear" w:color="auto" w:fill="auto"/>
            <w:noWrap/>
            <w:vAlign w:val="bottom"/>
            <w:hideMark/>
          </w:tcPr>
          <w:p w14:paraId="5BDB958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0.234</w:t>
            </w:r>
          </w:p>
        </w:tc>
        <w:tc>
          <w:tcPr>
            <w:tcW w:w="460" w:type="dxa"/>
            <w:tcBorders>
              <w:top w:val="nil"/>
              <w:left w:val="nil"/>
              <w:bottom w:val="single" w:sz="4" w:space="0" w:color="auto"/>
              <w:right w:val="single" w:sz="4" w:space="0" w:color="auto"/>
            </w:tcBorders>
            <w:shd w:val="clear" w:color="auto" w:fill="auto"/>
            <w:noWrap/>
            <w:vAlign w:val="bottom"/>
            <w:hideMark/>
          </w:tcPr>
          <w:p w14:paraId="1203A5B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0F9699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27.692</w:t>
            </w:r>
          </w:p>
        </w:tc>
      </w:tr>
      <w:tr w:rsidR="00A832A2" w:rsidRPr="00A832A2" w14:paraId="417BC306"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21612E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122.056</w:t>
            </w:r>
          </w:p>
        </w:tc>
        <w:tc>
          <w:tcPr>
            <w:tcW w:w="700" w:type="dxa"/>
            <w:tcBorders>
              <w:top w:val="nil"/>
              <w:left w:val="nil"/>
              <w:bottom w:val="single" w:sz="4" w:space="0" w:color="auto"/>
              <w:right w:val="single" w:sz="4" w:space="0" w:color="auto"/>
            </w:tcBorders>
            <w:shd w:val="clear" w:color="auto" w:fill="auto"/>
            <w:noWrap/>
            <w:vAlign w:val="bottom"/>
            <w:hideMark/>
          </w:tcPr>
          <w:p w14:paraId="13DF984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4600</w:t>
            </w:r>
          </w:p>
        </w:tc>
        <w:tc>
          <w:tcPr>
            <w:tcW w:w="760" w:type="dxa"/>
            <w:tcBorders>
              <w:top w:val="nil"/>
              <w:left w:val="nil"/>
              <w:bottom w:val="single" w:sz="4" w:space="0" w:color="auto"/>
              <w:right w:val="single" w:sz="4" w:space="0" w:color="auto"/>
            </w:tcBorders>
            <w:shd w:val="clear" w:color="auto" w:fill="auto"/>
            <w:noWrap/>
            <w:vAlign w:val="bottom"/>
            <w:hideMark/>
          </w:tcPr>
          <w:p w14:paraId="03E0F73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0.319</w:t>
            </w:r>
          </w:p>
        </w:tc>
        <w:tc>
          <w:tcPr>
            <w:tcW w:w="660" w:type="dxa"/>
            <w:tcBorders>
              <w:top w:val="nil"/>
              <w:left w:val="nil"/>
              <w:bottom w:val="single" w:sz="4" w:space="0" w:color="auto"/>
              <w:right w:val="single" w:sz="4" w:space="0" w:color="auto"/>
            </w:tcBorders>
            <w:shd w:val="clear" w:color="auto" w:fill="auto"/>
            <w:noWrap/>
            <w:vAlign w:val="bottom"/>
            <w:hideMark/>
          </w:tcPr>
          <w:p w14:paraId="6879C22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1.024</w:t>
            </w:r>
          </w:p>
        </w:tc>
        <w:tc>
          <w:tcPr>
            <w:tcW w:w="540" w:type="dxa"/>
            <w:tcBorders>
              <w:top w:val="nil"/>
              <w:left w:val="nil"/>
              <w:bottom w:val="single" w:sz="4" w:space="0" w:color="auto"/>
              <w:right w:val="single" w:sz="4" w:space="0" w:color="auto"/>
            </w:tcBorders>
            <w:shd w:val="clear" w:color="auto" w:fill="auto"/>
            <w:noWrap/>
            <w:vAlign w:val="bottom"/>
            <w:hideMark/>
          </w:tcPr>
          <w:p w14:paraId="2219B6E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F8A448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99.571</w:t>
            </w:r>
          </w:p>
        </w:tc>
        <w:tc>
          <w:tcPr>
            <w:tcW w:w="880" w:type="dxa"/>
            <w:tcBorders>
              <w:top w:val="nil"/>
              <w:left w:val="nil"/>
              <w:bottom w:val="single" w:sz="4" w:space="0" w:color="auto"/>
              <w:right w:val="single" w:sz="4" w:space="0" w:color="auto"/>
            </w:tcBorders>
            <w:shd w:val="clear" w:color="auto" w:fill="auto"/>
            <w:noWrap/>
            <w:vAlign w:val="bottom"/>
            <w:hideMark/>
          </w:tcPr>
          <w:p w14:paraId="0674115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799.404</w:t>
            </w:r>
          </w:p>
        </w:tc>
        <w:tc>
          <w:tcPr>
            <w:tcW w:w="940" w:type="dxa"/>
            <w:tcBorders>
              <w:top w:val="nil"/>
              <w:left w:val="nil"/>
              <w:bottom w:val="single" w:sz="4" w:space="0" w:color="auto"/>
              <w:right w:val="single" w:sz="4" w:space="0" w:color="auto"/>
            </w:tcBorders>
            <w:shd w:val="clear" w:color="auto" w:fill="auto"/>
            <w:noWrap/>
            <w:vAlign w:val="bottom"/>
            <w:hideMark/>
          </w:tcPr>
          <w:p w14:paraId="2DC9FAB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0.236</w:t>
            </w:r>
          </w:p>
        </w:tc>
        <w:tc>
          <w:tcPr>
            <w:tcW w:w="460" w:type="dxa"/>
            <w:tcBorders>
              <w:top w:val="nil"/>
              <w:left w:val="nil"/>
              <w:bottom w:val="single" w:sz="4" w:space="0" w:color="auto"/>
              <w:right w:val="single" w:sz="4" w:space="0" w:color="auto"/>
            </w:tcBorders>
            <w:shd w:val="clear" w:color="auto" w:fill="auto"/>
            <w:noWrap/>
            <w:vAlign w:val="bottom"/>
            <w:hideMark/>
          </w:tcPr>
          <w:p w14:paraId="38A41C9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AE9AC1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27.996</w:t>
            </w:r>
          </w:p>
        </w:tc>
      </w:tr>
      <w:tr w:rsidR="00A832A2" w:rsidRPr="00A832A2" w14:paraId="00C32DB1"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3F5A0C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121.062</w:t>
            </w:r>
          </w:p>
        </w:tc>
        <w:tc>
          <w:tcPr>
            <w:tcW w:w="700" w:type="dxa"/>
            <w:tcBorders>
              <w:top w:val="nil"/>
              <w:left w:val="nil"/>
              <w:bottom w:val="single" w:sz="4" w:space="0" w:color="auto"/>
              <w:right w:val="single" w:sz="4" w:space="0" w:color="auto"/>
            </w:tcBorders>
            <w:shd w:val="clear" w:color="auto" w:fill="auto"/>
            <w:noWrap/>
            <w:vAlign w:val="bottom"/>
            <w:hideMark/>
          </w:tcPr>
          <w:p w14:paraId="41251BA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4650</w:t>
            </w:r>
          </w:p>
        </w:tc>
        <w:tc>
          <w:tcPr>
            <w:tcW w:w="760" w:type="dxa"/>
            <w:tcBorders>
              <w:top w:val="nil"/>
              <w:left w:val="nil"/>
              <w:bottom w:val="single" w:sz="4" w:space="0" w:color="auto"/>
              <w:right w:val="single" w:sz="4" w:space="0" w:color="auto"/>
            </w:tcBorders>
            <w:shd w:val="clear" w:color="auto" w:fill="auto"/>
            <w:noWrap/>
            <w:vAlign w:val="bottom"/>
            <w:hideMark/>
          </w:tcPr>
          <w:p w14:paraId="47A3969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0.321</w:t>
            </w:r>
          </w:p>
        </w:tc>
        <w:tc>
          <w:tcPr>
            <w:tcW w:w="660" w:type="dxa"/>
            <w:tcBorders>
              <w:top w:val="nil"/>
              <w:left w:val="nil"/>
              <w:bottom w:val="single" w:sz="4" w:space="0" w:color="auto"/>
              <w:right w:val="single" w:sz="4" w:space="0" w:color="auto"/>
            </w:tcBorders>
            <w:shd w:val="clear" w:color="auto" w:fill="auto"/>
            <w:noWrap/>
            <w:vAlign w:val="bottom"/>
            <w:hideMark/>
          </w:tcPr>
          <w:p w14:paraId="69D4D10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1.021</w:t>
            </w:r>
          </w:p>
        </w:tc>
        <w:tc>
          <w:tcPr>
            <w:tcW w:w="540" w:type="dxa"/>
            <w:tcBorders>
              <w:top w:val="nil"/>
              <w:left w:val="nil"/>
              <w:bottom w:val="single" w:sz="4" w:space="0" w:color="auto"/>
              <w:right w:val="single" w:sz="4" w:space="0" w:color="auto"/>
            </w:tcBorders>
            <w:shd w:val="clear" w:color="auto" w:fill="auto"/>
            <w:noWrap/>
            <w:vAlign w:val="bottom"/>
            <w:hideMark/>
          </w:tcPr>
          <w:p w14:paraId="2464FAC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50F46A7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98.759</w:t>
            </w:r>
          </w:p>
        </w:tc>
        <w:tc>
          <w:tcPr>
            <w:tcW w:w="880" w:type="dxa"/>
            <w:tcBorders>
              <w:top w:val="nil"/>
              <w:left w:val="nil"/>
              <w:bottom w:val="single" w:sz="4" w:space="0" w:color="auto"/>
              <w:right w:val="single" w:sz="4" w:space="0" w:color="auto"/>
            </w:tcBorders>
            <w:shd w:val="clear" w:color="auto" w:fill="auto"/>
            <w:noWrap/>
            <w:vAlign w:val="bottom"/>
            <w:hideMark/>
          </w:tcPr>
          <w:p w14:paraId="4BA56BD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801.508</w:t>
            </w:r>
          </w:p>
        </w:tc>
        <w:tc>
          <w:tcPr>
            <w:tcW w:w="940" w:type="dxa"/>
            <w:tcBorders>
              <w:top w:val="nil"/>
              <w:left w:val="nil"/>
              <w:bottom w:val="single" w:sz="4" w:space="0" w:color="auto"/>
              <w:right w:val="single" w:sz="4" w:space="0" w:color="auto"/>
            </w:tcBorders>
            <w:shd w:val="clear" w:color="auto" w:fill="auto"/>
            <w:noWrap/>
            <w:vAlign w:val="bottom"/>
            <w:hideMark/>
          </w:tcPr>
          <w:p w14:paraId="2425EBD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0.237</w:t>
            </w:r>
          </w:p>
        </w:tc>
        <w:tc>
          <w:tcPr>
            <w:tcW w:w="460" w:type="dxa"/>
            <w:tcBorders>
              <w:top w:val="nil"/>
              <w:left w:val="nil"/>
              <w:bottom w:val="single" w:sz="4" w:space="0" w:color="auto"/>
              <w:right w:val="single" w:sz="4" w:space="0" w:color="auto"/>
            </w:tcBorders>
            <w:shd w:val="clear" w:color="auto" w:fill="auto"/>
            <w:noWrap/>
            <w:vAlign w:val="bottom"/>
            <w:hideMark/>
          </w:tcPr>
          <w:p w14:paraId="5DD4A84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248DFE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28.300</w:t>
            </w:r>
          </w:p>
        </w:tc>
      </w:tr>
      <w:tr w:rsidR="00A832A2" w:rsidRPr="00A832A2" w14:paraId="5C3FB818"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ABC815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120.047</w:t>
            </w:r>
          </w:p>
        </w:tc>
        <w:tc>
          <w:tcPr>
            <w:tcW w:w="700" w:type="dxa"/>
            <w:tcBorders>
              <w:top w:val="nil"/>
              <w:left w:val="nil"/>
              <w:bottom w:val="single" w:sz="4" w:space="0" w:color="auto"/>
              <w:right w:val="single" w:sz="4" w:space="0" w:color="auto"/>
            </w:tcBorders>
            <w:shd w:val="clear" w:color="auto" w:fill="auto"/>
            <w:noWrap/>
            <w:vAlign w:val="bottom"/>
            <w:hideMark/>
          </w:tcPr>
          <w:p w14:paraId="0CB9EC1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4700</w:t>
            </w:r>
          </w:p>
        </w:tc>
        <w:tc>
          <w:tcPr>
            <w:tcW w:w="760" w:type="dxa"/>
            <w:tcBorders>
              <w:top w:val="nil"/>
              <w:left w:val="nil"/>
              <w:bottom w:val="single" w:sz="4" w:space="0" w:color="auto"/>
              <w:right w:val="single" w:sz="4" w:space="0" w:color="auto"/>
            </w:tcBorders>
            <w:shd w:val="clear" w:color="auto" w:fill="auto"/>
            <w:noWrap/>
            <w:vAlign w:val="bottom"/>
            <w:hideMark/>
          </w:tcPr>
          <w:p w14:paraId="53A3610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0.321</w:t>
            </w:r>
          </w:p>
        </w:tc>
        <w:tc>
          <w:tcPr>
            <w:tcW w:w="660" w:type="dxa"/>
            <w:tcBorders>
              <w:top w:val="nil"/>
              <w:left w:val="nil"/>
              <w:bottom w:val="single" w:sz="4" w:space="0" w:color="auto"/>
              <w:right w:val="single" w:sz="4" w:space="0" w:color="auto"/>
            </w:tcBorders>
            <w:shd w:val="clear" w:color="auto" w:fill="auto"/>
            <w:noWrap/>
            <w:vAlign w:val="bottom"/>
            <w:hideMark/>
          </w:tcPr>
          <w:p w14:paraId="3DCF5E7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1.018</w:t>
            </w:r>
          </w:p>
        </w:tc>
        <w:tc>
          <w:tcPr>
            <w:tcW w:w="540" w:type="dxa"/>
            <w:tcBorders>
              <w:top w:val="nil"/>
              <w:left w:val="nil"/>
              <w:bottom w:val="single" w:sz="4" w:space="0" w:color="auto"/>
              <w:right w:val="single" w:sz="4" w:space="0" w:color="auto"/>
            </w:tcBorders>
            <w:shd w:val="clear" w:color="auto" w:fill="auto"/>
            <w:noWrap/>
            <w:vAlign w:val="bottom"/>
            <w:hideMark/>
          </w:tcPr>
          <w:p w14:paraId="5767787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785050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97.931</w:t>
            </w:r>
          </w:p>
        </w:tc>
        <w:tc>
          <w:tcPr>
            <w:tcW w:w="880" w:type="dxa"/>
            <w:tcBorders>
              <w:top w:val="nil"/>
              <w:left w:val="nil"/>
              <w:bottom w:val="single" w:sz="4" w:space="0" w:color="auto"/>
              <w:right w:val="single" w:sz="4" w:space="0" w:color="auto"/>
            </w:tcBorders>
            <w:shd w:val="clear" w:color="auto" w:fill="auto"/>
            <w:noWrap/>
            <w:vAlign w:val="bottom"/>
            <w:hideMark/>
          </w:tcPr>
          <w:p w14:paraId="051FE12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803.333</w:t>
            </w:r>
          </w:p>
        </w:tc>
        <w:tc>
          <w:tcPr>
            <w:tcW w:w="940" w:type="dxa"/>
            <w:tcBorders>
              <w:top w:val="nil"/>
              <w:left w:val="nil"/>
              <w:bottom w:val="single" w:sz="4" w:space="0" w:color="auto"/>
              <w:right w:val="single" w:sz="4" w:space="0" w:color="auto"/>
            </w:tcBorders>
            <w:shd w:val="clear" w:color="auto" w:fill="auto"/>
            <w:noWrap/>
            <w:vAlign w:val="bottom"/>
            <w:hideMark/>
          </w:tcPr>
          <w:p w14:paraId="330D3A5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0.237</w:t>
            </w:r>
          </w:p>
        </w:tc>
        <w:tc>
          <w:tcPr>
            <w:tcW w:w="460" w:type="dxa"/>
            <w:tcBorders>
              <w:top w:val="nil"/>
              <w:left w:val="nil"/>
              <w:bottom w:val="single" w:sz="4" w:space="0" w:color="auto"/>
              <w:right w:val="single" w:sz="4" w:space="0" w:color="auto"/>
            </w:tcBorders>
            <w:shd w:val="clear" w:color="auto" w:fill="auto"/>
            <w:noWrap/>
            <w:vAlign w:val="bottom"/>
            <w:hideMark/>
          </w:tcPr>
          <w:p w14:paraId="1D83AC5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F76664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28.605</w:t>
            </w:r>
          </w:p>
        </w:tc>
      </w:tr>
      <w:tr w:rsidR="00A832A2" w:rsidRPr="00A832A2" w14:paraId="59722A02"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38650E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119.031</w:t>
            </w:r>
          </w:p>
        </w:tc>
        <w:tc>
          <w:tcPr>
            <w:tcW w:w="700" w:type="dxa"/>
            <w:tcBorders>
              <w:top w:val="nil"/>
              <w:left w:val="nil"/>
              <w:bottom w:val="single" w:sz="4" w:space="0" w:color="auto"/>
              <w:right w:val="single" w:sz="4" w:space="0" w:color="auto"/>
            </w:tcBorders>
            <w:shd w:val="clear" w:color="auto" w:fill="auto"/>
            <w:noWrap/>
            <w:vAlign w:val="bottom"/>
            <w:hideMark/>
          </w:tcPr>
          <w:p w14:paraId="22DB76A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4750</w:t>
            </w:r>
          </w:p>
        </w:tc>
        <w:tc>
          <w:tcPr>
            <w:tcW w:w="760" w:type="dxa"/>
            <w:tcBorders>
              <w:top w:val="nil"/>
              <w:left w:val="nil"/>
              <w:bottom w:val="single" w:sz="4" w:space="0" w:color="auto"/>
              <w:right w:val="single" w:sz="4" w:space="0" w:color="auto"/>
            </w:tcBorders>
            <w:shd w:val="clear" w:color="auto" w:fill="auto"/>
            <w:noWrap/>
            <w:vAlign w:val="bottom"/>
            <w:hideMark/>
          </w:tcPr>
          <w:p w14:paraId="5862D2D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0.325</w:t>
            </w:r>
          </w:p>
        </w:tc>
        <w:tc>
          <w:tcPr>
            <w:tcW w:w="660" w:type="dxa"/>
            <w:tcBorders>
              <w:top w:val="nil"/>
              <w:left w:val="nil"/>
              <w:bottom w:val="single" w:sz="4" w:space="0" w:color="auto"/>
              <w:right w:val="single" w:sz="4" w:space="0" w:color="auto"/>
            </w:tcBorders>
            <w:shd w:val="clear" w:color="auto" w:fill="auto"/>
            <w:noWrap/>
            <w:vAlign w:val="bottom"/>
            <w:hideMark/>
          </w:tcPr>
          <w:p w14:paraId="624009A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1.018</w:t>
            </w:r>
          </w:p>
        </w:tc>
        <w:tc>
          <w:tcPr>
            <w:tcW w:w="540" w:type="dxa"/>
            <w:tcBorders>
              <w:top w:val="nil"/>
              <w:left w:val="nil"/>
              <w:bottom w:val="single" w:sz="4" w:space="0" w:color="auto"/>
              <w:right w:val="single" w:sz="4" w:space="0" w:color="auto"/>
            </w:tcBorders>
            <w:shd w:val="clear" w:color="auto" w:fill="auto"/>
            <w:noWrap/>
            <w:vAlign w:val="bottom"/>
            <w:hideMark/>
          </w:tcPr>
          <w:p w14:paraId="4DBE38C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1596367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97.103</w:t>
            </w:r>
          </w:p>
        </w:tc>
        <w:tc>
          <w:tcPr>
            <w:tcW w:w="880" w:type="dxa"/>
            <w:tcBorders>
              <w:top w:val="nil"/>
              <w:left w:val="nil"/>
              <w:bottom w:val="single" w:sz="4" w:space="0" w:color="auto"/>
              <w:right w:val="single" w:sz="4" w:space="0" w:color="auto"/>
            </w:tcBorders>
            <w:shd w:val="clear" w:color="auto" w:fill="auto"/>
            <w:noWrap/>
            <w:vAlign w:val="bottom"/>
            <w:hideMark/>
          </w:tcPr>
          <w:p w14:paraId="3EB34D5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805.011</w:t>
            </w:r>
          </w:p>
        </w:tc>
        <w:tc>
          <w:tcPr>
            <w:tcW w:w="940" w:type="dxa"/>
            <w:tcBorders>
              <w:top w:val="nil"/>
              <w:left w:val="nil"/>
              <w:bottom w:val="single" w:sz="4" w:space="0" w:color="auto"/>
              <w:right w:val="single" w:sz="4" w:space="0" w:color="auto"/>
            </w:tcBorders>
            <w:shd w:val="clear" w:color="auto" w:fill="auto"/>
            <w:noWrap/>
            <w:vAlign w:val="bottom"/>
            <w:hideMark/>
          </w:tcPr>
          <w:p w14:paraId="7FAAD69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0.240</w:t>
            </w:r>
          </w:p>
        </w:tc>
        <w:tc>
          <w:tcPr>
            <w:tcW w:w="460" w:type="dxa"/>
            <w:tcBorders>
              <w:top w:val="nil"/>
              <w:left w:val="nil"/>
              <w:bottom w:val="single" w:sz="4" w:space="0" w:color="auto"/>
              <w:right w:val="single" w:sz="4" w:space="0" w:color="auto"/>
            </w:tcBorders>
            <w:shd w:val="clear" w:color="auto" w:fill="auto"/>
            <w:noWrap/>
            <w:vAlign w:val="bottom"/>
            <w:hideMark/>
          </w:tcPr>
          <w:p w14:paraId="57F79D2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15588E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28.909</w:t>
            </w:r>
          </w:p>
        </w:tc>
      </w:tr>
      <w:tr w:rsidR="00A832A2" w:rsidRPr="00A832A2" w14:paraId="2128F9CE"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BC286F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117.941</w:t>
            </w:r>
          </w:p>
        </w:tc>
        <w:tc>
          <w:tcPr>
            <w:tcW w:w="700" w:type="dxa"/>
            <w:tcBorders>
              <w:top w:val="nil"/>
              <w:left w:val="nil"/>
              <w:bottom w:val="single" w:sz="4" w:space="0" w:color="auto"/>
              <w:right w:val="single" w:sz="4" w:space="0" w:color="auto"/>
            </w:tcBorders>
            <w:shd w:val="clear" w:color="auto" w:fill="auto"/>
            <w:noWrap/>
            <w:vAlign w:val="bottom"/>
            <w:hideMark/>
          </w:tcPr>
          <w:p w14:paraId="40C15FD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4800</w:t>
            </w:r>
          </w:p>
        </w:tc>
        <w:tc>
          <w:tcPr>
            <w:tcW w:w="760" w:type="dxa"/>
            <w:tcBorders>
              <w:top w:val="nil"/>
              <w:left w:val="nil"/>
              <w:bottom w:val="single" w:sz="4" w:space="0" w:color="auto"/>
              <w:right w:val="single" w:sz="4" w:space="0" w:color="auto"/>
            </w:tcBorders>
            <w:shd w:val="clear" w:color="auto" w:fill="auto"/>
            <w:noWrap/>
            <w:vAlign w:val="bottom"/>
            <w:hideMark/>
          </w:tcPr>
          <w:p w14:paraId="5586A35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0.325</w:t>
            </w:r>
          </w:p>
        </w:tc>
        <w:tc>
          <w:tcPr>
            <w:tcW w:w="660" w:type="dxa"/>
            <w:tcBorders>
              <w:top w:val="nil"/>
              <w:left w:val="nil"/>
              <w:bottom w:val="single" w:sz="4" w:space="0" w:color="auto"/>
              <w:right w:val="single" w:sz="4" w:space="0" w:color="auto"/>
            </w:tcBorders>
            <w:shd w:val="clear" w:color="auto" w:fill="auto"/>
            <w:noWrap/>
            <w:vAlign w:val="bottom"/>
            <w:hideMark/>
          </w:tcPr>
          <w:p w14:paraId="2934C0C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1.017</w:t>
            </w:r>
          </w:p>
        </w:tc>
        <w:tc>
          <w:tcPr>
            <w:tcW w:w="540" w:type="dxa"/>
            <w:tcBorders>
              <w:top w:val="nil"/>
              <w:left w:val="nil"/>
              <w:bottom w:val="single" w:sz="4" w:space="0" w:color="auto"/>
              <w:right w:val="single" w:sz="4" w:space="0" w:color="auto"/>
            </w:tcBorders>
            <w:shd w:val="clear" w:color="auto" w:fill="auto"/>
            <w:noWrap/>
            <w:vAlign w:val="bottom"/>
            <w:hideMark/>
          </w:tcPr>
          <w:p w14:paraId="67D393E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ADD5B4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96.213</w:t>
            </w:r>
          </w:p>
        </w:tc>
        <w:tc>
          <w:tcPr>
            <w:tcW w:w="880" w:type="dxa"/>
            <w:tcBorders>
              <w:top w:val="nil"/>
              <w:left w:val="nil"/>
              <w:bottom w:val="single" w:sz="4" w:space="0" w:color="auto"/>
              <w:right w:val="single" w:sz="4" w:space="0" w:color="auto"/>
            </w:tcBorders>
            <w:shd w:val="clear" w:color="auto" w:fill="auto"/>
            <w:noWrap/>
            <w:vAlign w:val="bottom"/>
            <w:hideMark/>
          </w:tcPr>
          <w:p w14:paraId="5902CD1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806.033</w:t>
            </w:r>
          </w:p>
        </w:tc>
        <w:tc>
          <w:tcPr>
            <w:tcW w:w="940" w:type="dxa"/>
            <w:tcBorders>
              <w:top w:val="nil"/>
              <w:left w:val="nil"/>
              <w:bottom w:val="single" w:sz="4" w:space="0" w:color="auto"/>
              <w:right w:val="single" w:sz="4" w:space="0" w:color="auto"/>
            </w:tcBorders>
            <w:shd w:val="clear" w:color="auto" w:fill="auto"/>
            <w:noWrap/>
            <w:vAlign w:val="bottom"/>
            <w:hideMark/>
          </w:tcPr>
          <w:p w14:paraId="5B83BF1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0.240</w:t>
            </w:r>
          </w:p>
        </w:tc>
        <w:tc>
          <w:tcPr>
            <w:tcW w:w="460" w:type="dxa"/>
            <w:tcBorders>
              <w:top w:val="nil"/>
              <w:left w:val="nil"/>
              <w:bottom w:val="single" w:sz="4" w:space="0" w:color="auto"/>
              <w:right w:val="single" w:sz="4" w:space="0" w:color="auto"/>
            </w:tcBorders>
            <w:shd w:val="clear" w:color="auto" w:fill="auto"/>
            <w:noWrap/>
            <w:vAlign w:val="bottom"/>
            <w:hideMark/>
          </w:tcPr>
          <w:p w14:paraId="6846518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CB2C47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29.213</w:t>
            </w:r>
          </w:p>
        </w:tc>
      </w:tr>
      <w:tr w:rsidR="00A832A2" w:rsidRPr="00A832A2" w14:paraId="3B455670"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C041A3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116.732</w:t>
            </w:r>
          </w:p>
        </w:tc>
        <w:tc>
          <w:tcPr>
            <w:tcW w:w="700" w:type="dxa"/>
            <w:tcBorders>
              <w:top w:val="nil"/>
              <w:left w:val="nil"/>
              <w:bottom w:val="single" w:sz="4" w:space="0" w:color="auto"/>
              <w:right w:val="single" w:sz="4" w:space="0" w:color="auto"/>
            </w:tcBorders>
            <w:shd w:val="clear" w:color="auto" w:fill="auto"/>
            <w:noWrap/>
            <w:vAlign w:val="bottom"/>
            <w:hideMark/>
          </w:tcPr>
          <w:p w14:paraId="046DB92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4850</w:t>
            </w:r>
          </w:p>
        </w:tc>
        <w:tc>
          <w:tcPr>
            <w:tcW w:w="760" w:type="dxa"/>
            <w:tcBorders>
              <w:top w:val="nil"/>
              <w:left w:val="nil"/>
              <w:bottom w:val="single" w:sz="4" w:space="0" w:color="auto"/>
              <w:right w:val="single" w:sz="4" w:space="0" w:color="auto"/>
            </w:tcBorders>
            <w:shd w:val="clear" w:color="auto" w:fill="auto"/>
            <w:noWrap/>
            <w:vAlign w:val="bottom"/>
            <w:hideMark/>
          </w:tcPr>
          <w:p w14:paraId="0064972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0.326</w:t>
            </w:r>
          </w:p>
        </w:tc>
        <w:tc>
          <w:tcPr>
            <w:tcW w:w="660" w:type="dxa"/>
            <w:tcBorders>
              <w:top w:val="nil"/>
              <w:left w:val="nil"/>
              <w:bottom w:val="single" w:sz="4" w:space="0" w:color="auto"/>
              <w:right w:val="single" w:sz="4" w:space="0" w:color="auto"/>
            </w:tcBorders>
            <w:shd w:val="clear" w:color="auto" w:fill="auto"/>
            <w:noWrap/>
            <w:vAlign w:val="bottom"/>
            <w:hideMark/>
          </w:tcPr>
          <w:p w14:paraId="2E06D34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1.015</w:t>
            </w:r>
          </w:p>
        </w:tc>
        <w:tc>
          <w:tcPr>
            <w:tcW w:w="540" w:type="dxa"/>
            <w:tcBorders>
              <w:top w:val="nil"/>
              <w:left w:val="nil"/>
              <w:bottom w:val="single" w:sz="4" w:space="0" w:color="auto"/>
              <w:right w:val="single" w:sz="4" w:space="0" w:color="auto"/>
            </w:tcBorders>
            <w:shd w:val="clear" w:color="auto" w:fill="auto"/>
            <w:noWrap/>
            <w:vAlign w:val="bottom"/>
            <w:hideMark/>
          </w:tcPr>
          <w:p w14:paraId="56E377F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F7F64E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95.227</w:t>
            </w:r>
          </w:p>
        </w:tc>
        <w:tc>
          <w:tcPr>
            <w:tcW w:w="880" w:type="dxa"/>
            <w:tcBorders>
              <w:top w:val="nil"/>
              <w:left w:val="nil"/>
              <w:bottom w:val="single" w:sz="4" w:space="0" w:color="auto"/>
              <w:right w:val="single" w:sz="4" w:space="0" w:color="auto"/>
            </w:tcBorders>
            <w:shd w:val="clear" w:color="auto" w:fill="auto"/>
            <w:noWrap/>
            <w:vAlign w:val="bottom"/>
            <w:hideMark/>
          </w:tcPr>
          <w:p w14:paraId="054DCD2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806.079</w:t>
            </w:r>
          </w:p>
        </w:tc>
        <w:tc>
          <w:tcPr>
            <w:tcW w:w="940" w:type="dxa"/>
            <w:tcBorders>
              <w:top w:val="nil"/>
              <w:left w:val="nil"/>
              <w:bottom w:val="single" w:sz="4" w:space="0" w:color="auto"/>
              <w:right w:val="single" w:sz="4" w:space="0" w:color="auto"/>
            </w:tcBorders>
            <w:shd w:val="clear" w:color="auto" w:fill="auto"/>
            <w:noWrap/>
            <w:vAlign w:val="bottom"/>
            <w:hideMark/>
          </w:tcPr>
          <w:p w14:paraId="14C41AA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0.241</w:t>
            </w:r>
          </w:p>
        </w:tc>
        <w:tc>
          <w:tcPr>
            <w:tcW w:w="460" w:type="dxa"/>
            <w:tcBorders>
              <w:top w:val="nil"/>
              <w:left w:val="nil"/>
              <w:bottom w:val="single" w:sz="4" w:space="0" w:color="auto"/>
              <w:right w:val="single" w:sz="4" w:space="0" w:color="auto"/>
            </w:tcBorders>
            <w:shd w:val="clear" w:color="auto" w:fill="auto"/>
            <w:noWrap/>
            <w:vAlign w:val="bottom"/>
            <w:hideMark/>
          </w:tcPr>
          <w:p w14:paraId="4240199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0229F4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29.518</w:t>
            </w:r>
          </w:p>
        </w:tc>
      </w:tr>
      <w:tr w:rsidR="00A832A2" w:rsidRPr="00A832A2" w14:paraId="3BC65A5E"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E11D2E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115.420</w:t>
            </w:r>
          </w:p>
        </w:tc>
        <w:tc>
          <w:tcPr>
            <w:tcW w:w="700" w:type="dxa"/>
            <w:tcBorders>
              <w:top w:val="nil"/>
              <w:left w:val="nil"/>
              <w:bottom w:val="single" w:sz="4" w:space="0" w:color="auto"/>
              <w:right w:val="single" w:sz="4" w:space="0" w:color="auto"/>
            </w:tcBorders>
            <w:shd w:val="clear" w:color="auto" w:fill="auto"/>
            <w:noWrap/>
            <w:vAlign w:val="bottom"/>
            <w:hideMark/>
          </w:tcPr>
          <w:p w14:paraId="3CD4444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4900</w:t>
            </w:r>
          </w:p>
        </w:tc>
        <w:tc>
          <w:tcPr>
            <w:tcW w:w="760" w:type="dxa"/>
            <w:tcBorders>
              <w:top w:val="nil"/>
              <w:left w:val="nil"/>
              <w:bottom w:val="single" w:sz="4" w:space="0" w:color="auto"/>
              <w:right w:val="single" w:sz="4" w:space="0" w:color="auto"/>
            </w:tcBorders>
            <w:shd w:val="clear" w:color="auto" w:fill="auto"/>
            <w:noWrap/>
            <w:vAlign w:val="bottom"/>
            <w:hideMark/>
          </w:tcPr>
          <w:p w14:paraId="364B39C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0.328</w:t>
            </w:r>
          </w:p>
        </w:tc>
        <w:tc>
          <w:tcPr>
            <w:tcW w:w="660" w:type="dxa"/>
            <w:tcBorders>
              <w:top w:val="nil"/>
              <w:left w:val="nil"/>
              <w:bottom w:val="single" w:sz="4" w:space="0" w:color="auto"/>
              <w:right w:val="single" w:sz="4" w:space="0" w:color="auto"/>
            </w:tcBorders>
            <w:shd w:val="clear" w:color="auto" w:fill="auto"/>
            <w:noWrap/>
            <w:vAlign w:val="bottom"/>
            <w:hideMark/>
          </w:tcPr>
          <w:p w14:paraId="7EF4115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1.014</w:t>
            </w:r>
          </w:p>
        </w:tc>
        <w:tc>
          <w:tcPr>
            <w:tcW w:w="540" w:type="dxa"/>
            <w:tcBorders>
              <w:top w:val="nil"/>
              <w:left w:val="nil"/>
              <w:bottom w:val="single" w:sz="4" w:space="0" w:color="auto"/>
              <w:right w:val="single" w:sz="4" w:space="0" w:color="auto"/>
            </w:tcBorders>
            <w:shd w:val="clear" w:color="auto" w:fill="auto"/>
            <w:noWrap/>
            <w:vAlign w:val="bottom"/>
            <w:hideMark/>
          </w:tcPr>
          <w:p w14:paraId="7449D0C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EDA651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94.157</w:t>
            </w:r>
          </w:p>
        </w:tc>
        <w:tc>
          <w:tcPr>
            <w:tcW w:w="880" w:type="dxa"/>
            <w:tcBorders>
              <w:top w:val="nil"/>
              <w:left w:val="nil"/>
              <w:bottom w:val="single" w:sz="4" w:space="0" w:color="auto"/>
              <w:right w:val="single" w:sz="4" w:space="0" w:color="auto"/>
            </w:tcBorders>
            <w:shd w:val="clear" w:color="auto" w:fill="auto"/>
            <w:noWrap/>
            <w:vAlign w:val="bottom"/>
            <w:hideMark/>
          </w:tcPr>
          <w:p w14:paraId="2B64E94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805.242</w:t>
            </w:r>
          </w:p>
        </w:tc>
        <w:tc>
          <w:tcPr>
            <w:tcW w:w="940" w:type="dxa"/>
            <w:tcBorders>
              <w:top w:val="nil"/>
              <w:left w:val="nil"/>
              <w:bottom w:val="single" w:sz="4" w:space="0" w:color="auto"/>
              <w:right w:val="single" w:sz="4" w:space="0" w:color="auto"/>
            </w:tcBorders>
            <w:shd w:val="clear" w:color="auto" w:fill="auto"/>
            <w:noWrap/>
            <w:vAlign w:val="bottom"/>
            <w:hideMark/>
          </w:tcPr>
          <w:p w14:paraId="59559B3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0.242</w:t>
            </w:r>
          </w:p>
        </w:tc>
        <w:tc>
          <w:tcPr>
            <w:tcW w:w="460" w:type="dxa"/>
            <w:tcBorders>
              <w:top w:val="nil"/>
              <w:left w:val="nil"/>
              <w:bottom w:val="single" w:sz="4" w:space="0" w:color="auto"/>
              <w:right w:val="single" w:sz="4" w:space="0" w:color="auto"/>
            </w:tcBorders>
            <w:shd w:val="clear" w:color="auto" w:fill="auto"/>
            <w:noWrap/>
            <w:vAlign w:val="bottom"/>
            <w:hideMark/>
          </w:tcPr>
          <w:p w14:paraId="44313C3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FDFE7A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29.822</w:t>
            </w:r>
          </w:p>
        </w:tc>
      </w:tr>
      <w:tr w:rsidR="00A832A2" w:rsidRPr="00A832A2" w14:paraId="1DD5CF48"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3858F2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114.094</w:t>
            </w:r>
          </w:p>
        </w:tc>
        <w:tc>
          <w:tcPr>
            <w:tcW w:w="700" w:type="dxa"/>
            <w:tcBorders>
              <w:top w:val="nil"/>
              <w:left w:val="nil"/>
              <w:bottom w:val="single" w:sz="4" w:space="0" w:color="auto"/>
              <w:right w:val="single" w:sz="4" w:space="0" w:color="auto"/>
            </w:tcBorders>
            <w:shd w:val="clear" w:color="auto" w:fill="auto"/>
            <w:noWrap/>
            <w:vAlign w:val="bottom"/>
            <w:hideMark/>
          </w:tcPr>
          <w:p w14:paraId="75D2B90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4950</w:t>
            </w:r>
          </w:p>
        </w:tc>
        <w:tc>
          <w:tcPr>
            <w:tcW w:w="760" w:type="dxa"/>
            <w:tcBorders>
              <w:top w:val="nil"/>
              <w:left w:val="nil"/>
              <w:bottom w:val="single" w:sz="4" w:space="0" w:color="auto"/>
              <w:right w:val="single" w:sz="4" w:space="0" w:color="auto"/>
            </w:tcBorders>
            <w:shd w:val="clear" w:color="auto" w:fill="auto"/>
            <w:noWrap/>
            <w:vAlign w:val="bottom"/>
            <w:hideMark/>
          </w:tcPr>
          <w:p w14:paraId="3011B2F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0.328</w:t>
            </w:r>
          </w:p>
        </w:tc>
        <w:tc>
          <w:tcPr>
            <w:tcW w:w="660" w:type="dxa"/>
            <w:tcBorders>
              <w:top w:val="nil"/>
              <w:left w:val="nil"/>
              <w:bottom w:val="single" w:sz="4" w:space="0" w:color="auto"/>
              <w:right w:val="single" w:sz="4" w:space="0" w:color="auto"/>
            </w:tcBorders>
            <w:shd w:val="clear" w:color="auto" w:fill="auto"/>
            <w:noWrap/>
            <w:vAlign w:val="bottom"/>
            <w:hideMark/>
          </w:tcPr>
          <w:p w14:paraId="320B6AC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1.014</w:t>
            </w:r>
          </w:p>
        </w:tc>
        <w:tc>
          <w:tcPr>
            <w:tcW w:w="540" w:type="dxa"/>
            <w:tcBorders>
              <w:top w:val="nil"/>
              <w:left w:val="nil"/>
              <w:bottom w:val="single" w:sz="4" w:space="0" w:color="auto"/>
              <w:right w:val="single" w:sz="4" w:space="0" w:color="auto"/>
            </w:tcBorders>
            <w:shd w:val="clear" w:color="auto" w:fill="auto"/>
            <w:noWrap/>
            <w:vAlign w:val="bottom"/>
            <w:hideMark/>
          </w:tcPr>
          <w:p w14:paraId="7B0CEF5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3A47F27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93.075</w:t>
            </w:r>
          </w:p>
        </w:tc>
        <w:tc>
          <w:tcPr>
            <w:tcW w:w="880" w:type="dxa"/>
            <w:tcBorders>
              <w:top w:val="nil"/>
              <w:left w:val="nil"/>
              <w:bottom w:val="single" w:sz="4" w:space="0" w:color="auto"/>
              <w:right w:val="single" w:sz="4" w:space="0" w:color="auto"/>
            </w:tcBorders>
            <w:shd w:val="clear" w:color="auto" w:fill="auto"/>
            <w:noWrap/>
            <w:vAlign w:val="bottom"/>
            <w:hideMark/>
          </w:tcPr>
          <w:p w14:paraId="752EA3A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804.113</w:t>
            </w:r>
          </w:p>
        </w:tc>
        <w:tc>
          <w:tcPr>
            <w:tcW w:w="940" w:type="dxa"/>
            <w:tcBorders>
              <w:top w:val="nil"/>
              <w:left w:val="nil"/>
              <w:bottom w:val="single" w:sz="4" w:space="0" w:color="auto"/>
              <w:right w:val="single" w:sz="4" w:space="0" w:color="auto"/>
            </w:tcBorders>
            <w:shd w:val="clear" w:color="auto" w:fill="auto"/>
            <w:noWrap/>
            <w:vAlign w:val="bottom"/>
            <w:hideMark/>
          </w:tcPr>
          <w:p w14:paraId="19498D1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0.243</w:t>
            </w:r>
          </w:p>
        </w:tc>
        <w:tc>
          <w:tcPr>
            <w:tcW w:w="460" w:type="dxa"/>
            <w:tcBorders>
              <w:top w:val="nil"/>
              <w:left w:val="nil"/>
              <w:bottom w:val="single" w:sz="4" w:space="0" w:color="auto"/>
              <w:right w:val="single" w:sz="4" w:space="0" w:color="auto"/>
            </w:tcBorders>
            <w:shd w:val="clear" w:color="auto" w:fill="auto"/>
            <w:noWrap/>
            <w:vAlign w:val="bottom"/>
            <w:hideMark/>
          </w:tcPr>
          <w:p w14:paraId="35B5BCF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81FFA6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30.126</w:t>
            </w:r>
          </w:p>
        </w:tc>
      </w:tr>
      <w:tr w:rsidR="00A832A2" w:rsidRPr="00A832A2" w14:paraId="3C04F22E"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E7DC7C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112.766</w:t>
            </w:r>
          </w:p>
        </w:tc>
        <w:tc>
          <w:tcPr>
            <w:tcW w:w="700" w:type="dxa"/>
            <w:tcBorders>
              <w:top w:val="nil"/>
              <w:left w:val="nil"/>
              <w:bottom w:val="single" w:sz="4" w:space="0" w:color="auto"/>
              <w:right w:val="single" w:sz="4" w:space="0" w:color="auto"/>
            </w:tcBorders>
            <w:shd w:val="clear" w:color="auto" w:fill="auto"/>
            <w:noWrap/>
            <w:vAlign w:val="bottom"/>
            <w:hideMark/>
          </w:tcPr>
          <w:p w14:paraId="2A66409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5000</w:t>
            </w:r>
          </w:p>
        </w:tc>
        <w:tc>
          <w:tcPr>
            <w:tcW w:w="760" w:type="dxa"/>
            <w:tcBorders>
              <w:top w:val="nil"/>
              <w:left w:val="nil"/>
              <w:bottom w:val="single" w:sz="4" w:space="0" w:color="auto"/>
              <w:right w:val="single" w:sz="4" w:space="0" w:color="auto"/>
            </w:tcBorders>
            <w:shd w:val="clear" w:color="auto" w:fill="auto"/>
            <w:noWrap/>
            <w:vAlign w:val="bottom"/>
            <w:hideMark/>
          </w:tcPr>
          <w:p w14:paraId="2FC7A64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0.329</w:t>
            </w:r>
          </w:p>
        </w:tc>
        <w:tc>
          <w:tcPr>
            <w:tcW w:w="660" w:type="dxa"/>
            <w:tcBorders>
              <w:top w:val="nil"/>
              <w:left w:val="nil"/>
              <w:bottom w:val="single" w:sz="4" w:space="0" w:color="auto"/>
              <w:right w:val="single" w:sz="4" w:space="0" w:color="auto"/>
            </w:tcBorders>
            <w:shd w:val="clear" w:color="auto" w:fill="auto"/>
            <w:noWrap/>
            <w:vAlign w:val="bottom"/>
            <w:hideMark/>
          </w:tcPr>
          <w:p w14:paraId="19430D6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1.016</w:t>
            </w:r>
          </w:p>
        </w:tc>
        <w:tc>
          <w:tcPr>
            <w:tcW w:w="540" w:type="dxa"/>
            <w:tcBorders>
              <w:top w:val="nil"/>
              <w:left w:val="nil"/>
              <w:bottom w:val="single" w:sz="4" w:space="0" w:color="auto"/>
              <w:right w:val="single" w:sz="4" w:space="0" w:color="auto"/>
            </w:tcBorders>
            <w:shd w:val="clear" w:color="auto" w:fill="auto"/>
            <w:noWrap/>
            <w:vAlign w:val="bottom"/>
            <w:hideMark/>
          </w:tcPr>
          <w:p w14:paraId="3C66A5F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48FA351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91.992</w:t>
            </w:r>
          </w:p>
        </w:tc>
        <w:tc>
          <w:tcPr>
            <w:tcW w:w="880" w:type="dxa"/>
            <w:tcBorders>
              <w:top w:val="nil"/>
              <w:left w:val="nil"/>
              <w:bottom w:val="single" w:sz="4" w:space="0" w:color="auto"/>
              <w:right w:val="single" w:sz="4" w:space="0" w:color="auto"/>
            </w:tcBorders>
            <w:shd w:val="clear" w:color="auto" w:fill="auto"/>
            <w:noWrap/>
            <w:vAlign w:val="bottom"/>
            <w:hideMark/>
          </w:tcPr>
          <w:p w14:paraId="41D2D7C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802.782</w:t>
            </w:r>
          </w:p>
        </w:tc>
        <w:tc>
          <w:tcPr>
            <w:tcW w:w="940" w:type="dxa"/>
            <w:tcBorders>
              <w:top w:val="nil"/>
              <w:left w:val="nil"/>
              <w:bottom w:val="single" w:sz="4" w:space="0" w:color="auto"/>
              <w:right w:val="single" w:sz="4" w:space="0" w:color="auto"/>
            </w:tcBorders>
            <w:shd w:val="clear" w:color="auto" w:fill="auto"/>
            <w:noWrap/>
            <w:vAlign w:val="bottom"/>
            <w:hideMark/>
          </w:tcPr>
          <w:p w14:paraId="50AD61E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0.243</w:t>
            </w:r>
          </w:p>
        </w:tc>
        <w:tc>
          <w:tcPr>
            <w:tcW w:w="460" w:type="dxa"/>
            <w:tcBorders>
              <w:top w:val="nil"/>
              <w:left w:val="nil"/>
              <w:bottom w:val="single" w:sz="4" w:space="0" w:color="auto"/>
              <w:right w:val="single" w:sz="4" w:space="0" w:color="auto"/>
            </w:tcBorders>
            <w:shd w:val="clear" w:color="auto" w:fill="auto"/>
            <w:noWrap/>
            <w:vAlign w:val="bottom"/>
            <w:hideMark/>
          </w:tcPr>
          <w:p w14:paraId="2692E9D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D2192A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30.431</w:t>
            </w:r>
          </w:p>
        </w:tc>
      </w:tr>
      <w:tr w:rsidR="00A832A2" w:rsidRPr="00A832A2" w14:paraId="77882A5B"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4CBA7F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111.413</w:t>
            </w:r>
          </w:p>
        </w:tc>
        <w:tc>
          <w:tcPr>
            <w:tcW w:w="700" w:type="dxa"/>
            <w:tcBorders>
              <w:top w:val="nil"/>
              <w:left w:val="nil"/>
              <w:bottom w:val="single" w:sz="4" w:space="0" w:color="auto"/>
              <w:right w:val="single" w:sz="4" w:space="0" w:color="auto"/>
            </w:tcBorders>
            <w:shd w:val="clear" w:color="auto" w:fill="auto"/>
            <w:noWrap/>
            <w:vAlign w:val="bottom"/>
            <w:hideMark/>
          </w:tcPr>
          <w:p w14:paraId="33F6FBE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5050</w:t>
            </w:r>
          </w:p>
        </w:tc>
        <w:tc>
          <w:tcPr>
            <w:tcW w:w="760" w:type="dxa"/>
            <w:tcBorders>
              <w:top w:val="nil"/>
              <w:left w:val="nil"/>
              <w:bottom w:val="single" w:sz="4" w:space="0" w:color="auto"/>
              <w:right w:val="single" w:sz="4" w:space="0" w:color="auto"/>
            </w:tcBorders>
            <w:shd w:val="clear" w:color="auto" w:fill="auto"/>
            <w:noWrap/>
            <w:vAlign w:val="bottom"/>
            <w:hideMark/>
          </w:tcPr>
          <w:p w14:paraId="252BAD7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0.330</w:t>
            </w:r>
          </w:p>
        </w:tc>
        <w:tc>
          <w:tcPr>
            <w:tcW w:w="660" w:type="dxa"/>
            <w:tcBorders>
              <w:top w:val="nil"/>
              <w:left w:val="nil"/>
              <w:bottom w:val="single" w:sz="4" w:space="0" w:color="auto"/>
              <w:right w:val="single" w:sz="4" w:space="0" w:color="auto"/>
            </w:tcBorders>
            <w:shd w:val="clear" w:color="auto" w:fill="auto"/>
            <w:noWrap/>
            <w:vAlign w:val="bottom"/>
            <w:hideMark/>
          </w:tcPr>
          <w:p w14:paraId="17AA2CB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1.016</w:t>
            </w:r>
          </w:p>
        </w:tc>
        <w:tc>
          <w:tcPr>
            <w:tcW w:w="540" w:type="dxa"/>
            <w:tcBorders>
              <w:top w:val="nil"/>
              <w:left w:val="nil"/>
              <w:bottom w:val="single" w:sz="4" w:space="0" w:color="auto"/>
              <w:right w:val="single" w:sz="4" w:space="0" w:color="auto"/>
            </w:tcBorders>
            <w:shd w:val="clear" w:color="auto" w:fill="auto"/>
            <w:noWrap/>
            <w:vAlign w:val="bottom"/>
            <w:hideMark/>
          </w:tcPr>
          <w:p w14:paraId="7682E9D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1752744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90.888</w:t>
            </w:r>
          </w:p>
        </w:tc>
        <w:tc>
          <w:tcPr>
            <w:tcW w:w="880" w:type="dxa"/>
            <w:tcBorders>
              <w:top w:val="nil"/>
              <w:left w:val="nil"/>
              <w:bottom w:val="single" w:sz="4" w:space="0" w:color="auto"/>
              <w:right w:val="single" w:sz="4" w:space="0" w:color="auto"/>
            </w:tcBorders>
            <w:shd w:val="clear" w:color="auto" w:fill="auto"/>
            <w:noWrap/>
            <w:vAlign w:val="bottom"/>
            <w:hideMark/>
          </w:tcPr>
          <w:p w14:paraId="51440CE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801.076</w:t>
            </w:r>
          </w:p>
        </w:tc>
        <w:tc>
          <w:tcPr>
            <w:tcW w:w="940" w:type="dxa"/>
            <w:tcBorders>
              <w:top w:val="nil"/>
              <w:left w:val="nil"/>
              <w:bottom w:val="single" w:sz="4" w:space="0" w:color="auto"/>
              <w:right w:val="single" w:sz="4" w:space="0" w:color="auto"/>
            </w:tcBorders>
            <w:shd w:val="clear" w:color="auto" w:fill="auto"/>
            <w:noWrap/>
            <w:vAlign w:val="bottom"/>
            <w:hideMark/>
          </w:tcPr>
          <w:p w14:paraId="3AB0DC5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0.244</w:t>
            </w:r>
          </w:p>
        </w:tc>
        <w:tc>
          <w:tcPr>
            <w:tcW w:w="460" w:type="dxa"/>
            <w:tcBorders>
              <w:top w:val="nil"/>
              <w:left w:val="nil"/>
              <w:bottom w:val="single" w:sz="4" w:space="0" w:color="auto"/>
              <w:right w:val="single" w:sz="4" w:space="0" w:color="auto"/>
            </w:tcBorders>
            <w:shd w:val="clear" w:color="auto" w:fill="auto"/>
            <w:noWrap/>
            <w:vAlign w:val="bottom"/>
            <w:hideMark/>
          </w:tcPr>
          <w:p w14:paraId="2E01628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62C962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30.735</w:t>
            </w:r>
          </w:p>
        </w:tc>
      </w:tr>
      <w:tr w:rsidR="00A832A2" w:rsidRPr="00A832A2" w14:paraId="0D8A14EF"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DCDD20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110.011</w:t>
            </w:r>
          </w:p>
        </w:tc>
        <w:tc>
          <w:tcPr>
            <w:tcW w:w="700" w:type="dxa"/>
            <w:tcBorders>
              <w:top w:val="nil"/>
              <w:left w:val="nil"/>
              <w:bottom w:val="single" w:sz="4" w:space="0" w:color="auto"/>
              <w:right w:val="single" w:sz="4" w:space="0" w:color="auto"/>
            </w:tcBorders>
            <w:shd w:val="clear" w:color="auto" w:fill="auto"/>
            <w:noWrap/>
            <w:vAlign w:val="bottom"/>
            <w:hideMark/>
          </w:tcPr>
          <w:p w14:paraId="1BFE4E6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5100</w:t>
            </w:r>
          </w:p>
        </w:tc>
        <w:tc>
          <w:tcPr>
            <w:tcW w:w="760" w:type="dxa"/>
            <w:tcBorders>
              <w:top w:val="nil"/>
              <w:left w:val="nil"/>
              <w:bottom w:val="single" w:sz="4" w:space="0" w:color="auto"/>
              <w:right w:val="single" w:sz="4" w:space="0" w:color="auto"/>
            </w:tcBorders>
            <w:shd w:val="clear" w:color="auto" w:fill="auto"/>
            <w:noWrap/>
            <w:vAlign w:val="bottom"/>
            <w:hideMark/>
          </w:tcPr>
          <w:p w14:paraId="0612775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0.330</w:t>
            </w:r>
          </w:p>
        </w:tc>
        <w:tc>
          <w:tcPr>
            <w:tcW w:w="660" w:type="dxa"/>
            <w:tcBorders>
              <w:top w:val="nil"/>
              <w:left w:val="nil"/>
              <w:bottom w:val="single" w:sz="4" w:space="0" w:color="auto"/>
              <w:right w:val="single" w:sz="4" w:space="0" w:color="auto"/>
            </w:tcBorders>
            <w:shd w:val="clear" w:color="auto" w:fill="auto"/>
            <w:noWrap/>
            <w:vAlign w:val="bottom"/>
            <w:hideMark/>
          </w:tcPr>
          <w:p w14:paraId="0D785D9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1.019</w:t>
            </w:r>
          </w:p>
        </w:tc>
        <w:tc>
          <w:tcPr>
            <w:tcW w:w="540" w:type="dxa"/>
            <w:tcBorders>
              <w:top w:val="nil"/>
              <w:left w:val="nil"/>
              <w:bottom w:val="single" w:sz="4" w:space="0" w:color="auto"/>
              <w:right w:val="single" w:sz="4" w:space="0" w:color="auto"/>
            </w:tcBorders>
            <w:shd w:val="clear" w:color="auto" w:fill="auto"/>
            <w:noWrap/>
            <w:vAlign w:val="bottom"/>
            <w:hideMark/>
          </w:tcPr>
          <w:p w14:paraId="5DAAD9F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7E78EBD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89.744</w:t>
            </w:r>
          </w:p>
        </w:tc>
        <w:tc>
          <w:tcPr>
            <w:tcW w:w="880" w:type="dxa"/>
            <w:tcBorders>
              <w:top w:val="nil"/>
              <w:left w:val="nil"/>
              <w:bottom w:val="single" w:sz="4" w:space="0" w:color="auto"/>
              <w:right w:val="single" w:sz="4" w:space="0" w:color="auto"/>
            </w:tcBorders>
            <w:shd w:val="clear" w:color="auto" w:fill="auto"/>
            <w:noWrap/>
            <w:vAlign w:val="bottom"/>
            <w:hideMark/>
          </w:tcPr>
          <w:p w14:paraId="7FFB79E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798.830</w:t>
            </w:r>
          </w:p>
        </w:tc>
        <w:tc>
          <w:tcPr>
            <w:tcW w:w="940" w:type="dxa"/>
            <w:tcBorders>
              <w:top w:val="nil"/>
              <w:left w:val="nil"/>
              <w:bottom w:val="single" w:sz="4" w:space="0" w:color="auto"/>
              <w:right w:val="single" w:sz="4" w:space="0" w:color="auto"/>
            </w:tcBorders>
            <w:shd w:val="clear" w:color="auto" w:fill="auto"/>
            <w:noWrap/>
            <w:vAlign w:val="bottom"/>
            <w:hideMark/>
          </w:tcPr>
          <w:p w14:paraId="6D80901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0.244</w:t>
            </w:r>
          </w:p>
        </w:tc>
        <w:tc>
          <w:tcPr>
            <w:tcW w:w="460" w:type="dxa"/>
            <w:tcBorders>
              <w:top w:val="nil"/>
              <w:left w:val="nil"/>
              <w:bottom w:val="single" w:sz="4" w:space="0" w:color="auto"/>
              <w:right w:val="single" w:sz="4" w:space="0" w:color="auto"/>
            </w:tcBorders>
            <w:shd w:val="clear" w:color="auto" w:fill="auto"/>
            <w:noWrap/>
            <w:vAlign w:val="bottom"/>
            <w:hideMark/>
          </w:tcPr>
          <w:p w14:paraId="7825E32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6089478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31.039</w:t>
            </w:r>
          </w:p>
        </w:tc>
      </w:tr>
      <w:tr w:rsidR="00A832A2" w:rsidRPr="00A832A2" w14:paraId="24929103"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551D73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108.555</w:t>
            </w:r>
          </w:p>
        </w:tc>
        <w:tc>
          <w:tcPr>
            <w:tcW w:w="700" w:type="dxa"/>
            <w:tcBorders>
              <w:top w:val="nil"/>
              <w:left w:val="nil"/>
              <w:bottom w:val="single" w:sz="4" w:space="0" w:color="auto"/>
              <w:right w:val="single" w:sz="4" w:space="0" w:color="auto"/>
            </w:tcBorders>
            <w:shd w:val="clear" w:color="auto" w:fill="auto"/>
            <w:noWrap/>
            <w:vAlign w:val="bottom"/>
            <w:hideMark/>
          </w:tcPr>
          <w:p w14:paraId="2FBA09E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5150</w:t>
            </w:r>
          </w:p>
        </w:tc>
        <w:tc>
          <w:tcPr>
            <w:tcW w:w="760" w:type="dxa"/>
            <w:tcBorders>
              <w:top w:val="nil"/>
              <w:left w:val="nil"/>
              <w:bottom w:val="single" w:sz="4" w:space="0" w:color="auto"/>
              <w:right w:val="single" w:sz="4" w:space="0" w:color="auto"/>
            </w:tcBorders>
            <w:shd w:val="clear" w:color="auto" w:fill="auto"/>
            <w:noWrap/>
            <w:vAlign w:val="bottom"/>
            <w:hideMark/>
          </w:tcPr>
          <w:p w14:paraId="0F1AFA9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0.331</w:t>
            </w:r>
          </w:p>
        </w:tc>
        <w:tc>
          <w:tcPr>
            <w:tcW w:w="660" w:type="dxa"/>
            <w:tcBorders>
              <w:top w:val="nil"/>
              <w:left w:val="nil"/>
              <w:bottom w:val="single" w:sz="4" w:space="0" w:color="auto"/>
              <w:right w:val="single" w:sz="4" w:space="0" w:color="auto"/>
            </w:tcBorders>
            <w:shd w:val="clear" w:color="auto" w:fill="auto"/>
            <w:noWrap/>
            <w:vAlign w:val="bottom"/>
            <w:hideMark/>
          </w:tcPr>
          <w:p w14:paraId="190BA57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1.020</w:t>
            </w:r>
          </w:p>
        </w:tc>
        <w:tc>
          <w:tcPr>
            <w:tcW w:w="540" w:type="dxa"/>
            <w:tcBorders>
              <w:top w:val="nil"/>
              <w:left w:val="nil"/>
              <w:bottom w:val="single" w:sz="4" w:space="0" w:color="auto"/>
              <w:right w:val="single" w:sz="4" w:space="0" w:color="auto"/>
            </w:tcBorders>
            <w:shd w:val="clear" w:color="auto" w:fill="auto"/>
            <w:noWrap/>
            <w:vAlign w:val="bottom"/>
            <w:hideMark/>
          </w:tcPr>
          <w:p w14:paraId="6ED73AF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51FEF2A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88.556</w:t>
            </w:r>
          </w:p>
        </w:tc>
        <w:tc>
          <w:tcPr>
            <w:tcW w:w="880" w:type="dxa"/>
            <w:tcBorders>
              <w:top w:val="nil"/>
              <w:left w:val="nil"/>
              <w:bottom w:val="single" w:sz="4" w:space="0" w:color="auto"/>
              <w:right w:val="single" w:sz="4" w:space="0" w:color="auto"/>
            </w:tcBorders>
            <w:shd w:val="clear" w:color="auto" w:fill="auto"/>
            <w:noWrap/>
            <w:vAlign w:val="bottom"/>
            <w:hideMark/>
          </w:tcPr>
          <w:p w14:paraId="3CB0869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795.982</w:t>
            </w:r>
          </w:p>
        </w:tc>
        <w:tc>
          <w:tcPr>
            <w:tcW w:w="940" w:type="dxa"/>
            <w:tcBorders>
              <w:top w:val="nil"/>
              <w:left w:val="nil"/>
              <w:bottom w:val="single" w:sz="4" w:space="0" w:color="auto"/>
              <w:right w:val="single" w:sz="4" w:space="0" w:color="auto"/>
            </w:tcBorders>
            <w:shd w:val="clear" w:color="auto" w:fill="auto"/>
            <w:noWrap/>
            <w:vAlign w:val="bottom"/>
            <w:hideMark/>
          </w:tcPr>
          <w:p w14:paraId="5B27AA4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0.245</w:t>
            </w:r>
          </w:p>
        </w:tc>
        <w:tc>
          <w:tcPr>
            <w:tcW w:w="460" w:type="dxa"/>
            <w:tcBorders>
              <w:top w:val="nil"/>
              <w:left w:val="nil"/>
              <w:bottom w:val="single" w:sz="4" w:space="0" w:color="auto"/>
              <w:right w:val="single" w:sz="4" w:space="0" w:color="auto"/>
            </w:tcBorders>
            <w:shd w:val="clear" w:color="auto" w:fill="auto"/>
            <w:noWrap/>
            <w:vAlign w:val="bottom"/>
            <w:hideMark/>
          </w:tcPr>
          <w:p w14:paraId="1BBCC08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3321D1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31.343</w:t>
            </w:r>
          </w:p>
        </w:tc>
      </w:tr>
      <w:tr w:rsidR="00A832A2" w:rsidRPr="00A832A2" w14:paraId="7F810406"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5D1E68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107.061</w:t>
            </w:r>
          </w:p>
        </w:tc>
        <w:tc>
          <w:tcPr>
            <w:tcW w:w="700" w:type="dxa"/>
            <w:tcBorders>
              <w:top w:val="nil"/>
              <w:left w:val="nil"/>
              <w:bottom w:val="single" w:sz="4" w:space="0" w:color="auto"/>
              <w:right w:val="single" w:sz="4" w:space="0" w:color="auto"/>
            </w:tcBorders>
            <w:shd w:val="clear" w:color="auto" w:fill="auto"/>
            <w:noWrap/>
            <w:vAlign w:val="bottom"/>
            <w:hideMark/>
          </w:tcPr>
          <w:p w14:paraId="008572A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5200</w:t>
            </w:r>
          </w:p>
        </w:tc>
        <w:tc>
          <w:tcPr>
            <w:tcW w:w="760" w:type="dxa"/>
            <w:tcBorders>
              <w:top w:val="nil"/>
              <w:left w:val="nil"/>
              <w:bottom w:val="single" w:sz="4" w:space="0" w:color="auto"/>
              <w:right w:val="single" w:sz="4" w:space="0" w:color="auto"/>
            </w:tcBorders>
            <w:shd w:val="clear" w:color="auto" w:fill="auto"/>
            <w:noWrap/>
            <w:vAlign w:val="bottom"/>
            <w:hideMark/>
          </w:tcPr>
          <w:p w14:paraId="1A8B5D1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0.334</w:t>
            </w:r>
          </w:p>
        </w:tc>
        <w:tc>
          <w:tcPr>
            <w:tcW w:w="660" w:type="dxa"/>
            <w:tcBorders>
              <w:top w:val="nil"/>
              <w:left w:val="nil"/>
              <w:bottom w:val="single" w:sz="4" w:space="0" w:color="auto"/>
              <w:right w:val="single" w:sz="4" w:space="0" w:color="auto"/>
            </w:tcBorders>
            <w:shd w:val="clear" w:color="auto" w:fill="auto"/>
            <w:noWrap/>
            <w:vAlign w:val="bottom"/>
            <w:hideMark/>
          </w:tcPr>
          <w:p w14:paraId="6F7DE8B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1.019</w:t>
            </w:r>
          </w:p>
        </w:tc>
        <w:tc>
          <w:tcPr>
            <w:tcW w:w="540" w:type="dxa"/>
            <w:tcBorders>
              <w:top w:val="nil"/>
              <w:left w:val="nil"/>
              <w:bottom w:val="single" w:sz="4" w:space="0" w:color="auto"/>
              <w:right w:val="single" w:sz="4" w:space="0" w:color="auto"/>
            </w:tcBorders>
            <w:shd w:val="clear" w:color="auto" w:fill="auto"/>
            <w:noWrap/>
            <w:vAlign w:val="bottom"/>
            <w:hideMark/>
          </w:tcPr>
          <w:p w14:paraId="4C5642E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452A9C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87.338</w:t>
            </w:r>
          </w:p>
        </w:tc>
        <w:tc>
          <w:tcPr>
            <w:tcW w:w="880" w:type="dxa"/>
            <w:tcBorders>
              <w:top w:val="nil"/>
              <w:left w:val="nil"/>
              <w:bottom w:val="single" w:sz="4" w:space="0" w:color="auto"/>
              <w:right w:val="single" w:sz="4" w:space="0" w:color="auto"/>
            </w:tcBorders>
            <w:shd w:val="clear" w:color="auto" w:fill="auto"/>
            <w:noWrap/>
            <w:vAlign w:val="bottom"/>
            <w:hideMark/>
          </w:tcPr>
          <w:p w14:paraId="124756A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792.652</w:t>
            </w:r>
          </w:p>
        </w:tc>
        <w:tc>
          <w:tcPr>
            <w:tcW w:w="940" w:type="dxa"/>
            <w:tcBorders>
              <w:top w:val="nil"/>
              <w:left w:val="nil"/>
              <w:bottom w:val="single" w:sz="4" w:space="0" w:color="auto"/>
              <w:right w:val="single" w:sz="4" w:space="0" w:color="auto"/>
            </w:tcBorders>
            <w:shd w:val="clear" w:color="auto" w:fill="auto"/>
            <w:noWrap/>
            <w:vAlign w:val="bottom"/>
            <w:hideMark/>
          </w:tcPr>
          <w:p w14:paraId="55D378E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0.247</w:t>
            </w:r>
          </w:p>
        </w:tc>
        <w:tc>
          <w:tcPr>
            <w:tcW w:w="460" w:type="dxa"/>
            <w:tcBorders>
              <w:top w:val="nil"/>
              <w:left w:val="nil"/>
              <w:bottom w:val="single" w:sz="4" w:space="0" w:color="auto"/>
              <w:right w:val="single" w:sz="4" w:space="0" w:color="auto"/>
            </w:tcBorders>
            <w:shd w:val="clear" w:color="auto" w:fill="auto"/>
            <w:noWrap/>
            <w:vAlign w:val="bottom"/>
            <w:hideMark/>
          </w:tcPr>
          <w:p w14:paraId="2CD290B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2506589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31.648</w:t>
            </w:r>
          </w:p>
        </w:tc>
      </w:tr>
      <w:tr w:rsidR="00A832A2" w:rsidRPr="00A832A2" w14:paraId="7D71B750"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384475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105.581</w:t>
            </w:r>
          </w:p>
        </w:tc>
        <w:tc>
          <w:tcPr>
            <w:tcW w:w="700" w:type="dxa"/>
            <w:tcBorders>
              <w:top w:val="nil"/>
              <w:left w:val="nil"/>
              <w:bottom w:val="single" w:sz="4" w:space="0" w:color="auto"/>
              <w:right w:val="single" w:sz="4" w:space="0" w:color="auto"/>
            </w:tcBorders>
            <w:shd w:val="clear" w:color="auto" w:fill="auto"/>
            <w:noWrap/>
            <w:vAlign w:val="bottom"/>
            <w:hideMark/>
          </w:tcPr>
          <w:p w14:paraId="54B2143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5250</w:t>
            </w:r>
          </w:p>
        </w:tc>
        <w:tc>
          <w:tcPr>
            <w:tcW w:w="760" w:type="dxa"/>
            <w:tcBorders>
              <w:top w:val="nil"/>
              <w:left w:val="nil"/>
              <w:bottom w:val="single" w:sz="4" w:space="0" w:color="auto"/>
              <w:right w:val="single" w:sz="4" w:space="0" w:color="auto"/>
            </w:tcBorders>
            <w:shd w:val="clear" w:color="auto" w:fill="auto"/>
            <w:noWrap/>
            <w:vAlign w:val="bottom"/>
            <w:hideMark/>
          </w:tcPr>
          <w:p w14:paraId="4EBDAD7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0.331</w:t>
            </w:r>
          </w:p>
        </w:tc>
        <w:tc>
          <w:tcPr>
            <w:tcW w:w="660" w:type="dxa"/>
            <w:tcBorders>
              <w:top w:val="nil"/>
              <w:left w:val="nil"/>
              <w:bottom w:val="single" w:sz="4" w:space="0" w:color="auto"/>
              <w:right w:val="single" w:sz="4" w:space="0" w:color="auto"/>
            </w:tcBorders>
            <w:shd w:val="clear" w:color="auto" w:fill="auto"/>
            <w:noWrap/>
            <w:vAlign w:val="bottom"/>
            <w:hideMark/>
          </w:tcPr>
          <w:p w14:paraId="5DB465E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1.018</w:t>
            </w:r>
          </w:p>
        </w:tc>
        <w:tc>
          <w:tcPr>
            <w:tcW w:w="540" w:type="dxa"/>
            <w:tcBorders>
              <w:top w:val="nil"/>
              <w:left w:val="nil"/>
              <w:bottom w:val="single" w:sz="4" w:space="0" w:color="auto"/>
              <w:right w:val="single" w:sz="4" w:space="0" w:color="auto"/>
            </w:tcBorders>
            <w:shd w:val="clear" w:color="auto" w:fill="auto"/>
            <w:noWrap/>
            <w:vAlign w:val="bottom"/>
            <w:hideMark/>
          </w:tcPr>
          <w:p w14:paraId="6CB6272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30A0ED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86.131</w:t>
            </w:r>
          </w:p>
        </w:tc>
        <w:tc>
          <w:tcPr>
            <w:tcW w:w="880" w:type="dxa"/>
            <w:tcBorders>
              <w:top w:val="nil"/>
              <w:left w:val="nil"/>
              <w:bottom w:val="single" w:sz="4" w:space="0" w:color="auto"/>
              <w:right w:val="single" w:sz="4" w:space="0" w:color="auto"/>
            </w:tcBorders>
            <w:shd w:val="clear" w:color="auto" w:fill="auto"/>
            <w:noWrap/>
            <w:vAlign w:val="bottom"/>
            <w:hideMark/>
          </w:tcPr>
          <w:p w14:paraId="53E9179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789.213</w:t>
            </w:r>
          </w:p>
        </w:tc>
        <w:tc>
          <w:tcPr>
            <w:tcW w:w="940" w:type="dxa"/>
            <w:tcBorders>
              <w:top w:val="nil"/>
              <w:left w:val="nil"/>
              <w:bottom w:val="single" w:sz="4" w:space="0" w:color="auto"/>
              <w:right w:val="single" w:sz="4" w:space="0" w:color="auto"/>
            </w:tcBorders>
            <w:shd w:val="clear" w:color="auto" w:fill="auto"/>
            <w:noWrap/>
            <w:vAlign w:val="bottom"/>
            <w:hideMark/>
          </w:tcPr>
          <w:p w14:paraId="3039E30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0.245</w:t>
            </w:r>
          </w:p>
        </w:tc>
        <w:tc>
          <w:tcPr>
            <w:tcW w:w="460" w:type="dxa"/>
            <w:tcBorders>
              <w:top w:val="nil"/>
              <w:left w:val="nil"/>
              <w:bottom w:val="single" w:sz="4" w:space="0" w:color="auto"/>
              <w:right w:val="single" w:sz="4" w:space="0" w:color="auto"/>
            </w:tcBorders>
            <w:shd w:val="clear" w:color="auto" w:fill="auto"/>
            <w:noWrap/>
            <w:vAlign w:val="bottom"/>
            <w:hideMark/>
          </w:tcPr>
          <w:p w14:paraId="37C6623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0B2FBC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31.952</w:t>
            </w:r>
          </w:p>
        </w:tc>
      </w:tr>
      <w:tr w:rsidR="00A832A2" w:rsidRPr="00A832A2" w14:paraId="34B1A6D9"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E9276D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104.182</w:t>
            </w:r>
          </w:p>
        </w:tc>
        <w:tc>
          <w:tcPr>
            <w:tcW w:w="700" w:type="dxa"/>
            <w:tcBorders>
              <w:top w:val="nil"/>
              <w:left w:val="nil"/>
              <w:bottom w:val="single" w:sz="4" w:space="0" w:color="auto"/>
              <w:right w:val="single" w:sz="4" w:space="0" w:color="auto"/>
            </w:tcBorders>
            <w:shd w:val="clear" w:color="auto" w:fill="auto"/>
            <w:noWrap/>
            <w:vAlign w:val="bottom"/>
            <w:hideMark/>
          </w:tcPr>
          <w:p w14:paraId="23E5FCD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5300</w:t>
            </w:r>
          </w:p>
        </w:tc>
        <w:tc>
          <w:tcPr>
            <w:tcW w:w="760" w:type="dxa"/>
            <w:tcBorders>
              <w:top w:val="nil"/>
              <w:left w:val="nil"/>
              <w:bottom w:val="single" w:sz="4" w:space="0" w:color="auto"/>
              <w:right w:val="single" w:sz="4" w:space="0" w:color="auto"/>
            </w:tcBorders>
            <w:shd w:val="clear" w:color="auto" w:fill="auto"/>
            <w:noWrap/>
            <w:vAlign w:val="bottom"/>
            <w:hideMark/>
          </w:tcPr>
          <w:p w14:paraId="4921525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0.332</w:t>
            </w:r>
          </w:p>
        </w:tc>
        <w:tc>
          <w:tcPr>
            <w:tcW w:w="660" w:type="dxa"/>
            <w:tcBorders>
              <w:top w:val="nil"/>
              <w:left w:val="nil"/>
              <w:bottom w:val="single" w:sz="4" w:space="0" w:color="auto"/>
              <w:right w:val="single" w:sz="4" w:space="0" w:color="auto"/>
            </w:tcBorders>
            <w:shd w:val="clear" w:color="auto" w:fill="auto"/>
            <w:noWrap/>
            <w:vAlign w:val="bottom"/>
            <w:hideMark/>
          </w:tcPr>
          <w:p w14:paraId="1E60C11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1.017</w:t>
            </w:r>
          </w:p>
        </w:tc>
        <w:tc>
          <w:tcPr>
            <w:tcW w:w="540" w:type="dxa"/>
            <w:tcBorders>
              <w:top w:val="nil"/>
              <w:left w:val="nil"/>
              <w:bottom w:val="single" w:sz="4" w:space="0" w:color="auto"/>
              <w:right w:val="single" w:sz="4" w:space="0" w:color="auto"/>
            </w:tcBorders>
            <w:shd w:val="clear" w:color="auto" w:fill="auto"/>
            <w:noWrap/>
            <w:vAlign w:val="bottom"/>
            <w:hideMark/>
          </w:tcPr>
          <w:p w14:paraId="00DBDE3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0DE844B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84.989</w:t>
            </w:r>
          </w:p>
        </w:tc>
        <w:tc>
          <w:tcPr>
            <w:tcW w:w="880" w:type="dxa"/>
            <w:tcBorders>
              <w:top w:val="nil"/>
              <w:left w:val="nil"/>
              <w:bottom w:val="single" w:sz="4" w:space="0" w:color="auto"/>
              <w:right w:val="single" w:sz="4" w:space="0" w:color="auto"/>
            </w:tcBorders>
            <w:shd w:val="clear" w:color="auto" w:fill="auto"/>
            <w:noWrap/>
            <w:vAlign w:val="bottom"/>
            <w:hideMark/>
          </w:tcPr>
          <w:p w14:paraId="22A1C3F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786.172</w:t>
            </w:r>
          </w:p>
        </w:tc>
        <w:tc>
          <w:tcPr>
            <w:tcW w:w="940" w:type="dxa"/>
            <w:tcBorders>
              <w:top w:val="nil"/>
              <w:left w:val="nil"/>
              <w:bottom w:val="single" w:sz="4" w:space="0" w:color="auto"/>
              <w:right w:val="single" w:sz="4" w:space="0" w:color="auto"/>
            </w:tcBorders>
            <w:shd w:val="clear" w:color="auto" w:fill="auto"/>
            <w:noWrap/>
            <w:vAlign w:val="bottom"/>
            <w:hideMark/>
          </w:tcPr>
          <w:p w14:paraId="32E73CF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0.246</w:t>
            </w:r>
          </w:p>
        </w:tc>
        <w:tc>
          <w:tcPr>
            <w:tcW w:w="460" w:type="dxa"/>
            <w:tcBorders>
              <w:top w:val="nil"/>
              <w:left w:val="nil"/>
              <w:bottom w:val="single" w:sz="4" w:space="0" w:color="auto"/>
              <w:right w:val="single" w:sz="4" w:space="0" w:color="auto"/>
            </w:tcBorders>
            <w:shd w:val="clear" w:color="auto" w:fill="auto"/>
            <w:noWrap/>
            <w:vAlign w:val="bottom"/>
            <w:hideMark/>
          </w:tcPr>
          <w:p w14:paraId="6C19F52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3ADFBF1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32.256</w:t>
            </w:r>
          </w:p>
        </w:tc>
      </w:tr>
      <w:tr w:rsidR="00A832A2" w:rsidRPr="00A832A2" w14:paraId="12EB7E26"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E5AAB1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lastRenderedPageBreak/>
              <w:t>102.860</w:t>
            </w:r>
          </w:p>
        </w:tc>
        <w:tc>
          <w:tcPr>
            <w:tcW w:w="700" w:type="dxa"/>
            <w:tcBorders>
              <w:top w:val="nil"/>
              <w:left w:val="nil"/>
              <w:bottom w:val="single" w:sz="4" w:space="0" w:color="auto"/>
              <w:right w:val="single" w:sz="4" w:space="0" w:color="auto"/>
            </w:tcBorders>
            <w:shd w:val="clear" w:color="auto" w:fill="auto"/>
            <w:noWrap/>
            <w:vAlign w:val="bottom"/>
            <w:hideMark/>
          </w:tcPr>
          <w:p w14:paraId="1762B6E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5350</w:t>
            </w:r>
          </w:p>
        </w:tc>
        <w:tc>
          <w:tcPr>
            <w:tcW w:w="760" w:type="dxa"/>
            <w:tcBorders>
              <w:top w:val="nil"/>
              <w:left w:val="nil"/>
              <w:bottom w:val="single" w:sz="4" w:space="0" w:color="auto"/>
              <w:right w:val="single" w:sz="4" w:space="0" w:color="auto"/>
            </w:tcBorders>
            <w:shd w:val="clear" w:color="auto" w:fill="auto"/>
            <w:noWrap/>
            <w:vAlign w:val="bottom"/>
            <w:hideMark/>
          </w:tcPr>
          <w:p w14:paraId="410E6C3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0.331</w:t>
            </w:r>
          </w:p>
        </w:tc>
        <w:tc>
          <w:tcPr>
            <w:tcW w:w="660" w:type="dxa"/>
            <w:tcBorders>
              <w:top w:val="nil"/>
              <w:left w:val="nil"/>
              <w:bottom w:val="single" w:sz="4" w:space="0" w:color="auto"/>
              <w:right w:val="single" w:sz="4" w:space="0" w:color="auto"/>
            </w:tcBorders>
            <w:shd w:val="clear" w:color="auto" w:fill="auto"/>
            <w:noWrap/>
            <w:vAlign w:val="bottom"/>
            <w:hideMark/>
          </w:tcPr>
          <w:p w14:paraId="615A66B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1.017</w:t>
            </w:r>
          </w:p>
        </w:tc>
        <w:tc>
          <w:tcPr>
            <w:tcW w:w="540" w:type="dxa"/>
            <w:tcBorders>
              <w:top w:val="nil"/>
              <w:left w:val="nil"/>
              <w:bottom w:val="single" w:sz="4" w:space="0" w:color="auto"/>
              <w:right w:val="single" w:sz="4" w:space="0" w:color="auto"/>
            </w:tcBorders>
            <w:shd w:val="clear" w:color="auto" w:fill="auto"/>
            <w:noWrap/>
            <w:vAlign w:val="bottom"/>
            <w:hideMark/>
          </w:tcPr>
          <w:p w14:paraId="6422D05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6A0A33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83.911</w:t>
            </w:r>
          </w:p>
        </w:tc>
        <w:tc>
          <w:tcPr>
            <w:tcW w:w="880" w:type="dxa"/>
            <w:tcBorders>
              <w:top w:val="nil"/>
              <w:left w:val="nil"/>
              <w:bottom w:val="single" w:sz="4" w:space="0" w:color="auto"/>
              <w:right w:val="single" w:sz="4" w:space="0" w:color="auto"/>
            </w:tcBorders>
            <w:shd w:val="clear" w:color="auto" w:fill="auto"/>
            <w:noWrap/>
            <w:vAlign w:val="bottom"/>
            <w:hideMark/>
          </w:tcPr>
          <w:p w14:paraId="7BA1E1C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783.516</w:t>
            </w:r>
          </w:p>
        </w:tc>
        <w:tc>
          <w:tcPr>
            <w:tcW w:w="940" w:type="dxa"/>
            <w:tcBorders>
              <w:top w:val="nil"/>
              <w:left w:val="nil"/>
              <w:bottom w:val="single" w:sz="4" w:space="0" w:color="auto"/>
              <w:right w:val="single" w:sz="4" w:space="0" w:color="auto"/>
            </w:tcBorders>
            <w:shd w:val="clear" w:color="auto" w:fill="auto"/>
            <w:noWrap/>
            <w:vAlign w:val="bottom"/>
            <w:hideMark/>
          </w:tcPr>
          <w:p w14:paraId="0C603C2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0.244</w:t>
            </w:r>
          </w:p>
        </w:tc>
        <w:tc>
          <w:tcPr>
            <w:tcW w:w="460" w:type="dxa"/>
            <w:tcBorders>
              <w:top w:val="nil"/>
              <w:left w:val="nil"/>
              <w:bottom w:val="single" w:sz="4" w:space="0" w:color="auto"/>
              <w:right w:val="single" w:sz="4" w:space="0" w:color="auto"/>
            </w:tcBorders>
            <w:shd w:val="clear" w:color="auto" w:fill="auto"/>
            <w:noWrap/>
            <w:vAlign w:val="bottom"/>
            <w:hideMark/>
          </w:tcPr>
          <w:p w14:paraId="62EFA2E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1E49DE8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32.561</w:t>
            </w:r>
          </w:p>
        </w:tc>
      </w:tr>
      <w:tr w:rsidR="00A832A2" w:rsidRPr="00A832A2" w14:paraId="3102AD43"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F5330B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101.672</w:t>
            </w:r>
          </w:p>
        </w:tc>
        <w:tc>
          <w:tcPr>
            <w:tcW w:w="700" w:type="dxa"/>
            <w:tcBorders>
              <w:top w:val="nil"/>
              <w:left w:val="nil"/>
              <w:bottom w:val="single" w:sz="4" w:space="0" w:color="auto"/>
              <w:right w:val="single" w:sz="4" w:space="0" w:color="auto"/>
            </w:tcBorders>
            <w:shd w:val="clear" w:color="auto" w:fill="auto"/>
            <w:noWrap/>
            <w:vAlign w:val="bottom"/>
            <w:hideMark/>
          </w:tcPr>
          <w:p w14:paraId="65821163"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5400</w:t>
            </w:r>
          </w:p>
        </w:tc>
        <w:tc>
          <w:tcPr>
            <w:tcW w:w="760" w:type="dxa"/>
            <w:tcBorders>
              <w:top w:val="nil"/>
              <w:left w:val="nil"/>
              <w:bottom w:val="single" w:sz="4" w:space="0" w:color="auto"/>
              <w:right w:val="single" w:sz="4" w:space="0" w:color="auto"/>
            </w:tcBorders>
            <w:shd w:val="clear" w:color="auto" w:fill="auto"/>
            <w:noWrap/>
            <w:vAlign w:val="bottom"/>
            <w:hideMark/>
          </w:tcPr>
          <w:p w14:paraId="49E1E280"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0.339</w:t>
            </w:r>
          </w:p>
        </w:tc>
        <w:tc>
          <w:tcPr>
            <w:tcW w:w="660" w:type="dxa"/>
            <w:tcBorders>
              <w:top w:val="nil"/>
              <w:left w:val="nil"/>
              <w:bottom w:val="single" w:sz="4" w:space="0" w:color="auto"/>
              <w:right w:val="single" w:sz="4" w:space="0" w:color="auto"/>
            </w:tcBorders>
            <w:shd w:val="clear" w:color="auto" w:fill="auto"/>
            <w:noWrap/>
            <w:vAlign w:val="bottom"/>
            <w:hideMark/>
          </w:tcPr>
          <w:p w14:paraId="79BB12A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1.017</w:t>
            </w:r>
          </w:p>
        </w:tc>
        <w:tc>
          <w:tcPr>
            <w:tcW w:w="540" w:type="dxa"/>
            <w:tcBorders>
              <w:top w:val="nil"/>
              <w:left w:val="nil"/>
              <w:bottom w:val="single" w:sz="4" w:space="0" w:color="auto"/>
              <w:right w:val="single" w:sz="4" w:space="0" w:color="auto"/>
            </w:tcBorders>
            <w:shd w:val="clear" w:color="auto" w:fill="auto"/>
            <w:noWrap/>
            <w:vAlign w:val="bottom"/>
            <w:hideMark/>
          </w:tcPr>
          <w:p w14:paraId="18C8704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5C894B1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82.941</w:t>
            </w:r>
          </w:p>
        </w:tc>
        <w:tc>
          <w:tcPr>
            <w:tcW w:w="880" w:type="dxa"/>
            <w:tcBorders>
              <w:top w:val="nil"/>
              <w:left w:val="nil"/>
              <w:bottom w:val="single" w:sz="4" w:space="0" w:color="auto"/>
              <w:right w:val="single" w:sz="4" w:space="0" w:color="auto"/>
            </w:tcBorders>
            <w:shd w:val="clear" w:color="auto" w:fill="auto"/>
            <w:noWrap/>
            <w:vAlign w:val="bottom"/>
            <w:hideMark/>
          </w:tcPr>
          <w:p w14:paraId="1A1344C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781.702</w:t>
            </w:r>
          </w:p>
        </w:tc>
        <w:tc>
          <w:tcPr>
            <w:tcW w:w="940" w:type="dxa"/>
            <w:tcBorders>
              <w:top w:val="nil"/>
              <w:left w:val="nil"/>
              <w:bottom w:val="single" w:sz="4" w:space="0" w:color="auto"/>
              <w:right w:val="single" w:sz="4" w:space="0" w:color="auto"/>
            </w:tcBorders>
            <w:shd w:val="clear" w:color="auto" w:fill="auto"/>
            <w:noWrap/>
            <w:vAlign w:val="bottom"/>
            <w:hideMark/>
          </w:tcPr>
          <w:p w14:paraId="7042EE7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0.250</w:t>
            </w:r>
          </w:p>
        </w:tc>
        <w:tc>
          <w:tcPr>
            <w:tcW w:w="460" w:type="dxa"/>
            <w:tcBorders>
              <w:top w:val="nil"/>
              <w:left w:val="nil"/>
              <w:bottom w:val="single" w:sz="4" w:space="0" w:color="auto"/>
              <w:right w:val="single" w:sz="4" w:space="0" w:color="auto"/>
            </w:tcBorders>
            <w:shd w:val="clear" w:color="auto" w:fill="auto"/>
            <w:noWrap/>
            <w:vAlign w:val="bottom"/>
            <w:hideMark/>
          </w:tcPr>
          <w:p w14:paraId="52C4544E"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50E309FA"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32.865</w:t>
            </w:r>
          </w:p>
        </w:tc>
      </w:tr>
      <w:tr w:rsidR="00A832A2" w:rsidRPr="00A832A2" w14:paraId="3851F8CF"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EBDBD54"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100.661</w:t>
            </w:r>
          </w:p>
        </w:tc>
        <w:tc>
          <w:tcPr>
            <w:tcW w:w="700" w:type="dxa"/>
            <w:tcBorders>
              <w:top w:val="nil"/>
              <w:left w:val="nil"/>
              <w:bottom w:val="single" w:sz="4" w:space="0" w:color="auto"/>
              <w:right w:val="single" w:sz="4" w:space="0" w:color="auto"/>
            </w:tcBorders>
            <w:shd w:val="clear" w:color="auto" w:fill="auto"/>
            <w:noWrap/>
            <w:vAlign w:val="bottom"/>
            <w:hideMark/>
          </w:tcPr>
          <w:p w14:paraId="60151F1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5450</w:t>
            </w:r>
          </w:p>
        </w:tc>
        <w:tc>
          <w:tcPr>
            <w:tcW w:w="760" w:type="dxa"/>
            <w:tcBorders>
              <w:top w:val="nil"/>
              <w:left w:val="nil"/>
              <w:bottom w:val="single" w:sz="4" w:space="0" w:color="auto"/>
              <w:right w:val="single" w:sz="4" w:space="0" w:color="auto"/>
            </w:tcBorders>
            <w:shd w:val="clear" w:color="auto" w:fill="auto"/>
            <w:noWrap/>
            <w:vAlign w:val="bottom"/>
            <w:hideMark/>
          </w:tcPr>
          <w:p w14:paraId="2557DFC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0.344</w:t>
            </w:r>
          </w:p>
        </w:tc>
        <w:tc>
          <w:tcPr>
            <w:tcW w:w="660" w:type="dxa"/>
            <w:tcBorders>
              <w:top w:val="nil"/>
              <w:left w:val="nil"/>
              <w:bottom w:val="single" w:sz="4" w:space="0" w:color="auto"/>
              <w:right w:val="single" w:sz="4" w:space="0" w:color="auto"/>
            </w:tcBorders>
            <w:shd w:val="clear" w:color="auto" w:fill="auto"/>
            <w:noWrap/>
            <w:vAlign w:val="bottom"/>
            <w:hideMark/>
          </w:tcPr>
          <w:p w14:paraId="37307DE8"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1.016</w:t>
            </w:r>
          </w:p>
        </w:tc>
        <w:tc>
          <w:tcPr>
            <w:tcW w:w="540" w:type="dxa"/>
            <w:tcBorders>
              <w:top w:val="nil"/>
              <w:left w:val="nil"/>
              <w:bottom w:val="single" w:sz="4" w:space="0" w:color="auto"/>
              <w:right w:val="single" w:sz="4" w:space="0" w:color="auto"/>
            </w:tcBorders>
            <w:shd w:val="clear" w:color="auto" w:fill="auto"/>
            <w:noWrap/>
            <w:vAlign w:val="bottom"/>
            <w:hideMark/>
          </w:tcPr>
          <w:p w14:paraId="5A5AF1FD"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6E02666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82.117</w:t>
            </w:r>
          </w:p>
        </w:tc>
        <w:tc>
          <w:tcPr>
            <w:tcW w:w="880" w:type="dxa"/>
            <w:tcBorders>
              <w:top w:val="nil"/>
              <w:left w:val="nil"/>
              <w:bottom w:val="single" w:sz="4" w:space="0" w:color="auto"/>
              <w:right w:val="single" w:sz="4" w:space="0" w:color="auto"/>
            </w:tcBorders>
            <w:shd w:val="clear" w:color="auto" w:fill="auto"/>
            <w:noWrap/>
            <w:vAlign w:val="bottom"/>
            <w:hideMark/>
          </w:tcPr>
          <w:p w14:paraId="6D1F620B"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781.102</w:t>
            </w:r>
          </w:p>
        </w:tc>
        <w:tc>
          <w:tcPr>
            <w:tcW w:w="940" w:type="dxa"/>
            <w:tcBorders>
              <w:top w:val="nil"/>
              <w:left w:val="nil"/>
              <w:bottom w:val="single" w:sz="4" w:space="0" w:color="auto"/>
              <w:right w:val="single" w:sz="4" w:space="0" w:color="auto"/>
            </w:tcBorders>
            <w:shd w:val="clear" w:color="auto" w:fill="auto"/>
            <w:noWrap/>
            <w:vAlign w:val="bottom"/>
            <w:hideMark/>
          </w:tcPr>
          <w:p w14:paraId="68013E1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0.254</w:t>
            </w:r>
          </w:p>
        </w:tc>
        <w:tc>
          <w:tcPr>
            <w:tcW w:w="460" w:type="dxa"/>
            <w:tcBorders>
              <w:top w:val="nil"/>
              <w:left w:val="nil"/>
              <w:bottom w:val="single" w:sz="4" w:space="0" w:color="auto"/>
              <w:right w:val="single" w:sz="4" w:space="0" w:color="auto"/>
            </w:tcBorders>
            <w:shd w:val="clear" w:color="auto" w:fill="auto"/>
            <w:noWrap/>
            <w:vAlign w:val="bottom"/>
            <w:hideMark/>
          </w:tcPr>
          <w:p w14:paraId="12B839E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4091E6D9"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33.169</w:t>
            </w:r>
          </w:p>
        </w:tc>
      </w:tr>
      <w:tr w:rsidR="00A832A2" w:rsidRPr="00A832A2" w14:paraId="74E601AE" w14:textId="77777777" w:rsidTr="00A832A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BC2FF3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99.880</w:t>
            </w:r>
          </w:p>
        </w:tc>
        <w:tc>
          <w:tcPr>
            <w:tcW w:w="700" w:type="dxa"/>
            <w:tcBorders>
              <w:top w:val="nil"/>
              <w:left w:val="nil"/>
              <w:bottom w:val="single" w:sz="4" w:space="0" w:color="auto"/>
              <w:right w:val="single" w:sz="4" w:space="0" w:color="auto"/>
            </w:tcBorders>
            <w:shd w:val="clear" w:color="auto" w:fill="auto"/>
            <w:noWrap/>
            <w:vAlign w:val="bottom"/>
            <w:hideMark/>
          </w:tcPr>
          <w:p w14:paraId="42C55E3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5500</w:t>
            </w:r>
          </w:p>
        </w:tc>
        <w:tc>
          <w:tcPr>
            <w:tcW w:w="760" w:type="dxa"/>
            <w:tcBorders>
              <w:top w:val="nil"/>
              <w:left w:val="nil"/>
              <w:bottom w:val="single" w:sz="4" w:space="0" w:color="auto"/>
              <w:right w:val="single" w:sz="4" w:space="0" w:color="auto"/>
            </w:tcBorders>
            <w:shd w:val="clear" w:color="auto" w:fill="auto"/>
            <w:noWrap/>
            <w:vAlign w:val="bottom"/>
            <w:hideMark/>
          </w:tcPr>
          <w:p w14:paraId="28BBFBC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0.349</w:t>
            </w:r>
          </w:p>
        </w:tc>
        <w:tc>
          <w:tcPr>
            <w:tcW w:w="660" w:type="dxa"/>
            <w:tcBorders>
              <w:top w:val="nil"/>
              <w:left w:val="nil"/>
              <w:bottom w:val="single" w:sz="4" w:space="0" w:color="auto"/>
              <w:right w:val="single" w:sz="4" w:space="0" w:color="auto"/>
            </w:tcBorders>
            <w:shd w:val="clear" w:color="auto" w:fill="auto"/>
            <w:noWrap/>
            <w:vAlign w:val="bottom"/>
            <w:hideMark/>
          </w:tcPr>
          <w:p w14:paraId="4EB804E5"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1.013</w:t>
            </w:r>
          </w:p>
        </w:tc>
        <w:tc>
          <w:tcPr>
            <w:tcW w:w="540" w:type="dxa"/>
            <w:tcBorders>
              <w:top w:val="nil"/>
              <w:left w:val="nil"/>
              <w:bottom w:val="single" w:sz="4" w:space="0" w:color="auto"/>
              <w:right w:val="single" w:sz="4" w:space="0" w:color="auto"/>
            </w:tcBorders>
            <w:shd w:val="clear" w:color="auto" w:fill="auto"/>
            <w:noWrap/>
            <w:vAlign w:val="bottom"/>
            <w:hideMark/>
          </w:tcPr>
          <w:p w14:paraId="04A0B716"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0.816</w:t>
            </w:r>
          </w:p>
        </w:tc>
        <w:tc>
          <w:tcPr>
            <w:tcW w:w="640" w:type="dxa"/>
            <w:tcBorders>
              <w:top w:val="nil"/>
              <w:left w:val="nil"/>
              <w:bottom w:val="single" w:sz="4" w:space="0" w:color="auto"/>
              <w:right w:val="single" w:sz="4" w:space="0" w:color="auto"/>
            </w:tcBorders>
            <w:shd w:val="clear" w:color="auto" w:fill="auto"/>
            <w:noWrap/>
            <w:vAlign w:val="bottom"/>
            <w:hideMark/>
          </w:tcPr>
          <w:p w14:paraId="249C7E11"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81.480</w:t>
            </w:r>
          </w:p>
        </w:tc>
        <w:tc>
          <w:tcPr>
            <w:tcW w:w="880" w:type="dxa"/>
            <w:tcBorders>
              <w:top w:val="nil"/>
              <w:left w:val="nil"/>
              <w:bottom w:val="single" w:sz="4" w:space="0" w:color="auto"/>
              <w:right w:val="single" w:sz="4" w:space="0" w:color="auto"/>
            </w:tcBorders>
            <w:shd w:val="clear" w:color="auto" w:fill="auto"/>
            <w:noWrap/>
            <w:vAlign w:val="bottom"/>
            <w:hideMark/>
          </w:tcPr>
          <w:p w14:paraId="229D190F"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782.150</w:t>
            </w:r>
          </w:p>
        </w:tc>
        <w:tc>
          <w:tcPr>
            <w:tcW w:w="940" w:type="dxa"/>
            <w:tcBorders>
              <w:top w:val="nil"/>
              <w:left w:val="nil"/>
              <w:bottom w:val="single" w:sz="4" w:space="0" w:color="auto"/>
              <w:right w:val="single" w:sz="4" w:space="0" w:color="auto"/>
            </w:tcBorders>
            <w:shd w:val="clear" w:color="auto" w:fill="auto"/>
            <w:noWrap/>
            <w:vAlign w:val="bottom"/>
            <w:hideMark/>
          </w:tcPr>
          <w:p w14:paraId="7FD727D7"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0.258</w:t>
            </w:r>
          </w:p>
        </w:tc>
        <w:tc>
          <w:tcPr>
            <w:tcW w:w="460" w:type="dxa"/>
            <w:tcBorders>
              <w:top w:val="nil"/>
              <w:left w:val="nil"/>
              <w:bottom w:val="single" w:sz="4" w:space="0" w:color="auto"/>
              <w:right w:val="single" w:sz="4" w:space="0" w:color="auto"/>
            </w:tcBorders>
            <w:shd w:val="clear" w:color="auto" w:fill="auto"/>
            <w:noWrap/>
            <w:vAlign w:val="bottom"/>
            <w:hideMark/>
          </w:tcPr>
          <w:p w14:paraId="7C2069AC"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0.001</w:t>
            </w:r>
          </w:p>
        </w:tc>
        <w:tc>
          <w:tcPr>
            <w:tcW w:w="640" w:type="dxa"/>
            <w:tcBorders>
              <w:top w:val="nil"/>
              <w:left w:val="nil"/>
              <w:bottom w:val="single" w:sz="4" w:space="0" w:color="auto"/>
              <w:right w:val="single" w:sz="4" w:space="0" w:color="auto"/>
            </w:tcBorders>
            <w:shd w:val="clear" w:color="auto" w:fill="auto"/>
            <w:noWrap/>
            <w:vAlign w:val="bottom"/>
            <w:hideMark/>
          </w:tcPr>
          <w:p w14:paraId="0282F462" w14:textId="77777777" w:rsidR="00A832A2" w:rsidRPr="00A832A2" w:rsidRDefault="00A832A2" w:rsidP="00A832A2">
            <w:pPr>
              <w:spacing w:after="0" w:line="240" w:lineRule="auto"/>
              <w:jc w:val="right"/>
              <w:rPr>
                <w:rFonts w:ascii="Calibri" w:eastAsia="Times New Roman" w:hAnsi="Calibri" w:cs="Calibri"/>
                <w:color w:val="000000"/>
                <w:sz w:val="18"/>
                <w:szCs w:val="18"/>
                <w:lang w:eastAsia="en-GB"/>
              </w:rPr>
            </w:pPr>
            <w:r w:rsidRPr="00A832A2">
              <w:rPr>
                <w:rFonts w:ascii="Calibri" w:eastAsia="Times New Roman" w:hAnsi="Calibri" w:cs="Calibri"/>
                <w:color w:val="000000"/>
                <w:sz w:val="18"/>
                <w:szCs w:val="18"/>
                <w:lang w:eastAsia="en-GB"/>
              </w:rPr>
              <w:t>33.474</w:t>
            </w:r>
          </w:p>
        </w:tc>
      </w:tr>
    </w:tbl>
    <w:p w14:paraId="38F3F5C9" w14:textId="3C45610A" w:rsidR="00A832A2" w:rsidRDefault="00A832A2" w:rsidP="0024615A"/>
    <w:tbl>
      <w:tblPr>
        <w:tblW w:w="3360" w:type="dxa"/>
        <w:tblLook w:val="04A0" w:firstRow="1" w:lastRow="0" w:firstColumn="1" w:lastColumn="0" w:noHBand="0" w:noVBand="1"/>
      </w:tblPr>
      <w:tblGrid>
        <w:gridCol w:w="960"/>
        <w:gridCol w:w="1035"/>
        <w:gridCol w:w="1440"/>
      </w:tblGrid>
      <w:tr w:rsidR="00A832A2" w:rsidRPr="00A832A2" w14:paraId="6D9729B7" w14:textId="77777777" w:rsidTr="00A832A2">
        <w:trPr>
          <w:trHeight w:val="288"/>
        </w:trPr>
        <w:tc>
          <w:tcPr>
            <w:tcW w:w="96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423BD7F2" w14:textId="77777777" w:rsidR="00A832A2" w:rsidRPr="00A832A2" w:rsidRDefault="00A832A2" w:rsidP="00A832A2">
            <w:pPr>
              <w:spacing w:after="0" w:line="240" w:lineRule="auto"/>
              <w:rPr>
                <w:rFonts w:ascii="Calibri" w:eastAsia="Times New Roman" w:hAnsi="Calibri" w:cs="Calibri"/>
                <w:color w:val="000000"/>
                <w:lang w:eastAsia="en-GB"/>
              </w:rPr>
            </w:pPr>
            <w:proofErr w:type="spellStart"/>
            <w:r w:rsidRPr="00A832A2">
              <w:rPr>
                <w:rFonts w:ascii="Calibri" w:eastAsia="Times New Roman" w:hAnsi="Calibri" w:cs="Calibri"/>
                <w:color w:val="000000"/>
                <w:lang w:eastAsia="en-GB"/>
              </w:rPr>
              <w:t>Baro</w:t>
            </w:r>
            <w:proofErr w:type="spellEnd"/>
          </w:p>
        </w:tc>
        <w:tc>
          <w:tcPr>
            <w:tcW w:w="960" w:type="dxa"/>
            <w:tcBorders>
              <w:top w:val="single" w:sz="4" w:space="0" w:color="auto"/>
              <w:left w:val="nil"/>
              <w:bottom w:val="single" w:sz="4" w:space="0" w:color="auto"/>
              <w:right w:val="single" w:sz="4" w:space="0" w:color="auto"/>
            </w:tcBorders>
            <w:shd w:val="clear" w:color="000000" w:fill="B4C6E7"/>
            <w:noWrap/>
            <w:vAlign w:val="bottom"/>
            <w:hideMark/>
          </w:tcPr>
          <w:p w14:paraId="0CD83310" w14:textId="2285A4FD" w:rsidR="00A832A2" w:rsidRPr="00A832A2" w:rsidRDefault="00A832A2" w:rsidP="00A832A2">
            <w:pPr>
              <w:spacing w:after="0" w:line="240" w:lineRule="auto"/>
              <w:rPr>
                <w:rFonts w:ascii="Calibri" w:eastAsia="Times New Roman" w:hAnsi="Calibri" w:cs="Calibri"/>
                <w:color w:val="000000"/>
                <w:lang w:eastAsia="en-GB"/>
              </w:rPr>
            </w:pPr>
            <w:r w:rsidRPr="00A832A2">
              <w:rPr>
                <w:rFonts w:ascii="Calibri" w:eastAsia="Times New Roman" w:hAnsi="Calibri" w:cs="Calibri"/>
                <w:color w:val="000000"/>
                <w:lang w:eastAsia="en-GB"/>
              </w:rPr>
              <w:t>Humidity</w:t>
            </w:r>
          </w:p>
        </w:tc>
        <w:tc>
          <w:tcPr>
            <w:tcW w:w="1440" w:type="dxa"/>
            <w:tcBorders>
              <w:top w:val="single" w:sz="4" w:space="0" w:color="auto"/>
              <w:left w:val="nil"/>
              <w:bottom w:val="single" w:sz="4" w:space="0" w:color="auto"/>
              <w:right w:val="single" w:sz="4" w:space="0" w:color="auto"/>
            </w:tcBorders>
            <w:shd w:val="clear" w:color="000000" w:fill="B4C6E7"/>
            <w:noWrap/>
            <w:vAlign w:val="bottom"/>
            <w:hideMark/>
          </w:tcPr>
          <w:p w14:paraId="5D2B9F9D" w14:textId="77777777" w:rsidR="00A832A2" w:rsidRPr="00A832A2" w:rsidRDefault="00A832A2" w:rsidP="00A832A2">
            <w:pPr>
              <w:spacing w:after="0" w:line="240" w:lineRule="auto"/>
              <w:rPr>
                <w:rFonts w:ascii="Calibri" w:eastAsia="Times New Roman" w:hAnsi="Calibri" w:cs="Calibri"/>
                <w:color w:val="000000"/>
                <w:lang w:eastAsia="en-GB"/>
              </w:rPr>
            </w:pPr>
            <w:r w:rsidRPr="00A832A2">
              <w:rPr>
                <w:rFonts w:ascii="Calibri" w:eastAsia="Times New Roman" w:hAnsi="Calibri" w:cs="Calibri"/>
                <w:color w:val="000000"/>
                <w:lang w:eastAsia="en-GB"/>
              </w:rPr>
              <w:t>Ambient temp</w:t>
            </w:r>
          </w:p>
        </w:tc>
      </w:tr>
      <w:tr w:rsidR="00A832A2" w:rsidRPr="00A832A2" w14:paraId="5929575A" w14:textId="77777777" w:rsidTr="00A832A2">
        <w:trPr>
          <w:trHeight w:val="288"/>
        </w:trPr>
        <w:tc>
          <w:tcPr>
            <w:tcW w:w="960" w:type="dxa"/>
            <w:tcBorders>
              <w:top w:val="nil"/>
              <w:left w:val="single" w:sz="4" w:space="0" w:color="auto"/>
              <w:bottom w:val="single" w:sz="4" w:space="0" w:color="auto"/>
              <w:right w:val="single" w:sz="4" w:space="0" w:color="auto"/>
            </w:tcBorders>
            <w:shd w:val="clear" w:color="000000" w:fill="B4C6E7"/>
            <w:noWrap/>
            <w:vAlign w:val="bottom"/>
            <w:hideMark/>
          </w:tcPr>
          <w:p w14:paraId="5B284FF5" w14:textId="77777777" w:rsidR="00A832A2" w:rsidRPr="00A832A2" w:rsidRDefault="00A832A2" w:rsidP="00A832A2">
            <w:pPr>
              <w:spacing w:after="0" w:line="240" w:lineRule="auto"/>
              <w:rPr>
                <w:rFonts w:ascii="Calibri" w:eastAsia="Times New Roman" w:hAnsi="Calibri" w:cs="Calibri"/>
                <w:color w:val="000000"/>
                <w:lang w:eastAsia="en-GB"/>
              </w:rPr>
            </w:pPr>
            <w:proofErr w:type="spellStart"/>
            <w:r w:rsidRPr="00A832A2">
              <w:rPr>
                <w:rFonts w:ascii="Calibri" w:eastAsia="Times New Roman" w:hAnsi="Calibri" w:cs="Calibri"/>
                <w:color w:val="000000"/>
                <w:lang w:eastAsia="en-GB"/>
              </w:rPr>
              <w:t>mBar</w:t>
            </w:r>
            <w:proofErr w:type="spellEnd"/>
          </w:p>
        </w:tc>
        <w:tc>
          <w:tcPr>
            <w:tcW w:w="960" w:type="dxa"/>
            <w:tcBorders>
              <w:top w:val="nil"/>
              <w:left w:val="nil"/>
              <w:bottom w:val="single" w:sz="4" w:space="0" w:color="auto"/>
              <w:right w:val="single" w:sz="4" w:space="0" w:color="auto"/>
            </w:tcBorders>
            <w:shd w:val="clear" w:color="000000" w:fill="B4C6E7"/>
            <w:noWrap/>
            <w:vAlign w:val="bottom"/>
            <w:hideMark/>
          </w:tcPr>
          <w:p w14:paraId="34905B39" w14:textId="172E3ED5" w:rsidR="00A832A2" w:rsidRPr="00A832A2" w:rsidRDefault="00A832A2" w:rsidP="00A832A2">
            <w:pPr>
              <w:spacing w:after="0" w:line="240" w:lineRule="auto"/>
              <w:rPr>
                <w:rFonts w:ascii="Calibri" w:eastAsia="Times New Roman" w:hAnsi="Calibri" w:cs="Calibri"/>
                <w:color w:val="000000"/>
                <w:lang w:eastAsia="en-GB"/>
              </w:rPr>
            </w:pPr>
            <w:r w:rsidRPr="00A832A2">
              <w:rPr>
                <w:rFonts w:ascii="Calibri" w:eastAsia="Times New Roman" w:hAnsi="Calibri" w:cs="Calibri"/>
                <w:color w:val="000000"/>
                <w:lang w:eastAsia="en-GB"/>
              </w:rPr>
              <w:t>%</w:t>
            </w:r>
          </w:p>
        </w:tc>
        <w:tc>
          <w:tcPr>
            <w:tcW w:w="1440" w:type="dxa"/>
            <w:tcBorders>
              <w:top w:val="nil"/>
              <w:left w:val="nil"/>
              <w:bottom w:val="single" w:sz="4" w:space="0" w:color="auto"/>
              <w:right w:val="single" w:sz="4" w:space="0" w:color="auto"/>
            </w:tcBorders>
            <w:shd w:val="clear" w:color="000000" w:fill="B4C6E7"/>
            <w:noWrap/>
            <w:vAlign w:val="bottom"/>
            <w:hideMark/>
          </w:tcPr>
          <w:p w14:paraId="21085ECB" w14:textId="77777777" w:rsidR="00A832A2" w:rsidRPr="00A832A2" w:rsidRDefault="00A832A2" w:rsidP="00A832A2">
            <w:pPr>
              <w:spacing w:after="0" w:line="240" w:lineRule="auto"/>
              <w:rPr>
                <w:rFonts w:ascii="Calibri" w:eastAsia="Times New Roman" w:hAnsi="Calibri" w:cs="Calibri"/>
                <w:color w:val="000000"/>
                <w:lang w:eastAsia="en-GB"/>
              </w:rPr>
            </w:pPr>
            <w:proofErr w:type="spellStart"/>
            <w:r w:rsidRPr="00A832A2">
              <w:rPr>
                <w:rFonts w:ascii="Calibri" w:eastAsia="Times New Roman" w:hAnsi="Calibri" w:cs="Calibri"/>
                <w:color w:val="000000"/>
                <w:lang w:eastAsia="en-GB"/>
              </w:rPr>
              <w:t>Deg</w:t>
            </w:r>
            <w:proofErr w:type="spellEnd"/>
            <w:r w:rsidRPr="00A832A2">
              <w:rPr>
                <w:rFonts w:ascii="Calibri" w:eastAsia="Times New Roman" w:hAnsi="Calibri" w:cs="Calibri"/>
                <w:color w:val="000000"/>
                <w:lang w:eastAsia="en-GB"/>
              </w:rPr>
              <w:t xml:space="preserve"> C</w:t>
            </w:r>
          </w:p>
        </w:tc>
      </w:tr>
      <w:tr w:rsidR="00A832A2" w:rsidRPr="00A832A2" w14:paraId="658B5887" w14:textId="77777777" w:rsidTr="00A832A2">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090E16" w14:textId="43633B8A" w:rsidR="00A832A2" w:rsidRPr="00A832A2" w:rsidRDefault="00A832A2" w:rsidP="00A832A2">
            <w:pPr>
              <w:spacing w:after="0" w:line="240" w:lineRule="auto"/>
              <w:jc w:val="right"/>
              <w:rPr>
                <w:rFonts w:ascii="Calibri" w:eastAsia="Times New Roman" w:hAnsi="Calibri" w:cs="Calibri"/>
                <w:color w:val="000000"/>
                <w:lang w:eastAsia="en-GB"/>
              </w:rPr>
            </w:pPr>
            <w:r w:rsidRPr="00A832A2">
              <w:rPr>
                <w:rFonts w:ascii="Calibri" w:eastAsia="Times New Roman" w:hAnsi="Calibri" w:cs="Calibri"/>
                <w:color w:val="000000"/>
                <w:lang w:eastAsia="en-GB"/>
              </w:rPr>
              <w:t>1024.55</w:t>
            </w:r>
          </w:p>
        </w:tc>
        <w:tc>
          <w:tcPr>
            <w:tcW w:w="960" w:type="dxa"/>
            <w:tcBorders>
              <w:top w:val="nil"/>
              <w:left w:val="nil"/>
              <w:bottom w:val="single" w:sz="4" w:space="0" w:color="auto"/>
              <w:right w:val="single" w:sz="4" w:space="0" w:color="auto"/>
            </w:tcBorders>
            <w:shd w:val="clear" w:color="auto" w:fill="auto"/>
            <w:noWrap/>
            <w:vAlign w:val="bottom"/>
            <w:hideMark/>
          </w:tcPr>
          <w:p w14:paraId="506E152B" w14:textId="756C1C6E" w:rsidR="00A832A2" w:rsidRPr="00A832A2" w:rsidRDefault="00A832A2" w:rsidP="00A832A2">
            <w:pPr>
              <w:spacing w:after="0" w:line="240" w:lineRule="auto"/>
              <w:jc w:val="right"/>
              <w:rPr>
                <w:rFonts w:ascii="Calibri" w:eastAsia="Times New Roman" w:hAnsi="Calibri" w:cs="Calibri"/>
                <w:color w:val="000000"/>
                <w:lang w:eastAsia="en-GB"/>
              </w:rPr>
            </w:pPr>
            <w:r w:rsidRPr="00A832A2">
              <w:rPr>
                <w:rFonts w:ascii="Calibri" w:eastAsia="Times New Roman" w:hAnsi="Calibri" w:cs="Calibri"/>
                <w:color w:val="000000"/>
                <w:lang w:eastAsia="en-GB"/>
              </w:rPr>
              <w:t>39.79</w:t>
            </w:r>
          </w:p>
        </w:tc>
        <w:tc>
          <w:tcPr>
            <w:tcW w:w="1440" w:type="dxa"/>
            <w:tcBorders>
              <w:top w:val="nil"/>
              <w:left w:val="nil"/>
              <w:bottom w:val="single" w:sz="4" w:space="0" w:color="auto"/>
              <w:right w:val="single" w:sz="4" w:space="0" w:color="auto"/>
            </w:tcBorders>
            <w:shd w:val="clear" w:color="auto" w:fill="auto"/>
            <w:noWrap/>
            <w:vAlign w:val="bottom"/>
            <w:hideMark/>
          </w:tcPr>
          <w:p w14:paraId="2A2EEEC9" w14:textId="77777777" w:rsidR="00A832A2" w:rsidRPr="00A832A2" w:rsidRDefault="00A832A2" w:rsidP="00A832A2">
            <w:pPr>
              <w:spacing w:after="0" w:line="240" w:lineRule="auto"/>
              <w:jc w:val="right"/>
              <w:rPr>
                <w:rFonts w:ascii="Calibri" w:eastAsia="Times New Roman" w:hAnsi="Calibri" w:cs="Calibri"/>
                <w:color w:val="000000"/>
                <w:lang w:eastAsia="en-GB"/>
              </w:rPr>
            </w:pPr>
            <w:r w:rsidRPr="00A832A2">
              <w:rPr>
                <w:rFonts w:ascii="Calibri" w:eastAsia="Times New Roman" w:hAnsi="Calibri" w:cs="Calibri"/>
                <w:color w:val="000000"/>
                <w:lang w:eastAsia="en-GB"/>
              </w:rPr>
              <w:t>24</w:t>
            </w:r>
          </w:p>
        </w:tc>
      </w:tr>
    </w:tbl>
    <w:p w14:paraId="751B0BBA" w14:textId="70BFA82B" w:rsidR="00A832A2" w:rsidRDefault="003B09E8" w:rsidP="0024615A">
      <w:r w:rsidRPr="00A832A2">
        <w:rPr>
          <w:noProof/>
        </w:rPr>
        <mc:AlternateContent>
          <mc:Choice Requires="wps">
            <w:drawing>
              <wp:anchor distT="45720" distB="45720" distL="114300" distR="114300" simplePos="0" relativeHeight="251689984" behindDoc="0" locked="0" layoutInCell="1" allowOverlap="1" wp14:anchorId="6ABECFC8" wp14:editId="03A36CB7">
                <wp:simplePos x="0" y="0"/>
                <wp:positionH relativeFrom="margin">
                  <wp:align>left</wp:align>
                </wp:positionH>
                <wp:positionV relativeFrom="paragraph">
                  <wp:posOffset>121285</wp:posOffset>
                </wp:positionV>
                <wp:extent cx="2360930" cy="1404620"/>
                <wp:effectExtent l="0" t="0" r="127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93949A9" w14:textId="53270927" w:rsidR="00A832A2" w:rsidRDefault="00A832A2" w:rsidP="00A832A2">
                            <w:r>
                              <w:t xml:space="preserve">Table 2: excel </w:t>
                            </w:r>
                            <w:r w:rsidR="003B09E8">
                              <w:t xml:space="preserve">dynamometer results </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ABECFC8" id="_x0000_s1034" type="#_x0000_t202" style="position:absolute;margin-left:0;margin-top:9.55pt;width:185.9pt;height:110.6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" stroked="f">
                <v:textbox style="mso-fit-shape-to-text:t">
                  <w:txbxContent>
                    <w:p w14:paraId="493949A9" w14:textId="53270927" w:rsidR="00A832A2" w:rsidRDefault="00A832A2" w:rsidP="00A832A2">
                      <w:r>
                        <w:t xml:space="preserve">Table 2: excel </w:t>
                      </w:r>
                      <w:r w:rsidR="003B09E8">
                        <w:t xml:space="preserve">dynamometer results </w:t>
                      </w:r>
                      <w:r>
                        <w:t xml:space="preserve"> </w:t>
                      </w:r>
                    </w:p>
                  </w:txbxContent>
                </v:textbox>
                <w10:wrap type="square" anchorx="margin"/>
              </v:shape>
            </w:pict>
          </mc:Fallback>
        </mc:AlternateContent>
      </w:r>
    </w:p>
    <w:p w14:paraId="4655531D" w14:textId="3723BABD" w:rsidR="006F5880" w:rsidRDefault="006F5880" w:rsidP="0024615A"/>
    <w:p w14:paraId="1FDDE2A3" w14:textId="2F8E5BF5" w:rsidR="006F5880" w:rsidRDefault="006F5880" w:rsidP="0024615A"/>
    <w:p w14:paraId="036A97AE" w14:textId="253502D3" w:rsidR="003B09E8" w:rsidRDefault="003B09E8" w:rsidP="0024615A"/>
    <w:p w14:paraId="7DBA132B" w14:textId="667E5380" w:rsidR="003B09E8" w:rsidRDefault="003B09E8" w:rsidP="0024615A"/>
    <w:p w14:paraId="17565182" w14:textId="6581B34E" w:rsidR="003B09E8" w:rsidRDefault="003B09E8" w:rsidP="0024615A"/>
    <w:p w14:paraId="3BC89153" w14:textId="187BFCC3" w:rsidR="003B09E8" w:rsidRDefault="003B09E8" w:rsidP="0024615A"/>
    <w:p w14:paraId="679C95FC" w14:textId="7D32D9E2" w:rsidR="003B09E8" w:rsidRDefault="003B09E8" w:rsidP="0024615A"/>
    <w:p w14:paraId="22DD9E2D" w14:textId="2B09ED8E" w:rsidR="003B09E8" w:rsidRDefault="003B09E8" w:rsidP="0024615A"/>
    <w:p w14:paraId="36EB25D2" w14:textId="7616BCD5" w:rsidR="003B09E8" w:rsidRDefault="003B09E8" w:rsidP="0024615A"/>
    <w:p w14:paraId="61572586" w14:textId="6747601E" w:rsidR="003B09E8" w:rsidRDefault="003B09E8" w:rsidP="0024615A"/>
    <w:p w14:paraId="383F41F4" w14:textId="6DD20C6C" w:rsidR="003B09E8" w:rsidRDefault="003B09E8" w:rsidP="0024615A"/>
    <w:p w14:paraId="2E3382D2" w14:textId="092E883C" w:rsidR="003B09E8" w:rsidRDefault="003B09E8" w:rsidP="0024615A"/>
    <w:p w14:paraId="592D2662" w14:textId="34266D78" w:rsidR="003B09E8" w:rsidRDefault="003B09E8" w:rsidP="0024615A"/>
    <w:p w14:paraId="414275B3" w14:textId="2DAA3D74" w:rsidR="003B09E8" w:rsidRDefault="003B09E8" w:rsidP="0024615A"/>
    <w:p w14:paraId="7704546B" w14:textId="7C277F6F" w:rsidR="003B09E8" w:rsidRDefault="003B09E8" w:rsidP="0024615A"/>
    <w:p w14:paraId="1250BB31" w14:textId="3E29EFA3" w:rsidR="003B09E8" w:rsidRDefault="003B09E8" w:rsidP="0024615A"/>
    <w:p w14:paraId="69DB19D4" w14:textId="157ABD26" w:rsidR="003B09E8" w:rsidRDefault="003B09E8" w:rsidP="0024615A"/>
    <w:p w14:paraId="20B71A32" w14:textId="2B74BD44" w:rsidR="003B09E8" w:rsidRDefault="003B09E8" w:rsidP="0024615A"/>
    <w:p w14:paraId="388DB005" w14:textId="2EA6933F" w:rsidR="003B09E8" w:rsidRDefault="003B09E8" w:rsidP="0024615A"/>
    <w:p w14:paraId="476BB326" w14:textId="09C49BCA" w:rsidR="003B09E8" w:rsidRDefault="003B09E8" w:rsidP="0024615A"/>
    <w:p w14:paraId="569945D6" w14:textId="5118F816" w:rsidR="003B09E8" w:rsidRDefault="003B09E8" w:rsidP="0024615A"/>
    <w:p w14:paraId="45F2398F" w14:textId="78970D6B" w:rsidR="003B09E8" w:rsidRDefault="003B09E8" w:rsidP="0024615A"/>
    <w:p w14:paraId="55EAC658" w14:textId="2AC7FD34" w:rsidR="003B09E8" w:rsidRDefault="003B09E8" w:rsidP="0024615A"/>
    <w:p w14:paraId="2CED405F" w14:textId="3EC1F90F" w:rsidR="003B09E8" w:rsidRDefault="003B09E8" w:rsidP="0024615A"/>
    <w:p w14:paraId="327C8B5E" w14:textId="20D2FD04" w:rsidR="003B09E8" w:rsidRDefault="003B09E8" w:rsidP="0024615A">
      <w:r>
        <w:lastRenderedPageBreak/>
        <w:t xml:space="preserve">References </w:t>
      </w:r>
    </w:p>
    <w:p w14:paraId="594139C0" w14:textId="3651568A" w:rsidR="003B09E8" w:rsidRDefault="003B09E8" w:rsidP="0024615A"/>
    <w:p w14:paraId="6971B32A" w14:textId="31F4A752" w:rsidR="003B09E8" w:rsidRDefault="003B09E8" w:rsidP="0024615A">
      <w:r>
        <w:t>Table 1</w:t>
      </w:r>
      <w:r>
        <w:t>:</w:t>
      </w:r>
      <w:r>
        <w:t xml:space="preserve"> </w:t>
      </w:r>
      <w:r>
        <w:rPr>
          <w:rFonts w:ascii="Arial" w:hAnsi="Arial" w:cs="Arial"/>
          <w:color w:val="000000"/>
          <w:sz w:val="20"/>
          <w:szCs w:val="20"/>
          <w:shd w:val="clear" w:color="auto" w:fill="FFFFFF"/>
        </w:rPr>
        <w:t xml:space="preserve">Crxcommunity.com. (2020). </w:t>
      </w:r>
      <w:r>
        <w:rPr>
          <w:rFonts w:ascii="&amp;quot" w:hAnsi="&amp;quot"/>
          <w:i/>
          <w:iCs/>
          <w:color w:val="000000"/>
          <w:sz w:val="20"/>
          <w:szCs w:val="20"/>
        </w:rPr>
        <w:t xml:space="preserve">CRX Community Forum • View topic - CRX Suspension Tech, READ if you're a suspension </w:t>
      </w:r>
      <w:proofErr w:type="gramStart"/>
      <w:r>
        <w:rPr>
          <w:rFonts w:ascii="&amp;quot" w:hAnsi="&amp;quot"/>
          <w:i/>
          <w:iCs/>
          <w:color w:val="000000"/>
          <w:sz w:val="20"/>
          <w:szCs w:val="20"/>
        </w:rPr>
        <w:t>newbie!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https://crxcommunity.com/viewtopic.php?t=4900&amp;postdays=0&amp;postorder=asc&amp;start=0 [Accessed 1 Jan. 2020].</w:t>
      </w:r>
    </w:p>
    <w:sectPr w:rsidR="003B09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84A3B"/>
    <w:multiLevelType w:val="hybridMultilevel"/>
    <w:tmpl w:val="F8C2C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287"/>
    <w:rsid w:val="000042B7"/>
    <w:rsid w:val="000F4AD3"/>
    <w:rsid w:val="0024615A"/>
    <w:rsid w:val="002517B4"/>
    <w:rsid w:val="00254E45"/>
    <w:rsid w:val="00292442"/>
    <w:rsid w:val="003B09E8"/>
    <w:rsid w:val="004D1487"/>
    <w:rsid w:val="004F3473"/>
    <w:rsid w:val="005565BD"/>
    <w:rsid w:val="005F3458"/>
    <w:rsid w:val="00634ED0"/>
    <w:rsid w:val="006F1499"/>
    <w:rsid w:val="006F5880"/>
    <w:rsid w:val="007612FF"/>
    <w:rsid w:val="007C1E3D"/>
    <w:rsid w:val="00822287"/>
    <w:rsid w:val="00836EA2"/>
    <w:rsid w:val="008B7287"/>
    <w:rsid w:val="008F6823"/>
    <w:rsid w:val="009552F0"/>
    <w:rsid w:val="009E5A90"/>
    <w:rsid w:val="00A06F3E"/>
    <w:rsid w:val="00A832A2"/>
    <w:rsid w:val="00AA2287"/>
    <w:rsid w:val="00B1140B"/>
    <w:rsid w:val="00B27C05"/>
    <w:rsid w:val="00B44872"/>
    <w:rsid w:val="00BA24FE"/>
    <w:rsid w:val="00BC6D00"/>
    <w:rsid w:val="00CA4CA5"/>
    <w:rsid w:val="00DB3DAC"/>
    <w:rsid w:val="00DC2A04"/>
    <w:rsid w:val="00DC6EF3"/>
    <w:rsid w:val="00DD61D8"/>
    <w:rsid w:val="00E335A4"/>
    <w:rsid w:val="00E50BCA"/>
    <w:rsid w:val="00EA5C12"/>
    <w:rsid w:val="00EB597B"/>
    <w:rsid w:val="00F411B7"/>
    <w:rsid w:val="00FE3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06B7E"/>
  <w15:chartTrackingRefBased/>
  <w15:docId w15:val="{57283CC9-B4C1-4E24-9600-90DD32DAB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F588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287"/>
    <w:pPr>
      <w:ind w:left="720"/>
      <w:contextualSpacing/>
    </w:pPr>
  </w:style>
  <w:style w:type="character" w:styleId="Hyperlink">
    <w:name w:val="Hyperlink"/>
    <w:basedOn w:val="DefaultParagraphFont"/>
    <w:uiPriority w:val="99"/>
    <w:unhideWhenUsed/>
    <w:rsid w:val="005565BD"/>
    <w:rPr>
      <w:color w:val="0563C1" w:themeColor="hyperlink"/>
      <w:u w:val="single"/>
    </w:rPr>
  </w:style>
  <w:style w:type="character" w:styleId="UnresolvedMention">
    <w:name w:val="Unresolved Mention"/>
    <w:basedOn w:val="DefaultParagraphFont"/>
    <w:uiPriority w:val="99"/>
    <w:semiHidden/>
    <w:unhideWhenUsed/>
    <w:rsid w:val="005565BD"/>
    <w:rPr>
      <w:color w:val="605E5C"/>
      <w:shd w:val="clear" w:color="auto" w:fill="E1DFDD"/>
    </w:rPr>
  </w:style>
  <w:style w:type="character" w:styleId="PlaceholderText">
    <w:name w:val="Placeholder Text"/>
    <w:basedOn w:val="DefaultParagraphFont"/>
    <w:uiPriority w:val="99"/>
    <w:semiHidden/>
    <w:rsid w:val="0024615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76405">
      <w:bodyDiv w:val="1"/>
      <w:marLeft w:val="0"/>
      <w:marRight w:val="0"/>
      <w:marTop w:val="0"/>
      <w:marBottom w:val="0"/>
      <w:divBdr>
        <w:top w:val="none" w:sz="0" w:space="0" w:color="auto"/>
        <w:left w:val="none" w:sz="0" w:space="0" w:color="auto"/>
        <w:bottom w:val="none" w:sz="0" w:space="0" w:color="auto"/>
        <w:right w:val="none" w:sz="0" w:space="0" w:color="auto"/>
      </w:divBdr>
    </w:div>
    <w:div w:id="109251512">
      <w:bodyDiv w:val="1"/>
      <w:marLeft w:val="0"/>
      <w:marRight w:val="0"/>
      <w:marTop w:val="0"/>
      <w:marBottom w:val="0"/>
      <w:divBdr>
        <w:top w:val="none" w:sz="0" w:space="0" w:color="auto"/>
        <w:left w:val="none" w:sz="0" w:space="0" w:color="auto"/>
        <w:bottom w:val="none" w:sz="0" w:space="0" w:color="auto"/>
        <w:right w:val="none" w:sz="0" w:space="0" w:color="auto"/>
      </w:divBdr>
    </w:div>
    <w:div w:id="412776588">
      <w:bodyDiv w:val="1"/>
      <w:marLeft w:val="0"/>
      <w:marRight w:val="0"/>
      <w:marTop w:val="0"/>
      <w:marBottom w:val="0"/>
      <w:divBdr>
        <w:top w:val="none" w:sz="0" w:space="0" w:color="auto"/>
        <w:left w:val="none" w:sz="0" w:space="0" w:color="auto"/>
        <w:bottom w:val="none" w:sz="0" w:space="0" w:color="auto"/>
        <w:right w:val="none" w:sz="0" w:space="0" w:color="auto"/>
      </w:divBdr>
    </w:div>
    <w:div w:id="663244752">
      <w:bodyDiv w:val="1"/>
      <w:marLeft w:val="0"/>
      <w:marRight w:val="0"/>
      <w:marTop w:val="0"/>
      <w:marBottom w:val="0"/>
      <w:divBdr>
        <w:top w:val="none" w:sz="0" w:space="0" w:color="auto"/>
        <w:left w:val="none" w:sz="0" w:space="0" w:color="auto"/>
        <w:bottom w:val="none" w:sz="0" w:space="0" w:color="auto"/>
        <w:right w:val="none" w:sz="0" w:space="0" w:color="auto"/>
      </w:divBdr>
    </w:div>
    <w:div w:id="1008874414">
      <w:bodyDiv w:val="1"/>
      <w:marLeft w:val="0"/>
      <w:marRight w:val="0"/>
      <w:marTop w:val="0"/>
      <w:marBottom w:val="0"/>
      <w:divBdr>
        <w:top w:val="none" w:sz="0" w:space="0" w:color="auto"/>
        <w:left w:val="none" w:sz="0" w:space="0" w:color="auto"/>
        <w:bottom w:val="none" w:sz="0" w:space="0" w:color="auto"/>
        <w:right w:val="none" w:sz="0" w:space="0" w:color="auto"/>
      </w:divBdr>
    </w:div>
    <w:div w:id="1454518081">
      <w:bodyDiv w:val="1"/>
      <w:marLeft w:val="0"/>
      <w:marRight w:val="0"/>
      <w:marTop w:val="0"/>
      <w:marBottom w:val="0"/>
      <w:divBdr>
        <w:top w:val="none" w:sz="0" w:space="0" w:color="auto"/>
        <w:left w:val="none" w:sz="0" w:space="0" w:color="auto"/>
        <w:bottom w:val="none" w:sz="0" w:space="0" w:color="auto"/>
        <w:right w:val="none" w:sz="0" w:space="0" w:color="auto"/>
      </w:divBdr>
    </w:div>
    <w:div w:id="1959485917">
      <w:bodyDiv w:val="1"/>
      <w:marLeft w:val="0"/>
      <w:marRight w:val="0"/>
      <w:marTop w:val="0"/>
      <w:marBottom w:val="0"/>
      <w:divBdr>
        <w:top w:val="none" w:sz="0" w:space="0" w:color="auto"/>
        <w:left w:val="none" w:sz="0" w:space="0" w:color="auto"/>
        <w:bottom w:val="none" w:sz="0" w:space="0" w:color="auto"/>
        <w:right w:val="none" w:sz="0" w:space="0" w:color="auto"/>
      </w:divBdr>
    </w:div>
    <w:div w:id="2072658561">
      <w:bodyDiv w:val="1"/>
      <w:marLeft w:val="0"/>
      <w:marRight w:val="0"/>
      <w:marTop w:val="0"/>
      <w:marBottom w:val="0"/>
      <w:divBdr>
        <w:top w:val="none" w:sz="0" w:space="0" w:color="auto"/>
        <w:left w:val="none" w:sz="0" w:space="0" w:color="auto"/>
        <w:bottom w:val="none" w:sz="0" w:space="0" w:color="auto"/>
        <w:right w:val="none" w:sz="0" w:space="0" w:color="auto"/>
      </w:divBdr>
    </w:div>
    <w:div w:id="212372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hart" Target="charts/chart2.xml"/><Relationship Id="rId5" Type="http://schemas.openxmlformats.org/officeDocument/2006/relationships/image" Target="media/image1.jpeg"/><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hn\AppData\Local\Packages\Microsoft.MicrosoftEdge_8wekyb3d8bbwe\TempState\Downloads\Engine%20Dynamometer%20results%20GrA%20BENG%20(1).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hn\AppData\Local\Packages\Microsoft.MicrosoftEdge_8wekyb3d8bbwe\TempState\Downloads\Engine%20Dynamometer%20results%20GrA%20BENG%20(4).csv"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 vs engine speed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'Engine Dynamometer results GrA '!$F$5</c:f>
              <c:strCache>
                <c:ptCount val="1"/>
                <c:pt idx="0">
                  <c:v>Torque</c:v>
                </c:pt>
              </c:strCache>
            </c:strRef>
          </c:tx>
          <c:spPr>
            <a:ln w="19050" cap="rnd">
              <a:solidFill>
                <a:schemeClr val="accent1"/>
              </a:solidFill>
              <a:round/>
            </a:ln>
            <a:effectLst/>
          </c:spPr>
          <c:marker>
            <c:symbol val="none"/>
          </c:marker>
          <c:xVal>
            <c:numRef>
              <c:f>'Engine Dynamometer results GrA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 GrA '!$F$6:$F$96</c:f>
              <c:numCache>
                <c:formatCode>General</c:formatCode>
                <c:ptCount val="91"/>
                <c:pt idx="0">
                  <c:v>90.381099964852496</c:v>
                </c:pt>
                <c:pt idx="1">
                  <c:v>90.602200034145</c:v>
                </c:pt>
                <c:pt idx="2">
                  <c:v>90.991000030695005</c:v>
                </c:pt>
                <c:pt idx="3">
                  <c:v>91.505699969812497</c:v>
                </c:pt>
                <c:pt idx="4">
                  <c:v>92.131900035930002</c:v>
                </c:pt>
                <c:pt idx="5">
                  <c:v>92.903500003905009</c:v>
                </c:pt>
                <c:pt idx="6">
                  <c:v>93.800500007527503</c:v>
                </c:pt>
                <c:pt idx="7">
                  <c:v>94.781500036590003</c:v>
                </c:pt>
                <c:pt idx="8">
                  <c:v>95.720999959852506</c:v>
                </c:pt>
                <c:pt idx="9">
                  <c:v>96.731900018947499</c:v>
                </c:pt>
                <c:pt idx="10">
                  <c:v>97.623799960425004</c:v>
                </c:pt>
                <c:pt idx="11">
                  <c:v>98.370400014059996</c:v>
                </c:pt>
                <c:pt idx="12">
                  <c:v>98.999600011162499</c:v>
                </c:pt>
                <c:pt idx="13">
                  <c:v>99.506700027225008</c:v>
                </c:pt>
                <c:pt idx="14">
                  <c:v>99.9037999633575</c:v>
                </c:pt>
                <c:pt idx="15">
                  <c:v>100.26100001793</c:v>
                </c:pt>
                <c:pt idx="16">
                  <c:v>100.65899999862</c:v>
                </c:pt>
                <c:pt idx="17">
                  <c:v>101.1370000151925</c:v>
                </c:pt>
                <c:pt idx="18">
                  <c:v>101.71200000287251</c:v>
                </c:pt>
                <c:pt idx="19">
                  <c:v>102.35399999919001</c:v>
                </c:pt>
                <c:pt idx="20">
                  <c:v>103.0440000333525</c:v>
                </c:pt>
                <c:pt idx="21">
                  <c:v>103.78600001334001</c:v>
                </c:pt>
                <c:pt idx="22">
                  <c:v>104.55399996624</c:v>
                </c:pt>
                <c:pt idx="23">
                  <c:v>105.28399997755501</c:v>
                </c:pt>
                <c:pt idx="24">
                  <c:v>105.9160000407675</c:v>
                </c:pt>
                <c:pt idx="25">
                  <c:v>106.388000032215</c:v>
                </c:pt>
                <c:pt idx="26">
                  <c:v>106.68300001667249</c:v>
                </c:pt>
                <c:pt idx="27">
                  <c:v>106.82999997961501</c:v>
                </c:pt>
                <c:pt idx="28">
                  <c:v>106.90600002594</c:v>
                </c:pt>
                <c:pt idx="29">
                  <c:v>106.95799997176501</c:v>
                </c:pt>
                <c:pt idx="30">
                  <c:v>106.97300003457751</c:v>
                </c:pt>
                <c:pt idx="31">
                  <c:v>106.93299997584749</c:v>
                </c:pt>
                <c:pt idx="32">
                  <c:v>106.814000021385</c:v>
                </c:pt>
                <c:pt idx="33">
                  <c:v>106.60999998291</c:v>
                </c:pt>
                <c:pt idx="34">
                  <c:v>106.37400002797501</c:v>
                </c:pt>
                <c:pt idx="35">
                  <c:v>106.09199998918501</c:v>
                </c:pt>
                <c:pt idx="36">
                  <c:v>105.81499999852501</c:v>
                </c:pt>
                <c:pt idx="37">
                  <c:v>105.5560000016625</c:v>
                </c:pt>
                <c:pt idx="38">
                  <c:v>105.30000001736251</c:v>
                </c:pt>
                <c:pt idx="39">
                  <c:v>105.04800002262</c:v>
                </c:pt>
                <c:pt idx="40">
                  <c:v>104.84300000715001</c:v>
                </c:pt>
                <c:pt idx="41">
                  <c:v>104.800000017435</c:v>
                </c:pt>
                <c:pt idx="42">
                  <c:v>104.97400001186251</c:v>
                </c:pt>
                <c:pt idx="43">
                  <c:v>105.29499996923251</c:v>
                </c:pt>
                <c:pt idx="44">
                  <c:v>105.6209999747325</c:v>
                </c:pt>
                <c:pt idx="45">
                  <c:v>105.96600003260251</c:v>
                </c:pt>
                <c:pt idx="46">
                  <c:v>106.34699999649001</c:v>
                </c:pt>
                <c:pt idx="47">
                  <c:v>106.70199998746502</c:v>
                </c:pt>
                <c:pt idx="48">
                  <c:v>107.041999997205</c:v>
                </c:pt>
                <c:pt idx="49">
                  <c:v>107.33600000466751</c:v>
                </c:pt>
                <c:pt idx="50">
                  <c:v>107.56799997004499</c:v>
                </c:pt>
                <c:pt idx="51">
                  <c:v>107.6989999747575</c:v>
                </c:pt>
                <c:pt idx="52">
                  <c:v>107.7040000228875</c:v>
                </c:pt>
                <c:pt idx="53">
                  <c:v>107.60200000365001</c:v>
                </c:pt>
                <c:pt idx="54">
                  <c:v>107.39900002374749</c:v>
                </c:pt>
                <c:pt idx="55">
                  <c:v>107.13700001432251</c:v>
                </c:pt>
                <c:pt idx="56">
                  <c:v>106.7909999794575</c:v>
                </c:pt>
                <c:pt idx="57">
                  <c:v>106.3360000048125</c:v>
                </c:pt>
                <c:pt idx="58">
                  <c:v>105.80099999428501</c:v>
                </c:pt>
                <c:pt idx="59">
                  <c:v>105.26500000676252</c:v>
                </c:pt>
                <c:pt idx="60">
                  <c:v>104.76400002983999</c:v>
                </c:pt>
                <c:pt idx="61">
                  <c:v>104.28200002371</c:v>
                </c:pt>
                <c:pt idx="62">
                  <c:v>103.8469999968525</c:v>
                </c:pt>
                <c:pt idx="63">
                  <c:v>103.47599996607001</c:v>
                </c:pt>
                <c:pt idx="64">
                  <c:v>103.1169999855375</c:v>
                </c:pt>
                <c:pt idx="65">
                  <c:v>102.81499999896</c:v>
                </c:pt>
                <c:pt idx="66">
                  <c:v>102.54699996441001</c:v>
                </c:pt>
                <c:pt idx="67">
                  <c:v>102.226999984035</c:v>
                </c:pt>
                <c:pt idx="68">
                  <c:v>101.86499999094001</c:v>
                </c:pt>
                <c:pt idx="69">
                  <c:v>101.4490000164525</c:v>
                </c:pt>
                <c:pt idx="70">
                  <c:v>100.93400003529</c:v>
                </c:pt>
                <c:pt idx="71">
                  <c:v>100.3079999972025</c:v>
                </c:pt>
                <c:pt idx="72">
                  <c:v>99.570600009285002</c:v>
                </c:pt>
                <c:pt idx="73">
                  <c:v>98.759200010610002</c:v>
                </c:pt>
                <c:pt idx="74">
                  <c:v>97.931000023162511</c:v>
                </c:pt>
                <c:pt idx="75">
                  <c:v>97.102600007684998</c:v>
                </c:pt>
                <c:pt idx="76">
                  <c:v>96.213099994680007</c:v>
                </c:pt>
                <c:pt idx="77">
                  <c:v>95.226700024582513</c:v>
                </c:pt>
                <c:pt idx="78">
                  <c:v>94.15709997801001</c:v>
                </c:pt>
                <c:pt idx="79">
                  <c:v>93.075300016312511</c:v>
                </c:pt>
                <c:pt idx="80">
                  <c:v>91.992000007545002</c:v>
                </c:pt>
                <c:pt idx="81">
                  <c:v>90.88769999241751</c:v>
                </c:pt>
                <c:pt idx="82">
                  <c:v>89.744299963117513</c:v>
                </c:pt>
                <c:pt idx="83">
                  <c:v>88.556100018142502</c:v>
                </c:pt>
                <c:pt idx="84">
                  <c:v>87.337700001090013</c:v>
                </c:pt>
                <c:pt idx="85">
                  <c:v>86.130600017760003</c:v>
                </c:pt>
                <c:pt idx="86">
                  <c:v>84.989300038042515</c:v>
                </c:pt>
                <c:pt idx="87">
                  <c:v>83.910600021345005</c:v>
                </c:pt>
                <c:pt idx="88">
                  <c:v>82.941199986472512</c:v>
                </c:pt>
                <c:pt idx="89">
                  <c:v>82.11710000259751</c:v>
                </c:pt>
                <c:pt idx="90">
                  <c:v>81.479799996049508</c:v>
                </c:pt>
              </c:numCache>
            </c:numRef>
          </c:yVal>
          <c:smooth val="1"/>
          <c:extLst>
            <c:ext xmlns:c16="http://schemas.microsoft.com/office/drawing/2014/chart" uri="{C3380CC4-5D6E-409C-BE32-E72D297353CC}">
              <c16:uniqueId val="{00000000-B927-4E93-8F77-B09933324F86}"/>
            </c:ext>
          </c:extLst>
        </c:ser>
        <c:dLbls>
          <c:showLegendKey val="0"/>
          <c:showVal val="0"/>
          <c:showCatName val="0"/>
          <c:showSerName val="0"/>
          <c:showPercent val="0"/>
          <c:showBubbleSize val="0"/>
        </c:dLbls>
        <c:axId val="1451588944"/>
        <c:axId val="1374732336"/>
      </c:scatterChart>
      <c:valAx>
        <c:axId val="14515889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4732336"/>
        <c:crosses val="autoZero"/>
        <c:crossBetween val="midCat"/>
      </c:valAx>
      <c:valAx>
        <c:axId val="1374732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15889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vs Engine speed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'Engine Dynamometer results GrA '!$H$5</c:f>
              <c:strCache>
                <c:ptCount val="1"/>
                <c:pt idx="0">
                  <c:v>Power</c:v>
                </c:pt>
              </c:strCache>
            </c:strRef>
          </c:tx>
          <c:spPr>
            <a:ln w="19050" cap="rnd">
              <a:solidFill>
                <a:schemeClr val="accent1"/>
              </a:solidFill>
              <a:round/>
            </a:ln>
            <a:effectLst/>
          </c:spPr>
          <c:marker>
            <c:symbol val="none"/>
          </c:marker>
          <c:xVal>
            <c:numRef>
              <c:f>'Engine Dynamometer results GrA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 GrA '!$H$6:$H$96</c:f>
              <c:numCache>
                <c:formatCode>General</c:formatCode>
                <c:ptCount val="91"/>
                <c:pt idx="0">
                  <c:v>157.74477759608075</c:v>
                </c:pt>
                <c:pt idx="1">
                  <c:v>166.03720351536666</c:v>
                </c:pt>
                <c:pt idx="2">
                  <c:v>174.69017942396783</c:v>
                </c:pt>
                <c:pt idx="3">
                  <c:v>183.66371111375994</c:v>
                </c:pt>
                <c:pt idx="4">
                  <c:v>192.96060020943125</c:v>
                </c:pt>
                <c:pt idx="5">
                  <c:v>202.68399521183841</c:v>
                </c:pt>
                <c:pt idx="6">
                  <c:v>212.8265834692817</c:v>
                </c:pt>
                <c:pt idx="7">
                  <c:v>223.32364815837892</c:v>
                </c:pt>
                <c:pt idx="8">
                  <c:v>233.89052576411007</c:v>
                </c:pt>
                <c:pt idx="9">
                  <c:v>244.80207132088688</c:v>
                </c:pt>
                <c:pt idx="10">
                  <c:v>255.57851064265893</c:v>
                </c:pt>
                <c:pt idx="11">
                  <c:v>266.11754184612954</c:v>
                </c:pt>
                <c:pt idx="12">
                  <c:v>276.45903653635213</c:v>
                </c:pt>
                <c:pt idx="13">
                  <c:v>286.55872463945229</c:v>
                </c:pt>
                <c:pt idx="14">
                  <c:v>296.42054158444438</c:v>
                </c:pt>
                <c:pt idx="15">
                  <c:v>306.22979828962013</c:v>
                </c:pt>
                <c:pt idx="16">
                  <c:v>316.22957491335961</c:v>
                </c:pt>
                <c:pt idx="17">
                  <c:v>326.55712448311283</c:v>
                </c:pt>
                <c:pt idx="18">
                  <c:v>337.28976487933539</c:v>
                </c:pt>
                <c:pt idx="19">
                  <c:v>348.35078900156708</c:v>
                </c:pt>
                <c:pt idx="20">
                  <c:v>359.69141500142962</c:v>
                </c:pt>
                <c:pt idx="21">
                  <c:v>371.33852063007072</c:v>
                </c:pt>
                <c:pt idx="22">
                  <c:v>383.21042456359487</c:v>
                </c:pt>
                <c:pt idx="23">
                  <c:v>395.07377659476384</c:v>
                </c:pt>
                <c:pt idx="24">
                  <c:v>406.68824487584504</c:v>
                </c:pt>
                <c:pt idx="25">
                  <c:v>417.78469916414662</c:v>
                </c:pt>
                <c:pt idx="26">
                  <c:v>428.25300942510319</c:v>
                </c:pt>
                <c:pt idx="27">
                  <c:v>438.16578129419293</c:v>
                </c:pt>
                <c:pt idx="28">
                  <c:v>447.80680574155116</c:v>
                </c:pt>
                <c:pt idx="29">
                  <c:v>457.35846890954883</c:v>
                </c:pt>
                <c:pt idx="30">
                  <c:v>466.7577653348464</c:v>
                </c:pt>
                <c:pt idx="31">
                  <c:v>475.91489679645667</c:v>
                </c:pt>
                <c:pt idx="32">
                  <c:v>484.70655677560006</c:v>
                </c:pt>
                <c:pt idx="33">
                  <c:v>493.08431154201264</c:v>
                </c:pt>
                <c:pt idx="34">
                  <c:v>501.27566553127019</c:v>
                </c:pt>
                <c:pt idx="35">
                  <c:v>509.20504520519341</c:v>
                </c:pt>
                <c:pt idx="36">
                  <c:v>517.10964143217575</c:v>
                </c:pt>
                <c:pt idx="37">
                  <c:v>525.05542740028295</c:v>
                </c:pt>
                <c:pt idx="38">
                  <c:v>532.97119376938792</c:v>
                </c:pt>
                <c:pt idx="39">
                  <c:v>540.8628745437901</c:v>
                </c:pt>
                <c:pt idx="40">
                  <c:v>548.95666433796191</c:v>
                </c:pt>
                <c:pt idx="41">
                  <c:v>557.87704220027842</c:v>
                </c:pt>
                <c:pt idx="42">
                  <c:v>567.96399805062583</c:v>
                </c:pt>
                <c:pt idx="43">
                  <c:v>578.88949713538716</c:v>
                </c:pt>
                <c:pt idx="44">
                  <c:v>589.89894681853752</c:v>
                </c:pt>
                <c:pt idx="45">
                  <c:v>601.07306861463292</c:v>
                </c:pt>
                <c:pt idx="46">
                  <c:v>612.51474885385915</c:v>
                </c:pt>
                <c:pt idx="47">
                  <c:v>623.87090811181122</c:v>
                </c:pt>
                <c:pt idx="48">
                  <c:v>635.20001487613592</c:v>
                </c:pt>
                <c:pt idx="49">
                  <c:v>646.31147907072352</c:v>
                </c:pt>
                <c:pt idx="50">
                  <c:v>657.09551924185644</c:v>
                </c:pt>
                <c:pt idx="51">
                  <c:v>667.2942634860068</c:v>
                </c:pt>
                <c:pt idx="52">
                  <c:v>676.72419046827645</c:v>
                </c:pt>
                <c:pt idx="53">
                  <c:v>685.47335135504477</c:v>
                </c:pt>
                <c:pt idx="54">
                  <c:v>693.55248059262885</c:v>
                </c:pt>
                <c:pt idx="55">
                  <c:v>701.21002535967739</c:v>
                </c:pt>
                <c:pt idx="56">
                  <c:v>708.2647332327175</c:v>
                </c:pt>
                <c:pt idx="57">
                  <c:v>714.5266256916035</c:v>
                </c:pt>
                <c:pt idx="58">
                  <c:v>720.16456270308231</c:v>
                </c:pt>
                <c:pt idx="59">
                  <c:v>725.70223070579436</c:v>
                </c:pt>
                <c:pt idx="60">
                  <c:v>731.39069523205819</c:v>
                </c:pt>
                <c:pt idx="61">
                  <c:v>737.12602164631039</c:v>
                </c:pt>
                <c:pt idx="62">
                  <c:v>743.11354798808304</c:v>
                </c:pt>
                <c:pt idx="63">
                  <c:v>749.48871192360684</c:v>
                </c:pt>
                <c:pt idx="64">
                  <c:v>755.88708910116134</c:v>
                </c:pt>
                <c:pt idx="65">
                  <c:v>762.64561492842279</c:v>
                </c:pt>
                <c:pt idx="66">
                  <c:v>769.60659859122893</c:v>
                </c:pt>
                <c:pt idx="67">
                  <c:v>776.12601435855663</c:v>
                </c:pt>
                <c:pt idx="68">
                  <c:v>782.26704264979469</c:v>
                </c:pt>
                <c:pt idx="69">
                  <c:v>787.92548754858058</c:v>
                </c:pt>
                <c:pt idx="70">
                  <c:v>792.73378252074735</c:v>
                </c:pt>
                <c:pt idx="71">
                  <c:v>796.57071404894907</c:v>
                </c:pt>
                <c:pt idx="72">
                  <c:v>799.4040118402271</c:v>
                </c:pt>
                <c:pt idx="73">
                  <c:v>801.50804117165501</c:v>
                </c:pt>
                <c:pt idx="74">
                  <c:v>803.33264338216952</c:v>
                </c:pt>
                <c:pt idx="75">
                  <c:v>805.01103913105783</c:v>
                </c:pt>
                <c:pt idx="76">
                  <c:v>806.03298165969841</c:v>
                </c:pt>
                <c:pt idx="77">
                  <c:v>806.07943385039596</c:v>
                </c:pt>
                <c:pt idx="78">
                  <c:v>805.24219028542007</c:v>
                </c:pt>
                <c:pt idx="79">
                  <c:v>804.11286659526161</c:v>
                </c:pt>
                <c:pt idx="80">
                  <c:v>802.78164281315435</c:v>
                </c:pt>
                <c:pt idx="81">
                  <c:v>801.07625528841811</c:v>
                </c:pt>
                <c:pt idx="82">
                  <c:v>798.83009481945146</c:v>
                </c:pt>
                <c:pt idx="83">
                  <c:v>795.98169179162835</c:v>
                </c:pt>
                <c:pt idx="84">
                  <c:v>792.65182159179938</c:v>
                </c:pt>
                <c:pt idx="85">
                  <c:v>789.21284243980415</c:v>
                </c:pt>
                <c:pt idx="86">
                  <c:v>786.17185075346742</c:v>
                </c:pt>
                <c:pt idx="87">
                  <c:v>783.51619251762463</c:v>
                </c:pt>
                <c:pt idx="88">
                  <c:v>781.7023936722718</c:v>
                </c:pt>
                <c:pt idx="89">
                  <c:v>781.10150314295004</c:v>
                </c:pt>
                <c:pt idx="90">
                  <c:v>782.14993108863962</c:v>
                </c:pt>
              </c:numCache>
            </c:numRef>
          </c:yVal>
          <c:smooth val="1"/>
          <c:extLst>
            <c:ext xmlns:c16="http://schemas.microsoft.com/office/drawing/2014/chart" uri="{C3380CC4-5D6E-409C-BE32-E72D297353CC}">
              <c16:uniqueId val="{00000000-264E-432E-AB42-EB3659DE5DC1}"/>
            </c:ext>
          </c:extLst>
        </c:ser>
        <c:dLbls>
          <c:showLegendKey val="0"/>
          <c:showVal val="0"/>
          <c:showCatName val="0"/>
          <c:showSerName val="0"/>
          <c:showPercent val="0"/>
          <c:showBubbleSize val="0"/>
        </c:dLbls>
        <c:axId val="799327488"/>
        <c:axId val="596232096"/>
      </c:scatterChart>
      <c:valAx>
        <c:axId val="7993274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232096"/>
        <c:crosses val="autoZero"/>
        <c:crossBetween val="midCat"/>
      </c:valAx>
      <c:valAx>
        <c:axId val="596232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3274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S.F.C vs Engine Speed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'Engine Dynamometer results GrA '!$I$5</c:f>
              <c:strCache>
                <c:ptCount val="1"/>
                <c:pt idx="0">
                  <c:v>S.F.C </c:v>
                </c:pt>
              </c:strCache>
            </c:strRef>
          </c:tx>
          <c:spPr>
            <a:ln w="19050" cap="rnd">
              <a:solidFill>
                <a:schemeClr val="accent1"/>
              </a:solidFill>
              <a:round/>
            </a:ln>
            <a:effectLst/>
          </c:spPr>
          <c:marker>
            <c:symbol val="none"/>
          </c:marker>
          <c:xVal>
            <c:numRef>
              <c:f>'Engine Dynamometer results GrA '!$B$6:$B$96</c:f>
              <c:numCache>
                <c:formatCode>0</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 GrA '!$I$6:$I$96</c:f>
              <c:numCache>
                <c:formatCode>0.000</c:formatCode>
                <c:ptCount val="91"/>
                <c:pt idx="0">
                  <c:v>8.9048348947363195E-4</c:v>
                </c:pt>
                <c:pt idx="1">
                  <c:v>8.7004428490407781E-4</c:v>
                </c:pt>
                <c:pt idx="2">
                  <c:v>8.4179666243919358E-4</c:v>
                </c:pt>
                <c:pt idx="3">
                  <c:v>7.9089025871870991E-4</c:v>
                </c:pt>
                <c:pt idx="4">
                  <c:v>7.6932969652290827E-4</c:v>
                </c:pt>
                <c:pt idx="5">
                  <c:v>7.7721447534797271E-4</c:v>
                </c:pt>
                <c:pt idx="6">
                  <c:v>7.4064384923395294E-4</c:v>
                </c:pt>
                <c:pt idx="7">
                  <c:v>7.1119149857055096E-4</c:v>
                </c:pt>
                <c:pt idx="8">
                  <c:v>7.1233133302728052E-4</c:v>
                </c:pt>
                <c:pt idx="9">
                  <c:v>6.903614380716251E-4</c:v>
                </c:pt>
                <c:pt idx="10">
                  <c:v>6.9209005309257886E-4</c:v>
                </c:pt>
                <c:pt idx="11">
                  <c:v>6.9879632402257831E-4</c:v>
                </c:pt>
                <c:pt idx="12">
                  <c:v>6.9214330049522234E-4</c:v>
                </c:pt>
                <c:pt idx="13">
                  <c:v>6.8759335542098823E-4</c:v>
                </c:pt>
                <c:pt idx="14">
                  <c:v>6.7346805296598987E-4</c:v>
                </c:pt>
                <c:pt idx="15">
                  <c:v>6.7144238133722304E-4</c:v>
                </c:pt>
                <c:pt idx="16">
                  <c:v>6.8964545792325445E-4</c:v>
                </c:pt>
                <c:pt idx="17">
                  <c:v>6.9746907332220306E-4</c:v>
                </c:pt>
                <c:pt idx="18">
                  <c:v>6.9479720229232984E-4</c:v>
                </c:pt>
                <c:pt idx="19">
                  <c:v>6.9049194833004372E-4</c:v>
                </c:pt>
                <c:pt idx="20">
                  <c:v>6.9645786513699345E-4</c:v>
                </c:pt>
                <c:pt idx="21">
                  <c:v>6.869718352062132E-4</c:v>
                </c:pt>
                <c:pt idx="22">
                  <c:v>6.8157010680865669E-4</c:v>
                </c:pt>
                <c:pt idx="23">
                  <c:v>6.7852783677658265E-4</c:v>
                </c:pt>
                <c:pt idx="24">
                  <c:v>6.7558581656048918E-4</c:v>
                </c:pt>
                <c:pt idx="25">
                  <c:v>6.7364138888538873E-4</c:v>
                </c:pt>
                <c:pt idx="26">
                  <c:v>6.7534548184087237E-4</c:v>
                </c:pt>
                <c:pt idx="27">
                  <c:v>6.823803175977555E-4</c:v>
                </c:pt>
                <c:pt idx="28">
                  <c:v>6.8484356661831767E-4</c:v>
                </c:pt>
                <c:pt idx="29">
                  <c:v>6.7904819985178998E-4</c:v>
                </c:pt>
                <c:pt idx="30">
                  <c:v>6.8225941516269757E-4</c:v>
                </c:pt>
                <c:pt idx="31">
                  <c:v>6.8170965478047947E-4</c:v>
                </c:pt>
                <c:pt idx="32">
                  <c:v>6.9177971767201676E-4</c:v>
                </c:pt>
                <c:pt idx="33">
                  <c:v>6.9378436302338579E-4</c:v>
                </c:pt>
                <c:pt idx="34">
                  <c:v>6.9518464382401076E-4</c:v>
                </c:pt>
                <c:pt idx="35">
                  <c:v>6.9905340363734787E-4</c:v>
                </c:pt>
                <c:pt idx="36">
                  <c:v>6.9473422310405673E-4</c:v>
                </c:pt>
                <c:pt idx="37">
                  <c:v>6.9581116761122195E-4</c:v>
                </c:pt>
                <c:pt idx="38">
                  <c:v>7.0344677983145076E-4</c:v>
                </c:pt>
                <c:pt idx="39">
                  <c:v>7.1033719096372228E-4</c:v>
                </c:pt>
                <c:pt idx="40">
                  <c:v>7.2330791443958034E-4</c:v>
                </c:pt>
                <c:pt idx="41">
                  <c:v>7.3695731119977406E-4</c:v>
                </c:pt>
                <c:pt idx="42">
                  <c:v>7.379213584637139E-4</c:v>
                </c:pt>
                <c:pt idx="43">
                  <c:v>7.446750496134507E-4</c:v>
                </c:pt>
                <c:pt idx="44">
                  <c:v>7.3720361317033294E-4</c:v>
                </c:pt>
                <c:pt idx="45">
                  <c:v>7.4042855725638373E-4</c:v>
                </c:pt>
                <c:pt idx="46">
                  <c:v>7.3457847479090164E-4</c:v>
                </c:pt>
                <c:pt idx="47">
                  <c:v>7.3080190800993091E-4</c:v>
                </c:pt>
                <c:pt idx="48">
                  <c:v>7.3567262130987718E-4</c:v>
                </c:pt>
                <c:pt idx="49">
                  <c:v>7.2873619029202054E-4</c:v>
                </c:pt>
                <c:pt idx="50">
                  <c:v>7.3469202096675687E-4</c:v>
                </c:pt>
                <c:pt idx="51">
                  <c:v>7.3392866056051461E-4</c:v>
                </c:pt>
                <c:pt idx="52">
                  <c:v>7.5200690645897087E-4</c:v>
                </c:pt>
                <c:pt idx="53">
                  <c:v>7.4968562086934892E-4</c:v>
                </c:pt>
                <c:pt idx="54">
                  <c:v>7.6080339954825895E-4</c:v>
                </c:pt>
                <c:pt idx="55">
                  <c:v>7.5434464835079796E-4</c:v>
                </c:pt>
                <c:pt idx="56">
                  <c:v>7.5866306027614369E-4</c:v>
                </c:pt>
                <c:pt idx="57">
                  <c:v>7.6444089745614436E-4</c:v>
                </c:pt>
                <c:pt idx="58">
                  <c:v>7.6441316125543351E-4</c:v>
                </c:pt>
                <c:pt idx="59">
                  <c:v>7.7768894888349924E-4</c:v>
                </c:pt>
                <c:pt idx="60">
                  <c:v>7.762781488761739E-4</c:v>
                </c:pt>
                <c:pt idx="61">
                  <c:v>7.7714069667569907E-4</c:v>
                </c:pt>
                <c:pt idx="62">
                  <c:v>7.7584635155816795E-4</c:v>
                </c:pt>
                <c:pt idx="63">
                  <c:v>7.8016207008545192E-4</c:v>
                </c:pt>
                <c:pt idx="64">
                  <c:v>7.7844161976584818E-4</c:v>
                </c:pt>
                <c:pt idx="65">
                  <c:v>7.7742975688078434E-4</c:v>
                </c:pt>
                <c:pt idx="66">
                  <c:v>7.8349076151862417E-4</c:v>
                </c:pt>
                <c:pt idx="67">
                  <c:v>7.8680723710142914E-4</c:v>
                </c:pt>
                <c:pt idx="68">
                  <c:v>7.8866515699063471E-4</c:v>
                </c:pt>
                <c:pt idx="69">
                  <c:v>7.8477404243364472E-4</c:v>
                </c:pt>
                <c:pt idx="70">
                  <c:v>7.9146631420817391E-4</c:v>
                </c:pt>
                <c:pt idx="71">
                  <c:v>7.9429185487369064E-4</c:v>
                </c:pt>
                <c:pt idx="72">
                  <c:v>7.9721744019390002E-4</c:v>
                </c:pt>
                <c:pt idx="73">
                  <c:v>7.9798752120444592E-4</c:v>
                </c:pt>
                <c:pt idx="74">
                  <c:v>7.9654762603190241E-4</c:v>
                </c:pt>
                <c:pt idx="75">
                  <c:v>8.0517306408574069E-4</c:v>
                </c:pt>
                <c:pt idx="76">
                  <c:v>8.0340957471316176E-4</c:v>
                </c:pt>
                <c:pt idx="77">
                  <c:v>8.0620988789624959E-4</c:v>
                </c:pt>
                <c:pt idx="78">
                  <c:v>8.120039137147517E-4</c:v>
                </c:pt>
                <c:pt idx="79">
                  <c:v>8.1500534592224587E-4</c:v>
                </c:pt>
                <c:pt idx="80">
                  <c:v>8.1697821054018392E-4</c:v>
                </c:pt>
                <c:pt idx="81">
                  <c:v>8.215818414977745E-4</c:v>
                </c:pt>
                <c:pt idx="82">
                  <c:v>8.2351730895752586E-4</c:v>
                </c:pt>
                <c:pt idx="83">
                  <c:v>8.2959764252073362E-4</c:v>
                </c:pt>
                <c:pt idx="84">
                  <c:v>8.4025687175294647E-4</c:v>
                </c:pt>
                <c:pt idx="85">
                  <c:v>8.3759773593701991E-4</c:v>
                </c:pt>
                <c:pt idx="86">
                  <c:v>8.4362944229604846E-4</c:v>
                </c:pt>
                <c:pt idx="87">
                  <c:v>8.4241429379923482E-4</c:v>
                </c:pt>
                <c:pt idx="88">
                  <c:v>8.6478901110211481E-4</c:v>
                </c:pt>
                <c:pt idx="89">
                  <c:v>8.7822662898455256E-4</c:v>
                </c:pt>
                <c:pt idx="90">
                  <c:v>8.8980464273815546E-4</c:v>
                </c:pt>
              </c:numCache>
            </c:numRef>
          </c:yVal>
          <c:smooth val="1"/>
          <c:extLst>
            <c:ext xmlns:c16="http://schemas.microsoft.com/office/drawing/2014/chart" uri="{C3380CC4-5D6E-409C-BE32-E72D297353CC}">
              <c16:uniqueId val="{00000000-35EA-4106-BF2B-90B3090277C6}"/>
            </c:ext>
          </c:extLst>
        </c:ser>
        <c:dLbls>
          <c:showLegendKey val="0"/>
          <c:showVal val="0"/>
          <c:showCatName val="0"/>
          <c:showSerName val="0"/>
          <c:showPercent val="0"/>
          <c:showBubbleSize val="0"/>
        </c:dLbls>
        <c:axId val="1367703936"/>
        <c:axId val="1463825520"/>
      </c:scatterChart>
      <c:valAx>
        <c:axId val="13677039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Speed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3825520"/>
        <c:crosses val="autoZero"/>
        <c:crossBetween val="midCat"/>
      </c:valAx>
      <c:valAx>
        <c:axId val="1463825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S.F.C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7703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1978</Words>
  <Characters>11280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Pugh (1808090)</dc:creator>
  <cp:keywords/>
  <dc:description/>
  <cp:lastModifiedBy>Jonathan Pugh (1808090)</cp:lastModifiedBy>
  <cp:revision>2</cp:revision>
  <dcterms:created xsi:type="dcterms:W3CDTF">2020-01-07T23:21:00Z</dcterms:created>
  <dcterms:modified xsi:type="dcterms:W3CDTF">2020-01-07T23:21:00Z</dcterms:modified>
</cp:coreProperties>
</file>