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 w:themeColor="background1"/>
  <w:body>
    <w:p w14:paraId="395A45D4" w14:textId="77643EB4" w:rsidR="005676FF" w:rsidRDefault="005676FF" w:rsidP="00E74E9E">
      <w:pPr>
        <w:jc w:val="center"/>
        <w:rPr>
          <w:sz w:val="40"/>
          <w:szCs w:val="40"/>
          <w:shd w:val="clear" w:color="auto" w:fill="FFFFFF"/>
        </w:rPr>
      </w:pPr>
      <w:r w:rsidRPr="00090D60">
        <w:rPr>
          <w:b/>
          <w:bCs/>
          <w:noProof/>
          <w:sz w:val="48"/>
          <w:szCs w:val="44"/>
          <w:lang w:eastAsia="en-GB"/>
        </w:rPr>
        <w:drawing>
          <wp:inline distT="0" distB="0" distL="0" distR="0" wp14:anchorId="5BC67759" wp14:editId="67DD8A30">
            <wp:extent cx="2482978" cy="1016052"/>
            <wp:effectExtent l="0" t="0" r="0" b="0"/>
            <wp:docPr id="1" name="Picture 1" descr="A close-up of a 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close-up of a sign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482978" cy="10160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956036" w14:textId="77777777" w:rsidR="005676FF" w:rsidRDefault="005676FF" w:rsidP="00E74E9E">
      <w:pPr>
        <w:jc w:val="center"/>
        <w:rPr>
          <w:sz w:val="40"/>
          <w:szCs w:val="40"/>
          <w:shd w:val="clear" w:color="auto" w:fill="FFFFFF"/>
        </w:rPr>
      </w:pPr>
    </w:p>
    <w:p w14:paraId="4B207F37" w14:textId="77777777" w:rsidR="005676FF" w:rsidRDefault="005676FF" w:rsidP="00E74E9E">
      <w:pPr>
        <w:jc w:val="center"/>
        <w:rPr>
          <w:sz w:val="40"/>
          <w:szCs w:val="40"/>
          <w:shd w:val="clear" w:color="auto" w:fill="FFFFFF"/>
        </w:rPr>
      </w:pPr>
    </w:p>
    <w:p w14:paraId="3E2FFE31" w14:textId="7E98E89B" w:rsidR="005676FF" w:rsidRDefault="005676FF" w:rsidP="00E74E9E">
      <w:pPr>
        <w:jc w:val="center"/>
        <w:rPr>
          <w:rFonts w:ascii="Arial" w:hAnsi="Arial" w:cs="Arial"/>
          <w:b/>
          <w:bCs/>
          <w:sz w:val="40"/>
          <w:szCs w:val="40"/>
          <w:shd w:val="clear" w:color="auto" w:fill="FFFFFF"/>
        </w:rPr>
      </w:pPr>
      <w:r w:rsidRPr="000D407A">
        <w:rPr>
          <w:rFonts w:ascii="Arial" w:hAnsi="Arial" w:cs="Arial"/>
          <w:b/>
          <w:bCs/>
          <w:sz w:val="40"/>
          <w:szCs w:val="40"/>
          <w:shd w:val="clear" w:color="auto" w:fill="FFFFFF"/>
        </w:rPr>
        <w:t xml:space="preserve">Leadership and management, theory and practice </w:t>
      </w:r>
    </w:p>
    <w:p w14:paraId="2FB6CDB6" w14:textId="2DDD964E" w:rsidR="0083408A" w:rsidRPr="000D407A" w:rsidRDefault="0083408A" w:rsidP="00E74E9E">
      <w:pPr>
        <w:jc w:val="center"/>
        <w:rPr>
          <w:rFonts w:ascii="Arial" w:hAnsi="Arial" w:cs="Arial"/>
          <w:b/>
          <w:bCs/>
          <w:sz w:val="40"/>
          <w:szCs w:val="40"/>
          <w:shd w:val="clear" w:color="auto" w:fill="FFFFFF"/>
        </w:rPr>
      </w:pPr>
      <w:r>
        <w:rPr>
          <w:rFonts w:ascii="Arial" w:hAnsi="Arial" w:cs="Arial"/>
          <w:b/>
          <w:bCs/>
          <w:sz w:val="40"/>
          <w:szCs w:val="40"/>
          <w:shd w:val="clear" w:color="auto" w:fill="FFFFFF"/>
        </w:rPr>
        <w:t>Assessment 2</w:t>
      </w:r>
    </w:p>
    <w:p w14:paraId="4C3908AF" w14:textId="106978EB" w:rsidR="00742FD7" w:rsidRPr="000D407A" w:rsidRDefault="005676FF" w:rsidP="005676FF">
      <w:pPr>
        <w:rPr>
          <w:rFonts w:ascii="Arial" w:hAnsi="Arial" w:cs="Arial"/>
          <w:b/>
          <w:bCs/>
          <w:sz w:val="40"/>
          <w:szCs w:val="40"/>
          <w:shd w:val="clear" w:color="auto" w:fill="FFFFFF"/>
        </w:rPr>
      </w:pPr>
      <w:r w:rsidRPr="000D407A">
        <w:rPr>
          <w:rFonts w:ascii="Arial" w:hAnsi="Arial" w:cs="Arial"/>
          <w:b/>
          <w:bCs/>
          <w:sz w:val="40"/>
          <w:szCs w:val="40"/>
          <w:shd w:val="clear" w:color="auto" w:fill="FFFFFF"/>
        </w:rPr>
        <w:t xml:space="preserve">                        </w:t>
      </w:r>
      <w:r w:rsidR="000D407A" w:rsidRPr="000D407A">
        <w:rPr>
          <w:rFonts w:ascii="Arial" w:hAnsi="Arial" w:cs="Arial"/>
          <w:b/>
          <w:bCs/>
          <w:sz w:val="40"/>
          <w:szCs w:val="40"/>
          <w:shd w:val="clear" w:color="auto" w:fill="FFFFFF"/>
        </w:rPr>
        <w:t>I</w:t>
      </w:r>
      <w:r w:rsidR="00E74E9E" w:rsidRPr="000D407A">
        <w:rPr>
          <w:rFonts w:ascii="Arial" w:hAnsi="Arial" w:cs="Arial"/>
          <w:b/>
          <w:bCs/>
          <w:sz w:val="40"/>
          <w:szCs w:val="40"/>
          <w:shd w:val="clear" w:color="auto" w:fill="FFFFFF"/>
        </w:rPr>
        <w:t xml:space="preserve">ndividual reflection </w:t>
      </w:r>
    </w:p>
    <w:p w14:paraId="6D132513" w14:textId="77777777" w:rsidR="005676FF" w:rsidRPr="000D407A" w:rsidRDefault="005676FF">
      <w:pPr>
        <w:spacing w:line="276" w:lineRule="auto"/>
        <w:jc w:val="left"/>
        <w:rPr>
          <w:rFonts w:ascii="Arial" w:hAnsi="Arial" w:cs="Arial"/>
          <w:sz w:val="66"/>
          <w:szCs w:val="66"/>
          <w:shd w:val="clear" w:color="auto" w:fill="FFFFFF"/>
        </w:rPr>
      </w:pPr>
    </w:p>
    <w:p w14:paraId="78090310" w14:textId="77777777" w:rsidR="005676FF" w:rsidRDefault="005676FF">
      <w:pPr>
        <w:spacing w:line="276" w:lineRule="auto"/>
        <w:jc w:val="left"/>
        <w:rPr>
          <w:rFonts w:ascii="Arial" w:hAnsi="Arial" w:cs="Arial"/>
          <w:sz w:val="28"/>
          <w:szCs w:val="28"/>
          <w:shd w:val="clear" w:color="auto" w:fill="FFFFFF"/>
        </w:rPr>
      </w:pPr>
    </w:p>
    <w:p w14:paraId="60F20DEA" w14:textId="77777777" w:rsidR="000D407A" w:rsidRDefault="000D407A">
      <w:pPr>
        <w:spacing w:line="276" w:lineRule="auto"/>
        <w:jc w:val="left"/>
        <w:rPr>
          <w:rFonts w:ascii="Arial" w:hAnsi="Arial" w:cs="Arial"/>
          <w:sz w:val="28"/>
          <w:szCs w:val="28"/>
          <w:shd w:val="clear" w:color="auto" w:fill="FFFFFF"/>
        </w:rPr>
      </w:pPr>
    </w:p>
    <w:p w14:paraId="21CA95E5" w14:textId="77777777" w:rsidR="000D407A" w:rsidRPr="000D407A" w:rsidRDefault="000D407A">
      <w:pPr>
        <w:spacing w:line="276" w:lineRule="auto"/>
        <w:jc w:val="left"/>
        <w:rPr>
          <w:rFonts w:ascii="Arial" w:hAnsi="Arial" w:cs="Arial"/>
          <w:sz w:val="28"/>
          <w:szCs w:val="28"/>
          <w:shd w:val="clear" w:color="auto" w:fill="FFFFFF"/>
        </w:rPr>
      </w:pPr>
    </w:p>
    <w:p w14:paraId="3BFB146D" w14:textId="25ADBD15" w:rsidR="005676FF" w:rsidRPr="000D407A" w:rsidRDefault="005676FF">
      <w:pPr>
        <w:spacing w:line="276" w:lineRule="auto"/>
        <w:jc w:val="left"/>
        <w:rPr>
          <w:rFonts w:ascii="Arial" w:hAnsi="Arial" w:cs="Arial"/>
          <w:b/>
          <w:bCs/>
          <w:sz w:val="28"/>
          <w:szCs w:val="28"/>
          <w:shd w:val="clear" w:color="auto" w:fill="FFFFFF"/>
        </w:rPr>
      </w:pPr>
      <w:r w:rsidRPr="000D407A">
        <w:rPr>
          <w:rFonts w:ascii="Arial" w:hAnsi="Arial" w:cs="Arial"/>
          <w:b/>
          <w:bCs/>
          <w:sz w:val="28"/>
          <w:szCs w:val="28"/>
          <w:shd w:val="clear" w:color="auto" w:fill="FFFFFF"/>
        </w:rPr>
        <w:t>Student name: Ana-Maria Ciobanu</w:t>
      </w:r>
    </w:p>
    <w:p w14:paraId="7B676E9A" w14:textId="584FA419" w:rsidR="005676FF" w:rsidRPr="000D407A" w:rsidRDefault="005676FF">
      <w:pPr>
        <w:spacing w:line="276" w:lineRule="auto"/>
        <w:jc w:val="left"/>
        <w:rPr>
          <w:rFonts w:ascii="Arial" w:hAnsi="Arial" w:cs="Arial"/>
          <w:b/>
          <w:bCs/>
          <w:sz w:val="28"/>
          <w:szCs w:val="28"/>
          <w:shd w:val="clear" w:color="auto" w:fill="FFFFFF"/>
        </w:rPr>
      </w:pPr>
      <w:r w:rsidRPr="000D407A">
        <w:rPr>
          <w:rFonts w:ascii="Arial" w:hAnsi="Arial" w:cs="Arial"/>
          <w:b/>
          <w:bCs/>
          <w:sz w:val="28"/>
          <w:szCs w:val="28"/>
          <w:shd w:val="clear" w:color="auto" w:fill="FFFFFF"/>
        </w:rPr>
        <w:t>Student ID:2123843</w:t>
      </w:r>
    </w:p>
    <w:p w14:paraId="6C33B750" w14:textId="0D237482" w:rsidR="005676FF" w:rsidRPr="000D407A" w:rsidRDefault="005676FF">
      <w:pPr>
        <w:spacing w:line="276" w:lineRule="auto"/>
        <w:jc w:val="left"/>
        <w:rPr>
          <w:rFonts w:ascii="Arial" w:hAnsi="Arial" w:cs="Arial"/>
          <w:b/>
          <w:bCs/>
          <w:sz w:val="28"/>
          <w:szCs w:val="28"/>
          <w:shd w:val="clear" w:color="auto" w:fill="FFFFFF"/>
        </w:rPr>
      </w:pPr>
      <w:r w:rsidRPr="000D407A">
        <w:rPr>
          <w:rFonts w:ascii="Arial" w:hAnsi="Arial" w:cs="Arial"/>
          <w:b/>
          <w:bCs/>
          <w:sz w:val="28"/>
          <w:szCs w:val="28"/>
          <w:shd w:val="clear" w:color="auto" w:fill="FFFFFF"/>
        </w:rPr>
        <w:t>Module code:</w:t>
      </w:r>
      <w:r w:rsidR="0058201C" w:rsidRPr="000D407A">
        <w:rPr>
          <w:rFonts w:ascii="Arial" w:hAnsi="Arial" w:cs="Arial"/>
          <w:b/>
          <w:bCs/>
          <w:sz w:val="28"/>
          <w:szCs w:val="28"/>
          <w:shd w:val="clear" w:color="auto" w:fill="FFFFFF"/>
        </w:rPr>
        <w:t xml:space="preserve"> </w:t>
      </w:r>
      <w:r w:rsidRPr="000D407A">
        <w:rPr>
          <w:rFonts w:ascii="Arial" w:hAnsi="Arial" w:cs="Arial"/>
          <w:b/>
          <w:bCs/>
          <w:sz w:val="28"/>
          <w:szCs w:val="28"/>
          <w:shd w:val="clear" w:color="auto" w:fill="FFFFFF"/>
        </w:rPr>
        <w:t>LCBB6003</w:t>
      </w:r>
    </w:p>
    <w:p w14:paraId="430EFF29" w14:textId="3BC765EA" w:rsidR="00742FD7" w:rsidRDefault="005676FF">
      <w:pPr>
        <w:spacing w:line="276" w:lineRule="auto"/>
        <w:jc w:val="left"/>
        <w:rPr>
          <w:sz w:val="66"/>
          <w:szCs w:val="66"/>
          <w:shd w:val="clear" w:color="auto" w:fill="FFFFFF"/>
        </w:rPr>
      </w:pPr>
      <w:r w:rsidRPr="000D407A">
        <w:rPr>
          <w:rFonts w:ascii="Arial" w:hAnsi="Arial" w:cs="Arial"/>
          <w:b/>
          <w:bCs/>
          <w:sz w:val="28"/>
          <w:szCs w:val="28"/>
          <w:shd w:val="clear" w:color="auto" w:fill="FFFFFF"/>
        </w:rPr>
        <w:t xml:space="preserve">Lecturer name: Dr </w:t>
      </w:r>
      <w:proofErr w:type="spellStart"/>
      <w:r w:rsidRPr="000D407A">
        <w:rPr>
          <w:rFonts w:ascii="Arial" w:hAnsi="Arial" w:cs="Arial"/>
          <w:b/>
          <w:bCs/>
          <w:sz w:val="28"/>
          <w:szCs w:val="28"/>
          <w:shd w:val="clear" w:color="auto" w:fill="FFFFFF"/>
        </w:rPr>
        <w:t>Piyumika</w:t>
      </w:r>
      <w:proofErr w:type="spellEnd"/>
      <w:r w:rsidRPr="000D407A">
        <w:rPr>
          <w:rFonts w:ascii="Arial" w:hAnsi="Arial" w:cs="Arial"/>
          <w:b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0D407A">
        <w:rPr>
          <w:rFonts w:ascii="Arial" w:hAnsi="Arial" w:cs="Arial"/>
          <w:b/>
          <w:bCs/>
          <w:sz w:val="28"/>
          <w:szCs w:val="28"/>
          <w:shd w:val="clear" w:color="auto" w:fill="FFFFFF"/>
        </w:rPr>
        <w:t>Gamaze</w:t>
      </w:r>
      <w:proofErr w:type="spellEnd"/>
      <w:r w:rsidR="00742FD7">
        <w:rPr>
          <w:sz w:val="66"/>
          <w:szCs w:val="66"/>
          <w:shd w:val="clear" w:color="auto" w:fill="FFFFFF"/>
        </w:rPr>
        <w:br w:type="page"/>
      </w:r>
    </w:p>
    <w:sdt>
      <w:sdtPr>
        <w:rPr>
          <w:rFonts w:ascii="Times New Roman" w:eastAsiaTheme="minorHAnsi" w:hAnsi="Times New Roman" w:cstheme="minorBidi"/>
          <w:b w:val="0"/>
          <w:bCs w:val="0"/>
          <w:color w:val="auto"/>
          <w:sz w:val="24"/>
          <w:szCs w:val="22"/>
          <w:lang w:val="en-GB"/>
        </w:rPr>
        <w:id w:val="277598817"/>
        <w:docPartObj>
          <w:docPartGallery w:val="Table of Contents"/>
          <w:docPartUnique/>
        </w:docPartObj>
      </w:sdtPr>
      <w:sdtContent>
        <w:p w14:paraId="315F9CB7" w14:textId="77777777" w:rsidR="00742FD7" w:rsidRPr="000D407A" w:rsidRDefault="00742FD7" w:rsidP="00742FD7">
          <w:pPr>
            <w:pStyle w:val="TOCHeading"/>
            <w:jc w:val="center"/>
            <w:rPr>
              <w:rFonts w:ascii="Arial" w:hAnsi="Arial" w:cs="Arial"/>
              <w:color w:val="auto"/>
            </w:rPr>
          </w:pPr>
          <w:r w:rsidRPr="000D407A">
            <w:rPr>
              <w:rFonts w:ascii="Arial" w:hAnsi="Arial" w:cs="Arial"/>
              <w:color w:val="auto"/>
            </w:rPr>
            <w:t>Table of Contents</w:t>
          </w:r>
        </w:p>
        <w:p w14:paraId="3C0BE3A2" w14:textId="77777777" w:rsidR="00742FD7" w:rsidRPr="000D407A" w:rsidRDefault="00742FD7">
          <w:pPr>
            <w:pStyle w:val="TOC1"/>
            <w:tabs>
              <w:tab w:val="right" w:leader="dot" w:pos="9016"/>
            </w:tabs>
            <w:rPr>
              <w:rFonts w:ascii="Arial" w:eastAsiaTheme="minorEastAsia" w:hAnsi="Arial" w:cs="Arial"/>
              <w:noProof/>
              <w:sz w:val="22"/>
              <w:lang w:val="en-US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72557713" w:history="1">
            <w:r w:rsidRPr="000D407A">
              <w:rPr>
                <w:rStyle w:val="Hyperlink"/>
                <w:rFonts w:ascii="Arial" w:hAnsi="Arial" w:cs="Arial"/>
                <w:noProof/>
              </w:rPr>
              <w:t>INTRODUCTION</w:t>
            </w:r>
            <w:r w:rsidRPr="000D407A">
              <w:rPr>
                <w:rFonts w:ascii="Arial" w:hAnsi="Arial" w:cs="Arial"/>
                <w:noProof/>
                <w:webHidden/>
              </w:rPr>
              <w:tab/>
            </w:r>
            <w:r w:rsidRPr="000D407A">
              <w:rPr>
                <w:rFonts w:ascii="Arial" w:hAnsi="Arial" w:cs="Arial"/>
                <w:noProof/>
                <w:webHidden/>
              </w:rPr>
              <w:fldChar w:fldCharType="begin"/>
            </w:r>
            <w:r w:rsidRPr="000D407A">
              <w:rPr>
                <w:rFonts w:ascii="Arial" w:hAnsi="Arial" w:cs="Arial"/>
                <w:noProof/>
                <w:webHidden/>
              </w:rPr>
              <w:instrText xml:space="preserve"> PAGEREF _Toc172557713 \h </w:instrText>
            </w:r>
            <w:r w:rsidRPr="000D407A">
              <w:rPr>
                <w:rFonts w:ascii="Arial" w:hAnsi="Arial" w:cs="Arial"/>
                <w:noProof/>
                <w:webHidden/>
              </w:rPr>
            </w:r>
            <w:r w:rsidRPr="000D407A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0D407A">
              <w:rPr>
                <w:rFonts w:ascii="Arial" w:hAnsi="Arial" w:cs="Arial"/>
                <w:noProof/>
                <w:webHidden/>
              </w:rPr>
              <w:t>3</w:t>
            </w:r>
            <w:r w:rsidRPr="000D407A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2F289ECF" w14:textId="77777777" w:rsidR="00742FD7" w:rsidRPr="000D407A" w:rsidRDefault="00000000">
          <w:pPr>
            <w:pStyle w:val="TOC1"/>
            <w:tabs>
              <w:tab w:val="right" w:leader="dot" w:pos="9016"/>
            </w:tabs>
            <w:rPr>
              <w:rFonts w:ascii="Arial" w:eastAsiaTheme="minorEastAsia" w:hAnsi="Arial" w:cs="Arial"/>
              <w:noProof/>
              <w:sz w:val="22"/>
              <w:lang w:val="en-US"/>
            </w:rPr>
          </w:pPr>
          <w:hyperlink w:anchor="_Toc172557714" w:history="1">
            <w:r w:rsidR="00742FD7" w:rsidRPr="000D407A">
              <w:rPr>
                <w:rStyle w:val="Hyperlink"/>
                <w:rFonts w:ascii="Arial" w:hAnsi="Arial" w:cs="Arial"/>
                <w:noProof/>
              </w:rPr>
              <w:t>MAIN BODY</w:t>
            </w:r>
            <w:r w:rsidR="00742FD7" w:rsidRPr="000D407A">
              <w:rPr>
                <w:rFonts w:ascii="Arial" w:hAnsi="Arial" w:cs="Arial"/>
                <w:noProof/>
                <w:webHidden/>
              </w:rPr>
              <w:tab/>
            </w:r>
            <w:r w:rsidR="00742FD7" w:rsidRPr="000D407A">
              <w:rPr>
                <w:rFonts w:ascii="Arial" w:hAnsi="Arial" w:cs="Arial"/>
                <w:noProof/>
                <w:webHidden/>
              </w:rPr>
              <w:fldChar w:fldCharType="begin"/>
            </w:r>
            <w:r w:rsidR="00742FD7" w:rsidRPr="000D407A">
              <w:rPr>
                <w:rFonts w:ascii="Arial" w:hAnsi="Arial" w:cs="Arial"/>
                <w:noProof/>
                <w:webHidden/>
              </w:rPr>
              <w:instrText xml:space="preserve"> PAGEREF _Toc172557714 \h </w:instrText>
            </w:r>
            <w:r w:rsidR="00742FD7" w:rsidRPr="000D407A">
              <w:rPr>
                <w:rFonts w:ascii="Arial" w:hAnsi="Arial" w:cs="Arial"/>
                <w:noProof/>
                <w:webHidden/>
              </w:rPr>
            </w:r>
            <w:r w:rsidR="00742FD7" w:rsidRPr="000D407A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742FD7" w:rsidRPr="000D407A">
              <w:rPr>
                <w:rFonts w:ascii="Arial" w:hAnsi="Arial" w:cs="Arial"/>
                <w:noProof/>
                <w:webHidden/>
              </w:rPr>
              <w:t>3</w:t>
            </w:r>
            <w:r w:rsidR="00742FD7" w:rsidRPr="000D407A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446146B0" w14:textId="77777777" w:rsidR="00742FD7" w:rsidRPr="000D407A" w:rsidRDefault="00000000">
          <w:pPr>
            <w:pStyle w:val="TOC2"/>
            <w:tabs>
              <w:tab w:val="right" w:leader="dot" w:pos="9016"/>
            </w:tabs>
            <w:rPr>
              <w:rFonts w:ascii="Arial" w:eastAsiaTheme="minorEastAsia" w:hAnsi="Arial" w:cs="Arial"/>
              <w:noProof/>
              <w:sz w:val="22"/>
              <w:lang w:val="en-US"/>
            </w:rPr>
          </w:pPr>
          <w:hyperlink w:anchor="_Toc172557715" w:history="1">
            <w:r w:rsidR="00742FD7" w:rsidRPr="000D407A">
              <w:rPr>
                <w:rStyle w:val="Hyperlink"/>
                <w:rFonts w:ascii="Arial" w:hAnsi="Arial" w:cs="Arial"/>
                <w:noProof/>
              </w:rPr>
              <w:t>Self-reflection</w:t>
            </w:r>
            <w:r w:rsidR="00742FD7" w:rsidRPr="000D407A">
              <w:rPr>
                <w:rFonts w:ascii="Arial" w:hAnsi="Arial" w:cs="Arial"/>
                <w:noProof/>
                <w:webHidden/>
              </w:rPr>
              <w:tab/>
            </w:r>
            <w:r w:rsidR="00742FD7" w:rsidRPr="000D407A">
              <w:rPr>
                <w:rFonts w:ascii="Arial" w:hAnsi="Arial" w:cs="Arial"/>
                <w:noProof/>
                <w:webHidden/>
              </w:rPr>
              <w:fldChar w:fldCharType="begin"/>
            </w:r>
            <w:r w:rsidR="00742FD7" w:rsidRPr="000D407A">
              <w:rPr>
                <w:rFonts w:ascii="Arial" w:hAnsi="Arial" w:cs="Arial"/>
                <w:noProof/>
                <w:webHidden/>
              </w:rPr>
              <w:instrText xml:space="preserve"> PAGEREF _Toc172557715 \h </w:instrText>
            </w:r>
            <w:r w:rsidR="00742FD7" w:rsidRPr="000D407A">
              <w:rPr>
                <w:rFonts w:ascii="Arial" w:hAnsi="Arial" w:cs="Arial"/>
                <w:noProof/>
                <w:webHidden/>
              </w:rPr>
            </w:r>
            <w:r w:rsidR="00742FD7" w:rsidRPr="000D407A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742FD7" w:rsidRPr="000D407A">
              <w:rPr>
                <w:rFonts w:ascii="Arial" w:hAnsi="Arial" w:cs="Arial"/>
                <w:noProof/>
                <w:webHidden/>
              </w:rPr>
              <w:t>3</w:t>
            </w:r>
            <w:r w:rsidR="00742FD7" w:rsidRPr="000D407A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62E19F75" w14:textId="77777777" w:rsidR="00742FD7" w:rsidRPr="000D407A" w:rsidRDefault="00000000">
          <w:pPr>
            <w:pStyle w:val="TOC2"/>
            <w:tabs>
              <w:tab w:val="right" w:leader="dot" w:pos="9016"/>
            </w:tabs>
            <w:rPr>
              <w:rFonts w:ascii="Arial" w:eastAsiaTheme="minorEastAsia" w:hAnsi="Arial" w:cs="Arial"/>
              <w:noProof/>
              <w:sz w:val="22"/>
              <w:lang w:val="en-US"/>
            </w:rPr>
          </w:pPr>
          <w:hyperlink w:anchor="_Toc172557716" w:history="1">
            <w:r w:rsidR="00742FD7" w:rsidRPr="000D407A">
              <w:rPr>
                <w:rStyle w:val="Hyperlink"/>
                <w:rFonts w:ascii="Arial" w:hAnsi="Arial" w:cs="Arial"/>
                <w:noProof/>
              </w:rPr>
              <w:t>Leadership theories and models</w:t>
            </w:r>
            <w:r w:rsidR="00742FD7" w:rsidRPr="000D407A">
              <w:rPr>
                <w:rFonts w:ascii="Arial" w:hAnsi="Arial" w:cs="Arial"/>
                <w:noProof/>
                <w:webHidden/>
              </w:rPr>
              <w:tab/>
            </w:r>
            <w:r w:rsidR="00742FD7" w:rsidRPr="000D407A">
              <w:rPr>
                <w:rFonts w:ascii="Arial" w:hAnsi="Arial" w:cs="Arial"/>
                <w:noProof/>
                <w:webHidden/>
              </w:rPr>
              <w:fldChar w:fldCharType="begin"/>
            </w:r>
            <w:r w:rsidR="00742FD7" w:rsidRPr="000D407A">
              <w:rPr>
                <w:rFonts w:ascii="Arial" w:hAnsi="Arial" w:cs="Arial"/>
                <w:noProof/>
                <w:webHidden/>
              </w:rPr>
              <w:instrText xml:space="preserve"> PAGEREF _Toc172557716 \h </w:instrText>
            </w:r>
            <w:r w:rsidR="00742FD7" w:rsidRPr="000D407A">
              <w:rPr>
                <w:rFonts w:ascii="Arial" w:hAnsi="Arial" w:cs="Arial"/>
                <w:noProof/>
                <w:webHidden/>
              </w:rPr>
            </w:r>
            <w:r w:rsidR="00742FD7" w:rsidRPr="000D407A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742FD7" w:rsidRPr="000D407A">
              <w:rPr>
                <w:rFonts w:ascii="Arial" w:hAnsi="Arial" w:cs="Arial"/>
                <w:noProof/>
                <w:webHidden/>
              </w:rPr>
              <w:t>4</w:t>
            </w:r>
            <w:r w:rsidR="00742FD7" w:rsidRPr="000D407A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04AF3D53" w14:textId="77777777" w:rsidR="00742FD7" w:rsidRPr="000D407A" w:rsidRDefault="00000000">
          <w:pPr>
            <w:pStyle w:val="TOC1"/>
            <w:tabs>
              <w:tab w:val="right" w:leader="dot" w:pos="9016"/>
            </w:tabs>
            <w:rPr>
              <w:rFonts w:ascii="Arial" w:eastAsiaTheme="minorEastAsia" w:hAnsi="Arial" w:cs="Arial"/>
              <w:noProof/>
              <w:sz w:val="22"/>
              <w:lang w:val="en-US"/>
            </w:rPr>
          </w:pPr>
          <w:hyperlink w:anchor="_Toc172557717" w:history="1">
            <w:r w:rsidR="00742FD7" w:rsidRPr="000D407A">
              <w:rPr>
                <w:rStyle w:val="Hyperlink"/>
                <w:rFonts w:ascii="Arial" w:hAnsi="Arial" w:cs="Arial"/>
                <w:noProof/>
              </w:rPr>
              <w:t>CONCLUSION</w:t>
            </w:r>
            <w:r w:rsidR="00742FD7" w:rsidRPr="000D407A">
              <w:rPr>
                <w:rFonts w:ascii="Arial" w:hAnsi="Arial" w:cs="Arial"/>
                <w:noProof/>
                <w:webHidden/>
              </w:rPr>
              <w:tab/>
            </w:r>
            <w:r w:rsidR="00742FD7" w:rsidRPr="000D407A">
              <w:rPr>
                <w:rFonts w:ascii="Arial" w:hAnsi="Arial" w:cs="Arial"/>
                <w:noProof/>
                <w:webHidden/>
              </w:rPr>
              <w:fldChar w:fldCharType="begin"/>
            </w:r>
            <w:r w:rsidR="00742FD7" w:rsidRPr="000D407A">
              <w:rPr>
                <w:rFonts w:ascii="Arial" w:hAnsi="Arial" w:cs="Arial"/>
                <w:noProof/>
                <w:webHidden/>
              </w:rPr>
              <w:instrText xml:space="preserve"> PAGEREF _Toc172557717 \h </w:instrText>
            </w:r>
            <w:r w:rsidR="00742FD7" w:rsidRPr="000D407A">
              <w:rPr>
                <w:rFonts w:ascii="Arial" w:hAnsi="Arial" w:cs="Arial"/>
                <w:noProof/>
                <w:webHidden/>
              </w:rPr>
            </w:r>
            <w:r w:rsidR="00742FD7" w:rsidRPr="000D407A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742FD7" w:rsidRPr="000D407A">
              <w:rPr>
                <w:rFonts w:ascii="Arial" w:hAnsi="Arial" w:cs="Arial"/>
                <w:noProof/>
                <w:webHidden/>
              </w:rPr>
              <w:t>4</w:t>
            </w:r>
            <w:r w:rsidR="00742FD7" w:rsidRPr="000D407A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51D04941" w14:textId="77777777" w:rsidR="00742FD7" w:rsidRPr="000D407A" w:rsidRDefault="00000000">
          <w:pPr>
            <w:pStyle w:val="TOC1"/>
            <w:tabs>
              <w:tab w:val="right" w:leader="dot" w:pos="9016"/>
            </w:tabs>
            <w:rPr>
              <w:rFonts w:ascii="Arial" w:eastAsiaTheme="minorEastAsia" w:hAnsi="Arial" w:cs="Arial"/>
              <w:noProof/>
              <w:sz w:val="22"/>
              <w:lang w:val="en-US"/>
            </w:rPr>
          </w:pPr>
          <w:hyperlink w:anchor="_Toc172557718" w:history="1">
            <w:r w:rsidR="00742FD7" w:rsidRPr="000D407A">
              <w:rPr>
                <w:rStyle w:val="Hyperlink"/>
                <w:rFonts w:ascii="Arial" w:hAnsi="Arial" w:cs="Arial"/>
                <w:noProof/>
              </w:rPr>
              <w:t>REFERENCES</w:t>
            </w:r>
            <w:r w:rsidR="00742FD7" w:rsidRPr="000D407A">
              <w:rPr>
                <w:rFonts w:ascii="Arial" w:hAnsi="Arial" w:cs="Arial"/>
                <w:noProof/>
                <w:webHidden/>
              </w:rPr>
              <w:tab/>
            </w:r>
            <w:r w:rsidR="00742FD7" w:rsidRPr="000D407A">
              <w:rPr>
                <w:rFonts w:ascii="Arial" w:hAnsi="Arial" w:cs="Arial"/>
                <w:noProof/>
                <w:webHidden/>
              </w:rPr>
              <w:fldChar w:fldCharType="begin"/>
            </w:r>
            <w:r w:rsidR="00742FD7" w:rsidRPr="000D407A">
              <w:rPr>
                <w:rFonts w:ascii="Arial" w:hAnsi="Arial" w:cs="Arial"/>
                <w:noProof/>
                <w:webHidden/>
              </w:rPr>
              <w:instrText xml:space="preserve"> PAGEREF _Toc172557718 \h </w:instrText>
            </w:r>
            <w:r w:rsidR="00742FD7" w:rsidRPr="000D407A">
              <w:rPr>
                <w:rFonts w:ascii="Arial" w:hAnsi="Arial" w:cs="Arial"/>
                <w:noProof/>
                <w:webHidden/>
              </w:rPr>
            </w:r>
            <w:r w:rsidR="00742FD7" w:rsidRPr="000D407A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742FD7" w:rsidRPr="000D407A">
              <w:rPr>
                <w:rFonts w:ascii="Arial" w:hAnsi="Arial" w:cs="Arial"/>
                <w:noProof/>
                <w:webHidden/>
              </w:rPr>
              <w:t>5</w:t>
            </w:r>
            <w:r w:rsidR="00742FD7" w:rsidRPr="000D407A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3E9733FB" w14:textId="77777777" w:rsidR="00742FD7" w:rsidRDefault="00742FD7">
          <w:r>
            <w:fldChar w:fldCharType="end"/>
          </w:r>
        </w:p>
      </w:sdtContent>
    </w:sdt>
    <w:p w14:paraId="49B1F734" w14:textId="77777777" w:rsidR="00E74E9E" w:rsidRDefault="00E74E9E" w:rsidP="00742FD7">
      <w:pPr>
        <w:rPr>
          <w:shd w:val="clear" w:color="auto" w:fill="FFFFFF"/>
        </w:rPr>
      </w:pPr>
    </w:p>
    <w:p w14:paraId="4B65699F" w14:textId="77777777" w:rsidR="00E74E9E" w:rsidRDefault="00E74E9E">
      <w:pPr>
        <w:spacing w:line="276" w:lineRule="auto"/>
        <w:jc w:val="left"/>
        <w:rPr>
          <w:sz w:val="66"/>
          <w:szCs w:val="66"/>
          <w:shd w:val="clear" w:color="auto" w:fill="FFFFFF"/>
        </w:rPr>
      </w:pPr>
      <w:r>
        <w:rPr>
          <w:sz w:val="66"/>
          <w:szCs w:val="66"/>
          <w:shd w:val="clear" w:color="auto" w:fill="FFFFFF"/>
        </w:rPr>
        <w:br w:type="page"/>
      </w:r>
    </w:p>
    <w:p w14:paraId="0C91C98A" w14:textId="77777777" w:rsidR="00A63E78" w:rsidRPr="000D407A" w:rsidRDefault="004700A1" w:rsidP="004700A1">
      <w:pPr>
        <w:pStyle w:val="Heading1"/>
        <w:rPr>
          <w:rFonts w:ascii="Arial" w:hAnsi="Arial" w:cs="Arial"/>
        </w:rPr>
      </w:pPr>
      <w:bookmarkStart w:id="0" w:name="_Toc172557713"/>
      <w:r w:rsidRPr="000D407A">
        <w:rPr>
          <w:rFonts w:ascii="Arial" w:hAnsi="Arial" w:cs="Arial"/>
        </w:rPr>
        <w:lastRenderedPageBreak/>
        <w:t>INTRODUCTION</w:t>
      </w:r>
      <w:bookmarkEnd w:id="0"/>
      <w:r w:rsidRPr="000D407A">
        <w:rPr>
          <w:rFonts w:ascii="Arial" w:hAnsi="Arial" w:cs="Arial"/>
        </w:rPr>
        <w:t xml:space="preserve"> </w:t>
      </w:r>
    </w:p>
    <w:p w14:paraId="4FED5F44" w14:textId="77777777" w:rsidR="004700A1" w:rsidRPr="000D407A" w:rsidRDefault="004700A1" w:rsidP="004700A1">
      <w:pPr>
        <w:rPr>
          <w:rFonts w:ascii="Arial" w:hAnsi="Arial" w:cs="Arial"/>
          <w:szCs w:val="24"/>
        </w:rPr>
      </w:pPr>
      <w:r w:rsidRPr="000D407A">
        <w:rPr>
          <w:rFonts w:ascii="Arial" w:hAnsi="Arial" w:cs="Arial"/>
          <w:szCs w:val="24"/>
        </w:rPr>
        <w:t>Self-r</w:t>
      </w:r>
      <w:r w:rsidR="004E2320" w:rsidRPr="000D407A">
        <w:rPr>
          <w:rFonts w:ascii="Arial" w:hAnsi="Arial" w:cs="Arial"/>
          <w:szCs w:val="24"/>
        </w:rPr>
        <w:t>eflection refers to the mental procedure that can utilise</w:t>
      </w:r>
      <w:r w:rsidR="005D7A8A" w:rsidRPr="000D407A">
        <w:rPr>
          <w:rFonts w:ascii="Arial" w:hAnsi="Arial" w:cs="Arial"/>
          <w:szCs w:val="24"/>
        </w:rPr>
        <w:t xml:space="preserve"> by an individual to develop </w:t>
      </w:r>
      <w:r w:rsidR="000F0119" w:rsidRPr="000D407A">
        <w:rPr>
          <w:rFonts w:ascii="Arial" w:hAnsi="Arial" w:cs="Arial"/>
          <w:szCs w:val="24"/>
        </w:rPr>
        <w:t xml:space="preserve">their understanding about who their </w:t>
      </w:r>
      <w:r w:rsidR="00821904" w:rsidRPr="000D407A">
        <w:rPr>
          <w:rFonts w:ascii="Arial" w:hAnsi="Arial" w:cs="Arial"/>
          <w:szCs w:val="24"/>
        </w:rPr>
        <w:t>values, thoughts</w:t>
      </w:r>
      <w:r w:rsidR="00A96AC2" w:rsidRPr="000D407A">
        <w:rPr>
          <w:rFonts w:ascii="Arial" w:hAnsi="Arial" w:cs="Arial"/>
          <w:szCs w:val="24"/>
        </w:rPr>
        <w:t xml:space="preserve"> and</w:t>
      </w:r>
      <w:r w:rsidR="00821904" w:rsidRPr="000D407A">
        <w:rPr>
          <w:rFonts w:ascii="Arial" w:hAnsi="Arial" w:cs="Arial"/>
          <w:szCs w:val="24"/>
        </w:rPr>
        <w:t xml:space="preserve"> feelings</w:t>
      </w:r>
      <w:r w:rsidR="00A96AC2" w:rsidRPr="000D407A">
        <w:rPr>
          <w:rFonts w:ascii="Arial" w:hAnsi="Arial" w:cs="Arial"/>
          <w:szCs w:val="24"/>
        </w:rPr>
        <w:t xml:space="preserve"> (</w:t>
      </w:r>
      <w:r w:rsidR="00A96AC2" w:rsidRPr="000D407A">
        <w:rPr>
          <w:rFonts w:ascii="Arial" w:hAnsi="Arial" w:cs="Arial"/>
          <w:szCs w:val="24"/>
          <w:shd w:val="clear" w:color="auto" w:fill="FFFFFF"/>
        </w:rPr>
        <w:t xml:space="preserve">Kross, Ong, and </w:t>
      </w:r>
      <w:proofErr w:type="spellStart"/>
      <w:r w:rsidR="00A96AC2" w:rsidRPr="000D407A">
        <w:rPr>
          <w:rFonts w:ascii="Arial" w:hAnsi="Arial" w:cs="Arial"/>
          <w:szCs w:val="24"/>
          <w:shd w:val="clear" w:color="auto" w:fill="FFFFFF"/>
        </w:rPr>
        <w:t>Ayduk</w:t>
      </w:r>
      <w:proofErr w:type="spellEnd"/>
      <w:r w:rsidR="00A96AC2" w:rsidRPr="000D407A">
        <w:rPr>
          <w:rFonts w:ascii="Arial" w:hAnsi="Arial" w:cs="Arial"/>
          <w:szCs w:val="24"/>
          <w:shd w:val="clear" w:color="auto" w:fill="FFFFFF"/>
        </w:rPr>
        <w:t>, 2023</w:t>
      </w:r>
      <w:r w:rsidR="00A96AC2" w:rsidRPr="000D407A">
        <w:rPr>
          <w:rFonts w:ascii="Arial" w:hAnsi="Arial" w:cs="Arial"/>
          <w:szCs w:val="24"/>
        </w:rPr>
        <w:t>)</w:t>
      </w:r>
      <w:r w:rsidR="00821904" w:rsidRPr="000D407A">
        <w:rPr>
          <w:rFonts w:ascii="Arial" w:hAnsi="Arial" w:cs="Arial"/>
          <w:szCs w:val="24"/>
        </w:rPr>
        <w:t xml:space="preserve">. The main aim of this report is to present </w:t>
      </w:r>
      <w:r w:rsidR="0073715A" w:rsidRPr="000D407A">
        <w:rPr>
          <w:rFonts w:ascii="Arial" w:hAnsi="Arial" w:cs="Arial"/>
          <w:szCs w:val="24"/>
        </w:rPr>
        <w:t xml:space="preserve">self-reflection on leadership styles of famous leaders. </w:t>
      </w:r>
    </w:p>
    <w:p w14:paraId="606C8D04" w14:textId="77777777" w:rsidR="004700A1" w:rsidRPr="000D407A" w:rsidRDefault="004700A1" w:rsidP="004700A1">
      <w:pPr>
        <w:pStyle w:val="Heading1"/>
        <w:rPr>
          <w:rFonts w:ascii="Arial" w:hAnsi="Arial" w:cs="Arial"/>
        </w:rPr>
      </w:pPr>
      <w:bookmarkStart w:id="1" w:name="_Toc172557714"/>
      <w:r w:rsidRPr="000D407A">
        <w:rPr>
          <w:rFonts w:ascii="Arial" w:hAnsi="Arial" w:cs="Arial"/>
        </w:rPr>
        <w:t>MAIN BODY</w:t>
      </w:r>
      <w:bookmarkEnd w:id="1"/>
      <w:r w:rsidRPr="000D407A">
        <w:rPr>
          <w:rFonts w:ascii="Arial" w:hAnsi="Arial" w:cs="Arial"/>
        </w:rPr>
        <w:t xml:space="preserve"> </w:t>
      </w:r>
    </w:p>
    <w:p w14:paraId="3F6AC013" w14:textId="77777777" w:rsidR="004700A1" w:rsidRPr="000D407A" w:rsidRDefault="004700A1" w:rsidP="004700A1">
      <w:pPr>
        <w:pStyle w:val="Heading2"/>
        <w:rPr>
          <w:rFonts w:ascii="Arial" w:hAnsi="Arial" w:cs="Arial"/>
          <w:b/>
          <w:bCs w:val="0"/>
          <w:szCs w:val="24"/>
        </w:rPr>
      </w:pPr>
      <w:bookmarkStart w:id="2" w:name="_Toc172557715"/>
      <w:r w:rsidRPr="000D407A">
        <w:rPr>
          <w:rFonts w:ascii="Arial" w:hAnsi="Arial" w:cs="Arial"/>
          <w:b/>
          <w:bCs w:val="0"/>
          <w:szCs w:val="24"/>
        </w:rPr>
        <w:t>Self-reflection</w:t>
      </w:r>
      <w:bookmarkEnd w:id="2"/>
      <w:r w:rsidRPr="000D407A">
        <w:rPr>
          <w:rFonts w:ascii="Arial" w:hAnsi="Arial" w:cs="Arial"/>
          <w:b/>
          <w:bCs w:val="0"/>
          <w:szCs w:val="24"/>
        </w:rPr>
        <w:t xml:space="preserve"> </w:t>
      </w:r>
    </w:p>
    <w:p w14:paraId="7D5768C6" w14:textId="77777777" w:rsidR="004700A1" w:rsidRPr="000D407A" w:rsidRDefault="002F2A29" w:rsidP="004700A1">
      <w:pPr>
        <w:rPr>
          <w:rFonts w:ascii="Arial" w:hAnsi="Arial" w:cs="Arial"/>
        </w:rPr>
      </w:pPr>
      <w:r w:rsidRPr="000D407A">
        <w:rPr>
          <w:rFonts w:ascii="Arial" w:hAnsi="Arial" w:cs="Arial"/>
          <w:b/>
          <w:i/>
          <w:szCs w:val="24"/>
        </w:rPr>
        <w:t>Coco Chanel</w:t>
      </w:r>
      <w:r w:rsidRPr="000D407A">
        <w:rPr>
          <w:rFonts w:ascii="Arial" w:hAnsi="Arial" w:cs="Arial"/>
          <w:szCs w:val="24"/>
        </w:rPr>
        <w:t xml:space="preserve"> </w:t>
      </w:r>
      <w:r w:rsidR="00BE272E" w:rsidRPr="000D407A">
        <w:rPr>
          <w:rFonts w:ascii="Arial" w:hAnsi="Arial" w:cs="Arial"/>
          <w:szCs w:val="24"/>
        </w:rPr>
        <w:t>was a famous French fashion designer of the 20</w:t>
      </w:r>
      <w:r w:rsidR="00BE272E" w:rsidRPr="000D407A">
        <w:rPr>
          <w:rFonts w:ascii="Arial" w:hAnsi="Arial" w:cs="Arial"/>
          <w:szCs w:val="24"/>
          <w:vertAlign w:val="superscript"/>
        </w:rPr>
        <w:t>th</w:t>
      </w:r>
      <w:r w:rsidR="00BE272E" w:rsidRPr="000D407A">
        <w:rPr>
          <w:rFonts w:ascii="Arial" w:hAnsi="Arial" w:cs="Arial"/>
          <w:szCs w:val="24"/>
        </w:rPr>
        <w:t xml:space="preserve"> century. The </w:t>
      </w:r>
      <w:r w:rsidR="00A16F5A" w:rsidRPr="000D407A">
        <w:rPr>
          <w:rFonts w:ascii="Arial" w:hAnsi="Arial" w:cs="Arial"/>
          <w:szCs w:val="24"/>
        </w:rPr>
        <w:t xml:space="preserve">Coco Chanel was the founder of the Chanel. She adopted the </w:t>
      </w:r>
      <w:r w:rsidR="00F3624A" w:rsidRPr="000D407A">
        <w:rPr>
          <w:rFonts w:ascii="Arial" w:hAnsi="Arial" w:cs="Arial"/>
          <w:szCs w:val="24"/>
        </w:rPr>
        <w:t xml:space="preserve">visionary leadership style and constantly pushed the limitations </w:t>
      </w:r>
      <w:r w:rsidR="00562AEF" w:rsidRPr="000D407A">
        <w:rPr>
          <w:rFonts w:ascii="Arial" w:hAnsi="Arial" w:cs="Arial"/>
          <w:szCs w:val="24"/>
        </w:rPr>
        <w:t xml:space="preserve">of fashion and provided freedom to women from </w:t>
      </w:r>
      <w:r w:rsidR="00396EF0" w:rsidRPr="000D407A">
        <w:rPr>
          <w:rFonts w:ascii="Arial" w:hAnsi="Arial" w:cs="Arial"/>
          <w:szCs w:val="24"/>
        </w:rPr>
        <w:t xml:space="preserve">restrictive norms. By knowing about the Coco Chanel, I learned that visionary leadership is </w:t>
      </w:r>
      <w:r w:rsidR="006D4522" w:rsidRPr="000D407A">
        <w:rPr>
          <w:rFonts w:ascii="Arial" w:hAnsi="Arial" w:cs="Arial"/>
          <w:szCs w:val="24"/>
        </w:rPr>
        <w:t xml:space="preserve">strong leadership style. A leader who adopts the visionary style always inspires their </w:t>
      </w:r>
      <w:r w:rsidR="00CE39CB" w:rsidRPr="000D407A">
        <w:rPr>
          <w:rFonts w:ascii="Arial" w:hAnsi="Arial" w:cs="Arial"/>
          <w:szCs w:val="24"/>
        </w:rPr>
        <w:t xml:space="preserve">staff members to </w:t>
      </w:r>
      <w:r w:rsidR="001C4AD6" w:rsidRPr="000D407A">
        <w:rPr>
          <w:rFonts w:ascii="Arial" w:hAnsi="Arial" w:cs="Arial"/>
          <w:szCs w:val="24"/>
        </w:rPr>
        <w:t xml:space="preserve">leverage own innovative thoughts to stimulate </w:t>
      </w:r>
      <w:r w:rsidR="00B21DB6" w:rsidRPr="000D407A">
        <w:rPr>
          <w:rFonts w:ascii="Arial" w:hAnsi="Arial" w:cs="Arial"/>
          <w:szCs w:val="24"/>
        </w:rPr>
        <w:t>creativity and navigating work group toward combined vision</w:t>
      </w:r>
      <w:r w:rsidR="00742FD7" w:rsidRPr="000D407A">
        <w:rPr>
          <w:rFonts w:ascii="Arial" w:hAnsi="Arial" w:cs="Arial"/>
          <w:szCs w:val="24"/>
        </w:rPr>
        <w:t xml:space="preserve"> (</w:t>
      </w:r>
      <w:r w:rsidR="00742FD7" w:rsidRPr="000D407A">
        <w:rPr>
          <w:rFonts w:ascii="Arial" w:hAnsi="Arial" w:cs="Arial"/>
          <w:szCs w:val="24"/>
          <w:shd w:val="clear" w:color="auto" w:fill="FFFFFF"/>
        </w:rPr>
        <w:t>Karwan, Hariri, and Ridwan, 2021</w:t>
      </w:r>
      <w:r w:rsidR="00742FD7" w:rsidRPr="000D407A">
        <w:rPr>
          <w:rFonts w:ascii="Arial" w:hAnsi="Arial" w:cs="Arial"/>
          <w:szCs w:val="24"/>
        </w:rPr>
        <w:t>)</w:t>
      </w:r>
      <w:r w:rsidR="00B21DB6" w:rsidRPr="000D407A">
        <w:rPr>
          <w:rFonts w:ascii="Arial" w:hAnsi="Arial" w:cs="Arial"/>
          <w:szCs w:val="24"/>
        </w:rPr>
        <w:t xml:space="preserve">. </w:t>
      </w:r>
      <w:r w:rsidR="00581E8D" w:rsidRPr="000D407A">
        <w:rPr>
          <w:rFonts w:ascii="Arial" w:hAnsi="Arial" w:cs="Arial"/>
          <w:szCs w:val="24"/>
        </w:rPr>
        <w:t xml:space="preserve">I identified that </w:t>
      </w:r>
      <w:r w:rsidR="00F33B5D" w:rsidRPr="000D407A">
        <w:rPr>
          <w:rFonts w:ascii="Arial" w:hAnsi="Arial" w:cs="Arial"/>
          <w:szCs w:val="24"/>
        </w:rPr>
        <w:t xml:space="preserve">Coco Chanel gained success in her era because of their innovative </w:t>
      </w:r>
      <w:r w:rsidR="00B145C4" w:rsidRPr="000D407A">
        <w:rPr>
          <w:rFonts w:ascii="Arial" w:hAnsi="Arial" w:cs="Arial"/>
          <w:szCs w:val="24"/>
        </w:rPr>
        <w:t xml:space="preserve">thoughts. </w:t>
      </w:r>
      <w:r w:rsidRPr="000D407A">
        <w:rPr>
          <w:rFonts w:ascii="Arial" w:hAnsi="Arial" w:cs="Arial"/>
          <w:b/>
          <w:i/>
        </w:rPr>
        <w:t>Henry Ford</w:t>
      </w:r>
      <w:r w:rsidRPr="000D407A">
        <w:rPr>
          <w:rFonts w:ascii="Arial" w:hAnsi="Arial" w:cs="Arial"/>
        </w:rPr>
        <w:t xml:space="preserve"> </w:t>
      </w:r>
      <w:r w:rsidR="0032083D" w:rsidRPr="000D407A">
        <w:rPr>
          <w:rFonts w:ascii="Arial" w:hAnsi="Arial" w:cs="Arial"/>
        </w:rPr>
        <w:t xml:space="preserve">established the Ford Motor Company which is the leading automobile company. </w:t>
      </w:r>
      <w:r w:rsidR="009E574D" w:rsidRPr="000D407A">
        <w:rPr>
          <w:rFonts w:ascii="Arial" w:hAnsi="Arial" w:cs="Arial"/>
        </w:rPr>
        <w:t xml:space="preserve">Henry Ford </w:t>
      </w:r>
      <w:proofErr w:type="gramStart"/>
      <w:r w:rsidR="009F107E" w:rsidRPr="000D407A">
        <w:rPr>
          <w:rFonts w:ascii="Arial" w:hAnsi="Arial" w:cs="Arial"/>
        </w:rPr>
        <w:t>belongs</w:t>
      </w:r>
      <w:proofErr w:type="gramEnd"/>
      <w:r w:rsidR="009F107E" w:rsidRPr="000D407A">
        <w:rPr>
          <w:rFonts w:ascii="Arial" w:hAnsi="Arial" w:cs="Arial"/>
        </w:rPr>
        <w:t xml:space="preserve"> to 20</w:t>
      </w:r>
      <w:r w:rsidR="009F107E" w:rsidRPr="000D407A">
        <w:rPr>
          <w:rFonts w:ascii="Arial" w:hAnsi="Arial" w:cs="Arial"/>
          <w:vertAlign w:val="superscript"/>
        </w:rPr>
        <w:t>th</w:t>
      </w:r>
      <w:r w:rsidR="009F107E" w:rsidRPr="000D407A">
        <w:rPr>
          <w:rFonts w:ascii="Arial" w:hAnsi="Arial" w:cs="Arial"/>
        </w:rPr>
        <w:t xml:space="preserve"> century and </w:t>
      </w:r>
      <w:r w:rsidR="009E574D" w:rsidRPr="000D407A">
        <w:rPr>
          <w:rFonts w:ascii="Arial" w:hAnsi="Arial" w:cs="Arial"/>
        </w:rPr>
        <w:t xml:space="preserve">embraced the transformational leadership </w:t>
      </w:r>
      <w:r w:rsidR="009F107E" w:rsidRPr="000D407A">
        <w:rPr>
          <w:rFonts w:ascii="Arial" w:hAnsi="Arial" w:cs="Arial"/>
        </w:rPr>
        <w:t xml:space="preserve">style. He was hard worker, dedicated and compassionate </w:t>
      </w:r>
      <w:r w:rsidR="00A6762D" w:rsidRPr="000D407A">
        <w:rPr>
          <w:rFonts w:ascii="Arial" w:hAnsi="Arial" w:cs="Arial"/>
        </w:rPr>
        <w:t xml:space="preserve">towards his work and had strong desire to </w:t>
      </w:r>
      <w:r w:rsidR="00CB08CA" w:rsidRPr="000D407A">
        <w:rPr>
          <w:rFonts w:ascii="Arial" w:hAnsi="Arial" w:cs="Arial"/>
        </w:rPr>
        <w:t xml:space="preserve">develop society. I learned that transformational leadership is valuable style </w:t>
      </w:r>
      <w:r w:rsidR="006D4A81" w:rsidRPr="000D407A">
        <w:rPr>
          <w:rFonts w:ascii="Arial" w:hAnsi="Arial" w:cs="Arial"/>
        </w:rPr>
        <w:t xml:space="preserve">as leaders who applies this style always think about their employees. These leaders motivate team members to </w:t>
      </w:r>
      <w:r w:rsidR="00847C25" w:rsidRPr="000D407A">
        <w:rPr>
          <w:rFonts w:ascii="Arial" w:hAnsi="Arial" w:cs="Arial"/>
        </w:rPr>
        <w:t xml:space="preserve">show their creativity. </w:t>
      </w:r>
      <w:r w:rsidRPr="000D407A">
        <w:rPr>
          <w:rFonts w:ascii="Arial" w:hAnsi="Arial" w:cs="Arial"/>
          <w:b/>
          <w:i/>
        </w:rPr>
        <w:t>Elon Musk</w:t>
      </w:r>
      <w:r w:rsidRPr="000D407A">
        <w:rPr>
          <w:rFonts w:ascii="Arial" w:hAnsi="Arial" w:cs="Arial"/>
        </w:rPr>
        <w:t xml:space="preserve"> </w:t>
      </w:r>
      <w:r w:rsidR="008447B0" w:rsidRPr="000D407A">
        <w:rPr>
          <w:rFonts w:ascii="Arial" w:hAnsi="Arial" w:cs="Arial"/>
        </w:rPr>
        <w:t>is a famous businessman of 21</w:t>
      </w:r>
      <w:r w:rsidR="008447B0" w:rsidRPr="000D407A">
        <w:rPr>
          <w:rFonts w:ascii="Arial" w:hAnsi="Arial" w:cs="Arial"/>
          <w:vertAlign w:val="superscript"/>
        </w:rPr>
        <w:t>st</w:t>
      </w:r>
      <w:r w:rsidR="008447B0" w:rsidRPr="000D407A">
        <w:rPr>
          <w:rFonts w:ascii="Arial" w:hAnsi="Arial" w:cs="Arial"/>
        </w:rPr>
        <w:t xml:space="preserve"> century </w:t>
      </w:r>
      <w:r w:rsidR="00A4277B" w:rsidRPr="000D407A">
        <w:rPr>
          <w:rFonts w:ascii="Arial" w:hAnsi="Arial" w:cs="Arial"/>
        </w:rPr>
        <w:t xml:space="preserve">and known for his roles in automotive </w:t>
      </w:r>
      <w:r w:rsidR="000B7839" w:rsidRPr="000D407A">
        <w:rPr>
          <w:rFonts w:ascii="Arial" w:hAnsi="Arial" w:cs="Arial"/>
        </w:rPr>
        <w:t xml:space="preserve">firm Tesla. Elon Musk has adopted and implemented the visionary leadership </w:t>
      </w:r>
      <w:r w:rsidR="00EC7827" w:rsidRPr="000D407A">
        <w:rPr>
          <w:rFonts w:ascii="Arial" w:hAnsi="Arial" w:cs="Arial"/>
        </w:rPr>
        <w:t xml:space="preserve">and performs outstanding in business. I identified that his quality to envision and carry out </w:t>
      </w:r>
      <w:r w:rsidR="004D4047" w:rsidRPr="000D407A">
        <w:rPr>
          <w:rFonts w:ascii="Arial" w:hAnsi="Arial" w:cs="Arial"/>
        </w:rPr>
        <w:t>revolutionary</w:t>
      </w:r>
      <w:r w:rsidR="00EC7827" w:rsidRPr="000D407A">
        <w:rPr>
          <w:rFonts w:ascii="Arial" w:hAnsi="Arial" w:cs="Arial"/>
        </w:rPr>
        <w:t xml:space="preserve"> projects is unparalleled. </w:t>
      </w:r>
      <w:r w:rsidR="004D4047" w:rsidRPr="000D407A">
        <w:rPr>
          <w:rFonts w:ascii="Arial" w:hAnsi="Arial" w:cs="Arial"/>
        </w:rPr>
        <w:t xml:space="preserve">He is ambitious and always </w:t>
      </w:r>
      <w:r w:rsidR="00EF1C5E" w:rsidRPr="000D407A">
        <w:rPr>
          <w:rFonts w:ascii="Arial" w:hAnsi="Arial" w:cs="Arial"/>
        </w:rPr>
        <w:t>thinks</w:t>
      </w:r>
      <w:r w:rsidR="004D4047" w:rsidRPr="000D407A">
        <w:rPr>
          <w:rFonts w:ascii="Arial" w:hAnsi="Arial" w:cs="Arial"/>
        </w:rPr>
        <w:t xml:space="preserve"> beyond the </w:t>
      </w:r>
      <w:r w:rsidR="00EF1C5E" w:rsidRPr="000D407A">
        <w:rPr>
          <w:rFonts w:ascii="Arial" w:hAnsi="Arial" w:cs="Arial"/>
        </w:rPr>
        <w:t>limits which make Elon Musk a famous businessman</w:t>
      </w:r>
      <w:r w:rsidR="00742FD7" w:rsidRPr="000D407A">
        <w:rPr>
          <w:rFonts w:ascii="Arial" w:hAnsi="Arial" w:cs="Arial"/>
        </w:rPr>
        <w:t xml:space="preserve"> (</w:t>
      </w:r>
      <w:r w:rsidR="00742FD7" w:rsidRPr="000D407A">
        <w:rPr>
          <w:rFonts w:ascii="Arial" w:hAnsi="Arial" w:cs="Arial"/>
          <w:szCs w:val="24"/>
          <w:shd w:val="clear" w:color="auto" w:fill="FFFFFF"/>
        </w:rPr>
        <w:t>Manu, 2022</w:t>
      </w:r>
      <w:r w:rsidR="00742FD7" w:rsidRPr="000D407A">
        <w:rPr>
          <w:rFonts w:ascii="Arial" w:hAnsi="Arial" w:cs="Arial"/>
        </w:rPr>
        <w:t>)</w:t>
      </w:r>
      <w:r w:rsidR="00EF1C5E" w:rsidRPr="000D407A">
        <w:rPr>
          <w:rFonts w:ascii="Arial" w:hAnsi="Arial" w:cs="Arial"/>
        </w:rPr>
        <w:t xml:space="preserve">. </w:t>
      </w:r>
      <w:r w:rsidRPr="000D407A">
        <w:rPr>
          <w:rFonts w:ascii="Arial" w:hAnsi="Arial" w:cs="Arial"/>
          <w:b/>
          <w:i/>
        </w:rPr>
        <w:t>Mark Zuckerberg</w:t>
      </w:r>
      <w:r w:rsidR="00EF1C5E" w:rsidRPr="000D407A">
        <w:rPr>
          <w:rFonts w:ascii="Arial" w:hAnsi="Arial" w:cs="Arial"/>
        </w:rPr>
        <w:t xml:space="preserve"> is the </w:t>
      </w:r>
      <w:r w:rsidR="005B0EB4" w:rsidRPr="000D407A">
        <w:rPr>
          <w:rFonts w:ascii="Arial" w:hAnsi="Arial" w:cs="Arial"/>
        </w:rPr>
        <w:t>co-</w:t>
      </w:r>
      <w:r w:rsidR="008B4DC4" w:rsidRPr="000D407A">
        <w:rPr>
          <w:rFonts w:ascii="Arial" w:hAnsi="Arial" w:cs="Arial"/>
        </w:rPr>
        <w:t>founder</w:t>
      </w:r>
      <w:r w:rsidR="00EF1C5E" w:rsidRPr="000D407A">
        <w:rPr>
          <w:rFonts w:ascii="Arial" w:hAnsi="Arial" w:cs="Arial"/>
        </w:rPr>
        <w:t xml:space="preserve"> of </w:t>
      </w:r>
      <w:r w:rsidR="005B0EB4" w:rsidRPr="000D407A">
        <w:rPr>
          <w:rFonts w:ascii="Arial" w:hAnsi="Arial" w:cs="Arial"/>
        </w:rPr>
        <w:t xml:space="preserve">the Facebook which is a social media platform. </w:t>
      </w:r>
      <w:r w:rsidR="00035F5A" w:rsidRPr="000D407A">
        <w:rPr>
          <w:rFonts w:ascii="Arial" w:hAnsi="Arial" w:cs="Arial"/>
        </w:rPr>
        <w:t xml:space="preserve">He is recognised as </w:t>
      </w:r>
      <w:r w:rsidR="000C2FC9" w:rsidRPr="000D407A">
        <w:rPr>
          <w:rFonts w:ascii="Arial" w:hAnsi="Arial" w:cs="Arial"/>
        </w:rPr>
        <w:t xml:space="preserve">entrepreneur programmer </w:t>
      </w:r>
      <w:r w:rsidR="005B2BC8" w:rsidRPr="000D407A">
        <w:rPr>
          <w:rFonts w:ascii="Arial" w:hAnsi="Arial" w:cs="Arial"/>
        </w:rPr>
        <w:t>in this 21</w:t>
      </w:r>
      <w:r w:rsidR="005B2BC8" w:rsidRPr="000D407A">
        <w:rPr>
          <w:rFonts w:ascii="Arial" w:hAnsi="Arial" w:cs="Arial"/>
          <w:vertAlign w:val="superscript"/>
        </w:rPr>
        <w:t>st</w:t>
      </w:r>
      <w:r w:rsidR="005B2BC8" w:rsidRPr="000D407A">
        <w:rPr>
          <w:rFonts w:ascii="Arial" w:hAnsi="Arial" w:cs="Arial"/>
        </w:rPr>
        <w:t xml:space="preserve"> century </w:t>
      </w:r>
      <w:r w:rsidR="000C2FC9" w:rsidRPr="000D407A">
        <w:rPr>
          <w:rFonts w:ascii="Arial" w:hAnsi="Arial" w:cs="Arial"/>
        </w:rPr>
        <w:t xml:space="preserve">and use transformational leadership style. I believe that this is great leadership </w:t>
      </w:r>
      <w:r w:rsidR="005B2BC8" w:rsidRPr="000D407A">
        <w:rPr>
          <w:rFonts w:ascii="Arial" w:hAnsi="Arial" w:cs="Arial"/>
        </w:rPr>
        <w:t>style which helps the Mark Zuckerberg to create innovative ideas for his social</w:t>
      </w:r>
      <w:r w:rsidR="00594332" w:rsidRPr="000D407A">
        <w:rPr>
          <w:rFonts w:ascii="Arial" w:hAnsi="Arial" w:cs="Arial"/>
        </w:rPr>
        <w:t xml:space="preserve"> media platform. </w:t>
      </w:r>
    </w:p>
    <w:p w14:paraId="1D5B65E6" w14:textId="77777777" w:rsidR="004700A1" w:rsidRPr="000D407A" w:rsidRDefault="004700A1" w:rsidP="004700A1">
      <w:pPr>
        <w:pStyle w:val="Heading2"/>
        <w:rPr>
          <w:rFonts w:ascii="Arial" w:hAnsi="Arial" w:cs="Arial"/>
          <w:b/>
          <w:bCs w:val="0"/>
          <w:sz w:val="28"/>
          <w:szCs w:val="28"/>
        </w:rPr>
      </w:pPr>
      <w:bookmarkStart w:id="3" w:name="_Toc172557716"/>
      <w:r w:rsidRPr="000D407A">
        <w:rPr>
          <w:rFonts w:ascii="Arial" w:hAnsi="Arial" w:cs="Arial"/>
          <w:b/>
          <w:bCs w:val="0"/>
          <w:sz w:val="28"/>
          <w:szCs w:val="28"/>
        </w:rPr>
        <w:lastRenderedPageBreak/>
        <w:t>Leadership theories and models</w:t>
      </w:r>
      <w:bookmarkEnd w:id="3"/>
      <w:r w:rsidRPr="000D407A">
        <w:rPr>
          <w:rFonts w:ascii="Arial" w:hAnsi="Arial" w:cs="Arial"/>
          <w:b/>
          <w:bCs w:val="0"/>
          <w:sz w:val="28"/>
          <w:szCs w:val="28"/>
        </w:rPr>
        <w:t xml:space="preserve"> </w:t>
      </w:r>
    </w:p>
    <w:p w14:paraId="5660E6AB" w14:textId="77777777" w:rsidR="004700A1" w:rsidRPr="000D407A" w:rsidRDefault="002E4C12" w:rsidP="004700A1">
      <w:pPr>
        <w:rPr>
          <w:rFonts w:ascii="Arial" w:hAnsi="Arial" w:cs="Arial"/>
        </w:rPr>
      </w:pPr>
      <w:r w:rsidRPr="000D407A">
        <w:rPr>
          <w:rFonts w:ascii="Arial" w:hAnsi="Arial" w:cs="Arial"/>
          <w:b/>
        </w:rPr>
        <w:t>Visionary leadership</w:t>
      </w:r>
      <w:r w:rsidRPr="000D407A">
        <w:rPr>
          <w:rFonts w:ascii="Arial" w:hAnsi="Arial" w:cs="Arial"/>
        </w:rPr>
        <w:t xml:space="preserve"> – </w:t>
      </w:r>
      <w:r w:rsidR="00F944A2" w:rsidRPr="000D407A">
        <w:rPr>
          <w:rFonts w:ascii="Arial" w:hAnsi="Arial" w:cs="Arial"/>
        </w:rPr>
        <w:t xml:space="preserve">This leadership style concentrates on long-term plan for future. </w:t>
      </w:r>
      <w:r w:rsidR="00087EAC" w:rsidRPr="000D407A">
        <w:rPr>
          <w:rFonts w:ascii="Arial" w:hAnsi="Arial" w:cs="Arial"/>
        </w:rPr>
        <w:t>A leade</w:t>
      </w:r>
      <w:r w:rsidR="002A6F26" w:rsidRPr="000D407A">
        <w:rPr>
          <w:rFonts w:ascii="Arial" w:hAnsi="Arial" w:cs="Arial"/>
        </w:rPr>
        <w:t xml:space="preserve">r who adopts visionary leadership had clear idea regarding how they think about future. </w:t>
      </w:r>
      <w:r w:rsidR="002F2A29" w:rsidRPr="000D407A">
        <w:rPr>
          <w:rFonts w:ascii="Arial" w:hAnsi="Arial" w:cs="Arial"/>
        </w:rPr>
        <w:t xml:space="preserve">I identified that in today’s fast-paced and dynamic business </w:t>
      </w:r>
      <w:r w:rsidR="002202DF" w:rsidRPr="000D407A">
        <w:rPr>
          <w:rFonts w:ascii="Arial" w:hAnsi="Arial" w:cs="Arial"/>
        </w:rPr>
        <w:t>world, visionary approach appear</w:t>
      </w:r>
      <w:r w:rsidR="001408E2" w:rsidRPr="000D407A">
        <w:rPr>
          <w:rFonts w:ascii="Arial" w:hAnsi="Arial" w:cs="Arial"/>
        </w:rPr>
        <w:t>s</w:t>
      </w:r>
      <w:r w:rsidR="002202DF" w:rsidRPr="000D407A">
        <w:rPr>
          <w:rFonts w:ascii="Arial" w:hAnsi="Arial" w:cs="Arial"/>
        </w:rPr>
        <w:t xml:space="preserve"> as </w:t>
      </w:r>
      <w:r w:rsidR="001408E2" w:rsidRPr="000D407A">
        <w:rPr>
          <w:rFonts w:ascii="Arial" w:hAnsi="Arial" w:cs="Arial"/>
        </w:rPr>
        <w:t>crucial element for accomp</w:t>
      </w:r>
      <w:r w:rsidR="00701229" w:rsidRPr="000D407A">
        <w:rPr>
          <w:rFonts w:ascii="Arial" w:hAnsi="Arial" w:cs="Arial"/>
        </w:rPr>
        <w:t>lishing sustainable development and remaining competitive in the market</w:t>
      </w:r>
      <w:r w:rsidR="00742FD7" w:rsidRPr="000D407A">
        <w:rPr>
          <w:rFonts w:ascii="Arial" w:hAnsi="Arial" w:cs="Arial"/>
        </w:rPr>
        <w:t xml:space="preserve"> (</w:t>
      </w:r>
      <w:r w:rsidR="00742FD7" w:rsidRPr="000D407A">
        <w:rPr>
          <w:rFonts w:ascii="Arial" w:hAnsi="Arial" w:cs="Arial"/>
          <w:szCs w:val="24"/>
          <w:shd w:val="clear" w:color="auto" w:fill="FFFFFF"/>
        </w:rPr>
        <w:t>Karwan, Hariri, and Ridwan, 2021</w:t>
      </w:r>
      <w:r w:rsidR="00742FD7" w:rsidRPr="000D407A">
        <w:rPr>
          <w:rFonts w:ascii="Arial" w:hAnsi="Arial" w:cs="Arial"/>
        </w:rPr>
        <w:t>)</w:t>
      </w:r>
      <w:r w:rsidR="00701229" w:rsidRPr="000D407A">
        <w:rPr>
          <w:rFonts w:ascii="Arial" w:hAnsi="Arial" w:cs="Arial"/>
        </w:rPr>
        <w:t xml:space="preserve">. </w:t>
      </w:r>
      <w:r w:rsidR="00CC76C7" w:rsidRPr="000D407A">
        <w:rPr>
          <w:rFonts w:ascii="Arial" w:hAnsi="Arial" w:cs="Arial"/>
        </w:rPr>
        <w:t>Visionary leaders offer</w:t>
      </w:r>
      <w:r w:rsidR="000F6B3C" w:rsidRPr="000D407A">
        <w:rPr>
          <w:rFonts w:ascii="Arial" w:hAnsi="Arial" w:cs="Arial"/>
        </w:rPr>
        <w:t xml:space="preserve"> clear direction, sense of purpose and </w:t>
      </w:r>
      <w:r w:rsidR="00CC76C7" w:rsidRPr="000D407A">
        <w:rPr>
          <w:rFonts w:ascii="Arial" w:hAnsi="Arial" w:cs="Arial"/>
        </w:rPr>
        <w:t xml:space="preserve">motivation to the employees. </w:t>
      </w:r>
    </w:p>
    <w:p w14:paraId="5E7E1E36" w14:textId="77777777" w:rsidR="002E4C12" w:rsidRPr="000D407A" w:rsidRDefault="002E4C12" w:rsidP="004700A1">
      <w:pPr>
        <w:rPr>
          <w:rFonts w:ascii="Arial" w:hAnsi="Arial" w:cs="Arial"/>
        </w:rPr>
      </w:pPr>
      <w:r w:rsidRPr="000D407A">
        <w:rPr>
          <w:rFonts w:ascii="Arial" w:hAnsi="Arial" w:cs="Arial"/>
          <w:b/>
        </w:rPr>
        <w:t>Transformational leadership</w:t>
      </w:r>
      <w:r w:rsidRPr="000D407A">
        <w:rPr>
          <w:rFonts w:ascii="Arial" w:hAnsi="Arial" w:cs="Arial"/>
        </w:rPr>
        <w:t xml:space="preserve"> – </w:t>
      </w:r>
      <w:r w:rsidR="00CC76C7" w:rsidRPr="000D407A">
        <w:rPr>
          <w:rFonts w:ascii="Arial" w:hAnsi="Arial" w:cs="Arial"/>
        </w:rPr>
        <w:t>It is leadership style which motivates and encourages staff members to innovate and build new ways to develop and enhance path to</w:t>
      </w:r>
      <w:r w:rsidR="005D7171" w:rsidRPr="000D407A">
        <w:rPr>
          <w:rFonts w:ascii="Arial" w:hAnsi="Arial" w:cs="Arial"/>
        </w:rPr>
        <w:t xml:space="preserve"> future success of the company. I found out that transformational leadership </w:t>
      </w:r>
      <w:r w:rsidR="00E06AB3" w:rsidRPr="000D407A">
        <w:rPr>
          <w:rFonts w:ascii="Arial" w:hAnsi="Arial" w:cs="Arial"/>
        </w:rPr>
        <w:t xml:space="preserve">motivates employees to adapt to changes. Transformational leaders act as a role model the staff members and </w:t>
      </w:r>
      <w:r w:rsidR="00BE272E" w:rsidRPr="000D407A">
        <w:rPr>
          <w:rFonts w:ascii="Arial" w:hAnsi="Arial" w:cs="Arial"/>
        </w:rPr>
        <w:t>support them to feel free to express their views and ideas</w:t>
      </w:r>
      <w:r w:rsidR="00742FD7" w:rsidRPr="000D407A">
        <w:rPr>
          <w:rFonts w:ascii="Arial" w:hAnsi="Arial" w:cs="Arial"/>
        </w:rPr>
        <w:t xml:space="preserve"> (</w:t>
      </w:r>
      <w:proofErr w:type="spellStart"/>
      <w:r w:rsidR="00742FD7" w:rsidRPr="000D407A">
        <w:rPr>
          <w:rFonts w:ascii="Arial" w:hAnsi="Arial" w:cs="Arial"/>
          <w:szCs w:val="24"/>
          <w:shd w:val="clear" w:color="auto" w:fill="FFFFFF"/>
        </w:rPr>
        <w:t>Greimel</w:t>
      </w:r>
      <w:proofErr w:type="spellEnd"/>
      <w:r w:rsidR="00742FD7" w:rsidRPr="000D407A">
        <w:rPr>
          <w:rFonts w:ascii="Arial" w:hAnsi="Arial" w:cs="Arial"/>
          <w:szCs w:val="24"/>
          <w:shd w:val="clear" w:color="auto" w:fill="FFFFFF"/>
        </w:rPr>
        <w:t xml:space="preserve">, </w:t>
      </w:r>
      <w:proofErr w:type="spellStart"/>
      <w:r w:rsidR="00742FD7" w:rsidRPr="000D407A">
        <w:rPr>
          <w:rFonts w:ascii="Arial" w:hAnsi="Arial" w:cs="Arial"/>
          <w:szCs w:val="24"/>
          <w:shd w:val="clear" w:color="auto" w:fill="FFFFFF"/>
        </w:rPr>
        <w:t>Kanbach</w:t>
      </w:r>
      <w:proofErr w:type="spellEnd"/>
      <w:r w:rsidR="00742FD7" w:rsidRPr="000D407A">
        <w:rPr>
          <w:rFonts w:ascii="Arial" w:hAnsi="Arial" w:cs="Arial"/>
          <w:szCs w:val="24"/>
          <w:shd w:val="clear" w:color="auto" w:fill="FFFFFF"/>
        </w:rPr>
        <w:t>, and Chelaru, 2023</w:t>
      </w:r>
      <w:r w:rsidR="00742FD7" w:rsidRPr="000D407A">
        <w:rPr>
          <w:rFonts w:ascii="Arial" w:hAnsi="Arial" w:cs="Arial"/>
        </w:rPr>
        <w:t>)</w:t>
      </w:r>
      <w:r w:rsidR="00BE272E" w:rsidRPr="000D407A">
        <w:rPr>
          <w:rFonts w:ascii="Arial" w:hAnsi="Arial" w:cs="Arial"/>
        </w:rPr>
        <w:t xml:space="preserve">. </w:t>
      </w:r>
    </w:p>
    <w:p w14:paraId="2759F3A2" w14:textId="77777777" w:rsidR="004700A1" w:rsidRPr="000D407A" w:rsidRDefault="004700A1" w:rsidP="004700A1">
      <w:pPr>
        <w:pStyle w:val="Heading1"/>
        <w:rPr>
          <w:rFonts w:ascii="Arial" w:hAnsi="Arial" w:cs="Arial"/>
        </w:rPr>
      </w:pPr>
      <w:bookmarkStart w:id="4" w:name="_Toc172557717"/>
      <w:r w:rsidRPr="000D407A">
        <w:rPr>
          <w:rFonts w:ascii="Arial" w:hAnsi="Arial" w:cs="Arial"/>
        </w:rPr>
        <w:t>CONCLUSION</w:t>
      </w:r>
      <w:bookmarkEnd w:id="4"/>
      <w:r w:rsidRPr="000D407A">
        <w:rPr>
          <w:rFonts w:ascii="Arial" w:hAnsi="Arial" w:cs="Arial"/>
        </w:rPr>
        <w:t xml:space="preserve"> </w:t>
      </w:r>
    </w:p>
    <w:p w14:paraId="40E4448D" w14:textId="77777777" w:rsidR="004700A1" w:rsidRPr="000D407A" w:rsidRDefault="0073715A" w:rsidP="004700A1">
      <w:pPr>
        <w:rPr>
          <w:rFonts w:ascii="Arial" w:hAnsi="Arial" w:cs="Arial"/>
          <w:szCs w:val="24"/>
        </w:rPr>
      </w:pPr>
      <w:r w:rsidRPr="000D407A">
        <w:rPr>
          <w:rFonts w:ascii="Arial" w:hAnsi="Arial" w:cs="Arial"/>
          <w:szCs w:val="24"/>
        </w:rPr>
        <w:t xml:space="preserve">This reflective </w:t>
      </w:r>
      <w:r w:rsidR="005D60AA" w:rsidRPr="000D407A">
        <w:rPr>
          <w:rFonts w:ascii="Arial" w:hAnsi="Arial" w:cs="Arial"/>
          <w:szCs w:val="24"/>
        </w:rPr>
        <w:t xml:space="preserve">report has analysed </w:t>
      </w:r>
      <w:r w:rsidRPr="000D407A">
        <w:rPr>
          <w:rFonts w:ascii="Arial" w:hAnsi="Arial" w:cs="Arial"/>
          <w:szCs w:val="24"/>
        </w:rPr>
        <w:t xml:space="preserve">the different leadership styles adopted by the </w:t>
      </w:r>
      <w:r w:rsidR="005D60AA" w:rsidRPr="000D407A">
        <w:rPr>
          <w:rFonts w:ascii="Arial" w:hAnsi="Arial" w:cs="Arial"/>
          <w:szCs w:val="24"/>
        </w:rPr>
        <w:t>Coco Chanel, Henry Ford, Elon Musk and Mark Zuckerberg which belongs to 20</w:t>
      </w:r>
      <w:r w:rsidR="005D60AA" w:rsidRPr="000D407A">
        <w:rPr>
          <w:rFonts w:ascii="Arial" w:hAnsi="Arial" w:cs="Arial"/>
          <w:szCs w:val="24"/>
          <w:vertAlign w:val="superscript"/>
        </w:rPr>
        <w:t>th</w:t>
      </w:r>
      <w:r w:rsidR="005D60AA" w:rsidRPr="000D407A">
        <w:rPr>
          <w:rFonts w:ascii="Arial" w:hAnsi="Arial" w:cs="Arial"/>
          <w:szCs w:val="24"/>
        </w:rPr>
        <w:t xml:space="preserve"> and 21</w:t>
      </w:r>
      <w:r w:rsidR="005D60AA" w:rsidRPr="000D407A">
        <w:rPr>
          <w:rFonts w:ascii="Arial" w:hAnsi="Arial" w:cs="Arial"/>
          <w:szCs w:val="24"/>
          <w:vertAlign w:val="superscript"/>
        </w:rPr>
        <w:t>st</w:t>
      </w:r>
      <w:r w:rsidR="005D60AA" w:rsidRPr="000D407A">
        <w:rPr>
          <w:rFonts w:ascii="Arial" w:hAnsi="Arial" w:cs="Arial"/>
          <w:szCs w:val="24"/>
        </w:rPr>
        <w:t xml:space="preserve"> century. </w:t>
      </w:r>
      <w:r w:rsidR="002E4C12" w:rsidRPr="000D407A">
        <w:rPr>
          <w:rFonts w:ascii="Arial" w:hAnsi="Arial" w:cs="Arial"/>
          <w:szCs w:val="24"/>
        </w:rPr>
        <w:t xml:space="preserve">This report has explained about the visionary and transformational leadership theories. </w:t>
      </w:r>
    </w:p>
    <w:p w14:paraId="10269FA1" w14:textId="77777777" w:rsidR="00594332" w:rsidRDefault="00594332">
      <w:pPr>
        <w:spacing w:line="276" w:lineRule="auto"/>
        <w:jc w:val="left"/>
      </w:pPr>
      <w:r>
        <w:br w:type="page"/>
      </w:r>
    </w:p>
    <w:p w14:paraId="34C6A520" w14:textId="77777777" w:rsidR="00E74E9E" w:rsidRPr="000D407A" w:rsidRDefault="00594332" w:rsidP="00594332">
      <w:pPr>
        <w:pStyle w:val="Heading1"/>
        <w:rPr>
          <w:rFonts w:ascii="Arial" w:hAnsi="Arial" w:cs="Arial"/>
        </w:rPr>
      </w:pPr>
      <w:bookmarkStart w:id="5" w:name="_Toc172557718"/>
      <w:r w:rsidRPr="000D407A">
        <w:rPr>
          <w:rFonts w:ascii="Arial" w:hAnsi="Arial" w:cs="Arial"/>
        </w:rPr>
        <w:lastRenderedPageBreak/>
        <w:t>REFERENCES</w:t>
      </w:r>
      <w:bookmarkEnd w:id="5"/>
      <w:r w:rsidRPr="000D407A">
        <w:rPr>
          <w:rFonts w:ascii="Arial" w:hAnsi="Arial" w:cs="Arial"/>
        </w:rPr>
        <w:t xml:space="preserve"> </w:t>
      </w:r>
    </w:p>
    <w:p w14:paraId="43B99AF6" w14:textId="77777777" w:rsidR="00594332" w:rsidRPr="000D407A" w:rsidRDefault="00594332" w:rsidP="00594332">
      <w:pPr>
        <w:rPr>
          <w:rFonts w:ascii="Arial" w:hAnsi="Arial" w:cs="Arial"/>
          <w:szCs w:val="24"/>
          <w:u w:val="single"/>
        </w:rPr>
      </w:pPr>
      <w:r w:rsidRPr="000D407A">
        <w:rPr>
          <w:rFonts w:ascii="Arial" w:hAnsi="Arial" w:cs="Arial"/>
          <w:szCs w:val="24"/>
          <w:u w:val="single"/>
        </w:rPr>
        <w:t xml:space="preserve">Books and journals </w:t>
      </w:r>
    </w:p>
    <w:p w14:paraId="427A9D25" w14:textId="77777777" w:rsidR="00742FD7" w:rsidRPr="000D407A" w:rsidRDefault="00742FD7" w:rsidP="00742FD7">
      <w:pPr>
        <w:spacing w:line="240" w:lineRule="auto"/>
        <w:ind w:left="851" w:hanging="851"/>
        <w:rPr>
          <w:rFonts w:ascii="Arial" w:hAnsi="Arial" w:cs="Arial"/>
          <w:szCs w:val="24"/>
        </w:rPr>
      </w:pPr>
      <w:proofErr w:type="spellStart"/>
      <w:r w:rsidRPr="000D407A">
        <w:rPr>
          <w:rFonts w:ascii="Arial" w:hAnsi="Arial" w:cs="Arial"/>
          <w:szCs w:val="24"/>
          <w:shd w:val="clear" w:color="auto" w:fill="FFFFFF"/>
        </w:rPr>
        <w:t>Greimel</w:t>
      </w:r>
      <w:proofErr w:type="spellEnd"/>
      <w:r w:rsidRPr="000D407A">
        <w:rPr>
          <w:rFonts w:ascii="Arial" w:hAnsi="Arial" w:cs="Arial"/>
          <w:szCs w:val="24"/>
          <w:shd w:val="clear" w:color="auto" w:fill="FFFFFF"/>
        </w:rPr>
        <w:t xml:space="preserve">, N.S., </w:t>
      </w:r>
      <w:proofErr w:type="spellStart"/>
      <w:r w:rsidRPr="000D407A">
        <w:rPr>
          <w:rFonts w:ascii="Arial" w:hAnsi="Arial" w:cs="Arial"/>
          <w:szCs w:val="24"/>
          <w:shd w:val="clear" w:color="auto" w:fill="FFFFFF"/>
        </w:rPr>
        <w:t>Kanbach</w:t>
      </w:r>
      <w:proofErr w:type="spellEnd"/>
      <w:r w:rsidRPr="000D407A">
        <w:rPr>
          <w:rFonts w:ascii="Arial" w:hAnsi="Arial" w:cs="Arial"/>
          <w:szCs w:val="24"/>
          <w:shd w:val="clear" w:color="auto" w:fill="FFFFFF"/>
        </w:rPr>
        <w:t>, D.K. and Chelaru, M., (2023). Virtual teams and transformational leadership: An integrative literature review and avenues for further research. </w:t>
      </w:r>
      <w:r w:rsidRPr="000D407A">
        <w:rPr>
          <w:rFonts w:ascii="Arial" w:hAnsi="Arial" w:cs="Arial"/>
          <w:i/>
          <w:iCs/>
          <w:szCs w:val="24"/>
          <w:shd w:val="clear" w:color="auto" w:fill="FFFFFF"/>
        </w:rPr>
        <w:t>Journal of Innovation &amp; Knowledge</w:t>
      </w:r>
      <w:r w:rsidRPr="000D407A">
        <w:rPr>
          <w:rFonts w:ascii="Arial" w:hAnsi="Arial" w:cs="Arial"/>
          <w:szCs w:val="24"/>
          <w:shd w:val="clear" w:color="auto" w:fill="FFFFFF"/>
        </w:rPr>
        <w:t>. </w:t>
      </w:r>
      <w:r w:rsidRPr="000D407A">
        <w:rPr>
          <w:rFonts w:ascii="Arial" w:hAnsi="Arial" w:cs="Arial"/>
          <w:iCs/>
          <w:szCs w:val="24"/>
          <w:shd w:val="clear" w:color="auto" w:fill="FFFFFF"/>
        </w:rPr>
        <w:t>8</w:t>
      </w:r>
      <w:r w:rsidRPr="000D407A">
        <w:rPr>
          <w:rFonts w:ascii="Arial" w:hAnsi="Arial" w:cs="Arial"/>
          <w:szCs w:val="24"/>
          <w:shd w:val="clear" w:color="auto" w:fill="FFFFFF"/>
        </w:rPr>
        <w:t>(2). p.100351.</w:t>
      </w:r>
    </w:p>
    <w:p w14:paraId="74EB5CBF" w14:textId="77777777" w:rsidR="00742FD7" w:rsidRPr="000D407A" w:rsidRDefault="00742FD7" w:rsidP="00742FD7">
      <w:pPr>
        <w:spacing w:line="240" w:lineRule="auto"/>
        <w:ind w:left="851" w:hanging="851"/>
        <w:rPr>
          <w:rFonts w:ascii="Arial" w:hAnsi="Arial" w:cs="Arial"/>
          <w:szCs w:val="24"/>
          <w:shd w:val="clear" w:color="auto" w:fill="FFFFFF"/>
        </w:rPr>
      </w:pPr>
      <w:r w:rsidRPr="000D407A">
        <w:rPr>
          <w:rFonts w:ascii="Arial" w:hAnsi="Arial" w:cs="Arial"/>
          <w:szCs w:val="24"/>
          <w:shd w:val="clear" w:color="auto" w:fill="FFFFFF"/>
        </w:rPr>
        <w:t>Karwan, D.H., Hariri, H. and Ridwan, R., (2021). Visionary leadership: what, why, and how. </w:t>
      </w:r>
      <w:r w:rsidRPr="000D407A">
        <w:rPr>
          <w:rFonts w:ascii="Arial" w:hAnsi="Arial" w:cs="Arial"/>
          <w:i/>
          <w:iCs/>
          <w:szCs w:val="24"/>
          <w:shd w:val="clear" w:color="auto" w:fill="FFFFFF"/>
        </w:rPr>
        <w:t>European Union Digital Library</w:t>
      </w:r>
      <w:r w:rsidRPr="000D407A">
        <w:rPr>
          <w:rFonts w:ascii="Arial" w:hAnsi="Arial" w:cs="Arial"/>
          <w:szCs w:val="24"/>
          <w:shd w:val="clear" w:color="auto" w:fill="FFFFFF"/>
        </w:rPr>
        <w:t>.</w:t>
      </w:r>
    </w:p>
    <w:p w14:paraId="0451F018" w14:textId="77777777" w:rsidR="00742FD7" w:rsidRPr="000D407A" w:rsidRDefault="00742FD7" w:rsidP="00742FD7">
      <w:pPr>
        <w:spacing w:line="240" w:lineRule="auto"/>
        <w:ind w:left="851" w:hanging="851"/>
        <w:rPr>
          <w:rFonts w:ascii="Arial" w:hAnsi="Arial" w:cs="Arial"/>
          <w:szCs w:val="24"/>
          <w:shd w:val="clear" w:color="auto" w:fill="FFFFFF"/>
        </w:rPr>
      </w:pPr>
      <w:r w:rsidRPr="000D407A">
        <w:rPr>
          <w:rFonts w:ascii="Arial" w:hAnsi="Arial" w:cs="Arial"/>
          <w:szCs w:val="24"/>
          <w:shd w:val="clear" w:color="auto" w:fill="FFFFFF"/>
        </w:rPr>
        <w:t>Karwan, D.H., Hariri, H. and Ridwan, R., (2021). Visionary leadership: what, why, and how. </w:t>
      </w:r>
      <w:r w:rsidRPr="000D407A">
        <w:rPr>
          <w:rFonts w:ascii="Arial" w:hAnsi="Arial" w:cs="Arial"/>
          <w:i/>
          <w:iCs/>
          <w:szCs w:val="24"/>
          <w:shd w:val="clear" w:color="auto" w:fill="FFFFFF"/>
        </w:rPr>
        <w:t>European Union Digital Library</w:t>
      </w:r>
      <w:r w:rsidRPr="000D407A">
        <w:rPr>
          <w:rFonts w:ascii="Arial" w:hAnsi="Arial" w:cs="Arial"/>
          <w:szCs w:val="24"/>
          <w:shd w:val="clear" w:color="auto" w:fill="FFFFFF"/>
        </w:rPr>
        <w:t>.</w:t>
      </w:r>
    </w:p>
    <w:p w14:paraId="567480FD" w14:textId="77777777" w:rsidR="00742FD7" w:rsidRPr="000D407A" w:rsidRDefault="00742FD7" w:rsidP="00742FD7">
      <w:pPr>
        <w:spacing w:line="240" w:lineRule="auto"/>
        <w:ind w:left="851" w:hanging="851"/>
        <w:rPr>
          <w:rFonts w:ascii="Arial" w:hAnsi="Arial" w:cs="Arial"/>
          <w:szCs w:val="24"/>
          <w:shd w:val="clear" w:color="auto" w:fill="FFFFFF"/>
        </w:rPr>
      </w:pPr>
      <w:r w:rsidRPr="000D407A">
        <w:rPr>
          <w:rFonts w:ascii="Arial" w:hAnsi="Arial" w:cs="Arial"/>
          <w:szCs w:val="24"/>
          <w:shd w:val="clear" w:color="auto" w:fill="FFFFFF"/>
        </w:rPr>
        <w:t xml:space="preserve">Kross, E., Ong, M. and </w:t>
      </w:r>
      <w:proofErr w:type="spellStart"/>
      <w:r w:rsidRPr="000D407A">
        <w:rPr>
          <w:rFonts w:ascii="Arial" w:hAnsi="Arial" w:cs="Arial"/>
          <w:szCs w:val="24"/>
          <w:shd w:val="clear" w:color="auto" w:fill="FFFFFF"/>
        </w:rPr>
        <w:t>Ayduk</w:t>
      </w:r>
      <w:proofErr w:type="spellEnd"/>
      <w:r w:rsidRPr="000D407A">
        <w:rPr>
          <w:rFonts w:ascii="Arial" w:hAnsi="Arial" w:cs="Arial"/>
          <w:szCs w:val="24"/>
          <w:shd w:val="clear" w:color="auto" w:fill="FFFFFF"/>
        </w:rPr>
        <w:t>, O., (2023). Self-reflection at work: Why it matters and how to harness its potential and avoid its pitfalls. </w:t>
      </w:r>
      <w:r w:rsidRPr="000D407A">
        <w:rPr>
          <w:rFonts w:ascii="Arial" w:hAnsi="Arial" w:cs="Arial"/>
          <w:i/>
          <w:iCs/>
          <w:szCs w:val="24"/>
          <w:shd w:val="clear" w:color="auto" w:fill="FFFFFF"/>
        </w:rPr>
        <w:t xml:space="preserve">Annual Review of Organizational Psychology and Organizational </w:t>
      </w:r>
      <w:proofErr w:type="spellStart"/>
      <w:r w:rsidRPr="000D407A">
        <w:rPr>
          <w:rFonts w:ascii="Arial" w:hAnsi="Arial" w:cs="Arial"/>
          <w:i/>
          <w:iCs/>
          <w:szCs w:val="24"/>
          <w:shd w:val="clear" w:color="auto" w:fill="FFFFFF"/>
        </w:rPr>
        <w:t>Behavior</w:t>
      </w:r>
      <w:proofErr w:type="spellEnd"/>
      <w:r w:rsidRPr="000D407A">
        <w:rPr>
          <w:rFonts w:ascii="Arial" w:hAnsi="Arial" w:cs="Arial"/>
          <w:szCs w:val="24"/>
          <w:shd w:val="clear" w:color="auto" w:fill="FFFFFF"/>
        </w:rPr>
        <w:t>. </w:t>
      </w:r>
      <w:r w:rsidRPr="000D407A">
        <w:rPr>
          <w:rFonts w:ascii="Arial" w:hAnsi="Arial" w:cs="Arial"/>
          <w:iCs/>
          <w:szCs w:val="24"/>
          <w:shd w:val="clear" w:color="auto" w:fill="FFFFFF"/>
        </w:rPr>
        <w:t>10</w:t>
      </w:r>
      <w:r w:rsidRPr="000D407A">
        <w:rPr>
          <w:rFonts w:ascii="Arial" w:hAnsi="Arial" w:cs="Arial"/>
          <w:szCs w:val="24"/>
          <w:shd w:val="clear" w:color="auto" w:fill="FFFFFF"/>
        </w:rPr>
        <w:t>(1). pp.441-464.</w:t>
      </w:r>
    </w:p>
    <w:p w14:paraId="4E85538F" w14:textId="77777777" w:rsidR="00742FD7" w:rsidRPr="000D407A" w:rsidRDefault="00742FD7" w:rsidP="00742FD7">
      <w:pPr>
        <w:spacing w:line="240" w:lineRule="auto"/>
        <w:ind w:left="851" w:hanging="851"/>
        <w:rPr>
          <w:rFonts w:ascii="Arial" w:hAnsi="Arial" w:cs="Arial"/>
          <w:szCs w:val="24"/>
          <w:shd w:val="clear" w:color="auto" w:fill="FFFFFF"/>
        </w:rPr>
      </w:pPr>
      <w:r w:rsidRPr="000D407A">
        <w:rPr>
          <w:rFonts w:ascii="Arial" w:hAnsi="Arial" w:cs="Arial"/>
          <w:szCs w:val="24"/>
          <w:shd w:val="clear" w:color="auto" w:fill="FFFFFF"/>
        </w:rPr>
        <w:t>Manu, A., (2022). Transformational leadership. In </w:t>
      </w:r>
      <w:r w:rsidRPr="000D407A">
        <w:rPr>
          <w:rFonts w:ascii="Arial" w:hAnsi="Arial" w:cs="Arial"/>
          <w:i/>
          <w:iCs/>
          <w:szCs w:val="24"/>
          <w:shd w:val="clear" w:color="auto" w:fill="FFFFFF"/>
        </w:rPr>
        <w:t>The Philosophy of Disruption: From Transition to Transformational Change</w:t>
      </w:r>
      <w:r w:rsidRPr="000D407A">
        <w:rPr>
          <w:rFonts w:ascii="Arial" w:hAnsi="Arial" w:cs="Arial"/>
          <w:szCs w:val="24"/>
          <w:shd w:val="clear" w:color="auto" w:fill="FFFFFF"/>
        </w:rPr>
        <w:t xml:space="preserve"> (pp. 67-77). Emerald Publishing Limited. </w:t>
      </w:r>
    </w:p>
    <w:p w14:paraId="6BE37322" w14:textId="77777777" w:rsidR="00742FD7" w:rsidRPr="00A96AC2" w:rsidRDefault="00742FD7" w:rsidP="00742FD7">
      <w:pPr>
        <w:spacing w:line="240" w:lineRule="auto"/>
        <w:ind w:left="851" w:hanging="851"/>
        <w:rPr>
          <w:szCs w:val="24"/>
          <w:shd w:val="clear" w:color="auto" w:fill="FFFFFF"/>
        </w:rPr>
      </w:pPr>
    </w:p>
    <w:sectPr w:rsidR="00742FD7" w:rsidRPr="00A96AC2" w:rsidSect="002474F3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41F0A21" w14:textId="77777777" w:rsidR="00E101FB" w:rsidRDefault="00E101FB" w:rsidP="00EC38AB">
      <w:pPr>
        <w:spacing w:after="0" w:line="240" w:lineRule="auto"/>
      </w:pPr>
      <w:r>
        <w:separator/>
      </w:r>
    </w:p>
  </w:endnote>
  <w:endnote w:type="continuationSeparator" w:id="0">
    <w:p w14:paraId="4F3BCA12" w14:textId="77777777" w:rsidR="00E101FB" w:rsidRDefault="00E101FB" w:rsidP="00EC38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E2C927E" w14:textId="77777777" w:rsidR="00E101FB" w:rsidRDefault="00E101FB" w:rsidP="00EC38AB">
      <w:pPr>
        <w:spacing w:after="0" w:line="240" w:lineRule="auto"/>
      </w:pPr>
      <w:r>
        <w:separator/>
      </w:r>
    </w:p>
  </w:footnote>
  <w:footnote w:type="continuationSeparator" w:id="0">
    <w:p w14:paraId="41390C17" w14:textId="77777777" w:rsidR="00E101FB" w:rsidRDefault="00E101FB" w:rsidP="00EC38A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6AF5B45"/>
    <w:multiLevelType w:val="hybridMultilevel"/>
    <w:tmpl w:val="6D26B6FE"/>
    <w:lvl w:ilvl="0" w:tplc="4009000F">
      <w:start w:val="1"/>
      <w:numFmt w:val="decimal"/>
      <w:lvlText w:val="%1."/>
      <w:lvlJc w:val="left"/>
      <w:pPr>
        <w:ind w:left="720" w:hanging="360"/>
      </w:p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EF4C80"/>
    <w:multiLevelType w:val="hybridMultilevel"/>
    <w:tmpl w:val="C47EB5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9D2B03"/>
    <w:multiLevelType w:val="hybridMultilevel"/>
    <w:tmpl w:val="9D0ED3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3C3DF9"/>
    <w:multiLevelType w:val="hybridMultilevel"/>
    <w:tmpl w:val="8542C086"/>
    <w:lvl w:ilvl="0" w:tplc="4009000F">
      <w:start w:val="1"/>
      <w:numFmt w:val="decimal"/>
      <w:lvlText w:val="%1."/>
      <w:lvlJc w:val="left"/>
      <w:pPr>
        <w:ind w:left="720" w:hanging="360"/>
      </w:p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0673F1"/>
    <w:multiLevelType w:val="hybridMultilevel"/>
    <w:tmpl w:val="B7D863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D15BE5"/>
    <w:multiLevelType w:val="hybridMultilevel"/>
    <w:tmpl w:val="7D326508"/>
    <w:lvl w:ilvl="0" w:tplc="4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F81C16"/>
    <w:multiLevelType w:val="hybridMultilevel"/>
    <w:tmpl w:val="6938F074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A530A9"/>
    <w:multiLevelType w:val="hybridMultilevel"/>
    <w:tmpl w:val="26362A86"/>
    <w:lvl w:ilvl="0" w:tplc="4009000F">
      <w:start w:val="1"/>
      <w:numFmt w:val="decimal"/>
      <w:lvlText w:val="%1."/>
      <w:lvlJc w:val="left"/>
      <w:pPr>
        <w:ind w:left="720" w:hanging="360"/>
      </w:p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A75C15"/>
    <w:multiLevelType w:val="hybridMultilevel"/>
    <w:tmpl w:val="5238BC44"/>
    <w:lvl w:ilvl="0" w:tplc="4009000F">
      <w:start w:val="1"/>
      <w:numFmt w:val="decimal"/>
      <w:lvlText w:val="%1."/>
      <w:lvlJc w:val="left"/>
      <w:pPr>
        <w:ind w:left="720" w:hanging="360"/>
      </w:p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B8A0A5A"/>
    <w:multiLevelType w:val="hybridMultilevel"/>
    <w:tmpl w:val="C25CE76C"/>
    <w:lvl w:ilvl="0" w:tplc="4009000F">
      <w:start w:val="1"/>
      <w:numFmt w:val="decimal"/>
      <w:lvlText w:val="%1."/>
      <w:lvlJc w:val="left"/>
      <w:pPr>
        <w:ind w:left="720" w:hanging="360"/>
      </w:p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DF37E9F"/>
    <w:multiLevelType w:val="hybridMultilevel"/>
    <w:tmpl w:val="21DE8560"/>
    <w:lvl w:ilvl="0" w:tplc="4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98453C"/>
    <w:multiLevelType w:val="hybridMultilevel"/>
    <w:tmpl w:val="BA4A416E"/>
    <w:lvl w:ilvl="0" w:tplc="4009000F">
      <w:start w:val="1"/>
      <w:numFmt w:val="decimal"/>
      <w:lvlText w:val="%1."/>
      <w:lvlJc w:val="left"/>
      <w:pPr>
        <w:ind w:left="720" w:hanging="360"/>
      </w:p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54F642D"/>
    <w:multiLevelType w:val="hybridMultilevel"/>
    <w:tmpl w:val="450C6554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55C5988"/>
    <w:multiLevelType w:val="hybridMultilevel"/>
    <w:tmpl w:val="DA08070C"/>
    <w:lvl w:ilvl="0" w:tplc="4009000F">
      <w:start w:val="1"/>
      <w:numFmt w:val="decimal"/>
      <w:lvlText w:val="%1."/>
      <w:lvlJc w:val="left"/>
      <w:pPr>
        <w:ind w:left="720" w:hanging="360"/>
      </w:p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B3B7763"/>
    <w:multiLevelType w:val="hybridMultilevel"/>
    <w:tmpl w:val="7996E120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0D14F21"/>
    <w:multiLevelType w:val="hybridMultilevel"/>
    <w:tmpl w:val="C3A8BD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0F35AC2"/>
    <w:multiLevelType w:val="multilevel"/>
    <w:tmpl w:val="2E1432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46D5533"/>
    <w:multiLevelType w:val="hybridMultilevel"/>
    <w:tmpl w:val="B8F40056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F5D7A48"/>
    <w:multiLevelType w:val="hybridMultilevel"/>
    <w:tmpl w:val="47E6BF32"/>
    <w:lvl w:ilvl="0" w:tplc="4009000F">
      <w:start w:val="1"/>
      <w:numFmt w:val="decimal"/>
      <w:lvlText w:val="%1."/>
      <w:lvlJc w:val="left"/>
      <w:pPr>
        <w:ind w:left="720" w:hanging="360"/>
      </w:p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20C6FAC"/>
    <w:multiLevelType w:val="hybridMultilevel"/>
    <w:tmpl w:val="E7F06E2C"/>
    <w:lvl w:ilvl="0" w:tplc="4009000F">
      <w:start w:val="1"/>
      <w:numFmt w:val="decimal"/>
      <w:lvlText w:val="%1."/>
      <w:lvlJc w:val="left"/>
      <w:pPr>
        <w:ind w:left="720" w:hanging="360"/>
      </w:p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2D32C31"/>
    <w:multiLevelType w:val="hybridMultilevel"/>
    <w:tmpl w:val="26BA32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6AA0927"/>
    <w:multiLevelType w:val="hybridMultilevel"/>
    <w:tmpl w:val="112E87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8A45D68"/>
    <w:multiLevelType w:val="hybridMultilevel"/>
    <w:tmpl w:val="0D6C5B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98A4CC9"/>
    <w:multiLevelType w:val="hybridMultilevel"/>
    <w:tmpl w:val="05DE530E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A107408"/>
    <w:multiLevelType w:val="hybridMultilevel"/>
    <w:tmpl w:val="4988334C"/>
    <w:lvl w:ilvl="0" w:tplc="4009000F">
      <w:start w:val="1"/>
      <w:numFmt w:val="decimal"/>
      <w:lvlText w:val="%1."/>
      <w:lvlJc w:val="left"/>
      <w:pPr>
        <w:ind w:left="720" w:hanging="360"/>
      </w:p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DB371AD"/>
    <w:multiLevelType w:val="hybridMultilevel"/>
    <w:tmpl w:val="21DE8560"/>
    <w:lvl w:ilvl="0" w:tplc="4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EF3663E"/>
    <w:multiLevelType w:val="hybridMultilevel"/>
    <w:tmpl w:val="5DE6C1D8"/>
    <w:lvl w:ilvl="0" w:tplc="4009000F">
      <w:start w:val="1"/>
      <w:numFmt w:val="decimal"/>
      <w:lvlText w:val="%1."/>
      <w:lvlJc w:val="left"/>
      <w:pPr>
        <w:ind w:left="720" w:hanging="360"/>
      </w:p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433469F"/>
    <w:multiLevelType w:val="hybridMultilevel"/>
    <w:tmpl w:val="E482D7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52873EF"/>
    <w:multiLevelType w:val="hybridMultilevel"/>
    <w:tmpl w:val="D310ADC6"/>
    <w:lvl w:ilvl="0" w:tplc="4009000F">
      <w:start w:val="1"/>
      <w:numFmt w:val="decimal"/>
      <w:lvlText w:val="%1."/>
      <w:lvlJc w:val="left"/>
      <w:pPr>
        <w:ind w:left="720" w:hanging="360"/>
      </w:p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8A30D9"/>
    <w:multiLevelType w:val="hybridMultilevel"/>
    <w:tmpl w:val="8C529E2A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89568D5"/>
    <w:multiLevelType w:val="hybridMultilevel"/>
    <w:tmpl w:val="24E4A8CE"/>
    <w:lvl w:ilvl="0" w:tplc="4009000F">
      <w:start w:val="1"/>
      <w:numFmt w:val="decimal"/>
      <w:lvlText w:val="%1."/>
      <w:lvlJc w:val="left"/>
      <w:pPr>
        <w:ind w:left="720" w:hanging="360"/>
      </w:p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B51564E"/>
    <w:multiLevelType w:val="hybridMultilevel"/>
    <w:tmpl w:val="7A2C7822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38E67C7"/>
    <w:multiLevelType w:val="hybridMultilevel"/>
    <w:tmpl w:val="8202F5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952083C"/>
    <w:multiLevelType w:val="multilevel"/>
    <w:tmpl w:val="42A28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EB71961"/>
    <w:multiLevelType w:val="hybridMultilevel"/>
    <w:tmpl w:val="7D326508"/>
    <w:lvl w:ilvl="0" w:tplc="4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49590974">
    <w:abstractNumId w:val="33"/>
  </w:num>
  <w:num w:numId="2" w16cid:durableId="1518426919">
    <w:abstractNumId w:val="2"/>
  </w:num>
  <w:num w:numId="3" w16cid:durableId="1039235087">
    <w:abstractNumId w:val="15"/>
  </w:num>
  <w:num w:numId="4" w16cid:durableId="674378990">
    <w:abstractNumId w:val="19"/>
  </w:num>
  <w:num w:numId="5" w16cid:durableId="131870844">
    <w:abstractNumId w:val="9"/>
  </w:num>
  <w:num w:numId="6" w16cid:durableId="151532088">
    <w:abstractNumId w:val="28"/>
  </w:num>
  <w:num w:numId="7" w16cid:durableId="113646216">
    <w:abstractNumId w:val="10"/>
  </w:num>
  <w:num w:numId="8" w16cid:durableId="1996228045">
    <w:abstractNumId w:val="5"/>
  </w:num>
  <w:num w:numId="9" w16cid:durableId="250430955">
    <w:abstractNumId w:val="25"/>
  </w:num>
  <w:num w:numId="10" w16cid:durableId="1242325263">
    <w:abstractNumId w:val="34"/>
  </w:num>
  <w:num w:numId="11" w16cid:durableId="1258370409">
    <w:abstractNumId w:val="30"/>
  </w:num>
  <w:num w:numId="12" w16cid:durableId="1320577436">
    <w:abstractNumId w:val="7"/>
  </w:num>
  <w:num w:numId="13" w16cid:durableId="2013945695">
    <w:abstractNumId w:val="3"/>
  </w:num>
  <w:num w:numId="14" w16cid:durableId="1216770277">
    <w:abstractNumId w:val="11"/>
  </w:num>
  <w:num w:numId="15" w16cid:durableId="637340722">
    <w:abstractNumId w:val="0"/>
  </w:num>
  <w:num w:numId="16" w16cid:durableId="457380121">
    <w:abstractNumId w:val="24"/>
  </w:num>
  <w:num w:numId="17" w16cid:durableId="1251625960">
    <w:abstractNumId w:val="31"/>
  </w:num>
  <w:num w:numId="18" w16cid:durableId="1250968215">
    <w:abstractNumId w:val="16"/>
  </w:num>
  <w:num w:numId="19" w16cid:durableId="1378240197">
    <w:abstractNumId w:val="23"/>
  </w:num>
  <w:num w:numId="20" w16cid:durableId="772433996">
    <w:abstractNumId w:val="6"/>
  </w:num>
  <w:num w:numId="21" w16cid:durableId="78135497">
    <w:abstractNumId w:val="8"/>
  </w:num>
  <w:num w:numId="22" w16cid:durableId="2127693321">
    <w:abstractNumId w:val="26"/>
  </w:num>
  <w:num w:numId="23" w16cid:durableId="1252472900">
    <w:abstractNumId w:val="18"/>
  </w:num>
  <w:num w:numId="24" w16cid:durableId="654341002">
    <w:abstractNumId w:val="13"/>
  </w:num>
  <w:num w:numId="25" w16cid:durableId="1729642936">
    <w:abstractNumId w:val="17"/>
  </w:num>
  <w:num w:numId="26" w16cid:durableId="1162693420">
    <w:abstractNumId w:val="12"/>
  </w:num>
  <w:num w:numId="27" w16cid:durableId="431514557">
    <w:abstractNumId w:val="29"/>
  </w:num>
  <w:num w:numId="28" w16cid:durableId="18120584">
    <w:abstractNumId w:val="14"/>
  </w:num>
  <w:num w:numId="29" w16cid:durableId="1863544325">
    <w:abstractNumId w:val="4"/>
  </w:num>
  <w:num w:numId="30" w16cid:durableId="1487277730">
    <w:abstractNumId w:val="20"/>
  </w:num>
  <w:num w:numId="31" w16cid:durableId="1388409712">
    <w:abstractNumId w:val="32"/>
  </w:num>
  <w:num w:numId="32" w16cid:durableId="2069107978">
    <w:abstractNumId w:val="27"/>
  </w:num>
  <w:num w:numId="33" w16cid:durableId="1950236352">
    <w:abstractNumId w:val="22"/>
  </w:num>
  <w:num w:numId="34" w16cid:durableId="309099747">
    <w:abstractNumId w:val="21"/>
  </w:num>
  <w:num w:numId="35" w16cid:durableId="187827199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91182"/>
    <w:rsid w:val="00000625"/>
    <w:rsid w:val="00001136"/>
    <w:rsid w:val="0000268E"/>
    <w:rsid w:val="000030C4"/>
    <w:rsid w:val="00003B5B"/>
    <w:rsid w:val="00012026"/>
    <w:rsid w:val="000123CA"/>
    <w:rsid w:val="00012976"/>
    <w:rsid w:val="000135C6"/>
    <w:rsid w:val="00013A91"/>
    <w:rsid w:val="000142D8"/>
    <w:rsid w:val="0001500C"/>
    <w:rsid w:val="0001509F"/>
    <w:rsid w:val="00016768"/>
    <w:rsid w:val="000176DB"/>
    <w:rsid w:val="00017857"/>
    <w:rsid w:val="000178F1"/>
    <w:rsid w:val="0001797C"/>
    <w:rsid w:val="00017C8E"/>
    <w:rsid w:val="000220CF"/>
    <w:rsid w:val="00022C28"/>
    <w:rsid w:val="000232A6"/>
    <w:rsid w:val="0002604E"/>
    <w:rsid w:val="00026E6C"/>
    <w:rsid w:val="00027185"/>
    <w:rsid w:val="00027296"/>
    <w:rsid w:val="000326B9"/>
    <w:rsid w:val="000348BE"/>
    <w:rsid w:val="00035318"/>
    <w:rsid w:val="00035F5A"/>
    <w:rsid w:val="000366E0"/>
    <w:rsid w:val="0004062C"/>
    <w:rsid w:val="00040A72"/>
    <w:rsid w:val="000436CB"/>
    <w:rsid w:val="00050AAD"/>
    <w:rsid w:val="00053B40"/>
    <w:rsid w:val="00054BC5"/>
    <w:rsid w:val="0005712F"/>
    <w:rsid w:val="0005719D"/>
    <w:rsid w:val="00063350"/>
    <w:rsid w:val="00066366"/>
    <w:rsid w:val="000721E7"/>
    <w:rsid w:val="00072338"/>
    <w:rsid w:val="00074DB2"/>
    <w:rsid w:val="0007523A"/>
    <w:rsid w:val="00076477"/>
    <w:rsid w:val="0007694A"/>
    <w:rsid w:val="00076A25"/>
    <w:rsid w:val="00077C1D"/>
    <w:rsid w:val="0008137E"/>
    <w:rsid w:val="000849C3"/>
    <w:rsid w:val="00086B9D"/>
    <w:rsid w:val="00087EAC"/>
    <w:rsid w:val="00090257"/>
    <w:rsid w:val="000916BA"/>
    <w:rsid w:val="000942CD"/>
    <w:rsid w:val="0009589A"/>
    <w:rsid w:val="0009590C"/>
    <w:rsid w:val="00095C51"/>
    <w:rsid w:val="000A6650"/>
    <w:rsid w:val="000A6C7A"/>
    <w:rsid w:val="000B17D6"/>
    <w:rsid w:val="000B1EE6"/>
    <w:rsid w:val="000B1FF4"/>
    <w:rsid w:val="000B227D"/>
    <w:rsid w:val="000B2A10"/>
    <w:rsid w:val="000B4AC1"/>
    <w:rsid w:val="000B61FB"/>
    <w:rsid w:val="000B7839"/>
    <w:rsid w:val="000C1869"/>
    <w:rsid w:val="000C1C87"/>
    <w:rsid w:val="000C25D6"/>
    <w:rsid w:val="000C2FC9"/>
    <w:rsid w:val="000C46A6"/>
    <w:rsid w:val="000C5365"/>
    <w:rsid w:val="000C6F05"/>
    <w:rsid w:val="000D0035"/>
    <w:rsid w:val="000D0136"/>
    <w:rsid w:val="000D036C"/>
    <w:rsid w:val="000D229B"/>
    <w:rsid w:val="000D407A"/>
    <w:rsid w:val="000D5422"/>
    <w:rsid w:val="000D5D5A"/>
    <w:rsid w:val="000E0C59"/>
    <w:rsid w:val="000E0CE1"/>
    <w:rsid w:val="000E21CF"/>
    <w:rsid w:val="000E3E47"/>
    <w:rsid w:val="000E4687"/>
    <w:rsid w:val="000E748A"/>
    <w:rsid w:val="000E7E0E"/>
    <w:rsid w:val="000F0119"/>
    <w:rsid w:val="000F040B"/>
    <w:rsid w:val="000F1A40"/>
    <w:rsid w:val="000F1BBE"/>
    <w:rsid w:val="000F22FB"/>
    <w:rsid w:val="000F2A52"/>
    <w:rsid w:val="000F3073"/>
    <w:rsid w:val="000F3279"/>
    <w:rsid w:val="000F6165"/>
    <w:rsid w:val="000F6B3C"/>
    <w:rsid w:val="001009D0"/>
    <w:rsid w:val="00100C65"/>
    <w:rsid w:val="0010123B"/>
    <w:rsid w:val="0010217F"/>
    <w:rsid w:val="0010230C"/>
    <w:rsid w:val="00103435"/>
    <w:rsid w:val="00105321"/>
    <w:rsid w:val="00106496"/>
    <w:rsid w:val="00110145"/>
    <w:rsid w:val="00112CEA"/>
    <w:rsid w:val="00112D40"/>
    <w:rsid w:val="001168A0"/>
    <w:rsid w:val="00120B09"/>
    <w:rsid w:val="00122612"/>
    <w:rsid w:val="001243F6"/>
    <w:rsid w:val="00125960"/>
    <w:rsid w:val="0012609A"/>
    <w:rsid w:val="00127333"/>
    <w:rsid w:val="00131887"/>
    <w:rsid w:val="00131D99"/>
    <w:rsid w:val="00132948"/>
    <w:rsid w:val="00133105"/>
    <w:rsid w:val="0013419E"/>
    <w:rsid w:val="001343A4"/>
    <w:rsid w:val="001377F0"/>
    <w:rsid w:val="00137E03"/>
    <w:rsid w:val="00140048"/>
    <w:rsid w:val="00140878"/>
    <w:rsid w:val="001408E2"/>
    <w:rsid w:val="00142CBB"/>
    <w:rsid w:val="00144990"/>
    <w:rsid w:val="0014645D"/>
    <w:rsid w:val="0015046B"/>
    <w:rsid w:val="00153856"/>
    <w:rsid w:val="00153B89"/>
    <w:rsid w:val="00154299"/>
    <w:rsid w:val="001551BF"/>
    <w:rsid w:val="00157AA2"/>
    <w:rsid w:val="0016012F"/>
    <w:rsid w:val="0016159C"/>
    <w:rsid w:val="00163A0F"/>
    <w:rsid w:val="00164166"/>
    <w:rsid w:val="001749E4"/>
    <w:rsid w:val="0017561B"/>
    <w:rsid w:val="0017618E"/>
    <w:rsid w:val="00176C76"/>
    <w:rsid w:val="001807F7"/>
    <w:rsid w:val="001809AA"/>
    <w:rsid w:val="00184B4C"/>
    <w:rsid w:val="001853D4"/>
    <w:rsid w:val="001862A3"/>
    <w:rsid w:val="00187736"/>
    <w:rsid w:val="00187914"/>
    <w:rsid w:val="00187999"/>
    <w:rsid w:val="00191568"/>
    <w:rsid w:val="001917EC"/>
    <w:rsid w:val="00191D95"/>
    <w:rsid w:val="00193126"/>
    <w:rsid w:val="00193377"/>
    <w:rsid w:val="00193EF3"/>
    <w:rsid w:val="0019571F"/>
    <w:rsid w:val="0019670E"/>
    <w:rsid w:val="001A2F9E"/>
    <w:rsid w:val="001A30EF"/>
    <w:rsid w:val="001A530D"/>
    <w:rsid w:val="001A5994"/>
    <w:rsid w:val="001A67C1"/>
    <w:rsid w:val="001A7643"/>
    <w:rsid w:val="001B02B2"/>
    <w:rsid w:val="001B3F57"/>
    <w:rsid w:val="001C033E"/>
    <w:rsid w:val="001C4AD6"/>
    <w:rsid w:val="001C5BE5"/>
    <w:rsid w:val="001C61C8"/>
    <w:rsid w:val="001D34FE"/>
    <w:rsid w:val="001D359A"/>
    <w:rsid w:val="001D4395"/>
    <w:rsid w:val="001D522E"/>
    <w:rsid w:val="001D72EA"/>
    <w:rsid w:val="001D7497"/>
    <w:rsid w:val="001E0835"/>
    <w:rsid w:val="001E0C2C"/>
    <w:rsid w:val="001E29E2"/>
    <w:rsid w:val="001E4B6B"/>
    <w:rsid w:val="001E5BB4"/>
    <w:rsid w:val="001E736B"/>
    <w:rsid w:val="001E74C1"/>
    <w:rsid w:val="001F0C84"/>
    <w:rsid w:val="001F1EE5"/>
    <w:rsid w:val="001F2432"/>
    <w:rsid w:val="001F262F"/>
    <w:rsid w:val="001F7FBB"/>
    <w:rsid w:val="00201A97"/>
    <w:rsid w:val="00201F37"/>
    <w:rsid w:val="00204351"/>
    <w:rsid w:val="0020463D"/>
    <w:rsid w:val="002053F3"/>
    <w:rsid w:val="00205DCA"/>
    <w:rsid w:val="00207A2B"/>
    <w:rsid w:val="00207BBF"/>
    <w:rsid w:val="00207F60"/>
    <w:rsid w:val="00210517"/>
    <w:rsid w:val="002109F5"/>
    <w:rsid w:val="00212F16"/>
    <w:rsid w:val="00213647"/>
    <w:rsid w:val="00216597"/>
    <w:rsid w:val="00217C47"/>
    <w:rsid w:val="002202DF"/>
    <w:rsid w:val="00221B4C"/>
    <w:rsid w:val="002224F8"/>
    <w:rsid w:val="00223A8D"/>
    <w:rsid w:val="0022558E"/>
    <w:rsid w:val="002263F8"/>
    <w:rsid w:val="00226B28"/>
    <w:rsid w:val="00226BEE"/>
    <w:rsid w:val="002317FB"/>
    <w:rsid w:val="00231D4D"/>
    <w:rsid w:val="0023300F"/>
    <w:rsid w:val="0023541F"/>
    <w:rsid w:val="002369A2"/>
    <w:rsid w:val="002373C1"/>
    <w:rsid w:val="00241B20"/>
    <w:rsid w:val="0024375D"/>
    <w:rsid w:val="0024704F"/>
    <w:rsid w:val="002474F3"/>
    <w:rsid w:val="0025148B"/>
    <w:rsid w:val="00251510"/>
    <w:rsid w:val="00252AA4"/>
    <w:rsid w:val="00254AD1"/>
    <w:rsid w:val="002602EC"/>
    <w:rsid w:val="00260F72"/>
    <w:rsid w:val="00266A86"/>
    <w:rsid w:val="002702B2"/>
    <w:rsid w:val="00273A8F"/>
    <w:rsid w:val="00273B1C"/>
    <w:rsid w:val="00274BDD"/>
    <w:rsid w:val="00276C88"/>
    <w:rsid w:val="0028016C"/>
    <w:rsid w:val="00285154"/>
    <w:rsid w:val="00285724"/>
    <w:rsid w:val="0028610E"/>
    <w:rsid w:val="00292051"/>
    <w:rsid w:val="00293527"/>
    <w:rsid w:val="00293B65"/>
    <w:rsid w:val="002A2373"/>
    <w:rsid w:val="002A5005"/>
    <w:rsid w:val="002A5772"/>
    <w:rsid w:val="002A5D17"/>
    <w:rsid w:val="002A62B5"/>
    <w:rsid w:val="002A65E3"/>
    <w:rsid w:val="002A6899"/>
    <w:rsid w:val="002A6D16"/>
    <w:rsid w:val="002A6F26"/>
    <w:rsid w:val="002A7FC9"/>
    <w:rsid w:val="002B03C9"/>
    <w:rsid w:val="002B04F1"/>
    <w:rsid w:val="002B2565"/>
    <w:rsid w:val="002B25B4"/>
    <w:rsid w:val="002B2B93"/>
    <w:rsid w:val="002B3A2F"/>
    <w:rsid w:val="002B7961"/>
    <w:rsid w:val="002C43E1"/>
    <w:rsid w:val="002C47A8"/>
    <w:rsid w:val="002C5F19"/>
    <w:rsid w:val="002C6B2E"/>
    <w:rsid w:val="002C7EA7"/>
    <w:rsid w:val="002C7ECB"/>
    <w:rsid w:val="002D3260"/>
    <w:rsid w:val="002D600C"/>
    <w:rsid w:val="002E1CF0"/>
    <w:rsid w:val="002E4C12"/>
    <w:rsid w:val="002E51C7"/>
    <w:rsid w:val="002E61B2"/>
    <w:rsid w:val="002F0607"/>
    <w:rsid w:val="002F0C41"/>
    <w:rsid w:val="002F1184"/>
    <w:rsid w:val="002F1F11"/>
    <w:rsid w:val="002F2A29"/>
    <w:rsid w:val="002F4D83"/>
    <w:rsid w:val="002F582F"/>
    <w:rsid w:val="00303226"/>
    <w:rsid w:val="003037E0"/>
    <w:rsid w:val="003074A9"/>
    <w:rsid w:val="00311764"/>
    <w:rsid w:val="00311A5D"/>
    <w:rsid w:val="003140C5"/>
    <w:rsid w:val="003140D6"/>
    <w:rsid w:val="00315521"/>
    <w:rsid w:val="00315617"/>
    <w:rsid w:val="00317B68"/>
    <w:rsid w:val="00317EC2"/>
    <w:rsid w:val="0032083D"/>
    <w:rsid w:val="00320ED2"/>
    <w:rsid w:val="00321861"/>
    <w:rsid w:val="003226D9"/>
    <w:rsid w:val="00325225"/>
    <w:rsid w:val="00334616"/>
    <w:rsid w:val="00336F5F"/>
    <w:rsid w:val="00337841"/>
    <w:rsid w:val="003408E6"/>
    <w:rsid w:val="00340F1B"/>
    <w:rsid w:val="00342F4E"/>
    <w:rsid w:val="00343CB3"/>
    <w:rsid w:val="0034540F"/>
    <w:rsid w:val="00350B37"/>
    <w:rsid w:val="00351806"/>
    <w:rsid w:val="00352523"/>
    <w:rsid w:val="00352E50"/>
    <w:rsid w:val="003550D3"/>
    <w:rsid w:val="003558D1"/>
    <w:rsid w:val="003642D4"/>
    <w:rsid w:val="003649E1"/>
    <w:rsid w:val="00364E68"/>
    <w:rsid w:val="00365A5C"/>
    <w:rsid w:val="00365F67"/>
    <w:rsid w:val="00372F7D"/>
    <w:rsid w:val="00373CF9"/>
    <w:rsid w:val="00373D1C"/>
    <w:rsid w:val="0037410E"/>
    <w:rsid w:val="003750E5"/>
    <w:rsid w:val="003810E8"/>
    <w:rsid w:val="00381743"/>
    <w:rsid w:val="00385B67"/>
    <w:rsid w:val="00385C58"/>
    <w:rsid w:val="003863D7"/>
    <w:rsid w:val="00386924"/>
    <w:rsid w:val="00391C03"/>
    <w:rsid w:val="0039602A"/>
    <w:rsid w:val="00396EF0"/>
    <w:rsid w:val="003A31A6"/>
    <w:rsid w:val="003A39AF"/>
    <w:rsid w:val="003A3F0E"/>
    <w:rsid w:val="003A54CA"/>
    <w:rsid w:val="003A616B"/>
    <w:rsid w:val="003A73F5"/>
    <w:rsid w:val="003B1044"/>
    <w:rsid w:val="003B26EA"/>
    <w:rsid w:val="003B42CB"/>
    <w:rsid w:val="003C1066"/>
    <w:rsid w:val="003C148B"/>
    <w:rsid w:val="003C319B"/>
    <w:rsid w:val="003C35F0"/>
    <w:rsid w:val="003C7AF3"/>
    <w:rsid w:val="003D0B07"/>
    <w:rsid w:val="003D0D1D"/>
    <w:rsid w:val="003D5236"/>
    <w:rsid w:val="003D712C"/>
    <w:rsid w:val="003E2019"/>
    <w:rsid w:val="003E2B1C"/>
    <w:rsid w:val="003E2D44"/>
    <w:rsid w:val="003E43EA"/>
    <w:rsid w:val="003F6233"/>
    <w:rsid w:val="004013D0"/>
    <w:rsid w:val="00403329"/>
    <w:rsid w:val="00405680"/>
    <w:rsid w:val="0040642A"/>
    <w:rsid w:val="00415082"/>
    <w:rsid w:val="00416972"/>
    <w:rsid w:val="00416B8C"/>
    <w:rsid w:val="004204FF"/>
    <w:rsid w:val="004220DD"/>
    <w:rsid w:val="004247A1"/>
    <w:rsid w:val="00426F46"/>
    <w:rsid w:val="004306F1"/>
    <w:rsid w:val="00432052"/>
    <w:rsid w:val="00432A14"/>
    <w:rsid w:val="00436BE4"/>
    <w:rsid w:val="00437742"/>
    <w:rsid w:val="00441057"/>
    <w:rsid w:val="00444002"/>
    <w:rsid w:val="00444D9D"/>
    <w:rsid w:val="004508D3"/>
    <w:rsid w:val="00450E50"/>
    <w:rsid w:val="004525AC"/>
    <w:rsid w:val="004531B8"/>
    <w:rsid w:val="0045519C"/>
    <w:rsid w:val="00464A28"/>
    <w:rsid w:val="00466005"/>
    <w:rsid w:val="004674E0"/>
    <w:rsid w:val="00467D79"/>
    <w:rsid w:val="004700A1"/>
    <w:rsid w:val="004701BE"/>
    <w:rsid w:val="0047163E"/>
    <w:rsid w:val="00472B27"/>
    <w:rsid w:val="004763FF"/>
    <w:rsid w:val="0047728A"/>
    <w:rsid w:val="00477449"/>
    <w:rsid w:val="004775AB"/>
    <w:rsid w:val="004800C1"/>
    <w:rsid w:val="004800F0"/>
    <w:rsid w:val="00480879"/>
    <w:rsid w:val="00480E39"/>
    <w:rsid w:val="0048133A"/>
    <w:rsid w:val="00481DAE"/>
    <w:rsid w:val="00483B81"/>
    <w:rsid w:val="00485822"/>
    <w:rsid w:val="00485BCF"/>
    <w:rsid w:val="0049245E"/>
    <w:rsid w:val="00496982"/>
    <w:rsid w:val="004969D1"/>
    <w:rsid w:val="00496F8B"/>
    <w:rsid w:val="004A1034"/>
    <w:rsid w:val="004A10E1"/>
    <w:rsid w:val="004A12AC"/>
    <w:rsid w:val="004A3E35"/>
    <w:rsid w:val="004A47B9"/>
    <w:rsid w:val="004A6D9A"/>
    <w:rsid w:val="004B1044"/>
    <w:rsid w:val="004B1E7F"/>
    <w:rsid w:val="004B2CD6"/>
    <w:rsid w:val="004B415D"/>
    <w:rsid w:val="004B7DE7"/>
    <w:rsid w:val="004C0AEA"/>
    <w:rsid w:val="004C41BB"/>
    <w:rsid w:val="004C4474"/>
    <w:rsid w:val="004C4FE8"/>
    <w:rsid w:val="004C6846"/>
    <w:rsid w:val="004C6BAE"/>
    <w:rsid w:val="004D0D53"/>
    <w:rsid w:val="004D1453"/>
    <w:rsid w:val="004D3652"/>
    <w:rsid w:val="004D4047"/>
    <w:rsid w:val="004D54F2"/>
    <w:rsid w:val="004E17EB"/>
    <w:rsid w:val="004E2213"/>
    <w:rsid w:val="004E2320"/>
    <w:rsid w:val="004E5A11"/>
    <w:rsid w:val="004F2952"/>
    <w:rsid w:val="004F6A73"/>
    <w:rsid w:val="00501E5C"/>
    <w:rsid w:val="00502781"/>
    <w:rsid w:val="0050374C"/>
    <w:rsid w:val="00503BA5"/>
    <w:rsid w:val="0050519B"/>
    <w:rsid w:val="00510939"/>
    <w:rsid w:val="00515891"/>
    <w:rsid w:val="00516F98"/>
    <w:rsid w:val="005229FA"/>
    <w:rsid w:val="00523748"/>
    <w:rsid w:val="00523BF3"/>
    <w:rsid w:val="00523C72"/>
    <w:rsid w:val="005246A4"/>
    <w:rsid w:val="0052787F"/>
    <w:rsid w:val="00533143"/>
    <w:rsid w:val="00534AC1"/>
    <w:rsid w:val="0054092E"/>
    <w:rsid w:val="00543A7C"/>
    <w:rsid w:val="00543DC2"/>
    <w:rsid w:val="00543FBD"/>
    <w:rsid w:val="005440A9"/>
    <w:rsid w:val="00545FAA"/>
    <w:rsid w:val="00546BE6"/>
    <w:rsid w:val="00551430"/>
    <w:rsid w:val="00551927"/>
    <w:rsid w:val="00551B54"/>
    <w:rsid w:val="00553C56"/>
    <w:rsid w:val="00553F3D"/>
    <w:rsid w:val="005543D9"/>
    <w:rsid w:val="00557E65"/>
    <w:rsid w:val="00562043"/>
    <w:rsid w:val="00562AEF"/>
    <w:rsid w:val="005640F3"/>
    <w:rsid w:val="005676FF"/>
    <w:rsid w:val="005768DA"/>
    <w:rsid w:val="00577D50"/>
    <w:rsid w:val="00581494"/>
    <w:rsid w:val="005818CC"/>
    <w:rsid w:val="00581E8D"/>
    <w:rsid w:val="0058201C"/>
    <w:rsid w:val="00591182"/>
    <w:rsid w:val="0059285E"/>
    <w:rsid w:val="005936F0"/>
    <w:rsid w:val="00593711"/>
    <w:rsid w:val="00594332"/>
    <w:rsid w:val="005958AC"/>
    <w:rsid w:val="005961F2"/>
    <w:rsid w:val="00596A4F"/>
    <w:rsid w:val="005A4888"/>
    <w:rsid w:val="005A4E7F"/>
    <w:rsid w:val="005A5BA1"/>
    <w:rsid w:val="005A6EB5"/>
    <w:rsid w:val="005B0C4F"/>
    <w:rsid w:val="005B0EB4"/>
    <w:rsid w:val="005B28D8"/>
    <w:rsid w:val="005B2902"/>
    <w:rsid w:val="005B2BC8"/>
    <w:rsid w:val="005B3312"/>
    <w:rsid w:val="005B3527"/>
    <w:rsid w:val="005B3CE8"/>
    <w:rsid w:val="005B6A7C"/>
    <w:rsid w:val="005B6B9B"/>
    <w:rsid w:val="005C17C3"/>
    <w:rsid w:val="005C361A"/>
    <w:rsid w:val="005C4008"/>
    <w:rsid w:val="005C61A7"/>
    <w:rsid w:val="005D53FC"/>
    <w:rsid w:val="005D60AA"/>
    <w:rsid w:val="005D665C"/>
    <w:rsid w:val="005D7171"/>
    <w:rsid w:val="005D7A8A"/>
    <w:rsid w:val="005E064B"/>
    <w:rsid w:val="005E176E"/>
    <w:rsid w:val="005E191B"/>
    <w:rsid w:val="005E417A"/>
    <w:rsid w:val="005E56B8"/>
    <w:rsid w:val="005E570F"/>
    <w:rsid w:val="005E6CE9"/>
    <w:rsid w:val="005F2940"/>
    <w:rsid w:val="005F3357"/>
    <w:rsid w:val="005F39A0"/>
    <w:rsid w:val="005F53E6"/>
    <w:rsid w:val="005F69E8"/>
    <w:rsid w:val="005F7180"/>
    <w:rsid w:val="0060284D"/>
    <w:rsid w:val="0060501A"/>
    <w:rsid w:val="006051DE"/>
    <w:rsid w:val="006066F7"/>
    <w:rsid w:val="00606AEC"/>
    <w:rsid w:val="0061180C"/>
    <w:rsid w:val="0061327F"/>
    <w:rsid w:val="00613B58"/>
    <w:rsid w:val="0061471C"/>
    <w:rsid w:val="00615899"/>
    <w:rsid w:val="00623EA2"/>
    <w:rsid w:val="00624B84"/>
    <w:rsid w:val="00624E56"/>
    <w:rsid w:val="00626D01"/>
    <w:rsid w:val="006322C2"/>
    <w:rsid w:val="006334BA"/>
    <w:rsid w:val="00636112"/>
    <w:rsid w:val="00636DFD"/>
    <w:rsid w:val="00637D99"/>
    <w:rsid w:val="00641C07"/>
    <w:rsid w:val="0064232E"/>
    <w:rsid w:val="006427EB"/>
    <w:rsid w:val="0065080E"/>
    <w:rsid w:val="00650ECD"/>
    <w:rsid w:val="00650EE5"/>
    <w:rsid w:val="00652565"/>
    <w:rsid w:val="00652670"/>
    <w:rsid w:val="006531AC"/>
    <w:rsid w:val="00654A38"/>
    <w:rsid w:val="00661B22"/>
    <w:rsid w:val="00662549"/>
    <w:rsid w:val="00662830"/>
    <w:rsid w:val="0066370B"/>
    <w:rsid w:val="006643EB"/>
    <w:rsid w:val="00664D5E"/>
    <w:rsid w:val="00665A78"/>
    <w:rsid w:val="006661BA"/>
    <w:rsid w:val="00666BFF"/>
    <w:rsid w:val="00667126"/>
    <w:rsid w:val="00667F25"/>
    <w:rsid w:val="0067583B"/>
    <w:rsid w:val="00675BDF"/>
    <w:rsid w:val="00676783"/>
    <w:rsid w:val="006769FD"/>
    <w:rsid w:val="00682084"/>
    <w:rsid w:val="00682B97"/>
    <w:rsid w:val="00683FC1"/>
    <w:rsid w:val="006853B2"/>
    <w:rsid w:val="00691C86"/>
    <w:rsid w:val="00693648"/>
    <w:rsid w:val="00693763"/>
    <w:rsid w:val="00693C8F"/>
    <w:rsid w:val="006975EF"/>
    <w:rsid w:val="00697BAB"/>
    <w:rsid w:val="00697CE0"/>
    <w:rsid w:val="006A00D0"/>
    <w:rsid w:val="006A583D"/>
    <w:rsid w:val="006A5A1D"/>
    <w:rsid w:val="006A5D15"/>
    <w:rsid w:val="006B2D58"/>
    <w:rsid w:val="006B31E3"/>
    <w:rsid w:val="006B3ACD"/>
    <w:rsid w:val="006B5930"/>
    <w:rsid w:val="006B752C"/>
    <w:rsid w:val="006B76B2"/>
    <w:rsid w:val="006C076E"/>
    <w:rsid w:val="006C123F"/>
    <w:rsid w:val="006C1F5B"/>
    <w:rsid w:val="006C205C"/>
    <w:rsid w:val="006C2265"/>
    <w:rsid w:val="006C3114"/>
    <w:rsid w:val="006C347C"/>
    <w:rsid w:val="006C450C"/>
    <w:rsid w:val="006C48CF"/>
    <w:rsid w:val="006D00B6"/>
    <w:rsid w:val="006D127A"/>
    <w:rsid w:val="006D3AC4"/>
    <w:rsid w:val="006D4522"/>
    <w:rsid w:val="006D4A81"/>
    <w:rsid w:val="006D71A9"/>
    <w:rsid w:val="006E34EB"/>
    <w:rsid w:val="006E5846"/>
    <w:rsid w:val="006E625A"/>
    <w:rsid w:val="006E6BC3"/>
    <w:rsid w:val="006F0912"/>
    <w:rsid w:val="006F0A0B"/>
    <w:rsid w:val="006F11EA"/>
    <w:rsid w:val="006F1609"/>
    <w:rsid w:val="006F30DF"/>
    <w:rsid w:val="006F4D5D"/>
    <w:rsid w:val="006F67E1"/>
    <w:rsid w:val="006F703D"/>
    <w:rsid w:val="006F7CBB"/>
    <w:rsid w:val="007004F2"/>
    <w:rsid w:val="00701229"/>
    <w:rsid w:val="00701515"/>
    <w:rsid w:val="00701F19"/>
    <w:rsid w:val="007050C0"/>
    <w:rsid w:val="00706566"/>
    <w:rsid w:val="007108E0"/>
    <w:rsid w:val="00710F7E"/>
    <w:rsid w:val="007114C5"/>
    <w:rsid w:val="00711601"/>
    <w:rsid w:val="00713B9F"/>
    <w:rsid w:val="00715E70"/>
    <w:rsid w:val="007171B0"/>
    <w:rsid w:val="007179DA"/>
    <w:rsid w:val="00724705"/>
    <w:rsid w:val="007274CA"/>
    <w:rsid w:val="00730898"/>
    <w:rsid w:val="00730F1E"/>
    <w:rsid w:val="00732252"/>
    <w:rsid w:val="00733D6B"/>
    <w:rsid w:val="00736320"/>
    <w:rsid w:val="0073715A"/>
    <w:rsid w:val="007371A3"/>
    <w:rsid w:val="00741D6A"/>
    <w:rsid w:val="00742FD7"/>
    <w:rsid w:val="00743BD0"/>
    <w:rsid w:val="00745530"/>
    <w:rsid w:val="007456E5"/>
    <w:rsid w:val="00747BA4"/>
    <w:rsid w:val="00747F21"/>
    <w:rsid w:val="00755209"/>
    <w:rsid w:val="00756E14"/>
    <w:rsid w:val="007571AD"/>
    <w:rsid w:val="00762C1B"/>
    <w:rsid w:val="00762FB0"/>
    <w:rsid w:val="00764ED5"/>
    <w:rsid w:val="007663FA"/>
    <w:rsid w:val="00767C6D"/>
    <w:rsid w:val="00770B7F"/>
    <w:rsid w:val="00772FC4"/>
    <w:rsid w:val="007732ED"/>
    <w:rsid w:val="00776DF9"/>
    <w:rsid w:val="0077762F"/>
    <w:rsid w:val="00777CA2"/>
    <w:rsid w:val="00782353"/>
    <w:rsid w:val="007837F5"/>
    <w:rsid w:val="007844D1"/>
    <w:rsid w:val="0078483C"/>
    <w:rsid w:val="00784E78"/>
    <w:rsid w:val="00785F5E"/>
    <w:rsid w:val="0079016B"/>
    <w:rsid w:val="00790F0B"/>
    <w:rsid w:val="007920AE"/>
    <w:rsid w:val="007923B8"/>
    <w:rsid w:val="007938BE"/>
    <w:rsid w:val="00796C05"/>
    <w:rsid w:val="007A1B45"/>
    <w:rsid w:val="007A487F"/>
    <w:rsid w:val="007A7A70"/>
    <w:rsid w:val="007B3654"/>
    <w:rsid w:val="007B5A11"/>
    <w:rsid w:val="007B5C11"/>
    <w:rsid w:val="007B5C1E"/>
    <w:rsid w:val="007C583A"/>
    <w:rsid w:val="007C5DE0"/>
    <w:rsid w:val="007C6FBF"/>
    <w:rsid w:val="007D0469"/>
    <w:rsid w:val="007D16F0"/>
    <w:rsid w:val="007D177E"/>
    <w:rsid w:val="007D17C3"/>
    <w:rsid w:val="007D527D"/>
    <w:rsid w:val="007D54C7"/>
    <w:rsid w:val="007D6BD1"/>
    <w:rsid w:val="007D701E"/>
    <w:rsid w:val="007E043A"/>
    <w:rsid w:val="007E2F39"/>
    <w:rsid w:val="007E445D"/>
    <w:rsid w:val="007F02B6"/>
    <w:rsid w:val="007F25C5"/>
    <w:rsid w:val="007F2DAB"/>
    <w:rsid w:val="007F43A0"/>
    <w:rsid w:val="007F451D"/>
    <w:rsid w:val="007F4B60"/>
    <w:rsid w:val="007F50E4"/>
    <w:rsid w:val="007F5AAF"/>
    <w:rsid w:val="007F670C"/>
    <w:rsid w:val="008000F7"/>
    <w:rsid w:val="008049AE"/>
    <w:rsid w:val="008055E0"/>
    <w:rsid w:val="00811AD9"/>
    <w:rsid w:val="00812141"/>
    <w:rsid w:val="00812FE2"/>
    <w:rsid w:val="008173C5"/>
    <w:rsid w:val="00817ADB"/>
    <w:rsid w:val="00821904"/>
    <w:rsid w:val="00821A9E"/>
    <w:rsid w:val="00821F54"/>
    <w:rsid w:val="00822A9C"/>
    <w:rsid w:val="00822D78"/>
    <w:rsid w:val="0082433E"/>
    <w:rsid w:val="00824B27"/>
    <w:rsid w:val="00826463"/>
    <w:rsid w:val="008274A7"/>
    <w:rsid w:val="008278E1"/>
    <w:rsid w:val="008279A8"/>
    <w:rsid w:val="008279FD"/>
    <w:rsid w:val="00827BAD"/>
    <w:rsid w:val="008300E3"/>
    <w:rsid w:val="0083032B"/>
    <w:rsid w:val="00832FC9"/>
    <w:rsid w:val="0083408A"/>
    <w:rsid w:val="008356BF"/>
    <w:rsid w:val="00835E0B"/>
    <w:rsid w:val="00836952"/>
    <w:rsid w:val="008369BB"/>
    <w:rsid w:val="0084296A"/>
    <w:rsid w:val="008447B0"/>
    <w:rsid w:val="008448A9"/>
    <w:rsid w:val="0084575F"/>
    <w:rsid w:val="00846A77"/>
    <w:rsid w:val="00846B21"/>
    <w:rsid w:val="00846B89"/>
    <w:rsid w:val="00847265"/>
    <w:rsid w:val="00847C25"/>
    <w:rsid w:val="00851D23"/>
    <w:rsid w:val="0086007C"/>
    <w:rsid w:val="00863C92"/>
    <w:rsid w:val="00864609"/>
    <w:rsid w:val="00867443"/>
    <w:rsid w:val="008674AF"/>
    <w:rsid w:val="0086768E"/>
    <w:rsid w:val="008701E5"/>
    <w:rsid w:val="00872A2F"/>
    <w:rsid w:val="00874164"/>
    <w:rsid w:val="0087794F"/>
    <w:rsid w:val="00880428"/>
    <w:rsid w:val="008809E6"/>
    <w:rsid w:val="00892D69"/>
    <w:rsid w:val="00893CD5"/>
    <w:rsid w:val="008948ED"/>
    <w:rsid w:val="00894B67"/>
    <w:rsid w:val="00895AC7"/>
    <w:rsid w:val="00895C70"/>
    <w:rsid w:val="008A044B"/>
    <w:rsid w:val="008A0E3F"/>
    <w:rsid w:val="008A3E0C"/>
    <w:rsid w:val="008A7A0A"/>
    <w:rsid w:val="008A7BFD"/>
    <w:rsid w:val="008B14B7"/>
    <w:rsid w:val="008B2129"/>
    <w:rsid w:val="008B28CB"/>
    <w:rsid w:val="008B420C"/>
    <w:rsid w:val="008B422E"/>
    <w:rsid w:val="008B4302"/>
    <w:rsid w:val="008B4D6C"/>
    <w:rsid w:val="008B4DC4"/>
    <w:rsid w:val="008C445F"/>
    <w:rsid w:val="008C5441"/>
    <w:rsid w:val="008C78FB"/>
    <w:rsid w:val="008D121E"/>
    <w:rsid w:val="008D1241"/>
    <w:rsid w:val="008D1EAA"/>
    <w:rsid w:val="008D26EB"/>
    <w:rsid w:val="008D3FEB"/>
    <w:rsid w:val="008D63CE"/>
    <w:rsid w:val="008D6B93"/>
    <w:rsid w:val="008E020D"/>
    <w:rsid w:val="008E0745"/>
    <w:rsid w:val="008E14AC"/>
    <w:rsid w:val="008E4A51"/>
    <w:rsid w:val="008E4EF5"/>
    <w:rsid w:val="008E7221"/>
    <w:rsid w:val="008F09A3"/>
    <w:rsid w:val="008F1094"/>
    <w:rsid w:val="008F2456"/>
    <w:rsid w:val="008F32D7"/>
    <w:rsid w:val="008F3954"/>
    <w:rsid w:val="008F3D5C"/>
    <w:rsid w:val="008F766A"/>
    <w:rsid w:val="008F7B69"/>
    <w:rsid w:val="00900B1E"/>
    <w:rsid w:val="0090192F"/>
    <w:rsid w:val="009025D3"/>
    <w:rsid w:val="00902666"/>
    <w:rsid w:val="00904CEF"/>
    <w:rsid w:val="00905491"/>
    <w:rsid w:val="009064A0"/>
    <w:rsid w:val="009108BD"/>
    <w:rsid w:val="00910F3F"/>
    <w:rsid w:val="00912149"/>
    <w:rsid w:val="0091233C"/>
    <w:rsid w:val="00913143"/>
    <w:rsid w:val="009179A6"/>
    <w:rsid w:val="00917A37"/>
    <w:rsid w:val="00921F16"/>
    <w:rsid w:val="00922B5C"/>
    <w:rsid w:val="00922D06"/>
    <w:rsid w:val="009249FA"/>
    <w:rsid w:val="00925BCB"/>
    <w:rsid w:val="0092643D"/>
    <w:rsid w:val="00927F16"/>
    <w:rsid w:val="00933ABF"/>
    <w:rsid w:val="00933D74"/>
    <w:rsid w:val="009347F2"/>
    <w:rsid w:val="00940359"/>
    <w:rsid w:val="00944578"/>
    <w:rsid w:val="00947C50"/>
    <w:rsid w:val="009513A7"/>
    <w:rsid w:val="00952D24"/>
    <w:rsid w:val="009536B1"/>
    <w:rsid w:val="009544C3"/>
    <w:rsid w:val="00961E54"/>
    <w:rsid w:val="009652DD"/>
    <w:rsid w:val="00965B0C"/>
    <w:rsid w:val="00966576"/>
    <w:rsid w:val="00974CEB"/>
    <w:rsid w:val="00974F6D"/>
    <w:rsid w:val="009778F5"/>
    <w:rsid w:val="00977DEF"/>
    <w:rsid w:val="009802DB"/>
    <w:rsid w:val="00980B46"/>
    <w:rsid w:val="00980DCF"/>
    <w:rsid w:val="0098226C"/>
    <w:rsid w:val="009856CE"/>
    <w:rsid w:val="00992611"/>
    <w:rsid w:val="00992FF6"/>
    <w:rsid w:val="00993B96"/>
    <w:rsid w:val="0099466F"/>
    <w:rsid w:val="00995BB7"/>
    <w:rsid w:val="00996985"/>
    <w:rsid w:val="00996A88"/>
    <w:rsid w:val="009974CE"/>
    <w:rsid w:val="009A0CC5"/>
    <w:rsid w:val="009A0CEE"/>
    <w:rsid w:val="009A0F0B"/>
    <w:rsid w:val="009A1CF5"/>
    <w:rsid w:val="009A274F"/>
    <w:rsid w:val="009A6019"/>
    <w:rsid w:val="009B18EF"/>
    <w:rsid w:val="009B3D91"/>
    <w:rsid w:val="009B4047"/>
    <w:rsid w:val="009B6914"/>
    <w:rsid w:val="009C406B"/>
    <w:rsid w:val="009C473B"/>
    <w:rsid w:val="009C680B"/>
    <w:rsid w:val="009C6C70"/>
    <w:rsid w:val="009C736B"/>
    <w:rsid w:val="009D118B"/>
    <w:rsid w:val="009D1FCE"/>
    <w:rsid w:val="009D4F16"/>
    <w:rsid w:val="009D5D77"/>
    <w:rsid w:val="009E3622"/>
    <w:rsid w:val="009E4ECA"/>
    <w:rsid w:val="009E574D"/>
    <w:rsid w:val="009E7140"/>
    <w:rsid w:val="009F107E"/>
    <w:rsid w:val="009F3605"/>
    <w:rsid w:val="009F45FE"/>
    <w:rsid w:val="009F4621"/>
    <w:rsid w:val="009F56C7"/>
    <w:rsid w:val="00A04D9E"/>
    <w:rsid w:val="00A0788C"/>
    <w:rsid w:val="00A100C5"/>
    <w:rsid w:val="00A13AD3"/>
    <w:rsid w:val="00A13C64"/>
    <w:rsid w:val="00A15848"/>
    <w:rsid w:val="00A1669D"/>
    <w:rsid w:val="00A16F5A"/>
    <w:rsid w:val="00A213F8"/>
    <w:rsid w:val="00A2185E"/>
    <w:rsid w:val="00A21FBD"/>
    <w:rsid w:val="00A22787"/>
    <w:rsid w:val="00A2408F"/>
    <w:rsid w:val="00A25E55"/>
    <w:rsid w:val="00A2660C"/>
    <w:rsid w:val="00A27140"/>
    <w:rsid w:val="00A30A05"/>
    <w:rsid w:val="00A34373"/>
    <w:rsid w:val="00A35E3F"/>
    <w:rsid w:val="00A4277B"/>
    <w:rsid w:val="00A442EB"/>
    <w:rsid w:val="00A44AAB"/>
    <w:rsid w:val="00A4542A"/>
    <w:rsid w:val="00A477B4"/>
    <w:rsid w:val="00A47F84"/>
    <w:rsid w:val="00A507FA"/>
    <w:rsid w:val="00A52A63"/>
    <w:rsid w:val="00A54ACA"/>
    <w:rsid w:val="00A56EBF"/>
    <w:rsid w:val="00A5771C"/>
    <w:rsid w:val="00A63E78"/>
    <w:rsid w:val="00A6530E"/>
    <w:rsid w:val="00A6762D"/>
    <w:rsid w:val="00A67E3A"/>
    <w:rsid w:val="00A706BB"/>
    <w:rsid w:val="00A71CC1"/>
    <w:rsid w:val="00A735D3"/>
    <w:rsid w:val="00A738EF"/>
    <w:rsid w:val="00A74F9E"/>
    <w:rsid w:val="00A756B6"/>
    <w:rsid w:val="00A77266"/>
    <w:rsid w:val="00A77C53"/>
    <w:rsid w:val="00A815F5"/>
    <w:rsid w:val="00A85234"/>
    <w:rsid w:val="00A85D04"/>
    <w:rsid w:val="00A85D7A"/>
    <w:rsid w:val="00A862C2"/>
    <w:rsid w:val="00A90517"/>
    <w:rsid w:val="00A90566"/>
    <w:rsid w:val="00A918EB"/>
    <w:rsid w:val="00A923A4"/>
    <w:rsid w:val="00A93C10"/>
    <w:rsid w:val="00A96AC2"/>
    <w:rsid w:val="00AA02D5"/>
    <w:rsid w:val="00AA12D1"/>
    <w:rsid w:val="00AA5789"/>
    <w:rsid w:val="00AA7863"/>
    <w:rsid w:val="00AB1376"/>
    <w:rsid w:val="00AB2A92"/>
    <w:rsid w:val="00AB2FC0"/>
    <w:rsid w:val="00AB329E"/>
    <w:rsid w:val="00AB550A"/>
    <w:rsid w:val="00AC064C"/>
    <w:rsid w:val="00AC12AC"/>
    <w:rsid w:val="00AC13A7"/>
    <w:rsid w:val="00AC2B22"/>
    <w:rsid w:val="00AC47E4"/>
    <w:rsid w:val="00AC4976"/>
    <w:rsid w:val="00AD62F1"/>
    <w:rsid w:val="00AD771B"/>
    <w:rsid w:val="00AE18FD"/>
    <w:rsid w:val="00AE2C03"/>
    <w:rsid w:val="00AE371E"/>
    <w:rsid w:val="00AF1539"/>
    <w:rsid w:val="00AF358F"/>
    <w:rsid w:val="00AF3CA5"/>
    <w:rsid w:val="00AF48C7"/>
    <w:rsid w:val="00B0095F"/>
    <w:rsid w:val="00B01323"/>
    <w:rsid w:val="00B01389"/>
    <w:rsid w:val="00B02A7D"/>
    <w:rsid w:val="00B02ACB"/>
    <w:rsid w:val="00B039CE"/>
    <w:rsid w:val="00B145C4"/>
    <w:rsid w:val="00B15630"/>
    <w:rsid w:val="00B175E5"/>
    <w:rsid w:val="00B21DB6"/>
    <w:rsid w:val="00B24A39"/>
    <w:rsid w:val="00B25EBE"/>
    <w:rsid w:val="00B26424"/>
    <w:rsid w:val="00B271D5"/>
    <w:rsid w:val="00B30D1F"/>
    <w:rsid w:val="00B31373"/>
    <w:rsid w:val="00B34638"/>
    <w:rsid w:val="00B34BC7"/>
    <w:rsid w:val="00B3730A"/>
    <w:rsid w:val="00B376C5"/>
    <w:rsid w:val="00B405DD"/>
    <w:rsid w:val="00B4360D"/>
    <w:rsid w:val="00B43FB7"/>
    <w:rsid w:val="00B46421"/>
    <w:rsid w:val="00B46D37"/>
    <w:rsid w:val="00B50367"/>
    <w:rsid w:val="00B522B8"/>
    <w:rsid w:val="00B544AE"/>
    <w:rsid w:val="00B55D70"/>
    <w:rsid w:val="00B5637D"/>
    <w:rsid w:val="00B606FF"/>
    <w:rsid w:val="00B6720A"/>
    <w:rsid w:val="00B7199D"/>
    <w:rsid w:val="00B72D69"/>
    <w:rsid w:val="00B72FE7"/>
    <w:rsid w:val="00B73615"/>
    <w:rsid w:val="00B74266"/>
    <w:rsid w:val="00B7476E"/>
    <w:rsid w:val="00B7741D"/>
    <w:rsid w:val="00B77937"/>
    <w:rsid w:val="00B819EB"/>
    <w:rsid w:val="00B84B90"/>
    <w:rsid w:val="00B85700"/>
    <w:rsid w:val="00B85740"/>
    <w:rsid w:val="00B87693"/>
    <w:rsid w:val="00B91175"/>
    <w:rsid w:val="00B91268"/>
    <w:rsid w:val="00B95482"/>
    <w:rsid w:val="00B9624A"/>
    <w:rsid w:val="00B968A6"/>
    <w:rsid w:val="00B9742F"/>
    <w:rsid w:val="00BA0AEB"/>
    <w:rsid w:val="00BA20DA"/>
    <w:rsid w:val="00BA2A2E"/>
    <w:rsid w:val="00BA6174"/>
    <w:rsid w:val="00BB0117"/>
    <w:rsid w:val="00BB0190"/>
    <w:rsid w:val="00BB5DD9"/>
    <w:rsid w:val="00BB6DFD"/>
    <w:rsid w:val="00BC0B2A"/>
    <w:rsid w:val="00BC33CF"/>
    <w:rsid w:val="00BD08A3"/>
    <w:rsid w:val="00BD20E3"/>
    <w:rsid w:val="00BD3E2A"/>
    <w:rsid w:val="00BD585F"/>
    <w:rsid w:val="00BD644F"/>
    <w:rsid w:val="00BD77FE"/>
    <w:rsid w:val="00BE22FC"/>
    <w:rsid w:val="00BE272E"/>
    <w:rsid w:val="00BE2969"/>
    <w:rsid w:val="00BE3DD5"/>
    <w:rsid w:val="00BE3FE9"/>
    <w:rsid w:val="00BE57AD"/>
    <w:rsid w:val="00BE6865"/>
    <w:rsid w:val="00BE6889"/>
    <w:rsid w:val="00BF254E"/>
    <w:rsid w:val="00BF37E4"/>
    <w:rsid w:val="00BF3F4C"/>
    <w:rsid w:val="00BF54A5"/>
    <w:rsid w:val="00C00917"/>
    <w:rsid w:val="00C02938"/>
    <w:rsid w:val="00C04260"/>
    <w:rsid w:val="00C11119"/>
    <w:rsid w:val="00C123F2"/>
    <w:rsid w:val="00C15A8F"/>
    <w:rsid w:val="00C21BC4"/>
    <w:rsid w:val="00C22641"/>
    <w:rsid w:val="00C2476D"/>
    <w:rsid w:val="00C27185"/>
    <w:rsid w:val="00C30E06"/>
    <w:rsid w:val="00C31354"/>
    <w:rsid w:val="00C3148C"/>
    <w:rsid w:val="00C335E2"/>
    <w:rsid w:val="00C36370"/>
    <w:rsid w:val="00C402B6"/>
    <w:rsid w:val="00C40365"/>
    <w:rsid w:val="00C42C12"/>
    <w:rsid w:val="00C4323B"/>
    <w:rsid w:val="00C43DF2"/>
    <w:rsid w:val="00C44DC9"/>
    <w:rsid w:val="00C453DE"/>
    <w:rsid w:val="00C45B3E"/>
    <w:rsid w:val="00C51DB8"/>
    <w:rsid w:val="00C533C6"/>
    <w:rsid w:val="00C53D57"/>
    <w:rsid w:val="00C57031"/>
    <w:rsid w:val="00C61368"/>
    <w:rsid w:val="00C614C0"/>
    <w:rsid w:val="00C61BD5"/>
    <w:rsid w:val="00C61FB2"/>
    <w:rsid w:val="00C62A0A"/>
    <w:rsid w:val="00C63166"/>
    <w:rsid w:val="00C63F99"/>
    <w:rsid w:val="00C6488B"/>
    <w:rsid w:val="00C65079"/>
    <w:rsid w:val="00C65A90"/>
    <w:rsid w:val="00C6647D"/>
    <w:rsid w:val="00C668D1"/>
    <w:rsid w:val="00C7081D"/>
    <w:rsid w:val="00C7083F"/>
    <w:rsid w:val="00C71515"/>
    <w:rsid w:val="00C75364"/>
    <w:rsid w:val="00C77785"/>
    <w:rsid w:val="00C8064D"/>
    <w:rsid w:val="00C80E85"/>
    <w:rsid w:val="00C81D20"/>
    <w:rsid w:val="00C822F3"/>
    <w:rsid w:val="00C82F1F"/>
    <w:rsid w:val="00C93306"/>
    <w:rsid w:val="00C93773"/>
    <w:rsid w:val="00C94736"/>
    <w:rsid w:val="00CA0A96"/>
    <w:rsid w:val="00CA1B7D"/>
    <w:rsid w:val="00CA4454"/>
    <w:rsid w:val="00CA47F5"/>
    <w:rsid w:val="00CA4A46"/>
    <w:rsid w:val="00CA5C97"/>
    <w:rsid w:val="00CA6331"/>
    <w:rsid w:val="00CA758D"/>
    <w:rsid w:val="00CB08CA"/>
    <w:rsid w:val="00CB4F04"/>
    <w:rsid w:val="00CB721A"/>
    <w:rsid w:val="00CB7587"/>
    <w:rsid w:val="00CB7C64"/>
    <w:rsid w:val="00CC1003"/>
    <w:rsid w:val="00CC124C"/>
    <w:rsid w:val="00CC1B60"/>
    <w:rsid w:val="00CC2465"/>
    <w:rsid w:val="00CC30CF"/>
    <w:rsid w:val="00CC4BF1"/>
    <w:rsid w:val="00CC76C7"/>
    <w:rsid w:val="00CD05E8"/>
    <w:rsid w:val="00CD14C4"/>
    <w:rsid w:val="00CD24BB"/>
    <w:rsid w:val="00CD43AE"/>
    <w:rsid w:val="00CD4A66"/>
    <w:rsid w:val="00CD5E95"/>
    <w:rsid w:val="00CD68E6"/>
    <w:rsid w:val="00CE0D1A"/>
    <w:rsid w:val="00CE208B"/>
    <w:rsid w:val="00CE39CB"/>
    <w:rsid w:val="00CE5739"/>
    <w:rsid w:val="00CE61A1"/>
    <w:rsid w:val="00CF43FA"/>
    <w:rsid w:val="00CF465B"/>
    <w:rsid w:val="00CF4D58"/>
    <w:rsid w:val="00CF553C"/>
    <w:rsid w:val="00D000FC"/>
    <w:rsid w:val="00D0148E"/>
    <w:rsid w:val="00D03D06"/>
    <w:rsid w:val="00D11808"/>
    <w:rsid w:val="00D11E7A"/>
    <w:rsid w:val="00D11F56"/>
    <w:rsid w:val="00D13BF8"/>
    <w:rsid w:val="00D158AF"/>
    <w:rsid w:val="00D162FD"/>
    <w:rsid w:val="00D27F48"/>
    <w:rsid w:val="00D32959"/>
    <w:rsid w:val="00D32966"/>
    <w:rsid w:val="00D33BC5"/>
    <w:rsid w:val="00D350BE"/>
    <w:rsid w:val="00D351FF"/>
    <w:rsid w:val="00D36668"/>
    <w:rsid w:val="00D36BB5"/>
    <w:rsid w:val="00D40E58"/>
    <w:rsid w:val="00D45649"/>
    <w:rsid w:val="00D52BA7"/>
    <w:rsid w:val="00D5381A"/>
    <w:rsid w:val="00D56FFC"/>
    <w:rsid w:val="00D64624"/>
    <w:rsid w:val="00D64871"/>
    <w:rsid w:val="00D657EB"/>
    <w:rsid w:val="00D65BA8"/>
    <w:rsid w:val="00D73281"/>
    <w:rsid w:val="00D74A8A"/>
    <w:rsid w:val="00D751BF"/>
    <w:rsid w:val="00D754E9"/>
    <w:rsid w:val="00D75B47"/>
    <w:rsid w:val="00D775E8"/>
    <w:rsid w:val="00D77C42"/>
    <w:rsid w:val="00D817FE"/>
    <w:rsid w:val="00D8254B"/>
    <w:rsid w:val="00D83D19"/>
    <w:rsid w:val="00D84C38"/>
    <w:rsid w:val="00D86597"/>
    <w:rsid w:val="00D86A00"/>
    <w:rsid w:val="00D90CBF"/>
    <w:rsid w:val="00D940C9"/>
    <w:rsid w:val="00DA58AB"/>
    <w:rsid w:val="00DA597B"/>
    <w:rsid w:val="00DB367B"/>
    <w:rsid w:val="00DB37DC"/>
    <w:rsid w:val="00DB3B7A"/>
    <w:rsid w:val="00DB4E4E"/>
    <w:rsid w:val="00DB5C63"/>
    <w:rsid w:val="00DC0DB6"/>
    <w:rsid w:val="00DC11A2"/>
    <w:rsid w:val="00DC141E"/>
    <w:rsid w:val="00DC1859"/>
    <w:rsid w:val="00DC2826"/>
    <w:rsid w:val="00DC45ED"/>
    <w:rsid w:val="00DC4876"/>
    <w:rsid w:val="00DC67E8"/>
    <w:rsid w:val="00DD2B18"/>
    <w:rsid w:val="00DD2F59"/>
    <w:rsid w:val="00DD3CBD"/>
    <w:rsid w:val="00DD5004"/>
    <w:rsid w:val="00DD503F"/>
    <w:rsid w:val="00DD6E61"/>
    <w:rsid w:val="00DE077C"/>
    <w:rsid w:val="00DE2AB4"/>
    <w:rsid w:val="00DE39BF"/>
    <w:rsid w:val="00DE4190"/>
    <w:rsid w:val="00DE44F4"/>
    <w:rsid w:val="00DE7218"/>
    <w:rsid w:val="00DE7604"/>
    <w:rsid w:val="00DF4A9A"/>
    <w:rsid w:val="00DF56FA"/>
    <w:rsid w:val="00DF5A59"/>
    <w:rsid w:val="00DF5D80"/>
    <w:rsid w:val="00DF6086"/>
    <w:rsid w:val="00DF69C9"/>
    <w:rsid w:val="00E00D08"/>
    <w:rsid w:val="00E01479"/>
    <w:rsid w:val="00E029B6"/>
    <w:rsid w:val="00E0601B"/>
    <w:rsid w:val="00E06377"/>
    <w:rsid w:val="00E06AB3"/>
    <w:rsid w:val="00E101FB"/>
    <w:rsid w:val="00E12209"/>
    <w:rsid w:val="00E1308D"/>
    <w:rsid w:val="00E13E93"/>
    <w:rsid w:val="00E14B9D"/>
    <w:rsid w:val="00E15C73"/>
    <w:rsid w:val="00E22A4F"/>
    <w:rsid w:val="00E23A68"/>
    <w:rsid w:val="00E2430E"/>
    <w:rsid w:val="00E27B49"/>
    <w:rsid w:val="00E318FB"/>
    <w:rsid w:val="00E31E0E"/>
    <w:rsid w:val="00E3232C"/>
    <w:rsid w:val="00E33170"/>
    <w:rsid w:val="00E352F3"/>
    <w:rsid w:val="00E358FB"/>
    <w:rsid w:val="00E370FA"/>
    <w:rsid w:val="00E402F4"/>
    <w:rsid w:val="00E42811"/>
    <w:rsid w:val="00E43F77"/>
    <w:rsid w:val="00E4473D"/>
    <w:rsid w:val="00E45E6B"/>
    <w:rsid w:val="00E50CEB"/>
    <w:rsid w:val="00E518C0"/>
    <w:rsid w:val="00E52A12"/>
    <w:rsid w:val="00E531FC"/>
    <w:rsid w:val="00E54719"/>
    <w:rsid w:val="00E54AA4"/>
    <w:rsid w:val="00E5587F"/>
    <w:rsid w:val="00E563E2"/>
    <w:rsid w:val="00E56EEF"/>
    <w:rsid w:val="00E57B66"/>
    <w:rsid w:val="00E60D34"/>
    <w:rsid w:val="00E61DBE"/>
    <w:rsid w:val="00E64754"/>
    <w:rsid w:val="00E653B9"/>
    <w:rsid w:val="00E6657B"/>
    <w:rsid w:val="00E71180"/>
    <w:rsid w:val="00E712C6"/>
    <w:rsid w:val="00E714CA"/>
    <w:rsid w:val="00E72C14"/>
    <w:rsid w:val="00E72C4F"/>
    <w:rsid w:val="00E73EE0"/>
    <w:rsid w:val="00E74E9E"/>
    <w:rsid w:val="00E75276"/>
    <w:rsid w:val="00E75320"/>
    <w:rsid w:val="00E75907"/>
    <w:rsid w:val="00E77050"/>
    <w:rsid w:val="00E84ED0"/>
    <w:rsid w:val="00E90549"/>
    <w:rsid w:val="00E90701"/>
    <w:rsid w:val="00E94698"/>
    <w:rsid w:val="00E97403"/>
    <w:rsid w:val="00EA0A10"/>
    <w:rsid w:val="00EA2291"/>
    <w:rsid w:val="00EA3485"/>
    <w:rsid w:val="00EA3615"/>
    <w:rsid w:val="00EA47F9"/>
    <w:rsid w:val="00EA4962"/>
    <w:rsid w:val="00EA5CA9"/>
    <w:rsid w:val="00EB3DB8"/>
    <w:rsid w:val="00EB530F"/>
    <w:rsid w:val="00EB78F3"/>
    <w:rsid w:val="00EB7A85"/>
    <w:rsid w:val="00EC0A8B"/>
    <w:rsid w:val="00EC0DB0"/>
    <w:rsid w:val="00EC1AAF"/>
    <w:rsid w:val="00EC22A3"/>
    <w:rsid w:val="00EC22AA"/>
    <w:rsid w:val="00EC36BB"/>
    <w:rsid w:val="00EC38AB"/>
    <w:rsid w:val="00EC3D8C"/>
    <w:rsid w:val="00EC40F6"/>
    <w:rsid w:val="00EC4A2A"/>
    <w:rsid w:val="00EC7827"/>
    <w:rsid w:val="00ED076B"/>
    <w:rsid w:val="00EE0A4E"/>
    <w:rsid w:val="00EE6EBD"/>
    <w:rsid w:val="00EF1173"/>
    <w:rsid w:val="00EF154F"/>
    <w:rsid w:val="00EF1C5E"/>
    <w:rsid w:val="00EF35DF"/>
    <w:rsid w:val="00EF5F7A"/>
    <w:rsid w:val="00F01C24"/>
    <w:rsid w:val="00F034E0"/>
    <w:rsid w:val="00F04490"/>
    <w:rsid w:val="00F0708E"/>
    <w:rsid w:val="00F13E1A"/>
    <w:rsid w:val="00F1657B"/>
    <w:rsid w:val="00F165E8"/>
    <w:rsid w:val="00F20256"/>
    <w:rsid w:val="00F20BC0"/>
    <w:rsid w:val="00F22343"/>
    <w:rsid w:val="00F23783"/>
    <w:rsid w:val="00F259CE"/>
    <w:rsid w:val="00F25D9A"/>
    <w:rsid w:val="00F30CD9"/>
    <w:rsid w:val="00F31FBD"/>
    <w:rsid w:val="00F33B5D"/>
    <w:rsid w:val="00F3624A"/>
    <w:rsid w:val="00F4614A"/>
    <w:rsid w:val="00F47F33"/>
    <w:rsid w:val="00F5013C"/>
    <w:rsid w:val="00F50F8F"/>
    <w:rsid w:val="00F51123"/>
    <w:rsid w:val="00F55DD2"/>
    <w:rsid w:val="00F576FA"/>
    <w:rsid w:val="00F6379B"/>
    <w:rsid w:val="00F644DE"/>
    <w:rsid w:val="00F66643"/>
    <w:rsid w:val="00F6671C"/>
    <w:rsid w:val="00F6690D"/>
    <w:rsid w:val="00F67BFB"/>
    <w:rsid w:val="00F71026"/>
    <w:rsid w:val="00F7254B"/>
    <w:rsid w:val="00F72B21"/>
    <w:rsid w:val="00F72F40"/>
    <w:rsid w:val="00F73918"/>
    <w:rsid w:val="00F75399"/>
    <w:rsid w:val="00F82134"/>
    <w:rsid w:val="00F83722"/>
    <w:rsid w:val="00F83D5C"/>
    <w:rsid w:val="00F85926"/>
    <w:rsid w:val="00F85ADF"/>
    <w:rsid w:val="00F86696"/>
    <w:rsid w:val="00F8782F"/>
    <w:rsid w:val="00F944A2"/>
    <w:rsid w:val="00FA4691"/>
    <w:rsid w:val="00FA49A1"/>
    <w:rsid w:val="00FA578A"/>
    <w:rsid w:val="00FA67D4"/>
    <w:rsid w:val="00FB02D5"/>
    <w:rsid w:val="00FB0985"/>
    <w:rsid w:val="00FB4EA5"/>
    <w:rsid w:val="00FB72A9"/>
    <w:rsid w:val="00FC0BDE"/>
    <w:rsid w:val="00FC2A23"/>
    <w:rsid w:val="00FC3643"/>
    <w:rsid w:val="00FC4508"/>
    <w:rsid w:val="00FC490F"/>
    <w:rsid w:val="00FC507E"/>
    <w:rsid w:val="00FC555C"/>
    <w:rsid w:val="00FC5E3E"/>
    <w:rsid w:val="00FC7750"/>
    <w:rsid w:val="00FD0532"/>
    <w:rsid w:val="00FD2A49"/>
    <w:rsid w:val="00FD3A9D"/>
    <w:rsid w:val="00FD4AFC"/>
    <w:rsid w:val="00FD51B7"/>
    <w:rsid w:val="00FE3EAF"/>
    <w:rsid w:val="00FE74EE"/>
    <w:rsid w:val="00FF032B"/>
    <w:rsid w:val="00FF2D43"/>
    <w:rsid w:val="00FF5F55"/>
    <w:rsid w:val="00FF6A16"/>
    <w:rsid w:val="00FF714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F5D3C8"/>
  <w15:docId w15:val="{7023ABC1-3593-48B4-AB79-A258CCDEA3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91182"/>
    <w:pPr>
      <w:spacing w:line="360" w:lineRule="auto"/>
      <w:jc w:val="both"/>
    </w:pPr>
    <w:rPr>
      <w:rFonts w:ascii="Times New Roman" w:hAnsi="Times New Roman"/>
      <w:sz w:val="24"/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832FC9"/>
    <w:pPr>
      <w:keepNext/>
      <w:keepLines/>
      <w:spacing w:before="480" w:after="0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91182"/>
    <w:pPr>
      <w:keepNext/>
      <w:keepLines/>
      <w:spacing w:before="200" w:after="0"/>
      <w:outlineLvl w:val="1"/>
    </w:pPr>
    <w:rPr>
      <w:rFonts w:eastAsiaTheme="majorEastAsia" w:cstheme="majorBidi"/>
      <w:bCs/>
      <w:szCs w:val="26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32FC9"/>
    <w:rPr>
      <w:rFonts w:ascii="Times New Roman" w:eastAsiaTheme="majorEastAsia" w:hAnsi="Times New Roman" w:cstheme="majorBidi"/>
      <w:b/>
      <w:bCs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591182"/>
    <w:rPr>
      <w:rFonts w:ascii="Times New Roman" w:eastAsiaTheme="majorEastAsia" w:hAnsi="Times New Roman" w:cstheme="majorBidi"/>
      <w:bCs/>
      <w:sz w:val="24"/>
      <w:szCs w:val="26"/>
      <w:u w:val="single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0721E7"/>
    <w:pPr>
      <w:spacing w:line="276" w:lineRule="auto"/>
      <w:jc w:val="left"/>
      <w:outlineLvl w:val="9"/>
    </w:pPr>
    <w:rPr>
      <w:rFonts w:asciiTheme="majorHAnsi" w:hAnsiTheme="majorHAnsi"/>
      <w:color w:val="365F91" w:themeColor="accent1" w:themeShade="BF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0721E7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0721E7"/>
    <w:pPr>
      <w:spacing w:after="100"/>
      <w:ind w:left="240"/>
    </w:pPr>
  </w:style>
  <w:style w:type="character" w:styleId="Hyperlink">
    <w:name w:val="Hyperlink"/>
    <w:basedOn w:val="DefaultParagraphFont"/>
    <w:uiPriority w:val="99"/>
    <w:unhideWhenUsed/>
    <w:rsid w:val="000721E7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721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721E7"/>
    <w:rPr>
      <w:rFonts w:ascii="Tahoma" w:hAnsi="Tahoma" w:cs="Tahoma"/>
      <w:sz w:val="16"/>
      <w:szCs w:val="16"/>
      <w:lang w:val="en-GB"/>
    </w:rPr>
  </w:style>
  <w:style w:type="paragraph" w:styleId="Header">
    <w:name w:val="header"/>
    <w:basedOn w:val="Normal"/>
    <w:link w:val="HeaderChar"/>
    <w:uiPriority w:val="99"/>
    <w:semiHidden/>
    <w:unhideWhenUsed/>
    <w:rsid w:val="00EC38A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EC38AB"/>
    <w:rPr>
      <w:rFonts w:ascii="Times New Roman" w:hAnsi="Times New Roman"/>
      <w:sz w:val="24"/>
      <w:lang w:val="en-GB"/>
    </w:rPr>
  </w:style>
  <w:style w:type="paragraph" w:styleId="Footer">
    <w:name w:val="footer"/>
    <w:basedOn w:val="Normal"/>
    <w:link w:val="FooterChar"/>
    <w:uiPriority w:val="99"/>
    <w:semiHidden/>
    <w:unhideWhenUsed/>
    <w:rsid w:val="00EC38A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EC38AB"/>
    <w:rPr>
      <w:rFonts w:ascii="Times New Roman" w:hAnsi="Times New Roman"/>
      <w:sz w:val="24"/>
      <w:lang w:val="en-GB"/>
    </w:rPr>
  </w:style>
  <w:style w:type="paragraph" w:styleId="ListParagraph">
    <w:name w:val="List Paragraph"/>
    <w:basedOn w:val="Normal"/>
    <w:uiPriority w:val="34"/>
    <w:qFormat/>
    <w:rsid w:val="00596A4F"/>
    <w:pPr>
      <w:ind w:left="720"/>
      <w:contextualSpacing/>
    </w:pPr>
  </w:style>
  <w:style w:type="table" w:styleId="TableGrid">
    <w:name w:val="Table Grid"/>
    <w:basedOn w:val="TableNormal"/>
    <w:uiPriority w:val="59"/>
    <w:rsid w:val="00F20BC0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OCHeading1">
    <w:name w:val="TOC Heading1"/>
    <w:basedOn w:val="Heading1"/>
    <w:next w:val="Normal"/>
    <w:uiPriority w:val="39"/>
    <w:unhideWhenUsed/>
    <w:qFormat/>
    <w:rsid w:val="00B15630"/>
    <w:pPr>
      <w:spacing w:before="240" w:line="259" w:lineRule="auto"/>
      <w:jc w:val="left"/>
      <w:outlineLvl w:val="9"/>
    </w:pPr>
    <w:rPr>
      <w:rFonts w:asciiTheme="majorHAnsi" w:hAnsiTheme="majorHAnsi"/>
      <w:b w:val="0"/>
      <w:bCs w:val="0"/>
      <w:color w:val="365F91" w:themeColor="accent1" w:themeShade="BF"/>
      <w:sz w:val="32"/>
      <w:szCs w:val="32"/>
      <w:lang w:val="en-US"/>
    </w:rPr>
  </w:style>
  <w:style w:type="character" w:customStyle="1" w:styleId="elementtoproof">
    <w:name w:val="elementtoproof"/>
    <w:basedOn w:val="DefaultParagraphFont"/>
    <w:rsid w:val="002109F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5710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54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52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8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2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9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19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35C773-4AD0-4626-9F01-6B617DDEBC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764</Words>
  <Characters>4356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</dc:creator>
  <cp:lastModifiedBy>cristian ciobanu</cp:lastModifiedBy>
  <cp:revision>10</cp:revision>
  <dcterms:created xsi:type="dcterms:W3CDTF">2024-07-22T10:51:00Z</dcterms:created>
  <dcterms:modified xsi:type="dcterms:W3CDTF">2024-07-25T20:52:00Z</dcterms:modified>
</cp:coreProperties>
</file>