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B44729" w14:textId="1BB40A63" w:rsidR="002A40C9" w:rsidRDefault="002A40C9" w:rsidP="007D24AD">
      <w:pPr>
        <w:spacing w:line="360" w:lineRule="auto"/>
        <w:jc w:val="center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 xml:space="preserve">Reflection </w:t>
      </w:r>
      <w:r w:rsidR="007A70E9">
        <w:rPr>
          <w:rFonts w:ascii="Calibri" w:hAnsi="Calibri" w:cs="Calibri"/>
          <w:u w:val="single"/>
        </w:rPr>
        <w:t>on a time where I demonstrated effective caseload management</w:t>
      </w:r>
    </w:p>
    <w:p w14:paraId="14368584" w14:textId="1BC2C087" w:rsidR="00E7504D" w:rsidRPr="00E7504D" w:rsidRDefault="00E7504D" w:rsidP="007D24AD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Description</w:t>
      </w:r>
    </w:p>
    <w:p w14:paraId="4C3B0C8E" w14:textId="679D32C2" w:rsidR="002A40C9" w:rsidRDefault="00695AA0" w:rsidP="007D24AD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 work within </w:t>
      </w:r>
      <w:r w:rsidR="00434640">
        <w:rPr>
          <w:rFonts w:ascii="Calibri" w:hAnsi="Calibri" w:cs="Calibri"/>
        </w:rPr>
        <w:t xml:space="preserve">a team that </w:t>
      </w:r>
      <w:r>
        <w:rPr>
          <w:rFonts w:ascii="Calibri" w:hAnsi="Calibri" w:cs="Calibri"/>
        </w:rPr>
        <w:t xml:space="preserve">consists of an occupational therapist (OT) and two occupational therapy </w:t>
      </w:r>
      <w:r w:rsidR="00434640">
        <w:rPr>
          <w:rFonts w:ascii="Calibri" w:hAnsi="Calibri" w:cs="Calibri"/>
        </w:rPr>
        <w:t>technicians</w:t>
      </w:r>
      <w:r>
        <w:rPr>
          <w:rFonts w:ascii="Calibri" w:hAnsi="Calibri" w:cs="Calibri"/>
        </w:rPr>
        <w:t xml:space="preserve"> (OT</w:t>
      </w:r>
      <w:r w:rsidR="00434640">
        <w:rPr>
          <w:rFonts w:ascii="Calibri" w:hAnsi="Calibri" w:cs="Calibri"/>
        </w:rPr>
        <w:t>T</w:t>
      </w:r>
      <w:r>
        <w:rPr>
          <w:rFonts w:ascii="Calibri" w:hAnsi="Calibri" w:cs="Calibri"/>
        </w:rPr>
        <w:t>)</w:t>
      </w:r>
      <w:r w:rsidR="00AC4102">
        <w:rPr>
          <w:rFonts w:ascii="Calibri" w:hAnsi="Calibri" w:cs="Calibri"/>
        </w:rPr>
        <w:t xml:space="preserve"> </w:t>
      </w:r>
      <w:r w:rsidR="00D3181C">
        <w:rPr>
          <w:rFonts w:ascii="Calibri" w:hAnsi="Calibri" w:cs="Calibri"/>
        </w:rPr>
        <w:t xml:space="preserve">and </w:t>
      </w:r>
      <w:r w:rsidR="00E7504D">
        <w:rPr>
          <w:rFonts w:ascii="Calibri" w:hAnsi="Calibri" w:cs="Calibri"/>
        </w:rPr>
        <w:t>work within</w:t>
      </w:r>
      <w:r w:rsidR="00D3181C">
        <w:rPr>
          <w:rFonts w:ascii="Calibri" w:hAnsi="Calibri" w:cs="Calibri"/>
        </w:rPr>
        <w:t xml:space="preserve"> a ward environment.</w:t>
      </w:r>
      <w:r w:rsidR="007D24AD">
        <w:rPr>
          <w:rFonts w:ascii="Calibri" w:hAnsi="Calibri" w:cs="Calibri"/>
        </w:rPr>
        <w:t xml:space="preserve">  </w:t>
      </w:r>
      <w:r>
        <w:rPr>
          <w:rFonts w:ascii="Calibri" w:hAnsi="Calibri" w:cs="Calibri"/>
        </w:rPr>
        <w:t>The other OT</w:t>
      </w:r>
      <w:r w:rsidR="00434640">
        <w:rPr>
          <w:rFonts w:ascii="Calibri" w:hAnsi="Calibri" w:cs="Calibri"/>
        </w:rPr>
        <w:t>T</w:t>
      </w:r>
      <w:r>
        <w:rPr>
          <w:rFonts w:ascii="Calibri" w:hAnsi="Calibri" w:cs="Calibri"/>
        </w:rPr>
        <w:t xml:space="preserve"> and I work opposite shif</w:t>
      </w:r>
      <w:r w:rsidR="00FF588E">
        <w:rPr>
          <w:rFonts w:ascii="Calibri" w:hAnsi="Calibri" w:cs="Calibri"/>
        </w:rPr>
        <w:t>ts</w:t>
      </w:r>
      <w:r w:rsidR="00E7504D">
        <w:rPr>
          <w:rFonts w:ascii="Calibri" w:hAnsi="Calibri" w:cs="Calibri"/>
        </w:rPr>
        <w:t xml:space="preserve"> to provide a seven-day service</w:t>
      </w:r>
      <w:r>
        <w:rPr>
          <w:rFonts w:ascii="Calibri" w:hAnsi="Calibri" w:cs="Calibri"/>
        </w:rPr>
        <w:t>.</w:t>
      </w:r>
      <w:r w:rsidR="007D24AD">
        <w:rPr>
          <w:rFonts w:ascii="Calibri" w:hAnsi="Calibri" w:cs="Calibri"/>
        </w:rPr>
        <w:t xml:space="preserve">  </w:t>
      </w:r>
      <w:r>
        <w:rPr>
          <w:rFonts w:ascii="Calibri" w:hAnsi="Calibri" w:cs="Calibri"/>
        </w:rPr>
        <w:t xml:space="preserve">The OT </w:t>
      </w:r>
      <w:r w:rsidR="00434640">
        <w:rPr>
          <w:rFonts w:ascii="Calibri" w:hAnsi="Calibri" w:cs="Calibri"/>
        </w:rPr>
        <w:t xml:space="preserve">had a </w:t>
      </w:r>
      <w:r>
        <w:rPr>
          <w:rFonts w:ascii="Calibri" w:hAnsi="Calibri" w:cs="Calibri"/>
        </w:rPr>
        <w:t>planned absence of six weeks</w:t>
      </w:r>
      <w:r w:rsidR="00AC4102">
        <w:rPr>
          <w:rFonts w:ascii="Calibri" w:hAnsi="Calibri" w:cs="Calibri"/>
        </w:rPr>
        <w:t xml:space="preserve">, as this was foreseen, </w:t>
      </w:r>
      <w:r>
        <w:rPr>
          <w:rFonts w:ascii="Calibri" w:hAnsi="Calibri" w:cs="Calibri"/>
        </w:rPr>
        <w:t xml:space="preserve">we </w:t>
      </w:r>
      <w:r w:rsidR="00795E1F">
        <w:rPr>
          <w:rFonts w:ascii="Calibri" w:hAnsi="Calibri" w:cs="Calibri"/>
        </w:rPr>
        <w:t>formulated</w:t>
      </w:r>
      <w:r>
        <w:rPr>
          <w:rFonts w:ascii="Calibri" w:hAnsi="Calibri" w:cs="Calibri"/>
        </w:rPr>
        <w:t xml:space="preserve"> plans for </w:t>
      </w:r>
      <w:r w:rsidR="00795E1F">
        <w:rPr>
          <w:rFonts w:ascii="Calibri" w:hAnsi="Calibri" w:cs="Calibri"/>
        </w:rPr>
        <w:t>our existing caseload</w:t>
      </w:r>
      <w:r>
        <w:rPr>
          <w:rFonts w:ascii="Calibri" w:hAnsi="Calibri" w:cs="Calibri"/>
        </w:rPr>
        <w:t>.</w:t>
      </w:r>
      <w:r w:rsidR="007D24AD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</w:t>
      </w:r>
      <w:r w:rsidR="00434640">
        <w:rPr>
          <w:rFonts w:ascii="Calibri" w:hAnsi="Calibri" w:cs="Calibri"/>
        </w:rPr>
        <w:t>When</w:t>
      </w:r>
      <w:r w:rsidR="00AC4102">
        <w:rPr>
          <w:rFonts w:ascii="Calibri" w:hAnsi="Calibri" w:cs="Calibri"/>
        </w:rPr>
        <w:t xml:space="preserve"> </w:t>
      </w:r>
      <w:r w:rsidR="00434640">
        <w:rPr>
          <w:rFonts w:ascii="Calibri" w:hAnsi="Calibri" w:cs="Calibri"/>
        </w:rPr>
        <w:t xml:space="preserve">changes arose with </w:t>
      </w:r>
      <w:r w:rsidR="00D50C5C">
        <w:rPr>
          <w:rFonts w:ascii="Calibri" w:hAnsi="Calibri" w:cs="Calibri"/>
        </w:rPr>
        <w:t>existing</w:t>
      </w:r>
      <w:r w:rsidR="00434640">
        <w:rPr>
          <w:rFonts w:ascii="Calibri" w:hAnsi="Calibri" w:cs="Calibri"/>
        </w:rPr>
        <w:t xml:space="preserve"> patients and new admissions </w:t>
      </w:r>
      <w:r w:rsidR="00D50C5C">
        <w:rPr>
          <w:rFonts w:ascii="Calibri" w:hAnsi="Calibri" w:cs="Calibri"/>
        </w:rPr>
        <w:t>arrived</w:t>
      </w:r>
      <w:r w:rsidR="00434640">
        <w:rPr>
          <w:rFonts w:ascii="Calibri" w:hAnsi="Calibri" w:cs="Calibri"/>
        </w:rPr>
        <w:t>, I contributed towards altering plans and creating news ones,</w:t>
      </w:r>
      <w:r>
        <w:rPr>
          <w:rFonts w:ascii="Calibri" w:hAnsi="Calibri" w:cs="Calibri"/>
        </w:rPr>
        <w:t xml:space="preserve"> </w:t>
      </w:r>
      <w:r w:rsidR="00434640">
        <w:rPr>
          <w:rFonts w:ascii="Calibri" w:hAnsi="Calibri" w:cs="Calibri"/>
        </w:rPr>
        <w:t>working with the</w:t>
      </w:r>
      <w:r w:rsidR="00795E1F">
        <w:rPr>
          <w:rFonts w:ascii="Calibri" w:hAnsi="Calibri" w:cs="Calibri"/>
        </w:rPr>
        <w:t xml:space="preserve"> other</w:t>
      </w:r>
      <w:r w:rsidR="00434640">
        <w:rPr>
          <w:rFonts w:ascii="Calibri" w:hAnsi="Calibri" w:cs="Calibri"/>
        </w:rPr>
        <w:t xml:space="preserve"> OTT</w:t>
      </w:r>
      <w:r>
        <w:rPr>
          <w:rFonts w:ascii="Calibri" w:hAnsi="Calibri" w:cs="Calibri"/>
        </w:rPr>
        <w:t xml:space="preserve"> to implement the</w:t>
      </w:r>
      <w:r w:rsidR="00C170C3">
        <w:rPr>
          <w:rFonts w:ascii="Calibri" w:hAnsi="Calibri" w:cs="Calibri"/>
        </w:rPr>
        <w:t>se</w:t>
      </w:r>
      <w:r>
        <w:rPr>
          <w:rFonts w:ascii="Calibri" w:hAnsi="Calibri" w:cs="Calibri"/>
        </w:rPr>
        <w:t>.</w:t>
      </w:r>
      <w:r w:rsidR="007D24AD">
        <w:rPr>
          <w:rFonts w:ascii="Calibri" w:hAnsi="Calibri" w:cs="Calibri"/>
        </w:rPr>
        <w:t xml:space="preserve"> </w:t>
      </w:r>
      <w:r w:rsidR="00795E1F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I was able to liaise with </w:t>
      </w:r>
      <w:r w:rsidR="00716B0F">
        <w:rPr>
          <w:rFonts w:ascii="Calibri" w:hAnsi="Calibri" w:cs="Calibri"/>
        </w:rPr>
        <w:t>OTs</w:t>
      </w:r>
      <w:r>
        <w:rPr>
          <w:rFonts w:ascii="Calibri" w:hAnsi="Calibri" w:cs="Calibri"/>
        </w:rPr>
        <w:t xml:space="preserve"> in neighbouring departments</w:t>
      </w:r>
      <w:r w:rsidR="00716B0F">
        <w:rPr>
          <w:rFonts w:ascii="Calibri" w:hAnsi="Calibri" w:cs="Calibri"/>
        </w:rPr>
        <w:t xml:space="preserve"> and </w:t>
      </w:r>
      <w:r w:rsidR="00795E1F">
        <w:rPr>
          <w:rFonts w:ascii="Calibri" w:hAnsi="Calibri" w:cs="Calibri"/>
        </w:rPr>
        <w:t xml:space="preserve">was </w:t>
      </w:r>
      <w:r w:rsidR="00EE0728">
        <w:rPr>
          <w:rFonts w:ascii="Calibri" w:hAnsi="Calibri" w:cs="Calibri"/>
        </w:rPr>
        <w:t>offered support</w:t>
      </w:r>
      <w:r w:rsidR="00716B0F">
        <w:rPr>
          <w:rFonts w:ascii="Calibri" w:hAnsi="Calibri" w:cs="Calibri"/>
        </w:rPr>
        <w:t xml:space="preserve"> </w:t>
      </w:r>
      <w:r w:rsidR="00EE0728">
        <w:rPr>
          <w:rFonts w:ascii="Calibri" w:hAnsi="Calibri" w:cs="Calibri"/>
        </w:rPr>
        <w:t>from</w:t>
      </w:r>
      <w:r w:rsidR="00716B0F">
        <w:rPr>
          <w:rFonts w:ascii="Calibri" w:hAnsi="Calibri" w:cs="Calibri"/>
        </w:rPr>
        <w:t xml:space="preserve"> </w:t>
      </w:r>
      <w:r w:rsidR="00EE0728">
        <w:rPr>
          <w:rFonts w:ascii="Calibri" w:hAnsi="Calibri" w:cs="Calibri"/>
        </w:rPr>
        <w:t>our</w:t>
      </w:r>
      <w:r w:rsidR="00716B0F">
        <w:rPr>
          <w:rFonts w:ascii="Calibri" w:hAnsi="Calibri" w:cs="Calibri"/>
        </w:rPr>
        <w:t xml:space="preserve"> OT manager.</w:t>
      </w:r>
      <w:r w:rsidR="007D24AD">
        <w:rPr>
          <w:rFonts w:ascii="Calibri" w:hAnsi="Calibri" w:cs="Calibri"/>
        </w:rPr>
        <w:t xml:space="preserve"> </w:t>
      </w:r>
      <w:r w:rsidR="00716B0F">
        <w:rPr>
          <w:rFonts w:ascii="Calibri" w:hAnsi="Calibri" w:cs="Calibri"/>
        </w:rPr>
        <w:t xml:space="preserve"> It was difficult to communicate with the</w:t>
      </w:r>
      <w:r w:rsidR="00795E1F">
        <w:rPr>
          <w:rFonts w:ascii="Calibri" w:hAnsi="Calibri" w:cs="Calibri"/>
        </w:rPr>
        <w:t xml:space="preserve"> other</w:t>
      </w:r>
      <w:r w:rsidR="00716B0F">
        <w:rPr>
          <w:rFonts w:ascii="Calibri" w:hAnsi="Calibri" w:cs="Calibri"/>
        </w:rPr>
        <w:t xml:space="preserve"> OT</w:t>
      </w:r>
      <w:r w:rsidR="00434640">
        <w:rPr>
          <w:rFonts w:ascii="Calibri" w:hAnsi="Calibri" w:cs="Calibri"/>
        </w:rPr>
        <w:t>T</w:t>
      </w:r>
      <w:r w:rsidR="00716B0F">
        <w:rPr>
          <w:rFonts w:ascii="Calibri" w:hAnsi="Calibri" w:cs="Calibri"/>
        </w:rPr>
        <w:t xml:space="preserve"> as we </w:t>
      </w:r>
      <w:r w:rsidR="00C170C3">
        <w:rPr>
          <w:rFonts w:ascii="Calibri" w:hAnsi="Calibri" w:cs="Calibri"/>
        </w:rPr>
        <w:t>do not physically work together and used emails to exchange information</w:t>
      </w:r>
      <w:r w:rsidR="00EE0728">
        <w:rPr>
          <w:rFonts w:ascii="Calibri" w:hAnsi="Calibri" w:cs="Calibri"/>
        </w:rPr>
        <w:t>.</w:t>
      </w:r>
      <w:r w:rsidR="007D24AD">
        <w:rPr>
          <w:rFonts w:ascii="Calibri" w:hAnsi="Calibri" w:cs="Calibri"/>
        </w:rPr>
        <w:t xml:space="preserve"> </w:t>
      </w:r>
      <w:r w:rsidR="00716B0F">
        <w:rPr>
          <w:rFonts w:ascii="Calibri" w:hAnsi="Calibri" w:cs="Calibri"/>
        </w:rPr>
        <w:t xml:space="preserve"> I found it difficult to provide group interventions</w:t>
      </w:r>
      <w:r w:rsidR="00EE0728">
        <w:rPr>
          <w:rFonts w:ascii="Calibri" w:hAnsi="Calibri" w:cs="Calibri"/>
        </w:rPr>
        <w:t xml:space="preserve"> </w:t>
      </w:r>
      <w:r w:rsidR="00716B0F">
        <w:rPr>
          <w:rFonts w:ascii="Calibri" w:hAnsi="Calibri" w:cs="Calibri"/>
        </w:rPr>
        <w:t>as many of o</w:t>
      </w:r>
      <w:r w:rsidR="003258AC">
        <w:rPr>
          <w:rFonts w:ascii="Calibri" w:hAnsi="Calibri" w:cs="Calibri"/>
        </w:rPr>
        <w:t xml:space="preserve">ur </w:t>
      </w:r>
      <w:r w:rsidR="007640C8">
        <w:rPr>
          <w:rFonts w:ascii="Calibri" w:hAnsi="Calibri" w:cs="Calibri"/>
        </w:rPr>
        <w:t>clientele</w:t>
      </w:r>
      <w:r w:rsidR="00716B0F">
        <w:rPr>
          <w:rFonts w:ascii="Calibri" w:hAnsi="Calibri" w:cs="Calibri"/>
        </w:rPr>
        <w:t xml:space="preserve"> have a cognitive impairment and require additional support in these situations.</w:t>
      </w:r>
      <w:r w:rsidR="00132537">
        <w:rPr>
          <w:rFonts w:ascii="Calibri" w:hAnsi="Calibri" w:cs="Calibri"/>
        </w:rPr>
        <w:t xml:space="preserve"> </w:t>
      </w:r>
      <w:r w:rsidR="007D24AD">
        <w:rPr>
          <w:rFonts w:ascii="Calibri" w:hAnsi="Calibri" w:cs="Calibri"/>
        </w:rPr>
        <w:t xml:space="preserve"> </w:t>
      </w:r>
      <w:r w:rsidR="00132537">
        <w:rPr>
          <w:rFonts w:ascii="Calibri" w:hAnsi="Calibri" w:cs="Calibri"/>
        </w:rPr>
        <w:t xml:space="preserve">Overall, the six weeks went relatively smoothly, and </w:t>
      </w:r>
      <w:r w:rsidR="001B5F6A">
        <w:rPr>
          <w:rFonts w:ascii="Calibri" w:hAnsi="Calibri" w:cs="Calibri"/>
        </w:rPr>
        <w:t>I was</w:t>
      </w:r>
      <w:r w:rsidR="00132537">
        <w:rPr>
          <w:rFonts w:ascii="Calibri" w:hAnsi="Calibri" w:cs="Calibri"/>
        </w:rPr>
        <w:t xml:space="preserve"> able to continue providing an effective service.</w:t>
      </w:r>
    </w:p>
    <w:p w14:paraId="7D303489" w14:textId="10668CE8" w:rsidR="00E7504D" w:rsidRPr="00E7504D" w:rsidRDefault="00E7504D" w:rsidP="007D24AD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Feelings</w:t>
      </w:r>
    </w:p>
    <w:p w14:paraId="2B9AC57C" w14:textId="66E04475" w:rsidR="00716B0F" w:rsidRDefault="00716B0F" w:rsidP="007D24AD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Though it was </w:t>
      </w:r>
      <w:r w:rsidR="00D3181C">
        <w:rPr>
          <w:rFonts w:ascii="Calibri" w:hAnsi="Calibri" w:cs="Calibri"/>
        </w:rPr>
        <w:t>initially daunting</w:t>
      </w:r>
      <w:r>
        <w:rPr>
          <w:rFonts w:ascii="Calibri" w:hAnsi="Calibri" w:cs="Calibri"/>
        </w:rPr>
        <w:t>, I felt reassured that we had plans in plac</w:t>
      </w:r>
      <w:r w:rsidR="00EE0728">
        <w:rPr>
          <w:rFonts w:ascii="Calibri" w:hAnsi="Calibri" w:cs="Calibri"/>
        </w:rPr>
        <w:t xml:space="preserve">e and </w:t>
      </w:r>
      <w:r>
        <w:rPr>
          <w:rFonts w:ascii="Calibri" w:hAnsi="Calibri" w:cs="Calibri"/>
        </w:rPr>
        <w:t>could access support.</w:t>
      </w:r>
      <w:r w:rsidR="007D24AD">
        <w:rPr>
          <w:rFonts w:ascii="Calibri" w:hAnsi="Calibri" w:cs="Calibri"/>
        </w:rPr>
        <w:t xml:space="preserve"> </w:t>
      </w:r>
      <w:r w:rsidR="00795E1F">
        <w:rPr>
          <w:rFonts w:ascii="Calibri" w:hAnsi="Calibri" w:cs="Calibri"/>
        </w:rPr>
        <w:t xml:space="preserve"> </w:t>
      </w:r>
      <w:r w:rsidR="004A0A60">
        <w:rPr>
          <w:rFonts w:ascii="Calibri" w:hAnsi="Calibri" w:cs="Calibri"/>
        </w:rPr>
        <w:t xml:space="preserve">I am </w:t>
      </w:r>
      <w:r>
        <w:rPr>
          <w:rFonts w:ascii="Calibri" w:hAnsi="Calibri" w:cs="Calibri"/>
        </w:rPr>
        <w:t>more experienced</w:t>
      </w:r>
      <w:r w:rsidR="004A0A60">
        <w:rPr>
          <w:rFonts w:ascii="Calibri" w:hAnsi="Calibri" w:cs="Calibri"/>
        </w:rPr>
        <w:t xml:space="preserve"> than the other OT</w:t>
      </w:r>
      <w:r w:rsidR="00434640">
        <w:rPr>
          <w:rFonts w:ascii="Calibri" w:hAnsi="Calibri" w:cs="Calibri"/>
        </w:rPr>
        <w:t>T</w:t>
      </w:r>
      <w:r>
        <w:rPr>
          <w:rFonts w:ascii="Calibri" w:hAnsi="Calibri" w:cs="Calibri"/>
        </w:rPr>
        <w:t xml:space="preserve"> and did feel some pressure to </w:t>
      </w:r>
      <w:r w:rsidR="00164C87">
        <w:rPr>
          <w:rFonts w:ascii="Calibri" w:hAnsi="Calibri" w:cs="Calibri"/>
        </w:rPr>
        <w:t>provide peer support (NHS, 2025) to</w:t>
      </w:r>
      <w:r>
        <w:rPr>
          <w:rFonts w:ascii="Calibri" w:hAnsi="Calibri" w:cs="Calibri"/>
        </w:rPr>
        <w:t xml:space="preserve"> my colleague.</w:t>
      </w:r>
      <w:r w:rsidR="007D24AD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Relying on email communication</w:t>
      </w:r>
      <w:r w:rsidR="00795E1F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was frustrating as it is </w:t>
      </w:r>
      <w:r w:rsidR="00C170C3">
        <w:rPr>
          <w:rFonts w:ascii="Calibri" w:hAnsi="Calibri" w:cs="Calibri"/>
        </w:rPr>
        <w:t xml:space="preserve">often </w:t>
      </w:r>
      <w:r>
        <w:rPr>
          <w:rFonts w:ascii="Calibri" w:hAnsi="Calibri" w:cs="Calibri"/>
        </w:rPr>
        <w:t>hard to convey information through email</w:t>
      </w:r>
      <w:r w:rsidR="00C75872">
        <w:rPr>
          <w:rFonts w:ascii="Calibri" w:hAnsi="Calibri" w:cs="Calibri"/>
        </w:rPr>
        <w:t>.</w:t>
      </w:r>
      <w:r w:rsidR="007D24AD">
        <w:rPr>
          <w:rFonts w:ascii="Calibri" w:hAnsi="Calibri" w:cs="Calibri"/>
        </w:rPr>
        <w:t xml:space="preserve"> </w:t>
      </w:r>
      <w:r w:rsidR="00C75872">
        <w:rPr>
          <w:rFonts w:ascii="Calibri" w:hAnsi="Calibri" w:cs="Calibri"/>
        </w:rPr>
        <w:t xml:space="preserve"> </w:t>
      </w:r>
      <w:r w:rsidR="003258AC">
        <w:rPr>
          <w:rFonts w:ascii="Calibri" w:hAnsi="Calibri" w:cs="Calibri"/>
        </w:rPr>
        <w:t>I felt disheartened at times when I was unable to facilitate group interventions, however this did offer up more opportunity for one-to-one interventions and resulted in some humbling engagements.</w:t>
      </w:r>
      <w:r w:rsidR="00132537">
        <w:rPr>
          <w:rFonts w:ascii="Calibri" w:hAnsi="Calibri" w:cs="Calibri"/>
        </w:rPr>
        <w:t xml:space="preserve"> </w:t>
      </w:r>
      <w:r w:rsidR="007D24AD">
        <w:rPr>
          <w:rFonts w:ascii="Calibri" w:hAnsi="Calibri" w:cs="Calibri"/>
        </w:rPr>
        <w:t xml:space="preserve"> </w:t>
      </w:r>
      <w:r w:rsidR="00132537">
        <w:rPr>
          <w:rFonts w:ascii="Calibri" w:hAnsi="Calibri" w:cs="Calibri"/>
        </w:rPr>
        <w:t xml:space="preserve">Although things went well </w:t>
      </w:r>
      <w:r w:rsidR="00C75872">
        <w:rPr>
          <w:rFonts w:ascii="Calibri" w:hAnsi="Calibri" w:cs="Calibri"/>
        </w:rPr>
        <w:t>overall</w:t>
      </w:r>
      <w:r w:rsidR="00132537">
        <w:rPr>
          <w:rFonts w:ascii="Calibri" w:hAnsi="Calibri" w:cs="Calibri"/>
        </w:rPr>
        <w:t xml:space="preserve">, </w:t>
      </w:r>
      <w:r w:rsidR="00D3181C">
        <w:rPr>
          <w:rFonts w:ascii="Calibri" w:hAnsi="Calibri" w:cs="Calibri"/>
        </w:rPr>
        <w:t>I felt</w:t>
      </w:r>
      <w:r w:rsidR="00132537">
        <w:rPr>
          <w:rFonts w:ascii="Calibri" w:hAnsi="Calibri" w:cs="Calibri"/>
        </w:rPr>
        <w:t xml:space="preserve"> relie</w:t>
      </w:r>
      <w:r w:rsidR="00D3181C">
        <w:rPr>
          <w:rFonts w:ascii="Calibri" w:hAnsi="Calibri" w:cs="Calibri"/>
        </w:rPr>
        <w:t>ved</w:t>
      </w:r>
      <w:r w:rsidR="00132537">
        <w:rPr>
          <w:rFonts w:ascii="Calibri" w:hAnsi="Calibri" w:cs="Calibri"/>
        </w:rPr>
        <w:t xml:space="preserve"> when the OT returned to </w:t>
      </w:r>
      <w:r w:rsidR="00C75872">
        <w:rPr>
          <w:rFonts w:ascii="Calibri" w:hAnsi="Calibri" w:cs="Calibri"/>
        </w:rPr>
        <w:t>wor</w:t>
      </w:r>
      <w:r w:rsidR="00D3181C">
        <w:rPr>
          <w:rFonts w:ascii="Calibri" w:hAnsi="Calibri" w:cs="Calibri"/>
        </w:rPr>
        <w:t>k.</w:t>
      </w:r>
    </w:p>
    <w:p w14:paraId="72D0A9E7" w14:textId="7FA73A77" w:rsidR="00E7504D" w:rsidRPr="00E7504D" w:rsidRDefault="00E7504D" w:rsidP="007D24AD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Evaluation</w:t>
      </w:r>
    </w:p>
    <w:p w14:paraId="60E83D8A" w14:textId="14705B31" w:rsidR="00C75872" w:rsidRDefault="00704F8F" w:rsidP="007D24AD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On reflection, I </w:t>
      </w:r>
      <w:r w:rsidR="00290D88">
        <w:rPr>
          <w:rFonts w:ascii="Calibri" w:hAnsi="Calibri" w:cs="Calibri"/>
        </w:rPr>
        <w:t>think</w:t>
      </w:r>
      <w:r>
        <w:rPr>
          <w:rFonts w:ascii="Calibri" w:hAnsi="Calibri" w:cs="Calibri"/>
        </w:rPr>
        <w:t xml:space="preserve"> I managed the situation relatively well.</w:t>
      </w:r>
      <w:r w:rsidR="007D24AD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I </w:t>
      </w:r>
      <w:r w:rsidR="00EE0728">
        <w:rPr>
          <w:rFonts w:ascii="Calibri" w:hAnsi="Calibri" w:cs="Calibri"/>
        </w:rPr>
        <w:t>used</w:t>
      </w:r>
      <w:r>
        <w:rPr>
          <w:rFonts w:ascii="Calibri" w:hAnsi="Calibri" w:cs="Calibri"/>
        </w:rPr>
        <w:t xml:space="preserve"> </w:t>
      </w:r>
      <w:r w:rsidR="00D3181C">
        <w:rPr>
          <w:rFonts w:ascii="Calibri" w:hAnsi="Calibri" w:cs="Calibri"/>
        </w:rPr>
        <w:t xml:space="preserve">existing </w:t>
      </w:r>
      <w:r>
        <w:rPr>
          <w:rFonts w:ascii="Calibri" w:hAnsi="Calibri" w:cs="Calibri"/>
        </w:rPr>
        <w:t xml:space="preserve">skills to manage </w:t>
      </w:r>
      <w:r w:rsidR="001B5F6A">
        <w:rPr>
          <w:rFonts w:ascii="Calibri" w:hAnsi="Calibri" w:cs="Calibri"/>
        </w:rPr>
        <w:t>my</w:t>
      </w:r>
      <w:r>
        <w:rPr>
          <w:rFonts w:ascii="Calibri" w:hAnsi="Calibri" w:cs="Calibri"/>
        </w:rPr>
        <w:t xml:space="preserve"> caseload efficiently a</w:t>
      </w:r>
      <w:r w:rsidR="001B5F6A">
        <w:rPr>
          <w:rFonts w:ascii="Calibri" w:hAnsi="Calibri" w:cs="Calibri"/>
        </w:rPr>
        <w:t>nd</w:t>
      </w:r>
      <w:r>
        <w:rPr>
          <w:rFonts w:ascii="Calibri" w:hAnsi="Calibri" w:cs="Calibri"/>
        </w:rPr>
        <w:t xml:space="preserve"> continue to provide effective care.</w:t>
      </w:r>
      <w:r w:rsidR="007D24AD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 I prioritised the most </w:t>
      </w:r>
      <w:r w:rsidR="00C170C3">
        <w:rPr>
          <w:rFonts w:ascii="Calibri" w:hAnsi="Calibri" w:cs="Calibri"/>
        </w:rPr>
        <w:t>urgent</w:t>
      </w:r>
      <w:r>
        <w:rPr>
          <w:rFonts w:ascii="Calibri" w:hAnsi="Calibri" w:cs="Calibri"/>
        </w:rPr>
        <w:t xml:space="preserve"> cases, this</w:t>
      </w:r>
      <w:r w:rsidR="007246FF">
        <w:rPr>
          <w:rFonts w:ascii="Calibri" w:hAnsi="Calibri" w:cs="Calibri"/>
        </w:rPr>
        <w:t xml:space="preserve"> often change</w:t>
      </w:r>
      <w:r w:rsidR="00C170C3">
        <w:rPr>
          <w:rFonts w:ascii="Calibri" w:hAnsi="Calibri" w:cs="Calibri"/>
        </w:rPr>
        <w:t>d</w:t>
      </w:r>
      <w:r w:rsidR="007246FF">
        <w:rPr>
          <w:rFonts w:ascii="Calibri" w:hAnsi="Calibri" w:cs="Calibri"/>
        </w:rPr>
        <w:t xml:space="preserve"> daily due to the presentation of the individuals in </w:t>
      </w:r>
      <w:r w:rsidR="0039157B">
        <w:rPr>
          <w:rFonts w:ascii="Calibri" w:hAnsi="Calibri" w:cs="Calibri"/>
        </w:rPr>
        <w:t>our care</w:t>
      </w:r>
      <w:r w:rsidR="005A5D4A">
        <w:rPr>
          <w:rFonts w:ascii="Calibri" w:hAnsi="Calibri" w:cs="Calibri"/>
        </w:rPr>
        <w:t>.</w:t>
      </w:r>
      <w:r w:rsidR="007D24AD">
        <w:rPr>
          <w:rFonts w:ascii="Calibri" w:hAnsi="Calibri" w:cs="Calibri"/>
        </w:rPr>
        <w:t xml:space="preserve"> </w:t>
      </w:r>
      <w:r w:rsidR="005A5D4A">
        <w:rPr>
          <w:rFonts w:ascii="Calibri" w:hAnsi="Calibri" w:cs="Calibri"/>
        </w:rPr>
        <w:t xml:space="preserve"> I had multiple </w:t>
      </w:r>
      <w:r w:rsidR="00D3181C">
        <w:rPr>
          <w:rFonts w:ascii="Calibri" w:hAnsi="Calibri" w:cs="Calibri"/>
        </w:rPr>
        <w:t>colleagues</w:t>
      </w:r>
      <w:r w:rsidR="005A5D4A">
        <w:rPr>
          <w:rFonts w:ascii="Calibri" w:hAnsi="Calibri" w:cs="Calibri"/>
        </w:rPr>
        <w:t xml:space="preserve"> that I could ask for support and utilised these when </w:t>
      </w:r>
      <w:r w:rsidR="00EE0728">
        <w:rPr>
          <w:rFonts w:ascii="Calibri" w:hAnsi="Calibri" w:cs="Calibri"/>
        </w:rPr>
        <w:t>needed</w:t>
      </w:r>
      <w:r w:rsidR="005A5D4A">
        <w:rPr>
          <w:rFonts w:ascii="Calibri" w:hAnsi="Calibri" w:cs="Calibri"/>
        </w:rPr>
        <w:t>, ensuring that I was n</w:t>
      </w:r>
      <w:r w:rsidR="00795E1F">
        <w:rPr>
          <w:rFonts w:ascii="Calibri" w:hAnsi="Calibri" w:cs="Calibri"/>
        </w:rPr>
        <w:t>ot</w:t>
      </w:r>
      <w:r w:rsidR="00CB1F01">
        <w:rPr>
          <w:rFonts w:ascii="Calibri" w:hAnsi="Calibri" w:cs="Calibri"/>
        </w:rPr>
        <w:t xml:space="preserve"> </w:t>
      </w:r>
      <w:r w:rsidR="005A5D4A">
        <w:rPr>
          <w:rFonts w:ascii="Calibri" w:hAnsi="Calibri" w:cs="Calibri"/>
        </w:rPr>
        <w:t>working outside of my scope of practice</w:t>
      </w:r>
      <w:r w:rsidR="00CB1F01">
        <w:rPr>
          <w:rFonts w:ascii="Calibri" w:hAnsi="Calibri" w:cs="Calibri"/>
        </w:rPr>
        <w:t xml:space="preserve"> (HCPC 2025)</w:t>
      </w:r>
      <w:r w:rsidR="005A5D4A">
        <w:rPr>
          <w:rFonts w:ascii="Calibri" w:hAnsi="Calibri" w:cs="Calibri"/>
        </w:rPr>
        <w:t xml:space="preserve">. </w:t>
      </w:r>
      <w:r w:rsidR="007D24AD">
        <w:rPr>
          <w:rFonts w:ascii="Calibri" w:hAnsi="Calibri" w:cs="Calibri"/>
        </w:rPr>
        <w:t xml:space="preserve"> </w:t>
      </w:r>
      <w:r w:rsidR="00D3181C">
        <w:rPr>
          <w:rFonts w:ascii="Calibri" w:hAnsi="Calibri" w:cs="Calibri"/>
        </w:rPr>
        <w:t xml:space="preserve">The staff on the </w:t>
      </w:r>
      <w:r w:rsidR="00AD2E8A">
        <w:rPr>
          <w:rFonts w:ascii="Calibri" w:hAnsi="Calibri" w:cs="Calibri"/>
        </w:rPr>
        <w:t>ward were</w:t>
      </w:r>
      <w:r w:rsidR="00D3181C">
        <w:rPr>
          <w:rFonts w:ascii="Calibri" w:hAnsi="Calibri" w:cs="Calibri"/>
        </w:rPr>
        <w:t xml:space="preserve"> </w:t>
      </w:r>
      <w:r w:rsidR="00AD2E8A">
        <w:rPr>
          <w:rFonts w:ascii="Calibri" w:hAnsi="Calibri" w:cs="Calibri"/>
        </w:rPr>
        <w:t>supportive</w:t>
      </w:r>
      <w:r w:rsidR="00795E1F">
        <w:rPr>
          <w:rFonts w:ascii="Calibri" w:hAnsi="Calibri" w:cs="Calibri"/>
        </w:rPr>
        <w:t xml:space="preserve"> </w:t>
      </w:r>
      <w:r w:rsidR="00AD2E8A">
        <w:rPr>
          <w:rFonts w:ascii="Calibri" w:hAnsi="Calibri" w:cs="Calibri"/>
        </w:rPr>
        <w:t xml:space="preserve">which helped </w:t>
      </w:r>
      <w:r w:rsidR="00795E1F">
        <w:rPr>
          <w:rFonts w:ascii="Calibri" w:hAnsi="Calibri" w:cs="Calibri"/>
        </w:rPr>
        <w:t>me to</w:t>
      </w:r>
      <w:r w:rsidR="00D3181C">
        <w:rPr>
          <w:rFonts w:ascii="Calibri" w:hAnsi="Calibri" w:cs="Calibri"/>
        </w:rPr>
        <w:t xml:space="preserve"> </w:t>
      </w:r>
      <w:r w:rsidR="00AD2E8A">
        <w:rPr>
          <w:rFonts w:ascii="Calibri" w:hAnsi="Calibri" w:cs="Calibri"/>
        </w:rPr>
        <w:t>manage feelings of being overwhelme</w:t>
      </w:r>
      <w:r w:rsidR="00D3181C">
        <w:rPr>
          <w:rFonts w:ascii="Calibri" w:hAnsi="Calibri" w:cs="Calibri"/>
        </w:rPr>
        <w:t>d</w:t>
      </w:r>
      <w:r w:rsidR="00AD2E8A">
        <w:rPr>
          <w:rFonts w:ascii="Calibri" w:hAnsi="Calibri" w:cs="Calibri"/>
        </w:rPr>
        <w:t>.</w:t>
      </w:r>
      <w:r w:rsidR="007D24AD">
        <w:rPr>
          <w:rFonts w:ascii="Calibri" w:hAnsi="Calibri" w:cs="Calibri"/>
        </w:rPr>
        <w:t xml:space="preserve"> </w:t>
      </w:r>
      <w:r w:rsidR="00AD2E8A">
        <w:rPr>
          <w:rFonts w:ascii="Calibri" w:hAnsi="Calibri" w:cs="Calibri"/>
        </w:rPr>
        <w:t xml:space="preserve"> </w:t>
      </w:r>
      <w:r w:rsidR="005A5D4A">
        <w:rPr>
          <w:rFonts w:ascii="Calibri" w:hAnsi="Calibri" w:cs="Calibri"/>
        </w:rPr>
        <w:t xml:space="preserve">I developed a </w:t>
      </w:r>
      <w:r w:rsidR="006A75DB">
        <w:rPr>
          <w:rFonts w:ascii="Calibri" w:hAnsi="Calibri" w:cs="Calibri"/>
        </w:rPr>
        <w:lastRenderedPageBreak/>
        <w:t xml:space="preserve">patient intervention </w:t>
      </w:r>
      <w:r w:rsidR="005A5D4A">
        <w:rPr>
          <w:rFonts w:ascii="Calibri" w:hAnsi="Calibri" w:cs="Calibri"/>
        </w:rPr>
        <w:t>table</w:t>
      </w:r>
      <w:r w:rsidR="00EE0728">
        <w:rPr>
          <w:rFonts w:ascii="Calibri" w:hAnsi="Calibri" w:cs="Calibri"/>
        </w:rPr>
        <w:t xml:space="preserve"> (PTI)</w:t>
      </w:r>
      <w:r w:rsidR="005A5D4A">
        <w:rPr>
          <w:rFonts w:ascii="Calibri" w:hAnsi="Calibri" w:cs="Calibri"/>
        </w:rPr>
        <w:t xml:space="preserve"> that </w:t>
      </w:r>
      <w:r w:rsidR="00D3181C">
        <w:rPr>
          <w:rFonts w:ascii="Calibri" w:hAnsi="Calibri" w:cs="Calibri"/>
        </w:rPr>
        <w:t>my</w:t>
      </w:r>
      <w:r w:rsidR="004B7CBF">
        <w:rPr>
          <w:rFonts w:ascii="Calibri" w:hAnsi="Calibri" w:cs="Calibri"/>
        </w:rPr>
        <w:t xml:space="preserve"> </w:t>
      </w:r>
      <w:r w:rsidR="00EE0728">
        <w:rPr>
          <w:rFonts w:ascii="Calibri" w:hAnsi="Calibri" w:cs="Calibri"/>
        </w:rPr>
        <w:t>peer</w:t>
      </w:r>
      <w:r w:rsidR="004B7CBF">
        <w:rPr>
          <w:rFonts w:ascii="Calibri" w:hAnsi="Calibri" w:cs="Calibri"/>
        </w:rPr>
        <w:t xml:space="preserve"> and I</w:t>
      </w:r>
      <w:r w:rsidR="005A5D4A">
        <w:rPr>
          <w:rFonts w:ascii="Calibri" w:hAnsi="Calibri" w:cs="Calibri"/>
        </w:rPr>
        <w:t xml:space="preserve"> </w:t>
      </w:r>
      <w:r w:rsidR="00D3181C">
        <w:rPr>
          <w:rFonts w:ascii="Calibri" w:hAnsi="Calibri" w:cs="Calibri"/>
        </w:rPr>
        <w:t>use</w:t>
      </w:r>
      <w:r w:rsidR="004B7CBF">
        <w:rPr>
          <w:rFonts w:ascii="Calibri" w:hAnsi="Calibri" w:cs="Calibri"/>
        </w:rPr>
        <w:t>d</w:t>
      </w:r>
      <w:r w:rsidR="00795E1F">
        <w:rPr>
          <w:rFonts w:ascii="Calibri" w:hAnsi="Calibri" w:cs="Calibri"/>
        </w:rPr>
        <w:t xml:space="preserve"> to </w:t>
      </w:r>
      <w:r w:rsidR="005A5D4A">
        <w:rPr>
          <w:rFonts w:ascii="Calibri" w:hAnsi="Calibri" w:cs="Calibri"/>
        </w:rPr>
        <w:t>document which individuals we had conducted assessment</w:t>
      </w:r>
      <w:r w:rsidR="00C170C3">
        <w:rPr>
          <w:rFonts w:ascii="Calibri" w:hAnsi="Calibri" w:cs="Calibri"/>
        </w:rPr>
        <w:t>s</w:t>
      </w:r>
      <w:r w:rsidR="005A5D4A">
        <w:rPr>
          <w:rFonts w:ascii="Calibri" w:hAnsi="Calibri" w:cs="Calibri"/>
        </w:rPr>
        <w:t xml:space="preserve"> and interventions with so </w:t>
      </w:r>
      <w:r w:rsidR="00AD2E8A">
        <w:rPr>
          <w:rFonts w:ascii="Calibri" w:hAnsi="Calibri" w:cs="Calibri"/>
        </w:rPr>
        <w:t>briefly</w:t>
      </w:r>
      <w:r w:rsidR="005A5D4A">
        <w:rPr>
          <w:rFonts w:ascii="Calibri" w:hAnsi="Calibri" w:cs="Calibri"/>
        </w:rPr>
        <w:t xml:space="preserve"> we could see what the other had </w:t>
      </w:r>
      <w:r w:rsidR="00795E1F">
        <w:rPr>
          <w:rFonts w:ascii="Calibri" w:hAnsi="Calibri" w:cs="Calibri"/>
        </w:rPr>
        <w:t>been doing</w:t>
      </w:r>
      <w:r w:rsidR="005A5D4A">
        <w:rPr>
          <w:rFonts w:ascii="Calibri" w:hAnsi="Calibri" w:cs="Calibri"/>
        </w:rPr>
        <w:t>.</w:t>
      </w:r>
      <w:r w:rsidR="007D24AD">
        <w:rPr>
          <w:rFonts w:ascii="Calibri" w:hAnsi="Calibri" w:cs="Calibri"/>
        </w:rPr>
        <w:t xml:space="preserve"> </w:t>
      </w:r>
      <w:r w:rsidR="005A5D4A">
        <w:rPr>
          <w:rFonts w:ascii="Calibri" w:hAnsi="Calibri" w:cs="Calibri"/>
        </w:rPr>
        <w:t xml:space="preserve"> On occasion I needed to speak with my colleague during my day off which was not ideal as </w:t>
      </w:r>
      <w:r w:rsidR="00795E1F">
        <w:rPr>
          <w:rFonts w:ascii="Calibri" w:hAnsi="Calibri" w:cs="Calibri"/>
        </w:rPr>
        <w:t xml:space="preserve">it caused </w:t>
      </w:r>
      <w:r w:rsidR="005A5D4A">
        <w:rPr>
          <w:rFonts w:ascii="Calibri" w:hAnsi="Calibri" w:cs="Calibri"/>
        </w:rPr>
        <w:t>me to think about</w:t>
      </w:r>
      <w:r w:rsidR="00795E1F">
        <w:rPr>
          <w:rFonts w:ascii="Calibri" w:hAnsi="Calibri" w:cs="Calibri"/>
        </w:rPr>
        <w:t xml:space="preserve"> work</w:t>
      </w:r>
      <w:r w:rsidR="005A5D4A">
        <w:rPr>
          <w:rFonts w:ascii="Calibri" w:hAnsi="Calibri" w:cs="Calibri"/>
        </w:rPr>
        <w:t xml:space="preserve"> </w:t>
      </w:r>
      <w:r w:rsidR="00AD2E8A">
        <w:rPr>
          <w:rFonts w:ascii="Calibri" w:hAnsi="Calibri" w:cs="Calibri"/>
        </w:rPr>
        <w:t xml:space="preserve">when outside of work, although through doing this </w:t>
      </w:r>
      <w:r w:rsidR="007B3E8C">
        <w:rPr>
          <w:rFonts w:ascii="Calibri" w:hAnsi="Calibri" w:cs="Calibri"/>
        </w:rPr>
        <w:t>I was able to provide peer support.</w:t>
      </w:r>
    </w:p>
    <w:p w14:paraId="7D49D8FD" w14:textId="3ACBF9B6" w:rsidR="00E7504D" w:rsidRPr="00E7504D" w:rsidRDefault="00E7504D" w:rsidP="007D24AD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Analysis</w:t>
      </w:r>
    </w:p>
    <w:p w14:paraId="47355627" w14:textId="160BD14D" w:rsidR="00132537" w:rsidRDefault="007A4346" w:rsidP="007D24AD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Key skills required for caseload management include organisation, priority setting and </w:t>
      </w:r>
      <w:r w:rsidR="001A3ACD">
        <w:rPr>
          <w:rFonts w:ascii="Calibri" w:hAnsi="Calibri" w:cs="Calibri"/>
        </w:rPr>
        <w:t xml:space="preserve">coordination (Evrin, N. 2008). </w:t>
      </w:r>
      <w:r w:rsidR="007D24AD">
        <w:rPr>
          <w:rFonts w:ascii="Calibri" w:hAnsi="Calibri" w:cs="Calibri"/>
        </w:rPr>
        <w:t xml:space="preserve"> </w:t>
      </w:r>
      <w:r w:rsidR="00795E1F">
        <w:rPr>
          <w:rFonts w:ascii="Calibri" w:hAnsi="Calibri" w:cs="Calibri"/>
        </w:rPr>
        <w:t>Using</w:t>
      </w:r>
      <w:r w:rsidR="001A3ACD">
        <w:rPr>
          <w:rFonts w:ascii="Calibri" w:hAnsi="Calibri" w:cs="Calibri"/>
        </w:rPr>
        <w:t xml:space="preserve"> skills that I h</w:t>
      </w:r>
      <w:r w:rsidR="00795E1F">
        <w:rPr>
          <w:rFonts w:ascii="Calibri" w:hAnsi="Calibri" w:cs="Calibri"/>
        </w:rPr>
        <w:t>ad</w:t>
      </w:r>
      <w:r w:rsidR="001A3ACD">
        <w:rPr>
          <w:rFonts w:ascii="Calibri" w:hAnsi="Calibri" w:cs="Calibri"/>
        </w:rPr>
        <w:t xml:space="preserve"> already developed through my work</w:t>
      </w:r>
      <w:r w:rsidR="006A75DB">
        <w:rPr>
          <w:rFonts w:ascii="Calibri" w:hAnsi="Calibri" w:cs="Calibri"/>
        </w:rPr>
        <w:t xml:space="preserve"> helped </w:t>
      </w:r>
      <w:r w:rsidR="001A3ACD">
        <w:rPr>
          <w:rFonts w:ascii="Calibri" w:hAnsi="Calibri" w:cs="Calibri"/>
        </w:rPr>
        <w:t xml:space="preserve">me with managing </w:t>
      </w:r>
      <w:r w:rsidR="00632DBE">
        <w:rPr>
          <w:rFonts w:ascii="Calibri" w:hAnsi="Calibri" w:cs="Calibri"/>
        </w:rPr>
        <w:t xml:space="preserve">my </w:t>
      </w:r>
      <w:r w:rsidR="001A3ACD">
        <w:rPr>
          <w:rFonts w:ascii="Calibri" w:hAnsi="Calibri" w:cs="Calibri"/>
        </w:rPr>
        <w:t>caseload</w:t>
      </w:r>
      <w:r w:rsidR="006A75DB">
        <w:rPr>
          <w:rFonts w:ascii="Calibri" w:hAnsi="Calibri" w:cs="Calibri"/>
        </w:rPr>
        <w:t>.</w:t>
      </w:r>
      <w:r w:rsidR="007D24AD">
        <w:rPr>
          <w:rFonts w:ascii="Calibri" w:hAnsi="Calibri" w:cs="Calibri"/>
        </w:rPr>
        <w:t xml:space="preserve"> </w:t>
      </w:r>
      <w:r w:rsidR="006A75DB">
        <w:rPr>
          <w:rFonts w:ascii="Calibri" w:hAnsi="Calibri" w:cs="Calibri"/>
        </w:rPr>
        <w:t xml:space="preserve"> </w:t>
      </w:r>
      <w:r w:rsidR="00A47559">
        <w:rPr>
          <w:rFonts w:ascii="Calibri" w:hAnsi="Calibri" w:cs="Calibri"/>
        </w:rPr>
        <w:t>As the</w:t>
      </w:r>
      <w:r w:rsidR="00795E1F">
        <w:rPr>
          <w:rFonts w:ascii="Calibri" w:hAnsi="Calibri" w:cs="Calibri"/>
        </w:rPr>
        <w:t xml:space="preserve"> </w:t>
      </w:r>
      <w:r w:rsidR="00A47559">
        <w:rPr>
          <w:rFonts w:ascii="Calibri" w:hAnsi="Calibri" w:cs="Calibri"/>
        </w:rPr>
        <w:t xml:space="preserve">absence was planned, it was beneficial that we were able to </w:t>
      </w:r>
      <w:r w:rsidR="00486DB9">
        <w:rPr>
          <w:rFonts w:ascii="Calibri" w:hAnsi="Calibri" w:cs="Calibri"/>
        </w:rPr>
        <w:t>formulate plans</w:t>
      </w:r>
      <w:r w:rsidR="00795E1F">
        <w:rPr>
          <w:rFonts w:ascii="Calibri" w:hAnsi="Calibri" w:cs="Calibri"/>
        </w:rPr>
        <w:t>,</w:t>
      </w:r>
      <w:r w:rsidR="00A47559">
        <w:rPr>
          <w:rFonts w:ascii="Calibri" w:hAnsi="Calibri" w:cs="Calibri"/>
        </w:rPr>
        <w:t xml:space="preserve"> this </w:t>
      </w:r>
      <w:r w:rsidR="00D3181C">
        <w:rPr>
          <w:rFonts w:ascii="Calibri" w:hAnsi="Calibri" w:cs="Calibri"/>
        </w:rPr>
        <w:t>led</w:t>
      </w:r>
      <w:r w:rsidR="00A47559">
        <w:rPr>
          <w:rFonts w:ascii="Calibri" w:hAnsi="Calibri" w:cs="Calibri"/>
        </w:rPr>
        <w:t xml:space="preserve"> to an effective continuity of care.</w:t>
      </w:r>
      <w:r w:rsidR="007D24AD">
        <w:rPr>
          <w:rFonts w:ascii="Calibri" w:hAnsi="Calibri" w:cs="Calibri"/>
        </w:rPr>
        <w:t xml:space="preserve"> </w:t>
      </w:r>
      <w:r w:rsidR="00A47559">
        <w:rPr>
          <w:rFonts w:ascii="Calibri" w:hAnsi="Calibri" w:cs="Calibri"/>
        </w:rPr>
        <w:t xml:space="preserve"> </w:t>
      </w:r>
      <w:r w:rsidR="00750DB3">
        <w:rPr>
          <w:rFonts w:ascii="Calibri" w:hAnsi="Calibri" w:cs="Calibri"/>
        </w:rPr>
        <w:t xml:space="preserve">I believe that email communication did not allow us to work as effectively as we could have if we </w:t>
      </w:r>
      <w:r w:rsidR="0041578D">
        <w:rPr>
          <w:rFonts w:ascii="Calibri" w:hAnsi="Calibri" w:cs="Calibri"/>
        </w:rPr>
        <w:t>had</w:t>
      </w:r>
      <w:r w:rsidR="00795E1F">
        <w:rPr>
          <w:rFonts w:ascii="Calibri" w:hAnsi="Calibri" w:cs="Calibri"/>
        </w:rPr>
        <w:t xml:space="preserve"> communicated</w:t>
      </w:r>
      <w:r w:rsidR="00750DB3">
        <w:rPr>
          <w:rFonts w:ascii="Calibri" w:hAnsi="Calibri" w:cs="Calibri"/>
        </w:rPr>
        <w:t xml:space="preserve"> face to face as email is a</w:t>
      </w:r>
      <w:r w:rsidR="0041578D">
        <w:rPr>
          <w:rFonts w:ascii="Calibri" w:hAnsi="Calibri" w:cs="Calibri"/>
        </w:rPr>
        <w:t xml:space="preserve">n asynchronous form of communication and as </w:t>
      </w:r>
      <w:proofErr w:type="spellStart"/>
      <w:r w:rsidR="0041578D">
        <w:rPr>
          <w:rFonts w:ascii="Calibri" w:hAnsi="Calibri" w:cs="Calibri"/>
        </w:rPr>
        <w:t>Rosenorn</w:t>
      </w:r>
      <w:proofErr w:type="spellEnd"/>
      <w:r w:rsidR="0041578D">
        <w:rPr>
          <w:rFonts w:ascii="Calibri" w:hAnsi="Calibri" w:cs="Calibri"/>
        </w:rPr>
        <w:t>-</w:t>
      </w:r>
      <w:r w:rsidR="005A26C7">
        <w:rPr>
          <w:rFonts w:ascii="Calibri" w:hAnsi="Calibri" w:cs="Calibri"/>
        </w:rPr>
        <w:t>La</w:t>
      </w:r>
      <w:r w:rsidR="0041578D">
        <w:rPr>
          <w:rFonts w:ascii="Calibri" w:hAnsi="Calibri" w:cs="Calibri"/>
        </w:rPr>
        <w:t xml:space="preserve">ang (2014) points out, sending an email does not necessarily mean that the information has been read or understood. </w:t>
      </w:r>
      <w:r w:rsidR="007D24AD">
        <w:rPr>
          <w:rFonts w:ascii="Calibri" w:hAnsi="Calibri" w:cs="Calibri"/>
        </w:rPr>
        <w:t xml:space="preserve"> </w:t>
      </w:r>
      <w:r w:rsidR="00EE0728">
        <w:rPr>
          <w:rFonts w:ascii="Calibri" w:hAnsi="Calibri" w:cs="Calibri"/>
        </w:rPr>
        <w:t>The</w:t>
      </w:r>
      <w:r w:rsidR="006A75DB">
        <w:rPr>
          <w:rFonts w:ascii="Calibri" w:hAnsi="Calibri" w:cs="Calibri"/>
        </w:rPr>
        <w:t xml:space="preserve"> </w:t>
      </w:r>
      <w:r w:rsidR="00EE0728">
        <w:rPr>
          <w:rFonts w:ascii="Calibri" w:hAnsi="Calibri" w:cs="Calibri"/>
        </w:rPr>
        <w:t>PTI</w:t>
      </w:r>
      <w:r w:rsidR="006A75DB">
        <w:rPr>
          <w:rFonts w:ascii="Calibri" w:hAnsi="Calibri" w:cs="Calibri"/>
        </w:rPr>
        <w:t xml:space="preserve"> supported me to know what tasks had been completed and what time had been spent with individuals</w:t>
      </w:r>
      <w:r w:rsidR="007A70E9">
        <w:rPr>
          <w:rFonts w:ascii="Calibri" w:hAnsi="Calibri" w:cs="Calibri"/>
        </w:rPr>
        <w:t xml:space="preserve"> when I was out of work</w:t>
      </w:r>
      <w:r w:rsidR="006A75DB">
        <w:rPr>
          <w:rFonts w:ascii="Calibri" w:hAnsi="Calibri" w:cs="Calibri"/>
        </w:rPr>
        <w:t>,</w:t>
      </w:r>
      <w:r w:rsidR="00D50C5C">
        <w:rPr>
          <w:rFonts w:ascii="Calibri" w:hAnsi="Calibri" w:cs="Calibri"/>
        </w:rPr>
        <w:t xml:space="preserve"> </w:t>
      </w:r>
      <w:r w:rsidR="0050574A">
        <w:rPr>
          <w:rFonts w:ascii="Calibri" w:hAnsi="Calibri" w:cs="Calibri"/>
        </w:rPr>
        <w:t>enabling</w:t>
      </w:r>
      <w:r w:rsidR="006A75DB">
        <w:rPr>
          <w:rFonts w:ascii="Calibri" w:hAnsi="Calibri" w:cs="Calibri"/>
        </w:rPr>
        <w:t xml:space="preserve"> me </w:t>
      </w:r>
      <w:r w:rsidR="0050574A">
        <w:rPr>
          <w:rFonts w:ascii="Calibri" w:hAnsi="Calibri" w:cs="Calibri"/>
        </w:rPr>
        <w:t xml:space="preserve">to </w:t>
      </w:r>
      <w:r w:rsidR="006A75DB">
        <w:rPr>
          <w:rFonts w:ascii="Calibri" w:hAnsi="Calibri" w:cs="Calibri"/>
        </w:rPr>
        <w:t>us</w:t>
      </w:r>
      <w:r w:rsidR="0050574A">
        <w:rPr>
          <w:rFonts w:ascii="Calibri" w:hAnsi="Calibri" w:cs="Calibri"/>
        </w:rPr>
        <w:t>e</w:t>
      </w:r>
      <w:r w:rsidR="006A75DB">
        <w:rPr>
          <w:rFonts w:ascii="Calibri" w:hAnsi="Calibri" w:cs="Calibri"/>
        </w:rPr>
        <w:t xml:space="preserve"> my time efficiently. </w:t>
      </w:r>
      <w:r w:rsidR="007D24AD">
        <w:rPr>
          <w:rFonts w:ascii="Calibri" w:hAnsi="Calibri" w:cs="Calibri"/>
        </w:rPr>
        <w:t xml:space="preserve"> </w:t>
      </w:r>
      <w:r w:rsidR="007A70E9">
        <w:rPr>
          <w:rFonts w:ascii="Calibri" w:hAnsi="Calibri" w:cs="Calibri"/>
        </w:rPr>
        <w:t>Having OTs available to provide support helped me to continue to provide a full service, although this was not always timely due to them having their own caseload, leading me to delay interventions on occasion.</w:t>
      </w:r>
    </w:p>
    <w:p w14:paraId="7A205EA8" w14:textId="268B923F" w:rsidR="00E7504D" w:rsidRPr="00E7504D" w:rsidRDefault="00E7504D" w:rsidP="007D24AD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t>Conclusion</w:t>
      </w:r>
    </w:p>
    <w:p w14:paraId="2221DEBB" w14:textId="76C0090A" w:rsidR="00EA08C5" w:rsidRDefault="00632DBE" w:rsidP="007D24AD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Even under fully staffed circumstances, there are occasions where managing</w:t>
      </w:r>
      <w:r w:rsidR="00D50C5C">
        <w:rPr>
          <w:rFonts w:ascii="Calibri" w:hAnsi="Calibri" w:cs="Calibri"/>
        </w:rPr>
        <w:t xml:space="preserve"> a</w:t>
      </w:r>
      <w:r>
        <w:rPr>
          <w:rFonts w:ascii="Calibri" w:hAnsi="Calibri" w:cs="Calibri"/>
        </w:rPr>
        <w:t xml:space="preserve"> </w:t>
      </w:r>
      <w:r w:rsidR="00D50C5C">
        <w:rPr>
          <w:rFonts w:ascii="Calibri" w:hAnsi="Calibri" w:cs="Calibri"/>
        </w:rPr>
        <w:t>caseload is challenging</w:t>
      </w:r>
      <w:r w:rsidR="004C0680">
        <w:rPr>
          <w:rFonts w:ascii="Calibri" w:hAnsi="Calibri" w:cs="Calibri"/>
        </w:rPr>
        <w:t xml:space="preserve">, this is increased when members of staff are absent. </w:t>
      </w:r>
      <w:r w:rsidR="007D24AD">
        <w:rPr>
          <w:rFonts w:ascii="Calibri" w:hAnsi="Calibri" w:cs="Calibri"/>
        </w:rPr>
        <w:t xml:space="preserve"> </w:t>
      </w:r>
      <w:r w:rsidR="00A47559">
        <w:rPr>
          <w:rFonts w:ascii="Calibri" w:hAnsi="Calibri" w:cs="Calibri"/>
        </w:rPr>
        <w:t xml:space="preserve">Having effective prioritisation </w:t>
      </w:r>
      <w:r w:rsidR="004C0680">
        <w:rPr>
          <w:rFonts w:ascii="Calibri" w:hAnsi="Calibri" w:cs="Calibri"/>
        </w:rPr>
        <w:t>skills</w:t>
      </w:r>
      <w:r w:rsidR="00A47559">
        <w:rPr>
          <w:rFonts w:ascii="Calibri" w:hAnsi="Calibri" w:cs="Calibri"/>
        </w:rPr>
        <w:t xml:space="preserve"> </w:t>
      </w:r>
      <w:r w:rsidR="004C0680">
        <w:rPr>
          <w:rFonts w:ascii="Calibri" w:hAnsi="Calibri" w:cs="Calibri"/>
        </w:rPr>
        <w:t>is importan</w:t>
      </w:r>
      <w:r w:rsidR="00EE0728">
        <w:rPr>
          <w:rFonts w:ascii="Calibri" w:hAnsi="Calibri" w:cs="Calibri"/>
        </w:rPr>
        <w:t>t</w:t>
      </w:r>
      <w:r w:rsidR="004C0680">
        <w:rPr>
          <w:rFonts w:ascii="Calibri" w:hAnsi="Calibri" w:cs="Calibri"/>
        </w:rPr>
        <w:t xml:space="preserve"> when</w:t>
      </w:r>
      <w:r w:rsidR="00A47559">
        <w:rPr>
          <w:rFonts w:ascii="Calibri" w:hAnsi="Calibri" w:cs="Calibri"/>
        </w:rPr>
        <w:t xml:space="preserve"> managing these challenges. </w:t>
      </w:r>
      <w:r w:rsidR="007D24AD">
        <w:rPr>
          <w:rFonts w:ascii="Calibri" w:hAnsi="Calibri" w:cs="Calibri"/>
        </w:rPr>
        <w:t xml:space="preserve"> </w:t>
      </w:r>
      <w:r w:rsidR="00A47559">
        <w:rPr>
          <w:rFonts w:ascii="Calibri" w:hAnsi="Calibri" w:cs="Calibri"/>
        </w:rPr>
        <w:t xml:space="preserve">Planning ahead is </w:t>
      </w:r>
      <w:r w:rsidR="002E57A2">
        <w:rPr>
          <w:rFonts w:ascii="Calibri" w:hAnsi="Calibri" w:cs="Calibri"/>
        </w:rPr>
        <w:t>highly</w:t>
      </w:r>
      <w:r w:rsidR="00A47559">
        <w:rPr>
          <w:rFonts w:ascii="Calibri" w:hAnsi="Calibri" w:cs="Calibri"/>
        </w:rPr>
        <w:t xml:space="preserve"> beneficial as it can prevent </w:t>
      </w:r>
      <w:r w:rsidR="002E57A2">
        <w:rPr>
          <w:rFonts w:ascii="Calibri" w:hAnsi="Calibri" w:cs="Calibri"/>
        </w:rPr>
        <w:t xml:space="preserve">work from building up and causing </w:t>
      </w:r>
      <w:r w:rsidR="00EE7014">
        <w:rPr>
          <w:rFonts w:ascii="Calibri" w:hAnsi="Calibri" w:cs="Calibri"/>
        </w:rPr>
        <w:t>additional stress.</w:t>
      </w:r>
      <w:r w:rsidR="007D24AD">
        <w:rPr>
          <w:rFonts w:ascii="Calibri" w:hAnsi="Calibri" w:cs="Calibri"/>
        </w:rPr>
        <w:t xml:space="preserve">  </w:t>
      </w:r>
      <w:r w:rsidR="00EE7014">
        <w:rPr>
          <w:rFonts w:ascii="Calibri" w:hAnsi="Calibri" w:cs="Calibri"/>
        </w:rPr>
        <w:t>Communicating with my colleagues helped me to manage my caseload and I feel that this largely impacted on my ability to continue to provide a high-quality service</w:t>
      </w:r>
      <w:r w:rsidR="00EA08C5">
        <w:rPr>
          <w:rFonts w:ascii="Calibri" w:hAnsi="Calibri" w:cs="Calibri"/>
        </w:rPr>
        <w:t>, despite this I think that being on shift on occasion with the other O</w:t>
      </w:r>
      <w:r w:rsidR="00EE0728">
        <w:rPr>
          <w:rFonts w:ascii="Calibri" w:hAnsi="Calibri" w:cs="Calibri"/>
        </w:rPr>
        <w:t>TT</w:t>
      </w:r>
      <w:r w:rsidR="00EA08C5">
        <w:rPr>
          <w:rFonts w:ascii="Calibri" w:hAnsi="Calibri" w:cs="Calibri"/>
        </w:rPr>
        <w:t xml:space="preserve"> would have been beneficial </w:t>
      </w:r>
      <w:r w:rsidR="00950F92">
        <w:rPr>
          <w:rFonts w:ascii="Calibri" w:hAnsi="Calibri" w:cs="Calibri"/>
        </w:rPr>
        <w:t>as</w:t>
      </w:r>
      <w:r w:rsidR="00950F92" w:rsidRPr="00950F92">
        <w:rPr>
          <w:rFonts w:ascii="Calibri" w:hAnsi="Calibri" w:cs="Calibri"/>
        </w:rPr>
        <w:t xml:space="preserve"> </w:t>
      </w:r>
      <w:r w:rsidR="00950F92">
        <w:rPr>
          <w:rFonts w:ascii="Calibri" w:hAnsi="Calibri" w:cs="Calibri"/>
        </w:rPr>
        <w:t xml:space="preserve">it would have allowed us to </w:t>
      </w:r>
      <w:r w:rsidR="00D50C5C">
        <w:rPr>
          <w:rFonts w:ascii="Calibri" w:hAnsi="Calibri" w:cs="Calibri"/>
        </w:rPr>
        <w:t>communicate</w:t>
      </w:r>
      <w:r w:rsidR="00F21F86">
        <w:rPr>
          <w:rFonts w:ascii="Calibri" w:hAnsi="Calibri" w:cs="Calibri"/>
        </w:rPr>
        <w:t xml:space="preserve"> more effectively</w:t>
      </w:r>
      <w:r w:rsidR="004A0A60">
        <w:rPr>
          <w:rFonts w:ascii="Calibri" w:hAnsi="Calibri" w:cs="Calibri"/>
        </w:rPr>
        <w:t xml:space="preserve"> and </w:t>
      </w:r>
      <w:r w:rsidR="00F21F86">
        <w:rPr>
          <w:rFonts w:ascii="Calibri" w:hAnsi="Calibri" w:cs="Calibri"/>
        </w:rPr>
        <w:t xml:space="preserve">provide </w:t>
      </w:r>
      <w:r w:rsidR="00D50C5C">
        <w:rPr>
          <w:rFonts w:ascii="Calibri" w:hAnsi="Calibri" w:cs="Calibri"/>
        </w:rPr>
        <w:t>group interventions.</w:t>
      </w:r>
    </w:p>
    <w:p w14:paraId="2D637099" w14:textId="77777777" w:rsidR="00455342" w:rsidRDefault="00455342" w:rsidP="007D24AD">
      <w:pPr>
        <w:spacing w:line="360" w:lineRule="auto"/>
        <w:rPr>
          <w:rFonts w:ascii="Calibri" w:hAnsi="Calibri" w:cs="Calibri"/>
        </w:rPr>
      </w:pPr>
    </w:p>
    <w:p w14:paraId="5EA392DE" w14:textId="77777777" w:rsidR="00455342" w:rsidRDefault="00455342" w:rsidP="007D24AD">
      <w:pPr>
        <w:spacing w:line="360" w:lineRule="auto"/>
        <w:rPr>
          <w:rFonts w:ascii="Calibri" w:hAnsi="Calibri" w:cs="Calibri"/>
        </w:rPr>
      </w:pPr>
    </w:p>
    <w:p w14:paraId="50275DF4" w14:textId="2796F2E2" w:rsidR="00E7504D" w:rsidRPr="00E7504D" w:rsidRDefault="00E7504D" w:rsidP="007D24AD">
      <w:pPr>
        <w:spacing w:line="360" w:lineRule="auto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lastRenderedPageBreak/>
        <w:t>Action Plan</w:t>
      </w:r>
    </w:p>
    <w:p w14:paraId="41BC17A9" w14:textId="267D34A6" w:rsidR="00A47559" w:rsidRDefault="00AC4102" w:rsidP="007D24AD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If</w:t>
      </w:r>
      <w:r w:rsidR="00950F92">
        <w:rPr>
          <w:rFonts w:ascii="Calibri" w:hAnsi="Calibri" w:cs="Calibri"/>
        </w:rPr>
        <w:t xml:space="preserve"> I face</w:t>
      </w:r>
      <w:r w:rsidR="00D50C5C">
        <w:rPr>
          <w:rFonts w:ascii="Calibri" w:hAnsi="Calibri" w:cs="Calibri"/>
        </w:rPr>
        <w:t>d</w:t>
      </w:r>
      <w:r w:rsidR="00950F92">
        <w:rPr>
          <w:rFonts w:ascii="Calibri" w:hAnsi="Calibri" w:cs="Calibri"/>
        </w:rPr>
        <w:t xml:space="preserve"> a similar experience, I would use</w:t>
      </w:r>
      <w:r w:rsidR="00D50C5C">
        <w:rPr>
          <w:rFonts w:ascii="Calibri" w:hAnsi="Calibri" w:cs="Calibri"/>
        </w:rPr>
        <w:t xml:space="preserve"> existing skills</w:t>
      </w:r>
      <w:r w:rsidR="00950F92">
        <w:rPr>
          <w:rFonts w:ascii="Calibri" w:hAnsi="Calibri" w:cs="Calibri"/>
        </w:rPr>
        <w:t xml:space="preserve"> such as prioritisation, planning and communication as I believe that these skills allowed me to manage my caseload effectively.</w:t>
      </w:r>
      <w:r w:rsidR="007D24AD">
        <w:rPr>
          <w:rFonts w:ascii="Calibri" w:hAnsi="Calibri" w:cs="Calibri"/>
        </w:rPr>
        <w:t xml:space="preserve"> </w:t>
      </w:r>
      <w:r w:rsidR="00950F92">
        <w:rPr>
          <w:rFonts w:ascii="Calibri" w:hAnsi="Calibri" w:cs="Calibri"/>
        </w:rPr>
        <w:t xml:space="preserve"> </w:t>
      </w:r>
      <w:r w:rsidR="00EE7014">
        <w:rPr>
          <w:rFonts w:ascii="Calibri" w:hAnsi="Calibri" w:cs="Calibri"/>
        </w:rPr>
        <w:t>I would</w:t>
      </w:r>
      <w:r>
        <w:rPr>
          <w:rFonts w:ascii="Calibri" w:hAnsi="Calibri" w:cs="Calibri"/>
        </w:rPr>
        <w:t xml:space="preserve"> suggest</w:t>
      </w:r>
      <w:r w:rsidR="00EE7014">
        <w:rPr>
          <w:rFonts w:ascii="Calibri" w:hAnsi="Calibri" w:cs="Calibri"/>
        </w:rPr>
        <w:t xml:space="preserve"> </w:t>
      </w:r>
      <w:r w:rsidR="00D50C5C">
        <w:rPr>
          <w:rFonts w:ascii="Calibri" w:hAnsi="Calibri" w:cs="Calibri"/>
        </w:rPr>
        <w:t xml:space="preserve">that </w:t>
      </w:r>
      <w:r w:rsidR="00EE7014">
        <w:rPr>
          <w:rFonts w:ascii="Calibri" w:hAnsi="Calibri" w:cs="Calibri"/>
        </w:rPr>
        <w:t>myself and the OT</w:t>
      </w:r>
      <w:r w:rsidR="00434640">
        <w:rPr>
          <w:rFonts w:ascii="Calibri" w:hAnsi="Calibri" w:cs="Calibri"/>
        </w:rPr>
        <w:t>T</w:t>
      </w:r>
      <w:r w:rsidR="00EE7014">
        <w:rPr>
          <w:rFonts w:ascii="Calibri" w:hAnsi="Calibri" w:cs="Calibri"/>
        </w:rPr>
        <w:t xml:space="preserve"> working alongside me co-ordinate our shifts so that</w:t>
      </w:r>
      <w:r>
        <w:rPr>
          <w:rFonts w:ascii="Calibri" w:hAnsi="Calibri" w:cs="Calibri"/>
        </w:rPr>
        <w:t xml:space="preserve"> </w:t>
      </w:r>
      <w:r w:rsidR="00D50C5C">
        <w:rPr>
          <w:rFonts w:ascii="Calibri" w:hAnsi="Calibri" w:cs="Calibri"/>
        </w:rPr>
        <w:t>once</w:t>
      </w:r>
      <w:r w:rsidR="00EE7014">
        <w:rPr>
          <w:rFonts w:ascii="Calibri" w:hAnsi="Calibri" w:cs="Calibri"/>
        </w:rPr>
        <w:t xml:space="preserve"> a week we </w:t>
      </w:r>
      <w:r w:rsidR="00D50C5C">
        <w:rPr>
          <w:rFonts w:ascii="Calibri" w:hAnsi="Calibri" w:cs="Calibri"/>
        </w:rPr>
        <w:t xml:space="preserve">would </w:t>
      </w:r>
      <w:r>
        <w:rPr>
          <w:rFonts w:ascii="Calibri" w:hAnsi="Calibri" w:cs="Calibri"/>
        </w:rPr>
        <w:t>work</w:t>
      </w:r>
      <w:r w:rsidR="00EE7014">
        <w:rPr>
          <w:rFonts w:ascii="Calibri" w:hAnsi="Calibri" w:cs="Calibri"/>
        </w:rPr>
        <w:t xml:space="preserve"> together</w:t>
      </w:r>
      <w:r>
        <w:rPr>
          <w:rFonts w:ascii="Calibri" w:hAnsi="Calibri" w:cs="Calibri"/>
        </w:rPr>
        <w:t xml:space="preserve"> </w:t>
      </w:r>
      <w:r w:rsidR="00D50C5C">
        <w:rPr>
          <w:rFonts w:ascii="Calibri" w:hAnsi="Calibri" w:cs="Calibri"/>
        </w:rPr>
        <w:t>enabling us</w:t>
      </w:r>
      <w:r>
        <w:rPr>
          <w:rFonts w:ascii="Calibri" w:hAnsi="Calibri" w:cs="Calibri"/>
        </w:rPr>
        <w:t xml:space="preserve"> to </w:t>
      </w:r>
      <w:r w:rsidR="00F21F86">
        <w:rPr>
          <w:rFonts w:ascii="Calibri" w:hAnsi="Calibri" w:cs="Calibri"/>
        </w:rPr>
        <w:t xml:space="preserve">communicate better </w:t>
      </w:r>
      <w:r>
        <w:rPr>
          <w:rFonts w:ascii="Calibri" w:hAnsi="Calibri" w:cs="Calibri"/>
        </w:rPr>
        <w:t>whilst</w:t>
      </w:r>
      <w:r w:rsidR="00F21F86">
        <w:rPr>
          <w:rFonts w:ascii="Calibri" w:hAnsi="Calibri" w:cs="Calibri"/>
        </w:rPr>
        <w:t xml:space="preserve"> ensuring that interventions could be provided throughout the </w:t>
      </w:r>
      <w:r w:rsidR="001C3B3A">
        <w:rPr>
          <w:rFonts w:ascii="Calibri" w:hAnsi="Calibri" w:cs="Calibri"/>
        </w:rPr>
        <w:t>week, and I would not have to be in contact during</w:t>
      </w:r>
      <w:r w:rsidR="00D50C5C">
        <w:rPr>
          <w:rFonts w:ascii="Calibri" w:hAnsi="Calibri" w:cs="Calibri"/>
        </w:rPr>
        <w:t xml:space="preserve"> </w:t>
      </w:r>
      <w:r w:rsidR="001C3B3A">
        <w:rPr>
          <w:rFonts w:ascii="Calibri" w:hAnsi="Calibri" w:cs="Calibri"/>
        </w:rPr>
        <w:t>days off</w:t>
      </w:r>
      <w:r w:rsidR="00F21F86">
        <w:rPr>
          <w:rFonts w:ascii="Calibri" w:hAnsi="Calibri" w:cs="Calibri"/>
        </w:rPr>
        <w:t xml:space="preserve">. </w:t>
      </w:r>
      <w:r w:rsidR="007D24AD">
        <w:rPr>
          <w:rFonts w:ascii="Calibri" w:hAnsi="Calibri" w:cs="Calibri"/>
        </w:rPr>
        <w:t xml:space="preserve"> </w:t>
      </w:r>
      <w:r w:rsidR="001C3B3A">
        <w:rPr>
          <w:rFonts w:ascii="Calibri" w:hAnsi="Calibri" w:cs="Calibri"/>
        </w:rPr>
        <w:t>This would support me to maintain a good work-life balance and avoid stress and burn out</w:t>
      </w:r>
      <w:r w:rsidR="007640C8">
        <w:rPr>
          <w:rFonts w:ascii="Calibri" w:hAnsi="Calibri" w:cs="Calibri"/>
        </w:rPr>
        <w:t>.</w:t>
      </w:r>
    </w:p>
    <w:p w14:paraId="6A456E8D" w14:textId="77777777" w:rsidR="00A47559" w:rsidRDefault="00A47559" w:rsidP="007D24AD">
      <w:pPr>
        <w:spacing w:line="360" w:lineRule="auto"/>
        <w:rPr>
          <w:rFonts w:ascii="Calibri" w:hAnsi="Calibri" w:cs="Calibri"/>
        </w:rPr>
      </w:pPr>
    </w:p>
    <w:p w14:paraId="7CA7AA9B" w14:textId="77777777" w:rsidR="00EE7014" w:rsidRDefault="00EE7014" w:rsidP="007D24AD">
      <w:pPr>
        <w:spacing w:line="360" w:lineRule="auto"/>
        <w:rPr>
          <w:rFonts w:ascii="Calibri" w:hAnsi="Calibri" w:cs="Calibri"/>
        </w:rPr>
      </w:pPr>
    </w:p>
    <w:p w14:paraId="53C36079" w14:textId="77777777" w:rsidR="00164C87" w:rsidRDefault="00164C87" w:rsidP="007D24AD">
      <w:pPr>
        <w:spacing w:line="360" w:lineRule="auto"/>
        <w:rPr>
          <w:rFonts w:ascii="Calibri" w:hAnsi="Calibri" w:cs="Calibri"/>
        </w:rPr>
      </w:pPr>
    </w:p>
    <w:p w14:paraId="1C50EF32" w14:textId="77777777" w:rsidR="0039157B" w:rsidRDefault="0039157B" w:rsidP="007D24AD">
      <w:pPr>
        <w:spacing w:line="360" w:lineRule="auto"/>
        <w:rPr>
          <w:rFonts w:ascii="Calibri" w:hAnsi="Calibri" w:cs="Calibri"/>
        </w:rPr>
      </w:pPr>
    </w:p>
    <w:p w14:paraId="74AFAD0A" w14:textId="77777777" w:rsidR="00C170C3" w:rsidRDefault="00C170C3" w:rsidP="007D24AD">
      <w:pPr>
        <w:spacing w:line="360" w:lineRule="auto"/>
        <w:rPr>
          <w:rFonts w:ascii="Calibri" w:hAnsi="Calibri" w:cs="Calibri"/>
        </w:rPr>
      </w:pPr>
    </w:p>
    <w:p w14:paraId="7A65D650" w14:textId="77777777" w:rsidR="00C170C3" w:rsidRDefault="00C170C3" w:rsidP="007D24AD">
      <w:pPr>
        <w:spacing w:line="360" w:lineRule="auto"/>
        <w:rPr>
          <w:rFonts w:ascii="Calibri" w:hAnsi="Calibri" w:cs="Calibri"/>
        </w:rPr>
      </w:pPr>
    </w:p>
    <w:p w14:paraId="7FFCFDBA" w14:textId="77777777" w:rsidR="00AC4102" w:rsidRDefault="00AC4102" w:rsidP="007D24AD">
      <w:pPr>
        <w:spacing w:line="360" w:lineRule="auto"/>
        <w:rPr>
          <w:rFonts w:ascii="Calibri" w:hAnsi="Calibri" w:cs="Calibri"/>
        </w:rPr>
      </w:pPr>
    </w:p>
    <w:p w14:paraId="312F6D57" w14:textId="77777777" w:rsidR="00AC4102" w:rsidRDefault="00AC4102" w:rsidP="007D24AD">
      <w:pPr>
        <w:spacing w:line="360" w:lineRule="auto"/>
        <w:rPr>
          <w:rFonts w:ascii="Calibri" w:hAnsi="Calibri" w:cs="Calibri"/>
        </w:rPr>
      </w:pPr>
    </w:p>
    <w:p w14:paraId="5975BB55" w14:textId="77777777" w:rsidR="007D24AD" w:rsidRDefault="007D24AD" w:rsidP="007D24AD">
      <w:pPr>
        <w:spacing w:line="360" w:lineRule="auto"/>
        <w:rPr>
          <w:rFonts w:ascii="Calibri" w:hAnsi="Calibri" w:cs="Calibri"/>
        </w:rPr>
      </w:pPr>
    </w:p>
    <w:p w14:paraId="71D9F71B" w14:textId="77777777" w:rsidR="007D24AD" w:rsidRDefault="007D24AD" w:rsidP="007D24AD">
      <w:pPr>
        <w:spacing w:line="360" w:lineRule="auto"/>
        <w:rPr>
          <w:rFonts w:ascii="Calibri" w:hAnsi="Calibri" w:cs="Calibri"/>
        </w:rPr>
      </w:pPr>
    </w:p>
    <w:p w14:paraId="0CFDF873" w14:textId="77777777" w:rsidR="007D24AD" w:rsidRDefault="007D24AD" w:rsidP="007D24AD">
      <w:pPr>
        <w:spacing w:line="360" w:lineRule="auto"/>
        <w:rPr>
          <w:rFonts w:ascii="Calibri" w:hAnsi="Calibri" w:cs="Calibri"/>
        </w:rPr>
      </w:pPr>
    </w:p>
    <w:p w14:paraId="215D80E2" w14:textId="77777777" w:rsidR="007D24AD" w:rsidRDefault="007D24AD" w:rsidP="007D24AD">
      <w:pPr>
        <w:spacing w:line="360" w:lineRule="auto"/>
        <w:rPr>
          <w:rFonts w:ascii="Calibri" w:hAnsi="Calibri" w:cs="Calibri"/>
        </w:rPr>
      </w:pPr>
    </w:p>
    <w:p w14:paraId="212C2D88" w14:textId="77777777" w:rsidR="007D24AD" w:rsidRDefault="007D24AD" w:rsidP="007D24AD">
      <w:pPr>
        <w:spacing w:line="360" w:lineRule="auto"/>
        <w:rPr>
          <w:rFonts w:ascii="Calibri" w:hAnsi="Calibri" w:cs="Calibri"/>
        </w:rPr>
      </w:pPr>
    </w:p>
    <w:p w14:paraId="1CE213F4" w14:textId="77777777" w:rsidR="007D24AD" w:rsidRDefault="007D24AD" w:rsidP="007D24AD">
      <w:pPr>
        <w:spacing w:line="360" w:lineRule="auto"/>
        <w:rPr>
          <w:rFonts w:ascii="Calibri" w:hAnsi="Calibri" w:cs="Calibri"/>
        </w:rPr>
      </w:pPr>
    </w:p>
    <w:p w14:paraId="129361AA" w14:textId="77777777" w:rsidR="007D24AD" w:rsidRDefault="007D24AD" w:rsidP="007D24AD">
      <w:pPr>
        <w:spacing w:line="360" w:lineRule="auto"/>
        <w:rPr>
          <w:rFonts w:ascii="Calibri" w:hAnsi="Calibri" w:cs="Calibri"/>
        </w:rPr>
      </w:pPr>
    </w:p>
    <w:p w14:paraId="3F358870" w14:textId="77777777" w:rsidR="0039157B" w:rsidRDefault="0039157B" w:rsidP="007D24AD">
      <w:pPr>
        <w:spacing w:line="360" w:lineRule="auto"/>
        <w:rPr>
          <w:rFonts w:ascii="Calibri" w:hAnsi="Calibri" w:cs="Calibri"/>
        </w:rPr>
      </w:pPr>
    </w:p>
    <w:p w14:paraId="563DCA88" w14:textId="77777777" w:rsidR="00455342" w:rsidRDefault="00455342" w:rsidP="007D24AD">
      <w:pPr>
        <w:spacing w:line="360" w:lineRule="auto"/>
        <w:rPr>
          <w:rFonts w:ascii="Calibri" w:hAnsi="Calibri" w:cs="Calibri"/>
        </w:rPr>
      </w:pPr>
    </w:p>
    <w:p w14:paraId="31B58A1E" w14:textId="4DBB0417" w:rsidR="00164C87" w:rsidRDefault="00164C87" w:rsidP="007D24AD">
      <w:pPr>
        <w:spacing w:line="360" w:lineRule="auto"/>
        <w:jc w:val="center"/>
        <w:rPr>
          <w:rFonts w:ascii="Calibri" w:hAnsi="Calibri" w:cs="Calibri"/>
          <w:u w:val="single"/>
        </w:rPr>
      </w:pPr>
      <w:r>
        <w:rPr>
          <w:rFonts w:ascii="Calibri" w:hAnsi="Calibri" w:cs="Calibri"/>
          <w:u w:val="single"/>
        </w:rPr>
        <w:lastRenderedPageBreak/>
        <w:t>References</w:t>
      </w:r>
    </w:p>
    <w:p w14:paraId="744B0AB7" w14:textId="1469A269" w:rsidR="00164C87" w:rsidRDefault="00164C87" w:rsidP="007D24AD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NHS, </w:t>
      </w:r>
      <w:r w:rsidR="00CB1F01">
        <w:rPr>
          <w:rFonts w:ascii="Calibri" w:hAnsi="Calibri" w:cs="Calibri"/>
        </w:rPr>
        <w:t>(</w:t>
      </w:r>
      <w:r>
        <w:rPr>
          <w:rFonts w:ascii="Calibri" w:hAnsi="Calibri" w:cs="Calibri"/>
        </w:rPr>
        <w:t>2025</w:t>
      </w:r>
      <w:r w:rsidR="00CB1F01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. </w:t>
      </w:r>
      <w:r>
        <w:rPr>
          <w:rFonts w:ascii="Calibri" w:hAnsi="Calibri" w:cs="Calibri"/>
          <w:i/>
          <w:iCs/>
        </w:rPr>
        <w:t xml:space="preserve">The nature of peer support. </w:t>
      </w:r>
      <w:r>
        <w:rPr>
          <w:rFonts w:ascii="Calibri" w:hAnsi="Calibri" w:cs="Calibri"/>
        </w:rPr>
        <w:t>Available at:</w:t>
      </w:r>
      <w:r w:rsidRPr="00164C87">
        <w:t xml:space="preserve"> https://learninghub.leadershipacademy.nhs.uk/guides/peer-support/steps/the-nature-of-peer-support/#:~:text=It%20describes%20a%20supportive%20relationship%20between%20people%20who,a%20common%20work%20experience%20in%20the%20same%20speciality. </w:t>
      </w:r>
      <w:r w:rsidRPr="00164C87">
        <w:rPr>
          <w:rFonts w:ascii="Calibri" w:hAnsi="Calibri" w:cs="Calibri"/>
        </w:rPr>
        <w:t>(Accessed 14</w:t>
      </w:r>
      <w:r w:rsidRPr="00164C87">
        <w:rPr>
          <w:rFonts w:ascii="Calibri" w:hAnsi="Calibri" w:cs="Calibri"/>
          <w:vertAlign w:val="superscript"/>
        </w:rPr>
        <w:t>th</w:t>
      </w:r>
      <w:r w:rsidRPr="00164C87">
        <w:rPr>
          <w:rFonts w:ascii="Calibri" w:hAnsi="Calibri" w:cs="Calibri"/>
        </w:rPr>
        <w:t xml:space="preserve"> January 2025).</w:t>
      </w:r>
    </w:p>
    <w:p w14:paraId="61530E26" w14:textId="07802DC1" w:rsidR="00164C87" w:rsidRDefault="00CB1F01" w:rsidP="007D24AD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HCPC (2025). </w:t>
      </w:r>
      <w:r>
        <w:rPr>
          <w:rFonts w:ascii="Calibri" w:hAnsi="Calibri" w:cs="Calibri"/>
          <w:i/>
          <w:iCs/>
        </w:rPr>
        <w:t xml:space="preserve">Standards of conduct, performance and ethics. </w:t>
      </w:r>
      <w:r>
        <w:rPr>
          <w:rFonts w:ascii="Calibri" w:hAnsi="Calibri" w:cs="Calibri"/>
        </w:rPr>
        <w:t xml:space="preserve">Available at: </w:t>
      </w:r>
      <w:r w:rsidRPr="00CB1F01">
        <w:rPr>
          <w:rFonts w:ascii="Calibri" w:hAnsi="Calibri" w:cs="Calibri"/>
        </w:rPr>
        <w:t>https://www.hcpc-uk.org/standards/standards-of-conduct-performance-and-ethics/</w:t>
      </w:r>
      <w:r>
        <w:rPr>
          <w:rFonts w:ascii="Calibri" w:hAnsi="Calibri" w:cs="Calibri"/>
        </w:rPr>
        <w:t xml:space="preserve"> (Accessed 14</w:t>
      </w:r>
      <w:r w:rsidRPr="00CB1F01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January 2025).</w:t>
      </w:r>
    </w:p>
    <w:p w14:paraId="05B2F862" w14:textId="5E088A88" w:rsidR="004C0680" w:rsidRDefault="00E067AD" w:rsidP="007D24AD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</w:rPr>
      </w:pPr>
      <w:r w:rsidRPr="00E067AD">
        <w:rPr>
          <w:rFonts w:ascii="Calibri" w:hAnsi="Calibri" w:cs="Calibri"/>
        </w:rPr>
        <w:t xml:space="preserve">Ervin, </w:t>
      </w:r>
      <w:r w:rsidR="00AA67F5">
        <w:rPr>
          <w:rFonts w:ascii="Calibri" w:hAnsi="Calibri" w:cs="Calibri"/>
        </w:rPr>
        <w:t>N</w:t>
      </w:r>
      <w:r w:rsidRPr="00E067AD">
        <w:rPr>
          <w:rFonts w:ascii="Calibri" w:hAnsi="Calibri" w:cs="Calibri"/>
        </w:rPr>
        <w:t>. (2008) Caseload Management Skills for Improved Efficiency</w:t>
      </w:r>
      <w:r w:rsidR="00AA67F5">
        <w:rPr>
          <w:rFonts w:ascii="Calibri" w:hAnsi="Calibri" w:cs="Calibri"/>
        </w:rPr>
        <w:t>,</w:t>
      </w:r>
      <w:r w:rsidRPr="00E067AD">
        <w:rPr>
          <w:rFonts w:ascii="Calibri" w:hAnsi="Calibri" w:cs="Calibri"/>
          <w:i/>
          <w:iCs/>
        </w:rPr>
        <w:t xml:space="preserve"> Journal of continuing education in nursing</w:t>
      </w:r>
      <w:r w:rsidR="00AA67F5">
        <w:rPr>
          <w:rFonts w:ascii="Calibri" w:hAnsi="Calibri" w:cs="Calibri"/>
        </w:rPr>
        <w:t>,</w:t>
      </w:r>
      <w:r w:rsidRPr="00E067AD">
        <w:rPr>
          <w:rFonts w:ascii="Calibri" w:hAnsi="Calibri" w:cs="Calibri"/>
        </w:rPr>
        <w:t xml:space="preserve"> </w:t>
      </w:r>
      <w:r w:rsidR="00AA67F5">
        <w:rPr>
          <w:rFonts w:ascii="Calibri" w:hAnsi="Calibri" w:cs="Calibri"/>
        </w:rPr>
        <w:t xml:space="preserve">39(3), pp 128-129. Available at: </w:t>
      </w:r>
      <w:r w:rsidR="00AA67F5" w:rsidRPr="00AA67F5">
        <w:rPr>
          <w:rFonts w:ascii="Calibri" w:hAnsi="Calibri" w:cs="Calibri"/>
        </w:rPr>
        <w:t>https://doi.org/10.3928/00220124-20080301-08</w:t>
      </w:r>
      <w:r w:rsidR="00AA67F5">
        <w:rPr>
          <w:rFonts w:ascii="Calibri" w:hAnsi="Calibri" w:cs="Calibri"/>
        </w:rPr>
        <w:t xml:space="preserve"> </w:t>
      </w:r>
    </w:p>
    <w:p w14:paraId="1EC69D59" w14:textId="6FD3A47E" w:rsidR="00AA67F5" w:rsidRPr="00AA67F5" w:rsidRDefault="005A26C7" w:rsidP="007D24AD">
      <w:pPr>
        <w:pStyle w:val="ListParagraph"/>
        <w:numPr>
          <w:ilvl w:val="0"/>
          <w:numId w:val="1"/>
        </w:numPr>
        <w:spacing w:line="360" w:lineRule="auto"/>
        <w:rPr>
          <w:rFonts w:ascii="Calibri" w:hAnsi="Calibri" w:cs="Calibri"/>
        </w:rPr>
      </w:pPr>
      <w:proofErr w:type="spellStart"/>
      <w:r w:rsidRPr="005A26C7">
        <w:rPr>
          <w:rFonts w:ascii="Calibri" w:hAnsi="Calibri" w:cs="Calibri"/>
        </w:rPr>
        <w:t>Rosenorn</w:t>
      </w:r>
      <w:proofErr w:type="spellEnd"/>
      <w:r w:rsidRPr="005A26C7">
        <w:rPr>
          <w:rFonts w:ascii="Calibri" w:hAnsi="Calibri" w:cs="Calibri"/>
        </w:rPr>
        <w:t>-Lanng, D. (2014). </w:t>
      </w:r>
      <w:r w:rsidRPr="007F23BE">
        <w:rPr>
          <w:rFonts w:ascii="Calibri" w:hAnsi="Calibri" w:cs="Calibri"/>
          <w:i/>
          <w:iCs/>
        </w:rPr>
        <w:t>Human Factors in Healthcare: Level One</w:t>
      </w:r>
      <w:r w:rsidRPr="005A26C7">
        <w:rPr>
          <w:rFonts w:ascii="Calibri" w:hAnsi="Calibri" w:cs="Calibri"/>
        </w:rPr>
        <w:t>. </w:t>
      </w:r>
      <w:r w:rsidR="007F23BE">
        <w:rPr>
          <w:rFonts w:ascii="Calibri" w:hAnsi="Calibri" w:cs="Calibri"/>
        </w:rPr>
        <w:t xml:space="preserve">OUP Oxford: </w:t>
      </w:r>
      <w:r w:rsidRPr="005A26C7">
        <w:rPr>
          <w:rFonts w:ascii="Calibri" w:hAnsi="Calibri" w:cs="Calibri"/>
        </w:rPr>
        <w:t>United Kingdom</w:t>
      </w:r>
      <w:r w:rsidR="007F23BE">
        <w:rPr>
          <w:rFonts w:ascii="Calibri" w:hAnsi="Calibri" w:cs="Calibri"/>
        </w:rPr>
        <w:t>.</w:t>
      </w:r>
    </w:p>
    <w:p w14:paraId="229B0388" w14:textId="77777777" w:rsidR="004C0680" w:rsidRPr="00750DB3" w:rsidRDefault="004C0680" w:rsidP="00750DB3">
      <w:pPr>
        <w:rPr>
          <w:rFonts w:ascii="Calibri" w:hAnsi="Calibri" w:cs="Calibri"/>
        </w:rPr>
      </w:pPr>
    </w:p>
    <w:sectPr w:rsidR="004C0680" w:rsidRPr="00750D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EE288E"/>
    <w:multiLevelType w:val="hybridMultilevel"/>
    <w:tmpl w:val="FAD2E1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22347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0C9"/>
    <w:rsid w:val="00072EBC"/>
    <w:rsid w:val="00132537"/>
    <w:rsid w:val="00164C87"/>
    <w:rsid w:val="001A3ACD"/>
    <w:rsid w:val="001B5F6A"/>
    <w:rsid w:val="001C3B3A"/>
    <w:rsid w:val="00212E0D"/>
    <w:rsid w:val="00290D88"/>
    <w:rsid w:val="002A40C9"/>
    <w:rsid w:val="002D1205"/>
    <w:rsid w:val="002E57A2"/>
    <w:rsid w:val="00307983"/>
    <w:rsid w:val="003258AC"/>
    <w:rsid w:val="00365356"/>
    <w:rsid w:val="0039157B"/>
    <w:rsid w:val="0041578D"/>
    <w:rsid w:val="00434640"/>
    <w:rsid w:val="00455342"/>
    <w:rsid w:val="00486DB9"/>
    <w:rsid w:val="004A0A60"/>
    <w:rsid w:val="004B7CBF"/>
    <w:rsid w:val="004C0680"/>
    <w:rsid w:val="0050574A"/>
    <w:rsid w:val="005A26C7"/>
    <w:rsid w:val="005A5D4A"/>
    <w:rsid w:val="00632DBE"/>
    <w:rsid w:val="00695AA0"/>
    <w:rsid w:val="006A75DB"/>
    <w:rsid w:val="006D32A8"/>
    <w:rsid w:val="00704F8F"/>
    <w:rsid w:val="00716B0F"/>
    <w:rsid w:val="00722FEF"/>
    <w:rsid w:val="007246FF"/>
    <w:rsid w:val="00744945"/>
    <w:rsid w:val="00750DB3"/>
    <w:rsid w:val="007640C8"/>
    <w:rsid w:val="00795E1F"/>
    <w:rsid w:val="007A4346"/>
    <w:rsid w:val="007A70E9"/>
    <w:rsid w:val="007B3E8C"/>
    <w:rsid w:val="007B4D2B"/>
    <w:rsid w:val="007D24AD"/>
    <w:rsid w:val="007F23BE"/>
    <w:rsid w:val="00950F92"/>
    <w:rsid w:val="00A47559"/>
    <w:rsid w:val="00AA67F5"/>
    <w:rsid w:val="00AC4102"/>
    <w:rsid w:val="00AD2E8A"/>
    <w:rsid w:val="00AD669F"/>
    <w:rsid w:val="00AF6351"/>
    <w:rsid w:val="00C170C3"/>
    <w:rsid w:val="00C75872"/>
    <w:rsid w:val="00CB1F01"/>
    <w:rsid w:val="00D3181C"/>
    <w:rsid w:val="00D50C5C"/>
    <w:rsid w:val="00E067AD"/>
    <w:rsid w:val="00E7504D"/>
    <w:rsid w:val="00EA08C5"/>
    <w:rsid w:val="00EE0728"/>
    <w:rsid w:val="00EE7014"/>
    <w:rsid w:val="00F21F86"/>
    <w:rsid w:val="00F32986"/>
    <w:rsid w:val="00FB61C4"/>
    <w:rsid w:val="00FF5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F8353"/>
  <w15:chartTrackingRefBased/>
  <w15:docId w15:val="{704B409D-76B9-4EDF-B39E-A3E28C652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40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40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40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40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40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40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40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40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40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40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40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40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40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40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40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40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40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40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40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40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40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40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40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40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40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40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40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40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40C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64C8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4C8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64C8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925</TotalTime>
  <Pages>4</Pages>
  <Words>875</Words>
  <Characters>4993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Hart</dc:creator>
  <cp:keywords/>
  <dc:description/>
  <cp:lastModifiedBy>Gemma Hart</cp:lastModifiedBy>
  <cp:revision>25</cp:revision>
  <dcterms:created xsi:type="dcterms:W3CDTF">2025-01-13T20:43:00Z</dcterms:created>
  <dcterms:modified xsi:type="dcterms:W3CDTF">2025-01-17T20:45:00Z</dcterms:modified>
</cp:coreProperties>
</file>