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E56BB" w:rsidRDefault="0007415B" w:rsidP="0007415B">
      <w:pPr>
        <w:jc w:val="center"/>
        <w:rPr>
          <w:rFonts w:ascii="Arial" w:hAnsi="Arial" w:cs="Arial"/>
          <w:color w:val="373A3C"/>
          <w:sz w:val="24"/>
          <w:szCs w:val="23"/>
          <w:u w:val="single"/>
          <w:shd w:val="clear" w:color="auto" w:fill="FBF7F5"/>
        </w:rPr>
      </w:pPr>
      <w:r w:rsidRPr="0007415B">
        <w:rPr>
          <w:rFonts w:ascii="Arial" w:hAnsi="Arial" w:cs="Arial"/>
          <w:color w:val="373A3C"/>
          <w:sz w:val="24"/>
          <w:szCs w:val="23"/>
          <w:u w:val="single"/>
          <w:shd w:val="clear" w:color="auto" w:fill="FBF7F5"/>
        </w:rPr>
        <w:t>Ransomware</w:t>
      </w:r>
    </w:p>
    <w:p w:rsidR="0007415B" w:rsidRDefault="0007415B" w:rsidP="0007415B">
      <w:pPr>
        <w:jc w:val="center"/>
        <w:rPr>
          <w:rFonts w:ascii="Arial" w:hAnsi="Arial" w:cs="Arial"/>
          <w:sz w:val="24"/>
          <w:u w:val="single"/>
        </w:rPr>
      </w:pPr>
    </w:p>
    <w:p w:rsidR="0007415B" w:rsidRDefault="0007415B" w:rsidP="0007415B">
      <w:p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Contents page</w:t>
      </w:r>
    </w:p>
    <w:p w:rsidR="0062557E" w:rsidRDefault="0062557E" w:rsidP="0062557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Introduction</w:t>
      </w:r>
    </w:p>
    <w:p w:rsidR="0062557E" w:rsidRDefault="0062557E" w:rsidP="0062557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What ransomware is</w:t>
      </w:r>
    </w:p>
    <w:p w:rsidR="00602101" w:rsidRDefault="00602101" w:rsidP="0060210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What ransomware can do to a company</w:t>
      </w:r>
    </w:p>
    <w:p w:rsidR="00602101" w:rsidRDefault="00602101" w:rsidP="0062557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How to deal with ransomware</w:t>
      </w:r>
    </w:p>
    <w:p w:rsidR="00602101" w:rsidRDefault="00602101" w:rsidP="00602101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How to prevent it</w:t>
      </w:r>
    </w:p>
    <w:p w:rsidR="00602101" w:rsidRDefault="00602101" w:rsidP="00602101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How to respond to a ransomware attack</w:t>
      </w:r>
    </w:p>
    <w:p w:rsidR="0062557E" w:rsidRDefault="0062557E" w:rsidP="0062557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Conclusions</w:t>
      </w:r>
    </w:p>
    <w:p w:rsidR="0062557E" w:rsidRDefault="0062557E" w:rsidP="0062557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References</w:t>
      </w:r>
    </w:p>
    <w:p w:rsidR="0062557E" w:rsidRDefault="0062557E" w:rsidP="0007415B">
      <w:pPr>
        <w:rPr>
          <w:rFonts w:ascii="Arial" w:hAnsi="Arial" w:cs="Arial"/>
          <w:sz w:val="24"/>
          <w:u w:val="single"/>
        </w:rPr>
      </w:pPr>
    </w:p>
    <w:p w:rsidR="0062557E" w:rsidRDefault="0062557E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2B79EC" w:rsidRDefault="002B79EC" w:rsidP="0007415B">
      <w:pPr>
        <w:rPr>
          <w:rFonts w:ascii="Arial" w:hAnsi="Arial" w:cs="Arial"/>
          <w:sz w:val="24"/>
          <w:u w:val="single"/>
        </w:rPr>
      </w:pPr>
    </w:p>
    <w:p w:rsidR="0007415B" w:rsidRDefault="0007415B" w:rsidP="0007415B">
      <w:pPr>
        <w:rPr>
          <w:rFonts w:ascii="Arial" w:hAnsi="Arial" w:cs="Arial"/>
          <w:sz w:val="24"/>
          <w:u w:val="single"/>
        </w:rPr>
      </w:pPr>
    </w:p>
    <w:p w:rsidR="0007415B" w:rsidRDefault="0007415B" w:rsidP="0062557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lastRenderedPageBreak/>
        <w:t>Introduction</w:t>
      </w:r>
    </w:p>
    <w:p w:rsidR="0007415B" w:rsidRDefault="0062557E" w:rsidP="0062557E">
      <w:pPr>
        <w:rPr>
          <w:rFonts w:ascii="Arial" w:hAnsi="Arial" w:cs="Arial"/>
          <w:sz w:val="24"/>
        </w:rPr>
      </w:pPr>
      <w:r w:rsidRPr="00602101">
        <w:rPr>
          <w:rFonts w:ascii="Arial" w:hAnsi="Arial" w:cs="Arial"/>
          <w:sz w:val="24"/>
        </w:rPr>
        <w:t>This report is going to briefly describe and explain</w:t>
      </w:r>
      <w:r w:rsidR="00602101">
        <w:rPr>
          <w:rFonts w:ascii="Arial" w:hAnsi="Arial" w:cs="Arial"/>
          <w:sz w:val="24"/>
        </w:rPr>
        <w:t xml:space="preserve"> what </w:t>
      </w:r>
      <w:r w:rsidRPr="00602101">
        <w:rPr>
          <w:rFonts w:ascii="Arial" w:hAnsi="Arial" w:cs="Arial"/>
          <w:sz w:val="24"/>
        </w:rPr>
        <w:t>Ransomware</w:t>
      </w:r>
      <w:r w:rsidR="00602101">
        <w:rPr>
          <w:rFonts w:ascii="Arial" w:hAnsi="Arial" w:cs="Arial"/>
          <w:sz w:val="24"/>
        </w:rPr>
        <w:t xml:space="preserve"> is</w:t>
      </w:r>
      <w:r w:rsidRPr="00602101">
        <w:rPr>
          <w:rFonts w:ascii="Arial" w:hAnsi="Arial" w:cs="Arial"/>
          <w:sz w:val="24"/>
        </w:rPr>
        <w:t>.</w:t>
      </w:r>
      <w:r w:rsidR="00602101">
        <w:rPr>
          <w:rFonts w:ascii="Arial" w:hAnsi="Arial" w:cs="Arial"/>
          <w:sz w:val="24"/>
        </w:rPr>
        <w:t xml:space="preserve"> Specifically </w:t>
      </w:r>
      <w:proofErr w:type="spellStart"/>
      <w:r w:rsidR="00602101">
        <w:rPr>
          <w:rFonts w:ascii="Arial" w:hAnsi="Arial" w:cs="Arial"/>
          <w:sz w:val="24"/>
        </w:rPr>
        <w:t>CryptoWall</w:t>
      </w:r>
      <w:proofErr w:type="spellEnd"/>
      <w:r w:rsidR="00602101">
        <w:rPr>
          <w:rFonts w:ascii="Arial" w:hAnsi="Arial" w:cs="Arial"/>
          <w:sz w:val="24"/>
        </w:rPr>
        <w:t xml:space="preserve"> trojan and how it can affect a company. This report will also explain how to prevent an attack from happening and how to respond if an attack is experienced.</w:t>
      </w:r>
    </w:p>
    <w:p w:rsidR="00602101" w:rsidRDefault="00602101" w:rsidP="0062557E">
      <w:pPr>
        <w:rPr>
          <w:rFonts w:ascii="Arial" w:hAnsi="Arial" w:cs="Arial"/>
          <w:sz w:val="24"/>
        </w:rPr>
      </w:pPr>
    </w:p>
    <w:p w:rsidR="00E517EE" w:rsidRDefault="00E517EE" w:rsidP="0062557E">
      <w:pPr>
        <w:rPr>
          <w:rFonts w:ascii="Arial" w:hAnsi="Arial" w:cs="Arial"/>
          <w:sz w:val="24"/>
        </w:rPr>
      </w:pPr>
    </w:p>
    <w:p w:rsidR="00E517EE" w:rsidRPr="00602101" w:rsidRDefault="00E517EE" w:rsidP="0062557E">
      <w:pPr>
        <w:rPr>
          <w:rFonts w:ascii="Arial" w:hAnsi="Arial" w:cs="Arial"/>
          <w:sz w:val="24"/>
        </w:rPr>
      </w:pPr>
    </w:p>
    <w:p w:rsidR="0007415B" w:rsidRDefault="0007415B" w:rsidP="0062557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What ransomware is</w:t>
      </w:r>
    </w:p>
    <w:p w:rsidR="00602101" w:rsidRDefault="00602101" w:rsidP="00602101">
      <w:pPr>
        <w:rPr>
          <w:rFonts w:ascii="Arial" w:hAnsi="Arial" w:cs="Arial"/>
          <w:sz w:val="24"/>
        </w:rPr>
      </w:pPr>
      <w:r w:rsidRPr="00602101">
        <w:rPr>
          <w:rFonts w:ascii="Arial" w:hAnsi="Arial" w:cs="Arial"/>
          <w:sz w:val="24"/>
        </w:rPr>
        <w:t>Ransomware is a virus which affects computer systems. It has become much more popular in recent year, first appearing in 2014</w:t>
      </w:r>
      <w:r>
        <w:rPr>
          <w:rFonts w:ascii="Arial" w:hAnsi="Arial" w:cs="Arial"/>
          <w:sz w:val="24"/>
        </w:rPr>
        <w:t>, and since then has been developed so that it is more difficult to detect and the remove</w:t>
      </w:r>
      <w:r w:rsidR="00676F14">
        <w:rPr>
          <w:rFonts w:ascii="Arial" w:hAnsi="Arial" w:cs="Arial"/>
          <w:sz w:val="24"/>
        </w:rPr>
        <w:t>. It is cheap, easy to use and reliable</w:t>
      </w:r>
      <w:r w:rsidR="00676F14" w:rsidRPr="00676F14">
        <w:rPr>
          <w:rFonts w:ascii="Arial" w:hAnsi="Arial" w:cs="Arial"/>
          <w:sz w:val="24"/>
        </w:rPr>
        <w:t xml:space="preserve"> </w:t>
      </w:r>
      <w:sdt>
        <w:sdtPr>
          <w:rPr>
            <w:rFonts w:ascii="Arial" w:hAnsi="Arial" w:cs="Arial"/>
            <w:sz w:val="24"/>
          </w:rPr>
          <w:id w:val="1193188016"/>
          <w:citation/>
        </w:sdtPr>
        <w:sdtContent>
          <w:r w:rsidR="00676F14" w:rsidRPr="00602101">
            <w:rPr>
              <w:rFonts w:ascii="Arial" w:hAnsi="Arial" w:cs="Arial"/>
              <w:sz w:val="24"/>
            </w:rPr>
            <w:fldChar w:fldCharType="begin"/>
          </w:r>
          <w:r w:rsidR="00676F14" w:rsidRPr="00602101">
            <w:rPr>
              <w:rFonts w:ascii="Arial" w:hAnsi="Arial" w:cs="Arial"/>
              <w:sz w:val="24"/>
            </w:rPr>
            <w:instrText xml:space="preserve"> CITATION Jef20 \l 2057 </w:instrText>
          </w:r>
          <w:r w:rsidR="00676F14" w:rsidRPr="00602101">
            <w:rPr>
              <w:rFonts w:ascii="Arial" w:hAnsi="Arial" w:cs="Arial"/>
              <w:sz w:val="24"/>
            </w:rPr>
            <w:fldChar w:fldCharType="separate"/>
          </w:r>
          <w:r w:rsidR="00E517EE" w:rsidRPr="00E517EE">
            <w:rPr>
              <w:rFonts w:ascii="Arial" w:hAnsi="Arial" w:cs="Arial"/>
              <w:noProof/>
              <w:sz w:val="24"/>
            </w:rPr>
            <w:t>[1]</w:t>
          </w:r>
          <w:r w:rsidR="00676F14" w:rsidRPr="00602101">
            <w:rPr>
              <w:rFonts w:ascii="Arial" w:hAnsi="Arial" w:cs="Arial"/>
              <w:sz w:val="24"/>
            </w:rPr>
            <w:fldChar w:fldCharType="end"/>
          </w:r>
        </w:sdtContent>
      </w:sdt>
      <w:r w:rsidR="00676F14">
        <w:rPr>
          <w:rFonts w:ascii="Arial" w:hAnsi="Arial" w:cs="Arial"/>
          <w:sz w:val="24"/>
        </w:rPr>
        <w:t>; which is why it is becoming more common</w:t>
      </w:r>
      <w:r>
        <w:rPr>
          <w:rFonts w:ascii="Arial" w:hAnsi="Arial" w:cs="Arial"/>
          <w:sz w:val="24"/>
        </w:rPr>
        <w:t>.</w:t>
      </w:r>
    </w:p>
    <w:p w:rsidR="00676F14" w:rsidRDefault="00E517EE" w:rsidP="00676F14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Crytowall</w:t>
      </w:r>
      <w:proofErr w:type="spellEnd"/>
      <w:r>
        <w:rPr>
          <w:rFonts w:ascii="Arial" w:hAnsi="Arial" w:cs="Arial"/>
          <w:sz w:val="24"/>
        </w:rPr>
        <w:t xml:space="preserve"> trojan is a type of r</w:t>
      </w:r>
      <w:r w:rsidR="00602101">
        <w:rPr>
          <w:rFonts w:ascii="Arial" w:hAnsi="Arial" w:cs="Arial"/>
          <w:sz w:val="24"/>
        </w:rPr>
        <w:t xml:space="preserve">ansomware </w:t>
      </w:r>
      <w:r>
        <w:rPr>
          <w:rFonts w:ascii="Arial" w:hAnsi="Arial" w:cs="Arial"/>
          <w:sz w:val="24"/>
        </w:rPr>
        <w:t xml:space="preserve">which </w:t>
      </w:r>
      <w:r w:rsidR="00602101">
        <w:rPr>
          <w:rFonts w:ascii="Arial" w:hAnsi="Arial" w:cs="Arial"/>
          <w:sz w:val="24"/>
        </w:rPr>
        <w:t>can be used to encrypt files</w:t>
      </w:r>
      <w:r w:rsidR="00676F14">
        <w:rPr>
          <w:rFonts w:ascii="Arial" w:hAnsi="Arial" w:cs="Arial"/>
          <w:sz w:val="24"/>
        </w:rPr>
        <w:t xml:space="preserve"> in a computer system</w:t>
      </w:r>
      <w:sdt>
        <w:sdtPr>
          <w:rPr>
            <w:rFonts w:ascii="Arial" w:hAnsi="Arial" w:cs="Arial"/>
            <w:sz w:val="24"/>
          </w:rPr>
          <w:id w:val="95142010"/>
          <w:citation/>
        </w:sdtPr>
        <w:sdtContent>
          <w:r>
            <w:rPr>
              <w:rFonts w:ascii="Arial" w:hAnsi="Arial" w:cs="Arial"/>
              <w:sz w:val="24"/>
            </w:rPr>
            <w:fldChar w:fldCharType="begin"/>
          </w:r>
          <w:r>
            <w:rPr>
              <w:rFonts w:ascii="Arial" w:hAnsi="Arial" w:cs="Arial"/>
              <w:sz w:val="24"/>
            </w:rPr>
            <w:instrText xml:space="preserve"> CITATION Wha18 \l 2057 </w:instrText>
          </w:r>
          <w:r>
            <w:rPr>
              <w:rFonts w:ascii="Arial" w:hAnsi="Arial" w:cs="Arial"/>
              <w:sz w:val="24"/>
            </w:rPr>
            <w:fldChar w:fldCharType="separate"/>
          </w:r>
          <w:r>
            <w:rPr>
              <w:rFonts w:ascii="Arial" w:hAnsi="Arial" w:cs="Arial"/>
              <w:noProof/>
              <w:sz w:val="24"/>
            </w:rPr>
            <w:t xml:space="preserve"> </w:t>
          </w:r>
          <w:r w:rsidRPr="00E517EE">
            <w:rPr>
              <w:rFonts w:ascii="Arial" w:hAnsi="Arial" w:cs="Arial"/>
              <w:noProof/>
              <w:sz w:val="24"/>
            </w:rPr>
            <w:t>[2]</w:t>
          </w:r>
          <w:r>
            <w:rPr>
              <w:rFonts w:ascii="Arial" w:hAnsi="Arial" w:cs="Arial"/>
              <w:sz w:val="24"/>
            </w:rPr>
            <w:fldChar w:fldCharType="end"/>
          </w:r>
        </w:sdtContent>
      </w:sdt>
      <w:r w:rsidR="00676F14">
        <w:rPr>
          <w:rFonts w:ascii="Arial" w:hAnsi="Arial" w:cs="Arial"/>
          <w:sz w:val="24"/>
        </w:rPr>
        <w:t>. The attacker will then provide the victim with a way of removing this encryption with a uniquely generated key, which is only made available after a fee has been transferred, although the key is not always transferred, even after the payment is received</w:t>
      </w:r>
      <w:sdt>
        <w:sdtPr>
          <w:rPr>
            <w:rFonts w:ascii="Arial" w:hAnsi="Arial" w:cs="Arial"/>
            <w:sz w:val="24"/>
          </w:rPr>
          <w:id w:val="846443222"/>
          <w:citation/>
        </w:sdtPr>
        <w:sdtContent>
          <w:r w:rsidR="00676F14">
            <w:rPr>
              <w:rFonts w:ascii="Arial" w:hAnsi="Arial" w:cs="Arial"/>
              <w:sz w:val="24"/>
            </w:rPr>
            <w:fldChar w:fldCharType="begin"/>
          </w:r>
          <w:r w:rsidR="00676F14">
            <w:rPr>
              <w:rFonts w:ascii="Arial" w:hAnsi="Arial" w:cs="Arial"/>
              <w:sz w:val="24"/>
            </w:rPr>
            <w:instrText xml:space="preserve"> CITATION McA21 \l 2057 </w:instrText>
          </w:r>
          <w:r w:rsidR="00676F14">
            <w:rPr>
              <w:rFonts w:ascii="Arial" w:hAnsi="Arial" w:cs="Arial"/>
              <w:sz w:val="24"/>
            </w:rPr>
            <w:fldChar w:fldCharType="separate"/>
          </w:r>
          <w:r>
            <w:rPr>
              <w:rFonts w:ascii="Arial" w:hAnsi="Arial" w:cs="Arial"/>
              <w:noProof/>
              <w:sz w:val="24"/>
            </w:rPr>
            <w:t xml:space="preserve"> </w:t>
          </w:r>
          <w:r w:rsidRPr="00E517EE">
            <w:rPr>
              <w:rFonts w:ascii="Arial" w:hAnsi="Arial" w:cs="Arial"/>
              <w:noProof/>
              <w:sz w:val="24"/>
            </w:rPr>
            <w:t>[3]</w:t>
          </w:r>
          <w:r w:rsidR="00676F14">
            <w:rPr>
              <w:rFonts w:ascii="Arial" w:hAnsi="Arial" w:cs="Arial"/>
              <w:sz w:val="24"/>
            </w:rPr>
            <w:fldChar w:fldCharType="end"/>
          </w:r>
        </w:sdtContent>
      </w:sdt>
      <w:r w:rsidR="00676F14">
        <w:rPr>
          <w:rFonts w:ascii="Arial" w:hAnsi="Arial" w:cs="Arial"/>
          <w:sz w:val="24"/>
        </w:rPr>
        <w:t>.</w:t>
      </w:r>
    </w:p>
    <w:p w:rsidR="002B79EC" w:rsidRDefault="002B79EC" w:rsidP="00676F14">
      <w:pPr>
        <w:rPr>
          <w:rFonts w:ascii="Arial" w:hAnsi="Arial" w:cs="Arial"/>
          <w:sz w:val="24"/>
        </w:rPr>
      </w:pPr>
    </w:p>
    <w:p w:rsidR="00E517EE" w:rsidRDefault="00E517EE" w:rsidP="00676F14">
      <w:pPr>
        <w:rPr>
          <w:rFonts w:ascii="Arial" w:hAnsi="Arial" w:cs="Arial"/>
          <w:sz w:val="24"/>
        </w:rPr>
      </w:pPr>
    </w:p>
    <w:p w:rsidR="00E517EE" w:rsidRDefault="00E517EE" w:rsidP="00676F14">
      <w:pPr>
        <w:rPr>
          <w:rFonts w:ascii="Arial" w:hAnsi="Arial" w:cs="Arial"/>
          <w:sz w:val="24"/>
        </w:rPr>
      </w:pPr>
    </w:p>
    <w:p w:rsidR="002B79EC" w:rsidRPr="00676F14" w:rsidRDefault="002B79EC" w:rsidP="00676F14">
      <w:pPr>
        <w:rPr>
          <w:rFonts w:ascii="Arial" w:hAnsi="Arial" w:cs="Arial"/>
          <w:sz w:val="24"/>
        </w:rPr>
      </w:pPr>
    </w:p>
    <w:p w:rsidR="00602101" w:rsidRDefault="00602101" w:rsidP="00602101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What ransomware can do to a company</w:t>
      </w:r>
    </w:p>
    <w:p w:rsidR="00676F14" w:rsidRDefault="00676F14" w:rsidP="00676F14">
      <w:pPr>
        <w:rPr>
          <w:rFonts w:ascii="Arial" w:hAnsi="Arial" w:cs="Arial"/>
          <w:sz w:val="24"/>
        </w:rPr>
      </w:pPr>
      <w:r w:rsidRPr="00676F14">
        <w:rPr>
          <w:rFonts w:ascii="Arial" w:hAnsi="Arial" w:cs="Arial"/>
          <w:sz w:val="24"/>
        </w:rPr>
        <w:t xml:space="preserve">Ransomware can have a great impact on a company and </w:t>
      </w:r>
      <w:r w:rsidR="006A2315" w:rsidRPr="00676F14">
        <w:rPr>
          <w:rFonts w:ascii="Arial" w:hAnsi="Arial" w:cs="Arial"/>
          <w:sz w:val="24"/>
        </w:rPr>
        <w:t>its</w:t>
      </w:r>
      <w:r w:rsidRPr="00676F14">
        <w:rPr>
          <w:rFonts w:ascii="Arial" w:hAnsi="Arial" w:cs="Arial"/>
          <w:sz w:val="24"/>
        </w:rPr>
        <w:t xml:space="preserve"> data</w:t>
      </w:r>
      <w:r w:rsidR="002B79EC">
        <w:rPr>
          <w:rFonts w:ascii="Arial" w:hAnsi="Arial" w:cs="Arial"/>
          <w:sz w:val="24"/>
        </w:rPr>
        <w:t xml:space="preserve">, </w:t>
      </w:r>
      <w:proofErr w:type="gramStart"/>
      <w:r w:rsidR="002B79EC">
        <w:rPr>
          <w:rFonts w:ascii="Arial" w:hAnsi="Arial" w:cs="Arial"/>
          <w:sz w:val="24"/>
        </w:rPr>
        <w:t>In</w:t>
      </w:r>
      <w:proofErr w:type="gramEnd"/>
      <w:r w:rsidR="002B79EC">
        <w:rPr>
          <w:rFonts w:ascii="Arial" w:hAnsi="Arial" w:cs="Arial"/>
          <w:sz w:val="24"/>
        </w:rPr>
        <w:t xml:space="preserve"> an article by ‘</w:t>
      </w:r>
      <w:proofErr w:type="spellStart"/>
      <w:r w:rsidR="002B79EC">
        <w:rPr>
          <w:rFonts w:ascii="Arial" w:hAnsi="Arial" w:cs="Arial"/>
          <w:sz w:val="24"/>
        </w:rPr>
        <w:t>Influencive</w:t>
      </w:r>
      <w:proofErr w:type="spellEnd"/>
      <w:r w:rsidR="002B79EC">
        <w:rPr>
          <w:rFonts w:ascii="Arial" w:hAnsi="Arial" w:cs="Arial"/>
          <w:sz w:val="24"/>
        </w:rPr>
        <w:t>’</w:t>
      </w:r>
      <w:sdt>
        <w:sdtPr>
          <w:rPr>
            <w:rFonts w:ascii="Arial" w:hAnsi="Arial" w:cs="Arial"/>
            <w:sz w:val="24"/>
          </w:rPr>
          <w:id w:val="1652643794"/>
          <w:citation/>
        </w:sdtPr>
        <w:sdtContent>
          <w:r w:rsidR="002B79EC">
            <w:rPr>
              <w:rFonts w:ascii="Arial" w:hAnsi="Arial" w:cs="Arial"/>
              <w:sz w:val="24"/>
            </w:rPr>
            <w:fldChar w:fldCharType="begin"/>
          </w:r>
          <w:r w:rsidR="002B79EC">
            <w:rPr>
              <w:rFonts w:ascii="Arial" w:hAnsi="Arial" w:cs="Arial"/>
              <w:sz w:val="24"/>
            </w:rPr>
            <w:instrText xml:space="preserve"> CITATION Tom19 \l 2057 </w:instrText>
          </w:r>
          <w:r w:rsidR="002B79EC">
            <w:rPr>
              <w:rFonts w:ascii="Arial" w:hAnsi="Arial" w:cs="Arial"/>
              <w:sz w:val="24"/>
            </w:rPr>
            <w:fldChar w:fldCharType="separate"/>
          </w:r>
          <w:r w:rsidR="00E517EE">
            <w:rPr>
              <w:rFonts w:ascii="Arial" w:hAnsi="Arial" w:cs="Arial"/>
              <w:noProof/>
              <w:sz w:val="24"/>
            </w:rPr>
            <w:t xml:space="preserve"> </w:t>
          </w:r>
          <w:r w:rsidR="00E517EE" w:rsidRPr="00E517EE">
            <w:rPr>
              <w:rFonts w:ascii="Arial" w:hAnsi="Arial" w:cs="Arial"/>
              <w:noProof/>
              <w:sz w:val="24"/>
            </w:rPr>
            <w:t>[4]</w:t>
          </w:r>
          <w:r w:rsidR="002B79EC">
            <w:rPr>
              <w:rFonts w:ascii="Arial" w:hAnsi="Arial" w:cs="Arial"/>
              <w:sz w:val="24"/>
            </w:rPr>
            <w:fldChar w:fldCharType="end"/>
          </w:r>
        </w:sdtContent>
      </w:sdt>
      <w:r w:rsidR="002B79EC">
        <w:rPr>
          <w:rFonts w:ascii="Arial" w:hAnsi="Arial" w:cs="Arial"/>
          <w:sz w:val="24"/>
        </w:rPr>
        <w:t>, they describe the damages to a company as:</w:t>
      </w:r>
    </w:p>
    <w:p w:rsidR="002B79EC" w:rsidRDefault="002B79EC" w:rsidP="002B79EC">
      <w:pPr>
        <w:pStyle w:val="ListParagraph"/>
        <w:numPr>
          <w:ilvl w:val="0"/>
          <w:numId w:val="7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Preventing access to your data – whether a company is big or small, </w:t>
      </w:r>
      <w:r w:rsidR="006A2315">
        <w:rPr>
          <w:rFonts w:ascii="Arial" w:hAnsi="Arial" w:cs="Arial"/>
          <w:sz w:val="24"/>
        </w:rPr>
        <w:t>its</w:t>
      </w:r>
      <w:r>
        <w:rPr>
          <w:rFonts w:ascii="Arial" w:hAnsi="Arial" w:cs="Arial"/>
          <w:sz w:val="24"/>
        </w:rPr>
        <w:t xml:space="preserve"> data is important so encrypting data and preventing access will have a huge impact on the business.</w:t>
      </w:r>
    </w:p>
    <w:p w:rsidR="002B79EC" w:rsidRDefault="002B79EC" w:rsidP="002B79EC">
      <w:pPr>
        <w:pStyle w:val="ListParagraph"/>
        <w:numPr>
          <w:ilvl w:val="0"/>
          <w:numId w:val="7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Disrupts regular business operations – Important processes will come to an immediate stop as they have the ability to freeze systems and </w:t>
      </w:r>
      <w:r w:rsidR="006A2315">
        <w:rPr>
          <w:rFonts w:ascii="Arial" w:hAnsi="Arial" w:cs="Arial"/>
          <w:sz w:val="24"/>
        </w:rPr>
        <w:t>c</w:t>
      </w:r>
      <w:r>
        <w:rPr>
          <w:rFonts w:ascii="Arial" w:hAnsi="Arial" w:cs="Arial"/>
          <w:sz w:val="24"/>
        </w:rPr>
        <w:t>reate backlogs.</w:t>
      </w:r>
    </w:p>
    <w:p w:rsidR="002B79EC" w:rsidRDefault="002B79EC" w:rsidP="002B79EC">
      <w:pPr>
        <w:pStyle w:val="ListParagraph"/>
        <w:numPr>
          <w:ilvl w:val="0"/>
          <w:numId w:val="7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Financial costs to restore network – if the key generated is returned then the restoration of data still takes a lot of time and </w:t>
      </w:r>
      <w:r w:rsidR="006A2315">
        <w:rPr>
          <w:rFonts w:ascii="Arial" w:hAnsi="Arial" w:cs="Arial"/>
          <w:sz w:val="24"/>
        </w:rPr>
        <w:t>money.</w:t>
      </w:r>
      <w:r>
        <w:rPr>
          <w:rFonts w:ascii="Arial" w:hAnsi="Arial" w:cs="Arial"/>
          <w:sz w:val="24"/>
        </w:rPr>
        <w:t xml:space="preserve"> External backups are encouraged.</w:t>
      </w:r>
    </w:p>
    <w:p w:rsidR="002B79EC" w:rsidRDefault="002B79EC" w:rsidP="002B79EC">
      <w:pPr>
        <w:pStyle w:val="ListParagraph"/>
        <w:numPr>
          <w:ilvl w:val="0"/>
          <w:numId w:val="7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Reputation damage – it is oft</w:t>
      </w:r>
      <w:r w:rsidR="00E517EE">
        <w:rPr>
          <w:rFonts w:ascii="Arial" w:hAnsi="Arial" w:cs="Arial"/>
          <w:sz w:val="24"/>
        </w:rPr>
        <w:t xml:space="preserve">en </w:t>
      </w:r>
      <w:proofErr w:type="spellStart"/>
      <w:r w:rsidR="00E517EE">
        <w:rPr>
          <w:rFonts w:ascii="Arial" w:hAnsi="Arial" w:cs="Arial"/>
          <w:sz w:val="24"/>
        </w:rPr>
        <w:t>publically</w:t>
      </w:r>
      <w:proofErr w:type="spellEnd"/>
      <w:r w:rsidR="00E517EE">
        <w:rPr>
          <w:rFonts w:ascii="Arial" w:hAnsi="Arial" w:cs="Arial"/>
          <w:sz w:val="24"/>
        </w:rPr>
        <w:t xml:space="preserve"> released if a company experiences a ransomware attack. Consumers will no longer trust the company and be reluctant to give their information.</w:t>
      </w:r>
    </w:p>
    <w:p w:rsidR="00E517EE" w:rsidRDefault="00E517EE" w:rsidP="002B79EC">
      <w:pPr>
        <w:pStyle w:val="ListParagraph"/>
        <w:rPr>
          <w:rFonts w:ascii="Arial" w:hAnsi="Arial" w:cs="Arial"/>
          <w:sz w:val="24"/>
        </w:rPr>
      </w:pPr>
    </w:p>
    <w:p w:rsidR="00E517EE" w:rsidRDefault="00E517EE" w:rsidP="002B79EC">
      <w:pPr>
        <w:pStyle w:val="ListParagraph"/>
        <w:rPr>
          <w:rFonts w:ascii="Arial" w:hAnsi="Arial" w:cs="Arial"/>
          <w:sz w:val="24"/>
        </w:rPr>
      </w:pPr>
    </w:p>
    <w:p w:rsidR="00E517EE" w:rsidRPr="002B79EC" w:rsidRDefault="00E517EE" w:rsidP="002B79EC">
      <w:pPr>
        <w:pStyle w:val="ListParagraph"/>
        <w:rPr>
          <w:rFonts w:ascii="Arial" w:hAnsi="Arial" w:cs="Arial"/>
          <w:sz w:val="24"/>
        </w:rPr>
      </w:pPr>
    </w:p>
    <w:p w:rsidR="00602101" w:rsidRDefault="00602101" w:rsidP="00602101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lastRenderedPageBreak/>
        <w:t>How to deal with ransomware</w:t>
      </w:r>
    </w:p>
    <w:p w:rsidR="00602101" w:rsidRDefault="00602101" w:rsidP="00676F14">
      <w:pPr>
        <w:pStyle w:val="ListParagraph"/>
        <w:numPr>
          <w:ilvl w:val="1"/>
          <w:numId w:val="6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How to prevent it</w:t>
      </w:r>
    </w:p>
    <w:p w:rsidR="00E517EE" w:rsidRDefault="00E517EE" w:rsidP="00E517EE">
      <w:pPr>
        <w:rPr>
          <w:rFonts w:ascii="Arial" w:hAnsi="Arial" w:cs="Arial"/>
          <w:sz w:val="24"/>
        </w:rPr>
      </w:pPr>
      <w:r w:rsidRPr="00E517EE">
        <w:rPr>
          <w:rFonts w:ascii="Arial" w:hAnsi="Arial" w:cs="Arial"/>
          <w:sz w:val="24"/>
        </w:rPr>
        <w:t xml:space="preserve">In a source by </w:t>
      </w:r>
      <w:proofErr w:type="spellStart"/>
      <w:r w:rsidRPr="00E517EE">
        <w:rPr>
          <w:rFonts w:ascii="Arial" w:hAnsi="Arial" w:cs="Arial"/>
          <w:sz w:val="24"/>
        </w:rPr>
        <w:t>Mcafee</w:t>
      </w:r>
      <w:proofErr w:type="spellEnd"/>
      <w:sdt>
        <w:sdtPr>
          <w:rPr>
            <w:rFonts w:ascii="Arial" w:hAnsi="Arial" w:cs="Arial"/>
            <w:sz w:val="24"/>
          </w:rPr>
          <w:id w:val="1855373298"/>
          <w:citation/>
        </w:sdtPr>
        <w:sdtContent>
          <w:r w:rsidRPr="00E517EE">
            <w:rPr>
              <w:rFonts w:ascii="Arial" w:hAnsi="Arial" w:cs="Arial"/>
              <w:sz w:val="24"/>
            </w:rPr>
            <w:fldChar w:fldCharType="begin"/>
          </w:r>
          <w:r w:rsidRPr="00E517EE">
            <w:rPr>
              <w:rFonts w:ascii="Arial" w:hAnsi="Arial" w:cs="Arial"/>
              <w:sz w:val="24"/>
            </w:rPr>
            <w:instrText xml:space="preserve"> CITATION McA21 \l 2057 </w:instrText>
          </w:r>
          <w:r w:rsidRPr="00E517EE">
            <w:rPr>
              <w:rFonts w:ascii="Arial" w:hAnsi="Arial" w:cs="Arial"/>
              <w:sz w:val="24"/>
            </w:rPr>
            <w:fldChar w:fldCharType="separate"/>
          </w:r>
          <w:r w:rsidRPr="00E517EE">
            <w:rPr>
              <w:rFonts w:ascii="Arial" w:hAnsi="Arial" w:cs="Arial"/>
              <w:noProof/>
              <w:sz w:val="24"/>
            </w:rPr>
            <w:t xml:space="preserve"> [3]</w:t>
          </w:r>
          <w:r w:rsidRPr="00E517EE">
            <w:rPr>
              <w:rFonts w:ascii="Arial" w:hAnsi="Arial" w:cs="Arial"/>
              <w:sz w:val="24"/>
            </w:rPr>
            <w:fldChar w:fldCharType="end"/>
          </w:r>
        </w:sdtContent>
      </w:sdt>
      <w:r w:rsidRPr="00E517EE">
        <w:rPr>
          <w:rFonts w:ascii="Arial" w:hAnsi="Arial" w:cs="Arial"/>
          <w:sz w:val="24"/>
        </w:rPr>
        <w:t>, there are multiple solutions on how to prevent a ransomware attack. All of these should be followed in order to have to most chance of avoiding attack:</w:t>
      </w:r>
    </w:p>
    <w:p w:rsidR="00CD5341" w:rsidRDefault="00CD5341" w:rsidP="00CD5341">
      <w:pPr>
        <w:pStyle w:val="ListParagraph"/>
        <w:numPr>
          <w:ilvl w:val="0"/>
          <w:numId w:val="8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Back up data – preferably in the cloud or in an external hard drive as data can be wiped off of the infected machine and reinstalled from the backup.</w:t>
      </w:r>
    </w:p>
    <w:p w:rsidR="00CD5341" w:rsidRDefault="00CD5341" w:rsidP="00CD5341">
      <w:pPr>
        <w:pStyle w:val="ListParagraph"/>
        <w:numPr>
          <w:ilvl w:val="0"/>
          <w:numId w:val="8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Secure backups – Ransomware can look for backup data so direct access it not advised.</w:t>
      </w:r>
    </w:p>
    <w:p w:rsidR="00CD5341" w:rsidRPr="00CD5341" w:rsidRDefault="005C2542" w:rsidP="00CD5341">
      <w:pPr>
        <w:pStyle w:val="ListParagraph"/>
        <w:numPr>
          <w:ilvl w:val="0"/>
          <w:numId w:val="8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Use security software that’s up-to-date</w:t>
      </w:r>
      <w:r w:rsidR="00E96D0D">
        <w:rPr>
          <w:rFonts w:ascii="Arial" w:hAnsi="Arial" w:cs="Arial"/>
          <w:sz w:val="24"/>
        </w:rPr>
        <w:t xml:space="preserve"> – keep updated often to fix flaws and patch issues.</w:t>
      </w:r>
      <w:bookmarkStart w:id="0" w:name="_GoBack"/>
      <w:bookmarkEnd w:id="0"/>
    </w:p>
    <w:p w:rsidR="00E517EE" w:rsidRPr="00E517EE" w:rsidRDefault="00E517EE" w:rsidP="00E517EE">
      <w:pPr>
        <w:rPr>
          <w:rFonts w:ascii="Arial" w:hAnsi="Arial" w:cs="Arial"/>
          <w:sz w:val="24"/>
          <w:u w:val="single"/>
        </w:rPr>
      </w:pPr>
    </w:p>
    <w:p w:rsidR="00602101" w:rsidRDefault="00602101" w:rsidP="00676F14">
      <w:pPr>
        <w:pStyle w:val="ListParagraph"/>
        <w:numPr>
          <w:ilvl w:val="1"/>
          <w:numId w:val="6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How to respond to a ransomware attack</w:t>
      </w:r>
    </w:p>
    <w:p w:rsidR="00602101" w:rsidRDefault="00602101" w:rsidP="00602101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Conclusions</w:t>
      </w:r>
    </w:p>
    <w:p w:rsidR="00602101" w:rsidRDefault="00602101" w:rsidP="00602101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References</w:t>
      </w:r>
    </w:p>
    <w:sdt>
      <w:sdtPr>
        <w:id w:val="147301947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:rsidR="00602101" w:rsidRDefault="0060210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:rsidR="00E517EE" w:rsidRDefault="0060210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13"/>
                <w:gridCol w:w="8813"/>
              </w:tblGrid>
              <w:tr w:rsidR="00E517EE">
                <w:trPr>
                  <w:divId w:val="1180200230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E517EE" w:rsidRDefault="00E517EE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E517EE" w:rsidRDefault="00E517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Petters, “The State of CryptoWall in 2018,” 17 06 2020. [Online]. Available: https://www.varonis.com/blog/cryptowall/. [Accessed 01 07 2021].</w:t>
                    </w:r>
                  </w:p>
                </w:tc>
              </w:tr>
              <w:tr w:rsidR="00E517EE">
                <w:trPr>
                  <w:divId w:val="1180200230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E517EE" w:rsidRDefault="00E517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E517EE" w:rsidRDefault="00E517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cryptowall?,” 30 11 2018. [Online]. Available: https://antivirus.comodo.com/blog/comodo-news/cryptowall/. [Accessed 01 07 2021].</w:t>
                    </w:r>
                  </w:p>
                </w:tc>
              </w:tr>
              <w:tr w:rsidR="00E517EE">
                <w:trPr>
                  <w:divId w:val="1180200230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E517EE" w:rsidRDefault="00E517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E517EE" w:rsidRDefault="00E517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McAfee, “What is ransomware?,” [Online]. Available: https://www.mcafee.com/enterprise/en-us/security-awareness/ransomware.html. [Accessed 01 07 2021].</w:t>
                    </w:r>
                  </w:p>
                </w:tc>
              </w:tr>
              <w:tr w:rsidR="00E517EE">
                <w:trPr>
                  <w:divId w:val="1180200230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E517EE" w:rsidRDefault="00E517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E517EE" w:rsidRDefault="00E517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Wyher, “HOW RANSOMWARE IMPACTS BUSINESSES,” 15 08 2019. [Online]. Available: https://www.influencive.com/how-ransomware-impacts-businesses/#:~:text=%20How%20Ransomware%20Impacts%20Businesses%20%201%20Prevents,on%20an%20organization%20becomes%20publicly%20known.%20More%20. [Accessed 01 07 2021].</w:t>
                    </w:r>
                  </w:p>
                </w:tc>
              </w:tr>
            </w:tbl>
            <w:p w:rsidR="00E517EE" w:rsidRDefault="00E517EE">
              <w:pPr>
                <w:divId w:val="1180200230"/>
                <w:rPr>
                  <w:rFonts w:eastAsia="Times New Roman"/>
                  <w:noProof/>
                </w:rPr>
              </w:pPr>
            </w:p>
            <w:p w:rsidR="00602101" w:rsidRDefault="0060210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07415B" w:rsidRPr="0007415B" w:rsidRDefault="0007415B" w:rsidP="0007415B">
      <w:pPr>
        <w:pStyle w:val="ListParagraph"/>
        <w:rPr>
          <w:rFonts w:ascii="Arial" w:hAnsi="Arial" w:cs="Arial"/>
          <w:sz w:val="24"/>
          <w:u w:val="single"/>
        </w:rPr>
      </w:pPr>
    </w:p>
    <w:sectPr w:rsidR="0007415B" w:rsidRPr="000741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A42711"/>
    <w:multiLevelType w:val="hybridMultilevel"/>
    <w:tmpl w:val="287ECE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AC9A3CEA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D029F5"/>
    <w:multiLevelType w:val="multilevel"/>
    <w:tmpl w:val="B2D4094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3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8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3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2" w15:restartNumberingAfterBreak="0">
    <w:nsid w:val="1D0A51FC"/>
    <w:multiLevelType w:val="multilevel"/>
    <w:tmpl w:val="07E653E4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3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8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3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3" w15:restartNumberingAfterBreak="0">
    <w:nsid w:val="26181EEA"/>
    <w:multiLevelType w:val="hybridMultilevel"/>
    <w:tmpl w:val="539E4F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066DA9"/>
    <w:multiLevelType w:val="hybridMultilevel"/>
    <w:tmpl w:val="1F9618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AC9A3CEA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455"/>
    <w:multiLevelType w:val="hybridMultilevel"/>
    <w:tmpl w:val="02827E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FF6590"/>
    <w:multiLevelType w:val="multilevel"/>
    <w:tmpl w:val="F2903790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7" w15:restartNumberingAfterBreak="0">
    <w:nsid w:val="4B221CF4"/>
    <w:multiLevelType w:val="multilevel"/>
    <w:tmpl w:val="F2903790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4"/>
  </w:num>
  <w:num w:numId="5">
    <w:abstractNumId w:val="7"/>
  </w:num>
  <w:num w:numId="6">
    <w:abstractNumId w:val="6"/>
  </w:num>
  <w:num w:numId="7">
    <w:abstractNumId w:val="3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15B"/>
    <w:rsid w:val="0007415B"/>
    <w:rsid w:val="002B79EC"/>
    <w:rsid w:val="00515A5E"/>
    <w:rsid w:val="005C2542"/>
    <w:rsid w:val="00602101"/>
    <w:rsid w:val="0062557E"/>
    <w:rsid w:val="00676F14"/>
    <w:rsid w:val="006A2315"/>
    <w:rsid w:val="00CD5341"/>
    <w:rsid w:val="00E517EE"/>
    <w:rsid w:val="00E96D0D"/>
    <w:rsid w:val="00FB37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18412"/>
  <w15:chartTrackingRefBased/>
  <w15:docId w15:val="{AD69E98E-925E-4AD3-8CD9-A804E2E0AF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415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415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7415B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07415B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6021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00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85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15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80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84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3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5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0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20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2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8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34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06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6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7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1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5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21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3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13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Jef20</b:Tag>
    <b:SourceType>InternetSite</b:SourceType>
    <b:Guid>{E99BBBE9-2CE5-4946-9942-2B6AE2F20AFA}</b:Guid>
    <b:Title>The State of CryptoWall in 2018</b:Title>
    <b:Year>2020</b:Year>
    <b:Author>
      <b:Author>
        <b:NameList>
          <b:Person>
            <b:Last>Petters</b:Last>
            <b:First>Jeff</b:First>
          </b:Person>
        </b:NameList>
      </b:Author>
    </b:Author>
    <b:Month>06</b:Month>
    <b:Day>17</b:Day>
    <b:YearAccessed>2021</b:YearAccessed>
    <b:MonthAccessed>07</b:MonthAccessed>
    <b:DayAccessed>01</b:DayAccessed>
    <b:URL>https://www.varonis.com/blog/cryptowall/</b:URL>
    <b:RefOrder>1</b:RefOrder>
  </b:Source>
  <b:Source>
    <b:Tag>McA21</b:Tag>
    <b:SourceType>InternetSite</b:SourceType>
    <b:Guid>{8D8DA8AE-7211-4D06-8A6D-09409F6993D1}</b:Guid>
    <b:Author>
      <b:Author>
        <b:Corporate>McAfee</b:Corporate>
      </b:Author>
    </b:Author>
    <b:Title>What is ransomware?</b:Title>
    <b:YearAccessed>2021</b:YearAccessed>
    <b:MonthAccessed>07</b:MonthAccessed>
    <b:DayAccessed>01</b:DayAccessed>
    <b:URL>https://www.mcafee.com/enterprise/en-us/security-awareness/ransomware.html</b:URL>
    <b:RefOrder>3</b:RefOrder>
  </b:Source>
  <b:Source>
    <b:Tag>Tom19</b:Tag>
    <b:SourceType>InternetSite</b:SourceType>
    <b:Guid>{A86222E9-D69E-4930-9AC9-E9FB541EBAF3}</b:Guid>
    <b:Author>
      <b:Author>
        <b:NameList>
          <b:Person>
            <b:Last>Wyher</b:Last>
            <b:First>Tommy</b:First>
          </b:Person>
        </b:NameList>
      </b:Author>
    </b:Author>
    <b:Title>HOW RANSOMWARE IMPACTS BUSINESSES</b:Title>
    <b:Year>2019</b:Year>
    <b:Month>08</b:Month>
    <b:Day>15</b:Day>
    <b:YearAccessed>2021</b:YearAccessed>
    <b:MonthAccessed>07</b:MonthAccessed>
    <b:DayAccessed>01</b:DayAccessed>
    <b:URL>https://www.influencive.com/how-ransomware-impacts-businesses/#:~:text=%20How%20Ransomware%20Impacts%20Businesses%20%201%20Prevents,on%20an%20organization%20becomes%20publicly%20known.%20More%20</b:URL>
    <b:RefOrder>4</b:RefOrder>
  </b:Source>
  <b:Source>
    <b:Tag>Wha18</b:Tag>
    <b:SourceType>InternetSite</b:SourceType>
    <b:Guid>{A56EE83C-B21A-46EE-BC1D-B3C216C45160}</b:Guid>
    <b:Title>What is cryptowall?</b:Title>
    <b:Year>2018</b:Year>
    <b:Month>11</b:Month>
    <b:Day>30</b:Day>
    <b:YearAccessed>2021</b:YearAccessed>
    <b:MonthAccessed>07</b:MonthAccessed>
    <b:DayAccessed>01</b:DayAccessed>
    <b:URL>https://antivirus.comodo.com/blog/comodo-news/cryptowall/</b:URL>
    <b:RefOrder>2</b:RefOrder>
  </b:Source>
</b:Sources>
</file>

<file path=customXml/itemProps1.xml><?xml version="1.0" encoding="utf-8"?>
<ds:datastoreItem xmlns:ds="http://schemas.openxmlformats.org/officeDocument/2006/customXml" ds:itemID="{ACEEE1EA-3324-4439-9C86-F420FEA95C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3</Pages>
  <Words>535</Words>
  <Characters>3056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Jesamy Kellow (2030428)</dc:creator>
  <cp:keywords/>
  <dc:description/>
  <cp:lastModifiedBy>Jesamy Kellow (2030428)</cp:lastModifiedBy>
  <cp:revision>8</cp:revision>
  <dcterms:created xsi:type="dcterms:W3CDTF">2021-07-01T12:40:00Z</dcterms:created>
  <dcterms:modified xsi:type="dcterms:W3CDTF">2021-07-01T13:44:00Z</dcterms:modified>
</cp:coreProperties>
</file>