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D33A9" w14:textId="77777777" w:rsidR="00ED7654" w:rsidRDefault="008D0B7E">
      <w:pPr>
        <w:spacing w:after="0" w:line="259" w:lineRule="auto"/>
        <w:ind w:left="0" w:firstLine="0"/>
      </w:pPr>
      <w:r>
        <w:rPr>
          <w:noProof/>
        </w:rPr>
        <w:drawing>
          <wp:inline distT="0" distB="0" distL="0" distR="0" wp14:anchorId="0B599F23" wp14:editId="083AC381">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05F3C59F" w14:textId="77777777" w:rsidR="00ED7654" w:rsidRDefault="008D0B7E">
      <w:pPr>
        <w:spacing w:after="0" w:line="259" w:lineRule="auto"/>
        <w:ind w:left="0" w:firstLine="0"/>
      </w:pPr>
      <w:r>
        <w:rPr>
          <w:rFonts w:ascii="Times New Roman" w:eastAsia="Times New Roman" w:hAnsi="Times New Roman" w:cs="Times New Roman"/>
        </w:rPr>
        <w:t xml:space="preserve"> </w:t>
      </w:r>
    </w:p>
    <w:p w14:paraId="73F11576" w14:textId="77777777" w:rsidR="00ED7654" w:rsidRDefault="008D0B7E">
      <w:pPr>
        <w:spacing w:after="0" w:line="259" w:lineRule="auto"/>
        <w:ind w:left="0" w:firstLine="0"/>
      </w:pPr>
      <w:r>
        <w:rPr>
          <w:rFonts w:ascii="Times New Roman" w:eastAsia="Times New Roman" w:hAnsi="Times New Roman" w:cs="Times New Roman"/>
        </w:rPr>
        <w:t xml:space="preserve"> </w:t>
      </w:r>
    </w:p>
    <w:p w14:paraId="02D1529F" w14:textId="355F9AA6" w:rsidR="00ED7654" w:rsidRDefault="008D0B7E">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LONDON</w:t>
      </w:r>
      <w:r w:rsidR="005973EB">
        <w:rPr>
          <w:rFonts w:ascii="Times New Roman" w:eastAsia="Times New Roman" w:hAnsi="Times New Roman" w:cs="Times New Roman"/>
          <w:b/>
        </w:rPr>
        <w:t xml:space="preserve"> </w:t>
      </w:r>
      <w:r>
        <w:rPr>
          <w:rFonts w:ascii="Times New Roman" w:eastAsia="Times New Roman" w:hAnsi="Times New Roman" w:cs="Times New Roman"/>
          <w:b/>
        </w:rPr>
        <w:t xml:space="preserve">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335B4FE4" w14:textId="1D32D5E6" w:rsidR="00ED7654" w:rsidRDefault="008D0B7E">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LE</w:t>
      </w:r>
      <w:r w:rsidR="001362E0">
        <w:rPr>
          <w:rFonts w:ascii="Times New Roman" w:eastAsia="Times New Roman" w:hAnsi="Times New Roman" w:cs="Times New Roman"/>
          <w:b/>
        </w:rPr>
        <w:t>V</w:t>
      </w:r>
      <w:r>
        <w:rPr>
          <w:rFonts w:ascii="Times New Roman" w:eastAsia="Times New Roman" w:hAnsi="Times New Roman" w:cs="Times New Roman"/>
          <w:b/>
        </w:rPr>
        <w:t xml:space="preserve">EL 4 </w:t>
      </w:r>
    </w:p>
    <w:p w14:paraId="5114A529" w14:textId="77777777" w:rsidR="00ED7654" w:rsidRDefault="008D0B7E">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201103BE" w14:textId="77777777" w:rsidR="00ED7654" w:rsidRDefault="008D0B7E">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47C94E70" w14:textId="77777777" w:rsidR="00ED7654" w:rsidRDefault="008D0B7E">
      <w:pPr>
        <w:spacing w:after="0" w:line="259" w:lineRule="auto"/>
        <w:ind w:left="67" w:firstLine="0"/>
        <w:jc w:val="center"/>
      </w:pPr>
      <w:r>
        <w:rPr>
          <w:rFonts w:ascii="Times New Roman" w:eastAsia="Times New Roman" w:hAnsi="Times New Roman" w:cs="Times New Roman"/>
          <w:b/>
        </w:rPr>
        <w:t xml:space="preserve"> </w:t>
      </w:r>
    </w:p>
    <w:p w14:paraId="10D3044B" w14:textId="77777777" w:rsidR="00ED7654" w:rsidRDefault="008D0B7E">
      <w:pPr>
        <w:spacing w:after="0" w:line="259" w:lineRule="auto"/>
        <w:ind w:left="20"/>
        <w:jc w:val="center"/>
      </w:pPr>
      <w:r>
        <w:rPr>
          <w:rFonts w:ascii="Times New Roman" w:eastAsia="Times New Roman" w:hAnsi="Times New Roman" w:cs="Times New Roman"/>
          <w:b/>
        </w:rPr>
        <w:t xml:space="preserve">MODULE CODE: LCBB4001 </w:t>
      </w:r>
    </w:p>
    <w:p w14:paraId="0A58706A" w14:textId="77777777" w:rsidR="00ED7654" w:rsidRDefault="008D0B7E">
      <w:pPr>
        <w:spacing w:after="0" w:line="259" w:lineRule="auto"/>
        <w:ind w:left="20"/>
        <w:jc w:val="center"/>
      </w:pPr>
      <w:r>
        <w:rPr>
          <w:rFonts w:ascii="Times New Roman" w:eastAsia="Times New Roman" w:hAnsi="Times New Roman" w:cs="Times New Roman"/>
          <w:b/>
        </w:rPr>
        <w:t xml:space="preserve">COD Y MODWL: LCBB4001 </w:t>
      </w:r>
    </w:p>
    <w:p w14:paraId="7DDD4AB3" w14:textId="77777777" w:rsidR="00ED7654" w:rsidRDefault="008D0B7E">
      <w:pPr>
        <w:spacing w:after="216" w:line="259" w:lineRule="auto"/>
        <w:ind w:left="20" w:right="4"/>
        <w:jc w:val="center"/>
      </w:pPr>
      <w:r>
        <w:rPr>
          <w:rFonts w:ascii="Times New Roman" w:eastAsia="Times New Roman" w:hAnsi="Times New Roman" w:cs="Times New Roman"/>
          <w:b/>
        </w:rPr>
        <w:t xml:space="preserve">ACCOUNTING FUNDAMENTALS </w:t>
      </w:r>
    </w:p>
    <w:p w14:paraId="2D87BE13" w14:textId="77777777" w:rsidR="00ED7654" w:rsidRDefault="008D0B7E">
      <w:pPr>
        <w:spacing w:after="213" w:line="265" w:lineRule="auto"/>
        <w:ind w:left="10"/>
      </w:pPr>
      <w:r>
        <w:rPr>
          <w:rFonts w:ascii="Times New Roman" w:eastAsia="Times New Roman" w:hAnsi="Times New Roman" w:cs="Times New Roman"/>
          <w:b/>
        </w:rPr>
        <w:t xml:space="preserve">TIME:  9:00AM TO 4:00PM </w:t>
      </w:r>
    </w:p>
    <w:p w14:paraId="4B939AEB" w14:textId="77777777" w:rsidR="00ED7654" w:rsidRDefault="008D0B7E">
      <w:pPr>
        <w:spacing w:after="0" w:line="259" w:lineRule="auto"/>
        <w:ind w:left="0" w:firstLine="0"/>
      </w:pPr>
      <w:r>
        <w:rPr>
          <w:rFonts w:ascii="Times New Roman" w:eastAsia="Times New Roman" w:hAnsi="Times New Roman" w:cs="Times New Roman"/>
        </w:rPr>
        <w:t xml:space="preserve"> </w:t>
      </w:r>
    </w:p>
    <w:p w14:paraId="78AB162A" w14:textId="77777777" w:rsidR="00ED7654" w:rsidRDefault="008D0B7E">
      <w:pPr>
        <w:spacing w:after="0" w:line="259" w:lineRule="auto"/>
        <w:ind w:left="0" w:firstLine="0"/>
      </w:pPr>
      <w:r>
        <w:rPr>
          <w:rFonts w:ascii="Times New Roman" w:eastAsia="Times New Roman" w:hAnsi="Times New Roman" w:cs="Times New Roman"/>
        </w:rPr>
        <w:t xml:space="preserve"> </w:t>
      </w:r>
    </w:p>
    <w:p w14:paraId="567E3F92" w14:textId="77777777" w:rsidR="00ED7654" w:rsidRDefault="008D0B7E">
      <w:pPr>
        <w:spacing w:after="0" w:line="259" w:lineRule="auto"/>
        <w:ind w:left="0" w:firstLine="0"/>
      </w:pPr>
      <w:r>
        <w:rPr>
          <w:rFonts w:ascii="Times New Roman" w:eastAsia="Times New Roman" w:hAnsi="Times New Roman" w:cs="Times New Roman"/>
        </w:rPr>
        <w:t xml:space="preserve"> </w:t>
      </w:r>
    </w:p>
    <w:p w14:paraId="445996AF" w14:textId="33215721" w:rsidR="00ED7654" w:rsidRDefault="008D0B7E">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Name</w:t>
      </w:r>
      <w:r w:rsidR="005973EB">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sidR="005973EB">
        <w:rPr>
          <w:rFonts w:ascii="Times New Roman" w:eastAsia="Times New Roman" w:hAnsi="Times New Roman" w:cs="Times New Roman"/>
          <w:u w:val="single" w:color="000000"/>
        </w:rPr>
        <w:t>GEORGE TIVGA</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3BF69ED3" w14:textId="77777777" w:rsidR="00ED7654" w:rsidRDefault="008D0B7E">
      <w:pPr>
        <w:spacing w:after="0" w:line="259" w:lineRule="auto"/>
        <w:ind w:left="0" w:firstLine="0"/>
      </w:pPr>
      <w:r>
        <w:rPr>
          <w:rFonts w:ascii="Times New Roman" w:eastAsia="Times New Roman" w:hAnsi="Times New Roman" w:cs="Times New Roman"/>
        </w:rPr>
        <w:t xml:space="preserve"> </w:t>
      </w:r>
    </w:p>
    <w:p w14:paraId="7F37EA07" w14:textId="50815245" w:rsidR="00ED7654" w:rsidRDefault="008D0B7E">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sidR="005973EB">
        <w:rPr>
          <w:rFonts w:ascii="Times New Roman" w:eastAsia="Times New Roman" w:hAnsi="Times New Roman" w:cs="Times New Roman"/>
          <w:u w:val="single" w:color="000000"/>
        </w:rPr>
        <w:t>2024060</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1F1A0588" w14:textId="77777777" w:rsidR="00ED7654" w:rsidRDefault="008D0B7E">
      <w:pPr>
        <w:spacing w:after="0" w:line="259" w:lineRule="auto"/>
        <w:ind w:left="0" w:firstLine="0"/>
      </w:pPr>
      <w:r>
        <w:rPr>
          <w:rFonts w:ascii="Times New Roman" w:eastAsia="Times New Roman" w:hAnsi="Times New Roman" w:cs="Times New Roman"/>
        </w:rPr>
        <w:t xml:space="preserve"> </w:t>
      </w:r>
    </w:p>
    <w:p w14:paraId="4452F6F7" w14:textId="6EB26FC5" w:rsidR="00ED7654" w:rsidRDefault="008D0B7E">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Date &amp; Time</w:t>
      </w:r>
      <w:r w:rsidR="005973EB">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sidR="005973EB">
        <w:rPr>
          <w:rFonts w:ascii="Times New Roman" w:eastAsia="Times New Roman" w:hAnsi="Times New Roman" w:cs="Times New Roman"/>
          <w:u w:val="single" w:color="000000"/>
        </w:rPr>
        <w:t xml:space="preserve">27/08/2021 </w:t>
      </w:r>
      <w:r w:rsidR="00485985">
        <w:rPr>
          <w:rFonts w:ascii="Times New Roman" w:eastAsia="Times New Roman" w:hAnsi="Times New Roman" w:cs="Times New Roman"/>
          <w:u w:val="single" w:color="000000"/>
        </w:rPr>
        <w:t>9</w:t>
      </w:r>
      <w:r w:rsidR="005973EB">
        <w:rPr>
          <w:rFonts w:ascii="Times New Roman" w:eastAsia="Times New Roman" w:hAnsi="Times New Roman" w:cs="Times New Roman"/>
          <w:u w:val="single" w:color="000000"/>
        </w:rPr>
        <w:t xml:space="preserve">:00 </w:t>
      </w:r>
      <w:r w:rsidR="00152B12">
        <w:rPr>
          <w:rFonts w:ascii="Times New Roman" w:eastAsia="Times New Roman" w:hAnsi="Times New Roman" w:cs="Times New Roman"/>
          <w:u w:val="single" w:color="000000"/>
        </w:rPr>
        <w:t>AM</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3DD9434A" w14:textId="77777777" w:rsidR="00ED7654" w:rsidRDefault="008D0B7E">
      <w:pPr>
        <w:spacing w:after="0" w:line="238" w:lineRule="auto"/>
        <w:ind w:left="0" w:right="3137" w:firstLine="0"/>
      </w:pPr>
      <w:r>
        <w:rPr>
          <w:rFonts w:ascii="Times New Roman" w:eastAsia="Times New Roman" w:hAnsi="Times New Roman" w:cs="Times New Roman"/>
        </w:rPr>
        <w:t xml:space="preserve">                                                                                                   </w:t>
      </w:r>
    </w:p>
    <w:p w14:paraId="52F73464" w14:textId="77777777" w:rsidR="00ED7654" w:rsidRDefault="008D0B7E">
      <w:pPr>
        <w:spacing w:after="160" w:line="259" w:lineRule="auto"/>
        <w:ind w:left="0" w:firstLine="0"/>
      </w:pPr>
      <w:r>
        <w:rPr>
          <w:rFonts w:ascii="Calibri" w:eastAsia="Calibri" w:hAnsi="Calibri" w:cs="Calibri"/>
          <w:sz w:val="22"/>
        </w:rPr>
        <w:t xml:space="preserve"> </w:t>
      </w:r>
    </w:p>
    <w:p w14:paraId="70A1B73E" w14:textId="77777777" w:rsidR="00ED7654" w:rsidRDefault="008D0B7E">
      <w:pPr>
        <w:spacing w:after="158" w:line="259" w:lineRule="auto"/>
        <w:ind w:left="0" w:firstLine="0"/>
      </w:pPr>
      <w:r>
        <w:rPr>
          <w:rFonts w:ascii="Calibri" w:eastAsia="Calibri" w:hAnsi="Calibri" w:cs="Calibri"/>
          <w:sz w:val="22"/>
        </w:rPr>
        <w:t xml:space="preserve"> </w:t>
      </w:r>
    </w:p>
    <w:p w14:paraId="06FFBA57" w14:textId="77777777" w:rsidR="00ED7654" w:rsidRDefault="008D0B7E">
      <w:pPr>
        <w:spacing w:after="160" w:line="259" w:lineRule="auto"/>
        <w:ind w:left="0" w:firstLine="0"/>
      </w:pPr>
      <w:r>
        <w:rPr>
          <w:rFonts w:ascii="Calibri" w:eastAsia="Calibri" w:hAnsi="Calibri" w:cs="Calibri"/>
          <w:sz w:val="22"/>
        </w:rPr>
        <w:t xml:space="preserve"> </w:t>
      </w:r>
    </w:p>
    <w:p w14:paraId="1B9C55FA" w14:textId="77777777" w:rsidR="00ED7654" w:rsidRDefault="008D0B7E">
      <w:pPr>
        <w:spacing w:after="158" w:line="259" w:lineRule="auto"/>
        <w:ind w:left="0" w:firstLine="0"/>
      </w:pPr>
      <w:r>
        <w:rPr>
          <w:rFonts w:ascii="Calibri" w:eastAsia="Calibri" w:hAnsi="Calibri" w:cs="Calibri"/>
          <w:sz w:val="22"/>
        </w:rPr>
        <w:t xml:space="preserve"> </w:t>
      </w:r>
    </w:p>
    <w:p w14:paraId="579B1E67" w14:textId="77777777" w:rsidR="00ED7654" w:rsidRDefault="008D0B7E">
      <w:pPr>
        <w:spacing w:after="158" w:line="259" w:lineRule="auto"/>
        <w:ind w:left="0" w:firstLine="0"/>
      </w:pPr>
      <w:r>
        <w:rPr>
          <w:rFonts w:ascii="Calibri" w:eastAsia="Calibri" w:hAnsi="Calibri" w:cs="Calibri"/>
          <w:sz w:val="22"/>
        </w:rPr>
        <w:t xml:space="preserve"> </w:t>
      </w:r>
    </w:p>
    <w:p w14:paraId="74EA334D" w14:textId="77777777" w:rsidR="00ED7654" w:rsidRDefault="008D0B7E">
      <w:pPr>
        <w:spacing w:after="160" w:line="259" w:lineRule="auto"/>
        <w:ind w:left="0" w:firstLine="0"/>
      </w:pPr>
      <w:r>
        <w:rPr>
          <w:rFonts w:ascii="Calibri" w:eastAsia="Calibri" w:hAnsi="Calibri" w:cs="Calibri"/>
          <w:sz w:val="22"/>
        </w:rPr>
        <w:t xml:space="preserve"> </w:t>
      </w:r>
    </w:p>
    <w:p w14:paraId="57BF01AA" w14:textId="77777777" w:rsidR="00ED7654" w:rsidRDefault="008D0B7E">
      <w:pPr>
        <w:spacing w:after="158" w:line="259" w:lineRule="auto"/>
        <w:ind w:left="0" w:firstLine="0"/>
      </w:pPr>
      <w:r>
        <w:rPr>
          <w:rFonts w:ascii="Calibri" w:eastAsia="Calibri" w:hAnsi="Calibri" w:cs="Calibri"/>
          <w:sz w:val="22"/>
        </w:rPr>
        <w:t xml:space="preserve"> </w:t>
      </w:r>
    </w:p>
    <w:p w14:paraId="55AFB7CA" w14:textId="77777777" w:rsidR="00ED7654" w:rsidRDefault="008D0B7E">
      <w:pPr>
        <w:spacing w:after="160" w:line="259" w:lineRule="auto"/>
        <w:ind w:left="0" w:firstLine="0"/>
      </w:pPr>
      <w:r>
        <w:rPr>
          <w:rFonts w:ascii="Calibri" w:eastAsia="Calibri" w:hAnsi="Calibri" w:cs="Calibri"/>
          <w:sz w:val="22"/>
        </w:rPr>
        <w:t xml:space="preserve"> </w:t>
      </w:r>
    </w:p>
    <w:p w14:paraId="512AA2D6" w14:textId="77777777" w:rsidR="00ED7654" w:rsidRDefault="008D0B7E">
      <w:pPr>
        <w:spacing w:after="158" w:line="259" w:lineRule="auto"/>
        <w:ind w:left="0" w:firstLine="0"/>
      </w:pPr>
      <w:r>
        <w:rPr>
          <w:rFonts w:ascii="Calibri" w:eastAsia="Calibri" w:hAnsi="Calibri" w:cs="Calibri"/>
          <w:sz w:val="22"/>
        </w:rPr>
        <w:t xml:space="preserve"> </w:t>
      </w:r>
    </w:p>
    <w:p w14:paraId="6BB5DF81" w14:textId="77777777" w:rsidR="00ED7654" w:rsidRDefault="008D0B7E">
      <w:pPr>
        <w:spacing w:after="158" w:line="259" w:lineRule="auto"/>
        <w:ind w:left="0" w:firstLine="0"/>
      </w:pPr>
      <w:r>
        <w:rPr>
          <w:rFonts w:ascii="Calibri" w:eastAsia="Calibri" w:hAnsi="Calibri" w:cs="Calibri"/>
          <w:sz w:val="22"/>
        </w:rPr>
        <w:t xml:space="preserve"> </w:t>
      </w:r>
    </w:p>
    <w:p w14:paraId="3B4C4A0E" w14:textId="77777777" w:rsidR="00ED7654" w:rsidRDefault="008D0B7E">
      <w:pPr>
        <w:spacing w:after="0" w:line="259" w:lineRule="auto"/>
        <w:ind w:left="0" w:firstLine="0"/>
      </w:pPr>
      <w:r>
        <w:rPr>
          <w:rFonts w:ascii="Calibri" w:eastAsia="Calibri" w:hAnsi="Calibri" w:cs="Calibri"/>
          <w:sz w:val="22"/>
        </w:rPr>
        <w:t xml:space="preserve"> </w:t>
      </w:r>
    </w:p>
    <w:p w14:paraId="78C1CE07" w14:textId="77777777" w:rsidR="00ED7654" w:rsidRDefault="008D0B7E">
      <w:pPr>
        <w:spacing w:after="161" w:line="259" w:lineRule="auto"/>
        <w:ind w:left="715"/>
      </w:pPr>
      <w:r>
        <w:rPr>
          <w:b/>
        </w:rPr>
        <w:lastRenderedPageBreak/>
        <w:t xml:space="preserve">QUESTION 1 </w:t>
      </w:r>
    </w:p>
    <w:p w14:paraId="3E09E5AB" w14:textId="77777777" w:rsidR="00ED7654" w:rsidRDefault="008D0B7E">
      <w:pPr>
        <w:spacing w:after="160" w:line="259" w:lineRule="auto"/>
        <w:ind w:left="720" w:firstLine="0"/>
      </w:pPr>
      <w:r>
        <w:t xml:space="preserve"> </w:t>
      </w:r>
    </w:p>
    <w:p w14:paraId="1CBCA62B" w14:textId="77777777" w:rsidR="00ED7654" w:rsidRDefault="008D0B7E">
      <w:pPr>
        <w:spacing w:after="168"/>
      </w:pPr>
      <w:r>
        <w:t xml:space="preserve">Kerrigan Ltd makes and sells product A. The current selling price is £11 and the total of variable costs per unit is £6. The fixed costs of production are £350,000 and the company currently sells 75,000 units. </w:t>
      </w:r>
    </w:p>
    <w:p w14:paraId="0C3F7952" w14:textId="77777777" w:rsidR="00ED7654" w:rsidRDefault="008D0B7E">
      <w:pPr>
        <w:spacing w:after="160" w:line="259" w:lineRule="auto"/>
        <w:ind w:left="720" w:firstLine="0"/>
      </w:pPr>
      <w:r>
        <w:t xml:space="preserve"> </w:t>
      </w:r>
    </w:p>
    <w:p w14:paraId="7A1DED04" w14:textId="77777777" w:rsidR="00ED7654" w:rsidRDefault="008D0B7E">
      <w:pPr>
        <w:spacing w:after="161" w:line="259" w:lineRule="auto"/>
        <w:ind w:left="715"/>
      </w:pPr>
      <w:r>
        <w:rPr>
          <w:b/>
        </w:rPr>
        <w:t xml:space="preserve">Required: </w:t>
      </w:r>
    </w:p>
    <w:p w14:paraId="691AB56D" w14:textId="77777777" w:rsidR="00ED7654" w:rsidRDefault="008D0B7E">
      <w:pPr>
        <w:spacing w:after="160" w:line="259" w:lineRule="auto"/>
        <w:ind w:left="720" w:firstLine="0"/>
      </w:pPr>
      <w:r>
        <w:t xml:space="preserve"> </w:t>
      </w:r>
    </w:p>
    <w:p w14:paraId="40AF03EB" w14:textId="16EDA379" w:rsidR="00ED7654" w:rsidRDefault="008D0B7E">
      <w:pPr>
        <w:numPr>
          <w:ilvl w:val="0"/>
          <w:numId w:val="1"/>
        </w:numPr>
        <w:ind w:hanging="360"/>
      </w:pPr>
      <w:r>
        <w:t xml:space="preserve">Calculate the break-even point (in units and revenues) of product A for Kerrigan Ltd.   </w:t>
      </w:r>
      <w:r>
        <w:rPr>
          <w:b/>
        </w:rPr>
        <w:t xml:space="preserve">                                                              [10 marks] </w:t>
      </w:r>
    </w:p>
    <w:p w14:paraId="721C9C45" w14:textId="10553F41" w:rsidR="00B57B54" w:rsidRDefault="008D0B7E">
      <w:pPr>
        <w:spacing w:after="158" w:line="259" w:lineRule="auto"/>
        <w:ind w:left="720" w:firstLine="0"/>
      </w:pPr>
      <w:r>
        <w:t xml:space="preserve"> </w:t>
      </w:r>
    </w:p>
    <w:p w14:paraId="1AB4EF26" w14:textId="62FE3752" w:rsidR="005973EB" w:rsidRDefault="005973EB" w:rsidP="005973EB">
      <w:pPr>
        <w:spacing w:after="158" w:line="259" w:lineRule="auto"/>
      </w:pPr>
      <w:r>
        <w:t>CONTRIBUTION PER UNIT = SELING PRICE PER UNIT- COST PER UNIT</w:t>
      </w:r>
    </w:p>
    <w:p w14:paraId="4D9D3628" w14:textId="542E8FD0" w:rsidR="00C85C19" w:rsidRDefault="00C85C19" w:rsidP="00C85C19">
      <w:pPr>
        <w:spacing w:after="158" w:line="259" w:lineRule="auto"/>
        <w:ind w:left="2890" w:firstLine="710"/>
      </w:pPr>
      <w:r>
        <w:t xml:space="preserve">   = £11 - £6</w:t>
      </w:r>
    </w:p>
    <w:p w14:paraId="16DB4C58" w14:textId="69969638" w:rsidR="00C85C19" w:rsidRDefault="00C85C19" w:rsidP="00C85C19">
      <w:pPr>
        <w:spacing w:after="158" w:line="259" w:lineRule="auto"/>
      </w:pPr>
      <w:r>
        <w:t>CONTRIBUTION PER UNIT = £5</w:t>
      </w:r>
    </w:p>
    <w:p w14:paraId="7BE5B14A" w14:textId="4EA3E9DE" w:rsidR="00B57B54" w:rsidRDefault="00B57B54" w:rsidP="005973EB">
      <w:pPr>
        <w:spacing w:after="158" w:line="259" w:lineRule="auto"/>
      </w:pPr>
    </w:p>
    <w:p w14:paraId="561A13B6" w14:textId="04DF95BC" w:rsidR="00C85C19" w:rsidRDefault="00C85C19" w:rsidP="005973EB">
      <w:pPr>
        <w:spacing w:after="158" w:line="259" w:lineRule="auto"/>
      </w:pPr>
      <w:r>
        <w:t>BREAK-EVEN POINT = FIXED COST/CONTRIBUTION PER UNIT</w:t>
      </w:r>
    </w:p>
    <w:p w14:paraId="10800965" w14:textId="5C693F5B" w:rsidR="00C85C19" w:rsidRDefault="00C85C19" w:rsidP="00C85C19">
      <w:pPr>
        <w:spacing w:after="158" w:line="259" w:lineRule="auto"/>
        <w:ind w:left="0" w:firstLine="0"/>
      </w:pPr>
      <w:r>
        <w:tab/>
      </w:r>
      <w:r>
        <w:tab/>
      </w:r>
      <w:r>
        <w:tab/>
      </w:r>
      <w:r>
        <w:tab/>
        <w:t xml:space="preserve">    = £350,000/£5</w:t>
      </w:r>
    </w:p>
    <w:p w14:paraId="4CB07088" w14:textId="49E11960" w:rsidR="00C85C19" w:rsidRDefault="00C85C19" w:rsidP="00C85C19">
      <w:pPr>
        <w:spacing w:after="158" w:line="259" w:lineRule="auto"/>
        <w:ind w:left="0" w:firstLine="0"/>
      </w:pPr>
      <w:r>
        <w:tab/>
      </w:r>
      <w:r w:rsidRPr="00C85C19">
        <w:rPr>
          <w:shd w:val="clear" w:color="auto" w:fill="FFFFFF" w:themeFill="background1"/>
        </w:rPr>
        <w:t>BREAK-EVEN POINT =</w:t>
      </w:r>
      <w:r w:rsidRPr="00C85C19">
        <w:rPr>
          <w:shd w:val="clear" w:color="auto" w:fill="FFFF00"/>
        </w:rPr>
        <w:t xml:space="preserve"> 70,000 UNITS</w:t>
      </w:r>
    </w:p>
    <w:p w14:paraId="5D472E61" w14:textId="1D979A6C" w:rsidR="00C85C19" w:rsidRDefault="00C85C19" w:rsidP="00C85C19">
      <w:pPr>
        <w:spacing w:after="158" w:line="259" w:lineRule="auto"/>
        <w:ind w:left="0" w:firstLine="0"/>
      </w:pPr>
      <w:r>
        <w:tab/>
      </w:r>
      <w:r>
        <w:tab/>
      </w:r>
      <w:r>
        <w:tab/>
      </w:r>
      <w:r>
        <w:tab/>
        <w:t xml:space="preserve">    = 70,000 </w:t>
      </w:r>
      <w:r w:rsidR="00B57B54">
        <w:t>UNITS</w:t>
      </w:r>
      <w:r>
        <w:t xml:space="preserve"> x £11</w:t>
      </w:r>
    </w:p>
    <w:p w14:paraId="61ECBD4D" w14:textId="6F5D57D3" w:rsidR="00C85C19" w:rsidRDefault="00C85C19" w:rsidP="00C85C19">
      <w:pPr>
        <w:spacing w:after="158" w:line="259" w:lineRule="auto"/>
        <w:ind w:left="0" w:firstLine="0"/>
      </w:pPr>
      <w:r>
        <w:tab/>
      </w:r>
      <w:r w:rsidRPr="00C85C19">
        <w:rPr>
          <w:shd w:val="clear" w:color="auto" w:fill="FFFFFF" w:themeFill="background1"/>
        </w:rPr>
        <w:t>BREAK-EVEN POINT =</w:t>
      </w:r>
      <w:r w:rsidRPr="00C85C19">
        <w:rPr>
          <w:shd w:val="clear" w:color="auto" w:fill="FFFF00"/>
        </w:rPr>
        <w:t xml:space="preserve"> £770,000 </w:t>
      </w:r>
      <w:r w:rsidR="00516F3B">
        <w:rPr>
          <w:shd w:val="clear" w:color="auto" w:fill="FFFF00"/>
        </w:rPr>
        <w:t>(</w:t>
      </w:r>
      <w:r w:rsidRPr="00C85C19">
        <w:rPr>
          <w:shd w:val="clear" w:color="auto" w:fill="FFFF00"/>
        </w:rPr>
        <w:t>REVENUES</w:t>
      </w:r>
      <w:r w:rsidR="00516F3B">
        <w:rPr>
          <w:shd w:val="clear" w:color="auto" w:fill="FFFF00"/>
        </w:rPr>
        <w:t>)</w:t>
      </w:r>
    </w:p>
    <w:p w14:paraId="10310C13" w14:textId="77777777" w:rsidR="00C85C19" w:rsidRDefault="00C85C19" w:rsidP="005973EB">
      <w:pPr>
        <w:spacing w:after="158" w:line="259" w:lineRule="auto"/>
      </w:pPr>
    </w:p>
    <w:p w14:paraId="59C59062" w14:textId="77777777" w:rsidR="00ED7654" w:rsidRDefault="008D0B7E">
      <w:pPr>
        <w:numPr>
          <w:ilvl w:val="0"/>
          <w:numId w:val="1"/>
        </w:numPr>
        <w:ind w:hanging="360"/>
      </w:pPr>
      <w:r>
        <w:t xml:space="preserve">Calculate the profit made on sales of 75,000 units.           </w:t>
      </w:r>
      <w:r>
        <w:rPr>
          <w:b/>
        </w:rPr>
        <w:t>[10 marks]</w:t>
      </w:r>
      <w:r>
        <w:t xml:space="preserve"> </w:t>
      </w:r>
    </w:p>
    <w:p w14:paraId="0B40E283" w14:textId="121E1AED" w:rsidR="00ED7654" w:rsidRDefault="008D0B7E">
      <w:pPr>
        <w:spacing w:after="160" w:line="259" w:lineRule="auto"/>
        <w:ind w:left="720" w:firstLine="0"/>
      </w:pPr>
      <w:r>
        <w:t xml:space="preserve"> </w:t>
      </w:r>
    </w:p>
    <w:p w14:paraId="27FBAE5F" w14:textId="0CACD2CD" w:rsidR="00B57B54" w:rsidRDefault="00B57B54">
      <w:pPr>
        <w:spacing w:after="160" w:line="259" w:lineRule="auto"/>
        <w:ind w:left="720" w:firstLine="0"/>
      </w:pPr>
      <w:r>
        <w:t>PROFIT = REVENUE – VARIABLE COST - FIXED COST</w:t>
      </w:r>
    </w:p>
    <w:p w14:paraId="5210AED6" w14:textId="1133FD14" w:rsidR="00B57B54" w:rsidRDefault="00B57B54" w:rsidP="00B57B54">
      <w:pPr>
        <w:spacing w:after="160" w:line="259" w:lineRule="auto"/>
      </w:pPr>
    </w:p>
    <w:p w14:paraId="12809D9E" w14:textId="5ABC1CD3" w:rsidR="00B57B54" w:rsidRDefault="00B57B54" w:rsidP="00B57B54">
      <w:pPr>
        <w:spacing w:after="160" w:line="259" w:lineRule="auto"/>
      </w:pPr>
      <w:r>
        <w:t>REVENUE = 75,000 UNITS X £11</w:t>
      </w:r>
    </w:p>
    <w:p w14:paraId="7DAABF3D" w14:textId="079AFA45" w:rsidR="00B57B54" w:rsidRDefault="00B57B54" w:rsidP="00B57B54">
      <w:pPr>
        <w:spacing w:after="160" w:line="259" w:lineRule="auto"/>
      </w:pPr>
      <w:r>
        <w:tab/>
      </w:r>
      <w:r>
        <w:tab/>
        <w:t xml:space="preserve">        = £825,000</w:t>
      </w:r>
    </w:p>
    <w:p w14:paraId="5F7FD559" w14:textId="4A6D5B5D" w:rsidR="00B57B54" w:rsidRDefault="00B57B54" w:rsidP="00B57B54">
      <w:pPr>
        <w:spacing w:after="160" w:line="259" w:lineRule="auto"/>
      </w:pPr>
      <w:r>
        <w:t>VARIABLE COST = 75,000 UNITS X £6</w:t>
      </w:r>
    </w:p>
    <w:p w14:paraId="6056D999" w14:textId="1B77E787" w:rsidR="00B57B54" w:rsidRDefault="00B57B54" w:rsidP="00B57B54">
      <w:pPr>
        <w:spacing w:after="160" w:line="259" w:lineRule="auto"/>
      </w:pPr>
      <w:r>
        <w:tab/>
      </w:r>
      <w:r>
        <w:tab/>
      </w:r>
      <w:r>
        <w:tab/>
        <w:t xml:space="preserve">       = £450,000</w:t>
      </w:r>
    </w:p>
    <w:p w14:paraId="1F589F82" w14:textId="77777777" w:rsidR="00B57B54" w:rsidRDefault="00B57B54" w:rsidP="00B57B54">
      <w:pPr>
        <w:spacing w:after="160" w:line="259" w:lineRule="auto"/>
      </w:pPr>
    </w:p>
    <w:p w14:paraId="50268D2B" w14:textId="08E17B11" w:rsidR="00C85C19" w:rsidRDefault="00B57B54">
      <w:pPr>
        <w:spacing w:after="160" w:line="259" w:lineRule="auto"/>
        <w:ind w:left="720" w:firstLine="0"/>
      </w:pPr>
      <w:r>
        <w:t>PROFIT = £825,000 – £450,000 - £350,000</w:t>
      </w:r>
    </w:p>
    <w:p w14:paraId="533E6613" w14:textId="7651E94B" w:rsidR="00ED7654" w:rsidRDefault="00B57B54" w:rsidP="009F6046">
      <w:pPr>
        <w:spacing w:after="160" w:line="259" w:lineRule="auto"/>
        <w:ind w:left="720" w:firstLine="0"/>
      </w:pPr>
      <w:r>
        <w:t xml:space="preserve">PROFIT = </w:t>
      </w:r>
      <w:r w:rsidRPr="00B57B54">
        <w:rPr>
          <w:shd w:val="clear" w:color="auto" w:fill="FFFF00"/>
        </w:rPr>
        <w:t>£25,000</w:t>
      </w:r>
    </w:p>
    <w:p w14:paraId="1BDEC05F" w14:textId="77777777" w:rsidR="00ED7654" w:rsidRDefault="008D0B7E">
      <w:pPr>
        <w:numPr>
          <w:ilvl w:val="0"/>
          <w:numId w:val="1"/>
        </w:numPr>
        <w:ind w:hanging="360"/>
      </w:pPr>
      <w:r>
        <w:lastRenderedPageBreak/>
        <w:t xml:space="preserve">The company will make an advertising campaign costs £10,000 and will improve the product specifications, which will increase the variable cost per unit by £1. This is expected to allow the company to increase the selling price to £13 and the sales is expected to be </w:t>
      </w:r>
    </w:p>
    <w:p w14:paraId="4B86AB57" w14:textId="77777777" w:rsidR="00ED7654" w:rsidRDefault="008D0B7E">
      <w:pPr>
        <w:ind w:left="1582"/>
      </w:pPr>
      <w:r>
        <w:t xml:space="preserve">80,000 unites.  Calculate the new profit figure for the improved </w:t>
      </w:r>
    </w:p>
    <w:p w14:paraId="0868169B" w14:textId="3F6FC96C" w:rsidR="00ED7654" w:rsidRDefault="008D0B7E">
      <w:pPr>
        <w:tabs>
          <w:tab w:val="center" w:pos="2006"/>
          <w:tab w:val="center" w:pos="3601"/>
          <w:tab w:val="center" w:pos="4321"/>
          <w:tab w:val="center" w:pos="5041"/>
          <w:tab w:val="center" w:pos="5761"/>
          <w:tab w:val="center" w:pos="6481"/>
          <w:tab w:val="right" w:pos="9018"/>
        </w:tabs>
        <w:spacing w:after="0" w:line="259" w:lineRule="auto"/>
        <w:ind w:left="0" w:firstLine="0"/>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14:paraId="1C37DE4D" w14:textId="5B03D8A8" w:rsidR="00ED7654" w:rsidRDefault="008D0B7E">
      <w:pPr>
        <w:spacing w:after="160" w:line="259" w:lineRule="auto"/>
        <w:ind w:left="720" w:firstLine="0"/>
      </w:pPr>
      <w:r>
        <w:t xml:space="preserve"> </w:t>
      </w:r>
    </w:p>
    <w:p w14:paraId="14336219" w14:textId="77777777" w:rsidR="007D76B3" w:rsidRDefault="007D76B3" w:rsidP="007D76B3">
      <w:pPr>
        <w:spacing w:after="160" w:line="259" w:lineRule="auto"/>
        <w:ind w:left="720" w:firstLine="0"/>
      </w:pPr>
      <w:r>
        <w:t>NEW REVENUE = 80,000 UNITS X £13</w:t>
      </w:r>
    </w:p>
    <w:p w14:paraId="1247096A" w14:textId="4A40E10D" w:rsidR="007D76B3" w:rsidRDefault="007D76B3" w:rsidP="007D76B3">
      <w:pPr>
        <w:spacing w:after="160" w:line="259" w:lineRule="auto"/>
        <w:ind w:left="720" w:firstLine="0"/>
      </w:pPr>
      <w:r>
        <w:tab/>
      </w:r>
      <w:r>
        <w:tab/>
        <w:t xml:space="preserve">      = £1,040,000</w:t>
      </w:r>
    </w:p>
    <w:p w14:paraId="36069CBF" w14:textId="77777777" w:rsidR="007D76B3" w:rsidRDefault="007D76B3" w:rsidP="007D76B3">
      <w:pPr>
        <w:spacing w:after="160" w:line="259" w:lineRule="auto"/>
        <w:ind w:left="720" w:firstLine="0"/>
      </w:pPr>
    </w:p>
    <w:p w14:paraId="6759AF46" w14:textId="1C617954" w:rsidR="009F6046" w:rsidRDefault="009F6046">
      <w:pPr>
        <w:spacing w:after="160" w:line="259" w:lineRule="auto"/>
        <w:ind w:left="720" w:firstLine="0"/>
      </w:pPr>
      <w:r>
        <w:t xml:space="preserve">NEW VARIABLE COST = £7 </w:t>
      </w:r>
      <w:r w:rsidR="007D76B3">
        <w:t xml:space="preserve">PER UNIT </w:t>
      </w:r>
      <w:r>
        <w:t>(£6 + £1)</w:t>
      </w:r>
    </w:p>
    <w:p w14:paraId="15BA0513" w14:textId="0105EA4A" w:rsidR="007D76B3" w:rsidRDefault="007D76B3" w:rsidP="007D76B3">
      <w:pPr>
        <w:spacing w:after="160" w:line="259" w:lineRule="auto"/>
        <w:ind w:left="2880" w:firstLine="0"/>
      </w:pPr>
      <w:r>
        <w:t xml:space="preserve">       = £7 X 80,000 UNITS</w:t>
      </w:r>
    </w:p>
    <w:p w14:paraId="33159714" w14:textId="5561EE31" w:rsidR="007D76B3" w:rsidRDefault="007D76B3">
      <w:pPr>
        <w:spacing w:after="160" w:line="259" w:lineRule="auto"/>
        <w:ind w:left="720" w:firstLine="0"/>
      </w:pPr>
      <w:r>
        <w:t>NEW VARIABLE COST = £560,000</w:t>
      </w:r>
    </w:p>
    <w:p w14:paraId="28FBB714" w14:textId="77777777" w:rsidR="007D76B3" w:rsidRDefault="007D76B3">
      <w:pPr>
        <w:spacing w:after="160" w:line="259" w:lineRule="auto"/>
        <w:ind w:left="720" w:firstLine="0"/>
      </w:pPr>
    </w:p>
    <w:p w14:paraId="476C716C" w14:textId="075663E0" w:rsidR="009F6046" w:rsidRDefault="009F6046">
      <w:pPr>
        <w:spacing w:after="160" w:line="259" w:lineRule="auto"/>
        <w:ind w:left="720" w:firstLine="0"/>
      </w:pPr>
      <w:r>
        <w:t xml:space="preserve">NEW FIXED COST = £350,000 + £10,000 </w:t>
      </w:r>
    </w:p>
    <w:p w14:paraId="1EA20EBA" w14:textId="44C2998E" w:rsidR="009F6046" w:rsidRDefault="007D76B3">
      <w:pPr>
        <w:spacing w:after="160" w:line="259" w:lineRule="auto"/>
        <w:ind w:left="720" w:firstLine="0"/>
      </w:pPr>
      <w:r>
        <w:t xml:space="preserve">NEW FIXED COST </w:t>
      </w:r>
      <w:r w:rsidR="009F6046">
        <w:t>= £360,000</w:t>
      </w:r>
    </w:p>
    <w:p w14:paraId="7889B140" w14:textId="77777777" w:rsidR="007D76B3" w:rsidRDefault="007D76B3">
      <w:pPr>
        <w:spacing w:after="160" w:line="259" w:lineRule="auto"/>
        <w:ind w:left="720" w:firstLine="0"/>
      </w:pPr>
    </w:p>
    <w:p w14:paraId="0432EECB" w14:textId="4EBC6EF0" w:rsidR="00AE2B91" w:rsidRDefault="00AE2B91" w:rsidP="00AE2B91">
      <w:pPr>
        <w:spacing w:after="160" w:line="259" w:lineRule="auto"/>
        <w:ind w:left="720" w:firstLine="0"/>
      </w:pPr>
      <w:r>
        <w:t>NEW PROFIT = REVENUE – VARIABLE COST - FIXED COST</w:t>
      </w:r>
    </w:p>
    <w:p w14:paraId="40E209A6" w14:textId="447D8FEC" w:rsidR="009F6046" w:rsidRDefault="00AE2B91">
      <w:pPr>
        <w:spacing w:after="160" w:line="259" w:lineRule="auto"/>
        <w:ind w:left="720" w:firstLine="0"/>
      </w:pPr>
      <w:r>
        <w:tab/>
        <w:t xml:space="preserve">  </w:t>
      </w:r>
      <w:r>
        <w:tab/>
        <w:t xml:space="preserve">  = </w:t>
      </w:r>
      <w:r w:rsidR="007D76B3">
        <w:t>£1,040,000 - £560,000 - £360,000</w:t>
      </w:r>
    </w:p>
    <w:p w14:paraId="20071BD1" w14:textId="340D15B0" w:rsidR="007D76B3" w:rsidRDefault="007D76B3">
      <w:pPr>
        <w:spacing w:after="160" w:line="259" w:lineRule="auto"/>
        <w:ind w:left="720" w:firstLine="0"/>
      </w:pPr>
      <w:r>
        <w:t xml:space="preserve">NEW PROFIT = </w:t>
      </w:r>
      <w:r w:rsidRPr="007D76B3">
        <w:rPr>
          <w:shd w:val="clear" w:color="auto" w:fill="FFFF00"/>
        </w:rPr>
        <w:t>£120,000</w:t>
      </w:r>
    </w:p>
    <w:p w14:paraId="346FE080" w14:textId="77777777" w:rsidR="009F6046" w:rsidRDefault="009F6046">
      <w:pPr>
        <w:spacing w:after="160" w:line="259" w:lineRule="auto"/>
        <w:ind w:left="720" w:firstLine="0"/>
      </w:pPr>
    </w:p>
    <w:p w14:paraId="2657E6F9" w14:textId="77777777" w:rsidR="00ED7654" w:rsidRDefault="008D0B7E">
      <w:pPr>
        <w:numPr>
          <w:ilvl w:val="0"/>
          <w:numId w:val="1"/>
        </w:numPr>
        <w:ind w:hanging="360"/>
      </w:pPr>
      <w:r>
        <w:t xml:space="preserve">Discuss the limitations of break-even analysis.                    </w:t>
      </w:r>
      <w:r>
        <w:rPr>
          <w:b/>
        </w:rPr>
        <w:t>[15 marks]</w:t>
      </w:r>
      <w:r>
        <w:t xml:space="preserve"> </w:t>
      </w:r>
    </w:p>
    <w:p w14:paraId="15449E60" w14:textId="22E31C4C" w:rsidR="00ED7654" w:rsidRDefault="008D0B7E">
      <w:pPr>
        <w:spacing w:after="158" w:line="259" w:lineRule="auto"/>
        <w:ind w:left="720" w:firstLine="0"/>
      </w:pPr>
      <w:r>
        <w:t xml:space="preserve"> </w:t>
      </w:r>
    </w:p>
    <w:p w14:paraId="49FC58A9" w14:textId="77777777" w:rsidR="00076AA2" w:rsidRDefault="00D92491" w:rsidP="006711C1">
      <w:pPr>
        <w:spacing w:after="158" w:line="259" w:lineRule="auto"/>
        <w:ind w:left="720" w:firstLine="477"/>
      </w:pPr>
      <w:r>
        <w:t>I</w:t>
      </w:r>
      <w:r w:rsidRPr="00D92491">
        <w:t>n the limitations of the break point analysis several points of view are included.</w:t>
      </w:r>
      <w:r w:rsidR="009D42F9">
        <w:t xml:space="preserve"> </w:t>
      </w:r>
    </w:p>
    <w:p w14:paraId="2EC3E015" w14:textId="77777777" w:rsidR="00076AA2" w:rsidRDefault="008D0B7E" w:rsidP="006711C1">
      <w:pPr>
        <w:spacing w:after="158" w:line="259" w:lineRule="auto"/>
        <w:ind w:left="720" w:firstLine="477"/>
      </w:pPr>
      <w:r>
        <w:t>T</w:t>
      </w:r>
      <w:r w:rsidRPr="008D0B7E">
        <w:t>he first aspect to consider is that the analysis is done only in terms of supply (only costs) and fails to reflect sales with the new price</w:t>
      </w:r>
      <w:r>
        <w:t>.</w:t>
      </w:r>
      <w:r w:rsidR="001D2965">
        <w:t xml:space="preserve"> </w:t>
      </w:r>
      <w:r w:rsidR="004569D7" w:rsidRPr="004569D7">
        <w:t>A change in demand due to competition can affect the selling price.</w:t>
      </w:r>
      <w:r w:rsidR="004569D7">
        <w:t xml:space="preserve"> </w:t>
      </w:r>
      <w:r w:rsidR="004569D7" w:rsidRPr="004569D7">
        <w:t>The fact that competition is not included in the calculation is another limitation. A new competitor can change the break-even point.</w:t>
      </w:r>
      <w:r w:rsidR="00DE7536">
        <w:t xml:space="preserve"> The external factors as inflation and economic state can change the reflection of the analysis. </w:t>
      </w:r>
      <w:r w:rsidR="006711C1" w:rsidRPr="006711C1">
        <w:t>Another aspect is the fixed costs. When you increase production, fixed costs are stable in the short term. In the long run, they are likely to increase.</w:t>
      </w:r>
      <w:r w:rsidR="001D2965">
        <w:t xml:space="preserve"> </w:t>
      </w:r>
      <w:r w:rsidR="004569D7">
        <w:t xml:space="preserve">On the other hand, </w:t>
      </w:r>
      <w:r w:rsidR="001D2965" w:rsidRPr="001D2965">
        <w:t>the variable costs are constant only in the case of the quantity of units analy</w:t>
      </w:r>
      <w:r w:rsidR="001D2965">
        <w:t>s</w:t>
      </w:r>
      <w:r w:rsidR="001D2965" w:rsidRPr="001D2965">
        <w:t>ed.</w:t>
      </w:r>
      <w:r w:rsidR="004569D7" w:rsidRPr="004569D7">
        <w:t xml:space="preserve"> </w:t>
      </w:r>
      <w:r w:rsidR="004569D7">
        <w:t>A</w:t>
      </w:r>
      <w:r w:rsidR="004569D7" w:rsidRPr="004569D7">
        <w:t xml:space="preserve">lso, the analysis is more theoretical because it assumes that </w:t>
      </w:r>
      <w:r w:rsidR="00A40625" w:rsidRPr="00A40625">
        <w:t>quantity of goods held in inventory</w:t>
      </w:r>
      <w:r w:rsidR="00A40625">
        <w:t xml:space="preserve"> is not variable</w:t>
      </w:r>
      <w:r w:rsidR="004569D7" w:rsidRPr="004569D7">
        <w:t>.</w:t>
      </w:r>
      <w:r w:rsidR="0069250B">
        <w:t xml:space="preserve"> </w:t>
      </w:r>
      <w:r w:rsidR="0069250B" w:rsidRPr="0069250B">
        <w:t xml:space="preserve">If Kerrigan Ltd were a company that </w:t>
      </w:r>
      <w:r w:rsidR="0069250B" w:rsidRPr="0069250B">
        <w:lastRenderedPageBreak/>
        <w:t>produces several products, BEP analy</w:t>
      </w:r>
      <w:r w:rsidR="0069250B">
        <w:t>s</w:t>
      </w:r>
      <w:r w:rsidR="0069250B" w:rsidRPr="0069250B">
        <w:t>es could only be done on one product or a certain category of products.</w:t>
      </w:r>
      <w:r w:rsidR="00076AA2">
        <w:t xml:space="preserve"> </w:t>
      </w:r>
    </w:p>
    <w:p w14:paraId="7DC14E52" w14:textId="70E22575" w:rsidR="00D92491" w:rsidRDefault="00076AA2" w:rsidP="006711C1">
      <w:pPr>
        <w:spacing w:after="158" w:line="259" w:lineRule="auto"/>
        <w:ind w:left="720" w:firstLine="477"/>
      </w:pPr>
      <w:r w:rsidRPr="00076AA2">
        <w:t>As a last limitation, there is the possibility that production methods and technology may change. This aspect is directly related to the competitors because if one has more efficient technologies and methods, his quality-price ratio can directly influence the company's sales.</w:t>
      </w:r>
    </w:p>
    <w:p w14:paraId="59C582BF" w14:textId="0935B986" w:rsidR="00D92491" w:rsidRDefault="00D92491">
      <w:pPr>
        <w:spacing w:after="158" w:line="259" w:lineRule="auto"/>
        <w:ind w:left="720" w:firstLine="0"/>
      </w:pPr>
    </w:p>
    <w:p w14:paraId="36623E61" w14:textId="77777777" w:rsidR="00ED7654" w:rsidRDefault="008D0B7E">
      <w:pPr>
        <w:spacing w:after="161" w:line="259" w:lineRule="auto"/>
        <w:ind w:left="715"/>
      </w:pPr>
      <w:r>
        <w:rPr>
          <w:b/>
        </w:rPr>
        <w:t xml:space="preserve">QUESTION 2 </w:t>
      </w:r>
    </w:p>
    <w:p w14:paraId="71FFCEED" w14:textId="77777777" w:rsidR="00ED7654" w:rsidRDefault="008D0B7E">
      <w:pPr>
        <w:spacing w:after="160" w:line="259" w:lineRule="auto"/>
        <w:ind w:left="720" w:firstLine="0"/>
      </w:pPr>
      <w:r>
        <w:t xml:space="preserve"> </w:t>
      </w:r>
    </w:p>
    <w:p w14:paraId="7DB24312" w14:textId="77777777" w:rsidR="00ED7654" w:rsidRDefault="008D0B7E">
      <w:pPr>
        <w:numPr>
          <w:ilvl w:val="0"/>
          <w:numId w:val="2"/>
        </w:numPr>
        <w:ind w:hanging="360"/>
      </w:pPr>
      <w:r>
        <w:t xml:space="preserve">Discuss the importance of management accounting, and how it differs from what financial accounting provides.                                                </w:t>
      </w:r>
    </w:p>
    <w:p w14:paraId="3AC3F5D0" w14:textId="7EDB7436" w:rsidR="00ED7654" w:rsidRDefault="00AB5E95" w:rsidP="00AB5E95">
      <w:pPr>
        <w:spacing w:after="0" w:line="259" w:lineRule="auto"/>
        <w:ind w:left="7342" w:firstLine="0"/>
        <w:rPr>
          <w:b/>
        </w:rPr>
      </w:pPr>
      <w:r>
        <w:rPr>
          <w:b/>
        </w:rPr>
        <w:t xml:space="preserve">      </w:t>
      </w:r>
      <w:r w:rsidR="008D0B7E">
        <w:rPr>
          <w:b/>
        </w:rPr>
        <w:t xml:space="preserve">[25 marks] </w:t>
      </w:r>
    </w:p>
    <w:p w14:paraId="24292BDB" w14:textId="77777777" w:rsidR="00DC6052" w:rsidRDefault="00DC6052" w:rsidP="00DC6052">
      <w:pPr>
        <w:spacing w:after="0" w:line="259" w:lineRule="auto"/>
      </w:pPr>
    </w:p>
    <w:p w14:paraId="1E88EF9D" w14:textId="4013D507" w:rsidR="00DC6052" w:rsidRDefault="00DC6052" w:rsidP="00945078">
      <w:pPr>
        <w:spacing w:after="158" w:line="259" w:lineRule="auto"/>
        <w:ind w:left="720" w:firstLine="477"/>
      </w:pPr>
      <w:r w:rsidRPr="00DC6052">
        <w:t xml:space="preserve">The importance of management accounting is to provide essential information for </w:t>
      </w:r>
      <w:r>
        <w:t>economical</w:t>
      </w:r>
      <w:r w:rsidR="009429EC">
        <w:t xml:space="preserve"> and structural</w:t>
      </w:r>
      <w:r>
        <w:t xml:space="preserve"> </w:t>
      </w:r>
      <w:r w:rsidRPr="00DC6052">
        <w:t>management decisions</w:t>
      </w:r>
      <w:r w:rsidR="00DA584C">
        <w:t xml:space="preserve">. The management accounting </w:t>
      </w:r>
      <w:r w:rsidR="00945078">
        <w:t xml:space="preserve">is the road toward planning the executive's reports and to measure the performance of the business. It is a good indicator of the signs of problems and help for the vision of the short-term and long-term strategies on sales. </w:t>
      </w:r>
    </w:p>
    <w:p w14:paraId="45CA0FEE" w14:textId="5908F6E9" w:rsidR="006C47BD" w:rsidRDefault="00C96F24" w:rsidP="006C47BD">
      <w:pPr>
        <w:spacing w:after="158" w:line="259" w:lineRule="auto"/>
        <w:ind w:left="720" w:firstLine="477"/>
      </w:pPr>
      <w:r>
        <w:t>The first difference between t</w:t>
      </w:r>
      <w:r w:rsidR="00945078">
        <w:t xml:space="preserve">he management accounting </w:t>
      </w:r>
      <w:r>
        <w:t>and the</w:t>
      </w:r>
      <w:r w:rsidR="00945078">
        <w:t xml:space="preserve"> financial accounting </w:t>
      </w:r>
      <w:r>
        <w:t xml:space="preserve">is that the first one is </w:t>
      </w:r>
      <w:r w:rsidR="00945078">
        <w:t xml:space="preserve">for helping the managers to choose the well-informed business decision. </w:t>
      </w:r>
      <w:r w:rsidR="006C47BD">
        <w:t xml:space="preserve">Although, </w:t>
      </w:r>
      <w:r w:rsidR="00945078">
        <w:t xml:space="preserve">t’s made for help the inside of the organisation. </w:t>
      </w:r>
      <w:r w:rsidR="006C47BD">
        <w:t xml:space="preserve">On the other hand, the financial accounting it offer information for the external stakeholders of the organisation. Help direct the company to have a transparent policy </w:t>
      </w:r>
      <w:r w:rsidR="006C47BD" w:rsidRPr="006C47BD">
        <w:t xml:space="preserve">strengthening his position in front </w:t>
      </w:r>
      <w:r w:rsidR="006C47BD">
        <w:t>of parties involved or concerned.</w:t>
      </w:r>
    </w:p>
    <w:p w14:paraId="47F525C8" w14:textId="6A76D384" w:rsidR="00C96F24" w:rsidRDefault="00C96F24" w:rsidP="006C47BD">
      <w:pPr>
        <w:spacing w:after="158" w:line="259" w:lineRule="auto"/>
        <w:ind w:left="720" w:firstLine="477"/>
      </w:pPr>
      <w:r>
        <w:t>The second difference between the two concepts it’s the fact the management accounting can only approximate</w:t>
      </w:r>
      <w:r w:rsidR="0084104E">
        <w:t xml:space="preserve"> and can differ from a organisation to other </w:t>
      </w:r>
      <w:r>
        <w:t>because the managers don’t have the exact numbers, while the financial management is using a set of rules General Accepted Accounting Principles (GAAP).</w:t>
      </w:r>
    </w:p>
    <w:p w14:paraId="75CD7D10" w14:textId="77777777" w:rsidR="00DC6052" w:rsidRDefault="00DC6052">
      <w:pPr>
        <w:spacing w:after="158" w:line="259" w:lineRule="auto"/>
        <w:ind w:left="720" w:firstLine="0"/>
      </w:pPr>
    </w:p>
    <w:p w14:paraId="1A8C5203" w14:textId="77777777" w:rsidR="00ED7654" w:rsidRDefault="008D0B7E">
      <w:pPr>
        <w:numPr>
          <w:ilvl w:val="0"/>
          <w:numId w:val="2"/>
        </w:numPr>
        <w:ind w:hanging="360"/>
      </w:pPr>
      <w:r>
        <w:t xml:space="preserve">Discuss three techniques by which the management accountant can </w:t>
      </w:r>
    </w:p>
    <w:p w14:paraId="6CC6372C" w14:textId="77777777" w:rsidR="001362E0" w:rsidRDefault="008D0B7E">
      <w:pPr>
        <w:ind w:left="1582"/>
      </w:pPr>
      <w:r>
        <w:t>achieve the objectives of management accounting.</w:t>
      </w:r>
    </w:p>
    <w:p w14:paraId="1432F045" w14:textId="663DEAA6" w:rsidR="00ED7654" w:rsidRDefault="008D0B7E" w:rsidP="001362E0">
      <w:pPr>
        <w:ind w:left="4462" w:firstLine="578"/>
      </w:pPr>
      <w:r>
        <w:t xml:space="preserve">                                 </w:t>
      </w:r>
      <w:r w:rsidR="00FF4552">
        <w:t xml:space="preserve">     </w:t>
      </w:r>
      <w:r>
        <w:t xml:space="preserve">  </w:t>
      </w:r>
      <w:r>
        <w:rPr>
          <w:b/>
        </w:rPr>
        <w:t xml:space="preserve">[25 marks] </w:t>
      </w:r>
    </w:p>
    <w:p w14:paraId="01383CDE" w14:textId="77777777" w:rsidR="00ED7654" w:rsidRDefault="008D0B7E">
      <w:pPr>
        <w:spacing w:after="2" w:line="259" w:lineRule="auto"/>
        <w:ind w:left="720" w:firstLine="0"/>
      </w:pPr>
      <w:r>
        <w:rPr>
          <w:b/>
        </w:rPr>
        <w:t xml:space="preserve"> </w:t>
      </w:r>
    </w:p>
    <w:p w14:paraId="6583D428" w14:textId="77777777" w:rsidR="00ED7654" w:rsidRDefault="008D0B7E">
      <w:pPr>
        <w:spacing w:after="0" w:line="259" w:lineRule="auto"/>
        <w:ind w:left="720" w:firstLine="0"/>
      </w:pPr>
      <w:r>
        <w:rPr>
          <w:b/>
        </w:rPr>
        <w:t xml:space="preserve"> </w:t>
      </w:r>
    </w:p>
    <w:p w14:paraId="0D6EF5A0" w14:textId="0FB57175" w:rsidR="00ED7654" w:rsidRDefault="008D0B7E">
      <w:pPr>
        <w:spacing w:after="0" w:line="259" w:lineRule="auto"/>
        <w:ind w:left="720" w:firstLine="0"/>
      </w:pPr>
      <w:r>
        <w:rPr>
          <w:b/>
        </w:rPr>
        <w:t xml:space="preserve"> </w:t>
      </w:r>
      <w:r w:rsidR="00AB5E95">
        <w:tab/>
        <w:t>The management accountant</w:t>
      </w:r>
      <w:r w:rsidR="007A080F">
        <w:t xml:space="preserve"> </w:t>
      </w:r>
      <w:r w:rsidR="00414407">
        <w:t xml:space="preserve">can choose between </w:t>
      </w:r>
      <w:r w:rsidR="00414407" w:rsidRPr="00414407">
        <w:t xml:space="preserve">a large number of techniques </w:t>
      </w:r>
      <w:r w:rsidR="007A080F" w:rsidRPr="007A080F">
        <w:t>to achieve the set goals</w:t>
      </w:r>
      <w:r w:rsidR="007A080F">
        <w:t>.</w:t>
      </w:r>
    </w:p>
    <w:p w14:paraId="09415E09" w14:textId="094CB7DA" w:rsidR="007A080F" w:rsidRDefault="007A080F" w:rsidP="007A080F">
      <w:pPr>
        <w:spacing w:after="0" w:line="259" w:lineRule="auto"/>
        <w:ind w:left="720" w:firstLine="720"/>
      </w:pPr>
      <w:r>
        <w:t>T</w:t>
      </w:r>
      <w:r w:rsidRPr="007A080F">
        <w:t xml:space="preserve">he first technique, perhaps the most important, is </w:t>
      </w:r>
      <w:r w:rsidR="003F6826">
        <w:t>the F</w:t>
      </w:r>
      <w:r w:rsidRPr="007A080F">
        <w:t>inancial planning.</w:t>
      </w:r>
      <w:r w:rsidR="00017F8F">
        <w:t xml:space="preserve"> </w:t>
      </w:r>
      <w:r w:rsidR="00ED2B4B">
        <w:t xml:space="preserve">The </w:t>
      </w:r>
      <w:r w:rsidR="00017F8F" w:rsidRPr="00017F8F">
        <w:t xml:space="preserve">decisions </w:t>
      </w:r>
      <w:r w:rsidR="00ED2B4B">
        <w:t xml:space="preserve">made </w:t>
      </w:r>
      <w:r w:rsidR="00017F8F" w:rsidRPr="00017F8F">
        <w:t xml:space="preserve">through financial planning directly influences </w:t>
      </w:r>
      <w:r w:rsidR="00017F8F" w:rsidRPr="00017F8F">
        <w:lastRenderedPageBreak/>
        <w:t xml:space="preserve">the quality of management. When the company organizes a certain </w:t>
      </w:r>
      <w:r w:rsidR="00017F8F">
        <w:t>financial activity</w:t>
      </w:r>
      <w:r w:rsidR="00017F8F" w:rsidRPr="00017F8F">
        <w:t xml:space="preserve"> in detail, it has the possibility to research and discover certain problems that may occur.</w:t>
      </w:r>
      <w:r w:rsidR="00017F8F">
        <w:t xml:space="preserve"> P</w:t>
      </w:r>
      <w:r w:rsidR="00017F8F" w:rsidRPr="00017F8F">
        <w:t>lanning changes the vision on the objectives both in the short term and formulates the policies and procedures that lead to the achievement of the goals.</w:t>
      </w:r>
    </w:p>
    <w:p w14:paraId="243F710F" w14:textId="67116B54" w:rsidR="00E0116F" w:rsidRDefault="00E0116F" w:rsidP="007A080F">
      <w:pPr>
        <w:spacing w:after="0" w:line="259" w:lineRule="auto"/>
        <w:ind w:left="720" w:firstLine="720"/>
      </w:pPr>
      <w:r>
        <w:t>A second technique that a</w:t>
      </w:r>
      <w:r w:rsidR="003F6826">
        <w:t xml:space="preserve"> </w:t>
      </w:r>
      <w:r>
        <w:t xml:space="preserve">management accountant can choose </w:t>
      </w:r>
      <w:r w:rsidR="003F6826">
        <w:t>is the Standard Cost. This procedure calculates the standard and the instable costs in order to help the manager to take the remedial action to not repeat. The technique is used for controlling the costs of the organisation.</w:t>
      </w:r>
    </w:p>
    <w:p w14:paraId="56C345D9" w14:textId="27E2F8C6" w:rsidR="003F6826" w:rsidRDefault="003F6826" w:rsidP="007A080F">
      <w:pPr>
        <w:spacing w:after="0" w:line="259" w:lineRule="auto"/>
        <w:ind w:left="720" w:firstLine="720"/>
      </w:pPr>
      <w:r>
        <w:t xml:space="preserve">The last technique that I present is the </w:t>
      </w:r>
      <w:r w:rsidRPr="003F6826">
        <w:t>Statistical and Graphical Techniques</w:t>
      </w:r>
      <w:r>
        <w:t xml:space="preserve">. The visual way to present the dates it’s a powerful way to give a meaningful to the information. The presentation and the charts </w:t>
      </w:r>
      <w:r w:rsidR="00414407">
        <w:t>are frequently used for helping the management to making-decisions. I</w:t>
      </w:r>
      <w:r w:rsidR="00414407" w:rsidRPr="00414407">
        <w:t>nforming the members of the management through the same communication channel increases the efficiency of the group which will be directly reflected on the position of the organization</w:t>
      </w:r>
      <w:r w:rsidR="00414407">
        <w:t>.</w:t>
      </w:r>
    </w:p>
    <w:p w14:paraId="4609A0EA" w14:textId="33C26FD0" w:rsidR="00ED2B4B" w:rsidRDefault="00414407" w:rsidP="007A080F">
      <w:pPr>
        <w:spacing w:after="0" w:line="259" w:lineRule="auto"/>
        <w:ind w:left="720" w:firstLine="720"/>
      </w:pPr>
      <w:r w:rsidRPr="00414407">
        <w:t>As I mentioned at the beginning, there are many accounting management techniques and the more they are implemented, the clearer the managers will have a picture of the structure of the organization they lead and will be able to control better.</w:t>
      </w:r>
    </w:p>
    <w:p w14:paraId="74D1BA10" w14:textId="77777777" w:rsidR="00ED7654" w:rsidRDefault="008D0B7E">
      <w:pPr>
        <w:spacing w:after="158" w:line="259" w:lineRule="auto"/>
        <w:ind w:left="720" w:firstLine="0"/>
      </w:pPr>
      <w:r>
        <w:rPr>
          <w:b/>
        </w:rPr>
        <w:t xml:space="preserve"> </w:t>
      </w:r>
    </w:p>
    <w:p w14:paraId="2CDBE7D5" w14:textId="77777777" w:rsidR="00ED7654" w:rsidRDefault="008D0B7E">
      <w:pPr>
        <w:spacing w:after="0" w:line="259" w:lineRule="auto"/>
        <w:ind w:left="10" w:firstLine="0"/>
        <w:jc w:val="center"/>
      </w:pPr>
      <w:r>
        <w:rPr>
          <w:b/>
        </w:rPr>
        <w:t xml:space="preserve">END </w:t>
      </w:r>
    </w:p>
    <w:sectPr w:rsidR="00ED7654">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E3A24"/>
    <w:multiLevelType w:val="hybridMultilevel"/>
    <w:tmpl w:val="677EA260"/>
    <w:lvl w:ilvl="0" w:tplc="C8645F02">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C88ABC">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0982A7A">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C8A9A4">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5C0112">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D666A0A">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5AC0290">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F6A5BA">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44CA2AE">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854757D"/>
    <w:multiLevelType w:val="hybridMultilevel"/>
    <w:tmpl w:val="1E3EAF0C"/>
    <w:lvl w:ilvl="0" w:tplc="EDC8C64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CC9B08">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EA6E244">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9807F3C">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C42228">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E0E4380">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50632C">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2AC428">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AD2049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654"/>
    <w:rsid w:val="00017F8F"/>
    <w:rsid w:val="00076AA2"/>
    <w:rsid w:val="001362E0"/>
    <w:rsid w:val="00152B12"/>
    <w:rsid w:val="001D2965"/>
    <w:rsid w:val="00262DA2"/>
    <w:rsid w:val="003F6826"/>
    <w:rsid w:val="00414407"/>
    <w:rsid w:val="004569D7"/>
    <w:rsid w:val="00485985"/>
    <w:rsid w:val="00516F3B"/>
    <w:rsid w:val="00561034"/>
    <w:rsid w:val="005973EB"/>
    <w:rsid w:val="0063218A"/>
    <w:rsid w:val="006711C1"/>
    <w:rsid w:val="0069250B"/>
    <w:rsid w:val="006C47BD"/>
    <w:rsid w:val="007A080F"/>
    <w:rsid w:val="007D76B3"/>
    <w:rsid w:val="0084104E"/>
    <w:rsid w:val="008D0B7E"/>
    <w:rsid w:val="009429EC"/>
    <w:rsid w:val="00945078"/>
    <w:rsid w:val="009D42F9"/>
    <w:rsid w:val="009F6046"/>
    <w:rsid w:val="00A40625"/>
    <w:rsid w:val="00AB5E95"/>
    <w:rsid w:val="00AE2B91"/>
    <w:rsid w:val="00B57B54"/>
    <w:rsid w:val="00C13D9F"/>
    <w:rsid w:val="00C85C19"/>
    <w:rsid w:val="00C96F24"/>
    <w:rsid w:val="00CA290C"/>
    <w:rsid w:val="00D92491"/>
    <w:rsid w:val="00DA584C"/>
    <w:rsid w:val="00DC6052"/>
    <w:rsid w:val="00DE7536"/>
    <w:rsid w:val="00E0116F"/>
    <w:rsid w:val="00ED2B4B"/>
    <w:rsid w:val="00ED7654"/>
    <w:rsid w:val="00FF4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9FE77"/>
  <w15:docId w15:val="{C51889C6-8468-4725-8720-2050743BF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373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5</Pages>
  <Words>995</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George Tivga (2024060)</cp:lastModifiedBy>
  <cp:revision>29</cp:revision>
  <cp:lastPrinted>2021-08-27T11:05:00Z</cp:lastPrinted>
  <dcterms:created xsi:type="dcterms:W3CDTF">2021-08-27T08:34:00Z</dcterms:created>
  <dcterms:modified xsi:type="dcterms:W3CDTF">2021-08-27T13:10:00Z</dcterms:modified>
</cp:coreProperties>
</file>