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133D" w:rsidRDefault="0077133D" w:rsidP="0077133D">
      <w:pPr>
        <w:jc w:val="center"/>
        <w:rPr>
          <w:b/>
          <w:sz w:val="72"/>
        </w:rPr>
      </w:pPr>
    </w:p>
    <w:p w:rsidR="0077133D" w:rsidRDefault="0077133D" w:rsidP="0077133D">
      <w:pPr>
        <w:jc w:val="center"/>
        <w:rPr>
          <w:sz w:val="52"/>
          <w:szCs w:val="52"/>
          <w:lang w:eastAsia="en-GB"/>
        </w:rPr>
      </w:pPr>
      <w:r>
        <w:rPr>
          <w:sz w:val="52"/>
          <w:szCs w:val="52"/>
          <w:lang w:eastAsia="en-GB"/>
        </w:rPr>
        <w:t>Module Name: Digital Skills</w:t>
      </w:r>
    </w:p>
    <w:p w:rsidR="0077133D" w:rsidRDefault="0077133D" w:rsidP="0077133D">
      <w:pPr>
        <w:pStyle w:val="NormalWeb"/>
        <w:jc w:val="center"/>
        <w:rPr>
          <w:sz w:val="52"/>
          <w:szCs w:val="52"/>
          <w:lang w:eastAsia="en-GB"/>
        </w:rPr>
      </w:pPr>
      <w:r>
        <w:rPr>
          <w:sz w:val="52"/>
          <w:szCs w:val="52"/>
          <w:lang w:eastAsia="en-GB"/>
        </w:rPr>
        <w:t>Module Code: LCLM4002_Lon</w:t>
      </w:r>
    </w:p>
    <w:p w:rsidR="0077133D" w:rsidRDefault="0077133D" w:rsidP="0077133D">
      <w:pPr>
        <w:pStyle w:val="NormalWeb"/>
        <w:jc w:val="center"/>
        <w:rPr>
          <w:sz w:val="52"/>
          <w:szCs w:val="52"/>
          <w:lang w:val="en-GB"/>
        </w:rPr>
      </w:pPr>
      <w:r w:rsidRPr="00397E74">
        <w:rPr>
          <w:sz w:val="52"/>
          <w:szCs w:val="52"/>
          <w:lang w:val="en-GB"/>
        </w:rPr>
        <w:t>Student’s</w:t>
      </w:r>
      <w:r>
        <w:rPr>
          <w:sz w:val="52"/>
          <w:szCs w:val="52"/>
          <w:lang w:val="en-GB"/>
        </w:rPr>
        <w:t xml:space="preserve"> Name: Beata </w:t>
      </w:r>
      <w:proofErr w:type="spellStart"/>
      <w:r>
        <w:rPr>
          <w:sz w:val="52"/>
          <w:szCs w:val="52"/>
          <w:lang w:val="en-GB"/>
        </w:rPr>
        <w:t>Beresova</w:t>
      </w:r>
      <w:proofErr w:type="spellEnd"/>
    </w:p>
    <w:p w:rsidR="0077133D" w:rsidRDefault="0077133D" w:rsidP="0077133D">
      <w:pPr>
        <w:pStyle w:val="NormalWeb"/>
        <w:jc w:val="center"/>
        <w:rPr>
          <w:sz w:val="52"/>
          <w:szCs w:val="52"/>
          <w:lang w:val="en-GB"/>
        </w:rPr>
      </w:pPr>
      <w:r>
        <w:rPr>
          <w:sz w:val="52"/>
          <w:szCs w:val="52"/>
          <w:lang w:val="en-GB"/>
        </w:rPr>
        <w:t>Student’s ID: 2414536</w:t>
      </w:r>
    </w:p>
    <w:p w:rsidR="0077133D" w:rsidRPr="00397E74" w:rsidRDefault="0077133D" w:rsidP="0077133D">
      <w:pPr>
        <w:pStyle w:val="NormalWeb"/>
        <w:jc w:val="center"/>
        <w:rPr>
          <w:sz w:val="52"/>
          <w:szCs w:val="52"/>
          <w:lang w:val="en-GB"/>
        </w:rPr>
      </w:pPr>
      <w:r>
        <w:rPr>
          <w:sz w:val="52"/>
          <w:szCs w:val="52"/>
          <w:lang w:val="en-GB"/>
        </w:rPr>
        <w:t xml:space="preserve">Lecturer’s Name: </w:t>
      </w:r>
      <w:proofErr w:type="spellStart"/>
      <w:r>
        <w:rPr>
          <w:sz w:val="52"/>
          <w:szCs w:val="52"/>
          <w:lang w:val="en-GB"/>
        </w:rPr>
        <w:t>Rejwan</w:t>
      </w:r>
      <w:proofErr w:type="spellEnd"/>
      <w:r>
        <w:rPr>
          <w:sz w:val="52"/>
          <w:szCs w:val="52"/>
          <w:lang w:val="en-GB"/>
        </w:rPr>
        <w:t xml:space="preserve"> Bin </w:t>
      </w:r>
      <w:proofErr w:type="spellStart"/>
      <w:r>
        <w:rPr>
          <w:sz w:val="52"/>
          <w:szCs w:val="52"/>
          <w:lang w:val="en-GB"/>
        </w:rPr>
        <w:t>Sulaiman</w:t>
      </w:r>
      <w:proofErr w:type="spellEnd"/>
    </w:p>
    <w:p w:rsidR="0077133D" w:rsidRDefault="0077133D" w:rsidP="0077133D">
      <w:pPr>
        <w:spacing w:line="276" w:lineRule="auto"/>
        <w:jc w:val="left"/>
        <w:rPr>
          <w:b/>
          <w:sz w:val="72"/>
        </w:rPr>
      </w:pPr>
      <w:r>
        <w:rPr>
          <w:b/>
          <w:sz w:val="72"/>
        </w:rPr>
        <w:br w:type="page"/>
      </w:r>
    </w:p>
    <w:sdt>
      <w:sdtPr>
        <w:rPr>
          <w:rFonts w:ascii="Times New Roman" w:eastAsiaTheme="minorHAnsi" w:hAnsi="Times New Roman" w:cstheme="minorBidi"/>
          <w:b w:val="0"/>
          <w:bCs w:val="0"/>
          <w:caps w:val="0"/>
          <w:color w:val="auto"/>
          <w:sz w:val="24"/>
          <w:szCs w:val="22"/>
          <w:lang w:val="en-GB"/>
        </w:rPr>
        <w:id w:val="-582373218"/>
        <w:docPartObj>
          <w:docPartGallery w:val="Table of Contents"/>
          <w:docPartUnique/>
        </w:docPartObj>
      </w:sdtPr>
      <w:sdtEndPr>
        <w:rPr>
          <w:noProof/>
        </w:rPr>
      </w:sdtEndPr>
      <w:sdtContent>
        <w:p w:rsidR="0077133D" w:rsidRDefault="0077133D" w:rsidP="0077133D">
          <w:pPr>
            <w:pStyle w:val="TOCHeading"/>
          </w:pPr>
          <w:r>
            <w:t>Table of Contents</w:t>
          </w:r>
        </w:p>
        <w:p w:rsidR="0077133D" w:rsidRDefault="0077133D" w:rsidP="0077133D">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85363555" w:history="1">
            <w:r w:rsidRPr="00EB7E91">
              <w:rPr>
                <w:rStyle w:val="Hyperlink"/>
                <w:noProof/>
              </w:rPr>
              <w:t>INTRODUCTION</w:t>
            </w:r>
            <w:r>
              <w:rPr>
                <w:noProof/>
                <w:webHidden/>
              </w:rPr>
              <w:tab/>
            </w:r>
            <w:r>
              <w:rPr>
                <w:noProof/>
                <w:webHidden/>
              </w:rPr>
              <w:fldChar w:fldCharType="begin"/>
            </w:r>
            <w:r>
              <w:rPr>
                <w:noProof/>
                <w:webHidden/>
              </w:rPr>
              <w:instrText xml:space="preserve"> PAGEREF _Toc185363555 \h </w:instrText>
            </w:r>
            <w:r>
              <w:rPr>
                <w:noProof/>
                <w:webHidden/>
              </w:rPr>
            </w:r>
            <w:r>
              <w:rPr>
                <w:noProof/>
                <w:webHidden/>
              </w:rPr>
              <w:fldChar w:fldCharType="separate"/>
            </w:r>
            <w:r>
              <w:rPr>
                <w:noProof/>
                <w:webHidden/>
              </w:rPr>
              <w:t>3</w:t>
            </w:r>
            <w:r>
              <w:rPr>
                <w:noProof/>
                <w:webHidden/>
              </w:rPr>
              <w:fldChar w:fldCharType="end"/>
            </w:r>
          </w:hyperlink>
        </w:p>
        <w:p w:rsidR="0077133D" w:rsidRDefault="0077133D" w:rsidP="0077133D">
          <w:pPr>
            <w:pStyle w:val="TOC1"/>
            <w:tabs>
              <w:tab w:val="right" w:leader="dot" w:pos="9016"/>
            </w:tabs>
            <w:rPr>
              <w:rFonts w:eastAsiaTheme="minorEastAsia" w:cstheme="minorBidi"/>
              <w:b w:val="0"/>
              <w:bCs w:val="0"/>
              <w:i w:val="0"/>
              <w:iCs w:val="0"/>
              <w:noProof/>
            </w:rPr>
          </w:pPr>
          <w:hyperlink w:anchor="_Toc185363556" w:history="1">
            <w:r w:rsidRPr="00EB7E91">
              <w:rPr>
                <w:rStyle w:val="Hyperlink"/>
                <w:noProof/>
              </w:rPr>
              <w:t>Main body</w:t>
            </w:r>
            <w:r>
              <w:rPr>
                <w:noProof/>
                <w:webHidden/>
              </w:rPr>
              <w:tab/>
            </w:r>
            <w:r>
              <w:rPr>
                <w:noProof/>
                <w:webHidden/>
              </w:rPr>
              <w:fldChar w:fldCharType="begin"/>
            </w:r>
            <w:r>
              <w:rPr>
                <w:noProof/>
                <w:webHidden/>
              </w:rPr>
              <w:instrText xml:space="preserve"> PAGEREF _Toc185363556 \h </w:instrText>
            </w:r>
            <w:r>
              <w:rPr>
                <w:noProof/>
                <w:webHidden/>
              </w:rPr>
            </w:r>
            <w:r>
              <w:rPr>
                <w:noProof/>
                <w:webHidden/>
              </w:rPr>
              <w:fldChar w:fldCharType="separate"/>
            </w:r>
            <w:r>
              <w:rPr>
                <w:noProof/>
                <w:webHidden/>
              </w:rPr>
              <w:t>3</w:t>
            </w:r>
            <w:r>
              <w:rPr>
                <w:noProof/>
                <w:webHidden/>
              </w:rPr>
              <w:fldChar w:fldCharType="end"/>
            </w:r>
          </w:hyperlink>
        </w:p>
        <w:p w:rsidR="0077133D" w:rsidRDefault="0077133D" w:rsidP="0077133D">
          <w:pPr>
            <w:pStyle w:val="TOC2"/>
            <w:tabs>
              <w:tab w:val="right" w:leader="dot" w:pos="9016"/>
            </w:tabs>
            <w:rPr>
              <w:rFonts w:eastAsiaTheme="minorEastAsia" w:cstheme="minorBidi"/>
              <w:b w:val="0"/>
              <w:bCs w:val="0"/>
              <w:noProof/>
              <w:sz w:val="24"/>
              <w:szCs w:val="24"/>
            </w:rPr>
          </w:pPr>
          <w:hyperlink w:anchor="_Toc185363557" w:history="1">
            <w:r w:rsidRPr="00EB7E91">
              <w:rPr>
                <w:rStyle w:val="Hyperlink"/>
                <w:noProof/>
              </w:rPr>
              <w:t>Tools and technique for using digital media</w:t>
            </w:r>
            <w:r>
              <w:rPr>
                <w:noProof/>
                <w:webHidden/>
              </w:rPr>
              <w:tab/>
            </w:r>
            <w:r>
              <w:rPr>
                <w:noProof/>
                <w:webHidden/>
              </w:rPr>
              <w:fldChar w:fldCharType="begin"/>
            </w:r>
            <w:r>
              <w:rPr>
                <w:noProof/>
                <w:webHidden/>
              </w:rPr>
              <w:instrText xml:space="preserve"> PAGEREF _Toc185363557 \h </w:instrText>
            </w:r>
            <w:r>
              <w:rPr>
                <w:noProof/>
                <w:webHidden/>
              </w:rPr>
            </w:r>
            <w:r>
              <w:rPr>
                <w:noProof/>
                <w:webHidden/>
              </w:rPr>
              <w:fldChar w:fldCharType="separate"/>
            </w:r>
            <w:r>
              <w:rPr>
                <w:noProof/>
                <w:webHidden/>
              </w:rPr>
              <w:t>4</w:t>
            </w:r>
            <w:r>
              <w:rPr>
                <w:noProof/>
                <w:webHidden/>
              </w:rPr>
              <w:fldChar w:fldCharType="end"/>
            </w:r>
          </w:hyperlink>
        </w:p>
        <w:p w:rsidR="0077133D" w:rsidRDefault="0077133D" w:rsidP="0077133D">
          <w:pPr>
            <w:pStyle w:val="TOC1"/>
            <w:tabs>
              <w:tab w:val="right" w:leader="dot" w:pos="9016"/>
            </w:tabs>
            <w:rPr>
              <w:rFonts w:eastAsiaTheme="minorEastAsia" w:cstheme="minorBidi"/>
              <w:b w:val="0"/>
              <w:bCs w:val="0"/>
              <w:i w:val="0"/>
              <w:iCs w:val="0"/>
              <w:noProof/>
            </w:rPr>
          </w:pPr>
          <w:hyperlink w:anchor="_Toc185363558" w:history="1">
            <w:r w:rsidRPr="00EB7E91">
              <w:rPr>
                <w:rStyle w:val="Hyperlink"/>
                <w:noProof/>
              </w:rPr>
              <w:t>Conclusion</w:t>
            </w:r>
            <w:r>
              <w:rPr>
                <w:noProof/>
                <w:webHidden/>
              </w:rPr>
              <w:tab/>
            </w:r>
            <w:r>
              <w:rPr>
                <w:noProof/>
                <w:webHidden/>
              </w:rPr>
              <w:fldChar w:fldCharType="begin"/>
            </w:r>
            <w:r>
              <w:rPr>
                <w:noProof/>
                <w:webHidden/>
              </w:rPr>
              <w:instrText xml:space="preserve"> PAGEREF _Toc185363558 \h </w:instrText>
            </w:r>
            <w:r>
              <w:rPr>
                <w:noProof/>
                <w:webHidden/>
              </w:rPr>
            </w:r>
            <w:r>
              <w:rPr>
                <w:noProof/>
                <w:webHidden/>
              </w:rPr>
              <w:fldChar w:fldCharType="separate"/>
            </w:r>
            <w:r>
              <w:rPr>
                <w:noProof/>
                <w:webHidden/>
              </w:rPr>
              <w:t>6</w:t>
            </w:r>
            <w:r>
              <w:rPr>
                <w:noProof/>
                <w:webHidden/>
              </w:rPr>
              <w:fldChar w:fldCharType="end"/>
            </w:r>
          </w:hyperlink>
        </w:p>
        <w:p w:rsidR="0077133D" w:rsidRDefault="0077133D" w:rsidP="0077133D">
          <w:pPr>
            <w:pStyle w:val="TOC1"/>
            <w:tabs>
              <w:tab w:val="right" w:leader="dot" w:pos="9016"/>
            </w:tabs>
            <w:rPr>
              <w:rFonts w:eastAsiaTheme="minorEastAsia" w:cstheme="minorBidi"/>
              <w:b w:val="0"/>
              <w:bCs w:val="0"/>
              <w:i w:val="0"/>
              <w:iCs w:val="0"/>
              <w:noProof/>
            </w:rPr>
          </w:pPr>
          <w:hyperlink w:anchor="_Toc185363559" w:history="1">
            <w:r w:rsidRPr="00EB7E91">
              <w:rPr>
                <w:rStyle w:val="Hyperlink"/>
                <w:noProof/>
              </w:rPr>
              <w:t>References</w:t>
            </w:r>
            <w:r>
              <w:rPr>
                <w:noProof/>
                <w:webHidden/>
              </w:rPr>
              <w:tab/>
            </w:r>
            <w:r>
              <w:rPr>
                <w:noProof/>
                <w:webHidden/>
              </w:rPr>
              <w:fldChar w:fldCharType="begin"/>
            </w:r>
            <w:r>
              <w:rPr>
                <w:noProof/>
                <w:webHidden/>
              </w:rPr>
              <w:instrText xml:space="preserve"> PAGEREF _Toc185363559 \h </w:instrText>
            </w:r>
            <w:r>
              <w:rPr>
                <w:noProof/>
                <w:webHidden/>
              </w:rPr>
            </w:r>
            <w:r>
              <w:rPr>
                <w:noProof/>
                <w:webHidden/>
              </w:rPr>
              <w:fldChar w:fldCharType="separate"/>
            </w:r>
            <w:r>
              <w:rPr>
                <w:noProof/>
                <w:webHidden/>
              </w:rPr>
              <w:t>7</w:t>
            </w:r>
            <w:r>
              <w:rPr>
                <w:noProof/>
                <w:webHidden/>
              </w:rPr>
              <w:fldChar w:fldCharType="end"/>
            </w:r>
          </w:hyperlink>
        </w:p>
        <w:p w:rsidR="0077133D" w:rsidRDefault="0077133D" w:rsidP="0077133D">
          <w:r>
            <w:rPr>
              <w:b/>
              <w:bCs/>
              <w:noProof/>
            </w:rPr>
            <w:fldChar w:fldCharType="end"/>
          </w:r>
        </w:p>
      </w:sdtContent>
    </w:sdt>
    <w:p w:rsidR="0077133D" w:rsidRDefault="0077133D" w:rsidP="0077133D">
      <w:pPr>
        <w:spacing w:line="276" w:lineRule="auto"/>
        <w:jc w:val="left"/>
        <w:rPr>
          <w:b/>
          <w:sz w:val="72"/>
        </w:rPr>
      </w:pPr>
    </w:p>
    <w:p w:rsidR="0077133D" w:rsidRDefault="0077133D" w:rsidP="0077133D">
      <w:pPr>
        <w:spacing w:line="276" w:lineRule="auto"/>
        <w:jc w:val="left"/>
        <w:rPr>
          <w:b/>
          <w:sz w:val="72"/>
        </w:rPr>
      </w:pPr>
      <w:r>
        <w:rPr>
          <w:b/>
          <w:sz w:val="72"/>
        </w:rPr>
        <w:br w:type="page"/>
      </w:r>
    </w:p>
    <w:p w:rsidR="0077133D" w:rsidRDefault="0077133D" w:rsidP="0077133D">
      <w:pPr>
        <w:spacing w:line="276" w:lineRule="auto"/>
        <w:jc w:val="left"/>
        <w:rPr>
          <w:b/>
          <w:sz w:val="72"/>
        </w:rPr>
      </w:pPr>
    </w:p>
    <w:p w:rsidR="0077133D" w:rsidRDefault="0077133D" w:rsidP="0077133D">
      <w:pPr>
        <w:pStyle w:val="Heading1"/>
      </w:pPr>
      <w:bookmarkStart w:id="0" w:name="_Toc185363555"/>
      <w:r w:rsidRPr="00EA3556">
        <w:t>INTRODUCTION</w:t>
      </w:r>
      <w:bookmarkEnd w:id="0"/>
      <w:r w:rsidRPr="00EA3556">
        <w:t xml:space="preserve"> </w:t>
      </w:r>
    </w:p>
    <w:p w:rsidR="0077133D" w:rsidRDefault="0077133D" w:rsidP="0077133D">
      <w:r>
        <w:t xml:space="preserve">Digital skills consist of the capability to use the technology and Artificial intelligence productively, comprising of navigating, Software, Hardware, and the internet. Social media includes virtual platforms where the individual develops, share, and interact with the content. Both the factors are necessary for the communication, personal growth tin career, and professional development in the present digitally connected universe (Schirmer, 2022). </w:t>
      </w:r>
    </w:p>
    <w:p w:rsidR="0077133D" w:rsidRDefault="0077133D" w:rsidP="0077133D">
      <w:pPr>
        <w:pStyle w:val="Heading1"/>
      </w:pPr>
      <w:bookmarkStart w:id="1" w:name="_Toc185363556"/>
      <w:r>
        <w:t>Main body</w:t>
      </w:r>
      <w:bookmarkEnd w:id="1"/>
      <w:r>
        <w:t xml:space="preserve"> </w:t>
      </w:r>
    </w:p>
    <w:p w:rsidR="0077133D" w:rsidRDefault="0077133D" w:rsidP="0077133D">
      <w:pPr>
        <w:rPr>
          <w:u w:val="single"/>
        </w:rPr>
      </w:pPr>
      <w:r w:rsidRPr="003047AF">
        <w:rPr>
          <w:u w:val="single"/>
        </w:rPr>
        <w:t xml:space="preserve">How the social and digital media is used to reach wide consumer base </w:t>
      </w:r>
    </w:p>
    <w:p w:rsidR="0077133D" w:rsidRDefault="0077133D" w:rsidP="0077133D">
      <w:r w:rsidRPr="00DB5820">
        <w:t>As social and digital media take a higher importance today, there's this significant influence towards expanding more as a business reaches for it in its attempts to relate more closely to their desired customers. With a less speedy process in old-school ways, more marketing now focuses on digitization because it exploits much potential over the internet</w:t>
      </w:r>
      <w:r>
        <w:t xml:space="preserve"> (</w:t>
      </w:r>
      <w:proofErr w:type="spellStart"/>
      <w:r>
        <w:t>Quesenberry</w:t>
      </w:r>
      <w:proofErr w:type="spellEnd"/>
      <w:r>
        <w:t>, 2020)</w:t>
      </w:r>
      <w:r w:rsidRPr="00DB5820">
        <w:t>.</w:t>
      </w:r>
      <w:r>
        <w:t xml:space="preserve"> The capacity to make accessibility and involvement with the diversified customer base is no lengthier narrowed to the big companies, small organisation can now use the digital and social media sites to expand the online visibility, make brand awareness and make and increment in sales of the product. </w:t>
      </w:r>
    </w:p>
    <w:p w:rsidR="0077133D" w:rsidRPr="00E12FAB" w:rsidRDefault="0077133D" w:rsidP="0077133D">
      <w:pPr>
        <w:rPr>
          <w:b/>
        </w:rPr>
      </w:pPr>
      <w:r w:rsidRPr="00E12FAB">
        <w:rPr>
          <w:b/>
        </w:rPr>
        <w:t xml:space="preserve">The influence of the social and digital Media </w:t>
      </w:r>
    </w:p>
    <w:p w:rsidR="0077133D" w:rsidRPr="00412915" w:rsidRDefault="0077133D" w:rsidP="0077133D">
      <w:r w:rsidRPr="004433B7">
        <w:t>Digital and social media are important platforms for business to reach as many customers as possible. "Digital media" is referred to as all the content being shared through electronic devices, which includes websites, mobile apps, online videos, and emails.</w:t>
      </w:r>
      <w:r>
        <w:t xml:space="preserve"> </w:t>
      </w:r>
      <w:r w:rsidRPr="00A73C5C">
        <w:t xml:space="preserve">"Social media" specifically refers to those platforms which enable users to generate content, share it with others, and interact with one another. Companies can directly reach out to customers in real time by connecting with </w:t>
      </w:r>
      <w:r>
        <w:t>them on the following platforms like</w:t>
      </w:r>
      <w:r w:rsidRPr="00A73C5C">
        <w:t xml:space="preserve"> Facebook, Instagram, LinkedIn, Twitter, </w:t>
      </w:r>
      <w:proofErr w:type="spellStart"/>
      <w:r w:rsidRPr="00A73C5C">
        <w:t>TikTok</w:t>
      </w:r>
      <w:proofErr w:type="spellEnd"/>
      <w:r w:rsidRPr="00A73C5C">
        <w:t>, and YouTube</w:t>
      </w:r>
      <w:r>
        <w:t xml:space="preserve"> (</w:t>
      </w:r>
      <w:proofErr w:type="spellStart"/>
      <w:r>
        <w:t>Rachmad</w:t>
      </w:r>
      <w:proofErr w:type="spellEnd"/>
      <w:r>
        <w:t>, 2024)</w:t>
      </w:r>
      <w:r w:rsidRPr="00A73C5C">
        <w:t>.</w:t>
      </w:r>
    </w:p>
    <w:p w:rsidR="0077133D" w:rsidRDefault="0077133D" w:rsidP="0077133D">
      <w:r w:rsidRPr="00A73C5C">
        <w:t xml:space="preserve">One of the main reasons digital media is so successful is that it can reach millions at one time, but with costs a fraction of traditional advertising. Social media alone counts its active users in </w:t>
      </w:r>
      <w:r w:rsidRPr="00A73C5C">
        <w:lastRenderedPageBreak/>
        <w:t>the billions. Statista reported that, in 2023, an estimated 4.8 billion social media users existed globally, and the number was expanding every year.</w:t>
      </w:r>
    </w:p>
    <w:p w:rsidR="0077133D" w:rsidRDefault="0077133D" w:rsidP="0077133D">
      <w:r w:rsidRPr="00BF1CBD">
        <w:t>This makes it more efficient for businesses to interact meaningfully with customers due to the interactivity of social and digital media. Such is different from the tradition where media communication often serves one way, as evident in the case of advertisements on TV or brochures. Digital media often calls for a two-way relationship between business and the client that provides an insight about their preference, behaviour, and needs.</w:t>
      </w:r>
    </w:p>
    <w:p w:rsidR="0077133D" w:rsidRDefault="0077133D" w:rsidP="0077133D">
      <w:pPr>
        <w:pStyle w:val="Heading2"/>
      </w:pPr>
      <w:bookmarkStart w:id="2" w:name="_Toc185363557"/>
      <w:r>
        <w:t>Tools and technique for using digital media</w:t>
      </w:r>
      <w:bookmarkEnd w:id="2"/>
      <w:r>
        <w:t xml:space="preserve"> </w:t>
      </w:r>
    </w:p>
    <w:p w:rsidR="0077133D" w:rsidRDefault="0077133D" w:rsidP="0077133D">
      <w:r w:rsidRPr="00AC3B63">
        <w:rPr>
          <w:b/>
        </w:rPr>
        <w:t>Social media advertising</w:t>
      </w:r>
      <w:r w:rsidRPr="00AC3B63">
        <w:t xml:space="preserve"> </w:t>
      </w:r>
    </w:p>
    <w:p w:rsidR="0077133D" w:rsidRDefault="0077133D" w:rsidP="0077133D">
      <w:r w:rsidRPr="00AC3B63">
        <w:t>Among all these paid modes of advertisements, targeted or specific reach through the users is a more viable aspect. On various platforms, be it Facebook, Instagram, and LinkedIn, companies are well-equipped with tools for advertisement creation aligned to target appropriate users as per the specific demographics, interests, places, or their behaviour. A social media advertisement can become super targeted as a company targets the best-qualified individuals that most likely become its prospective customers.</w:t>
      </w:r>
    </w:p>
    <w:p w:rsidR="0077133D" w:rsidRDefault="0077133D" w:rsidP="0077133D">
      <w:r w:rsidRPr="002B175A">
        <w:t>With Facebook Ads Manager, for instance, businesses are able to set a budget, choose a target audience, and monitor results, so as to fine-tune a strategy in order to perform and spend effect</w:t>
      </w:r>
      <w:r>
        <w:t xml:space="preserve">ively with return on investment. </w:t>
      </w:r>
    </w:p>
    <w:p w:rsidR="0077133D" w:rsidRDefault="0077133D" w:rsidP="0077133D">
      <w:pPr>
        <w:rPr>
          <w:b/>
        </w:rPr>
      </w:pPr>
      <w:r w:rsidRPr="002B175A">
        <w:rPr>
          <w:b/>
        </w:rPr>
        <w:t xml:space="preserve">Content marketing </w:t>
      </w:r>
    </w:p>
    <w:p w:rsidR="0077133D" w:rsidRDefault="0077133D" w:rsidP="0077133D">
      <w:r>
        <w:t xml:space="preserve">Content marketing is the method that consist of the developing and sharing the specific and similar content to attract, retain, and involve the target consumers. This content can take many forms that consist of the blogs, videos, shots, and podcast, and many more. By offering similar information, organisations can make themselves positioned in the market and build trust and loyalty with the possible consumers (Beard, </w:t>
      </w:r>
      <w:proofErr w:type="spellStart"/>
      <w:r>
        <w:t>Petrotta</w:t>
      </w:r>
      <w:proofErr w:type="spellEnd"/>
      <w:r>
        <w:t xml:space="preserve">, and </w:t>
      </w:r>
      <w:proofErr w:type="spellStart"/>
      <w:r>
        <w:t>Dishner</w:t>
      </w:r>
      <w:proofErr w:type="spellEnd"/>
      <w:r>
        <w:t xml:space="preserve">, 2021). </w:t>
      </w:r>
    </w:p>
    <w:p w:rsidR="0077133D" w:rsidRDefault="0077133D" w:rsidP="0077133D">
      <w:r w:rsidRPr="00DF2896">
        <w:t xml:space="preserve">This type of effective content marketing should, thus, be informative and entertaining while also optimized to guarantee visibility on search engines, for example Google. Tools such as WordPress to hold blogs, </w:t>
      </w:r>
      <w:proofErr w:type="spellStart"/>
      <w:r w:rsidRPr="00DF2896">
        <w:t>Canva</w:t>
      </w:r>
      <w:proofErr w:type="spellEnd"/>
      <w:r w:rsidRPr="00DF2896">
        <w:t>, which can be utilized with graphics, and YouTube which can be used in offering video content will aid an organization in developing quality engaging material that reaches its targeted customers.</w:t>
      </w:r>
    </w:p>
    <w:p w:rsidR="0077133D" w:rsidRDefault="0077133D" w:rsidP="0077133D">
      <w:pPr>
        <w:rPr>
          <w:b/>
        </w:rPr>
      </w:pPr>
      <w:r w:rsidRPr="00DF2896">
        <w:rPr>
          <w:b/>
        </w:rPr>
        <w:t>Search Engine Optimization (SEO)</w:t>
      </w:r>
    </w:p>
    <w:p w:rsidR="0077133D" w:rsidRDefault="0077133D" w:rsidP="0077133D">
      <w:r w:rsidRPr="004E3229">
        <w:lastRenderedPageBreak/>
        <w:t>The entire process of SEO is an activity of optimizing online content in such a way that the website ranks higher within SERPs. When potential customers search for a specific product or service or topic on Google or other search engines related to your business, having a presence on Google's first page increases visibility as well as the chances to bring new customers to you</w:t>
      </w:r>
      <w:r>
        <w:t xml:space="preserve"> (Panchal, Shah, and </w:t>
      </w:r>
      <w:proofErr w:type="spellStart"/>
      <w:r>
        <w:t>Kansara</w:t>
      </w:r>
      <w:proofErr w:type="spellEnd"/>
      <w:r>
        <w:t>, 2021).</w:t>
      </w:r>
    </w:p>
    <w:p w:rsidR="0077133D" w:rsidRPr="004E3229" w:rsidRDefault="0077133D" w:rsidP="0077133D">
      <w:pPr>
        <w:rPr>
          <w:b/>
        </w:rPr>
      </w:pPr>
      <w:r w:rsidRPr="004E3229">
        <w:rPr>
          <w:b/>
        </w:rPr>
        <w:t xml:space="preserve">Email Marketing </w:t>
      </w:r>
    </w:p>
    <w:p w:rsidR="0077133D" w:rsidRPr="004E3229" w:rsidRDefault="0077133D" w:rsidP="0077133D">
      <w:r w:rsidRPr="00E90863">
        <w:t>Email marketing is still one of the most potent weapons that can be used in attaining and nourishing a customer base. It lets a company send personal messages straight into the customer's mailbox for purposes of promoting products, services, or special offers. Segmenting email lists by preference, behaviour, or demographics means directing highly targeted messages to those on the list.</w:t>
      </w:r>
    </w:p>
    <w:p w:rsidR="0077133D" w:rsidRDefault="0077133D" w:rsidP="0077133D">
      <w:pPr>
        <w:rPr>
          <w:b/>
        </w:rPr>
      </w:pPr>
      <w:r w:rsidRPr="006A3878">
        <w:rPr>
          <w:b/>
        </w:rPr>
        <w:t xml:space="preserve">Influencer marketing </w:t>
      </w:r>
    </w:p>
    <w:p w:rsidR="0077133D" w:rsidRDefault="0077133D" w:rsidP="0077133D">
      <w:r w:rsidRPr="006A3878">
        <w:t>It refers to a type of marketing involving influencers or individuals who have a big, active following on social media. Influencers can promote products or services to the followers of a business and create credibility and trust in its name. Businesses can target new segments of customers and generate real buzz by working with influencers whose values match their brand</w:t>
      </w:r>
      <w:r>
        <w:t xml:space="preserve"> (</w:t>
      </w:r>
      <w:proofErr w:type="spellStart"/>
      <w:r>
        <w:t>Vrontis</w:t>
      </w:r>
      <w:proofErr w:type="spellEnd"/>
      <w:r>
        <w:t>, 2021)</w:t>
      </w:r>
      <w:r w:rsidRPr="006A3878">
        <w:t>.</w:t>
      </w:r>
    </w:p>
    <w:p w:rsidR="0077133D" w:rsidRDefault="0077133D" w:rsidP="0077133D">
      <w:pPr>
        <w:rPr>
          <w:b/>
        </w:rPr>
      </w:pPr>
      <w:r w:rsidRPr="005E5D53">
        <w:rPr>
          <w:b/>
        </w:rPr>
        <w:t>Data analytics and insights</w:t>
      </w:r>
    </w:p>
    <w:p w:rsidR="0077133D" w:rsidRDefault="0077133D" w:rsidP="0077133D">
      <w:r w:rsidRPr="005E5D53">
        <w:t>One must know the customers' behaviour and preferences while refining the marketing strategy. Strong analytics tools provided by digital media platforms monitor customers' interaction, engagement, and conversions. Such data helps a business optimize their marketing campaigns, personalize experiences for the customers, and make decisions for increasing their reach.</w:t>
      </w:r>
    </w:p>
    <w:p w:rsidR="0077133D" w:rsidRPr="00C66FD6" w:rsidRDefault="0077133D" w:rsidP="0077133D">
      <w:pPr>
        <w:rPr>
          <w:b/>
        </w:rPr>
      </w:pPr>
      <w:r w:rsidRPr="00C66FD6">
        <w:rPr>
          <w:b/>
        </w:rPr>
        <w:t xml:space="preserve">Video marketing </w:t>
      </w:r>
    </w:p>
    <w:p w:rsidR="0077133D" w:rsidRDefault="0077133D" w:rsidP="0077133D">
      <w:r>
        <w:t xml:space="preserve">Video marketing is also become growingly important as the organisation target to attract the attention of the target audience. Video are more involving and shareable than any other tools for digital marketing, making them ideal for the social media. For the item protest to behind the scenario, video content permits the company to highlight their providing in the more tactical and similar ways (Gan, 2023). </w:t>
      </w:r>
    </w:p>
    <w:p w:rsidR="0077133D" w:rsidRDefault="0077133D" w:rsidP="0077133D">
      <w:pPr>
        <w:pStyle w:val="Heading1"/>
      </w:pPr>
      <w:bookmarkStart w:id="3" w:name="_Toc185363558"/>
      <w:r>
        <w:lastRenderedPageBreak/>
        <w:t>Conclusion</w:t>
      </w:r>
      <w:bookmarkEnd w:id="3"/>
    </w:p>
    <w:p w:rsidR="0077133D" w:rsidRDefault="0077133D" w:rsidP="0077133D">
      <w:r w:rsidRPr="0039001F">
        <w:t xml:space="preserve">Social and digital media are powerful mediums for businesses to reach broader audiences. They offer great coverage as well as direct engagement around the globe. By </w:t>
      </w:r>
      <w:r>
        <w:t xml:space="preserve">implementing </w:t>
      </w:r>
      <w:r w:rsidRPr="0039001F">
        <w:t>marketing strategies such as social media advertising, content marketing, SEO, email campaigns, and influencer partnerships, businesses can increase brand presence and drive traffic while fostering loyalty in customers. Businesses of every size can realize the whole potential of digital platforms when using the appropriate tools and techniques; in an increasingly digital world, this enables them to thrive and grow. With a proper use of such techniques, businesses endure to exceed their struggle while making sure they stay competitive.</w:t>
      </w:r>
    </w:p>
    <w:p w:rsidR="0077133D" w:rsidRDefault="0077133D" w:rsidP="0077133D">
      <w:pPr>
        <w:pStyle w:val="Heading1"/>
      </w:pPr>
      <w:r>
        <w:br w:type="page"/>
      </w:r>
    </w:p>
    <w:p w:rsidR="0077133D" w:rsidRDefault="0077133D" w:rsidP="0077133D">
      <w:pPr>
        <w:pStyle w:val="Heading1"/>
      </w:pPr>
      <w:bookmarkStart w:id="4" w:name="_Toc185363559"/>
      <w:r>
        <w:lastRenderedPageBreak/>
        <w:t>References</w:t>
      </w:r>
      <w:bookmarkEnd w:id="4"/>
      <w:r>
        <w:t xml:space="preserve"> </w:t>
      </w:r>
    </w:p>
    <w:p w:rsidR="0077133D" w:rsidRDefault="0077133D" w:rsidP="0077133D">
      <w:pPr>
        <w:rPr>
          <w:u w:val="single"/>
        </w:rPr>
      </w:pPr>
      <w:r w:rsidRPr="001B33C8">
        <w:rPr>
          <w:u w:val="single"/>
        </w:rPr>
        <w:t xml:space="preserve">Books and Journals </w:t>
      </w:r>
    </w:p>
    <w:p w:rsidR="0077133D" w:rsidRDefault="0077133D" w:rsidP="0077133D">
      <w:r w:rsidRPr="006E26CF">
        <w:t xml:space="preserve">Beard, F., </w:t>
      </w:r>
      <w:proofErr w:type="spellStart"/>
      <w:r w:rsidRPr="006E26CF">
        <w:t>Petrotta</w:t>
      </w:r>
      <w:proofErr w:type="spellEnd"/>
      <w:r w:rsidRPr="006E26CF">
        <w:t xml:space="preserve">, B. and </w:t>
      </w:r>
      <w:proofErr w:type="spellStart"/>
      <w:r w:rsidRPr="006E26CF">
        <w:t>Dischner</w:t>
      </w:r>
      <w:proofErr w:type="spellEnd"/>
      <w:r w:rsidRPr="006E26CF">
        <w:t xml:space="preserve">, L., </w:t>
      </w:r>
      <w:r>
        <w:t>(</w:t>
      </w:r>
      <w:r w:rsidRPr="006E26CF">
        <w:t>2021</w:t>
      </w:r>
      <w:r>
        <w:t>)</w:t>
      </w:r>
      <w:r w:rsidRPr="006E26CF">
        <w:t>. A history of content marketing. Journal of Historical Research in Marketing, 13(2), pp.139-158.</w:t>
      </w:r>
    </w:p>
    <w:p w:rsidR="0077133D" w:rsidRPr="001B33C8" w:rsidRDefault="0077133D" w:rsidP="0077133D">
      <w:r w:rsidRPr="009812EA">
        <w:t xml:space="preserve">Gan, J., Shi, S., </w:t>
      </w:r>
      <w:proofErr w:type="spellStart"/>
      <w:r w:rsidRPr="009812EA">
        <w:t>Filieri</w:t>
      </w:r>
      <w:proofErr w:type="spellEnd"/>
      <w:r w:rsidRPr="009812EA">
        <w:t xml:space="preserve">, R. and Leung, W.K., </w:t>
      </w:r>
      <w:r>
        <w:t>(</w:t>
      </w:r>
      <w:r w:rsidRPr="009812EA">
        <w:t>2023</w:t>
      </w:r>
      <w:r>
        <w:t>)</w:t>
      </w:r>
      <w:r w:rsidRPr="009812EA">
        <w:t>. Short video marketing and travel intentions: The interplay between visual perspective, visual content, and narration appeal. Tourism Management, 99, p.104795.</w:t>
      </w:r>
    </w:p>
    <w:p w:rsidR="0077133D" w:rsidRDefault="0077133D" w:rsidP="0077133D">
      <w:r w:rsidRPr="00E201D0">
        <w:t xml:space="preserve">Panchal, A., Shah, A. and </w:t>
      </w:r>
      <w:proofErr w:type="spellStart"/>
      <w:r w:rsidRPr="00E201D0">
        <w:t>Kansara</w:t>
      </w:r>
      <w:proofErr w:type="spellEnd"/>
      <w:r w:rsidRPr="00E201D0">
        <w:t xml:space="preserve">, K., </w:t>
      </w:r>
      <w:r>
        <w:t>(</w:t>
      </w:r>
      <w:r w:rsidRPr="00E201D0">
        <w:t>2021</w:t>
      </w:r>
      <w:r>
        <w:t>)</w:t>
      </w:r>
      <w:r w:rsidRPr="00E201D0">
        <w:t>. Digital marketing-search engine optimization (SEO) and search engine marketing (SEM). International Research Journal of Innovations in Engineering and Technology, 5(12), p.17.</w:t>
      </w:r>
    </w:p>
    <w:p w:rsidR="0077133D" w:rsidRDefault="0077133D" w:rsidP="0077133D">
      <w:proofErr w:type="spellStart"/>
      <w:r w:rsidRPr="00B4144B">
        <w:t>Quesenberry</w:t>
      </w:r>
      <w:proofErr w:type="spellEnd"/>
      <w:r w:rsidRPr="00B4144B">
        <w:t xml:space="preserve">, K.A., </w:t>
      </w:r>
      <w:r>
        <w:t>(</w:t>
      </w:r>
      <w:r w:rsidRPr="00B4144B">
        <w:t>2020</w:t>
      </w:r>
      <w:r>
        <w:t>)</w:t>
      </w:r>
      <w:r w:rsidRPr="00B4144B">
        <w:t>. Social media strategy: Marketing, advertising, and public relations in the consumer revolution. Rowman &amp; Littlefield.</w:t>
      </w:r>
    </w:p>
    <w:p w:rsidR="0077133D" w:rsidRDefault="0077133D" w:rsidP="0077133D">
      <w:proofErr w:type="spellStart"/>
      <w:r w:rsidRPr="00B4144B">
        <w:t>Rachmad</w:t>
      </w:r>
      <w:proofErr w:type="spellEnd"/>
      <w:r w:rsidRPr="00B4144B">
        <w:t xml:space="preserve">, Y.E., </w:t>
      </w:r>
      <w:r>
        <w:t>(</w:t>
      </w:r>
      <w:r w:rsidRPr="00B4144B">
        <w:t>2024</w:t>
      </w:r>
      <w:r>
        <w:t>)</w:t>
      </w:r>
      <w:r w:rsidRPr="00B4144B">
        <w:t xml:space="preserve">. The Role </w:t>
      </w:r>
      <w:proofErr w:type="gramStart"/>
      <w:r w:rsidRPr="00B4144B">
        <w:t>Of</w:t>
      </w:r>
      <w:proofErr w:type="gramEnd"/>
      <w:r w:rsidRPr="00B4144B">
        <w:t xml:space="preserve"> Emotions And Social Influence In Digital Content.</w:t>
      </w:r>
    </w:p>
    <w:p w:rsidR="0077133D" w:rsidRDefault="0077133D" w:rsidP="0077133D">
      <w:r w:rsidRPr="001B33C8">
        <w:t xml:space="preserve">Schirmer, </w:t>
      </w:r>
      <w:r>
        <w:t>and et. al., (</w:t>
      </w:r>
      <w:proofErr w:type="gramStart"/>
      <w:r w:rsidRPr="001B33C8">
        <w:t>2022</w:t>
      </w:r>
      <w:r>
        <w:t>)|</w:t>
      </w:r>
      <w:proofErr w:type="gramEnd"/>
      <w:r w:rsidRPr="001B33C8">
        <w:t>. Digital skills training for older people: The importance of the ‘lifeworld’. Archives of gerontology and geriatrics, 101, p.104695.</w:t>
      </w:r>
    </w:p>
    <w:p w:rsidR="0077133D" w:rsidRDefault="0077133D" w:rsidP="0077133D">
      <w:proofErr w:type="spellStart"/>
      <w:r w:rsidRPr="00E201D0">
        <w:t>Vrontis</w:t>
      </w:r>
      <w:proofErr w:type="spellEnd"/>
      <w:r w:rsidRPr="00E201D0">
        <w:t xml:space="preserve">, </w:t>
      </w:r>
      <w:r>
        <w:t>and et. al.,</w:t>
      </w:r>
      <w:r w:rsidRPr="00E201D0">
        <w:t xml:space="preserve"> </w:t>
      </w:r>
      <w:r>
        <w:t>(</w:t>
      </w:r>
      <w:r w:rsidRPr="00E201D0">
        <w:t>2021</w:t>
      </w:r>
      <w:r>
        <w:t>)</w:t>
      </w:r>
      <w:r w:rsidRPr="00E201D0">
        <w:t>. Social media influencer marketing: A systematic review, integrative framework and future research agenda. International Journal of Consumer Studies, 45(4), pp.617-644.</w:t>
      </w:r>
    </w:p>
    <w:p w:rsidR="0077133D" w:rsidRPr="001B33C8" w:rsidRDefault="0077133D" w:rsidP="0077133D">
      <w:pPr>
        <w:rPr>
          <w:u w:val="single"/>
        </w:rPr>
      </w:pPr>
    </w:p>
    <w:p w:rsidR="0077133D" w:rsidRDefault="0077133D">
      <w:bookmarkStart w:id="5" w:name="_GoBack"/>
      <w:bookmarkEnd w:id="5"/>
    </w:p>
    <w:sectPr w:rsidR="0077133D">
      <w:headerReference w:type="default" r:id="rId4"/>
      <w:footerReference w:type="even" r:id="rId5"/>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393828"/>
      <w:docPartObj>
        <w:docPartGallery w:val="Page Numbers (Bottom of Page)"/>
        <w:docPartUnique/>
      </w:docPartObj>
    </w:sdtPr>
    <w:sdtEndPr>
      <w:rPr>
        <w:rStyle w:val="PageNumber"/>
      </w:rPr>
    </w:sdtEndPr>
    <w:sdtContent>
      <w:p w:rsidR="00985B2D" w:rsidRDefault="0077133D" w:rsidP="00A052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85B2D" w:rsidRDefault="0077133D" w:rsidP="00985B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9125593"/>
      <w:docPartObj>
        <w:docPartGallery w:val="Page Numbers (Bottom of Page)"/>
        <w:docPartUnique/>
      </w:docPartObj>
    </w:sdtPr>
    <w:sdtEndPr>
      <w:rPr>
        <w:rStyle w:val="PageNumber"/>
      </w:rPr>
    </w:sdtEndPr>
    <w:sdtContent>
      <w:p w:rsidR="00985B2D" w:rsidRDefault="0077133D" w:rsidP="00A052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85B2D" w:rsidRDefault="0077133D" w:rsidP="00985B2D">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5B2D" w:rsidRDefault="0077133D">
    <w:pPr>
      <w:pStyle w:val="Header"/>
    </w:pPr>
    <w:r>
      <w:tab/>
      <w:t>Student’s ID: 2414536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33D"/>
    <w:rsid w:val="0077133D"/>
    <w:rsid w:val="00894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D4F29D3-5046-D146-AE4F-A1F838BE6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133D"/>
    <w:pPr>
      <w:spacing w:after="20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77133D"/>
    <w:pPr>
      <w:keepNext/>
      <w:keepLines/>
      <w:spacing w:before="480" w:after="0"/>
      <w:outlineLvl w:val="0"/>
    </w:pPr>
    <w:rPr>
      <w:rFonts w:eastAsiaTheme="majorEastAsia" w:cstheme="majorBidi"/>
      <w:b/>
      <w:bCs/>
      <w:caps/>
      <w:sz w:val="28"/>
      <w:szCs w:val="28"/>
    </w:rPr>
  </w:style>
  <w:style w:type="paragraph" w:styleId="Heading2">
    <w:name w:val="heading 2"/>
    <w:basedOn w:val="Normal"/>
    <w:next w:val="Normal"/>
    <w:link w:val="Heading2Char"/>
    <w:autoRedefine/>
    <w:uiPriority w:val="9"/>
    <w:unhideWhenUsed/>
    <w:qFormat/>
    <w:rsid w:val="0077133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33D"/>
    <w:rPr>
      <w:rFonts w:ascii="Times New Roman" w:eastAsiaTheme="majorEastAsia" w:hAnsi="Times New Roman" w:cstheme="majorBidi"/>
      <w:b/>
      <w:bCs/>
      <w:caps/>
      <w:sz w:val="28"/>
      <w:szCs w:val="28"/>
    </w:rPr>
  </w:style>
  <w:style w:type="character" w:customStyle="1" w:styleId="Heading2Char">
    <w:name w:val="Heading 2 Char"/>
    <w:basedOn w:val="DefaultParagraphFont"/>
    <w:link w:val="Heading2"/>
    <w:uiPriority w:val="9"/>
    <w:qFormat/>
    <w:rsid w:val="0077133D"/>
    <w:rPr>
      <w:rFonts w:ascii="Times New Roman" w:eastAsiaTheme="majorEastAsia" w:hAnsi="Times New Roman" w:cstheme="majorBidi"/>
      <w:bCs/>
      <w:szCs w:val="26"/>
      <w:u w:val="single"/>
    </w:rPr>
  </w:style>
  <w:style w:type="paragraph" w:styleId="TOCHeading">
    <w:name w:val="TOC Heading"/>
    <w:basedOn w:val="Heading1"/>
    <w:next w:val="Normal"/>
    <w:uiPriority w:val="39"/>
    <w:unhideWhenUsed/>
    <w:qFormat/>
    <w:rsid w:val="0077133D"/>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77133D"/>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77133D"/>
    <w:pPr>
      <w:spacing w:before="120" w:after="0"/>
      <w:ind w:left="240"/>
      <w:jc w:val="left"/>
    </w:pPr>
    <w:rPr>
      <w:rFonts w:asciiTheme="minorHAnsi" w:hAnsiTheme="minorHAnsi" w:cstheme="minorHAnsi"/>
      <w:b/>
      <w:bCs/>
      <w:sz w:val="22"/>
    </w:rPr>
  </w:style>
  <w:style w:type="character" w:styleId="Hyperlink">
    <w:name w:val="Hyperlink"/>
    <w:basedOn w:val="DefaultParagraphFont"/>
    <w:uiPriority w:val="99"/>
    <w:unhideWhenUsed/>
    <w:rsid w:val="0077133D"/>
    <w:rPr>
      <w:color w:val="0563C1" w:themeColor="hyperlink"/>
      <w:u w:val="single"/>
    </w:rPr>
  </w:style>
  <w:style w:type="paragraph" w:styleId="NormalWeb">
    <w:name w:val="Normal (Web)"/>
    <w:basedOn w:val="Normal"/>
    <w:uiPriority w:val="99"/>
    <w:unhideWhenUsed/>
    <w:rsid w:val="0077133D"/>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71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33D"/>
    <w:rPr>
      <w:rFonts w:ascii="Times New Roman" w:hAnsi="Times New Roman"/>
      <w:szCs w:val="22"/>
    </w:rPr>
  </w:style>
  <w:style w:type="paragraph" w:styleId="Footer">
    <w:name w:val="footer"/>
    <w:basedOn w:val="Normal"/>
    <w:link w:val="FooterChar"/>
    <w:uiPriority w:val="99"/>
    <w:unhideWhenUsed/>
    <w:rsid w:val="00771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33D"/>
    <w:rPr>
      <w:rFonts w:ascii="Times New Roman" w:hAnsi="Times New Roman"/>
      <w:szCs w:val="22"/>
    </w:rPr>
  </w:style>
  <w:style w:type="character" w:styleId="PageNumber">
    <w:name w:val="page number"/>
    <w:basedOn w:val="DefaultParagraphFont"/>
    <w:uiPriority w:val="99"/>
    <w:semiHidden/>
    <w:unhideWhenUsed/>
    <w:rsid w:val="00771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1341</Words>
  <Characters>7648</Characters>
  <Application>Microsoft Office Word</Application>
  <DocSecurity>0</DocSecurity>
  <Lines>63</Lines>
  <Paragraphs>17</Paragraphs>
  <ScaleCrop>false</ScaleCrop>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Beresova (2414536)</dc:creator>
  <cp:keywords/>
  <dc:description/>
  <cp:lastModifiedBy>Beata Beresova (2414536)</cp:lastModifiedBy>
  <cp:revision>1</cp:revision>
  <dcterms:created xsi:type="dcterms:W3CDTF">2024-12-17T21:34:00Z</dcterms:created>
  <dcterms:modified xsi:type="dcterms:W3CDTF">2024-12-17T21:36:00Z</dcterms:modified>
</cp:coreProperties>
</file>