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B289B" w:rsidRPr="008F2F32" w:rsidRDefault="00DB289B" w:rsidP="00DB289B">
      <w:pPr>
        <w:jc w:val="center"/>
        <w:rPr>
          <w:b/>
          <w:sz w:val="16"/>
          <w:szCs w:val="16"/>
        </w:rPr>
      </w:pPr>
    </w:p>
    <w:p w:rsidR="00DB289B" w:rsidRPr="008F2F32" w:rsidRDefault="00FE05C6" w:rsidP="00DB289B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Student</w:t>
      </w:r>
      <w:r w:rsidR="00BA4E78">
        <w:rPr>
          <w:b/>
          <w:sz w:val="24"/>
          <w:szCs w:val="24"/>
        </w:rPr>
        <w:t xml:space="preserve">-Teacher’s </w:t>
      </w:r>
      <w:r w:rsidR="00DB289B" w:rsidRPr="008F2F32">
        <w:rPr>
          <w:b/>
          <w:sz w:val="24"/>
          <w:szCs w:val="24"/>
        </w:rPr>
        <w:t>Checklist</w:t>
      </w:r>
    </w:p>
    <w:p w:rsidR="00F352C0" w:rsidRPr="008F2F32" w:rsidRDefault="00464DE3" w:rsidP="00DB289B">
      <w:pPr>
        <w:jc w:val="center"/>
        <w:rPr>
          <w:b/>
          <w:sz w:val="24"/>
          <w:szCs w:val="24"/>
        </w:rPr>
      </w:pPr>
      <w:proofErr w:type="spellStart"/>
      <w:r w:rsidRPr="008F2F32">
        <w:rPr>
          <w:b/>
          <w:sz w:val="24"/>
          <w:szCs w:val="24"/>
        </w:rPr>
        <w:t>Rhestr</w:t>
      </w:r>
      <w:proofErr w:type="spellEnd"/>
      <w:r w:rsidRPr="008F2F32">
        <w:rPr>
          <w:b/>
          <w:sz w:val="24"/>
          <w:szCs w:val="24"/>
        </w:rPr>
        <w:t xml:space="preserve"> </w:t>
      </w:r>
      <w:proofErr w:type="spellStart"/>
      <w:r w:rsidRPr="008F2F32">
        <w:rPr>
          <w:b/>
          <w:sz w:val="24"/>
          <w:szCs w:val="24"/>
        </w:rPr>
        <w:t>Wirio</w:t>
      </w:r>
      <w:proofErr w:type="spellEnd"/>
      <w:r w:rsidRPr="008F2F32">
        <w:rPr>
          <w:b/>
          <w:sz w:val="24"/>
          <w:szCs w:val="24"/>
        </w:rPr>
        <w:t xml:space="preserve"> </w:t>
      </w:r>
      <w:r w:rsidR="00BA4E78">
        <w:rPr>
          <w:b/>
          <w:sz w:val="24"/>
          <w:szCs w:val="24"/>
        </w:rPr>
        <w:t xml:space="preserve">y </w:t>
      </w:r>
      <w:proofErr w:type="spellStart"/>
      <w:r w:rsidR="00BA4E78">
        <w:rPr>
          <w:b/>
          <w:sz w:val="24"/>
          <w:szCs w:val="24"/>
        </w:rPr>
        <w:t>Darpar</w:t>
      </w:r>
      <w:proofErr w:type="spellEnd"/>
      <w:r w:rsidR="00BA4E78">
        <w:rPr>
          <w:b/>
          <w:sz w:val="24"/>
          <w:szCs w:val="24"/>
        </w:rPr>
        <w:t xml:space="preserve"> </w:t>
      </w:r>
      <w:proofErr w:type="spellStart"/>
      <w:r w:rsidR="00BA4E78">
        <w:rPr>
          <w:b/>
          <w:sz w:val="24"/>
          <w:szCs w:val="24"/>
        </w:rPr>
        <w:t>Athro</w:t>
      </w:r>
      <w:proofErr w:type="spellEnd"/>
    </w:p>
    <w:p w:rsidR="00464DE3" w:rsidRDefault="00DB289B">
      <w:r>
        <w:t xml:space="preserve">Week commencing: </w:t>
      </w:r>
      <w:r w:rsidR="00E90384">
        <w:t xml:space="preserve">    </w:t>
      </w:r>
      <w:r>
        <w:t>………………………………………………………………………..</w:t>
      </w:r>
    </w:p>
    <w:p w:rsidR="00DB289B" w:rsidRDefault="00DB289B">
      <w:proofErr w:type="spellStart"/>
      <w:r>
        <w:t>Wythnos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cychwyn</w:t>
      </w:r>
      <w:proofErr w:type="spellEnd"/>
      <w:r>
        <w:t>: ……………………………………………………………………</w:t>
      </w:r>
      <w:r w:rsidR="00E90384">
        <w:t>……</w:t>
      </w:r>
    </w:p>
    <w:tbl>
      <w:tblPr>
        <w:tblStyle w:val="TableGrid"/>
        <w:tblW w:w="10348" w:type="dxa"/>
        <w:tblInd w:w="-459" w:type="dxa"/>
        <w:tblLook w:val="04A0" w:firstRow="1" w:lastRow="0" w:firstColumn="1" w:lastColumn="0" w:noHBand="0" w:noVBand="1"/>
      </w:tblPr>
      <w:tblGrid>
        <w:gridCol w:w="5387"/>
        <w:gridCol w:w="992"/>
        <w:gridCol w:w="2977"/>
        <w:gridCol w:w="992"/>
      </w:tblGrid>
      <w:tr w:rsidR="00464DE3" w:rsidTr="00FE05C6">
        <w:tc>
          <w:tcPr>
            <w:tcW w:w="5387" w:type="dxa"/>
          </w:tcPr>
          <w:p w:rsidR="00464DE3" w:rsidRPr="00DB289B" w:rsidRDefault="00464DE3" w:rsidP="00DB289B">
            <w:pPr>
              <w:jc w:val="center"/>
              <w:rPr>
                <w:b/>
              </w:rPr>
            </w:pPr>
            <w:r w:rsidRPr="00DB289B">
              <w:rPr>
                <w:b/>
              </w:rPr>
              <w:t>Task</w:t>
            </w:r>
          </w:p>
          <w:p w:rsidR="00464DE3" w:rsidRPr="00DB289B" w:rsidRDefault="00464DE3" w:rsidP="00DB289B">
            <w:pPr>
              <w:jc w:val="center"/>
              <w:rPr>
                <w:b/>
              </w:rPr>
            </w:pPr>
            <w:proofErr w:type="spellStart"/>
            <w:r w:rsidRPr="00DB289B">
              <w:rPr>
                <w:b/>
              </w:rPr>
              <w:t>Tasg</w:t>
            </w:r>
            <w:proofErr w:type="spellEnd"/>
          </w:p>
        </w:tc>
        <w:tc>
          <w:tcPr>
            <w:tcW w:w="992" w:type="dxa"/>
          </w:tcPr>
          <w:p w:rsidR="00464DE3" w:rsidRPr="00DB289B" w:rsidRDefault="00464DE3" w:rsidP="00DB289B">
            <w:pPr>
              <w:jc w:val="center"/>
              <w:rPr>
                <w:b/>
              </w:rPr>
            </w:pPr>
            <w:r w:rsidRPr="00DB289B">
              <w:rPr>
                <w:b/>
              </w:rPr>
              <w:t>Done</w:t>
            </w:r>
          </w:p>
          <w:p w:rsidR="00464DE3" w:rsidRPr="00DB289B" w:rsidRDefault="00464DE3" w:rsidP="00DB289B">
            <w:pPr>
              <w:jc w:val="center"/>
              <w:rPr>
                <w:b/>
              </w:rPr>
            </w:pPr>
            <w:proofErr w:type="spellStart"/>
            <w:r w:rsidRPr="00DB289B">
              <w:rPr>
                <w:b/>
              </w:rPr>
              <w:t>Wedi</w:t>
            </w:r>
            <w:proofErr w:type="spellEnd"/>
            <w:r w:rsidRPr="00DB289B">
              <w:rPr>
                <w:b/>
              </w:rPr>
              <w:t xml:space="preserve"> </w:t>
            </w:r>
            <w:proofErr w:type="spellStart"/>
            <w:r w:rsidRPr="00DB289B">
              <w:rPr>
                <w:b/>
              </w:rPr>
              <w:t>Gwneud</w:t>
            </w:r>
            <w:proofErr w:type="spellEnd"/>
          </w:p>
        </w:tc>
        <w:tc>
          <w:tcPr>
            <w:tcW w:w="2977" w:type="dxa"/>
          </w:tcPr>
          <w:p w:rsidR="00464DE3" w:rsidRPr="00DB289B" w:rsidRDefault="00464DE3" w:rsidP="00DB289B">
            <w:pPr>
              <w:jc w:val="center"/>
              <w:rPr>
                <w:b/>
              </w:rPr>
            </w:pPr>
            <w:r w:rsidRPr="00DB289B">
              <w:rPr>
                <w:b/>
              </w:rPr>
              <w:t>Comments</w:t>
            </w:r>
          </w:p>
          <w:p w:rsidR="00464DE3" w:rsidRPr="00DB289B" w:rsidRDefault="00464DE3" w:rsidP="00DB289B">
            <w:pPr>
              <w:jc w:val="center"/>
              <w:rPr>
                <w:b/>
              </w:rPr>
            </w:pPr>
            <w:proofErr w:type="spellStart"/>
            <w:r w:rsidRPr="00DB289B">
              <w:rPr>
                <w:b/>
              </w:rPr>
              <w:t>Sylwadau</w:t>
            </w:r>
            <w:proofErr w:type="spellEnd"/>
          </w:p>
        </w:tc>
        <w:tc>
          <w:tcPr>
            <w:tcW w:w="992" w:type="dxa"/>
          </w:tcPr>
          <w:p w:rsidR="00464DE3" w:rsidRPr="00DB289B" w:rsidRDefault="00464DE3" w:rsidP="00DB289B">
            <w:pPr>
              <w:jc w:val="center"/>
              <w:rPr>
                <w:b/>
              </w:rPr>
            </w:pPr>
            <w:r w:rsidRPr="00DB289B">
              <w:rPr>
                <w:b/>
              </w:rPr>
              <w:t>Date</w:t>
            </w:r>
          </w:p>
          <w:p w:rsidR="00464DE3" w:rsidRPr="00DB289B" w:rsidRDefault="00464DE3" w:rsidP="00DB289B">
            <w:pPr>
              <w:jc w:val="center"/>
              <w:rPr>
                <w:b/>
              </w:rPr>
            </w:pPr>
            <w:proofErr w:type="spellStart"/>
            <w:r w:rsidRPr="00DB289B">
              <w:rPr>
                <w:b/>
              </w:rPr>
              <w:t>Dyddiad</w:t>
            </w:r>
            <w:proofErr w:type="spellEnd"/>
          </w:p>
        </w:tc>
      </w:tr>
      <w:tr w:rsidR="00FE05C6" w:rsidTr="00FE05C6">
        <w:tc>
          <w:tcPr>
            <w:tcW w:w="10348" w:type="dxa"/>
            <w:gridSpan w:val="4"/>
            <w:shd w:val="clear" w:color="auto" w:fill="BFBFBF" w:themeFill="background1" w:themeFillShade="BF"/>
          </w:tcPr>
          <w:p w:rsidR="00FE05C6" w:rsidRDefault="00BA4E78" w:rsidP="00FE05C6">
            <w:pPr>
              <w:rPr>
                <w:b/>
              </w:rPr>
            </w:pPr>
            <w:r>
              <w:rPr>
                <w:b/>
              </w:rPr>
              <w:t>Electronic PTE</w:t>
            </w:r>
            <w:r w:rsidR="00C33406">
              <w:rPr>
                <w:b/>
              </w:rPr>
              <w:t xml:space="preserve"> File</w:t>
            </w:r>
            <w:r>
              <w:rPr>
                <w:b/>
              </w:rPr>
              <w:t xml:space="preserve"> (OneDrive)</w:t>
            </w:r>
            <w:r w:rsidR="00FE05C6">
              <w:rPr>
                <w:b/>
              </w:rPr>
              <w:t xml:space="preserve"> update</w:t>
            </w:r>
            <w:r w:rsidR="002F1029">
              <w:rPr>
                <w:b/>
              </w:rPr>
              <w:t xml:space="preserve"> – see page 4 of the PTE Guidance Booklet</w:t>
            </w:r>
          </w:p>
          <w:p w:rsidR="00FE05C6" w:rsidRPr="00DB289B" w:rsidRDefault="00FE05C6" w:rsidP="00BA4E78">
            <w:pPr>
              <w:rPr>
                <w:b/>
              </w:rPr>
            </w:pPr>
            <w:proofErr w:type="spellStart"/>
            <w:r>
              <w:rPr>
                <w:b/>
              </w:rPr>
              <w:t>Diweddaru’</w:t>
            </w:r>
            <w:r w:rsidR="00C33406">
              <w:rPr>
                <w:b/>
              </w:rPr>
              <w:t>r</w:t>
            </w:r>
            <w:proofErr w:type="spellEnd"/>
            <w:r w:rsidR="00C33406">
              <w:rPr>
                <w:b/>
              </w:rPr>
              <w:t xml:space="preserve"> </w:t>
            </w:r>
            <w:proofErr w:type="spellStart"/>
            <w:r w:rsidR="00C33406">
              <w:rPr>
                <w:b/>
              </w:rPr>
              <w:t>Ffeil</w:t>
            </w:r>
            <w:proofErr w:type="spellEnd"/>
            <w:r w:rsidR="00C33406">
              <w:rPr>
                <w:b/>
              </w:rPr>
              <w:t xml:space="preserve"> </w:t>
            </w:r>
            <w:r w:rsidR="00BA4E78">
              <w:rPr>
                <w:b/>
              </w:rPr>
              <w:t xml:space="preserve">PAP </w:t>
            </w:r>
            <w:proofErr w:type="spellStart"/>
            <w:r w:rsidR="00BA4E78">
              <w:rPr>
                <w:b/>
              </w:rPr>
              <w:t>Electronig</w:t>
            </w:r>
            <w:proofErr w:type="spellEnd"/>
            <w:r w:rsidR="00BA4E78">
              <w:rPr>
                <w:b/>
              </w:rPr>
              <w:t xml:space="preserve"> (OneDrive)</w:t>
            </w:r>
            <w:r w:rsidR="002F1029">
              <w:rPr>
                <w:b/>
              </w:rPr>
              <w:t xml:space="preserve"> – </w:t>
            </w:r>
            <w:proofErr w:type="spellStart"/>
            <w:r w:rsidR="002F1029">
              <w:rPr>
                <w:b/>
              </w:rPr>
              <w:t>gweler</w:t>
            </w:r>
            <w:proofErr w:type="spellEnd"/>
            <w:r w:rsidR="002F1029">
              <w:rPr>
                <w:b/>
              </w:rPr>
              <w:t xml:space="preserve"> </w:t>
            </w:r>
            <w:proofErr w:type="spellStart"/>
            <w:r w:rsidR="002F1029">
              <w:rPr>
                <w:b/>
              </w:rPr>
              <w:t>tudalen</w:t>
            </w:r>
            <w:proofErr w:type="spellEnd"/>
            <w:r w:rsidR="002F1029">
              <w:rPr>
                <w:b/>
              </w:rPr>
              <w:t xml:space="preserve"> 4 </w:t>
            </w:r>
            <w:proofErr w:type="spellStart"/>
            <w:r w:rsidR="002F1029">
              <w:rPr>
                <w:b/>
              </w:rPr>
              <w:t>yn</w:t>
            </w:r>
            <w:proofErr w:type="spellEnd"/>
            <w:r w:rsidR="002F1029">
              <w:rPr>
                <w:b/>
              </w:rPr>
              <w:t xml:space="preserve"> </w:t>
            </w:r>
            <w:proofErr w:type="spellStart"/>
            <w:r w:rsidR="002F1029">
              <w:rPr>
                <w:b/>
              </w:rPr>
              <w:t>llyfryn</w:t>
            </w:r>
            <w:proofErr w:type="spellEnd"/>
            <w:r w:rsidR="002F1029">
              <w:rPr>
                <w:b/>
              </w:rPr>
              <w:t xml:space="preserve"> </w:t>
            </w:r>
            <w:proofErr w:type="spellStart"/>
            <w:r w:rsidR="002F1029">
              <w:rPr>
                <w:b/>
              </w:rPr>
              <w:t>Canllawiau</w:t>
            </w:r>
            <w:proofErr w:type="spellEnd"/>
            <w:r w:rsidR="002F1029">
              <w:rPr>
                <w:b/>
              </w:rPr>
              <w:t xml:space="preserve"> PAP</w:t>
            </w:r>
          </w:p>
        </w:tc>
      </w:tr>
      <w:tr w:rsidR="00464DE3" w:rsidTr="00FE05C6">
        <w:tc>
          <w:tcPr>
            <w:tcW w:w="5387" w:type="dxa"/>
          </w:tcPr>
          <w:p w:rsidR="00464DE3" w:rsidRPr="00DB289B" w:rsidRDefault="00464DE3" w:rsidP="00E90384">
            <w:pPr>
              <w:spacing w:line="360" w:lineRule="auto"/>
            </w:pPr>
            <w:r w:rsidRPr="00DB289B">
              <w:t>Lesson plans</w:t>
            </w:r>
            <w:r w:rsidR="00BA4E78">
              <w:t xml:space="preserve"> (daily)</w:t>
            </w:r>
          </w:p>
          <w:p w:rsidR="00464DE3" w:rsidRPr="00DB289B" w:rsidRDefault="00464DE3" w:rsidP="00E90384">
            <w:pPr>
              <w:spacing w:line="360" w:lineRule="auto"/>
            </w:pPr>
            <w:proofErr w:type="spellStart"/>
            <w:r w:rsidRPr="00DB289B">
              <w:t>Cynlluniau</w:t>
            </w:r>
            <w:proofErr w:type="spellEnd"/>
            <w:r w:rsidRPr="00DB289B">
              <w:t xml:space="preserve"> </w:t>
            </w:r>
            <w:proofErr w:type="spellStart"/>
            <w:r w:rsidRPr="00DB289B">
              <w:t>gwersi</w:t>
            </w:r>
            <w:proofErr w:type="spellEnd"/>
            <w:r w:rsidR="00BA4E78">
              <w:t xml:space="preserve"> (</w:t>
            </w:r>
            <w:proofErr w:type="spellStart"/>
            <w:r w:rsidR="00BA4E78">
              <w:t>dyddiol</w:t>
            </w:r>
            <w:proofErr w:type="spellEnd"/>
            <w:r w:rsidR="00BA4E78">
              <w:t>)</w:t>
            </w:r>
          </w:p>
        </w:tc>
        <w:tc>
          <w:tcPr>
            <w:tcW w:w="992" w:type="dxa"/>
          </w:tcPr>
          <w:p w:rsidR="00464DE3" w:rsidRDefault="00464DE3"/>
        </w:tc>
        <w:tc>
          <w:tcPr>
            <w:tcW w:w="2977" w:type="dxa"/>
          </w:tcPr>
          <w:p w:rsidR="00464DE3" w:rsidRDefault="00464DE3"/>
        </w:tc>
        <w:tc>
          <w:tcPr>
            <w:tcW w:w="992" w:type="dxa"/>
          </w:tcPr>
          <w:p w:rsidR="00464DE3" w:rsidRDefault="00464DE3"/>
        </w:tc>
      </w:tr>
      <w:tr w:rsidR="00464DE3" w:rsidTr="00FE05C6">
        <w:tc>
          <w:tcPr>
            <w:tcW w:w="5387" w:type="dxa"/>
          </w:tcPr>
          <w:p w:rsidR="00FE05C6" w:rsidRDefault="00464DE3" w:rsidP="00FE05C6">
            <w:pPr>
              <w:spacing w:line="360" w:lineRule="auto"/>
            </w:pPr>
            <w:r w:rsidRPr="00DB289B">
              <w:t>Resources</w:t>
            </w:r>
            <w:r w:rsidR="00DB289B" w:rsidRPr="00DB289B">
              <w:t xml:space="preserve"> </w:t>
            </w:r>
            <w:r w:rsidR="00BA4E78">
              <w:t xml:space="preserve"> (daily)</w:t>
            </w:r>
          </w:p>
          <w:p w:rsidR="00464DE3" w:rsidRPr="00DB289B" w:rsidRDefault="00464DE3" w:rsidP="00FE05C6">
            <w:pPr>
              <w:spacing w:line="360" w:lineRule="auto"/>
            </w:pPr>
            <w:proofErr w:type="spellStart"/>
            <w:r w:rsidRPr="00DB289B">
              <w:t>Adnoddau</w:t>
            </w:r>
            <w:proofErr w:type="spellEnd"/>
            <w:r w:rsidR="00DB289B" w:rsidRPr="00DB289B">
              <w:t xml:space="preserve"> </w:t>
            </w:r>
            <w:r w:rsidR="00BA4E78">
              <w:t>(</w:t>
            </w:r>
            <w:proofErr w:type="spellStart"/>
            <w:r w:rsidR="00BA4E78">
              <w:t>dyddiol</w:t>
            </w:r>
            <w:proofErr w:type="spellEnd"/>
            <w:r w:rsidR="00BA4E78">
              <w:t>)</w:t>
            </w:r>
          </w:p>
        </w:tc>
        <w:tc>
          <w:tcPr>
            <w:tcW w:w="992" w:type="dxa"/>
          </w:tcPr>
          <w:p w:rsidR="00464DE3" w:rsidRDefault="00464DE3"/>
        </w:tc>
        <w:tc>
          <w:tcPr>
            <w:tcW w:w="2977" w:type="dxa"/>
          </w:tcPr>
          <w:p w:rsidR="00464DE3" w:rsidRDefault="00464DE3"/>
        </w:tc>
        <w:tc>
          <w:tcPr>
            <w:tcW w:w="992" w:type="dxa"/>
          </w:tcPr>
          <w:p w:rsidR="00464DE3" w:rsidRDefault="00464DE3"/>
        </w:tc>
      </w:tr>
      <w:tr w:rsidR="00B83F83" w:rsidTr="00FE05C6">
        <w:tc>
          <w:tcPr>
            <w:tcW w:w="5387" w:type="dxa"/>
          </w:tcPr>
          <w:p w:rsidR="00B83F83" w:rsidRDefault="00B83F83" w:rsidP="00FE05C6">
            <w:pPr>
              <w:spacing w:line="360" w:lineRule="auto"/>
            </w:pPr>
            <w:r>
              <w:t>Lesson evaluations/reflections (daily)</w:t>
            </w:r>
          </w:p>
          <w:p w:rsidR="00B83F83" w:rsidRPr="00DB289B" w:rsidRDefault="00B83F83" w:rsidP="00FE05C6">
            <w:pPr>
              <w:spacing w:line="360" w:lineRule="auto"/>
            </w:pPr>
            <w:proofErr w:type="spellStart"/>
            <w:r>
              <w:t>Gwerthusiadau</w:t>
            </w:r>
            <w:proofErr w:type="spellEnd"/>
            <w:r>
              <w:t>/</w:t>
            </w:r>
            <w:proofErr w:type="spellStart"/>
            <w:r>
              <w:t>myfyrdodau</w:t>
            </w:r>
            <w:proofErr w:type="spellEnd"/>
            <w:r>
              <w:t xml:space="preserve"> </w:t>
            </w:r>
            <w:proofErr w:type="spellStart"/>
            <w:r>
              <w:t>gwersi</w:t>
            </w:r>
            <w:proofErr w:type="spellEnd"/>
            <w:r>
              <w:t xml:space="preserve"> (</w:t>
            </w:r>
            <w:proofErr w:type="spellStart"/>
            <w:r>
              <w:t>dyddiol</w:t>
            </w:r>
            <w:proofErr w:type="spellEnd"/>
            <w:r>
              <w:t>)</w:t>
            </w:r>
          </w:p>
        </w:tc>
        <w:tc>
          <w:tcPr>
            <w:tcW w:w="992" w:type="dxa"/>
          </w:tcPr>
          <w:p w:rsidR="00B83F83" w:rsidRDefault="00B83F83"/>
        </w:tc>
        <w:tc>
          <w:tcPr>
            <w:tcW w:w="2977" w:type="dxa"/>
          </w:tcPr>
          <w:p w:rsidR="00B83F83" w:rsidRDefault="00B83F83"/>
        </w:tc>
        <w:tc>
          <w:tcPr>
            <w:tcW w:w="992" w:type="dxa"/>
          </w:tcPr>
          <w:p w:rsidR="00B83F83" w:rsidRDefault="00B83F83"/>
        </w:tc>
      </w:tr>
      <w:tr w:rsidR="00464DE3" w:rsidTr="00FE05C6">
        <w:tc>
          <w:tcPr>
            <w:tcW w:w="5387" w:type="dxa"/>
          </w:tcPr>
          <w:p w:rsidR="00BA4E78" w:rsidRDefault="00BA4E78" w:rsidP="00BA4E78">
            <w:pPr>
              <w:spacing w:line="360" w:lineRule="auto"/>
            </w:pPr>
            <w:r>
              <w:t>Attendance Record (daily)</w:t>
            </w:r>
          </w:p>
          <w:p w:rsidR="00464DE3" w:rsidRPr="00DB289B" w:rsidRDefault="00BA4E78" w:rsidP="00BA4E78">
            <w:pPr>
              <w:spacing w:line="360" w:lineRule="auto"/>
            </w:pPr>
            <w:proofErr w:type="spellStart"/>
            <w:r>
              <w:t>Cofnod</w:t>
            </w:r>
            <w:proofErr w:type="spellEnd"/>
            <w:r>
              <w:t xml:space="preserve"> </w:t>
            </w:r>
            <w:proofErr w:type="spellStart"/>
            <w:r>
              <w:t>Presenoldeb</w:t>
            </w:r>
            <w:proofErr w:type="spellEnd"/>
            <w:r>
              <w:t xml:space="preserve"> (</w:t>
            </w:r>
            <w:proofErr w:type="spellStart"/>
            <w:r>
              <w:t>dyddiol</w:t>
            </w:r>
            <w:proofErr w:type="spellEnd"/>
            <w:r>
              <w:t>)</w:t>
            </w:r>
          </w:p>
        </w:tc>
        <w:tc>
          <w:tcPr>
            <w:tcW w:w="992" w:type="dxa"/>
          </w:tcPr>
          <w:p w:rsidR="00464DE3" w:rsidRDefault="00464DE3"/>
        </w:tc>
        <w:tc>
          <w:tcPr>
            <w:tcW w:w="2977" w:type="dxa"/>
          </w:tcPr>
          <w:p w:rsidR="00464DE3" w:rsidRDefault="00464DE3"/>
        </w:tc>
        <w:tc>
          <w:tcPr>
            <w:tcW w:w="992" w:type="dxa"/>
          </w:tcPr>
          <w:p w:rsidR="00464DE3" w:rsidRDefault="00464DE3"/>
        </w:tc>
      </w:tr>
      <w:tr w:rsidR="00FE05C6" w:rsidTr="00FE05C6">
        <w:tc>
          <w:tcPr>
            <w:tcW w:w="5387" w:type="dxa"/>
          </w:tcPr>
          <w:p w:rsidR="00FE05C6" w:rsidRDefault="00BA4E78" w:rsidP="00E90384">
            <w:pPr>
              <w:spacing w:line="360" w:lineRule="auto"/>
            </w:pPr>
            <w:r>
              <w:t>Teaching Timetable (weekly)</w:t>
            </w:r>
          </w:p>
          <w:p w:rsidR="00BA4E78" w:rsidRDefault="00BA4E78" w:rsidP="00E90384">
            <w:pPr>
              <w:spacing w:line="360" w:lineRule="auto"/>
            </w:pPr>
            <w:proofErr w:type="spellStart"/>
            <w:r>
              <w:t>Amserlen</w:t>
            </w:r>
            <w:proofErr w:type="spellEnd"/>
            <w:r>
              <w:t xml:space="preserve"> </w:t>
            </w:r>
            <w:proofErr w:type="spellStart"/>
            <w:r>
              <w:t>Addysgu</w:t>
            </w:r>
            <w:proofErr w:type="spellEnd"/>
            <w:r>
              <w:t xml:space="preserve"> (</w:t>
            </w:r>
            <w:proofErr w:type="spellStart"/>
            <w:r>
              <w:t>wythnosol</w:t>
            </w:r>
            <w:proofErr w:type="spellEnd"/>
            <w:r>
              <w:t>)</w:t>
            </w:r>
          </w:p>
        </w:tc>
        <w:tc>
          <w:tcPr>
            <w:tcW w:w="992" w:type="dxa"/>
          </w:tcPr>
          <w:p w:rsidR="00FE05C6" w:rsidRDefault="00FE05C6"/>
        </w:tc>
        <w:tc>
          <w:tcPr>
            <w:tcW w:w="2977" w:type="dxa"/>
          </w:tcPr>
          <w:p w:rsidR="00FE05C6" w:rsidRDefault="00FE05C6"/>
        </w:tc>
        <w:tc>
          <w:tcPr>
            <w:tcW w:w="992" w:type="dxa"/>
          </w:tcPr>
          <w:p w:rsidR="00FE05C6" w:rsidRDefault="00FE05C6"/>
        </w:tc>
      </w:tr>
      <w:tr w:rsidR="00464DE3" w:rsidTr="00FE05C6">
        <w:tc>
          <w:tcPr>
            <w:tcW w:w="5387" w:type="dxa"/>
          </w:tcPr>
          <w:p w:rsidR="00464DE3" w:rsidRDefault="00BA4E78" w:rsidP="00FE05C6">
            <w:pPr>
              <w:spacing w:line="360" w:lineRule="auto"/>
            </w:pPr>
            <w:r>
              <w:t>Record of lessons/sessions prepared/taught (daily/weekly)</w:t>
            </w:r>
          </w:p>
          <w:p w:rsidR="00BA4E78" w:rsidRPr="00DB289B" w:rsidRDefault="00BA4E78" w:rsidP="00FE05C6">
            <w:pPr>
              <w:spacing w:line="360" w:lineRule="auto"/>
            </w:pPr>
            <w:proofErr w:type="spellStart"/>
            <w:r>
              <w:t>Cofnod</w:t>
            </w:r>
            <w:proofErr w:type="spellEnd"/>
            <w:r>
              <w:t xml:space="preserve"> o </w:t>
            </w:r>
            <w:proofErr w:type="spellStart"/>
            <w:r>
              <w:t>wersi</w:t>
            </w:r>
            <w:proofErr w:type="spellEnd"/>
            <w:r>
              <w:t>/</w:t>
            </w:r>
            <w:proofErr w:type="spellStart"/>
            <w:r>
              <w:t>sesiynau</w:t>
            </w:r>
            <w:proofErr w:type="spellEnd"/>
            <w:r>
              <w:t xml:space="preserve"> </w:t>
            </w:r>
            <w:proofErr w:type="spellStart"/>
            <w:r>
              <w:t>wedi’u</w:t>
            </w:r>
            <w:proofErr w:type="spellEnd"/>
            <w:r>
              <w:t xml:space="preserve"> </w:t>
            </w:r>
            <w:proofErr w:type="spellStart"/>
            <w:r>
              <w:t>paratoi</w:t>
            </w:r>
            <w:proofErr w:type="spellEnd"/>
            <w:r>
              <w:t>/</w:t>
            </w:r>
            <w:proofErr w:type="spellStart"/>
            <w:r>
              <w:t>addysgu</w:t>
            </w:r>
            <w:proofErr w:type="spellEnd"/>
            <w:r>
              <w:t xml:space="preserve"> (</w:t>
            </w:r>
            <w:proofErr w:type="spellStart"/>
            <w:r>
              <w:t>dyddiol</w:t>
            </w:r>
            <w:proofErr w:type="spellEnd"/>
            <w:r>
              <w:t>/</w:t>
            </w:r>
            <w:proofErr w:type="spellStart"/>
            <w:r>
              <w:t>wythnosol</w:t>
            </w:r>
            <w:proofErr w:type="spellEnd"/>
            <w:r>
              <w:t>)</w:t>
            </w:r>
          </w:p>
        </w:tc>
        <w:tc>
          <w:tcPr>
            <w:tcW w:w="992" w:type="dxa"/>
          </w:tcPr>
          <w:p w:rsidR="00464DE3" w:rsidRDefault="00464DE3"/>
        </w:tc>
        <w:tc>
          <w:tcPr>
            <w:tcW w:w="2977" w:type="dxa"/>
          </w:tcPr>
          <w:p w:rsidR="00464DE3" w:rsidRDefault="00464DE3"/>
        </w:tc>
        <w:tc>
          <w:tcPr>
            <w:tcW w:w="992" w:type="dxa"/>
          </w:tcPr>
          <w:p w:rsidR="00464DE3" w:rsidRDefault="00464DE3"/>
        </w:tc>
      </w:tr>
      <w:tr w:rsidR="002F1029" w:rsidTr="00FE05C6">
        <w:tc>
          <w:tcPr>
            <w:tcW w:w="5387" w:type="dxa"/>
          </w:tcPr>
          <w:p w:rsidR="002F1029" w:rsidRDefault="002F1029" w:rsidP="00FE05C6">
            <w:pPr>
              <w:spacing w:line="360" w:lineRule="auto"/>
            </w:pPr>
            <w:r>
              <w:t>School documents/policies (as and when)</w:t>
            </w:r>
          </w:p>
          <w:p w:rsidR="002F1029" w:rsidRDefault="002F1029" w:rsidP="00FE05C6">
            <w:pPr>
              <w:spacing w:line="360" w:lineRule="auto"/>
            </w:pPr>
            <w:proofErr w:type="spellStart"/>
            <w:r>
              <w:t>Dogfennau</w:t>
            </w:r>
            <w:proofErr w:type="spellEnd"/>
            <w:r>
              <w:t>/</w:t>
            </w:r>
            <w:proofErr w:type="spellStart"/>
            <w:r>
              <w:t>polisiau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 (</w:t>
            </w:r>
            <w:proofErr w:type="spellStart"/>
            <w:r>
              <w:t>fel</w:t>
            </w:r>
            <w:proofErr w:type="spellEnd"/>
            <w:r>
              <w:t xml:space="preserve"> y </w:t>
            </w:r>
            <w:proofErr w:type="spellStart"/>
            <w:r>
              <w:t>bo</w:t>
            </w:r>
            <w:proofErr w:type="spellEnd"/>
            <w:r>
              <w:t xml:space="preserve"> </w:t>
            </w:r>
            <w:proofErr w:type="spellStart"/>
            <w:r>
              <w:t>angen</w:t>
            </w:r>
            <w:proofErr w:type="spellEnd"/>
            <w:r>
              <w:t>)</w:t>
            </w:r>
          </w:p>
        </w:tc>
        <w:tc>
          <w:tcPr>
            <w:tcW w:w="992" w:type="dxa"/>
          </w:tcPr>
          <w:p w:rsidR="002F1029" w:rsidRDefault="002F1029"/>
        </w:tc>
        <w:tc>
          <w:tcPr>
            <w:tcW w:w="2977" w:type="dxa"/>
          </w:tcPr>
          <w:p w:rsidR="002F1029" w:rsidRDefault="002F1029"/>
        </w:tc>
        <w:tc>
          <w:tcPr>
            <w:tcW w:w="992" w:type="dxa"/>
          </w:tcPr>
          <w:p w:rsidR="002F1029" w:rsidRDefault="002F1029"/>
        </w:tc>
      </w:tr>
      <w:tr w:rsidR="00FE05C6" w:rsidTr="00FE05C6">
        <w:tc>
          <w:tcPr>
            <w:tcW w:w="10348" w:type="dxa"/>
            <w:gridSpan w:val="4"/>
            <w:shd w:val="clear" w:color="auto" w:fill="BFBFBF" w:themeFill="background1" w:themeFillShade="BF"/>
          </w:tcPr>
          <w:p w:rsidR="00FE05C6" w:rsidRDefault="00BA4E78" w:rsidP="00FE05C6">
            <w:pPr>
              <w:rPr>
                <w:b/>
              </w:rPr>
            </w:pPr>
            <w:r>
              <w:rPr>
                <w:b/>
              </w:rPr>
              <w:t>PLP (Professional Learning Passport)</w:t>
            </w:r>
            <w:r w:rsidR="002F1029">
              <w:rPr>
                <w:b/>
              </w:rPr>
              <w:t xml:space="preserve"> – see page 2 of the PLP Further Guidance booklet</w:t>
            </w:r>
          </w:p>
          <w:p w:rsidR="00BA4E78" w:rsidRDefault="00BA4E78" w:rsidP="00FE05C6">
            <w:r>
              <w:rPr>
                <w:b/>
              </w:rPr>
              <w:t>PDP (</w:t>
            </w:r>
            <w:proofErr w:type="spellStart"/>
            <w:r>
              <w:rPr>
                <w:b/>
              </w:rPr>
              <w:t>Pasbort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Dysgu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Proffesiynol</w:t>
            </w:r>
            <w:proofErr w:type="spellEnd"/>
            <w:r>
              <w:rPr>
                <w:b/>
              </w:rPr>
              <w:t>)</w:t>
            </w:r>
            <w:r w:rsidR="002F1029">
              <w:rPr>
                <w:b/>
              </w:rPr>
              <w:t xml:space="preserve"> – </w:t>
            </w:r>
            <w:proofErr w:type="spellStart"/>
            <w:r w:rsidR="002F1029">
              <w:rPr>
                <w:b/>
              </w:rPr>
              <w:t>gweler</w:t>
            </w:r>
            <w:proofErr w:type="spellEnd"/>
            <w:r w:rsidR="002F1029">
              <w:rPr>
                <w:b/>
              </w:rPr>
              <w:t xml:space="preserve"> </w:t>
            </w:r>
            <w:proofErr w:type="spellStart"/>
            <w:r w:rsidR="002F1029">
              <w:rPr>
                <w:b/>
              </w:rPr>
              <w:t>tudalen</w:t>
            </w:r>
            <w:proofErr w:type="spellEnd"/>
            <w:r w:rsidR="002F1029">
              <w:rPr>
                <w:b/>
              </w:rPr>
              <w:t xml:space="preserve"> 2 </w:t>
            </w:r>
            <w:proofErr w:type="spellStart"/>
            <w:r w:rsidR="002F1029">
              <w:rPr>
                <w:b/>
              </w:rPr>
              <w:t>yn</w:t>
            </w:r>
            <w:proofErr w:type="spellEnd"/>
            <w:r w:rsidR="002F1029">
              <w:rPr>
                <w:b/>
              </w:rPr>
              <w:t xml:space="preserve"> </w:t>
            </w:r>
            <w:proofErr w:type="spellStart"/>
            <w:r w:rsidR="002F1029">
              <w:rPr>
                <w:b/>
              </w:rPr>
              <w:t>llyfryn</w:t>
            </w:r>
            <w:proofErr w:type="spellEnd"/>
            <w:r w:rsidR="002F1029">
              <w:rPr>
                <w:b/>
              </w:rPr>
              <w:t xml:space="preserve"> PDP </w:t>
            </w:r>
            <w:proofErr w:type="spellStart"/>
            <w:r w:rsidR="002F1029">
              <w:rPr>
                <w:b/>
              </w:rPr>
              <w:t>Arweiniad</w:t>
            </w:r>
            <w:proofErr w:type="spellEnd"/>
            <w:r w:rsidR="002F1029">
              <w:rPr>
                <w:b/>
              </w:rPr>
              <w:t xml:space="preserve"> </w:t>
            </w:r>
            <w:proofErr w:type="spellStart"/>
            <w:r w:rsidR="002F1029">
              <w:rPr>
                <w:b/>
              </w:rPr>
              <w:t>Ychwanegol</w:t>
            </w:r>
            <w:proofErr w:type="spellEnd"/>
          </w:p>
        </w:tc>
      </w:tr>
      <w:tr w:rsidR="00464DE3" w:rsidTr="00FE05C6">
        <w:tc>
          <w:tcPr>
            <w:tcW w:w="5387" w:type="dxa"/>
          </w:tcPr>
          <w:p w:rsidR="00B83F83" w:rsidRDefault="00B83F83" w:rsidP="00B83F83">
            <w:pPr>
              <w:spacing w:line="360" w:lineRule="auto"/>
            </w:pPr>
            <w:r>
              <w:t>Copy and paste a link to the PTE file (at the beginning of every PTE Block)</w:t>
            </w:r>
          </w:p>
          <w:p w:rsidR="00B83F83" w:rsidRPr="00DB289B" w:rsidRDefault="00B83F83" w:rsidP="00B83F83">
            <w:pPr>
              <w:spacing w:line="360" w:lineRule="auto"/>
            </w:pPr>
            <w:proofErr w:type="spellStart"/>
            <w:r>
              <w:t>Copio</w:t>
            </w:r>
            <w:proofErr w:type="spellEnd"/>
            <w:r>
              <w:t xml:space="preserve"> a </w:t>
            </w:r>
            <w:proofErr w:type="spellStart"/>
            <w:r>
              <w:t>gludo</w:t>
            </w:r>
            <w:proofErr w:type="spellEnd"/>
            <w:r>
              <w:t xml:space="preserve"> </w:t>
            </w:r>
            <w:proofErr w:type="spellStart"/>
            <w:r>
              <w:t>dolen</w:t>
            </w:r>
            <w:proofErr w:type="spellEnd"/>
            <w:r>
              <w:t xml:space="preserve"> </w:t>
            </w:r>
            <w:proofErr w:type="spellStart"/>
            <w:r>
              <w:t>gyswllt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ffeil</w:t>
            </w:r>
            <w:proofErr w:type="spellEnd"/>
            <w:r>
              <w:t xml:space="preserve"> PAP (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ddechrau</w:t>
            </w:r>
            <w:proofErr w:type="spellEnd"/>
            <w:r>
              <w:t xml:space="preserve"> </w:t>
            </w:r>
            <w:proofErr w:type="spellStart"/>
            <w:r>
              <w:t>pob</w:t>
            </w:r>
            <w:proofErr w:type="spellEnd"/>
            <w:r>
              <w:t xml:space="preserve"> Bloc PAP)</w:t>
            </w:r>
          </w:p>
        </w:tc>
        <w:tc>
          <w:tcPr>
            <w:tcW w:w="992" w:type="dxa"/>
          </w:tcPr>
          <w:p w:rsidR="00464DE3" w:rsidRDefault="00464DE3"/>
        </w:tc>
        <w:tc>
          <w:tcPr>
            <w:tcW w:w="2977" w:type="dxa"/>
          </w:tcPr>
          <w:p w:rsidR="00464DE3" w:rsidRDefault="00464DE3"/>
        </w:tc>
        <w:tc>
          <w:tcPr>
            <w:tcW w:w="992" w:type="dxa"/>
          </w:tcPr>
          <w:p w:rsidR="00464DE3" w:rsidRDefault="00464DE3"/>
        </w:tc>
      </w:tr>
      <w:tr w:rsidR="00464DE3" w:rsidTr="00FE05C6">
        <w:tc>
          <w:tcPr>
            <w:tcW w:w="5387" w:type="dxa"/>
          </w:tcPr>
          <w:p w:rsidR="00464DE3" w:rsidRDefault="001037EE" w:rsidP="00E90384">
            <w:pPr>
              <w:spacing w:line="360" w:lineRule="auto"/>
            </w:pPr>
            <w:r>
              <w:t>Weekly Reflection (w</w:t>
            </w:r>
            <w:r w:rsidR="00B83F83">
              <w:t>eekly)</w:t>
            </w:r>
          </w:p>
          <w:p w:rsidR="00B83F83" w:rsidRPr="00DB289B" w:rsidRDefault="001037EE" w:rsidP="00E90384">
            <w:pPr>
              <w:spacing w:line="360" w:lineRule="auto"/>
            </w:pPr>
            <w:proofErr w:type="spellStart"/>
            <w:r>
              <w:t>Adfyfrio</w:t>
            </w:r>
            <w:proofErr w:type="spellEnd"/>
            <w:r>
              <w:t xml:space="preserve"> </w:t>
            </w:r>
            <w:proofErr w:type="spellStart"/>
            <w:r>
              <w:t>Wythnosol</w:t>
            </w:r>
            <w:proofErr w:type="spellEnd"/>
            <w:r>
              <w:t xml:space="preserve"> (</w:t>
            </w:r>
            <w:proofErr w:type="spellStart"/>
            <w:r>
              <w:t>w</w:t>
            </w:r>
            <w:r w:rsidR="00B83F83">
              <w:t>ythnosol</w:t>
            </w:r>
            <w:proofErr w:type="spellEnd"/>
            <w:r w:rsidR="00B83F83">
              <w:t>)</w:t>
            </w:r>
          </w:p>
        </w:tc>
        <w:tc>
          <w:tcPr>
            <w:tcW w:w="992" w:type="dxa"/>
          </w:tcPr>
          <w:p w:rsidR="00464DE3" w:rsidRDefault="00464DE3"/>
        </w:tc>
        <w:tc>
          <w:tcPr>
            <w:tcW w:w="2977" w:type="dxa"/>
          </w:tcPr>
          <w:p w:rsidR="00464DE3" w:rsidRDefault="00464DE3"/>
        </w:tc>
        <w:tc>
          <w:tcPr>
            <w:tcW w:w="992" w:type="dxa"/>
          </w:tcPr>
          <w:p w:rsidR="00464DE3" w:rsidRDefault="00464DE3"/>
        </w:tc>
      </w:tr>
      <w:tr w:rsidR="00464DE3" w:rsidTr="00FE05C6">
        <w:tc>
          <w:tcPr>
            <w:tcW w:w="5387" w:type="dxa"/>
          </w:tcPr>
          <w:p w:rsidR="00464DE3" w:rsidRDefault="00B83F83" w:rsidP="00E90384">
            <w:pPr>
              <w:spacing w:line="360" w:lineRule="auto"/>
            </w:pPr>
            <w:r>
              <w:lastRenderedPageBreak/>
              <w:t>Professional Progress (3 times throughout the year – see PLP guidance)</w:t>
            </w:r>
          </w:p>
          <w:p w:rsidR="00B83F83" w:rsidRPr="00DB289B" w:rsidRDefault="00B83F83" w:rsidP="00E90384">
            <w:pPr>
              <w:spacing w:line="360" w:lineRule="auto"/>
            </w:pPr>
            <w:proofErr w:type="spellStart"/>
            <w:r>
              <w:t>Cynnydd</w:t>
            </w:r>
            <w:proofErr w:type="spellEnd"/>
            <w:r>
              <w:t xml:space="preserve"> </w:t>
            </w:r>
            <w:proofErr w:type="spellStart"/>
            <w:r>
              <w:t>Proffesiynol</w:t>
            </w:r>
            <w:proofErr w:type="spellEnd"/>
            <w:r>
              <w:t xml:space="preserve"> (3 </w:t>
            </w:r>
            <w:proofErr w:type="spellStart"/>
            <w:r>
              <w:t>gwaith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hyd</w:t>
            </w:r>
            <w:proofErr w:type="spellEnd"/>
            <w:r>
              <w:t xml:space="preserve"> y </w:t>
            </w:r>
            <w:proofErr w:type="spellStart"/>
            <w:r>
              <w:t>flwyddyn</w:t>
            </w:r>
            <w:proofErr w:type="spellEnd"/>
            <w:r>
              <w:t xml:space="preserve"> – </w:t>
            </w:r>
            <w:proofErr w:type="spellStart"/>
            <w:r>
              <w:t>gweler</w:t>
            </w:r>
            <w:proofErr w:type="spellEnd"/>
            <w:r>
              <w:t xml:space="preserve"> </w:t>
            </w:r>
            <w:proofErr w:type="spellStart"/>
            <w:r>
              <w:t>canllawiau</w:t>
            </w:r>
            <w:r w:rsidR="001037EE">
              <w:t>’r</w:t>
            </w:r>
            <w:proofErr w:type="spellEnd"/>
            <w:r>
              <w:t xml:space="preserve"> PDP)</w:t>
            </w:r>
          </w:p>
        </w:tc>
        <w:tc>
          <w:tcPr>
            <w:tcW w:w="992" w:type="dxa"/>
          </w:tcPr>
          <w:p w:rsidR="00464DE3" w:rsidRDefault="00464DE3"/>
        </w:tc>
        <w:tc>
          <w:tcPr>
            <w:tcW w:w="2977" w:type="dxa"/>
          </w:tcPr>
          <w:p w:rsidR="00464DE3" w:rsidRDefault="00464DE3"/>
        </w:tc>
        <w:tc>
          <w:tcPr>
            <w:tcW w:w="992" w:type="dxa"/>
          </w:tcPr>
          <w:p w:rsidR="00464DE3" w:rsidRDefault="00464DE3"/>
        </w:tc>
      </w:tr>
      <w:tr w:rsidR="00464DE3" w:rsidTr="00FE05C6">
        <w:tc>
          <w:tcPr>
            <w:tcW w:w="5387" w:type="dxa"/>
          </w:tcPr>
          <w:p w:rsidR="00464DE3" w:rsidRDefault="00B83F83" w:rsidP="00E90384">
            <w:pPr>
              <w:spacing w:line="360" w:lineRule="auto"/>
            </w:pPr>
            <w:r>
              <w:t>Research (as and when, e.g. following Bridging, or an assignment</w:t>
            </w:r>
            <w:r w:rsidR="001037EE">
              <w:t>, etc.</w:t>
            </w:r>
            <w:r>
              <w:t>)</w:t>
            </w:r>
          </w:p>
          <w:p w:rsidR="00B83F83" w:rsidRPr="00DB289B" w:rsidRDefault="00B83F83" w:rsidP="00E90384">
            <w:pPr>
              <w:spacing w:line="360" w:lineRule="auto"/>
            </w:pPr>
            <w:proofErr w:type="spellStart"/>
            <w:r>
              <w:t>Ymchwil</w:t>
            </w:r>
            <w:proofErr w:type="spellEnd"/>
            <w:r>
              <w:t xml:space="preserve"> (</w:t>
            </w:r>
            <w:proofErr w:type="spellStart"/>
            <w:r>
              <w:t>fel</w:t>
            </w:r>
            <w:proofErr w:type="spellEnd"/>
            <w:r>
              <w:t xml:space="preserve"> y </w:t>
            </w:r>
            <w:proofErr w:type="spellStart"/>
            <w:r>
              <w:t>bo</w:t>
            </w:r>
            <w:proofErr w:type="spellEnd"/>
            <w:r>
              <w:t xml:space="preserve"> </w:t>
            </w:r>
            <w:proofErr w:type="spellStart"/>
            <w:r>
              <w:t>angen</w:t>
            </w:r>
            <w:proofErr w:type="spellEnd"/>
            <w:r>
              <w:t xml:space="preserve">, </w:t>
            </w:r>
            <w:proofErr w:type="spellStart"/>
            <w:r>
              <w:t>e.e</w:t>
            </w:r>
            <w:proofErr w:type="spellEnd"/>
            <w:r>
              <w:t xml:space="preserve">.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dilyn</w:t>
            </w:r>
            <w:proofErr w:type="spellEnd"/>
            <w:r>
              <w:t xml:space="preserve"> </w:t>
            </w:r>
            <w:proofErr w:type="spellStart"/>
            <w:r>
              <w:t>Pontio</w:t>
            </w:r>
            <w:proofErr w:type="spellEnd"/>
            <w:r>
              <w:t xml:space="preserve">, </w:t>
            </w:r>
            <w:proofErr w:type="spellStart"/>
            <w:r>
              <w:t>neu</w:t>
            </w:r>
            <w:proofErr w:type="spellEnd"/>
            <w:r>
              <w:t xml:space="preserve"> </w:t>
            </w:r>
            <w:proofErr w:type="spellStart"/>
            <w:r>
              <w:t>aseiniad</w:t>
            </w:r>
            <w:proofErr w:type="spellEnd"/>
            <w:r w:rsidR="001037EE">
              <w:t xml:space="preserve">, </w:t>
            </w:r>
            <w:proofErr w:type="spellStart"/>
            <w:r w:rsidR="001037EE">
              <w:t>ayb</w:t>
            </w:r>
            <w:proofErr w:type="spellEnd"/>
            <w:r w:rsidR="001037EE">
              <w:t>.)</w:t>
            </w:r>
          </w:p>
        </w:tc>
        <w:tc>
          <w:tcPr>
            <w:tcW w:w="992" w:type="dxa"/>
          </w:tcPr>
          <w:p w:rsidR="00464DE3" w:rsidRDefault="00464DE3"/>
        </w:tc>
        <w:tc>
          <w:tcPr>
            <w:tcW w:w="2977" w:type="dxa"/>
          </w:tcPr>
          <w:p w:rsidR="00464DE3" w:rsidRDefault="00464DE3"/>
        </w:tc>
        <w:tc>
          <w:tcPr>
            <w:tcW w:w="992" w:type="dxa"/>
          </w:tcPr>
          <w:p w:rsidR="00464DE3" w:rsidRDefault="00464DE3"/>
        </w:tc>
      </w:tr>
      <w:tr w:rsidR="00464DE3" w:rsidTr="00FE05C6">
        <w:tc>
          <w:tcPr>
            <w:tcW w:w="5387" w:type="dxa"/>
          </w:tcPr>
          <w:p w:rsidR="00464DE3" w:rsidRPr="00DB289B" w:rsidRDefault="00B83F83" w:rsidP="00E90384">
            <w:pPr>
              <w:spacing w:line="360" w:lineRule="auto"/>
            </w:pPr>
            <w:r>
              <w:t>Subject Knowledge Development</w:t>
            </w:r>
            <w:r w:rsidR="001037EE">
              <w:t xml:space="preserve"> (r</w:t>
            </w:r>
            <w:r>
              <w:t>egularly)</w:t>
            </w:r>
          </w:p>
          <w:p w:rsidR="00464DE3" w:rsidRPr="00DB289B" w:rsidRDefault="00B83F83" w:rsidP="00E90384">
            <w:pPr>
              <w:spacing w:line="360" w:lineRule="auto"/>
            </w:pPr>
            <w:proofErr w:type="spellStart"/>
            <w:r>
              <w:t>Datblygu</w:t>
            </w:r>
            <w:proofErr w:type="spellEnd"/>
            <w:r w:rsidR="00464DE3" w:rsidRPr="00DB289B">
              <w:t xml:space="preserve"> </w:t>
            </w:r>
            <w:proofErr w:type="spellStart"/>
            <w:r w:rsidR="00464DE3" w:rsidRPr="00DB289B">
              <w:t>Gwybodaeth</w:t>
            </w:r>
            <w:proofErr w:type="spellEnd"/>
            <w:r w:rsidR="00464DE3" w:rsidRPr="00DB289B">
              <w:t xml:space="preserve"> </w:t>
            </w:r>
            <w:proofErr w:type="spellStart"/>
            <w:r w:rsidR="00464DE3" w:rsidRPr="00DB289B">
              <w:t>Bynciol</w:t>
            </w:r>
            <w:proofErr w:type="spellEnd"/>
            <w:r>
              <w:t xml:space="preserve"> </w:t>
            </w:r>
            <w:r w:rsidR="001037EE">
              <w:t>(</w:t>
            </w:r>
            <w:proofErr w:type="spellStart"/>
            <w:r w:rsidR="001037EE">
              <w:t>y</w:t>
            </w:r>
            <w:r>
              <w:t>n</w:t>
            </w:r>
            <w:proofErr w:type="spellEnd"/>
            <w:r>
              <w:t xml:space="preserve"> </w:t>
            </w:r>
            <w:proofErr w:type="spellStart"/>
            <w:r>
              <w:t>rheolaidd</w:t>
            </w:r>
            <w:proofErr w:type="spellEnd"/>
            <w:r>
              <w:t>)</w:t>
            </w:r>
          </w:p>
        </w:tc>
        <w:tc>
          <w:tcPr>
            <w:tcW w:w="992" w:type="dxa"/>
          </w:tcPr>
          <w:p w:rsidR="00464DE3" w:rsidRDefault="00464DE3"/>
        </w:tc>
        <w:tc>
          <w:tcPr>
            <w:tcW w:w="2977" w:type="dxa"/>
          </w:tcPr>
          <w:p w:rsidR="00464DE3" w:rsidRDefault="00464DE3"/>
        </w:tc>
        <w:tc>
          <w:tcPr>
            <w:tcW w:w="992" w:type="dxa"/>
          </w:tcPr>
          <w:p w:rsidR="00464DE3" w:rsidRDefault="00464DE3"/>
        </w:tc>
      </w:tr>
      <w:tr w:rsidR="00B83F83" w:rsidTr="00FE05C6">
        <w:tc>
          <w:tcPr>
            <w:tcW w:w="5387" w:type="dxa"/>
          </w:tcPr>
          <w:p w:rsidR="00B83F83" w:rsidRDefault="001037EE" w:rsidP="00E90384">
            <w:pPr>
              <w:spacing w:line="360" w:lineRule="auto"/>
            </w:pPr>
            <w:r>
              <w:t>Above and Beyond (a</w:t>
            </w:r>
            <w:r w:rsidR="00B83F83">
              <w:t>s and when)</w:t>
            </w:r>
          </w:p>
          <w:p w:rsidR="00B83F83" w:rsidRDefault="001037EE" w:rsidP="00E90384">
            <w:pPr>
              <w:spacing w:line="360" w:lineRule="auto"/>
            </w:pPr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Ail </w:t>
            </w:r>
            <w:proofErr w:type="spellStart"/>
            <w:r>
              <w:t>Filltir</w:t>
            </w:r>
            <w:proofErr w:type="spellEnd"/>
            <w:r>
              <w:t xml:space="preserve"> (</w:t>
            </w:r>
            <w:proofErr w:type="spellStart"/>
            <w:r>
              <w:t>f</w:t>
            </w:r>
            <w:r w:rsidR="00B83F83">
              <w:t>el</w:t>
            </w:r>
            <w:proofErr w:type="spellEnd"/>
            <w:r w:rsidR="00B83F83">
              <w:t xml:space="preserve"> y </w:t>
            </w:r>
            <w:proofErr w:type="spellStart"/>
            <w:r w:rsidR="00B83F83">
              <w:t>bo</w:t>
            </w:r>
            <w:proofErr w:type="spellEnd"/>
            <w:r w:rsidR="00B83F83">
              <w:t xml:space="preserve"> </w:t>
            </w:r>
            <w:proofErr w:type="spellStart"/>
            <w:r w:rsidR="00B83F83">
              <w:t>angen</w:t>
            </w:r>
            <w:proofErr w:type="spellEnd"/>
            <w:r w:rsidR="00B83F83">
              <w:t>)</w:t>
            </w:r>
          </w:p>
        </w:tc>
        <w:tc>
          <w:tcPr>
            <w:tcW w:w="992" w:type="dxa"/>
          </w:tcPr>
          <w:p w:rsidR="00B83F83" w:rsidRDefault="00B83F83"/>
        </w:tc>
        <w:tc>
          <w:tcPr>
            <w:tcW w:w="2977" w:type="dxa"/>
          </w:tcPr>
          <w:p w:rsidR="00B83F83" w:rsidRDefault="00B83F83"/>
        </w:tc>
        <w:tc>
          <w:tcPr>
            <w:tcW w:w="992" w:type="dxa"/>
          </w:tcPr>
          <w:p w:rsidR="00B83F83" w:rsidRDefault="00B83F83"/>
        </w:tc>
      </w:tr>
      <w:tr w:rsidR="00B83F83" w:rsidTr="00FE05C6">
        <w:tc>
          <w:tcPr>
            <w:tcW w:w="5387" w:type="dxa"/>
          </w:tcPr>
          <w:p w:rsidR="00B83F83" w:rsidRDefault="00B83F83" w:rsidP="00E90384">
            <w:pPr>
              <w:spacing w:line="360" w:lineRule="auto"/>
            </w:pPr>
            <w:r>
              <w:t>Pro</w:t>
            </w:r>
            <w:r w:rsidR="001037EE">
              <w:t>fessional Experience Template</w:t>
            </w:r>
            <w:r w:rsidR="002F1029">
              <w:t xml:space="preserve"> - QTS</w:t>
            </w:r>
            <w:r w:rsidR="001037EE">
              <w:t xml:space="preserve"> (r</w:t>
            </w:r>
            <w:r>
              <w:t>egularly)</w:t>
            </w:r>
          </w:p>
          <w:p w:rsidR="00B83F83" w:rsidRDefault="001037EE" w:rsidP="00E90384">
            <w:pPr>
              <w:spacing w:line="360" w:lineRule="auto"/>
            </w:pPr>
            <w:proofErr w:type="spellStart"/>
            <w:r>
              <w:t>Templed</w:t>
            </w:r>
            <w:proofErr w:type="spellEnd"/>
            <w:r>
              <w:t xml:space="preserve"> </w:t>
            </w:r>
            <w:proofErr w:type="spellStart"/>
            <w:r>
              <w:t>Profiad</w:t>
            </w:r>
            <w:proofErr w:type="spellEnd"/>
            <w:r>
              <w:t xml:space="preserve"> </w:t>
            </w:r>
            <w:proofErr w:type="spellStart"/>
            <w:r>
              <w:t>Proffesiynol</w:t>
            </w:r>
            <w:proofErr w:type="spellEnd"/>
            <w:r w:rsidR="002F1029">
              <w:t xml:space="preserve"> - SAC</w:t>
            </w:r>
            <w:bookmarkStart w:id="0" w:name="_GoBack"/>
            <w:bookmarkEnd w:id="0"/>
            <w:r>
              <w:t xml:space="preserve"> (</w:t>
            </w:r>
            <w:proofErr w:type="spellStart"/>
            <w:r>
              <w:t>y</w:t>
            </w:r>
            <w:r w:rsidR="00B83F83">
              <w:t>n</w:t>
            </w:r>
            <w:proofErr w:type="spellEnd"/>
            <w:r w:rsidR="00B83F83">
              <w:t xml:space="preserve"> </w:t>
            </w:r>
            <w:proofErr w:type="spellStart"/>
            <w:r w:rsidR="00B83F83">
              <w:t>rheolaidd</w:t>
            </w:r>
            <w:proofErr w:type="spellEnd"/>
            <w:r w:rsidR="00B83F83">
              <w:t>)</w:t>
            </w:r>
          </w:p>
        </w:tc>
        <w:tc>
          <w:tcPr>
            <w:tcW w:w="992" w:type="dxa"/>
          </w:tcPr>
          <w:p w:rsidR="00B83F83" w:rsidRDefault="00B83F83"/>
        </w:tc>
        <w:tc>
          <w:tcPr>
            <w:tcW w:w="2977" w:type="dxa"/>
          </w:tcPr>
          <w:p w:rsidR="00B83F83" w:rsidRDefault="00B83F83"/>
        </w:tc>
        <w:tc>
          <w:tcPr>
            <w:tcW w:w="992" w:type="dxa"/>
          </w:tcPr>
          <w:p w:rsidR="00B83F83" w:rsidRDefault="00B83F83"/>
        </w:tc>
      </w:tr>
    </w:tbl>
    <w:p w:rsidR="00464DE3" w:rsidRDefault="00464DE3"/>
    <w:sectPr w:rsidR="00464DE3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E1E24" w:rsidRDefault="00FE1E24" w:rsidP="00DB289B">
      <w:pPr>
        <w:spacing w:after="0" w:line="240" w:lineRule="auto"/>
      </w:pPr>
      <w:r>
        <w:separator/>
      </w:r>
    </w:p>
  </w:endnote>
  <w:endnote w:type="continuationSeparator" w:id="0">
    <w:p w:rsidR="00FE1E24" w:rsidRDefault="00FE1E24" w:rsidP="00DB28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E1E24" w:rsidRDefault="00FE1E24" w:rsidP="00DB289B">
      <w:pPr>
        <w:spacing w:after="0" w:line="240" w:lineRule="auto"/>
      </w:pPr>
      <w:r>
        <w:separator/>
      </w:r>
    </w:p>
  </w:footnote>
  <w:footnote w:type="continuationSeparator" w:id="0">
    <w:p w:rsidR="00FE1E24" w:rsidRDefault="00FE1E24" w:rsidP="00DB28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B289B" w:rsidRPr="00DB289B" w:rsidRDefault="001037EE" w:rsidP="00DB289B">
    <w:pPr>
      <w:pStyle w:val="Header"/>
      <w:jc w:val="center"/>
      <w:rPr>
        <w:sz w:val="24"/>
        <w:szCs w:val="24"/>
      </w:rPr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1560253B" wp14:editId="24811457">
          <wp:simplePos x="0" y="0"/>
          <wp:positionH relativeFrom="margin">
            <wp:posOffset>-304800</wp:posOffset>
          </wp:positionH>
          <wp:positionV relativeFrom="paragraph">
            <wp:posOffset>-314960</wp:posOffset>
          </wp:positionV>
          <wp:extent cx="1018540" cy="776605"/>
          <wp:effectExtent l="0" t="0" r="0" b="4445"/>
          <wp:wrapTight wrapText="bothSides">
            <wp:wrapPolygon edited="0">
              <wp:start x="0" y="0"/>
              <wp:lineTo x="0" y="21194"/>
              <wp:lineTo x="21007" y="21194"/>
              <wp:lineTo x="21007" y="0"/>
              <wp:lineTo x="0" y="0"/>
            </wp:wrapPolygon>
          </wp:wrapTight>
          <wp:docPr id="31" name="Picture 3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018540" cy="77660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64DE3"/>
    <w:rsid w:val="000F7575"/>
    <w:rsid w:val="001037EE"/>
    <w:rsid w:val="001C57D9"/>
    <w:rsid w:val="001E66C4"/>
    <w:rsid w:val="002565CF"/>
    <w:rsid w:val="002929EB"/>
    <w:rsid w:val="002F1029"/>
    <w:rsid w:val="00310AE0"/>
    <w:rsid w:val="00335910"/>
    <w:rsid w:val="003C2865"/>
    <w:rsid w:val="00464DE3"/>
    <w:rsid w:val="0047667C"/>
    <w:rsid w:val="00486EE3"/>
    <w:rsid w:val="00553BB9"/>
    <w:rsid w:val="00600797"/>
    <w:rsid w:val="00672FB0"/>
    <w:rsid w:val="006900A1"/>
    <w:rsid w:val="00710C91"/>
    <w:rsid w:val="00715AC8"/>
    <w:rsid w:val="00744BC0"/>
    <w:rsid w:val="007F03D3"/>
    <w:rsid w:val="00817787"/>
    <w:rsid w:val="00882356"/>
    <w:rsid w:val="008C0723"/>
    <w:rsid w:val="008D6ED4"/>
    <w:rsid w:val="008F2F32"/>
    <w:rsid w:val="00926B75"/>
    <w:rsid w:val="009A0E25"/>
    <w:rsid w:val="009A54AF"/>
    <w:rsid w:val="00A65A10"/>
    <w:rsid w:val="00AD27D1"/>
    <w:rsid w:val="00AD3084"/>
    <w:rsid w:val="00B70906"/>
    <w:rsid w:val="00B83F83"/>
    <w:rsid w:val="00B90D6E"/>
    <w:rsid w:val="00BA4E78"/>
    <w:rsid w:val="00C33406"/>
    <w:rsid w:val="00C6779F"/>
    <w:rsid w:val="00C804E9"/>
    <w:rsid w:val="00DB289B"/>
    <w:rsid w:val="00E1741A"/>
    <w:rsid w:val="00E73EFC"/>
    <w:rsid w:val="00E90384"/>
    <w:rsid w:val="00EF6D47"/>
    <w:rsid w:val="00F352C0"/>
    <w:rsid w:val="00FC547C"/>
    <w:rsid w:val="00FD7D61"/>
    <w:rsid w:val="00FE05C6"/>
    <w:rsid w:val="00FE1E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4702F47-5717-47DE-ACBE-70B584722A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64DE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B28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289B"/>
  </w:style>
  <w:style w:type="paragraph" w:styleId="Footer">
    <w:name w:val="footer"/>
    <w:basedOn w:val="Normal"/>
    <w:link w:val="FooterChar"/>
    <w:uiPriority w:val="99"/>
    <w:unhideWhenUsed/>
    <w:rsid w:val="00DB28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289B"/>
  </w:style>
  <w:style w:type="paragraph" w:styleId="BalloonText">
    <w:name w:val="Balloon Text"/>
    <w:basedOn w:val="Normal"/>
    <w:link w:val="BalloonTextChar"/>
    <w:uiPriority w:val="99"/>
    <w:semiHidden/>
    <w:unhideWhenUsed/>
    <w:rsid w:val="00C3340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3340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275</Words>
  <Characters>1572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Rachel</dc:creator>
  <cp:lastModifiedBy>Gruff Bendall</cp:lastModifiedBy>
  <cp:revision>5</cp:revision>
  <cp:lastPrinted>2018-10-17T10:14:00Z</cp:lastPrinted>
  <dcterms:created xsi:type="dcterms:W3CDTF">2019-11-17T18:52:00Z</dcterms:created>
  <dcterms:modified xsi:type="dcterms:W3CDTF">2019-11-17T19:05:00Z</dcterms:modified>
</cp:coreProperties>
</file>