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1F64875" w:rsidP="4B450B57" w:rsidRDefault="71F64875" w14:paraId="17C6E164" w14:textId="4FBD7E1D">
      <w:pPr>
        <w:pStyle w:val="Heading1"/>
        <w:spacing w:before="0" w:beforeAutospacing="off" w:after="0" w:afterAutospacing="off"/>
      </w:pPr>
      <w:r w:rsidRPr="4B450B57" w:rsidR="71F64875">
        <w:rPr>
          <w:rFonts w:ascii="Aptos" w:hAnsi="Aptos" w:eastAsia="Aptos" w:cs="Aptos"/>
          <w:b w:val="1"/>
          <w:bCs w:val="1"/>
          <w:noProof w:val="0"/>
          <w:color w:val="0E101A"/>
          <w:sz w:val="48"/>
          <w:szCs w:val="48"/>
          <w:lang w:val="en-US"/>
        </w:rPr>
        <w:t xml:space="preserve">IICL Birmingham Student Research Conference  </w:t>
      </w:r>
    </w:p>
    <w:p w:rsidR="71F64875" w:rsidP="4B450B57" w:rsidRDefault="71F64875" w14:paraId="485EC16E" w14:textId="4C7F7BAA">
      <w:pPr>
        <w:pStyle w:val="Heading2"/>
        <w:spacing w:before="0" w:beforeAutospacing="off" w:after="0" w:afterAutospacing="off"/>
      </w:pPr>
      <w:r w:rsidRPr="4B450B57" w:rsidR="71F64875">
        <w:rPr>
          <w:rFonts w:ascii="Aptos" w:hAnsi="Aptos" w:eastAsia="Aptos" w:cs="Aptos"/>
          <w:b w:val="0"/>
          <w:bCs w:val="0"/>
          <w:noProof w:val="0"/>
          <w:color w:val="0E101A"/>
          <w:sz w:val="36"/>
          <w:szCs w:val="36"/>
          <w:lang w:val="en-US"/>
        </w:rPr>
        <w:t xml:space="preserve">How to prepare your abstract template  </w:t>
      </w:r>
    </w:p>
    <w:p w:rsidR="71F64875" w:rsidP="4B450B57" w:rsidRDefault="71F64875" w14:paraId="69A778E7" w14:textId="1B796A4A">
      <w:pPr>
        <w:pStyle w:val="Heading2"/>
        <w:spacing w:before="0" w:beforeAutospacing="off" w:after="0" w:afterAutospacing="off"/>
      </w:pPr>
      <w:r w:rsidRPr="4B450B57" w:rsidR="71F64875">
        <w:rPr>
          <w:rFonts w:ascii="Aptos" w:hAnsi="Aptos" w:eastAsia="Aptos" w:cs="Aptos"/>
          <w:b w:val="0"/>
          <w:bCs w:val="0"/>
          <w:noProof w:val="0"/>
          <w:color w:val="0E101A"/>
          <w:sz w:val="36"/>
          <w:szCs w:val="36"/>
          <w:lang w:val="en-US"/>
        </w:rPr>
        <w:t xml:space="preserve"> </w:t>
      </w:r>
    </w:p>
    <w:p w:rsidR="71F64875" w:rsidP="4B450B57" w:rsidRDefault="71F64875" w14:paraId="0B5108B5" w14:textId="6639A915">
      <w:pPr>
        <w:spacing w:before="0" w:beforeAutospacing="off" w:after="0" w:afterAutospacing="off"/>
      </w:pPr>
      <w:r w:rsidRPr="4B450B57" w:rsidR="71F64875">
        <w:rPr>
          <w:rFonts w:ascii="Aptos" w:hAnsi="Aptos" w:eastAsia="Aptos" w:cs="Aptos"/>
          <w:noProof w:val="0"/>
          <w:color w:val="0E101A"/>
          <w:sz w:val="24"/>
          <w:szCs w:val="24"/>
          <w:lang w:val="en-US"/>
        </w:rPr>
        <w:t xml:space="preserve">All abstract submissions should be between 200-250 words, excluding the title of your presentation. Provide 3-4 keywords/key phrases to identify your research area easily.  Please download the abstract template for further information and your submission.   </w:t>
      </w:r>
    </w:p>
    <w:p w:rsidR="71F64875" w:rsidP="4B450B57" w:rsidRDefault="71F64875" w14:paraId="08FF9075" w14:textId="1421CAEE">
      <w:pPr>
        <w:spacing w:before="0" w:beforeAutospacing="off" w:after="0" w:afterAutospacing="off"/>
      </w:pPr>
      <w:r w:rsidRPr="4B450B57" w:rsidR="71F64875">
        <w:rPr>
          <w:rFonts w:ascii="Aptos" w:hAnsi="Aptos" w:eastAsia="Aptos" w:cs="Aptos"/>
          <w:noProof w:val="0"/>
          <w:color w:val="0E101A"/>
          <w:sz w:val="24"/>
          <w:szCs w:val="24"/>
          <w:lang w:val="en-US"/>
        </w:rPr>
        <w:t xml:space="preserve"> </w:t>
      </w:r>
    </w:p>
    <w:p w:rsidR="71F64875" w:rsidP="4B450B57" w:rsidRDefault="71F64875" w14:paraId="03AFE73D" w14:textId="2928B259">
      <w:pPr>
        <w:spacing w:before="0" w:beforeAutospacing="off" w:after="0" w:afterAutospacing="off"/>
      </w:pPr>
      <w:r w:rsidRPr="4B450B57" w:rsidR="71F64875">
        <w:rPr>
          <w:rFonts w:ascii="Aptos" w:hAnsi="Aptos" w:eastAsia="Aptos" w:cs="Aptos"/>
          <w:b w:val="1"/>
          <w:bCs w:val="1"/>
          <w:noProof w:val="0"/>
          <w:color w:val="0E101A"/>
          <w:sz w:val="24"/>
          <w:szCs w:val="24"/>
          <w:lang w:val="en-US"/>
        </w:rPr>
        <w:t xml:space="preserve">Key Dates: </w:t>
      </w:r>
      <w:r w:rsidRPr="4B450B57" w:rsidR="71F64875">
        <w:rPr>
          <w:rFonts w:ascii="Aptos" w:hAnsi="Aptos" w:eastAsia="Aptos" w:cs="Aptos"/>
          <w:noProof w:val="0"/>
          <w:color w:val="0E101A"/>
          <w:sz w:val="24"/>
          <w:szCs w:val="24"/>
          <w:lang w:val="en-US"/>
        </w:rPr>
        <w:t xml:space="preserve"> </w:t>
      </w:r>
    </w:p>
    <w:p w:rsidR="71F64875" w:rsidP="4B450B57" w:rsidRDefault="71F64875" w14:paraId="3807643B" w14:textId="0F3CD209">
      <w:pPr>
        <w:spacing w:before="0" w:beforeAutospacing="off" w:after="0" w:afterAutospacing="off"/>
        <w:ind w:left="720"/>
      </w:pPr>
      <w:r w:rsidRPr="4B450B57" w:rsidR="71F64875">
        <w:rPr>
          <w:rFonts w:ascii="Aptos" w:hAnsi="Aptos" w:eastAsia="Aptos" w:cs="Aptos"/>
          <w:noProof w:val="0"/>
          <w:color w:val="0E101A"/>
          <w:sz w:val="24"/>
          <w:szCs w:val="24"/>
          <w:lang w:val="en-US"/>
        </w:rPr>
        <w:t xml:space="preserve">Submission Date: by 23:59 on 22nd June 2025 </w:t>
      </w:r>
    </w:p>
    <w:p w:rsidR="71F64875" w:rsidP="4B450B57" w:rsidRDefault="71F64875" w14:paraId="4AA3C3DE" w14:textId="3B1FE57E">
      <w:pPr>
        <w:spacing w:before="0" w:beforeAutospacing="off" w:after="0" w:afterAutospacing="off"/>
        <w:ind w:left="720"/>
      </w:pPr>
      <w:r w:rsidRPr="4B450B57" w:rsidR="71F64875">
        <w:rPr>
          <w:rFonts w:ascii="Aptos" w:hAnsi="Aptos" w:eastAsia="Aptos" w:cs="Aptos"/>
          <w:noProof w:val="0"/>
          <w:color w:val="0E101A"/>
          <w:sz w:val="24"/>
          <w:szCs w:val="24"/>
          <w:lang w:val="en-US"/>
        </w:rPr>
        <w:t xml:space="preserve">Abstract notification date: 30th June  </w:t>
      </w:r>
    </w:p>
    <w:p w:rsidR="71F64875" w:rsidP="4B450B57" w:rsidRDefault="71F64875" w14:paraId="64FDF57A" w14:textId="58CCCB64">
      <w:pPr>
        <w:spacing w:before="0" w:beforeAutospacing="off" w:after="0" w:afterAutospacing="off"/>
        <w:ind w:left="720"/>
      </w:pPr>
      <w:r w:rsidRPr="4B450B57" w:rsidR="71F64875">
        <w:rPr>
          <w:rFonts w:ascii="Aptos" w:hAnsi="Aptos" w:eastAsia="Aptos" w:cs="Aptos"/>
          <w:noProof w:val="0"/>
          <w:color w:val="0E101A"/>
          <w:sz w:val="24"/>
          <w:szCs w:val="24"/>
          <w:lang w:val="en-US"/>
        </w:rPr>
        <w:t xml:space="preserve">Conference date: 22nd July  </w:t>
      </w:r>
    </w:p>
    <w:p w:rsidR="4B450B57" w:rsidP="4B450B57" w:rsidRDefault="4B450B57" w14:paraId="34EF137F" w14:textId="626AFF89">
      <w:pPr>
        <w:spacing w:before="0" w:beforeAutospacing="off" w:after="0" w:afterAutospacing="off"/>
        <w:rPr>
          <w:rFonts w:ascii="Aptos" w:hAnsi="Aptos" w:eastAsia="Aptos" w:cs="Aptos"/>
          <w:b w:val="1"/>
          <w:bCs w:val="1"/>
          <w:noProof w:val="0"/>
          <w:color w:val="0E101A"/>
          <w:sz w:val="24"/>
          <w:szCs w:val="24"/>
          <w:lang w:val="en-US"/>
        </w:rPr>
      </w:pPr>
    </w:p>
    <w:p w:rsidR="4B450B57" w:rsidP="4B450B57" w:rsidRDefault="4B450B57" w14:paraId="2DED9BEA" w14:textId="2B2A4238">
      <w:pPr>
        <w:spacing w:before="0" w:beforeAutospacing="off" w:after="0" w:afterAutospacing="off"/>
        <w:rPr>
          <w:rFonts w:ascii="Aptos" w:hAnsi="Aptos" w:eastAsia="Aptos" w:cs="Aptos"/>
          <w:b w:val="1"/>
          <w:bCs w:val="1"/>
          <w:noProof w:val="0"/>
          <w:color w:val="0E101A"/>
          <w:sz w:val="24"/>
          <w:szCs w:val="24"/>
          <w:lang w:val="en-US"/>
        </w:rPr>
      </w:pPr>
    </w:p>
    <w:p w:rsidR="68252618" w:rsidP="4B450B57" w:rsidRDefault="68252618" w14:paraId="2CC001E0" w14:textId="42D4827E">
      <w:pPr>
        <w:spacing w:before="0" w:beforeAutospacing="off" w:after="0" w:afterAutospacing="off"/>
      </w:pPr>
      <w:r w:rsidRPr="4B450B57" w:rsidR="68252618">
        <w:rPr>
          <w:rFonts w:ascii="Aptos" w:hAnsi="Aptos" w:eastAsia="Aptos" w:cs="Aptos"/>
          <w:b w:val="1"/>
          <w:bCs w:val="1"/>
          <w:noProof w:val="0"/>
          <w:color w:val="0E101A"/>
          <w:sz w:val="24"/>
          <w:szCs w:val="24"/>
          <w:lang w:val="en-US"/>
        </w:rPr>
        <w:t xml:space="preserve">How to submit: </w:t>
      </w:r>
    </w:p>
    <w:p w:rsidR="68252618" w:rsidP="4B450B57" w:rsidRDefault="68252618" w14:paraId="35A47E21" w14:textId="1701B21D">
      <w:pPr>
        <w:spacing w:before="0" w:beforeAutospacing="off" w:after="0" w:afterAutospacing="off"/>
      </w:pPr>
      <w:r w:rsidRPr="4B450B57" w:rsidR="68252618">
        <w:rPr>
          <w:rFonts w:ascii="Aptos" w:hAnsi="Aptos" w:eastAsia="Aptos" w:cs="Aptos"/>
          <w:noProof w:val="0"/>
          <w:color w:val="0E101A"/>
          <w:sz w:val="24"/>
          <w:szCs w:val="24"/>
          <w:lang w:val="en-US"/>
        </w:rPr>
        <w:t xml:space="preserve">Follow the instructions on this link: </w:t>
      </w:r>
      <w:hyperlink r:id="R7f70dbd709a0456a">
        <w:r w:rsidRPr="4B450B57" w:rsidR="68252618">
          <w:rPr>
            <w:rStyle w:val="Hyperlink"/>
            <w:rFonts w:ascii="Aptos" w:hAnsi="Aptos" w:eastAsia="Aptos" w:cs="Aptos"/>
            <w:noProof w:val="0"/>
            <w:color w:val="4A6EE0"/>
            <w:sz w:val="24"/>
            <w:szCs w:val="24"/>
            <w:lang w:val="en-US"/>
          </w:rPr>
          <w:t>https://bit.ly/BirminghamSRC2025</w:t>
        </w:r>
      </w:hyperlink>
      <w:r w:rsidRPr="4B450B57" w:rsidR="68252618">
        <w:rPr>
          <w:rFonts w:ascii="Aptos" w:hAnsi="Aptos" w:eastAsia="Aptos" w:cs="Aptos"/>
          <w:noProof w:val="0"/>
          <w:color w:val="0E101A"/>
          <w:sz w:val="24"/>
          <w:szCs w:val="24"/>
          <w:lang w:val="en-US"/>
        </w:rPr>
        <w:t xml:space="preserve"> to complete relevant sections. It will be easier to copy and paste your abstract on the submission platform. </w:t>
      </w:r>
    </w:p>
    <w:p w:rsidR="4B450B57" w:rsidP="4B450B57" w:rsidRDefault="4B450B57" w14:paraId="58E59CD6" w14:textId="0ED26FB7">
      <w:pPr>
        <w:spacing w:before="0" w:beforeAutospacing="off" w:after="0" w:afterAutospacing="off"/>
        <w:rPr>
          <w:rFonts w:ascii="Aptos" w:hAnsi="Aptos" w:eastAsia="Aptos" w:cs="Aptos"/>
          <w:noProof w:val="0"/>
          <w:color w:val="0E101A"/>
          <w:sz w:val="24"/>
          <w:szCs w:val="24"/>
          <w:lang w:val="en-US"/>
        </w:rPr>
      </w:pPr>
    </w:p>
    <w:p w:rsidR="68252618" w:rsidP="4B450B57" w:rsidRDefault="68252618" w14:paraId="4268B35E" w14:textId="5A9A1BCE">
      <w:pPr>
        <w:spacing w:before="0" w:beforeAutospacing="off" w:after="0" w:afterAutospacing="off"/>
        <w:rPr>
          <w:rFonts w:ascii="Aptos" w:hAnsi="Aptos" w:eastAsia="Aptos" w:cs="Aptos"/>
          <w:noProof w:val="0"/>
          <w:color w:val="0E101A"/>
          <w:sz w:val="24"/>
          <w:szCs w:val="24"/>
          <w:lang w:val="en-US"/>
        </w:rPr>
      </w:pPr>
      <w:r w:rsidRPr="4B450B57" w:rsidR="68252618">
        <w:rPr>
          <w:rFonts w:ascii="Aptos" w:hAnsi="Aptos" w:eastAsia="Aptos" w:cs="Aptos"/>
          <w:noProof w:val="0"/>
          <w:color w:val="0E101A"/>
          <w:sz w:val="24"/>
          <w:szCs w:val="24"/>
          <w:lang w:val="en-US"/>
        </w:rPr>
        <w:t>Remember to add your dissertation supervisor as the second author on the submission platform. If you submit an abstract for a poster based on one of your level 6 modules, you could add your module tutor as the second author.</w:t>
      </w:r>
    </w:p>
    <w:p w:rsidR="71F64875" w:rsidP="4B450B57" w:rsidRDefault="71F64875" w14:paraId="3E000138" w14:textId="428DC3A5">
      <w:pPr>
        <w:spacing w:before="0" w:beforeAutospacing="off" w:after="0" w:afterAutospacing="off"/>
      </w:pPr>
      <w:r w:rsidRPr="4B450B57" w:rsidR="71F64875">
        <w:rPr>
          <w:rFonts w:ascii="Aptos" w:hAnsi="Aptos" w:eastAsia="Aptos" w:cs="Aptos"/>
          <w:noProof w:val="0"/>
          <w:color w:val="0E101A"/>
          <w:sz w:val="24"/>
          <w:szCs w:val="24"/>
          <w:lang w:val="en-US"/>
        </w:rPr>
        <w:t xml:space="preserve"> </w:t>
      </w:r>
    </w:p>
    <w:p w:rsidR="4B450B57" w:rsidP="4B450B57" w:rsidRDefault="4B450B57" w14:paraId="321B2AEE" w14:textId="68396F27">
      <w:pPr>
        <w:spacing w:before="0" w:beforeAutospacing="off" w:after="0" w:afterAutospacing="off"/>
        <w:rPr>
          <w:rFonts w:ascii="Aptos" w:hAnsi="Aptos" w:eastAsia="Aptos" w:cs="Aptos"/>
          <w:b w:val="1"/>
          <w:bCs w:val="1"/>
          <w:noProof w:val="0"/>
          <w:color w:val="0E101A"/>
          <w:sz w:val="24"/>
          <w:szCs w:val="24"/>
          <w:lang w:val="en-US"/>
        </w:rPr>
      </w:pPr>
    </w:p>
    <w:p w:rsidR="71F64875" w:rsidP="4B450B57" w:rsidRDefault="71F64875" w14:paraId="21264F30" w14:textId="33C8D6AE">
      <w:pPr>
        <w:spacing w:before="0" w:beforeAutospacing="off" w:after="0" w:afterAutospacing="off"/>
      </w:pPr>
      <w:r w:rsidRPr="4B450B57" w:rsidR="71F64875">
        <w:rPr>
          <w:rFonts w:ascii="Aptos" w:hAnsi="Aptos" w:eastAsia="Aptos" w:cs="Aptos"/>
          <w:b w:val="1"/>
          <w:bCs w:val="1"/>
          <w:noProof w:val="0"/>
          <w:color w:val="0E101A"/>
          <w:sz w:val="24"/>
          <w:szCs w:val="24"/>
          <w:lang w:val="en-US"/>
        </w:rPr>
        <w:t>What to include in an abstract?</w:t>
      </w:r>
    </w:p>
    <w:p w:rsidR="71F64875" w:rsidP="4B450B57" w:rsidRDefault="71F64875" w14:paraId="6B73A96E" w14:textId="45F87CC6">
      <w:pPr>
        <w:spacing w:before="0" w:beforeAutospacing="off" w:after="0" w:afterAutospacing="off"/>
      </w:pPr>
      <w:r w:rsidRPr="4B450B57" w:rsidR="71F64875">
        <w:rPr>
          <w:rFonts w:ascii="Aptos" w:hAnsi="Aptos" w:eastAsia="Aptos" w:cs="Aptos"/>
          <w:noProof w:val="0"/>
          <w:color w:val="0E101A"/>
          <w:sz w:val="24"/>
          <w:szCs w:val="24"/>
          <w:lang w:val="en-US"/>
        </w:rPr>
        <w:t xml:space="preserve">Your abstract should tell your audience about your study </w:t>
      </w:r>
      <w:r w:rsidRPr="4B450B57" w:rsidR="71F64875">
        <w:rPr>
          <w:rFonts w:ascii="Aptos" w:hAnsi="Aptos" w:eastAsia="Aptos" w:cs="Aptos"/>
          <w:noProof w:val="0"/>
          <w:color w:val="0E101A"/>
          <w:sz w:val="24"/>
          <w:szCs w:val="24"/>
          <w:lang w:val="en-US"/>
        </w:rPr>
        <w:t>in a nutshell</w:t>
      </w:r>
      <w:r w:rsidRPr="4B450B57" w:rsidR="71F64875">
        <w:rPr>
          <w:rFonts w:ascii="Aptos" w:hAnsi="Aptos" w:eastAsia="Aptos" w:cs="Aptos"/>
          <w:noProof w:val="0"/>
          <w:color w:val="0E101A"/>
          <w:sz w:val="24"/>
          <w:szCs w:val="24"/>
          <w:lang w:val="en-US"/>
        </w:rPr>
        <w:t xml:space="preserve">. It should address the WH questions: What, </w:t>
      </w:r>
      <w:r w:rsidRPr="4B450B57" w:rsidR="71F64875">
        <w:rPr>
          <w:rFonts w:ascii="Aptos" w:hAnsi="Aptos" w:eastAsia="Aptos" w:cs="Aptos"/>
          <w:noProof w:val="0"/>
          <w:color w:val="0E101A"/>
          <w:sz w:val="24"/>
          <w:szCs w:val="24"/>
          <w:lang w:val="en-US"/>
        </w:rPr>
        <w:t>Why</w:t>
      </w:r>
      <w:r w:rsidRPr="4B450B57" w:rsidR="71F64875">
        <w:rPr>
          <w:rFonts w:ascii="Aptos" w:hAnsi="Aptos" w:eastAsia="Aptos" w:cs="Aptos"/>
          <w:noProof w:val="0"/>
          <w:color w:val="0E101A"/>
          <w:sz w:val="24"/>
          <w:szCs w:val="24"/>
          <w:lang w:val="en-US"/>
        </w:rPr>
        <w:t>, How, Who, and So What</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lang w:val="en-US"/>
        </w:rPr>
        <w:t xml:space="preserve">  </w:t>
      </w:r>
    </w:p>
    <w:p w:rsidR="71F64875" w:rsidP="4B450B57" w:rsidRDefault="71F64875" w14:paraId="7957453B" w14:textId="2B631F49">
      <w:pPr>
        <w:spacing w:before="0" w:beforeAutospacing="off" w:after="0" w:afterAutospacing="off"/>
      </w:pPr>
      <w:r w:rsidRPr="4B450B57" w:rsidR="71F64875">
        <w:rPr>
          <w:rFonts w:ascii="Aptos" w:hAnsi="Aptos" w:eastAsia="Aptos" w:cs="Aptos"/>
          <w:noProof w:val="0"/>
          <w:color w:val="0E101A"/>
          <w:sz w:val="24"/>
          <w:szCs w:val="24"/>
          <w:lang w:val="en-US"/>
        </w:rPr>
        <w:t xml:space="preserve">According to </w:t>
      </w:r>
      <w:hyperlink r:id="Ra600d594d4a948d0">
        <w:r w:rsidRPr="4B450B57" w:rsidR="71F64875">
          <w:rPr>
            <w:rStyle w:val="Hyperlink"/>
            <w:rFonts w:ascii="Aptos" w:hAnsi="Aptos" w:eastAsia="Aptos" w:cs="Aptos"/>
            <w:noProof w:val="0"/>
            <w:color w:val="4A6EE0"/>
            <w:sz w:val="24"/>
            <w:szCs w:val="24"/>
            <w:lang w:val="en-US"/>
          </w:rPr>
          <w:t>Bain Taylor (2007),</w:t>
        </w:r>
      </w:hyperlink>
      <w:r w:rsidRPr="4B450B57" w:rsidR="71F64875">
        <w:rPr>
          <w:rFonts w:ascii="Aptos" w:hAnsi="Aptos" w:eastAsia="Aptos" w:cs="Aptos"/>
          <w:noProof w:val="0"/>
          <w:color w:val="0E101A"/>
          <w:sz w:val="24"/>
          <w:szCs w:val="24"/>
          <w:lang w:val="en-US"/>
        </w:rPr>
        <w:t xml:space="preserve"> an abstract typically addresses the following WH questions:  </w:t>
      </w:r>
    </w:p>
    <w:p w:rsidR="71F64875" w:rsidP="4B450B57" w:rsidRDefault="71F64875" w14:paraId="7237F0CE" w14:textId="1BA525B5">
      <w:pPr>
        <w:spacing w:before="0" w:beforeAutospacing="off" w:after="0" w:afterAutospacing="off"/>
        <w:ind w:left="720"/>
        <w:rPr>
          <w:rFonts w:ascii="Aptos" w:hAnsi="Aptos" w:eastAsia="Aptos" w:cs="Aptos"/>
          <w:noProof w:val="0"/>
          <w:color w:val="0E101A"/>
          <w:sz w:val="24"/>
          <w:szCs w:val="24"/>
          <w:lang w:val="en-US"/>
        </w:rPr>
      </w:pPr>
      <w:r w:rsidRPr="4B450B57" w:rsidR="71F64875">
        <w:rPr>
          <w:rFonts w:ascii="Aptos" w:hAnsi="Aptos" w:eastAsia="Aptos" w:cs="Aptos"/>
          <w:noProof w:val="0"/>
          <w:color w:val="0E101A"/>
          <w:sz w:val="24"/>
          <w:szCs w:val="24"/>
          <w:lang w:val="en-US"/>
        </w:rPr>
        <w:t>"</w:t>
      </w:r>
      <w:r w:rsidRPr="4B450B57" w:rsidR="71F64875">
        <w:rPr>
          <w:rFonts w:ascii="Aptos" w:hAnsi="Aptos" w:eastAsia="Aptos" w:cs="Aptos"/>
          <w:noProof w:val="0"/>
          <w:color w:val="0E101A"/>
          <w:sz w:val="24"/>
          <w:szCs w:val="24"/>
          <w:highlight w:val="yellow"/>
          <w:lang w:val="en-US"/>
        </w:rPr>
        <w:t>Purpose:</w:t>
      </w:r>
      <w:r w:rsidRPr="4B450B57" w:rsidR="71F64875">
        <w:rPr>
          <w:rFonts w:ascii="Aptos" w:hAnsi="Aptos" w:eastAsia="Aptos" w:cs="Aptos"/>
          <w:noProof w:val="0"/>
          <w:color w:val="0E101A"/>
          <w:sz w:val="24"/>
          <w:szCs w:val="24"/>
          <w:lang w:val="en-US"/>
        </w:rPr>
        <w:t xml:space="preserve"> </w:t>
      </w:r>
      <w:r>
        <w:tab/>
      </w:r>
      <w:r w:rsidRPr="4B450B57" w:rsidR="71F64875">
        <w:rPr>
          <w:rFonts w:ascii="Aptos" w:hAnsi="Aptos" w:eastAsia="Aptos" w:cs="Aptos"/>
          <w:noProof w:val="0"/>
          <w:color w:val="0E101A"/>
          <w:sz w:val="24"/>
          <w:szCs w:val="24"/>
          <w:lang w:val="en-US"/>
        </w:rPr>
        <w:t>What is the nature of your topic/study and why did you do it</w:t>
      </w:r>
      <w:r w:rsidRPr="4B450B57" w:rsidR="71F64875">
        <w:rPr>
          <w:rFonts w:ascii="Aptos" w:hAnsi="Aptos" w:eastAsia="Aptos" w:cs="Aptos"/>
          <w:noProof w:val="0"/>
          <w:color w:val="0E101A"/>
          <w:sz w:val="24"/>
          <w:szCs w:val="24"/>
          <w:lang w:val="en-US"/>
        </w:rPr>
        <w:t xml:space="preserve">?  </w:t>
      </w:r>
    </w:p>
    <w:p w:rsidR="71F64875" w:rsidP="4B450B57" w:rsidRDefault="71F64875" w14:paraId="6CAF6397" w14:textId="03E94EF9">
      <w:pPr>
        <w:spacing w:before="0" w:beforeAutospacing="off" w:after="0" w:afterAutospacing="off"/>
        <w:ind w:left="720"/>
        <w:rPr>
          <w:rFonts w:ascii="Aptos" w:hAnsi="Aptos" w:eastAsia="Aptos" w:cs="Aptos"/>
          <w:noProof w:val="0"/>
          <w:color w:val="0E101A"/>
          <w:sz w:val="24"/>
          <w:szCs w:val="24"/>
          <w:lang w:val="en-US"/>
        </w:rPr>
      </w:pPr>
      <w:r w:rsidRPr="4B450B57" w:rsidR="71F64875">
        <w:rPr>
          <w:rFonts w:ascii="Aptos" w:hAnsi="Aptos" w:eastAsia="Aptos" w:cs="Aptos"/>
          <w:noProof w:val="0"/>
          <w:color w:val="0E101A"/>
          <w:sz w:val="24"/>
          <w:szCs w:val="24"/>
          <w:highlight w:val="green"/>
          <w:lang w:val="en-US"/>
        </w:rPr>
        <w:t>Methods</w:t>
      </w:r>
      <w:r w:rsidRPr="4B450B57" w:rsidR="71F64875">
        <w:rPr>
          <w:rFonts w:ascii="Aptos" w:hAnsi="Aptos" w:eastAsia="Aptos" w:cs="Aptos"/>
          <w:noProof w:val="0"/>
          <w:color w:val="0E101A"/>
          <w:sz w:val="24"/>
          <w:szCs w:val="24"/>
          <w:lang w:val="en-US"/>
        </w:rPr>
        <w:t xml:space="preserve">: </w:t>
      </w:r>
      <w:r>
        <w:tab/>
      </w:r>
      <w:r w:rsidRPr="4B450B57" w:rsidR="71F64875">
        <w:rPr>
          <w:rFonts w:ascii="Aptos" w:hAnsi="Aptos" w:eastAsia="Aptos" w:cs="Aptos"/>
          <w:noProof w:val="0"/>
          <w:color w:val="0E101A"/>
          <w:sz w:val="24"/>
          <w:szCs w:val="24"/>
          <w:lang w:val="en-US"/>
        </w:rPr>
        <w:t>What did you do, and how</w:t>
      </w:r>
      <w:r w:rsidRPr="4B450B57" w:rsidR="71F64875">
        <w:rPr>
          <w:rFonts w:ascii="Aptos" w:hAnsi="Aptos" w:eastAsia="Aptos" w:cs="Aptos"/>
          <w:noProof w:val="0"/>
          <w:color w:val="0E101A"/>
          <w:sz w:val="24"/>
          <w:szCs w:val="24"/>
          <w:lang w:val="en-US"/>
        </w:rPr>
        <w:t xml:space="preserve">?  </w:t>
      </w:r>
    </w:p>
    <w:p w:rsidR="71F64875" w:rsidP="4B450B57" w:rsidRDefault="71F64875" w14:paraId="21F53490" w14:textId="7CB02929">
      <w:pPr>
        <w:spacing w:before="0" w:beforeAutospacing="off" w:after="0" w:afterAutospacing="off"/>
        <w:ind w:left="720"/>
        <w:rPr>
          <w:rFonts w:ascii="Aptos" w:hAnsi="Aptos" w:eastAsia="Aptos" w:cs="Aptos"/>
          <w:noProof w:val="0"/>
          <w:color w:val="0E101A"/>
          <w:sz w:val="24"/>
          <w:szCs w:val="24"/>
          <w:lang w:val="en-US"/>
        </w:rPr>
      </w:pPr>
      <w:r w:rsidRPr="4B450B57" w:rsidR="71F64875">
        <w:rPr>
          <w:rFonts w:ascii="Aptos" w:hAnsi="Aptos" w:eastAsia="Aptos" w:cs="Aptos"/>
          <w:noProof w:val="0"/>
          <w:color w:val="0E101A"/>
          <w:sz w:val="24"/>
          <w:szCs w:val="24"/>
          <w:highlight w:val="cyan"/>
          <w:lang w:val="en-US"/>
        </w:rPr>
        <w:t>Results:</w:t>
      </w:r>
      <w:r w:rsidRPr="4B450B57" w:rsidR="71F64875">
        <w:rPr>
          <w:rFonts w:ascii="Aptos" w:hAnsi="Aptos" w:eastAsia="Aptos" w:cs="Aptos"/>
          <w:noProof w:val="0"/>
          <w:color w:val="0E101A"/>
          <w:sz w:val="24"/>
          <w:szCs w:val="24"/>
          <w:lang w:val="en-US"/>
        </w:rPr>
        <w:t xml:space="preserve"> </w:t>
      </w:r>
      <w:r>
        <w:tab/>
      </w:r>
      <w:r w:rsidRPr="4B450B57" w:rsidR="71F64875">
        <w:rPr>
          <w:rFonts w:ascii="Aptos" w:hAnsi="Aptos" w:eastAsia="Aptos" w:cs="Aptos"/>
          <w:noProof w:val="0"/>
          <w:color w:val="0E101A"/>
          <w:sz w:val="24"/>
          <w:szCs w:val="24"/>
          <w:lang w:val="en-US"/>
        </w:rPr>
        <w:t>What were your most important findings</w:t>
      </w:r>
      <w:r w:rsidRPr="4B450B57" w:rsidR="71F64875">
        <w:rPr>
          <w:rFonts w:ascii="Aptos" w:hAnsi="Aptos" w:eastAsia="Aptos" w:cs="Aptos"/>
          <w:noProof w:val="0"/>
          <w:color w:val="0E101A"/>
          <w:sz w:val="24"/>
          <w:szCs w:val="24"/>
          <w:lang w:val="en-US"/>
        </w:rPr>
        <w:t xml:space="preserve">?  </w:t>
      </w:r>
    </w:p>
    <w:p w:rsidR="71F64875" w:rsidP="4B450B57" w:rsidRDefault="71F64875" w14:paraId="0D8571CD" w14:textId="6BD807E9">
      <w:pPr>
        <w:spacing w:before="0" w:beforeAutospacing="off" w:after="0" w:afterAutospacing="off"/>
        <w:ind w:left="720"/>
        <w:rPr>
          <w:rFonts w:ascii="Aptos" w:hAnsi="Aptos" w:eastAsia="Aptos" w:cs="Aptos"/>
          <w:noProof w:val="0"/>
          <w:color w:val="0E101A"/>
          <w:sz w:val="24"/>
          <w:szCs w:val="24"/>
          <w:lang w:val="en-US"/>
        </w:rPr>
      </w:pPr>
      <w:r w:rsidRPr="4B450B57" w:rsidR="71F64875">
        <w:rPr>
          <w:rFonts w:ascii="Aptos" w:hAnsi="Aptos" w:eastAsia="Aptos" w:cs="Aptos"/>
          <w:noProof w:val="0"/>
          <w:color w:val="0E101A"/>
          <w:sz w:val="24"/>
          <w:szCs w:val="24"/>
          <w:highlight w:val="lightGray"/>
          <w:lang w:val="en-US"/>
        </w:rPr>
        <w:t>Conclusions</w:t>
      </w:r>
      <w:r w:rsidRPr="4B450B57" w:rsidR="71F64875">
        <w:rPr>
          <w:rFonts w:ascii="Aptos" w:hAnsi="Aptos" w:eastAsia="Aptos" w:cs="Aptos"/>
          <w:noProof w:val="0"/>
          <w:color w:val="0E101A"/>
          <w:sz w:val="24"/>
          <w:szCs w:val="24"/>
          <w:lang w:val="en-US"/>
        </w:rPr>
        <w:t xml:space="preserve">: </w:t>
      </w:r>
      <w:r>
        <w:tab/>
      </w:r>
      <w:r w:rsidRPr="4B450B57" w:rsidR="71F64875">
        <w:rPr>
          <w:rFonts w:ascii="Aptos" w:hAnsi="Aptos" w:eastAsia="Aptos" w:cs="Aptos"/>
          <w:noProof w:val="0"/>
          <w:color w:val="0E101A"/>
          <w:sz w:val="24"/>
          <w:szCs w:val="24"/>
          <w:lang w:val="en-US"/>
        </w:rPr>
        <w:t>What can you logically conclude through analysis of your data</w:t>
      </w:r>
      <w:r w:rsidRPr="4B450B57" w:rsidR="71F64875">
        <w:rPr>
          <w:rFonts w:ascii="Aptos" w:hAnsi="Aptos" w:eastAsia="Aptos" w:cs="Aptos"/>
          <w:noProof w:val="0"/>
          <w:color w:val="0E101A"/>
          <w:sz w:val="24"/>
          <w:szCs w:val="24"/>
          <w:lang w:val="en-US"/>
        </w:rPr>
        <w:t xml:space="preserve">?  </w:t>
      </w:r>
    </w:p>
    <w:p w:rsidR="71F64875" w:rsidP="4B450B57" w:rsidRDefault="71F64875" w14:paraId="738E1978" w14:textId="2E5CFC05">
      <w:pPr>
        <w:spacing w:before="0" w:beforeAutospacing="off" w:after="0" w:afterAutospacing="off"/>
        <w:ind w:left="720"/>
        <w:rPr>
          <w:rFonts w:ascii="Aptos" w:hAnsi="Aptos" w:eastAsia="Aptos" w:cs="Aptos"/>
          <w:noProof w:val="0"/>
          <w:color w:val="0E101A"/>
          <w:sz w:val="24"/>
          <w:szCs w:val="24"/>
          <w:lang w:val="en-US"/>
        </w:rPr>
      </w:pPr>
      <w:r w:rsidRPr="4B450B57" w:rsidR="71F64875">
        <w:rPr>
          <w:rFonts w:ascii="Aptos" w:hAnsi="Aptos" w:eastAsia="Aptos" w:cs="Aptos"/>
          <w:noProof w:val="0"/>
          <w:color w:val="0E101A"/>
          <w:sz w:val="24"/>
          <w:szCs w:val="24"/>
          <w:highlight w:val="magenta"/>
          <w:lang w:val="en-US"/>
        </w:rPr>
        <w:t>Relevance:</w:t>
      </w:r>
      <w:r w:rsidRPr="4B450B57" w:rsidR="71F64875">
        <w:rPr>
          <w:rFonts w:ascii="Aptos" w:hAnsi="Aptos" w:eastAsia="Aptos" w:cs="Aptos"/>
          <w:noProof w:val="0"/>
          <w:color w:val="0E101A"/>
          <w:sz w:val="24"/>
          <w:szCs w:val="24"/>
          <w:lang w:val="en-US"/>
        </w:rPr>
        <w:t xml:space="preserve"> </w:t>
      </w:r>
      <w:r>
        <w:tab/>
      </w:r>
      <w:r w:rsidRPr="4B450B57" w:rsidR="71F64875">
        <w:rPr>
          <w:rFonts w:ascii="Aptos" w:hAnsi="Aptos" w:eastAsia="Aptos" w:cs="Aptos"/>
          <w:noProof w:val="0"/>
          <w:color w:val="0E101A"/>
          <w:sz w:val="24"/>
          <w:szCs w:val="24"/>
          <w:lang w:val="en-US"/>
        </w:rPr>
        <w:t xml:space="preserve">How do your findings relate to the theory or practice of your field, or to </w:t>
      </w:r>
      <w:r>
        <w:tab/>
      </w:r>
      <w:r>
        <w:tab/>
      </w:r>
      <w:r w:rsidRPr="4B450B57" w:rsidR="71F64875">
        <w:rPr>
          <w:rFonts w:ascii="Aptos" w:hAnsi="Aptos" w:eastAsia="Aptos" w:cs="Aptos"/>
          <w:noProof w:val="0"/>
          <w:color w:val="0E101A"/>
          <w:sz w:val="24"/>
          <w:szCs w:val="24"/>
          <w:lang w:val="en-US"/>
        </w:rPr>
        <w:t xml:space="preserve">future research? Do you have any recommendations? (Bain Taylor, </w:t>
      </w:r>
      <w:r w:rsidRPr="4B450B57" w:rsidR="71F64875">
        <w:rPr>
          <w:rFonts w:ascii="Aptos" w:hAnsi="Aptos" w:eastAsia="Aptos" w:cs="Aptos"/>
          <w:noProof w:val="0"/>
          <w:color w:val="0E101A"/>
          <w:sz w:val="24"/>
          <w:szCs w:val="24"/>
          <w:lang w:val="en-US"/>
        </w:rPr>
        <w:t>2007</w:t>
      </w:r>
      <w:r w:rsidRPr="4B450B57" w:rsidR="2A2BB5A2">
        <w:rPr>
          <w:rFonts w:ascii="Aptos" w:hAnsi="Aptos" w:eastAsia="Aptos" w:cs="Aptos"/>
          <w:noProof w:val="0"/>
          <w:color w:val="0E101A"/>
          <w:sz w:val="24"/>
          <w:szCs w:val="24"/>
          <w:lang w:val="en-US"/>
        </w:rPr>
        <w:t>, p.1</w:t>
      </w:r>
      <w:r w:rsidRPr="4B450B57" w:rsidR="71F64875">
        <w:rPr>
          <w:rFonts w:ascii="Aptos" w:hAnsi="Aptos" w:eastAsia="Aptos" w:cs="Aptos"/>
          <w:noProof w:val="0"/>
          <w:color w:val="0E101A"/>
          <w:sz w:val="24"/>
          <w:szCs w:val="24"/>
          <w:lang w:val="en-US"/>
        </w:rPr>
        <w:t xml:space="preserve">)" </w:t>
      </w:r>
    </w:p>
    <w:p w:rsidR="4B450B57" w:rsidP="4B450B57" w:rsidRDefault="4B450B57" w14:paraId="167190D2" w14:textId="4F8234A7">
      <w:pPr>
        <w:spacing w:before="0" w:beforeAutospacing="off" w:after="0" w:afterAutospacing="off"/>
        <w:rPr>
          <w:rFonts w:ascii="Aptos" w:hAnsi="Aptos" w:eastAsia="Aptos" w:cs="Aptos"/>
          <w:noProof w:val="0"/>
          <w:color w:val="0E101A"/>
          <w:sz w:val="24"/>
          <w:szCs w:val="24"/>
          <w:lang w:val="en-US"/>
        </w:rPr>
      </w:pPr>
    </w:p>
    <w:p w:rsidR="71F64875" w:rsidP="4B450B57" w:rsidRDefault="71F64875" w14:paraId="6C3669C3" w14:textId="18025417">
      <w:pPr>
        <w:spacing w:before="0" w:beforeAutospacing="off" w:after="0" w:afterAutospacing="off"/>
        <w:jc w:val="both"/>
      </w:pPr>
      <w:r w:rsidRPr="4B450B57" w:rsidR="71F64875">
        <w:rPr>
          <w:rFonts w:ascii="Aptos" w:hAnsi="Aptos" w:eastAsia="Aptos" w:cs="Aptos"/>
          <w:noProof w:val="0"/>
          <w:color w:val="0E101A"/>
          <w:sz w:val="24"/>
          <w:szCs w:val="24"/>
          <w:lang w:val="en-US"/>
        </w:rPr>
        <w:t xml:space="preserve">You can </w:t>
      </w:r>
      <w:r w:rsidRPr="4B450B57" w:rsidR="71F64875">
        <w:rPr>
          <w:rFonts w:ascii="Aptos" w:hAnsi="Aptos" w:eastAsia="Aptos" w:cs="Aptos"/>
          <w:noProof w:val="0"/>
          <w:color w:val="0E101A"/>
          <w:sz w:val="24"/>
          <w:szCs w:val="24"/>
          <w:lang w:val="en-US"/>
        </w:rPr>
        <w:t>organise</w:t>
      </w:r>
      <w:r w:rsidRPr="4B450B57" w:rsidR="71F64875">
        <w:rPr>
          <w:rFonts w:ascii="Aptos" w:hAnsi="Aptos" w:eastAsia="Aptos" w:cs="Aptos"/>
          <w:noProof w:val="0"/>
          <w:color w:val="0E101A"/>
          <w:sz w:val="24"/>
          <w:szCs w:val="24"/>
          <w:lang w:val="en-US"/>
        </w:rPr>
        <w:t xml:space="preserve"> your abstract using these headings</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lang w:val="en-US"/>
        </w:rPr>
        <w:t>If you are collecting data for your Dissertation and wish to present it as a work-in-progress, you will not have results to report yet</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lang w:val="en-US"/>
        </w:rPr>
        <w:t xml:space="preserve">However, you can focus more on developing your rationale for the study and </w:t>
      </w:r>
      <w:r w:rsidRPr="4B450B57" w:rsidR="71F64875">
        <w:rPr>
          <w:rFonts w:ascii="Aptos" w:hAnsi="Aptos" w:eastAsia="Aptos" w:cs="Aptos"/>
          <w:noProof w:val="0"/>
          <w:color w:val="0E101A"/>
          <w:sz w:val="24"/>
          <w:szCs w:val="24"/>
          <w:lang w:val="en-US"/>
        </w:rPr>
        <w:t>methodology</w:t>
      </w:r>
      <w:r w:rsidRPr="4B450B57" w:rsidR="71F64875">
        <w:rPr>
          <w:rFonts w:ascii="Aptos" w:hAnsi="Aptos" w:eastAsia="Aptos" w:cs="Aptos"/>
          <w:noProof w:val="0"/>
          <w:color w:val="0E101A"/>
          <w:sz w:val="24"/>
          <w:szCs w:val="24"/>
          <w:lang w:val="en-US"/>
        </w:rPr>
        <w:t xml:space="preserve"> by fully explaining your research purpose and why your chosen sample and </w:t>
      </w:r>
      <w:r w:rsidRPr="4B450B57" w:rsidR="71F64875">
        <w:rPr>
          <w:rFonts w:ascii="Aptos" w:hAnsi="Aptos" w:eastAsia="Aptos" w:cs="Aptos"/>
          <w:noProof w:val="0"/>
          <w:color w:val="0E101A"/>
          <w:sz w:val="24"/>
          <w:szCs w:val="24"/>
          <w:lang w:val="en-US"/>
        </w:rPr>
        <w:t>methodology</w:t>
      </w:r>
      <w:r w:rsidRPr="4B450B57" w:rsidR="71F64875">
        <w:rPr>
          <w:rFonts w:ascii="Aptos" w:hAnsi="Aptos" w:eastAsia="Aptos" w:cs="Aptos"/>
          <w:noProof w:val="0"/>
          <w:color w:val="0E101A"/>
          <w:sz w:val="24"/>
          <w:szCs w:val="24"/>
          <w:lang w:val="en-US"/>
        </w:rPr>
        <w:t xml:space="preserve"> are the most </w:t>
      </w:r>
      <w:r w:rsidRPr="4B450B57" w:rsidR="71F64875">
        <w:rPr>
          <w:rFonts w:ascii="Aptos" w:hAnsi="Aptos" w:eastAsia="Aptos" w:cs="Aptos"/>
          <w:noProof w:val="0"/>
          <w:color w:val="0E101A"/>
          <w:sz w:val="24"/>
          <w:szCs w:val="24"/>
          <w:lang w:val="en-US"/>
        </w:rPr>
        <w:t>appropriate to</w:t>
      </w:r>
      <w:r w:rsidRPr="4B450B57" w:rsidR="71F64875">
        <w:rPr>
          <w:rFonts w:ascii="Aptos" w:hAnsi="Aptos" w:eastAsia="Aptos" w:cs="Aptos"/>
          <w:noProof w:val="0"/>
          <w:color w:val="0E101A"/>
          <w:sz w:val="24"/>
          <w:szCs w:val="24"/>
          <w:lang w:val="en-US"/>
        </w:rPr>
        <w:t xml:space="preserve"> address your research aim(s). </w:t>
      </w:r>
      <w:r w:rsidRPr="4B450B57" w:rsidR="392C190D">
        <w:rPr>
          <w:rFonts w:ascii="Aptos" w:hAnsi="Aptos" w:eastAsia="Aptos" w:cs="Aptos"/>
          <w:noProof w:val="0"/>
          <w:color w:val="0E101A"/>
          <w:sz w:val="24"/>
          <w:szCs w:val="24"/>
          <w:lang w:val="en-US"/>
        </w:rPr>
        <w:t>It would help to draft your abstract and share it with your dissertation supervisor for advice.</w:t>
      </w:r>
    </w:p>
    <w:p w:rsidR="71F64875" w:rsidP="4B450B57" w:rsidRDefault="71F64875" w14:paraId="55B5C5AF" w14:textId="52EBC5F5">
      <w:pPr>
        <w:spacing w:before="0" w:beforeAutospacing="off" w:after="0" w:afterAutospacing="off"/>
      </w:pPr>
      <w:r w:rsidRPr="4B450B57" w:rsidR="71F64875">
        <w:rPr>
          <w:rFonts w:ascii="Aptos" w:hAnsi="Aptos" w:eastAsia="Aptos" w:cs="Aptos"/>
          <w:noProof w:val="0"/>
          <w:color w:val="0E101A"/>
          <w:sz w:val="24"/>
          <w:szCs w:val="24"/>
          <w:lang w:val="en-US"/>
        </w:rPr>
        <w:t xml:space="preserve"> </w:t>
      </w:r>
    </w:p>
    <w:p w:rsidR="71F64875" w:rsidP="4B450B57" w:rsidRDefault="71F64875" w14:paraId="5FA099AC" w14:textId="2977EDC8">
      <w:pPr>
        <w:spacing w:before="0" w:beforeAutospacing="off" w:after="0" w:afterAutospacing="off"/>
      </w:pPr>
      <w:r w:rsidRPr="4B450B57" w:rsidR="71F64875">
        <w:rPr>
          <w:rFonts w:ascii="Aptos" w:hAnsi="Aptos" w:eastAsia="Aptos" w:cs="Aptos"/>
          <w:noProof w:val="0"/>
          <w:color w:val="0E101A"/>
          <w:sz w:val="24"/>
          <w:szCs w:val="24"/>
          <w:lang w:val="en-US"/>
        </w:rPr>
        <w:t xml:space="preserve">An example/journal article by Fullwood, James &amp; Chen-Wilson (2016) with the WH questions highlighted in corresponding </w:t>
      </w:r>
      <w:r w:rsidRPr="4B450B57" w:rsidR="71F64875">
        <w:rPr>
          <w:rFonts w:ascii="Aptos" w:hAnsi="Aptos" w:eastAsia="Aptos" w:cs="Aptos"/>
          <w:noProof w:val="0"/>
          <w:color w:val="0E101A"/>
          <w:sz w:val="24"/>
          <w:szCs w:val="24"/>
          <w:lang w:val="en-US"/>
        </w:rPr>
        <w:t>colours</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lang w:val="en-US"/>
        </w:rPr>
        <w:t xml:space="preserve">  </w:t>
      </w:r>
    </w:p>
    <w:p w:rsidR="4B450B57" w:rsidP="4B450B57" w:rsidRDefault="4B450B57" w14:paraId="2933F0DD" w14:textId="250E7FCF">
      <w:pPr>
        <w:spacing w:before="0" w:beforeAutospacing="off" w:after="0" w:afterAutospacing="off"/>
        <w:rPr>
          <w:rFonts w:ascii="Aptos" w:hAnsi="Aptos" w:eastAsia="Aptos" w:cs="Aptos"/>
          <w:noProof w:val="0"/>
          <w:color w:val="0E101A"/>
          <w:sz w:val="24"/>
          <w:szCs w:val="24"/>
          <w:lang w:val="en-US"/>
        </w:rPr>
      </w:pPr>
    </w:p>
    <w:p w:rsidR="71F64875" w:rsidP="4B450B57" w:rsidRDefault="71F64875" w14:paraId="5088EC6E" w14:textId="74394C4F">
      <w:pPr>
        <w:spacing w:before="0" w:beforeAutospacing="off" w:after="0" w:afterAutospacing="off"/>
      </w:pPr>
      <w:r w:rsidRPr="4B450B57" w:rsidR="71F64875">
        <w:rPr>
          <w:rFonts w:ascii="Aptos" w:hAnsi="Aptos" w:eastAsia="Aptos" w:cs="Aptos"/>
          <w:noProof w:val="0"/>
          <w:color w:val="0E101A"/>
          <w:sz w:val="24"/>
          <w:szCs w:val="24"/>
          <w:lang w:val="en-US"/>
        </w:rPr>
        <w:t xml:space="preserve">Title: </w:t>
      </w:r>
      <w:r w:rsidRPr="4B450B57" w:rsidR="71F64875">
        <w:rPr>
          <w:rFonts w:ascii="Aptos" w:hAnsi="Aptos" w:eastAsia="Aptos" w:cs="Aptos"/>
          <w:b w:val="1"/>
          <w:bCs w:val="1"/>
          <w:noProof w:val="0"/>
          <w:color w:val="0E101A"/>
          <w:sz w:val="24"/>
          <w:szCs w:val="24"/>
          <w:lang w:val="en-US"/>
        </w:rPr>
        <w:t>Self-Concept Clarity and Online Self-Presentation in Adolescents</w:t>
      </w:r>
      <w:r w:rsidRPr="4B450B57" w:rsidR="71F64875">
        <w:rPr>
          <w:rFonts w:ascii="Aptos" w:hAnsi="Aptos" w:eastAsia="Aptos" w:cs="Aptos"/>
          <w:noProof w:val="0"/>
          <w:color w:val="0E101A"/>
          <w:sz w:val="24"/>
          <w:szCs w:val="24"/>
          <w:lang w:val="en-US"/>
        </w:rPr>
        <w:t xml:space="preserve"> </w:t>
      </w:r>
    </w:p>
    <w:p w:rsidR="71F64875" w:rsidP="4B450B57" w:rsidRDefault="71F64875" w14:paraId="1AB7F581" w14:textId="074A2BEE">
      <w:pPr>
        <w:spacing w:before="0" w:beforeAutospacing="off" w:after="0" w:afterAutospacing="off"/>
      </w:pPr>
      <w:r w:rsidRPr="4B450B57" w:rsidR="71F64875">
        <w:rPr>
          <w:rFonts w:ascii="Aptos" w:hAnsi="Aptos" w:eastAsia="Aptos" w:cs="Aptos"/>
          <w:noProof w:val="0"/>
          <w:color w:val="0E101A"/>
          <w:sz w:val="24"/>
          <w:szCs w:val="24"/>
          <w:lang w:val="en-US"/>
        </w:rPr>
        <w:t xml:space="preserve"> </w:t>
      </w:r>
    </w:p>
    <w:p w:rsidR="71F64875" w:rsidP="4B450B57" w:rsidRDefault="71F64875" w14:paraId="1D05C634" w14:textId="09C2ADB0">
      <w:pPr>
        <w:spacing w:before="0" w:beforeAutospacing="off" w:after="0" w:afterAutospacing="off"/>
        <w:ind w:left="1440"/>
      </w:pPr>
      <w:r w:rsidRPr="4B450B57" w:rsidR="71F64875">
        <w:rPr>
          <w:rFonts w:ascii="Aptos" w:hAnsi="Aptos" w:eastAsia="Aptos" w:cs="Aptos"/>
          <w:noProof w:val="0"/>
          <w:color w:val="0E101A"/>
          <w:sz w:val="24"/>
          <w:szCs w:val="24"/>
          <w:lang w:val="en-US"/>
        </w:rPr>
        <w:t xml:space="preserve">The Internet may be </w:t>
      </w:r>
      <w:r w:rsidRPr="4B450B57" w:rsidR="71F64875">
        <w:rPr>
          <w:rFonts w:ascii="Aptos" w:hAnsi="Aptos" w:eastAsia="Aptos" w:cs="Aptos"/>
          <w:noProof w:val="0"/>
          <w:color w:val="0E101A"/>
          <w:sz w:val="24"/>
          <w:szCs w:val="24"/>
          <w:lang w:val="en-US"/>
        </w:rPr>
        <w:t>conceptualised</w:t>
      </w:r>
      <w:r w:rsidRPr="4B450B57" w:rsidR="71F64875">
        <w:rPr>
          <w:rFonts w:ascii="Aptos" w:hAnsi="Aptos" w:eastAsia="Aptos" w:cs="Aptos"/>
          <w:noProof w:val="0"/>
          <w:color w:val="0E101A"/>
          <w:sz w:val="24"/>
          <w:szCs w:val="24"/>
          <w:lang w:val="en-US"/>
        </w:rPr>
        <w:t xml:space="preserve"> as a social laboratory, providing freedom to experiment with different presentations of self. </w:t>
      </w:r>
      <w:r w:rsidRPr="4B450B57" w:rsidR="71F64875">
        <w:rPr>
          <w:rFonts w:ascii="Aptos" w:hAnsi="Aptos" w:eastAsia="Aptos" w:cs="Aptos"/>
          <w:noProof w:val="0"/>
          <w:color w:val="0E101A"/>
          <w:sz w:val="24"/>
          <w:szCs w:val="24"/>
          <w:highlight w:val="yellow"/>
          <w:lang w:val="en-US"/>
        </w:rPr>
        <w:t xml:space="preserve">Adolescence is </w:t>
      </w:r>
      <w:r w:rsidRPr="4B450B57" w:rsidR="71F64875">
        <w:rPr>
          <w:rFonts w:ascii="Aptos" w:hAnsi="Aptos" w:eastAsia="Aptos" w:cs="Aptos"/>
          <w:noProof w:val="0"/>
          <w:color w:val="0E101A"/>
          <w:sz w:val="24"/>
          <w:szCs w:val="24"/>
          <w:highlight w:val="yellow"/>
          <w:lang w:val="en-US"/>
        </w:rPr>
        <w:t>an important time</w:t>
      </w:r>
      <w:r w:rsidRPr="4B450B57" w:rsidR="71F64875">
        <w:rPr>
          <w:rFonts w:ascii="Aptos" w:hAnsi="Aptos" w:eastAsia="Aptos" w:cs="Aptos"/>
          <w:noProof w:val="0"/>
          <w:color w:val="0E101A"/>
          <w:sz w:val="24"/>
          <w:szCs w:val="24"/>
          <w:highlight w:val="yellow"/>
          <w:lang w:val="en-US"/>
        </w:rPr>
        <w:t xml:space="preserve"> in the development of self-concept; however, little is known about how clarity of self-concept relates to online behavior </w:t>
      </w:r>
      <w:r w:rsidRPr="4B450B57" w:rsidR="71F64875">
        <w:rPr>
          <w:rFonts w:ascii="Aptos" w:hAnsi="Aptos" w:eastAsia="Aptos" w:cs="Aptos"/>
          <w:b w:val="1"/>
          <w:bCs w:val="1"/>
          <w:noProof w:val="0"/>
          <w:color w:val="0E101A"/>
          <w:sz w:val="24"/>
          <w:szCs w:val="24"/>
          <w:highlight w:val="yellow"/>
          <w:lang w:val="en-US"/>
        </w:rPr>
        <w:t>(WHY)</w:t>
      </w:r>
      <w:r w:rsidRPr="4B450B57" w:rsidR="71F64875">
        <w:rPr>
          <w:rFonts w:ascii="Aptos" w:hAnsi="Aptos" w:eastAsia="Aptos" w:cs="Aptos"/>
          <w:noProof w:val="0"/>
          <w:color w:val="0E101A"/>
          <w:sz w:val="24"/>
          <w:szCs w:val="24"/>
          <w:highlight w:val="yellow"/>
          <w:lang w:val="en-US"/>
        </w:rPr>
        <w:t>.</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highlight w:val="yellow"/>
          <w:lang w:val="en-US"/>
        </w:rPr>
        <w:t>The</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highlight w:val="yellow"/>
          <w:lang w:val="en-US"/>
        </w:rPr>
        <w:t xml:space="preserve">principal aim of this study was to test the hypothesis that self-concept clarity would be associated with adolescents' inclination to experiment with online self-presentation </w:t>
      </w:r>
      <w:r w:rsidRPr="4B450B57" w:rsidR="71F64875">
        <w:rPr>
          <w:rFonts w:ascii="Aptos" w:hAnsi="Aptos" w:eastAsia="Aptos" w:cs="Aptos"/>
          <w:b w:val="1"/>
          <w:bCs w:val="1"/>
          <w:noProof w:val="0"/>
          <w:color w:val="0E101A"/>
          <w:sz w:val="24"/>
          <w:szCs w:val="24"/>
          <w:highlight w:val="yellow"/>
          <w:lang w:val="en-US"/>
        </w:rPr>
        <w:t>(Purpose: WHAT)</w:t>
      </w:r>
      <w:r w:rsidRPr="4B450B57" w:rsidR="71F64875">
        <w:rPr>
          <w:rFonts w:ascii="Aptos" w:hAnsi="Aptos" w:eastAsia="Aptos" w:cs="Aptos"/>
          <w:noProof w:val="0"/>
          <w:color w:val="0E101A"/>
          <w:sz w:val="24"/>
          <w:szCs w:val="24"/>
          <w:lang w:val="en-US"/>
        </w:rPr>
        <w:t>. O</w:t>
      </w:r>
      <w:r w:rsidRPr="4B450B57" w:rsidR="71F64875">
        <w:rPr>
          <w:rFonts w:ascii="Aptos" w:hAnsi="Aptos" w:eastAsia="Aptos" w:cs="Aptos"/>
          <w:noProof w:val="0"/>
          <w:color w:val="0E101A"/>
          <w:sz w:val="24"/>
          <w:szCs w:val="24"/>
          <w:highlight w:val="green"/>
          <w:lang w:val="en-US"/>
        </w:rPr>
        <w:t xml:space="preserve">ne hundred forty-eight participants aged 13–18 completed the Self-Concept Clarity Scale, the Facebook Intensity Scale, and the Presentation of Online Self Scale (POSS) </w:t>
      </w:r>
      <w:r w:rsidRPr="4B450B57" w:rsidR="71F64875">
        <w:rPr>
          <w:rFonts w:ascii="Aptos" w:hAnsi="Aptos" w:eastAsia="Aptos" w:cs="Aptos"/>
          <w:b w:val="1"/>
          <w:bCs w:val="1"/>
          <w:noProof w:val="0"/>
          <w:color w:val="0E101A"/>
          <w:sz w:val="24"/>
          <w:szCs w:val="24"/>
          <w:highlight w:val="green"/>
          <w:lang w:val="en-US"/>
        </w:rPr>
        <w:t>(HOW and WHO)</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highlight w:val="cyan"/>
          <w:lang w:val="en-US"/>
        </w:rPr>
        <w:t xml:space="preserve">Adolescents </w:t>
      </w:r>
      <w:r w:rsidRPr="4B450B57" w:rsidR="71F64875">
        <w:rPr>
          <w:rFonts w:ascii="Aptos" w:hAnsi="Aptos" w:eastAsia="Aptos" w:cs="Aptos"/>
          <w:noProof w:val="0"/>
          <w:color w:val="0E101A"/>
          <w:sz w:val="24"/>
          <w:szCs w:val="24"/>
          <w:highlight w:val="cyan"/>
          <w:lang w:val="en-US"/>
        </w:rPr>
        <w:t>possessing</w:t>
      </w:r>
      <w:r w:rsidRPr="4B450B57" w:rsidR="71F64875">
        <w:rPr>
          <w:rFonts w:ascii="Aptos" w:hAnsi="Aptos" w:eastAsia="Aptos" w:cs="Aptos"/>
          <w:noProof w:val="0"/>
          <w:color w:val="0E101A"/>
          <w:sz w:val="24"/>
          <w:szCs w:val="24"/>
          <w:highlight w:val="cyan"/>
          <w:lang w:val="en-US"/>
        </w:rPr>
        <w:t xml:space="preserve"> a less stable sense of self reported experimenting with online self-presentation more regularly, presenting an </w:t>
      </w:r>
      <w:r w:rsidRPr="4B450B57" w:rsidR="71F64875">
        <w:rPr>
          <w:rFonts w:ascii="Aptos" w:hAnsi="Aptos" w:eastAsia="Aptos" w:cs="Aptos"/>
          <w:noProof w:val="0"/>
          <w:color w:val="0E101A"/>
          <w:sz w:val="24"/>
          <w:szCs w:val="24"/>
          <w:highlight w:val="cyan"/>
          <w:lang w:val="en-US"/>
        </w:rPr>
        <w:t>idealised</w:t>
      </w:r>
      <w:r w:rsidRPr="4B450B57" w:rsidR="71F64875">
        <w:rPr>
          <w:rFonts w:ascii="Aptos" w:hAnsi="Aptos" w:eastAsia="Aptos" w:cs="Aptos"/>
          <w:noProof w:val="0"/>
          <w:color w:val="0E101A"/>
          <w:sz w:val="24"/>
          <w:szCs w:val="24"/>
          <w:highlight w:val="cyan"/>
          <w:lang w:val="en-US"/>
        </w:rPr>
        <w:t xml:space="preserve"> version of self and a preference for presenting themselves online. Adolescents with a more stable self-concept reported presenting an online self which was more consistent with their offline self-presentation. Younger adolescents were more likely to present an inconsistent self, </w:t>
      </w:r>
      <w:r w:rsidRPr="4B450B57" w:rsidR="71F64875">
        <w:rPr>
          <w:rFonts w:ascii="Aptos" w:hAnsi="Aptos" w:eastAsia="Aptos" w:cs="Aptos"/>
          <w:noProof w:val="0"/>
          <w:color w:val="0E101A"/>
          <w:sz w:val="24"/>
          <w:szCs w:val="24"/>
          <w:highlight w:val="cyan"/>
          <w:lang w:val="en-US"/>
        </w:rPr>
        <w:t>whereas</w:t>
      </w:r>
      <w:r w:rsidRPr="4B450B57" w:rsidR="71F64875">
        <w:rPr>
          <w:rFonts w:ascii="Aptos" w:hAnsi="Aptos" w:eastAsia="Aptos" w:cs="Aptos"/>
          <w:noProof w:val="0"/>
          <w:color w:val="0E101A"/>
          <w:sz w:val="24"/>
          <w:szCs w:val="24"/>
          <w:highlight w:val="cyan"/>
          <w:lang w:val="en-US"/>
        </w:rPr>
        <w:t xml:space="preserve"> older adolescents presented themselves more consistently across different communication contexts. Finally, adolescents who spent more time on Facebook and had fewer Facebook friends were more likely to present multiple versions of self while online </w:t>
      </w:r>
      <w:r w:rsidRPr="4B450B57" w:rsidR="71F64875">
        <w:rPr>
          <w:rFonts w:ascii="Aptos" w:hAnsi="Aptos" w:eastAsia="Aptos" w:cs="Aptos"/>
          <w:b w:val="1"/>
          <w:bCs w:val="1"/>
          <w:noProof w:val="0"/>
          <w:color w:val="0E101A"/>
          <w:sz w:val="24"/>
          <w:szCs w:val="24"/>
          <w:highlight w:val="cyan"/>
          <w:lang w:val="en-US"/>
        </w:rPr>
        <w:t>(Results: WHAT)</w:t>
      </w:r>
      <w:r w:rsidRPr="4B450B57" w:rsidR="71F64875">
        <w:rPr>
          <w:rFonts w:ascii="Aptos" w:hAnsi="Aptos" w:eastAsia="Aptos" w:cs="Aptos"/>
          <w:noProof w:val="0"/>
          <w:color w:val="0E101A"/>
          <w:sz w:val="24"/>
          <w:szCs w:val="24"/>
          <w:highlight w:val="cyan"/>
          <w:lang w:val="en-US"/>
        </w:rPr>
        <w:t>.</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highlight w:val="magenta"/>
          <w:lang w:val="en-US"/>
        </w:rPr>
        <w:t xml:space="preserve">The implications of these findings will be discussed in terms of the development of self-concept during adolescence and the potential for the online world to </w:t>
      </w:r>
      <w:r w:rsidRPr="4B450B57" w:rsidR="71F64875">
        <w:rPr>
          <w:rFonts w:ascii="Aptos" w:hAnsi="Aptos" w:eastAsia="Aptos" w:cs="Aptos"/>
          <w:noProof w:val="0"/>
          <w:color w:val="0E101A"/>
          <w:sz w:val="24"/>
          <w:szCs w:val="24"/>
          <w:highlight w:val="magenta"/>
          <w:lang w:val="en-US"/>
        </w:rPr>
        <w:t>facilitate</w:t>
      </w:r>
      <w:r w:rsidRPr="4B450B57" w:rsidR="71F64875">
        <w:rPr>
          <w:rFonts w:ascii="Aptos" w:hAnsi="Aptos" w:eastAsia="Aptos" w:cs="Aptos"/>
          <w:noProof w:val="0"/>
          <w:color w:val="0E101A"/>
          <w:sz w:val="24"/>
          <w:szCs w:val="24"/>
          <w:highlight w:val="magenta"/>
          <w:lang w:val="en-US"/>
        </w:rPr>
        <w:t xml:space="preserve"> flexible identity construction and self-presentation </w:t>
      </w:r>
      <w:r w:rsidRPr="4B450B57" w:rsidR="71F64875">
        <w:rPr>
          <w:rFonts w:ascii="Aptos" w:hAnsi="Aptos" w:eastAsia="Aptos" w:cs="Aptos"/>
          <w:b w:val="1"/>
          <w:bCs w:val="1"/>
          <w:noProof w:val="0"/>
          <w:color w:val="0E101A"/>
          <w:sz w:val="24"/>
          <w:szCs w:val="24"/>
          <w:highlight w:val="magenta"/>
          <w:lang w:val="en-US"/>
        </w:rPr>
        <w:t xml:space="preserve">(Relevance: </w:t>
      </w:r>
      <w:r w:rsidRPr="4B450B57" w:rsidR="71F64875">
        <w:rPr>
          <w:rFonts w:ascii="Aptos" w:hAnsi="Aptos" w:eastAsia="Aptos" w:cs="Aptos"/>
          <w:b w:val="1"/>
          <w:bCs w:val="1"/>
          <w:noProof w:val="0"/>
          <w:color w:val="0E101A"/>
          <w:sz w:val="24"/>
          <w:szCs w:val="24"/>
          <w:highlight w:val="magenta"/>
          <w:lang w:val="en-US"/>
        </w:rPr>
        <w:t>SO</w:t>
      </w:r>
      <w:r w:rsidRPr="4B450B57" w:rsidR="71F64875">
        <w:rPr>
          <w:rFonts w:ascii="Aptos" w:hAnsi="Aptos" w:eastAsia="Aptos" w:cs="Aptos"/>
          <w:b w:val="1"/>
          <w:bCs w:val="1"/>
          <w:noProof w:val="0"/>
          <w:color w:val="0E101A"/>
          <w:sz w:val="24"/>
          <w:szCs w:val="24"/>
          <w:highlight w:val="magenta"/>
          <w:lang w:val="en-US"/>
        </w:rPr>
        <w:t xml:space="preserve"> WHAT).</w:t>
      </w:r>
      <w:r w:rsidRPr="4B450B57" w:rsidR="71F64875">
        <w:rPr>
          <w:rFonts w:ascii="Aptos" w:hAnsi="Aptos" w:eastAsia="Aptos" w:cs="Aptos"/>
          <w:noProof w:val="0"/>
          <w:color w:val="0E101A"/>
          <w:sz w:val="24"/>
          <w:szCs w:val="24"/>
          <w:lang w:val="en-US"/>
        </w:rPr>
        <w:t xml:space="preserve"> </w:t>
      </w:r>
    </w:p>
    <w:p w:rsidR="71F64875" w:rsidP="4B450B57" w:rsidRDefault="71F64875" w14:paraId="1B155E57" w14:textId="0F1708E7">
      <w:pPr>
        <w:spacing w:before="0" w:beforeAutospacing="off" w:after="0" w:afterAutospacing="off"/>
        <w:ind w:left="1440"/>
      </w:pPr>
      <w:r w:rsidRPr="4B450B57" w:rsidR="71F64875">
        <w:rPr>
          <w:rFonts w:ascii="Aptos" w:hAnsi="Aptos" w:eastAsia="Aptos" w:cs="Aptos"/>
          <w:noProof w:val="0"/>
          <w:color w:val="0E101A"/>
          <w:sz w:val="24"/>
          <w:szCs w:val="24"/>
          <w:lang w:val="en-US"/>
        </w:rPr>
        <w:t xml:space="preserve"> </w:t>
      </w:r>
    </w:p>
    <w:p w:rsidR="71F64875" w:rsidP="4B450B57" w:rsidRDefault="71F64875" w14:paraId="163685BF" w14:textId="5212EF39">
      <w:pPr>
        <w:spacing w:before="0" w:beforeAutospacing="off" w:after="0" w:afterAutospacing="off"/>
        <w:ind w:left="720" w:firstLine="720"/>
      </w:pPr>
      <w:r w:rsidRPr="4B450B57" w:rsidR="71F64875">
        <w:rPr>
          <w:rFonts w:ascii="Aptos" w:hAnsi="Aptos" w:eastAsia="Aptos" w:cs="Aptos"/>
          <w:noProof w:val="0"/>
          <w:color w:val="0E101A"/>
          <w:sz w:val="24"/>
          <w:szCs w:val="24"/>
          <w:lang w:val="en-US"/>
        </w:rPr>
        <w:t xml:space="preserve">Keywords: online </w:t>
      </w:r>
      <w:r w:rsidRPr="4B450B57" w:rsidR="71F64875">
        <w:rPr>
          <w:rFonts w:ascii="Aptos" w:hAnsi="Aptos" w:eastAsia="Aptos" w:cs="Aptos"/>
          <w:noProof w:val="0"/>
          <w:color w:val="0E101A"/>
          <w:sz w:val="24"/>
          <w:szCs w:val="24"/>
          <w:lang w:val="en-US"/>
        </w:rPr>
        <w:t>sef</w:t>
      </w:r>
      <w:r w:rsidRPr="4B450B57" w:rsidR="71F64875">
        <w:rPr>
          <w:rFonts w:ascii="Aptos" w:hAnsi="Aptos" w:eastAsia="Aptos" w:cs="Aptos"/>
          <w:noProof w:val="0"/>
          <w:color w:val="0E101A"/>
          <w:sz w:val="24"/>
          <w:szCs w:val="24"/>
          <w:lang w:val="en-US"/>
        </w:rPr>
        <w:t xml:space="preserve">-presentation; </w:t>
      </w:r>
      <w:r w:rsidRPr="4B450B57" w:rsidR="71F64875">
        <w:rPr>
          <w:rFonts w:ascii="Aptos" w:hAnsi="Aptos" w:eastAsia="Aptos" w:cs="Aptos"/>
          <w:noProof w:val="0"/>
          <w:color w:val="0E101A"/>
          <w:sz w:val="24"/>
          <w:szCs w:val="24"/>
          <w:lang w:val="en-US"/>
        </w:rPr>
        <w:t>sef</w:t>
      </w:r>
      <w:r w:rsidRPr="4B450B57" w:rsidR="71F64875">
        <w:rPr>
          <w:rFonts w:ascii="Aptos" w:hAnsi="Aptos" w:eastAsia="Aptos" w:cs="Aptos"/>
          <w:noProof w:val="0"/>
          <w:color w:val="0E101A"/>
          <w:sz w:val="24"/>
          <w:szCs w:val="24"/>
          <w:lang w:val="en-US"/>
        </w:rPr>
        <w:t>-concept clarity; adolescents</w:t>
      </w: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noProof w:val="0"/>
          <w:color w:val="0E101A"/>
          <w:sz w:val="24"/>
          <w:szCs w:val="24"/>
          <w:lang w:val="en-US"/>
        </w:rPr>
        <w:t xml:space="preserve">  </w:t>
      </w:r>
    </w:p>
    <w:p w:rsidR="4B450B57" w:rsidP="4B450B57" w:rsidRDefault="4B450B57" w14:paraId="45758E89" w14:textId="0E8C8AF5">
      <w:pPr>
        <w:spacing w:before="0" w:beforeAutospacing="off" w:after="0" w:afterAutospacing="off"/>
        <w:rPr>
          <w:rFonts w:ascii="Aptos" w:hAnsi="Aptos" w:eastAsia="Aptos" w:cs="Aptos"/>
          <w:noProof w:val="0"/>
          <w:color w:val="0E101A"/>
          <w:sz w:val="24"/>
          <w:szCs w:val="24"/>
          <w:lang w:val="en-US"/>
        </w:rPr>
      </w:pPr>
    </w:p>
    <w:p w:rsidR="71F64875" w:rsidP="4B450B57" w:rsidRDefault="71F64875" w14:paraId="44342F20" w14:textId="51348877">
      <w:pPr>
        <w:spacing w:before="0" w:beforeAutospacing="off" w:after="0" w:afterAutospacing="off"/>
        <w:rPr>
          <w:rFonts w:ascii="Aptos" w:hAnsi="Aptos" w:eastAsia="Aptos" w:cs="Aptos"/>
          <w:b w:val="1"/>
          <w:bCs w:val="1"/>
          <w:noProof w:val="0"/>
          <w:color w:val="0E101A"/>
          <w:sz w:val="24"/>
          <w:szCs w:val="24"/>
          <w:lang w:val="en-US"/>
        </w:rPr>
      </w:pPr>
      <w:r w:rsidRPr="4B450B57" w:rsidR="71F64875">
        <w:rPr>
          <w:rFonts w:ascii="Aptos" w:hAnsi="Aptos" w:eastAsia="Aptos" w:cs="Aptos"/>
          <w:noProof w:val="0"/>
          <w:color w:val="0E101A"/>
          <w:sz w:val="24"/>
          <w:szCs w:val="24"/>
          <w:lang w:val="en-US"/>
        </w:rPr>
        <w:t xml:space="preserve"> </w:t>
      </w:r>
      <w:r w:rsidRPr="4B450B57" w:rsidR="71F64875">
        <w:rPr>
          <w:rFonts w:ascii="Aptos" w:hAnsi="Aptos" w:eastAsia="Aptos" w:cs="Aptos"/>
          <w:b w:val="1"/>
          <w:bCs w:val="1"/>
          <w:noProof w:val="0"/>
          <w:color w:val="0E101A"/>
          <w:sz w:val="24"/>
          <w:szCs w:val="24"/>
          <w:lang w:val="en-US"/>
        </w:rPr>
        <w:t xml:space="preserve">Some </w:t>
      </w:r>
      <w:r w:rsidRPr="4B450B57" w:rsidR="404022EC">
        <w:rPr>
          <w:rFonts w:ascii="Aptos" w:hAnsi="Aptos" w:eastAsia="Aptos" w:cs="Aptos"/>
          <w:b w:val="1"/>
          <w:bCs w:val="1"/>
          <w:noProof w:val="0"/>
          <w:color w:val="0E101A"/>
          <w:sz w:val="24"/>
          <w:szCs w:val="24"/>
          <w:lang w:val="en-US"/>
        </w:rPr>
        <w:t xml:space="preserve">helpful </w:t>
      </w:r>
      <w:r w:rsidRPr="4B450B57" w:rsidR="71F64875">
        <w:rPr>
          <w:rFonts w:ascii="Aptos" w:hAnsi="Aptos" w:eastAsia="Aptos" w:cs="Aptos"/>
          <w:b w:val="1"/>
          <w:bCs w:val="1"/>
          <w:noProof w:val="0"/>
          <w:color w:val="0E101A"/>
          <w:sz w:val="24"/>
          <w:szCs w:val="24"/>
          <w:lang w:val="en-US"/>
        </w:rPr>
        <w:t xml:space="preserve">resources:  </w:t>
      </w:r>
    </w:p>
    <w:p w:rsidR="71F64875" w:rsidP="4B450B57" w:rsidRDefault="71F64875" w14:paraId="7D33E867" w14:textId="5B7164F2">
      <w:pPr>
        <w:spacing w:before="0" w:beforeAutospacing="off" w:after="0" w:afterAutospacing="off"/>
        <w:ind w:left="720"/>
      </w:pPr>
      <w:hyperlink w:anchor=":~:text=Furthermore%2C%20including%20research%20questions%20examples%20within%20the,objectives%20and%20the%20focal%20points%20of%20investigation." r:id="Rcfc4786ffd004ad5">
        <w:r w:rsidRPr="4B450B57" w:rsidR="71F64875">
          <w:rPr>
            <w:rStyle w:val="Hyperlink"/>
            <w:rFonts w:ascii="Aptos" w:hAnsi="Aptos" w:eastAsia="Aptos" w:cs="Aptos"/>
            <w:noProof w:val="0"/>
            <w:color w:val="4A6EE0"/>
            <w:sz w:val="24"/>
            <w:szCs w:val="24"/>
            <w:lang w:val="en-US"/>
          </w:rPr>
          <w:t>Abstract Research Paper: Types, Tips &amp; Best Practices for 2025 | Research.com</w:t>
        </w:r>
      </w:hyperlink>
      <w:r w:rsidRPr="4B450B57" w:rsidR="71F64875">
        <w:rPr>
          <w:rFonts w:ascii="Aptos" w:hAnsi="Aptos" w:eastAsia="Aptos" w:cs="Aptos"/>
          <w:noProof w:val="0"/>
          <w:color w:val="0E101A"/>
          <w:sz w:val="24"/>
          <w:szCs w:val="24"/>
          <w:lang w:val="en-US"/>
        </w:rPr>
        <w:t xml:space="preserve"> (look under Section B) </w:t>
      </w:r>
    </w:p>
    <w:p w:rsidR="71F64875" w:rsidP="4B450B57" w:rsidRDefault="71F64875" w14:paraId="63079645" w14:textId="467CBFC0">
      <w:pPr>
        <w:spacing w:before="0" w:beforeAutospacing="off" w:after="0" w:afterAutospacing="off"/>
        <w:ind w:left="720"/>
      </w:pPr>
      <w:hyperlink r:id="Ra6f7a077a4604209">
        <w:r w:rsidRPr="4B450B57" w:rsidR="71F64875">
          <w:rPr>
            <w:rStyle w:val="Hyperlink"/>
            <w:rFonts w:ascii="Aptos" w:hAnsi="Aptos" w:eastAsia="Aptos" w:cs="Aptos"/>
            <w:noProof w:val="0"/>
            <w:color w:val="4A6EE0"/>
            <w:sz w:val="24"/>
            <w:szCs w:val="24"/>
            <w:lang w:val="en-US"/>
          </w:rPr>
          <w:t>Tips for Writing an Excellent Conference Abstract - AACN</w:t>
        </w:r>
      </w:hyperlink>
      <w:r w:rsidRPr="4B450B57" w:rsidR="71F64875">
        <w:rPr>
          <w:rFonts w:ascii="Aptos" w:hAnsi="Aptos" w:eastAsia="Aptos" w:cs="Aptos"/>
          <w:noProof w:val="0"/>
          <w:color w:val="0E101A"/>
          <w:sz w:val="24"/>
          <w:szCs w:val="24"/>
          <w:lang w:val="en-US"/>
        </w:rPr>
        <w:t xml:space="preserve"> </w:t>
      </w:r>
    </w:p>
    <w:p w:rsidR="71F64875" w:rsidP="4B450B57" w:rsidRDefault="71F64875" w14:paraId="2162738A" w14:textId="07B47ABE">
      <w:pPr>
        <w:spacing w:before="0" w:beforeAutospacing="off" w:after="0" w:afterAutospacing="off"/>
      </w:pPr>
      <w:r w:rsidRPr="4B450B57" w:rsidR="71F64875">
        <w:rPr>
          <w:rFonts w:ascii="Aptos" w:hAnsi="Aptos" w:eastAsia="Aptos" w:cs="Aptos"/>
          <w:noProof w:val="0"/>
          <w:color w:val="0E101A"/>
          <w:sz w:val="24"/>
          <w:szCs w:val="24"/>
          <w:lang w:val="en-US"/>
        </w:rPr>
        <w:t xml:space="preserve"> </w:t>
      </w:r>
    </w:p>
    <w:p w:rsidR="71F64875" w:rsidP="4B450B57" w:rsidRDefault="71F64875" w14:paraId="3E2093CD" w14:textId="58F671F4">
      <w:pPr>
        <w:spacing w:before="0" w:beforeAutospacing="off" w:after="0" w:afterAutospacing="off"/>
      </w:pPr>
      <w:r w:rsidRPr="4B450B57" w:rsidR="71F64875">
        <w:rPr>
          <w:rFonts w:ascii="Aptos" w:hAnsi="Aptos" w:eastAsia="Aptos" w:cs="Aptos"/>
          <w:noProof w:val="0"/>
          <w:color w:val="0E101A"/>
          <w:sz w:val="24"/>
          <w:szCs w:val="24"/>
          <w:lang w:val="en-US"/>
        </w:rPr>
        <w:t xml:space="preserve"> </w:t>
      </w:r>
    </w:p>
    <w:p w:rsidR="71F64875" w:rsidP="4B450B57" w:rsidRDefault="71F64875" w14:paraId="21FCC571" w14:textId="1A49FA83">
      <w:pPr>
        <w:spacing w:before="0" w:beforeAutospacing="off" w:after="0" w:afterAutospacing="off"/>
        <w:rPr>
          <w:rFonts w:ascii="Aptos" w:hAnsi="Aptos" w:eastAsia="Aptos" w:cs="Aptos"/>
          <w:noProof w:val="0"/>
          <w:color w:val="0E101A"/>
          <w:sz w:val="24"/>
          <w:szCs w:val="24"/>
          <w:lang w:val="en-US"/>
        </w:rPr>
      </w:pPr>
      <w:r w:rsidRPr="4B450B57" w:rsidR="71F64875">
        <w:rPr>
          <w:rFonts w:ascii="Aptos" w:hAnsi="Aptos" w:eastAsia="Aptos" w:cs="Aptos"/>
          <w:noProof w:val="0"/>
          <w:color w:val="0E101A"/>
          <w:sz w:val="24"/>
          <w:szCs w:val="24"/>
          <w:lang w:val="en-US"/>
        </w:rPr>
        <w:t xml:space="preserve"> </w:t>
      </w:r>
    </w:p>
    <w:p w:rsidR="71F64875" w:rsidP="4B450B57" w:rsidRDefault="71F64875" w14:paraId="2D7F849F" w14:textId="57EE5313">
      <w:pPr>
        <w:spacing w:before="0" w:beforeAutospacing="off" w:after="0" w:afterAutospacing="off"/>
        <w:rPr>
          <w:rFonts w:ascii="Aptos" w:hAnsi="Aptos" w:eastAsia="Aptos" w:cs="Aptos"/>
          <w:noProof w:val="0"/>
          <w:color w:val="0E101A"/>
          <w:sz w:val="24"/>
          <w:szCs w:val="24"/>
          <w:lang w:val="en-US"/>
        </w:rPr>
      </w:pPr>
      <w:r w:rsidRPr="4B450B57" w:rsidR="71F64875">
        <w:rPr>
          <w:rFonts w:ascii="Aptos" w:hAnsi="Aptos" w:eastAsia="Aptos" w:cs="Aptos"/>
          <w:noProof w:val="0"/>
          <w:color w:val="0E101A"/>
          <w:sz w:val="24"/>
          <w:szCs w:val="24"/>
          <w:lang w:val="en-US"/>
        </w:rPr>
        <w:t xml:space="preserve">Please get in touch with Dr Josephine Chen-Wilson at </w:t>
      </w:r>
      <w:hyperlink r:id="R0cff9a9dd7004b2e">
        <w:r w:rsidRPr="4B450B57" w:rsidR="71F64875">
          <w:rPr>
            <w:rStyle w:val="Hyperlink"/>
            <w:rFonts w:ascii="Aptos" w:hAnsi="Aptos" w:eastAsia="Aptos" w:cs="Aptos"/>
            <w:noProof w:val="0"/>
            <w:sz w:val="24"/>
            <w:szCs w:val="24"/>
            <w:lang w:val="en-US"/>
          </w:rPr>
          <w:t>j.chen-wilson@uwtsd.ac.uk</w:t>
        </w:r>
      </w:hyperlink>
      <w:r w:rsidRPr="4B450B57" w:rsidR="71F64875">
        <w:rPr>
          <w:rFonts w:ascii="Aptos" w:hAnsi="Aptos" w:eastAsia="Aptos" w:cs="Aptos"/>
          <w:noProof w:val="0"/>
          <w:color w:val="0E101A"/>
          <w:sz w:val="24"/>
          <w:szCs w:val="24"/>
          <w:lang w:val="en-US"/>
        </w:rPr>
        <w:t xml:space="preserve"> if you have queries about</w:t>
      </w:r>
      <w:r w:rsidRPr="4B450B57" w:rsidR="5A5C2EEC">
        <w:rPr>
          <w:rFonts w:ascii="Aptos" w:hAnsi="Aptos" w:eastAsia="Aptos" w:cs="Aptos"/>
          <w:noProof w:val="0"/>
          <w:color w:val="0E101A"/>
          <w:sz w:val="24"/>
          <w:szCs w:val="24"/>
          <w:lang w:val="en-US"/>
        </w:rPr>
        <w:t xml:space="preserve"> presenting at</w:t>
      </w:r>
      <w:r w:rsidRPr="4B450B57" w:rsidR="71F64875">
        <w:rPr>
          <w:rFonts w:ascii="Aptos" w:hAnsi="Aptos" w:eastAsia="Aptos" w:cs="Aptos"/>
          <w:noProof w:val="0"/>
          <w:color w:val="0E101A"/>
          <w:sz w:val="24"/>
          <w:szCs w:val="24"/>
          <w:lang w:val="en-US"/>
        </w:rPr>
        <w:t xml:space="preserve"> the conference.  </w:t>
      </w:r>
    </w:p>
    <w:p w:rsidR="4B450B57" w:rsidRDefault="4B450B57" w14:paraId="51E503E1" w14:textId="3D777FB0"/>
    <w:p w:rsidR="4B450B57" w:rsidRDefault="4B450B57" w14:paraId="03C82428" w14:textId="53F803E1"/>
    <w:p w:rsidR="4B450B57" w:rsidRDefault="4B450B57" w14:paraId="38CDB5EC" w14:textId="73D20CE2"/>
    <w:sectPr>
      <w:pgSz w:w="12240" w:h="15840" w:orient="portrait"/>
      <w:pgMar w:top="1152" w:right="864" w:bottom="115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6f803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5354E7"/>
    <w:rsid w:val="016CFDC8"/>
    <w:rsid w:val="046EF3B2"/>
    <w:rsid w:val="04FB41D1"/>
    <w:rsid w:val="07B9688A"/>
    <w:rsid w:val="08C6283E"/>
    <w:rsid w:val="09E86044"/>
    <w:rsid w:val="0CF2E3EE"/>
    <w:rsid w:val="10AD37AE"/>
    <w:rsid w:val="10DA4853"/>
    <w:rsid w:val="1376A5F1"/>
    <w:rsid w:val="13D482F1"/>
    <w:rsid w:val="1454A6DE"/>
    <w:rsid w:val="1DA774C0"/>
    <w:rsid w:val="1F34E0F3"/>
    <w:rsid w:val="2019981C"/>
    <w:rsid w:val="20A9CFB1"/>
    <w:rsid w:val="23D1E075"/>
    <w:rsid w:val="244944E7"/>
    <w:rsid w:val="29D47270"/>
    <w:rsid w:val="2A2BB5A2"/>
    <w:rsid w:val="2BC3BE5F"/>
    <w:rsid w:val="34642893"/>
    <w:rsid w:val="3506DE74"/>
    <w:rsid w:val="35ED9D99"/>
    <w:rsid w:val="3758AF84"/>
    <w:rsid w:val="392C190D"/>
    <w:rsid w:val="3DB45AA3"/>
    <w:rsid w:val="3DBA2C1A"/>
    <w:rsid w:val="3F40EF24"/>
    <w:rsid w:val="3F549908"/>
    <w:rsid w:val="404022EC"/>
    <w:rsid w:val="415354E7"/>
    <w:rsid w:val="44A5F402"/>
    <w:rsid w:val="4802A662"/>
    <w:rsid w:val="48EA7F5B"/>
    <w:rsid w:val="4B450B57"/>
    <w:rsid w:val="4DA2E722"/>
    <w:rsid w:val="51E17628"/>
    <w:rsid w:val="523CF92B"/>
    <w:rsid w:val="55DC28A1"/>
    <w:rsid w:val="5764BEB3"/>
    <w:rsid w:val="598C6B25"/>
    <w:rsid w:val="5A5C2EEC"/>
    <w:rsid w:val="5BF1EE57"/>
    <w:rsid w:val="5D49E44E"/>
    <w:rsid w:val="5E28D9E9"/>
    <w:rsid w:val="6042B272"/>
    <w:rsid w:val="60B79450"/>
    <w:rsid w:val="61AFB910"/>
    <w:rsid w:val="6299708B"/>
    <w:rsid w:val="65300FAE"/>
    <w:rsid w:val="665C0A09"/>
    <w:rsid w:val="68252618"/>
    <w:rsid w:val="68C2EDA1"/>
    <w:rsid w:val="6B5B9E7F"/>
    <w:rsid w:val="6C2F2B0D"/>
    <w:rsid w:val="6DD43D6F"/>
    <w:rsid w:val="6F71ECF2"/>
    <w:rsid w:val="70721739"/>
    <w:rsid w:val="709A6CF9"/>
    <w:rsid w:val="718BF50F"/>
    <w:rsid w:val="71F64875"/>
    <w:rsid w:val="7423D9E7"/>
    <w:rsid w:val="74F5462B"/>
    <w:rsid w:val="7550CA41"/>
    <w:rsid w:val="76357C15"/>
    <w:rsid w:val="768F9C7D"/>
    <w:rsid w:val="779EEFE7"/>
    <w:rsid w:val="77FC448C"/>
    <w:rsid w:val="78590976"/>
    <w:rsid w:val="79EE4E67"/>
    <w:rsid w:val="7BD49098"/>
    <w:rsid w:val="7CABA54B"/>
    <w:rsid w:val="7D7F4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354E7"/>
  <w15:chartTrackingRefBased/>
  <w15:docId w15:val="{B075937E-E98A-436F-843E-16587A3898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B450B57"/>
    <w:pPr>
      <w:spacing/>
      <w:ind w:left="720"/>
      <w:contextualSpacing/>
    </w:pPr>
  </w:style>
  <w:style w:type="character" w:styleId="Hyperlink">
    <w:uiPriority w:val="99"/>
    <w:name w:val="Hyperlink"/>
    <w:basedOn w:val="DefaultParagraphFont"/>
    <w:unhideWhenUsed/>
    <w:rsid w:val="4B450B5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it.ly/BirminghamSRC2025" TargetMode="External" Id="R7f70dbd709a0456a" /><Relationship Type="http://schemas.openxmlformats.org/officeDocument/2006/relationships/hyperlink" Target="https://writing.uwo.ca/img/grad_handouts/a%20guide%20to%20the%20abstract.pdf" TargetMode="External" Id="Ra600d594d4a948d0" /><Relationship Type="http://schemas.openxmlformats.org/officeDocument/2006/relationships/hyperlink" Target="https://research.com/research/abstract-research-paper" TargetMode="External" Id="Rcfc4786ffd004ad5" /><Relationship Type="http://schemas.openxmlformats.org/officeDocument/2006/relationships/hyperlink" Target="https://www.aacn.org/blog/tips-for-writing-an-excellent-conference-abstract" TargetMode="External" Id="Ra6f7a077a4604209" /><Relationship Type="http://schemas.openxmlformats.org/officeDocument/2006/relationships/hyperlink" Target="mailto:j.chen-wilson@uwtsd.ac.uk" TargetMode="External" Id="R0cff9a9dd7004b2e" /><Relationship Type="http://schemas.openxmlformats.org/officeDocument/2006/relationships/numbering" Target="numbering.xml" Id="R28e5be4afcc64f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2025-05-19T09:08:52.3605960Z</dcterms:created>
  <dcterms:modified xsi:type="dcterms:W3CDTF">2025-05-19T10:13:06.0489339Z</dcterms:modified>
  <dc:creator>Josephine Chen-Wilson</dc:creator>
  <lastModifiedBy>Josephine Chen-Wilson</lastModifiedBy>
</coreProperties>
</file>