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014F84" w14:textId="2B525190" w:rsidR="00BB4C15" w:rsidRPr="00495B01" w:rsidRDefault="000C7B62" w:rsidP="00B97B00">
      <w:pPr>
        <w:jc w:val="center"/>
        <w:rPr>
          <w:i/>
          <w:iCs/>
        </w:rPr>
      </w:pPr>
      <w:r w:rsidRPr="00495B01">
        <w:rPr>
          <w:i/>
          <w:iCs/>
        </w:rPr>
        <w:t xml:space="preserve">The professional practitioner </w:t>
      </w:r>
    </w:p>
    <w:p w14:paraId="7E4E8D2E" w14:textId="54D920B3" w:rsidR="000C7B62" w:rsidRPr="00495B01" w:rsidRDefault="005B28A1" w:rsidP="00B25A18">
      <w:pPr>
        <w:jc w:val="center"/>
        <w:rPr>
          <w:i/>
          <w:iCs/>
        </w:rPr>
      </w:pPr>
      <w:r>
        <w:rPr>
          <w:i/>
          <w:iCs/>
        </w:rPr>
        <w:t>Personal development pl</w:t>
      </w:r>
      <w:r w:rsidR="0039610D">
        <w:rPr>
          <w:i/>
          <w:iCs/>
        </w:rPr>
        <w:t>an</w:t>
      </w:r>
      <w:r w:rsidR="000C7B62" w:rsidRPr="00495B01">
        <w:rPr>
          <w:i/>
          <w:iCs/>
        </w:rPr>
        <w:t xml:space="preserve"> page 2</w:t>
      </w:r>
      <w:r w:rsidR="00B25A18">
        <w:rPr>
          <w:i/>
          <w:iCs/>
        </w:rPr>
        <w:t xml:space="preserve"> </w:t>
      </w:r>
      <w:r w:rsidR="00A72BA1">
        <w:rPr>
          <w:i/>
          <w:iCs/>
        </w:rPr>
        <w:t>- 3</w:t>
      </w:r>
    </w:p>
    <w:p w14:paraId="3057210F" w14:textId="79353CE2" w:rsidR="00495B01" w:rsidRDefault="0039610D" w:rsidP="00A80EB0">
      <w:pPr>
        <w:jc w:val="center"/>
        <w:rPr>
          <w:i/>
          <w:iCs/>
        </w:rPr>
      </w:pPr>
      <w:r>
        <w:rPr>
          <w:i/>
          <w:iCs/>
        </w:rPr>
        <w:t xml:space="preserve">Briefing paper </w:t>
      </w:r>
      <w:r w:rsidR="00AD58B3">
        <w:rPr>
          <w:i/>
          <w:iCs/>
        </w:rPr>
        <w:t>on reflection and reflective practice</w:t>
      </w:r>
      <w:r w:rsidR="00495B01">
        <w:rPr>
          <w:i/>
          <w:iCs/>
        </w:rPr>
        <w:t xml:space="preserve"> page 4</w:t>
      </w:r>
      <w:r w:rsidR="00A80EB0">
        <w:rPr>
          <w:i/>
          <w:iCs/>
        </w:rPr>
        <w:t xml:space="preserve"> - 5</w:t>
      </w:r>
    </w:p>
    <w:p w14:paraId="1A172254" w14:textId="3268D62D" w:rsidR="00495B01" w:rsidRPr="00322672" w:rsidRDefault="00495B01" w:rsidP="00B97B00">
      <w:pPr>
        <w:jc w:val="center"/>
      </w:pPr>
      <w:r>
        <w:rPr>
          <w:i/>
          <w:iCs/>
        </w:rPr>
        <w:t>The importance of a professional practi</w:t>
      </w:r>
      <w:r w:rsidR="00547666">
        <w:rPr>
          <w:i/>
          <w:iCs/>
        </w:rPr>
        <w:t>t</w:t>
      </w:r>
      <w:r w:rsidR="0078174A">
        <w:rPr>
          <w:i/>
          <w:iCs/>
        </w:rPr>
        <w:t>i</w:t>
      </w:r>
      <w:r>
        <w:rPr>
          <w:i/>
          <w:iCs/>
        </w:rPr>
        <w:t>oner page 6</w:t>
      </w:r>
      <w:r w:rsidR="00322672">
        <w:t xml:space="preserve"> -</w:t>
      </w:r>
      <w:r w:rsidR="00DB67A5">
        <w:t xml:space="preserve"> 9</w:t>
      </w:r>
    </w:p>
    <w:p w14:paraId="67BF155B" w14:textId="7D2A4B74" w:rsidR="00495B01" w:rsidRPr="00DB67A5" w:rsidRDefault="00495B01" w:rsidP="00B97B00">
      <w:pPr>
        <w:jc w:val="center"/>
      </w:pPr>
      <w:r>
        <w:rPr>
          <w:i/>
          <w:iCs/>
        </w:rPr>
        <w:t xml:space="preserve">Reference list page </w:t>
      </w:r>
      <w:r w:rsidR="00DB67A5">
        <w:t>10</w:t>
      </w:r>
    </w:p>
    <w:p w14:paraId="6C6B6AA6" w14:textId="77777777" w:rsidR="00495B01" w:rsidRDefault="00495B01" w:rsidP="00B97B00">
      <w:pPr>
        <w:jc w:val="center"/>
      </w:pPr>
    </w:p>
    <w:p w14:paraId="1E3DB647" w14:textId="77777777" w:rsidR="000A7790" w:rsidRPr="000A7790" w:rsidRDefault="000A7790" w:rsidP="00F05BB7"/>
    <w:p w14:paraId="05473BF6" w14:textId="77777777" w:rsidR="000A7790" w:rsidRPr="000A7790" w:rsidRDefault="000A7790" w:rsidP="00F05BB7"/>
    <w:p w14:paraId="17D155BB" w14:textId="77777777" w:rsidR="000A7790" w:rsidRPr="000A7790" w:rsidRDefault="000A7790" w:rsidP="00F05BB7"/>
    <w:p w14:paraId="2F43B6C4" w14:textId="77777777" w:rsidR="000A7790" w:rsidRPr="000A7790" w:rsidRDefault="000A7790" w:rsidP="00F05BB7"/>
    <w:p w14:paraId="1E5535D9" w14:textId="77777777" w:rsidR="000A7790" w:rsidRPr="000A7790" w:rsidRDefault="000A7790" w:rsidP="00F05BB7"/>
    <w:p w14:paraId="760E4FA9" w14:textId="77777777" w:rsidR="000A7790" w:rsidRPr="000A7790" w:rsidRDefault="000A7790" w:rsidP="00F05BB7"/>
    <w:p w14:paraId="58A687B6" w14:textId="77777777" w:rsidR="000A7790" w:rsidRDefault="000A7790" w:rsidP="00F05BB7"/>
    <w:p w14:paraId="3345651E" w14:textId="77777777" w:rsidR="000A7790" w:rsidRDefault="000A7790" w:rsidP="00F05BB7"/>
    <w:p w14:paraId="57F2F31A" w14:textId="77777777" w:rsidR="000A7790" w:rsidRDefault="000A7790" w:rsidP="00F05BB7"/>
    <w:p w14:paraId="289FE2CD" w14:textId="77777777" w:rsidR="000A7790" w:rsidRDefault="000A7790" w:rsidP="00F05BB7"/>
    <w:p w14:paraId="7ADC5A32" w14:textId="77777777" w:rsidR="000A7790" w:rsidRDefault="000A7790" w:rsidP="00F05BB7"/>
    <w:p w14:paraId="44541EE6" w14:textId="77777777" w:rsidR="000A7790" w:rsidRDefault="000A7790" w:rsidP="00F05BB7"/>
    <w:p w14:paraId="21B8040F" w14:textId="77777777" w:rsidR="000A7790" w:rsidRDefault="000A7790" w:rsidP="00F05BB7"/>
    <w:p w14:paraId="78FC1821" w14:textId="77777777" w:rsidR="000A7790" w:rsidRDefault="000A7790" w:rsidP="00F05BB7"/>
    <w:p w14:paraId="1A43988E" w14:textId="77777777" w:rsidR="000A7790" w:rsidRDefault="000A7790" w:rsidP="00F05BB7"/>
    <w:p w14:paraId="732419C1" w14:textId="77777777" w:rsidR="000A7790" w:rsidRDefault="000A7790" w:rsidP="00F05BB7"/>
    <w:p w14:paraId="642BB492" w14:textId="77777777" w:rsidR="000A7790" w:rsidRDefault="000A7790" w:rsidP="00F05BB7"/>
    <w:p w14:paraId="58E39E23" w14:textId="77777777" w:rsidR="000A7790" w:rsidRDefault="000A7790" w:rsidP="00F05BB7"/>
    <w:p w14:paraId="58FDDB1E" w14:textId="77777777" w:rsidR="000A7790" w:rsidRDefault="000A7790" w:rsidP="00F05BB7"/>
    <w:p w14:paraId="5361764D" w14:textId="77777777" w:rsidR="000A7790" w:rsidRDefault="000A7790" w:rsidP="00F05BB7"/>
    <w:p w14:paraId="54C27F7C" w14:textId="77777777" w:rsidR="000A7790" w:rsidRDefault="000A7790" w:rsidP="00F05BB7">
      <w:pPr>
        <w:sectPr w:rsidR="000A7790" w:rsidSect="000A7790">
          <w:headerReference w:type="default" r:id="rId10"/>
          <w:footerReference w:type="default" r:id="rId11"/>
          <w:pgSz w:w="11906" w:h="16838"/>
          <w:pgMar w:top="1440" w:right="1440" w:bottom="1440" w:left="1440" w:header="170" w:footer="170" w:gutter="0"/>
          <w:cols w:space="708"/>
          <w:docGrid w:linePitch="360"/>
        </w:sectPr>
      </w:pPr>
    </w:p>
    <w:tbl>
      <w:tblPr>
        <w:tblW w:w="15451" w:type="dxa"/>
        <w:tblInd w:w="-572" w:type="dxa"/>
        <w:tblCellMar>
          <w:left w:w="10" w:type="dxa"/>
          <w:right w:w="10" w:type="dxa"/>
        </w:tblCellMar>
        <w:tblLook w:val="0000" w:firstRow="0" w:lastRow="0" w:firstColumn="0" w:lastColumn="0" w:noHBand="0" w:noVBand="0"/>
      </w:tblPr>
      <w:tblGrid>
        <w:gridCol w:w="3402"/>
        <w:gridCol w:w="2977"/>
        <w:gridCol w:w="3402"/>
        <w:gridCol w:w="2410"/>
        <w:gridCol w:w="3260"/>
      </w:tblGrid>
      <w:tr w:rsidR="00D77922" w:rsidRPr="00837B9B" w14:paraId="148A685F" w14:textId="77777777" w:rsidTr="009073DD">
        <w:trPr>
          <w:trHeight w:val="707"/>
        </w:trPr>
        <w:tc>
          <w:tcPr>
            <w:tcW w:w="15451"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D5C244" w14:textId="77777777" w:rsidR="00D77922" w:rsidRPr="00837B9B" w:rsidRDefault="00D77922" w:rsidP="00F05BB7"/>
        </w:tc>
      </w:tr>
      <w:tr w:rsidR="00D77922" w:rsidRPr="00837B9B" w14:paraId="5DBAB61F" w14:textId="77777777" w:rsidTr="009073DD">
        <w:tc>
          <w:tcPr>
            <w:tcW w:w="15451" w:type="dxa"/>
            <w:gridSpan w:val="5"/>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D2CACC" w14:textId="77777777" w:rsidR="00D77922" w:rsidRPr="00837B9B" w:rsidRDefault="00D77922" w:rsidP="00F05BB7">
            <w:r w:rsidRPr="00837B9B">
              <w:t xml:space="preserve">What do I want to </w:t>
            </w:r>
            <w:proofErr w:type="gramStart"/>
            <w:r w:rsidRPr="00837B9B">
              <w:t>develop ;</w:t>
            </w:r>
            <w:proofErr w:type="gramEnd"/>
            <w:r w:rsidRPr="00837B9B">
              <w:t xml:space="preserve"> to able to achieve to plan activities, to have a certificate in safeguarding  and also to help improve time keeping. </w:t>
            </w:r>
          </w:p>
        </w:tc>
      </w:tr>
      <w:tr w:rsidR="00D77922" w:rsidRPr="00837B9B" w14:paraId="1F193445" w14:textId="77777777" w:rsidTr="009073DD">
        <w:tc>
          <w:tcPr>
            <w:tcW w:w="340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5EE99E13" w14:textId="77777777" w:rsidR="00D77922" w:rsidRPr="00837B9B" w:rsidRDefault="00D77922" w:rsidP="00F05BB7">
            <w:r w:rsidRPr="00837B9B">
              <w:t xml:space="preserve">Objective </w:t>
            </w:r>
          </w:p>
          <w:p w14:paraId="43621E70" w14:textId="77777777" w:rsidR="00D77922" w:rsidRPr="00837B9B" w:rsidRDefault="00D77922" w:rsidP="00F05BB7"/>
          <w:p w14:paraId="263678DE" w14:textId="77777777" w:rsidR="00D77922" w:rsidRPr="00837B9B" w:rsidRDefault="00D77922" w:rsidP="00F05BB7"/>
        </w:tc>
        <w:tc>
          <w:tcPr>
            <w:tcW w:w="2977" w:type="dxa"/>
            <w:tcBorders>
              <w:top w:val="single" w:sz="4" w:space="0" w:color="000000"/>
              <w:left w:val="single" w:sz="4" w:space="0" w:color="000000"/>
              <w:bottom w:val="single" w:sz="4" w:space="0" w:color="000000"/>
              <w:right w:val="single" w:sz="4" w:space="0" w:color="000000"/>
            </w:tcBorders>
            <w:shd w:val="clear" w:color="auto" w:fill="FAE2D5"/>
            <w:tcMar>
              <w:top w:w="0" w:type="dxa"/>
              <w:left w:w="108" w:type="dxa"/>
              <w:bottom w:w="0" w:type="dxa"/>
              <w:right w:w="108" w:type="dxa"/>
            </w:tcMar>
          </w:tcPr>
          <w:p w14:paraId="12C7AFBF" w14:textId="77777777" w:rsidR="00D77922" w:rsidRPr="00837B9B" w:rsidRDefault="00D77922" w:rsidP="00F05BB7">
            <w:r w:rsidRPr="00837B9B">
              <w:t>Actions (How will I achieve this objective/ what needs to be done?)</w:t>
            </w:r>
          </w:p>
          <w:p w14:paraId="11ADF6B9" w14:textId="77777777" w:rsidR="00D77922" w:rsidRPr="00837B9B" w:rsidRDefault="00D77922" w:rsidP="00F05BB7"/>
          <w:p w14:paraId="59DEE3DC" w14:textId="77777777" w:rsidR="00D77922" w:rsidRPr="00837B9B" w:rsidRDefault="00D77922" w:rsidP="00F05BB7">
            <w:pPr>
              <w:rPr>
                <w:lang w:val="cy-GB"/>
              </w:rPr>
            </w:pPr>
          </w:p>
        </w:tc>
        <w:tc>
          <w:tcPr>
            <w:tcW w:w="3402" w:type="dxa"/>
            <w:tcBorders>
              <w:top w:val="single" w:sz="4" w:space="0" w:color="000000"/>
              <w:left w:val="single" w:sz="4" w:space="0" w:color="000000"/>
              <w:bottom w:val="single" w:sz="4" w:space="0" w:color="000000"/>
              <w:right w:val="single" w:sz="4" w:space="0" w:color="000000"/>
            </w:tcBorders>
            <w:shd w:val="clear" w:color="auto" w:fill="D9F2D0"/>
            <w:tcMar>
              <w:top w:w="0" w:type="dxa"/>
              <w:left w:w="108" w:type="dxa"/>
              <w:bottom w:w="0" w:type="dxa"/>
              <w:right w:w="108" w:type="dxa"/>
            </w:tcMar>
          </w:tcPr>
          <w:p w14:paraId="56D841CB" w14:textId="77777777" w:rsidR="00D77922" w:rsidRPr="00837B9B" w:rsidRDefault="00D77922" w:rsidP="00F05BB7">
            <w:r w:rsidRPr="00837B9B">
              <w:t>Resources (What support and resources are needed to achieve this objective?)</w:t>
            </w:r>
          </w:p>
        </w:tc>
        <w:tc>
          <w:tcPr>
            <w:tcW w:w="2410" w:type="dxa"/>
            <w:tcBorders>
              <w:top w:val="single" w:sz="4" w:space="0" w:color="000000"/>
              <w:left w:val="single" w:sz="4" w:space="0" w:color="000000"/>
              <w:bottom w:val="single" w:sz="4" w:space="0" w:color="000000"/>
              <w:right w:val="single" w:sz="4" w:space="0" w:color="000000"/>
            </w:tcBorders>
            <w:shd w:val="clear" w:color="auto" w:fill="CAEDFB"/>
            <w:tcMar>
              <w:top w:w="0" w:type="dxa"/>
              <w:left w:w="108" w:type="dxa"/>
              <w:bottom w:w="0" w:type="dxa"/>
              <w:right w:w="108" w:type="dxa"/>
            </w:tcMar>
          </w:tcPr>
          <w:p w14:paraId="4160DE8A" w14:textId="77777777" w:rsidR="00D77922" w:rsidRPr="00837B9B" w:rsidRDefault="00D77922" w:rsidP="00F05BB7">
            <w:r w:rsidRPr="00837B9B">
              <w:t xml:space="preserve">Target Date for achieving objective </w:t>
            </w:r>
          </w:p>
          <w:p w14:paraId="3C462D26" w14:textId="77777777" w:rsidR="00D77922" w:rsidRPr="00837B9B" w:rsidRDefault="00D77922" w:rsidP="00F05BB7"/>
          <w:p w14:paraId="6B3EDC8D" w14:textId="77777777" w:rsidR="00D77922" w:rsidRPr="00837B9B" w:rsidRDefault="00D77922" w:rsidP="00F05BB7">
            <w:pPr>
              <w:rPr>
                <w:lang w:val="cy-GB"/>
              </w:rPr>
            </w:pPr>
          </w:p>
          <w:p w14:paraId="659FED94" w14:textId="77777777" w:rsidR="00D77922" w:rsidRPr="00837B9B" w:rsidRDefault="00D77922" w:rsidP="00F05BB7">
            <w:pPr>
              <w:rPr>
                <w:lang w:val="cy-GB"/>
              </w:rPr>
            </w:pPr>
          </w:p>
          <w:p w14:paraId="436A3762" w14:textId="77777777" w:rsidR="00D77922" w:rsidRPr="00837B9B" w:rsidRDefault="00D77922" w:rsidP="00F05BB7">
            <w:pPr>
              <w:rPr>
                <w:lang w:val="cy-GB"/>
              </w:rPr>
            </w:pPr>
          </w:p>
        </w:tc>
        <w:tc>
          <w:tcPr>
            <w:tcW w:w="3260" w:type="dxa"/>
            <w:tcBorders>
              <w:top w:val="single" w:sz="4" w:space="0" w:color="000000"/>
              <w:left w:val="single" w:sz="4" w:space="0" w:color="000000"/>
              <w:bottom w:val="single" w:sz="4" w:space="0" w:color="000000"/>
              <w:right w:val="single" w:sz="4" w:space="0" w:color="000000"/>
            </w:tcBorders>
            <w:shd w:val="clear" w:color="auto" w:fill="B7D4EF"/>
            <w:tcMar>
              <w:top w:w="0" w:type="dxa"/>
              <w:left w:w="108" w:type="dxa"/>
              <w:bottom w:w="0" w:type="dxa"/>
              <w:right w:w="108" w:type="dxa"/>
            </w:tcMar>
          </w:tcPr>
          <w:p w14:paraId="5CDB84AA" w14:textId="77777777" w:rsidR="00D77922" w:rsidRPr="00837B9B" w:rsidRDefault="00D77922" w:rsidP="00F05BB7">
            <w:r w:rsidRPr="00837B9B">
              <w:t xml:space="preserve">Success criteria (How will I know I have achieved this </w:t>
            </w:r>
            <w:proofErr w:type="gramStart"/>
            <w:r w:rsidRPr="00837B9B">
              <w:t>goal,</w:t>
            </w:r>
            <w:proofErr w:type="gramEnd"/>
            <w:r w:rsidRPr="00837B9B">
              <w:t xml:space="preserve"> how will I review this?) </w:t>
            </w:r>
          </w:p>
          <w:p w14:paraId="6C7D5455" w14:textId="77777777" w:rsidR="00D77922" w:rsidRPr="00837B9B" w:rsidRDefault="00D77922" w:rsidP="00F05BB7">
            <w:pPr>
              <w:rPr>
                <w:lang w:val="cy-GB"/>
              </w:rPr>
            </w:pPr>
          </w:p>
        </w:tc>
      </w:tr>
      <w:tr w:rsidR="00D77922" w:rsidRPr="00837B9B" w14:paraId="761F7D46" w14:textId="77777777" w:rsidTr="009073DD">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F70A6B" w14:textId="77777777" w:rsidR="00D77922" w:rsidRPr="00837B9B" w:rsidRDefault="00D77922" w:rsidP="00F05BB7">
            <w:r w:rsidRPr="00837B9B">
              <w:t>Planning activities</w:t>
            </w:r>
          </w:p>
          <w:p w14:paraId="34576C0F" w14:textId="77777777" w:rsidR="00D77922" w:rsidRPr="00837B9B" w:rsidRDefault="00D77922" w:rsidP="00F05BB7"/>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D95657" w14:textId="2D533615" w:rsidR="00D77922" w:rsidRPr="00837B9B" w:rsidRDefault="00D77922" w:rsidP="00F05BB7">
            <w:r w:rsidRPr="00837B9B">
              <w:t>I plan to prepare activities on a weekly basis</w:t>
            </w:r>
            <w:r w:rsidR="0037389B">
              <w:t>.</w:t>
            </w:r>
            <w:r w:rsidRPr="00837B9B">
              <w:t xml:space="preserve"> This will benefit so that I can </w:t>
            </w:r>
            <w:proofErr w:type="gramStart"/>
            <w:r w:rsidRPr="00837B9B">
              <w:t>make a plan</w:t>
            </w:r>
            <w:proofErr w:type="gramEnd"/>
            <w:r w:rsidRPr="00837B9B">
              <w:t xml:space="preserve"> for the week ahead</w:t>
            </w:r>
            <w:r w:rsidR="0037389B">
              <w:t>.</w:t>
            </w:r>
            <w:r w:rsidRPr="00837B9B">
              <w:t xml:space="preserve"> I also plan to communicate with my </w:t>
            </w:r>
            <w:r w:rsidR="0078174A" w:rsidRPr="00837B9B">
              <w:t>colleagues</w:t>
            </w:r>
            <w:r w:rsidRPr="00837B9B">
              <w:t>. This will benefit to work as a team to bring ideas. I also plan for the seasons. this will benefit to get planning and prepare for the weeks ahead for special events.</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D207BE" w14:textId="399A473D" w:rsidR="00D77922" w:rsidRPr="00837B9B" w:rsidRDefault="00D77922" w:rsidP="00F05BB7">
            <w:r w:rsidRPr="00837B9B">
              <w:t xml:space="preserve">This will help me because I can get </w:t>
            </w:r>
            <w:r w:rsidR="000724D9" w:rsidRPr="00837B9B">
              <w:t>creative,</w:t>
            </w:r>
            <w:r w:rsidRPr="00837B9B">
              <w:t xml:space="preserve"> to </w:t>
            </w:r>
            <w:r w:rsidR="000724D9" w:rsidRPr="00837B9B">
              <w:t>get different</w:t>
            </w:r>
            <w:r w:rsidRPr="00837B9B">
              <w:t xml:space="preserve"> </w:t>
            </w:r>
            <w:r w:rsidR="000724D9" w:rsidRPr="00837B9B">
              <w:t>ma</w:t>
            </w:r>
            <w:r w:rsidR="000724D9">
              <w:t>terials</w:t>
            </w:r>
            <w:r w:rsidR="000724D9" w:rsidRPr="00837B9B">
              <w:t xml:space="preserve"> and</w:t>
            </w:r>
            <w:r w:rsidRPr="00837B9B">
              <w:t xml:space="preserve"> make templates ready for the activity. Getting ideas from the internet and books. It would also help by planning for events such as Halloween, Christmas, </w:t>
            </w:r>
            <w:r w:rsidR="000724D9" w:rsidRPr="00837B9B">
              <w:t>etc.</w:t>
            </w:r>
            <w:r w:rsidRPr="00837B9B">
              <w:t xml:space="preserve"> Having a planning file to keep all records of the activities.</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7FF071" w14:textId="77777777" w:rsidR="00D77922" w:rsidRPr="00837B9B" w:rsidRDefault="00D77922" w:rsidP="00F05BB7">
            <w:r w:rsidRPr="00837B9B">
              <w:t>3 months</w:t>
            </w:r>
          </w:p>
        </w:tc>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3818E3" w14:textId="32E808A4" w:rsidR="00D77922" w:rsidRPr="00837B9B" w:rsidRDefault="00D77922" w:rsidP="00F05BB7">
            <w:r w:rsidRPr="00837B9B">
              <w:t xml:space="preserve">Making a plan that </w:t>
            </w:r>
            <w:r w:rsidR="000724D9" w:rsidRPr="00837B9B">
              <w:t>works,</w:t>
            </w:r>
            <w:r w:rsidRPr="00837B9B">
              <w:t xml:space="preserve"> the activity is a </w:t>
            </w:r>
            <w:proofErr w:type="gramStart"/>
            <w:r w:rsidRPr="00837B9B">
              <w:t>success .</w:t>
            </w:r>
            <w:proofErr w:type="gramEnd"/>
            <w:r w:rsidRPr="00837B9B">
              <w:t xml:space="preserve"> learning how to document it and to improve in planning activities.</w:t>
            </w:r>
            <w:r w:rsidR="00811690">
              <w:t xml:space="preserve"> </w:t>
            </w:r>
            <w:r w:rsidR="0037389B">
              <w:t>Building good</w:t>
            </w:r>
            <w:r w:rsidR="00811690">
              <w:t xml:space="preserve"> communication skills with </w:t>
            </w:r>
            <w:r w:rsidR="000724D9">
              <w:t>colleagues and</w:t>
            </w:r>
            <w:r w:rsidR="00811690">
              <w:t xml:space="preserve"> getting feedback if the activity can be better next time. </w:t>
            </w:r>
          </w:p>
        </w:tc>
      </w:tr>
      <w:tr w:rsidR="00D77922" w:rsidRPr="00837B9B" w14:paraId="0075F791" w14:textId="77777777" w:rsidTr="009073DD">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15EB34" w14:textId="77777777" w:rsidR="00D77922" w:rsidRPr="00837B9B" w:rsidRDefault="00D77922" w:rsidP="00F05BB7">
            <w:pPr>
              <w:rPr>
                <w:lang w:val="cy-GB"/>
              </w:rPr>
            </w:pPr>
            <w:r w:rsidRPr="00837B9B">
              <w:rPr>
                <w:lang w:val="cy-GB"/>
              </w:rPr>
              <w:lastRenderedPageBreak/>
              <w:t>Safeguarding training</w:t>
            </w:r>
          </w:p>
          <w:p w14:paraId="30ECFEA3" w14:textId="77777777" w:rsidR="00D77922" w:rsidRPr="00837B9B" w:rsidRDefault="00D77922" w:rsidP="00F05BB7">
            <w:pPr>
              <w:rPr>
                <w:lang w:val="pl-PL"/>
              </w:rPr>
            </w:pPr>
          </w:p>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F17767" w14:textId="74958872" w:rsidR="00D77922" w:rsidRPr="00837B9B" w:rsidRDefault="00D77922" w:rsidP="00F05BB7">
            <w:pPr>
              <w:rPr>
                <w:lang w:val="pl-PL"/>
              </w:rPr>
            </w:pPr>
            <w:r w:rsidRPr="00837B9B">
              <w:rPr>
                <w:lang w:val="pl-PL"/>
              </w:rPr>
              <w:t>I plan  to attend the course. This will benefit me to understand  and learn about how to keep children safe</w:t>
            </w:r>
            <w:r w:rsidR="00C34B07">
              <w:rPr>
                <w:lang w:val="pl-PL"/>
              </w:rPr>
              <w:t xml:space="preserve">. Learn about </w:t>
            </w:r>
            <w:r w:rsidR="00811690">
              <w:rPr>
                <w:lang w:val="pl-PL"/>
              </w:rPr>
              <w:t>multi agencies and to get the correct information.</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7E6922" w14:textId="77777777" w:rsidR="00D77922" w:rsidRPr="00837B9B" w:rsidRDefault="00D77922" w:rsidP="00F05BB7">
            <w:pPr>
              <w:rPr>
                <w:lang w:val="pl-PL"/>
              </w:rPr>
            </w:pPr>
            <w:r w:rsidRPr="00837B9B">
              <w:rPr>
                <w:lang w:val="pl-PL"/>
              </w:rPr>
              <w:t>This will help me to prepare and ask questions about the course. I would research by watching the news ,reading newspaper and looking online to support and understand my knowledge about safeguarding.</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941876" w14:textId="77777777" w:rsidR="00D77922" w:rsidRPr="00837B9B" w:rsidRDefault="00D77922" w:rsidP="00F05BB7">
            <w:pPr>
              <w:rPr>
                <w:lang w:val="pl-PL"/>
              </w:rPr>
            </w:pPr>
            <w:r w:rsidRPr="00837B9B">
              <w:rPr>
                <w:lang w:val="pl-PL"/>
              </w:rPr>
              <w:t>In the next 2 weeks.</w:t>
            </w:r>
          </w:p>
        </w:tc>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AB6A95" w14:textId="0120C482" w:rsidR="00D77922" w:rsidRDefault="00D77922" w:rsidP="00F05BB7">
            <w:pPr>
              <w:rPr>
                <w:lang w:val="pl-PL"/>
              </w:rPr>
            </w:pPr>
            <w:r w:rsidRPr="00837B9B">
              <w:rPr>
                <w:lang w:val="pl-PL"/>
              </w:rPr>
              <w:t>To have a certifacte .</w:t>
            </w:r>
            <w:r w:rsidR="00216AC7">
              <w:rPr>
                <w:lang w:val="pl-PL"/>
              </w:rPr>
              <w:t xml:space="preserve">               </w:t>
            </w:r>
          </w:p>
          <w:p w14:paraId="1AEFD53C" w14:textId="34620A90" w:rsidR="00216AC7" w:rsidRDefault="00D84282" w:rsidP="00F05BB7">
            <w:pPr>
              <w:rPr>
                <w:lang w:val="pl-PL"/>
              </w:rPr>
            </w:pPr>
            <w:r>
              <w:rPr>
                <w:lang w:val="pl-PL"/>
              </w:rPr>
              <w:t>To have the knowledge and understanding of safeguarding</w:t>
            </w:r>
            <w:r w:rsidR="00E42C3D">
              <w:rPr>
                <w:lang w:val="pl-PL"/>
              </w:rPr>
              <w:t>.</w:t>
            </w:r>
            <w:r w:rsidR="007D30CB">
              <w:rPr>
                <w:lang w:val="pl-PL"/>
              </w:rPr>
              <w:t xml:space="preserve"> </w:t>
            </w:r>
            <w:r w:rsidR="00F16B36">
              <w:rPr>
                <w:lang w:val="pl-PL"/>
              </w:rPr>
              <w:t xml:space="preserve">Leaning about multi agencies and knowing </w:t>
            </w:r>
            <w:r w:rsidR="004A714A">
              <w:rPr>
                <w:lang w:val="pl-PL"/>
              </w:rPr>
              <w:t xml:space="preserve">where </w:t>
            </w:r>
            <w:r w:rsidR="00F16B36">
              <w:rPr>
                <w:lang w:val="pl-PL"/>
              </w:rPr>
              <w:t>to get i</w:t>
            </w:r>
            <w:r w:rsidR="004A714A">
              <w:rPr>
                <w:lang w:val="pl-PL"/>
              </w:rPr>
              <w:t xml:space="preserve">nformation </w:t>
            </w:r>
            <w:r w:rsidR="00EA2CD3">
              <w:rPr>
                <w:lang w:val="pl-PL"/>
              </w:rPr>
              <w:t xml:space="preserve">and contacts. </w:t>
            </w:r>
            <w:r w:rsidR="004A714A">
              <w:rPr>
                <w:lang w:val="pl-PL"/>
              </w:rPr>
              <w:t xml:space="preserve"> </w:t>
            </w:r>
          </w:p>
          <w:p w14:paraId="087B6247" w14:textId="2E28AC0C" w:rsidR="00216AC7" w:rsidRPr="00837B9B" w:rsidRDefault="00216AC7" w:rsidP="00F05BB7">
            <w:pPr>
              <w:rPr>
                <w:lang w:val="pl-PL"/>
              </w:rPr>
            </w:pPr>
          </w:p>
        </w:tc>
      </w:tr>
      <w:tr w:rsidR="00D77922" w:rsidRPr="00837B9B" w14:paraId="3BA3A3FB" w14:textId="77777777" w:rsidTr="009073DD">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A72AE0" w14:textId="39A536A4" w:rsidR="00D77922" w:rsidRPr="00837B9B" w:rsidRDefault="00D77922" w:rsidP="00F05BB7">
            <w:r w:rsidRPr="00837B9B">
              <w:t>Time manageme</w:t>
            </w:r>
            <w:r w:rsidR="006E6978">
              <w:t>nt</w:t>
            </w:r>
          </w:p>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24ABDE" w14:textId="72EB5D2E" w:rsidR="00D77922" w:rsidRPr="00837B9B" w:rsidRDefault="00D77922" w:rsidP="00F05BB7">
            <w:r w:rsidRPr="00837B9B">
              <w:t xml:space="preserve">I plan to organise </w:t>
            </w:r>
            <w:r w:rsidR="00811690">
              <w:t xml:space="preserve">around </w:t>
            </w:r>
            <w:proofErr w:type="gramStart"/>
            <w:r w:rsidR="00811690">
              <w:t>day to day</w:t>
            </w:r>
            <w:proofErr w:type="gramEnd"/>
            <w:r w:rsidR="00811690">
              <w:t xml:space="preserve"> routines</w:t>
            </w:r>
            <w:r w:rsidR="00844249">
              <w:t>.</w:t>
            </w:r>
            <w:r w:rsidR="00811690">
              <w:t xml:space="preserve"> To achieve goals not only in a workplace but also in pers</w:t>
            </w:r>
            <w:r w:rsidR="00035219">
              <w:t xml:space="preserve">onal life. Making time is very important around your social life. </w:t>
            </w:r>
            <w:r w:rsidR="002E62E8">
              <w:t>Keeping to a schedule and to reach deadlines on t</w:t>
            </w:r>
            <w:r w:rsidR="00D7626C">
              <w:t>ime</w:t>
            </w:r>
            <w:r w:rsidR="002B629D">
              <w:t>.</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E23672" w14:textId="5C7A9AB8" w:rsidR="00D77922" w:rsidRPr="00837B9B" w:rsidRDefault="001F3E1D" w:rsidP="00F05BB7">
            <w:r>
              <w:t xml:space="preserve">Plan to use a dairy </w:t>
            </w:r>
            <w:r w:rsidR="00CD15D1">
              <w:t xml:space="preserve">to plan a </w:t>
            </w:r>
            <w:r w:rsidR="001534A3">
              <w:t xml:space="preserve">  </w:t>
            </w:r>
            <w:r w:rsidR="00CD15D1">
              <w:t>week ahead. Use a</w:t>
            </w:r>
            <w:r w:rsidR="00365310">
              <w:t xml:space="preserve"> </w:t>
            </w:r>
            <w:r w:rsidR="00CD15D1">
              <w:t xml:space="preserve">calendar </w:t>
            </w:r>
            <w:r w:rsidR="00365310">
              <w:t xml:space="preserve">to take notes </w:t>
            </w:r>
            <w:r w:rsidR="00E55212">
              <w:t>of dates</w:t>
            </w:r>
            <w:r w:rsidR="00295222">
              <w:t xml:space="preserve"> for certain events.</w:t>
            </w:r>
            <w:r w:rsidR="001534A3">
              <w:t xml:space="preserve"> </w:t>
            </w:r>
            <w:r w:rsidR="0080057E">
              <w:t xml:space="preserve">Use a to do list of </w:t>
            </w:r>
            <w:r w:rsidR="00137D93">
              <w:t xml:space="preserve">things to do. </w:t>
            </w: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4F823D" w14:textId="77777777" w:rsidR="00D77922" w:rsidRPr="00837B9B" w:rsidRDefault="00D77922" w:rsidP="00F05BB7">
            <w:r w:rsidRPr="00837B9B">
              <w:t>6 months</w:t>
            </w:r>
          </w:p>
        </w:tc>
        <w:tc>
          <w:tcPr>
            <w:tcW w:w="32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443B4D" w14:textId="7C247192" w:rsidR="00D77922" w:rsidRPr="00837B9B" w:rsidRDefault="00035219" w:rsidP="00F05BB7">
            <w:r>
              <w:t xml:space="preserve"> To dedicate my</w:t>
            </w:r>
            <w:r w:rsidR="00D77922" w:rsidRPr="00837B9B">
              <w:t xml:space="preserve"> time for employment, study and personal commitments</w:t>
            </w:r>
            <w:r w:rsidR="003A1760">
              <w:t xml:space="preserve">. </w:t>
            </w:r>
            <w:r w:rsidR="00364881">
              <w:t>Setting ta</w:t>
            </w:r>
            <w:r w:rsidR="00B9318B">
              <w:t>rgets for the day to reach my goals.</w:t>
            </w:r>
          </w:p>
        </w:tc>
      </w:tr>
    </w:tbl>
    <w:p w14:paraId="65653C17" w14:textId="77777777" w:rsidR="000A7790" w:rsidRDefault="000A7790" w:rsidP="00F05BB7"/>
    <w:p w14:paraId="3B601C86" w14:textId="77777777" w:rsidR="00D77922" w:rsidRPr="00F05BB7" w:rsidRDefault="00D77922" w:rsidP="00F05BB7"/>
    <w:p w14:paraId="4E374CE3" w14:textId="77777777" w:rsidR="00D77922" w:rsidRDefault="00D77922" w:rsidP="00F05BB7"/>
    <w:p w14:paraId="62883DC3" w14:textId="77777777" w:rsidR="00D77922" w:rsidRDefault="00D77922" w:rsidP="00F05BB7"/>
    <w:p w14:paraId="0BE06B20" w14:textId="77777777" w:rsidR="00D77922" w:rsidRDefault="00D77922" w:rsidP="00794EBD">
      <w:pPr>
        <w:spacing w:line="360" w:lineRule="auto"/>
      </w:pPr>
    </w:p>
    <w:p w14:paraId="2571DA99" w14:textId="77777777" w:rsidR="00D77922" w:rsidRDefault="00D77922" w:rsidP="00F05BB7">
      <w:pPr>
        <w:sectPr w:rsidR="00D77922" w:rsidSect="00322B14">
          <w:pgSz w:w="16838" w:h="11906" w:orient="landscape"/>
          <w:pgMar w:top="1440" w:right="1440" w:bottom="1440" w:left="1440" w:header="170" w:footer="170" w:gutter="0"/>
          <w:cols w:space="708"/>
          <w:docGrid w:linePitch="360"/>
        </w:sectPr>
      </w:pPr>
    </w:p>
    <w:tbl>
      <w:tblPr>
        <w:tblStyle w:val="TableGrid1"/>
        <w:tblpPr w:leftFromText="180" w:rightFromText="180" w:vertAnchor="page" w:horzAnchor="margin" w:tblpX="-998" w:tblpY="1993"/>
        <w:tblW w:w="11194" w:type="dxa"/>
        <w:tblLook w:val="04A0" w:firstRow="1" w:lastRow="0" w:firstColumn="1" w:lastColumn="0" w:noHBand="0" w:noVBand="1"/>
      </w:tblPr>
      <w:tblGrid>
        <w:gridCol w:w="5469"/>
        <w:gridCol w:w="5725"/>
      </w:tblGrid>
      <w:tr w:rsidR="00FF52C0" w:rsidRPr="00726C35" w14:paraId="24EF9AC0" w14:textId="77777777" w:rsidTr="009073DD">
        <w:trPr>
          <w:trHeight w:val="2967"/>
        </w:trPr>
        <w:tc>
          <w:tcPr>
            <w:tcW w:w="5469" w:type="dxa"/>
            <w:shd w:val="clear" w:color="auto" w:fill="auto"/>
          </w:tcPr>
          <w:p w14:paraId="21565112" w14:textId="77777777" w:rsidR="00FF52C0" w:rsidRPr="00726C35" w:rsidRDefault="00FF52C0" w:rsidP="00F05BB7">
            <w:r w:rsidRPr="00726C35">
              <w:lastRenderedPageBreak/>
              <w:t>What is reflection and reflective practi</w:t>
            </w:r>
            <w:r>
              <w:t>ce?</w:t>
            </w:r>
          </w:p>
          <w:p w14:paraId="0770E8AC" w14:textId="77777777" w:rsidR="00FF52C0" w:rsidRDefault="00FF52C0" w:rsidP="00F05BB7">
            <w:pPr>
              <w:rPr>
                <w:lang w:val="cy-GB"/>
              </w:rPr>
            </w:pPr>
          </w:p>
          <w:p w14:paraId="5C390E50" w14:textId="646497A3" w:rsidR="00FF52C0" w:rsidRPr="008E542A" w:rsidRDefault="00F17929" w:rsidP="00F05BB7">
            <w:pPr>
              <w:rPr>
                <w:lang w:val="cy-GB"/>
              </w:rPr>
            </w:pPr>
            <w:r>
              <w:rPr>
                <w:lang w:val="cy-GB"/>
              </w:rPr>
              <w:t>Re</w:t>
            </w:r>
            <w:r w:rsidR="000B63F1">
              <w:rPr>
                <w:lang w:val="cy-GB"/>
              </w:rPr>
              <w:t>flection</w:t>
            </w:r>
            <w:r w:rsidR="003A1760">
              <w:rPr>
                <w:lang w:val="cy-GB"/>
              </w:rPr>
              <w:t xml:space="preserve"> and reflective</w:t>
            </w:r>
            <w:r w:rsidR="000B63F1">
              <w:rPr>
                <w:lang w:val="cy-GB"/>
              </w:rPr>
              <w:t xml:space="preserve"> practise is when to reflect </w:t>
            </w:r>
            <w:r w:rsidR="00DB57A5">
              <w:rPr>
                <w:lang w:val="cy-GB"/>
              </w:rPr>
              <w:t>on self thinking</w:t>
            </w:r>
            <w:r w:rsidR="003A1760">
              <w:rPr>
                <w:lang w:val="cy-GB"/>
              </w:rPr>
              <w:t>. To improve working skills and communications with others and colleagues</w:t>
            </w:r>
            <w:r w:rsidR="00DB57A5">
              <w:rPr>
                <w:lang w:val="cy-GB"/>
              </w:rPr>
              <w:t xml:space="preserve"> and learn from their experince</w:t>
            </w:r>
            <w:r w:rsidR="003A1760">
              <w:rPr>
                <w:lang w:val="cy-GB"/>
              </w:rPr>
              <w:t>s</w:t>
            </w:r>
            <w:r w:rsidR="00CC23E8">
              <w:rPr>
                <w:lang w:val="cy-GB"/>
              </w:rPr>
              <w:t>.</w:t>
            </w:r>
            <w:r w:rsidR="00DB57A5">
              <w:rPr>
                <w:lang w:val="cy-GB"/>
              </w:rPr>
              <w:t xml:space="preserve"> </w:t>
            </w:r>
            <w:r w:rsidR="003A1760">
              <w:rPr>
                <w:lang w:val="cy-GB"/>
              </w:rPr>
              <w:t>R</w:t>
            </w:r>
            <w:r w:rsidR="00DB57A5">
              <w:rPr>
                <w:lang w:val="cy-GB"/>
              </w:rPr>
              <w:t>eflect</w:t>
            </w:r>
            <w:r w:rsidR="003A1760">
              <w:rPr>
                <w:lang w:val="cy-GB"/>
              </w:rPr>
              <w:t>ing</w:t>
            </w:r>
            <w:r w:rsidR="00DB57A5">
              <w:rPr>
                <w:lang w:val="cy-GB"/>
              </w:rPr>
              <w:t xml:space="preserve"> back what has been done and</w:t>
            </w:r>
            <w:r w:rsidR="003A1760">
              <w:rPr>
                <w:lang w:val="cy-GB"/>
              </w:rPr>
              <w:t xml:space="preserve"> to</w:t>
            </w:r>
            <w:r w:rsidR="00DB57A5">
              <w:rPr>
                <w:lang w:val="cy-GB"/>
              </w:rPr>
              <w:t xml:space="preserve"> think how to change</w:t>
            </w:r>
            <w:r w:rsidR="004B7501">
              <w:rPr>
                <w:lang w:val="cy-GB"/>
              </w:rPr>
              <w:t xml:space="preserve"> </w:t>
            </w:r>
            <w:r w:rsidR="00DD64BE">
              <w:rPr>
                <w:lang w:val="cy-GB"/>
              </w:rPr>
              <w:t>for future practice</w:t>
            </w:r>
            <w:r w:rsidR="002B3592">
              <w:rPr>
                <w:lang w:val="cy-GB"/>
              </w:rPr>
              <w:t>.</w:t>
            </w:r>
            <w:r w:rsidR="00DB57A5">
              <w:rPr>
                <w:lang w:val="cy-GB"/>
              </w:rPr>
              <w:t xml:space="preserve">  Reflection and reflective practise are care values of professionals and have a key role in professional training</w:t>
            </w:r>
            <w:r w:rsidR="003A1760">
              <w:rPr>
                <w:lang w:val="cy-GB"/>
              </w:rPr>
              <w:t xml:space="preserve"> (</w:t>
            </w:r>
            <w:r w:rsidR="00EF1CE5">
              <w:rPr>
                <w:lang w:val="cy-GB"/>
              </w:rPr>
              <w:t>B</w:t>
            </w:r>
            <w:r w:rsidR="003A1760">
              <w:rPr>
                <w:lang w:val="cy-GB"/>
              </w:rPr>
              <w:t>rock,2014, p.7).</w:t>
            </w:r>
            <w:r w:rsidR="00DB57A5">
              <w:rPr>
                <w:lang w:val="cy-GB"/>
              </w:rPr>
              <w:t xml:space="preserve"> Reflection is to think how to do things and gather information before doing any tasks,to make sure got enough resources to achieve it, to see if it has worked and what can be </w:t>
            </w:r>
            <w:r w:rsidR="004F2C04">
              <w:rPr>
                <w:lang w:val="cy-GB"/>
              </w:rPr>
              <w:t>done to make any changes in the future activities or tasks.   The objective is developing as a reflective practitioner is to become more aware of your own learning journey</w:t>
            </w:r>
            <w:r w:rsidR="000724D9">
              <w:rPr>
                <w:lang w:val="cy-GB"/>
              </w:rPr>
              <w:t>.</w:t>
            </w:r>
            <w:r w:rsidR="00F82D55">
              <w:rPr>
                <w:lang w:val="cy-GB"/>
              </w:rPr>
              <w:t xml:space="preserve"> (Lindon</w:t>
            </w:r>
            <w:r w:rsidR="000724D9">
              <w:rPr>
                <w:lang w:val="cy-GB"/>
              </w:rPr>
              <w:t xml:space="preserve"> and Lyn,</w:t>
            </w:r>
            <w:r w:rsidR="00F82D55">
              <w:rPr>
                <w:lang w:val="cy-GB"/>
              </w:rPr>
              <w:t xml:space="preserve"> 2016 )</w:t>
            </w:r>
            <w:r w:rsidR="003A1760">
              <w:rPr>
                <w:lang w:val="cy-GB"/>
              </w:rPr>
              <w:t xml:space="preserve"> To reflect on on own personal development to make choices for </w:t>
            </w:r>
            <w:r w:rsidR="00776143">
              <w:rPr>
                <w:lang w:val="cy-GB"/>
              </w:rPr>
              <w:t>things</w:t>
            </w:r>
            <w:r w:rsidR="003A1760">
              <w:rPr>
                <w:lang w:val="cy-GB"/>
              </w:rPr>
              <w:t xml:space="preserve"> to work</w:t>
            </w:r>
            <w:r w:rsidR="00776143">
              <w:rPr>
                <w:lang w:val="cy-GB"/>
              </w:rPr>
              <w:t>, look back if the choice</w:t>
            </w:r>
            <w:r w:rsidR="00E75E2C">
              <w:rPr>
                <w:lang w:val="cy-GB"/>
              </w:rPr>
              <w:t xml:space="preserve"> that is made</w:t>
            </w:r>
            <w:r w:rsidR="00776143">
              <w:rPr>
                <w:lang w:val="cy-GB"/>
              </w:rPr>
              <w:t xml:space="preserve"> is right or it can be changed for future development.</w:t>
            </w:r>
            <w:r w:rsidR="00F82D55">
              <w:rPr>
                <w:lang w:val="cy-GB"/>
              </w:rPr>
              <w:t xml:space="preserve"> </w:t>
            </w:r>
            <w:r w:rsidR="00AF0246">
              <w:rPr>
                <w:lang w:val="cy-GB"/>
              </w:rPr>
              <w:t>It can also help mai</w:t>
            </w:r>
            <w:r w:rsidR="002507A6">
              <w:rPr>
                <w:lang w:val="cy-GB"/>
              </w:rPr>
              <w:t xml:space="preserve">ntain a </w:t>
            </w:r>
            <w:r w:rsidR="0048730C">
              <w:rPr>
                <w:lang w:val="cy-GB"/>
              </w:rPr>
              <w:t xml:space="preserve">healthy work and </w:t>
            </w:r>
            <w:r w:rsidR="00E73FAE">
              <w:rPr>
                <w:lang w:val="cy-GB"/>
              </w:rPr>
              <w:t>personal life balance.</w:t>
            </w:r>
            <w:r w:rsidR="00261B13">
              <w:rPr>
                <w:lang w:val="cy-GB"/>
              </w:rPr>
              <w:t xml:space="preserve"> </w:t>
            </w:r>
            <w:r w:rsidR="00B60A85">
              <w:rPr>
                <w:lang w:val="cy-GB"/>
              </w:rPr>
              <w:t xml:space="preserve">Reflective </w:t>
            </w:r>
            <w:r w:rsidR="00487335">
              <w:rPr>
                <w:lang w:val="cy-GB"/>
              </w:rPr>
              <w:t>can</w:t>
            </w:r>
            <w:r w:rsidR="00026434">
              <w:rPr>
                <w:lang w:val="cy-GB"/>
              </w:rPr>
              <w:t xml:space="preserve"> benefit</w:t>
            </w:r>
            <w:r w:rsidR="00E75E2C">
              <w:rPr>
                <w:lang w:val="cy-GB"/>
              </w:rPr>
              <w:t xml:space="preserve"> to</w:t>
            </w:r>
            <w:r w:rsidR="00487335">
              <w:rPr>
                <w:lang w:val="cy-GB"/>
              </w:rPr>
              <w:t xml:space="preserve"> develop critical thinking and making decisions</w:t>
            </w:r>
            <w:r w:rsidR="00E75E2C">
              <w:rPr>
                <w:lang w:val="cy-GB"/>
              </w:rPr>
              <w:t xml:space="preserve"> and it can</w:t>
            </w:r>
            <w:r w:rsidR="00026434">
              <w:rPr>
                <w:lang w:val="cy-GB"/>
              </w:rPr>
              <w:t xml:space="preserve"> develop skills </w:t>
            </w:r>
            <w:r w:rsidR="000C11A0">
              <w:rPr>
                <w:lang w:val="cy-GB"/>
              </w:rPr>
              <w:t>and</w:t>
            </w:r>
            <w:r w:rsidR="00E75E2C">
              <w:rPr>
                <w:lang w:val="cy-GB"/>
              </w:rPr>
              <w:t xml:space="preserve"> can use to express emotions and deal with consequences and their actions.  </w:t>
            </w:r>
            <w:r w:rsidR="00983C62">
              <w:rPr>
                <w:lang w:val="cy-GB"/>
              </w:rPr>
              <w:t xml:space="preserve"> </w:t>
            </w:r>
          </w:p>
        </w:tc>
        <w:tc>
          <w:tcPr>
            <w:tcW w:w="5725" w:type="dxa"/>
            <w:shd w:val="clear" w:color="auto" w:fill="auto"/>
          </w:tcPr>
          <w:p w14:paraId="13E6F140" w14:textId="77777777" w:rsidR="00FF52C0" w:rsidRPr="00726C35" w:rsidRDefault="00FF52C0" w:rsidP="00F05BB7">
            <w:r w:rsidRPr="00726C35">
              <w:t>Why is reflective practise important to EY practise?</w:t>
            </w:r>
          </w:p>
          <w:p w14:paraId="1DC1E417" w14:textId="77777777" w:rsidR="00FF52C0" w:rsidRPr="00726C35" w:rsidRDefault="00FF52C0" w:rsidP="00F05BB7"/>
          <w:p w14:paraId="325816E8" w14:textId="11AF0BAF" w:rsidR="00FF52C0" w:rsidRPr="00726C35" w:rsidRDefault="004F2C04" w:rsidP="00F05BB7">
            <w:pPr>
              <w:rPr>
                <w:lang w:val="cy-GB"/>
              </w:rPr>
            </w:pPr>
            <w:r>
              <w:rPr>
                <w:lang w:val="cy-GB"/>
              </w:rPr>
              <w:t xml:space="preserve">Reflective practise is important to early </w:t>
            </w:r>
            <w:r w:rsidR="00A02D3A">
              <w:rPr>
                <w:lang w:val="cy-GB"/>
              </w:rPr>
              <w:t xml:space="preserve">years </w:t>
            </w:r>
            <w:r w:rsidR="003D5B83">
              <w:rPr>
                <w:lang w:val="cy-GB"/>
              </w:rPr>
              <w:t xml:space="preserve">to develop </w:t>
            </w:r>
            <w:r w:rsidR="001C24E7">
              <w:rPr>
                <w:lang w:val="cy-GB"/>
              </w:rPr>
              <w:t xml:space="preserve">childrens </w:t>
            </w:r>
            <w:r w:rsidR="00782ADF">
              <w:rPr>
                <w:lang w:val="cy-GB"/>
              </w:rPr>
              <w:t xml:space="preserve"> soc</w:t>
            </w:r>
            <w:r w:rsidR="00044365">
              <w:rPr>
                <w:lang w:val="cy-GB"/>
              </w:rPr>
              <w:t xml:space="preserve">ial and emotional skills </w:t>
            </w:r>
            <w:r w:rsidR="001C24E7">
              <w:rPr>
                <w:lang w:val="cy-GB"/>
              </w:rPr>
              <w:t>,</w:t>
            </w:r>
            <w:r w:rsidR="00044365">
              <w:rPr>
                <w:lang w:val="cy-GB"/>
              </w:rPr>
              <w:t xml:space="preserve"> iden</w:t>
            </w:r>
            <w:r w:rsidR="001C24E7">
              <w:rPr>
                <w:lang w:val="cy-GB"/>
              </w:rPr>
              <w:t>tifing</w:t>
            </w:r>
            <w:r w:rsidR="00044365">
              <w:rPr>
                <w:lang w:val="cy-GB"/>
              </w:rPr>
              <w:t xml:space="preserve"> </w:t>
            </w:r>
            <w:r w:rsidR="006B15DF">
              <w:rPr>
                <w:lang w:val="cy-GB"/>
              </w:rPr>
              <w:t xml:space="preserve">and </w:t>
            </w:r>
            <w:r w:rsidR="00BC785A">
              <w:rPr>
                <w:lang w:val="cy-GB"/>
              </w:rPr>
              <w:t xml:space="preserve">growing their </w:t>
            </w:r>
            <w:r w:rsidR="006B15DF">
              <w:rPr>
                <w:lang w:val="cy-GB"/>
              </w:rPr>
              <w:t xml:space="preserve">emotional wellbeing. </w:t>
            </w:r>
            <w:r w:rsidR="00CB5768">
              <w:rPr>
                <w:lang w:val="cy-GB"/>
              </w:rPr>
              <w:t>It is im</w:t>
            </w:r>
            <w:r w:rsidR="007D7B09">
              <w:rPr>
                <w:lang w:val="cy-GB"/>
              </w:rPr>
              <w:t>portant for</w:t>
            </w:r>
            <w:r w:rsidR="003F2C92">
              <w:rPr>
                <w:lang w:val="cy-GB"/>
              </w:rPr>
              <w:t xml:space="preserve"> </w:t>
            </w:r>
            <w:r w:rsidR="007D7B09">
              <w:rPr>
                <w:lang w:val="cy-GB"/>
              </w:rPr>
              <w:t>de</w:t>
            </w:r>
            <w:r w:rsidR="003F2C92">
              <w:rPr>
                <w:lang w:val="cy-GB"/>
              </w:rPr>
              <w:t>veloping the knowledge of self and identity</w:t>
            </w:r>
            <w:r w:rsidR="00A82220">
              <w:rPr>
                <w:lang w:val="cy-GB"/>
              </w:rPr>
              <w:t xml:space="preserve"> as reflective practi</w:t>
            </w:r>
            <w:r w:rsidR="00F8009F">
              <w:rPr>
                <w:lang w:val="cy-GB"/>
              </w:rPr>
              <w:t>t</w:t>
            </w:r>
            <w:r w:rsidR="00A82220">
              <w:rPr>
                <w:lang w:val="cy-GB"/>
              </w:rPr>
              <w:t xml:space="preserve">oners </w:t>
            </w:r>
            <w:r w:rsidR="00F8009F">
              <w:rPr>
                <w:lang w:val="cy-GB"/>
              </w:rPr>
              <w:t xml:space="preserve">supports the </w:t>
            </w:r>
            <w:r w:rsidR="00203420">
              <w:rPr>
                <w:lang w:val="cy-GB"/>
              </w:rPr>
              <w:t>ability to think and act</w:t>
            </w:r>
            <w:r w:rsidR="00EF1CE5">
              <w:rPr>
                <w:lang w:val="cy-GB"/>
              </w:rPr>
              <w:t>(</w:t>
            </w:r>
            <w:r w:rsidR="00203420">
              <w:rPr>
                <w:lang w:val="cy-GB"/>
              </w:rPr>
              <w:t xml:space="preserve"> </w:t>
            </w:r>
            <w:r w:rsidR="00EF1CE5">
              <w:rPr>
                <w:lang w:val="cy-GB"/>
              </w:rPr>
              <w:t>Reed</w:t>
            </w:r>
            <w:r w:rsidR="0008063F">
              <w:rPr>
                <w:lang w:val="cy-GB"/>
              </w:rPr>
              <w:t xml:space="preserve"> and Walker,</w:t>
            </w:r>
            <w:r w:rsidR="00EF1CE5">
              <w:rPr>
                <w:lang w:val="cy-GB"/>
              </w:rPr>
              <w:t xml:space="preserve"> </w:t>
            </w:r>
            <w:r w:rsidR="001D65FF">
              <w:rPr>
                <w:lang w:val="cy-GB"/>
              </w:rPr>
              <w:t>2015</w:t>
            </w:r>
            <w:r w:rsidR="00C90F21">
              <w:rPr>
                <w:lang w:val="cy-GB"/>
              </w:rPr>
              <w:t>).</w:t>
            </w:r>
            <w:r w:rsidR="002C6192">
              <w:rPr>
                <w:lang w:val="cy-GB"/>
              </w:rPr>
              <w:t xml:space="preserve"> </w:t>
            </w:r>
            <w:r w:rsidR="00DB67A5">
              <w:rPr>
                <w:lang w:val="cy-GB"/>
              </w:rPr>
              <w:t>I</w:t>
            </w:r>
            <w:r w:rsidR="001336DA">
              <w:rPr>
                <w:lang w:val="cy-GB"/>
              </w:rPr>
              <w:t>t can improve personal and professional development</w:t>
            </w:r>
            <w:r w:rsidR="005734B1">
              <w:rPr>
                <w:lang w:val="cy-GB"/>
              </w:rPr>
              <w:t xml:space="preserve">, personal </w:t>
            </w:r>
            <w:r w:rsidR="00027142">
              <w:rPr>
                <w:lang w:val="cy-GB"/>
              </w:rPr>
              <w:t>wellbeing can improve your work life</w:t>
            </w:r>
            <w:r w:rsidR="00DB67A5">
              <w:rPr>
                <w:lang w:val="cy-GB"/>
              </w:rPr>
              <w:t xml:space="preserve"> with collleagues, sharing previous learning experinces</w:t>
            </w:r>
            <w:r w:rsidR="00027142">
              <w:rPr>
                <w:lang w:val="cy-GB"/>
              </w:rPr>
              <w:t xml:space="preserve"> </w:t>
            </w:r>
            <w:r w:rsidR="00DB67A5">
              <w:rPr>
                <w:lang w:val="cy-GB"/>
              </w:rPr>
              <w:t>to</w:t>
            </w:r>
            <w:r w:rsidR="00B35542">
              <w:rPr>
                <w:lang w:val="cy-GB"/>
              </w:rPr>
              <w:t xml:space="preserve"> help</w:t>
            </w:r>
            <w:r w:rsidR="00DB67A5">
              <w:rPr>
                <w:lang w:val="cy-GB"/>
              </w:rPr>
              <w:t xml:space="preserve"> each other</w:t>
            </w:r>
            <w:r w:rsidR="007D7B09">
              <w:rPr>
                <w:lang w:val="cy-GB"/>
              </w:rPr>
              <w:t xml:space="preserve"> in areas for improvement. To</w:t>
            </w:r>
            <w:r w:rsidR="00C15B50">
              <w:rPr>
                <w:lang w:val="cy-GB"/>
              </w:rPr>
              <w:t xml:space="preserve"> </w:t>
            </w:r>
            <w:r w:rsidR="009846DF">
              <w:rPr>
                <w:lang w:val="cy-GB"/>
              </w:rPr>
              <w:t xml:space="preserve">build </w:t>
            </w:r>
            <w:r w:rsidR="00B35542">
              <w:rPr>
                <w:lang w:val="cy-GB"/>
              </w:rPr>
              <w:t xml:space="preserve">a stronger relationship </w:t>
            </w:r>
            <w:r w:rsidR="00C15B50">
              <w:rPr>
                <w:lang w:val="cy-GB"/>
              </w:rPr>
              <w:t>with the children, colleagues and with the parents</w:t>
            </w:r>
            <w:r w:rsidR="00DD494B">
              <w:rPr>
                <w:lang w:val="cy-GB"/>
              </w:rPr>
              <w:t xml:space="preserve">. </w:t>
            </w:r>
            <w:r w:rsidR="0071128E">
              <w:rPr>
                <w:lang w:val="cy-GB"/>
              </w:rPr>
              <w:t xml:space="preserve">Part of a practitioner </w:t>
            </w:r>
            <w:r w:rsidR="002A0E19">
              <w:rPr>
                <w:lang w:val="cy-GB"/>
              </w:rPr>
              <w:t>responsibility for childrens deve</w:t>
            </w:r>
            <w:r w:rsidR="00EC16EC">
              <w:rPr>
                <w:lang w:val="cy-GB"/>
              </w:rPr>
              <w:t xml:space="preserve">lopment is a responsibility </w:t>
            </w:r>
            <w:r w:rsidR="00D46CEA">
              <w:rPr>
                <w:lang w:val="cy-GB"/>
              </w:rPr>
              <w:t xml:space="preserve">to work in partnership with parents </w:t>
            </w:r>
            <w:r w:rsidR="000037D8">
              <w:rPr>
                <w:lang w:val="cy-GB"/>
              </w:rPr>
              <w:t>(Paige-smith</w:t>
            </w:r>
            <w:r w:rsidR="0008063F">
              <w:rPr>
                <w:lang w:val="cy-GB"/>
              </w:rPr>
              <w:t xml:space="preserve"> et al,</w:t>
            </w:r>
            <w:r w:rsidR="000037D8">
              <w:rPr>
                <w:lang w:val="cy-GB"/>
              </w:rPr>
              <w:t xml:space="preserve"> </w:t>
            </w:r>
            <w:r w:rsidR="00991E5E">
              <w:rPr>
                <w:lang w:val="cy-GB"/>
              </w:rPr>
              <w:t>2011, p.44</w:t>
            </w:r>
            <w:r w:rsidR="00645C8B">
              <w:rPr>
                <w:lang w:val="cy-GB"/>
              </w:rPr>
              <w:t>).</w:t>
            </w:r>
            <w:r w:rsidR="008D40F2">
              <w:rPr>
                <w:lang w:val="cy-GB"/>
              </w:rPr>
              <w:t xml:space="preserve"> </w:t>
            </w:r>
            <w:r w:rsidR="008E5FA3">
              <w:rPr>
                <w:lang w:val="cy-GB"/>
              </w:rPr>
              <w:t xml:space="preserve">supports the care and development of </w:t>
            </w:r>
            <w:r w:rsidR="00B568F9">
              <w:rPr>
                <w:lang w:val="cy-GB"/>
              </w:rPr>
              <w:t>the children</w:t>
            </w:r>
            <w:r w:rsidR="00AC6DD0">
              <w:rPr>
                <w:lang w:val="cy-GB"/>
              </w:rPr>
              <w:t xml:space="preserve">, it improves their learning outcomes </w:t>
            </w:r>
            <w:r w:rsidR="003C2780">
              <w:rPr>
                <w:lang w:val="cy-GB"/>
              </w:rPr>
              <w:t>and knowledge and skills</w:t>
            </w:r>
            <w:r w:rsidR="00383E37">
              <w:rPr>
                <w:lang w:val="cy-GB"/>
              </w:rPr>
              <w:t xml:space="preserve">. To improve areas </w:t>
            </w:r>
            <w:r w:rsidR="003F0F7C">
              <w:rPr>
                <w:lang w:val="cy-GB"/>
              </w:rPr>
              <w:t xml:space="preserve">where change is needed to help </w:t>
            </w:r>
            <w:r w:rsidR="00637AD4">
              <w:rPr>
                <w:lang w:val="cy-GB"/>
              </w:rPr>
              <w:t>and acheive their goals.</w:t>
            </w:r>
            <w:r w:rsidR="00270DD9">
              <w:rPr>
                <w:lang w:val="cy-GB"/>
              </w:rPr>
              <w:t xml:space="preserve"> </w:t>
            </w:r>
            <w:r w:rsidR="00E706B0">
              <w:rPr>
                <w:lang w:val="cy-GB"/>
              </w:rPr>
              <w:t xml:space="preserve">It </w:t>
            </w:r>
            <w:r w:rsidR="00574E85">
              <w:rPr>
                <w:lang w:val="cy-GB"/>
              </w:rPr>
              <w:t xml:space="preserve">develops the skills and knowledge to achieve </w:t>
            </w:r>
            <w:r w:rsidR="009902E3">
              <w:rPr>
                <w:lang w:val="cy-GB"/>
              </w:rPr>
              <w:t xml:space="preserve">for the outcome of </w:t>
            </w:r>
            <w:r w:rsidR="00D01102">
              <w:rPr>
                <w:lang w:val="cy-GB"/>
              </w:rPr>
              <w:t>young children.</w:t>
            </w:r>
            <w:r w:rsidR="001008E9">
              <w:rPr>
                <w:lang w:val="cy-GB"/>
              </w:rPr>
              <w:t xml:space="preserve"> Reflection</w:t>
            </w:r>
            <w:r w:rsidR="00220098">
              <w:rPr>
                <w:lang w:val="cy-GB"/>
              </w:rPr>
              <w:t xml:space="preserve"> helps</w:t>
            </w:r>
            <w:r w:rsidR="001008E9">
              <w:rPr>
                <w:lang w:val="cy-GB"/>
              </w:rPr>
              <w:t xml:space="preserve"> children to unders</w:t>
            </w:r>
            <w:r w:rsidR="00A945BC">
              <w:rPr>
                <w:lang w:val="cy-GB"/>
              </w:rPr>
              <w:t>t</w:t>
            </w:r>
            <w:r w:rsidR="001008E9">
              <w:rPr>
                <w:lang w:val="cy-GB"/>
              </w:rPr>
              <w:t xml:space="preserve">and </w:t>
            </w:r>
            <w:r w:rsidR="00A945BC">
              <w:rPr>
                <w:lang w:val="cy-GB"/>
              </w:rPr>
              <w:t>themselves, to learn their likes and dislikes</w:t>
            </w:r>
            <w:r w:rsidR="008D4D1B">
              <w:rPr>
                <w:lang w:val="cy-GB"/>
              </w:rPr>
              <w:t>, and th</w:t>
            </w:r>
            <w:r w:rsidR="003002D0">
              <w:rPr>
                <w:lang w:val="cy-GB"/>
              </w:rPr>
              <w:t>eir</w:t>
            </w:r>
            <w:r w:rsidR="008D4D1B">
              <w:rPr>
                <w:lang w:val="cy-GB"/>
              </w:rPr>
              <w:t xml:space="preserve"> weaknesses and strengths</w:t>
            </w:r>
            <w:r w:rsidR="00842ED0">
              <w:rPr>
                <w:lang w:val="cy-GB"/>
              </w:rPr>
              <w:t>.</w:t>
            </w:r>
            <w:r w:rsidR="000B6692">
              <w:rPr>
                <w:lang w:val="cy-GB"/>
              </w:rPr>
              <w:t xml:space="preserve"> </w:t>
            </w:r>
            <w:r w:rsidR="00DB67A5">
              <w:rPr>
                <w:lang w:val="cy-GB"/>
              </w:rPr>
              <w:t>T</w:t>
            </w:r>
            <w:r w:rsidR="000B6692">
              <w:rPr>
                <w:lang w:val="cy-GB"/>
              </w:rPr>
              <w:t xml:space="preserve">o support childrens development </w:t>
            </w:r>
            <w:r w:rsidR="00C61296">
              <w:rPr>
                <w:lang w:val="cy-GB"/>
              </w:rPr>
              <w:t xml:space="preserve">of emotional skills and making them aware </w:t>
            </w:r>
            <w:r w:rsidR="00172717">
              <w:rPr>
                <w:lang w:val="cy-GB"/>
              </w:rPr>
              <w:t>how to manage them.</w:t>
            </w:r>
            <w:r w:rsidR="00220098">
              <w:rPr>
                <w:lang w:val="cy-GB"/>
              </w:rPr>
              <w:t xml:space="preserve"> </w:t>
            </w:r>
          </w:p>
          <w:p w14:paraId="5AFF9916" w14:textId="77777777" w:rsidR="00FF52C0" w:rsidRPr="00726C35" w:rsidRDefault="00FF52C0" w:rsidP="00F05BB7"/>
          <w:p w14:paraId="1AA0C699" w14:textId="77777777" w:rsidR="00FF52C0" w:rsidRPr="00726C35" w:rsidRDefault="00FF52C0" w:rsidP="00F05BB7"/>
        </w:tc>
      </w:tr>
      <w:tr w:rsidR="00FF52C0" w:rsidRPr="00726C35" w14:paraId="32E448CF" w14:textId="77777777" w:rsidTr="009073DD">
        <w:trPr>
          <w:trHeight w:val="1778"/>
        </w:trPr>
        <w:tc>
          <w:tcPr>
            <w:tcW w:w="11194" w:type="dxa"/>
            <w:gridSpan w:val="2"/>
            <w:shd w:val="clear" w:color="auto" w:fill="auto"/>
          </w:tcPr>
          <w:p w14:paraId="05DA6083" w14:textId="4C0FDDCE" w:rsidR="00FF52C0" w:rsidRPr="00726C35" w:rsidRDefault="00AE611B" w:rsidP="00F05BB7">
            <w:r>
              <w:t>The th</w:t>
            </w:r>
            <w:r w:rsidR="00FD3C8E">
              <w:t>eory of reflective practice:</w:t>
            </w:r>
          </w:p>
          <w:p w14:paraId="301A63C3" w14:textId="77777777" w:rsidR="00FF52C0" w:rsidRDefault="00FF52C0" w:rsidP="00F05BB7"/>
          <w:p w14:paraId="1C2AD144" w14:textId="6FB5236A" w:rsidR="00923DF0" w:rsidRDefault="00923DF0" w:rsidP="00F05BB7">
            <w:r>
              <w:t xml:space="preserve">John Dewey believed that reflection </w:t>
            </w:r>
            <w:r w:rsidR="0030628E">
              <w:t xml:space="preserve">is an added dimension of </w:t>
            </w:r>
            <w:r w:rsidR="00487458">
              <w:t>people’s</w:t>
            </w:r>
            <w:r w:rsidR="0030628E">
              <w:t xml:space="preserve"> thoughts</w:t>
            </w:r>
            <w:r w:rsidR="001F148F">
              <w:t xml:space="preserve"> </w:t>
            </w:r>
            <w:r w:rsidR="0008063F">
              <w:t>processes,</w:t>
            </w:r>
            <w:r w:rsidR="001F148F">
              <w:t xml:space="preserve"> and that </w:t>
            </w:r>
            <w:r w:rsidR="003B1238">
              <w:t>people actively need to develop these</w:t>
            </w:r>
            <w:r w:rsidR="00067B44">
              <w:t xml:space="preserve">. It is not only important to learn how to think </w:t>
            </w:r>
            <w:r w:rsidR="00CD2A72">
              <w:t xml:space="preserve">effectively, but also to acquire </w:t>
            </w:r>
            <w:r w:rsidR="004C649F">
              <w:t>the hab</w:t>
            </w:r>
            <w:r w:rsidR="00C1264C">
              <w:t>it of doing reflection</w:t>
            </w:r>
            <w:r w:rsidR="00FE6133">
              <w:t xml:space="preserve"> as purposeful action. </w:t>
            </w:r>
            <w:r w:rsidR="0065197B">
              <w:t xml:space="preserve">Dewey theories on reflection are thinking, </w:t>
            </w:r>
            <w:r w:rsidR="00282752">
              <w:t xml:space="preserve">form of problem solving, an active and deliberate </w:t>
            </w:r>
            <w:r w:rsidR="00E55ABE">
              <w:t xml:space="preserve">process, underlying beliefs, open </w:t>
            </w:r>
            <w:r w:rsidR="00487458">
              <w:t>mindless</w:t>
            </w:r>
            <w:r w:rsidR="00E55ABE">
              <w:t xml:space="preserve">, </w:t>
            </w:r>
            <w:r w:rsidR="0013276A">
              <w:t xml:space="preserve">reasoning and ordering of thoughts </w:t>
            </w:r>
            <w:r w:rsidR="00506BA5">
              <w:t>and sequences of interconnected ideas</w:t>
            </w:r>
            <w:r w:rsidR="00D42347">
              <w:t xml:space="preserve"> (</w:t>
            </w:r>
            <w:r w:rsidR="004E4C8F">
              <w:t>Brock 2015, p.10)</w:t>
            </w:r>
          </w:p>
          <w:p w14:paraId="00D16744" w14:textId="77777777" w:rsidR="0087157B" w:rsidRDefault="0087157B" w:rsidP="00F05BB7"/>
          <w:p w14:paraId="355AC30F" w14:textId="5FEA118F" w:rsidR="0087157B" w:rsidRDefault="00740739" w:rsidP="00F05BB7">
            <w:r>
              <w:t>Donald Schon theories on re</w:t>
            </w:r>
            <w:r w:rsidR="00FA12D1">
              <w:t>f</w:t>
            </w:r>
            <w:r>
              <w:t>lection are</w:t>
            </w:r>
            <w:r w:rsidR="00202FC9">
              <w:t>:</w:t>
            </w:r>
          </w:p>
          <w:p w14:paraId="2E2D4013" w14:textId="2C035214" w:rsidR="00202FC9" w:rsidRDefault="00B51A1C" w:rsidP="00F05BB7">
            <w:r>
              <w:t>Consonance between practice</w:t>
            </w:r>
            <w:r w:rsidR="004E4615">
              <w:t>, knowledge and experience through, tacit</w:t>
            </w:r>
            <w:r w:rsidR="00985746">
              <w:t xml:space="preserve"> knowing-in -action, </w:t>
            </w:r>
            <w:r w:rsidR="001B4BC7">
              <w:t>reflection-in-action</w:t>
            </w:r>
            <w:r w:rsidR="00AF681F">
              <w:t xml:space="preserve">, reflection-on-action. Making sense of </w:t>
            </w:r>
            <w:r w:rsidR="00352DDA">
              <w:t>an action after it has occurred perhaps as a sub</w:t>
            </w:r>
            <w:r w:rsidR="00CE5771">
              <w:t xml:space="preserve">conscious activity. </w:t>
            </w:r>
            <w:r w:rsidR="009B7953">
              <w:t>R</w:t>
            </w:r>
            <w:r w:rsidR="00CE5771">
              <w:t>eflect</w:t>
            </w:r>
            <w:r w:rsidR="009B7953">
              <w:t>ive conversation in which continual re-adjustment and appr</w:t>
            </w:r>
            <w:r w:rsidR="00DB06E0">
              <w:t xml:space="preserve">opriate change occurs. </w:t>
            </w:r>
            <w:r w:rsidR="00EF7944">
              <w:t>Critique, reflection, articulation</w:t>
            </w:r>
            <w:r w:rsidR="00456FD4">
              <w:t xml:space="preserve"> of understanding and application</w:t>
            </w:r>
            <w:r w:rsidR="00816D3D">
              <w:t xml:space="preserve">. </w:t>
            </w:r>
            <w:r w:rsidR="000032C2">
              <w:t>Reflection as an eff</w:t>
            </w:r>
            <w:r w:rsidR="00BE06F6">
              <w:t>ective method of improving performance. Challenging of underlying assumption</w:t>
            </w:r>
            <w:r w:rsidR="00FA12D1">
              <w:t>s ways of coping</w:t>
            </w:r>
            <w:r w:rsidR="004E4C8F">
              <w:t xml:space="preserve"> (Brock</w:t>
            </w:r>
            <w:r w:rsidR="00C82275">
              <w:t>, 2015, p.11).</w:t>
            </w:r>
          </w:p>
          <w:p w14:paraId="25B52F4C" w14:textId="2C5CC118" w:rsidR="001B4BC7" w:rsidRPr="00726C35" w:rsidRDefault="001B4BC7" w:rsidP="00F05BB7"/>
        </w:tc>
      </w:tr>
      <w:tr w:rsidR="00FF52C0" w:rsidRPr="00726C35" w14:paraId="212880D2" w14:textId="77777777" w:rsidTr="009073DD">
        <w:trPr>
          <w:trHeight w:val="3549"/>
        </w:trPr>
        <w:tc>
          <w:tcPr>
            <w:tcW w:w="5469" w:type="dxa"/>
          </w:tcPr>
          <w:p w14:paraId="7AC9EAA3" w14:textId="77777777" w:rsidR="00FF52C0" w:rsidRPr="00726C35" w:rsidRDefault="00FF52C0" w:rsidP="00F05BB7">
            <w:r w:rsidRPr="00726C35">
              <w:lastRenderedPageBreak/>
              <w:t>Gibbs’ model</w:t>
            </w:r>
          </w:p>
          <w:p w14:paraId="2F3B6D52" w14:textId="77777777" w:rsidR="00FF52C0" w:rsidRPr="00726C35" w:rsidRDefault="00FF52C0" w:rsidP="00F05BB7"/>
          <w:p w14:paraId="4E9319C9" w14:textId="77777777" w:rsidR="00A1724D" w:rsidRPr="00A1724D" w:rsidRDefault="00A1724D" w:rsidP="00A1724D"/>
          <w:p w14:paraId="7C5103BD" w14:textId="77777777" w:rsidR="00A1724D" w:rsidRPr="00A1724D" w:rsidRDefault="00A1724D" w:rsidP="00A1724D">
            <w:pPr>
              <w:rPr>
                <w:vanish/>
              </w:rPr>
            </w:pPr>
            <w:r w:rsidRPr="00A1724D">
              <w:rPr>
                <w:vanish/>
              </w:rPr>
              <w:t>Top of Form</w:t>
            </w:r>
          </w:p>
          <w:p w14:paraId="28054CEF" w14:textId="77777777" w:rsidR="008F5780" w:rsidRDefault="008F5780" w:rsidP="00F05BB7"/>
          <w:p w14:paraId="74E551D1" w14:textId="23DE7398" w:rsidR="00FF52C0" w:rsidRPr="00726C35" w:rsidRDefault="00A1724D" w:rsidP="00F05BB7">
            <w:r w:rsidRPr="00A1724D">
              <w:rPr>
                <w:noProof/>
              </w:rPr>
              <mc:AlternateContent>
                <mc:Choice Requires="wps">
                  <w:drawing>
                    <wp:inline distT="0" distB="0" distL="0" distR="0" wp14:anchorId="6F3E826E" wp14:editId="6109F54D">
                      <wp:extent cx="171450" cy="171450"/>
                      <wp:effectExtent l="0" t="0" r="0" b="0"/>
                      <wp:docPr id="152211224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71450" cy="171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E056FC" id="Rectangle 4" o:spid="_x0000_s1026" style="width:13.5pt;height: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" filled="f" stroked="f">
                      <o:lock v:ext="edit" aspectratio="t"/>
                      <w10:anchorlock/>
                    </v:rect>
                  </w:pict>
                </mc:Fallback>
              </mc:AlternateContent>
            </w:r>
            <w:r w:rsidR="004A3079" w:rsidRPr="00A1724D">
              <w:rPr>
                <w:noProof/>
              </w:rPr>
              <w:drawing>
                <wp:inline distT="0" distB="0" distL="0" distR="0" wp14:anchorId="0CC0A8F5" wp14:editId="482B11E3">
                  <wp:extent cx="2544417" cy="2178230"/>
                  <wp:effectExtent l="0" t="0" r="8890" b="0"/>
                  <wp:docPr id="1256722013" name="Picture 3" descr="Reflective Practices Cycle (Adapted from Gibbs, 1988)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flective Practices Cycle (Adapted from Gibbs, 1988) | Download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2091" cy="2253286"/>
                          </a:xfrm>
                          <a:prstGeom prst="rect">
                            <a:avLst/>
                          </a:prstGeom>
                          <a:noFill/>
                          <a:ln>
                            <a:noFill/>
                          </a:ln>
                        </pic:spPr>
                      </pic:pic>
                    </a:graphicData>
                  </a:graphic>
                </wp:inline>
              </w:drawing>
            </w:r>
          </w:p>
          <w:p w14:paraId="1C80A4E8" w14:textId="77777777" w:rsidR="00FF52C0" w:rsidRPr="00726C35" w:rsidRDefault="00FF52C0" w:rsidP="00F05BB7"/>
          <w:p w14:paraId="0E431401" w14:textId="660D51EB" w:rsidR="00FF52C0" w:rsidRPr="00726C35" w:rsidRDefault="002923C5" w:rsidP="00F05BB7">
            <w:r>
              <w:t>(</w:t>
            </w:r>
            <w:proofErr w:type="spellStart"/>
            <w:r>
              <w:t>S</w:t>
            </w:r>
            <w:r w:rsidR="00CB735F">
              <w:t>ailin</w:t>
            </w:r>
            <w:proofErr w:type="spellEnd"/>
            <w:r w:rsidR="00CB735F">
              <w:t xml:space="preserve"> 2016)</w:t>
            </w:r>
          </w:p>
          <w:p w14:paraId="3E6314EC" w14:textId="77777777" w:rsidR="00FF52C0" w:rsidRPr="00726C35" w:rsidRDefault="00FF52C0" w:rsidP="00F05BB7"/>
          <w:p w14:paraId="7A26822A" w14:textId="77777777" w:rsidR="00FF52C0" w:rsidRPr="00726C35" w:rsidRDefault="00FF52C0" w:rsidP="00F05BB7"/>
        </w:tc>
        <w:tc>
          <w:tcPr>
            <w:tcW w:w="5725" w:type="dxa"/>
          </w:tcPr>
          <w:p w14:paraId="7023DD93" w14:textId="77777777" w:rsidR="00FF52C0" w:rsidRDefault="00CF44B6" w:rsidP="00F05BB7">
            <w:r>
              <w:t>Driscoll</w:t>
            </w:r>
            <w:r w:rsidR="001E29BC">
              <w:t>’s</w:t>
            </w:r>
            <w:r w:rsidR="00FF52C0" w:rsidRPr="00726C35">
              <w:t xml:space="preserve"> model</w:t>
            </w:r>
          </w:p>
          <w:p w14:paraId="12F9DEE7" w14:textId="77777777" w:rsidR="00721BB0" w:rsidRDefault="00721BB0" w:rsidP="00F05BB7"/>
          <w:p w14:paraId="05786C10" w14:textId="77777777" w:rsidR="00721BB0" w:rsidRDefault="00721BB0" w:rsidP="00F05BB7"/>
          <w:p w14:paraId="595EC008" w14:textId="46D09C53" w:rsidR="00E85FBA" w:rsidRPr="00E85FBA" w:rsidRDefault="00DC6567" w:rsidP="00E85FBA">
            <w:r w:rsidRPr="00E85FBA">
              <w:rPr>
                <w:noProof/>
              </w:rPr>
              <w:drawing>
                <wp:inline distT="0" distB="0" distL="0" distR="0" wp14:anchorId="4C09F83D" wp14:editId="375A1439">
                  <wp:extent cx="2488173" cy="2203131"/>
                  <wp:effectExtent l="0" t="0" r="0" b="0"/>
                  <wp:docPr id="398368248" name="Picture 28" descr="Understanding Driscoll's Reflective Model for Personal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Understanding Driscoll's Reflective Model for Personal Growt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75481" cy="2280437"/>
                          </a:xfrm>
                          <a:prstGeom prst="rect">
                            <a:avLst/>
                          </a:prstGeom>
                          <a:noFill/>
                          <a:ln>
                            <a:noFill/>
                          </a:ln>
                        </pic:spPr>
                      </pic:pic>
                    </a:graphicData>
                  </a:graphic>
                </wp:inline>
              </w:drawing>
            </w:r>
          </w:p>
          <w:p w14:paraId="51BF3509" w14:textId="42C3D2C2" w:rsidR="00DC6567" w:rsidRPr="00E85FBA" w:rsidRDefault="00DC6567" w:rsidP="00DC6567"/>
          <w:p w14:paraId="6F85176D" w14:textId="701BA728" w:rsidR="00E85FBA" w:rsidRPr="00E85FBA" w:rsidRDefault="00207EF7" w:rsidP="00E85FBA">
            <w:r>
              <w:t>A</w:t>
            </w:r>
            <w:r w:rsidR="00D57933">
              <w:t>ccording to the Nursing answers.net</w:t>
            </w:r>
          </w:p>
          <w:p w14:paraId="5FE0B12C" w14:textId="06FC617B" w:rsidR="00E85FBA" w:rsidRPr="00E85FBA" w:rsidRDefault="00E85FBA" w:rsidP="00E85FBA">
            <w:r w:rsidRPr="00E85FBA">
              <w:rPr>
                <w:noProof/>
              </w:rPr>
              <mc:AlternateContent>
                <mc:Choice Requires="wps">
                  <w:drawing>
                    <wp:inline distT="0" distB="0" distL="0" distR="0" wp14:anchorId="6B312EBE" wp14:editId="4B012BDC">
                      <wp:extent cx="304800" cy="304800"/>
                      <wp:effectExtent l="0" t="0" r="0" b="0"/>
                      <wp:docPr id="59570088" name="Rectangle 30" descr="fav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DB396A" id="Rectangle 30" o:spid="_x0000_s1026" alt="favic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9F9D97F" w14:textId="02049DB2" w:rsidR="00E85FBA" w:rsidRPr="00E85FBA" w:rsidRDefault="00E85FBA" w:rsidP="00E85FBA"/>
          <w:p w14:paraId="1119C84A" w14:textId="610EDE14" w:rsidR="00E85FBA" w:rsidRPr="00E85FBA" w:rsidRDefault="00E85FBA" w:rsidP="00E85FBA"/>
          <w:p w14:paraId="325C7CB2" w14:textId="5EF96E06" w:rsidR="00721BB0" w:rsidRPr="00726C35" w:rsidRDefault="00721BB0" w:rsidP="00721BB0"/>
        </w:tc>
      </w:tr>
      <w:tr w:rsidR="00FF52C0" w:rsidRPr="00726C35" w14:paraId="3CCD012D" w14:textId="77777777" w:rsidTr="009073DD">
        <w:trPr>
          <w:trHeight w:val="1856"/>
        </w:trPr>
        <w:tc>
          <w:tcPr>
            <w:tcW w:w="11194" w:type="dxa"/>
            <w:gridSpan w:val="2"/>
            <w:shd w:val="clear" w:color="auto" w:fill="auto"/>
          </w:tcPr>
          <w:p w14:paraId="29E2CF0F" w14:textId="77777777" w:rsidR="00FF52C0" w:rsidRPr="004A66BD" w:rsidRDefault="00FF52C0" w:rsidP="00F05BB7">
            <w:pPr>
              <w:rPr>
                <w:u w:val="single"/>
              </w:rPr>
            </w:pPr>
            <w:r w:rsidRPr="004A66BD">
              <w:rPr>
                <w:u w:val="single"/>
              </w:rPr>
              <w:t>Analysis of models – compare/contrast/pros/cons:</w:t>
            </w:r>
          </w:p>
          <w:p w14:paraId="7D2E32F6" w14:textId="3CB22144" w:rsidR="00FF52C0" w:rsidRDefault="008F448E" w:rsidP="00F05BB7">
            <w:r>
              <w:t xml:space="preserve">Gibbs </w:t>
            </w:r>
            <w:r w:rsidR="00C12EE9">
              <w:t xml:space="preserve">model of reflective cycle </w:t>
            </w:r>
            <w:r w:rsidR="00F640E6">
              <w:t xml:space="preserve">consist of six stages </w:t>
            </w:r>
            <w:r w:rsidR="00D37560">
              <w:t xml:space="preserve">this can be used to improve and learn from </w:t>
            </w:r>
            <w:r w:rsidR="004A66BD">
              <w:t xml:space="preserve">experience. </w:t>
            </w:r>
            <w:r w:rsidR="00CB4243">
              <w:t xml:space="preserve">The pros </w:t>
            </w:r>
            <w:r w:rsidR="00563BA3">
              <w:t>are</w:t>
            </w:r>
            <w:r w:rsidR="00CB4243">
              <w:t xml:space="preserve"> the six stages it is simple </w:t>
            </w:r>
            <w:r w:rsidR="001549EF">
              <w:t xml:space="preserve">and easy to use everyone can benefit from it. </w:t>
            </w:r>
            <w:r w:rsidR="006F515F">
              <w:t xml:space="preserve">Promote </w:t>
            </w:r>
            <w:r w:rsidR="00563BA3">
              <w:t>self-awareness</w:t>
            </w:r>
            <w:r w:rsidR="003B454D">
              <w:t>, it helps to recognise strengths and weaknesses</w:t>
            </w:r>
            <w:r w:rsidR="004E699C">
              <w:t xml:space="preserve">. Learning to examine </w:t>
            </w:r>
            <w:r w:rsidR="00A86286">
              <w:t>feelings what happened how it affected others.</w:t>
            </w:r>
            <w:r w:rsidR="00E45CD3">
              <w:t xml:space="preserve"> The cons are </w:t>
            </w:r>
            <w:r w:rsidR="001D386C">
              <w:t xml:space="preserve">time </w:t>
            </w:r>
            <w:r w:rsidR="00563BA3">
              <w:t>consuming;</w:t>
            </w:r>
            <w:r w:rsidR="004832A9">
              <w:t xml:space="preserve"> feelings</w:t>
            </w:r>
            <w:r w:rsidR="000717CD">
              <w:t xml:space="preserve"> </w:t>
            </w:r>
            <w:r w:rsidR="00F01178">
              <w:t xml:space="preserve">of emotion </w:t>
            </w:r>
            <w:r w:rsidR="00563BA3">
              <w:t>give</w:t>
            </w:r>
            <w:r w:rsidR="00F01178">
              <w:t xml:space="preserve"> a lot of attention </w:t>
            </w:r>
            <w:r w:rsidR="00330A37">
              <w:t xml:space="preserve">which is important </w:t>
            </w:r>
            <w:r w:rsidR="00FB581A">
              <w:t xml:space="preserve">placing too much focus on them. Lack of </w:t>
            </w:r>
            <w:r w:rsidR="004832A9">
              <w:t>formality which</w:t>
            </w:r>
            <w:r w:rsidR="00D33244">
              <w:t xml:space="preserve"> not enough for some </w:t>
            </w:r>
            <w:r w:rsidR="004832A9">
              <w:t>workplace</w:t>
            </w:r>
            <w:r w:rsidR="00D33244">
              <w:t xml:space="preserve"> </w:t>
            </w:r>
            <w:r w:rsidR="00DD3A3B">
              <w:t>environments (</w:t>
            </w:r>
            <w:r w:rsidR="00793426">
              <w:t>Greenworthy,</w:t>
            </w:r>
            <w:r w:rsidR="002B44CA">
              <w:t>2023).</w:t>
            </w:r>
          </w:p>
          <w:p w14:paraId="71EAA495" w14:textId="77FE3D2D" w:rsidR="00FF52C0" w:rsidRPr="00726C35" w:rsidRDefault="00563BA3" w:rsidP="00F05BB7">
            <w:r>
              <w:t>Driscoll’s</w:t>
            </w:r>
            <w:r w:rsidR="004E5F14">
              <w:t xml:space="preserve"> model of reflective cycle</w:t>
            </w:r>
            <w:r w:rsidR="0024528B">
              <w:t xml:space="preserve"> </w:t>
            </w:r>
            <w:r>
              <w:t>consists</w:t>
            </w:r>
            <w:r w:rsidR="0024528B">
              <w:t xml:space="preserve"> of three stages </w:t>
            </w:r>
            <w:r w:rsidR="00141343">
              <w:t>this can be useful to start thinking about ref</w:t>
            </w:r>
            <w:r w:rsidR="00DB6384">
              <w:t>lection the pros are it has structure</w:t>
            </w:r>
            <w:r w:rsidR="00B628AA">
              <w:t xml:space="preserve">, a starting point </w:t>
            </w:r>
            <w:r w:rsidR="00FD0C53">
              <w:t xml:space="preserve">and know when to finish. The cons are </w:t>
            </w:r>
            <w:r w:rsidR="00451E56">
              <w:t xml:space="preserve">the process of steps to </w:t>
            </w:r>
            <w:r>
              <w:t>follow,</w:t>
            </w:r>
            <w:r w:rsidR="00451E56">
              <w:t xml:space="preserve"> </w:t>
            </w:r>
            <w:r w:rsidR="00EE7F54">
              <w:t>it might not work for every situation</w:t>
            </w:r>
            <w:r w:rsidR="00432A2C">
              <w:t xml:space="preserve">. </w:t>
            </w:r>
          </w:p>
          <w:p w14:paraId="51B8E243" w14:textId="77777777" w:rsidR="00FF52C0" w:rsidRPr="00726C35" w:rsidRDefault="00FF52C0" w:rsidP="00F05BB7"/>
        </w:tc>
      </w:tr>
      <w:tr w:rsidR="00FF52C0" w:rsidRPr="00726C35" w14:paraId="730B81D8" w14:textId="77777777" w:rsidTr="009073DD">
        <w:trPr>
          <w:trHeight w:val="1125"/>
        </w:trPr>
        <w:tc>
          <w:tcPr>
            <w:tcW w:w="11194" w:type="dxa"/>
            <w:gridSpan w:val="2"/>
            <w:shd w:val="clear" w:color="auto" w:fill="auto"/>
          </w:tcPr>
          <w:p w14:paraId="2FC2A09E" w14:textId="3CAD4408" w:rsidR="00FF52C0" w:rsidRDefault="00FF52C0" w:rsidP="00F05BB7">
            <w:r w:rsidRPr="00726C35">
              <w:t>Conclusio</w:t>
            </w:r>
            <w:r w:rsidR="00397F8B">
              <w:t>n</w:t>
            </w:r>
          </w:p>
          <w:p w14:paraId="51E81E6F" w14:textId="77777777" w:rsidR="00397F8B" w:rsidRDefault="00397F8B" w:rsidP="00F05BB7"/>
          <w:p w14:paraId="3BA72124" w14:textId="397846C6" w:rsidR="00397F8B" w:rsidRPr="00726C35" w:rsidRDefault="00397F8B" w:rsidP="00F05BB7">
            <w:r>
              <w:t>Gibbs model</w:t>
            </w:r>
            <w:r w:rsidR="001246C1">
              <w:t xml:space="preserve"> is </w:t>
            </w:r>
            <w:r w:rsidR="00EF6454">
              <w:t xml:space="preserve">better </w:t>
            </w:r>
            <w:r w:rsidR="008E1CD2">
              <w:t>it has</w:t>
            </w:r>
            <w:r>
              <w:t xml:space="preserve"> more sta</w:t>
            </w:r>
            <w:r w:rsidR="00165D46">
              <w:t>ges</w:t>
            </w:r>
            <w:r w:rsidR="00D8294F">
              <w:t xml:space="preserve"> </w:t>
            </w:r>
            <w:r w:rsidR="00912BB8">
              <w:t>and is</w:t>
            </w:r>
            <w:r w:rsidR="001267D9">
              <w:t xml:space="preserve"> </w:t>
            </w:r>
            <w:r w:rsidR="00DD3A3B">
              <w:t>easier</w:t>
            </w:r>
            <w:r w:rsidR="00D8294F">
              <w:t xml:space="preserve"> to </w:t>
            </w:r>
            <w:r w:rsidR="006A1BEB">
              <w:t>follow, it</w:t>
            </w:r>
            <w:r w:rsidR="001267D9">
              <w:t xml:space="preserve"> is knowing how to improve</w:t>
            </w:r>
            <w:r w:rsidR="00BF7A45">
              <w:t xml:space="preserve"> and change</w:t>
            </w:r>
            <w:r w:rsidR="001246C1">
              <w:t xml:space="preserve"> </w:t>
            </w:r>
            <w:r w:rsidR="00FA10CF">
              <w:t>the activity</w:t>
            </w:r>
            <w:r w:rsidR="00926029">
              <w:t xml:space="preserve"> or task </w:t>
            </w:r>
            <w:r w:rsidR="001246C1">
              <w:t xml:space="preserve">in the </w:t>
            </w:r>
            <w:r w:rsidR="001D2867">
              <w:t>future.</w:t>
            </w:r>
            <w:r w:rsidR="006A1BEB">
              <w:t xml:space="preserve"> </w:t>
            </w:r>
            <w:r w:rsidR="008E1CD2">
              <w:t>Driscoll’s</w:t>
            </w:r>
            <w:r w:rsidR="006A1BEB">
              <w:t xml:space="preserve"> model is simple and </w:t>
            </w:r>
            <w:r w:rsidR="00DD3A3B">
              <w:t>easy,</w:t>
            </w:r>
            <w:r w:rsidR="006A1BEB">
              <w:t xml:space="preserve"> </w:t>
            </w:r>
            <w:r w:rsidR="005C6D8F">
              <w:t xml:space="preserve">but it would not suit every </w:t>
            </w:r>
            <w:r w:rsidR="00FA10CF">
              <w:t>activity.</w:t>
            </w:r>
          </w:p>
          <w:p w14:paraId="5898AA9C" w14:textId="77777777" w:rsidR="00FF52C0" w:rsidRPr="00726C35" w:rsidRDefault="00FF52C0" w:rsidP="00F05BB7"/>
          <w:p w14:paraId="73D5FB02" w14:textId="77777777" w:rsidR="00FF52C0" w:rsidRPr="00726C35" w:rsidRDefault="00FF52C0" w:rsidP="00F05BB7"/>
        </w:tc>
      </w:tr>
    </w:tbl>
    <w:p w14:paraId="7D59116C" w14:textId="77777777" w:rsidR="00556397" w:rsidRDefault="00556397" w:rsidP="00FC6C28">
      <w:pPr>
        <w:jc w:val="center"/>
        <w:rPr>
          <w:i/>
          <w:iCs/>
        </w:rPr>
      </w:pPr>
    </w:p>
    <w:p w14:paraId="2432F19D" w14:textId="77777777" w:rsidR="00556397" w:rsidRDefault="00556397" w:rsidP="00FC6C28">
      <w:pPr>
        <w:jc w:val="center"/>
        <w:rPr>
          <w:i/>
          <w:iCs/>
        </w:rPr>
      </w:pPr>
    </w:p>
    <w:p w14:paraId="30BD4826" w14:textId="77777777" w:rsidR="00556397" w:rsidRDefault="00556397" w:rsidP="00FC6C28">
      <w:pPr>
        <w:jc w:val="center"/>
        <w:rPr>
          <w:i/>
          <w:iCs/>
        </w:rPr>
      </w:pPr>
    </w:p>
    <w:p w14:paraId="6A190BD4" w14:textId="77777777" w:rsidR="00556397" w:rsidRDefault="00556397" w:rsidP="00FC6C28">
      <w:pPr>
        <w:jc w:val="center"/>
        <w:rPr>
          <w:i/>
          <w:iCs/>
        </w:rPr>
      </w:pPr>
    </w:p>
    <w:p w14:paraId="1F008E49" w14:textId="77777777" w:rsidR="00556397" w:rsidRDefault="00556397" w:rsidP="00FC6C28">
      <w:pPr>
        <w:jc w:val="center"/>
        <w:rPr>
          <w:i/>
          <w:iCs/>
        </w:rPr>
      </w:pPr>
    </w:p>
    <w:p w14:paraId="2A517A01" w14:textId="77777777" w:rsidR="00556397" w:rsidRDefault="00556397" w:rsidP="00FC6C28">
      <w:pPr>
        <w:jc w:val="center"/>
        <w:rPr>
          <w:i/>
          <w:iCs/>
        </w:rPr>
      </w:pPr>
    </w:p>
    <w:p w14:paraId="41E9FCCF" w14:textId="77777777" w:rsidR="00556397" w:rsidRDefault="00556397" w:rsidP="00FC6C28">
      <w:pPr>
        <w:jc w:val="center"/>
        <w:rPr>
          <w:i/>
          <w:iCs/>
        </w:rPr>
      </w:pPr>
    </w:p>
    <w:p w14:paraId="7DC793BD" w14:textId="77777777" w:rsidR="00556397" w:rsidRDefault="00556397" w:rsidP="00FC6C28">
      <w:pPr>
        <w:jc w:val="center"/>
        <w:rPr>
          <w:i/>
          <w:iCs/>
        </w:rPr>
      </w:pPr>
    </w:p>
    <w:p w14:paraId="217BCCF0" w14:textId="48945682" w:rsidR="00D77922" w:rsidRDefault="00FA589D" w:rsidP="00FC6C28">
      <w:pPr>
        <w:jc w:val="center"/>
        <w:rPr>
          <w:i/>
          <w:iCs/>
        </w:rPr>
      </w:pPr>
      <w:r w:rsidRPr="00FC6C28">
        <w:rPr>
          <w:i/>
          <w:iCs/>
        </w:rPr>
        <w:lastRenderedPageBreak/>
        <w:t>The importance of a professional practitioner</w:t>
      </w:r>
    </w:p>
    <w:p w14:paraId="10F9A4B4" w14:textId="77777777" w:rsidR="00536917" w:rsidRDefault="00536917" w:rsidP="00851087">
      <w:pPr>
        <w:rPr>
          <w:u w:val="single"/>
        </w:rPr>
      </w:pPr>
    </w:p>
    <w:p w14:paraId="5CF87681" w14:textId="77777777" w:rsidR="00536917" w:rsidRDefault="00536917" w:rsidP="00851087">
      <w:pPr>
        <w:rPr>
          <w:u w:val="single"/>
        </w:rPr>
      </w:pPr>
    </w:p>
    <w:p w14:paraId="17E55E7C" w14:textId="5430534C" w:rsidR="00851087" w:rsidRDefault="00C97030" w:rsidP="00851087">
      <w:pPr>
        <w:rPr>
          <w:u w:val="single"/>
        </w:rPr>
      </w:pPr>
      <w:r>
        <w:rPr>
          <w:u w:val="single"/>
        </w:rPr>
        <w:t>I</w:t>
      </w:r>
      <w:r w:rsidR="00632E3D" w:rsidRPr="00C97030">
        <w:rPr>
          <w:u w:val="single"/>
        </w:rPr>
        <w:t>ntroduction</w:t>
      </w:r>
    </w:p>
    <w:p w14:paraId="1B267717" w14:textId="3A74B1AE" w:rsidR="00EF638D" w:rsidRPr="00EF638D" w:rsidRDefault="00A44C3D" w:rsidP="00851087">
      <w:r>
        <w:t>A professional practi</w:t>
      </w:r>
      <w:r w:rsidR="004900D1">
        <w:t xml:space="preserve">ce </w:t>
      </w:r>
      <w:r w:rsidR="002C13DA">
        <w:t xml:space="preserve">in early years is a </w:t>
      </w:r>
      <w:r w:rsidR="006A3FF5">
        <w:t xml:space="preserve">range of things that help </w:t>
      </w:r>
      <w:r w:rsidR="00D71E8A">
        <w:t>professionals</w:t>
      </w:r>
      <w:r w:rsidR="006A3FF5">
        <w:t xml:space="preserve"> develop</w:t>
      </w:r>
      <w:r w:rsidR="00647609">
        <w:t>,</w:t>
      </w:r>
      <w:r w:rsidR="00D71E8A">
        <w:t xml:space="preserve"> such as training</w:t>
      </w:r>
      <w:r w:rsidR="00FA6133">
        <w:t xml:space="preserve"> for first aid, safeguarding. </w:t>
      </w:r>
      <w:r w:rsidR="00D422F3">
        <w:t>Understanding policies and procedures in a workplace</w:t>
      </w:r>
      <w:r w:rsidR="00B6772D">
        <w:t>. Reflection on</w:t>
      </w:r>
      <w:r w:rsidR="00575268">
        <w:t xml:space="preserve"> </w:t>
      </w:r>
      <w:r w:rsidR="00316099">
        <w:t xml:space="preserve">practice and how can they improve. </w:t>
      </w:r>
      <w:r w:rsidR="00907654">
        <w:t xml:space="preserve">Confidentiality and working as a team </w:t>
      </w:r>
      <w:r w:rsidR="00397A40">
        <w:t xml:space="preserve">with colleagues to respect and </w:t>
      </w:r>
      <w:r w:rsidR="00647609">
        <w:t>to share information</w:t>
      </w:r>
      <w:r w:rsidR="00C555F0">
        <w:t>.</w:t>
      </w:r>
      <w:r w:rsidR="00C27297">
        <w:t xml:space="preserve"> </w:t>
      </w:r>
      <w:r w:rsidR="00EE673F">
        <w:t xml:space="preserve"> </w:t>
      </w:r>
    </w:p>
    <w:p w14:paraId="2BE20D03" w14:textId="77777777" w:rsidR="008E3AA4" w:rsidRDefault="008E3AA4" w:rsidP="00F05BB7"/>
    <w:p w14:paraId="0168638D" w14:textId="4C19433D" w:rsidR="00A163F3" w:rsidRDefault="00087315" w:rsidP="00F05BB7">
      <w:r>
        <w:t xml:space="preserve">The </w:t>
      </w:r>
      <w:r w:rsidR="0008063F">
        <w:t>value</w:t>
      </w:r>
      <w:r>
        <w:t xml:space="preserve"> of a</w:t>
      </w:r>
      <w:r w:rsidR="004B5BF3">
        <w:t xml:space="preserve"> professional</w:t>
      </w:r>
      <w:r>
        <w:t xml:space="preserve"> practitioner </w:t>
      </w:r>
      <w:r w:rsidR="004B5BF3">
        <w:t xml:space="preserve">is to have </w:t>
      </w:r>
      <w:r w:rsidR="00C92784">
        <w:t xml:space="preserve">your personal values </w:t>
      </w:r>
      <w:r w:rsidR="0036033E">
        <w:t xml:space="preserve">as a person </w:t>
      </w:r>
      <w:r w:rsidR="00C4139A">
        <w:t xml:space="preserve">to </w:t>
      </w:r>
      <w:r w:rsidR="00997925">
        <w:t>be respect</w:t>
      </w:r>
      <w:r w:rsidR="00481D51">
        <w:t>ful to other</w:t>
      </w:r>
      <w:r w:rsidR="00AE5BDD">
        <w:t>s,</w:t>
      </w:r>
      <w:r w:rsidR="00481D51">
        <w:t xml:space="preserve"> being reliable </w:t>
      </w:r>
      <w:r w:rsidR="00AE5BDD">
        <w:t>and presenting a professional image.</w:t>
      </w:r>
      <w:r w:rsidR="00A163F3">
        <w:t xml:space="preserve"> </w:t>
      </w:r>
      <w:r w:rsidR="004E161C">
        <w:t xml:space="preserve">Having </w:t>
      </w:r>
      <w:r w:rsidR="00E854ED">
        <w:t>a bubbly and</w:t>
      </w:r>
      <w:r w:rsidR="000B7E38">
        <w:t xml:space="preserve"> a positive </w:t>
      </w:r>
      <w:r w:rsidR="004E161C">
        <w:t xml:space="preserve">attitude </w:t>
      </w:r>
      <w:r w:rsidR="00B223A9">
        <w:t xml:space="preserve">towards the children can make them feel </w:t>
      </w:r>
      <w:r w:rsidR="009D19DD">
        <w:t>comfortable</w:t>
      </w:r>
      <w:r w:rsidR="00B223A9">
        <w:t xml:space="preserve"> </w:t>
      </w:r>
      <w:r w:rsidR="009D19DD">
        <w:t>and happy into the setting</w:t>
      </w:r>
      <w:r w:rsidR="00127959">
        <w:t>.</w:t>
      </w:r>
      <w:r w:rsidR="00EB748E">
        <w:t xml:space="preserve"> </w:t>
      </w:r>
      <w:r w:rsidR="002407BD">
        <w:t xml:space="preserve">Having good communication skills </w:t>
      </w:r>
      <w:r w:rsidR="00053910">
        <w:t>with colleagues and parents</w:t>
      </w:r>
      <w:r w:rsidR="00B42F6C">
        <w:t>, being able to offer support where needed,</w:t>
      </w:r>
      <w:r w:rsidR="005D113E">
        <w:t xml:space="preserve"> to make them feel they can trust and confide</w:t>
      </w:r>
      <w:r w:rsidR="0003645E">
        <w:t xml:space="preserve"> </w:t>
      </w:r>
      <w:r w:rsidR="002133C3">
        <w:t xml:space="preserve">in you. </w:t>
      </w:r>
      <w:r w:rsidR="00AA6188">
        <w:t xml:space="preserve">Being </w:t>
      </w:r>
      <w:r w:rsidR="00EB748E">
        <w:t>a good</w:t>
      </w:r>
      <w:r w:rsidR="00FE2BDE">
        <w:t xml:space="preserve"> </w:t>
      </w:r>
      <w:r w:rsidR="00F25985">
        <w:t xml:space="preserve">team </w:t>
      </w:r>
      <w:r w:rsidR="0056641C">
        <w:t xml:space="preserve">member </w:t>
      </w:r>
      <w:r w:rsidR="00AA6188">
        <w:t xml:space="preserve">with </w:t>
      </w:r>
      <w:r w:rsidR="00127DB5">
        <w:t xml:space="preserve">colleagues </w:t>
      </w:r>
      <w:r w:rsidR="00FB0C3F">
        <w:t>is working together to achieve goals</w:t>
      </w:r>
      <w:r w:rsidR="00517FD5">
        <w:t>,</w:t>
      </w:r>
      <w:r w:rsidR="003D09CD">
        <w:t xml:space="preserve"> bring </w:t>
      </w:r>
      <w:r w:rsidR="0026324D">
        <w:t xml:space="preserve">new ideas and share previous </w:t>
      </w:r>
      <w:r w:rsidR="00DB7ADB">
        <w:t>experiences,</w:t>
      </w:r>
      <w:r w:rsidR="00517FD5">
        <w:t xml:space="preserve"> being </w:t>
      </w:r>
      <w:r w:rsidR="00BC1893">
        <w:t>willing to adapt to any changes, learn</w:t>
      </w:r>
      <w:r w:rsidR="00A163F3">
        <w:t xml:space="preserve"> </w:t>
      </w:r>
      <w:r w:rsidR="00BC1893">
        <w:t xml:space="preserve">from each other </w:t>
      </w:r>
      <w:r w:rsidR="00480E76">
        <w:t xml:space="preserve">and take on new challenges. Being honest and </w:t>
      </w:r>
      <w:r w:rsidR="00EB748E">
        <w:t>trustworthy and</w:t>
      </w:r>
      <w:r w:rsidR="00AF7440">
        <w:t xml:space="preserve"> being a good listener </w:t>
      </w:r>
      <w:r w:rsidR="00444AA3">
        <w:t xml:space="preserve">and ask questions if not sure about </w:t>
      </w:r>
      <w:r w:rsidR="00DC1172">
        <w:t xml:space="preserve">anything. Keeping </w:t>
      </w:r>
      <w:r w:rsidR="00184553">
        <w:t>confidentiality</w:t>
      </w:r>
      <w:r w:rsidR="00AB74E1">
        <w:t xml:space="preserve"> within the setting with colleagues and parents</w:t>
      </w:r>
      <w:r w:rsidR="00E47551">
        <w:t xml:space="preserve"> is very important</w:t>
      </w:r>
      <w:r w:rsidR="005333DA">
        <w:t>.</w:t>
      </w:r>
      <w:r w:rsidR="009515A0">
        <w:t xml:space="preserve"> Respecting their family backgrounds and culture</w:t>
      </w:r>
      <w:r w:rsidR="0084402D">
        <w:t xml:space="preserve">, supporting them </w:t>
      </w:r>
      <w:r w:rsidR="00972E8E">
        <w:t>in and outside work</w:t>
      </w:r>
      <w:r w:rsidR="00206BFF">
        <w:t xml:space="preserve">, </w:t>
      </w:r>
      <w:r w:rsidR="0028134E">
        <w:t xml:space="preserve">going through difficult times </w:t>
      </w:r>
      <w:r w:rsidR="00B4692B">
        <w:t xml:space="preserve">being caring </w:t>
      </w:r>
      <w:r w:rsidR="002F581E">
        <w:t>and supportive.</w:t>
      </w:r>
      <w:r w:rsidR="00184553">
        <w:t xml:space="preserve">  </w:t>
      </w:r>
      <w:r w:rsidR="00A163F3">
        <w:t xml:space="preserve">                                                                                                                             </w:t>
      </w:r>
    </w:p>
    <w:p w14:paraId="680F83DF" w14:textId="056A73B3" w:rsidR="00586B68" w:rsidRDefault="003C503D" w:rsidP="00F05BB7">
      <w:r>
        <w:t>Communications</w:t>
      </w:r>
      <w:r w:rsidR="00DD0AE5">
        <w:t xml:space="preserve"> and relationships are important </w:t>
      </w:r>
      <w:r w:rsidR="00955AD5">
        <w:t xml:space="preserve">in a professional practice </w:t>
      </w:r>
      <w:r w:rsidR="00C53CBF">
        <w:t>and meeting the needs of</w:t>
      </w:r>
      <w:r w:rsidR="007835D2">
        <w:t xml:space="preserve"> </w:t>
      </w:r>
      <w:r w:rsidR="00AE62E2">
        <w:t>children</w:t>
      </w:r>
      <w:r w:rsidR="00185556">
        <w:t xml:space="preserve"> </w:t>
      </w:r>
      <w:r w:rsidR="008C3283">
        <w:t xml:space="preserve">is to build </w:t>
      </w:r>
      <w:r w:rsidR="00AE62E2">
        <w:t>trust</w:t>
      </w:r>
      <w:r w:rsidR="00DE4987">
        <w:t xml:space="preserve"> and confidence with the </w:t>
      </w:r>
      <w:r w:rsidR="00676701">
        <w:t xml:space="preserve">practitioner. They develop </w:t>
      </w:r>
      <w:proofErr w:type="spellStart"/>
      <w:r w:rsidR="00FE6DF9">
        <w:t>self esteem</w:t>
      </w:r>
      <w:proofErr w:type="spellEnd"/>
      <w:r w:rsidR="00FE6DF9">
        <w:t xml:space="preserve"> and learn how to interact with others</w:t>
      </w:r>
      <w:r w:rsidR="00F410B7">
        <w:t xml:space="preserve">. </w:t>
      </w:r>
      <w:r w:rsidR="00FE2F20">
        <w:t>Being with other children can build their confidence</w:t>
      </w:r>
      <w:r w:rsidR="00475F1E">
        <w:t>, friendship and learning to share</w:t>
      </w:r>
      <w:r w:rsidR="00265AEA">
        <w:t xml:space="preserve"> their emotions</w:t>
      </w:r>
      <w:r w:rsidR="00DA68C8">
        <w:t xml:space="preserve">. Interacting through play </w:t>
      </w:r>
      <w:r w:rsidR="00AE0514">
        <w:t xml:space="preserve">where children express feelings </w:t>
      </w:r>
      <w:r w:rsidR="007E6DF0">
        <w:t>and develop social skills.</w:t>
      </w:r>
      <w:r w:rsidR="00D7089B">
        <w:t xml:space="preserve"> </w:t>
      </w:r>
      <w:r w:rsidR="00C51407">
        <w:t>Using body la</w:t>
      </w:r>
      <w:r w:rsidR="00026C15">
        <w:t>nguage with children to build trust by going down to their level</w:t>
      </w:r>
      <w:r w:rsidR="00D20B08">
        <w:t>, comforting when their upset</w:t>
      </w:r>
      <w:r w:rsidR="00F36614">
        <w:t xml:space="preserve">, making them feel </w:t>
      </w:r>
      <w:r w:rsidR="001F5CD4">
        <w:t>comfortable in the setting.</w:t>
      </w:r>
      <w:r w:rsidR="007A2864">
        <w:t xml:space="preserve">                 The importance </w:t>
      </w:r>
      <w:r w:rsidR="00F07590">
        <w:t xml:space="preserve">of the individual child taking ownership over their own </w:t>
      </w:r>
      <w:r w:rsidR="00E8076E">
        <w:t xml:space="preserve">learning making their own decisions and reflecting on </w:t>
      </w:r>
      <w:r w:rsidR="00DB7712">
        <w:t xml:space="preserve">their own </w:t>
      </w:r>
      <w:r w:rsidR="00F332F0">
        <w:t>achievements (</w:t>
      </w:r>
      <w:r w:rsidR="00DB7712">
        <w:t>Johnston</w:t>
      </w:r>
      <w:r w:rsidR="00285B8C">
        <w:t>,</w:t>
      </w:r>
      <w:r w:rsidR="00F807F3">
        <w:t>2018, p</w:t>
      </w:r>
      <w:r w:rsidR="00285B8C">
        <w:t>506).</w:t>
      </w:r>
      <w:r w:rsidR="001F5CD4">
        <w:t xml:space="preserve"> </w:t>
      </w:r>
      <w:r w:rsidR="00801869">
        <w:t xml:space="preserve">                                                                                   Communicating with parents by </w:t>
      </w:r>
      <w:r w:rsidR="00C82048">
        <w:t xml:space="preserve">using </w:t>
      </w:r>
      <w:r w:rsidR="00783E39">
        <w:t xml:space="preserve">an app on the phone </w:t>
      </w:r>
      <w:r w:rsidR="003907C1">
        <w:t xml:space="preserve">or sending </w:t>
      </w:r>
      <w:proofErr w:type="gramStart"/>
      <w:r w:rsidR="003907C1">
        <w:t>text books</w:t>
      </w:r>
      <w:proofErr w:type="gramEnd"/>
      <w:r w:rsidR="003907C1">
        <w:t xml:space="preserve"> home each da</w:t>
      </w:r>
      <w:r w:rsidR="00D71FEE">
        <w:t>y</w:t>
      </w:r>
      <w:r w:rsidR="003907C1">
        <w:t xml:space="preserve"> to show parents </w:t>
      </w:r>
      <w:r w:rsidR="000E19C8">
        <w:t xml:space="preserve">of </w:t>
      </w:r>
      <w:r w:rsidR="003907C1">
        <w:t xml:space="preserve">what their child </w:t>
      </w:r>
      <w:r w:rsidR="000E19C8">
        <w:t>day to day routine in a setting</w:t>
      </w:r>
      <w:r w:rsidR="008D0280">
        <w:t xml:space="preserve">. Having open days to show their work </w:t>
      </w:r>
      <w:r w:rsidR="003B0503">
        <w:t>displayed on the wall and showing around the setting</w:t>
      </w:r>
      <w:r w:rsidR="001E244F">
        <w:t>,</w:t>
      </w:r>
      <w:r w:rsidR="003B0503">
        <w:t xml:space="preserve"> </w:t>
      </w:r>
      <w:r w:rsidR="00D76391">
        <w:t xml:space="preserve">for them to see what </w:t>
      </w:r>
      <w:r w:rsidR="00D71FEE">
        <w:t xml:space="preserve">their child </w:t>
      </w:r>
      <w:proofErr w:type="gramStart"/>
      <w:r w:rsidR="00D76391">
        <w:t>do</w:t>
      </w:r>
      <w:proofErr w:type="gramEnd"/>
      <w:r w:rsidR="00D76391">
        <w:t xml:space="preserve"> </w:t>
      </w:r>
      <w:r w:rsidR="001E244F">
        <w:t>every day</w:t>
      </w:r>
      <w:r w:rsidR="00D76391">
        <w:t xml:space="preserve"> and knowing they can feel </w:t>
      </w:r>
      <w:r w:rsidR="0084651A">
        <w:t>happy and comfortable</w:t>
      </w:r>
      <w:r w:rsidR="00C8618E">
        <w:t>,</w:t>
      </w:r>
      <w:r w:rsidR="0084651A">
        <w:t xml:space="preserve"> their child has settled </w:t>
      </w:r>
      <w:r w:rsidR="00291806">
        <w:t xml:space="preserve">in that </w:t>
      </w:r>
      <w:r w:rsidR="001E244F">
        <w:t>environment</w:t>
      </w:r>
      <w:r w:rsidR="00291806">
        <w:t>.</w:t>
      </w:r>
      <w:r w:rsidR="00254E2E">
        <w:t xml:space="preserve"> </w:t>
      </w:r>
      <w:r w:rsidR="00A165ED">
        <w:t xml:space="preserve">Being able to have feedback from parents </w:t>
      </w:r>
      <w:r w:rsidR="00C428F5">
        <w:t xml:space="preserve">by given then correct information, supporting </w:t>
      </w:r>
      <w:r w:rsidR="00A973FF">
        <w:t>them</w:t>
      </w:r>
      <w:r w:rsidR="00C428F5">
        <w:t xml:space="preserve"> </w:t>
      </w:r>
      <w:r w:rsidR="001378B5">
        <w:t xml:space="preserve">if any concerns with their </w:t>
      </w:r>
      <w:r w:rsidR="0046245A">
        <w:t xml:space="preserve">child’s </w:t>
      </w:r>
      <w:r w:rsidR="001378B5">
        <w:t xml:space="preserve">development </w:t>
      </w:r>
      <w:r w:rsidR="005A7F23">
        <w:t>or any othe</w:t>
      </w:r>
      <w:r w:rsidR="0046245A">
        <w:t>r issues</w:t>
      </w:r>
      <w:r w:rsidR="00E267F1">
        <w:t>, knowing they can confide with management</w:t>
      </w:r>
      <w:r w:rsidR="001F2895">
        <w:t xml:space="preserve">. </w:t>
      </w:r>
      <w:r w:rsidR="009D50B7">
        <w:t xml:space="preserve">                                                                                     </w:t>
      </w:r>
      <w:r w:rsidR="00730E82">
        <w:t xml:space="preserve">   </w:t>
      </w:r>
      <w:r w:rsidR="00730E82">
        <w:lastRenderedPageBreak/>
        <w:t>The</w:t>
      </w:r>
      <w:r w:rsidR="00BA7D3C">
        <w:t xml:space="preserve"> development of trusting relationships </w:t>
      </w:r>
      <w:r w:rsidR="0024642A">
        <w:t>between practitioners and parents offers opportuni</w:t>
      </w:r>
      <w:r w:rsidR="00730E82">
        <w:t xml:space="preserve">ties to </w:t>
      </w:r>
      <w:r w:rsidR="00825A1D">
        <w:t xml:space="preserve">receive support </w:t>
      </w:r>
      <w:r w:rsidR="008B05DC">
        <w:t>and information</w:t>
      </w:r>
      <w:r w:rsidR="00463A84">
        <w:t xml:space="preserve"> </w:t>
      </w:r>
      <w:r w:rsidR="008B05DC">
        <w:t xml:space="preserve">(Wilson, </w:t>
      </w:r>
      <w:r w:rsidR="005975BC">
        <w:t>2016, p</w:t>
      </w:r>
      <w:r w:rsidR="00EF1601">
        <w:t xml:space="preserve">16).  </w:t>
      </w:r>
      <w:r w:rsidR="00D17E10">
        <w:t xml:space="preserve">                    </w:t>
      </w:r>
    </w:p>
    <w:p w14:paraId="40910DFE" w14:textId="77777777" w:rsidR="00586B68" w:rsidRDefault="00586B68" w:rsidP="00F05BB7"/>
    <w:p w14:paraId="1C31508E" w14:textId="77777777" w:rsidR="00491323" w:rsidRDefault="00F93DE3" w:rsidP="00F05BB7">
      <w:r>
        <w:t xml:space="preserve">Having </w:t>
      </w:r>
      <w:r w:rsidR="00E30215">
        <w:t xml:space="preserve">an </w:t>
      </w:r>
      <w:r w:rsidR="0028239F">
        <w:t>in-depth</w:t>
      </w:r>
      <w:r w:rsidR="00E30215">
        <w:t xml:space="preserve"> knowledge </w:t>
      </w:r>
      <w:r w:rsidR="00781E9D">
        <w:t>and</w:t>
      </w:r>
      <w:r w:rsidR="00E30215">
        <w:t xml:space="preserve"> understanding</w:t>
      </w:r>
      <w:r w:rsidR="00582024">
        <w:t xml:space="preserve"> as a </w:t>
      </w:r>
      <w:r w:rsidR="0002565B">
        <w:t>practitioner is</w:t>
      </w:r>
      <w:r w:rsidR="00E30215">
        <w:t xml:space="preserve"> imp</w:t>
      </w:r>
      <w:r w:rsidR="005B5623">
        <w:t>ortant</w:t>
      </w:r>
      <w:r w:rsidR="00F64154">
        <w:t>,</w:t>
      </w:r>
      <w:r w:rsidR="005B5623">
        <w:t xml:space="preserve"> </w:t>
      </w:r>
      <w:r w:rsidR="00E60876">
        <w:t>lea</w:t>
      </w:r>
      <w:r w:rsidR="001C0111">
        <w:t>r</w:t>
      </w:r>
      <w:r w:rsidR="00E60876">
        <w:t xml:space="preserve">ning </w:t>
      </w:r>
      <w:r w:rsidR="00633BCD">
        <w:t>that, every</w:t>
      </w:r>
      <w:r w:rsidR="004765C1">
        <w:t xml:space="preserve"> child is different and has individual needs </w:t>
      </w:r>
      <w:r w:rsidR="00F64154">
        <w:t>some need more help than others</w:t>
      </w:r>
      <w:r w:rsidR="00B55490">
        <w:t xml:space="preserve">. </w:t>
      </w:r>
      <w:r w:rsidR="002D5E3E">
        <w:t>Planning</w:t>
      </w:r>
      <w:r w:rsidR="00B55490">
        <w:t xml:space="preserve"> </w:t>
      </w:r>
      <w:r w:rsidR="00482E85">
        <w:t>for personal development goals, each child getting asses</w:t>
      </w:r>
      <w:r w:rsidR="007110FE">
        <w:t>sed for their capability</w:t>
      </w:r>
      <w:r w:rsidR="005B1D25">
        <w:t xml:space="preserve"> and what they can achieve</w:t>
      </w:r>
      <w:r w:rsidR="006F343F">
        <w:t xml:space="preserve">. Asking parents to fill in </w:t>
      </w:r>
      <w:r w:rsidR="007C23E5">
        <w:t>an</w:t>
      </w:r>
      <w:r w:rsidR="006F343F">
        <w:t xml:space="preserve"> all about me form to get to know the child th</w:t>
      </w:r>
      <w:r w:rsidR="000F6666">
        <w:t>eir likes and dislikes</w:t>
      </w:r>
      <w:r w:rsidR="00515A59">
        <w:t xml:space="preserve"> at home.</w:t>
      </w:r>
      <w:r w:rsidR="00824A0B">
        <w:t xml:space="preserve"> </w:t>
      </w:r>
      <w:r w:rsidR="001A0613">
        <w:t xml:space="preserve">Having a personal development </w:t>
      </w:r>
      <w:r w:rsidR="0073633F">
        <w:t xml:space="preserve">sheet to observe and assess each day </w:t>
      </w:r>
      <w:r w:rsidR="0028757B">
        <w:t xml:space="preserve">to see what they can </w:t>
      </w:r>
      <w:r w:rsidR="00397FCE">
        <w:t>achieve. Getting</w:t>
      </w:r>
      <w:r w:rsidR="00D73713">
        <w:t xml:space="preserve"> to know the </w:t>
      </w:r>
      <w:r w:rsidR="00397FCE">
        <w:t>individual child helping them develop</w:t>
      </w:r>
      <w:r w:rsidR="00BB5018">
        <w:t xml:space="preserve"> their </w:t>
      </w:r>
      <w:r w:rsidR="00F26EF2">
        <w:t>skills</w:t>
      </w:r>
      <w:r w:rsidR="009B5A5A">
        <w:t>, creating new</w:t>
      </w:r>
      <w:r w:rsidR="00493630">
        <w:t xml:space="preserve"> learning</w:t>
      </w:r>
      <w:r w:rsidR="009B5A5A">
        <w:t xml:space="preserve"> opportuni</w:t>
      </w:r>
      <w:r w:rsidR="00493630">
        <w:t>ties</w:t>
      </w:r>
      <w:r w:rsidR="007E622A">
        <w:t xml:space="preserve"> also dev</w:t>
      </w:r>
      <w:r w:rsidR="00403EC7">
        <w:t>eloping their emotional and social skills.</w:t>
      </w:r>
      <w:r w:rsidR="00493630">
        <w:t xml:space="preserve"> </w:t>
      </w:r>
      <w:r w:rsidR="00F26EF2">
        <w:t xml:space="preserve"> Every</w:t>
      </w:r>
      <w:r w:rsidR="00345563">
        <w:t xml:space="preserve"> child has the same opportunity </w:t>
      </w:r>
      <w:r w:rsidR="004B11EC">
        <w:t xml:space="preserve">to develop their skills and knowledge </w:t>
      </w:r>
      <w:r w:rsidR="004D3453">
        <w:t xml:space="preserve">and help </w:t>
      </w:r>
      <w:r w:rsidR="001643FF">
        <w:t>them gain</w:t>
      </w:r>
      <w:r w:rsidR="00582024">
        <w:t xml:space="preserve"> confidence</w:t>
      </w:r>
      <w:r w:rsidR="00AD4B11">
        <w:t xml:space="preserve">, </w:t>
      </w:r>
      <w:r w:rsidR="007D06DE">
        <w:t xml:space="preserve">making them feel comfortable around </w:t>
      </w:r>
      <w:r w:rsidR="00F65D7D">
        <w:t>you and others</w:t>
      </w:r>
      <w:r w:rsidR="006A4710">
        <w:t>.</w:t>
      </w:r>
      <w:r w:rsidR="00495DF8">
        <w:t xml:space="preserve"> Knowing they can trust </w:t>
      </w:r>
      <w:r w:rsidR="00CF10AA">
        <w:t>and express their feelings if they needed to s</w:t>
      </w:r>
      <w:r w:rsidR="00011891">
        <w:t>ay anything.</w:t>
      </w:r>
      <w:r w:rsidR="00B55490">
        <w:t xml:space="preserve"> </w:t>
      </w:r>
      <w:r w:rsidR="003438A6">
        <w:t>U</w:t>
      </w:r>
      <w:r w:rsidR="007C1918">
        <w:t>nderstan</w:t>
      </w:r>
      <w:r w:rsidR="003438A6">
        <w:t>ding their needs to listen</w:t>
      </w:r>
      <w:r w:rsidR="001643FF">
        <w:t xml:space="preserve"> </w:t>
      </w:r>
      <w:r w:rsidR="00FE19B3">
        <w:t xml:space="preserve">to them if there was something they </w:t>
      </w:r>
      <w:r w:rsidR="007C23E5">
        <w:t>were not</w:t>
      </w:r>
      <w:r w:rsidR="00FE19B3">
        <w:t xml:space="preserve"> comfortable in doing</w:t>
      </w:r>
      <w:r w:rsidR="0069013D">
        <w:t>, need to respect the</w:t>
      </w:r>
      <w:r w:rsidR="00E52389">
        <w:t xml:space="preserve">ir wishes and ask what </w:t>
      </w:r>
      <w:r w:rsidR="003D7824">
        <w:t>they</w:t>
      </w:r>
      <w:r w:rsidR="00E52389">
        <w:t xml:space="preserve"> would like to do instead. </w:t>
      </w:r>
      <w:r w:rsidR="00DD79EF">
        <w:t xml:space="preserve">As a practitioner </w:t>
      </w:r>
      <w:r w:rsidR="00F50987">
        <w:t xml:space="preserve">need to know all about policies such as </w:t>
      </w:r>
      <w:r w:rsidR="00A66E0A">
        <w:t xml:space="preserve">early years foundation stage </w:t>
      </w:r>
      <w:r w:rsidR="00572E28">
        <w:t>that children learn and develop well, are kept safe</w:t>
      </w:r>
      <w:r w:rsidR="00B5150D">
        <w:t xml:space="preserve"> and healthy</w:t>
      </w:r>
      <w:r w:rsidR="00813375">
        <w:t xml:space="preserve">, </w:t>
      </w:r>
      <w:r w:rsidR="00274544">
        <w:t xml:space="preserve">are kept up to date on their progress. </w:t>
      </w:r>
      <w:r w:rsidR="00F23A0A">
        <w:t xml:space="preserve">Safeguarding </w:t>
      </w:r>
      <w:r w:rsidR="003B6806">
        <w:t>within the setting knowing</w:t>
      </w:r>
      <w:r w:rsidR="00F33B33">
        <w:t xml:space="preserve"> how</w:t>
      </w:r>
      <w:r w:rsidR="003B6806">
        <w:t xml:space="preserve"> to keep children safe</w:t>
      </w:r>
      <w:r w:rsidR="00A35BCC">
        <w:t>, attending a training to learn in depth</w:t>
      </w:r>
      <w:r w:rsidR="00FF33EC">
        <w:t>,</w:t>
      </w:r>
      <w:r w:rsidR="00A35BCC">
        <w:t xml:space="preserve"> how to protect them and looking for si</w:t>
      </w:r>
      <w:r w:rsidR="00FF33EC">
        <w:t>gn</w:t>
      </w:r>
      <w:r w:rsidR="00A35BCC">
        <w:t xml:space="preserve">s if there </w:t>
      </w:r>
      <w:r w:rsidR="008263F6">
        <w:t>were</w:t>
      </w:r>
      <w:r w:rsidR="007924FF">
        <w:t xml:space="preserve"> any</w:t>
      </w:r>
      <w:r w:rsidR="00A35BCC">
        <w:t xml:space="preserve"> concerns</w:t>
      </w:r>
      <w:r w:rsidR="007924FF">
        <w:t xml:space="preserve">. UNCRC knowing </w:t>
      </w:r>
      <w:r w:rsidR="0007560A">
        <w:t xml:space="preserve">the </w:t>
      </w:r>
      <w:r w:rsidR="009C06FE">
        <w:t>child’s rights</w:t>
      </w:r>
      <w:r w:rsidR="0007560A">
        <w:t xml:space="preserve"> and </w:t>
      </w:r>
      <w:r w:rsidR="00A25C1B">
        <w:t>they are heard.</w:t>
      </w:r>
      <w:r w:rsidR="00A35BCC">
        <w:t xml:space="preserve"> </w:t>
      </w:r>
      <w:r w:rsidR="004A644D">
        <w:t xml:space="preserve">Keeping up to date with courses and training </w:t>
      </w:r>
      <w:r w:rsidR="00E116DE">
        <w:t xml:space="preserve">to keep up with the knowledge and understanding the rights to </w:t>
      </w:r>
      <w:r w:rsidR="00BD52ED">
        <w:t>protecting a child.</w:t>
      </w:r>
    </w:p>
    <w:p w14:paraId="395014E2" w14:textId="01D67ACA" w:rsidR="00BD52ED" w:rsidRDefault="00E520A6" w:rsidP="00F05BB7">
      <w:r>
        <w:t>So many nations</w:t>
      </w:r>
      <w:r w:rsidR="003304CA">
        <w:t xml:space="preserve">-states </w:t>
      </w:r>
      <w:r w:rsidR="001F44AF">
        <w:t xml:space="preserve">claim to abide by the CRC, </w:t>
      </w:r>
      <w:r w:rsidR="00DA18BF">
        <w:t>the CRC becomes increasi</w:t>
      </w:r>
      <w:r w:rsidR="00014F0C">
        <w:t xml:space="preserve">ngly important to understand </w:t>
      </w:r>
      <w:r w:rsidR="009D3A2C">
        <w:t>with regard to professional practice and policy development</w:t>
      </w:r>
      <w:r w:rsidR="0060540A">
        <w:t xml:space="preserve">     </w:t>
      </w:r>
      <w:proofErr w:type="gramStart"/>
      <w:r w:rsidR="0060540A">
        <w:t xml:space="preserve">   (</w:t>
      </w:r>
      <w:proofErr w:type="gramEnd"/>
      <w:r w:rsidR="0060540A">
        <w:t>Falch-</w:t>
      </w:r>
      <w:r w:rsidR="00FE5D56">
        <w:t>Erikson, 2018, p.40).</w:t>
      </w:r>
    </w:p>
    <w:p w14:paraId="66E09016" w14:textId="77777777" w:rsidR="00A81065" w:rsidRDefault="006E6C88" w:rsidP="00F05BB7">
      <w:r>
        <w:t xml:space="preserve">Working in partnership with </w:t>
      </w:r>
      <w:r w:rsidR="005B6CB1">
        <w:t>multi</w:t>
      </w:r>
      <w:r w:rsidR="00E86D7D">
        <w:t xml:space="preserve"> </w:t>
      </w:r>
      <w:r w:rsidR="005B6CB1">
        <w:t>agency</w:t>
      </w:r>
      <w:r>
        <w:t xml:space="preserve"> is i</w:t>
      </w:r>
      <w:r w:rsidR="005B6CB1">
        <w:t>mportant</w:t>
      </w:r>
      <w:r w:rsidR="00A075C0">
        <w:t>,</w:t>
      </w:r>
      <w:r w:rsidR="005B6CB1">
        <w:t xml:space="preserve"> to work as a team</w:t>
      </w:r>
      <w:r w:rsidR="00443FAE">
        <w:t>,</w:t>
      </w:r>
      <w:r w:rsidR="00A33E39">
        <w:t xml:space="preserve"> lead to </w:t>
      </w:r>
      <w:r w:rsidR="00FD700A">
        <w:t>positive working relationships,</w:t>
      </w:r>
      <w:r w:rsidR="00C902D0">
        <w:t xml:space="preserve"> </w:t>
      </w:r>
      <w:r w:rsidR="00D30286">
        <w:t xml:space="preserve">sharing practices </w:t>
      </w:r>
      <w:r w:rsidR="00DE407B">
        <w:t>and experiences</w:t>
      </w:r>
      <w:r w:rsidR="008E38FF">
        <w:t xml:space="preserve"> with different </w:t>
      </w:r>
      <w:r w:rsidR="00EF59D5">
        <w:t xml:space="preserve">organisations to </w:t>
      </w:r>
      <w:r w:rsidR="005258C9">
        <w:t xml:space="preserve">meet the children’s </w:t>
      </w:r>
      <w:r w:rsidR="0030726C">
        <w:t>well-being</w:t>
      </w:r>
      <w:r w:rsidR="00D30286">
        <w:t xml:space="preserve"> </w:t>
      </w:r>
      <w:r w:rsidR="0030726C">
        <w:t>needs</w:t>
      </w:r>
      <w:r w:rsidR="00693980">
        <w:t>,</w:t>
      </w:r>
      <w:r w:rsidR="00443FAE">
        <w:t xml:space="preserve"> </w:t>
      </w:r>
      <w:r w:rsidR="00964FCA">
        <w:t xml:space="preserve">to get the right information from </w:t>
      </w:r>
      <w:r w:rsidR="00B00BA6">
        <w:t xml:space="preserve">other professionals. To get the </w:t>
      </w:r>
      <w:r w:rsidR="000C1A7F">
        <w:t xml:space="preserve">best outcome for the child and their families. </w:t>
      </w:r>
      <w:r w:rsidR="0061393D">
        <w:t xml:space="preserve">If a child </w:t>
      </w:r>
      <w:r w:rsidR="007A19B3">
        <w:t>has</w:t>
      </w:r>
      <w:r w:rsidR="0061393D">
        <w:t xml:space="preserve"> additional needs </w:t>
      </w:r>
      <w:r w:rsidR="00201068">
        <w:t xml:space="preserve">such as </w:t>
      </w:r>
      <w:r w:rsidR="002A02A6">
        <w:t>speech and language</w:t>
      </w:r>
      <w:r w:rsidR="00F75231">
        <w:t>,</w:t>
      </w:r>
      <w:r w:rsidR="002A02A6">
        <w:t xml:space="preserve"> there are </w:t>
      </w:r>
      <w:r w:rsidR="003D3A3C">
        <w:t>other professionals</w:t>
      </w:r>
      <w:r w:rsidR="000B1841">
        <w:t xml:space="preserve"> that can help or referrals to the </w:t>
      </w:r>
      <w:r w:rsidR="00627712">
        <w:t>appointed person</w:t>
      </w:r>
      <w:r w:rsidR="003D2F89">
        <w:t xml:space="preserve"> that </w:t>
      </w:r>
      <w:r w:rsidR="003D680F">
        <w:t xml:space="preserve">will support </w:t>
      </w:r>
      <w:r w:rsidR="0091228A">
        <w:t>the child in more depth.</w:t>
      </w:r>
      <w:r w:rsidR="002A514F">
        <w:t xml:space="preserve"> </w:t>
      </w:r>
      <w:r w:rsidR="009E66A6">
        <w:t>Share information</w:t>
      </w:r>
      <w:r w:rsidR="00B32D6B">
        <w:t xml:space="preserve"> </w:t>
      </w:r>
      <w:r w:rsidR="002A459B">
        <w:t xml:space="preserve">with </w:t>
      </w:r>
      <w:r w:rsidR="00D62D58">
        <w:t xml:space="preserve">colleagues how to </w:t>
      </w:r>
      <w:r w:rsidR="00492B59">
        <w:t xml:space="preserve">help </w:t>
      </w:r>
      <w:r w:rsidR="00333387">
        <w:t>and support the child</w:t>
      </w:r>
      <w:r w:rsidR="00C4447B">
        <w:t>.</w:t>
      </w:r>
      <w:r w:rsidR="00165209">
        <w:t xml:space="preserve"> To share tasks</w:t>
      </w:r>
      <w:r w:rsidR="00510798">
        <w:t>,</w:t>
      </w:r>
      <w:r w:rsidR="00EF1601">
        <w:t xml:space="preserve"> </w:t>
      </w:r>
      <w:r w:rsidR="00510798">
        <w:t>t</w:t>
      </w:r>
      <w:r w:rsidR="00B91A8D">
        <w:t xml:space="preserve">ake responsibilities and goals </w:t>
      </w:r>
      <w:r w:rsidR="005C5AAD">
        <w:t>to support children and their families</w:t>
      </w:r>
      <w:r w:rsidR="00510798">
        <w:t xml:space="preserve"> at </w:t>
      </w:r>
      <w:r w:rsidR="002A514F">
        <w:t>risk in</w:t>
      </w:r>
      <w:r w:rsidR="00DC6754">
        <w:t xml:space="preserve"> all</w:t>
      </w:r>
      <w:r w:rsidR="00E3117E">
        <w:t xml:space="preserve"> different</w:t>
      </w:r>
      <w:r w:rsidR="001B3A18">
        <w:t xml:space="preserve"> types of</w:t>
      </w:r>
      <w:r w:rsidR="00E3117E">
        <w:t xml:space="preserve"> situations</w:t>
      </w:r>
      <w:r w:rsidR="000E021C">
        <w:t xml:space="preserve"> and those with </w:t>
      </w:r>
      <w:r w:rsidR="0085435B">
        <w:t>additional</w:t>
      </w:r>
      <w:r w:rsidR="000E021C">
        <w:t xml:space="preserve"> needs</w:t>
      </w:r>
      <w:r w:rsidR="00843999">
        <w:t>.</w:t>
      </w:r>
      <w:r w:rsidR="0038777F">
        <w:t xml:space="preserve"> Working tog</w:t>
      </w:r>
      <w:r w:rsidR="009E66A6">
        <w:t xml:space="preserve">ether </w:t>
      </w:r>
      <w:r w:rsidR="00B925C3">
        <w:t xml:space="preserve">with </w:t>
      </w:r>
      <w:r w:rsidR="00BF079E">
        <w:t>multi</w:t>
      </w:r>
      <w:r w:rsidR="00E86D7D">
        <w:t xml:space="preserve"> </w:t>
      </w:r>
      <w:r w:rsidR="00BF079E">
        <w:t>agency</w:t>
      </w:r>
      <w:r w:rsidR="00B925C3">
        <w:t xml:space="preserve"> is always learning</w:t>
      </w:r>
      <w:r w:rsidR="00EF1601">
        <w:t xml:space="preserve"> </w:t>
      </w:r>
      <w:r w:rsidR="0049505D">
        <w:t>a</w:t>
      </w:r>
      <w:r w:rsidR="00394BF7">
        <w:t>s the</w:t>
      </w:r>
      <w:r w:rsidR="00D20314">
        <w:t>re is</w:t>
      </w:r>
      <w:r w:rsidR="00394BF7">
        <w:t xml:space="preserve"> training and courses </w:t>
      </w:r>
      <w:r w:rsidR="00D20314">
        <w:t>on</w:t>
      </w:r>
      <w:r w:rsidR="00394BF7">
        <w:t xml:space="preserve"> how to deal with </w:t>
      </w:r>
      <w:r w:rsidR="0067046C">
        <w:t>different situations</w:t>
      </w:r>
      <w:r w:rsidR="00DB6D83">
        <w:t>,</w:t>
      </w:r>
      <w:r w:rsidR="0067046C">
        <w:t xml:space="preserve"> and who to inform </w:t>
      </w:r>
      <w:r w:rsidR="004A5577">
        <w:t xml:space="preserve">the correct persons </w:t>
      </w:r>
      <w:r w:rsidR="00DB6D83">
        <w:t>to</w:t>
      </w:r>
      <w:r w:rsidR="007C09F1">
        <w:t xml:space="preserve"> help the individual child in their learning </w:t>
      </w:r>
      <w:r w:rsidR="003B6B0D">
        <w:t>difficulties</w:t>
      </w:r>
      <w:r w:rsidR="00DB6D83">
        <w:t>.</w:t>
      </w:r>
      <w:r w:rsidR="00A542CC">
        <w:t xml:space="preserve"> </w:t>
      </w:r>
      <w:r w:rsidR="003B6B0D">
        <w:t>M</w:t>
      </w:r>
      <w:r w:rsidR="00A542CC">
        <w:t>ulti</w:t>
      </w:r>
      <w:r w:rsidR="003B6B0D">
        <w:t xml:space="preserve"> agency can </w:t>
      </w:r>
      <w:r w:rsidR="00FE297C">
        <w:t>help by providing</w:t>
      </w:r>
      <w:r w:rsidR="005B1F4E">
        <w:t xml:space="preserve"> funding,</w:t>
      </w:r>
      <w:r w:rsidR="00AE4126">
        <w:t xml:space="preserve"> </w:t>
      </w:r>
      <w:r w:rsidR="006F5C6A">
        <w:t>to appoint a one to one</w:t>
      </w:r>
      <w:r w:rsidR="00695AB9">
        <w:t xml:space="preserve"> with</w:t>
      </w:r>
      <w:r w:rsidR="006F5C6A">
        <w:t xml:space="preserve"> </w:t>
      </w:r>
      <w:r w:rsidR="005209C9">
        <w:t xml:space="preserve">learning support </w:t>
      </w:r>
      <w:r w:rsidR="00695AB9">
        <w:t>assistance.</w:t>
      </w:r>
      <w:r w:rsidR="009670FA">
        <w:t xml:space="preserve">                                </w:t>
      </w:r>
      <w:r w:rsidR="00BC49AF">
        <w:t xml:space="preserve">Partnership working </w:t>
      </w:r>
      <w:r w:rsidR="00CB4299">
        <w:t xml:space="preserve">is a way of making expertise and experience </w:t>
      </w:r>
      <w:r w:rsidR="00CD1F08">
        <w:t>of a wide range of people with different skills</w:t>
      </w:r>
      <w:r w:rsidR="000B35B1">
        <w:t xml:space="preserve"> (Gasper, 2010, p 14).</w:t>
      </w:r>
      <w:r w:rsidR="00EF1601">
        <w:t xml:space="preserve"> </w:t>
      </w:r>
      <w:r w:rsidR="0059633E">
        <w:t xml:space="preserve">                                                               </w:t>
      </w:r>
      <w:r w:rsidR="00B72EB2">
        <w:lastRenderedPageBreak/>
        <w:t>Protecting children and t</w:t>
      </w:r>
      <w:r w:rsidR="00402B75">
        <w:t xml:space="preserve">heir families are </w:t>
      </w:r>
      <w:r w:rsidR="004A6CD2">
        <w:t xml:space="preserve">priority, </w:t>
      </w:r>
      <w:r w:rsidR="00E40CD3">
        <w:t>protecting</w:t>
      </w:r>
      <w:r w:rsidR="00B53EE1">
        <w:t xml:space="preserve"> and helping them </w:t>
      </w:r>
      <w:r w:rsidR="00677ED3">
        <w:t>from any harm and to</w:t>
      </w:r>
      <w:r w:rsidR="00F903A1">
        <w:t xml:space="preserve"> secure improved outcomes.</w:t>
      </w:r>
      <w:r w:rsidR="00EF1601">
        <w:t xml:space="preserve"> </w:t>
      </w:r>
      <w:r w:rsidR="00CF24B1">
        <w:t xml:space="preserve">They can protect children who may </w:t>
      </w:r>
      <w:r w:rsidR="00DA61B8">
        <w:t xml:space="preserve">be considered </w:t>
      </w:r>
      <w:r w:rsidR="008A2576">
        <w:t>at risk of harm</w:t>
      </w:r>
      <w:r w:rsidR="00925663">
        <w:t>,</w:t>
      </w:r>
      <w:r w:rsidR="008A2576">
        <w:t xml:space="preserve"> to follow </w:t>
      </w:r>
      <w:r w:rsidR="00925663">
        <w:t xml:space="preserve">procedures which helps to identify and </w:t>
      </w:r>
      <w:r w:rsidR="00A1741E">
        <w:t>respond to risks, to intervene</w:t>
      </w:r>
      <w:r w:rsidR="0089208F">
        <w:t xml:space="preserve"> early to prevent further problems.</w:t>
      </w:r>
    </w:p>
    <w:p w14:paraId="0F8BD5F1" w14:textId="5B9CDC01" w:rsidR="0008419B" w:rsidRDefault="00F23CF7" w:rsidP="00F05BB7">
      <w:r>
        <w:t xml:space="preserve">Observation and planning cycle is important </w:t>
      </w:r>
      <w:r w:rsidR="00AA45DE">
        <w:t xml:space="preserve">when meeting the needs of children, it helps </w:t>
      </w:r>
      <w:r w:rsidR="002F766E">
        <w:t xml:space="preserve">practitioners to understand the </w:t>
      </w:r>
      <w:r w:rsidR="00473E04">
        <w:t>children’s</w:t>
      </w:r>
      <w:r w:rsidR="002F766E">
        <w:t xml:space="preserve"> needs </w:t>
      </w:r>
      <w:r w:rsidR="00473E04">
        <w:t>for their development</w:t>
      </w:r>
      <w:r w:rsidR="00ED7301">
        <w:t>. To observe, assess</w:t>
      </w:r>
      <w:r w:rsidR="00035A61">
        <w:t xml:space="preserve"> and plan</w:t>
      </w:r>
      <w:r w:rsidR="006F162D">
        <w:t xml:space="preserve"> is</w:t>
      </w:r>
      <w:r w:rsidR="00035A61">
        <w:t xml:space="preserve"> to help children learn</w:t>
      </w:r>
      <w:r w:rsidR="006F162D">
        <w:t xml:space="preserve">, develop and progress. </w:t>
      </w:r>
      <w:r w:rsidR="004903BF">
        <w:t xml:space="preserve">It also </w:t>
      </w:r>
      <w:r w:rsidR="00243E53">
        <w:t>builds</w:t>
      </w:r>
      <w:r w:rsidR="004903BF">
        <w:t xml:space="preserve"> relationships with </w:t>
      </w:r>
      <w:r w:rsidR="00CB570D">
        <w:t xml:space="preserve">the children and understand what there </w:t>
      </w:r>
      <w:proofErr w:type="gramStart"/>
      <w:r w:rsidR="00CB570D">
        <w:t xml:space="preserve">are capable of </w:t>
      </w:r>
      <w:r w:rsidR="00044EEC">
        <w:t>doing</w:t>
      </w:r>
      <w:proofErr w:type="gramEnd"/>
      <w:r w:rsidR="00044EEC">
        <w:t>, and</w:t>
      </w:r>
      <w:r w:rsidR="00CB570D">
        <w:t xml:space="preserve"> to improve their skills.</w:t>
      </w:r>
      <w:r w:rsidR="00EF1601">
        <w:t xml:space="preserve"> </w:t>
      </w:r>
      <w:r w:rsidR="00BD77D1">
        <w:t>It recognise</w:t>
      </w:r>
      <w:r w:rsidR="001D6A61">
        <w:t xml:space="preserve">s children’s emotional </w:t>
      </w:r>
      <w:r w:rsidR="00E615F8">
        <w:t xml:space="preserve">well-being, in how </w:t>
      </w:r>
      <w:r w:rsidR="00FC428F">
        <w:t xml:space="preserve">to communicate, their </w:t>
      </w:r>
      <w:r w:rsidR="00DC0E85">
        <w:t>behaviour</w:t>
      </w:r>
      <w:r w:rsidR="00FC428F">
        <w:t xml:space="preserve"> and </w:t>
      </w:r>
      <w:r w:rsidR="00DC0E85">
        <w:t>ability to learn.</w:t>
      </w:r>
      <w:r w:rsidR="00162CD5">
        <w:t xml:space="preserve"> By observing can</w:t>
      </w:r>
      <w:r w:rsidR="003A1FF5">
        <w:t xml:space="preserve"> </w:t>
      </w:r>
      <w:r w:rsidR="001E7D0E">
        <w:t>l</w:t>
      </w:r>
      <w:r w:rsidR="00CC0C97">
        <w:t>ear</w:t>
      </w:r>
      <w:r w:rsidR="00162CD5">
        <w:t>n</w:t>
      </w:r>
      <w:r w:rsidR="00CC0C97">
        <w:t xml:space="preserve"> what their interests </w:t>
      </w:r>
      <w:r w:rsidR="009205C0">
        <w:t>are, what</w:t>
      </w:r>
      <w:r w:rsidR="002C2DA9">
        <w:t xml:space="preserve"> they can </w:t>
      </w:r>
      <w:r w:rsidR="00E444FB">
        <w:t>do and</w:t>
      </w:r>
      <w:r w:rsidR="00C70AFC">
        <w:t xml:space="preserve"> the</w:t>
      </w:r>
      <w:r w:rsidR="002C2DA9">
        <w:t>n the</w:t>
      </w:r>
      <w:r w:rsidR="00C70AFC">
        <w:t xml:space="preserve"> next stage of developme</w:t>
      </w:r>
      <w:r w:rsidR="009205C0">
        <w:t>nt.</w:t>
      </w:r>
      <w:r w:rsidR="00B46DE2">
        <w:t xml:space="preserve"> </w:t>
      </w:r>
      <w:r w:rsidR="00254B6E">
        <w:t xml:space="preserve">Using </w:t>
      </w:r>
      <w:r w:rsidR="00044EEC">
        <w:t>an</w:t>
      </w:r>
      <w:r w:rsidR="00254B6E">
        <w:t xml:space="preserve"> </w:t>
      </w:r>
      <w:r w:rsidR="00050D43">
        <w:t>observation</w:t>
      </w:r>
      <w:r w:rsidR="00254B6E">
        <w:t xml:space="preserve"> chart for their age group </w:t>
      </w:r>
      <w:r w:rsidR="009C3B45">
        <w:t xml:space="preserve">assessing them to see if they meet the </w:t>
      </w:r>
      <w:r w:rsidR="00A14755">
        <w:t xml:space="preserve">criteria of the </w:t>
      </w:r>
      <w:r w:rsidR="006322FC">
        <w:t>child’s</w:t>
      </w:r>
      <w:r w:rsidR="00A14755">
        <w:t xml:space="preserve"> development. </w:t>
      </w:r>
      <w:r w:rsidR="00050D43">
        <w:t>Planning</w:t>
      </w:r>
      <w:r w:rsidR="00954D76">
        <w:t xml:space="preserve"> to reflect </w:t>
      </w:r>
      <w:r w:rsidR="003E3743">
        <w:t xml:space="preserve">on </w:t>
      </w:r>
      <w:r w:rsidR="0096018B">
        <w:t>children’s</w:t>
      </w:r>
      <w:r w:rsidR="003E3743">
        <w:t xml:space="preserve"> learning styles </w:t>
      </w:r>
      <w:r w:rsidR="00050D43">
        <w:t xml:space="preserve"> </w:t>
      </w:r>
      <w:r w:rsidR="006575D0">
        <w:t xml:space="preserve"> to </w:t>
      </w:r>
      <w:r w:rsidR="003B383C">
        <w:t>further</w:t>
      </w:r>
      <w:r w:rsidR="006575D0">
        <w:t xml:space="preserve"> develop</w:t>
      </w:r>
      <w:r w:rsidR="003E3743">
        <w:t>ing</w:t>
      </w:r>
      <w:r w:rsidR="006575D0">
        <w:t xml:space="preserve"> their skills</w:t>
      </w:r>
      <w:r w:rsidR="003E3743">
        <w:t>.</w:t>
      </w:r>
      <w:r w:rsidR="00334BD5">
        <w:t xml:space="preserve"> </w:t>
      </w:r>
      <w:r w:rsidR="003E3743">
        <w:t>W</w:t>
      </w:r>
      <w:r w:rsidR="00334BD5">
        <w:t xml:space="preserve">orking with families </w:t>
      </w:r>
      <w:r w:rsidR="005D6381">
        <w:t xml:space="preserve">giving them daily updates in their </w:t>
      </w:r>
      <w:r w:rsidR="006322FC">
        <w:t>child’s</w:t>
      </w:r>
      <w:r w:rsidR="005D6381">
        <w:t xml:space="preserve"> learning</w:t>
      </w:r>
      <w:r w:rsidR="006322FC">
        <w:t xml:space="preserve"> progress.</w:t>
      </w:r>
      <w:r w:rsidR="00D6719E">
        <w:t xml:space="preserve"> </w:t>
      </w:r>
      <w:r w:rsidR="00B45E06">
        <w:t>I</w:t>
      </w:r>
      <w:r w:rsidR="000B1521">
        <w:t>t gives parents an opportunity to build a relat</w:t>
      </w:r>
      <w:r w:rsidR="00EC06E1">
        <w:t xml:space="preserve">ionship with </w:t>
      </w:r>
      <w:r w:rsidR="00EF43A5">
        <w:t>practitioners</w:t>
      </w:r>
      <w:r w:rsidR="00EC06E1">
        <w:t xml:space="preserve"> </w:t>
      </w:r>
      <w:r w:rsidR="001D7FA2">
        <w:t>to give feedback and</w:t>
      </w:r>
      <w:r w:rsidR="00111D10">
        <w:t xml:space="preserve"> if</w:t>
      </w:r>
      <w:r w:rsidR="001D7FA2">
        <w:t xml:space="preserve"> any concerns that</w:t>
      </w:r>
      <w:r w:rsidR="00FF4110">
        <w:t>,</w:t>
      </w:r>
      <w:r w:rsidR="001D7FA2">
        <w:t xml:space="preserve"> their child </w:t>
      </w:r>
      <w:r w:rsidR="00111D10">
        <w:t xml:space="preserve">has with </w:t>
      </w:r>
      <w:r w:rsidR="00DF38D5">
        <w:t>th</w:t>
      </w:r>
      <w:r w:rsidR="00111D10">
        <w:t>eir development</w:t>
      </w:r>
      <w:r w:rsidR="00FF4110">
        <w:t xml:space="preserve">, they know that </w:t>
      </w:r>
      <w:r w:rsidR="00C377D3">
        <w:t>they can confide and work with the team</w:t>
      </w:r>
      <w:r w:rsidR="00812449">
        <w:t xml:space="preserve"> </w:t>
      </w:r>
      <w:r w:rsidR="00DF38D5">
        <w:t xml:space="preserve">members. </w:t>
      </w:r>
      <w:r w:rsidR="009324B9">
        <w:t xml:space="preserve"> </w:t>
      </w:r>
      <w:r w:rsidR="0060484E">
        <w:t>For each child knowing their likes and dislikes</w:t>
      </w:r>
      <w:r w:rsidR="00CD0532">
        <w:t xml:space="preserve">, gathering </w:t>
      </w:r>
      <w:r w:rsidR="0082426D">
        <w:t xml:space="preserve">evidence for the assessment </w:t>
      </w:r>
      <w:r w:rsidR="00A10EB8">
        <w:t xml:space="preserve">to identify the needs of the </w:t>
      </w:r>
      <w:r w:rsidR="007925A1">
        <w:t>child, planning</w:t>
      </w:r>
      <w:r w:rsidR="00353AA3">
        <w:t xml:space="preserve"> for </w:t>
      </w:r>
      <w:r w:rsidR="00BE7791">
        <w:t>weeks ahead</w:t>
      </w:r>
      <w:r w:rsidR="00F90166">
        <w:t xml:space="preserve"> to </w:t>
      </w:r>
      <w:r w:rsidR="00077C75">
        <w:t xml:space="preserve">see if the child makes </w:t>
      </w:r>
      <w:r w:rsidR="00D745CD">
        <w:t>progress</w:t>
      </w:r>
      <w:r w:rsidR="00077C75">
        <w:t xml:space="preserve"> </w:t>
      </w:r>
      <w:r w:rsidR="00D745CD">
        <w:t xml:space="preserve">in </w:t>
      </w:r>
      <w:r w:rsidR="00BE7791">
        <w:t>certain tasks</w:t>
      </w:r>
      <w:r w:rsidR="00C4324D">
        <w:t xml:space="preserve">. </w:t>
      </w:r>
      <w:r w:rsidR="000A5A2E">
        <w:t>Helping them</w:t>
      </w:r>
      <w:r w:rsidR="005A4FFD">
        <w:t xml:space="preserve"> to</w:t>
      </w:r>
      <w:r w:rsidR="000A5A2E">
        <w:t xml:space="preserve"> develop </w:t>
      </w:r>
      <w:r w:rsidR="004A3A0D">
        <w:t xml:space="preserve">and to find out the specific care and learning needs </w:t>
      </w:r>
      <w:r w:rsidR="00761C9A">
        <w:t>of the child.</w:t>
      </w:r>
      <w:r w:rsidR="00111D10">
        <w:t xml:space="preserve"> </w:t>
      </w:r>
      <w:r w:rsidR="003E686E">
        <w:t xml:space="preserve">  </w:t>
      </w:r>
      <w:r w:rsidR="00AC0DD6">
        <w:t xml:space="preserve"> </w:t>
      </w:r>
      <w:r w:rsidR="003E686E">
        <w:t xml:space="preserve">                                                                              </w:t>
      </w:r>
      <w:r w:rsidR="00F1797D">
        <w:t xml:space="preserve"> To ensure that our children in our care </w:t>
      </w:r>
      <w:r w:rsidR="00D4646F">
        <w:t xml:space="preserve">are making progress in their journey from dependence </w:t>
      </w:r>
      <w:r w:rsidR="006553E4">
        <w:t>to independence in all aspects of learning and development</w:t>
      </w:r>
      <w:r w:rsidR="00AC0DD6">
        <w:t>. (Smidt</w:t>
      </w:r>
      <w:r w:rsidR="000F06ED">
        <w:t>,2015, p</w:t>
      </w:r>
      <w:r w:rsidR="000724D9">
        <w:t>. 32</w:t>
      </w:r>
      <w:r w:rsidR="000F06ED">
        <w:t>)</w:t>
      </w:r>
      <w:r w:rsidR="00D81822">
        <w:t xml:space="preserve"> </w:t>
      </w:r>
      <w:r w:rsidR="00333C88">
        <w:t xml:space="preserve">                                                                                                              </w:t>
      </w:r>
      <w:r w:rsidR="0008419B">
        <w:t>O</w:t>
      </w:r>
      <w:r w:rsidR="00333C88">
        <w:t>bserve the child listening and noting what they do, plan an assessment around their routines and learning development</w:t>
      </w:r>
      <w:r w:rsidR="0008419B">
        <w:t>. Ensure they make good progress and meet their needs, also provide opportunities and to support their learning stages. Evaluate what they have achieved and what they can do to further their development skills. It is important to share children’s progress with the parents to keep them informed.</w:t>
      </w:r>
    </w:p>
    <w:p w14:paraId="04151761" w14:textId="3D29427C" w:rsidR="0008419B" w:rsidRDefault="0008419B" w:rsidP="00F05BB7">
      <w:r>
        <w:t>UNCRC</w:t>
      </w:r>
      <w:r w:rsidR="008F51FE">
        <w:t xml:space="preserve"> informs professional practice because it is an agreement formed by international consensus, meaning that it is informed by best practice from multiple countries. Are</w:t>
      </w:r>
      <w:r>
        <w:t xml:space="preserve"> the basic standards which all people in a position of authority or care </w:t>
      </w:r>
      <w:r w:rsidR="008F51FE">
        <w:t xml:space="preserve">over children in every country. It is an international agreement to ensure the best standard of living for children. It provides the child to right to a voice their views, without repercussion which allows the confidence to express themselves. </w:t>
      </w:r>
      <w:r w:rsidR="008119C5">
        <w:t xml:space="preserve">All children should be treated equally and have their rights, and to be able to make decisions in all aspects of their lives. Children have rights to their education, to </w:t>
      </w:r>
      <w:r w:rsidR="000724D9">
        <w:t>play, to</w:t>
      </w:r>
      <w:r w:rsidR="008119C5">
        <w:t xml:space="preserve"> freedom of expression, the right to be free from abuse and neglect.</w:t>
      </w:r>
      <w:r w:rsidR="00413418">
        <w:t xml:space="preserve"> It is in the best interest of the child when making decisions or taking actions that could affect them.</w:t>
      </w:r>
      <w:r>
        <w:t xml:space="preserve"> </w:t>
      </w:r>
      <w:r w:rsidR="000724D9">
        <w:t xml:space="preserve">                 The right of every child to standard of living adequate for the child’s physical, mental, spiritual, moral and social development. (Hobart and Frankel, 2009, p.79)</w:t>
      </w:r>
      <w:r w:rsidR="00446F40">
        <w:t xml:space="preserve">                       </w:t>
      </w:r>
    </w:p>
    <w:p w14:paraId="570A1549" w14:textId="77777777" w:rsidR="00446F40" w:rsidRDefault="00446F40" w:rsidP="00F05BB7"/>
    <w:p w14:paraId="04A4FE48" w14:textId="54C12FE2" w:rsidR="00446F40" w:rsidRDefault="00446F40" w:rsidP="00F05BB7">
      <w:r w:rsidRPr="00446F40">
        <w:rPr>
          <w:u w:val="single"/>
        </w:rPr>
        <w:lastRenderedPageBreak/>
        <w:t>The conclusion</w:t>
      </w:r>
      <w:r>
        <w:rPr>
          <w:u w:val="single"/>
        </w:rPr>
        <w:t xml:space="preserve"> </w:t>
      </w:r>
    </w:p>
    <w:p w14:paraId="27BFA532" w14:textId="73184AFC" w:rsidR="00446F40" w:rsidRPr="00446F40" w:rsidRDefault="00A32FF0" w:rsidP="00F05BB7">
      <w:r>
        <w:t>Learning the</w:t>
      </w:r>
      <w:r w:rsidR="00446F40">
        <w:t xml:space="preserve"> values and the importance of a professional and its practice is to be respectable, confident, reliable, to have a professional image and have good communication skills. To </w:t>
      </w:r>
      <w:r>
        <w:t>have a good relationship with</w:t>
      </w:r>
      <w:r w:rsidR="00446F40">
        <w:t xml:space="preserve"> your colleagues and parents while sharing vital information</w:t>
      </w:r>
      <w:r>
        <w:t>.</w:t>
      </w:r>
      <w:r w:rsidR="00446F40">
        <w:t xml:space="preserve"> </w:t>
      </w:r>
      <w:r>
        <w:t>Learning about safeguarding and about muti agency knowing where to get information and how to work alongside them. Knowing children’s rights and</w:t>
      </w:r>
      <w:r w:rsidR="00446F40">
        <w:t xml:space="preserve"> </w:t>
      </w:r>
      <w:r>
        <w:t>keeping them safe from harm.</w:t>
      </w:r>
      <w:r w:rsidR="00446F40">
        <w:t xml:space="preserve"> </w:t>
      </w:r>
      <w:r>
        <w:t>Learning how to observe and plan a cycle to help children develop their skills, this is knowing and to become being a professional practitioner.</w:t>
      </w:r>
      <w:r w:rsidR="00446F40">
        <w:t xml:space="preserve"> </w:t>
      </w:r>
    </w:p>
    <w:p w14:paraId="72F7C61D" w14:textId="029B2525" w:rsidR="003D417B" w:rsidRDefault="0008419B" w:rsidP="00F05BB7">
      <w:r>
        <w:t xml:space="preserve"> </w:t>
      </w:r>
      <w:r w:rsidR="00333C88">
        <w:t xml:space="preserve"> </w:t>
      </w:r>
      <w:r w:rsidR="00D81822">
        <w:t xml:space="preserve">                                                                                                      </w:t>
      </w:r>
    </w:p>
    <w:p w14:paraId="02EC933D" w14:textId="03BA31EE" w:rsidR="00636CB9" w:rsidRDefault="00A91AF2" w:rsidP="00F05BB7">
      <w:r>
        <w:t xml:space="preserve"> </w:t>
      </w:r>
      <w:r w:rsidR="00AF4B06">
        <w:t xml:space="preserve">  </w:t>
      </w:r>
    </w:p>
    <w:p w14:paraId="05C6B811" w14:textId="77777777" w:rsidR="00C97030" w:rsidRDefault="00C97030" w:rsidP="00F05BB7"/>
    <w:p w14:paraId="71E6DE33" w14:textId="77777777" w:rsidR="008E3AA4" w:rsidRPr="008E3AA4" w:rsidRDefault="008E3AA4" w:rsidP="00F05BB7"/>
    <w:p w14:paraId="0F7CA0A9" w14:textId="77777777" w:rsidR="008E3AA4" w:rsidRPr="008E3AA4" w:rsidRDefault="008E3AA4" w:rsidP="00F05BB7"/>
    <w:p w14:paraId="267A9198" w14:textId="77777777" w:rsidR="008E3AA4" w:rsidRPr="008E3AA4" w:rsidRDefault="008E3AA4" w:rsidP="00F05BB7"/>
    <w:p w14:paraId="22FBA973" w14:textId="77777777" w:rsidR="008E3AA4" w:rsidRPr="008E3AA4" w:rsidRDefault="008E3AA4" w:rsidP="00F05BB7"/>
    <w:p w14:paraId="4619D63E" w14:textId="77777777" w:rsidR="008E3AA4" w:rsidRPr="008E3AA4" w:rsidRDefault="008E3AA4" w:rsidP="00F05BB7"/>
    <w:p w14:paraId="04688894" w14:textId="77777777" w:rsidR="008E3AA4" w:rsidRPr="008E3AA4" w:rsidRDefault="008E3AA4" w:rsidP="00F05BB7"/>
    <w:p w14:paraId="40630D05" w14:textId="77777777" w:rsidR="008E3AA4" w:rsidRPr="008E3AA4" w:rsidRDefault="008E3AA4" w:rsidP="00F05BB7"/>
    <w:p w14:paraId="567DF971" w14:textId="77777777" w:rsidR="008E3AA4" w:rsidRPr="008E3AA4" w:rsidRDefault="008E3AA4" w:rsidP="00F05BB7"/>
    <w:p w14:paraId="133A10D0" w14:textId="77777777" w:rsidR="008E3AA4" w:rsidRPr="008E3AA4" w:rsidRDefault="008E3AA4" w:rsidP="00F05BB7"/>
    <w:p w14:paraId="6259B17E" w14:textId="77777777" w:rsidR="008E3AA4" w:rsidRPr="008E3AA4" w:rsidRDefault="008E3AA4" w:rsidP="00F05BB7"/>
    <w:p w14:paraId="2FF5821D" w14:textId="77777777" w:rsidR="008E3AA4" w:rsidRPr="008E3AA4" w:rsidRDefault="008E3AA4" w:rsidP="00F05BB7"/>
    <w:p w14:paraId="647DB0CE" w14:textId="77777777" w:rsidR="008E3AA4" w:rsidRPr="008E3AA4" w:rsidRDefault="008E3AA4" w:rsidP="00F05BB7"/>
    <w:p w14:paraId="7A22B911" w14:textId="77777777" w:rsidR="008E3AA4" w:rsidRPr="008E3AA4" w:rsidRDefault="008E3AA4" w:rsidP="00F05BB7"/>
    <w:p w14:paraId="4C534424" w14:textId="77777777" w:rsidR="008E3AA4" w:rsidRPr="008E3AA4" w:rsidRDefault="008E3AA4" w:rsidP="00F05BB7"/>
    <w:p w14:paraId="4A22C153" w14:textId="77777777" w:rsidR="008E3AA4" w:rsidRPr="008E3AA4" w:rsidRDefault="008E3AA4" w:rsidP="00F05BB7"/>
    <w:p w14:paraId="128E7DF9" w14:textId="77777777" w:rsidR="008E3AA4" w:rsidRPr="008E3AA4" w:rsidRDefault="008E3AA4" w:rsidP="00F05BB7"/>
    <w:p w14:paraId="704A3ABE" w14:textId="77777777" w:rsidR="008E3AA4" w:rsidRPr="008E3AA4" w:rsidRDefault="008E3AA4" w:rsidP="00F05BB7"/>
    <w:p w14:paraId="5D7E0A18" w14:textId="77777777" w:rsidR="008E3AA4" w:rsidRPr="008E3AA4" w:rsidRDefault="008E3AA4" w:rsidP="00F05BB7"/>
    <w:p w14:paraId="4CA1A0A5" w14:textId="77777777" w:rsidR="008E3AA4" w:rsidRPr="008E3AA4" w:rsidRDefault="008E3AA4" w:rsidP="00F05BB7"/>
    <w:p w14:paraId="155F18D3" w14:textId="117CDE93" w:rsidR="007D7B09" w:rsidRDefault="007D7B09" w:rsidP="00322672">
      <w:pPr>
        <w:jc w:val="center"/>
      </w:pPr>
      <w:r>
        <w:lastRenderedPageBreak/>
        <w:t>The reference list</w:t>
      </w:r>
    </w:p>
    <w:p w14:paraId="2BBFE4C2" w14:textId="77777777" w:rsidR="007D7B09" w:rsidRDefault="007D7B09" w:rsidP="00322672">
      <w:pPr>
        <w:jc w:val="center"/>
      </w:pPr>
    </w:p>
    <w:p w14:paraId="4E51EF09" w14:textId="77777777" w:rsidR="007D7B09" w:rsidRDefault="007D7B09" w:rsidP="00322672">
      <w:pPr>
        <w:jc w:val="center"/>
      </w:pPr>
    </w:p>
    <w:p w14:paraId="12C9E937" w14:textId="036002FB" w:rsidR="00C30021" w:rsidRDefault="00C30021" w:rsidP="00322672">
      <w:pPr>
        <w:jc w:val="center"/>
      </w:pPr>
      <w:r>
        <w:t xml:space="preserve">Brock, A. (2015) </w:t>
      </w:r>
      <w:r>
        <w:rPr>
          <w:i/>
          <w:iCs/>
        </w:rPr>
        <w:t>The early years reflective practise handbook.</w:t>
      </w:r>
      <w:r>
        <w:t xml:space="preserve"> London, New York. Routledge.</w:t>
      </w:r>
    </w:p>
    <w:p w14:paraId="6CA38F0E" w14:textId="304348BD" w:rsidR="008E3AA4" w:rsidRDefault="00C30021" w:rsidP="00F05BB7">
      <w:r>
        <w:t>Falch-Erikson, A. and Backe-</w:t>
      </w:r>
      <w:proofErr w:type="spellStart"/>
      <w:proofErr w:type="gramStart"/>
      <w:r>
        <w:t>Hanson,E</w:t>
      </w:r>
      <w:proofErr w:type="spellEnd"/>
      <w:r>
        <w:t>.</w:t>
      </w:r>
      <w:proofErr w:type="gramEnd"/>
      <w:r>
        <w:t xml:space="preserve"> (2018) </w:t>
      </w:r>
      <w:r w:rsidRPr="00C30021">
        <w:rPr>
          <w:i/>
          <w:iCs/>
        </w:rPr>
        <w:t>Human rights in child protection;</w:t>
      </w:r>
      <w:r>
        <w:t xml:space="preserve"> </w:t>
      </w:r>
      <w:r w:rsidRPr="00C30021">
        <w:rPr>
          <w:i/>
          <w:iCs/>
        </w:rPr>
        <w:t>implications for professional practice and policy.</w:t>
      </w:r>
      <w:r>
        <w:t xml:space="preserve"> Cham, springer</w:t>
      </w:r>
      <w:r>
        <w:rPr>
          <w:i/>
          <w:iCs/>
        </w:rPr>
        <w:t xml:space="preserve"> </w:t>
      </w:r>
      <w:r>
        <w:t xml:space="preserve">international publishing imprint mac </w:t>
      </w:r>
      <w:proofErr w:type="spellStart"/>
      <w:r>
        <w:t>millian</w:t>
      </w:r>
      <w:proofErr w:type="spellEnd"/>
      <w:r>
        <w:t>.</w:t>
      </w:r>
    </w:p>
    <w:p w14:paraId="6867B8C8" w14:textId="349E1974" w:rsidR="00C30021" w:rsidRDefault="00C30021" w:rsidP="00F05BB7">
      <w:r>
        <w:t xml:space="preserve">Gasper, M. (2010) </w:t>
      </w:r>
      <w:r>
        <w:rPr>
          <w:i/>
          <w:iCs/>
        </w:rPr>
        <w:t>Multi-agency working in early years challenges and opportunities</w:t>
      </w:r>
      <w:r>
        <w:t xml:space="preserve"> sage.</w:t>
      </w:r>
    </w:p>
    <w:p w14:paraId="5D7BF0F9" w14:textId="7875ED90" w:rsidR="00C30021" w:rsidRDefault="00210669" w:rsidP="00F05BB7">
      <w:r>
        <w:t xml:space="preserve">Hallet, E. (2013) </w:t>
      </w:r>
      <w:r>
        <w:rPr>
          <w:i/>
          <w:iCs/>
        </w:rPr>
        <w:t>Reflecting upon professionalism in early years.</w:t>
      </w:r>
      <w:r>
        <w:t xml:space="preserve"> Los </w:t>
      </w:r>
      <w:proofErr w:type="spellStart"/>
      <w:r>
        <w:t>angeles</w:t>
      </w:r>
      <w:proofErr w:type="spellEnd"/>
      <w:r>
        <w:t>. Sage.</w:t>
      </w:r>
    </w:p>
    <w:p w14:paraId="107D6F99" w14:textId="04B04A48" w:rsidR="00210669" w:rsidRDefault="00210669" w:rsidP="00F05BB7">
      <w:r>
        <w:t xml:space="preserve">Hobart, C. and Frankel, J. (2009) </w:t>
      </w:r>
      <w:r>
        <w:rPr>
          <w:i/>
          <w:iCs/>
        </w:rPr>
        <w:t xml:space="preserve">Good practice in safeguarding children. </w:t>
      </w:r>
      <w:r>
        <w:t>3</w:t>
      </w:r>
      <w:r w:rsidRPr="00210669">
        <w:rPr>
          <w:vertAlign w:val="superscript"/>
        </w:rPr>
        <w:t>rd</w:t>
      </w:r>
      <w:r>
        <w:t xml:space="preserve"> </w:t>
      </w:r>
      <w:proofErr w:type="spellStart"/>
      <w:r>
        <w:t>edn</w:t>
      </w:r>
      <w:proofErr w:type="spellEnd"/>
      <w:r>
        <w:t>. Nelson Thornes.</w:t>
      </w:r>
    </w:p>
    <w:p w14:paraId="78C94CB8" w14:textId="0EF91376" w:rsidR="00210669" w:rsidRDefault="00210669" w:rsidP="00F05BB7">
      <w:r>
        <w:t xml:space="preserve">Johnston, J., </w:t>
      </w:r>
      <w:proofErr w:type="spellStart"/>
      <w:r>
        <w:t>Nahmad</w:t>
      </w:r>
      <w:proofErr w:type="spellEnd"/>
      <w:r>
        <w:t xml:space="preserve">-Williams, </w:t>
      </w:r>
      <w:proofErr w:type="spellStart"/>
      <w:proofErr w:type="gramStart"/>
      <w:r>
        <w:t>L.,Oates</w:t>
      </w:r>
      <w:proofErr w:type="spellEnd"/>
      <w:proofErr w:type="gramEnd"/>
      <w:r>
        <w:t xml:space="preserve">, R. and Wood, V. (2018) </w:t>
      </w:r>
      <w:r>
        <w:rPr>
          <w:i/>
          <w:iCs/>
        </w:rPr>
        <w:t>Early childhood studies, principles and practice.</w:t>
      </w:r>
      <w:r>
        <w:t xml:space="preserve"> 2</w:t>
      </w:r>
      <w:r w:rsidRPr="00210669">
        <w:rPr>
          <w:vertAlign w:val="superscript"/>
        </w:rPr>
        <w:t>nd</w:t>
      </w:r>
      <w:r>
        <w:t xml:space="preserve"> </w:t>
      </w:r>
      <w:proofErr w:type="spellStart"/>
      <w:r>
        <w:t>edn</w:t>
      </w:r>
      <w:proofErr w:type="spellEnd"/>
      <w:r>
        <w:t>. London, Routledge.</w:t>
      </w:r>
    </w:p>
    <w:p w14:paraId="197267D4" w14:textId="77777777" w:rsidR="006B2141" w:rsidRDefault="00210669" w:rsidP="00F05BB7">
      <w:r>
        <w:t>Lindon, J. and Lyn, T. (2016)</w:t>
      </w:r>
      <w:r w:rsidR="006B2141">
        <w:t xml:space="preserve"> </w:t>
      </w:r>
      <w:r w:rsidR="006B2141">
        <w:rPr>
          <w:i/>
          <w:iCs/>
        </w:rPr>
        <w:t xml:space="preserve">Reflective practice and early years professionalism </w:t>
      </w:r>
      <w:r w:rsidR="006B2141">
        <w:t>3</w:t>
      </w:r>
      <w:r w:rsidR="006B2141" w:rsidRPr="006B2141">
        <w:rPr>
          <w:vertAlign w:val="superscript"/>
        </w:rPr>
        <w:t>rd</w:t>
      </w:r>
      <w:r w:rsidR="006B2141">
        <w:t xml:space="preserve"> </w:t>
      </w:r>
      <w:proofErr w:type="spellStart"/>
      <w:r w:rsidR="006B2141">
        <w:t>edn</w:t>
      </w:r>
      <w:proofErr w:type="spellEnd"/>
      <w:r w:rsidR="006B2141">
        <w:t>. London, England. Hadder education.</w:t>
      </w:r>
    </w:p>
    <w:p w14:paraId="03590EF5" w14:textId="77777777" w:rsidR="006B2141" w:rsidRDefault="006B2141" w:rsidP="00F05BB7">
      <w:pPr>
        <w:rPr>
          <w:i/>
          <w:iCs/>
        </w:rPr>
      </w:pPr>
      <w:r>
        <w:t xml:space="preserve">Nursing answers.net. </w:t>
      </w:r>
      <w:r>
        <w:rPr>
          <w:i/>
          <w:iCs/>
        </w:rPr>
        <w:t>The theory of reflection model of Driscoll.</w:t>
      </w:r>
    </w:p>
    <w:p w14:paraId="376E5DAB" w14:textId="77777777" w:rsidR="006B2141" w:rsidRDefault="006B2141" w:rsidP="00F05BB7">
      <w:r>
        <w:t xml:space="preserve">Paige-smith, A., Croft, A., Pound, L. and Hill, M. (2011) </w:t>
      </w:r>
      <w:r>
        <w:rPr>
          <w:i/>
          <w:iCs/>
        </w:rPr>
        <w:t>Developing reflective practice in early years.</w:t>
      </w:r>
      <w:r>
        <w:t xml:space="preserve"> 2</w:t>
      </w:r>
      <w:r w:rsidRPr="006B2141">
        <w:rPr>
          <w:vertAlign w:val="superscript"/>
        </w:rPr>
        <w:t>nd</w:t>
      </w:r>
      <w:r>
        <w:t xml:space="preserve"> </w:t>
      </w:r>
      <w:proofErr w:type="spellStart"/>
      <w:r>
        <w:t>edn</w:t>
      </w:r>
      <w:proofErr w:type="spellEnd"/>
      <w:r>
        <w:t>. Open university press.</w:t>
      </w:r>
    </w:p>
    <w:p w14:paraId="32BFB864" w14:textId="77777777" w:rsidR="006B2141" w:rsidRDefault="006B2141" w:rsidP="00F05BB7">
      <w:r>
        <w:t xml:space="preserve">Reed, M. and Walker, R. (2015) </w:t>
      </w:r>
      <w:r>
        <w:rPr>
          <w:i/>
          <w:iCs/>
        </w:rPr>
        <w:t xml:space="preserve">A critical companion to early childhood. </w:t>
      </w:r>
      <w:r>
        <w:t>London, sage.</w:t>
      </w:r>
    </w:p>
    <w:p w14:paraId="794C1F3B" w14:textId="1C8DC3B4" w:rsidR="00322672" w:rsidRDefault="006B2141" w:rsidP="00F05BB7">
      <w:proofErr w:type="spellStart"/>
      <w:r>
        <w:t>Sailin</w:t>
      </w:r>
      <w:proofErr w:type="spellEnd"/>
      <w:r>
        <w:t>, S. (2016)</w:t>
      </w:r>
      <w:r w:rsidR="00322672">
        <w:t xml:space="preserve"> </w:t>
      </w:r>
      <w:r w:rsidR="00322672" w:rsidRPr="00322672">
        <w:rPr>
          <w:i/>
          <w:iCs/>
        </w:rPr>
        <w:t>Create-share-collaborate</w:t>
      </w:r>
      <w:r w:rsidR="00210669">
        <w:rPr>
          <w:i/>
          <w:iCs/>
        </w:rPr>
        <w:t xml:space="preserve"> </w:t>
      </w:r>
      <w:r w:rsidR="00322672">
        <w:rPr>
          <w:i/>
          <w:iCs/>
        </w:rPr>
        <w:t>the processing of developing student teacher’s critical thinking.</w:t>
      </w:r>
    </w:p>
    <w:p w14:paraId="6CD4F3C9" w14:textId="51C40877" w:rsidR="00322672" w:rsidRDefault="00322672" w:rsidP="00F05BB7">
      <w:proofErr w:type="spellStart"/>
      <w:proofErr w:type="gramStart"/>
      <w:r>
        <w:t>Smidt,S</w:t>
      </w:r>
      <w:proofErr w:type="spellEnd"/>
      <w:r>
        <w:t>.</w:t>
      </w:r>
      <w:proofErr w:type="gramEnd"/>
      <w:r>
        <w:t xml:space="preserve"> (2015) </w:t>
      </w:r>
      <w:r>
        <w:rPr>
          <w:i/>
          <w:iCs/>
        </w:rPr>
        <w:t>Observing young children; The role of observation and assessment in early childhood settings.</w:t>
      </w:r>
      <w:r>
        <w:t xml:space="preserve"> 2</w:t>
      </w:r>
      <w:r w:rsidRPr="00322672">
        <w:rPr>
          <w:vertAlign w:val="superscript"/>
        </w:rPr>
        <w:t>nd</w:t>
      </w:r>
      <w:r>
        <w:t xml:space="preserve"> </w:t>
      </w:r>
      <w:proofErr w:type="spellStart"/>
      <w:r>
        <w:t>edn</w:t>
      </w:r>
      <w:proofErr w:type="spellEnd"/>
      <w:r>
        <w:t>. Routledge.</w:t>
      </w:r>
    </w:p>
    <w:p w14:paraId="6A460516" w14:textId="1D6CD64D" w:rsidR="00322672" w:rsidRPr="00322672" w:rsidRDefault="00322672" w:rsidP="00F05BB7">
      <w:r>
        <w:t xml:space="preserve">Wilson, T. (2016) </w:t>
      </w:r>
      <w:r>
        <w:rPr>
          <w:i/>
          <w:iCs/>
        </w:rPr>
        <w:t xml:space="preserve">Working with parents, carers, and </w:t>
      </w:r>
      <w:r w:rsidR="007D7B09">
        <w:rPr>
          <w:i/>
          <w:iCs/>
        </w:rPr>
        <w:t>families in</w:t>
      </w:r>
      <w:r>
        <w:rPr>
          <w:i/>
          <w:iCs/>
        </w:rPr>
        <w:t xml:space="preserve"> the early years the essential guide. New York, Routledge.</w:t>
      </w:r>
      <w:r>
        <w:t xml:space="preserve"> </w:t>
      </w:r>
    </w:p>
    <w:p w14:paraId="481E73F6" w14:textId="347EB2FC" w:rsidR="00210669" w:rsidRPr="00210669" w:rsidRDefault="00210669" w:rsidP="00F05BB7">
      <w:pPr>
        <w:rPr>
          <w:i/>
          <w:iCs/>
        </w:rPr>
      </w:pPr>
    </w:p>
    <w:p w14:paraId="688AE42F" w14:textId="77777777" w:rsidR="008E3AA4" w:rsidRPr="008E3AA4" w:rsidRDefault="008E3AA4" w:rsidP="00F05BB7"/>
    <w:p w14:paraId="22D34177" w14:textId="77777777" w:rsidR="008E3AA4" w:rsidRPr="008E3AA4" w:rsidRDefault="008E3AA4" w:rsidP="00F05BB7"/>
    <w:p w14:paraId="4B86BFB6" w14:textId="77777777" w:rsidR="008E3AA4" w:rsidRPr="008E3AA4" w:rsidRDefault="008E3AA4" w:rsidP="00F05BB7"/>
    <w:p w14:paraId="34A3F465" w14:textId="77777777" w:rsidR="008E3AA4" w:rsidRPr="008E3AA4" w:rsidRDefault="008E3AA4" w:rsidP="00F05BB7"/>
    <w:p w14:paraId="05E0469C" w14:textId="77777777" w:rsidR="008E3AA4" w:rsidRPr="008E3AA4" w:rsidRDefault="008E3AA4" w:rsidP="00F05BB7"/>
    <w:sectPr w:rsidR="008E3AA4" w:rsidRPr="008E3AA4" w:rsidSect="00D77922">
      <w:pgSz w:w="11906" w:h="16838"/>
      <w:pgMar w:top="1440" w:right="1440" w:bottom="1440" w:left="144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46A68C" w14:textId="77777777" w:rsidR="009B1D4C" w:rsidRDefault="009B1D4C" w:rsidP="00F05BB7">
      <w:r>
        <w:separator/>
      </w:r>
    </w:p>
  </w:endnote>
  <w:endnote w:type="continuationSeparator" w:id="0">
    <w:p w14:paraId="07877E60" w14:textId="77777777" w:rsidR="009B1D4C" w:rsidRDefault="009B1D4C" w:rsidP="00F05B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6596719"/>
      <w:docPartObj>
        <w:docPartGallery w:val="Page Numbers (Bottom of Page)"/>
        <w:docPartUnique/>
      </w:docPartObj>
    </w:sdtPr>
    <w:sdtEndPr/>
    <w:sdtContent>
      <w:p w14:paraId="2961C86B" w14:textId="228991D9" w:rsidR="00AB02F9" w:rsidRDefault="00AB02F9">
        <w:pPr>
          <w:pStyle w:val="Footer"/>
          <w:jc w:val="center"/>
        </w:pPr>
        <w:r>
          <w:fldChar w:fldCharType="begin"/>
        </w:r>
        <w:r>
          <w:instrText>PAGE   \* MERGEFORMAT</w:instrText>
        </w:r>
        <w:r>
          <w:fldChar w:fldCharType="separate"/>
        </w:r>
        <w:r>
          <w:t>2</w:t>
        </w:r>
        <w:r>
          <w:fldChar w:fldCharType="end"/>
        </w:r>
      </w:p>
    </w:sdtContent>
  </w:sdt>
  <w:p w14:paraId="05FA8AEE" w14:textId="77777777" w:rsidR="000A7790" w:rsidRDefault="000A7790" w:rsidP="00F05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12E4B0" w14:textId="77777777" w:rsidR="009B1D4C" w:rsidRDefault="009B1D4C" w:rsidP="00F05BB7">
      <w:r>
        <w:separator/>
      </w:r>
    </w:p>
  </w:footnote>
  <w:footnote w:type="continuationSeparator" w:id="0">
    <w:p w14:paraId="389CFB6E" w14:textId="77777777" w:rsidR="009B1D4C" w:rsidRDefault="009B1D4C" w:rsidP="00F05B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032FF" w14:textId="4C6EFEDB" w:rsidR="009578B2" w:rsidRDefault="009578B2" w:rsidP="00F05BB7">
    <w:pPr>
      <w:pStyle w:val="Header"/>
    </w:pPr>
    <w:r>
      <w:t>ECEY4009</w:t>
    </w:r>
    <w:r>
      <w:ptab w:relativeTo="margin" w:alignment="center" w:leader="none"/>
    </w:r>
    <w:r>
      <w:ptab w:relativeTo="margin" w:alignment="right" w:leader="none"/>
    </w:r>
    <w:r>
      <w:t>2405</w:t>
    </w:r>
    <w:r w:rsidR="000A7790">
      <w:t>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3E52BA"/>
    <w:multiLevelType w:val="multilevel"/>
    <w:tmpl w:val="E85ED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230DCB"/>
    <w:multiLevelType w:val="hybridMultilevel"/>
    <w:tmpl w:val="A8F8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186465">
    <w:abstractNumId w:val="1"/>
  </w:num>
  <w:num w:numId="2" w16cid:durableId="446513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C15"/>
    <w:rsid w:val="00001E18"/>
    <w:rsid w:val="000032C2"/>
    <w:rsid w:val="000037D8"/>
    <w:rsid w:val="000078C3"/>
    <w:rsid w:val="00011891"/>
    <w:rsid w:val="00014F0C"/>
    <w:rsid w:val="00016805"/>
    <w:rsid w:val="00016CF5"/>
    <w:rsid w:val="0001771F"/>
    <w:rsid w:val="0002565B"/>
    <w:rsid w:val="00026434"/>
    <w:rsid w:val="00026C15"/>
    <w:rsid w:val="00027142"/>
    <w:rsid w:val="00030343"/>
    <w:rsid w:val="0003134C"/>
    <w:rsid w:val="00035219"/>
    <w:rsid w:val="00035A61"/>
    <w:rsid w:val="0003645E"/>
    <w:rsid w:val="00044365"/>
    <w:rsid w:val="000447E0"/>
    <w:rsid w:val="00044EEC"/>
    <w:rsid w:val="00047AF9"/>
    <w:rsid w:val="00050D43"/>
    <w:rsid w:val="00053910"/>
    <w:rsid w:val="000623FD"/>
    <w:rsid w:val="00064F53"/>
    <w:rsid w:val="000673D4"/>
    <w:rsid w:val="00067B44"/>
    <w:rsid w:val="000717CD"/>
    <w:rsid w:val="00072454"/>
    <w:rsid w:val="000724D9"/>
    <w:rsid w:val="0007560A"/>
    <w:rsid w:val="00077C75"/>
    <w:rsid w:val="0008063F"/>
    <w:rsid w:val="00080999"/>
    <w:rsid w:val="0008419B"/>
    <w:rsid w:val="00087315"/>
    <w:rsid w:val="000874E0"/>
    <w:rsid w:val="00090FED"/>
    <w:rsid w:val="00097C76"/>
    <w:rsid w:val="000A5A2E"/>
    <w:rsid w:val="000A7790"/>
    <w:rsid w:val="000B1521"/>
    <w:rsid w:val="000B1841"/>
    <w:rsid w:val="000B35B1"/>
    <w:rsid w:val="000B63F1"/>
    <w:rsid w:val="000B6692"/>
    <w:rsid w:val="000B74CA"/>
    <w:rsid w:val="000B7E38"/>
    <w:rsid w:val="000C11A0"/>
    <w:rsid w:val="000C1A7F"/>
    <w:rsid w:val="000C217D"/>
    <w:rsid w:val="000C2561"/>
    <w:rsid w:val="000C3CCD"/>
    <w:rsid w:val="000C500E"/>
    <w:rsid w:val="000C6240"/>
    <w:rsid w:val="000C66DC"/>
    <w:rsid w:val="000C7B62"/>
    <w:rsid w:val="000D01E4"/>
    <w:rsid w:val="000E021C"/>
    <w:rsid w:val="000E04DF"/>
    <w:rsid w:val="000E19C8"/>
    <w:rsid w:val="000E7268"/>
    <w:rsid w:val="000E785E"/>
    <w:rsid w:val="000F06ED"/>
    <w:rsid w:val="000F4405"/>
    <w:rsid w:val="000F6666"/>
    <w:rsid w:val="001008E9"/>
    <w:rsid w:val="001020D7"/>
    <w:rsid w:val="00111483"/>
    <w:rsid w:val="0011159F"/>
    <w:rsid w:val="00111D10"/>
    <w:rsid w:val="00116899"/>
    <w:rsid w:val="001246C1"/>
    <w:rsid w:val="001267D9"/>
    <w:rsid w:val="00127959"/>
    <w:rsid w:val="00127DB5"/>
    <w:rsid w:val="00130EE2"/>
    <w:rsid w:val="0013276A"/>
    <w:rsid w:val="001336DA"/>
    <w:rsid w:val="001378B5"/>
    <w:rsid w:val="00137D93"/>
    <w:rsid w:val="00141343"/>
    <w:rsid w:val="00150C63"/>
    <w:rsid w:val="00152438"/>
    <w:rsid w:val="001534A3"/>
    <w:rsid w:val="001549EF"/>
    <w:rsid w:val="0015572E"/>
    <w:rsid w:val="00160A64"/>
    <w:rsid w:val="00162CD5"/>
    <w:rsid w:val="001643FF"/>
    <w:rsid w:val="0016456D"/>
    <w:rsid w:val="00165209"/>
    <w:rsid w:val="00165D46"/>
    <w:rsid w:val="00172717"/>
    <w:rsid w:val="00176A24"/>
    <w:rsid w:val="00184553"/>
    <w:rsid w:val="00185556"/>
    <w:rsid w:val="001904E1"/>
    <w:rsid w:val="00193EDC"/>
    <w:rsid w:val="001A0613"/>
    <w:rsid w:val="001A063B"/>
    <w:rsid w:val="001A0F91"/>
    <w:rsid w:val="001A6145"/>
    <w:rsid w:val="001B2D5A"/>
    <w:rsid w:val="001B3A18"/>
    <w:rsid w:val="001B4BC7"/>
    <w:rsid w:val="001C0111"/>
    <w:rsid w:val="001C24E7"/>
    <w:rsid w:val="001C5D34"/>
    <w:rsid w:val="001C6088"/>
    <w:rsid w:val="001D0859"/>
    <w:rsid w:val="001D2867"/>
    <w:rsid w:val="001D386C"/>
    <w:rsid w:val="001D65FF"/>
    <w:rsid w:val="001D6A61"/>
    <w:rsid w:val="001D7FA2"/>
    <w:rsid w:val="001E244F"/>
    <w:rsid w:val="001E26E9"/>
    <w:rsid w:val="001E29BC"/>
    <w:rsid w:val="001E7D0E"/>
    <w:rsid w:val="001F082C"/>
    <w:rsid w:val="001F148F"/>
    <w:rsid w:val="001F1A32"/>
    <w:rsid w:val="001F2895"/>
    <w:rsid w:val="001F31DB"/>
    <w:rsid w:val="001F3E1D"/>
    <w:rsid w:val="001F44AF"/>
    <w:rsid w:val="001F5CD4"/>
    <w:rsid w:val="00201068"/>
    <w:rsid w:val="00202FC9"/>
    <w:rsid w:val="00203420"/>
    <w:rsid w:val="002069D0"/>
    <w:rsid w:val="00206BFF"/>
    <w:rsid w:val="00207EF7"/>
    <w:rsid w:val="00210669"/>
    <w:rsid w:val="002133C3"/>
    <w:rsid w:val="00216AC7"/>
    <w:rsid w:val="00220098"/>
    <w:rsid w:val="00224615"/>
    <w:rsid w:val="0022686C"/>
    <w:rsid w:val="002355B5"/>
    <w:rsid w:val="002407BD"/>
    <w:rsid w:val="00240B9F"/>
    <w:rsid w:val="00243E53"/>
    <w:rsid w:val="0024528B"/>
    <w:rsid w:val="0024642A"/>
    <w:rsid w:val="002507A6"/>
    <w:rsid w:val="00251528"/>
    <w:rsid w:val="002536A1"/>
    <w:rsid w:val="00254B6E"/>
    <w:rsid w:val="00254E2E"/>
    <w:rsid w:val="00261B13"/>
    <w:rsid w:val="0026324D"/>
    <w:rsid w:val="00265AEA"/>
    <w:rsid w:val="002677D6"/>
    <w:rsid w:val="00270DD9"/>
    <w:rsid w:val="00274544"/>
    <w:rsid w:val="0028134E"/>
    <w:rsid w:val="0028239F"/>
    <w:rsid w:val="00282752"/>
    <w:rsid w:val="00285B8C"/>
    <w:rsid w:val="0028757B"/>
    <w:rsid w:val="00291806"/>
    <w:rsid w:val="002923C5"/>
    <w:rsid w:val="002941D4"/>
    <w:rsid w:val="00295222"/>
    <w:rsid w:val="002A02A6"/>
    <w:rsid w:val="002A0CCB"/>
    <w:rsid w:val="002A0E19"/>
    <w:rsid w:val="002A41BD"/>
    <w:rsid w:val="002A459B"/>
    <w:rsid w:val="002A46EC"/>
    <w:rsid w:val="002A4975"/>
    <w:rsid w:val="002A514F"/>
    <w:rsid w:val="002A783F"/>
    <w:rsid w:val="002B29CE"/>
    <w:rsid w:val="002B3592"/>
    <w:rsid w:val="002B44CA"/>
    <w:rsid w:val="002B629D"/>
    <w:rsid w:val="002C07F9"/>
    <w:rsid w:val="002C13DA"/>
    <w:rsid w:val="002C2DA9"/>
    <w:rsid w:val="002C6192"/>
    <w:rsid w:val="002D5E3E"/>
    <w:rsid w:val="002D70A7"/>
    <w:rsid w:val="002E28C2"/>
    <w:rsid w:val="002E2B05"/>
    <w:rsid w:val="002E5A04"/>
    <w:rsid w:val="002E62E8"/>
    <w:rsid w:val="002F2F94"/>
    <w:rsid w:val="002F581E"/>
    <w:rsid w:val="002F766E"/>
    <w:rsid w:val="003002D0"/>
    <w:rsid w:val="0030628E"/>
    <w:rsid w:val="0030726C"/>
    <w:rsid w:val="00316099"/>
    <w:rsid w:val="003216C0"/>
    <w:rsid w:val="00322672"/>
    <w:rsid w:val="00322B14"/>
    <w:rsid w:val="00323273"/>
    <w:rsid w:val="00327778"/>
    <w:rsid w:val="003304CA"/>
    <w:rsid w:val="00330A37"/>
    <w:rsid w:val="00333387"/>
    <w:rsid w:val="00333C88"/>
    <w:rsid w:val="003347AF"/>
    <w:rsid w:val="00334BD5"/>
    <w:rsid w:val="00337946"/>
    <w:rsid w:val="0034281A"/>
    <w:rsid w:val="003438A6"/>
    <w:rsid w:val="00345563"/>
    <w:rsid w:val="00350B4D"/>
    <w:rsid w:val="00350E78"/>
    <w:rsid w:val="00352DDA"/>
    <w:rsid w:val="00353AA3"/>
    <w:rsid w:val="0036033E"/>
    <w:rsid w:val="00363AAD"/>
    <w:rsid w:val="003644BD"/>
    <w:rsid w:val="00364881"/>
    <w:rsid w:val="00365310"/>
    <w:rsid w:val="0037389B"/>
    <w:rsid w:val="00383B0C"/>
    <w:rsid w:val="00383E37"/>
    <w:rsid w:val="0038777F"/>
    <w:rsid w:val="003907C1"/>
    <w:rsid w:val="00394286"/>
    <w:rsid w:val="00394BF7"/>
    <w:rsid w:val="0039610D"/>
    <w:rsid w:val="00397A40"/>
    <w:rsid w:val="00397F8B"/>
    <w:rsid w:val="00397FCE"/>
    <w:rsid w:val="003A08E9"/>
    <w:rsid w:val="003A11CE"/>
    <w:rsid w:val="003A1760"/>
    <w:rsid w:val="003A1FF5"/>
    <w:rsid w:val="003B0503"/>
    <w:rsid w:val="003B1238"/>
    <w:rsid w:val="003B383C"/>
    <w:rsid w:val="003B3C74"/>
    <w:rsid w:val="003B4270"/>
    <w:rsid w:val="003B454D"/>
    <w:rsid w:val="003B49DB"/>
    <w:rsid w:val="003B6806"/>
    <w:rsid w:val="003B6B0D"/>
    <w:rsid w:val="003C1A82"/>
    <w:rsid w:val="003C1AFB"/>
    <w:rsid w:val="003C2314"/>
    <w:rsid w:val="003C2780"/>
    <w:rsid w:val="003C503D"/>
    <w:rsid w:val="003C58B5"/>
    <w:rsid w:val="003C65F5"/>
    <w:rsid w:val="003C6B10"/>
    <w:rsid w:val="003C6F89"/>
    <w:rsid w:val="003D09CD"/>
    <w:rsid w:val="003D2F89"/>
    <w:rsid w:val="003D3A3C"/>
    <w:rsid w:val="003D417B"/>
    <w:rsid w:val="003D5B83"/>
    <w:rsid w:val="003D680F"/>
    <w:rsid w:val="003D7824"/>
    <w:rsid w:val="003E3743"/>
    <w:rsid w:val="003E686E"/>
    <w:rsid w:val="003F0F7C"/>
    <w:rsid w:val="003F1358"/>
    <w:rsid w:val="003F2C92"/>
    <w:rsid w:val="00402B75"/>
    <w:rsid w:val="00403D6B"/>
    <w:rsid w:val="00403EC7"/>
    <w:rsid w:val="004050B2"/>
    <w:rsid w:val="00413418"/>
    <w:rsid w:val="004160F6"/>
    <w:rsid w:val="004267E4"/>
    <w:rsid w:val="00426D52"/>
    <w:rsid w:val="00432A2C"/>
    <w:rsid w:val="004351F7"/>
    <w:rsid w:val="00436502"/>
    <w:rsid w:val="004423ED"/>
    <w:rsid w:val="00443FAE"/>
    <w:rsid w:val="00444AA3"/>
    <w:rsid w:val="00446F40"/>
    <w:rsid w:val="00451E56"/>
    <w:rsid w:val="00456EC8"/>
    <w:rsid w:val="00456FD4"/>
    <w:rsid w:val="00457135"/>
    <w:rsid w:val="00457F3B"/>
    <w:rsid w:val="0046245A"/>
    <w:rsid w:val="00463A84"/>
    <w:rsid w:val="00473E04"/>
    <w:rsid w:val="00475F1E"/>
    <w:rsid w:val="004765C1"/>
    <w:rsid w:val="00480E76"/>
    <w:rsid w:val="004812D8"/>
    <w:rsid w:val="00481D51"/>
    <w:rsid w:val="00482E85"/>
    <w:rsid w:val="004832A9"/>
    <w:rsid w:val="0048730C"/>
    <w:rsid w:val="00487335"/>
    <w:rsid w:val="00487458"/>
    <w:rsid w:val="004874BB"/>
    <w:rsid w:val="004900D1"/>
    <w:rsid w:val="00490325"/>
    <w:rsid w:val="004903BF"/>
    <w:rsid w:val="00490784"/>
    <w:rsid w:val="00491323"/>
    <w:rsid w:val="00492B59"/>
    <w:rsid w:val="00493630"/>
    <w:rsid w:val="0049505D"/>
    <w:rsid w:val="00495B01"/>
    <w:rsid w:val="00495DF8"/>
    <w:rsid w:val="004A3079"/>
    <w:rsid w:val="004A3A0D"/>
    <w:rsid w:val="004A5577"/>
    <w:rsid w:val="004A644D"/>
    <w:rsid w:val="004A66BD"/>
    <w:rsid w:val="004A6CD2"/>
    <w:rsid w:val="004A714A"/>
    <w:rsid w:val="004A74A6"/>
    <w:rsid w:val="004B11EC"/>
    <w:rsid w:val="004B3C87"/>
    <w:rsid w:val="004B5BF3"/>
    <w:rsid w:val="004B7501"/>
    <w:rsid w:val="004C3EFE"/>
    <w:rsid w:val="004C649F"/>
    <w:rsid w:val="004D3453"/>
    <w:rsid w:val="004D347D"/>
    <w:rsid w:val="004D515F"/>
    <w:rsid w:val="004D589C"/>
    <w:rsid w:val="004E161C"/>
    <w:rsid w:val="004E4615"/>
    <w:rsid w:val="004E4C8F"/>
    <w:rsid w:val="004E5F14"/>
    <w:rsid w:val="004E699C"/>
    <w:rsid w:val="004F2C04"/>
    <w:rsid w:val="004F43B0"/>
    <w:rsid w:val="004F6AEB"/>
    <w:rsid w:val="00506BA5"/>
    <w:rsid w:val="00510798"/>
    <w:rsid w:val="00514F09"/>
    <w:rsid w:val="00515A59"/>
    <w:rsid w:val="00517FD5"/>
    <w:rsid w:val="005209C9"/>
    <w:rsid w:val="005258C9"/>
    <w:rsid w:val="00527F11"/>
    <w:rsid w:val="00531198"/>
    <w:rsid w:val="005333DA"/>
    <w:rsid w:val="00533B8A"/>
    <w:rsid w:val="00536917"/>
    <w:rsid w:val="00543205"/>
    <w:rsid w:val="0054740B"/>
    <w:rsid w:val="00547666"/>
    <w:rsid w:val="00556397"/>
    <w:rsid w:val="00560B1E"/>
    <w:rsid w:val="00563BA3"/>
    <w:rsid w:val="0056641C"/>
    <w:rsid w:val="00566557"/>
    <w:rsid w:val="00572E28"/>
    <w:rsid w:val="005734B1"/>
    <w:rsid w:val="00573A1F"/>
    <w:rsid w:val="00574B12"/>
    <w:rsid w:val="00574E85"/>
    <w:rsid w:val="00575268"/>
    <w:rsid w:val="00577360"/>
    <w:rsid w:val="00582024"/>
    <w:rsid w:val="00586B68"/>
    <w:rsid w:val="0058721F"/>
    <w:rsid w:val="005916B6"/>
    <w:rsid w:val="0059290F"/>
    <w:rsid w:val="00593993"/>
    <w:rsid w:val="0059633E"/>
    <w:rsid w:val="005975BC"/>
    <w:rsid w:val="005A4FFD"/>
    <w:rsid w:val="005A5DF8"/>
    <w:rsid w:val="005A7F23"/>
    <w:rsid w:val="005B0842"/>
    <w:rsid w:val="005B0973"/>
    <w:rsid w:val="005B0CEE"/>
    <w:rsid w:val="005B1D25"/>
    <w:rsid w:val="005B1F4E"/>
    <w:rsid w:val="005B28A1"/>
    <w:rsid w:val="005B5623"/>
    <w:rsid w:val="005B6CB1"/>
    <w:rsid w:val="005C5615"/>
    <w:rsid w:val="005C5AAD"/>
    <w:rsid w:val="005C65A7"/>
    <w:rsid w:val="005C6D8F"/>
    <w:rsid w:val="005C6DE6"/>
    <w:rsid w:val="005D09BA"/>
    <w:rsid w:val="005D113E"/>
    <w:rsid w:val="005D6381"/>
    <w:rsid w:val="005E1021"/>
    <w:rsid w:val="005E2060"/>
    <w:rsid w:val="005F18FC"/>
    <w:rsid w:val="00601E86"/>
    <w:rsid w:val="0060484E"/>
    <w:rsid w:val="0060540A"/>
    <w:rsid w:val="00605F75"/>
    <w:rsid w:val="006129D6"/>
    <w:rsid w:val="0061393D"/>
    <w:rsid w:val="00622153"/>
    <w:rsid w:val="006254A8"/>
    <w:rsid w:val="00627712"/>
    <w:rsid w:val="006322FC"/>
    <w:rsid w:val="00632924"/>
    <w:rsid w:val="00632E3D"/>
    <w:rsid w:val="00633BCD"/>
    <w:rsid w:val="00636CB9"/>
    <w:rsid w:val="006375DA"/>
    <w:rsid w:val="00637AD4"/>
    <w:rsid w:val="006432EA"/>
    <w:rsid w:val="006448FE"/>
    <w:rsid w:val="00645312"/>
    <w:rsid w:val="00645C86"/>
    <w:rsid w:val="00645C8B"/>
    <w:rsid w:val="006463C5"/>
    <w:rsid w:val="00646963"/>
    <w:rsid w:val="00647609"/>
    <w:rsid w:val="0065197B"/>
    <w:rsid w:val="00654A48"/>
    <w:rsid w:val="006553E4"/>
    <w:rsid w:val="0065558E"/>
    <w:rsid w:val="006556BA"/>
    <w:rsid w:val="006557A9"/>
    <w:rsid w:val="006575D0"/>
    <w:rsid w:val="0066615E"/>
    <w:rsid w:val="0067046C"/>
    <w:rsid w:val="00675843"/>
    <w:rsid w:val="006758D6"/>
    <w:rsid w:val="00676701"/>
    <w:rsid w:val="00677ED3"/>
    <w:rsid w:val="006859E8"/>
    <w:rsid w:val="0069013D"/>
    <w:rsid w:val="00693980"/>
    <w:rsid w:val="00695AB9"/>
    <w:rsid w:val="006978F5"/>
    <w:rsid w:val="006A11AD"/>
    <w:rsid w:val="006A1BEB"/>
    <w:rsid w:val="006A3FF5"/>
    <w:rsid w:val="006A4710"/>
    <w:rsid w:val="006A4E8D"/>
    <w:rsid w:val="006A758E"/>
    <w:rsid w:val="006B15DF"/>
    <w:rsid w:val="006B2141"/>
    <w:rsid w:val="006B6774"/>
    <w:rsid w:val="006C3A0F"/>
    <w:rsid w:val="006D16D6"/>
    <w:rsid w:val="006D475C"/>
    <w:rsid w:val="006E235A"/>
    <w:rsid w:val="006E2856"/>
    <w:rsid w:val="006E31CC"/>
    <w:rsid w:val="006E4532"/>
    <w:rsid w:val="006E4F55"/>
    <w:rsid w:val="006E52BF"/>
    <w:rsid w:val="006E6978"/>
    <w:rsid w:val="006E6C88"/>
    <w:rsid w:val="006F162D"/>
    <w:rsid w:val="006F343F"/>
    <w:rsid w:val="006F5088"/>
    <w:rsid w:val="006F515F"/>
    <w:rsid w:val="006F5C6A"/>
    <w:rsid w:val="006F665C"/>
    <w:rsid w:val="00700075"/>
    <w:rsid w:val="007110FE"/>
    <w:rsid w:val="0071128E"/>
    <w:rsid w:val="00711D68"/>
    <w:rsid w:val="0071235B"/>
    <w:rsid w:val="00713E4D"/>
    <w:rsid w:val="00714957"/>
    <w:rsid w:val="00714FAC"/>
    <w:rsid w:val="007177AE"/>
    <w:rsid w:val="00721BB0"/>
    <w:rsid w:val="00724633"/>
    <w:rsid w:val="00730E82"/>
    <w:rsid w:val="0073633F"/>
    <w:rsid w:val="00740739"/>
    <w:rsid w:val="007415AA"/>
    <w:rsid w:val="00746ABC"/>
    <w:rsid w:val="00747A73"/>
    <w:rsid w:val="00761C9A"/>
    <w:rsid w:val="00773CD7"/>
    <w:rsid w:val="00776143"/>
    <w:rsid w:val="0078174A"/>
    <w:rsid w:val="00781E9D"/>
    <w:rsid w:val="00782ADF"/>
    <w:rsid w:val="007835D2"/>
    <w:rsid w:val="00783E39"/>
    <w:rsid w:val="00784E0C"/>
    <w:rsid w:val="00786255"/>
    <w:rsid w:val="00791C22"/>
    <w:rsid w:val="007924FF"/>
    <w:rsid w:val="007925A1"/>
    <w:rsid w:val="00793426"/>
    <w:rsid w:val="00794EBD"/>
    <w:rsid w:val="007A19B3"/>
    <w:rsid w:val="007A2864"/>
    <w:rsid w:val="007A3ADB"/>
    <w:rsid w:val="007B13ED"/>
    <w:rsid w:val="007C0905"/>
    <w:rsid w:val="007C09F1"/>
    <w:rsid w:val="007C1918"/>
    <w:rsid w:val="007C23E5"/>
    <w:rsid w:val="007C2909"/>
    <w:rsid w:val="007C680D"/>
    <w:rsid w:val="007D06DE"/>
    <w:rsid w:val="007D30CB"/>
    <w:rsid w:val="007D57B7"/>
    <w:rsid w:val="007D7B09"/>
    <w:rsid w:val="007E622A"/>
    <w:rsid w:val="007E6AB3"/>
    <w:rsid w:val="007E6DF0"/>
    <w:rsid w:val="007F395E"/>
    <w:rsid w:val="0080057E"/>
    <w:rsid w:val="00801869"/>
    <w:rsid w:val="00804859"/>
    <w:rsid w:val="0080747A"/>
    <w:rsid w:val="00811690"/>
    <w:rsid w:val="008119C5"/>
    <w:rsid w:val="00812449"/>
    <w:rsid w:val="008127E5"/>
    <w:rsid w:val="00813375"/>
    <w:rsid w:val="00815ABC"/>
    <w:rsid w:val="00816D3D"/>
    <w:rsid w:val="00817723"/>
    <w:rsid w:val="0082426D"/>
    <w:rsid w:val="00824A0B"/>
    <w:rsid w:val="008252A7"/>
    <w:rsid w:val="008253B5"/>
    <w:rsid w:val="00825A1D"/>
    <w:rsid w:val="008263F6"/>
    <w:rsid w:val="00837489"/>
    <w:rsid w:val="00842C65"/>
    <w:rsid w:val="00842ED0"/>
    <w:rsid w:val="00843999"/>
    <w:rsid w:val="00843BC6"/>
    <w:rsid w:val="0084402D"/>
    <w:rsid w:val="00844249"/>
    <w:rsid w:val="0084651A"/>
    <w:rsid w:val="00851087"/>
    <w:rsid w:val="0085435B"/>
    <w:rsid w:val="00856DB5"/>
    <w:rsid w:val="008655D2"/>
    <w:rsid w:val="0087120C"/>
    <w:rsid w:val="0087157B"/>
    <w:rsid w:val="00890569"/>
    <w:rsid w:val="00890999"/>
    <w:rsid w:val="0089208F"/>
    <w:rsid w:val="008A2576"/>
    <w:rsid w:val="008B05DC"/>
    <w:rsid w:val="008B4F19"/>
    <w:rsid w:val="008C3283"/>
    <w:rsid w:val="008C564F"/>
    <w:rsid w:val="008C5790"/>
    <w:rsid w:val="008D0280"/>
    <w:rsid w:val="008D1D10"/>
    <w:rsid w:val="008D40F2"/>
    <w:rsid w:val="008D4BFC"/>
    <w:rsid w:val="008D4D1B"/>
    <w:rsid w:val="008D5990"/>
    <w:rsid w:val="008E1CD2"/>
    <w:rsid w:val="008E38FF"/>
    <w:rsid w:val="008E3AA4"/>
    <w:rsid w:val="008E542A"/>
    <w:rsid w:val="008E5FA3"/>
    <w:rsid w:val="008F1072"/>
    <w:rsid w:val="008F448E"/>
    <w:rsid w:val="008F51FE"/>
    <w:rsid w:val="008F5780"/>
    <w:rsid w:val="008F57BC"/>
    <w:rsid w:val="00904FB2"/>
    <w:rsid w:val="00907654"/>
    <w:rsid w:val="0091228A"/>
    <w:rsid w:val="00912BB8"/>
    <w:rsid w:val="009162B2"/>
    <w:rsid w:val="009179A0"/>
    <w:rsid w:val="009205C0"/>
    <w:rsid w:val="009232BC"/>
    <w:rsid w:val="00923DF0"/>
    <w:rsid w:val="00925663"/>
    <w:rsid w:val="00926029"/>
    <w:rsid w:val="009324B9"/>
    <w:rsid w:val="009515A0"/>
    <w:rsid w:val="00954D76"/>
    <w:rsid w:val="00955AD5"/>
    <w:rsid w:val="009578B2"/>
    <w:rsid w:val="0096018B"/>
    <w:rsid w:val="0096491B"/>
    <w:rsid w:val="00964FCA"/>
    <w:rsid w:val="009670FA"/>
    <w:rsid w:val="00972E8E"/>
    <w:rsid w:val="0097433A"/>
    <w:rsid w:val="0097696C"/>
    <w:rsid w:val="00980250"/>
    <w:rsid w:val="009809A5"/>
    <w:rsid w:val="0098205B"/>
    <w:rsid w:val="00983C62"/>
    <w:rsid w:val="009846DF"/>
    <w:rsid w:val="00985746"/>
    <w:rsid w:val="009902E3"/>
    <w:rsid w:val="00991E5E"/>
    <w:rsid w:val="00997925"/>
    <w:rsid w:val="009B071A"/>
    <w:rsid w:val="009B1D4C"/>
    <w:rsid w:val="009B5A5A"/>
    <w:rsid w:val="009B7953"/>
    <w:rsid w:val="009C06FE"/>
    <w:rsid w:val="009C3B45"/>
    <w:rsid w:val="009C43CF"/>
    <w:rsid w:val="009D19DD"/>
    <w:rsid w:val="009D3A2C"/>
    <w:rsid w:val="009D50B7"/>
    <w:rsid w:val="009D55FB"/>
    <w:rsid w:val="009E66A6"/>
    <w:rsid w:val="009F2FE5"/>
    <w:rsid w:val="009F5E5F"/>
    <w:rsid w:val="00A02D3A"/>
    <w:rsid w:val="00A068B0"/>
    <w:rsid w:val="00A075C0"/>
    <w:rsid w:val="00A10EB8"/>
    <w:rsid w:val="00A12DB4"/>
    <w:rsid w:val="00A14755"/>
    <w:rsid w:val="00A15F66"/>
    <w:rsid w:val="00A163F3"/>
    <w:rsid w:val="00A165ED"/>
    <w:rsid w:val="00A166F0"/>
    <w:rsid w:val="00A1724D"/>
    <w:rsid w:val="00A1741E"/>
    <w:rsid w:val="00A227A1"/>
    <w:rsid w:val="00A25482"/>
    <w:rsid w:val="00A25C1B"/>
    <w:rsid w:val="00A269D1"/>
    <w:rsid w:val="00A31631"/>
    <w:rsid w:val="00A32FF0"/>
    <w:rsid w:val="00A33E39"/>
    <w:rsid w:val="00A35BCC"/>
    <w:rsid w:val="00A4102F"/>
    <w:rsid w:val="00A44C3D"/>
    <w:rsid w:val="00A52166"/>
    <w:rsid w:val="00A53DB5"/>
    <w:rsid w:val="00A542CC"/>
    <w:rsid w:val="00A56388"/>
    <w:rsid w:val="00A5668E"/>
    <w:rsid w:val="00A640E8"/>
    <w:rsid w:val="00A66E0A"/>
    <w:rsid w:val="00A67B73"/>
    <w:rsid w:val="00A72098"/>
    <w:rsid w:val="00A72BA1"/>
    <w:rsid w:val="00A766AA"/>
    <w:rsid w:val="00A80EB0"/>
    <w:rsid w:val="00A81065"/>
    <w:rsid w:val="00A82220"/>
    <w:rsid w:val="00A86286"/>
    <w:rsid w:val="00A91AF2"/>
    <w:rsid w:val="00A9200A"/>
    <w:rsid w:val="00A945BC"/>
    <w:rsid w:val="00A973FF"/>
    <w:rsid w:val="00AA45DE"/>
    <w:rsid w:val="00AA6188"/>
    <w:rsid w:val="00AA6330"/>
    <w:rsid w:val="00AB02F9"/>
    <w:rsid w:val="00AB090B"/>
    <w:rsid w:val="00AB74E1"/>
    <w:rsid w:val="00AC0DD6"/>
    <w:rsid w:val="00AC6DD0"/>
    <w:rsid w:val="00AD4B11"/>
    <w:rsid w:val="00AD58B3"/>
    <w:rsid w:val="00AE0514"/>
    <w:rsid w:val="00AE4126"/>
    <w:rsid w:val="00AE5BDD"/>
    <w:rsid w:val="00AE611B"/>
    <w:rsid w:val="00AE62E2"/>
    <w:rsid w:val="00AF0246"/>
    <w:rsid w:val="00AF4B06"/>
    <w:rsid w:val="00AF521B"/>
    <w:rsid w:val="00AF681F"/>
    <w:rsid w:val="00AF7440"/>
    <w:rsid w:val="00B00BA6"/>
    <w:rsid w:val="00B05EE3"/>
    <w:rsid w:val="00B10921"/>
    <w:rsid w:val="00B10FD2"/>
    <w:rsid w:val="00B223A9"/>
    <w:rsid w:val="00B25A18"/>
    <w:rsid w:val="00B32D6B"/>
    <w:rsid w:val="00B35542"/>
    <w:rsid w:val="00B42F6C"/>
    <w:rsid w:val="00B45E06"/>
    <w:rsid w:val="00B45E95"/>
    <w:rsid w:val="00B4692B"/>
    <w:rsid w:val="00B46DE2"/>
    <w:rsid w:val="00B5150D"/>
    <w:rsid w:val="00B51A1C"/>
    <w:rsid w:val="00B523FE"/>
    <w:rsid w:val="00B53EE1"/>
    <w:rsid w:val="00B55490"/>
    <w:rsid w:val="00B568F9"/>
    <w:rsid w:val="00B60A85"/>
    <w:rsid w:val="00B628AA"/>
    <w:rsid w:val="00B6449D"/>
    <w:rsid w:val="00B64A2A"/>
    <w:rsid w:val="00B6772D"/>
    <w:rsid w:val="00B71A5E"/>
    <w:rsid w:val="00B71CBC"/>
    <w:rsid w:val="00B72EB2"/>
    <w:rsid w:val="00B77880"/>
    <w:rsid w:val="00B90B50"/>
    <w:rsid w:val="00B911D6"/>
    <w:rsid w:val="00B91A8D"/>
    <w:rsid w:val="00B925C3"/>
    <w:rsid w:val="00B9318B"/>
    <w:rsid w:val="00B97B00"/>
    <w:rsid w:val="00BA1C23"/>
    <w:rsid w:val="00BA7D3C"/>
    <w:rsid w:val="00BB10E6"/>
    <w:rsid w:val="00BB4370"/>
    <w:rsid w:val="00BB4C15"/>
    <w:rsid w:val="00BB5018"/>
    <w:rsid w:val="00BC1893"/>
    <w:rsid w:val="00BC49AF"/>
    <w:rsid w:val="00BC785A"/>
    <w:rsid w:val="00BD52ED"/>
    <w:rsid w:val="00BD5955"/>
    <w:rsid w:val="00BD77D1"/>
    <w:rsid w:val="00BE06F6"/>
    <w:rsid w:val="00BE7791"/>
    <w:rsid w:val="00BF079E"/>
    <w:rsid w:val="00BF19B0"/>
    <w:rsid w:val="00BF7A45"/>
    <w:rsid w:val="00C02AE0"/>
    <w:rsid w:val="00C030CB"/>
    <w:rsid w:val="00C109AE"/>
    <w:rsid w:val="00C10C2B"/>
    <w:rsid w:val="00C1264C"/>
    <w:rsid w:val="00C12EE9"/>
    <w:rsid w:val="00C15B50"/>
    <w:rsid w:val="00C20B79"/>
    <w:rsid w:val="00C21D10"/>
    <w:rsid w:val="00C25E42"/>
    <w:rsid w:val="00C27297"/>
    <w:rsid w:val="00C30021"/>
    <w:rsid w:val="00C34B07"/>
    <w:rsid w:val="00C377D3"/>
    <w:rsid w:val="00C4139A"/>
    <w:rsid w:val="00C428F5"/>
    <w:rsid w:val="00C4324D"/>
    <w:rsid w:val="00C4447B"/>
    <w:rsid w:val="00C51407"/>
    <w:rsid w:val="00C531C8"/>
    <w:rsid w:val="00C53CBF"/>
    <w:rsid w:val="00C555F0"/>
    <w:rsid w:val="00C577FB"/>
    <w:rsid w:val="00C61296"/>
    <w:rsid w:val="00C644B2"/>
    <w:rsid w:val="00C70AFC"/>
    <w:rsid w:val="00C73E23"/>
    <w:rsid w:val="00C81115"/>
    <w:rsid w:val="00C82048"/>
    <w:rsid w:val="00C82275"/>
    <w:rsid w:val="00C85761"/>
    <w:rsid w:val="00C8618E"/>
    <w:rsid w:val="00C902D0"/>
    <w:rsid w:val="00C90F21"/>
    <w:rsid w:val="00C92784"/>
    <w:rsid w:val="00C94AF9"/>
    <w:rsid w:val="00C97030"/>
    <w:rsid w:val="00CA4506"/>
    <w:rsid w:val="00CB0FA3"/>
    <w:rsid w:val="00CB4243"/>
    <w:rsid w:val="00CB4299"/>
    <w:rsid w:val="00CB5650"/>
    <w:rsid w:val="00CB570D"/>
    <w:rsid w:val="00CB5768"/>
    <w:rsid w:val="00CB735F"/>
    <w:rsid w:val="00CC0C97"/>
    <w:rsid w:val="00CC23E8"/>
    <w:rsid w:val="00CD0532"/>
    <w:rsid w:val="00CD15D1"/>
    <w:rsid w:val="00CD1F08"/>
    <w:rsid w:val="00CD2A72"/>
    <w:rsid w:val="00CE1750"/>
    <w:rsid w:val="00CE5771"/>
    <w:rsid w:val="00CE7112"/>
    <w:rsid w:val="00CF10AA"/>
    <w:rsid w:val="00CF24B1"/>
    <w:rsid w:val="00CF3074"/>
    <w:rsid w:val="00CF44B6"/>
    <w:rsid w:val="00D01102"/>
    <w:rsid w:val="00D01F09"/>
    <w:rsid w:val="00D10913"/>
    <w:rsid w:val="00D12E29"/>
    <w:rsid w:val="00D17E10"/>
    <w:rsid w:val="00D20314"/>
    <w:rsid w:val="00D20B08"/>
    <w:rsid w:val="00D30286"/>
    <w:rsid w:val="00D33244"/>
    <w:rsid w:val="00D33E5E"/>
    <w:rsid w:val="00D366C5"/>
    <w:rsid w:val="00D37560"/>
    <w:rsid w:val="00D422F3"/>
    <w:rsid w:val="00D42347"/>
    <w:rsid w:val="00D42EF1"/>
    <w:rsid w:val="00D4646F"/>
    <w:rsid w:val="00D46CEA"/>
    <w:rsid w:val="00D514B6"/>
    <w:rsid w:val="00D57933"/>
    <w:rsid w:val="00D62D58"/>
    <w:rsid w:val="00D631A0"/>
    <w:rsid w:val="00D6658F"/>
    <w:rsid w:val="00D6719E"/>
    <w:rsid w:val="00D70140"/>
    <w:rsid w:val="00D7089B"/>
    <w:rsid w:val="00D718E6"/>
    <w:rsid w:val="00D71E8A"/>
    <w:rsid w:val="00D71FEE"/>
    <w:rsid w:val="00D73713"/>
    <w:rsid w:val="00D745CD"/>
    <w:rsid w:val="00D7626C"/>
    <w:rsid w:val="00D76391"/>
    <w:rsid w:val="00D77646"/>
    <w:rsid w:val="00D77922"/>
    <w:rsid w:val="00D81822"/>
    <w:rsid w:val="00D81ECB"/>
    <w:rsid w:val="00D8216F"/>
    <w:rsid w:val="00D8294F"/>
    <w:rsid w:val="00D84282"/>
    <w:rsid w:val="00D87F14"/>
    <w:rsid w:val="00D969AA"/>
    <w:rsid w:val="00DA18BF"/>
    <w:rsid w:val="00DA36A9"/>
    <w:rsid w:val="00DA3924"/>
    <w:rsid w:val="00DA61B8"/>
    <w:rsid w:val="00DA68C8"/>
    <w:rsid w:val="00DB06E0"/>
    <w:rsid w:val="00DB1B3A"/>
    <w:rsid w:val="00DB456A"/>
    <w:rsid w:val="00DB57A5"/>
    <w:rsid w:val="00DB6384"/>
    <w:rsid w:val="00DB67A5"/>
    <w:rsid w:val="00DB6D83"/>
    <w:rsid w:val="00DB7712"/>
    <w:rsid w:val="00DB7ADB"/>
    <w:rsid w:val="00DC0E85"/>
    <w:rsid w:val="00DC1172"/>
    <w:rsid w:val="00DC28FA"/>
    <w:rsid w:val="00DC6567"/>
    <w:rsid w:val="00DC6754"/>
    <w:rsid w:val="00DC7F60"/>
    <w:rsid w:val="00DD0AE5"/>
    <w:rsid w:val="00DD3A3B"/>
    <w:rsid w:val="00DD494B"/>
    <w:rsid w:val="00DD64BE"/>
    <w:rsid w:val="00DD7525"/>
    <w:rsid w:val="00DD79EF"/>
    <w:rsid w:val="00DE407B"/>
    <w:rsid w:val="00DE4987"/>
    <w:rsid w:val="00DF2A30"/>
    <w:rsid w:val="00DF38D5"/>
    <w:rsid w:val="00E028BE"/>
    <w:rsid w:val="00E02A7E"/>
    <w:rsid w:val="00E07006"/>
    <w:rsid w:val="00E11317"/>
    <w:rsid w:val="00E116DE"/>
    <w:rsid w:val="00E15042"/>
    <w:rsid w:val="00E153B1"/>
    <w:rsid w:val="00E158ED"/>
    <w:rsid w:val="00E233F5"/>
    <w:rsid w:val="00E24489"/>
    <w:rsid w:val="00E25248"/>
    <w:rsid w:val="00E267F1"/>
    <w:rsid w:val="00E2793E"/>
    <w:rsid w:val="00E30215"/>
    <w:rsid w:val="00E3117E"/>
    <w:rsid w:val="00E319DA"/>
    <w:rsid w:val="00E40CD3"/>
    <w:rsid w:val="00E42C3D"/>
    <w:rsid w:val="00E444FB"/>
    <w:rsid w:val="00E45CD3"/>
    <w:rsid w:val="00E47551"/>
    <w:rsid w:val="00E51803"/>
    <w:rsid w:val="00E520A6"/>
    <w:rsid w:val="00E52389"/>
    <w:rsid w:val="00E52F99"/>
    <w:rsid w:val="00E55212"/>
    <w:rsid w:val="00E55ABE"/>
    <w:rsid w:val="00E57DF8"/>
    <w:rsid w:val="00E57F3D"/>
    <w:rsid w:val="00E60876"/>
    <w:rsid w:val="00E615F8"/>
    <w:rsid w:val="00E6350F"/>
    <w:rsid w:val="00E6361C"/>
    <w:rsid w:val="00E63D58"/>
    <w:rsid w:val="00E63F95"/>
    <w:rsid w:val="00E706B0"/>
    <w:rsid w:val="00E73FAE"/>
    <w:rsid w:val="00E75E2C"/>
    <w:rsid w:val="00E8076E"/>
    <w:rsid w:val="00E809E6"/>
    <w:rsid w:val="00E854ED"/>
    <w:rsid w:val="00E85D46"/>
    <w:rsid w:val="00E85FBA"/>
    <w:rsid w:val="00E86D7D"/>
    <w:rsid w:val="00E9025D"/>
    <w:rsid w:val="00E92399"/>
    <w:rsid w:val="00E94ED9"/>
    <w:rsid w:val="00E968DF"/>
    <w:rsid w:val="00EA2A16"/>
    <w:rsid w:val="00EA2CD3"/>
    <w:rsid w:val="00EB3175"/>
    <w:rsid w:val="00EB35AB"/>
    <w:rsid w:val="00EB386B"/>
    <w:rsid w:val="00EB3DDC"/>
    <w:rsid w:val="00EB6988"/>
    <w:rsid w:val="00EB748E"/>
    <w:rsid w:val="00EC06E1"/>
    <w:rsid w:val="00EC16EC"/>
    <w:rsid w:val="00ED7301"/>
    <w:rsid w:val="00EE4B3D"/>
    <w:rsid w:val="00EE673F"/>
    <w:rsid w:val="00EE7F54"/>
    <w:rsid w:val="00EF0C08"/>
    <w:rsid w:val="00EF1601"/>
    <w:rsid w:val="00EF1CE5"/>
    <w:rsid w:val="00EF241A"/>
    <w:rsid w:val="00EF43A5"/>
    <w:rsid w:val="00EF59D5"/>
    <w:rsid w:val="00EF638D"/>
    <w:rsid w:val="00EF6454"/>
    <w:rsid w:val="00EF7944"/>
    <w:rsid w:val="00F01178"/>
    <w:rsid w:val="00F05BB7"/>
    <w:rsid w:val="00F07163"/>
    <w:rsid w:val="00F07590"/>
    <w:rsid w:val="00F07F03"/>
    <w:rsid w:val="00F16B36"/>
    <w:rsid w:val="00F16E4A"/>
    <w:rsid w:val="00F17929"/>
    <w:rsid w:val="00F1797D"/>
    <w:rsid w:val="00F21E51"/>
    <w:rsid w:val="00F2200D"/>
    <w:rsid w:val="00F23A0A"/>
    <w:rsid w:val="00F23CF7"/>
    <w:rsid w:val="00F25985"/>
    <w:rsid w:val="00F26EF2"/>
    <w:rsid w:val="00F27100"/>
    <w:rsid w:val="00F32A46"/>
    <w:rsid w:val="00F332F0"/>
    <w:rsid w:val="00F33501"/>
    <w:rsid w:val="00F33B33"/>
    <w:rsid w:val="00F34CBD"/>
    <w:rsid w:val="00F36614"/>
    <w:rsid w:val="00F410B7"/>
    <w:rsid w:val="00F42CF3"/>
    <w:rsid w:val="00F50987"/>
    <w:rsid w:val="00F640E6"/>
    <w:rsid w:val="00F64154"/>
    <w:rsid w:val="00F65D7D"/>
    <w:rsid w:val="00F75231"/>
    <w:rsid w:val="00F8009F"/>
    <w:rsid w:val="00F807F3"/>
    <w:rsid w:val="00F80905"/>
    <w:rsid w:val="00F82D55"/>
    <w:rsid w:val="00F90166"/>
    <w:rsid w:val="00F903A1"/>
    <w:rsid w:val="00F93DE3"/>
    <w:rsid w:val="00F96E8E"/>
    <w:rsid w:val="00FA10CF"/>
    <w:rsid w:val="00FA12D1"/>
    <w:rsid w:val="00FA589D"/>
    <w:rsid w:val="00FA6133"/>
    <w:rsid w:val="00FB0C3F"/>
    <w:rsid w:val="00FB1D04"/>
    <w:rsid w:val="00FB2CDC"/>
    <w:rsid w:val="00FB581A"/>
    <w:rsid w:val="00FB6A46"/>
    <w:rsid w:val="00FC428F"/>
    <w:rsid w:val="00FC59BC"/>
    <w:rsid w:val="00FC6C28"/>
    <w:rsid w:val="00FD0C53"/>
    <w:rsid w:val="00FD3C8E"/>
    <w:rsid w:val="00FD700A"/>
    <w:rsid w:val="00FD75BE"/>
    <w:rsid w:val="00FE19B3"/>
    <w:rsid w:val="00FE19D3"/>
    <w:rsid w:val="00FE297C"/>
    <w:rsid w:val="00FE2BDE"/>
    <w:rsid w:val="00FE2F20"/>
    <w:rsid w:val="00FE5D56"/>
    <w:rsid w:val="00FE6133"/>
    <w:rsid w:val="00FE6DF9"/>
    <w:rsid w:val="00FF200A"/>
    <w:rsid w:val="00FF33EC"/>
    <w:rsid w:val="00FF4110"/>
    <w:rsid w:val="00FF4284"/>
    <w:rsid w:val="00FF5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AE228"/>
  <w15:chartTrackingRefBased/>
  <w15:docId w15:val="{7F19E87B-EB69-47EE-8F95-D6528E79F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cademic"/>
    <w:qFormat/>
    <w:rsid w:val="00F05BB7"/>
    <w:rPr>
      <w:rFonts w:ascii="Arial" w:hAnsi="Arial"/>
    </w:rPr>
  </w:style>
  <w:style w:type="paragraph" w:styleId="Heading1">
    <w:name w:val="heading 1"/>
    <w:basedOn w:val="Normal"/>
    <w:next w:val="Normal"/>
    <w:link w:val="Heading1Char"/>
    <w:uiPriority w:val="9"/>
    <w:qFormat/>
    <w:rsid w:val="00BB4C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4C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C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C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C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C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C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C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C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C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4C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C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C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C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C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C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C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C15"/>
    <w:rPr>
      <w:rFonts w:eastAsiaTheme="majorEastAsia" w:cstheme="majorBidi"/>
      <w:color w:val="272727" w:themeColor="text1" w:themeTint="D8"/>
    </w:rPr>
  </w:style>
  <w:style w:type="paragraph" w:styleId="Title">
    <w:name w:val="Title"/>
    <w:basedOn w:val="Normal"/>
    <w:next w:val="Normal"/>
    <w:link w:val="TitleChar"/>
    <w:uiPriority w:val="10"/>
    <w:qFormat/>
    <w:rsid w:val="00BB4C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C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C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C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C15"/>
    <w:pPr>
      <w:spacing w:before="160"/>
      <w:jc w:val="center"/>
    </w:pPr>
    <w:rPr>
      <w:i/>
      <w:iCs/>
      <w:color w:val="404040" w:themeColor="text1" w:themeTint="BF"/>
    </w:rPr>
  </w:style>
  <w:style w:type="character" w:customStyle="1" w:styleId="QuoteChar">
    <w:name w:val="Quote Char"/>
    <w:basedOn w:val="DefaultParagraphFont"/>
    <w:link w:val="Quote"/>
    <w:uiPriority w:val="29"/>
    <w:rsid w:val="00BB4C15"/>
    <w:rPr>
      <w:i/>
      <w:iCs/>
      <w:color w:val="404040" w:themeColor="text1" w:themeTint="BF"/>
    </w:rPr>
  </w:style>
  <w:style w:type="paragraph" w:styleId="ListParagraph">
    <w:name w:val="List Paragraph"/>
    <w:basedOn w:val="Normal"/>
    <w:uiPriority w:val="34"/>
    <w:qFormat/>
    <w:rsid w:val="00BB4C15"/>
    <w:pPr>
      <w:ind w:left="720"/>
      <w:contextualSpacing/>
    </w:pPr>
  </w:style>
  <w:style w:type="character" w:styleId="IntenseEmphasis">
    <w:name w:val="Intense Emphasis"/>
    <w:basedOn w:val="DefaultParagraphFont"/>
    <w:uiPriority w:val="21"/>
    <w:qFormat/>
    <w:rsid w:val="00BB4C15"/>
    <w:rPr>
      <w:i/>
      <w:iCs/>
      <w:color w:val="0F4761" w:themeColor="accent1" w:themeShade="BF"/>
    </w:rPr>
  </w:style>
  <w:style w:type="paragraph" w:styleId="IntenseQuote">
    <w:name w:val="Intense Quote"/>
    <w:basedOn w:val="Normal"/>
    <w:next w:val="Normal"/>
    <w:link w:val="IntenseQuoteChar"/>
    <w:uiPriority w:val="30"/>
    <w:qFormat/>
    <w:rsid w:val="00BB4C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C15"/>
    <w:rPr>
      <w:i/>
      <w:iCs/>
      <w:color w:val="0F4761" w:themeColor="accent1" w:themeShade="BF"/>
    </w:rPr>
  </w:style>
  <w:style w:type="character" w:styleId="IntenseReference">
    <w:name w:val="Intense Reference"/>
    <w:basedOn w:val="DefaultParagraphFont"/>
    <w:uiPriority w:val="32"/>
    <w:qFormat/>
    <w:rsid w:val="00BB4C15"/>
    <w:rPr>
      <w:b/>
      <w:bCs/>
      <w:smallCaps/>
      <w:color w:val="0F4761" w:themeColor="accent1" w:themeShade="BF"/>
      <w:spacing w:val="5"/>
    </w:rPr>
  </w:style>
  <w:style w:type="paragraph" w:styleId="Header">
    <w:name w:val="header"/>
    <w:basedOn w:val="Normal"/>
    <w:link w:val="HeaderChar"/>
    <w:uiPriority w:val="99"/>
    <w:unhideWhenUsed/>
    <w:rsid w:val="00957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8B2"/>
  </w:style>
  <w:style w:type="paragraph" w:styleId="Footer">
    <w:name w:val="footer"/>
    <w:basedOn w:val="Normal"/>
    <w:link w:val="FooterChar"/>
    <w:uiPriority w:val="99"/>
    <w:unhideWhenUsed/>
    <w:rsid w:val="00957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8B2"/>
  </w:style>
  <w:style w:type="table" w:customStyle="1" w:styleId="TableGrid1">
    <w:name w:val="Table Grid1"/>
    <w:basedOn w:val="TableNormal"/>
    <w:next w:val="TableGrid"/>
    <w:uiPriority w:val="39"/>
    <w:rsid w:val="00FF52C0"/>
    <w:pPr>
      <w:spacing w:after="0" w:line="240" w:lineRule="auto"/>
    </w:pPr>
    <w:rPr>
      <w:rFonts w:eastAsia="DengXian"/>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F52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724D"/>
    <w:rPr>
      <w:color w:val="467886" w:themeColor="hyperlink"/>
      <w:u w:val="single"/>
    </w:rPr>
  </w:style>
  <w:style w:type="character" w:styleId="UnresolvedMention">
    <w:name w:val="Unresolved Mention"/>
    <w:basedOn w:val="DefaultParagraphFont"/>
    <w:uiPriority w:val="99"/>
    <w:semiHidden/>
    <w:unhideWhenUsed/>
    <w:rsid w:val="00A172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536141">
      <w:bodyDiv w:val="1"/>
      <w:marLeft w:val="0"/>
      <w:marRight w:val="0"/>
      <w:marTop w:val="0"/>
      <w:marBottom w:val="0"/>
      <w:divBdr>
        <w:top w:val="none" w:sz="0" w:space="0" w:color="auto"/>
        <w:left w:val="none" w:sz="0" w:space="0" w:color="auto"/>
        <w:bottom w:val="none" w:sz="0" w:space="0" w:color="auto"/>
        <w:right w:val="none" w:sz="0" w:space="0" w:color="auto"/>
      </w:divBdr>
      <w:divsChild>
        <w:div w:id="724063540">
          <w:marLeft w:val="0"/>
          <w:marRight w:val="0"/>
          <w:marTop w:val="0"/>
          <w:marBottom w:val="0"/>
          <w:divBdr>
            <w:top w:val="none" w:sz="0" w:space="0" w:color="auto"/>
            <w:left w:val="none" w:sz="0" w:space="0" w:color="auto"/>
            <w:bottom w:val="none" w:sz="0" w:space="0" w:color="auto"/>
            <w:right w:val="none" w:sz="0" w:space="0" w:color="auto"/>
          </w:divBdr>
          <w:divsChild>
            <w:div w:id="1111558976">
              <w:marLeft w:val="0"/>
              <w:marRight w:val="0"/>
              <w:marTop w:val="0"/>
              <w:marBottom w:val="0"/>
              <w:divBdr>
                <w:top w:val="none" w:sz="0" w:space="0" w:color="auto"/>
                <w:left w:val="none" w:sz="0" w:space="0" w:color="auto"/>
                <w:bottom w:val="none" w:sz="0" w:space="0" w:color="auto"/>
                <w:right w:val="none" w:sz="0" w:space="0" w:color="auto"/>
              </w:divBdr>
              <w:divsChild>
                <w:div w:id="105733315">
                  <w:marLeft w:val="0"/>
                  <w:marRight w:val="0"/>
                  <w:marTop w:val="0"/>
                  <w:marBottom w:val="120"/>
                  <w:divBdr>
                    <w:top w:val="none" w:sz="0" w:space="0" w:color="auto"/>
                    <w:left w:val="none" w:sz="0" w:space="0" w:color="auto"/>
                    <w:bottom w:val="none" w:sz="0" w:space="0" w:color="auto"/>
                    <w:right w:val="none" w:sz="0" w:space="0" w:color="auto"/>
                  </w:divBdr>
                  <w:divsChild>
                    <w:div w:id="1285430513">
                      <w:marLeft w:val="0"/>
                      <w:marRight w:val="120"/>
                      <w:marTop w:val="0"/>
                      <w:marBottom w:val="0"/>
                      <w:divBdr>
                        <w:top w:val="none" w:sz="0" w:space="0" w:color="auto"/>
                        <w:left w:val="none" w:sz="0" w:space="0" w:color="auto"/>
                        <w:bottom w:val="none" w:sz="0" w:space="0" w:color="auto"/>
                        <w:right w:val="none" w:sz="0" w:space="0" w:color="auto"/>
                      </w:divBdr>
                      <w:divsChild>
                        <w:div w:id="1133134838">
                          <w:marLeft w:val="0"/>
                          <w:marRight w:val="0"/>
                          <w:marTop w:val="0"/>
                          <w:marBottom w:val="0"/>
                          <w:divBdr>
                            <w:top w:val="none" w:sz="0" w:space="0" w:color="auto"/>
                            <w:left w:val="none" w:sz="0" w:space="0" w:color="auto"/>
                            <w:bottom w:val="none" w:sz="0" w:space="0" w:color="auto"/>
                            <w:right w:val="none" w:sz="0" w:space="0" w:color="auto"/>
                          </w:divBdr>
                        </w:div>
                      </w:divsChild>
                    </w:div>
                    <w:div w:id="1684503974">
                      <w:marLeft w:val="0"/>
                      <w:marRight w:val="120"/>
                      <w:marTop w:val="0"/>
                      <w:marBottom w:val="0"/>
                      <w:divBdr>
                        <w:top w:val="none" w:sz="0" w:space="0" w:color="auto"/>
                        <w:left w:val="none" w:sz="0" w:space="0" w:color="auto"/>
                        <w:bottom w:val="none" w:sz="0" w:space="0" w:color="auto"/>
                        <w:right w:val="none" w:sz="0" w:space="0" w:color="auto"/>
                      </w:divBdr>
                      <w:divsChild>
                        <w:div w:id="623385938">
                          <w:marLeft w:val="0"/>
                          <w:marRight w:val="0"/>
                          <w:marTop w:val="0"/>
                          <w:marBottom w:val="0"/>
                          <w:divBdr>
                            <w:top w:val="none" w:sz="0" w:space="0" w:color="auto"/>
                            <w:left w:val="none" w:sz="0" w:space="0" w:color="auto"/>
                            <w:bottom w:val="none" w:sz="0" w:space="0" w:color="auto"/>
                            <w:right w:val="none" w:sz="0" w:space="0" w:color="auto"/>
                          </w:divBdr>
                        </w:div>
                      </w:divsChild>
                    </w:div>
                    <w:div w:id="2039503013">
                      <w:marLeft w:val="0"/>
                      <w:marRight w:val="120"/>
                      <w:marTop w:val="0"/>
                      <w:marBottom w:val="0"/>
                      <w:divBdr>
                        <w:top w:val="none" w:sz="0" w:space="0" w:color="auto"/>
                        <w:left w:val="none" w:sz="0" w:space="0" w:color="auto"/>
                        <w:bottom w:val="none" w:sz="0" w:space="0" w:color="auto"/>
                        <w:right w:val="none" w:sz="0" w:space="0" w:color="auto"/>
                      </w:divBdr>
                      <w:divsChild>
                        <w:div w:id="344405869">
                          <w:marLeft w:val="0"/>
                          <w:marRight w:val="0"/>
                          <w:marTop w:val="0"/>
                          <w:marBottom w:val="0"/>
                          <w:divBdr>
                            <w:top w:val="none" w:sz="0" w:space="0" w:color="auto"/>
                            <w:left w:val="none" w:sz="0" w:space="0" w:color="auto"/>
                            <w:bottom w:val="none" w:sz="0" w:space="0" w:color="auto"/>
                            <w:right w:val="none" w:sz="0" w:space="0" w:color="auto"/>
                          </w:divBdr>
                        </w:div>
                      </w:divsChild>
                    </w:div>
                    <w:div w:id="591664582">
                      <w:marLeft w:val="0"/>
                      <w:marRight w:val="120"/>
                      <w:marTop w:val="0"/>
                      <w:marBottom w:val="0"/>
                      <w:divBdr>
                        <w:top w:val="none" w:sz="0" w:space="0" w:color="auto"/>
                        <w:left w:val="none" w:sz="0" w:space="0" w:color="auto"/>
                        <w:bottom w:val="none" w:sz="0" w:space="0" w:color="auto"/>
                        <w:right w:val="none" w:sz="0" w:space="0" w:color="auto"/>
                      </w:divBdr>
                      <w:divsChild>
                        <w:div w:id="1576277021">
                          <w:marLeft w:val="0"/>
                          <w:marRight w:val="0"/>
                          <w:marTop w:val="0"/>
                          <w:marBottom w:val="0"/>
                          <w:divBdr>
                            <w:top w:val="none" w:sz="0" w:space="0" w:color="auto"/>
                            <w:left w:val="none" w:sz="0" w:space="0" w:color="auto"/>
                            <w:bottom w:val="none" w:sz="0" w:space="0" w:color="auto"/>
                            <w:right w:val="none" w:sz="0" w:space="0" w:color="auto"/>
                          </w:divBdr>
                        </w:div>
                      </w:divsChild>
                    </w:div>
                    <w:div w:id="1984969505">
                      <w:marLeft w:val="0"/>
                      <w:marRight w:val="120"/>
                      <w:marTop w:val="0"/>
                      <w:marBottom w:val="0"/>
                      <w:divBdr>
                        <w:top w:val="none" w:sz="0" w:space="0" w:color="auto"/>
                        <w:left w:val="none" w:sz="0" w:space="0" w:color="auto"/>
                        <w:bottom w:val="none" w:sz="0" w:space="0" w:color="auto"/>
                        <w:right w:val="none" w:sz="0" w:space="0" w:color="auto"/>
                      </w:divBdr>
                      <w:divsChild>
                        <w:div w:id="764035570">
                          <w:marLeft w:val="0"/>
                          <w:marRight w:val="0"/>
                          <w:marTop w:val="0"/>
                          <w:marBottom w:val="0"/>
                          <w:divBdr>
                            <w:top w:val="none" w:sz="0" w:space="0" w:color="auto"/>
                            <w:left w:val="none" w:sz="0" w:space="0" w:color="auto"/>
                            <w:bottom w:val="none" w:sz="0" w:space="0" w:color="auto"/>
                            <w:right w:val="none" w:sz="0" w:space="0" w:color="auto"/>
                          </w:divBdr>
                        </w:div>
                      </w:divsChild>
                    </w:div>
                    <w:div w:id="541088796">
                      <w:marLeft w:val="0"/>
                      <w:marRight w:val="120"/>
                      <w:marTop w:val="0"/>
                      <w:marBottom w:val="0"/>
                      <w:divBdr>
                        <w:top w:val="none" w:sz="0" w:space="0" w:color="auto"/>
                        <w:left w:val="none" w:sz="0" w:space="0" w:color="auto"/>
                        <w:bottom w:val="none" w:sz="0" w:space="0" w:color="auto"/>
                        <w:right w:val="none" w:sz="0" w:space="0" w:color="auto"/>
                      </w:divBdr>
                      <w:divsChild>
                        <w:div w:id="338430774">
                          <w:marLeft w:val="0"/>
                          <w:marRight w:val="0"/>
                          <w:marTop w:val="0"/>
                          <w:marBottom w:val="0"/>
                          <w:divBdr>
                            <w:top w:val="none" w:sz="0" w:space="0" w:color="auto"/>
                            <w:left w:val="none" w:sz="0" w:space="0" w:color="auto"/>
                            <w:bottom w:val="none" w:sz="0" w:space="0" w:color="auto"/>
                            <w:right w:val="none" w:sz="0" w:space="0" w:color="auto"/>
                          </w:divBdr>
                        </w:div>
                      </w:divsChild>
                    </w:div>
                    <w:div w:id="1005858755">
                      <w:marLeft w:val="0"/>
                      <w:marRight w:val="120"/>
                      <w:marTop w:val="0"/>
                      <w:marBottom w:val="0"/>
                      <w:divBdr>
                        <w:top w:val="none" w:sz="0" w:space="0" w:color="auto"/>
                        <w:left w:val="none" w:sz="0" w:space="0" w:color="auto"/>
                        <w:bottom w:val="none" w:sz="0" w:space="0" w:color="auto"/>
                        <w:right w:val="none" w:sz="0" w:space="0" w:color="auto"/>
                      </w:divBdr>
                      <w:divsChild>
                        <w:div w:id="579605143">
                          <w:marLeft w:val="0"/>
                          <w:marRight w:val="0"/>
                          <w:marTop w:val="0"/>
                          <w:marBottom w:val="0"/>
                          <w:divBdr>
                            <w:top w:val="none" w:sz="0" w:space="0" w:color="auto"/>
                            <w:left w:val="none" w:sz="0" w:space="0" w:color="auto"/>
                            <w:bottom w:val="none" w:sz="0" w:space="0" w:color="auto"/>
                            <w:right w:val="none" w:sz="0" w:space="0" w:color="auto"/>
                          </w:divBdr>
                        </w:div>
                      </w:divsChild>
                    </w:div>
                    <w:div w:id="1621062836">
                      <w:marLeft w:val="0"/>
                      <w:marRight w:val="120"/>
                      <w:marTop w:val="0"/>
                      <w:marBottom w:val="0"/>
                      <w:divBdr>
                        <w:top w:val="none" w:sz="0" w:space="0" w:color="auto"/>
                        <w:left w:val="none" w:sz="0" w:space="0" w:color="auto"/>
                        <w:bottom w:val="none" w:sz="0" w:space="0" w:color="auto"/>
                        <w:right w:val="none" w:sz="0" w:space="0" w:color="auto"/>
                      </w:divBdr>
                      <w:divsChild>
                        <w:div w:id="198905042">
                          <w:marLeft w:val="0"/>
                          <w:marRight w:val="0"/>
                          <w:marTop w:val="0"/>
                          <w:marBottom w:val="0"/>
                          <w:divBdr>
                            <w:top w:val="none" w:sz="0" w:space="0" w:color="auto"/>
                            <w:left w:val="none" w:sz="0" w:space="0" w:color="auto"/>
                            <w:bottom w:val="none" w:sz="0" w:space="0" w:color="auto"/>
                            <w:right w:val="none" w:sz="0" w:space="0" w:color="auto"/>
                          </w:divBdr>
                        </w:div>
                      </w:divsChild>
                    </w:div>
                    <w:div w:id="956638429">
                      <w:marLeft w:val="0"/>
                      <w:marRight w:val="120"/>
                      <w:marTop w:val="0"/>
                      <w:marBottom w:val="0"/>
                      <w:divBdr>
                        <w:top w:val="none" w:sz="0" w:space="0" w:color="auto"/>
                        <w:left w:val="none" w:sz="0" w:space="0" w:color="auto"/>
                        <w:bottom w:val="none" w:sz="0" w:space="0" w:color="auto"/>
                        <w:right w:val="none" w:sz="0" w:space="0" w:color="auto"/>
                      </w:divBdr>
                      <w:divsChild>
                        <w:div w:id="36244973">
                          <w:marLeft w:val="0"/>
                          <w:marRight w:val="0"/>
                          <w:marTop w:val="0"/>
                          <w:marBottom w:val="0"/>
                          <w:divBdr>
                            <w:top w:val="none" w:sz="0" w:space="0" w:color="auto"/>
                            <w:left w:val="none" w:sz="0" w:space="0" w:color="auto"/>
                            <w:bottom w:val="none" w:sz="0" w:space="0" w:color="auto"/>
                            <w:right w:val="none" w:sz="0" w:space="0" w:color="auto"/>
                          </w:divBdr>
                        </w:div>
                      </w:divsChild>
                    </w:div>
                    <w:div w:id="2057047057">
                      <w:marLeft w:val="0"/>
                      <w:marRight w:val="120"/>
                      <w:marTop w:val="0"/>
                      <w:marBottom w:val="0"/>
                      <w:divBdr>
                        <w:top w:val="none" w:sz="0" w:space="0" w:color="auto"/>
                        <w:left w:val="none" w:sz="0" w:space="0" w:color="auto"/>
                        <w:bottom w:val="none" w:sz="0" w:space="0" w:color="auto"/>
                        <w:right w:val="none" w:sz="0" w:space="0" w:color="auto"/>
                      </w:divBdr>
                      <w:divsChild>
                        <w:div w:id="361562952">
                          <w:marLeft w:val="0"/>
                          <w:marRight w:val="0"/>
                          <w:marTop w:val="0"/>
                          <w:marBottom w:val="0"/>
                          <w:divBdr>
                            <w:top w:val="none" w:sz="0" w:space="0" w:color="auto"/>
                            <w:left w:val="none" w:sz="0" w:space="0" w:color="auto"/>
                            <w:bottom w:val="none" w:sz="0" w:space="0" w:color="auto"/>
                            <w:right w:val="none" w:sz="0" w:space="0" w:color="auto"/>
                          </w:divBdr>
                        </w:div>
                      </w:divsChild>
                    </w:div>
                    <w:div w:id="256135943">
                      <w:marLeft w:val="0"/>
                      <w:marRight w:val="120"/>
                      <w:marTop w:val="0"/>
                      <w:marBottom w:val="0"/>
                      <w:divBdr>
                        <w:top w:val="none" w:sz="0" w:space="0" w:color="auto"/>
                        <w:left w:val="none" w:sz="0" w:space="0" w:color="auto"/>
                        <w:bottom w:val="none" w:sz="0" w:space="0" w:color="auto"/>
                        <w:right w:val="none" w:sz="0" w:space="0" w:color="auto"/>
                      </w:divBdr>
                      <w:divsChild>
                        <w:div w:id="1575896970">
                          <w:marLeft w:val="0"/>
                          <w:marRight w:val="0"/>
                          <w:marTop w:val="0"/>
                          <w:marBottom w:val="0"/>
                          <w:divBdr>
                            <w:top w:val="none" w:sz="0" w:space="0" w:color="auto"/>
                            <w:left w:val="none" w:sz="0" w:space="0" w:color="auto"/>
                            <w:bottom w:val="none" w:sz="0" w:space="0" w:color="auto"/>
                            <w:right w:val="none" w:sz="0" w:space="0" w:color="auto"/>
                          </w:divBdr>
                        </w:div>
                      </w:divsChild>
                    </w:div>
                    <w:div w:id="1809589585">
                      <w:marLeft w:val="0"/>
                      <w:marRight w:val="120"/>
                      <w:marTop w:val="0"/>
                      <w:marBottom w:val="0"/>
                      <w:divBdr>
                        <w:top w:val="none" w:sz="0" w:space="0" w:color="auto"/>
                        <w:left w:val="none" w:sz="0" w:space="0" w:color="auto"/>
                        <w:bottom w:val="none" w:sz="0" w:space="0" w:color="auto"/>
                        <w:right w:val="none" w:sz="0" w:space="0" w:color="auto"/>
                      </w:divBdr>
                      <w:divsChild>
                        <w:div w:id="1571844667">
                          <w:marLeft w:val="0"/>
                          <w:marRight w:val="0"/>
                          <w:marTop w:val="0"/>
                          <w:marBottom w:val="0"/>
                          <w:divBdr>
                            <w:top w:val="none" w:sz="0" w:space="0" w:color="auto"/>
                            <w:left w:val="none" w:sz="0" w:space="0" w:color="auto"/>
                            <w:bottom w:val="none" w:sz="0" w:space="0" w:color="auto"/>
                            <w:right w:val="none" w:sz="0" w:space="0" w:color="auto"/>
                          </w:divBdr>
                        </w:div>
                      </w:divsChild>
                    </w:div>
                    <w:div w:id="19281415">
                      <w:marLeft w:val="0"/>
                      <w:marRight w:val="120"/>
                      <w:marTop w:val="0"/>
                      <w:marBottom w:val="0"/>
                      <w:divBdr>
                        <w:top w:val="none" w:sz="0" w:space="0" w:color="auto"/>
                        <w:left w:val="none" w:sz="0" w:space="0" w:color="auto"/>
                        <w:bottom w:val="none" w:sz="0" w:space="0" w:color="auto"/>
                        <w:right w:val="none" w:sz="0" w:space="0" w:color="auto"/>
                      </w:divBdr>
                      <w:divsChild>
                        <w:div w:id="796333294">
                          <w:marLeft w:val="0"/>
                          <w:marRight w:val="0"/>
                          <w:marTop w:val="0"/>
                          <w:marBottom w:val="0"/>
                          <w:divBdr>
                            <w:top w:val="none" w:sz="0" w:space="0" w:color="auto"/>
                            <w:left w:val="none" w:sz="0" w:space="0" w:color="auto"/>
                            <w:bottom w:val="none" w:sz="0" w:space="0" w:color="auto"/>
                            <w:right w:val="none" w:sz="0" w:space="0" w:color="auto"/>
                          </w:divBdr>
                        </w:div>
                      </w:divsChild>
                    </w:div>
                    <w:div w:id="428352016">
                      <w:marLeft w:val="0"/>
                      <w:marRight w:val="120"/>
                      <w:marTop w:val="0"/>
                      <w:marBottom w:val="0"/>
                      <w:divBdr>
                        <w:top w:val="none" w:sz="0" w:space="0" w:color="auto"/>
                        <w:left w:val="none" w:sz="0" w:space="0" w:color="auto"/>
                        <w:bottom w:val="none" w:sz="0" w:space="0" w:color="auto"/>
                        <w:right w:val="none" w:sz="0" w:space="0" w:color="auto"/>
                      </w:divBdr>
                      <w:divsChild>
                        <w:div w:id="96604242">
                          <w:marLeft w:val="0"/>
                          <w:marRight w:val="0"/>
                          <w:marTop w:val="0"/>
                          <w:marBottom w:val="0"/>
                          <w:divBdr>
                            <w:top w:val="none" w:sz="0" w:space="0" w:color="auto"/>
                            <w:left w:val="none" w:sz="0" w:space="0" w:color="auto"/>
                            <w:bottom w:val="none" w:sz="0" w:space="0" w:color="auto"/>
                            <w:right w:val="none" w:sz="0" w:space="0" w:color="auto"/>
                          </w:divBdr>
                        </w:div>
                      </w:divsChild>
                    </w:div>
                    <w:div w:id="544221243">
                      <w:marLeft w:val="0"/>
                      <w:marRight w:val="120"/>
                      <w:marTop w:val="0"/>
                      <w:marBottom w:val="0"/>
                      <w:divBdr>
                        <w:top w:val="none" w:sz="0" w:space="0" w:color="auto"/>
                        <w:left w:val="none" w:sz="0" w:space="0" w:color="auto"/>
                        <w:bottom w:val="none" w:sz="0" w:space="0" w:color="auto"/>
                        <w:right w:val="none" w:sz="0" w:space="0" w:color="auto"/>
                      </w:divBdr>
                      <w:divsChild>
                        <w:div w:id="2023509091">
                          <w:marLeft w:val="0"/>
                          <w:marRight w:val="0"/>
                          <w:marTop w:val="0"/>
                          <w:marBottom w:val="0"/>
                          <w:divBdr>
                            <w:top w:val="none" w:sz="0" w:space="0" w:color="auto"/>
                            <w:left w:val="none" w:sz="0" w:space="0" w:color="auto"/>
                            <w:bottom w:val="none" w:sz="0" w:space="0" w:color="auto"/>
                            <w:right w:val="none" w:sz="0" w:space="0" w:color="auto"/>
                          </w:divBdr>
                        </w:div>
                      </w:divsChild>
                    </w:div>
                    <w:div w:id="451556011">
                      <w:marLeft w:val="0"/>
                      <w:marRight w:val="120"/>
                      <w:marTop w:val="0"/>
                      <w:marBottom w:val="0"/>
                      <w:divBdr>
                        <w:top w:val="none" w:sz="0" w:space="0" w:color="auto"/>
                        <w:left w:val="none" w:sz="0" w:space="0" w:color="auto"/>
                        <w:bottom w:val="none" w:sz="0" w:space="0" w:color="auto"/>
                        <w:right w:val="none" w:sz="0" w:space="0" w:color="auto"/>
                      </w:divBdr>
                      <w:divsChild>
                        <w:div w:id="869419327">
                          <w:marLeft w:val="0"/>
                          <w:marRight w:val="0"/>
                          <w:marTop w:val="0"/>
                          <w:marBottom w:val="0"/>
                          <w:divBdr>
                            <w:top w:val="none" w:sz="0" w:space="0" w:color="auto"/>
                            <w:left w:val="none" w:sz="0" w:space="0" w:color="auto"/>
                            <w:bottom w:val="none" w:sz="0" w:space="0" w:color="auto"/>
                            <w:right w:val="none" w:sz="0" w:space="0" w:color="auto"/>
                          </w:divBdr>
                        </w:div>
                      </w:divsChild>
                    </w:div>
                    <w:div w:id="1821001524">
                      <w:marLeft w:val="0"/>
                      <w:marRight w:val="120"/>
                      <w:marTop w:val="0"/>
                      <w:marBottom w:val="0"/>
                      <w:divBdr>
                        <w:top w:val="none" w:sz="0" w:space="0" w:color="auto"/>
                        <w:left w:val="none" w:sz="0" w:space="0" w:color="auto"/>
                        <w:bottom w:val="none" w:sz="0" w:space="0" w:color="auto"/>
                        <w:right w:val="none" w:sz="0" w:space="0" w:color="auto"/>
                      </w:divBdr>
                      <w:divsChild>
                        <w:div w:id="1083840550">
                          <w:marLeft w:val="0"/>
                          <w:marRight w:val="0"/>
                          <w:marTop w:val="0"/>
                          <w:marBottom w:val="0"/>
                          <w:divBdr>
                            <w:top w:val="none" w:sz="0" w:space="0" w:color="auto"/>
                            <w:left w:val="none" w:sz="0" w:space="0" w:color="auto"/>
                            <w:bottom w:val="none" w:sz="0" w:space="0" w:color="auto"/>
                            <w:right w:val="none" w:sz="0" w:space="0" w:color="auto"/>
                          </w:divBdr>
                        </w:div>
                      </w:divsChild>
                    </w:div>
                    <w:div w:id="1232814447">
                      <w:marLeft w:val="0"/>
                      <w:marRight w:val="120"/>
                      <w:marTop w:val="0"/>
                      <w:marBottom w:val="0"/>
                      <w:divBdr>
                        <w:top w:val="none" w:sz="0" w:space="0" w:color="auto"/>
                        <w:left w:val="none" w:sz="0" w:space="0" w:color="auto"/>
                        <w:bottom w:val="none" w:sz="0" w:space="0" w:color="auto"/>
                        <w:right w:val="none" w:sz="0" w:space="0" w:color="auto"/>
                      </w:divBdr>
                      <w:divsChild>
                        <w:div w:id="1771049397">
                          <w:marLeft w:val="0"/>
                          <w:marRight w:val="0"/>
                          <w:marTop w:val="0"/>
                          <w:marBottom w:val="0"/>
                          <w:divBdr>
                            <w:top w:val="none" w:sz="0" w:space="0" w:color="auto"/>
                            <w:left w:val="none" w:sz="0" w:space="0" w:color="auto"/>
                            <w:bottom w:val="none" w:sz="0" w:space="0" w:color="auto"/>
                            <w:right w:val="none" w:sz="0" w:space="0" w:color="auto"/>
                          </w:divBdr>
                        </w:div>
                      </w:divsChild>
                    </w:div>
                    <w:div w:id="978925689">
                      <w:marLeft w:val="0"/>
                      <w:marRight w:val="120"/>
                      <w:marTop w:val="0"/>
                      <w:marBottom w:val="0"/>
                      <w:divBdr>
                        <w:top w:val="none" w:sz="0" w:space="0" w:color="auto"/>
                        <w:left w:val="none" w:sz="0" w:space="0" w:color="auto"/>
                        <w:bottom w:val="none" w:sz="0" w:space="0" w:color="auto"/>
                        <w:right w:val="none" w:sz="0" w:space="0" w:color="auto"/>
                      </w:divBdr>
                      <w:divsChild>
                        <w:div w:id="494146129">
                          <w:marLeft w:val="0"/>
                          <w:marRight w:val="0"/>
                          <w:marTop w:val="0"/>
                          <w:marBottom w:val="0"/>
                          <w:divBdr>
                            <w:top w:val="none" w:sz="0" w:space="0" w:color="auto"/>
                            <w:left w:val="none" w:sz="0" w:space="0" w:color="auto"/>
                            <w:bottom w:val="none" w:sz="0" w:space="0" w:color="auto"/>
                            <w:right w:val="none" w:sz="0" w:space="0" w:color="auto"/>
                          </w:divBdr>
                        </w:div>
                      </w:divsChild>
                    </w:div>
                    <w:div w:id="1706101216">
                      <w:marLeft w:val="0"/>
                      <w:marRight w:val="120"/>
                      <w:marTop w:val="0"/>
                      <w:marBottom w:val="0"/>
                      <w:divBdr>
                        <w:top w:val="none" w:sz="0" w:space="0" w:color="auto"/>
                        <w:left w:val="none" w:sz="0" w:space="0" w:color="auto"/>
                        <w:bottom w:val="none" w:sz="0" w:space="0" w:color="auto"/>
                        <w:right w:val="none" w:sz="0" w:space="0" w:color="auto"/>
                      </w:divBdr>
                      <w:divsChild>
                        <w:div w:id="538204392">
                          <w:marLeft w:val="0"/>
                          <w:marRight w:val="0"/>
                          <w:marTop w:val="0"/>
                          <w:marBottom w:val="0"/>
                          <w:divBdr>
                            <w:top w:val="none" w:sz="0" w:space="0" w:color="auto"/>
                            <w:left w:val="none" w:sz="0" w:space="0" w:color="auto"/>
                            <w:bottom w:val="none" w:sz="0" w:space="0" w:color="auto"/>
                            <w:right w:val="none" w:sz="0" w:space="0" w:color="auto"/>
                          </w:divBdr>
                        </w:div>
                      </w:divsChild>
                    </w:div>
                    <w:div w:id="1268268427">
                      <w:marLeft w:val="0"/>
                      <w:marRight w:val="120"/>
                      <w:marTop w:val="0"/>
                      <w:marBottom w:val="0"/>
                      <w:divBdr>
                        <w:top w:val="none" w:sz="0" w:space="0" w:color="auto"/>
                        <w:left w:val="none" w:sz="0" w:space="0" w:color="auto"/>
                        <w:bottom w:val="none" w:sz="0" w:space="0" w:color="auto"/>
                        <w:right w:val="none" w:sz="0" w:space="0" w:color="auto"/>
                      </w:divBdr>
                      <w:divsChild>
                        <w:div w:id="1884512211">
                          <w:marLeft w:val="0"/>
                          <w:marRight w:val="0"/>
                          <w:marTop w:val="0"/>
                          <w:marBottom w:val="0"/>
                          <w:divBdr>
                            <w:top w:val="none" w:sz="0" w:space="0" w:color="auto"/>
                            <w:left w:val="none" w:sz="0" w:space="0" w:color="auto"/>
                            <w:bottom w:val="none" w:sz="0" w:space="0" w:color="auto"/>
                            <w:right w:val="none" w:sz="0" w:space="0" w:color="auto"/>
                          </w:divBdr>
                        </w:div>
                      </w:divsChild>
                    </w:div>
                    <w:div w:id="1240865303">
                      <w:marLeft w:val="0"/>
                      <w:marRight w:val="120"/>
                      <w:marTop w:val="0"/>
                      <w:marBottom w:val="0"/>
                      <w:divBdr>
                        <w:top w:val="none" w:sz="0" w:space="0" w:color="auto"/>
                        <w:left w:val="none" w:sz="0" w:space="0" w:color="auto"/>
                        <w:bottom w:val="none" w:sz="0" w:space="0" w:color="auto"/>
                        <w:right w:val="none" w:sz="0" w:space="0" w:color="auto"/>
                      </w:divBdr>
                      <w:divsChild>
                        <w:div w:id="1665545942">
                          <w:marLeft w:val="0"/>
                          <w:marRight w:val="0"/>
                          <w:marTop w:val="0"/>
                          <w:marBottom w:val="0"/>
                          <w:divBdr>
                            <w:top w:val="none" w:sz="0" w:space="0" w:color="auto"/>
                            <w:left w:val="none" w:sz="0" w:space="0" w:color="auto"/>
                            <w:bottom w:val="none" w:sz="0" w:space="0" w:color="auto"/>
                            <w:right w:val="none" w:sz="0" w:space="0" w:color="auto"/>
                          </w:divBdr>
                        </w:div>
                      </w:divsChild>
                    </w:div>
                    <w:div w:id="535580241">
                      <w:marLeft w:val="0"/>
                      <w:marRight w:val="120"/>
                      <w:marTop w:val="0"/>
                      <w:marBottom w:val="0"/>
                      <w:divBdr>
                        <w:top w:val="none" w:sz="0" w:space="0" w:color="auto"/>
                        <w:left w:val="none" w:sz="0" w:space="0" w:color="auto"/>
                        <w:bottom w:val="none" w:sz="0" w:space="0" w:color="auto"/>
                        <w:right w:val="none" w:sz="0" w:space="0" w:color="auto"/>
                      </w:divBdr>
                      <w:divsChild>
                        <w:div w:id="26608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730966">
          <w:marLeft w:val="0"/>
          <w:marRight w:val="0"/>
          <w:marTop w:val="0"/>
          <w:marBottom w:val="0"/>
          <w:divBdr>
            <w:top w:val="none" w:sz="0" w:space="0" w:color="auto"/>
            <w:left w:val="none" w:sz="0" w:space="0" w:color="auto"/>
            <w:bottom w:val="none" w:sz="0" w:space="0" w:color="auto"/>
            <w:right w:val="none" w:sz="0" w:space="0" w:color="auto"/>
          </w:divBdr>
          <w:divsChild>
            <w:div w:id="220755195">
              <w:marLeft w:val="0"/>
              <w:marRight w:val="0"/>
              <w:marTop w:val="0"/>
              <w:marBottom w:val="0"/>
              <w:divBdr>
                <w:top w:val="none" w:sz="0" w:space="0" w:color="auto"/>
                <w:left w:val="none" w:sz="0" w:space="0" w:color="auto"/>
                <w:bottom w:val="none" w:sz="0" w:space="0" w:color="auto"/>
                <w:right w:val="none" w:sz="0" w:space="0" w:color="auto"/>
              </w:divBdr>
              <w:divsChild>
                <w:div w:id="131295366">
                  <w:marLeft w:val="0"/>
                  <w:marRight w:val="0"/>
                  <w:marTop w:val="0"/>
                  <w:marBottom w:val="0"/>
                  <w:divBdr>
                    <w:top w:val="none" w:sz="0" w:space="0" w:color="auto"/>
                    <w:left w:val="none" w:sz="0" w:space="0" w:color="auto"/>
                    <w:bottom w:val="none" w:sz="0" w:space="0" w:color="auto"/>
                    <w:right w:val="none" w:sz="0" w:space="0" w:color="auto"/>
                  </w:divBdr>
                  <w:divsChild>
                    <w:div w:id="1942567924">
                      <w:marLeft w:val="0"/>
                      <w:marRight w:val="0"/>
                      <w:marTop w:val="0"/>
                      <w:marBottom w:val="0"/>
                      <w:divBdr>
                        <w:top w:val="none" w:sz="0" w:space="0" w:color="auto"/>
                        <w:left w:val="none" w:sz="0" w:space="0" w:color="auto"/>
                        <w:bottom w:val="none" w:sz="0" w:space="0" w:color="auto"/>
                        <w:right w:val="none" w:sz="0" w:space="0" w:color="auto"/>
                      </w:divBdr>
                      <w:divsChild>
                        <w:div w:id="776559515">
                          <w:marLeft w:val="0"/>
                          <w:marRight w:val="0"/>
                          <w:marTop w:val="100"/>
                          <w:marBottom w:val="100"/>
                          <w:divBdr>
                            <w:top w:val="none" w:sz="0" w:space="0" w:color="auto"/>
                            <w:left w:val="none" w:sz="0" w:space="0" w:color="auto"/>
                            <w:bottom w:val="none" w:sz="0" w:space="0" w:color="auto"/>
                            <w:right w:val="none" w:sz="0" w:space="0" w:color="auto"/>
                          </w:divBdr>
                          <w:divsChild>
                            <w:div w:id="1232472248">
                              <w:marLeft w:val="0"/>
                              <w:marRight w:val="0"/>
                              <w:marTop w:val="0"/>
                              <w:marBottom w:val="0"/>
                              <w:divBdr>
                                <w:top w:val="none" w:sz="0" w:space="0" w:color="auto"/>
                                <w:left w:val="none" w:sz="0" w:space="0" w:color="auto"/>
                                <w:bottom w:val="none" w:sz="0" w:space="0" w:color="auto"/>
                                <w:right w:val="none" w:sz="0" w:space="0" w:color="auto"/>
                              </w:divBdr>
                            </w:div>
                            <w:div w:id="1244218039">
                              <w:marLeft w:val="0"/>
                              <w:marRight w:val="0"/>
                              <w:marTop w:val="0"/>
                              <w:marBottom w:val="0"/>
                              <w:divBdr>
                                <w:top w:val="none" w:sz="0" w:space="0" w:color="auto"/>
                                <w:left w:val="none" w:sz="0" w:space="0" w:color="auto"/>
                                <w:bottom w:val="none" w:sz="0" w:space="0" w:color="auto"/>
                                <w:right w:val="none" w:sz="0" w:space="0" w:color="auto"/>
                              </w:divBdr>
                              <w:divsChild>
                                <w:div w:id="919482880">
                                  <w:marLeft w:val="0"/>
                                  <w:marRight w:val="0"/>
                                  <w:marTop w:val="0"/>
                                  <w:marBottom w:val="0"/>
                                  <w:divBdr>
                                    <w:top w:val="none" w:sz="0" w:space="0" w:color="auto"/>
                                    <w:left w:val="none" w:sz="0" w:space="0" w:color="auto"/>
                                    <w:bottom w:val="none" w:sz="0" w:space="0" w:color="auto"/>
                                    <w:right w:val="none" w:sz="0" w:space="0" w:color="auto"/>
                                  </w:divBdr>
                                  <w:divsChild>
                                    <w:div w:id="864905718">
                                      <w:marLeft w:val="0"/>
                                      <w:marRight w:val="0"/>
                                      <w:marTop w:val="100"/>
                                      <w:marBottom w:val="100"/>
                                      <w:divBdr>
                                        <w:top w:val="none" w:sz="0" w:space="0" w:color="auto"/>
                                        <w:left w:val="none" w:sz="0" w:space="0" w:color="auto"/>
                                        <w:bottom w:val="none" w:sz="0" w:space="0" w:color="auto"/>
                                        <w:right w:val="none" w:sz="0" w:space="0" w:color="auto"/>
                                      </w:divBdr>
                                      <w:divsChild>
                                        <w:div w:id="168568442">
                                          <w:marLeft w:val="0"/>
                                          <w:marRight w:val="0"/>
                                          <w:marTop w:val="0"/>
                                          <w:marBottom w:val="0"/>
                                          <w:divBdr>
                                            <w:top w:val="none" w:sz="0" w:space="0" w:color="auto"/>
                                            <w:left w:val="none" w:sz="0" w:space="0" w:color="auto"/>
                                            <w:bottom w:val="none" w:sz="0" w:space="0" w:color="auto"/>
                                            <w:right w:val="none" w:sz="0" w:space="0" w:color="auto"/>
                                          </w:divBdr>
                                          <w:divsChild>
                                            <w:div w:id="202913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753693">
                                      <w:marLeft w:val="0"/>
                                      <w:marRight w:val="0"/>
                                      <w:marTop w:val="100"/>
                                      <w:marBottom w:val="100"/>
                                      <w:divBdr>
                                        <w:top w:val="none" w:sz="0" w:space="0" w:color="auto"/>
                                        <w:left w:val="none" w:sz="0" w:space="0" w:color="auto"/>
                                        <w:bottom w:val="none" w:sz="0" w:space="0" w:color="auto"/>
                                        <w:right w:val="none" w:sz="0" w:space="0" w:color="auto"/>
                                      </w:divBdr>
                                      <w:divsChild>
                                        <w:div w:id="1578831347">
                                          <w:marLeft w:val="0"/>
                                          <w:marRight w:val="0"/>
                                          <w:marTop w:val="0"/>
                                          <w:marBottom w:val="0"/>
                                          <w:divBdr>
                                            <w:top w:val="none" w:sz="0" w:space="0" w:color="auto"/>
                                            <w:left w:val="none" w:sz="0" w:space="0" w:color="auto"/>
                                            <w:bottom w:val="none" w:sz="0" w:space="0" w:color="auto"/>
                                            <w:right w:val="none" w:sz="0" w:space="0" w:color="auto"/>
                                          </w:divBdr>
                                          <w:divsChild>
                                            <w:div w:id="1089615618">
                                              <w:marLeft w:val="0"/>
                                              <w:marRight w:val="0"/>
                                              <w:marTop w:val="0"/>
                                              <w:marBottom w:val="0"/>
                                              <w:divBdr>
                                                <w:top w:val="none" w:sz="0" w:space="0" w:color="auto"/>
                                                <w:left w:val="none" w:sz="0" w:space="0" w:color="auto"/>
                                                <w:bottom w:val="none" w:sz="0" w:space="0" w:color="auto"/>
                                                <w:right w:val="none" w:sz="0" w:space="0" w:color="auto"/>
                                              </w:divBdr>
                                              <w:divsChild>
                                                <w:div w:id="212194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452359">
                                      <w:marLeft w:val="0"/>
                                      <w:marRight w:val="0"/>
                                      <w:marTop w:val="100"/>
                                      <w:marBottom w:val="100"/>
                                      <w:divBdr>
                                        <w:top w:val="none" w:sz="0" w:space="0" w:color="auto"/>
                                        <w:left w:val="none" w:sz="0" w:space="0" w:color="auto"/>
                                        <w:bottom w:val="none" w:sz="0" w:space="0" w:color="auto"/>
                                        <w:right w:val="none" w:sz="0" w:space="0" w:color="auto"/>
                                      </w:divBdr>
                                      <w:divsChild>
                                        <w:div w:id="174880117">
                                          <w:marLeft w:val="0"/>
                                          <w:marRight w:val="0"/>
                                          <w:marTop w:val="0"/>
                                          <w:marBottom w:val="0"/>
                                          <w:divBdr>
                                            <w:top w:val="none" w:sz="0" w:space="0" w:color="auto"/>
                                            <w:left w:val="none" w:sz="0" w:space="0" w:color="auto"/>
                                            <w:bottom w:val="none" w:sz="0" w:space="0" w:color="auto"/>
                                            <w:right w:val="none" w:sz="0" w:space="0" w:color="auto"/>
                                          </w:divBdr>
                                          <w:divsChild>
                                            <w:div w:id="49291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22328640">
      <w:bodyDiv w:val="1"/>
      <w:marLeft w:val="0"/>
      <w:marRight w:val="0"/>
      <w:marTop w:val="0"/>
      <w:marBottom w:val="0"/>
      <w:divBdr>
        <w:top w:val="none" w:sz="0" w:space="0" w:color="auto"/>
        <w:left w:val="none" w:sz="0" w:space="0" w:color="auto"/>
        <w:bottom w:val="none" w:sz="0" w:space="0" w:color="auto"/>
        <w:right w:val="none" w:sz="0" w:space="0" w:color="auto"/>
      </w:divBdr>
      <w:divsChild>
        <w:div w:id="694576966">
          <w:marLeft w:val="0"/>
          <w:marRight w:val="0"/>
          <w:marTop w:val="0"/>
          <w:marBottom w:val="0"/>
          <w:divBdr>
            <w:top w:val="none" w:sz="0" w:space="0" w:color="auto"/>
            <w:left w:val="none" w:sz="0" w:space="0" w:color="auto"/>
            <w:bottom w:val="none" w:sz="0" w:space="0" w:color="auto"/>
            <w:right w:val="none" w:sz="0" w:space="0" w:color="auto"/>
          </w:divBdr>
        </w:div>
      </w:divsChild>
    </w:div>
    <w:div w:id="308360771">
      <w:bodyDiv w:val="1"/>
      <w:marLeft w:val="0"/>
      <w:marRight w:val="0"/>
      <w:marTop w:val="0"/>
      <w:marBottom w:val="0"/>
      <w:divBdr>
        <w:top w:val="none" w:sz="0" w:space="0" w:color="auto"/>
        <w:left w:val="none" w:sz="0" w:space="0" w:color="auto"/>
        <w:bottom w:val="none" w:sz="0" w:space="0" w:color="auto"/>
        <w:right w:val="none" w:sz="0" w:space="0" w:color="auto"/>
      </w:divBdr>
      <w:divsChild>
        <w:div w:id="1270115387">
          <w:marLeft w:val="0"/>
          <w:marRight w:val="0"/>
          <w:marTop w:val="0"/>
          <w:marBottom w:val="0"/>
          <w:divBdr>
            <w:top w:val="none" w:sz="0" w:space="0" w:color="auto"/>
            <w:left w:val="none" w:sz="0" w:space="0" w:color="auto"/>
            <w:bottom w:val="none" w:sz="0" w:space="0" w:color="auto"/>
            <w:right w:val="none" w:sz="0" w:space="0" w:color="auto"/>
          </w:divBdr>
          <w:divsChild>
            <w:div w:id="52434874">
              <w:marLeft w:val="0"/>
              <w:marRight w:val="0"/>
              <w:marTop w:val="0"/>
              <w:marBottom w:val="0"/>
              <w:divBdr>
                <w:top w:val="none" w:sz="0" w:space="0" w:color="auto"/>
                <w:left w:val="none" w:sz="0" w:space="0" w:color="auto"/>
                <w:bottom w:val="none" w:sz="0" w:space="0" w:color="auto"/>
                <w:right w:val="none" w:sz="0" w:space="0" w:color="auto"/>
              </w:divBdr>
              <w:divsChild>
                <w:div w:id="1537234233">
                  <w:marLeft w:val="0"/>
                  <w:marRight w:val="0"/>
                  <w:marTop w:val="0"/>
                  <w:marBottom w:val="120"/>
                  <w:divBdr>
                    <w:top w:val="none" w:sz="0" w:space="0" w:color="auto"/>
                    <w:left w:val="none" w:sz="0" w:space="0" w:color="auto"/>
                    <w:bottom w:val="none" w:sz="0" w:space="0" w:color="auto"/>
                    <w:right w:val="none" w:sz="0" w:space="0" w:color="auto"/>
                  </w:divBdr>
                  <w:divsChild>
                    <w:div w:id="1862350323">
                      <w:marLeft w:val="0"/>
                      <w:marRight w:val="120"/>
                      <w:marTop w:val="0"/>
                      <w:marBottom w:val="0"/>
                      <w:divBdr>
                        <w:top w:val="none" w:sz="0" w:space="0" w:color="auto"/>
                        <w:left w:val="none" w:sz="0" w:space="0" w:color="auto"/>
                        <w:bottom w:val="none" w:sz="0" w:space="0" w:color="auto"/>
                        <w:right w:val="none" w:sz="0" w:space="0" w:color="auto"/>
                      </w:divBdr>
                      <w:divsChild>
                        <w:div w:id="1126242699">
                          <w:marLeft w:val="0"/>
                          <w:marRight w:val="0"/>
                          <w:marTop w:val="0"/>
                          <w:marBottom w:val="0"/>
                          <w:divBdr>
                            <w:top w:val="none" w:sz="0" w:space="0" w:color="auto"/>
                            <w:left w:val="none" w:sz="0" w:space="0" w:color="auto"/>
                            <w:bottom w:val="none" w:sz="0" w:space="0" w:color="auto"/>
                            <w:right w:val="none" w:sz="0" w:space="0" w:color="auto"/>
                          </w:divBdr>
                        </w:div>
                      </w:divsChild>
                    </w:div>
                    <w:div w:id="313460731">
                      <w:marLeft w:val="0"/>
                      <w:marRight w:val="120"/>
                      <w:marTop w:val="0"/>
                      <w:marBottom w:val="0"/>
                      <w:divBdr>
                        <w:top w:val="none" w:sz="0" w:space="0" w:color="auto"/>
                        <w:left w:val="none" w:sz="0" w:space="0" w:color="auto"/>
                        <w:bottom w:val="none" w:sz="0" w:space="0" w:color="auto"/>
                        <w:right w:val="none" w:sz="0" w:space="0" w:color="auto"/>
                      </w:divBdr>
                      <w:divsChild>
                        <w:div w:id="1580404290">
                          <w:marLeft w:val="0"/>
                          <w:marRight w:val="0"/>
                          <w:marTop w:val="0"/>
                          <w:marBottom w:val="0"/>
                          <w:divBdr>
                            <w:top w:val="none" w:sz="0" w:space="0" w:color="auto"/>
                            <w:left w:val="none" w:sz="0" w:space="0" w:color="auto"/>
                            <w:bottom w:val="none" w:sz="0" w:space="0" w:color="auto"/>
                            <w:right w:val="none" w:sz="0" w:space="0" w:color="auto"/>
                          </w:divBdr>
                        </w:div>
                      </w:divsChild>
                    </w:div>
                    <w:div w:id="1933975564">
                      <w:marLeft w:val="0"/>
                      <w:marRight w:val="120"/>
                      <w:marTop w:val="0"/>
                      <w:marBottom w:val="0"/>
                      <w:divBdr>
                        <w:top w:val="none" w:sz="0" w:space="0" w:color="auto"/>
                        <w:left w:val="none" w:sz="0" w:space="0" w:color="auto"/>
                        <w:bottom w:val="none" w:sz="0" w:space="0" w:color="auto"/>
                        <w:right w:val="none" w:sz="0" w:space="0" w:color="auto"/>
                      </w:divBdr>
                      <w:divsChild>
                        <w:div w:id="1526600852">
                          <w:marLeft w:val="0"/>
                          <w:marRight w:val="0"/>
                          <w:marTop w:val="0"/>
                          <w:marBottom w:val="0"/>
                          <w:divBdr>
                            <w:top w:val="none" w:sz="0" w:space="0" w:color="auto"/>
                            <w:left w:val="none" w:sz="0" w:space="0" w:color="auto"/>
                            <w:bottom w:val="none" w:sz="0" w:space="0" w:color="auto"/>
                            <w:right w:val="none" w:sz="0" w:space="0" w:color="auto"/>
                          </w:divBdr>
                        </w:div>
                      </w:divsChild>
                    </w:div>
                    <w:div w:id="264119567">
                      <w:marLeft w:val="0"/>
                      <w:marRight w:val="120"/>
                      <w:marTop w:val="0"/>
                      <w:marBottom w:val="0"/>
                      <w:divBdr>
                        <w:top w:val="none" w:sz="0" w:space="0" w:color="auto"/>
                        <w:left w:val="none" w:sz="0" w:space="0" w:color="auto"/>
                        <w:bottom w:val="none" w:sz="0" w:space="0" w:color="auto"/>
                        <w:right w:val="none" w:sz="0" w:space="0" w:color="auto"/>
                      </w:divBdr>
                      <w:divsChild>
                        <w:div w:id="807431716">
                          <w:marLeft w:val="0"/>
                          <w:marRight w:val="0"/>
                          <w:marTop w:val="0"/>
                          <w:marBottom w:val="0"/>
                          <w:divBdr>
                            <w:top w:val="none" w:sz="0" w:space="0" w:color="auto"/>
                            <w:left w:val="none" w:sz="0" w:space="0" w:color="auto"/>
                            <w:bottom w:val="none" w:sz="0" w:space="0" w:color="auto"/>
                            <w:right w:val="none" w:sz="0" w:space="0" w:color="auto"/>
                          </w:divBdr>
                        </w:div>
                      </w:divsChild>
                    </w:div>
                    <w:div w:id="827402465">
                      <w:marLeft w:val="0"/>
                      <w:marRight w:val="120"/>
                      <w:marTop w:val="0"/>
                      <w:marBottom w:val="0"/>
                      <w:divBdr>
                        <w:top w:val="none" w:sz="0" w:space="0" w:color="auto"/>
                        <w:left w:val="none" w:sz="0" w:space="0" w:color="auto"/>
                        <w:bottom w:val="none" w:sz="0" w:space="0" w:color="auto"/>
                        <w:right w:val="none" w:sz="0" w:space="0" w:color="auto"/>
                      </w:divBdr>
                      <w:divsChild>
                        <w:div w:id="210918391">
                          <w:marLeft w:val="0"/>
                          <w:marRight w:val="0"/>
                          <w:marTop w:val="0"/>
                          <w:marBottom w:val="0"/>
                          <w:divBdr>
                            <w:top w:val="none" w:sz="0" w:space="0" w:color="auto"/>
                            <w:left w:val="none" w:sz="0" w:space="0" w:color="auto"/>
                            <w:bottom w:val="none" w:sz="0" w:space="0" w:color="auto"/>
                            <w:right w:val="none" w:sz="0" w:space="0" w:color="auto"/>
                          </w:divBdr>
                        </w:div>
                      </w:divsChild>
                    </w:div>
                    <w:div w:id="1591236343">
                      <w:marLeft w:val="0"/>
                      <w:marRight w:val="120"/>
                      <w:marTop w:val="0"/>
                      <w:marBottom w:val="0"/>
                      <w:divBdr>
                        <w:top w:val="none" w:sz="0" w:space="0" w:color="auto"/>
                        <w:left w:val="none" w:sz="0" w:space="0" w:color="auto"/>
                        <w:bottom w:val="none" w:sz="0" w:space="0" w:color="auto"/>
                        <w:right w:val="none" w:sz="0" w:space="0" w:color="auto"/>
                      </w:divBdr>
                      <w:divsChild>
                        <w:div w:id="308478615">
                          <w:marLeft w:val="0"/>
                          <w:marRight w:val="0"/>
                          <w:marTop w:val="0"/>
                          <w:marBottom w:val="0"/>
                          <w:divBdr>
                            <w:top w:val="none" w:sz="0" w:space="0" w:color="auto"/>
                            <w:left w:val="none" w:sz="0" w:space="0" w:color="auto"/>
                            <w:bottom w:val="none" w:sz="0" w:space="0" w:color="auto"/>
                            <w:right w:val="none" w:sz="0" w:space="0" w:color="auto"/>
                          </w:divBdr>
                        </w:div>
                      </w:divsChild>
                    </w:div>
                    <w:div w:id="70272394">
                      <w:marLeft w:val="0"/>
                      <w:marRight w:val="120"/>
                      <w:marTop w:val="0"/>
                      <w:marBottom w:val="0"/>
                      <w:divBdr>
                        <w:top w:val="none" w:sz="0" w:space="0" w:color="auto"/>
                        <w:left w:val="none" w:sz="0" w:space="0" w:color="auto"/>
                        <w:bottom w:val="none" w:sz="0" w:space="0" w:color="auto"/>
                        <w:right w:val="none" w:sz="0" w:space="0" w:color="auto"/>
                      </w:divBdr>
                      <w:divsChild>
                        <w:div w:id="671032836">
                          <w:marLeft w:val="0"/>
                          <w:marRight w:val="0"/>
                          <w:marTop w:val="0"/>
                          <w:marBottom w:val="0"/>
                          <w:divBdr>
                            <w:top w:val="none" w:sz="0" w:space="0" w:color="auto"/>
                            <w:left w:val="none" w:sz="0" w:space="0" w:color="auto"/>
                            <w:bottom w:val="none" w:sz="0" w:space="0" w:color="auto"/>
                            <w:right w:val="none" w:sz="0" w:space="0" w:color="auto"/>
                          </w:divBdr>
                        </w:div>
                      </w:divsChild>
                    </w:div>
                    <w:div w:id="415902964">
                      <w:marLeft w:val="0"/>
                      <w:marRight w:val="120"/>
                      <w:marTop w:val="0"/>
                      <w:marBottom w:val="0"/>
                      <w:divBdr>
                        <w:top w:val="none" w:sz="0" w:space="0" w:color="auto"/>
                        <w:left w:val="none" w:sz="0" w:space="0" w:color="auto"/>
                        <w:bottom w:val="none" w:sz="0" w:space="0" w:color="auto"/>
                        <w:right w:val="none" w:sz="0" w:space="0" w:color="auto"/>
                      </w:divBdr>
                      <w:divsChild>
                        <w:div w:id="707265874">
                          <w:marLeft w:val="0"/>
                          <w:marRight w:val="0"/>
                          <w:marTop w:val="0"/>
                          <w:marBottom w:val="0"/>
                          <w:divBdr>
                            <w:top w:val="none" w:sz="0" w:space="0" w:color="auto"/>
                            <w:left w:val="none" w:sz="0" w:space="0" w:color="auto"/>
                            <w:bottom w:val="none" w:sz="0" w:space="0" w:color="auto"/>
                            <w:right w:val="none" w:sz="0" w:space="0" w:color="auto"/>
                          </w:divBdr>
                        </w:div>
                      </w:divsChild>
                    </w:div>
                    <w:div w:id="1437218103">
                      <w:marLeft w:val="0"/>
                      <w:marRight w:val="120"/>
                      <w:marTop w:val="0"/>
                      <w:marBottom w:val="0"/>
                      <w:divBdr>
                        <w:top w:val="none" w:sz="0" w:space="0" w:color="auto"/>
                        <w:left w:val="none" w:sz="0" w:space="0" w:color="auto"/>
                        <w:bottom w:val="none" w:sz="0" w:space="0" w:color="auto"/>
                        <w:right w:val="none" w:sz="0" w:space="0" w:color="auto"/>
                      </w:divBdr>
                      <w:divsChild>
                        <w:div w:id="1639994489">
                          <w:marLeft w:val="0"/>
                          <w:marRight w:val="0"/>
                          <w:marTop w:val="0"/>
                          <w:marBottom w:val="0"/>
                          <w:divBdr>
                            <w:top w:val="none" w:sz="0" w:space="0" w:color="auto"/>
                            <w:left w:val="none" w:sz="0" w:space="0" w:color="auto"/>
                            <w:bottom w:val="none" w:sz="0" w:space="0" w:color="auto"/>
                            <w:right w:val="none" w:sz="0" w:space="0" w:color="auto"/>
                          </w:divBdr>
                        </w:div>
                      </w:divsChild>
                    </w:div>
                    <w:div w:id="49115529">
                      <w:marLeft w:val="0"/>
                      <w:marRight w:val="120"/>
                      <w:marTop w:val="0"/>
                      <w:marBottom w:val="0"/>
                      <w:divBdr>
                        <w:top w:val="none" w:sz="0" w:space="0" w:color="auto"/>
                        <w:left w:val="none" w:sz="0" w:space="0" w:color="auto"/>
                        <w:bottom w:val="none" w:sz="0" w:space="0" w:color="auto"/>
                        <w:right w:val="none" w:sz="0" w:space="0" w:color="auto"/>
                      </w:divBdr>
                      <w:divsChild>
                        <w:div w:id="1391686290">
                          <w:marLeft w:val="0"/>
                          <w:marRight w:val="0"/>
                          <w:marTop w:val="0"/>
                          <w:marBottom w:val="0"/>
                          <w:divBdr>
                            <w:top w:val="none" w:sz="0" w:space="0" w:color="auto"/>
                            <w:left w:val="none" w:sz="0" w:space="0" w:color="auto"/>
                            <w:bottom w:val="none" w:sz="0" w:space="0" w:color="auto"/>
                            <w:right w:val="none" w:sz="0" w:space="0" w:color="auto"/>
                          </w:divBdr>
                        </w:div>
                      </w:divsChild>
                    </w:div>
                    <w:div w:id="427392080">
                      <w:marLeft w:val="0"/>
                      <w:marRight w:val="120"/>
                      <w:marTop w:val="0"/>
                      <w:marBottom w:val="0"/>
                      <w:divBdr>
                        <w:top w:val="none" w:sz="0" w:space="0" w:color="auto"/>
                        <w:left w:val="none" w:sz="0" w:space="0" w:color="auto"/>
                        <w:bottom w:val="none" w:sz="0" w:space="0" w:color="auto"/>
                        <w:right w:val="none" w:sz="0" w:space="0" w:color="auto"/>
                      </w:divBdr>
                      <w:divsChild>
                        <w:div w:id="1997222219">
                          <w:marLeft w:val="0"/>
                          <w:marRight w:val="0"/>
                          <w:marTop w:val="0"/>
                          <w:marBottom w:val="0"/>
                          <w:divBdr>
                            <w:top w:val="none" w:sz="0" w:space="0" w:color="auto"/>
                            <w:left w:val="none" w:sz="0" w:space="0" w:color="auto"/>
                            <w:bottom w:val="none" w:sz="0" w:space="0" w:color="auto"/>
                            <w:right w:val="none" w:sz="0" w:space="0" w:color="auto"/>
                          </w:divBdr>
                        </w:div>
                      </w:divsChild>
                    </w:div>
                    <w:div w:id="1408917627">
                      <w:marLeft w:val="0"/>
                      <w:marRight w:val="120"/>
                      <w:marTop w:val="0"/>
                      <w:marBottom w:val="0"/>
                      <w:divBdr>
                        <w:top w:val="none" w:sz="0" w:space="0" w:color="auto"/>
                        <w:left w:val="none" w:sz="0" w:space="0" w:color="auto"/>
                        <w:bottom w:val="none" w:sz="0" w:space="0" w:color="auto"/>
                        <w:right w:val="none" w:sz="0" w:space="0" w:color="auto"/>
                      </w:divBdr>
                      <w:divsChild>
                        <w:div w:id="1980917756">
                          <w:marLeft w:val="0"/>
                          <w:marRight w:val="0"/>
                          <w:marTop w:val="0"/>
                          <w:marBottom w:val="0"/>
                          <w:divBdr>
                            <w:top w:val="none" w:sz="0" w:space="0" w:color="auto"/>
                            <w:left w:val="none" w:sz="0" w:space="0" w:color="auto"/>
                            <w:bottom w:val="none" w:sz="0" w:space="0" w:color="auto"/>
                            <w:right w:val="none" w:sz="0" w:space="0" w:color="auto"/>
                          </w:divBdr>
                        </w:div>
                      </w:divsChild>
                    </w:div>
                    <w:div w:id="1895464434">
                      <w:marLeft w:val="0"/>
                      <w:marRight w:val="120"/>
                      <w:marTop w:val="0"/>
                      <w:marBottom w:val="0"/>
                      <w:divBdr>
                        <w:top w:val="none" w:sz="0" w:space="0" w:color="auto"/>
                        <w:left w:val="none" w:sz="0" w:space="0" w:color="auto"/>
                        <w:bottom w:val="none" w:sz="0" w:space="0" w:color="auto"/>
                        <w:right w:val="none" w:sz="0" w:space="0" w:color="auto"/>
                      </w:divBdr>
                      <w:divsChild>
                        <w:div w:id="1624996325">
                          <w:marLeft w:val="0"/>
                          <w:marRight w:val="0"/>
                          <w:marTop w:val="0"/>
                          <w:marBottom w:val="0"/>
                          <w:divBdr>
                            <w:top w:val="none" w:sz="0" w:space="0" w:color="auto"/>
                            <w:left w:val="none" w:sz="0" w:space="0" w:color="auto"/>
                            <w:bottom w:val="none" w:sz="0" w:space="0" w:color="auto"/>
                            <w:right w:val="none" w:sz="0" w:space="0" w:color="auto"/>
                          </w:divBdr>
                        </w:div>
                      </w:divsChild>
                    </w:div>
                    <w:div w:id="1145389893">
                      <w:marLeft w:val="0"/>
                      <w:marRight w:val="120"/>
                      <w:marTop w:val="0"/>
                      <w:marBottom w:val="0"/>
                      <w:divBdr>
                        <w:top w:val="none" w:sz="0" w:space="0" w:color="auto"/>
                        <w:left w:val="none" w:sz="0" w:space="0" w:color="auto"/>
                        <w:bottom w:val="none" w:sz="0" w:space="0" w:color="auto"/>
                        <w:right w:val="none" w:sz="0" w:space="0" w:color="auto"/>
                      </w:divBdr>
                      <w:divsChild>
                        <w:div w:id="1095590087">
                          <w:marLeft w:val="0"/>
                          <w:marRight w:val="0"/>
                          <w:marTop w:val="0"/>
                          <w:marBottom w:val="0"/>
                          <w:divBdr>
                            <w:top w:val="none" w:sz="0" w:space="0" w:color="auto"/>
                            <w:left w:val="none" w:sz="0" w:space="0" w:color="auto"/>
                            <w:bottom w:val="none" w:sz="0" w:space="0" w:color="auto"/>
                            <w:right w:val="none" w:sz="0" w:space="0" w:color="auto"/>
                          </w:divBdr>
                        </w:div>
                      </w:divsChild>
                    </w:div>
                    <w:div w:id="1364095341">
                      <w:marLeft w:val="0"/>
                      <w:marRight w:val="120"/>
                      <w:marTop w:val="0"/>
                      <w:marBottom w:val="0"/>
                      <w:divBdr>
                        <w:top w:val="none" w:sz="0" w:space="0" w:color="auto"/>
                        <w:left w:val="none" w:sz="0" w:space="0" w:color="auto"/>
                        <w:bottom w:val="none" w:sz="0" w:space="0" w:color="auto"/>
                        <w:right w:val="none" w:sz="0" w:space="0" w:color="auto"/>
                      </w:divBdr>
                      <w:divsChild>
                        <w:div w:id="911084744">
                          <w:marLeft w:val="0"/>
                          <w:marRight w:val="0"/>
                          <w:marTop w:val="0"/>
                          <w:marBottom w:val="0"/>
                          <w:divBdr>
                            <w:top w:val="none" w:sz="0" w:space="0" w:color="auto"/>
                            <w:left w:val="none" w:sz="0" w:space="0" w:color="auto"/>
                            <w:bottom w:val="none" w:sz="0" w:space="0" w:color="auto"/>
                            <w:right w:val="none" w:sz="0" w:space="0" w:color="auto"/>
                          </w:divBdr>
                        </w:div>
                      </w:divsChild>
                    </w:div>
                    <w:div w:id="1417896485">
                      <w:marLeft w:val="0"/>
                      <w:marRight w:val="120"/>
                      <w:marTop w:val="0"/>
                      <w:marBottom w:val="0"/>
                      <w:divBdr>
                        <w:top w:val="none" w:sz="0" w:space="0" w:color="auto"/>
                        <w:left w:val="none" w:sz="0" w:space="0" w:color="auto"/>
                        <w:bottom w:val="none" w:sz="0" w:space="0" w:color="auto"/>
                        <w:right w:val="none" w:sz="0" w:space="0" w:color="auto"/>
                      </w:divBdr>
                      <w:divsChild>
                        <w:div w:id="1727802783">
                          <w:marLeft w:val="0"/>
                          <w:marRight w:val="0"/>
                          <w:marTop w:val="0"/>
                          <w:marBottom w:val="0"/>
                          <w:divBdr>
                            <w:top w:val="none" w:sz="0" w:space="0" w:color="auto"/>
                            <w:left w:val="none" w:sz="0" w:space="0" w:color="auto"/>
                            <w:bottom w:val="none" w:sz="0" w:space="0" w:color="auto"/>
                            <w:right w:val="none" w:sz="0" w:space="0" w:color="auto"/>
                          </w:divBdr>
                        </w:div>
                      </w:divsChild>
                    </w:div>
                    <w:div w:id="358507471">
                      <w:marLeft w:val="0"/>
                      <w:marRight w:val="120"/>
                      <w:marTop w:val="0"/>
                      <w:marBottom w:val="0"/>
                      <w:divBdr>
                        <w:top w:val="none" w:sz="0" w:space="0" w:color="auto"/>
                        <w:left w:val="none" w:sz="0" w:space="0" w:color="auto"/>
                        <w:bottom w:val="none" w:sz="0" w:space="0" w:color="auto"/>
                        <w:right w:val="none" w:sz="0" w:space="0" w:color="auto"/>
                      </w:divBdr>
                      <w:divsChild>
                        <w:div w:id="1064567495">
                          <w:marLeft w:val="0"/>
                          <w:marRight w:val="0"/>
                          <w:marTop w:val="0"/>
                          <w:marBottom w:val="0"/>
                          <w:divBdr>
                            <w:top w:val="none" w:sz="0" w:space="0" w:color="auto"/>
                            <w:left w:val="none" w:sz="0" w:space="0" w:color="auto"/>
                            <w:bottom w:val="none" w:sz="0" w:space="0" w:color="auto"/>
                            <w:right w:val="none" w:sz="0" w:space="0" w:color="auto"/>
                          </w:divBdr>
                        </w:div>
                      </w:divsChild>
                    </w:div>
                    <w:div w:id="632491420">
                      <w:marLeft w:val="0"/>
                      <w:marRight w:val="120"/>
                      <w:marTop w:val="0"/>
                      <w:marBottom w:val="0"/>
                      <w:divBdr>
                        <w:top w:val="none" w:sz="0" w:space="0" w:color="auto"/>
                        <w:left w:val="none" w:sz="0" w:space="0" w:color="auto"/>
                        <w:bottom w:val="none" w:sz="0" w:space="0" w:color="auto"/>
                        <w:right w:val="none" w:sz="0" w:space="0" w:color="auto"/>
                      </w:divBdr>
                      <w:divsChild>
                        <w:div w:id="76367077">
                          <w:marLeft w:val="0"/>
                          <w:marRight w:val="0"/>
                          <w:marTop w:val="0"/>
                          <w:marBottom w:val="0"/>
                          <w:divBdr>
                            <w:top w:val="none" w:sz="0" w:space="0" w:color="auto"/>
                            <w:left w:val="none" w:sz="0" w:space="0" w:color="auto"/>
                            <w:bottom w:val="none" w:sz="0" w:space="0" w:color="auto"/>
                            <w:right w:val="none" w:sz="0" w:space="0" w:color="auto"/>
                          </w:divBdr>
                        </w:div>
                      </w:divsChild>
                    </w:div>
                    <w:div w:id="1967199768">
                      <w:marLeft w:val="0"/>
                      <w:marRight w:val="120"/>
                      <w:marTop w:val="0"/>
                      <w:marBottom w:val="0"/>
                      <w:divBdr>
                        <w:top w:val="none" w:sz="0" w:space="0" w:color="auto"/>
                        <w:left w:val="none" w:sz="0" w:space="0" w:color="auto"/>
                        <w:bottom w:val="none" w:sz="0" w:space="0" w:color="auto"/>
                        <w:right w:val="none" w:sz="0" w:space="0" w:color="auto"/>
                      </w:divBdr>
                      <w:divsChild>
                        <w:div w:id="737746896">
                          <w:marLeft w:val="0"/>
                          <w:marRight w:val="0"/>
                          <w:marTop w:val="0"/>
                          <w:marBottom w:val="0"/>
                          <w:divBdr>
                            <w:top w:val="none" w:sz="0" w:space="0" w:color="auto"/>
                            <w:left w:val="none" w:sz="0" w:space="0" w:color="auto"/>
                            <w:bottom w:val="none" w:sz="0" w:space="0" w:color="auto"/>
                            <w:right w:val="none" w:sz="0" w:space="0" w:color="auto"/>
                          </w:divBdr>
                        </w:div>
                      </w:divsChild>
                    </w:div>
                    <w:div w:id="1216891952">
                      <w:marLeft w:val="0"/>
                      <w:marRight w:val="120"/>
                      <w:marTop w:val="0"/>
                      <w:marBottom w:val="0"/>
                      <w:divBdr>
                        <w:top w:val="none" w:sz="0" w:space="0" w:color="auto"/>
                        <w:left w:val="none" w:sz="0" w:space="0" w:color="auto"/>
                        <w:bottom w:val="none" w:sz="0" w:space="0" w:color="auto"/>
                        <w:right w:val="none" w:sz="0" w:space="0" w:color="auto"/>
                      </w:divBdr>
                      <w:divsChild>
                        <w:div w:id="1431852987">
                          <w:marLeft w:val="0"/>
                          <w:marRight w:val="0"/>
                          <w:marTop w:val="0"/>
                          <w:marBottom w:val="0"/>
                          <w:divBdr>
                            <w:top w:val="none" w:sz="0" w:space="0" w:color="auto"/>
                            <w:left w:val="none" w:sz="0" w:space="0" w:color="auto"/>
                            <w:bottom w:val="none" w:sz="0" w:space="0" w:color="auto"/>
                            <w:right w:val="none" w:sz="0" w:space="0" w:color="auto"/>
                          </w:divBdr>
                        </w:div>
                      </w:divsChild>
                    </w:div>
                    <w:div w:id="1391876945">
                      <w:marLeft w:val="0"/>
                      <w:marRight w:val="120"/>
                      <w:marTop w:val="0"/>
                      <w:marBottom w:val="0"/>
                      <w:divBdr>
                        <w:top w:val="none" w:sz="0" w:space="0" w:color="auto"/>
                        <w:left w:val="none" w:sz="0" w:space="0" w:color="auto"/>
                        <w:bottom w:val="none" w:sz="0" w:space="0" w:color="auto"/>
                        <w:right w:val="none" w:sz="0" w:space="0" w:color="auto"/>
                      </w:divBdr>
                      <w:divsChild>
                        <w:div w:id="607087148">
                          <w:marLeft w:val="0"/>
                          <w:marRight w:val="0"/>
                          <w:marTop w:val="0"/>
                          <w:marBottom w:val="0"/>
                          <w:divBdr>
                            <w:top w:val="none" w:sz="0" w:space="0" w:color="auto"/>
                            <w:left w:val="none" w:sz="0" w:space="0" w:color="auto"/>
                            <w:bottom w:val="none" w:sz="0" w:space="0" w:color="auto"/>
                            <w:right w:val="none" w:sz="0" w:space="0" w:color="auto"/>
                          </w:divBdr>
                        </w:div>
                      </w:divsChild>
                    </w:div>
                    <w:div w:id="471600393">
                      <w:marLeft w:val="0"/>
                      <w:marRight w:val="120"/>
                      <w:marTop w:val="0"/>
                      <w:marBottom w:val="0"/>
                      <w:divBdr>
                        <w:top w:val="none" w:sz="0" w:space="0" w:color="auto"/>
                        <w:left w:val="none" w:sz="0" w:space="0" w:color="auto"/>
                        <w:bottom w:val="none" w:sz="0" w:space="0" w:color="auto"/>
                        <w:right w:val="none" w:sz="0" w:space="0" w:color="auto"/>
                      </w:divBdr>
                      <w:divsChild>
                        <w:div w:id="1174566177">
                          <w:marLeft w:val="0"/>
                          <w:marRight w:val="0"/>
                          <w:marTop w:val="0"/>
                          <w:marBottom w:val="0"/>
                          <w:divBdr>
                            <w:top w:val="none" w:sz="0" w:space="0" w:color="auto"/>
                            <w:left w:val="none" w:sz="0" w:space="0" w:color="auto"/>
                            <w:bottom w:val="none" w:sz="0" w:space="0" w:color="auto"/>
                            <w:right w:val="none" w:sz="0" w:space="0" w:color="auto"/>
                          </w:divBdr>
                        </w:div>
                      </w:divsChild>
                    </w:div>
                    <w:div w:id="425079153">
                      <w:marLeft w:val="0"/>
                      <w:marRight w:val="120"/>
                      <w:marTop w:val="0"/>
                      <w:marBottom w:val="0"/>
                      <w:divBdr>
                        <w:top w:val="none" w:sz="0" w:space="0" w:color="auto"/>
                        <w:left w:val="none" w:sz="0" w:space="0" w:color="auto"/>
                        <w:bottom w:val="none" w:sz="0" w:space="0" w:color="auto"/>
                        <w:right w:val="none" w:sz="0" w:space="0" w:color="auto"/>
                      </w:divBdr>
                      <w:divsChild>
                        <w:div w:id="1802729234">
                          <w:marLeft w:val="0"/>
                          <w:marRight w:val="0"/>
                          <w:marTop w:val="0"/>
                          <w:marBottom w:val="0"/>
                          <w:divBdr>
                            <w:top w:val="none" w:sz="0" w:space="0" w:color="auto"/>
                            <w:left w:val="none" w:sz="0" w:space="0" w:color="auto"/>
                            <w:bottom w:val="none" w:sz="0" w:space="0" w:color="auto"/>
                            <w:right w:val="none" w:sz="0" w:space="0" w:color="auto"/>
                          </w:divBdr>
                        </w:div>
                      </w:divsChild>
                    </w:div>
                    <w:div w:id="391194829">
                      <w:marLeft w:val="0"/>
                      <w:marRight w:val="120"/>
                      <w:marTop w:val="0"/>
                      <w:marBottom w:val="0"/>
                      <w:divBdr>
                        <w:top w:val="none" w:sz="0" w:space="0" w:color="auto"/>
                        <w:left w:val="none" w:sz="0" w:space="0" w:color="auto"/>
                        <w:bottom w:val="none" w:sz="0" w:space="0" w:color="auto"/>
                        <w:right w:val="none" w:sz="0" w:space="0" w:color="auto"/>
                      </w:divBdr>
                      <w:divsChild>
                        <w:div w:id="142915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282071">
          <w:marLeft w:val="0"/>
          <w:marRight w:val="0"/>
          <w:marTop w:val="0"/>
          <w:marBottom w:val="0"/>
          <w:divBdr>
            <w:top w:val="none" w:sz="0" w:space="0" w:color="auto"/>
            <w:left w:val="none" w:sz="0" w:space="0" w:color="auto"/>
            <w:bottom w:val="none" w:sz="0" w:space="0" w:color="auto"/>
            <w:right w:val="none" w:sz="0" w:space="0" w:color="auto"/>
          </w:divBdr>
          <w:divsChild>
            <w:div w:id="128864604">
              <w:marLeft w:val="0"/>
              <w:marRight w:val="0"/>
              <w:marTop w:val="0"/>
              <w:marBottom w:val="0"/>
              <w:divBdr>
                <w:top w:val="none" w:sz="0" w:space="0" w:color="auto"/>
                <w:left w:val="none" w:sz="0" w:space="0" w:color="auto"/>
                <w:bottom w:val="none" w:sz="0" w:space="0" w:color="auto"/>
                <w:right w:val="none" w:sz="0" w:space="0" w:color="auto"/>
              </w:divBdr>
              <w:divsChild>
                <w:div w:id="2147310402">
                  <w:marLeft w:val="0"/>
                  <w:marRight w:val="0"/>
                  <w:marTop w:val="0"/>
                  <w:marBottom w:val="0"/>
                  <w:divBdr>
                    <w:top w:val="none" w:sz="0" w:space="0" w:color="auto"/>
                    <w:left w:val="none" w:sz="0" w:space="0" w:color="auto"/>
                    <w:bottom w:val="none" w:sz="0" w:space="0" w:color="auto"/>
                    <w:right w:val="none" w:sz="0" w:space="0" w:color="auto"/>
                  </w:divBdr>
                  <w:divsChild>
                    <w:div w:id="605845803">
                      <w:marLeft w:val="0"/>
                      <w:marRight w:val="0"/>
                      <w:marTop w:val="0"/>
                      <w:marBottom w:val="0"/>
                      <w:divBdr>
                        <w:top w:val="none" w:sz="0" w:space="0" w:color="auto"/>
                        <w:left w:val="none" w:sz="0" w:space="0" w:color="auto"/>
                        <w:bottom w:val="none" w:sz="0" w:space="0" w:color="auto"/>
                        <w:right w:val="none" w:sz="0" w:space="0" w:color="auto"/>
                      </w:divBdr>
                      <w:divsChild>
                        <w:div w:id="261649377">
                          <w:marLeft w:val="0"/>
                          <w:marRight w:val="0"/>
                          <w:marTop w:val="100"/>
                          <w:marBottom w:val="100"/>
                          <w:divBdr>
                            <w:top w:val="none" w:sz="0" w:space="0" w:color="auto"/>
                            <w:left w:val="none" w:sz="0" w:space="0" w:color="auto"/>
                            <w:bottom w:val="none" w:sz="0" w:space="0" w:color="auto"/>
                            <w:right w:val="none" w:sz="0" w:space="0" w:color="auto"/>
                          </w:divBdr>
                          <w:divsChild>
                            <w:div w:id="1271888923">
                              <w:marLeft w:val="0"/>
                              <w:marRight w:val="0"/>
                              <w:marTop w:val="0"/>
                              <w:marBottom w:val="0"/>
                              <w:divBdr>
                                <w:top w:val="none" w:sz="0" w:space="0" w:color="auto"/>
                                <w:left w:val="none" w:sz="0" w:space="0" w:color="auto"/>
                                <w:bottom w:val="none" w:sz="0" w:space="0" w:color="auto"/>
                                <w:right w:val="none" w:sz="0" w:space="0" w:color="auto"/>
                              </w:divBdr>
                            </w:div>
                            <w:div w:id="1042242874">
                              <w:marLeft w:val="0"/>
                              <w:marRight w:val="0"/>
                              <w:marTop w:val="0"/>
                              <w:marBottom w:val="0"/>
                              <w:divBdr>
                                <w:top w:val="none" w:sz="0" w:space="0" w:color="auto"/>
                                <w:left w:val="none" w:sz="0" w:space="0" w:color="auto"/>
                                <w:bottom w:val="none" w:sz="0" w:space="0" w:color="auto"/>
                                <w:right w:val="none" w:sz="0" w:space="0" w:color="auto"/>
                              </w:divBdr>
                              <w:divsChild>
                                <w:div w:id="1854496169">
                                  <w:marLeft w:val="0"/>
                                  <w:marRight w:val="0"/>
                                  <w:marTop w:val="0"/>
                                  <w:marBottom w:val="0"/>
                                  <w:divBdr>
                                    <w:top w:val="none" w:sz="0" w:space="0" w:color="auto"/>
                                    <w:left w:val="none" w:sz="0" w:space="0" w:color="auto"/>
                                    <w:bottom w:val="none" w:sz="0" w:space="0" w:color="auto"/>
                                    <w:right w:val="none" w:sz="0" w:space="0" w:color="auto"/>
                                  </w:divBdr>
                                  <w:divsChild>
                                    <w:div w:id="1352536918">
                                      <w:marLeft w:val="0"/>
                                      <w:marRight w:val="0"/>
                                      <w:marTop w:val="100"/>
                                      <w:marBottom w:val="100"/>
                                      <w:divBdr>
                                        <w:top w:val="none" w:sz="0" w:space="0" w:color="auto"/>
                                        <w:left w:val="none" w:sz="0" w:space="0" w:color="auto"/>
                                        <w:bottom w:val="none" w:sz="0" w:space="0" w:color="auto"/>
                                        <w:right w:val="none" w:sz="0" w:space="0" w:color="auto"/>
                                      </w:divBdr>
                                      <w:divsChild>
                                        <w:div w:id="969017957">
                                          <w:marLeft w:val="0"/>
                                          <w:marRight w:val="0"/>
                                          <w:marTop w:val="0"/>
                                          <w:marBottom w:val="0"/>
                                          <w:divBdr>
                                            <w:top w:val="none" w:sz="0" w:space="0" w:color="auto"/>
                                            <w:left w:val="none" w:sz="0" w:space="0" w:color="auto"/>
                                            <w:bottom w:val="none" w:sz="0" w:space="0" w:color="auto"/>
                                            <w:right w:val="none" w:sz="0" w:space="0" w:color="auto"/>
                                          </w:divBdr>
                                          <w:divsChild>
                                            <w:div w:id="86490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042529">
                                      <w:marLeft w:val="0"/>
                                      <w:marRight w:val="0"/>
                                      <w:marTop w:val="100"/>
                                      <w:marBottom w:val="100"/>
                                      <w:divBdr>
                                        <w:top w:val="none" w:sz="0" w:space="0" w:color="auto"/>
                                        <w:left w:val="none" w:sz="0" w:space="0" w:color="auto"/>
                                        <w:bottom w:val="none" w:sz="0" w:space="0" w:color="auto"/>
                                        <w:right w:val="none" w:sz="0" w:space="0" w:color="auto"/>
                                      </w:divBdr>
                                      <w:divsChild>
                                        <w:div w:id="420414370">
                                          <w:marLeft w:val="0"/>
                                          <w:marRight w:val="0"/>
                                          <w:marTop w:val="0"/>
                                          <w:marBottom w:val="0"/>
                                          <w:divBdr>
                                            <w:top w:val="none" w:sz="0" w:space="0" w:color="auto"/>
                                            <w:left w:val="none" w:sz="0" w:space="0" w:color="auto"/>
                                            <w:bottom w:val="none" w:sz="0" w:space="0" w:color="auto"/>
                                            <w:right w:val="none" w:sz="0" w:space="0" w:color="auto"/>
                                          </w:divBdr>
                                          <w:divsChild>
                                            <w:div w:id="130839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93372246">
      <w:bodyDiv w:val="1"/>
      <w:marLeft w:val="0"/>
      <w:marRight w:val="0"/>
      <w:marTop w:val="0"/>
      <w:marBottom w:val="0"/>
      <w:divBdr>
        <w:top w:val="none" w:sz="0" w:space="0" w:color="auto"/>
        <w:left w:val="none" w:sz="0" w:space="0" w:color="auto"/>
        <w:bottom w:val="none" w:sz="0" w:space="0" w:color="auto"/>
        <w:right w:val="none" w:sz="0" w:space="0" w:color="auto"/>
      </w:divBdr>
      <w:divsChild>
        <w:div w:id="772480944">
          <w:marLeft w:val="0"/>
          <w:marRight w:val="0"/>
          <w:marTop w:val="0"/>
          <w:marBottom w:val="0"/>
          <w:divBdr>
            <w:top w:val="none" w:sz="0" w:space="0" w:color="auto"/>
            <w:left w:val="none" w:sz="0" w:space="0" w:color="auto"/>
            <w:bottom w:val="none" w:sz="0" w:space="0" w:color="auto"/>
            <w:right w:val="none" w:sz="0" w:space="0" w:color="auto"/>
          </w:divBdr>
          <w:divsChild>
            <w:div w:id="903100117">
              <w:marLeft w:val="0"/>
              <w:marRight w:val="0"/>
              <w:marTop w:val="0"/>
              <w:marBottom w:val="0"/>
              <w:divBdr>
                <w:top w:val="none" w:sz="0" w:space="0" w:color="auto"/>
                <w:left w:val="none" w:sz="0" w:space="0" w:color="auto"/>
                <w:bottom w:val="none" w:sz="0" w:space="0" w:color="auto"/>
                <w:right w:val="none" w:sz="0" w:space="0" w:color="auto"/>
              </w:divBdr>
              <w:divsChild>
                <w:div w:id="1876312360">
                  <w:marLeft w:val="0"/>
                  <w:marRight w:val="0"/>
                  <w:marTop w:val="0"/>
                  <w:marBottom w:val="120"/>
                  <w:divBdr>
                    <w:top w:val="none" w:sz="0" w:space="0" w:color="auto"/>
                    <w:left w:val="none" w:sz="0" w:space="0" w:color="auto"/>
                    <w:bottom w:val="none" w:sz="0" w:space="0" w:color="auto"/>
                    <w:right w:val="none" w:sz="0" w:space="0" w:color="auto"/>
                  </w:divBdr>
                  <w:divsChild>
                    <w:div w:id="1326854772">
                      <w:marLeft w:val="0"/>
                      <w:marRight w:val="120"/>
                      <w:marTop w:val="0"/>
                      <w:marBottom w:val="0"/>
                      <w:divBdr>
                        <w:top w:val="none" w:sz="0" w:space="0" w:color="auto"/>
                        <w:left w:val="none" w:sz="0" w:space="0" w:color="auto"/>
                        <w:bottom w:val="none" w:sz="0" w:space="0" w:color="auto"/>
                        <w:right w:val="none" w:sz="0" w:space="0" w:color="auto"/>
                      </w:divBdr>
                      <w:divsChild>
                        <w:div w:id="1573158509">
                          <w:marLeft w:val="0"/>
                          <w:marRight w:val="0"/>
                          <w:marTop w:val="0"/>
                          <w:marBottom w:val="0"/>
                          <w:divBdr>
                            <w:top w:val="none" w:sz="0" w:space="0" w:color="auto"/>
                            <w:left w:val="none" w:sz="0" w:space="0" w:color="auto"/>
                            <w:bottom w:val="none" w:sz="0" w:space="0" w:color="auto"/>
                            <w:right w:val="none" w:sz="0" w:space="0" w:color="auto"/>
                          </w:divBdr>
                        </w:div>
                      </w:divsChild>
                    </w:div>
                    <w:div w:id="548299093">
                      <w:marLeft w:val="0"/>
                      <w:marRight w:val="120"/>
                      <w:marTop w:val="0"/>
                      <w:marBottom w:val="0"/>
                      <w:divBdr>
                        <w:top w:val="none" w:sz="0" w:space="0" w:color="auto"/>
                        <w:left w:val="none" w:sz="0" w:space="0" w:color="auto"/>
                        <w:bottom w:val="none" w:sz="0" w:space="0" w:color="auto"/>
                        <w:right w:val="none" w:sz="0" w:space="0" w:color="auto"/>
                      </w:divBdr>
                      <w:divsChild>
                        <w:div w:id="1780099523">
                          <w:marLeft w:val="0"/>
                          <w:marRight w:val="0"/>
                          <w:marTop w:val="0"/>
                          <w:marBottom w:val="0"/>
                          <w:divBdr>
                            <w:top w:val="none" w:sz="0" w:space="0" w:color="auto"/>
                            <w:left w:val="none" w:sz="0" w:space="0" w:color="auto"/>
                            <w:bottom w:val="none" w:sz="0" w:space="0" w:color="auto"/>
                            <w:right w:val="none" w:sz="0" w:space="0" w:color="auto"/>
                          </w:divBdr>
                        </w:div>
                      </w:divsChild>
                    </w:div>
                    <w:div w:id="1955474924">
                      <w:marLeft w:val="0"/>
                      <w:marRight w:val="120"/>
                      <w:marTop w:val="0"/>
                      <w:marBottom w:val="0"/>
                      <w:divBdr>
                        <w:top w:val="none" w:sz="0" w:space="0" w:color="auto"/>
                        <w:left w:val="none" w:sz="0" w:space="0" w:color="auto"/>
                        <w:bottom w:val="none" w:sz="0" w:space="0" w:color="auto"/>
                        <w:right w:val="none" w:sz="0" w:space="0" w:color="auto"/>
                      </w:divBdr>
                      <w:divsChild>
                        <w:div w:id="1554388620">
                          <w:marLeft w:val="0"/>
                          <w:marRight w:val="0"/>
                          <w:marTop w:val="0"/>
                          <w:marBottom w:val="0"/>
                          <w:divBdr>
                            <w:top w:val="none" w:sz="0" w:space="0" w:color="auto"/>
                            <w:left w:val="none" w:sz="0" w:space="0" w:color="auto"/>
                            <w:bottom w:val="none" w:sz="0" w:space="0" w:color="auto"/>
                            <w:right w:val="none" w:sz="0" w:space="0" w:color="auto"/>
                          </w:divBdr>
                        </w:div>
                      </w:divsChild>
                    </w:div>
                    <w:div w:id="1211071062">
                      <w:marLeft w:val="0"/>
                      <w:marRight w:val="120"/>
                      <w:marTop w:val="0"/>
                      <w:marBottom w:val="0"/>
                      <w:divBdr>
                        <w:top w:val="none" w:sz="0" w:space="0" w:color="auto"/>
                        <w:left w:val="none" w:sz="0" w:space="0" w:color="auto"/>
                        <w:bottom w:val="none" w:sz="0" w:space="0" w:color="auto"/>
                        <w:right w:val="none" w:sz="0" w:space="0" w:color="auto"/>
                      </w:divBdr>
                      <w:divsChild>
                        <w:div w:id="853884944">
                          <w:marLeft w:val="0"/>
                          <w:marRight w:val="0"/>
                          <w:marTop w:val="0"/>
                          <w:marBottom w:val="0"/>
                          <w:divBdr>
                            <w:top w:val="none" w:sz="0" w:space="0" w:color="auto"/>
                            <w:left w:val="none" w:sz="0" w:space="0" w:color="auto"/>
                            <w:bottom w:val="none" w:sz="0" w:space="0" w:color="auto"/>
                            <w:right w:val="none" w:sz="0" w:space="0" w:color="auto"/>
                          </w:divBdr>
                        </w:div>
                      </w:divsChild>
                    </w:div>
                    <w:div w:id="1669477788">
                      <w:marLeft w:val="0"/>
                      <w:marRight w:val="120"/>
                      <w:marTop w:val="0"/>
                      <w:marBottom w:val="0"/>
                      <w:divBdr>
                        <w:top w:val="none" w:sz="0" w:space="0" w:color="auto"/>
                        <w:left w:val="none" w:sz="0" w:space="0" w:color="auto"/>
                        <w:bottom w:val="none" w:sz="0" w:space="0" w:color="auto"/>
                        <w:right w:val="none" w:sz="0" w:space="0" w:color="auto"/>
                      </w:divBdr>
                      <w:divsChild>
                        <w:div w:id="785346447">
                          <w:marLeft w:val="0"/>
                          <w:marRight w:val="0"/>
                          <w:marTop w:val="0"/>
                          <w:marBottom w:val="0"/>
                          <w:divBdr>
                            <w:top w:val="none" w:sz="0" w:space="0" w:color="auto"/>
                            <w:left w:val="none" w:sz="0" w:space="0" w:color="auto"/>
                            <w:bottom w:val="none" w:sz="0" w:space="0" w:color="auto"/>
                            <w:right w:val="none" w:sz="0" w:space="0" w:color="auto"/>
                          </w:divBdr>
                        </w:div>
                      </w:divsChild>
                    </w:div>
                    <w:div w:id="159347135">
                      <w:marLeft w:val="0"/>
                      <w:marRight w:val="120"/>
                      <w:marTop w:val="0"/>
                      <w:marBottom w:val="0"/>
                      <w:divBdr>
                        <w:top w:val="none" w:sz="0" w:space="0" w:color="auto"/>
                        <w:left w:val="none" w:sz="0" w:space="0" w:color="auto"/>
                        <w:bottom w:val="none" w:sz="0" w:space="0" w:color="auto"/>
                        <w:right w:val="none" w:sz="0" w:space="0" w:color="auto"/>
                      </w:divBdr>
                      <w:divsChild>
                        <w:div w:id="665130423">
                          <w:marLeft w:val="0"/>
                          <w:marRight w:val="0"/>
                          <w:marTop w:val="0"/>
                          <w:marBottom w:val="0"/>
                          <w:divBdr>
                            <w:top w:val="none" w:sz="0" w:space="0" w:color="auto"/>
                            <w:left w:val="none" w:sz="0" w:space="0" w:color="auto"/>
                            <w:bottom w:val="none" w:sz="0" w:space="0" w:color="auto"/>
                            <w:right w:val="none" w:sz="0" w:space="0" w:color="auto"/>
                          </w:divBdr>
                        </w:div>
                      </w:divsChild>
                    </w:div>
                    <w:div w:id="563224414">
                      <w:marLeft w:val="0"/>
                      <w:marRight w:val="120"/>
                      <w:marTop w:val="0"/>
                      <w:marBottom w:val="0"/>
                      <w:divBdr>
                        <w:top w:val="none" w:sz="0" w:space="0" w:color="auto"/>
                        <w:left w:val="none" w:sz="0" w:space="0" w:color="auto"/>
                        <w:bottom w:val="none" w:sz="0" w:space="0" w:color="auto"/>
                        <w:right w:val="none" w:sz="0" w:space="0" w:color="auto"/>
                      </w:divBdr>
                      <w:divsChild>
                        <w:div w:id="1705668420">
                          <w:marLeft w:val="0"/>
                          <w:marRight w:val="0"/>
                          <w:marTop w:val="0"/>
                          <w:marBottom w:val="0"/>
                          <w:divBdr>
                            <w:top w:val="none" w:sz="0" w:space="0" w:color="auto"/>
                            <w:left w:val="none" w:sz="0" w:space="0" w:color="auto"/>
                            <w:bottom w:val="none" w:sz="0" w:space="0" w:color="auto"/>
                            <w:right w:val="none" w:sz="0" w:space="0" w:color="auto"/>
                          </w:divBdr>
                        </w:div>
                      </w:divsChild>
                    </w:div>
                    <w:div w:id="1931695723">
                      <w:marLeft w:val="0"/>
                      <w:marRight w:val="120"/>
                      <w:marTop w:val="0"/>
                      <w:marBottom w:val="0"/>
                      <w:divBdr>
                        <w:top w:val="none" w:sz="0" w:space="0" w:color="auto"/>
                        <w:left w:val="none" w:sz="0" w:space="0" w:color="auto"/>
                        <w:bottom w:val="none" w:sz="0" w:space="0" w:color="auto"/>
                        <w:right w:val="none" w:sz="0" w:space="0" w:color="auto"/>
                      </w:divBdr>
                      <w:divsChild>
                        <w:div w:id="82840783">
                          <w:marLeft w:val="0"/>
                          <w:marRight w:val="0"/>
                          <w:marTop w:val="0"/>
                          <w:marBottom w:val="0"/>
                          <w:divBdr>
                            <w:top w:val="none" w:sz="0" w:space="0" w:color="auto"/>
                            <w:left w:val="none" w:sz="0" w:space="0" w:color="auto"/>
                            <w:bottom w:val="none" w:sz="0" w:space="0" w:color="auto"/>
                            <w:right w:val="none" w:sz="0" w:space="0" w:color="auto"/>
                          </w:divBdr>
                        </w:div>
                      </w:divsChild>
                    </w:div>
                    <w:div w:id="2081436776">
                      <w:marLeft w:val="0"/>
                      <w:marRight w:val="120"/>
                      <w:marTop w:val="0"/>
                      <w:marBottom w:val="0"/>
                      <w:divBdr>
                        <w:top w:val="none" w:sz="0" w:space="0" w:color="auto"/>
                        <w:left w:val="none" w:sz="0" w:space="0" w:color="auto"/>
                        <w:bottom w:val="none" w:sz="0" w:space="0" w:color="auto"/>
                        <w:right w:val="none" w:sz="0" w:space="0" w:color="auto"/>
                      </w:divBdr>
                      <w:divsChild>
                        <w:div w:id="685864084">
                          <w:marLeft w:val="0"/>
                          <w:marRight w:val="0"/>
                          <w:marTop w:val="0"/>
                          <w:marBottom w:val="0"/>
                          <w:divBdr>
                            <w:top w:val="none" w:sz="0" w:space="0" w:color="auto"/>
                            <w:left w:val="none" w:sz="0" w:space="0" w:color="auto"/>
                            <w:bottom w:val="none" w:sz="0" w:space="0" w:color="auto"/>
                            <w:right w:val="none" w:sz="0" w:space="0" w:color="auto"/>
                          </w:divBdr>
                        </w:div>
                      </w:divsChild>
                    </w:div>
                    <w:div w:id="269892696">
                      <w:marLeft w:val="0"/>
                      <w:marRight w:val="120"/>
                      <w:marTop w:val="0"/>
                      <w:marBottom w:val="0"/>
                      <w:divBdr>
                        <w:top w:val="none" w:sz="0" w:space="0" w:color="auto"/>
                        <w:left w:val="none" w:sz="0" w:space="0" w:color="auto"/>
                        <w:bottom w:val="none" w:sz="0" w:space="0" w:color="auto"/>
                        <w:right w:val="none" w:sz="0" w:space="0" w:color="auto"/>
                      </w:divBdr>
                      <w:divsChild>
                        <w:div w:id="1187912776">
                          <w:marLeft w:val="0"/>
                          <w:marRight w:val="0"/>
                          <w:marTop w:val="0"/>
                          <w:marBottom w:val="0"/>
                          <w:divBdr>
                            <w:top w:val="none" w:sz="0" w:space="0" w:color="auto"/>
                            <w:left w:val="none" w:sz="0" w:space="0" w:color="auto"/>
                            <w:bottom w:val="none" w:sz="0" w:space="0" w:color="auto"/>
                            <w:right w:val="none" w:sz="0" w:space="0" w:color="auto"/>
                          </w:divBdr>
                        </w:div>
                      </w:divsChild>
                    </w:div>
                    <w:div w:id="479422932">
                      <w:marLeft w:val="0"/>
                      <w:marRight w:val="120"/>
                      <w:marTop w:val="0"/>
                      <w:marBottom w:val="0"/>
                      <w:divBdr>
                        <w:top w:val="none" w:sz="0" w:space="0" w:color="auto"/>
                        <w:left w:val="none" w:sz="0" w:space="0" w:color="auto"/>
                        <w:bottom w:val="none" w:sz="0" w:space="0" w:color="auto"/>
                        <w:right w:val="none" w:sz="0" w:space="0" w:color="auto"/>
                      </w:divBdr>
                      <w:divsChild>
                        <w:div w:id="569508795">
                          <w:marLeft w:val="0"/>
                          <w:marRight w:val="0"/>
                          <w:marTop w:val="0"/>
                          <w:marBottom w:val="0"/>
                          <w:divBdr>
                            <w:top w:val="none" w:sz="0" w:space="0" w:color="auto"/>
                            <w:left w:val="none" w:sz="0" w:space="0" w:color="auto"/>
                            <w:bottom w:val="none" w:sz="0" w:space="0" w:color="auto"/>
                            <w:right w:val="none" w:sz="0" w:space="0" w:color="auto"/>
                          </w:divBdr>
                        </w:div>
                      </w:divsChild>
                    </w:div>
                    <w:div w:id="1818375192">
                      <w:marLeft w:val="0"/>
                      <w:marRight w:val="120"/>
                      <w:marTop w:val="0"/>
                      <w:marBottom w:val="0"/>
                      <w:divBdr>
                        <w:top w:val="none" w:sz="0" w:space="0" w:color="auto"/>
                        <w:left w:val="none" w:sz="0" w:space="0" w:color="auto"/>
                        <w:bottom w:val="none" w:sz="0" w:space="0" w:color="auto"/>
                        <w:right w:val="none" w:sz="0" w:space="0" w:color="auto"/>
                      </w:divBdr>
                      <w:divsChild>
                        <w:div w:id="1141654639">
                          <w:marLeft w:val="0"/>
                          <w:marRight w:val="0"/>
                          <w:marTop w:val="0"/>
                          <w:marBottom w:val="0"/>
                          <w:divBdr>
                            <w:top w:val="none" w:sz="0" w:space="0" w:color="auto"/>
                            <w:left w:val="none" w:sz="0" w:space="0" w:color="auto"/>
                            <w:bottom w:val="none" w:sz="0" w:space="0" w:color="auto"/>
                            <w:right w:val="none" w:sz="0" w:space="0" w:color="auto"/>
                          </w:divBdr>
                        </w:div>
                      </w:divsChild>
                    </w:div>
                    <w:div w:id="505097743">
                      <w:marLeft w:val="0"/>
                      <w:marRight w:val="120"/>
                      <w:marTop w:val="0"/>
                      <w:marBottom w:val="0"/>
                      <w:divBdr>
                        <w:top w:val="none" w:sz="0" w:space="0" w:color="auto"/>
                        <w:left w:val="none" w:sz="0" w:space="0" w:color="auto"/>
                        <w:bottom w:val="none" w:sz="0" w:space="0" w:color="auto"/>
                        <w:right w:val="none" w:sz="0" w:space="0" w:color="auto"/>
                      </w:divBdr>
                      <w:divsChild>
                        <w:div w:id="1522621500">
                          <w:marLeft w:val="0"/>
                          <w:marRight w:val="0"/>
                          <w:marTop w:val="0"/>
                          <w:marBottom w:val="0"/>
                          <w:divBdr>
                            <w:top w:val="none" w:sz="0" w:space="0" w:color="auto"/>
                            <w:left w:val="none" w:sz="0" w:space="0" w:color="auto"/>
                            <w:bottom w:val="none" w:sz="0" w:space="0" w:color="auto"/>
                            <w:right w:val="none" w:sz="0" w:space="0" w:color="auto"/>
                          </w:divBdr>
                        </w:div>
                      </w:divsChild>
                    </w:div>
                    <w:div w:id="1587494573">
                      <w:marLeft w:val="0"/>
                      <w:marRight w:val="120"/>
                      <w:marTop w:val="0"/>
                      <w:marBottom w:val="0"/>
                      <w:divBdr>
                        <w:top w:val="none" w:sz="0" w:space="0" w:color="auto"/>
                        <w:left w:val="none" w:sz="0" w:space="0" w:color="auto"/>
                        <w:bottom w:val="none" w:sz="0" w:space="0" w:color="auto"/>
                        <w:right w:val="none" w:sz="0" w:space="0" w:color="auto"/>
                      </w:divBdr>
                      <w:divsChild>
                        <w:div w:id="2092000335">
                          <w:marLeft w:val="0"/>
                          <w:marRight w:val="0"/>
                          <w:marTop w:val="0"/>
                          <w:marBottom w:val="0"/>
                          <w:divBdr>
                            <w:top w:val="none" w:sz="0" w:space="0" w:color="auto"/>
                            <w:left w:val="none" w:sz="0" w:space="0" w:color="auto"/>
                            <w:bottom w:val="none" w:sz="0" w:space="0" w:color="auto"/>
                            <w:right w:val="none" w:sz="0" w:space="0" w:color="auto"/>
                          </w:divBdr>
                        </w:div>
                      </w:divsChild>
                    </w:div>
                    <w:div w:id="1253204582">
                      <w:marLeft w:val="0"/>
                      <w:marRight w:val="120"/>
                      <w:marTop w:val="0"/>
                      <w:marBottom w:val="0"/>
                      <w:divBdr>
                        <w:top w:val="none" w:sz="0" w:space="0" w:color="auto"/>
                        <w:left w:val="none" w:sz="0" w:space="0" w:color="auto"/>
                        <w:bottom w:val="none" w:sz="0" w:space="0" w:color="auto"/>
                        <w:right w:val="none" w:sz="0" w:space="0" w:color="auto"/>
                      </w:divBdr>
                      <w:divsChild>
                        <w:div w:id="759302180">
                          <w:marLeft w:val="0"/>
                          <w:marRight w:val="0"/>
                          <w:marTop w:val="0"/>
                          <w:marBottom w:val="0"/>
                          <w:divBdr>
                            <w:top w:val="none" w:sz="0" w:space="0" w:color="auto"/>
                            <w:left w:val="none" w:sz="0" w:space="0" w:color="auto"/>
                            <w:bottom w:val="none" w:sz="0" w:space="0" w:color="auto"/>
                            <w:right w:val="none" w:sz="0" w:space="0" w:color="auto"/>
                          </w:divBdr>
                        </w:div>
                      </w:divsChild>
                    </w:div>
                    <w:div w:id="232929791">
                      <w:marLeft w:val="0"/>
                      <w:marRight w:val="120"/>
                      <w:marTop w:val="0"/>
                      <w:marBottom w:val="0"/>
                      <w:divBdr>
                        <w:top w:val="none" w:sz="0" w:space="0" w:color="auto"/>
                        <w:left w:val="none" w:sz="0" w:space="0" w:color="auto"/>
                        <w:bottom w:val="none" w:sz="0" w:space="0" w:color="auto"/>
                        <w:right w:val="none" w:sz="0" w:space="0" w:color="auto"/>
                      </w:divBdr>
                      <w:divsChild>
                        <w:div w:id="1521163310">
                          <w:marLeft w:val="0"/>
                          <w:marRight w:val="0"/>
                          <w:marTop w:val="0"/>
                          <w:marBottom w:val="0"/>
                          <w:divBdr>
                            <w:top w:val="none" w:sz="0" w:space="0" w:color="auto"/>
                            <w:left w:val="none" w:sz="0" w:space="0" w:color="auto"/>
                            <w:bottom w:val="none" w:sz="0" w:space="0" w:color="auto"/>
                            <w:right w:val="none" w:sz="0" w:space="0" w:color="auto"/>
                          </w:divBdr>
                        </w:div>
                      </w:divsChild>
                    </w:div>
                    <w:div w:id="1325935217">
                      <w:marLeft w:val="0"/>
                      <w:marRight w:val="120"/>
                      <w:marTop w:val="0"/>
                      <w:marBottom w:val="0"/>
                      <w:divBdr>
                        <w:top w:val="none" w:sz="0" w:space="0" w:color="auto"/>
                        <w:left w:val="none" w:sz="0" w:space="0" w:color="auto"/>
                        <w:bottom w:val="none" w:sz="0" w:space="0" w:color="auto"/>
                        <w:right w:val="none" w:sz="0" w:space="0" w:color="auto"/>
                      </w:divBdr>
                      <w:divsChild>
                        <w:div w:id="2120684968">
                          <w:marLeft w:val="0"/>
                          <w:marRight w:val="0"/>
                          <w:marTop w:val="0"/>
                          <w:marBottom w:val="0"/>
                          <w:divBdr>
                            <w:top w:val="none" w:sz="0" w:space="0" w:color="auto"/>
                            <w:left w:val="none" w:sz="0" w:space="0" w:color="auto"/>
                            <w:bottom w:val="none" w:sz="0" w:space="0" w:color="auto"/>
                            <w:right w:val="none" w:sz="0" w:space="0" w:color="auto"/>
                          </w:divBdr>
                        </w:div>
                      </w:divsChild>
                    </w:div>
                    <w:div w:id="664286695">
                      <w:marLeft w:val="0"/>
                      <w:marRight w:val="120"/>
                      <w:marTop w:val="0"/>
                      <w:marBottom w:val="0"/>
                      <w:divBdr>
                        <w:top w:val="none" w:sz="0" w:space="0" w:color="auto"/>
                        <w:left w:val="none" w:sz="0" w:space="0" w:color="auto"/>
                        <w:bottom w:val="none" w:sz="0" w:space="0" w:color="auto"/>
                        <w:right w:val="none" w:sz="0" w:space="0" w:color="auto"/>
                      </w:divBdr>
                      <w:divsChild>
                        <w:div w:id="495146281">
                          <w:marLeft w:val="0"/>
                          <w:marRight w:val="0"/>
                          <w:marTop w:val="0"/>
                          <w:marBottom w:val="0"/>
                          <w:divBdr>
                            <w:top w:val="none" w:sz="0" w:space="0" w:color="auto"/>
                            <w:left w:val="none" w:sz="0" w:space="0" w:color="auto"/>
                            <w:bottom w:val="none" w:sz="0" w:space="0" w:color="auto"/>
                            <w:right w:val="none" w:sz="0" w:space="0" w:color="auto"/>
                          </w:divBdr>
                        </w:div>
                      </w:divsChild>
                    </w:div>
                    <w:div w:id="81028780">
                      <w:marLeft w:val="0"/>
                      <w:marRight w:val="120"/>
                      <w:marTop w:val="0"/>
                      <w:marBottom w:val="0"/>
                      <w:divBdr>
                        <w:top w:val="none" w:sz="0" w:space="0" w:color="auto"/>
                        <w:left w:val="none" w:sz="0" w:space="0" w:color="auto"/>
                        <w:bottom w:val="none" w:sz="0" w:space="0" w:color="auto"/>
                        <w:right w:val="none" w:sz="0" w:space="0" w:color="auto"/>
                      </w:divBdr>
                      <w:divsChild>
                        <w:div w:id="1727216017">
                          <w:marLeft w:val="0"/>
                          <w:marRight w:val="0"/>
                          <w:marTop w:val="0"/>
                          <w:marBottom w:val="0"/>
                          <w:divBdr>
                            <w:top w:val="none" w:sz="0" w:space="0" w:color="auto"/>
                            <w:left w:val="none" w:sz="0" w:space="0" w:color="auto"/>
                            <w:bottom w:val="none" w:sz="0" w:space="0" w:color="auto"/>
                            <w:right w:val="none" w:sz="0" w:space="0" w:color="auto"/>
                          </w:divBdr>
                        </w:div>
                      </w:divsChild>
                    </w:div>
                    <w:div w:id="446196873">
                      <w:marLeft w:val="0"/>
                      <w:marRight w:val="120"/>
                      <w:marTop w:val="0"/>
                      <w:marBottom w:val="0"/>
                      <w:divBdr>
                        <w:top w:val="none" w:sz="0" w:space="0" w:color="auto"/>
                        <w:left w:val="none" w:sz="0" w:space="0" w:color="auto"/>
                        <w:bottom w:val="none" w:sz="0" w:space="0" w:color="auto"/>
                        <w:right w:val="none" w:sz="0" w:space="0" w:color="auto"/>
                      </w:divBdr>
                      <w:divsChild>
                        <w:div w:id="1436290930">
                          <w:marLeft w:val="0"/>
                          <w:marRight w:val="0"/>
                          <w:marTop w:val="0"/>
                          <w:marBottom w:val="0"/>
                          <w:divBdr>
                            <w:top w:val="none" w:sz="0" w:space="0" w:color="auto"/>
                            <w:left w:val="none" w:sz="0" w:space="0" w:color="auto"/>
                            <w:bottom w:val="none" w:sz="0" w:space="0" w:color="auto"/>
                            <w:right w:val="none" w:sz="0" w:space="0" w:color="auto"/>
                          </w:divBdr>
                        </w:div>
                      </w:divsChild>
                    </w:div>
                    <w:div w:id="199899919">
                      <w:marLeft w:val="0"/>
                      <w:marRight w:val="120"/>
                      <w:marTop w:val="0"/>
                      <w:marBottom w:val="0"/>
                      <w:divBdr>
                        <w:top w:val="none" w:sz="0" w:space="0" w:color="auto"/>
                        <w:left w:val="none" w:sz="0" w:space="0" w:color="auto"/>
                        <w:bottom w:val="none" w:sz="0" w:space="0" w:color="auto"/>
                        <w:right w:val="none" w:sz="0" w:space="0" w:color="auto"/>
                      </w:divBdr>
                      <w:divsChild>
                        <w:div w:id="1015576241">
                          <w:marLeft w:val="0"/>
                          <w:marRight w:val="0"/>
                          <w:marTop w:val="0"/>
                          <w:marBottom w:val="0"/>
                          <w:divBdr>
                            <w:top w:val="none" w:sz="0" w:space="0" w:color="auto"/>
                            <w:left w:val="none" w:sz="0" w:space="0" w:color="auto"/>
                            <w:bottom w:val="none" w:sz="0" w:space="0" w:color="auto"/>
                            <w:right w:val="none" w:sz="0" w:space="0" w:color="auto"/>
                          </w:divBdr>
                        </w:div>
                      </w:divsChild>
                    </w:div>
                    <w:div w:id="1251431026">
                      <w:marLeft w:val="0"/>
                      <w:marRight w:val="120"/>
                      <w:marTop w:val="0"/>
                      <w:marBottom w:val="0"/>
                      <w:divBdr>
                        <w:top w:val="none" w:sz="0" w:space="0" w:color="auto"/>
                        <w:left w:val="none" w:sz="0" w:space="0" w:color="auto"/>
                        <w:bottom w:val="none" w:sz="0" w:space="0" w:color="auto"/>
                        <w:right w:val="none" w:sz="0" w:space="0" w:color="auto"/>
                      </w:divBdr>
                      <w:divsChild>
                        <w:div w:id="37782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403049">
          <w:marLeft w:val="0"/>
          <w:marRight w:val="0"/>
          <w:marTop w:val="0"/>
          <w:marBottom w:val="0"/>
          <w:divBdr>
            <w:top w:val="none" w:sz="0" w:space="0" w:color="auto"/>
            <w:left w:val="none" w:sz="0" w:space="0" w:color="auto"/>
            <w:bottom w:val="none" w:sz="0" w:space="0" w:color="auto"/>
            <w:right w:val="none" w:sz="0" w:space="0" w:color="auto"/>
          </w:divBdr>
          <w:divsChild>
            <w:div w:id="360787642">
              <w:marLeft w:val="0"/>
              <w:marRight w:val="0"/>
              <w:marTop w:val="0"/>
              <w:marBottom w:val="0"/>
              <w:divBdr>
                <w:top w:val="none" w:sz="0" w:space="0" w:color="auto"/>
                <w:left w:val="none" w:sz="0" w:space="0" w:color="auto"/>
                <w:bottom w:val="none" w:sz="0" w:space="0" w:color="auto"/>
                <w:right w:val="none" w:sz="0" w:space="0" w:color="auto"/>
              </w:divBdr>
              <w:divsChild>
                <w:div w:id="728915735">
                  <w:marLeft w:val="0"/>
                  <w:marRight w:val="0"/>
                  <w:marTop w:val="0"/>
                  <w:marBottom w:val="0"/>
                  <w:divBdr>
                    <w:top w:val="none" w:sz="0" w:space="0" w:color="auto"/>
                    <w:left w:val="none" w:sz="0" w:space="0" w:color="auto"/>
                    <w:bottom w:val="none" w:sz="0" w:space="0" w:color="auto"/>
                    <w:right w:val="none" w:sz="0" w:space="0" w:color="auto"/>
                  </w:divBdr>
                  <w:divsChild>
                    <w:div w:id="1456674722">
                      <w:marLeft w:val="0"/>
                      <w:marRight w:val="0"/>
                      <w:marTop w:val="0"/>
                      <w:marBottom w:val="0"/>
                      <w:divBdr>
                        <w:top w:val="none" w:sz="0" w:space="0" w:color="auto"/>
                        <w:left w:val="none" w:sz="0" w:space="0" w:color="auto"/>
                        <w:bottom w:val="none" w:sz="0" w:space="0" w:color="auto"/>
                        <w:right w:val="none" w:sz="0" w:space="0" w:color="auto"/>
                      </w:divBdr>
                      <w:divsChild>
                        <w:div w:id="1521549584">
                          <w:marLeft w:val="0"/>
                          <w:marRight w:val="0"/>
                          <w:marTop w:val="100"/>
                          <w:marBottom w:val="100"/>
                          <w:divBdr>
                            <w:top w:val="none" w:sz="0" w:space="0" w:color="auto"/>
                            <w:left w:val="none" w:sz="0" w:space="0" w:color="auto"/>
                            <w:bottom w:val="none" w:sz="0" w:space="0" w:color="auto"/>
                            <w:right w:val="none" w:sz="0" w:space="0" w:color="auto"/>
                          </w:divBdr>
                          <w:divsChild>
                            <w:div w:id="628122028">
                              <w:marLeft w:val="0"/>
                              <w:marRight w:val="0"/>
                              <w:marTop w:val="0"/>
                              <w:marBottom w:val="0"/>
                              <w:divBdr>
                                <w:top w:val="none" w:sz="0" w:space="0" w:color="auto"/>
                                <w:left w:val="none" w:sz="0" w:space="0" w:color="auto"/>
                                <w:bottom w:val="none" w:sz="0" w:space="0" w:color="auto"/>
                                <w:right w:val="none" w:sz="0" w:space="0" w:color="auto"/>
                              </w:divBdr>
                            </w:div>
                            <w:div w:id="456535624">
                              <w:marLeft w:val="0"/>
                              <w:marRight w:val="0"/>
                              <w:marTop w:val="0"/>
                              <w:marBottom w:val="0"/>
                              <w:divBdr>
                                <w:top w:val="none" w:sz="0" w:space="0" w:color="auto"/>
                                <w:left w:val="none" w:sz="0" w:space="0" w:color="auto"/>
                                <w:bottom w:val="none" w:sz="0" w:space="0" w:color="auto"/>
                                <w:right w:val="none" w:sz="0" w:space="0" w:color="auto"/>
                              </w:divBdr>
                              <w:divsChild>
                                <w:div w:id="1785493279">
                                  <w:marLeft w:val="0"/>
                                  <w:marRight w:val="0"/>
                                  <w:marTop w:val="0"/>
                                  <w:marBottom w:val="0"/>
                                  <w:divBdr>
                                    <w:top w:val="none" w:sz="0" w:space="0" w:color="auto"/>
                                    <w:left w:val="none" w:sz="0" w:space="0" w:color="auto"/>
                                    <w:bottom w:val="none" w:sz="0" w:space="0" w:color="auto"/>
                                    <w:right w:val="none" w:sz="0" w:space="0" w:color="auto"/>
                                  </w:divBdr>
                                  <w:divsChild>
                                    <w:div w:id="888152200">
                                      <w:marLeft w:val="0"/>
                                      <w:marRight w:val="0"/>
                                      <w:marTop w:val="100"/>
                                      <w:marBottom w:val="100"/>
                                      <w:divBdr>
                                        <w:top w:val="none" w:sz="0" w:space="0" w:color="auto"/>
                                        <w:left w:val="none" w:sz="0" w:space="0" w:color="auto"/>
                                        <w:bottom w:val="none" w:sz="0" w:space="0" w:color="auto"/>
                                        <w:right w:val="none" w:sz="0" w:space="0" w:color="auto"/>
                                      </w:divBdr>
                                      <w:divsChild>
                                        <w:div w:id="1091585937">
                                          <w:marLeft w:val="0"/>
                                          <w:marRight w:val="0"/>
                                          <w:marTop w:val="0"/>
                                          <w:marBottom w:val="0"/>
                                          <w:divBdr>
                                            <w:top w:val="none" w:sz="0" w:space="0" w:color="auto"/>
                                            <w:left w:val="none" w:sz="0" w:space="0" w:color="auto"/>
                                            <w:bottom w:val="none" w:sz="0" w:space="0" w:color="auto"/>
                                            <w:right w:val="none" w:sz="0" w:space="0" w:color="auto"/>
                                          </w:divBdr>
                                          <w:divsChild>
                                            <w:div w:id="45537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35835">
                                      <w:marLeft w:val="0"/>
                                      <w:marRight w:val="0"/>
                                      <w:marTop w:val="100"/>
                                      <w:marBottom w:val="100"/>
                                      <w:divBdr>
                                        <w:top w:val="none" w:sz="0" w:space="0" w:color="auto"/>
                                        <w:left w:val="none" w:sz="0" w:space="0" w:color="auto"/>
                                        <w:bottom w:val="none" w:sz="0" w:space="0" w:color="auto"/>
                                        <w:right w:val="none" w:sz="0" w:space="0" w:color="auto"/>
                                      </w:divBdr>
                                      <w:divsChild>
                                        <w:div w:id="1654022628">
                                          <w:marLeft w:val="0"/>
                                          <w:marRight w:val="0"/>
                                          <w:marTop w:val="0"/>
                                          <w:marBottom w:val="0"/>
                                          <w:divBdr>
                                            <w:top w:val="none" w:sz="0" w:space="0" w:color="auto"/>
                                            <w:left w:val="none" w:sz="0" w:space="0" w:color="auto"/>
                                            <w:bottom w:val="none" w:sz="0" w:space="0" w:color="auto"/>
                                            <w:right w:val="none" w:sz="0" w:space="0" w:color="auto"/>
                                          </w:divBdr>
                                          <w:divsChild>
                                            <w:div w:id="1615598989">
                                              <w:marLeft w:val="0"/>
                                              <w:marRight w:val="0"/>
                                              <w:marTop w:val="0"/>
                                              <w:marBottom w:val="0"/>
                                              <w:divBdr>
                                                <w:top w:val="none" w:sz="0" w:space="0" w:color="auto"/>
                                                <w:left w:val="none" w:sz="0" w:space="0" w:color="auto"/>
                                                <w:bottom w:val="none" w:sz="0" w:space="0" w:color="auto"/>
                                                <w:right w:val="none" w:sz="0" w:space="0" w:color="auto"/>
                                              </w:divBdr>
                                              <w:divsChild>
                                                <w:div w:id="258834272">
                                                  <w:marLeft w:val="0"/>
                                                  <w:marRight w:val="0"/>
                                                  <w:marTop w:val="0"/>
                                                  <w:marBottom w:val="0"/>
                                                  <w:divBdr>
                                                    <w:top w:val="none" w:sz="0" w:space="0" w:color="auto"/>
                                                    <w:left w:val="none" w:sz="0" w:space="0" w:color="auto"/>
                                                    <w:bottom w:val="none" w:sz="0" w:space="0" w:color="auto"/>
                                                    <w:right w:val="none" w:sz="0" w:space="0" w:color="auto"/>
                                                  </w:divBdr>
                                                </w:div>
                                                <w:div w:id="89516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645798">
                                      <w:marLeft w:val="0"/>
                                      <w:marRight w:val="0"/>
                                      <w:marTop w:val="100"/>
                                      <w:marBottom w:val="100"/>
                                      <w:divBdr>
                                        <w:top w:val="none" w:sz="0" w:space="0" w:color="auto"/>
                                        <w:left w:val="none" w:sz="0" w:space="0" w:color="auto"/>
                                        <w:bottom w:val="none" w:sz="0" w:space="0" w:color="auto"/>
                                        <w:right w:val="none" w:sz="0" w:space="0" w:color="auto"/>
                                      </w:divBdr>
                                      <w:divsChild>
                                        <w:div w:id="1641879611">
                                          <w:marLeft w:val="0"/>
                                          <w:marRight w:val="0"/>
                                          <w:marTop w:val="0"/>
                                          <w:marBottom w:val="0"/>
                                          <w:divBdr>
                                            <w:top w:val="none" w:sz="0" w:space="0" w:color="auto"/>
                                            <w:left w:val="none" w:sz="0" w:space="0" w:color="auto"/>
                                            <w:bottom w:val="none" w:sz="0" w:space="0" w:color="auto"/>
                                            <w:right w:val="none" w:sz="0" w:space="0" w:color="auto"/>
                                          </w:divBdr>
                                          <w:divsChild>
                                            <w:div w:id="189480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40897892">
      <w:bodyDiv w:val="1"/>
      <w:marLeft w:val="0"/>
      <w:marRight w:val="0"/>
      <w:marTop w:val="0"/>
      <w:marBottom w:val="0"/>
      <w:divBdr>
        <w:top w:val="none" w:sz="0" w:space="0" w:color="auto"/>
        <w:left w:val="none" w:sz="0" w:space="0" w:color="auto"/>
        <w:bottom w:val="none" w:sz="0" w:space="0" w:color="auto"/>
        <w:right w:val="none" w:sz="0" w:space="0" w:color="auto"/>
      </w:divBdr>
      <w:divsChild>
        <w:div w:id="1583639200">
          <w:marLeft w:val="0"/>
          <w:marRight w:val="0"/>
          <w:marTop w:val="0"/>
          <w:marBottom w:val="0"/>
          <w:divBdr>
            <w:top w:val="none" w:sz="0" w:space="0" w:color="auto"/>
            <w:left w:val="none" w:sz="0" w:space="0" w:color="auto"/>
            <w:bottom w:val="none" w:sz="0" w:space="0" w:color="auto"/>
            <w:right w:val="none" w:sz="0" w:space="0" w:color="auto"/>
          </w:divBdr>
          <w:divsChild>
            <w:div w:id="2068452362">
              <w:marLeft w:val="0"/>
              <w:marRight w:val="0"/>
              <w:marTop w:val="0"/>
              <w:marBottom w:val="0"/>
              <w:divBdr>
                <w:top w:val="none" w:sz="0" w:space="0" w:color="auto"/>
                <w:left w:val="none" w:sz="0" w:space="0" w:color="auto"/>
                <w:bottom w:val="none" w:sz="0" w:space="0" w:color="auto"/>
                <w:right w:val="none" w:sz="0" w:space="0" w:color="auto"/>
              </w:divBdr>
              <w:divsChild>
                <w:div w:id="717627337">
                  <w:marLeft w:val="0"/>
                  <w:marRight w:val="0"/>
                  <w:marTop w:val="0"/>
                  <w:marBottom w:val="120"/>
                  <w:divBdr>
                    <w:top w:val="none" w:sz="0" w:space="0" w:color="auto"/>
                    <w:left w:val="none" w:sz="0" w:space="0" w:color="auto"/>
                    <w:bottom w:val="none" w:sz="0" w:space="0" w:color="auto"/>
                    <w:right w:val="none" w:sz="0" w:space="0" w:color="auto"/>
                  </w:divBdr>
                  <w:divsChild>
                    <w:div w:id="443114276">
                      <w:marLeft w:val="0"/>
                      <w:marRight w:val="120"/>
                      <w:marTop w:val="0"/>
                      <w:marBottom w:val="0"/>
                      <w:divBdr>
                        <w:top w:val="none" w:sz="0" w:space="0" w:color="auto"/>
                        <w:left w:val="none" w:sz="0" w:space="0" w:color="auto"/>
                        <w:bottom w:val="none" w:sz="0" w:space="0" w:color="auto"/>
                        <w:right w:val="none" w:sz="0" w:space="0" w:color="auto"/>
                      </w:divBdr>
                      <w:divsChild>
                        <w:div w:id="67306961">
                          <w:marLeft w:val="0"/>
                          <w:marRight w:val="0"/>
                          <w:marTop w:val="0"/>
                          <w:marBottom w:val="0"/>
                          <w:divBdr>
                            <w:top w:val="none" w:sz="0" w:space="0" w:color="auto"/>
                            <w:left w:val="none" w:sz="0" w:space="0" w:color="auto"/>
                            <w:bottom w:val="none" w:sz="0" w:space="0" w:color="auto"/>
                            <w:right w:val="none" w:sz="0" w:space="0" w:color="auto"/>
                          </w:divBdr>
                        </w:div>
                      </w:divsChild>
                    </w:div>
                    <w:div w:id="1193303561">
                      <w:marLeft w:val="0"/>
                      <w:marRight w:val="120"/>
                      <w:marTop w:val="0"/>
                      <w:marBottom w:val="0"/>
                      <w:divBdr>
                        <w:top w:val="none" w:sz="0" w:space="0" w:color="auto"/>
                        <w:left w:val="none" w:sz="0" w:space="0" w:color="auto"/>
                        <w:bottom w:val="none" w:sz="0" w:space="0" w:color="auto"/>
                        <w:right w:val="none" w:sz="0" w:space="0" w:color="auto"/>
                      </w:divBdr>
                      <w:divsChild>
                        <w:div w:id="1897082028">
                          <w:marLeft w:val="0"/>
                          <w:marRight w:val="0"/>
                          <w:marTop w:val="0"/>
                          <w:marBottom w:val="0"/>
                          <w:divBdr>
                            <w:top w:val="none" w:sz="0" w:space="0" w:color="auto"/>
                            <w:left w:val="none" w:sz="0" w:space="0" w:color="auto"/>
                            <w:bottom w:val="none" w:sz="0" w:space="0" w:color="auto"/>
                            <w:right w:val="none" w:sz="0" w:space="0" w:color="auto"/>
                          </w:divBdr>
                        </w:div>
                      </w:divsChild>
                    </w:div>
                    <w:div w:id="1197044619">
                      <w:marLeft w:val="0"/>
                      <w:marRight w:val="120"/>
                      <w:marTop w:val="0"/>
                      <w:marBottom w:val="0"/>
                      <w:divBdr>
                        <w:top w:val="none" w:sz="0" w:space="0" w:color="auto"/>
                        <w:left w:val="none" w:sz="0" w:space="0" w:color="auto"/>
                        <w:bottom w:val="none" w:sz="0" w:space="0" w:color="auto"/>
                        <w:right w:val="none" w:sz="0" w:space="0" w:color="auto"/>
                      </w:divBdr>
                      <w:divsChild>
                        <w:div w:id="1466854156">
                          <w:marLeft w:val="0"/>
                          <w:marRight w:val="0"/>
                          <w:marTop w:val="0"/>
                          <w:marBottom w:val="0"/>
                          <w:divBdr>
                            <w:top w:val="none" w:sz="0" w:space="0" w:color="auto"/>
                            <w:left w:val="none" w:sz="0" w:space="0" w:color="auto"/>
                            <w:bottom w:val="none" w:sz="0" w:space="0" w:color="auto"/>
                            <w:right w:val="none" w:sz="0" w:space="0" w:color="auto"/>
                          </w:divBdr>
                        </w:div>
                      </w:divsChild>
                    </w:div>
                    <w:div w:id="689989860">
                      <w:marLeft w:val="0"/>
                      <w:marRight w:val="120"/>
                      <w:marTop w:val="0"/>
                      <w:marBottom w:val="0"/>
                      <w:divBdr>
                        <w:top w:val="none" w:sz="0" w:space="0" w:color="auto"/>
                        <w:left w:val="none" w:sz="0" w:space="0" w:color="auto"/>
                        <w:bottom w:val="none" w:sz="0" w:space="0" w:color="auto"/>
                        <w:right w:val="none" w:sz="0" w:space="0" w:color="auto"/>
                      </w:divBdr>
                      <w:divsChild>
                        <w:div w:id="1350638985">
                          <w:marLeft w:val="0"/>
                          <w:marRight w:val="0"/>
                          <w:marTop w:val="0"/>
                          <w:marBottom w:val="0"/>
                          <w:divBdr>
                            <w:top w:val="none" w:sz="0" w:space="0" w:color="auto"/>
                            <w:left w:val="none" w:sz="0" w:space="0" w:color="auto"/>
                            <w:bottom w:val="none" w:sz="0" w:space="0" w:color="auto"/>
                            <w:right w:val="none" w:sz="0" w:space="0" w:color="auto"/>
                          </w:divBdr>
                        </w:div>
                      </w:divsChild>
                    </w:div>
                    <w:div w:id="1139572717">
                      <w:marLeft w:val="0"/>
                      <w:marRight w:val="120"/>
                      <w:marTop w:val="0"/>
                      <w:marBottom w:val="0"/>
                      <w:divBdr>
                        <w:top w:val="none" w:sz="0" w:space="0" w:color="auto"/>
                        <w:left w:val="none" w:sz="0" w:space="0" w:color="auto"/>
                        <w:bottom w:val="none" w:sz="0" w:space="0" w:color="auto"/>
                        <w:right w:val="none" w:sz="0" w:space="0" w:color="auto"/>
                      </w:divBdr>
                      <w:divsChild>
                        <w:div w:id="407505826">
                          <w:marLeft w:val="0"/>
                          <w:marRight w:val="0"/>
                          <w:marTop w:val="0"/>
                          <w:marBottom w:val="0"/>
                          <w:divBdr>
                            <w:top w:val="none" w:sz="0" w:space="0" w:color="auto"/>
                            <w:left w:val="none" w:sz="0" w:space="0" w:color="auto"/>
                            <w:bottom w:val="none" w:sz="0" w:space="0" w:color="auto"/>
                            <w:right w:val="none" w:sz="0" w:space="0" w:color="auto"/>
                          </w:divBdr>
                        </w:div>
                      </w:divsChild>
                    </w:div>
                    <w:div w:id="395053216">
                      <w:marLeft w:val="0"/>
                      <w:marRight w:val="120"/>
                      <w:marTop w:val="0"/>
                      <w:marBottom w:val="0"/>
                      <w:divBdr>
                        <w:top w:val="none" w:sz="0" w:space="0" w:color="auto"/>
                        <w:left w:val="none" w:sz="0" w:space="0" w:color="auto"/>
                        <w:bottom w:val="none" w:sz="0" w:space="0" w:color="auto"/>
                        <w:right w:val="none" w:sz="0" w:space="0" w:color="auto"/>
                      </w:divBdr>
                      <w:divsChild>
                        <w:div w:id="2086680384">
                          <w:marLeft w:val="0"/>
                          <w:marRight w:val="0"/>
                          <w:marTop w:val="0"/>
                          <w:marBottom w:val="0"/>
                          <w:divBdr>
                            <w:top w:val="none" w:sz="0" w:space="0" w:color="auto"/>
                            <w:left w:val="none" w:sz="0" w:space="0" w:color="auto"/>
                            <w:bottom w:val="none" w:sz="0" w:space="0" w:color="auto"/>
                            <w:right w:val="none" w:sz="0" w:space="0" w:color="auto"/>
                          </w:divBdr>
                        </w:div>
                      </w:divsChild>
                    </w:div>
                    <w:div w:id="148331412">
                      <w:marLeft w:val="0"/>
                      <w:marRight w:val="120"/>
                      <w:marTop w:val="0"/>
                      <w:marBottom w:val="0"/>
                      <w:divBdr>
                        <w:top w:val="none" w:sz="0" w:space="0" w:color="auto"/>
                        <w:left w:val="none" w:sz="0" w:space="0" w:color="auto"/>
                        <w:bottom w:val="none" w:sz="0" w:space="0" w:color="auto"/>
                        <w:right w:val="none" w:sz="0" w:space="0" w:color="auto"/>
                      </w:divBdr>
                      <w:divsChild>
                        <w:div w:id="1215310247">
                          <w:marLeft w:val="0"/>
                          <w:marRight w:val="0"/>
                          <w:marTop w:val="0"/>
                          <w:marBottom w:val="0"/>
                          <w:divBdr>
                            <w:top w:val="none" w:sz="0" w:space="0" w:color="auto"/>
                            <w:left w:val="none" w:sz="0" w:space="0" w:color="auto"/>
                            <w:bottom w:val="none" w:sz="0" w:space="0" w:color="auto"/>
                            <w:right w:val="none" w:sz="0" w:space="0" w:color="auto"/>
                          </w:divBdr>
                        </w:div>
                      </w:divsChild>
                    </w:div>
                    <w:div w:id="574751016">
                      <w:marLeft w:val="0"/>
                      <w:marRight w:val="120"/>
                      <w:marTop w:val="0"/>
                      <w:marBottom w:val="0"/>
                      <w:divBdr>
                        <w:top w:val="none" w:sz="0" w:space="0" w:color="auto"/>
                        <w:left w:val="none" w:sz="0" w:space="0" w:color="auto"/>
                        <w:bottom w:val="none" w:sz="0" w:space="0" w:color="auto"/>
                        <w:right w:val="none" w:sz="0" w:space="0" w:color="auto"/>
                      </w:divBdr>
                      <w:divsChild>
                        <w:div w:id="288898683">
                          <w:marLeft w:val="0"/>
                          <w:marRight w:val="0"/>
                          <w:marTop w:val="0"/>
                          <w:marBottom w:val="0"/>
                          <w:divBdr>
                            <w:top w:val="none" w:sz="0" w:space="0" w:color="auto"/>
                            <w:left w:val="none" w:sz="0" w:space="0" w:color="auto"/>
                            <w:bottom w:val="none" w:sz="0" w:space="0" w:color="auto"/>
                            <w:right w:val="none" w:sz="0" w:space="0" w:color="auto"/>
                          </w:divBdr>
                        </w:div>
                      </w:divsChild>
                    </w:div>
                    <w:div w:id="761994247">
                      <w:marLeft w:val="0"/>
                      <w:marRight w:val="120"/>
                      <w:marTop w:val="0"/>
                      <w:marBottom w:val="0"/>
                      <w:divBdr>
                        <w:top w:val="none" w:sz="0" w:space="0" w:color="auto"/>
                        <w:left w:val="none" w:sz="0" w:space="0" w:color="auto"/>
                        <w:bottom w:val="none" w:sz="0" w:space="0" w:color="auto"/>
                        <w:right w:val="none" w:sz="0" w:space="0" w:color="auto"/>
                      </w:divBdr>
                      <w:divsChild>
                        <w:div w:id="619844387">
                          <w:marLeft w:val="0"/>
                          <w:marRight w:val="0"/>
                          <w:marTop w:val="0"/>
                          <w:marBottom w:val="0"/>
                          <w:divBdr>
                            <w:top w:val="none" w:sz="0" w:space="0" w:color="auto"/>
                            <w:left w:val="none" w:sz="0" w:space="0" w:color="auto"/>
                            <w:bottom w:val="none" w:sz="0" w:space="0" w:color="auto"/>
                            <w:right w:val="none" w:sz="0" w:space="0" w:color="auto"/>
                          </w:divBdr>
                        </w:div>
                      </w:divsChild>
                    </w:div>
                    <w:div w:id="117453812">
                      <w:marLeft w:val="0"/>
                      <w:marRight w:val="120"/>
                      <w:marTop w:val="0"/>
                      <w:marBottom w:val="0"/>
                      <w:divBdr>
                        <w:top w:val="none" w:sz="0" w:space="0" w:color="auto"/>
                        <w:left w:val="none" w:sz="0" w:space="0" w:color="auto"/>
                        <w:bottom w:val="none" w:sz="0" w:space="0" w:color="auto"/>
                        <w:right w:val="none" w:sz="0" w:space="0" w:color="auto"/>
                      </w:divBdr>
                      <w:divsChild>
                        <w:div w:id="111099955">
                          <w:marLeft w:val="0"/>
                          <w:marRight w:val="0"/>
                          <w:marTop w:val="0"/>
                          <w:marBottom w:val="0"/>
                          <w:divBdr>
                            <w:top w:val="none" w:sz="0" w:space="0" w:color="auto"/>
                            <w:left w:val="none" w:sz="0" w:space="0" w:color="auto"/>
                            <w:bottom w:val="none" w:sz="0" w:space="0" w:color="auto"/>
                            <w:right w:val="none" w:sz="0" w:space="0" w:color="auto"/>
                          </w:divBdr>
                        </w:div>
                      </w:divsChild>
                    </w:div>
                    <w:div w:id="833643278">
                      <w:marLeft w:val="0"/>
                      <w:marRight w:val="120"/>
                      <w:marTop w:val="0"/>
                      <w:marBottom w:val="0"/>
                      <w:divBdr>
                        <w:top w:val="none" w:sz="0" w:space="0" w:color="auto"/>
                        <w:left w:val="none" w:sz="0" w:space="0" w:color="auto"/>
                        <w:bottom w:val="none" w:sz="0" w:space="0" w:color="auto"/>
                        <w:right w:val="none" w:sz="0" w:space="0" w:color="auto"/>
                      </w:divBdr>
                      <w:divsChild>
                        <w:div w:id="515996378">
                          <w:marLeft w:val="0"/>
                          <w:marRight w:val="0"/>
                          <w:marTop w:val="0"/>
                          <w:marBottom w:val="0"/>
                          <w:divBdr>
                            <w:top w:val="none" w:sz="0" w:space="0" w:color="auto"/>
                            <w:left w:val="none" w:sz="0" w:space="0" w:color="auto"/>
                            <w:bottom w:val="none" w:sz="0" w:space="0" w:color="auto"/>
                            <w:right w:val="none" w:sz="0" w:space="0" w:color="auto"/>
                          </w:divBdr>
                        </w:div>
                      </w:divsChild>
                    </w:div>
                    <w:div w:id="1843202143">
                      <w:marLeft w:val="0"/>
                      <w:marRight w:val="120"/>
                      <w:marTop w:val="0"/>
                      <w:marBottom w:val="0"/>
                      <w:divBdr>
                        <w:top w:val="none" w:sz="0" w:space="0" w:color="auto"/>
                        <w:left w:val="none" w:sz="0" w:space="0" w:color="auto"/>
                        <w:bottom w:val="none" w:sz="0" w:space="0" w:color="auto"/>
                        <w:right w:val="none" w:sz="0" w:space="0" w:color="auto"/>
                      </w:divBdr>
                      <w:divsChild>
                        <w:div w:id="1869483852">
                          <w:marLeft w:val="0"/>
                          <w:marRight w:val="0"/>
                          <w:marTop w:val="0"/>
                          <w:marBottom w:val="0"/>
                          <w:divBdr>
                            <w:top w:val="none" w:sz="0" w:space="0" w:color="auto"/>
                            <w:left w:val="none" w:sz="0" w:space="0" w:color="auto"/>
                            <w:bottom w:val="none" w:sz="0" w:space="0" w:color="auto"/>
                            <w:right w:val="none" w:sz="0" w:space="0" w:color="auto"/>
                          </w:divBdr>
                        </w:div>
                      </w:divsChild>
                    </w:div>
                    <w:div w:id="992102831">
                      <w:marLeft w:val="0"/>
                      <w:marRight w:val="120"/>
                      <w:marTop w:val="0"/>
                      <w:marBottom w:val="0"/>
                      <w:divBdr>
                        <w:top w:val="none" w:sz="0" w:space="0" w:color="auto"/>
                        <w:left w:val="none" w:sz="0" w:space="0" w:color="auto"/>
                        <w:bottom w:val="none" w:sz="0" w:space="0" w:color="auto"/>
                        <w:right w:val="none" w:sz="0" w:space="0" w:color="auto"/>
                      </w:divBdr>
                      <w:divsChild>
                        <w:div w:id="577907683">
                          <w:marLeft w:val="0"/>
                          <w:marRight w:val="0"/>
                          <w:marTop w:val="0"/>
                          <w:marBottom w:val="0"/>
                          <w:divBdr>
                            <w:top w:val="none" w:sz="0" w:space="0" w:color="auto"/>
                            <w:left w:val="none" w:sz="0" w:space="0" w:color="auto"/>
                            <w:bottom w:val="none" w:sz="0" w:space="0" w:color="auto"/>
                            <w:right w:val="none" w:sz="0" w:space="0" w:color="auto"/>
                          </w:divBdr>
                        </w:div>
                      </w:divsChild>
                    </w:div>
                    <w:div w:id="664868383">
                      <w:marLeft w:val="0"/>
                      <w:marRight w:val="120"/>
                      <w:marTop w:val="0"/>
                      <w:marBottom w:val="0"/>
                      <w:divBdr>
                        <w:top w:val="none" w:sz="0" w:space="0" w:color="auto"/>
                        <w:left w:val="none" w:sz="0" w:space="0" w:color="auto"/>
                        <w:bottom w:val="none" w:sz="0" w:space="0" w:color="auto"/>
                        <w:right w:val="none" w:sz="0" w:space="0" w:color="auto"/>
                      </w:divBdr>
                      <w:divsChild>
                        <w:div w:id="1825777050">
                          <w:marLeft w:val="0"/>
                          <w:marRight w:val="0"/>
                          <w:marTop w:val="0"/>
                          <w:marBottom w:val="0"/>
                          <w:divBdr>
                            <w:top w:val="none" w:sz="0" w:space="0" w:color="auto"/>
                            <w:left w:val="none" w:sz="0" w:space="0" w:color="auto"/>
                            <w:bottom w:val="none" w:sz="0" w:space="0" w:color="auto"/>
                            <w:right w:val="none" w:sz="0" w:space="0" w:color="auto"/>
                          </w:divBdr>
                        </w:div>
                      </w:divsChild>
                    </w:div>
                    <w:div w:id="570581415">
                      <w:marLeft w:val="0"/>
                      <w:marRight w:val="120"/>
                      <w:marTop w:val="0"/>
                      <w:marBottom w:val="0"/>
                      <w:divBdr>
                        <w:top w:val="none" w:sz="0" w:space="0" w:color="auto"/>
                        <w:left w:val="none" w:sz="0" w:space="0" w:color="auto"/>
                        <w:bottom w:val="none" w:sz="0" w:space="0" w:color="auto"/>
                        <w:right w:val="none" w:sz="0" w:space="0" w:color="auto"/>
                      </w:divBdr>
                      <w:divsChild>
                        <w:div w:id="1011180228">
                          <w:marLeft w:val="0"/>
                          <w:marRight w:val="0"/>
                          <w:marTop w:val="0"/>
                          <w:marBottom w:val="0"/>
                          <w:divBdr>
                            <w:top w:val="none" w:sz="0" w:space="0" w:color="auto"/>
                            <w:left w:val="none" w:sz="0" w:space="0" w:color="auto"/>
                            <w:bottom w:val="none" w:sz="0" w:space="0" w:color="auto"/>
                            <w:right w:val="none" w:sz="0" w:space="0" w:color="auto"/>
                          </w:divBdr>
                        </w:div>
                      </w:divsChild>
                    </w:div>
                    <w:div w:id="22024177">
                      <w:marLeft w:val="0"/>
                      <w:marRight w:val="120"/>
                      <w:marTop w:val="0"/>
                      <w:marBottom w:val="0"/>
                      <w:divBdr>
                        <w:top w:val="none" w:sz="0" w:space="0" w:color="auto"/>
                        <w:left w:val="none" w:sz="0" w:space="0" w:color="auto"/>
                        <w:bottom w:val="none" w:sz="0" w:space="0" w:color="auto"/>
                        <w:right w:val="none" w:sz="0" w:space="0" w:color="auto"/>
                      </w:divBdr>
                      <w:divsChild>
                        <w:div w:id="140656297">
                          <w:marLeft w:val="0"/>
                          <w:marRight w:val="0"/>
                          <w:marTop w:val="0"/>
                          <w:marBottom w:val="0"/>
                          <w:divBdr>
                            <w:top w:val="none" w:sz="0" w:space="0" w:color="auto"/>
                            <w:left w:val="none" w:sz="0" w:space="0" w:color="auto"/>
                            <w:bottom w:val="none" w:sz="0" w:space="0" w:color="auto"/>
                            <w:right w:val="none" w:sz="0" w:space="0" w:color="auto"/>
                          </w:divBdr>
                        </w:div>
                      </w:divsChild>
                    </w:div>
                    <w:div w:id="1419864318">
                      <w:marLeft w:val="0"/>
                      <w:marRight w:val="120"/>
                      <w:marTop w:val="0"/>
                      <w:marBottom w:val="0"/>
                      <w:divBdr>
                        <w:top w:val="none" w:sz="0" w:space="0" w:color="auto"/>
                        <w:left w:val="none" w:sz="0" w:space="0" w:color="auto"/>
                        <w:bottom w:val="none" w:sz="0" w:space="0" w:color="auto"/>
                        <w:right w:val="none" w:sz="0" w:space="0" w:color="auto"/>
                      </w:divBdr>
                      <w:divsChild>
                        <w:div w:id="1403483220">
                          <w:marLeft w:val="0"/>
                          <w:marRight w:val="0"/>
                          <w:marTop w:val="0"/>
                          <w:marBottom w:val="0"/>
                          <w:divBdr>
                            <w:top w:val="none" w:sz="0" w:space="0" w:color="auto"/>
                            <w:left w:val="none" w:sz="0" w:space="0" w:color="auto"/>
                            <w:bottom w:val="none" w:sz="0" w:space="0" w:color="auto"/>
                            <w:right w:val="none" w:sz="0" w:space="0" w:color="auto"/>
                          </w:divBdr>
                        </w:div>
                      </w:divsChild>
                    </w:div>
                    <w:div w:id="486171273">
                      <w:marLeft w:val="0"/>
                      <w:marRight w:val="120"/>
                      <w:marTop w:val="0"/>
                      <w:marBottom w:val="0"/>
                      <w:divBdr>
                        <w:top w:val="none" w:sz="0" w:space="0" w:color="auto"/>
                        <w:left w:val="none" w:sz="0" w:space="0" w:color="auto"/>
                        <w:bottom w:val="none" w:sz="0" w:space="0" w:color="auto"/>
                        <w:right w:val="none" w:sz="0" w:space="0" w:color="auto"/>
                      </w:divBdr>
                      <w:divsChild>
                        <w:div w:id="106509363">
                          <w:marLeft w:val="0"/>
                          <w:marRight w:val="0"/>
                          <w:marTop w:val="0"/>
                          <w:marBottom w:val="0"/>
                          <w:divBdr>
                            <w:top w:val="none" w:sz="0" w:space="0" w:color="auto"/>
                            <w:left w:val="none" w:sz="0" w:space="0" w:color="auto"/>
                            <w:bottom w:val="none" w:sz="0" w:space="0" w:color="auto"/>
                            <w:right w:val="none" w:sz="0" w:space="0" w:color="auto"/>
                          </w:divBdr>
                        </w:div>
                      </w:divsChild>
                    </w:div>
                    <w:div w:id="85809592">
                      <w:marLeft w:val="0"/>
                      <w:marRight w:val="120"/>
                      <w:marTop w:val="0"/>
                      <w:marBottom w:val="0"/>
                      <w:divBdr>
                        <w:top w:val="none" w:sz="0" w:space="0" w:color="auto"/>
                        <w:left w:val="none" w:sz="0" w:space="0" w:color="auto"/>
                        <w:bottom w:val="none" w:sz="0" w:space="0" w:color="auto"/>
                        <w:right w:val="none" w:sz="0" w:space="0" w:color="auto"/>
                      </w:divBdr>
                      <w:divsChild>
                        <w:div w:id="1532718455">
                          <w:marLeft w:val="0"/>
                          <w:marRight w:val="0"/>
                          <w:marTop w:val="0"/>
                          <w:marBottom w:val="0"/>
                          <w:divBdr>
                            <w:top w:val="none" w:sz="0" w:space="0" w:color="auto"/>
                            <w:left w:val="none" w:sz="0" w:space="0" w:color="auto"/>
                            <w:bottom w:val="none" w:sz="0" w:space="0" w:color="auto"/>
                            <w:right w:val="none" w:sz="0" w:space="0" w:color="auto"/>
                          </w:divBdr>
                        </w:div>
                      </w:divsChild>
                    </w:div>
                    <w:div w:id="917903839">
                      <w:marLeft w:val="0"/>
                      <w:marRight w:val="120"/>
                      <w:marTop w:val="0"/>
                      <w:marBottom w:val="0"/>
                      <w:divBdr>
                        <w:top w:val="none" w:sz="0" w:space="0" w:color="auto"/>
                        <w:left w:val="none" w:sz="0" w:space="0" w:color="auto"/>
                        <w:bottom w:val="none" w:sz="0" w:space="0" w:color="auto"/>
                        <w:right w:val="none" w:sz="0" w:space="0" w:color="auto"/>
                      </w:divBdr>
                      <w:divsChild>
                        <w:div w:id="817068522">
                          <w:marLeft w:val="0"/>
                          <w:marRight w:val="0"/>
                          <w:marTop w:val="0"/>
                          <w:marBottom w:val="0"/>
                          <w:divBdr>
                            <w:top w:val="none" w:sz="0" w:space="0" w:color="auto"/>
                            <w:left w:val="none" w:sz="0" w:space="0" w:color="auto"/>
                            <w:bottom w:val="none" w:sz="0" w:space="0" w:color="auto"/>
                            <w:right w:val="none" w:sz="0" w:space="0" w:color="auto"/>
                          </w:divBdr>
                        </w:div>
                      </w:divsChild>
                    </w:div>
                    <w:div w:id="1862891949">
                      <w:marLeft w:val="0"/>
                      <w:marRight w:val="120"/>
                      <w:marTop w:val="0"/>
                      <w:marBottom w:val="0"/>
                      <w:divBdr>
                        <w:top w:val="none" w:sz="0" w:space="0" w:color="auto"/>
                        <w:left w:val="none" w:sz="0" w:space="0" w:color="auto"/>
                        <w:bottom w:val="none" w:sz="0" w:space="0" w:color="auto"/>
                        <w:right w:val="none" w:sz="0" w:space="0" w:color="auto"/>
                      </w:divBdr>
                      <w:divsChild>
                        <w:div w:id="419836771">
                          <w:marLeft w:val="0"/>
                          <w:marRight w:val="0"/>
                          <w:marTop w:val="0"/>
                          <w:marBottom w:val="0"/>
                          <w:divBdr>
                            <w:top w:val="none" w:sz="0" w:space="0" w:color="auto"/>
                            <w:left w:val="none" w:sz="0" w:space="0" w:color="auto"/>
                            <w:bottom w:val="none" w:sz="0" w:space="0" w:color="auto"/>
                            <w:right w:val="none" w:sz="0" w:space="0" w:color="auto"/>
                          </w:divBdr>
                        </w:div>
                      </w:divsChild>
                    </w:div>
                    <w:div w:id="1678270915">
                      <w:marLeft w:val="0"/>
                      <w:marRight w:val="120"/>
                      <w:marTop w:val="0"/>
                      <w:marBottom w:val="0"/>
                      <w:divBdr>
                        <w:top w:val="none" w:sz="0" w:space="0" w:color="auto"/>
                        <w:left w:val="none" w:sz="0" w:space="0" w:color="auto"/>
                        <w:bottom w:val="none" w:sz="0" w:space="0" w:color="auto"/>
                        <w:right w:val="none" w:sz="0" w:space="0" w:color="auto"/>
                      </w:divBdr>
                      <w:divsChild>
                        <w:div w:id="1003121063">
                          <w:marLeft w:val="0"/>
                          <w:marRight w:val="0"/>
                          <w:marTop w:val="0"/>
                          <w:marBottom w:val="0"/>
                          <w:divBdr>
                            <w:top w:val="none" w:sz="0" w:space="0" w:color="auto"/>
                            <w:left w:val="none" w:sz="0" w:space="0" w:color="auto"/>
                            <w:bottom w:val="none" w:sz="0" w:space="0" w:color="auto"/>
                            <w:right w:val="none" w:sz="0" w:space="0" w:color="auto"/>
                          </w:divBdr>
                        </w:div>
                      </w:divsChild>
                    </w:div>
                    <w:div w:id="1217624360">
                      <w:marLeft w:val="0"/>
                      <w:marRight w:val="120"/>
                      <w:marTop w:val="0"/>
                      <w:marBottom w:val="0"/>
                      <w:divBdr>
                        <w:top w:val="none" w:sz="0" w:space="0" w:color="auto"/>
                        <w:left w:val="none" w:sz="0" w:space="0" w:color="auto"/>
                        <w:bottom w:val="none" w:sz="0" w:space="0" w:color="auto"/>
                        <w:right w:val="none" w:sz="0" w:space="0" w:color="auto"/>
                      </w:divBdr>
                      <w:divsChild>
                        <w:div w:id="14992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921119">
          <w:marLeft w:val="0"/>
          <w:marRight w:val="0"/>
          <w:marTop w:val="0"/>
          <w:marBottom w:val="0"/>
          <w:divBdr>
            <w:top w:val="none" w:sz="0" w:space="0" w:color="auto"/>
            <w:left w:val="none" w:sz="0" w:space="0" w:color="auto"/>
            <w:bottom w:val="none" w:sz="0" w:space="0" w:color="auto"/>
            <w:right w:val="none" w:sz="0" w:space="0" w:color="auto"/>
          </w:divBdr>
          <w:divsChild>
            <w:div w:id="994531918">
              <w:marLeft w:val="0"/>
              <w:marRight w:val="0"/>
              <w:marTop w:val="0"/>
              <w:marBottom w:val="0"/>
              <w:divBdr>
                <w:top w:val="none" w:sz="0" w:space="0" w:color="auto"/>
                <w:left w:val="none" w:sz="0" w:space="0" w:color="auto"/>
                <w:bottom w:val="none" w:sz="0" w:space="0" w:color="auto"/>
                <w:right w:val="none" w:sz="0" w:space="0" w:color="auto"/>
              </w:divBdr>
              <w:divsChild>
                <w:div w:id="1395396173">
                  <w:marLeft w:val="0"/>
                  <w:marRight w:val="0"/>
                  <w:marTop w:val="0"/>
                  <w:marBottom w:val="0"/>
                  <w:divBdr>
                    <w:top w:val="none" w:sz="0" w:space="0" w:color="auto"/>
                    <w:left w:val="none" w:sz="0" w:space="0" w:color="auto"/>
                    <w:bottom w:val="none" w:sz="0" w:space="0" w:color="auto"/>
                    <w:right w:val="none" w:sz="0" w:space="0" w:color="auto"/>
                  </w:divBdr>
                  <w:divsChild>
                    <w:div w:id="1911428086">
                      <w:marLeft w:val="0"/>
                      <w:marRight w:val="0"/>
                      <w:marTop w:val="0"/>
                      <w:marBottom w:val="0"/>
                      <w:divBdr>
                        <w:top w:val="none" w:sz="0" w:space="0" w:color="auto"/>
                        <w:left w:val="none" w:sz="0" w:space="0" w:color="auto"/>
                        <w:bottom w:val="none" w:sz="0" w:space="0" w:color="auto"/>
                        <w:right w:val="none" w:sz="0" w:space="0" w:color="auto"/>
                      </w:divBdr>
                      <w:divsChild>
                        <w:div w:id="1068528928">
                          <w:marLeft w:val="0"/>
                          <w:marRight w:val="0"/>
                          <w:marTop w:val="100"/>
                          <w:marBottom w:val="100"/>
                          <w:divBdr>
                            <w:top w:val="none" w:sz="0" w:space="0" w:color="auto"/>
                            <w:left w:val="none" w:sz="0" w:space="0" w:color="auto"/>
                            <w:bottom w:val="none" w:sz="0" w:space="0" w:color="auto"/>
                            <w:right w:val="none" w:sz="0" w:space="0" w:color="auto"/>
                          </w:divBdr>
                          <w:divsChild>
                            <w:div w:id="566960827">
                              <w:marLeft w:val="0"/>
                              <w:marRight w:val="0"/>
                              <w:marTop w:val="0"/>
                              <w:marBottom w:val="0"/>
                              <w:divBdr>
                                <w:top w:val="none" w:sz="0" w:space="0" w:color="auto"/>
                                <w:left w:val="none" w:sz="0" w:space="0" w:color="auto"/>
                                <w:bottom w:val="none" w:sz="0" w:space="0" w:color="auto"/>
                                <w:right w:val="none" w:sz="0" w:space="0" w:color="auto"/>
                              </w:divBdr>
                            </w:div>
                            <w:div w:id="1517886552">
                              <w:marLeft w:val="0"/>
                              <w:marRight w:val="0"/>
                              <w:marTop w:val="0"/>
                              <w:marBottom w:val="0"/>
                              <w:divBdr>
                                <w:top w:val="none" w:sz="0" w:space="0" w:color="auto"/>
                                <w:left w:val="none" w:sz="0" w:space="0" w:color="auto"/>
                                <w:bottom w:val="none" w:sz="0" w:space="0" w:color="auto"/>
                                <w:right w:val="none" w:sz="0" w:space="0" w:color="auto"/>
                              </w:divBdr>
                              <w:divsChild>
                                <w:div w:id="815417148">
                                  <w:marLeft w:val="0"/>
                                  <w:marRight w:val="0"/>
                                  <w:marTop w:val="0"/>
                                  <w:marBottom w:val="0"/>
                                  <w:divBdr>
                                    <w:top w:val="none" w:sz="0" w:space="0" w:color="auto"/>
                                    <w:left w:val="none" w:sz="0" w:space="0" w:color="auto"/>
                                    <w:bottom w:val="none" w:sz="0" w:space="0" w:color="auto"/>
                                    <w:right w:val="none" w:sz="0" w:space="0" w:color="auto"/>
                                  </w:divBdr>
                                  <w:divsChild>
                                    <w:div w:id="186531029">
                                      <w:marLeft w:val="0"/>
                                      <w:marRight w:val="0"/>
                                      <w:marTop w:val="100"/>
                                      <w:marBottom w:val="100"/>
                                      <w:divBdr>
                                        <w:top w:val="none" w:sz="0" w:space="0" w:color="auto"/>
                                        <w:left w:val="none" w:sz="0" w:space="0" w:color="auto"/>
                                        <w:bottom w:val="none" w:sz="0" w:space="0" w:color="auto"/>
                                        <w:right w:val="none" w:sz="0" w:space="0" w:color="auto"/>
                                      </w:divBdr>
                                      <w:divsChild>
                                        <w:div w:id="1812675445">
                                          <w:marLeft w:val="0"/>
                                          <w:marRight w:val="0"/>
                                          <w:marTop w:val="0"/>
                                          <w:marBottom w:val="0"/>
                                          <w:divBdr>
                                            <w:top w:val="none" w:sz="0" w:space="0" w:color="auto"/>
                                            <w:left w:val="none" w:sz="0" w:space="0" w:color="auto"/>
                                            <w:bottom w:val="none" w:sz="0" w:space="0" w:color="auto"/>
                                            <w:right w:val="none" w:sz="0" w:space="0" w:color="auto"/>
                                          </w:divBdr>
                                          <w:divsChild>
                                            <w:div w:id="204131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064201">
                                      <w:marLeft w:val="0"/>
                                      <w:marRight w:val="0"/>
                                      <w:marTop w:val="100"/>
                                      <w:marBottom w:val="100"/>
                                      <w:divBdr>
                                        <w:top w:val="none" w:sz="0" w:space="0" w:color="auto"/>
                                        <w:left w:val="none" w:sz="0" w:space="0" w:color="auto"/>
                                        <w:bottom w:val="none" w:sz="0" w:space="0" w:color="auto"/>
                                        <w:right w:val="none" w:sz="0" w:space="0" w:color="auto"/>
                                      </w:divBdr>
                                      <w:divsChild>
                                        <w:div w:id="2126537396">
                                          <w:marLeft w:val="0"/>
                                          <w:marRight w:val="0"/>
                                          <w:marTop w:val="0"/>
                                          <w:marBottom w:val="0"/>
                                          <w:divBdr>
                                            <w:top w:val="none" w:sz="0" w:space="0" w:color="auto"/>
                                            <w:left w:val="none" w:sz="0" w:space="0" w:color="auto"/>
                                            <w:bottom w:val="none" w:sz="0" w:space="0" w:color="auto"/>
                                            <w:right w:val="none" w:sz="0" w:space="0" w:color="auto"/>
                                          </w:divBdr>
                                          <w:divsChild>
                                            <w:div w:id="2131435779">
                                              <w:marLeft w:val="0"/>
                                              <w:marRight w:val="0"/>
                                              <w:marTop w:val="0"/>
                                              <w:marBottom w:val="0"/>
                                              <w:divBdr>
                                                <w:top w:val="none" w:sz="0" w:space="0" w:color="auto"/>
                                                <w:left w:val="none" w:sz="0" w:space="0" w:color="auto"/>
                                                <w:bottom w:val="none" w:sz="0" w:space="0" w:color="auto"/>
                                                <w:right w:val="none" w:sz="0" w:space="0" w:color="auto"/>
                                              </w:divBdr>
                                              <w:divsChild>
                                                <w:div w:id="70078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415131">
                                      <w:marLeft w:val="0"/>
                                      <w:marRight w:val="0"/>
                                      <w:marTop w:val="100"/>
                                      <w:marBottom w:val="100"/>
                                      <w:divBdr>
                                        <w:top w:val="none" w:sz="0" w:space="0" w:color="auto"/>
                                        <w:left w:val="none" w:sz="0" w:space="0" w:color="auto"/>
                                        <w:bottom w:val="none" w:sz="0" w:space="0" w:color="auto"/>
                                        <w:right w:val="none" w:sz="0" w:space="0" w:color="auto"/>
                                      </w:divBdr>
                                      <w:divsChild>
                                        <w:div w:id="1121001056">
                                          <w:marLeft w:val="0"/>
                                          <w:marRight w:val="0"/>
                                          <w:marTop w:val="0"/>
                                          <w:marBottom w:val="0"/>
                                          <w:divBdr>
                                            <w:top w:val="none" w:sz="0" w:space="0" w:color="auto"/>
                                            <w:left w:val="none" w:sz="0" w:space="0" w:color="auto"/>
                                            <w:bottom w:val="none" w:sz="0" w:space="0" w:color="auto"/>
                                            <w:right w:val="none" w:sz="0" w:space="0" w:color="auto"/>
                                          </w:divBdr>
                                          <w:divsChild>
                                            <w:div w:id="213177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0984190">
      <w:bodyDiv w:val="1"/>
      <w:marLeft w:val="0"/>
      <w:marRight w:val="0"/>
      <w:marTop w:val="0"/>
      <w:marBottom w:val="0"/>
      <w:divBdr>
        <w:top w:val="none" w:sz="0" w:space="0" w:color="auto"/>
        <w:left w:val="none" w:sz="0" w:space="0" w:color="auto"/>
        <w:bottom w:val="none" w:sz="0" w:space="0" w:color="auto"/>
        <w:right w:val="none" w:sz="0" w:space="0" w:color="auto"/>
      </w:divBdr>
      <w:divsChild>
        <w:div w:id="1313561785">
          <w:marLeft w:val="0"/>
          <w:marRight w:val="0"/>
          <w:marTop w:val="0"/>
          <w:marBottom w:val="0"/>
          <w:divBdr>
            <w:top w:val="none" w:sz="0" w:space="0" w:color="auto"/>
            <w:left w:val="none" w:sz="0" w:space="0" w:color="auto"/>
            <w:bottom w:val="none" w:sz="0" w:space="0" w:color="auto"/>
            <w:right w:val="none" w:sz="0" w:space="0" w:color="auto"/>
          </w:divBdr>
          <w:divsChild>
            <w:div w:id="654604131">
              <w:marLeft w:val="0"/>
              <w:marRight w:val="0"/>
              <w:marTop w:val="0"/>
              <w:marBottom w:val="0"/>
              <w:divBdr>
                <w:top w:val="none" w:sz="0" w:space="0" w:color="auto"/>
                <w:left w:val="none" w:sz="0" w:space="0" w:color="auto"/>
                <w:bottom w:val="none" w:sz="0" w:space="0" w:color="auto"/>
                <w:right w:val="none" w:sz="0" w:space="0" w:color="auto"/>
              </w:divBdr>
              <w:divsChild>
                <w:div w:id="1873691330">
                  <w:marLeft w:val="0"/>
                  <w:marRight w:val="0"/>
                  <w:marTop w:val="0"/>
                  <w:marBottom w:val="120"/>
                  <w:divBdr>
                    <w:top w:val="none" w:sz="0" w:space="0" w:color="auto"/>
                    <w:left w:val="none" w:sz="0" w:space="0" w:color="auto"/>
                    <w:bottom w:val="none" w:sz="0" w:space="0" w:color="auto"/>
                    <w:right w:val="none" w:sz="0" w:space="0" w:color="auto"/>
                  </w:divBdr>
                  <w:divsChild>
                    <w:div w:id="631518752">
                      <w:marLeft w:val="0"/>
                      <w:marRight w:val="120"/>
                      <w:marTop w:val="0"/>
                      <w:marBottom w:val="0"/>
                      <w:divBdr>
                        <w:top w:val="none" w:sz="0" w:space="0" w:color="auto"/>
                        <w:left w:val="none" w:sz="0" w:space="0" w:color="auto"/>
                        <w:bottom w:val="none" w:sz="0" w:space="0" w:color="auto"/>
                        <w:right w:val="none" w:sz="0" w:space="0" w:color="auto"/>
                      </w:divBdr>
                      <w:divsChild>
                        <w:div w:id="1133908123">
                          <w:marLeft w:val="0"/>
                          <w:marRight w:val="0"/>
                          <w:marTop w:val="0"/>
                          <w:marBottom w:val="0"/>
                          <w:divBdr>
                            <w:top w:val="none" w:sz="0" w:space="0" w:color="auto"/>
                            <w:left w:val="none" w:sz="0" w:space="0" w:color="auto"/>
                            <w:bottom w:val="none" w:sz="0" w:space="0" w:color="auto"/>
                            <w:right w:val="none" w:sz="0" w:space="0" w:color="auto"/>
                          </w:divBdr>
                        </w:div>
                      </w:divsChild>
                    </w:div>
                    <w:div w:id="1993286125">
                      <w:marLeft w:val="0"/>
                      <w:marRight w:val="120"/>
                      <w:marTop w:val="0"/>
                      <w:marBottom w:val="0"/>
                      <w:divBdr>
                        <w:top w:val="none" w:sz="0" w:space="0" w:color="auto"/>
                        <w:left w:val="none" w:sz="0" w:space="0" w:color="auto"/>
                        <w:bottom w:val="none" w:sz="0" w:space="0" w:color="auto"/>
                        <w:right w:val="none" w:sz="0" w:space="0" w:color="auto"/>
                      </w:divBdr>
                      <w:divsChild>
                        <w:div w:id="830485277">
                          <w:marLeft w:val="0"/>
                          <w:marRight w:val="0"/>
                          <w:marTop w:val="0"/>
                          <w:marBottom w:val="0"/>
                          <w:divBdr>
                            <w:top w:val="none" w:sz="0" w:space="0" w:color="auto"/>
                            <w:left w:val="none" w:sz="0" w:space="0" w:color="auto"/>
                            <w:bottom w:val="none" w:sz="0" w:space="0" w:color="auto"/>
                            <w:right w:val="none" w:sz="0" w:space="0" w:color="auto"/>
                          </w:divBdr>
                        </w:div>
                      </w:divsChild>
                    </w:div>
                    <w:div w:id="1450320396">
                      <w:marLeft w:val="0"/>
                      <w:marRight w:val="120"/>
                      <w:marTop w:val="0"/>
                      <w:marBottom w:val="0"/>
                      <w:divBdr>
                        <w:top w:val="none" w:sz="0" w:space="0" w:color="auto"/>
                        <w:left w:val="none" w:sz="0" w:space="0" w:color="auto"/>
                        <w:bottom w:val="none" w:sz="0" w:space="0" w:color="auto"/>
                        <w:right w:val="none" w:sz="0" w:space="0" w:color="auto"/>
                      </w:divBdr>
                      <w:divsChild>
                        <w:div w:id="1085494817">
                          <w:marLeft w:val="0"/>
                          <w:marRight w:val="0"/>
                          <w:marTop w:val="0"/>
                          <w:marBottom w:val="0"/>
                          <w:divBdr>
                            <w:top w:val="none" w:sz="0" w:space="0" w:color="auto"/>
                            <w:left w:val="none" w:sz="0" w:space="0" w:color="auto"/>
                            <w:bottom w:val="none" w:sz="0" w:space="0" w:color="auto"/>
                            <w:right w:val="none" w:sz="0" w:space="0" w:color="auto"/>
                          </w:divBdr>
                        </w:div>
                      </w:divsChild>
                    </w:div>
                    <w:div w:id="1317419468">
                      <w:marLeft w:val="0"/>
                      <w:marRight w:val="120"/>
                      <w:marTop w:val="0"/>
                      <w:marBottom w:val="0"/>
                      <w:divBdr>
                        <w:top w:val="none" w:sz="0" w:space="0" w:color="auto"/>
                        <w:left w:val="none" w:sz="0" w:space="0" w:color="auto"/>
                        <w:bottom w:val="none" w:sz="0" w:space="0" w:color="auto"/>
                        <w:right w:val="none" w:sz="0" w:space="0" w:color="auto"/>
                      </w:divBdr>
                      <w:divsChild>
                        <w:div w:id="260837653">
                          <w:marLeft w:val="0"/>
                          <w:marRight w:val="0"/>
                          <w:marTop w:val="0"/>
                          <w:marBottom w:val="0"/>
                          <w:divBdr>
                            <w:top w:val="none" w:sz="0" w:space="0" w:color="auto"/>
                            <w:left w:val="none" w:sz="0" w:space="0" w:color="auto"/>
                            <w:bottom w:val="none" w:sz="0" w:space="0" w:color="auto"/>
                            <w:right w:val="none" w:sz="0" w:space="0" w:color="auto"/>
                          </w:divBdr>
                        </w:div>
                      </w:divsChild>
                    </w:div>
                    <w:div w:id="553394262">
                      <w:marLeft w:val="0"/>
                      <w:marRight w:val="120"/>
                      <w:marTop w:val="0"/>
                      <w:marBottom w:val="0"/>
                      <w:divBdr>
                        <w:top w:val="none" w:sz="0" w:space="0" w:color="auto"/>
                        <w:left w:val="none" w:sz="0" w:space="0" w:color="auto"/>
                        <w:bottom w:val="none" w:sz="0" w:space="0" w:color="auto"/>
                        <w:right w:val="none" w:sz="0" w:space="0" w:color="auto"/>
                      </w:divBdr>
                      <w:divsChild>
                        <w:div w:id="1466971944">
                          <w:marLeft w:val="0"/>
                          <w:marRight w:val="0"/>
                          <w:marTop w:val="0"/>
                          <w:marBottom w:val="0"/>
                          <w:divBdr>
                            <w:top w:val="none" w:sz="0" w:space="0" w:color="auto"/>
                            <w:left w:val="none" w:sz="0" w:space="0" w:color="auto"/>
                            <w:bottom w:val="none" w:sz="0" w:space="0" w:color="auto"/>
                            <w:right w:val="none" w:sz="0" w:space="0" w:color="auto"/>
                          </w:divBdr>
                        </w:div>
                      </w:divsChild>
                    </w:div>
                    <w:div w:id="199175563">
                      <w:marLeft w:val="0"/>
                      <w:marRight w:val="120"/>
                      <w:marTop w:val="0"/>
                      <w:marBottom w:val="0"/>
                      <w:divBdr>
                        <w:top w:val="none" w:sz="0" w:space="0" w:color="auto"/>
                        <w:left w:val="none" w:sz="0" w:space="0" w:color="auto"/>
                        <w:bottom w:val="none" w:sz="0" w:space="0" w:color="auto"/>
                        <w:right w:val="none" w:sz="0" w:space="0" w:color="auto"/>
                      </w:divBdr>
                      <w:divsChild>
                        <w:div w:id="543757664">
                          <w:marLeft w:val="0"/>
                          <w:marRight w:val="0"/>
                          <w:marTop w:val="0"/>
                          <w:marBottom w:val="0"/>
                          <w:divBdr>
                            <w:top w:val="none" w:sz="0" w:space="0" w:color="auto"/>
                            <w:left w:val="none" w:sz="0" w:space="0" w:color="auto"/>
                            <w:bottom w:val="none" w:sz="0" w:space="0" w:color="auto"/>
                            <w:right w:val="none" w:sz="0" w:space="0" w:color="auto"/>
                          </w:divBdr>
                        </w:div>
                      </w:divsChild>
                    </w:div>
                    <w:div w:id="1462265907">
                      <w:marLeft w:val="0"/>
                      <w:marRight w:val="120"/>
                      <w:marTop w:val="0"/>
                      <w:marBottom w:val="0"/>
                      <w:divBdr>
                        <w:top w:val="none" w:sz="0" w:space="0" w:color="auto"/>
                        <w:left w:val="none" w:sz="0" w:space="0" w:color="auto"/>
                        <w:bottom w:val="none" w:sz="0" w:space="0" w:color="auto"/>
                        <w:right w:val="none" w:sz="0" w:space="0" w:color="auto"/>
                      </w:divBdr>
                      <w:divsChild>
                        <w:div w:id="619605229">
                          <w:marLeft w:val="0"/>
                          <w:marRight w:val="0"/>
                          <w:marTop w:val="0"/>
                          <w:marBottom w:val="0"/>
                          <w:divBdr>
                            <w:top w:val="none" w:sz="0" w:space="0" w:color="auto"/>
                            <w:left w:val="none" w:sz="0" w:space="0" w:color="auto"/>
                            <w:bottom w:val="none" w:sz="0" w:space="0" w:color="auto"/>
                            <w:right w:val="none" w:sz="0" w:space="0" w:color="auto"/>
                          </w:divBdr>
                        </w:div>
                      </w:divsChild>
                    </w:div>
                    <w:div w:id="686834548">
                      <w:marLeft w:val="0"/>
                      <w:marRight w:val="120"/>
                      <w:marTop w:val="0"/>
                      <w:marBottom w:val="0"/>
                      <w:divBdr>
                        <w:top w:val="none" w:sz="0" w:space="0" w:color="auto"/>
                        <w:left w:val="none" w:sz="0" w:space="0" w:color="auto"/>
                        <w:bottom w:val="none" w:sz="0" w:space="0" w:color="auto"/>
                        <w:right w:val="none" w:sz="0" w:space="0" w:color="auto"/>
                      </w:divBdr>
                      <w:divsChild>
                        <w:div w:id="1699042111">
                          <w:marLeft w:val="0"/>
                          <w:marRight w:val="0"/>
                          <w:marTop w:val="0"/>
                          <w:marBottom w:val="0"/>
                          <w:divBdr>
                            <w:top w:val="none" w:sz="0" w:space="0" w:color="auto"/>
                            <w:left w:val="none" w:sz="0" w:space="0" w:color="auto"/>
                            <w:bottom w:val="none" w:sz="0" w:space="0" w:color="auto"/>
                            <w:right w:val="none" w:sz="0" w:space="0" w:color="auto"/>
                          </w:divBdr>
                        </w:div>
                      </w:divsChild>
                    </w:div>
                    <w:div w:id="1435444928">
                      <w:marLeft w:val="0"/>
                      <w:marRight w:val="120"/>
                      <w:marTop w:val="0"/>
                      <w:marBottom w:val="0"/>
                      <w:divBdr>
                        <w:top w:val="none" w:sz="0" w:space="0" w:color="auto"/>
                        <w:left w:val="none" w:sz="0" w:space="0" w:color="auto"/>
                        <w:bottom w:val="none" w:sz="0" w:space="0" w:color="auto"/>
                        <w:right w:val="none" w:sz="0" w:space="0" w:color="auto"/>
                      </w:divBdr>
                      <w:divsChild>
                        <w:div w:id="829180021">
                          <w:marLeft w:val="0"/>
                          <w:marRight w:val="0"/>
                          <w:marTop w:val="0"/>
                          <w:marBottom w:val="0"/>
                          <w:divBdr>
                            <w:top w:val="none" w:sz="0" w:space="0" w:color="auto"/>
                            <w:left w:val="none" w:sz="0" w:space="0" w:color="auto"/>
                            <w:bottom w:val="none" w:sz="0" w:space="0" w:color="auto"/>
                            <w:right w:val="none" w:sz="0" w:space="0" w:color="auto"/>
                          </w:divBdr>
                        </w:div>
                      </w:divsChild>
                    </w:div>
                    <w:div w:id="1263496324">
                      <w:marLeft w:val="0"/>
                      <w:marRight w:val="120"/>
                      <w:marTop w:val="0"/>
                      <w:marBottom w:val="0"/>
                      <w:divBdr>
                        <w:top w:val="none" w:sz="0" w:space="0" w:color="auto"/>
                        <w:left w:val="none" w:sz="0" w:space="0" w:color="auto"/>
                        <w:bottom w:val="none" w:sz="0" w:space="0" w:color="auto"/>
                        <w:right w:val="none" w:sz="0" w:space="0" w:color="auto"/>
                      </w:divBdr>
                      <w:divsChild>
                        <w:div w:id="2010063342">
                          <w:marLeft w:val="0"/>
                          <w:marRight w:val="0"/>
                          <w:marTop w:val="0"/>
                          <w:marBottom w:val="0"/>
                          <w:divBdr>
                            <w:top w:val="none" w:sz="0" w:space="0" w:color="auto"/>
                            <w:left w:val="none" w:sz="0" w:space="0" w:color="auto"/>
                            <w:bottom w:val="none" w:sz="0" w:space="0" w:color="auto"/>
                            <w:right w:val="none" w:sz="0" w:space="0" w:color="auto"/>
                          </w:divBdr>
                        </w:div>
                      </w:divsChild>
                    </w:div>
                    <w:div w:id="471950099">
                      <w:marLeft w:val="0"/>
                      <w:marRight w:val="120"/>
                      <w:marTop w:val="0"/>
                      <w:marBottom w:val="0"/>
                      <w:divBdr>
                        <w:top w:val="none" w:sz="0" w:space="0" w:color="auto"/>
                        <w:left w:val="none" w:sz="0" w:space="0" w:color="auto"/>
                        <w:bottom w:val="none" w:sz="0" w:space="0" w:color="auto"/>
                        <w:right w:val="none" w:sz="0" w:space="0" w:color="auto"/>
                      </w:divBdr>
                      <w:divsChild>
                        <w:div w:id="931469835">
                          <w:marLeft w:val="0"/>
                          <w:marRight w:val="0"/>
                          <w:marTop w:val="0"/>
                          <w:marBottom w:val="0"/>
                          <w:divBdr>
                            <w:top w:val="none" w:sz="0" w:space="0" w:color="auto"/>
                            <w:left w:val="none" w:sz="0" w:space="0" w:color="auto"/>
                            <w:bottom w:val="none" w:sz="0" w:space="0" w:color="auto"/>
                            <w:right w:val="none" w:sz="0" w:space="0" w:color="auto"/>
                          </w:divBdr>
                        </w:div>
                      </w:divsChild>
                    </w:div>
                    <w:div w:id="1597639626">
                      <w:marLeft w:val="0"/>
                      <w:marRight w:val="120"/>
                      <w:marTop w:val="0"/>
                      <w:marBottom w:val="0"/>
                      <w:divBdr>
                        <w:top w:val="none" w:sz="0" w:space="0" w:color="auto"/>
                        <w:left w:val="none" w:sz="0" w:space="0" w:color="auto"/>
                        <w:bottom w:val="none" w:sz="0" w:space="0" w:color="auto"/>
                        <w:right w:val="none" w:sz="0" w:space="0" w:color="auto"/>
                      </w:divBdr>
                      <w:divsChild>
                        <w:div w:id="2045984765">
                          <w:marLeft w:val="0"/>
                          <w:marRight w:val="0"/>
                          <w:marTop w:val="0"/>
                          <w:marBottom w:val="0"/>
                          <w:divBdr>
                            <w:top w:val="none" w:sz="0" w:space="0" w:color="auto"/>
                            <w:left w:val="none" w:sz="0" w:space="0" w:color="auto"/>
                            <w:bottom w:val="none" w:sz="0" w:space="0" w:color="auto"/>
                            <w:right w:val="none" w:sz="0" w:space="0" w:color="auto"/>
                          </w:divBdr>
                        </w:div>
                      </w:divsChild>
                    </w:div>
                    <w:div w:id="1828403256">
                      <w:marLeft w:val="0"/>
                      <w:marRight w:val="120"/>
                      <w:marTop w:val="0"/>
                      <w:marBottom w:val="0"/>
                      <w:divBdr>
                        <w:top w:val="none" w:sz="0" w:space="0" w:color="auto"/>
                        <w:left w:val="none" w:sz="0" w:space="0" w:color="auto"/>
                        <w:bottom w:val="none" w:sz="0" w:space="0" w:color="auto"/>
                        <w:right w:val="none" w:sz="0" w:space="0" w:color="auto"/>
                      </w:divBdr>
                      <w:divsChild>
                        <w:div w:id="1530413810">
                          <w:marLeft w:val="0"/>
                          <w:marRight w:val="0"/>
                          <w:marTop w:val="0"/>
                          <w:marBottom w:val="0"/>
                          <w:divBdr>
                            <w:top w:val="none" w:sz="0" w:space="0" w:color="auto"/>
                            <w:left w:val="none" w:sz="0" w:space="0" w:color="auto"/>
                            <w:bottom w:val="none" w:sz="0" w:space="0" w:color="auto"/>
                            <w:right w:val="none" w:sz="0" w:space="0" w:color="auto"/>
                          </w:divBdr>
                        </w:div>
                      </w:divsChild>
                    </w:div>
                    <w:div w:id="84807302">
                      <w:marLeft w:val="0"/>
                      <w:marRight w:val="120"/>
                      <w:marTop w:val="0"/>
                      <w:marBottom w:val="0"/>
                      <w:divBdr>
                        <w:top w:val="none" w:sz="0" w:space="0" w:color="auto"/>
                        <w:left w:val="none" w:sz="0" w:space="0" w:color="auto"/>
                        <w:bottom w:val="none" w:sz="0" w:space="0" w:color="auto"/>
                        <w:right w:val="none" w:sz="0" w:space="0" w:color="auto"/>
                      </w:divBdr>
                      <w:divsChild>
                        <w:div w:id="614288443">
                          <w:marLeft w:val="0"/>
                          <w:marRight w:val="0"/>
                          <w:marTop w:val="0"/>
                          <w:marBottom w:val="0"/>
                          <w:divBdr>
                            <w:top w:val="none" w:sz="0" w:space="0" w:color="auto"/>
                            <w:left w:val="none" w:sz="0" w:space="0" w:color="auto"/>
                            <w:bottom w:val="none" w:sz="0" w:space="0" w:color="auto"/>
                            <w:right w:val="none" w:sz="0" w:space="0" w:color="auto"/>
                          </w:divBdr>
                        </w:div>
                      </w:divsChild>
                    </w:div>
                    <w:div w:id="1218786580">
                      <w:marLeft w:val="0"/>
                      <w:marRight w:val="120"/>
                      <w:marTop w:val="0"/>
                      <w:marBottom w:val="0"/>
                      <w:divBdr>
                        <w:top w:val="none" w:sz="0" w:space="0" w:color="auto"/>
                        <w:left w:val="none" w:sz="0" w:space="0" w:color="auto"/>
                        <w:bottom w:val="none" w:sz="0" w:space="0" w:color="auto"/>
                        <w:right w:val="none" w:sz="0" w:space="0" w:color="auto"/>
                      </w:divBdr>
                      <w:divsChild>
                        <w:div w:id="1204563980">
                          <w:marLeft w:val="0"/>
                          <w:marRight w:val="0"/>
                          <w:marTop w:val="0"/>
                          <w:marBottom w:val="0"/>
                          <w:divBdr>
                            <w:top w:val="none" w:sz="0" w:space="0" w:color="auto"/>
                            <w:left w:val="none" w:sz="0" w:space="0" w:color="auto"/>
                            <w:bottom w:val="none" w:sz="0" w:space="0" w:color="auto"/>
                            <w:right w:val="none" w:sz="0" w:space="0" w:color="auto"/>
                          </w:divBdr>
                        </w:div>
                      </w:divsChild>
                    </w:div>
                    <w:div w:id="646126821">
                      <w:marLeft w:val="0"/>
                      <w:marRight w:val="120"/>
                      <w:marTop w:val="0"/>
                      <w:marBottom w:val="0"/>
                      <w:divBdr>
                        <w:top w:val="none" w:sz="0" w:space="0" w:color="auto"/>
                        <w:left w:val="none" w:sz="0" w:space="0" w:color="auto"/>
                        <w:bottom w:val="none" w:sz="0" w:space="0" w:color="auto"/>
                        <w:right w:val="none" w:sz="0" w:space="0" w:color="auto"/>
                      </w:divBdr>
                      <w:divsChild>
                        <w:div w:id="529491466">
                          <w:marLeft w:val="0"/>
                          <w:marRight w:val="0"/>
                          <w:marTop w:val="0"/>
                          <w:marBottom w:val="0"/>
                          <w:divBdr>
                            <w:top w:val="none" w:sz="0" w:space="0" w:color="auto"/>
                            <w:left w:val="none" w:sz="0" w:space="0" w:color="auto"/>
                            <w:bottom w:val="none" w:sz="0" w:space="0" w:color="auto"/>
                            <w:right w:val="none" w:sz="0" w:space="0" w:color="auto"/>
                          </w:divBdr>
                        </w:div>
                      </w:divsChild>
                    </w:div>
                    <w:div w:id="1250388539">
                      <w:marLeft w:val="0"/>
                      <w:marRight w:val="120"/>
                      <w:marTop w:val="0"/>
                      <w:marBottom w:val="0"/>
                      <w:divBdr>
                        <w:top w:val="none" w:sz="0" w:space="0" w:color="auto"/>
                        <w:left w:val="none" w:sz="0" w:space="0" w:color="auto"/>
                        <w:bottom w:val="none" w:sz="0" w:space="0" w:color="auto"/>
                        <w:right w:val="none" w:sz="0" w:space="0" w:color="auto"/>
                      </w:divBdr>
                      <w:divsChild>
                        <w:div w:id="185289732">
                          <w:marLeft w:val="0"/>
                          <w:marRight w:val="0"/>
                          <w:marTop w:val="0"/>
                          <w:marBottom w:val="0"/>
                          <w:divBdr>
                            <w:top w:val="none" w:sz="0" w:space="0" w:color="auto"/>
                            <w:left w:val="none" w:sz="0" w:space="0" w:color="auto"/>
                            <w:bottom w:val="none" w:sz="0" w:space="0" w:color="auto"/>
                            <w:right w:val="none" w:sz="0" w:space="0" w:color="auto"/>
                          </w:divBdr>
                        </w:div>
                      </w:divsChild>
                    </w:div>
                    <w:div w:id="534275316">
                      <w:marLeft w:val="0"/>
                      <w:marRight w:val="120"/>
                      <w:marTop w:val="0"/>
                      <w:marBottom w:val="0"/>
                      <w:divBdr>
                        <w:top w:val="none" w:sz="0" w:space="0" w:color="auto"/>
                        <w:left w:val="none" w:sz="0" w:space="0" w:color="auto"/>
                        <w:bottom w:val="none" w:sz="0" w:space="0" w:color="auto"/>
                        <w:right w:val="none" w:sz="0" w:space="0" w:color="auto"/>
                      </w:divBdr>
                      <w:divsChild>
                        <w:div w:id="1446997647">
                          <w:marLeft w:val="0"/>
                          <w:marRight w:val="0"/>
                          <w:marTop w:val="0"/>
                          <w:marBottom w:val="0"/>
                          <w:divBdr>
                            <w:top w:val="none" w:sz="0" w:space="0" w:color="auto"/>
                            <w:left w:val="none" w:sz="0" w:space="0" w:color="auto"/>
                            <w:bottom w:val="none" w:sz="0" w:space="0" w:color="auto"/>
                            <w:right w:val="none" w:sz="0" w:space="0" w:color="auto"/>
                          </w:divBdr>
                        </w:div>
                      </w:divsChild>
                    </w:div>
                    <w:div w:id="367222244">
                      <w:marLeft w:val="0"/>
                      <w:marRight w:val="120"/>
                      <w:marTop w:val="0"/>
                      <w:marBottom w:val="0"/>
                      <w:divBdr>
                        <w:top w:val="none" w:sz="0" w:space="0" w:color="auto"/>
                        <w:left w:val="none" w:sz="0" w:space="0" w:color="auto"/>
                        <w:bottom w:val="none" w:sz="0" w:space="0" w:color="auto"/>
                        <w:right w:val="none" w:sz="0" w:space="0" w:color="auto"/>
                      </w:divBdr>
                      <w:divsChild>
                        <w:div w:id="1253665803">
                          <w:marLeft w:val="0"/>
                          <w:marRight w:val="0"/>
                          <w:marTop w:val="0"/>
                          <w:marBottom w:val="0"/>
                          <w:divBdr>
                            <w:top w:val="none" w:sz="0" w:space="0" w:color="auto"/>
                            <w:left w:val="none" w:sz="0" w:space="0" w:color="auto"/>
                            <w:bottom w:val="none" w:sz="0" w:space="0" w:color="auto"/>
                            <w:right w:val="none" w:sz="0" w:space="0" w:color="auto"/>
                          </w:divBdr>
                        </w:div>
                      </w:divsChild>
                    </w:div>
                    <w:div w:id="289409294">
                      <w:marLeft w:val="0"/>
                      <w:marRight w:val="120"/>
                      <w:marTop w:val="0"/>
                      <w:marBottom w:val="0"/>
                      <w:divBdr>
                        <w:top w:val="none" w:sz="0" w:space="0" w:color="auto"/>
                        <w:left w:val="none" w:sz="0" w:space="0" w:color="auto"/>
                        <w:bottom w:val="none" w:sz="0" w:space="0" w:color="auto"/>
                        <w:right w:val="none" w:sz="0" w:space="0" w:color="auto"/>
                      </w:divBdr>
                      <w:divsChild>
                        <w:div w:id="1867254825">
                          <w:marLeft w:val="0"/>
                          <w:marRight w:val="0"/>
                          <w:marTop w:val="0"/>
                          <w:marBottom w:val="0"/>
                          <w:divBdr>
                            <w:top w:val="none" w:sz="0" w:space="0" w:color="auto"/>
                            <w:left w:val="none" w:sz="0" w:space="0" w:color="auto"/>
                            <w:bottom w:val="none" w:sz="0" w:space="0" w:color="auto"/>
                            <w:right w:val="none" w:sz="0" w:space="0" w:color="auto"/>
                          </w:divBdr>
                        </w:div>
                      </w:divsChild>
                    </w:div>
                    <w:div w:id="1113986328">
                      <w:marLeft w:val="0"/>
                      <w:marRight w:val="120"/>
                      <w:marTop w:val="0"/>
                      <w:marBottom w:val="0"/>
                      <w:divBdr>
                        <w:top w:val="none" w:sz="0" w:space="0" w:color="auto"/>
                        <w:left w:val="none" w:sz="0" w:space="0" w:color="auto"/>
                        <w:bottom w:val="none" w:sz="0" w:space="0" w:color="auto"/>
                        <w:right w:val="none" w:sz="0" w:space="0" w:color="auto"/>
                      </w:divBdr>
                      <w:divsChild>
                        <w:div w:id="1187479002">
                          <w:marLeft w:val="0"/>
                          <w:marRight w:val="0"/>
                          <w:marTop w:val="0"/>
                          <w:marBottom w:val="0"/>
                          <w:divBdr>
                            <w:top w:val="none" w:sz="0" w:space="0" w:color="auto"/>
                            <w:left w:val="none" w:sz="0" w:space="0" w:color="auto"/>
                            <w:bottom w:val="none" w:sz="0" w:space="0" w:color="auto"/>
                            <w:right w:val="none" w:sz="0" w:space="0" w:color="auto"/>
                          </w:divBdr>
                        </w:div>
                      </w:divsChild>
                    </w:div>
                    <w:div w:id="1170754872">
                      <w:marLeft w:val="0"/>
                      <w:marRight w:val="120"/>
                      <w:marTop w:val="0"/>
                      <w:marBottom w:val="0"/>
                      <w:divBdr>
                        <w:top w:val="none" w:sz="0" w:space="0" w:color="auto"/>
                        <w:left w:val="none" w:sz="0" w:space="0" w:color="auto"/>
                        <w:bottom w:val="none" w:sz="0" w:space="0" w:color="auto"/>
                        <w:right w:val="none" w:sz="0" w:space="0" w:color="auto"/>
                      </w:divBdr>
                      <w:divsChild>
                        <w:div w:id="83430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478445">
          <w:marLeft w:val="0"/>
          <w:marRight w:val="0"/>
          <w:marTop w:val="0"/>
          <w:marBottom w:val="0"/>
          <w:divBdr>
            <w:top w:val="none" w:sz="0" w:space="0" w:color="auto"/>
            <w:left w:val="none" w:sz="0" w:space="0" w:color="auto"/>
            <w:bottom w:val="none" w:sz="0" w:space="0" w:color="auto"/>
            <w:right w:val="none" w:sz="0" w:space="0" w:color="auto"/>
          </w:divBdr>
          <w:divsChild>
            <w:div w:id="1072848154">
              <w:marLeft w:val="0"/>
              <w:marRight w:val="0"/>
              <w:marTop w:val="0"/>
              <w:marBottom w:val="0"/>
              <w:divBdr>
                <w:top w:val="none" w:sz="0" w:space="0" w:color="auto"/>
                <w:left w:val="none" w:sz="0" w:space="0" w:color="auto"/>
                <w:bottom w:val="none" w:sz="0" w:space="0" w:color="auto"/>
                <w:right w:val="none" w:sz="0" w:space="0" w:color="auto"/>
              </w:divBdr>
              <w:divsChild>
                <w:div w:id="1999380284">
                  <w:marLeft w:val="0"/>
                  <w:marRight w:val="0"/>
                  <w:marTop w:val="0"/>
                  <w:marBottom w:val="0"/>
                  <w:divBdr>
                    <w:top w:val="none" w:sz="0" w:space="0" w:color="auto"/>
                    <w:left w:val="none" w:sz="0" w:space="0" w:color="auto"/>
                    <w:bottom w:val="none" w:sz="0" w:space="0" w:color="auto"/>
                    <w:right w:val="none" w:sz="0" w:space="0" w:color="auto"/>
                  </w:divBdr>
                  <w:divsChild>
                    <w:div w:id="484126706">
                      <w:marLeft w:val="0"/>
                      <w:marRight w:val="0"/>
                      <w:marTop w:val="0"/>
                      <w:marBottom w:val="0"/>
                      <w:divBdr>
                        <w:top w:val="none" w:sz="0" w:space="0" w:color="auto"/>
                        <w:left w:val="none" w:sz="0" w:space="0" w:color="auto"/>
                        <w:bottom w:val="none" w:sz="0" w:space="0" w:color="auto"/>
                        <w:right w:val="none" w:sz="0" w:space="0" w:color="auto"/>
                      </w:divBdr>
                      <w:divsChild>
                        <w:div w:id="1498614859">
                          <w:marLeft w:val="0"/>
                          <w:marRight w:val="0"/>
                          <w:marTop w:val="100"/>
                          <w:marBottom w:val="100"/>
                          <w:divBdr>
                            <w:top w:val="none" w:sz="0" w:space="0" w:color="auto"/>
                            <w:left w:val="none" w:sz="0" w:space="0" w:color="auto"/>
                            <w:bottom w:val="none" w:sz="0" w:space="0" w:color="auto"/>
                            <w:right w:val="none" w:sz="0" w:space="0" w:color="auto"/>
                          </w:divBdr>
                          <w:divsChild>
                            <w:div w:id="1023704155">
                              <w:marLeft w:val="0"/>
                              <w:marRight w:val="0"/>
                              <w:marTop w:val="0"/>
                              <w:marBottom w:val="0"/>
                              <w:divBdr>
                                <w:top w:val="none" w:sz="0" w:space="0" w:color="auto"/>
                                <w:left w:val="none" w:sz="0" w:space="0" w:color="auto"/>
                                <w:bottom w:val="none" w:sz="0" w:space="0" w:color="auto"/>
                                <w:right w:val="none" w:sz="0" w:space="0" w:color="auto"/>
                              </w:divBdr>
                            </w:div>
                            <w:div w:id="1707218589">
                              <w:marLeft w:val="0"/>
                              <w:marRight w:val="0"/>
                              <w:marTop w:val="0"/>
                              <w:marBottom w:val="0"/>
                              <w:divBdr>
                                <w:top w:val="none" w:sz="0" w:space="0" w:color="auto"/>
                                <w:left w:val="none" w:sz="0" w:space="0" w:color="auto"/>
                                <w:bottom w:val="none" w:sz="0" w:space="0" w:color="auto"/>
                                <w:right w:val="none" w:sz="0" w:space="0" w:color="auto"/>
                              </w:divBdr>
                              <w:divsChild>
                                <w:div w:id="1234698389">
                                  <w:marLeft w:val="0"/>
                                  <w:marRight w:val="0"/>
                                  <w:marTop w:val="0"/>
                                  <w:marBottom w:val="0"/>
                                  <w:divBdr>
                                    <w:top w:val="none" w:sz="0" w:space="0" w:color="auto"/>
                                    <w:left w:val="none" w:sz="0" w:space="0" w:color="auto"/>
                                    <w:bottom w:val="none" w:sz="0" w:space="0" w:color="auto"/>
                                    <w:right w:val="none" w:sz="0" w:space="0" w:color="auto"/>
                                  </w:divBdr>
                                  <w:divsChild>
                                    <w:div w:id="863054458">
                                      <w:marLeft w:val="0"/>
                                      <w:marRight w:val="0"/>
                                      <w:marTop w:val="100"/>
                                      <w:marBottom w:val="100"/>
                                      <w:divBdr>
                                        <w:top w:val="none" w:sz="0" w:space="0" w:color="auto"/>
                                        <w:left w:val="none" w:sz="0" w:space="0" w:color="auto"/>
                                        <w:bottom w:val="none" w:sz="0" w:space="0" w:color="auto"/>
                                        <w:right w:val="none" w:sz="0" w:space="0" w:color="auto"/>
                                      </w:divBdr>
                                      <w:divsChild>
                                        <w:div w:id="2064450331">
                                          <w:marLeft w:val="0"/>
                                          <w:marRight w:val="0"/>
                                          <w:marTop w:val="0"/>
                                          <w:marBottom w:val="0"/>
                                          <w:divBdr>
                                            <w:top w:val="none" w:sz="0" w:space="0" w:color="auto"/>
                                            <w:left w:val="none" w:sz="0" w:space="0" w:color="auto"/>
                                            <w:bottom w:val="none" w:sz="0" w:space="0" w:color="auto"/>
                                            <w:right w:val="none" w:sz="0" w:space="0" w:color="auto"/>
                                          </w:divBdr>
                                          <w:divsChild>
                                            <w:div w:id="183915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704817">
                                      <w:marLeft w:val="0"/>
                                      <w:marRight w:val="0"/>
                                      <w:marTop w:val="100"/>
                                      <w:marBottom w:val="100"/>
                                      <w:divBdr>
                                        <w:top w:val="none" w:sz="0" w:space="0" w:color="auto"/>
                                        <w:left w:val="none" w:sz="0" w:space="0" w:color="auto"/>
                                        <w:bottom w:val="none" w:sz="0" w:space="0" w:color="auto"/>
                                        <w:right w:val="none" w:sz="0" w:space="0" w:color="auto"/>
                                      </w:divBdr>
                                      <w:divsChild>
                                        <w:div w:id="1468014215">
                                          <w:marLeft w:val="0"/>
                                          <w:marRight w:val="0"/>
                                          <w:marTop w:val="0"/>
                                          <w:marBottom w:val="0"/>
                                          <w:divBdr>
                                            <w:top w:val="none" w:sz="0" w:space="0" w:color="auto"/>
                                            <w:left w:val="none" w:sz="0" w:space="0" w:color="auto"/>
                                            <w:bottom w:val="none" w:sz="0" w:space="0" w:color="auto"/>
                                            <w:right w:val="none" w:sz="0" w:space="0" w:color="auto"/>
                                          </w:divBdr>
                                          <w:divsChild>
                                            <w:div w:id="1871841293">
                                              <w:marLeft w:val="0"/>
                                              <w:marRight w:val="0"/>
                                              <w:marTop w:val="0"/>
                                              <w:marBottom w:val="0"/>
                                              <w:divBdr>
                                                <w:top w:val="none" w:sz="0" w:space="0" w:color="auto"/>
                                                <w:left w:val="none" w:sz="0" w:space="0" w:color="auto"/>
                                                <w:bottom w:val="none" w:sz="0" w:space="0" w:color="auto"/>
                                                <w:right w:val="none" w:sz="0" w:space="0" w:color="auto"/>
                                              </w:divBdr>
                                              <w:divsChild>
                                                <w:div w:id="434403519">
                                                  <w:marLeft w:val="0"/>
                                                  <w:marRight w:val="0"/>
                                                  <w:marTop w:val="0"/>
                                                  <w:marBottom w:val="0"/>
                                                  <w:divBdr>
                                                    <w:top w:val="none" w:sz="0" w:space="0" w:color="auto"/>
                                                    <w:left w:val="none" w:sz="0" w:space="0" w:color="auto"/>
                                                    <w:bottom w:val="none" w:sz="0" w:space="0" w:color="auto"/>
                                                    <w:right w:val="none" w:sz="0" w:space="0" w:color="auto"/>
                                                  </w:divBdr>
                                                </w:div>
                                                <w:div w:id="25679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941120">
                                      <w:marLeft w:val="0"/>
                                      <w:marRight w:val="0"/>
                                      <w:marTop w:val="100"/>
                                      <w:marBottom w:val="100"/>
                                      <w:divBdr>
                                        <w:top w:val="none" w:sz="0" w:space="0" w:color="auto"/>
                                        <w:left w:val="none" w:sz="0" w:space="0" w:color="auto"/>
                                        <w:bottom w:val="none" w:sz="0" w:space="0" w:color="auto"/>
                                        <w:right w:val="none" w:sz="0" w:space="0" w:color="auto"/>
                                      </w:divBdr>
                                      <w:divsChild>
                                        <w:div w:id="877856049">
                                          <w:marLeft w:val="0"/>
                                          <w:marRight w:val="0"/>
                                          <w:marTop w:val="0"/>
                                          <w:marBottom w:val="0"/>
                                          <w:divBdr>
                                            <w:top w:val="none" w:sz="0" w:space="0" w:color="auto"/>
                                            <w:left w:val="none" w:sz="0" w:space="0" w:color="auto"/>
                                            <w:bottom w:val="none" w:sz="0" w:space="0" w:color="auto"/>
                                            <w:right w:val="none" w:sz="0" w:space="0" w:color="auto"/>
                                          </w:divBdr>
                                          <w:divsChild>
                                            <w:div w:id="36930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7000945">
      <w:bodyDiv w:val="1"/>
      <w:marLeft w:val="0"/>
      <w:marRight w:val="0"/>
      <w:marTop w:val="0"/>
      <w:marBottom w:val="0"/>
      <w:divBdr>
        <w:top w:val="none" w:sz="0" w:space="0" w:color="auto"/>
        <w:left w:val="none" w:sz="0" w:space="0" w:color="auto"/>
        <w:bottom w:val="none" w:sz="0" w:space="0" w:color="auto"/>
        <w:right w:val="none" w:sz="0" w:space="0" w:color="auto"/>
      </w:divBdr>
      <w:divsChild>
        <w:div w:id="1237478037">
          <w:marLeft w:val="0"/>
          <w:marRight w:val="0"/>
          <w:marTop w:val="0"/>
          <w:marBottom w:val="0"/>
          <w:divBdr>
            <w:top w:val="none" w:sz="0" w:space="0" w:color="auto"/>
            <w:left w:val="none" w:sz="0" w:space="0" w:color="auto"/>
            <w:bottom w:val="none" w:sz="0" w:space="0" w:color="auto"/>
            <w:right w:val="none" w:sz="0" w:space="0" w:color="auto"/>
          </w:divBdr>
          <w:divsChild>
            <w:div w:id="578171572">
              <w:marLeft w:val="0"/>
              <w:marRight w:val="0"/>
              <w:marTop w:val="0"/>
              <w:marBottom w:val="0"/>
              <w:divBdr>
                <w:top w:val="none" w:sz="0" w:space="0" w:color="auto"/>
                <w:left w:val="none" w:sz="0" w:space="0" w:color="auto"/>
                <w:bottom w:val="none" w:sz="0" w:space="0" w:color="auto"/>
                <w:right w:val="none" w:sz="0" w:space="0" w:color="auto"/>
              </w:divBdr>
              <w:divsChild>
                <w:div w:id="1574506330">
                  <w:marLeft w:val="0"/>
                  <w:marRight w:val="60"/>
                  <w:marTop w:val="0"/>
                  <w:marBottom w:val="0"/>
                  <w:divBdr>
                    <w:top w:val="none" w:sz="0" w:space="0" w:color="auto"/>
                    <w:left w:val="none" w:sz="0" w:space="0" w:color="auto"/>
                    <w:bottom w:val="none" w:sz="0" w:space="0" w:color="auto"/>
                    <w:right w:val="none" w:sz="0" w:space="0" w:color="auto"/>
                  </w:divBdr>
                  <w:divsChild>
                    <w:div w:id="1028725090">
                      <w:marLeft w:val="0"/>
                      <w:marRight w:val="0"/>
                      <w:marTop w:val="0"/>
                      <w:marBottom w:val="0"/>
                      <w:divBdr>
                        <w:top w:val="none" w:sz="0" w:space="0" w:color="auto"/>
                        <w:left w:val="none" w:sz="0" w:space="0" w:color="auto"/>
                        <w:bottom w:val="none" w:sz="0" w:space="0" w:color="auto"/>
                        <w:right w:val="none" w:sz="0" w:space="0" w:color="auto"/>
                      </w:divBdr>
                      <w:divsChild>
                        <w:div w:id="1661612027">
                          <w:marLeft w:val="0"/>
                          <w:marRight w:val="0"/>
                          <w:marTop w:val="0"/>
                          <w:marBottom w:val="0"/>
                          <w:divBdr>
                            <w:top w:val="none" w:sz="0" w:space="0" w:color="auto"/>
                            <w:left w:val="none" w:sz="0" w:space="0" w:color="auto"/>
                            <w:bottom w:val="none" w:sz="0" w:space="0" w:color="auto"/>
                            <w:right w:val="none" w:sz="0" w:space="0" w:color="auto"/>
                          </w:divBdr>
                          <w:divsChild>
                            <w:div w:id="320813846">
                              <w:marLeft w:val="0"/>
                              <w:marRight w:val="0"/>
                              <w:marTop w:val="0"/>
                              <w:marBottom w:val="0"/>
                              <w:divBdr>
                                <w:top w:val="none" w:sz="0" w:space="0" w:color="auto"/>
                                <w:left w:val="none" w:sz="0" w:space="0" w:color="auto"/>
                                <w:bottom w:val="none" w:sz="0" w:space="0" w:color="auto"/>
                                <w:right w:val="none" w:sz="0" w:space="0" w:color="auto"/>
                              </w:divBdr>
                              <w:divsChild>
                                <w:div w:id="172892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87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317429">
                  <w:marLeft w:val="0"/>
                  <w:marRight w:val="0"/>
                  <w:marTop w:val="0"/>
                  <w:marBottom w:val="120"/>
                  <w:divBdr>
                    <w:top w:val="none" w:sz="0" w:space="0" w:color="auto"/>
                    <w:left w:val="none" w:sz="0" w:space="0" w:color="auto"/>
                    <w:bottom w:val="none" w:sz="0" w:space="0" w:color="auto"/>
                    <w:right w:val="none" w:sz="0" w:space="0" w:color="auto"/>
                  </w:divBdr>
                  <w:divsChild>
                    <w:div w:id="666708976">
                      <w:marLeft w:val="0"/>
                      <w:marRight w:val="120"/>
                      <w:marTop w:val="0"/>
                      <w:marBottom w:val="0"/>
                      <w:divBdr>
                        <w:top w:val="none" w:sz="0" w:space="0" w:color="auto"/>
                        <w:left w:val="none" w:sz="0" w:space="0" w:color="auto"/>
                        <w:bottom w:val="none" w:sz="0" w:space="0" w:color="auto"/>
                        <w:right w:val="none" w:sz="0" w:space="0" w:color="auto"/>
                      </w:divBdr>
                      <w:divsChild>
                        <w:div w:id="964233494">
                          <w:marLeft w:val="0"/>
                          <w:marRight w:val="0"/>
                          <w:marTop w:val="0"/>
                          <w:marBottom w:val="0"/>
                          <w:divBdr>
                            <w:top w:val="none" w:sz="0" w:space="0" w:color="auto"/>
                            <w:left w:val="none" w:sz="0" w:space="0" w:color="auto"/>
                            <w:bottom w:val="none" w:sz="0" w:space="0" w:color="auto"/>
                            <w:right w:val="none" w:sz="0" w:space="0" w:color="auto"/>
                          </w:divBdr>
                        </w:div>
                      </w:divsChild>
                    </w:div>
                    <w:div w:id="1934436187">
                      <w:marLeft w:val="0"/>
                      <w:marRight w:val="120"/>
                      <w:marTop w:val="0"/>
                      <w:marBottom w:val="0"/>
                      <w:divBdr>
                        <w:top w:val="none" w:sz="0" w:space="0" w:color="auto"/>
                        <w:left w:val="none" w:sz="0" w:space="0" w:color="auto"/>
                        <w:bottom w:val="none" w:sz="0" w:space="0" w:color="auto"/>
                        <w:right w:val="none" w:sz="0" w:space="0" w:color="auto"/>
                      </w:divBdr>
                      <w:divsChild>
                        <w:div w:id="1885633444">
                          <w:marLeft w:val="0"/>
                          <w:marRight w:val="0"/>
                          <w:marTop w:val="0"/>
                          <w:marBottom w:val="0"/>
                          <w:divBdr>
                            <w:top w:val="none" w:sz="0" w:space="0" w:color="auto"/>
                            <w:left w:val="none" w:sz="0" w:space="0" w:color="auto"/>
                            <w:bottom w:val="none" w:sz="0" w:space="0" w:color="auto"/>
                            <w:right w:val="none" w:sz="0" w:space="0" w:color="auto"/>
                          </w:divBdr>
                        </w:div>
                      </w:divsChild>
                    </w:div>
                    <w:div w:id="525565313">
                      <w:marLeft w:val="0"/>
                      <w:marRight w:val="120"/>
                      <w:marTop w:val="0"/>
                      <w:marBottom w:val="0"/>
                      <w:divBdr>
                        <w:top w:val="none" w:sz="0" w:space="0" w:color="auto"/>
                        <w:left w:val="none" w:sz="0" w:space="0" w:color="auto"/>
                        <w:bottom w:val="none" w:sz="0" w:space="0" w:color="auto"/>
                        <w:right w:val="none" w:sz="0" w:space="0" w:color="auto"/>
                      </w:divBdr>
                      <w:divsChild>
                        <w:div w:id="1107432447">
                          <w:marLeft w:val="0"/>
                          <w:marRight w:val="0"/>
                          <w:marTop w:val="0"/>
                          <w:marBottom w:val="0"/>
                          <w:divBdr>
                            <w:top w:val="none" w:sz="0" w:space="0" w:color="auto"/>
                            <w:left w:val="none" w:sz="0" w:space="0" w:color="auto"/>
                            <w:bottom w:val="none" w:sz="0" w:space="0" w:color="auto"/>
                            <w:right w:val="none" w:sz="0" w:space="0" w:color="auto"/>
                          </w:divBdr>
                        </w:div>
                      </w:divsChild>
                    </w:div>
                    <w:div w:id="1080450386">
                      <w:marLeft w:val="0"/>
                      <w:marRight w:val="120"/>
                      <w:marTop w:val="0"/>
                      <w:marBottom w:val="0"/>
                      <w:divBdr>
                        <w:top w:val="none" w:sz="0" w:space="0" w:color="auto"/>
                        <w:left w:val="none" w:sz="0" w:space="0" w:color="auto"/>
                        <w:bottom w:val="none" w:sz="0" w:space="0" w:color="auto"/>
                        <w:right w:val="none" w:sz="0" w:space="0" w:color="auto"/>
                      </w:divBdr>
                      <w:divsChild>
                        <w:div w:id="669017083">
                          <w:marLeft w:val="0"/>
                          <w:marRight w:val="0"/>
                          <w:marTop w:val="0"/>
                          <w:marBottom w:val="0"/>
                          <w:divBdr>
                            <w:top w:val="none" w:sz="0" w:space="0" w:color="auto"/>
                            <w:left w:val="none" w:sz="0" w:space="0" w:color="auto"/>
                            <w:bottom w:val="none" w:sz="0" w:space="0" w:color="auto"/>
                            <w:right w:val="none" w:sz="0" w:space="0" w:color="auto"/>
                          </w:divBdr>
                        </w:div>
                      </w:divsChild>
                    </w:div>
                    <w:div w:id="1777826294">
                      <w:marLeft w:val="0"/>
                      <w:marRight w:val="120"/>
                      <w:marTop w:val="0"/>
                      <w:marBottom w:val="0"/>
                      <w:divBdr>
                        <w:top w:val="none" w:sz="0" w:space="0" w:color="auto"/>
                        <w:left w:val="none" w:sz="0" w:space="0" w:color="auto"/>
                        <w:bottom w:val="none" w:sz="0" w:space="0" w:color="auto"/>
                        <w:right w:val="none" w:sz="0" w:space="0" w:color="auto"/>
                      </w:divBdr>
                      <w:divsChild>
                        <w:div w:id="348528645">
                          <w:marLeft w:val="0"/>
                          <w:marRight w:val="0"/>
                          <w:marTop w:val="0"/>
                          <w:marBottom w:val="0"/>
                          <w:divBdr>
                            <w:top w:val="none" w:sz="0" w:space="0" w:color="auto"/>
                            <w:left w:val="none" w:sz="0" w:space="0" w:color="auto"/>
                            <w:bottom w:val="none" w:sz="0" w:space="0" w:color="auto"/>
                            <w:right w:val="none" w:sz="0" w:space="0" w:color="auto"/>
                          </w:divBdr>
                        </w:div>
                      </w:divsChild>
                    </w:div>
                    <w:div w:id="942035712">
                      <w:marLeft w:val="0"/>
                      <w:marRight w:val="120"/>
                      <w:marTop w:val="0"/>
                      <w:marBottom w:val="0"/>
                      <w:divBdr>
                        <w:top w:val="none" w:sz="0" w:space="0" w:color="auto"/>
                        <w:left w:val="none" w:sz="0" w:space="0" w:color="auto"/>
                        <w:bottom w:val="none" w:sz="0" w:space="0" w:color="auto"/>
                        <w:right w:val="none" w:sz="0" w:space="0" w:color="auto"/>
                      </w:divBdr>
                      <w:divsChild>
                        <w:div w:id="782647852">
                          <w:marLeft w:val="0"/>
                          <w:marRight w:val="0"/>
                          <w:marTop w:val="0"/>
                          <w:marBottom w:val="0"/>
                          <w:divBdr>
                            <w:top w:val="none" w:sz="0" w:space="0" w:color="auto"/>
                            <w:left w:val="none" w:sz="0" w:space="0" w:color="auto"/>
                            <w:bottom w:val="none" w:sz="0" w:space="0" w:color="auto"/>
                            <w:right w:val="none" w:sz="0" w:space="0" w:color="auto"/>
                          </w:divBdr>
                        </w:div>
                      </w:divsChild>
                    </w:div>
                    <w:div w:id="62683544">
                      <w:marLeft w:val="0"/>
                      <w:marRight w:val="120"/>
                      <w:marTop w:val="0"/>
                      <w:marBottom w:val="0"/>
                      <w:divBdr>
                        <w:top w:val="none" w:sz="0" w:space="0" w:color="auto"/>
                        <w:left w:val="none" w:sz="0" w:space="0" w:color="auto"/>
                        <w:bottom w:val="none" w:sz="0" w:space="0" w:color="auto"/>
                        <w:right w:val="none" w:sz="0" w:space="0" w:color="auto"/>
                      </w:divBdr>
                      <w:divsChild>
                        <w:div w:id="7105944">
                          <w:marLeft w:val="0"/>
                          <w:marRight w:val="0"/>
                          <w:marTop w:val="0"/>
                          <w:marBottom w:val="0"/>
                          <w:divBdr>
                            <w:top w:val="none" w:sz="0" w:space="0" w:color="auto"/>
                            <w:left w:val="none" w:sz="0" w:space="0" w:color="auto"/>
                            <w:bottom w:val="none" w:sz="0" w:space="0" w:color="auto"/>
                            <w:right w:val="none" w:sz="0" w:space="0" w:color="auto"/>
                          </w:divBdr>
                        </w:div>
                      </w:divsChild>
                    </w:div>
                    <w:div w:id="133791556">
                      <w:marLeft w:val="0"/>
                      <w:marRight w:val="120"/>
                      <w:marTop w:val="0"/>
                      <w:marBottom w:val="0"/>
                      <w:divBdr>
                        <w:top w:val="none" w:sz="0" w:space="0" w:color="auto"/>
                        <w:left w:val="none" w:sz="0" w:space="0" w:color="auto"/>
                        <w:bottom w:val="none" w:sz="0" w:space="0" w:color="auto"/>
                        <w:right w:val="none" w:sz="0" w:space="0" w:color="auto"/>
                      </w:divBdr>
                      <w:divsChild>
                        <w:div w:id="1560897583">
                          <w:marLeft w:val="0"/>
                          <w:marRight w:val="0"/>
                          <w:marTop w:val="0"/>
                          <w:marBottom w:val="0"/>
                          <w:divBdr>
                            <w:top w:val="none" w:sz="0" w:space="0" w:color="auto"/>
                            <w:left w:val="none" w:sz="0" w:space="0" w:color="auto"/>
                            <w:bottom w:val="none" w:sz="0" w:space="0" w:color="auto"/>
                            <w:right w:val="none" w:sz="0" w:space="0" w:color="auto"/>
                          </w:divBdr>
                        </w:div>
                      </w:divsChild>
                    </w:div>
                    <w:div w:id="961153024">
                      <w:marLeft w:val="0"/>
                      <w:marRight w:val="120"/>
                      <w:marTop w:val="0"/>
                      <w:marBottom w:val="0"/>
                      <w:divBdr>
                        <w:top w:val="none" w:sz="0" w:space="0" w:color="auto"/>
                        <w:left w:val="none" w:sz="0" w:space="0" w:color="auto"/>
                        <w:bottom w:val="none" w:sz="0" w:space="0" w:color="auto"/>
                        <w:right w:val="none" w:sz="0" w:space="0" w:color="auto"/>
                      </w:divBdr>
                      <w:divsChild>
                        <w:div w:id="1579948822">
                          <w:marLeft w:val="0"/>
                          <w:marRight w:val="0"/>
                          <w:marTop w:val="0"/>
                          <w:marBottom w:val="0"/>
                          <w:divBdr>
                            <w:top w:val="none" w:sz="0" w:space="0" w:color="auto"/>
                            <w:left w:val="none" w:sz="0" w:space="0" w:color="auto"/>
                            <w:bottom w:val="none" w:sz="0" w:space="0" w:color="auto"/>
                            <w:right w:val="none" w:sz="0" w:space="0" w:color="auto"/>
                          </w:divBdr>
                        </w:div>
                      </w:divsChild>
                    </w:div>
                    <w:div w:id="1184055532">
                      <w:marLeft w:val="0"/>
                      <w:marRight w:val="120"/>
                      <w:marTop w:val="0"/>
                      <w:marBottom w:val="0"/>
                      <w:divBdr>
                        <w:top w:val="none" w:sz="0" w:space="0" w:color="auto"/>
                        <w:left w:val="none" w:sz="0" w:space="0" w:color="auto"/>
                        <w:bottom w:val="none" w:sz="0" w:space="0" w:color="auto"/>
                        <w:right w:val="none" w:sz="0" w:space="0" w:color="auto"/>
                      </w:divBdr>
                      <w:divsChild>
                        <w:div w:id="244001940">
                          <w:marLeft w:val="0"/>
                          <w:marRight w:val="0"/>
                          <w:marTop w:val="0"/>
                          <w:marBottom w:val="0"/>
                          <w:divBdr>
                            <w:top w:val="none" w:sz="0" w:space="0" w:color="auto"/>
                            <w:left w:val="none" w:sz="0" w:space="0" w:color="auto"/>
                            <w:bottom w:val="none" w:sz="0" w:space="0" w:color="auto"/>
                            <w:right w:val="none" w:sz="0" w:space="0" w:color="auto"/>
                          </w:divBdr>
                        </w:div>
                      </w:divsChild>
                    </w:div>
                    <w:div w:id="1943878451">
                      <w:marLeft w:val="0"/>
                      <w:marRight w:val="120"/>
                      <w:marTop w:val="0"/>
                      <w:marBottom w:val="0"/>
                      <w:divBdr>
                        <w:top w:val="none" w:sz="0" w:space="0" w:color="auto"/>
                        <w:left w:val="none" w:sz="0" w:space="0" w:color="auto"/>
                        <w:bottom w:val="none" w:sz="0" w:space="0" w:color="auto"/>
                        <w:right w:val="none" w:sz="0" w:space="0" w:color="auto"/>
                      </w:divBdr>
                      <w:divsChild>
                        <w:div w:id="1614900461">
                          <w:marLeft w:val="0"/>
                          <w:marRight w:val="0"/>
                          <w:marTop w:val="0"/>
                          <w:marBottom w:val="0"/>
                          <w:divBdr>
                            <w:top w:val="none" w:sz="0" w:space="0" w:color="auto"/>
                            <w:left w:val="none" w:sz="0" w:space="0" w:color="auto"/>
                            <w:bottom w:val="none" w:sz="0" w:space="0" w:color="auto"/>
                            <w:right w:val="none" w:sz="0" w:space="0" w:color="auto"/>
                          </w:divBdr>
                        </w:div>
                      </w:divsChild>
                    </w:div>
                    <w:div w:id="1809011634">
                      <w:marLeft w:val="0"/>
                      <w:marRight w:val="120"/>
                      <w:marTop w:val="0"/>
                      <w:marBottom w:val="0"/>
                      <w:divBdr>
                        <w:top w:val="none" w:sz="0" w:space="0" w:color="auto"/>
                        <w:left w:val="none" w:sz="0" w:space="0" w:color="auto"/>
                        <w:bottom w:val="none" w:sz="0" w:space="0" w:color="auto"/>
                        <w:right w:val="none" w:sz="0" w:space="0" w:color="auto"/>
                      </w:divBdr>
                      <w:divsChild>
                        <w:div w:id="1547138736">
                          <w:marLeft w:val="0"/>
                          <w:marRight w:val="0"/>
                          <w:marTop w:val="0"/>
                          <w:marBottom w:val="0"/>
                          <w:divBdr>
                            <w:top w:val="none" w:sz="0" w:space="0" w:color="auto"/>
                            <w:left w:val="none" w:sz="0" w:space="0" w:color="auto"/>
                            <w:bottom w:val="none" w:sz="0" w:space="0" w:color="auto"/>
                            <w:right w:val="none" w:sz="0" w:space="0" w:color="auto"/>
                          </w:divBdr>
                        </w:div>
                      </w:divsChild>
                    </w:div>
                    <w:div w:id="1891990615">
                      <w:marLeft w:val="0"/>
                      <w:marRight w:val="120"/>
                      <w:marTop w:val="0"/>
                      <w:marBottom w:val="0"/>
                      <w:divBdr>
                        <w:top w:val="none" w:sz="0" w:space="0" w:color="auto"/>
                        <w:left w:val="none" w:sz="0" w:space="0" w:color="auto"/>
                        <w:bottom w:val="none" w:sz="0" w:space="0" w:color="auto"/>
                        <w:right w:val="none" w:sz="0" w:space="0" w:color="auto"/>
                      </w:divBdr>
                      <w:divsChild>
                        <w:div w:id="2069186244">
                          <w:marLeft w:val="0"/>
                          <w:marRight w:val="0"/>
                          <w:marTop w:val="0"/>
                          <w:marBottom w:val="0"/>
                          <w:divBdr>
                            <w:top w:val="none" w:sz="0" w:space="0" w:color="auto"/>
                            <w:left w:val="none" w:sz="0" w:space="0" w:color="auto"/>
                            <w:bottom w:val="none" w:sz="0" w:space="0" w:color="auto"/>
                            <w:right w:val="none" w:sz="0" w:space="0" w:color="auto"/>
                          </w:divBdr>
                        </w:div>
                      </w:divsChild>
                    </w:div>
                    <w:div w:id="1635450909">
                      <w:marLeft w:val="0"/>
                      <w:marRight w:val="120"/>
                      <w:marTop w:val="0"/>
                      <w:marBottom w:val="0"/>
                      <w:divBdr>
                        <w:top w:val="none" w:sz="0" w:space="0" w:color="auto"/>
                        <w:left w:val="none" w:sz="0" w:space="0" w:color="auto"/>
                        <w:bottom w:val="none" w:sz="0" w:space="0" w:color="auto"/>
                        <w:right w:val="none" w:sz="0" w:space="0" w:color="auto"/>
                      </w:divBdr>
                      <w:divsChild>
                        <w:div w:id="420873712">
                          <w:marLeft w:val="0"/>
                          <w:marRight w:val="0"/>
                          <w:marTop w:val="0"/>
                          <w:marBottom w:val="0"/>
                          <w:divBdr>
                            <w:top w:val="none" w:sz="0" w:space="0" w:color="auto"/>
                            <w:left w:val="none" w:sz="0" w:space="0" w:color="auto"/>
                            <w:bottom w:val="none" w:sz="0" w:space="0" w:color="auto"/>
                            <w:right w:val="none" w:sz="0" w:space="0" w:color="auto"/>
                          </w:divBdr>
                        </w:div>
                      </w:divsChild>
                    </w:div>
                    <w:div w:id="1928608015">
                      <w:marLeft w:val="0"/>
                      <w:marRight w:val="120"/>
                      <w:marTop w:val="0"/>
                      <w:marBottom w:val="0"/>
                      <w:divBdr>
                        <w:top w:val="none" w:sz="0" w:space="0" w:color="auto"/>
                        <w:left w:val="none" w:sz="0" w:space="0" w:color="auto"/>
                        <w:bottom w:val="none" w:sz="0" w:space="0" w:color="auto"/>
                        <w:right w:val="none" w:sz="0" w:space="0" w:color="auto"/>
                      </w:divBdr>
                      <w:divsChild>
                        <w:div w:id="605239089">
                          <w:marLeft w:val="0"/>
                          <w:marRight w:val="0"/>
                          <w:marTop w:val="0"/>
                          <w:marBottom w:val="0"/>
                          <w:divBdr>
                            <w:top w:val="none" w:sz="0" w:space="0" w:color="auto"/>
                            <w:left w:val="none" w:sz="0" w:space="0" w:color="auto"/>
                            <w:bottom w:val="none" w:sz="0" w:space="0" w:color="auto"/>
                            <w:right w:val="none" w:sz="0" w:space="0" w:color="auto"/>
                          </w:divBdr>
                        </w:div>
                      </w:divsChild>
                    </w:div>
                    <w:div w:id="1929730722">
                      <w:marLeft w:val="0"/>
                      <w:marRight w:val="120"/>
                      <w:marTop w:val="0"/>
                      <w:marBottom w:val="0"/>
                      <w:divBdr>
                        <w:top w:val="none" w:sz="0" w:space="0" w:color="auto"/>
                        <w:left w:val="none" w:sz="0" w:space="0" w:color="auto"/>
                        <w:bottom w:val="none" w:sz="0" w:space="0" w:color="auto"/>
                        <w:right w:val="none" w:sz="0" w:space="0" w:color="auto"/>
                      </w:divBdr>
                      <w:divsChild>
                        <w:div w:id="1996034933">
                          <w:marLeft w:val="0"/>
                          <w:marRight w:val="0"/>
                          <w:marTop w:val="0"/>
                          <w:marBottom w:val="0"/>
                          <w:divBdr>
                            <w:top w:val="none" w:sz="0" w:space="0" w:color="auto"/>
                            <w:left w:val="none" w:sz="0" w:space="0" w:color="auto"/>
                            <w:bottom w:val="none" w:sz="0" w:space="0" w:color="auto"/>
                            <w:right w:val="none" w:sz="0" w:space="0" w:color="auto"/>
                          </w:divBdr>
                        </w:div>
                      </w:divsChild>
                    </w:div>
                    <w:div w:id="1628583155">
                      <w:marLeft w:val="0"/>
                      <w:marRight w:val="120"/>
                      <w:marTop w:val="0"/>
                      <w:marBottom w:val="0"/>
                      <w:divBdr>
                        <w:top w:val="none" w:sz="0" w:space="0" w:color="auto"/>
                        <w:left w:val="none" w:sz="0" w:space="0" w:color="auto"/>
                        <w:bottom w:val="none" w:sz="0" w:space="0" w:color="auto"/>
                        <w:right w:val="none" w:sz="0" w:space="0" w:color="auto"/>
                      </w:divBdr>
                      <w:divsChild>
                        <w:div w:id="412238128">
                          <w:marLeft w:val="0"/>
                          <w:marRight w:val="0"/>
                          <w:marTop w:val="0"/>
                          <w:marBottom w:val="0"/>
                          <w:divBdr>
                            <w:top w:val="none" w:sz="0" w:space="0" w:color="auto"/>
                            <w:left w:val="none" w:sz="0" w:space="0" w:color="auto"/>
                            <w:bottom w:val="none" w:sz="0" w:space="0" w:color="auto"/>
                            <w:right w:val="none" w:sz="0" w:space="0" w:color="auto"/>
                          </w:divBdr>
                        </w:div>
                      </w:divsChild>
                    </w:div>
                    <w:div w:id="219749675">
                      <w:marLeft w:val="0"/>
                      <w:marRight w:val="120"/>
                      <w:marTop w:val="0"/>
                      <w:marBottom w:val="0"/>
                      <w:divBdr>
                        <w:top w:val="none" w:sz="0" w:space="0" w:color="auto"/>
                        <w:left w:val="none" w:sz="0" w:space="0" w:color="auto"/>
                        <w:bottom w:val="none" w:sz="0" w:space="0" w:color="auto"/>
                        <w:right w:val="none" w:sz="0" w:space="0" w:color="auto"/>
                      </w:divBdr>
                      <w:divsChild>
                        <w:div w:id="432630151">
                          <w:marLeft w:val="0"/>
                          <w:marRight w:val="0"/>
                          <w:marTop w:val="0"/>
                          <w:marBottom w:val="0"/>
                          <w:divBdr>
                            <w:top w:val="none" w:sz="0" w:space="0" w:color="auto"/>
                            <w:left w:val="none" w:sz="0" w:space="0" w:color="auto"/>
                            <w:bottom w:val="none" w:sz="0" w:space="0" w:color="auto"/>
                            <w:right w:val="none" w:sz="0" w:space="0" w:color="auto"/>
                          </w:divBdr>
                        </w:div>
                      </w:divsChild>
                    </w:div>
                    <w:div w:id="1490517528">
                      <w:marLeft w:val="0"/>
                      <w:marRight w:val="120"/>
                      <w:marTop w:val="0"/>
                      <w:marBottom w:val="0"/>
                      <w:divBdr>
                        <w:top w:val="none" w:sz="0" w:space="0" w:color="auto"/>
                        <w:left w:val="none" w:sz="0" w:space="0" w:color="auto"/>
                        <w:bottom w:val="none" w:sz="0" w:space="0" w:color="auto"/>
                        <w:right w:val="none" w:sz="0" w:space="0" w:color="auto"/>
                      </w:divBdr>
                      <w:divsChild>
                        <w:div w:id="15813102">
                          <w:marLeft w:val="0"/>
                          <w:marRight w:val="0"/>
                          <w:marTop w:val="0"/>
                          <w:marBottom w:val="0"/>
                          <w:divBdr>
                            <w:top w:val="none" w:sz="0" w:space="0" w:color="auto"/>
                            <w:left w:val="none" w:sz="0" w:space="0" w:color="auto"/>
                            <w:bottom w:val="none" w:sz="0" w:space="0" w:color="auto"/>
                            <w:right w:val="none" w:sz="0" w:space="0" w:color="auto"/>
                          </w:divBdr>
                        </w:div>
                      </w:divsChild>
                    </w:div>
                    <w:div w:id="1060665822">
                      <w:marLeft w:val="0"/>
                      <w:marRight w:val="120"/>
                      <w:marTop w:val="0"/>
                      <w:marBottom w:val="0"/>
                      <w:divBdr>
                        <w:top w:val="none" w:sz="0" w:space="0" w:color="auto"/>
                        <w:left w:val="none" w:sz="0" w:space="0" w:color="auto"/>
                        <w:bottom w:val="none" w:sz="0" w:space="0" w:color="auto"/>
                        <w:right w:val="none" w:sz="0" w:space="0" w:color="auto"/>
                      </w:divBdr>
                      <w:divsChild>
                        <w:div w:id="809052855">
                          <w:marLeft w:val="0"/>
                          <w:marRight w:val="0"/>
                          <w:marTop w:val="0"/>
                          <w:marBottom w:val="0"/>
                          <w:divBdr>
                            <w:top w:val="none" w:sz="0" w:space="0" w:color="auto"/>
                            <w:left w:val="none" w:sz="0" w:space="0" w:color="auto"/>
                            <w:bottom w:val="none" w:sz="0" w:space="0" w:color="auto"/>
                            <w:right w:val="none" w:sz="0" w:space="0" w:color="auto"/>
                          </w:divBdr>
                        </w:div>
                      </w:divsChild>
                    </w:div>
                    <w:div w:id="1261253623">
                      <w:marLeft w:val="0"/>
                      <w:marRight w:val="120"/>
                      <w:marTop w:val="0"/>
                      <w:marBottom w:val="0"/>
                      <w:divBdr>
                        <w:top w:val="none" w:sz="0" w:space="0" w:color="auto"/>
                        <w:left w:val="none" w:sz="0" w:space="0" w:color="auto"/>
                        <w:bottom w:val="none" w:sz="0" w:space="0" w:color="auto"/>
                        <w:right w:val="none" w:sz="0" w:space="0" w:color="auto"/>
                      </w:divBdr>
                      <w:divsChild>
                        <w:div w:id="1922596061">
                          <w:marLeft w:val="0"/>
                          <w:marRight w:val="0"/>
                          <w:marTop w:val="0"/>
                          <w:marBottom w:val="0"/>
                          <w:divBdr>
                            <w:top w:val="none" w:sz="0" w:space="0" w:color="auto"/>
                            <w:left w:val="none" w:sz="0" w:space="0" w:color="auto"/>
                            <w:bottom w:val="none" w:sz="0" w:space="0" w:color="auto"/>
                            <w:right w:val="none" w:sz="0" w:space="0" w:color="auto"/>
                          </w:divBdr>
                        </w:div>
                      </w:divsChild>
                    </w:div>
                    <w:div w:id="1043216631">
                      <w:marLeft w:val="0"/>
                      <w:marRight w:val="120"/>
                      <w:marTop w:val="0"/>
                      <w:marBottom w:val="0"/>
                      <w:divBdr>
                        <w:top w:val="none" w:sz="0" w:space="0" w:color="auto"/>
                        <w:left w:val="none" w:sz="0" w:space="0" w:color="auto"/>
                        <w:bottom w:val="none" w:sz="0" w:space="0" w:color="auto"/>
                        <w:right w:val="none" w:sz="0" w:space="0" w:color="auto"/>
                      </w:divBdr>
                      <w:divsChild>
                        <w:div w:id="635764848">
                          <w:marLeft w:val="0"/>
                          <w:marRight w:val="0"/>
                          <w:marTop w:val="0"/>
                          <w:marBottom w:val="0"/>
                          <w:divBdr>
                            <w:top w:val="none" w:sz="0" w:space="0" w:color="auto"/>
                            <w:left w:val="none" w:sz="0" w:space="0" w:color="auto"/>
                            <w:bottom w:val="none" w:sz="0" w:space="0" w:color="auto"/>
                            <w:right w:val="none" w:sz="0" w:space="0" w:color="auto"/>
                          </w:divBdr>
                        </w:div>
                      </w:divsChild>
                    </w:div>
                    <w:div w:id="2037610644">
                      <w:marLeft w:val="0"/>
                      <w:marRight w:val="120"/>
                      <w:marTop w:val="0"/>
                      <w:marBottom w:val="0"/>
                      <w:divBdr>
                        <w:top w:val="none" w:sz="0" w:space="0" w:color="auto"/>
                        <w:left w:val="none" w:sz="0" w:space="0" w:color="auto"/>
                        <w:bottom w:val="none" w:sz="0" w:space="0" w:color="auto"/>
                        <w:right w:val="none" w:sz="0" w:space="0" w:color="auto"/>
                      </w:divBdr>
                      <w:divsChild>
                        <w:div w:id="1642618493">
                          <w:marLeft w:val="0"/>
                          <w:marRight w:val="0"/>
                          <w:marTop w:val="0"/>
                          <w:marBottom w:val="0"/>
                          <w:divBdr>
                            <w:top w:val="none" w:sz="0" w:space="0" w:color="auto"/>
                            <w:left w:val="none" w:sz="0" w:space="0" w:color="auto"/>
                            <w:bottom w:val="none" w:sz="0" w:space="0" w:color="auto"/>
                            <w:right w:val="none" w:sz="0" w:space="0" w:color="auto"/>
                          </w:divBdr>
                        </w:div>
                      </w:divsChild>
                    </w:div>
                    <w:div w:id="1473526370">
                      <w:marLeft w:val="0"/>
                      <w:marRight w:val="120"/>
                      <w:marTop w:val="0"/>
                      <w:marBottom w:val="0"/>
                      <w:divBdr>
                        <w:top w:val="none" w:sz="0" w:space="0" w:color="auto"/>
                        <w:left w:val="none" w:sz="0" w:space="0" w:color="auto"/>
                        <w:bottom w:val="none" w:sz="0" w:space="0" w:color="auto"/>
                        <w:right w:val="none" w:sz="0" w:space="0" w:color="auto"/>
                      </w:divBdr>
                      <w:divsChild>
                        <w:div w:id="859120915">
                          <w:marLeft w:val="0"/>
                          <w:marRight w:val="0"/>
                          <w:marTop w:val="0"/>
                          <w:marBottom w:val="0"/>
                          <w:divBdr>
                            <w:top w:val="none" w:sz="0" w:space="0" w:color="auto"/>
                            <w:left w:val="none" w:sz="0" w:space="0" w:color="auto"/>
                            <w:bottom w:val="none" w:sz="0" w:space="0" w:color="auto"/>
                            <w:right w:val="none" w:sz="0" w:space="0" w:color="auto"/>
                          </w:divBdr>
                        </w:div>
                      </w:divsChild>
                    </w:div>
                    <w:div w:id="400564335">
                      <w:marLeft w:val="0"/>
                      <w:marRight w:val="120"/>
                      <w:marTop w:val="0"/>
                      <w:marBottom w:val="0"/>
                      <w:divBdr>
                        <w:top w:val="none" w:sz="0" w:space="0" w:color="auto"/>
                        <w:left w:val="none" w:sz="0" w:space="0" w:color="auto"/>
                        <w:bottom w:val="none" w:sz="0" w:space="0" w:color="auto"/>
                        <w:right w:val="none" w:sz="0" w:space="0" w:color="auto"/>
                      </w:divBdr>
                      <w:divsChild>
                        <w:div w:id="886841500">
                          <w:marLeft w:val="0"/>
                          <w:marRight w:val="0"/>
                          <w:marTop w:val="0"/>
                          <w:marBottom w:val="0"/>
                          <w:divBdr>
                            <w:top w:val="none" w:sz="0" w:space="0" w:color="auto"/>
                            <w:left w:val="none" w:sz="0" w:space="0" w:color="auto"/>
                            <w:bottom w:val="none" w:sz="0" w:space="0" w:color="auto"/>
                            <w:right w:val="none" w:sz="0" w:space="0" w:color="auto"/>
                          </w:divBdr>
                        </w:div>
                      </w:divsChild>
                    </w:div>
                    <w:div w:id="1911495687">
                      <w:marLeft w:val="0"/>
                      <w:marRight w:val="120"/>
                      <w:marTop w:val="0"/>
                      <w:marBottom w:val="0"/>
                      <w:divBdr>
                        <w:top w:val="none" w:sz="0" w:space="0" w:color="auto"/>
                        <w:left w:val="none" w:sz="0" w:space="0" w:color="auto"/>
                        <w:bottom w:val="none" w:sz="0" w:space="0" w:color="auto"/>
                        <w:right w:val="none" w:sz="0" w:space="0" w:color="auto"/>
                      </w:divBdr>
                      <w:divsChild>
                        <w:div w:id="2037153217">
                          <w:marLeft w:val="0"/>
                          <w:marRight w:val="0"/>
                          <w:marTop w:val="0"/>
                          <w:marBottom w:val="0"/>
                          <w:divBdr>
                            <w:top w:val="none" w:sz="0" w:space="0" w:color="auto"/>
                            <w:left w:val="none" w:sz="0" w:space="0" w:color="auto"/>
                            <w:bottom w:val="none" w:sz="0" w:space="0" w:color="auto"/>
                            <w:right w:val="none" w:sz="0" w:space="0" w:color="auto"/>
                          </w:divBdr>
                        </w:div>
                      </w:divsChild>
                    </w:div>
                    <w:div w:id="625551102">
                      <w:marLeft w:val="0"/>
                      <w:marRight w:val="120"/>
                      <w:marTop w:val="0"/>
                      <w:marBottom w:val="0"/>
                      <w:divBdr>
                        <w:top w:val="none" w:sz="0" w:space="0" w:color="auto"/>
                        <w:left w:val="none" w:sz="0" w:space="0" w:color="auto"/>
                        <w:bottom w:val="none" w:sz="0" w:space="0" w:color="auto"/>
                        <w:right w:val="none" w:sz="0" w:space="0" w:color="auto"/>
                      </w:divBdr>
                      <w:divsChild>
                        <w:div w:id="860313841">
                          <w:marLeft w:val="0"/>
                          <w:marRight w:val="0"/>
                          <w:marTop w:val="0"/>
                          <w:marBottom w:val="0"/>
                          <w:divBdr>
                            <w:top w:val="none" w:sz="0" w:space="0" w:color="auto"/>
                            <w:left w:val="none" w:sz="0" w:space="0" w:color="auto"/>
                            <w:bottom w:val="none" w:sz="0" w:space="0" w:color="auto"/>
                            <w:right w:val="none" w:sz="0" w:space="0" w:color="auto"/>
                          </w:divBdr>
                        </w:div>
                      </w:divsChild>
                    </w:div>
                    <w:div w:id="1178496688">
                      <w:marLeft w:val="0"/>
                      <w:marRight w:val="120"/>
                      <w:marTop w:val="0"/>
                      <w:marBottom w:val="0"/>
                      <w:divBdr>
                        <w:top w:val="none" w:sz="0" w:space="0" w:color="auto"/>
                        <w:left w:val="none" w:sz="0" w:space="0" w:color="auto"/>
                        <w:bottom w:val="none" w:sz="0" w:space="0" w:color="auto"/>
                        <w:right w:val="none" w:sz="0" w:space="0" w:color="auto"/>
                      </w:divBdr>
                      <w:divsChild>
                        <w:div w:id="1533348753">
                          <w:marLeft w:val="0"/>
                          <w:marRight w:val="0"/>
                          <w:marTop w:val="0"/>
                          <w:marBottom w:val="0"/>
                          <w:divBdr>
                            <w:top w:val="none" w:sz="0" w:space="0" w:color="auto"/>
                            <w:left w:val="none" w:sz="0" w:space="0" w:color="auto"/>
                            <w:bottom w:val="none" w:sz="0" w:space="0" w:color="auto"/>
                            <w:right w:val="none" w:sz="0" w:space="0" w:color="auto"/>
                          </w:divBdr>
                        </w:div>
                      </w:divsChild>
                    </w:div>
                    <w:div w:id="75440988">
                      <w:marLeft w:val="0"/>
                      <w:marRight w:val="120"/>
                      <w:marTop w:val="0"/>
                      <w:marBottom w:val="0"/>
                      <w:divBdr>
                        <w:top w:val="none" w:sz="0" w:space="0" w:color="auto"/>
                        <w:left w:val="none" w:sz="0" w:space="0" w:color="auto"/>
                        <w:bottom w:val="none" w:sz="0" w:space="0" w:color="auto"/>
                        <w:right w:val="none" w:sz="0" w:space="0" w:color="auto"/>
                      </w:divBdr>
                      <w:divsChild>
                        <w:div w:id="1979719292">
                          <w:marLeft w:val="0"/>
                          <w:marRight w:val="0"/>
                          <w:marTop w:val="0"/>
                          <w:marBottom w:val="0"/>
                          <w:divBdr>
                            <w:top w:val="none" w:sz="0" w:space="0" w:color="auto"/>
                            <w:left w:val="none" w:sz="0" w:space="0" w:color="auto"/>
                            <w:bottom w:val="none" w:sz="0" w:space="0" w:color="auto"/>
                            <w:right w:val="none" w:sz="0" w:space="0" w:color="auto"/>
                          </w:divBdr>
                        </w:div>
                      </w:divsChild>
                    </w:div>
                    <w:div w:id="1569922292">
                      <w:marLeft w:val="0"/>
                      <w:marRight w:val="120"/>
                      <w:marTop w:val="0"/>
                      <w:marBottom w:val="0"/>
                      <w:divBdr>
                        <w:top w:val="none" w:sz="0" w:space="0" w:color="auto"/>
                        <w:left w:val="none" w:sz="0" w:space="0" w:color="auto"/>
                        <w:bottom w:val="none" w:sz="0" w:space="0" w:color="auto"/>
                        <w:right w:val="none" w:sz="0" w:space="0" w:color="auto"/>
                      </w:divBdr>
                      <w:divsChild>
                        <w:div w:id="53824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175106">
          <w:marLeft w:val="0"/>
          <w:marRight w:val="0"/>
          <w:marTop w:val="0"/>
          <w:marBottom w:val="0"/>
          <w:divBdr>
            <w:top w:val="none" w:sz="0" w:space="0" w:color="auto"/>
            <w:left w:val="none" w:sz="0" w:space="0" w:color="auto"/>
            <w:bottom w:val="none" w:sz="0" w:space="0" w:color="auto"/>
            <w:right w:val="none" w:sz="0" w:space="0" w:color="auto"/>
          </w:divBdr>
          <w:divsChild>
            <w:div w:id="1208444822">
              <w:marLeft w:val="0"/>
              <w:marRight w:val="0"/>
              <w:marTop w:val="0"/>
              <w:marBottom w:val="0"/>
              <w:divBdr>
                <w:top w:val="none" w:sz="0" w:space="0" w:color="auto"/>
                <w:left w:val="none" w:sz="0" w:space="0" w:color="auto"/>
                <w:bottom w:val="none" w:sz="0" w:space="0" w:color="auto"/>
                <w:right w:val="none" w:sz="0" w:space="0" w:color="auto"/>
              </w:divBdr>
              <w:divsChild>
                <w:div w:id="1999113322">
                  <w:marLeft w:val="0"/>
                  <w:marRight w:val="0"/>
                  <w:marTop w:val="0"/>
                  <w:marBottom w:val="0"/>
                  <w:divBdr>
                    <w:top w:val="none" w:sz="0" w:space="0" w:color="auto"/>
                    <w:left w:val="none" w:sz="0" w:space="0" w:color="auto"/>
                    <w:bottom w:val="none" w:sz="0" w:space="0" w:color="auto"/>
                    <w:right w:val="none" w:sz="0" w:space="0" w:color="auto"/>
                  </w:divBdr>
                  <w:divsChild>
                    <w:div w:id="1925332182">
                      <w:marLeft w:val="0"/>
                      <w:marRight w:val="0"/>
                      <w:marTop w:val="100"/>
                      <w:marBottom w:val="100"/>
                      <w:divBdr>
                        <w:top w:val="none" w:sz="0" w:space="0" w:color="auto"/>
                        <w:left w:val="none" w:sz="0" w:space="0" w:color="auto"/>
                        <w:bottom w:val="none" w:sz="0" w:space="0" w:color="auto"/>
                        <w:right w:val="none" w:sz="0" w:space="0" w:color="auto"/>
                      </w:divBdr>
                      <w:divsChild>
                        <w:div w:id="94178091">
                          <w:marLeft w:val="0"/>
                          <w:marRight w:val="0"/>
                          <w:marTop w:val="0"/>
                          <w:marBottom w:val="0"/>
                          <w:divBdr>
                            <w:top w:val="none" w:sz="0" w:space="0" w:color="auto"/>
                            <w:left w:val="none" w:sz="0" w:space="0" w:color="auto"/>
                            <w:bottom w:val="none" w:sz="0" w:space="0" w:color="auto"/>
                            <w:right w:val="none" w:sz="0" w:space="0" w:color="auto"/>
                          </w:divBdr>
                          <w:divsChild>
                            <w:div w:id="1397779874">
                              <w:marLeft w:val="0"/>
                              <w:marRight w:val="0"/>
                              <w:marTop w:val="0"/>
                              <w:marBottom w:val="0"/>
                              <w:divBdr>
                                <w:top w:val="none" w:sz="0" w:space="0" w:color="auto"/>
                                <w:left w:val="none" w:sz="0" w:space="0" w:color="auto"/>
                                <w:bottom w:val="none" w:sz="0" w:space="0" w:color="auto"/>
                                <w:right w:val="none" w:sz="0" w:space="0" w:color="auto"/>
                              </w:divBdr>
                              <w:divsChild>
                                <w:div w:id="88938990">
                                  <w:marLeft w:val="0"/>
                                  <w:marRight w:val="0"/>
                                  <w:marTop w:val="100"/>
                                  <w:marBottom w:val="100"/>
                                  <w:divBdr>
                                    <w:top w:val="none" w:sz="0" w:space="0" w:color="auto"/>
                                    <w:left w:val="none" w:sz="0" w:space="0" w:color="auto"/>
                                    <w:bottom w:val="none" w:sz="0" w:space="0" w:color="auto"/>
                                    <w:right w:val="none" w:sz="0" w:space="0" w:color="auto"/>
                                  </w:divBdr>
                                  <w:divsChild>
                                    <w:div w:id="1817449620">
                                      <w:marLeft w:val="0"/>
                                      <w:marRight w:val="0"/>
                                      <w:marTop w:val="0"/>
                                      <w:marBottom w:val="0"/>
                                      <w:divBdr>
                                        <w:top w:val="none" w:sz="0" w:space="0" w:color="auto"/>
                                        <w:left w:val="none" w:sz="0" w:space="0" w:color="auto"/>
                                        <w:bottom w:val="none" w:sz="0" w:space="0" w:color="auto"/>
                                        <w:right w:val="none" w:sz="0" w:space="0" w:color="auto"/>
                                      </w:divBdr>
                                      <w:divsChild>
                                        <w:div w:id="23882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2046020">
      <w:bodyDiv w:val="1"/>
      <w:marLeft w:val="0"/>
      <w:marRight w:val="0"/>
      <w:marTop w:val="0"/>
      <w:marBottom w:val="0"/>
      <w:divBdr>
        <w:top w:val="none" w:sz="0" w:space="0" w:color="auto"/>
        <w:left w:val="none" w:sz="0" w:space="0" w:color="auto"/>
        <w:bottom w:val="none" w:sz="0" w:space="0" w:color="auto"/>
        <w:right w:val="none" w:sz="0" w:space="0" w:color="auto"/>
      </w:divBdr>
      <w:divsChild>
        <w:div w:id="1066300390">
          <w:marLeft w:val="0"/>
          <w:marRight w:val="0"/>
          <w:marTop w:val="0"/>
          <w:marBottom w:val="0"/>
          <w:divBdr>
            <w:top w:val="none" w:sz="0" w:space="0" w:color="auto"/>
            <w:left w:val="none" w:sz="0" w:space="0" w:color="auto"/>
            <w:bottom w:val="none" w:sz="0" w:space="0" w:color="auto"/>
            <w:right w:val="none" w:sz="0" w:space="0" w:color="auto"/>
          </w:divBdr>
          <w:divsChild>
            <w:div w:id="950429898">
              <w:marLeft w:val="0"/>
              <w:marRight w:val="0"/>
              <w:marTop w:val="0"/>
              <w:marBottom w:val="0"/>
              <w:divBdr>
                <w:top w:val="none" w:sz="0" w:space="0" w:color="auto"/>
                <w:left w:val="none" w:sz="0" w:space="0" w:color="auto"/>
                <w:bottom w:val="none" w:sz="0" w:space="0" w:color="auto"/>
                <w:right w:val="none" w:sz="0" w:space="0" w:color="auto"/>
              </w:divBdr>
              <w:divsChild>
                <w:div w:id="1842741359">
                  <w:marLeft w:val="0"/>
                  <w:marRight w:val="0"/>
                  <w:marTop w:val="0"/>
                  <w:marBottom w:val="120"/>
                  <w:divBdr>
                    <w:top w:val="none" w:sz="0" w:space="0" w:color="auto"/>
                    <w:left w:val="none" w:sz="0" w:space="0" w:color="auto"/>
                    <w:bottom w:val="none" w:sz="0" w:space="0" w:color="auto"/>
                    <w:right w:val="none" w:sz="0" w:space="0" w:color="auto"/>
                  </w:divBdr>
                  <w:divsChild>
                    <w:div w:id="1274753999">
                      <w:marLeft w:val="0"/>
                      <w:marRight w:val="120"/>
                      <w:marTop w:val="0"/>
                      <w:marBottom w:val="0"/>
                      <w:divBdr>
                        <w:top w:val="none" w:sz="0" w:space="0" w:color="auto"/>
                        <w:left w:val="none" w:sz="0" w:space="0" w:color="auto"/>
                        <w:bottom w:val="none" w:sz="0" w:space="0" w:color="auto"/>
                        <w:right w:val="none" w:sz="0" w:space="0" w:color="auto"/>
                      </w:divBdr>
                      <w:divsChild>
                        <w:div w:id="948050627">
                          <w:marLeft w:val="0"/>
                          <w:marRight w:val="0"/>
                          <w:marTop w:val="0"/>
                          <w:marBottom w:val="0"/>
                          <w:divBdr>
                            <w:top w:val="none" w:sz="0" w:space="0" w:color="auto"/>
                            <w:left w:val="none" w:sz="0" w:space="0" w:color="auto"/>
                            <w:bottom w:val="none" w:sz="0" w:space="0" w:color="auto"/>
                            <w:right w:val="none" w:sz="0" w:space="0" w:color="auto"/>
                          </w:divBdr>
                        </w:div>
                      </w:divsChild>
                    </w:div>
                    <w:div w:id="1678770437">
                      <w:marLeft w:val="0"/>
                      <w:marRight w:val="120"/>
                      <w:marTop w:val="0"/>
                      <w:marBottom w:val="0"/>
                      <w:divBdr>
                        <w:top w:val="none" w:sz="0" w:space="0" w:color="auto"/>
                        <w:left w:val="none" w:sz="0" w:space="0" w:color="auto"/>
                        <w:bottom w:val="none" w:sz="0" w:space="0" w:color="auto"/>
                        <w:right w:val="none" w:sz="0" w:space="0" w:color="auto"/>
                      </w:divBdr>
                      <w:divsChild>
                        <w:div w:id="1644502541">
                          <w:marLeft w:val="0"/>
                          <w:marRight w:val="0"/>
                          <w:marTop w:val="0"/>
                          <w:marBottom w:val="0"/>
                          <w:divBdr>
                            <w:top w:val="none" w:sz="0" w:space="0" w:color="auto"/>
                            <w:left w:val="none" w:sz="0" w:space="0" w:color="auto"/>
                            <w:bottom w:val="none" w:sz="0" w:space="0" w:color="auto"/>
                            <w:right w:val="none" w:sz="0" w:space="0" w:color="auto"/>
                          </w:divBdr>
                        </w:div>
                      </w:divsChild>
                    </w:div>
                    <w:div w:id="21979330">
                      <w:marLeft w:val="0"/>
                      <w:marRight w:val="120"/>
                      <w:marTop w:val="0"/>
                      <w:marBottom w:val="0"/>
                      <w:divBdr>
                        <w:top w:val="none" w:sz="0" w:space="0" w:color="auto"/>
                        <w:left w:val="none" w:sz="0" w:space="0" w:color="auto"/>
                        <w:bottom w:val="none" w:sz="0" w:space="0" w:color="auto"/>
                        <w:right w:val="none" w:sz="0" w:space="0" w:color="auto"/>
                      </w:divBdr>
                      <w:divsChild>
                        <w:div w:id="1893230139">
                          <w:marLeft w:val="0"/>
                          <w:marRight w:val="0"/>
                          <w:marTop w:val="0"/>
                          <w:marBottom w:val="0"/>
                          <w:divBdr>
                            <w:top w:val="none" w:sz="0" w:space="0" w:color="auto"/>
                            <w:left w:val="none" w:sz="0" w:space="0" w:color="auto"/>
                            <w:bottom w:val="none" w:sz="0" w:space="0" w:color="auto"/>
                            <w:right w:val="none" w:sz="0" w:space="0" w:color="auto"/>
                          </w:divBdr>
                        </w:div>
                      </w:divsChild>
                    </w:div>
                    <w:div w:id="1472361706">
                      <w:marLeft w:val="0"/>
                      <w:marRight w:val="120"/>
                      <w:marTop w:val="0"/>
                      <w:marBottom w:val="0"/>
                      <w:divBdr>
                        <w:top w:val="none" w:sz="0" w:space="0" w:color="auto"/>
                        <w:left w:val="none" w:sz="0" w:space="0" w:color="auto"/>
                        <w:bottom w:val="none" w:sz="0" w:space="0" w:color="auto"/>
                        <w:right w:val="none" w:sz="0" w:space="0" w:color="auto"/>
                      </w:divBdr>
                      <w:divsChild>
                        <w:div w:id="1328824840">
                          <w:marLeft w:val="0"/>
                          <w:marRight w:val="0"/>
                          <w:marTop w:val="0"/>
                          <w:marBottom w:val="0"/>
                          <w:divBdr>
                            <w:top w:val="none" w:sz="0" w:space="0" w:color="auto"/>
                            <w:left w:val="none" w:sz="0" w:space="0" w:color="auto"/>
                            <w:bottom w:val="none" w:sz="0" w:space="0" w:color="auto"/>
                            <w:right w:val="none" w:sz="0" w:space="0" w:color="auto"/>
                          </w:divBdr>
                        </w:div>
                      </w:divsChild>
                    </w:div>
                    <w:div w:id="2072534307">
                      <w:marLeft w:val="0"/>
                      <w:marRight w:val="120"/>
                      <w:marTop w:val="0"/>
                      <w:marBottom w:val="0"/>
                      <w:divBdr>
                        <w:top w:val="none" w:sz="0" w:space="0" w:color="auto"/>
                        <w:left w:val="none" w:sz="0" w:space="0" w:color="auto"/>
                        <w:bottom w:val="none" w:sz="0" w:space="0" w:color="auto"/>
                        <w:right w:val="none" w:sz="0" w:space="0" w:color="auto"/>
                      </w:divBdr>
                      <w:divsChild>
                        <w:div w:id="2022080331">
                          <w:marLeft w:val="0"/>
                          <w:marRight w:val="0"/>
                          <w:marTop w:val="0"/>
                          <w:marBottom w:val="0"/>
                          <w:divBdr>
                            <w:top w:val="none" w:sz="0" w:space="0" w:color="auto"/>
                            <w:left w:val="none" w:sz="0" w:space="0" w:color="auto"/>
                            <w:bottom w:val="none" w:sz="0" w:space="0" w:color="auto"/>
                            <w:right w:val="none" w:sz="0" w:space="0" w:color="auto"/>
                          </w:divBdr>
                        </w:div>
                      </w:divsChild>
                    </w:div>
                    <w:div w:id="1832985055">
                      <w:marLeft w:val="0"/>
                      <w:marRight w:val="120"/>
                      <w:marTop w:val="0"/>
                      <w:marBottom w:val="0"/>
                      <w:divBdr>
                        <w:top w:val="none" w:sz="0" w:space="0" w:color="auto"/>
                        <w:left w:val="none" w:sz="0" w:space="0" w:color="auto"/>
                        <w:bottom w:val="none" w:sz="0" w:space="0" w:color="auto"/>
                        <w:right w:val="none" w:sz="0" w:space="0" w:color="auto"/>
                      </w:divBdr>
                      <w:divsChild>
                        <w:div w:id="33311211">
                          <w:marLeft w:val="0"/>
                          <w:marRight w:val="0"/>
                          <w:marTop w:val="0"/>
                          <w:marBottom w:val="0"/>
                          <w:divBdr>
                            <w:top w:val="none" w:sz="0" w:space="0" w:color="auto"/>
                            <w:left w:val="none" w:sz="0" w:space="0" w:color="auto"/>
                            <w:bottom w:val="none" w:sz="0" w:space="0" w:color="auto"/>
                            <w:right w:val="none" w:sz="0" w:space="0" w:color="auto"/>
                          </w:divBdr>
                        </w:div>
                      </w:divsChild>
                    </w:div>
                    <w:div w:id="1855654341">
                      <w:marLeft w:val="0"/>
                      <w:marRight w:val="120"/>
                      <w:marTop w:val="0"/>
                      <w:marBottom w:val="0"/>
                      <w:divBdr>
                        <w:top w:val="none" w:sz="0" w:space="0" w:color="auto"/>
                        <w:left w:val="none" w:sz="0" w:space="0" w:color="auto"/>
                        <w:bottom w:val="none" w:sz="0" w:space="0" w:color="auto"/>
                        <w:right w:val="none" w:sz="0" w:space="0" w:color="auto"/>
                      </w:divBdr>
                      <w:divsChild>
                        <w:div w:id="390884826">
                          <w:marLeft w:val="0"/>
                          <w:marRight w:val="0"/>
                          <w:marTop w:val="0"/>
                          <w:marBottom w:val="0"/>
                          <w:divBdr>
                            <w:top w:val="none" w:sz="0" w:space="0" w:color="auto"/>
                            <w:left w:val="none" w:sz="0" w:space="0" w:color="auto"/>
                            <w:bottom w:val="none" w:sz="0" w:space="0" w:color="auto"/>
                            <w:right w:val="none" w:sz="0" w:space="0" w:color="auto"/>
                          </w:divBdr>
                        </w:div>
                      </w:divsChild>
                    </w:div>
                    <w:div w:id="666135710">
                      <w:marLeft w:val="0"/>
                      <w:marRight w:val="120"/>
                      <w:marTop w:val="0"/>
                      <w:marBottom w:val="0"/>
                      <w:divBdr>
                        <w:top w:val="none" w:sz="0" w:space="0" w:color="auto"/>
                        <w:left w:val="none" w:sz="0" w:space="0" w:color="auto"/>
                        <w:bottom w:val="none" w:sz="0" w:space="0" w:color="auto"/>
                        <w:right w:val="none" w:sz="0" w:space="0" w:color="auto"/>
                      </w:divBdr>
                      <w:divsChild>
                        <w:div w:id="329911438">
                          <w:marLeft w:val="0"/>
                          <w:marRight w:val="0"/>
                          <w:marTop w:val="0"/>
                          <w:marBottom w:val="0"/>
                          <w:divBdr>
                            <w:top w:val="none" w:sz="0" w:space="0" w:color="auto"/>
                            <w:left w:val="none" w:sz="0" w:space="0" w:color="auto"/>
                            <w:bottom w:val="none" w:sz="0" w:space="0" w:color="auto"/>
                            <w:right w:val="none" w:sz="0" w:space="0" w:color="auto"/>
                          </w:divBdr>
                        </w:div>
                      </w:divsChild>
                    </w:div>
                    <w:div w:id="1877086540">
                      <w:marLeft w:val="0"/>
                      <w:marRight w:val="120"/>
                      <w:marTop w:val="0"/>
                      <w:marBottom w:val="0"/>
                      <w:divBdr>
                        <w:top w:val="none" w:sz="0" w:space="0" w:color="auto"/>
                        <w:left w:val="none" w:sz="0" w:space="0" w:color="auto"/>
                        <w:bottom w:val="none" w:sz="0" w:space="0" w:color="auto"/>
                        <w:right w:val="none" w:sz="0" w:space="0" w:color="auto"/>
                      </w:divBdr>
                      <w:divsChild>
                        <w:div w:id="341856641">
                          <w:marLeft w:val="0"/>
                          <w:marRight w:val="0"/>
                          <w:marTop w:val="0"/>
                          <w:marBottom w:val="0"/>
                          <w:divBdr>
                            <w:top w:val="none" w:sz="0" w:space="0" w:color="auto"/>
                            <w:left w:val="none" w:sz="0" w:space="0" w:color="auto"/>
                            <w:bottom w:val="none" w:sz="0" w:space="0" w:color="auto"/>
                            <w:right w:val="none" w:sz="0" w:space="0" w:color="auto"/>
                          </w:divBdr>
                        </w:div>
                      </w:divsChild>
                    </w:div>
                    <w:div w:id="1336617835">
                      <w:marLeft w:val="0"/>
                      <w:marRight w:val="120"/>
                      <w:marTop w:val="0"/>
                      <w:marBottom w:val="0"/>
                      <w:divBdr>
                        <w:top w:val="none" w:sz="0" w:space="0" w:color="auto"/>
                        <w:left w:val="none" w:sz="0" w:space="0" w:color="auto"/>
                        <w:bottom w:val="none" w:sz="0" w:space="0" w:color="auto"/>
                        <w:right w:val="none" w:sz="0" w:space="0" w:color="auto"/>
                      </w:divBdr>
                      <w:divsChild>
                        <w:div w:id="1336811144">
                          <w:marLeft w:val="0"/>
                          <w:marRight w:val="0"/>
                          <w:marTop w:val="0"/>
                          <w:marBottom w:val="0"/>
                          <w:divBdr>
                            <w:top w:val="none" w:sz="0" w:space="0" w:color="auto"/>
                            <w:left w:val="none" w:sz="0" w:space="0" w:color="auto"/>
                            <w:bottom w:val="none" w:sz="0" w:space="0" w:color="auto"/>
                            <w:right w:val="none" w:sz="0" w:space="0" w:color="auto"/>
                          </w:divBdr>
                        </w:div>
                      </w:divsChild>
                    </w:div>
                    <w:div w:id="1261912992">
                      <w:marLeft w:val="0"/>
                      <w:marRight w:val="120"/>
                      <w:marTop w:val="0"/>
                      <w:marBottom w:val="0"/>
                      <w:divBdr>
                        <w:top w:val="none" w:sz="0" w:space="0" w:color="auto"/>
                        <w:left w:val="none" w:sz="0" w:space="0" w:color="auto"/>
                        <w:bottom w:val="none" w:sz="0" w:space="0" w:color="auto"/>
                        <w:right w:val="none" w:sz="0" w:space="0" w:color="auto"/>
                      </w:divBdr>
                      <w:divsChild>
                        <w:div w:id="1170754100">
                          <w:marLeft w:val="0"/>
                          <w:marRight w:val="0"/>
                          <w:marTop w:val="0"/>
                          <w:marBottom w:val="0"/>
                          <w:divBdr>
                            <w:top w:val="none" w:sz="0" w:space="0" w:color="auto"/>
                            <w:left w:val="none" w:sz="0" w:space="0" w:color="auto"/>
                            <w:bottom w:val="none" w:sz="0" w:space="0" w:color="auto"/>
                            <w:right w:val="none" w:sz="0" w:space="0" w:color="auto"/>
                          </w:divBdr>
                        </w:div>
                      </w:divsChild>
                    </w:div>
                    <w:div w:id="1453397672">
                      <w:marLeft w:val="0"/>
                      <w:marRight w:val="120"/>
                      <w:marTop w:val="0"/>
                      <w:marBottom w:val="0"/>
                      <w:divBdr>
                        <w:top w:val="none" w:sz="0" w:space="0" w:color="auto"/>
                        <w:left w:val="none" w:sz="0" w:space="0" w:color="auto"/>
                        <w:bottom w:val="none" w:sz="0" w:space="0" w:color="auto"/>
                        <w:right w:val="none" w:sz="0" w:space="0" w:color="auto"/>
                      </w:divBdr>
                      <w:divsChild>
                        <w:div w:id="951983782">
                          <w:marLeft w:val="0"/>
                          <w:marRight w:val="0"/>
                          <w:marTop w:val="0"/>
                          <w:marBottom w:val="0"/>
                          <w:divBdr>
                            <w:top w:val="none" w:sz="0" w:space="0" w:color="auto"/>
                            <w:left w:val="none" w:sz="0" w:space="0" w:color="auto"/>
                            <w:bottom w:val="none" w:sz="0" w:space="0" w:color="auto"/>
                            <w:right w:val="none" w:sz="0" w:space="0" w:color="auto"/>
                          </w:divBdr>
                        </w:div>
                      </w:divsChild>
                    </w:div>
                    <w:div w:id="686756136">
                      <w:marLeft w:val="0"/>
                      <w:marRight w:val="120"/>
                      <w:marTop w:val="0"/>
                      <w:marBottom w:val="0"/>
                      <w:divBdr>
                        <w:top w:val="none" w:sz="0" w:space="0" w:color="auto"/>
                        <w:left w:val="none" w:sz="0" w:space="0" w:color="auto"/>
                        <w:bottom w:val="none" w:sz="0" w:space="0" w:color="auto"/>
                        <w:right w:val="none" w:sz="0" w:space="0" w:color="auto"/>
                      </w:divBdr>
                      <w:divsChild>
                        <w:div w:id="1555702854">
                          <w:marLeft w:val="0"/>
                          <w:marRight w:val="0"/>
                          <w:marTop w:val="0"/>
                          <w:marBottom w:val="0"/>
                          <w:divBdr>
                            <w:top w:val="none" w:sz="0" w:space="0" w:color="auto"/>
                            <w:left w:val="none" w:sz="0" w:space="0" w:color="auto"/>
                            <w:bottom w:val="none" w:sz="0" w:space="0" w:color="auto"/>
                            <w:right w:val="none" w:sz="0" w:space="0" w:color="auto"/>
                          </w:divBdr>
                        </w:div>
                      </w:divsChild>
                    </w:div>
                    <w:div w:id="1897275173">
                      <w:marLeft w:val="0"/>
                      <w:marRight w:val="120"/>
                      <w:marTop w:val="0"/>
                      <w:marBottom w:val="0"/>
                      <w:divBdr>
                        <w:top w:val="none" w:sz="0" w:space="0" w:color="auto"/>
                        <w:left w:val="none" w:sz="0" w:space="0" w:color="auto"/>
                        <w:bottom w:val="none" w:sz="0" w:space="0" w:color="auto"/>
                        <w:right w:val="none" w:sz="0" w:space="0" w:color="auto"/>
                      </w:divBdr>
                      <w:divsChild>
                        <w:div w:id="528181829">
                          <w:marLeft w:val="0"/>
                          <w:marRight w:val="0"/>
                          <w:marTop w:val="0"/>
                          <w:marBottom w:val="0"/>
                          <w:divBdr>
                            <w:top w:val="none" w:sz="0" w:space="0" w:color="auto"/>
                            <w:left w:val="none" w:sz="0" w:space="0" w:color="auto"/>
                            <w:bottom w:val="none" w:sz="0" w:space="0" w:color="auto"/>
                            <w:right w:val="none" w:sz="0" w:space="0" w:color="auto"/>
                          </w:divBdr>
                        </w:div>
                      </w:divsChild>
                    </w:div>
                    <w:div w:id="432628001">
                      <w:marLeft w:val="0"/>
                      <w:marRight w:val="120"/>
                      <w:marTop w:val="0"/>
                      <w:marBottom w:val="0"/>
                      <w:divBdr>
                        <w:top w:val="none" w:sz="0" w:space="0" w:color="auto"/>
                        <w:left w:val="none" w:sz="0" w:space="0" w:color="auto"/>
                        <w:bottom w:val="none" w:sz="0" w:space="0" w:color="auto"/>
                        <w:right w:val="none" w:sz="0" w:space="0" w:color="auto"/>
                      </w:divBdr>
                      <w:divsChild>
                        <w:div w:id="23987214">
                          <w:marLeft w:val="0"/>
                          <w:marRight w:val="0"/>
                          <w:marTop w:val="0"/>
                          <w:marBottom w:val="0"/>
                          <w:divBdr>
                            <w:top w:val="none" w:sz="0" w:space="0" w:color="auto"/>
                            <w:left w:val="none" w:sz="0" w:space="0" w:color="auto"/>
                            <w:bottom w:val="none" w:sz="0" w:space="0" w:color="auto"/>
                            <w:right w:val="none" w:sz="0" w:space="0" w:color="auto"/>
                          </w:divBdr>
                        </w:div>
                      </w:divsChild>
                    </w:div>
                    <w:div w:id="1590195483">
                      <w:marLeft w:val="0"/>
                      <w:marRight w:val="120"/>
                      <w:marTop w:val="0"/>
                      <w:marBottom w:val="0"/>
                      <w:divBdr>
                        <w:top w:val="none" w:sz="0" w:space="0" w:color="auto"/>
                        <w:left w:val="none" w:sz="0" w:space="0" w:color="auto"/>
                        <w:bottom w:val="none" w:sz="0" w:space="0" w:color="auto"/>
                        <w:right w:val="none" w:sz="0" w:space="0" w:color="auto"/>
                      </w:divBdr>
                      <w:divsChild>
                        <w:div w:id="2021736942">
                          <w:marLeft w:val="0"/>
                          <w:marRight w:val="0"/>
                          <w:marTop w:val="0"/>
                          <w:marBottom w:val="0"/>
                          <w:divBdr>
                            <w:top w:val="none" w:sz="0" w:space="0" w:color="auto"/>
                            <w:left w:val="none" w:sz="0" w:space="0" w:color="auto"/>
                            <w:bottom w:val="none" w:sz="0" w:space="0" w:color="auto"/>
                            <w:right w:val="none" w:sz="0" w:space="0" w:color="auto"/>
                          </w:divBdr>
                        </w:div>
                      </w:divsChild>
                    </w:div>
                    <w:div w:id="778836471">
                      <w:marLeft w:val="0"/>
                      <w:marRight w:val="120"/>
                      <w:marTop w:val="0"/>
                      <w:marBottom w:val="0"/>
                      <w:divBdr>
                        <w:top w:val="none" w:sz="0" w:space="0" w:color="auto"/>
                        <w:left w:val="none" w:sz="0" w:space="0" w:color="auto"/>
                        <w:bottom w:val="none" w:sz="0" w:space="0" w:color="auto"/>
                        <w:right w:val="none" w:sz="0" w:space="0" w:color="auto"/>
                      </w:divBdr>
                      <w:divsChild>
                        <w:div w:id="853609541">
                          <w:marLeft w:val="0"/>
                          <w:marRight w:val="0"/>
                          <w:marTop w:val="0"/>
                          <w:marBottom w:val="0"/>
                          <w:divBdr>
                            <w:top w:val="none" w:sz="0" w:space="0" w:color="auto"/>
                            <w:left w:val="none" w:sz="0" w:space="0" w:color="auto"/>
                            <w:bottom w:val="none" w:sz="0" w:space="0" w:color="auto"/>
                            <w:right w:val="none" w:sz="0" w:space="0" w:color="auto"/>
                          </w:divBdr>
                        </w:div>
                      </w:divsChild>
                    </w:div>
                    <w:div w:id="952445401">
                      <w:marLeft w:val="0"/>
                      <w:marRight w:val="120"/>
                      <w:marTop w:val="0"/>
                      <w:marBottom w:val="0"/>
                      <w:divBdr>
                        <w:top w:val="none" w:sz="0" w:space="0" w:color="auto"/>
                        <w:left w:val="none" w:sz="0" w:space="0" w:color="auto"/>
                        <w:bottom w:val="none" w:sz="0" w:space="0" w:color="auto"/>
                        <w:right w:val="none" w:sz="0" w:space="0" w:color="auto"/>
                      </w:divBdr>
                      <w:divsChild>
                        <w:div w:id="286594835">
                          <w:marLeft w:val="0"/>
                          <w:marRight w:val="0"/>
                          <w:marTop w:val="0"/>
                          <w:marBottom w:val="0"/>
                          <w:divBdr>
                            <w:top w:val="none" w:sz="0" w:space="0" w:color="auto"/>
                            <w:left w:val="none" w:sz="0" w:space="0" w:color="auto"/>
                            <w:bottom w:val="none" w:sz="0" w:space="0" w:color="auto"/>
                            <w:right w:val="none" w:sz="0" w:space="0" w:color="auto"/>
                          </w:divBdr>
                        </w:div>
                      </w:divsChild>
                    </w:div>
                    <w:div w:id="423771277">
                      <w:marLeft w:val="0"/>
                      <w:marRight w:val="120"/>
                      <w:marTop w:val="0"/>
                      <w:marBottom w:val="0"/>
                      <w:divBdr>
                        <w:top w:val="none" w:sz="0" w:space="0" w:color="auto"/>
                        <w:left w:val="none" w:sz="0" w:space="0" w:color="auto"/>
                        <w:bottom w:val="none" w:sz="0" w:space="0" w:color="auto"/>
                        <w:right w:val="none" w:sz="0" w:space="0" w:color="auto"/>
                      </w:divBdr>
                      <w:divsChild>
                        <w:div w:id="912353228">
                          <w:marLeft w:val="0"/>
                          <w:marRight w:val="0"/>
                          <w:marTop w:val="0"/>
                          <w:marBottom w:val="0"/>
                          <w:divBdr>
                            <w:top w:val="none" w:sz="0" w:space="0" w:color="auto"/>
                            <w:left w:val="none" w:sz="0" w:space="0" w:color="auto"/>
                            <w:bottom w:val="none" w:sz="0" w:space="0" w:color="auto"/>
                            <w:right w:val="none" w:sz="0" w:space="0" w:color="auto"/>
                          </w:divBdr>
                        </w:div>
                      </w:divsChild>
                    </w:div>
                    <w:div w:id="1347708726">
                      <w:marLeft w:val="0"/>
                      <w:marRight w:val="120"/>
                      <w:marTop w:val="0"/>
                      <w:marBottom w:val="0"/>
                      <w:divBdr>
                        <w:top w:val="none" w:sz="0" w:space="0" w:color="auto"/>
                        <w:left w:val="none" w:sz="0" w:space="0" w:color="auto"/>
                        <w:bottom w:val="none" w:sz="0" w:space="0" w:color="auto"/>
                        <w:right w:val="none" w:sz="0" w:space="0" w:color="auto"/>
                      </w:divBdr>
                      <w:divsChild>
                        <w:div w:id="2023971148">
                          <w:marLeft w:val="0"/>
                          <w:marRight w:val="0"/>
                          <w:marTop w:val="0"/>
                          <w:marBottom w:val="0"/>
                          <w:divBdr>
                            <w:top w:val="none" w:sz="0" w:space="0" w:color="auto"/>
                            <w:left w:val="none" w:sz="0" w:space="0" w:color="auto"/>
                            <w:bottom w:val="none" w:sz="0" w:space="0" w:color="auto"/>
                            <w:right w:val="none" w:sz="0" w:space="0" w:color="auto"/>
                          </w:divBdr>
                        </w:div>
                      </w:divsChild>
                    </w:div>
                    <w:div w:id="648510506">
                      <w:marLeft w:val="0"/>
                      <w:marRight w:val="120"/>
                      <w:marTop w:val="0"/>
                      <w:marBottom w:val="0"/>
                      <w:divBdr>
                        <w:top w:val="none" w:sz="0" w:space="0" w:color="auto"/>
                        <w:left w:val="none" w:sz="0" w:space="0" w:color="auto"/>
                        <w:bottom w:val="none" w:sz="0" w:space="0" w:color="auto"/>
                        <w:right w:val="none" w:sz="0" w:space="0" w:color="auto"/>
                      </w:divBdr>
                      <w:divsChild>
                        <w:div w:id="1296328929">
                          <w:marLeft w:val="0"/>
                          <w:marRight w:val="0"/>
                          <w:marTop w:val="0"/>
                          <w:marBottom w:val="0"/>
                          <w:divBdr>
                            <w:top w:val="none" w:sz="0" w:space="0" w:color="auto"/>
                            <w:left w:val="none" w:sz="0" w:space="0" w:color="auto"/>
                            <w:bottom w:val="none" w:sz="0" w:space="0" w:color="auto"/>
                            <w:right w:val="none" w:sz="0" w:space="0" w:color="auto"/>
                          </w:divBdr>
                        </w:div>
                      </w:divsChild>
                    </w:div>
                    <w:div w:id="529614809">
                      <w:marLeft w:val="0"/>
                      <w:marRight w:val="120"/>
                      <w:marTop w:val="0"/>
                      <w:marBottom w:val="0"/>
                      <w:divBdr>
                        <w:top w:val="none" w:sz="0" w:space="0" w:color="auto"/>
                        <w:left w:val="none" w:sz="0" w:space="0" w:color="auto"/>
                        <w:bottom w:val="none" w:sz="0" w:space="0" w:color="auto"/>
                        <w:right w:val="none" w:sz="0" w:space="0" w:color="auto"/>
                      </w:divBdr>
                      <w:divsChild>
                        <w:div w:id="874928789">
                          <w:marLeft w:val="0"/>
                          <w:marRight w:val="0"/>
                          <w:marTop w:val="0"/>
                          <w:marBottom w:val="0"/>
                          <w:divBdr>
                            <w:top w:val="none" w:sz="0" w:space="0" w:color="auto"/>
                            <w:left w:val="none" w:sz="0" w:space="0" w:color="auto"/>
                            <w:bottom w:val="none" w:sz="0" w:space="0" w:color="auto"/>
                            <w:right w:val="none" w:sz="0" w:space="0" w:color="auto"/>
                          </w:divBdr>
                        </w:div>
                      </w:divsChild>
                    </w:div>
                    <w:div w:id="49815017">
                      <w:marLeft w:val="0"/>
                      <w:marRight w:val="120"/>
                      <w:marTop w:val="0"/>
                      <w:marBottom w:val="0"/>
                      <w:divBdr>
                        <w:top w:val="none" w:sz="0" w:space="0" w:color="auto"/>
                        <w:left w:val="none" w:sz="0" w:space="0" w:color="auto"/>
                        <w:bottom w:val="none" w:sz="0" w:space="0" w:color="auto"/>
                        <w:right w:val="none" w:sz="0" w:space="0" w:color="auto"/>
                      </w:divBdr>
                      <w:divsChild>
                        <w:div w:id="493028763">
                          <w:marLeft w:val="0"/>
                          <w:marRight w:val="0"/>
                          <w:marTop w:val="0"/>
                          <w:marBottom w:val="0"/>
                          <w:divBdr>
                            <w:top w:val="none" w:sz="0" w:space="0" w:color="auto"/>
                            <w:left w:val="none" w:sz="0" w:space="0" w:color="auto"/>
                            <w:bottom w:val="none" w:sz="0" w:space="0" w:color="auto"/>
                            <w:right w:val="none" w:sz="0" w:space="0" w:color="auto"/>
                          </w:divBdr>
                        </w:div>
                      </w:divsChild>
                    </w:div>
                    <w:div w:id="210387665">
                      <w:marLeft w:val="0"/>
                      <w:marRight w:val="120"/>
                      <w:marTop w:val="0"/>
                      <w:marBottom w:val="0"/>
                      <w:divBdr>
                        <w:top w:val="none" w:sz="0" w:space="0" w:color="auto"/>
                        <w:left w:val="none" w:sz="0" w:space="0" w:color="auto"/>
                        <w:bottom w:val="none" w:sz="0" w:space="0" w:color="auto"/>
                        <w:right w:val="none" w:sz="0" w:space="0" w:color="auto"/>
                      </w:divBdr>
                      <w:divsChild>
                        <w:div w:id="21003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917738">
          <w:marLeft w:val="0"/>
          <w:marRight w:val="0"/>
          <w:marTop w:val="0"/>
          <w:marBottom w:val="0"/>
          <w:divBdr>
            <w:top w:val="none" w:sz="0" w:space="0" w:color="auto"/>
            <w:left w:val="none" w:sz="0" w:space="0" w:color="auto"/>
            <w:bottom w:val="none" w:sz="0" w:space="0" w:color="auto"/>
            <w:right w:val="none" w:sz="0" w:space="0" w:color="auto"/>
          </w:divBdr>
          <w:divsChild>
            <w:div w:id="1417898006">
              <w:marLeft w:val="0"/>
              <w:marRight w:val="0"/>
              <w:marTop w:val="0"/>
              <w:marBottom w:val="0"/>
              <w:divBdr>
                <w:top w:val="none" w:sz="0" w:space="0" w:color="auto"/>
                <w:left w:val="none" w:sz="0" w:space="0" w:color="auto"/>
                <w:bottom w:val="none" w:sz="0" w:space="0" w:color="auto"/>
                <w:right w:val="none" w:sz="0" w:space="0" w:color="auto"/>
              </w:divBdr>
              <w:divsChild>
                <w:div w:id="1003047997">
                  <w:marLeft w:val="0"/>
                  <w:marRight w:val="0"/>
                  <w:marTop w:val="0"/>
                  <w:marBottom w:val="0"/>
                  <w:divBdr>
                    <w:top w:val="none" w:sz="0" w:space="0" w:color="auto"/>
                    <w:left w:val="none" w:sz="0" w:space="0" w:color="auto"/>
                    <w:bottom w:val="none" w:sz="0" w:space="0" w:color="auto"/>
                    <w:right w:val="none" w:sz="0" w:space="0" w:color="auto"/>
                  </w:divBdr>
                  <w:divsChild>
                    <w:div w:id="281228463">
                      <w:marLeft w:val="0"/>
                      <w:marRight w:val="0"/>
                      <w:marTop w:val="0"/>
                      <w:marBottom w:val="0"/>
                      <w:divBdr>
                        <w:top w:val="none" w:sz="0" w:space="0" w:color="auto"/>
                        <w:left w:val="none" w:sz="0" w:space="0" w:color="auto"/>
                        <w:bottom w:val="none" w:sz="0" w:space="0" w:color="auto"/>
                        <w:right w:val="none" w:sz="0" w:space="0" w:color="auto"/>
                      </w:divBdr>
                      <w:divsChild>
                        <w:div w:id="1575973196">
                          <w:marLeft w:val="0"/>
                          <w:marRight w:val="0"/>
                          <w:marTop w:val="100"/>
                          <w:marBottom w:val="100"/>
                          <w:divBdr>
                            <w:top w:val="none" w:sz="0" w:space="0" w:color="auto"/>
                            <w:left w:val="none" w:sz="0" w:space="0" w:color="auto"/>
                            <w:bottom w:val="none" w:sz="0" w:space="0" w:color="auto"/>
                            <w:right w:val="none" w:sz="0" w:space="0" w:color="auto"/>
                          </w:divBdr>
                          <w:divsChild>
                            <w:div w:id="1818760520">
                              <w:marLeft w:val="0"/>
                              <w:marRight w:val="0"/>
                              <w:marTop w:val="0"/>
                              <w:marBottom w:val="0"/>
                              <w:divBdr>
                                <w:top w:val="none" w:sz="0" w:space="0" w:color="auto"/>
                                <w:left w:val="none" w:sz="0" w:space="0" w:color="auto"/>
                                <w:bottom w:val="none" w:sz="0" w:space="0" w:color="auto"/>
                                <w:right w:val="none" w:sz="0" w:space="0" w:color="auto"/>
                              </w:divBdr>
                            </w:div>
                            <w:div w:id="1136989281">
                              <w:marLeft w:val="0"/>
                              <w:marRight w:val="0"/>
                              <w:marTop w:val="0"/>
                              <w:marBottom w:val="0"/>
                              <w:divBdr>
                                <w:top w:val="none" w:sz="0" w:space="0" w:color="auto"/>
                                <w:left w:val="none" w:sz="0" w:space="0" w:color="auto"/>
                                <w:bottom w:val="none" w:sz="0" w:space="0" w:color="auto"/>
                                <w:right w:val="none" w:sz="0" w:space="0" w:color="auto"/>
                              </w:divBdr>
                              <w:divsChild>
                                <w:div w:id="36324192">
                                  <w:marLeft w:val="0"/>
                                  <w:marRight w:val="0"/>
                                  <w:marTop w:val="0"/>
                                  <w:marBottom w:val="0"/>
                                  <w:divBdr>
                                    <w:top w:val="none" w:sz="0" w:space="0" w:color="auto"/>
                                    <w:left w:val="none" w:sz="0" w:space="0" w:color="auto"/>
                                    <w:bottom w:val="none" w:sz="0" w:space="0" w:color="auto"/>
                                    <w:right w:val="none" w:sz="0" w:space="0" w:color="auto"/>
                                  </w:divBdr>
                                  <w:divsChild>
                                    <w:div w:id="117840846">
                                      <w:marLeft w:val="0"/>
                                      <w:marRight w:val="0"/>
                                      <w:marTop w:val="100"/>
                                      <w:marBottom w:val="100"/>
                                      <w:divBdr>
                                        <w:top w:val="none" w:sz="0" w:space="0" w:color="auto"/>
                                        <w:left w:val="none" w:sz="0" w:space="0" w:color="auto"/>
                                        <w:bottom w:val="none" w:sz="0" w:space="0" w:color="auto"/>
                                        <w:right w:val="none" w:sz="0" w:space="0" w:color="auto"/>
                                      </w:divBdr>
                                      <w:divsChild>
                                        <w:div w:id="535626645">
                                          <w:marLeft w:val="0"/>
                                          <w:marRight w:val="0"/>
                                          <w:marTop w:val="0"/>
                                          <w:marBottom w:val="0"/>
                                          <w:divBdr>
                                            <w:top w:val="none" w:sz="0" w:space="0" w:color="auto"/>
                                            <w:left w:val="none" w:sz="0" w:space="0" w:color="auto"/>
                                            <w:bottom w:val="none" w:sz="0" w:space="0" w:color="auto"/>
                                            <w:right w:val="none" w:sz="0" w:space="0" w:color="auto"/>
                                          </w:divBdr>
                                          <w:divsChild>
                                            <w:div w:id="189924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03785">
                                      <w:marLeft w:val="0"/>
                                      <w:marRight w:val="0"/>
                                      <w:marTop w:val="100"/>
                                      <w:marBottom w:val="100"/>
                                      <w:divBdr>
                                        <w:top w:val="none" w:sz="0" w:space="0" w:color="auto"/>
                                        <w:left w:val="none" w:sz="0" w:space="0" w:color="auto"/>
                                        <w:bottom w:val="none" w:sz="0" w:space="0" w:color="auto"/>
                                        <w:right w:val="none" w:sz="0" w:space="0" w:color="auto"/>
                                      </w:divBdr>
                                      <w:divsChild>
                                        <w:div w:id="1115371777">
                                          <w:marLeft w:val="0"/>
                                          <w:marRight w:val="0"/>
                                          <w:marTop w:val="0"/>
                                          <w:marBottom w:val="0"/>
                                          <w:divBdr>
                                            <w:top w:val="none" w:sz="0" w:space="0" w:color="auto"/>
                                            <w:left w:val="none" w:sz="0" w:space="0" w:color="auto"/>
                                            <w:bottom w:val="none" w:sz="0" w:space="0" w:color="auto"/>
                                            <w:right w:val="none" w:sz="0" w:space="0" w:color="auto"/>
                                          </w:divBdr>
                                          <w:divsChild>
                                            <w:div w:id="112449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5178579">
      <w:bodyDiv w:val="1"/>
      <w:marLeft w:val="0"/>
      <w:marRight w:val="0"/>
      <w:marTop w:val="0"/>
      <w:marBottom w:val="0"/>
      <w:divBdr>
        <w:top w:val="none" w:sz="0" w:space="0" w:color="auto"/>
        <w:left w:val="none" w:sz="0" w:space="0" w:color="auto"/>
        <w:bottom w:val="none" w:sz="0" w:space="0" w:color="auto"/>
        <w:right w:val="none" w:sz="0" w:space="0" w:color="auto"/>
      </w:divBdr>
      <w:divsChild>
        <w:div w:id="1993827483">
          <w:marLeft w:val="0"/>
          <w:marRight w:val="0"/>
          <w:marTop w:val="0"/>
          <w:marBottom w:val="0"/>
          <w:divBdr>
            <w:top w:val="none" w:sz="0" w:space="0" w:color="auto"/>
            <w:left w:val="none" w:sz="0" w:space="0" w:color="auto"/>
            <w:bottom w:val="none" w:sz="0" w:space="0" w:color="auto"/>
            <w:right w:val="none" w:sz="0" w:space="0" w:color="auto"/>
          </w:divBdr>
          <w:divsChild>
            <w:div w:id="1752772277">
              <w:marLeft w:val="0"/>
              <w:marRight w:val="0"/>
              <w:marTop w:val="0"/>
              <w:marBottom w:val="0"/>
              <w:divBdr>
                <w:top w:val="none" w:sz="0" w:space="0" w:color="auto"/>
                <w:left w:val="none" w:sz="0" w:space="0" w:color="auto"/>
                <w:bottom w:val="none" w:sz="0" w:space="0" w:color="auto"/>
                <w:right w:val="none" w:sz="0" w:space="0" w:color="auto"/>
              </w:divBdr>
              <w:divsChild>
                <w:div w:id="1769539762">
                  <w:marLeft w:val="0"/>
                  <w:marRight w:val="60"/>
                  <w:marTop w:val="0"/>
                  <w:marBottom w:val="0"/>
                  <w:divBdr>
                    <w:top w:val="none" w:sz="0" w:space="0" w:color="auto"/>
                    <w:left w:val="none" w:sz="0" w:space="0" w:color="auto"/>
                    <w:bottom w:val="none" w:sz="0" w:space="0" w:color="auto"/>
                    <w:right w:val="none" w:sz="0" w:space="0" w:color="auto"/>
                  </w:divBdr>
                  <w:divsChild>
                    <w:div w:id="690372562">
                      <w:marLeft w:val="0"/>
                      <w:marRight w:val="0"/>
                      <w:marTop w:val="0"/>
                      <w:marBottom w:val="0"/>
                      <w:divBdr>
                        <w:top w:val="none" w:sz="0" w:space="0" w:color="auto"/>
                        <w:left w:val="none" w:sz="0" w:space="0" w:color="auto"/>
                        <w:bottom w:val="none" w:sz="0" w:space="0" w:color="auto"/>
                        <w:right w:val="none" w:sz="0" w:space="0" w:color="auto"/>
                      </w:divBdr>
                      <w:divsChild>
                        <w:div w:id="2091808344">
                          <w:marLeft w:val="0"/>
                          <w:marRight w:val="0"/>
                          <w:marTop w:val="0"/>
                          <w:marBottom w:val="0"/>
                          <w:divBdr>
                            <w:top w:val="none" w:sz="0" w:space="0" w:color="auto"/>
                            <w:left w:val="none" w:sz="0" w:space="0" w:color="auto"/>
                            <w:bottom w:val="none" w:sz="0" w:space="0" w:color="auto"/>
                            <w:right w:val="none" w:sz="0" w:space="0" w:color="auto"/>
                          </w:divBdr>
                          <w:divsChild>
                            <w:div w:id="1472744280">
                              <w:marLeft w:val="0"/>
                              <w:marRight w:val="0"/>
                              <w:marTop w:val="0"/>
                              <w:marBottom w:val="0"/>
                              <w:divBdr>
                                <w:top w:val="none" w:sz="0" w:space="0" w:color="auto"/>
                                <w:left w:val="none" w:sz="0" w:space="0" w:color="auto"/>
                                <w:bottom w:val="none" w:sz="0" w:space="0" w:color="auto"/>
                                <w:right w:val="none" w:sz="0" w:space="0" w:color="auto"/>
                              </w:divBdr>
                              <w:divsChild>
                                <w:div w:id="119426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03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393685">
                  <w:marLeft w:val="0"/>
                  <w:marRight w:val="0"/>
                  <w:marTop w:val="0"/>
                  <w:marBottom w:val="120"/>
                  <w:divBdr>
                    <w:top w:val="none" w:sz="0" w:space="0" w:color="auto"/>
                    <w:left w:val="none" w:sz="0" w:space="0" w:color="auto"/>
                    <w:bottom w:val="none" w:sz="0" w:space="0" w:color="auto"/>
                    <w:right w:val="none" w:sz="0" w:space="0" w:color="auto"/>
                  </w:divBdr>
                  <w:divsChild>
                    <w:div w:id="280888796">
                      <w:marLeft w:val="0"/>
                      <w:marRight w:val="120"/>
                      <w:marTop w:val="0"/>
                      <w:marBottom w:val="0"/>
                      <w:divBdr>
                        <w:top w:val="none" w:sz="0" w:space="0" w:color="auto"/>
                        <w:left w:val="none" w:sz="0" w:space="0" w:color="auto"/>
                        <w:bottom w:val="none" w:sz="0" w:space="0" w:color="auto"/>
                        <w:right w:val="none" w:sz="0" w:space="0" w:color="auto"/>
                      </w:divBdr>
                      <w:divsChild>
                        <w:div w:id="1766001952">
                          <w:marLeft w:val="0"/>
                          <w:marRight w:val="0"/>
                          <w:marTop w:val="0"/>
                          <w:marBottom w:val="0"/>
                          <w:divBdr>
                            <w:top w:val="none" w:sz="0" w:space="0" w:color="auto"/>
                            <w:left w:val="none" w:sz="0" w:space="0" w:color="auto"/>
                            <w:bottom w:val="none" w:sz="0" w:space="0" w:color="auto"/>
                            <w:right w:val="none" w:sz="0" w:space="0" w:color="auto"/>
                          </w:divBdr>
                        </w:div>
                      </w:divsChild>
                    </w:div>
                    <w:div w:id="63453574">
                      <w:marLeft w:val="0"/>
                      <w:marRight w:val="120"/>
                      <w:marTop w:val="0"/>
                      <w:marBottom w:val="0"/>
                      <w:divBdr>
                        <w:top w:val="none" w:sz="0" w:space="0" w:color="auto"/>
                        <w:left w:val="none" w:sz="0" w:space="0" w:color="auto"/>
                        <w:bottom w:val="none" w:sz="0" w:space="0" w:color="auto"/>
                        <w:right w:val="none" w:sz="0" w:space="0" w:color="auto"/>
                      </w:divBdr>
                      <w:divsChild>
                        <w:div w:id="859784610">
                          <w:marLeft w:val="0"/>
                          <w:marRight w:val="0"/>
                          <w:marTop w:val="0"/>
                          <w:marBottom w:val="0"/>
                          <w:divBdr>
                            <w:top w:val="none" w:sz="0" w:space="0" w:color="auto"/>
                            <w:left w:val="none" w:sz="0" w:space="0" w:color="auto"/>
                            <w:bottom w:val="none" w:sz="0" w:space="0" w:color="auto"/>
                            <w:right w:val="none" w:sz="0" w:space="0" w:color="auto"/>
                          </w:divBdr>
                        </w:div>
                      </w:divsChild>
                    </w:div>
                    <w:div w:id="1594125630">
                      <w:marLeft w:val="0"/>
                      <w:marRight w:val="120"/>
                      <w:marTop w:val="0"/>
                      <w:marBottom w:val="0"/>
                      <w:divBdr>
                        <w:top w:val="none" w:sz="0" w:space="0" w:color="auto"/>
                        <w:left w:val="none" w:sz="0" w:space="0" w:color="auto"/>
                        <w:bottom w:val="none" w:sz="0" w:space="0" w:color="auto"/>
                        <w:right w:val="none" w:sz="0" w:space="0" w:color="auto"/>
                      </w:divBdr>
                      <w:divsChild>
                        <w:div w:id="634726208">
                          <w:marLeft w:val="0"/>
                          <w:marRight w:val="0"/>
                          <w:marTop w:val="0"/>
                          <w:marBottom w:val="0"/>
                          <w:divBdr>
                            <w:top w:val="none" w:sz="0" w:space="0" w:color="auto"/>
                            <w:left w:val="none" w:sz="0" w:space="0" w:color="auto"/>
                            <w:bottom w:val="none" w:sz="0" w:space="0" w:color="auto"/>
                            <w:right w:val="none" w:sz="0" w:space="0" w:color="auto"/>
                          </w:divBdr>
                        </w:div>
                      </w:divsChild>
                    </w:div>
                    <w:div w:id="884223451">
                      <w:marLeft w:val="0"/>
                      <w:marRight w:val="120"/>
                      <w:marTop w:val="0"/>
                      <w:marBottom w:val="0"/>
                      <w:divBdr>
                        <w:top w:val="none" w:sz="0" w:space="0" w:color="auto"/>
                        <w:left w:val="none" w:sz="0" w:space="0" w:color="auto"/>
                        <w:bottom w:val="none" w:sz="0" w:space="0" w:color="auto"/>
                        <w:right w:val="none" w:sz="0" w:space="0" w:color="auto"/>
                      </w:divBdr>
                      <w:divsChild>
                        <w:div w:id="1441216160">
                          <w:marLeft w:val="0"/>
                          <w:marRight w:val="0"/>
                          <w:marTop w:val="0"/>
                          <w:marBottom w:val="0"/>
                          <w:divBdr>
                            <w:top w:val="none" w:sz="0" w:space="0" w:color="auto"/>
                            <w:left w:val="none" w:sz="0" w:space="0" w:color="auto"/>
                            <w:bottom w:val="none" w:sz="0" w:space="0" w:color="auto"/>
                            <w:right w:val="none" w:sz="0" w:space="0" w:color="auto"/>
                          </w:divBdr>
                        </w:div>
                      </w:divsChild>
                    </w:div>
                    <w:div w:id="1243488137">
                      <w:marLeft w:val="0"/>
                      <w:marRight w:val="120"/>
                      <w:marTop w:val="0"/>
                      <w:marBottom w:val="0"/>
                      <w:divBdr>
                        <w:top w:val="none" w:sz="0" w:space="0" w:color="auto"/>
                        <w:left w:val="none" w:sz="0" w:space="0" w:color="auto"/>
                        <w:bottom w:val="none" w:sz="0" w:space="0" w:color="auto"/>
                        <w:right w:val="none" w:sz="0" w:space="0" w:color="auto"/>
                      </w:divBdr>
                      <w:divsChild>
                        <w:div w:id="645821807">
                          <w:marLeft w:val="0"/>
                          <w:marRight w:val="0"/>
                          <w:marTop w:val="0"/>
                          <w:marBottom w:val="0"/>
                          <w:divBdr>
                            <w:top w:val="none" w:sz="0" w:space="0" w:color="auto"/>
                            <w:left w:val="none" w:sz="0" w:space="0" w:color="auto"/>
                            <w:bottom w:val="none" w:sz="0" w:space="0" w:color="auto"/>
                            <w:right w:val="none" w:sz="0" w:space="0" w:color="auto"/>
                          </w:divBdr>
                        </w:div>
                      </w:divsChild>
                    </w:div>
                    <w:div w:id="420221322">
                      <w:marLeft w:val="0"/>
                      <w:marRight w:val="120"/>
                      <w:marTop w:val="0"/>
                      <w:marBottom w:val="0"/>
                      <w:divBdr>
                        <w:top w:val="none" w:sz="0" w:space="0" w:color="auto"/>
                        <w:left w:val="none" w:sz="0" w:space="0" w:color="auto"/>
                        <w:bottom w:val="none" w:sz="0" w:space="0" w:color="auto"/>
                        <w:right w:val="none" w:sz="0" w:space="0" w:color="auto"/>
                      </w:divBdr>
                      <w:divsChild>
                        <w:div w:id="740566987">
                          <w:marLeft w:val="0"/>
                          <w:marRight w:val="0"/>
                          <w:marTop w:val="0"/>
                          <w:marBottom w:val="0"/>
                          <w:divBdr>
                            <w:top w:val="none" w:sz="0" w:space="0" w:color="auto"/>
                            <w:left w:val="none" w:sz="0" w:space="0" w:color="auto"/>
                            <w:bottom w:val="none" w:sz="0" w:space="0" w:color="auto"/>
                            <w:right w:val="none" w:sz="0" w:space="0" w:color="auto"/>
                          </w:divBdr>
                        </w:div>
                      </w:divsChild>
                    </w:div>
                    <w:div w:id="1147555384">
                      <w:marLeft w:val="0"/>
                      <w:marRight w:val="120"/>
                      <w:marTop w:val="0"/>
                      <w:marBottom w:val="0"/>
                      <w:divBdr>
                        <w:top w:val="none" w:sz="0" w:space="0" w:color="auto"/>
                        <w:left w:val="none" w:sz="0" w:space="0" w:color="auto"/>
                        <w:bottom w:val="none" w:sz="0" w:space="0" w:color="auto"/>
                        <w:right w:val="none" w:sz="0" w:space="0" w:color="auto"/>
                      </w:divBdr>
                      <w:divsChild>
                        <w:div w:id="1840585058">
                          <w:marLeft w:val="0"/>
                          <w:marRight w:val="0"/>
                          <w:marTop w:val="0"/>
                          <w:marBottom w:val="0"/>
                          <w:divBdr>
                            <w:top w:val="none" w:sz="0" w:space="0" w:color="auto"/>
                            <w:left w:val="none" w:sz="0" w:space="0" w:color="auto"/>
                            <w:bottom w:val="none" w:sz="0" w:space="0" w:color="auto"/>
                            <w:right w:val="none" w:sz="0" w:space="0" w:color="auto"/>
                          </w:divBdr>
                        </w:div>
                      </w:divsChild>
                    </w:div>
                    <w:div w:id="162091820">
                      <w:marLeft w:val="0"/>
                      <w:marRight w:val="120"/>
                      <w:marTop w:val="0"/>
                      <w:marBottom w:val="0"/>
                      <w:divBdr>
                        <w:top w:val="none" w:sz="0" w:space="0" w:color="auto"/>
                        <w:left w:val="none" w:sz="0" w:space="0" w:color="auto"/>
                        <w:bottom w:val="none" w:sz="0" w:space="0" w:color="auto"/>
                        <w:right w:val="none" w:sz="0" w:space="0" w:color="auto"/>
                      </w:divBdr>
                      <w:divsChild>
                        <w:div w:id="297300079">
                          <w:marLeft w:val="0"/>
                          <w:marRight w:val="0"/>
                          <w:marTop w:val="0"/>
                          <w:marBottom w:val="0"/>
                          <w:divBdr>
                            <w:top w:val="none" w:sz="0" w:space="0" w:color="auto"/>
                            <w:left w:val="none" w:sz="0" w:space="0" w:color="auto"/>
                            <w:bottom w:val="none" w:sz="0" w:space="0" w:color="auto"/>
                            <w:right w:val="none" w:sz="0" w:space="0" w:color="auto"/>
                          </w:divBdr>
                        </w:div>
                      </w:divsChild>
                    </w:div>
                    <w:div w:id="1471289031">
                      <w:marLeft w:val="0"/>
                      <w:marRight w:val="120"/>
                      <w:marTop w:val="0"/>
                      <w:marBottom w:val="0"/>
                      <w:divBdr>
                        <w:top w:val="none" w:sz="0" w:space="0" w:color="auto"/>
                        <w:left w:val="none" w:sz="0" w:space="0" w:color="auto"/>
                        <w:bottom w:val="none" w:sz="0" w:space="0" w:color="auto"/>
                        <w:right w:val="none" w:sz="0" w:space="0" w:color="auto"/>
                      </w:divBdr>
                      <w:divsChild>
                        <w:div w:id="438337417">
                          <w:marLeft w:val="0"/>
                          <w:marRight w:val="0"/>
                          <w:marTop w:val="0"/>
                          <w:marBottom w:val="0"/>
                          <w:divBdr>
                            <w:top w:val="none" w:sz="0" w:space="0" w:color="auto"/>
                            <w:left w:val="none" w:sz="0" w:space="0" w:color="auto"/>
                            <w:bottom w:val="none" w:sz="0" w:space="0" w:color="auto"/>
                            <w:right w:val="none" w:sz="0" w:space="0" w:color="auto"/>
                          </w:divBdr>
                        </w:div>
                      </w:divsChild>
                    </w:div>
                    <w:div w:id="1113744312">
                      <w:marLeft w:val="0"/>
                      <w:marRight w:val="120"/>
                      <w:marTop w:val="0"/>
                      <w:marBottom w:val="0"/>
                      <w:divBdr>
                        <w:top w:val="none" w:sz="0" w:space="0" w:color="auto"/>
                        <w:left w:val="none" w:sz="0" w:space="0" w:color="auto"/>
                        <w:bottom w:val="none" w:sz="0" w:space="0" w:color="auto"/>
                        <w:right w:val="none" w:sz="0" w:space="0" w:color="auto"/>
                      </w:divBdr>
                      <w:divsChild>
                        <w:div w:id="74666281">
                          <w:marLeft w:val="0"/>
                          <w:marRight w:val="0"/>
                          <w:marTop w:val="0"/>
                          <w:marBottom w:val="0"/>
                          <w:divBdr>
                            <w:top w:val="none" w:sz="0" w:space="0" w:color="auto"/>
                            <w:left w:val="none" w:sz="0" w:space="0" w:color="auto"/>
                            <w:bottom w:val="none" w:sz="0" w:space="0" w:color="auto"/>
                            <w:right w:val="none" w:sz="0" w:space="0" w:color="auto"/>
                          </w:divBdr>
                        </w:div>
                      </w:divsChild>
                    </w:div>
                    <w:div w:id="668026153">
                      <w:marLeft w:val="0"/>
                      <w:marRight w:val="120"/>
                      <w:marTop w:val="0"/>
                      <w:marBottom w:val="0"/>
                      <w:divBdr>
                        <w:top w:val="none" w:sz="0" w:space="0" w:color="auto"/>
                        <w:left w:val="none" w:sz="0" w:space="0" w:color="auto"/>
                        <w:bottom w:val="none" w:sz="0" w:space="0" w:color="auto"/>
                        <w:right w:val="none" w:sz="0" w:space="0" w:color="auto"/>
                      </w:divBdr>
                      <w:divsChild>
                        <w:div w:id="1224679230">
                          <w:marLeft w:val="0"/>
                          <w:marRight w:val="0"/>
                          <w:marTop w:val="0"/>
                          <w:marBottom w:val="0"/>
                          <w:divBdr>
                            <w:top w:val="none" w:sz="0" w:space="0" w:color="auto"/>
                            <w:left w:val="none" w:sz="0" w:space="0" w:color="auto"/>
                            <w:bottom w:val="none" w:sz="0" w:space="0" w:color="auto"/>
                            <w:right w:val="none" w:sz="0" w:space="0" w:color="auto"/>
                          </w:divBdr>
                        </w:div>
                      </w:divsChild>
                    </w:div>
                    <w:div w:id="806314051">
                      <w:marLeft w:val="0"/>
                      <w:marRight w:val="120"/>
                      <w:marTop w:val="0"/>
                      <w:marBottom w:val="0"/>
                      <w:divBdr>
                        <w:top w:val="none" w:sz="0" w:space="0" w:color="auto"/>
                        <w:left w:val="none" w:sz="0" w:space="0" w:color="auto"/>
                        <w:bottom w:val="none" w:sz="0" w:space="0" w:color="auto"/>
                        <w:right w:val="none" w:sz="0" w:space="0" w:color="auto"/>
                      </w:divBdr>
                      <w:divsChild>
                        <w:div w:id="1905067557">
                          <w:marLeft w:val="0"/>
                          <w:marRight w:val="0"/>
                          <w:marTop w:val="0"/>
                          <w:marBottom w:val="0"/>
                          <w:divBdr>
                            <w:top w:val="none" w:sz="0" w:space="0" w:color="auto"/>
                            <w:left w:val="none" w:sz="0" w:space="0" w:color="auto"/>
                            <w:bottom w:val="none" w:sz="0" w:space="0" w:color="auto"/>
                            <w:right w:val="none" w:sz="0" w:space="0" w:color="auto"/>
                          </w:divBdr>
                        </w:div>
                      </w:divsChild>
                    </w:div>
                    <w:div w:id="1698382390">
                      <w:marLeft w:val="0"/>
                      <w:marRight w:val="120"/>
                      <w:marTop w:val="0"/>
                      <w:marBottom w:val="0"/>
                      <w:divBdr>
                        <w:top w:val="none" w:sz="0" w:space="0" w:color="auto"/>
                        <w:left w:val="none" w:sz="0" w:space="0" w:color="auto"/>
                        <w:bottom w:val="none" w:sz="0" w:space="0" w:color="auto"/>
                        <w:right w:val="none" w:sz="0" w:space="0" w:color="auto"/>
                      </w:divBdr>
                      <w:divsChild>
                        <w:div w:id="1187449002">
                          <w:marLeft w:val="0"/>
                          <w:marRight w:val="0"/>
                          <w:marTop w:val="0"/>
                          <w:marBottom w:val="0"/>
                          <w:divBdr>
                            <w:top w:val="none" w:sz="0" w:space="0" w:color="auto"/>
                            <w:left w:val="none" w:sz="0" w:space="0" w:color="auto"/>
                            <w:bottom w:val="none" w:sz="0" w:space="0" w:color="auto"/>
                            <w:right w:val="none" w:sz="0" w:space="0" w:color="auto"/>
                          </w:divBdr>
                        </w:div>
                      </w:divsChild>
                    </w:div>
                    <w:div w:id="2144501040">
                      <w:marLeft w:val="0"/>
                      <w:marRight w:val="120"/>
                      <w:marTop w:val="0"/>
                      <w:marBottom w:val="0"/>
                      <w:divBdr>
                        <w:top w:val="none" w:sz="0" w:space="0" w:color="auto"/>
                        <w:left w:val="none" w:sz="0" w:space="0" w:color="auto"/>
                        <w:bottom w:val="none" w:sz="0" w:space="0" w:color="auto"/>
                        <w:right w:val="none" w:sz="0" w:space="0" w:color="auto"/>
                      </w:divBdr>
                      <w:divsChild>
                        <w:div w:id="137693588">
                          <w:marLeft w:val="0"/>
                          <w:marRight w:val="0"/>
                          <w:marTop w:val="0"/>
                          <w:marBottom w:val="0"/>
                          <w:divBdr>
                            <w:top w:val="none" w:sz="0" w:space="0" w:color="auto"/>
                            <w:left w:val="none" w:sz="0" w:space="0" w:color="auto"/>
                            <w:bottom w:val="none" w:sz="0" w:space="0" w:color="auto"/>
                            <w:right w:val="none" w:sz="0" w:space="0" w:color="auto"/>
                          </w:divBdr>
                        </w:div>
                      </w:divsChild>
                    </w:div>
                    <w:div w:id="2044742663">
                      <w:marLeft w:val="0"/>
                      <w:marRight w:val="120"/>
                      <w:marTop w:val="0"/>
                      <w:marBottom w:val="0"/>
                      <w:divBdr>
                        <w:top w:val="none" w:sz="0" w:space="0" w:color="auto"/>
                        <w:left w:val="none" w:sz="0" w:space="0" w:color="auto"/>
                        <w:bottom w:val="none" w:sz="0" w:space="0" w:color="auto"/>
                        <w:right w:val="none" w:sz="0" w:space="0" w:color="auto"/>
                      </w:divBdr>
                      <w:divsChild>
                        <w:div w:id="1071394292">
                          <w:marLeft w:val="0"/>
                          <w:marRight w:val="0"/>
                          <w:marTop w:val="0"/>
                          <w:marBottom w:val="0"/>
                          <w:divBdr>
                            <w:top w:val="none" w:sz="0" w:space="0" w:color="auto"/>
                            <w:left w:val="none" w:sz="0" w:space="0" w:color="auto"/>
                            <w:bottom w:val="none" w:sz="0" w:space="0" w:color="auto"/>
                            <w:right w:val="none" w:sz="0" w:space="0" w:color="auto"/>
                          </w:divBdr>
                        </w:div>
                      </w:divsChild>
                    </w:div>
                    <w:div w:id="1538199652">
                      <w:marLeft w:val="0"/>
                      <w:marRight w:val="120"/>
                      <w:marTop w:val="0"/>
                      <w:marBottom w:val="0"/>
                      <w:divBdr>
                        <w:top w:val="none" w:sz="0" w:space="0" w:color="auto"/>
                        <w:left w:val="none" w:sz="0" w:space="0" w:color="auto"/>
                        <w:bottom w:val="none" w:sz="0" w:space="0" w:color="auto"/>
                        <w:right w:val="none" w:sz="0" w:space="0" w:color="auto"/>
                      </w:divBdr>
                      <w:divsChild>
                        <w:div w:id="919363506">
                          <w:marLeft w:val="0"/>
                          <w:marRight w:val="0"/>
                          <w:marTop w:val="0"/>
                          <w:marBottom w:val="0"/>
                          <w:divBdr>
                            <w:top w:val="none" w:sz="0" w:space="0" w:color="auto"/>
                            <w:left w:val="none" w:sz="0" w:space="0" w:color="auto"/>
                            <w:bottom w:val="none" w:sz="0" w:space="0" w:color="auto"/>
                            <w:right w:val="none" w:sz="0" w:space="0" w:color="auto"/>
                          </w:divBdr>
                        </w:div>
                      </w:divsChild>
                    </w:div>
                    <w:div w:id="1193229593">
                      <w:marLeft w:val="0"/>
                      <w:marRight w:val="120"/>
                      <w:marTop w:val="0"/>
                      <w:marBottom w:val="0"/>
                      <w:divBdr>
                        <w:top w:val="none" w:sz="0" w:space="0" w:color="auto"/>
                        <w:left w:val="none" w:sz="0" w:space="0" w:color="auto"/>
                        <w:bottom w:val="none" w:sz="0" w:space="0" w:color="auto"/>
                        <w:right w:val="none" w:sz="0" w:space="0" w:color="auto"/>
                      </w:divBdr>
                      <w:divsChild>
                        <w:div w:id="877085289">
                          <w:marLeft w:val="0"/>
                          <w:marRight w:val="0"/>
                          <w:marTop w:val="0"/>
                          <w:marBottom w:val="0"/>
                          <w:divBdr>
                            <w:top w:val="none" w:sz="0" w:space="0" w:color="auto"/>
                            <w:left w:val="none" w:sz="0" w:space="0" w:color="auto"/>
                            <w:bottom w:val="none" w:sz="0" w:space="0" w:color="auto"/>
                            <w:right w:val="none" w:sz="0" w:space="0" w:color="auto"/>
                          </w:divBdr>
                        </w:div>
                      </w:divsChild>
                    </w:div>
                    <w:div w:id="302588783">
                      <w:marLeft w:val="0"/>
                      <w:marRight w:val="120"/>
                      <w:marTop w:val="0"/>
                      <w:marBottom w:val="0"/>
                      <w:divBdr>
                        <w:top w:val="none" w:sz="0" w:space="0" w:color="auto"/>
                        <w:left w:val="none" w:sz="0" w:space="0" w:color="auto"/>
                        <w:bottom w:val="none" w:sz="0" w:space="0" w:color="auto"/>
                        <w:right w:val="none" w:sz="0" w:space="0" w:color="auto"/>
                      </w:divBdr>
                      <w:divsChild>
                        <w:div w:id="1903978881">
                          <w:marLeft w:val="0"/>
                          <w:marRight w:val="0"/>
                          <w:marTop w:val="0"/>
                          <w:marBottom w:val="0"/>
                          <w:divBdr>
                            <w:top w:val="none" w:sz="0" w:space="0" w:color="auto"/>
                            <w:left w:val="none" w:sz="0" w:space="0" w:color="auto"/>
                            <w:bottom w:val="none" w:sz="0" w:space="0" w:color="auto"/>
                            <w:right w:val="none" w:sz="0" w:space="0" w:color="auto"/>
                          </w:divBdr>
                        </w:div>
                      </w:divsChild>
                    </w:div>
                    <w:div w:id="18698817">
                      <w:marLeft w:val="0"/>
                      <w:marRight w:val="120"/>
                      <w:marTop w:val="0"/>
                      <w:marBottom w:val="0"/>
                      <w:divBdr>
                        <w:top w:val="none" w:sz="0" w:space="0" w:color="auto"/>
                        <w:left w:val="none" w:sz="0" w:space="0" w:color="auto"/>
                        <w:bottom w:val="none" w:sz="0" w:space="0" w:color="auto"/>
                        <w:right w:val="none" w:sz="0" w:space="0" w:color="auto"/>
                      </w:divBdr>
                      <w:divsChild>
                        <w:div w:id="240916131">
                          <w:marLeft w:val="0"/>
                          <w:marRight w:val="0"/>
                          <w:marTop w:val="0"/>
                          <w:marBottom w:val="0"/>
                          <w:divBdr>
                            <w:top w:val="none" w:sz="0" w:space="0" w:color="auto"/>
                            <w:left w:val="none" w:sz="0" w:space="0" w:color="auto"/>
                            <w:bottom w:val="none" w:sz="0" w:space="0" w:color="auto"/>
                            <w:right w:val="none" w:sz="0" w:space="0" w:color="auto"/>
                          </w:divBdr>
                        </w:div>
                      </w:divsChild>
                    </w:div>
                    <w:div w:id="1524367839">
                      <w:marLeft w:val="0"/>
                      <w:marRight w:val="120"/>
                      <w:marTop w:val="0"/>
                      <w:marBottom w:val="0"/>
                      <w:divBdr>
                        <w:top w:val="none" w:sz="0" w:space="0" w:color="auto"/>
                        <w:left w:val="none" w:sz="0" w:space="0" w:color="auto"/>
                        <w:bottom w:val="none" w:sz="0" w:space="0" w:color="auto"/>
                        <w:right w:val="none" w:sz="0" w:space="0" w:color="auto"/>
                      </w:divBdr>
                      <w:divsChild>
                        <w:div w:id="1515144826">
                          <w:marLeft w:val="0"/>
                          <w:marRight w:val="0"/>
                          <w:marTop w:val="0"/>
                          <w:marBottom w:val="0"/>
                          <w:divBdr>
                            <w:top w:val="none" w:sz="0" w:space="0" w:color="auto"/>
                            <w:left w:val="none" w:sz="0" w:space="0" w:color="auto"/>
                            <w:bottom w:val="none" w:sz="0" w:space="0" w:color="auto"/>
                            <w:right w:val="none" w:sz="0" w:space="0" w:color="auto"/>
                          </w:divBdr>
                        </w:div>
                      </w:divsChild>
                    </w:div>
                    <w:div w:id="1245185466">
                      <w:marLeft w:val="0"/>
                      <w:marRight w:val="120"/>
                      <w:marTop w:val="0"/>
                      <w:marBottom w:val="0"/>
                      <w:divBdr>
                        <w:top w:val="none" w:sz="0" w:space="0" w:color="auto"/>
                        <w:left w:val="none" w:sz="0" w:space="0" w:color="auto"/>
                        <w:bottom w:val="none" w:sz="0" w:space="0" w:color="auto"/>
                        <w:right w:val="none" w:sz="0" w:space="0" w:color="auto"/>
                      </w:divBdr>
                      <w:divsChild>
                        <w:div w:id="858276073">
                          <w:marLeft w:val="0"/>
                          <w:marRight w:val="0"/>
                          <w:marTop w:val="0"/>
                          <w:marBottom w:val="0"/>
                          <w:divBdr>
                            <w:top w:val="none" w:sz="0" w:space="0" w:color="auto"/>
                            <w:left w:val="none" w:sz="0" w:space="0" w:color="auto"/>
                            <w:bottom w:val="none" w:sz="0" w:space="0" w:color="auto"/>
                            <w:right w:val="none" w:sz="0" w:space="0" w:color="auto"/>
                          </w:divBdr>
                        </w:div>
                      </w:divsChild>
                    </w:div>
                    <w:div w:id="1533345955">
                      <w:marLeft w:val="0"/>
                      <w:marRight w:val="120"/>
                      <w:marTop w:val="0"/>
                      <w:marBottom w:val="0"/>
                      <w:divBdr>
                        <w:top w:val="none" w:sz="0" w:space="0" w:color="auto"/>
                        <w:left w:val="none" w:sz="0" w:space="0" w:color="auto"/>
                        <w:bottom w:val="none" w:sz="0" w:space="0" w:color="auto"/>
                        <w:right w:val="none" w:sz="0" w:space="0" w:color="auto"/>
                      </w:divBdr>
                      <w:divsChild>
                        <w:div w:id="180045961">
                          <w:marLeft w:val="0"/>
                          <w:marRight w:val="0"/>
                          <w:marTop w:val="0"/>
                          <w:marBottom w:val="0"/>
                          <w:divBdr>
                            <w:top w:val="none" w:sz="0" w:space="0" w:color="auto"/>
                            <w:left w:val="none" w:sz="0" w:space="0" w:color="auto"/>
                            <w:bottom w:val="none" w:sz="0" w:space="0" w:color="auto"/>
                            <w:right w:val="none" w:sz="0" w:space="0" w:color="auto"/>
                          </w:divBdr>
                        </w:div>
                      </w:divsChild>
                    </w:div>
                    <w:div w:id="1952930359">
                      <w:marLeft w:val="0"/>
                      <w:marRight w:val="120"/>
                      <w:marTop w:val="0"/>
                      <w:marBottom w:val="0"/>
                      <w:divBdr>
                        <w:top w:val="none" w:sz="0" w:space="0" w:color="auto"/>
                        <w:left w:val="none" w:sz="0" w:space="0" w:color="auto"/>
                        <w:bottom w:val="none" w:sz="0" w:space="0" w:color="auto"/>
                        <w:right w:val="none" w:sz="0" w:space="0" w:color="auto"/>
                      </w:divBdr>
                      <w:divsChild>
                        <w:div w:id="1931766494">
                          <w:marLeft w:val="0"/>
                          <w:marRight w:val="0"/>
                          <w:marTop w:val="0"/>
                          <w:marBottom w:val="0"/>
                          <w:divBdr>
                            <w:top w:val="none" w:sz="0" w:space="0" w:color="auto"/>
                            <w:left w:val="none" w:sz="0" w:space="0" w:color="auto"/>
                            <w:bottom w:val="none" w:sz="0" w:space="0" w:color="auto"/>
                            <w:right w:val="none" w:sz="0" w:space="0" w:color="auto"/>
                          </w:divBdr>
                        </w:div>
                      </w:divsChild>
                    </w:div>
                    <w:div w:id="1318152546">
                      <w:marLeft w:val="0"/>
                      <w:marRight w:val="120"/>
                      <w:marTop w:val="0"/>
                      <w:marBottom w:val="0"/>
                      <w:divBdr>
                        <w:top w:val="none" w:sz="0" w:space="0" w:color="auto"/>
                        <w:left w:val="none" w:sz="0" w:space="0" w:color="auto"/>
                        <w:bottom w:val="none" w:sz="0" w:space="0" w:color="auto"/>
                        <w:right w:val="none" w:sz="0" w:space="0" w:color="auto"/>
                      </w:divBdr>
                      <w:divsChild>
                        <w:div w:id="2021002780">
                          <w:marLeft w:val="0"/>
                          <w:marRight w:val="0"/>
                          <w:marTop w:val="0"/>
                          <w:marBottom w:val="0"/>
                          <w:divBdr>
                            <w:top w:val="none" w:sz="0" w:space="0" w:color="auto"/>
                            <w:left w:val="none" w:sz="0" w:space="0" w:color="auto"/>
                            <w:bottom w:val="none" w:sz="0" w:space="0" w:color="auto"/>
                            <w:right w:val="none" w:sz="0" w:space="0" w:color="auto"/>
                          </w:divBdr>
                        </w:div>
                      </w:divsChild>
                    </w:div>
                    <w:div w:id="2050954498">
                      <w:marLeft w:val="0"/>
                      <w:marRight w:val="120"/>
                      <w:marTop w:val="0"/>
                      <w:marBottom w:val="0"/>
                      <w:divBdr>
                        <w:top w:val="none" w:sz="0" w:space="0" w:color="auto"/>
                        <w:left w:val="none" w:sz="0" w:space="0" w:color="auto"/>
                        <w:bottom w:val="none" w:sz="0" w:space="0" w:color="auto"/>
                        <w:right w:val="none" w:sz="0" w:space="0" w:color="auto"/>
                      </w:divBdr>
                      <w:divsChild>
                        <w:div w:id="12541164">
                          <w:marLeft w:val="0"/>
                          <w:marRight w:val="0"/>
                          <w:marTop w:val="0"/>
                          <w:marBottom w:val="0"/>
                          <w:divBdr>
                            <w:top w:val="none" w:sz="0" w:space="0" w:color="auto"/>
                            <w:left w:val="none" w:sz="0" w:space="0" w:color="auto"/>
                            <w:bottom w:val="none" w:sz="0" w:space="0" w:color="auto"/>
                            <w:right w:val="none" w:sz="0" w:space="0" w:color="auto"/>
                          </w:divBdr>
                        </w:div>
                      </w:divsChild>
                    </w:div>
                    <w:div w:id="2114082966">
                      <w:marLeft w:val="0"/>
                      <w:marRight w:val="120"/>
                      <w:marTop w:val="0"/>
                      <w:marBottom w:val="0"/>
                      <w:divBdr>
                        <w:top w:val="none" w:sz="0" w:space="0" w:color="auto"/>
                        <w:left w:val="none" w:sz="0" w:space="0" w:color="auto"/>
                        <w:bottom w:val="none" w:sz="0" w:space="0" w:color="auto"/>
                        <w:right w:val="none" w:sz="0" w:space="0" w:color="auto"/>
                      </w:divBdr>
                      <w:divsChild>
                        <w:div w:id="1676421446">
                          <w:marLeft w:val="0"/>
                          <w:marRight w:val="0"/>
                          <w:marTop w:val="0"/>
                          <w:marBottom w:val="0"/>
                          <w:divBdr>
                            <w:top w:val="none" w:sz="0" w:space="0" w:color="auto"/>
                            <w:left w:val="none" w:sz="0" w:space="0" w:color="auto"/>
                            <w:bottom w:val="none" w:sz="0" w:space="0" w:color="auto"/>
                            <w:right w:val="none" w:sz="0" w:space="0" w:color="auto"/>
                          </w:divBdr>
                        </w:div>
                      </w:divsChild>
                    </w:div>
                    <w:div w:id="659387821">
                      <w:marLeft w:val="0"/>
                      <w:marRight w:val="120"/>
                      <w:marTop w:val="0"/>
                      <w:marBottom w:val="0"/>
                      <w:divBdr>
                        <w:top w:val="none" w:sz="0" w:space="0" w:color="auto"/>
                        <w:left w:val="none" w:sz="0" w:space="0" w:color="auto"/>
                        <w:bottom w:val="none" w:sz="0" w:space="0" w:color="auto"/>
                        <w:right w:val="none" w:sz="0" w:space="0" w:color="auto"/>
                      </w:divBdr>
                      <w:divsChild>
                        <w:div w:id="2026010510">
                          <w:marLeft w:val="0"/>
                          <w:marRight w:val="0"/>
                          <w:marTop w:val="0"/>
                          <w:marBottom w:val="0"/>
                          <w:divBdr>
                            <w:top w:val="none" w:sz="0" w:space="0" w:color="auto"/>
                            <w:left w:val="none" w:sz="0" w:space="0" w:color="auto"/>
                            <w:bottom w:val="none" w:sz="0" w:space="0" w:color="auto"/>
                            <w:right w:val="none" w:sz="0" w:space="0" w:color="auto"/>
                          </w:divBdr>
                        </w:div>
                      </w:divsChild>
                    </w:div>
                    <w:div w:id="585579945">
                      <w:marLeft w:val="0"/>
                      <w:marRight w:val="120"/>
                      <w:marTop w:val="0"/>
                      <w:marBottom w:val="0"/>
                      <w:divBdr>
                        <w:top w:val="none" w:sz="0" w:space="0" w:color="auto"/>
                        <w:left w:val="none" w:sz="0" w:space="0" w:color="auto"/>
                        <w:bottom w:val="none" w:sz="0" w:space="0" w:color="auto"/>
                        <w:right w:val="none" w:sz="0" w:space="0" w:color="auto"/>
                      </w:divBdr>
                      <w:divsChild>
                        <w:div w:id="76677184">
                          <w:marLeft w:val="0"/>
                          <w:marRight w:val="0"/>
                          <w:marTop w:val="0"/>
                          <w:marBottom w:val="0"/>
                          <w:divBdr>
                            <w:top w:val="none" w:sz="0" w:space="0" w:color="auto"/>
                            <w:left w:val="none" w:sz="0" w:space="0" w:color="auto"/>
                            <w:bottom w:val="none" w:sz="0" w:space="0" w:color="auto"/>
                            <w:right w:val="none" w:sz="0" w:space="0" w:color="auto"/>
                          </w:divBdr>
                        </w:div>
                      </w:divsChild>
                    </w:div>
                    <w:div w:id="1082527696">
                      <w:marLeft w:val="0"/>
                      <w:marRight w:val="120"/>
                      <w:marTop w:val="0"/>
                      <w:marBottom w:val="0"/>
                      <w:divBdr>
                        <w:top w:val="none" w:sz="0" w:space="0" w:color="auto"/>
                        <w:left w:val="none" w:sz="0" w:space="0" w:color="auto"/>
                        <w:bottom w:val="none" w:sz="0" w:space="0" w:color="auto"/>
                        <w:right w:val="none" w:sz="0" w:space="0" w:color="auto"/>
                      </w:divBdr>
                      <w:divsChild>
                        <w:div w:id="359473142">
                          <w:marLeft w:val="0"/>
                          <w:marRight w:val="0"/>
                          <w:marTop w:val="0"/>
                          <w:marBottom w:val="0"/>
                          <w:divBdr>
                            <w:top w:val="none" w:sz="0" w:space="0" w:color="auto"/>
                            <w:left w:val="none" w:sz="0" w:space="0" w:color="auto"/>
                            <w:bottom w:val="none" w:sz="0" w:space="0" w:color="auto"/>
                            <w:right w:val="none" w:sz="0" w:space="0" w:color="auto"/>
                          </w:divBdr>
                        </w:div>
                      </w:divsChild>
                    </w:div>
                    <w:div w:id="1220946278">
                      <w:marLeft w:val="0"/>
                      <w:marRight w:val="120"/>
                      <w:marTop w:val="0"/>
                      <w:marBottom w:val="0"/>
                      <w:divBdr>
                        <w:top w:val="none" w:sz="0" w:space="0" w:color="auto"/>
                        <w:left w:val="none" w:sz="0" w:space="0" w:color="auto"/>
                        <w:bottom w:val="none" w:sz="0" w:space="0" w:color="auto"/>
                        <w:right w:val="none" w:sz="0" w:space="0" w:color="auto"/>
                      </w:divBdr>
                      <w:divsChild>
                        <w:div w:id="36656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50542">
          <w:marLeft w:val="0"/>
          <w:marRight w:val="0"/>
          <w:marTop w:val="0"/>
          <w:marBottom w:val="0"/>
          <w:divBdr>
            <w:top w:val="none" w:sz="0" w:space="0" w:color="auto"/>
            <w:left w:val="none" w:sz="0" w:space="0" w:color="auto"/>
            <w:bottom w:val="none" w:sz="0" w:space="0" w:color="auto"/>
            <w:right w:val="none" w:sz="0" w:space="0" w:color="auto"/>
          </w:divBdr>
          <w:divsChild>
            <w:div w:id="1407915150">
              <w:marLeft w:val="0"/>
              <w:marRight w:val="0"/>
              <w:marTop w:val="0"/>
              <w:marBottom w:val="0"/>
              <w:divBdr>
                <w:top w:val="none" w:sz="0" w:space="0" w:color="auto"/>
                <w:left w:val="none" w:sz="0" w:space="0" w:color="auto"/>
                <w:bottom w:val="none" w:sz="0" w:space="0" w:color="auto"/>
                <w:right w:val="none" w:sz="0" w:space="0" w:color="auto"/>
              </w:divBdr>
              <w:divsChild>
                <w:div w:id="998383240">
                  <w:marLeft w:val="0"/>
                  <w:marRight w:val="0"/>
                  <w:marTop w:val="0"/>
                  <w:marBottom w:val="0"/>
                  <w:divBdr>
                    <w:top w:val="none" w:sz="0" w:space="0" w:color="auto"/>
                    <w:left w:val="none" w:sz="0" w:space="0" w:color="auto"/>
                    <w:bottom w:val="none" w:sz="0" w:space="0" w:color="auto"/>
                    <w:right w:val="none" w:sz="0" w:space="0" w:color="auto"/>
                  </w:divBdr>
                  <w:divsChild>
                    <w:div w:id="921529383">
                      <w:marLeft w:val="0"/>
                      <w:marRight w:val="0"/>
                      <w:marTop w:val="100"/>
                      <w:marBottom w:val="100"/>
                      <w:divBdr>
                        <w:top w:val="none" w:sz="0" w:space="0" w:color="auto"/>
                        <w:left w:val="none" w:sz="0" w:space="0" w:color="auto"/>
                        <w:bottom w:val="none" w:sz="0" w:space="0" w:color="auto"/>
                        <w:right w:val="none" w:sz="0" w:space="0" w:color="auto"/>
                      </w:divBdr>
                      <w:divsChild>
                        <w:div w:id="1146123590">
                          <w:marLeft w:val="0"/>
                          <w:marRight w:val="0"/>
                          <w:marTop w:val="0"/>
                          <w:marBottom w:val="0"/>
                          <w:divBdr>
                            <w:top w:val="none" w:sz="0" w:space="0" w:color="auto"/>
                            <w:left w:val="none" w:sz="0" w:space="0" w:color="auto"/>
                            <w:bottom w:val="none" w:sz="0" w:space="0" w:color="auto"/>
                            <w:right w:val="none" w:sz="0" w:space="0" w:color="auto"/>
                          </w:divBdr>
                          <w:divsChild>
                            <w:div w:id="58789270">
                              <w:marLeft w:val="0"/>
                              <w:marRight w:val="0"/>
                              <w:marTop w:val="0"/>
                              <w:marBottom w:val="0"/>
                              <w:divBdr>
                                <w:top w:val="none" w:sz="0" w:space="0" w:color="auto"/>
                                <w:left w:val="none" w:sz="0" w:space="0" w:color="auto"/>
                                <w:bottom w:val="none" w:sz="0" w:space="0" w:color="auto"/>
                                <w:right w:val="none" w:sz="0" w:space="0" w:color="auto"/>
                              </w:divBdr>
                              <w:divsChild>
                                <w:div w:id="1837525753">
                                  <w:marLeft w:val="0"/>
                                  <w:marRight w:val="0"/>
                                  <w:marTop w:val="100"/>
                                  <w:marBottom w:val="100"/>
                                  <w:divBdr>
                                    <w:top w:val="none" w:sz="0" w:space="0" w:color="auto"/>
                                    <w:left w:val="none" w:sz="0" w:space="0" w:color="auto"/>
                                    <w:bottom w:val="none" w:sz="0" w:space="0" w:color="auto"/>
                                    <w:right w:val="none" w:sz="0" w:space="0" w:color="auto"/>
                                  </w:divBdr>
                                  <w:divsChild>
                                    <w:div w:id="2119787603">
                                      <w:marLeft w:val="0"/>
                                      <w:marRight w:val="0"/>
                                      <w:marTop w:val="0"/>
                                      <w:marBottom w:val="0"/>
                                      <w:divBdr>
                                        <w:top w:val="none" w:sz="0" w:space="0" w:color="auto"/>
                                        <w:left w:val="none" w:sz="0" w:space="0" w:color="auto"/>
                                        <w:bottom w:val="none" w:sz="0" w:space="0" w:color="auto"/>
                                        <w:right w:val="none" w:sz="0" w:space="0" w:color="auto"/>
                                      </w:divBdr>
                                      <w:divsChild>
                                        <w:div w:id="86143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3841260">
      <w:bodyDiv w:val="1"/>
      <w:marLeft w:val="0"/>
      <w:marRight w:val="0"/>
      <w:marTop w:val="0"/>
      <w:marBottom w:val="0"/>
      <w:divBdr>
        <w:top w:val="none" w:sz="0" w:space="0" w:color="auto"/>
        <w:left w:val="none" w:sz="0" w:space="0" w:color="auto"/>
        <w:bottom w:val="none" w:sz="0" w:space="0" w:color="auto"/>
        <w:right w:val="none" w:sz="0" w:space="0" w:color="auto"/>
      </w:divBdr>
      <w:divsChild>
        <w:div w:id="19619551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C27274A-0B2E-4C5D-B406-9E3C29F183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0443D3-BBE5-4C4A-9F1F-C7535A5479CC}">
  <ds:schemaRefs>
    <ds:schemaRef ds:uri="http://schemas.microsoft.com/sharepoint/v3/contenttype/forms"/>
  </ds:schemaRefs>
</ds:datastoreItem>
</file>

<file path=customXml/itemProps3.xml><?xml version="1.0" encoding="utf-8"?>
<ds:datastoreItem xmlns:ds="http://schemas.openxmlformats.org/officeDocument/2006/customXml" ds:itemID="{23235587-8DC2-46C9-94AD-57E204BB4CFE}">
  <ds:schemaRefs>
    <ds:schemaRef ds:uri="http://schemas.microsoft.com/office/2006/documentManagement/types"/>
    <ds:schemaRef ds:uri="http://purl.org/dc/elements/1.1/"/>
    <ds:schemaRef ds:uri="http://www.w3.org/XML/1998/namespace"/>
    <ds:schemaRef ds:uri="http://purl.org/dc/terms/"/>
    <ds:schemaRef ds:uri="http://schemas.microsoft.com/office/infopath/2007/PartnerControls"/>
    <ds:schemaRef ds:uri="http://purl.org/dc/dcmitype/"/>
    <ds:schemaRef ds:uri="http://schemas.openxmlformats.org/package/2006/metadata/core-properties"/>
    <ds:schemaRef ds:uri="0085e1a2-9cbf-4b92-866b-21f3c89040b6"/>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2924</Words>
  <Characters>16670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Josie Thornton (2405978)</dc:creator>
  <cp:keywords/>
  <dc:description/>
  <cp:lastModifiedBy>Josie Thornton (2405978)</cp:lastModifiedBy>
  <cp:revision>2</cp:revision>
  <dcterms:created xsi:type="dcterms:W3CDTF">2024-11-02T21:07:00Z</dcterms:created>
  <dcterms:modified xsi:type="dcterms:W3CDTF">2024-11-02T21:07:00Z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