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8100B" w14:textId="30AF4BC4" w:rsidR="00F42138" w:rsidRPr="00833831" w:rsidRDefault="0041487E">
      <w:pPr>
        <w:rPr>
          <w:rFonts w:ascii="Arial" w:hAnsi="Arial" w:cs="Arial"/>
          <w:sz w:val="24"/>
          <w:szCs w:val="24"/>
        </w:rPr>
      </w:pPr>
      <w:r w:rsidRPr="00833831">
        <w:rPr>
          <w:rFonts w:ascii="Arial" w:hAnsi="Arial" w:cs="Arial"/>
          <w:sz w:val="24"/>
          <w:szCs w:val="24"/>
        </w:rPr>
        <w:t xml:space="preserve">BMPS5012 </w:t>
      </w:r>
      <w:r w:rsidRPr="00833831">
        <w:rPr>
          <w:rFonts w:ascii="Arial" w:hAnsi="Arial" w:cs="Arial"/>
          <w:sz w:val="24"/>
          <w:szCs w:val="24"/>
        </w:rPr>
        <w:tab/>
      </w:r>
      <w:r w:rsidRPr="00833831">
        <w:rPr>
          <w:rFonts w:ascii="Arial" w:hAnsi="Arial" w:cs="Arial"/>
          <w:sz w:val="24"/>
          <w:szCs w:val="24"/>
        </w:rPr>
        <w:tab/>
      </w:r>
      <w:r w:rsidRPr="00833831">
        <w:rPr>
          <w:rFonts w:ascii="Arial" w:hAnsi="Arial" w:cs="Arial"/>
          <w:sz w:val="24"/>
          <w:szCs w:val="24"/>
        </w:rPr>
        <w:tab/>
      </w:r>
      <w:r w:rsidRPr="00833831">
        <w:rPr>
          <w:rFonts w:ascii="Arial" w:hAnsi="Arial" w:cs="Arial"/>
          <w:sz w:val="24"/>
          <w:szCs w:val="24"/>
        </w:rPr>
        <w:tab/>
      </w:r>
      <w:r w:rsidRPr="00833831">
        <w:rPr>
          <w:rFonts w:ascii="Arial" w:hAnsi="Arial" w:cs="Arial"/>
          <w:sz w:val="24"/>
          <w:szCs w:val="24"/>
        </w:rPr>
        <w:tab/>
      </w:r>
      <w:r w:rsidRPr="00833831">
        <w:rPr>
          <w:rFonts w:ascii="Arial" w:hAnsi="Arial" w:cs="Arial"/>
          <w:sz w:val="24"/>
          <w:szCs w:val="24"/>
        </w:rPr>
        <w:tab/>
      </w:r>
      <w:r w:rsidRPr="00833831">
        <w:rPr>
          <w:rFonts w:ascii="Arial" w:hAnsi="Arial" w:cs="Arial"/>
          <w:sz w:val="24"/>
          <w:szCs w:val="24"/>
        </w:rPr>
        <w:tab/>
        <w:t xml:space="preserve">Keeley Marie Williams </w:t>
      </w:r>
    </w:p>
    <w:p w14:paraId="4FFA7E09" w14:textId="30F14AB2" w:rsidR="0041487E" w:rsidRPr="00833831" w:rsidRDefault="0041487E">
      <w:pPr>
        <w:rPr>
          <w:rFonts w:ascii="Arial" w:hAnsi="Arial" w:cs="Arial"/>
          <w:sz w:val="24"/>
          <w:szCs w:val="24"/>
        </w:rPr>
      </w:pPr>
      <w:r w:rsidRPr="00833831">
        <w:rPr>
          <w:rFonts w:ascii="Arial" w:hAnsi="Arial" w:cs="Arial"/>
          <w:sz w:val="24"/>
          <w:szCs w:val="24"/>
        </w:rPr>
        <w:t>Changemakers:</w:t>
      </w:r>
      <w:r w:rsidRPr="00833831">
        <w:rPr>
          <w:rFonts w:ascii="Arial" w:hAnsi="Arial" w:cs="Arial"/>
          <w:sz w:val="24"/>
          <w:szCs w:val="24"/>
        </w:rPr>
        <w:tab/>
      </w:r>
      <w:r w:rsidRPr="00833831">
        <w:rPr>
          <w:rFonts w:ascii="Arial" w:hAnsi="Arial" w:cs="Arial"/>
          <w:sz w:val="24"/>
          <w:szCs w:val="24"/>
        </w:rPr>
        <w:tab/>
      </w:r>
      <w:r w:rsidRPr="00833831">
        <w:rPr>
          <w:rFonts w:ascii="Arial" w:hAnsi="Arial" w:cs="Arial"/>
          <w:sz w:val="24"/>
          <w:szCs w:val="24"/>
        </w:rPr>
        <w:tab/>
      </w:r>
      <w:r w:rsidRPr="00833831">
        <w:rPr>
          <w:rFonts w:ascii="Arial" w:hAnsi="Arial" w:cs="Arial"/>
          <w:sz w:val="24"/>
          <w:szCs w:val="24"/>
        </w:rPr>
        <w:tab/>
      </w:r>
      <w:r w:rsidRPr="00833831">
        <w:rPr>
          <w:rFonts w:ascii="Arial" w:hAnsi="Arial" w:cs="Arial"/>
          <w:sz w:val="24"/>
          <w:szCs w:val="24"/>
        </w:rPr>
        <w:tab/>
      </w:r>
      <w:r w:rsidRPr="00833831">
        <w:rPr>
          <w:rFonts w:ascii="Arial" w:hAnsi="Arial" w:cs="Arial"/>
          <w:sz w:val="24"/>
          <w:szCs w:val="24"/>
        </w:rPr>
        <w:tab/>
      </w:r>
      <w:r w:rsidRPr="00833831">
        <w:rPr>
          <w:rFonts w:ascii="Arial" w:hAnsi="Arial" w:cs="Arial"/>
          <w:sz w:val="24"/>
          <w:szCs w:val="24"/>
        </w:rPr>
        <w:tab/>
        <w:t>2004801</w:t>
      </w:r>
    </w:p>
    <w:p w14:paraId="7C5FA960" w14:textId="3CA6BB9A" w:rsidR="0041487E" w:rsidRPr="00833831" w:rsidRDefault="0041487E">
      <w:pPr>
        <w:rPr>
          <w:rFonts w:ascii="Arial" w:hAnsi="Arial" w:cs="Arial"/>
          <w:sz w:val="24"/>
          <w:szCs w:val="24"/>
        </w:rPr>
      </w:pPr>
      <w:r w:rsidRPr="00833831">
        <w:rPr>
          <w:rFonts w:ascii="Arial" w:hAnsi="Arial" w:cs="Arial"/>
          <w:sz w:val="24"/>
          <w:szCs w:val="24"/>
        </w:rPr>
        <w:t>Building your Personal Brand for Sustainable Employment.</w:t>
      </w:r>
    </w:p>
    <w:p w14:paraId="6377CE65" w14:textId="0635F587" w:rsidR="0041487E" w:rsidRPr="00833831" w:rsidRDefault="0041487E">
      <w:pPr>
        <w:rPr>
          <w:rFonts w:ascii="Arial" w:hAnsi="Arial" w:cs="Arial"/>
          <w:sz w:val="24"/>
          <w:szCs w:val="24"/>
        </w:rPr>
      </w:pPr>
    </w:p>
    <w:p w14:paraId="20815133" w14:textId="15DE5DD3" w:rsidR="0041487E" w:rsidRPr="00833831" w:rsidRDefault="0041487E">
      <w:pPr>
        <w:rPr>
          <w:rFonts w:ascii="Arial" w:hAnsi="Arial" w:cs="Arial"/>
          <w:sz w:val="24"/>
          <w:szCs w:val="24"/>
        </w:rPr>
      </w:pPr>
      <w:r w:rsidRPr="00833831">
        <w:rPr>
          <w:rFonts w:ascii="Arial" w:hAnsi="Arial" w:cs="Arial"/>
          <w:sz w:val="24"/>
          <w:szCs w:val="24"/>
        </w:rPr>
        <w:t>Assignment One:</w:t>
      </w:r>
    </w:p>
    <w:p w14:paraId="20B57CA8" w14:textId="6D7BEFE0" w:rsidR="00F25A58" w:rsidRDefault="0041487E">
      <w:pPr>
        <w:rPr>
          <w:rFonts w:ascii="Arial" w:hAnsi="Arial" w:cs="Arial"/>
          <w:sz w:val="24"/>
          <w:szCs w:val="24"/>
        </w:rPr>
      </w:pPr>
      <w:r w:rsidRPr="00833831">
        <w:rPr>
          <w:rFonts w:ascii="Arial" w:hAnsi="Arial" w:cs="Arial"/>
          <w:sz w:val="24"/>
          <w:szCs w:val="24"/>
        </w:rPr>
        <w:t>Task One:</w:t>
      </w:r>
    </w:p>
    <w:p w14:paraId="401EADA4" w14:textId="436BA7E1" w:rsidR="0041487E" w:rsidRPr="00833831" w:rsidRDefault="000413C0">
      <w:pPr>
        <w:rPr>
          <w:rFonts w:ascii="Arial" w:hAnsi="Arial" w:cs="Arial"/>
          <w:sz w:val="24"/>
          <w:szCs w:val="24"/>
        </w:rPr>
      </w:pPr>
      <w:hyperlink r:id="rId4" w:history="1">
        <w:r w:rsidRPr="00DC511D">
          <w:rPr>
            <w:rStyle w:val="Hyperlink"/>
            <w:rFonts w:ascii="Arial" w:hAnsi="Arial" w:cs="Arial"/>
            <w:sz w:val="24"/>
            <w:szCs w:val="24"/>
          </w:rPr>
          <w:t>https://sites.google.com/view/keeley-williams/home</w:t>
        </w:r>
      </w:hyperlink>
      <w:r>
        <w:rPr>
          <w:rFonts w:ascii="Arial" w:hAnsi="Arial" w:cs="Arial"/>
          <w:sz w:val="24"/>
          <w:szCs w:val="24"/>
        </w:rPr>
        <w:t xml:space="preserve"> </w:t>
      </w:r>
    </w:p>
    <w:p w14:paraId="16A10952" w14:textId="1664D9EA" w:rsidR="0041487E" w:rsidRPr="00833831" w:rsidRDefault="0041487E">
      <w:pPr>
        <w:rPr>
          <w:rFonts w:ascii="Arial" w:hAnsi="Arial" w:cs="Arial"/>
          <w:sz w:val="24"/>
          <w:szCs w:val="24"/>
        </w:rPr>
      </w:pPr>
      <w:r w:rsidRPr="00833831">
        <w:rPr>
          <w:rFonts w:ascii="Arial" w:hAnsi="Arial" w:cs="Arial"/>
          <w:sz w:val="24"/>
          <w:szCs w:val="24"/>
        </w:rPr>
        <w:t>Task Two:</w:t>
      </w:r>
    </w:p>
    <w:p w14:paraId="69CC33EF" w14:textId="4D1699D4" w:rsidR="00F758C3" w:rsidRPr="00833831" w:rsidRDefault="0041487E">
      <w:pPr>
        <w:rPr>
          <w:rFonts w:ascii="Arial" w:hAnsi="Arial" w:cs="Arial"/>
          <w:sz w:val="24"/>
          <w:szCs w:val="24"/>
        </w:rPr>
      </w:pPr>
      <w:r w:rsidRPr="00833831">
        <w:rPr>
          <w:rFonts w:ascii="Arial" w:hAnsi="Arial" w:cs="Arial"/>
          <w:sz w:val="24"/>
          <w:szCs w:val="24"/>
        </w:rPr>
        <w:t xml:space="preserve">Dear Keeley, by now you have already graduated university with a degree. I’m sure you made the right decision to get some experience working with charities like Victim Support, to volunteer and help victims feel safe and supported through their tough times </w:t>
      </w:r>
      <w:r w:rsidR="00F758C3" w:rsidRPr="00833831">
        <w:rPr>
          <w:rFonts w:ascii="Arial" w:hAnsi="Arial" w:cs="Arial"/>
          <w:sz w:val="24"/>
          <w:szCs w:val="24"/>
        </w:rPr>
        <w:t>like you hoped you could</w:t>
      </w:r>
      <w:r w:rsidR="0041296F" w:rsidRPr="00833831">
        <w:rPr>
          <w:rFonts w:ascii="Arial" w:hAnsi="Arial" w:cs="Arial"/>
          <w:sz w:val="24"/>
          <w:szCs w:val="24"/>
        </w:rPr>
        <w:t>, a good experience to see and understand how counselling works, which you should be quite familiar with as a liaison officer.</w:t>
      </w:r>
      <w:r w:rsidR="00F758C3" w:rsidRPr="00833831">
        <w:rPr>
          <w:rFonts w:ascii="Arial" w:hAnsi="Arial" w:cs="Arial"/>
          <w:sz w:val="24"/>
          <w:szCs w:val="24"/>
        </w:rPr>
        <w:t xml:space="preserve"> By now you must have thought about going back to university to get a </w:t>
      </w:r>
      <w:r w:rsidR="007513F7" w:rsidRPr="00833831">
        <w:rPr>
          <w:rFonts w:ascii="Arial" w:hAnsi="Arial" w:cs="Arial"/>
          <w:sz w:val="24"/>
          <w:szCs w:val="24"/>
        </w:rPr>
        <w:t>master’s degree and succeeded in doing so</w:t>
      </w:r>
      <w:r w:rsidR="0041296F" w:rsidRPr="00833831">
        <w:rPr>
          <w:rFonts w:ascii="Arial" w:hAnsi="Arial" w:cs="Arial"/>
          <w:sz w:val="24"/>
          <w:szCs w:val="24"/>
        </w:rPr>
        <w:t xml:space="preserve"> with your job</w:t>
      </w:r>
      <w:r w:rsidR="007513F7" w:rsidRPr="00833831">
        <w:rPr>
          <w:rFonts w:ascii="Arial" w:hAnsi="Arial" w:cs="Arial"/>
          <w:sz w:val="24"/>
          <w:szCs w:val="24"/>
        </w:rPr>
        <w:t xml:space="preserve">. You must have improved on your fitness, how else would you have developed the strength you need. </w:t>
      </w:r>
    </w:p>
    <w:p w14:paraId="784A960D" w14:textId="25CAB766" w:rsidR="0041296F" w:rsidRPr="00833831" w:rsidRDefault="00F758C3">
      <w:pPr>
        <w:rPr>
          <w:rFonts w:ascii="Arial" w:hAnsi="Arial" w:cs="Arial"/>
          <w:sz w:val="24"/>
          <w:szCs w:val="24"/>
        </w:rPr>
      </w:pPr>
      <w:r w:rsidRPr="00833831">
        <w:rPr>
          <w:rFonts w:ascii="Arial" w:hAnsi="Arial" w:cs="Arial"/>
          <w:sz w:val="24"/>
          <w:szCs w:val="24"/>
        </w:rPr>
        <w:t>How did you find moving away from home? I’m sure it was more exciting than frightening for you, a whole new city to explore with much more opportunities for work and leisure. You would have had time to learn a whole new language, five years is a long time. I wonder which language you went for, Italian or Spanish, or maybe both if you haven’t been so busy</w:t>
      </w:r>
      <w:r w:rsidR="007513F7" w:rsidRPr="00833831">
        <w:rPr>
          <w:rFonts w:ascii="Arial" w:hAnsi="Arial" w:cs="Arial"/>
          <w:sz w:val="24"/>
          <w:szCs w:val="24"/>
        </w:rPr>
        <w:t xml:space="preserve"> with the training you need for your job role. </w:t>
      </w:r>
      <w:r w:rsidR="0041296F" w:rsidRPr="00833831">
        <w:rPr>
          <w:rFonts w:ascii="Arial" w:hAnsi="Arial" w:cs="Arial"/>
          <w:sz w:val="24"/>
          <w:szCs w:val="24"/>
        </w:rPr>
        <w:t xml:space="preserve">You must have built up your confidence to talk to people, good job on that. You always wanted to help people around you, I bet you feel much better having a job </w:t>
      </w:r>
      <w:r w:rsidR="0041296F" w:rsidRPr="00833831">
        <w:rPr>
          <w:rFonts w:ascii="Arial" w:hAnsi="Arial" w:cs="Arial"/>
          <w:sz w:val="24"/>
          <w:szCs w:val="24"/>
        </w:rPr>
        <w:lastRenderedPageBreak/>
        <w:t xml:space="preserve">where you can support victims and their families and providing them with information that can help them during investigations. Although, having said this, the victims and families are the one who pass on evidence and information to you so that it is contributed to the investigation, as you already know, College of Policing (2023). </w:t>
      </w:r>
    </w:p>
    <w:p w14:paraId="2D2B40CD" w14:textId="5554879F" w:rsidR="00F758C3" w:rsidRPr="00833831" w:rsidRDefault="00F758C3">
      <w:pPr>
        <w:rPr>
          <w:rFonts w:ascii="Arial" w:hAnsi="Arial" w:cs="Arial"/>
          <w:sz w:val="24"/>
          <w:szCs w:val="24"/>
        </w:rPr>
      </w:pPr>
      <w:r w:rsidRPr="00833831">
        <w:rPr>
          <w:rFonts w:ascii="Arial" w:hAnsi="Arial" w:cs="Arial"/>
          <w:sz w:val="24"/>
          <w:szCs w:val="24"/>
        </w:rPr>
        <w:t>What is your new job like?</w:t>
      </w:r>
      <w:r w:rsidR="00D55933" w:rsidRPr="00833831">
        <w:rPr>
          <w:rFonts w:ascii="Arial" w:hAnsi="Arial" w:cs="Arial"/>
          <w:sz w:val="24"/>
          <w:szCs w:val="24"/>
        </w:rPr>
        <w:t xml:space="preserve"> Congratulations, you made it!</w:t>
      </w:r>
      <w:r w:rsidRPr="00833831">
        <w:rPr>
          <w:rFonts w:ascii="Arial" w:hAnsi="Arial" w:cs="Arial"/>
          <w:sz w:val="24"/>
          <w:szCs w:val="24"/>
        </w:rPr>
        <w:t xml:space="preserve"> I think your first day went better than you thought it would, you worry too much. There are far more opportunities in Cardiff as it’s a bigger area, </w:t>
      </w:r>
      <w:r w:rsidR="007513F7" w:rsidRPr="00833831">
        <w:rPr>
          <w:rFonts w:ascii="Arial" w:hAnsi="Arial" w:cs="Arial"/>
          <w:sz w:val="24"/>
          <w:szCs w:val="24"/>
        </w:rPr>
        <w:t>more people mean a higher risk of crime.</w:t>
      </w:r>
      <w:r w:rsidRPr="00833831">
        <w:rPr>
          <w:rFonts w:ascii="Arial" w:hAnsi="Arial" w:cs="Arial"/>
          <w:sz w:val="24"/>
          <w:szCs w:val="24"/>
        </w:rPr>
        <w:t xml:space="preserve"> Thomas (2022</w:t>
      </w:r>
      <w:r w:rsidR="007513F7" w:rsidRPr="00833831">
        <w:rPr>
          <w:rFonts w:ascii="Arial" w:hAnsi="Arial" w:cs="Arial"/>
          <w:sz w:val="24"/>
          <w:szCs w:val="24"/>
        </w:rPr>
        <w:t xml:space="preserve">) says that Bute Park and Cathays South had more crime than anywhere else in 2022, when you were still a student, with the total reported crimes being 6,580 in the city centre. I bet anti-social behaviour is still a common issue. Is this something you see a lot of as a family liaison officer? </w:t>
      </w:r>
      <w:r w:rsidR="00C7327B" w:rsidRPr="00833831">
        <w:rPr>
          <w:rFonts w:ascii="Arial" w:hAnsi="Arial" w:cs="Arial"/>
          <w:sz w:val="24"/>
          <w:szCs w:val="24"/>
        </w:rPr>
        <w:t xml:space="preserve">Maybe the council were able to reduce the anti – social behaviour like they were hoping to do. Do you work alongside young offenders who are having trouble at home, supporting them and finding them some other way of spending their time. The council were hoping to work with South Wales Police to guide these young offenders on the right path by getting them to volunteer, which I suppose would be community service in hope for reform, Cardiff Council (2023). </w:t>
      </w:r>
    </w:p>
    <w:p w14:paraId="7C10947D" w14:textId="1157B829" w:rsidR="00D55933" w:rsidRPr="00833831" w:rsidRDefault="00C7327B">
      <w:pPr>
        <w:rPr>
          <w:rFonts w:ascii="Arial" w:hAnsi="Arial" w:cs="Arial"/>
          <w:sz w:val="24"/>
          <w:szCs w:val="24"/>
        </w:rPr>
      </w:pPr>
      <w:r w:rsidRPr="00833831">
        <w:rPr>
          <w:rFonts w:ascii="Arial" w:hAnsi="Arial" w:cs="Arial"/>
          <w:sz w:val="24"/>
          <w:szCs w:val="24"/>
        </w:rPr>
        <w:t xml:space="preserve">I hope you are proud of the things you have achieved so </w:t>
      </w:r>
      <w:r w:rsidR="00CA3A43" w:rsidRPr="00833831">
        <w:rPr>
          <w:rFonts w:ascii="Arial" w:hAnsi="Arial" w:cs="Arial"/>
          <w:sz w:val="24"/>
          <w:szCs w:val="24"/>
        </w:rPr>
        <w:t>far;</w:t>
      </w:r>
      <w:r w:rsidR="00D55933" w:rsidRPr="00833831">
        <w:rPr>
          <w:rFonts w:ascii="Arial" w:hAnsi="Arial" w:cs="Arial"/>
          <w:sz w:val="24"/>
          <w:szCs w:val="24"/>
        </w:rPr>
        <w:t xml:space="preserve"> the past is only there to guide you. I’m </w:t>
      </w:r>
      <w:r w:rsidRPr="00833831">
        <w:rPr>
          <w:rFonts w:ascii="Arial" w:hAnsi="Arial" w:cs="Arial"/>
          <w:sz w:val="24"/>
          <w:szCs w:val="24"/>
        </w:rPr>
        <w:t>that you are enjoying your current job role</w:t>
      </w:r>
      <w:r w:rsidR="00D55933" w:rsidRPr="00833831">
        <w:rPr>
          <w:rFonts w:ascii="Arial" w:hAnsi="Arial" w:cs="Arial"/>
          <w:sz w:val="24"/>
          <w:szCs w:val="24"/>
        </w:rPr>
        <w:t>, a chance to help people who need support</w:t>
      </w:r>
      <w:r w:rsidRPr="00833831">
        <w:rPr>
          <w:rFonts w:ascii="Arial" w:hAnsi="Arial" w:cs="Arial"/>
          <w:sz w:val="24"/>
          <w:szCs w:val="24"/>
        </w:rPr>
        <w:t>.</w:t>
      </w:r>
      <w:r w:rsidR="00D55933" w:rsidRPr="00833831">
        <w:rPr>
          <w:rFonts w:ascii="Arial" w:hAnsi="Arial" w:cs="Arial"/>
          <w:sz w:val="24"/>
          <w:szCs w:val="24"/>
        </w:rPr>
        <w:t xml:space="preserve"> </w:t>
      </w:r>
      <w:r w:rsidRPr="00833831">
        <w:rPr>
          <w:rFonts w:ascii="Arial" w:hAnsi="Arial" w:cs="Arial"/>
          <w:sz w:val="24"/>
          <w:szCs w:val="24"/>
        </w:rPr>
        <w:t>Good luck in the future</w:t>
      </w:r>
      <w:r w:rsidR="00D55933" w:rsidRPr="00833831">
        <w:rPr>
          <w:rFonts w:ascii="Arial" w:hAnsi="Arial" w:cs="Arial"/>
          <w:sz w:val="24"/>
          <w:szCs w:val="24"/>
        </w:rPr>
        <w:t xml:space="preserve">. </w:t>
      </w:r>
    </w:p>
    <w:p w14:paraId="02B42DF6" w14:textId="7B50E127" w:rsidR="00D55933" w:rsidRPr="00833831" w:rsidRDefault="00D55933">
      <w:pPr>
        <w:rPr>
          <w:rFonts w:ascii="Arial" w:hAnsi="Arial" w:cs="Arial"/>
          <w:sz w:val="24"/>
          <w:szCs w:val="24"/>
        </w:rPr>
      </w:pPr>
      <w:r w:rsidRPr="00833831">
        <w:rPr>
          <w:rFonts w:ascii="Arial" w:hAnsi="Arial" w:cs="Arial"/>
          <w:sz w:val="24"/>
          <w:szCs w:val="24"/>
        </w:rPr>
        <w:t xml:space="preserve">Sincerely, your past self. </w:t>
      </w:r>
    </w:p>
    <w:p w14:paraId="647F548F" w14:textId="46AE6314" w:rsidR="007513F7" w:rsidRDefault="007513F7"/>
    <w:p w14:paraId="2B1BD61A" w14:textId="65F16322" w:rsidR="00F25A58" w:rsidRDefault="00F25A58"/>
    <w:p w14:paraId="7874F853" w14:textId="3A677459" w:rsidR="00F25A58" w:rsidRDefault="00F25A58"/>
    <w:p w14:paraId="1323573E" w14:textId="570ADA93" w:rsidR="00F25A58" w:rsidRPr="007D21A6" w:rsidRDefault="00F25A58">
      <w:pPr>
        <w:rPr>
          <w:rFonts w:ascii="Arial" w:hAnsi="Arial" w:cs="Arial"/>
          <w:sz w:val="24"/>
          <w:szCs w:val="24"/>
        </w:rPr>
      </w:pPr>
      <w:r w:rsidRPr="007D21A6">
        <w:rPr>
          <w:rFonts w:ascii="Arial" w:hAnsi="Arial" w:cs="Arial"/>
          <w:sz w:val="24"/>
          <w:szCs w:val="24"/>
        </w:rPr>
        <w:lastRenderedPageBreak/>
        <w:t>References:</w:t>
      </w:r>
    </w:p>
    <w:p w14:paraId="567017A9" w14:textId="4EA8BD60" w:rsidR="00F25A58" w:rsidRPr="007D21A6" w:rsidRDefault="00F25A58">
      <w:pPr>
        <w:rPr>
          <w:rFonts w:ascii="Arial" w:hAnsi="Arial" w:cs="Arial"/>
          <w:sz w:val="24"/>
          <w:szCs w:val="24"/>
        </w:rPr>
      </w:pPr>
      <w:r w:rsidRPr="007D21A6">
        <w:rPr>
          <w:rFonts w:ascii="Arial" w:hAnsi="Arial" w:cs="Arial"/>
          <w:sz w:val="24"/>
          <w:szCs w:val="24"/>
        </w:rPr>
        <w:t xml:space="preserve">Cardiff Council. (2023). </w:t>
      </w:r>
      <w:r w:rsidRPr="007D21A6">
        <w:rPr>
          <w:rFonts w:ascii="Arial" w:hAnsi="Arial" w:cs="Arial"/>
          <w:i/>
          <w:iCs/>
          <w:sz w:val="24"/>
          <w:szCs w:val="24"/>
        </w:rPr>
        <w:t xml:space="preserve">Anti – Social Behaviour. </w:t>
      </w:r>
      <w:r w:rsidRPr="007D21A6">
        <w:rPr>
          <w:rFonts w:ascii="Arial" w:hAnsi="Arial" w:cs="Arial"/>
          <w:sz w:val="24"/>
          <w:szCs w:val="24"/>
        </w:rPr>
        <w:t xml:space="preserve">Available at: </w:t>
      </w:r>
      <w:hyperlink r:id="rId5" w:history="1">
        <w:r w:rsidRPr="007D21A6">
          <w:rPr>
            <w:rStyle w:val="Hyperlink"/>
            <w:rFonts w:ascii="Arial" w:hAnsi="Arial" w:cs="Arial"/>
            <w:sz w:val="24"/>
            <w:szCs w:val="24"/>
          </w:rPr>
          <w:t>https://www.cardiff.gov.uk/ENG/resident/Community-safety/Anti-social-behaviour/Pages/Anti-social-behaviour.asp</w:t>
        </w:r>
      </w:hyperlink>
      <w:r w:rsidRPr="007D21A6">
        <w:rPr>
          <w:rFonts w:ascii="Arial" w:hAnsi="Arial" w:cs="Arial"/>
          <w:sz w:val="24"/>
          <w:szCs w:val="24"/>
        </w:rPr>
        <w:t xml:space="preserve"> </w:t>
      </w:r>
    </w:p>
    <w:p w14:paraId="3A75FA78" w14:textId="0FB79846" w:rsidR="00AD0A15" w:rsidRPr="007D21A6" w:rsidRDefault="00AD0A15">
      <w:pPr>
        <w:rPr>
          <w:rFonts w:ascii="Arial" w:hAnsi="Arial" w:cs="Arial"/>
          <w:sz w:val="24"/>
          <w:szCs w:val="24"/>
        </w:rPr>
      </w:pPr>
      <w:r w:rsidRPr="007D21A6">
        <w:rPr>
          <w:rFonts w:ascii="Arial" w:hAnsi="Arial" w:cs="Arial"/>
          <w:sz w:val="24"/>
          <w:szCs w:val="24"/>
        </w:rPr>
        <w:t xml:space="preserve">College of Policing. (2023). </w:t>
      </w:r>
      <w:r w:rsidRPr="007D21A6">
        <w:rPr>
          <w:rFonts w:ascii="Arial" w:hAnsi="Arial" w:cs="Arial"/>
          <w:i/>
          <w:iCs/>
          <w:sz w:val="24"/>
          <w:szCs w:val="24"/>
        </w:rPr>
        <w:t xml:space="preserve">Family Liaison Officer (FLO). </w:t>
      </w:r>
      <w:r w:rsidRPr="007D21A6">
        <w:rPr>
          <w:rFonts w:ascii="Arial" w:hAnsi="Arial" w:cs="Arial"/>
          <w:sz w:val="24"/>
          <w:szCs w:val="24"/>
        </w:rPr>
        <w:t xml:space="preserve">Available at: </w:t>
      </w:r>
      <w:hyperlink r:id="rId6" w:history="1">
        <w:r w:rsidRPr="007D21A6">
          <w:rPr>
            <w:rStyle w:val="Hyperlink"/>
            <w:rFonts w:ascii="Arial" w:hAnsi="Arial" w:cs="Arial"/>
            <w:sz w:val="24"/>
            <w:szCs w:val="24"/>
          </w:rPr>
          <w:t>https://profdev.college.police.uk/professional-profile/family-liaison-officer-flo/</w:t>
        </w:r>
      </w:hyperlink>
      <w:r w:rsidRPr="007D21A6">
        <w:rPr>
          <w:rFonts w:ascii="Arial" w:hAnsi="Arial" w:cs="Arial"/>
          <w:sz w:val="24"/>
          <w:szCs w:val="24"/>
        </w:rPr>
        <w:t xml:space="preserve"> </w:t>
      </w:r>
    </w:p>
    <w:p w14:paraId="5B9C52F8" w14:textId="52717668" w:rsidR="00F25A58" w:rsidRPr="007D21A6" w:rsidRDefault="00F25A58">
      <w:pPr>
        <w:rPr>
          <w:rFonts w:ascii="Arial" w:hAnsi="Arial" w:cs="Arial"/>
          <w:sz w:val="24"/>
          <w:szCs w:val="24"/>
        </w:rPr>
      </w:pPr>
      <w:r w:rsidRPr="007D21A6">
        <w:rPr>
          <w:rFonts w:ascii="Arial" w:hAnsi="Arial" w:cs="Arial"/>
          <w:sz w:val="24"/>
          <w:szCs w:val="24"/>
        </w:rPr>
        <w:t xml:space="preserve">South Wales Victim Focus. (2023). </w:t>
      </w:r>
      <w:r w:rsidRPr="007D21A6">
        <w:rPr>
          <w:rFonts w:ascii="Arial" w:hAnsi="Arial" w:cs="Arial"/>
          <w:i/>
          <w:iCs/>
          <w:sz w:val="24"/>
          <w:szCs w:val="24"/>
        </w:rPr>
        <w:t xml:space="preserve">Anti – Social Behaviour (ASB). </w:t>
      </w:r>
      <w:r w:rsidRPr="007D21A6">
        <w:rPr>
          <w:rFonts w:ascii="Arial" w:hAnsi="Arial" w:cs="Arial"/>
          <w:sz w:val="24"/>
          <w:szCs w:val="24"/>
        </w:rPr>
        <w:t xml:space="preserve">Available at: </w:t>
      </w:r>
      <w:hyperlink r:id="rId7" w:history="1">
        <w:r w:rsidRPr="007D21A6">
          <w:rPr>
            <w:rStyle w:val="Hyperlink"/>
            <w:rFonts w:ascii="Arial" w:hAnsi="Arial" w:cs="Arial"/>
            <w:sz w:val="24"/>
            <w:szCs w:val="24"/>
          </w:rPr>
          <w:t>https://www.southwalesvictimfocus.org.uk/specialist-services/anti-social-behaviour-asb/</w:t>
        </w:r>
      </w:hyperlink>
      <w:r w:rsidRPr="007D21A6">
        <w:rPr>
          <w:rFonts w:ascii="Arial" w:hAnsi="Arial" w:cs="Arial"/>
          <w:sz w:val="24"/>
          <w:szCs w:val="24"/>
        </w:rPr>
        <w:t xml:space="preserve"> </w:t>
      </w:r>
    </w:p>
    <w:p w14:paraId="63123ECA" w14:textId="1D37D358" w:rsidR="00AD0A15" w:rsidRPr="007D21A6" w:rsidRDefault="00AD0A15">
      <w:pPr>
        <w:rPr>
          <w:rFonts w:ascii="Arial" w:hAnsi="Arial" w:cs="Arial"/>
          <w:sz w:val="24"/>
          <w:szCs w:val="24"/>
        </w:rPr>
      </w:pPr>
      <w:r w:rsidRPr="007D21A6">
        <w:rPr>
          <w:rFonts w:ascii="Arial" w:hAnsi="Arial" w:cs="Arial"/>
          <w:sz w:val="24"/>
          <w:szCs w:val="24"/>
        </w:rPr>
        <w:t xml:space="preserve">Thomas, E. (2022). </w:t>
      </w:r>
      <w:r w:rsidRPr="007D21A6">
        <w:rPr>
          <w:rFonts w:ascii="Arial" w:hAnsi="Arial" w:cs="Arial"/>
          <w:i/>
          <w:iCs/>
          <w:sz w:val="24"/>
          <w:szCs w:val="24"/>
        </w:rPr>
        <w:t xml:space="preserve">The Welsh Neighbourhoods Where Most Crimes Are Committed. </w:t>
      </w:r>
      <w:r w:rsidRPr="007D21A6">
        <w:rPr>
          <w:rFonts w:ascii="Arial" w:hAnsi="Arial" w:cs="Arial"/>
          <w:sz w:val="24"/>
          <w:szCs w:val="24"/>
        </w:rPr>
        <w:t xml:space="preserve">Available at: </w:t>
      </w:r>
      <w:hyperlink r:id="rId8" w:history="1">
        <w:r w:rsidRPr="007D21A6">
          <w:rPr>
            <w:rStyle w:val="Hyperlink"/>
            <w:rFonts w:ascii="Arial" w:hAnsi="Arial" w:cs="Arial"/>
            <w:sz w:val="24"/>
            <w:szCs w:val="24"/>
          </w:rPr>
          <w:t>The Welsh neighbourhoods where the most crimes are committed - Wales Online</w:t>
        </w:r>
      </w:hyperlink>
    </w:p>
    <w:p w14:paraId="01B38760" w14:textId="5F5D2E63" w:rsidR="00AD0A15" w:rsidRDefault="00AD0A15"/>
    <w:p w14:paraId="14C974DF" w14:textId="77777777" w:rsidR="00AD0A15" w:rsidRPr="00AD0A15" w:rsidRDefault="00AD0A15"/>
    <w:p w14:paraId="2FBFCB92" w14:textId="77777777" w:rsidR="00F758C3" w:rsidRDefault="00F758C3"/>
    <w:p w14:paraId="1EC97E98" w14:textId="77777777" w:rsidR="0041487E" w:rsidRDefault="0041487E"/>
    <w:sectPr w:rsidR="004148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87E"/>
    <w:rsid w:val="000413C0"/>
    <w:rsid w:val="001453EA"/>
    <w:rsid w:val="0041296F"/>
    <w:rsid w:val="0041487E"/>
    <w:rsid w:val="006F45B5"/>
    <w:rsid w:val="007513F7"/>
    <w:rsid w:val="007D21A6"/>
    <w:rsid w:val="008308C2"/>
    <w:rsid w:val="00833831"/>
    <w:rsid w:val="00876090"/>
    <w:rsid w:val="00A35FAF"/>
    <w:rsid w:val="00AD0A15"/>
    <w:rsid w:val="00C7327B"/>
    <w:rsid w:val="00CA3A43"/>
    <w:rsid w:val="00D55933"/>
    <w:rsid w:val="00F25A58"/>
    <w:rsid w:val="00F42138"/>
    <w:rsid w:val="00F75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BA8FC"/>
  <w15:chartTrackingRefBased/>
  <w15:docId w15:val="{C8DA34F5-29B4-4B59-88EB-C3B716D72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5A58"/>
    <w:rPr>
      <w:color w:val="0563C1" w:themeColor="hyperlink"/>
      <w:u w:val="single"/>
    </w:rPr>
  </w:style>
  <w:style w:type="character" w:styleId="UnresolvedMention">
    <w:name w:val="Unresolved Mention"/>
    <w:basedOn w:val="DefaultParagraphFont"/>
    <w:uiPriority w:val="99"/>
    <w:semiHidden/>
    <w:unhideWhenUsed/>
    <w:rsid w:val="00F25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alesonline.co.uk/news/wales-news/worst-crime-areas-wales-cardiff-23585100" TargetMode="External"/><Relationship Id="rId3" Type="http://schemas.openxmlformats.org/officeDocument/2006/relationships/webSettings" Target="webSettings.xml"/><Relationship Id="rId7" Type="http://schemas.openxmlformats.org/officeDocument/2006/relationships/hyperlink" Target="https://www.southwalesvictimfocus.org.uk/specialist-services/anti-social-behaviour-asb/"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rofdev.college.police.uk/professional-profile/family-liaison-officer-flo/" TargetMode="External"/><Relationship Id="rId5" Type="http://schemas.openxmlformats.org/officeDocument/2006/relationships/hyperlink" Target="https://www.cardiff.gov.uk/ENG/resident/Community-safety/Anti-social-behaviour/Pages/Anti-social-behaviour.asp" TargetMode="External"/><Relationship Id="rId10" Type="http://schemas.openxmlformats.org/officeDocument/2006/relationships/theme" Target="theme/theme1.xml"/><Relationship Id="rId4" Type="http://schemas.openxmlformats.org/officeDocument/2006/relationships/hyperlink" Target="https://sites.google.com/view/keeley-williams/home"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3</Pages>
  <Words>624</Words>
  <Characters>3558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Keeley Williams</dc:creator>
  <cp:keywords/>
  <dc:description/>
  <cp:lastModifiedBy>Keeley Williams</cp:lastModifiedBy>
  <cp:revision>8</cp:revision>
  <dcterms:created xsi:type="dcterms:W3CDTF">2023-03-09T09:29:00Z</dcterms:created>
  <dcterms:modified xsi:type="dcterms:W3CDTF">2023-03-10T22:42:00Z</dcterms:modified>
</cp:coreProperties>
</file>