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10C7C57" w:rsidP="110C7C57" w:rsidRDefault="110C7C57" w14:paraId="2DAFA044" w14:textId="76480E9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63562168" w14:textId="076F90EE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6DAB3A0D" w14:textId="683B4C1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3297ED01" w14:textId="50440BE0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B5E242B" w:rsidP="110C7C57" w:rsidRDefault="3B5E242B" w14:paraId="751856E1" w14:textId="0ABF9441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10C7C57" w:rsidR="3B5E24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EMPLOYABILITY and CAREER DEVELOPMENT</w:t>
      </w:r>
    </w:p>
    <w:p w:rsidR="079736A0" w:rsidP="110C7C57" w:rsidRDefault="079736A0" w14:paraId="0A847119" w14:textId="0FABB90D">
      <w:pPr>
        <w:pStyle w:val="Normal"/>
        <w:spacing w:line="360" w:lineRule="auto"/>
        <w:jc w:val="both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10C7C57" w:rsidR="079736A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</w:t>
      </w: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Component</w:t>
      </w: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 – Assessment </w:t>
      </w:r>
      <w:r w:rsidRPr="110C7C57" w:rsidR="133511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</w:t>
      </w:r>
    </w:p>
    <w:p w:rsidR="110C7C57" w:rsidP="110C7C57" w:rsidRDefault="110C7C57" w14:paraId="3154BB05" w14:textId="08B168C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068C96F9" w14:textId="792CAF4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7F0CCB5D" w14:textId="7BCBC4C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549ADDC2" w14:textId="6213FC5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0238B9D4" w14:textId="2554B30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0C108D85" w14:textId="72C7A2F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50DC861D" w14:textId="1A2819B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205EAE3A" w14:textId="3567985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7709D5F1" w14:textId="1107FCAA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1C888C01" w14:textId="786DA76A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0C7C57" w:rsidP="110C7C57" w:rsidRDefault="110C7C57" w14:paraId="047841FC" w14:textId="2637D96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6BEC06" w:rsidP="110C7C57" w:rsidRDefault="376BEC06" w14:paraId="32682E9F" w14:textId="7A44CD9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Student:</w:t>
      </w: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Michael Elkin </w:t>
      </w:r>
    </w:p>
    <w:p w:rsidR="4DAA4A26" w:rsidP="110C7C57" w:rsidRDefault="4DAA4A26" w14:paraId="696FD514" w14:textId="406B14F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0C7C57" w:rsidR="4DAA4A2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ID:</w:t>
      </w: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2431185</w:t>
      </w:r>
    </w:p>
    <w:p w:rsidR="376BEC06" w:rsidP="110C7C57" w:rsidRDefault="376BEC06" w14:paraId="2EA47490" w14:textId="7B5DE15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Module:</w:t>
      </w:r>
      <w:r w:rsidRPr="110C7C57" w:rsidR="376BEC0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LMCLM4005</w:t>
      </w:r>
    </w:p>
    <w:p w:rsidR="37CA3778" w:rsidP="110C7C57" w:rsidRDefault="37CA3778" w14:paraId="4F42D48A" w14:textId="123EDC1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110C7C57" w:rsidR="37CA377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</w:t>
      </w:r>
      <w:r w:rsidRPr="110C7C57" w:rsidR="48BD66F4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  <w:r w:rsidRPr="110C7C57" w:rsidR="48BD66F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10C7C57" w:rsidR="01E09EF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Sukhpreet Grewal</w:t>
      </w:r>
    </w:p>
    <w:p w:rsidR="47069715" w:rsidP="110C7C57" w:rsidRDefault="47069715" w14:paraId="7737E0B1" w14:textId="50697DF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110C7C57" w:rsidR="470697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this report</w:t>
      </w:r>
      <w:r w:rsidRPr="110C7C57" w:rsidR="470697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 will be looking 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some of the subjects covered during my third term at university.</w:t>
      </w:r>
      <w:r w:rsidRPr="110C7C57" w:rsidR="5A3E272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part of a recent assessment, the class was tasked with finding a job to apply </w:t>
      </w:r>
      <w:r w:rsidRPr="110C7C57" w:rsidR="433396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</w:t>
      </w:r>
      <w:r w:rsidRPr="110C7C57" w:rsidR="1EFF97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10C7C57" w:rsidR="24D98EF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stage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mock interview with another student acting as </w:t>
      </w:r>
      <w:r w:rsidRPr="110C7C57" w:rsidR="117A0D8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partner. I chose t</w:t>
      </w:r>
      <w:r w:rsidRPr="110C7C57" w:rsidR="379D3BC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apply for the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 of</w:t>
      </w:r>
      <w:r w:rsidRPr="110C7C57" w:rsidR="280C8B3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110C7C57" w:rsidR="2AB121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manager of </w:t>
      </w:r>
      <w:r w:rsidRPr="110C7C57" w:rsidR="7867A1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10C7C57" w:rsidR="3CA508A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VUE</w:t>
      </w:r>
      <w:r w:rsidRPr="110C7C57" w:rsidR="7867A1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cinema</w:t>
      </w:r>
      <w:r w:rsidRPr="110C7C57" w:rsidR="6AABD01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chain</w:t>
      </w:r>
      <w:r w:rsidRPr="110C7C57" w:rsidR="7867A1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10C7C57" w:rsidR="7867A1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skills listed </w:t>
      </w:r>
      <w:r w:rsidRPr="110C7C57" w:rsidR="520FC3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requirements </w:t>
      </w:r>
      <w:r w:rsidRPr="110C7C57" w:rsidR="7867A1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this role included</w:t>
      </w:r>
      <w:r w:rsidRPr="110C7C57" w:rsidR="698F141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</w:p>
    <w:p w:rsidR="16B35595" w:rsidP="110C7C57" w:rsidRDefault="16B35595" w14:paraId="1838228E" w14:textId="01C3ECB3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16B355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ust</w:t>
      </w:r>
      <w:r w:rsidRPr="110C7C57" w:rsidR="20F5E57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omer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</w:t>
      </w:r>
      <w:r w:rsidRPr="110C7C57" w:rsidR="0FCB72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24E554A" w:rsidP="110C7C57" w:rsidRDefault="324E554A" w14:paraId="5FFA08DF" w14:textId="1D63A8C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Strong </w:t>
      </w:r>
      <w:r w:rsidRPr="110C7C57" w:rsidR="6FF43AE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usiness </w:t>
      </w:r>
      <w:r w:rsidRPr="110C7C57" w:rsidR="6A2336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acumen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24E554A" w:rsidP="110C7C57" w:rsidRDefault="324E554A" w14:paraId="48414BF7" w14:textId="538FC755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Ability to forecast targets, provide business reports. </w:t>
      </w:r>
    </w:p>
    <w:p w:rsidR="324E554A" w:rsidP="110C7C57" w:rsidRDefault="324E554A" w14:paraId="7466FCCE" w14:textId="430C13C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 comm</w:t>
      </w:r>
      <w:r w:rsidRPr="110C7C57" w:rsidR="69C7696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unication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with confidence to delegate. </w:t>
      </w:r>
    </w:p>
    <w:p w:rsidR="324E554A" w:rsidP="110C7C57" w:rsidRDefault="324E554A" w14:paraId="37C25621" w14:textId="4622E539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verbal and written</w:t>
      </w:r>
      <w:r w:rsidRPr="110C7C57" w:rsidR="5711A7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</w:t>
      </w: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24E554A" w:rsidP="110C7C57" w:rsidRDefault="324E554A" w14:paraId="6CF94FD3" w14:textId="69897DEE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Strong exp in people management, relations, performance reviews. </w:t>
      </w:r>
    </w:p>
    <w:p w:rsidR="324E554A" w:rsidP="110C7C57" w:rsidRDefault="324E554A" w14:paraId="69418C49" w14:textId="250CEF9F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10C7C57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Proficient in IT. </w:t>
      </w:r>
    </w:p>
    <w:p w:rsidR="712AF96B" w:rsidP="110C7C57" w:rsidRDefault="712AF96B" w14:paraId="2AFB6916" w14:textId="3F5E6F25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Verdana" w:hAnsi="Verdana" w:eastAsia="Verdana" w:cs="Verdana"/>
          <w:noProof w:val="0"/>
          <w:sz w:val="18"/>
          <w:szCs w:val="18"/>
          <w:lang w:val="en-GB"/>
        </w:rPr>
      </w:pPr>
      <w:r w:rsidRPr="143C01DF" w:rsidR="712AF96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Must have good l</w:t>
      </w:r>
      <w:r w:rsidRPr="143C01DF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eadership</w:t>
      </w:r>
      <w:r w:rsidRPr="143C01DF" w:rsidR="4EE5DDF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and be able to work as a </w:t>
      </w:r>
      <w:r w:rsidRPr="143C01DF" w:rsidR="7CC73BD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43C01DF" w:rsidR="7CC73BD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eam</w:t>
      </w:r>
      <w:r w:rsidRPr="143C01DF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423F7B5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43C01DF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layer</w:t>
      </w:r>
      <w:r w:rsidRPr="143C01DF" w:rsidR="324E55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43C01DF" w:rsidR="324E554A">
        <w:rPr>
          <w:rFonts w:ascii="Verdana" w:hAnsi="Verdana" w:eastAsia="Verdana" w:cs="Verdana"/>
          <w:noProof w:val="0"/>
          <w:sz w:val="18"/>
          <w:szCs w:val="18"/>
          <w:lang w:val="en-GB"/>
        </w:rPr>
        <w:t xml:space="preserve"> </w:t>
      </w:r>
    </w:p>
    <w:p w:rsidR="143C01DF" w:rsidP="143C01DF" w:rsidRDefault="143C01DF" w14:paraId="5115E1E2" w14:textId="220B6D97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720"/>
        <w:rPr>
          <w:rFonts w:ascii="Verdana" w:hAnsi="Verdana" w:eastAsia="Verdana" w:cs="Verdana"/>
          <w:noProof w:val="0"/>
          <w:sz w:val="18"/>
          <w:szCs w:val="18"/>
          <w:lang w:val="en-GB"/>
        </w:rPr>
      </w:pPr>
    </w:p>
    <w:p w:rsidR="3B595F35" w:rsidP="143C01DF" w:rsidRDefault="3B595F35" w14:paraId="5AFF156C" w14:textId="52E53CA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22A80BE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compared these requirements with those of three other managerial </w:t>
      </w:r>
      <w:r w:rsidRPr="143C01DF" w:rsidR="20FE6B4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roles, but all</w:t>
      </w:r>
      <w:r w:rsidRPr="143C01DF" w:rsidR="22A80BE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set in </w:t>
      </w:r>
      <w:r w:rsidRPr="143C01DF" w:rsidR="1A59627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</w:t>
      </w:r>
      <w:r w:rsidRPr="143C01DF" w:rsidR="22A80BE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different working environment.</w:t>
      </w:r>
      <w:r w:rsidRPr="143C01DF" w:rsidR="22A80BE0">
        <w:rPr>
          <w:rFonts w:ascii="Verdana" w:hAnsi="Verdana" w:eastAsia="Verdana" w:cs="Verdana"/>
          <w:noProof w:val="0"/>
          <w:sz w:val="18"/>
          <w:szCs w:val="18"/>
          <w:lang w:val="en-GB"/>
        </w:rPr>
        <w:t xml:space="preserve"> </w:t>
      </w:r>
      <w:r w:rsidRPr="143C01DF" w:rsidR="22A80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143C01DF" w:rsidR="2BA50F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 first being manager of a Nandos, the second</w:t>
      </w:r>
      <w:r w:rsidRPr="143C01DF" w:rsidR="145762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43C01DF" w:rsidR="2BA50F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s</w:t>
      </w:r>
      <w:r w:rsidRPr="143C01DF" w:rsidR="410B65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tore manager of Joe the Juice, and finally a venue manager for Freemans.</w:t>
      </w:r>
      <w:r w:rsidRPr="143C01DF" w:rsidR="494E53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3B595F35" w:rsidP="143C01DF" w:rsidRDefault="3B595F35" w14:paraId="35489500" w14:textId="6AFCD2B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B595F35" w:rsidP="143C01DF" w:rsidRDefault="3B595F35" w14:paraId="28F4775E" w14:textId="7081C3C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6899AF4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All four jobs </w:t>
      </w:r>
      <w:r w:rsidRPr="143C01DF" w:rsidR="6899AF4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required</w:t>
      </w:r>
      <w:r w:rsidRPr="143C01DF" w:rsidR="6899AF4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43C01DF" w:rsidR="31548FE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many of </w:t>
      </w:r>
      <w:r w:rsidRPr="143C01DF" w:rsidR="6899AF4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the same skills, but with some key</w:t>
      </w:r>
      <w:r w:rsidRPr="143C01DF" w:rsidR="452BB3F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differences.  </w:t>
      </w:r>
      <w:r w:rsidRPr="143C01DF" w:rsidR="4141C9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Nandos</w:t>
      </w:r>
      <w:r w:rsidRPr="143C01DF" w:rsidR="05B8ED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43C01DF" w:rsidR="4141C9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emphasised the need for </w:t>
      </w:r>
      <w:r w:rsidRPr="143C01DF" w:rsidR="594295F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bucket-loads of energy to inspire and motivate</w:t>
      </w:r>
      <w:r w:rsidRPr="143C01DF" w:rsidR="7B8D7B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43C01DF" w:rsidR="22FAD4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Joe the Juice </w:t>
      </w:r>
      <w:r w:rsidRPr="143C01DF" w:rsidR="0490EC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 that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1BF1191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manager</w:t>
      </w:r>
      <w:r w:rsidRPr="143C01DF" w:rsidR="2DA45E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also </w:t>
      </w:r>
      <w:r w:rsidRPr="143C01DF" w:rsidR="2DA45E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responsible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43C01DF" w:rsidR="13742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recruitment</w:t>
      </w:r>
      <w:r w:rsidRPr="143C01DF" w:rsidR="6FBF63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shift planning and stock control</w:t>
      </w:r>
      <w:r w:rsidRPr="143C01DF" w:rsidR="57316C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They</w:t>
      </w:r>
      <w:r w:rsidRPr="143C01DF" w:rsidR="6FBF63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specify the need </w:t>
      </w:r>
      <w:r w:rsidRPr="143C01DF" w:rsidR="6913E72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43C01DF" w:rsidR="5665E51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well versed</w:t>
      </w:r>
      <w:r w:rsidRPr="143C01DF" w:rsidR="6913E72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143C01DF" w:rsidR="6913E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Hygiene standard</w:t>
      </w:r>
      <w:r w:rsidRPr="143C01DF" w:rsidR="42D6B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43C01DF" w:rsidR="6913E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C01DF" w:rsidR="6913E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pest</w:t>
      </w:r>
      <w:r w:rsidRPr="143C01DF" w:rsidR="6913E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fire safety control, and </w:t>
      </w:r>
      <w:r w:rsidRPr="143C01DF" w:rsidR="2B6E4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143C01DF" w:rsidR="6913E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 4-wall compliance</w:t>
      </w:r>
      <w:r w:rsidRPr="143C01DF" w:rsidR="228B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B595F35" w:rsidP="143C01DF" w:rsidRDefault="3B595F35" w14:paraId="584DA65B" w14:textId="0E4092D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595F35" w:rsidP="143C01DF" w:rsidRDefault="3B595F35" w14:paraId="520F3FF5" w14:textId="21B8E77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143C01DF" w:rsidR="228B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This, I feel, is to be expected within the food industry, but surprisingly, Nandos did not mention any of these </w:t>
      </w:r>
      <w:r w:rsidRPr="143C01DF" w:rsidR="7B7205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requirements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Freemans stipulated</w:t>
      </w:r>
      <w:r w:rsidRPr="143C01DF" w:rsidR="7F4419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their advertisement, that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qualifications in 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 Hygiene and Safety certification (Level 3 or above preferred)</w:t>
      </w:r>
      <w:r w:rsidRPr="143C01DF" w:rsidR="3152C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also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&amp; Safety qualifications (IOSH, NEBOSH)</w:t>
      </w:r>
      <w:r w:rsidRPr="143C01DF" w:rsidR="0D3D7E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would be</w:t>
      </w:r>
      <w:r w:rsidRPr="143C01DF" w:rsidR="38C5C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51A6B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advantageous</w:t>
      </w:r>
      <w:r w:rsidRPr="143C01DF" w:rsidR="428B73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43C01DF" w:rsidR="70491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Most notably, all four stressed th</w:t>
      </w:r>
      <w:r w:rsidRPr="143C01DF" w:rsidR="52A33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successful applicants would</w:t>
      </w:r>
      <w:r w:rsidRPr="143C01DF" w:rsidR="70491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 to have </w:t>
      </w:r>
      <w:r w:rsidRPr="143C01DF" w:rsidR="70491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 communication</w:t>
      </w:r>
      <w:r w:rsidRPr="143C01DF" w:rsidR="5F8E88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143C01DF" w:rsidR="70491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leadership skills.</w:t>
      </w:r>
    </w:p>
    <w:p w:rsidR="3B595F35" w:rsidP="143C01DF" w:rsidRDefault="3B595F35" w14:paraId="5586F28D" w14:textId="4B98392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143C01DF" w:rsidR="3B595F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Self-Assessment</w:t>
      </w:r>
    </w:p>
    <w:p w:rsidR="0DEE0158" w:rsidP="110C7C57" w:rsidRDefault="0DEE0158" w14:paraId="2983F4FF" w14:textId="127D97D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part of my employability development, we took part in a mock interview task that was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whole class. My partner </w:t>
      </w:r>
      <w:r w:rsidRPr="143C01DF" w:rsidR="1B06A7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Raff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I</w:t>
      </w:r>
      <w:r w:rsidRPr="143C01DF" w:rsidR="4461A09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alternated between being interviewee and interviewer. Before the interview began, I felt slightly apprehensive</w:t>
      </w:r>
      <w:r w:rsidRPr="143C01DF" w:rsidR="5214A7E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I felt I could/should have done more to prepare for the task. However, I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71245AA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still confident in my ability to answer questions </w:t>
      </w:r>
      <w:r w:rsidRPr="143C01DF" w:rsidR="44E02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clearly and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honestly. </w:t>
      </w:r>
    </w:p>
    <w:p w:rsidR="0DEE0158" w:rsidP="110C7C57" w:rsidRDefault="0DEE0158" w14:paraId="53C59A8E" w14:textId="5B6D020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noticed that real-life situations</w:t>
      </w:r>
      <w:r w:rsidRPr="110C7C57" w:rsidR="61D47D7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Particularly when one is asked to talk about themselves can be quite daunting and this made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 </w:t>
      </w:r>
      <w:r w:rsidRPr="110C7C57" w:rsidR="21DDBA2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feel a little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nervous, which</w:t>
      </w:r>
      <w:r w:rsidRPr="110C7C57" w:rsidR="17C0F4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17C0F4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subsequently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affected how </w:t>
      </w:r>
      <w:r w:rsidRPr="110C7C57" w:rsidR="5F78E64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clearly,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articulated some </w:t>
      </w:r>
      <w:r w:rsidRPr="110C7C57" w:rsidR="18A222A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my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points.</w:t>
      </w:r>
      <w:r>
        <w:br/>
      </w:r>
      <w:r>
        <w:br/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the interview,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110C7C57" w:rsidR="253802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 that I</w:t>
      </w:r>
      <w:r w:rsidRPr="110C7C57" w:rsidR="253802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managed to answer the questions well overall, and the feedback </w:t>
      </w:r>
      <w:r w:rsidRPr="110C7C57" w:rsidR="7DE9A2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my interview partner and some of my classmates,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suggested that I communicated confidently and professionally. However, I also recognised the areas where I could improve. For example, I occasionally </w:t>
      </w:r>
      <w:r w:rsidRPr="110C7C57" w:rsidR="5737C8D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answered too fast and could learn to settle better and take in the question before jumping to a response. </w:t>
      </w:r>
      <w:r w:rsidRPr="110C7C57" w:rsidR="67FF41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110C7C57" w:rsidR="5F5F337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lso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felt that I could have expressed some answers more clearly. This became even more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 reflected afterwards using the Gibbs cycle template. I realised that my nerves </w:t>
      </w:r>
      <w:r w:rsidRPr="110C7C57" w:rsidR="32755A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</w:t>
      </w:r>
      <w:r w:rsidRPr="110C7C57" w:rsidR="32755A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maybe even</w:t>
      </w:r>
      <w:r w:rsidRPr="110C7C57" w:rsidR="32755A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7134747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touch of over confidence, 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caused me to rush certain responses.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had learned the STAR method (Situation, Task, Action, Result), which I found extremely helpful. Using STAR did help me express examples more clearly and avoid 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rambling for the most part, but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still feel I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wandered off topic on </w:t>
      </w:r>
      <w:r w:rsidRPr="110C7C57" w:rsidR="20662C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occasion or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not a</w:t>
      </w:r>
      <w:r w:rsidRPr="110C7C57" w:rsidR="630DA32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concise with my answers as I could have been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Another useful tool was analysing interview questions to understand what the employer is really asking. These classroom tasks made me more aware of how important preparation and structure are</w:t>
      </w:r>
      <w:r w:rsidRPr="110C7C57" w:rsidR="7D3CC57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would be looking to spend more time on these models in future</w:t>
      </w:r>
      <w:r w:rsidRPr="110C7C57" w:rsidR="357AFD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>
        <w:br/>
      </w:r>
      <w:r>
        <w:br/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better preparation, I believe </w:t>
      </w:r>
      <w:r w:rsidRPr="110C7C57" w:rsidR="496ECA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would take a more professional approach, slow down with my </w:t>
      </w:r>
      <w:r w:rsidRPr="110C7C57" w:rsidR="496ECA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answers</w:t>
      </w:r>
      <w:r w:rsidRPr="110C7C57" w:rsidR="496ECA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articul</w:t>
      </w:r>
      <w:r w:rsidRPr="110C7C57" w:rsidR="1F52981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ate more clearly and come across as more measured in my demeanour.</w:t>
      </w:r>
      <w:r w:rsidRPr="110C7C57" w:rsidR="744260D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74426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STAR method is a technique that provides a format to tell a story </w:t>
      </w:r>
      <w:r w:rsidRPr="110C7C57" w:rsidR="2674C9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using</w:t>
      </w:r>
      <w:r w:rsidRPr="110C7C57" w:rsidR="74426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situation, task, action, and result.</w:t>
      </w:r>
      <w:r w:rsidRPr="110C7C57" w:rsidR="2772C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C7C57" w:rsidR="2A284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10C7C57" w:rsidR="2772C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Boogaard</w:t>
      </w:r>
      <w:r w:rsidRPr="110C7C57" w:rsidR="68ADB9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C7C57" w:rsidR="2772C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2024)</w:t>
      </w:r>
    </w:p>
    <w:p w:rsidR="110C7C57" w:rsidP="110C7C57" w:rsidRDefault="110C7C57" w14:paraId="2813E7C7" w14:textId="787F5F6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63ACB3" w:rsidP="110C7C57" w:rsidRDefault="0163ACB3" w14:paraId="6683F3F1" w14:textId="537FD3E1">
      <w:pPr>
        <w:pStyle w:val="Normal"/>
        <w:shd w:val="clear" w:color="auto" w:fill="FFFFFF" w:themeFill="background1"/>
        <w:spacing w:before="0" w:beforeAutospacing="off" w:after="0" w:afterAutospacing="off" w:line="360" w:lineRule="auto"/>
      </w:pPr>
      <w:r w:rsidRPr="110C7C57" w:rsidR="0163ACB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Another useful tool was analysing interview questions to understand what the employer is really asking. These classroom tasks made me more aware of how important preparation and structure are.</w:t>
      </w:r>
      <w:r w:rsidRPr="110C7C57" w:rsidR="5A55820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0163ACB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the mock interview gave me real insight into how I perform and what I need to develop. </w:t>
      </w:r>
    </w:p>
    <w:p w:rsidR="110C7C57" w:rsidP="110C7C57" w:rsidRDefault="110C7C57" w14:paraId="6D1F89FE" w14:textId="6EA7A87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424784" w:rsidP="143C01DF" w:rsidRDefault="3E424784" w14:paraId="3D2CE47D" w14:textId="56FC5EA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SWOT analysis is a structured method to measure your own strengths, weaknesses, </w:t>
      </w: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</w:t>
      </w:r>
      <w:r w:rsidRPr="143C01DF" w:rsidR="008AAA4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tunities</w:t>
      </w: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43C01DF" w:rsidR="26A7087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hreats</w:t>
      </w:r>
      <w:r w:rsidRPr="143C01DF" w:rsidR="187FBD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(Gurel &amp; Tat, 2017).</w:t>
      </w:r>
      <w:r w:rsidRPr="143C01DF" w:rsidR="3E4247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E424784" w:rsidP="143C01DF" w:rsidRDefault="3E424784" w14:paraId="50570C3F" w14:textId="2A0EDC3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424784" w:rsidP="110C7C57" w:rsidRDefault="3E424784" w14:paraId="1C77784F" w14:textId="3D48F27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Completing a SWOT analysis </w:t>
      </w:r>
      <w:r w:rsidRPr="143C01DF" w:rsidR="18392A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helped me </w:t>
      </w:r>
      <w:r w:rsidRPr="143C01DF" w:rsidR="14E4D8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break this down even further:</w:t>
      </w:r>
      <w:r>
        <w:br/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Strengths:</w:t>
      </w:r>
      <w:r>
        <w:br/>
      </w:r>
      <w:r w:rsidRPr="143C01DF" w:rsidR="512B357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a g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ood communicator; honest and adaptable in conversation</w:t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Calm under pressure once I settle into the task</w:t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Strong grasp of real-life </w:t>
      </w:r>
      <w:r w:rsidRPr="143C01DF" w:rsidR="2539C62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experiences,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examples</w:t>
      </w:r>
      <w:r w:rsidRPr="143C01DF" w:rsidR="57278F9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which,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can use in interviews</w:t>
      </w:r>
      <w:r>
        <w:br/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Weaknesses:</w:t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Sometimes </w:t>
      </w:r>
      <w:r w:rsidRPr="143C01DF" w:rsidR="5A10122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rush, which affects my ability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articulate answers clearly</w:t>
      </w:r>
    </w:p>
    <w:p w:rsidR="074EB945" w:rsidP="110C7C57" w:rsidRDefault="074EB945" w14:paraId="7F56BDA9" w14:textId="34F0231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074EB945">
        <w:rPr/>
        <w:t>Tend to joke or be over familiar</w:t>
      </w:r>
      <w:r>
        <w:br/>
      </w:r>
      <w:r>
        <w:br/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>
        <w:br/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STAR method to improve clarity and structure</w:t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DEE0158" w:rsidP="143C01DF" w:rsidRDefault="0DEE0158" w14:paraId="5D4BBF2E" w14:textId="232414F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</w:t>
      </w:r>
      <w:r w:rsidRPr="143C01DF" w:rsidR="7243C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interviews with classmates or tutors</w:t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 confidence by linking answers to personal experiences</w:t>
      </w:r>
      <w:r>
        <w:br/>
      </w:r>
      <w:r>
        <w:br/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Threats:</w:t>
      </w:r>
      <w:r>
        <w:br/>
      </w:r>
      <w:r w:rsidRPr="143C01DF" w:rsidR="6C4DB1A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Rush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 </w:t>
      </w:r>
      <w:r w:rsidRPr="143C01DF" w:rsidR="7AB741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into </w:t>
      </w:r>
      <w:r w:rsidRPr="143C01DF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answers in formal settings</w:t>
      </w:r>
    </w:p>
    <w:p w:rsidR="3905692F" w:rsidP="110C7C57" w:rsidRDefault="3905692F" w14:paraId="73F1B056" w14:textId="5452084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0C7C57" w:rsidR="3905692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light of situations as opposed to </w:t>
      </w:r>
      <w:r w:rsidRPr="110C7C57" w:rsidR="3905692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remaining</w:t>
      </w:r>
      <w:r w:rsidRPr="110C7C57" w:rsidR="3905692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professional</w:t>
      </w:r>
    </w:p>
    <w:p w:rsidR="0DEE0158" w:rsidP="110C7C57" w:rsidRDefault="0DEE0158" w14:paraId="2647BC06" w14:textId="10E46D6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Lack of preparation time before interviews</w:t>
      </w:r>
      <w:r>
        <w:br/>
      </w:r>
      <w:r w:rsidRPr="110C7C57" w:rsidR="0DEE015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Competition from candidates with more experience</w:t>
      </w:r>
    </w:p>
    <w:p w:rsidR="110C7C57" w:rsidP="110C7C57" w:rsidRDefault="110C7C57" w14:paraId="7808E5AE" w14:textId="34E9095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129A99" w:rsidP="143C01DF" w:rsidRDefault="48129A99" w14:paraId="0132ED77" w14:textId="7A9FD24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8129A99" w:rsidP="110C7C57" w:rsidRDefault="48129A99" w14:paraId="53B6696D" w14:textId="4D33F01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48129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Employment Goals</w:t>
      </w:r>
      <w:r w:rsidRPr="143C01DF" w:rsidR="48129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10C7C57" w:rsidP="143C01DF" w:rsidRDefault="110C7C57" w14:paraId="431BDA95" w14:textId="372EC51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676A0BD" w:rsidP="143C01DF" w:rsidRDefault="4676A0BD" w14:paraId="41BD5FBE" w14:textId="5B189DF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4676A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Employment goals help to guide you in steps </w:t>
      </w:r>
      <w:r w:rsidRPr="143C01DF" w:rsidR="4676A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143C01DF" w:rsidR="4676A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improve employability (Armstrong</w:t>
      </w:r>
      <w:r w:rsidRPr="143C01DF" w:rsidR="0BB48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&amp; Taylor, 2020).</w:t>
      </w:r>
      <w:r>
        <w:br/>
      </w:r>
    </w:p>
    <w:p w:rsidR="4676A0BD" w:rsidP="110C7C57" w:rsidRDefault="4676A0BD" w14:paraId="3BDF6A59" w14:textId="61FE9F9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Based on the weaknesses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my SWOT and reflections from the mock interview, I have set both short-term and long-term employment goals.</w:t>
      </w:r>
      <w:r>
        <w:br/>
      </w:r>
      <w:r>
        <w:br/>
      </w:r>
      <w:r w:rsidRPr="143C01DF" w:rsidR="48129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Short-Term Goals (Next 3–6 Months)</w:t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 my </w:t>
      </w:r>
      <w:r w:rsidRPr="143C01DF" w:rsidR="0B527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technique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interviews by preparing STAR-based examples for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common question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43C01DF" w:rsidR="06A39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practicing them even when not applying for a job</w:t>
      </w:r>
      <w:r w:rsidRPr="143C01DF" w:rsidR="461D2F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8129A99" w:rsidP="110C7C57" w:rsidRDefault="48129A99" w14:paraId="6ECB3569" w14:textId="1AF2234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>
        <w:br/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Strengthen my understanding of job requirements by consistently reviewing job descriptions and 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0C7C57" w:rsidR="04A38F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 requirements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employer expectations.</w:t>
      </w:r>
      <w:r>
        <w:br/>
      </w:r>
      <w:r>
        <w:br/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goals are important because 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communication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confidence are essential in 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almost every</w:t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profession. Improving them will make me more employable and better prepared when real interview opportunities arise.</w:t>
      </w:r>
      <w:r>
        <w:br/>
      </w:r>
      <w:r>
        <w:br/>
      </w:r>
      <w:r w:rsidRPr="110C7C57" w:rsidR="48129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Long-Term Goals (6–18 Months)</w:t>
      </w:r>
      <w:r>
        <w:br/>
      </w:r>
      <w:r w:rsidRPr="110C7C57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 a portfolio of evidence, including academic achievements, feedback from tutors, and records of completed tasks.</w:t>
      </w:r>
    </w:p>
    <w:p w:rsidR="48129A99" w:rsidP="143C01DF" w:rsidRDefault="48129A99" w14:paraId="40B0D06F" w14:textId="0F9FBB7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Gain relevant work experience (voluntary or paid) to build transferable skills such as teamwork and problem-solving.</w:t>
      </w:r>
      <w:r w:rsidRPr="143C01DF" w:rsidR="082042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129A99" w:rsidP="143C01DF" w:rsidRDefault="48129A99" w14:paraId="15CAED73" w14:textId="0460FA2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129A99" w:rsidP="143C01DF" w:rsidRDefault="48129A99" w14:paraId="0BA98110" w14:textId="19C0F29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a 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document with STAR examples that I can </w:t>
      </w:r>
      <w:r w:rsidRPr="143C01DF" w:rsidR="24B585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 to 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revise.</w:t>
      </w:r>
      <w:r>
        <w:br/>
      </w:r>
      <w:r>
        <w:br/>
      </w:r>
      <w:r w:rsidRPr="143C01DF" w:rsidR="48129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Specific Actions &amp; Timeline</w:t>
      </w:r>
      <w:r w:rsidRPr="143C01DF" w:rsidR="09CDA5D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2 weeks: 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6–8 common interview questions and draft STAR responses.</w:t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 month: Conduct at least two practice interviews with classmates or tutors.</w:t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 months: Review progress using another SWOT analysis to measure improvement.</w:t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 months: Apply for at least one role or simulated interview to test my readiness.</w:t>
      </w:r>
      <w:r>
        <w:br/>
      </w:r>
      <w:r>
        <w:br/>
      </w:r>
      <w:r w:rsidRPr="143C01DF" w:rsidR="48129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following this plan, I will be able to address my weaknesses, build on my strengths, and become more confident and prepared for real employment opportunities. The mock interview has already shown me that I can perform well; now the goal is to refine my skills and become consistent.</w:t>
      </w:r>
    </w:p>
    <w:p w:rsidR="143C01DF" w:rsidP="143C01DF" w:rsidRDefault="143C01DF" w14:paraId="109C8DE4" w14:textId="37B0488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CDC31E" w:rsidP="110C7C57" w:rsidRDefault="17CDC31E" w14:paraId="6BAC4012" w14:textId="142D066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0C7C57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also provided evidence of my readiness to progress, as I was able to remain professional, listen carefully, and answer all questions under observation</w:t>
      </w:r>
      <w:r w:rsidRPr="110C7C57" w:rsidR="47FECCD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10C7C57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even if there is still room for improvement as outlined above</w:t>
      </w:r>
      <w:r w:rsidRPr="110C7C57" w:rsidR="65139EA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my SWOT analysis </w:t>
      </w:r>
      <w:r w:rsidRPr="110C7C57" w:rsidR="3ACF149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Personal Development Plan</w:t>
      </w:r>
      <w:r w:rsidRPr="110C7C57" w:rsidR="17CDC31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  <w:r w:rsidRPr="110C7C57" w:rsidR="6B2ACD6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110C7C57" w:rsidR="6B2ACD6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PDP is a reflective tool to </w:t>
      </w:r>
      <w:r w:rsidRPr="110C7C57" w:rsidR="308F1A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 </w:t>
      </w:r>
      <w:r w:rsidRPr="110C7C57" w:rsidR="308F1A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10C7C57" w:rsidR="308F1A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and set goals </w:t>
      </w:r>
      <w:r w:rsidRPr="110C7C57" w:rsidR="4109CA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(Actionableself.com 2025)</w:t>
      </w:r>
    </w:p>
    <w:p w:rsidR="110C7C57" w:rsidP="110C7C57" w:rsidRDefault="110C7C57" w14:paraId="0E9A7016" w14:textId="080B505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B179C0C" w:rsidP="110C7C57" w:rsidRDefault="5B179C0C" w14:paraId="46277ACC" w14:textId="516B96C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5B179C0C">
        <w:rPr>
          <w:b w:val="1"/>
          <w:bCs w:val="1"/>
        </w:rPr>
        <w:t>Final thoughts</w:t>
      </w:r>
      <w:r w:rsidRPr="143C01DF" w:rsidR="5B179C0C">
        <w:rPr>
          <w:b w:val="1"/>
          <w:bCs w:val="1"/>
        </w:rPr>
        <w:t>:</w:t>
      </w:r>
      <w:r>
        <w:br/>
      </w:r>
      <w:r w:rsidRPr="143C01DF" w:rsidR="3137B49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43C01DF" w:rsidR="5B179C0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mock interview gave me a real insight into how to perform and what I need to develop. It also provided evidence of my readiness to progress, as I was able to remain professional, listen carefully, and answer all questions under observation—even if there is still room for improvement. </w:t>
      </w:r>
    </w:p>
    <w:p w:rsidR="143C01DF" w:rsidP="143C01DF" w:rsidRDefault="143C01DF" w14:paraId="4EA35848" w14:textId="6FDA317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11C7BC" w:rsidP="143C01DF" w:rsidRDefault="0A11C7BC" w14:paraId="653E57E8" w14:textId="23F83B2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useful topic we discussed in class this term was employment rights and the laws that protect individuals from discrimination, including the </w:t>
      </w:r>
      <w:r w:rsidRPr="143C01DF" w:rsidR="79D6740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nine </w:t>
      </w:r>
      <w:r w:rsidRPr="143C01DF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protected characteristics outlined in the Equality Act 2010</w:t>
      </w:r>
      <w:r w:rsidRPr="143C01DF" w:rsidR="69FB3E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11C7BC" w:rsidP="143C01DF" w:rsidRDefault="0A11C7BC" w14:paraId="693461D3" w14:textId="03ED956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11C7BC" w:rsidP="143C01DF" w:rsidRDefault="0A11C7BC" w14:paraId="75B87B9A" w14:textId="2EADFA8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helped me understand what fair treatment in the workplace should look like and what support is available if issues arise. We were also introduced to ACAS, which is a reliable and accessible resource for guidance on employment disputes, workplace rights, and good practice</w:t>
      </w:r>
      <w:r w:rsidRPr="143C01DF" w:rsidR="7F19DB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(ACAS, 2024).</w:t>
      </w:r>
      <w:r w:rsidRPr="143C01DF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35DE70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ACAS </w:t>
      </w:r>
      <w:r w:rsidRPr="143C01DF" w:rsidR="35DE70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143C01DF" w:rsidR="35DE70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independent advice to help employers and employees understand workplace rights. </w:t>
      </w:r>
      <w:r w:rsidRPr="143C01DF" w:rsidR="17CDC3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about these areas has strengthened my confidence as I prepare to enter the workforce.</w:t>
      </w:r>
    </w:p>
    <w:p w:rsidR="0A11C7BC" w:rsidP="143C01DF" w:rsidRDefault="0A11C7BC" w14:paraId="6D7B3CF2" w14:textId="1C3E13A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0A11C7BC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References:</w:t>
      </w:r>
    </w:p>
    <w:p w:rsidR="1F941DC2" w:rsidP="143C01DF" w:rsidRDefault="1F941DC2" w14:paraId="2015C32D" w14:textId="538F93F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941DC2" w:rsidP="143C01DF" w:rsidRDefault="1F941DC2" w14:paraId="0B93F835" w14:textId="20E488C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7F12DCD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ACAS. (2024)</w:t>
      </w:r>
      <w:r w:rsidRPr="143C01DF" w:rsidR="7F12DCD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C01DF" w:rsidR="7F12DCD8">
        <w:rPr>
          <w:rFonts w:ascii="Arial Nova" w:hAnsi="Arial Nova" w:eastAsia="Arial Nova" w:cs="Arial Nova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Making working life better for everyone in Britain. Available at: </w:t>
      </w:r>
      <w:hyperlink r:id="Ra8c1b09ea10c478e">
        <w:r w:rsidRPr="143C01DF" w:rsidR="65EC63F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Acas | Making working life better for everyone in Britain</w:t>
        </w:r>
      </w:hyperlink>
      <w:r w:rsidRPr="143C01DF" w:rsidR="65EC6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12</w:t>
      </w:r>
      <w:r w:rsidRPr="143C01DF" w:rsidR="65EC63F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143C01DF" w:rsidR="65EC6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2025)</w:t>
      </w:r>
    </w:p>
    <w:p w:rsidR="1F941DC2" w:rsidP="143C01DF" w:rsidRDefault="1F941DC2" w14:paraId="6EC1B7C5" w14:textId="079D3E7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941DC2" w:rsidP="143C01DF" w:rsidRDefault="1F941DC2" w14:paraId="246ED950" w14:textId="765D9EE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1F941D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ActionableSelf</w:t>
      </w:r>
      <w:r w:rsidRPr="143C01DF" w:rsidR="1F941D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(2025). </w:t>
      </w:r>
      <w:r w:rsidRPr="143C01DF" w:rsidR="1F941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Personal Development Plan (PDP)? A Simple Definition</w:t>
      </w:r>
      <w:r w:rsidRPr="143C01DF" w:rsidR="3783D8F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43C01DF" w:rsidR="3783D8F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143C01DF" w:rsidR="3783D8F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34cd3ae021e4319">
        <w:r w:rsidRPr="143C01DF" w:rsidR="1F941DC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a Personal Development Plan (PDP)? A Simple Definition - actionableself</w:t>
        </w:r>
      </w:hyperlink>
      <w:r w:rsidRPr="143C01DF" w:rsidR="2E7CC4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 10</w:t>
      </w:r>
      <w:r w:rsidRPr="143C01DF" w:rsidR="2E7CC4FF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143C01DF" w:rsidR="2E7CC4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43C01DF" w:rsidR="049CE5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</w:t>
      </w:r>
      <w:r w:rsidRPr="143C01DF" w:rsidR="2E7CC4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ecember</w:t>
      </w:r>
      <w:r w:rsidRPr="143C01DF" w:rsidR="2E7CC4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2025)</w:t>
      </w:r>
    </w:p>
    <w:p w:rsidR="110C7C57" w:rsidP="110C7C57" w:rsidRDefault="110C7C57" w14:paraId="56B5157B" w14:textId="4E17278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CF3FAC" w:rsidP="110C7C57" w:rsidRDefault="1BCF3FAC" w14:paraId="1B5BBF0F" w14:textId="14C922B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1BCF3F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Armstrong, M. &amp; Taylor, S. (2020). </w:t>
      </w:r>
      <w:r w:rsidRPr="143C01DF" w:rsidR="1BCF3F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Armstrongs </w:t>
      </w:r>
      <w:r w:rsidRPr="143C01DF" w:rsidR="18AFCB3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43C01DF" w:rsidR="1BCF3F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andbook of </w:t>
      </w:r>
      <w:r w:rsidRPr="143C01DF" w:rsidR="7CE5E7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43C01DF" w:rsidR="1BCF3F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uman </w:t>
      </w:r>
      <w:r w:rsidRPr="143C01DF" w:rsidR="1EAC2C3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43C01DF" w:rsidR="1BCF3F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eso</w:t>
      </w:r>
      <w:r w:rsidRPr="143C01DF" w:rsidR="024450E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urce Management Practice</w:t>
      </w:r>
      <w:r w:rsidRPr="143C01DF" w:rsidR="722176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43C01DF" w:rsidR="722176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</w:t>
      </w:r>
      <w:r w:rsidRPr="143C01DF" w:rsidR="722176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43C01DF" w:rsidR="722176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edition. London: Kogan Page. </w:t>
      </w:r>
    </w:p>
    <w:p w:rsidR="143C01DF" w:rsidP="143C01DF" w:rsidRDefault="143C01DF" w14:paraId="2FCD3539" w14:textId="45D3701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11C7BC" w:rsidP="143C01DF" w:rsidRDefault="0A11C7BC" w14:paraId="1383263A" w14:textId="66FC053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C01DF" w:rsidR="0A11C7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Boogaard, K (2024). </w:t>
      </w:r>
      <w:r w:rsidRPr="143C01DF" w:rsidR="0A11C7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03237"/>
          <w:sz w:val="24"/>
          <w:szCs w:val="24"/>
          <w:lang w:val="en-GB"/>
        </w:rPr>
        <w:t xml:space="preserve">STAR Method: How to Use This Technique to Ace Your Next Job Interview. Available at: </w:t>
      </w:r>
      <w:hyperlink r:id="Raf24141cb4a54f6c">
        <w:r w:rsidRPr="143C01DF" w:rsidR="0A11C7B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STAR Method: How to Use This Technique to Ace Your Next Job Interview | The Muse | The Muse</w:t>
        </w:r>
      </w:hyperlink>
      <w:r w:rsidRPr="143C01DF" w:rsidR="0A11C7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</w:t>
      </w:r>
      <w:r w:rsidRPr="143C01DF" w:rsidR="5F5157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43C01DF" w:rsidR="20F8C3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10</w:t>
      </w:r>
      <w:r w:rsidRPr="143C01DF" w:rsidR="20F8C3EB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143C01DF" w:rsidR="20F8C3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43C01DF" w:rsidR="5F5157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December</w:t>
      </w:r>
      <w:r w:rsidRPr="143C01DF" w:rsidR="4B2C13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2024</w:t>
      </w:r>
      <w:r w:rsidRPr="143C01DF" w:rsidR="51EF61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143C01DF" w:rsidR="72F002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143C01DF" w:rsidP="143C01DF" w:rsidRDefault="143C01DF" w14:paraId="72862FB3" w14:textId="318D9D9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404D4B8" w:rsidP="143C01DF" w:rsidRDefault="2404D4B8" w14:paraId="635032D2" w14:textId="5EFF1A6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2404D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Equality Act 2010. (2010). C.15. London: </w:t>
      </w:r>
      <w:r w:rsidRPr="143C01DF" w:rsidR="2404D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Stationary</w:t>
      </w:r>
      <w:r w:rsidRPr="143C01DF" w:rsidR="2404D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43C01DF" w:rsidR="328DA3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Office. Available at: </w:t>
      </w:r>
      <w:hyperlink r:id="R621feab68a9f49e2">
        <w:r w:rsidRPr="143C01DF" w:rsidR="328DA36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Equality Act 2010</w:t>
        </w:r>
      </w:hyperlink>
      <w:r w:rsidRPr="143C01DF" w:rsidR="328DA3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 12</w:t>
      </w:r>
      <w:r w:rsidRPr="143C01DF" w:rsidR="328DA36F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143C01DF" w:rsidR="328DA3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2025).</w:t>
      </w:r>
    </w:p>
    <w:p w:rsidR="110C7C57" w:rsidP="110C7C57" w:rsidRDefault="110C7C57" w14:paraId="1F816A32" w14:textId="68745E8E">
      <w:pPr>
        <w:pStyle w:val="Normal"/>
        <w:shd w:val="clear" w:color="auto" w:fill="FFFFFF" w:themeFill="background1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78EAB8F" w:rsidP="110C7C57" w:rsidRDefault="578EAB8F" w14:paraId="09478877" w14:textId="756A8FF3">
      <w:pPr>
        <w:pStyle w:val="Normal"/>
        <w:shd w:val="clear" w:color="auto" w:fill="FFFFFF" w:themeFill="background1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43C01DF" w:rsidR="578EAB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Gurel, E &amp; Tat, M. (2017). SWOT Analysis: A theore</w:t>
      </w:r>
      <w:r w:rsidRPr="143C01DF" w:rsidR="7B6658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tical review. The Jornal of International Research</w:t>
      </w:r>
      <w:r w:rsidRPr="143C01DF" w:rsidR="608B89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10 (51), pp. 994 -1006.</w:t>
      </w:r>
      <w:r w:rsidRPr="143C01DF" w:rsidR="5FFDF3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hyperlink r:id="R6b0f124496ca448a">
        <w:r w:rsidRPr="143C01DF" w:rsidR="5FFDF3B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Microsoft Word - gurel_emet.doc</w:t>
        </w:r>
      </w:hyperlink>
    </w:p>
    <w:p w:rsidR="143C01DF" w:rsidP="143C01DF" w:rsidRDefault="143C01DF" w14:paraId="456C3ABD" w14:textId="033608CF">
      <w:pPr>
        <w:pStyle w:val="Normal"/>
        <w:shd w:val="clear" w:color="auto" w:fill="FFFFFF" w:themeFill="background1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10C7C57" w:rsidP="110C7C57" w:rsidRDefault="110C7C57" w14:paraId="1B1CA911" w14:textId="01A149DE">
      <w:pPr>
        <w:pStyle w:val="Normal"/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10C7C57" w:rsidP="110C7C57" w:rsidRDefault="110C7C57" w14:paraId="708576DB" w14:textId="196D7057">
      <w:pPr>
        <w:pStyle w:val="Normal"/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ACF02F2" w:rsidP="143C01DF" w:rsidRDefault="5ACF02F2" w14:paraId="597C5386" w14:textId="69CF5622">
      <w:pPr>
        <w:pStyle w:val="Normal"/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153726a28c649d7"/>
      <w:footerReference w:type="default" r:id="Rb8a8c40014af4d5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0C7C57" w:rsidTr="110C7C57" w14:paraId="02986151">
      <w:trPr>
        <w:trHeight w:val="300"/>
      </w:trPr>
      <w:tc>
        <w:tcPr>
          <w:tcW w:w="3005" w:type="dxa"/>
          <w:tcMar/>
        </w:tcPr>
        <w:p w:rsidR="110C7C57" w:rsidP="110C7C57" w:rsidRDefault="110C7C57" w14:paraId="17250E89" w14:textId="30ED454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0C7C57" w:rsidP="110C7C57" w:rsidRDefault="110C7C57" w14:paraId="1F0B6385" w14:textId="551A9D4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0C7C57" w:rsidP="110C7C57" w:rsidRDefault="110C7C57" w14:paraId="1DE75301" w14:textId="1A318BA0">
          <w:pPr>
            <w:pStyle w:val="Header"/>
            <w:bidi w:val="0"/>
            <w:ind w:right="-115"/>
            <w:jc w:val="right"/>
          </w:pPr>
        </w:p>
      </w:tc>
    </w:tr>
  </w:tbl>
  <w:p w:rsidR="110C7C57" w:rsidP="110C7C57" w:rsidRDefault="110C7C57" w14:paraId="224EA92A" w14:textId="2BD8714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0C7C57" w:rsidTr="110C7C57" w14:paraId="7E360E92">
      <w:trPr>
        <w:trHeight w:val="300"/>
      </w:trPr>
      <w:tc>
        <w:tcPr>
          <w:tcW w:w="3005" w:type="dxa"/>
          <w:tcMar/>
        </w:tcPr>
        <w:p w:rsidR="110C7C57" w:rsidP="110C7C57" w:rsidRDefault="110C7C57" w14:paraId="25FB0BFC" w14:textId="084CE0A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0C7C57" w:rsidP="110C7C57" w:rsidRDefault="110C7C57" w14:paraId="31A14413" w14:textId="534767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0C7C57" w:rsidP="110C7C57" w:rsidRDefault="110C7C57" w14:paraId="3BDABFB7" w14:textId="3C24B86A">
          <w:pPr>
            <w:pStyle w:val="Header"/>
            <w:bidi w:val="0"/>
            <w:ind w:right="-115"/>
            <w:jc w:val="right"/>
          </w:pPr>
        </w:p>
      </w:tc>
    </w:tr>
  </w:tbl>
  <w:p w:rsidR="110C7C57" w:rsidP="110C7C57" w:rsidRDefault="110C7C57" w14:paraId="76F5418B" w14:textId="7BC1730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67492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d4d5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4251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131AFF"/>
    <w:rsid w:val="003482AD"/>
    <w:rsid w:val="003BB60D"/>
    <w:rsid w:val="008AAA42"/>
    <w:rsid w:val="012BAC21"/>
    <w:rsid w:val="01445868"/>
    <w:rsid w:val="0163ACB3"/>
    <w:rsid w:val="01E09EF2"/>
    <w:rsid w:val="024450ED"/>
    <w:rsid w:val="03530F1D"/>
    <w:rsid w:val="037C6C0E"/>
    <w:rsid w:val="0386CC49"/>
    <w:rsid w:val="03B4A744"/>
    <w:rsid w:val="045CBF5F"/>
    <w:rsid w:val="0490ECFB"/>
    <w:rsid w:val="049CE519"/>
    <w:rsid w:val="04A38F24"/>
    <w:rsid w:val="0510856B"/>
    <w:rsid w:val="052688CA"/>
    <w:rsid w:val="05B8EDF7"/>
    <w:rsid w:val="06A39EFE"/>
    <w:rsid w:val="06DCC88F"/>
    <w:rsid w:val="0736BBB6"/>
    <w:rsid w:val="074EB945"/>
    <w:rsid w:val="079736A0"/>
    <w:rsid w:val="07B9E5E3"/>
    <w:rsid w:val="07F812C1"/>
    <w:rsid w:val="08204290"/>
    <w:rsid w:val="08C040C5"/>
    <w:rsid w:val="08FB26FC"/>
    <w:rsid w:val="09CDA5DF"/>
    <w:rsid w:val="0A11C7BC"/>
    <w:rsid w:val="0A6683A6"/>
    <w:rsid w:val="0A88D05F"/>
    <w:rsid w:val="0AA9BD11"/>
    <w:rsid w:val="0B52770C"/>
    <w:rsid w:val="0BB48217"/>
    <w:rsid w:val="0C9B2DE5"/>
    <w:rsid w:val="0C9DDAAC"/>
    <w:rsid w:val="0CE29BC8"/>
    <w:rsid w:val="0D267E92"/>
    <w:rsid w:val="0D3D7EB2"/>
    <w:rsid w:val="0DEE0158"/>
    <w:rsid w:val="0E78B2DC"/>
    <w:rsid w:val="0FA7799B"/>
    <w:rsid w:val="0FCB725C"/>
    <w:rsid w:val="1017D294"/>
    <w:rsid w:val="102F7E25"/>
    <w:rsid w:val="105A5F14"/>
    <w:rsid w:val="107A8B3D"/>
    <w:rsid w:val="10FF9DB3"/>
    <w:rsid w:val="110C7C57"/>
    <w:rsid w:val="117A0D8C"/>
    <w:rsid w:val="11927E8D"/>
    <w:rsid w:val="11CB7D0B"/>
    <w:rsid w:val="12743E13"/>
    <w:rsid w:val="12818521"/>
    <w:rsid w:val="12B896FB"/>
    <w:rsid w:val="12E3AA1A"/>
    <w:rsid w:val="13351110"/>
    <w:rsid w:val="1351F3C9"/>
    <w:rsid w:val="1374262C"/>
    <w:rsid w:val="143C01DF"/>
    <w:rsid w:val="1457625D"/>
    <w:rsid w:val="14E4D8F1"/>
    <w:rsid w:val="14E75907"/>
    <w:rsid w:val="15131AFF"/>
    <w:rsid w:val="157F509D"/>
    <w:rsid w:val="15FB43B9"/>
    <w:rsid w:val="16B35595"/>
    <w:rsid w:val="17542EC0"/>
    <w:rsid w:val="175B8076"/>
    <w:rsid w:val="176CEE3E"/>
    <w:rsid w:val="17972656"/>
    <w:rsid w:val="17C0F4D9"/>
    <w:rsid w:val="17CDC31E"/>
    <w:rsid w:val="18265008"/>
    <w:rsid w:val="18392ACC"/>
    <w:rsid w:val="187FBD84"/>
    <w:rsid w:val="18A222A1"/>
    <w:rsid w:val="18AFCB36"/>
    <w:rsid w:val="19058CB8"/>
    <w:rsid w:val="191A8532"/>
    <w:rsid w:val="1945CE43"/>
    <w:rsid w:val="1A37E6E2"/>
    <w:rsid w:val="1A486D52"/>
    <w:rsid w:val="1A576A65"/>
    <w:rsid w:val="1A596271"/>
    <w:rsid w:val="1A61B77D"/>
    <w:rsid w:val="1A702F6C"/>
    <w:rsid w:val="1A7211EC"/>
    <w:rsid w:val="1A8FBF65"/>
    <w:rsid w:val="1B06A732"/>
    <w:rsid w:val="1BCF3FAC"/>
    <w:rsid w:val="1BF11916"/>
    <w:rsid w:val="1C1C4D97"/>
    <w:rsid w:val="1CC0E3DC"/>
    <w:rsid w:val="1D1A3765"/>
    <w:rsid w:val="1D2938FD"/>
    <w:rsid w:val="1D749596"/>
    <w:rsid w:val="1E5D52CE"/>
    <w:rsid w:val="1EAC2C3C"/>
    <w:rsid w:val="1EFF978D"/>
    <w:rsid w:val="1F4F5207"/>
    <w:rsid w:val="1F529813"/>
    <w:rsid w:val="1F941DC2"/>
    <w:rsid w:val="1FA3B3C9"/>
    <w:rsid w:val="1FEA12D5"/>
    <w:rsid w:val="20662C52"/>
    <w:rsid w:val="20F5E574"/>
    <w:rsid w:val="20F8C3EB"/>
    <w:rsid w:val="20FE6B42"/>
    <w:rsid w:val="21DDBA27"/>
    <w:rsid w:val="2266DD49"/>
    <w:rsid w:val="228B6642"/>
    <w:rsid w:val="22A80BE0"/>
    <w:rsid w:val="22E09CA1"/>
    <w:rsid w:val="22FAD4A4"/>
    <w:rsid w:val="23064C91"/>
    <w:rsid w:val="2312A3B3"/>
    <w:rsid w:val="23B7B716"/>
    <w:rsid w:val="23C29392"/>
    <w:rsid w:val="23E9255A"/>
    <w:rsid w:val="2404D4B8"/>
    <w:rsid w:val="24B58522"/>
    <w:rsid w:val="24BAE569"/>
    <w:rsid w:val="24D98EF0"/>
    <w:rsid w:val="25219450"/>
    <w:rsid w:val="2538028D"/>
    <w:rsid w:val="2539C628"/>
    <w:rsid w:val="257427E8"/>
    <w:rsid w:val="2674C906"/>
    <w:rsid w:val="26A70874"/>
    <w:rsid w:val="26EA715C"/>
    <w:rsid w:val="26F44B38"/>
    <w:rsid w:val="2772C540"/>
    <w:rsid w:val="2777BE7F"/>
    <w:rsid w:val="27BAC513"/>
    <w:rsid w:val="280C8B3A"/>
    <w:rsid w:val="28103CA2"/>
    <w:rsid w:val="2837565B"/>
    <w:rsid w:val="290AA104"/>
    <w:rsid w:val="29917C00"/>
    <w:rsid w:val="29ED08D6"/>
    <w:rsid w:val="2A18ADB8"/>
    <w:rsid w:val="2A2845D1"/>
    <w:rsid w:val="2A64FF63"/>
    <w:rsid w:val="2AB121B2"/>
    <w:rsid w:val="2B6E4100"/>
    <w:rsid w:val="2BA50F8B"/>
    <w:rsid w:val="2BD85E28"/>
    <w:rsid w:val="2BF2AA35"/>
    <w:rsid w:val="2C9A6DF2"/>
    <w:rsid w:val="2DA45EC3"/>
    <w:rsid w:val="2E7CC4FF"/>
    <w:rsid w:val="2E9B90E4"/>
    <w:rsid w:val="2F79744F"/>
    <w:rsid w:val="308F1A24"/>
    <w:rsid w:val="30D5D3F5"/>
    <w:rsid w:val="3137B49E"/>
    <w:rsid w:val="3152CD04"/>
    <w:rsid w:val="31548FE7"/>
    <w:rsid w:val="32461858"/>
    <w:rsid w:val="324E554A"/>
    <w:rsid w:val="32755A77"/>
    <w:rsid w:val="328DA36F"/>
    <w:rsid w:val="32E9469D"/>
    <w:rsid w:val="32F6DA2C"/>
    <w:rsid w:val="3307A146"/>
    <w:rsid w:val="3382F951"/>
    <w:rsid w:val="3471CC03"/>
    <w:rsid w:val="353C5154"/>
    <w:rsid w:val="357AFDF5"/>
    <w:rsid w:val="35B32250"/>
    <w:rsid w:val="35DE7029"/>
    <w:rsid w:val="366C8507"/>
    <w:rsid w:val="3672B21F"/>
    <w:rsid w:val="376AE0D4"/>
    <w:rsid w:val="376BEC06"/>
    <w:rsid w:val="3783D8FC"/>
    <w:rsid w:val="379D3BCA"/>
    <w:rsid w:val="37CA3778"/>
    <w:rsid w:val="387FDE19"/>
    <w:rsid w:val="38C5CB50"/>
    <w:rsid w:val="3905692F"/>
    <w:rsid w:val="390F5E45"/>
    <w:rsid w:val="39244787"/>
    <w:rsid w:val="39F1DCC9"/>
    <w:rsid w:val="3A61ACF3"/>
    <w:rsid w:val="3A93A992"/>
    <w:rsid w:val="3ACF1497"/>
    <w:rsid w:val="3B595F35"/>
    <w:rsid w:val="3B5E242B"/>
    <w:rsid w:val="3BA08B14"/>
    <w:rsid w:val="3BE850F5"/>
    <w:rsid w:val="3C8E07B0"/>
    <w:rsid w:val="3CA508AE"/>
    <w:rsid w:val="3CD145EA"/>
    <w:rsid w:val="3DDB7705"/>
    <w:rsid w:val="3DEF7798"/>
    <w:rsid w:val="3E047381"/>
    <w:rsid w:val="3E3FC649"/>
    <w:rsid w:val="3E424784"/>
    <w:rsid w:val="3FA52FBE"/>
    <w:rsid w:val="3FCCAEAC"/>
    <w:rsid w:val="40BF45DE"/>
    <w:rsid w:val="4109CA98"/>
    <w:rsid w:val="410B65E8"/>
    <w:rsid w:val="4141C901"/>
    <w:rsid w:val="418FC8BB"/>
    <w:rsid w:val="423F7B53"/>
    <w:rsid w:val="4285B814"/>
    <w:rsid w:val="428B734A"/>
    <w:rsid w:val="429EBE4C"/>
    <w:rsid w:val="42D6BDB1"/>
    <w:rsid w:val="42F06831"/>
    <w:rsid w:val="43339612"/>
    <w:rsid w:val="43ACD897"/>
    <w:rsid w:val="43AD7EFE"/>
    <w:rsid w:val="43BAB6BB"/>
    <w:rsid w:val="4423AD73"/>
    <w:rsid w:val="4461A096"/>
    <w:rsid w:val="44E0290E"/>
    <w:rsid w:val="452BB3FB"/>
    <w:rsid w:val="45523457"/>
    <w:rsid w:val="461D2F24"/>
    <w:rsid w:val="464E7BF7"/>
    <w:rsid w:val="4676A0BD"/>
    <w:rsid w:val="46DCCC8B"/>
    <w:rsid w:val="46E6B771"/>
    <w:rsid w:val="47014A22"/>
    <w:rsid w:val="47069715"/>
    <w:rsid w:val="47658751"/>
    <w:rsid w:val="47A5E68D"/>
    <w:rsid w:val="47A67547"/>
    <w:rsid w:val="47FECCDD"/>
    <w:rsid w:val="48129A99"/>
    <w:rsid w:val="48BD66F4"/>
    <w:rsid w:val="48C2EFD2"/>
    <w:rsid w:val="49306896"/>
    <w:rsid w:val="494E530A"/>
    <w:rsid w:val="496ECA5F"/>
    <w:rsid w:val="4B2C1333"/>
    <w:rsid w:val="4C07B118"/>
    <w:rsid w:val="4C222D0E"/>
    <w:rsid w:val="4CF6EB9A"/>
    <w:rsid w:val="4DAA4A26"/>
    <w:rsid w:val="4E220165"/>
    <w:rsid w:val="4E2DD942"/>
    <w:rsid w:val="4E3D587B"/>
    <w:rsid w:val="4E8462D5"/>
    <w:rsid w:val="4EB3CF5D"/>
    <w:rsid w:val="4EE5DDF6"/>
    <w:rsid w:val="4F2F3D92"/>
    <w:rsid w:val="4FBB410B"/>
    <w:rsid w:val="50ADA196"/>
    <w:rsid w:val="511C7D17"/>
    <w:rsid w:val="512B3571"/>
    <w:rsid w:val="515628C1"/>
    <w:rsid w:val="518F96C7"/>
    <w:rsid w:val="51A6B98B"/>
    <w:rsid w:val="51BCA480"/>
    <w:rsid w:val="51EF6167"/>
    <w:rsid w:val="520FC366"/>
    <w:rsid w:val="5214A7ED"/>
    <w:rsid w:val="527BBD9E"/>
    <w:rsid w:val="52A33C21"/>
    <w:rsid w:val="52DD4A27"/>
    <w:rsid w:val="52F551EC"/>
    <w:rsid w:val="55A28F40"/>
    <w:rsid w:val="5665E516"/>
    <w:rsid w:val="56CA2935"/>
    <w:rsid w:val="5711A747"/>
    <w:rsid w:val="57278F96"/>
    <w:rsid w:val="57316C12"/>
    <w:rsid w:val="5737C8D1"/>
    <w:rsid w:val="5759DC08"/>
    <w:rsid w:val="578EAB8F"/>
    <w:rsid w:val="582FE629"/>
    <w:rsid w:val="587E567C"/>
    <w:rsid w:val="592AB8ED"/>
    <w:rsid w:val="594295FF"/>
    <w:rsid w:val="5A101223"/>
    <w:rsid w:val="5A360729"/>
    <w:rsid w:val="5A3E272D"/>
    <w:rsid w:val="5A558207"/>
    <w:rsid w:val="5AA1282E"/>
    <w:rsid w:val="5ACF02F2"/>
    <w:rsid w:val="5B179C0C"/>
    <w:rsid w:val="5BEC0E89"/>
    <w:rsid w:val="5C1B2D5B"/>
    <w:rsid w:val="5C1B7149"/>
    <w:rsid w:val="5C6EB1ED"/>
    <w:rsid w:val="5DA21AF4"/>
    <w:rsid w:val="5DB0BEE8"/>
    <w:rsid w:val="5E153B22"/>
    <w:rsid w:val="5E1B5D04"/>
    <w:rsid w:val="5ECFFFC5"/>
    <w:rsid w:val="5F51576B"/>
    <w:rsid w:val="5F5F337D"/>
    <w:rsid w:val="5F78E644"/>
    <w:rsid w:val="5F8E88D3"/>
    <w:rsid w:val="5FFBED63"/>
    <w:rsid w:val="5FFDF3B9"/>
    <w:rsid w:val="60116F76"/>
    <w:rsid w:val="6038ACED"/>
    <w:rsid w:val="60401578"/>
    <w:rsid w:val="608B89E7"/>
    <w:rsid w:val="61243D8F"/>
    <w:rsid w:val="6150AC7F"/>
    <w:rsid w:val="61C816FA"/>
    <w:rsid w:val="61CA1E02"/>
    <w:rsid w:val="61D47D7E"/>
    <w:rsid w:val="62571BF2"/>
    <w:rsid w:val="62DBDB6A"/>
    <w:rsid w:val="630DA327"/>
    <w:rsid w:val="6315E9EB"/>
    <w:rsid w:val="632647DB"/>
    <w:rsid w:val="63599F06"/>
    <w:rsid w:val="63A0D447"/>
    <w:rsid w:val="644A67E2"/>
    <w:rsid w:val="64753176"/>
    <w:rsid w:val="65139EA1"/>
    <w:rsid w:val="65482F7B"/>
    <w:rsid w:val="656E7520"/>
    <w:rsid w:val="65A942D6"/>
    <w:rsid w:val="65E69F9C"/>
    <w:rsid w:val="65EC63F1"/>
    <w:rsid w:val="6657BCE8"/>
    <w:rsid w:val="66D8107A"/>
    <w:rsid w:val="67303607"/>
    <w:rsid w:val="67455920"/>
    <w:rsid w:val="67FF41C8"/>
    <w:rsid w:val="6899AF42"/>
    <w:rsid w:val="68ADB9D8"/>
    <w:rsid w:val="6913E725"/>
    <w:rsid w:val="6917454C"/>
    <w:rsid w:val="692EF75B"/>
    <w:rsid w:val="698F1418"/>
    <w:rsid w:val="69C7696F"/>
    <w:rsid w:val="69FB3EAF"/>
    <w:rsid w:val="6A13EF14"/>
    <w:rsid w:val="6A233687"/>
    <w:rsid w:val="6A2A792A"/>
    <w:rsid w:val="6A38D0F9"/>
    <w:rsid w:val="6AABD016"/>
    <w:rsid w:val="6AB1E298"/>
    <w:rsid w:val="6B2ACD6C"/>
    <w:rsid w:val="6C0B8370"/>
    <w:rsid w:val="6C4DB1A2"/>
    <w:rsid w:val="6CA143D4"/>
    <w:rsid w:val="6D2C3C62"/>
    <w:rsid w:val="6D2E75DF"/>
    <w:rsid w:val="6E21EF8C"/>
    <w:rsid w:val="6E6F60C9"/>
    <w:rsid w:val="6EEBE49A"/>
    <w:rsid w:val="6F60CEEF"/>
    <w:rsid w:val="6F6EEFA1"/>
    <w:rsid w:val="6F7160B2"/>
    <w:rsid w:val="6FBF63F1"/>
    <w:rsid w:val="6FEE4382"/>
    <w:rsid w:val="6FF43AE3"/>
    <w:rsid w:val="702E4E7A"/>
    <w:rsid w:val="70491E68"/>
    <w:rsid w:val="70CB1FB9"/>
    <w:rsid w:val="71245AA7"/>
    <w:rsid w:val="712AF96B"/>
    <w:rsid w:val="71307683"/>
    <w:rsid w:val="71347479"/>
    <w:rsid w:val="714F9502"/>
    <w:rsid w:val="7150352D"/>
    <w:rsid w:val="71922ACA"/>
    <w:rsid w:val="722176D9"/>
    <w:rsid w:val="7243CD75"/>
    <w:rsid w:val="72662591"/>
    <w:rsid w:val="72F002CA"/>
    <w:rsid w:val="731337D7"/>
    <w:rsid w:val="744260D3"/>
    <w:rsid w:val="7500669F"/>
    <w:rsid w:val="757EF6F8"/>
    <w:rsid w:val="75C1124D"/>
    <w:rsid w:val="76925570"/>
    <w:rsid w:val="7777DD07"/>
    <w:rsid w:val="779297A4"/>
    <w:rsid w:val="77A4AF62"/>
    <w:rsid w:val="7867A1C5"/>
    <w:rsid w:val="79689B05"/>
    <w:rsid w:val="79D67402"/>
    <w:rsid w:val="7A1E4509"/>
    <w:rsid w:val="7AB7417A"/>
    <w:rsid w:val="7AF6BDF1"/>
    <w:rsid w:val="7B365561"/>
    <w:rsid w:val="7B66586E"/>
    <w:rsid w:val="7B720572"/>
    <w:rsid w:val="7B8D7B1C"/>
    <w:rsid w:val="7C5B49D0"/>
    <w:rsid w:val="7CC73BD6"/>
    <w:rsid w:val="7CE5E7FD"/>
    <w:rsid w:val="7D3CC57F"/>
    <w:rsid w:val="7D8D438E"/>
    <w:rsid w:val="7DE9A298"/>
    <w:rsid w:val="7E0B639F"/>
    <w:rsid w:val="7E6E2438"/>
    <w:rsid w:val="7F0AE76C"/>
    <w:rsid w:val="7F12DCD8"/>
    <w:rsid w:val="7F19DBA8"/>
    <w:rsid w:val="7F441994"/>
    <w:rsid w:val="7F880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06DB7"/>
  <w15:chartTrackingRefBased/>
  <w15:docId w15:val="{9854B953-0D87-4C2C-84B1-3C69A8AFE1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10C7C5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10C7C5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0C7C5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10C7C5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153726a28c649d7" /><Relationship Type="http://schemas.openxmlformats.org/officeDocument/2006/relationships/footer" Target="/word/footer.xml" Id="Rb8a8c40014af4d5f" /><Relationship Type="http://schemas.openxmlformats.org/officeDocument/2006/relationships/numbering" Target="/word/numbering.xml" Id="R3d02a745f49a4626" /><Relationship Type="http://schemas.openxmlformats.org/officeDocument/2006/relationships/hyperlink" Target="https://www.acas.org.uk/" TargetMode="External" Id="Ra8c1b09ea10c478e" /><Relationship Type="http://schemas.openxmlformats.org/officeDocument/2006/relationships/hyperlink" Target="https://actionableself.com/personal-development-plans/what-is-a-personal-development-plan/" TargetMode="External" Id="Rc34cd3ae021e4319" /><Relationship Type="http://schemas.openxmlformats.org/officeDocument/2006/relationships/hyperlink" Target="https://www.themuse.com/advice/star-interview-method" TargetMode="External" Id="Raf24141cb4a54f6c" /><Relationship Type="http://schemas.openxmlformats.org/officeDocument/2006/relationships/hyperlink" Target="https://www.legislation.gov.uk/ukpga/2010/15/contents" TargetMode="External" Id="R621feab68a9f49e2" /><Relationship Type="http://schemas.openxmlformats.org/officeDocument/2006/relationships/hyperlink" Target="https://www.sosyalarastirmalar.com/articles/swot-analysis-a-theoretical-review.pdf" TargetMode="External" Id="R6b0f124496ca44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Elkin (2431185)</dc:creator>
  <keywords/>
  <dc:description/>
  <lastModifiedBy>Michael Elkin (2431185)</lastModifiedBy>
  <revision>4</revision>
  <dcterms:created xsi:type="dcterms:W3CDTF">2025-12-10T22:35:13.0707571Z</dcterms:created>
  <dcterms:modified xsi:type="dcterms:W3CDTF">2025-12-12T10:27:44.4815696Z</dcterms:modified>
</coreProperties>
</file>