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5DD52" w14:textId="77777777" w:rsidR="00C05A7E" w:rsidRDefault="00C05A7E" w:rsidP="00C05A7E">
      <w:pPr>
        <w:jc w:val="center"/>
        <w:rPr>
          <w:rFonts w:ascii="Times New Roman" w:hAnsi="Times New Roman" w:cs="Times New Roman"/>
          <w:b/>
          <w:sz w:val="24"/>
          <w:szCs w:val="24"/>
        </w:rPr>
      </w:pPr>
    </w:p>
    <w:p w14:paraId="50F941FD" w14:textId="77777777" w:rsidR="00C05A7E" w:rsidRDefault="00C05A7E" w:rsidP="00C05A7E">
      <w:pPr>
        <w:jc w:val="center"/>
        <w:rPr>
          <w:rFonts w:ascii="Times New Roman" w:hAnsi="Times New Roman" w:cs="Times New Roman"/>
          <w:b/>
          <w:sz w:val="24"/>
          <w:szCs w:val="24"/>
        </w:rPr>
      </w:pPr>
    </w:p>
    <w:p w14:paraId="1B9CAA2D" w14:textId="77777777" w:rsidR="00C05A7E" w:rsidRDefault="00C05A7E" w:rsidP="00C05A7E">
      <w:pPr>
        <w:jc w:val="center"/>
        <w:rPr>
          <w:rFonts w:ascii="Times New Roman" w:hAnsi="Times New Roman" w:cs="Times New Roman"/>
          <w:b/>
          <w:sz w:val="24"/>
          <w:szCs w:val="24"/>
        </w:rPr>
      </w:pPr>
    </w:p>
    <w:p w14:paraId="04C4B1F4" w14:textId="77777777" w:rsidR="00C05A7E" w:rsidRDefault="00C05A7E" w:rsidP="00C05A7E">
      <w:pPr>
        <w:jc w:val="center"/>
        <w:rPr>
          <w:rFonts w:ascii="Times New Roman" w:hAnsi="Times New Roman" w:cs="Times New Roman"/>
          <w:b/>
          <w:sz w:val="24"/>
          <w:szCs w:val="24"/>
        </w:rPr>
      </w:pPr>
    </w:p>
    <w:p w14:paraId="4FD7A152" w14:textId="77777777" w:rsidR="00C05A7E" w:rsidRDefault="00C05A7E" w:rsidP="00C05A7E">
      <w:pPr>
        <w:jc w:val="center"/>
        <w:rPr>
          <w:rFonts w:ascii="Times New Roman" w:hAnsi="Times New Roman" w:cs="Times New Roman"/>
          <w:b/>
          <w:sz w:val="24"/>
          <w:szCs w:val="24"/>
        </w:rPr>
      </w:pPr>
    </w:p>
    <w:p w14:paraId="303B6B4F" w14:textId="77777777" w:rsidR="00C05A7E" w:rsidRDefault="00C05A7E" w:rsidP="00C05A7E">
      <w:pPr>
        <w:jc w:val="center"/>
        <w:rPr>
          <w:rFonts w:ascii="Times New Roman" w:hAnsi="Times New Roman" w:cs="Times New Roman"/>
          <w:b/>
          <w:sz w:val="24"/>
          <w:szCs w:val="24"/>
        </w:rPr>
      </w:pPr>
    </w:p>
    <w:p w14:paraId="1B7E26BE" w14:textId="77777777" w:rsidR="00C05A7E" w:rsidRDefault="00C05A7E" w:rsidP="005C05CA">
      <w:pPr>
        <w:spacing w:line="480" w:lineRule="auto"/>
        <w:rPr>
          <w:rFonts w:ascii="Times New Roman" w:hAnsi="Times New Roman" w:cs="Times New Roman"/>
          <w:b/>
          <w:sz w:val="24"/>
          <w:szCs w:val="24"/>
        </w:rPr>
      </w:pPr>
    </w:p>
    <w:p w14:paraId="6D2E06D9" w14:textId="254930FE" w:rsidR="00C05A7E" w:rsidRPr="005C05CA" w:rsidRDefault="00C05A7E" w:rsidP="00386317">
      <w:pPr>
        <w:spacing w:line="480" w:lineRule="auto"/>
        <w:jc w:val="center"/>
        <w:rPr>
          <w:rFonts w:ascii="Times New Roman" w:hAnsi="Times New Roman" w:cs="Times New Roman"/>
          <w:b/>
          <w:sz w:val="24"/>
          <w:szCs w:val="24"/>
        </w:rPr>
      </w:pPr>
      <w:r w:rsidRPr="005C05CA">
        <w:rPr>
          <w:rFonts w:ascii="Times New Roman" w:hAnsi="Times New Roman" w:cs="Times New Roman"/>
          <w:b/>
          <w:sz w:val="24"/>
          <w:szCs w:val="24"/>
        </w:rPr>
        <w:t>Business Inquiry and Research - Dissertation proposal</w:t>
      </w:r>
      <w:bookmarkStart w:id="0" w:name="_GoBack"/>
      <w:bookmarkEnd w:id="0"/>
    </w:p>
    <w:p w14:paraId="1DE53A96" w14:textId="51BA380E" w:rsidR="00C05A7E" w:rsidRPr="005C05CA" w:rsidRDefault="00C05A7E" w:rsidP="005C05CA">
      <w:pPr>
        <w:spacing w:line="480" w:lineRule="auto"/>
        <w:jc w:val="center"/>
        <w:rPr>
          <w:rFonts w:ascii="Times New Roman" w:hAnsi="Times New Roman" w:cs="Times New Roman"/>
          <w:b/>
          <w:sz w:val="24"/>
          <w:szCs w:val="24"/>
        </w:rPr>
      </w:pPr>
      <w:r w:rsidRPr="005C05CA">
        <w:rPr>
          <w:rFonts w:ascii="Times New Roman" w:hAnsi="Times New Roman" w:cs="Times New Roman"/>
          <w:b/>
          <w:sz w:val="24"/>
          <w:szCs w:val="24"/>
        </w:rPr>
        <w:t>Alexandra Olivia Safadi</w:t>
      </w:r>
    </w:p>
    <w:p w14:paraId="700548C0" w14:textId="75E1C5F0" w:rsidR="00C05A7E" w:rsidRPr="005C05CA" w:rsidRDefault="00C05A7E" w:rsidP="005C05CA">
      <w:pPr>
        <w:spacing w:line="480" w:lineRule="auto"/>
        <w:jc w:val="center"/>
        <w:rPr>
          <w:rFonts w:ascii="Times New Roman" w:hAnsi="Times New Roman" w:cs="Times New Roman"/>
          <w:b/>
          <w:sz w:val="24"/>
          <w:szCs w:val="24"/>
        </w:rPr>
      </w:pPr>
      <w:r w:rsidRPr="005C05CA">
        <w:rPr>
          <w:rFonts w:ascii="Times New Roman" w:hAnsi="Times New Roman" w:cs="Times New Roman"/>
          <w:b/>
          <w:sz w:val="24"/>
          <w:szCs w:val="24"/>
        </w:rPr>
        <w:t>1708636</w:t>
      </w:r>
    </w:p>
    <w:p w14:paraId="71737C66" w14:textId="0922A639" w:rsidR="00C05A7E" w:rsidRPr="005C05CA" w:rsidRDefault="00C05A7E" w:rsidP="005C05CA">
      <w:pPr>
        <w:spacing w:line="480" w:lineRule="auto"/>
        <w:jc w:val="center"/>
        <w:rPr>
          <w:rFonts w:ascii="Times New Roman" w:hAnsi="Times New Roman" w:cs="Times New Roman"/>
          <w:b/>
          <w:sz w:val="24"/>
          <w:szCs w:val="24"/>
        </w:rPr>
      </w:pPr>
      <w:r w:rsidRPr="005C05CA">
        <w:rPr>
          <w:rFonts w:ascii="Times New Roman" w:hAnsi="Times New Roman" w:cs="Times New Roman"/>
          <w:b/>
          <w:sz w:val="24"/>
          <w:szCs w:val="24"/>
        </w:rPr>
        <w:t>Dr Alex Bell</w:t>
      </w:r>
    </w:p>
    <w:p w14:paraId="114F9B3F" w14:textId="36648E80" w:rsidR="00C05A7E" w:rsidRDefault="005C05CA" w:rsidP="005C05CA">
      <w:pPr>
        <w:spacing w:line="480" w:lineRule="auto"/>
        <w:jc w:val="center"/>
        <w:rPr>
          <w:rFonts w:ascii="Times New Roman" w:hAnsi="Times New Roman" w:cs="Times New Roman"/>
          <w:b/>
          <w:sz w:val="24"/>
          <w:szCs w:val="24"/>
        </w:rPr>
      </w:pPr>
      <w:r>
        <w:rPr>
          <w:rFonts w:ascii="Times New Roman" w:hAnsi="Times New Roman" w:cs="Times New Roman"/>
          <w:b/>
          <w:sz w:val="24"/>
          <w:szCs w:val="24"/>
        </w:rPr>
        <w:t>Due-</w:t>
      </w:r>
      <w:r w:rsidR="00C05A7E" w:rsidRPr="005C05CA">
        <w:rPr>
          <w:rFonts w:ascii="Times New Roman" w:hAnsi="Times New Roman" w:cs="Times New Roman"/>
          <w:b/>
          <w:sz w:val="24"/>
          <w:szCs w:val="24"/>
        </w:rPr>
        <w:t>13/05/2019</w:t>
      </w:r>
    </w:p>
    <w:p w14:paraId="4ABB8F47" w14:textId="18747B46" w:rsidR="005C05CA" w:rsidRDefault="005C05CA" w:rsidP="005C05CA">
      <w:pPr>
        <w:spacing w:line="480" w:lineRule="auto"/>
        <w:jc w:val="center"/>
        <w:rPr>
          <w:rFonts w:ascii="Times New Roman" w:hAnsi="Times New Roman" w:cs="Times New Roman"/>
          <w:b/>
          <w:sz w:val="24"/>
          <w:szCs w:val="24"/>
        </w:rPr>
      </w:pPr>
    </w:p>
    <w:p w14:paraId="47A9F629" w14:textId="75EF528B" w:rsidR="005C05CA" w:rsidRPr="005C05CA" w:rsidRDefault="005C05CA" w:rsidP="005C05CA">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Word count- </w:t>
      </w:r>
      <w:r w:rsidR="00EE58AE">
        <w:rPr>
          <w:rFonts w:ascii="Times New Roman" w:hAnsi="Times New Roman" w:cs="Times New Roman"/>
          <w:b/>
          <w:sz w:val="24"/>
          <w:szCs w:val="24"/>
        </w:rPr>
        <w:t>1985</w:t>
      </w:r>
    </w:p>
    <w:p w14:paraId="3A78B05C" w14:textId="43128B05" w:rsidR="00C05A7E" w:rsidRPr="005C05CA" w:rsidRDefault="00C05A7E" w:rsidP="005C05CA">
      <w:pPr>
        <w:spacing w:line="480" w:lineRule="auto"/>
        <w:jc w:val="center"/>
        <w:rPr>
          <w:rFonts w:ascii="Times New Roman" w:hAnsi="Times New Roman" w:cs="Times New Roman"/>
          <w:b/>
          <w:sz w:val="24"/>
          <w:szCs w:val="24"/>
        </w:rPr>
      </w:pPr>
    </w:p>
    <w:p w14:paraId="396C113D" w14:textId="01DE2383" w:rsidR="00C05A7E" w:rsidRPr="005C05CA" w:rsidRDefault="00C05A7E" w:rsidP="005C05CA">
      <w:pPr>
        <w:spacing w:line="480" w:lineRule="auto"/>
        <w:jc w:val="center"/>
        <w:rPr>
          <w:rFonts w:ascii="Times New Roman" w:hAnsi="Times New Roman" w:cs="Times New Roman"/>
          <w:b/>
          <w:sz w:val="24"/>
          <w:szCs w:val="24"/>
        </w:rPr>
      </w:pPr>
    </w:p>
    <w:p w14:paraId="4204FD9B" w14:textId="5481F2CF" w:rsidR="00C05A7E" w:rsidRPr="005C05CA" w:rsidRDefault="00C05A7E" w:rsidP="005C05CA">
      <w:pPr>
        <w:spacing w:line="480" w:lineRule="auto"/>
        <w:jc w:val="center"/>
        <w:rPr>
          <w:rFonts w:ascii="Times New Roman" w:hAnsi="Times New Roman" w:cs="Times New Roman"/>
          <w:b/>
          <w:sz w:val="24"/>
          <w:szCs w:val="24"/>
        </w:rPr>
      </w:pPr>
    </w:p>
    <w:p w14:paraId="184CD554" w14:textId="56A0C118" w:rsidR="00C05A7E" w:rsidRPr="005C05CA" w:rsidRDefault="00C05A7E" w:rsidP="005C05CA">
      <w:pPr>
        <w:spacing w:line="480" w:lineRule="auto"/>
        <w:jc w:val="center"/>
        <w:rPr>
          <w:rFonts w:ascii="Times New Roman" w:hAnsi="Times New Roman" w:cs="Times New Roman"/>
          <w:b/>
          <w:sz w:val="24"/>
          <w:szCs w:val="24"/>
        </w:rPr>
      </w:pPr>
    </w:p>
    <w:p w14:paraId="701C9DCB" w14:textId="14DE5A0D" w:rsidR="00C05A7E" w:rsidRPr="005C05CA" w:rsidRDefault="00C05A7E" w:rsidP="005C05CA">
      <w:pPr>
        <w:spacing w:line="480" w:lineRule="auto"/>
        <w:jc w:val="center"/>
        <w:rPr>
          <w:rFonts w:ascii="Times New Roman" w:hAnsi="Times New Roman" w:cs="Times New Roman"/>
          <w:b/>
          <w:sz w:val="24"/>
          <w:szCs w:val="24"/>
        </w:rPr>
      </w:pPr>
    </w:p>
    <w:p w14:paraId="31316E61" w14:textId="506447EB" w:rsidR="00C05A7E" w:rsidRPr="005C05CA" w:rsidRDefault="00C05A7E" w:rsidP="005C05CA">
      <w:pPr>
        <w:spacing w:line="480" w:lineRule="auto"/>
        <w:jc w:val="center"/>
        <w:rPr>
          <w:rFonts w:ascii="Times New Roman" w:hAnsi="Times New Roman" w:cs="Times New Roman"/>
          <w:b/>
          <w:sz w:val="24"/>
          <w:szCs w:val="24"/>
        </w:rPr>
      </w:pPr>
    </w:p>
    <w:p w14:paraId="07AB3483" w14:textId="77777777" w:rsidR="00C05A7E" w:rsidRPr="005C05CA" w:rsidRDefault="00C05A7E" w:rsidP="005C05CA">
      <w:pPr>
        <w:spacing w:line="480" w:lineRule="auto"/>
        <w:rPr>
          <w:rFonts w:ascii="Times New Roman" w:hAnsi="Times New Roman" w:cs="Times New Roman"/>
          <w:sz w:val="24"/>
          <w:szCs w:val="24"/>
        </w:rPr>
      </w:pPr>
    </w:p>
    <w:p w14:paraId="62DEB100" w14:textId="4D368FF7" w:rsidR="00D37C02" w:rsidRPr="005C05CA" w:rsidRDefault="00D37C02" w:rsidP="005C05CA">
      <w:pPr>
        <w:spacing w:line="480" w:lineRule="auto"/>
        <w:jc w:val="center"/>
        <w:rPr>
          <w:rFonts w:ascii="Times New Roman" w:hAnsi="Times New Roman" w:cs="Times New Roman"/>
          <w:b/>
          <w:sz w:val="24"/>
          <w:szCs w:val="24"/>
          <w:u w:val="single"/>
        </w:rPr>
      </w:pPr>
      <w:r w:rsidRPr="005C05CA">
        <w:rPr>
          <w:rFonts w:ascii="Times New Roman" w:hAnsi="Times New Roman" w:cs="Times New Roman"/>
          <w:b/>
          <w:sz w:val="24"/>
          <w:szCs w:val="24"/>
          <w:u w:val="single"/>
        </w:rPr>
        <w:t>Contents page</w:t>
      </w:r>
    </w:p>
    <w:p w14:paraId="413DDAC3" w14:textId="7CFE311F" w:rsidR="00D37C02" w:rsidRPr="005C05CA" w:rsidRDefault="00D37C02" w:rsidP="005C05CA">
      <w:pPr>
        <w:spacing w:line="480" w:lineRule="auto"/>
        <w:rPr>
          <w:rFonts w:ascii="Times New Roman" w:hAnsi="Times New Roman" w:cs="Times New Roman"/>
          <w:sz w:val="24"/>
          <w:szCs w:val="24"/>
        </w:rPr>
      </w:pPr>
    </w:p>
    <w:sdt>
      <w:sdtPr>
        <w:id w:val="720720001"/>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6506D76E" w14:textId="6306D8A2" w:rsidR="00EE58AE" w:rsidRDefault="00EE58AE">
          <w:pPr>
            <w:pStyle w:val="TOCHeading"/>
          </w:pPr>
        </w:p>
        <w:p w14:paraId="53FFFB4C" w14:textId="5D39C580" w:rsidR="00EE58AE" w:rsidRPr="00386317" w:rsidRDefault="00EE58AE" w:rsidP="00386317">
          <w:pPr>
            <w:pStyle w:val="TOC2"/>
            <w:tabs>
              <w:tab w:val="right" w:leader="dot" w:pos="9016"/>
            </w:tabs>
            <w:spacing w:line="480" w:lineRule="auto"/>
            <w:rPr>
              <w:rFonts w:ascii="Times New Roman" w:eastAsiaTheme="minorEastAsia" w:hAnsi="Times New Roman" w:cs="Times New Roman"/>
              <w:noProof/>
              <w:sz w:val="24"/>
              <w:szCs w:val="24"/>
              <w:lang w:eastAsia="en-GB"/>
            </w:rPr>
          </w:pPr>
          <w:r w:rsidRPr="00386317">
            <w:rPr>
              <w:rFonts w:ascii="Times New Roman" w:hAnsi="Times New Roman" w:cs="Times New Roman"/>
              <w:sz w:val="24"/>
              <w:szCs w:val="24"/>
            </w:rPr>
            <w:fldChar w:fldCharType="begin"/>
          </w:r>
          <w:r w:rsidRPr="00386317">
            <w:rPr>
              <w:rFonts w:ascii="Times New Roman" w:hAnsi="Times New Roman" w:cs="Times New Roman"/>
              <w:sz w:val="24"/>
              <w:szCs w:val="24"/>
            </w:rPr>
            <w:instrText xml:space="preserve"> TOC \o "1-3" \h \z \u </w:instrText>
          </w:r>
          <w:r w:rsidRPr="00386317">
            <w:rPr>
              <w:rFonts w:ascii="Times New Roman" w:hAnsi="Times New Roman" w:cs="Times New Roman"/>
              <w:sz w:val="24"/>
              <w:szCs w:val="24"/>
            </w:rPr>
            <w:fldChar w:fldCharType="separate"/>
          </w:r>
          <w:hyperlink w:anchor="_Toc8297624" w:history="1">
            <w:r w:rsidRPr="00386317">
              <w:rPr>
                <w:rStyle w:val="Hyperlink"/>
                <w:rFonts w:ascii="Times New Roman" w:hAnsi="Times New Roman" w:cs="Times New Roman"/>
                <w:b/>
                <w:noProof/>
                <w:sz w:val="24"/>
                <w:szCs w:val="24"/>
              </w:rPr>
              <w:t>Introduction</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_Toc8297624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3</w:t>
            </w:r>
            <w:r w:rsidRPr="00386317">
              <w:rPr>
                <w:rFonts w:ascii="Times New Roman" w:hAnsi="Times New Roman" w:cs="Times New Roman"/>
                <w:noProof/>
                <w:webHidden/>
                <w:sz w:val="24"/>
                <w:szCs w:val="24"/>
              </w:rPr>
              <w:fldChar w:fldCharType="end"/>
            </w:r>
          </w:hyperlink>
        </w:p>
        <w:p w14:paraId="1E586781" w14:textId="7FDAD1B9" w:rsidR="00EE58AE" w:rsidRPr="00386317" w:rsidRDefault="00EE58AE" w:rsidP="00386317">
          <w:pPr>
            <w:pStyle w:val="TOC2"/>
            <w:tabs>
              <w:tab w:val="right" w:leader="dot" w:pos="9016"/>
            </w:tabs>
            <w:spacing w:line="480" w:lineRule="auto"/>
            <w:rPr>
              <w:rFonts w:ascii="Times New Roman" w:eastAsiaTheme="minorEastAsia" w:hAnsi="Times New Roman" w:cs="Times New Roman"/>
              <w:noProof/>
              <w:sz w:val="24"/>
              <w:szCs w:val="24"/>
              <w:lang w:eastAsia="en-GB"/>
            </w:rPr>
          </w:pPr>
          <w:hyperlink w:anchor="_Toc8297625" w:history="1">
            <w:r w:rsidRPr="00386317">
              <w:rPr>
                <w:rStyle w:val="Hyperlink"/>
                <w:rFonts w:ascii="Times New Roman" w:hAnsi="Times New Roman" w:cs="Times New Roman"/>
                <w:b/>
                <w:noProof/>
                <w:sz w:val="24"/>
                <w:szCs w:val="24"/>
              </w:rPr>
              <w:t>Literature review</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_Toc8297625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4</w:t>
            </w:r>
            <w:r w:rsidRPr="00386317">
              <w:rPr>
                <w:rFonts w:ascii="Times New Roman" w:hAnsi="Times New Roman" w:cs="Times New Roman"/>
                <w:noProof/>
                <w:webHidden/>
                <w:sz w:val="24"/>
                <w:szCs w:val="24"/>
              </w:rPr>
              <w:fldChar w:fldCharType="end"/>
            </w:r>
          </w:hyperlink>
        </w:p>
        <w:p w14:paraId="408791FC" w14:textId="2D3E8943" w:rsidR="00EE58AE" w:rsidRPr="00386317" w:rsidRDefault="00EE58AE" w:rsidP="00386317">
          <w:pPr>
            <w:pStyle w:val="TOC3"/>
            <w:tabs>
              <w:tab w:val="right" w:leader="dot" w:pos="9016"/>
            </w:tabs>
            <w:spacing w:line="480" w:lineRule="auto"/>
            <w:rPr>
              <w:rFonts w:ascii="Times New Roman" w:eastAsiaTheme="minorEastAsia" w:hAnsi="Times New Roman" w:cs="Times New Roman"/>
              <w:noProof/>
              <w:sz w:val="24"/>
              <w:szCs w:val="24"/>
              <w:lang w:eastAsia="en-GB"/>
            </w:rPr>
          </w:pPr>
          <w:hyperlink w:anchor="_Toc8297626" w:history="1">
            <w:r w:rsidRPr="00386317">
              <w:rPr>
                <w:rStyle w:val="Hyperlink"/>
                <w:rFonts w:ascii="Times New Roman" w:hAnsi="Times New Roman" w:cs="Times New Roman"/>
                <w:b/>
                <w:noProof/>
                <w:sz w:val="24"/>
                <w:szCs w:val="24"/>
              </w:rPr>
              <w:t>Business Responsibility – Veganism as part of sustainability business</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_Toc8297626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4</w:t>
            </w:r>
            <w:r w:rsidRPr="00386317">
              <w:rPr>
                <w:rFonts w:ascii="Times New Roman" w:hAnsi="Times New Roman" w:cs="Times New Roman"/>
                <w:noProof/>
                <w:webHidden/>
                <w:sz w:val="24"/>
                <w:szCs w:val="24"/>
              </w:rPr>
              <w:fldChar w:fldCharType="end"/>
            </w:r>
          </w:hyperlink>
        </w:p>
        <w:p w14:paraId="2BF84D62" w14:textId="256D4C3D" w:rsidR="00EE58AE" w:rsidRPr="00386317" w:rsidRDefault="00EE58AE" w:rsidP="00386317">
          <w:pPr>
            <w:pStyle w:val="TOC3"/>
            <w:tabs>
              <w:tab w:val="right" w:leader="dot" w:pos="9016"/>
            </w:tabs>
            <w:spacing w:line="480" w:lineRule="auto"/>
            <w:rPr>
              <w:rFonts w:ascii="Times New Roman" w:eastAsiaTheme="minorEastAsia" w:hAnsi="Times New Roman" w:cs="Times New Roman"/>
              <w:noProof/>
              <w:sz w:val="24"/>
              <w:szCs w:val="24"/>
              <w:lang w:eastAsia="en-GB"/>
            </w:rPr>
          </w:pPr>
          <w:hyperlink w:anchor="_Toc8297627" w:history="1">
            <w:r w:rsidRPr="00386317">
              <w:rPr>
                <w:rStyle w:val="Hyperlink"/>
                <w:rFonts w:ascii="Times New Roman" w:hAnsi="Times New Roman" w:cs="Times New Roman"/>
                <w:b/>
                <w:noProof/>
                <w:sz w:val="24"/>
                <w:szCs w:val="24"/>
              </w:rPr>
              <w:t>The Business Case for Veganism</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_Toc8297627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6</w:t>
            </w:r>
            <w:r w:rsidRPr="00386317">
              <w:rPr>
                <w:rFonts w:ascii="Times New Roman" w:hAnsi="Times New Roman" w:cs="Times New Roman"/>
                <w:noProof/>
                <w:webHidden/>
                <w:sz w:val="24"/>
                <w:szCs w:val="24"/>
              </w:rPr>
              <w:fldChar w:fldCharType="end"/>
            </w:r>
          </w:hyperlink>
        </w:p>
        <w:p w14:paraId="6FBD8476" w14:textId="487C17E6" w:rsidR="00EE58AE" w:rsidRPr="00386317" w:rsidRDefault="00EE58AE" w:rsidP="00386317">
          <w:pPr>
            <w:pStyle w:val="TOC3"/>
            <w:tabs>
              <w:tab w:val="right" w:leader="dot" w:pos="9016"/>
            </w:tabs>
            <w:spacing w:line="480" w:lineRule="auto"/>
            <w:rPr>
              <w:rFonts w:ascii="Times New Roman" w:eastAsiaTheme="minorEastAsia" w:hAnsi="Times New Roman" w:cs="Times New Roman"/>
              <w:noProof/>
              <w:sz w:val="24"/>
              <w:szCs w:val="24"/>
              <w:lang w:eastAsia="en-GB"/>
            </w:rPr>
          </w:pPr>
          <w:hyperlink w:anchor="_Toc8297628" w:history="1">
            <w:r w:rsidRPr="00386317">
              <w:rPr>
                <w:rStyle w:val="Hyperlink"/>
                <w:rFonts w:ascii="Times New Roman" w:hAnsi="Times New Roman" w:cs="Times New Roman"/>
                <w:b/>
                <w:noProof/>
                <w:sz w:val="24"/>
                <w:szCs w:val="24"/>
              </w:rPr>
              <w:t>Marketing Veganism</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_Toc8297628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7</w:t>
            </w:r>
            <w:r w:rsidRPr="00386317">
              <w:rPr>
                <w:rFonts w:ascii="Times New Roman" w:hAnsi="Times New Roman" w:cs="Times New Roman"/>
                <w:noProof/>
                <w:webHidden/>
                <w:sz w:val="24"/>
                <w:szCs w:val="24"/>
              </w:rPr>
              <w:fldChar w:fldCharType="end"/>
            </w:r>
          </w:hyperlink>
        </w:p>
        <w:p w14:paraId="548F973B" w14:textId="1D6B937F" w:rsidR="00EE58AE" w:rsidRPr="00386317" w:rsidRDefault="00EE58AE" w:rsidP="00386317">
          <w:pPr>
            <w:pStyle w:val="TOC2"/>
            <w:tabs>
              <w:tab w:val="right" w:leader="dot" w:pos="9016"/>
            </w:tabs>
            <w:spacing w:line="480" w:lineRule="auto"/>
            <w:rPr>
              <w:rFonts w:ascii="Times New Roman" w:eastAsiaTheme="minorEastAsia" w:hAnsi="Times New Roman" w:cs="Times New Roman"/>
              <w:noProof/>
              <w:sz w:val="24"/>
              <w:szCs w:val="24"/>
              <w:lang w:eastAsia="en-GB"/>
            </w:rPr>
          </w:pPr>
          <w:hyperlink w:anchor="_Toc8297629" w:history="1">
            <w:r w:rsidRPr="00386317">
              <w:rPr>
                <w:rStyle w:val="Hyperlink"/>
                <w:rFonts w:ascii="Times New Roman" w:hAnsi="Times New Roman" w:cs="Times New Roman"/>
                <w:b/>
                <w:noProof/>
                <w:sz w:val="24"/>
                <w:szCs w:val="24"/>
              </w:rPr>
              <w:t>Research strategy and methodology</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_Toc8297629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8</w:t>
            </w:r>
            <w:r w:rsidRPr="00386317">
              <w:rPr>
                <w:rFonts w:ascii="Times New Roman" w:hAnsi="Times New Roman" w:cs="Times New Roman"/>
                <w:noProof/>
                <w:webHidden/>
                <w:sz w:val="24"/>
                <w:szCs w:val="24"/>
              </w:rPr>
              <w:fldChar w:fldCharType="end"/>
            </w:r>
          </w:hyperlink>
        </w:p>
        <w:p w14:paraId="23A98FB9" w14:textId="5C2C05A6" w:rsidR="00EE58AE" w:rsidRPr="00386317" w:rsidRDefault="00EE58AE" w:rsidP="00386317">
          <w:pPr>
            <w:pStyle w:val="TOC2"/>
            <w:tabs>
              <w:tab w:val="right" w:leader="dot" w:pos="9016"/>
            </w:tabs>
            <w:spacing w:line="480" w:lineRule="auto"/>
            <w:rPr>
              <w:rFonts w:ascii="Times New Roman" w:eastAsiaTheme="minorEastAsia" w:hAnsi="Times New Roman" w:cs="Times New Roman"/>
              <w:noProof/>
              <w:sz w:val="24"/>
              <w:szCs w:val="24"/>
              <w:lang w:eastAsia="en-GB"/>
            </w:rPr>
          </w:pPr>
          <w:hyperlink w:anchor="_Toc8297630" w:history="1">
            <w:r w:rsidRPr="00386317">
              <w:rPr>
                <w:rStyle w:val="Hyperlink"/>
                <w:rFonts w:ascii="Times New Roman" w:hAnsi="Times New Roman" w:cs="Times New Roman"/>
                <w:b/>
                <w:noProof/>
                <w:sz w:val="24"/>
                <w:szCs w:val="24"/>
              </w:rPr>
              <w:t>Logistical and ethical consideration</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_Toc8297630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9</w:t>
            </w:r>
            <w:r w:rsidRPr="00386317">
              <w:rPr>
                <w:rFonts w:ascii="Times New Roman" w:hAnsi="Times New Roman" w:cs="Times New Roman"/>
                <w:noProof/>
                <w:webHidden/>
                <w:sz w:val="24"/>
                <w:szCs w:val="24"/>
              </w:rPr>
              <w:fldChar w:fldCharType="end"/>
            </w:r>
          </w:hyperlink>
        </w:p>
        <w:p w14:paraId="3AFB6527" w14:textId="2540D85B" w:rsidR="00EE58AE" w:rsidRPr="00386317" w:rsidRDefault="00EE58AE" w:rsidP="00386317">
          <w:pPr>
            <w:pStyle w:val="TOC2"/>
            <w:tabs>
              <w:tab w:val="right" w:leader="dot" w:pos="9016"/>
            </w:tabs>
            <w:spacing w:line="480" w:lineRule="auto"/>
            <w:rPr>
              <w:rFonts w:ascii="Times New Roman" w:eastAsiaTheme="minorEastAsia" w:hAnsi="Times New Roman" w:cs="Times New Roman"/>
              <w:noProof/>
              <w:sz w:val="24"/>
              <w:szCs w:val="24"/>
              <w:lang w:eastAsia="en-GB"/>
            </w:rPr>
          </w:pPr>
          <w:hyperlink w:anchor="_Toc8297631" w:history="1">
            <w:r w:rsidRPr="00386317">
              <w:rPr>
                <w:rStyle w:val="Hyperlink"/>
                <w:rFonts w:ascii="Times New Roman" w:hAnsi="Times New Roman" w:cs="Times New Roman"/>
                <w:b/>
                <w:noProof/>
                <w:sz w:val="24"/>
                <w:szCs w:val="24"/>
              </w:rPr>
              <w:t>A planned Timetable</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_Toc8297631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10</w:t>
            </w:r>
            <w:r w:rsidRPr="00386317">
              <w:rPr>
                <w:rFonts w:ascii="Times New Roman" w:hAnsi="Times New Roman" w:cs="Times New Roman"/>
                <w:noProof/>
                <w:webHidden/>
                <w:sz w:val="24"/>
                <w:szCs w:val="24"/>
              </w:rPr>
              <w:fldChar w:fldCharType="end"/>
            </w:r>
          </w:hyperlink>
        </w:p>
        <w:p w14:paraId="596464CE" w14:textId="33CFA25A" w:rsidR="00EE58AE" w:rsidRPr="00386317" w:rsidRDefault="00EE58AE" w:rsidP="00386317">
          <w:pPr>
            <w:pStyle w:val="TOC2"/>
            <w:tabs>
              <w:tab w:val="right" w:leader="dot" w:pos="9016"/>
            </w:tabs>
            <w:spacing w:line="480" w:lineRule="auto"/>
            <w:rPr>
              <w:rFonts w:ascii="Times New Roman" w:eastAsiaTheme="minorEastAsia" w:hAnsi="Times New Roman" w:cs="Times New Roman"/>
              <w:noProof/>
              <w:sz w:val="24"/>
              <w:szCs w:val="24"/>
              <w:lang w:eastAsia="en-GB"/>
            </w:rPr>
          </w:pPr>
          <w:hyperlink w:anchor="_Toc8297632" w:history="1">
            <w:r w:rsidRPr="00386317">
              <w:rPr>
                <w:rStyle w:val="Hyperlink"/>
                <w:rFonts w:ascii="Times New Roman" w:hAnsi="Times New Roman" w:cs="Times New Roman"/>
                <w:b/>
                <w:noProof/>
                <w:sz w:val="24"/>
                <w:szCs w:val="24"/>
              </w:rPr>
              <w:t>References</w:t>
            </w:r>
            <w:r w:rsidRPr="00386317">
              <w:rPr>
                <w:rFonts w:ascii="Times New Roman" w:hAnsi="Times New Roman" w:cs="Times New Roman"/>
                <w:noProof/>
                <w:webHidden/>
                <w:sz w:val="24"/>
                <w:szCs w:val="24"/>
              </w:rPr>
              <w:tab/>
            </w:r>
            <w:r w:rsidRPr="00386317">
              <w:rPr>
                <w:rFonts w:ascii="Times New Roman" w:hAnsi="Times New Roman" w:cs="Times New Roman"/>
                <w:noProof/>
                <w:webHidden/>
                <w:sz w:val="24"/>
                <w:szCs w:val="24"/>
              </w:rPr>
              <w:fldChar w:fldCharType="begin"/>
            </w:r>
            <w:r w:rsidRPr="00386317">
              <w:rPr>
                <w:rFonts w:ascii="Times New Roman" w:hAnsi="Times New Roman" w:cs="Times New Roman"/>
                <w:noProof/>
                <w:webHidden/>
                <w:sz w:val="24"/>
                <w:szCs w:val="24"/>
              </w:rPr>
              <w:instrText xml:space="preserve"> PAGEREF _Toc8297632 \h </w:instrText>
            </w:r>
            <w:r w:rsidRPr="00386317">
              <w:rPr>
                <w:rFonts w:ascii="Times New Roman" w:hAnsi="Times New Roman" w:cs="Times New Roman"/>
                <w:noProof/>
                <w:webHidden/>
                <w:sz w:val="24"/>
                <w:szCs w:val="24"/>
              </w:rPr>
            </w:r>
            <w:r w:rsidRPr="00386317">
              <w:rPr>
                <w:rFonts w:ascii="Times New Roman" w:hAnsi="Times New Roman" w:cs="Times New Roman"/>
                <w:noProof/>
                <w:webHidden/>
                <w:sz w:val="24"/>
                <w:szCs w:val="24"/>
              </w:rPr>
              <w:fldChar w:fldCharType="separate"/>
            </w:r>
            <w:r w:rsidRPr="00386317">
              <w:rPr>
                <w:rFonts w:ascii="Times New Roman" w:hAnsi="Times New Roman" w:cs="Times New Roman"/>
                <w:noProof/>
                <w:webHidden/>
                <w:sz w:val="24"/>
                <w:szCs w:val="24"/>
              </w:rPr>
              <w:t>12</w:t>
            </w:r>
            <w:r w:rsidRPr="00386317">
              <w:rPr>
                <w:rFonts w:ascii="Times New Roman" w:hAnsi="Times New Roman" w:cs="Times New Roman"/>
                <w:noProof/>
                <w:webHidden/>
                <w:sz w:val="24"/>
                <w:szCs w:val="24"/>
              </w:rPr>
              <w:fldChar w:fldCharType="end"/>
            </w:r>
          </w:hyperlink>
        </w:p>
        <w:p w14:paraId="528390A5" w14:textId="23717E1E" w:rsidR="00EE58AE" w:rsidRPr="00386317" w:rsidRDefault="00EE58AE" w:rsidP="00386317">
          <w:pPr>
            <w:spacing w:line="480" w:lineRule="auto"/>
            <w:rPr>
              <w:rFonts w:ascii="Times New Roman" w:hAnsi="Times New Roman" w:cs="Times New Roman"/>
              <w:sz w:val="24"/>
              <w:szCs w:val="24"/>
            </w:rPr>
          </w:pPr>
          <w:r w:rsidRPr="00386317">
            <w:rPr>
              <w:rFonts w:ascii="Times New Roman" w:hAnsi="Times New Roman" w:cs="Times New Roman"/>
              <w:b/>
              <w:bCs/>
              <w:noProof/>
              <w:sz w:val="24"/>
              <w:szCs w:val="24"/>
            </w:rPr>
            <w:fldChar w:fldCharType="end"/>
          </w:r>
        </w:p>
      </w:sdtContent>
    </w:sdt>
    <w:p w14:paraId="3EAF5AA3" w14:textId="6834FA1A" w:rsidR="00D37C02" w:rsidRPr="00386317" w:rsidRDefault="00D37C02" w:rsidP="00386317">
      <w:pPr>
        <w:spacing w:line="480" w:lineRule="auto"/>
        <w:rPr>
          <w:rFonts w:ascii="Times New Roman" w:hAnsi="Times New Roman" w:cs="Times New Roman"/>
          <w:sz w:val="24"/>
          <w:szCs w:val="24"/>
        </w:rPr>
      </w:pPr>
    </w:p>
    <w:p w14:paraId="536B9DF2" w14:textId="62973955" w:rsidR="00D37C02" w:rsidRPr="005C05CA" w:rsidRDefault="00D37C02" w:rsidP="005C05CA">
      <w:pPr>
        <w:spacing w:line="480" w:lineRule="auto"/>
        <w:rPr>
          <w:rFonts w:ascii="Times New Roman" w:hAnsi="Times New Roman" w:cs="Times New Roman"/>
          <w:sz w:val="24"/>
          <w:szCs w:val="24"/>
        </w:rPr>
      </w:pPr>
    </w:p>
    <w:p w14:paraId="5E7F6BB6" w14:textId="59540C4B" w:rsidR="00D37C02" w:rsidRPr="005C05CA" w:rsidRDefault="00D37C02" w:rsidP="005C05CA">
      <w:pPr>
        <w:spacing w:line="480" w:lineRule="auto"/>
        <w:rPr>
          <w:rFonts w:ascii="Times New Roman" w:hAnsi="Times New Roman" w:cs="Times New Roman"/>
          <w:sz w:val="24"/>
          <w:szCs w:val="24"/>
        </w:rPr>
      </w:pPr>
    </w:p>
    <w:p w14:paraId="086877A9" w14:textId="2AC33CC7" w:rsidR="00D37C02" w:rsidRPr="005C05CA" w:rsidRDefault="00D37C02" w:rsidP="005C05CA">
      <w:pPr>
        <w:spacing w:line="480" w:lineRule="auto"/>
        <w:rPr>
          <w:rFonts w:ascii="Times New Roman" w:hAnsi="Times New Roman" w:cs="Times New Roman"/>
          <w:sz w:val="24"/>
          <w:szCs w:val="24"/>
        </w:rPr>
      </w:pPr>
    </w:p>
    <w:p w14:paraId="1EFF627B" w14:textId="4671C766" w:rsidR="00D37C02" w:rsidRPr="005C05CA" w:rsidRDefault="00D37C02" w:rsidP="005C05CA">
      <w:pPr>
        <w:spacing w:line="480" w:lineRule="auto"/>
        <w:rPr>
          <w:rFonts w:ascii="Times New Roman" w:hAnsi="Times New Roman" w:cs="Times New Roman"/>
          <w:sz w:val="24"/>
          <w:szCs w:val="24"/>
        </w:rPr>
      </w:pPr>
    </w:p>
    <w:p w14:paraId="15FB6F2C" w14:textId="69E499AA" w:rsidR="00D37C02" w:rsidRPr="005C05CA" w:rsidRDefault="00D37C02" w:rsidP="005C05CA">
      <w:pPr>
        <w:spacing w:line="480" w:lineRule="auto"/>
        <w:rPr>
          <w:rFonts w:ascii="Times New Roman" w:hAnsi="Times New Roman" w:cs="Times New Roman"/>
          <w:sz w:val="24"/>
          <w:szCs w:val="24"/>
        </w:rPr>
      </w:pPr>
    </w:p>
    <w:p w14:paraId="09A3EBFE" w14:textId="18B1A98D" w:rsidR="00D37C02" w:rsidRDefault="00D37C02" w:rsidP="005C05CA">
      <w:pPr>
        <w:spacing w:line="480" w:lineRule="auto"/>
        <w:rPr>
          <w:rFonts w:ascii="Times New Roman" w:hAnsi="Times New Roman" w:cs="Times New Roman"/>
          <w:sz w:val="24"/>
          <w:szCs w:val="24"/>
        </w:rPr>
      </w:pPr>
    </w:p>
    <w:p w14:paraId="72C252DF" w14:textId="77777777" w:rsidR="00386317" w:rsidRPr="005C05CA" w:rsidRDefault="00386317" w:rsidP="005C05CA">
      <w:pPr>
        <w:spacing w:line="480" w:lineRule="auto"/>
        <w:rPr>
          <w:rFonts w:ascii="Times New Roman" w:hAnsi="Times New Roman" w:cs="Times New Roman"/>
          <w:sz w:val="24"/>
          <w:szCs w:val="24"/>
        </w:rPr>
      </w:pPr>
    </w:p>
    <w:p w14:paraId="7B07FE27" w14:textId="1154191B" w:rsidR="00C05A7E" w:rsidRPr="005C05CA" w:rsidRDefault="00C05A7E" w:rsidP="005C05CA">
      <w:pPr>
        <w:spacing w:line="480" w:lineRule="auto"/>
        <w:jc w:val="center"/>
        <w:rPr>
          <w:rFonts w:ascii="Times New Roman" w:hAnsi="Times New Roman" w:cs="Times New Roman"/>
          <w:b/>
          <w:sz w:val="24"/>
          <w:szCs w:val="24"/>
          <w:u w:val="single"/>
        </w:rPr>
      </w:pPr>
      <w:r w:rsidRPr="005C05CA">
        <w:rPr>
          <w:rFonts w:ascii="Times New Roman" w:hAnsi="Times New Roman" w:cs="Times New Roman"/>
          <w:b/>
          <w:sz w:val="24"/>
          <w:szCs w:val="24"/>
          <w:u w:val="single"/>
        </w:rPr>
        <w:t>Marketing veganism</w:t>
      </w:r>
    </w:p>
    <w:p w14:paraId="72515F50" w14:textId="70D8FB0D" w:rsidR="00D37C02" w:rsidRPr="00EE58AE" w:rsidRDefault="00D37C02" w:rsidP="00EE58AE">
      <w:pPr>
        <w:pStyle w:val="Heading2"/>
        <w:rPr>
          <w:rFonts w:ascii="Times New Roman" w:hAnsi="Times New Roman" w:cs="Times New Roman"/>
          <w:b/>
          <w:color w:val="000000" w:themeColor="text1"/>
          <w:sz w:val="24"/>
          <w:szCs w:val="24"/>
          <w:u w:val="single"/>
        </w:rPr>
      </w:pPr>
      <w:bookmarkStart w:id="1" w:name="_Toc8297624"/>
      <w:r w:rsidRPr="00EE58AE">
        <w:rPr>
          <w:rFonts w:ascii="Times New Roman" w:hAnsi="Times New Roman" w:cs="Times New Roman"/>
          <w:b/>
          <w:color w:val="000000" w:themeColor="text1"/>
          <w:sz w:val="24"/>
          <w:szCs w:val="24"/>
          <w:u w:val="single"/>
        </w:rPr>
        <w:lastRenderedPageBreak/>
        <w:t>Introduction</w:t>
      </w:r>
      <w:bookmarkEnd w:id="1"/>
    </w:p>
    <w:p w14:paraId="4F24176F" w14:textId="77777777" w:rsidR="00EE58AE" w:rsidRPr="00EE58AE" w:rsidRDefault="00EE58AE" w:rsidP="00EE58AE"/>
    <w:p w14:paraId="5ED28F9A" w14:textId="11BDDD87" w:rsidR="00455227" w:rsidRPr="005C05CA" w:rsidRDefault="00D37C02"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The term veganism is defined as, ‘a way of living which seeks to exclude, as far as is possible and practicable, all forms of exploitation of, and cruelty to, animals for food, clothing or any other purpose’ (The Vegan Society, n.d.). Veganism has developed significantly,</w:t>
      </w:r>
      <w:r w:rsidR="00455227" w:rsidRPr="005C05CA">
        <w:rPr>
          <w:rFonts w:ascii="Times New Roman" w:hAnsi="Times New Roman" w:cs="Times New Roman"/>
          <w:sz w:val="24"/>
          <w:szCs w:val="24"/>
        </w:rPr>
        <w:t xml:space="preserve"> ‘</w:t>
      </w:r>
      <w:r w:rsidR="007A1E3A" w:rsidRPr="005C05CA">
        <w:rPr>
          <w:rFonts w:ascii="Times New Roman" w:hAnsi="Times New Roman" w:cs="Times New Roman"/>
          <w:sz w:val="24"/>
          <w:szCs w:val="24"/>
        </w:rPr>
        <w:t>J</w:t>
      </w:r>
      <w:r w:rsidR="00455227" w:rsidRPr="005C05CA">
        <w:rPr>
          <w:rFonts w:ascii="Times New Roman" w:hAnsi="Times New Roman" w:cs="Times New Roman"/>
          <w:sz w:val="24"/>
          <w:szCs w:val="24"/>
        </w:rPr>
        <w:t>ust Eat predicts that vegan will be the food trend of 2018’</w:t>
      </w:r>
      <w:r w:rsidRPr="005C05CA">
        <w:rPr>
          <w:rFonts w:ascii="Times New Roman" w:hAnsi="Times New Roman" w:cs="Times New Roman"/>
          <w:sz w:val="24"/>
          <w:szCs w:val="24"/>
        </w:rPr>
        <w:t xml:space="preserve"> </w:t>
      </w:r>
      <w:r w:rsidR="007A1E3A" w:rsidRPr="005C05CA">
        <w:rPr>
          <w:rFonts w:ascii="Times New Roman" w:hAnsi="Times New Roman" w:cs="Times New Roman"/>
          <w:sz w:val="24"/>
          <w:szCs w:val="24"/>
        </w:rPr>
        <w:t>this</w:t>
      </w:r>
      <w:r w:rsidRPr="005C05CA">
        <w:rPr>
          <w:rFonts w:ascii="Times New Roman" w:hAnsi="Times New Roman" w:cs="Times New Roman"/>
          <w:sz w:val="24"/>
          <w:szCs w:val="24"/>
        </w:rPr>
        <w:t xml:space="preserve"> can be </w:t>
      </w:r>
      <w:r w:rsidR="00455227" w:rsidRPr="005C05CA">
        <w:rPr>
          <w:rFonts w:ascii="Times New Roman" w:hAnsi="Times New Roman" w:cs="Times New Roman"/>
          <w:sz w:val="24"/>
          <w:szCs w:val="24"/>
        </w:rPr>
        <w:t>interpreted</w:t>
      </w:r>
      <w:r w:rsidRPr="005C05CA">
        <w:rPr>
          <w:rFonts w:ascii="Times New Roman" w:hAnsi="Times New Roman" w:cs="Times New Roman"/>
          <w:sz w:val="24"/>
          <w:szCs w:val="24"/>
        </w:rPr>
        <w:t xml:space="preserve"> that corporations are adapting to the trend reacting to consumer demand</w:t>
      </w:r>
      <w:sdt>
        <w:sdtPr>
          <w:rPr>
            <w:rFonts w:ascii="Times New Roman" w:hAnsi="Times New Roman" w:cs="Times New Roman"/>
            <w:sz w:val="24"/>
            <w:szCs w:val="24"/>
          </w:rPr>
          <w:id w:val="-1776391859"/>
          <w:citation/>
        </w:sdtPr>
        <w:sdtContent>
          <w:r w:rsidR="003B7922" w:rsidRPr="005C05CA">
            <w:rPr>
              <w:rFonts w:ascii="Times New Roman" w:hAnsi="Times New Roman" w:cs="Times New Roman"/>
              <w:sz w:val="24"/>
              <w:szCs w:val="24"/>
            </w:rPr>
            <w:fldChar w:fldCharType="begin"/>
          </w:r>
          <w:r w:rsidR="003B7922" w:rsidRPr="005C05CA">
            <w:rPr>
              <w:rFonts w:ascii="Times New Roman" w:hAnsi="Times New Roman" w:cs="Times New Roman"/>
              <w:sz w:val="24"/>
              <w:szCs w:val="24"/>
            </w:rPr>
            <w:instrText xml:space="preserve"> CITATION Ris181 \l 2057 </w:instrText>
          </w:r>
          <w:r w:rsidR="003B7922" w:rsidRPr="005C05CA">
            <w:rPr>
              <w:rFonts w:ascii="Times New Roman" w:hAnsi="Times New Roman" w:cs="Times New Roman"/>
              <w:sz w:val="24"/>
              <w:szCs w:val="24"/>
            </w:rPr>
            <w:fldChar w:fldCharType="separate"/>
          </w:r>
          <w:r w:rsidR="003B7922" w:rsidRPr="005C05CA">
            <w:rPr>
              <w:rFonts w:ascii="Times New Roman" w:hAnsi="Times New Roman" w:cs="Times New Roman"/>
              <w:noProof/>
              <w:sz w:val="24"/>
              <w:szCs w:val="24"/>
            </w:rPr>
            <w:t xml:space="preserve"> (Rise of the Vegan, 2018)</w:t>
          </w:r>
          <w:r w:rsidR="003B7922" w:rsidRPr="005C05CA">
            <w:rPr>
              <w:rFonts w:ascii="Times New Roman" w:hAnsi="Times New Roman" w:cs="Times New Roman"/>
              <w:sz w:val="24"/>
              <w:szCs w:val="24"/>
            </w:rPr>
            <w:fldChar w:fldCharType="end"/>
          </w:r>
        </w:sdtContent>
      </w:sdt>
      <w:r w:rsidRPr="005C05CA">
        <w:rPr>
          <w:rFonts w:ascii="Times New Roman" w:hAnsi="Times New Roman" w:cs="Times New Roman"/>
          <w:sz w:val="24"/>
          <w:szCs w:val="24"/>
        </w:rPr>
        <w:t>.</w:t>
      </w:r>
      <w:r w:rsidR="00455227" w:rsidRPr="005C05CA">
        <w:rPr>
          <w:rFonts w:ascii="Times New Roman" w:hAnsi="Times New Roman" w:cs="Times New Roman"/>
          <w:sz w:val="24"/>
          <w:szCs w:val="24"/>
        </w:rPr>
        <w:t xml:space="preserve"> Just Eat Marketing Director, </w:t>
      </w:r>
      <w:proofErr w:type="spellStart"/>
      <w:r w:rsidR="00455227" w:rsidRPr="005C05CA">
        <w:rPr>
          <w:rFonts w:ascii="Times New Roman" w:hAnsi="Times New Roman" w:cs="Times New Roman"/>
          <w:sz w:val="24"/>
          <w:szCs w:val="24"/>
        </w:rPr>
        <w:t>Edel</w:t>
      </w:r>
      <w:proofErr w:type="spellEnd"/>
      <w:r w:rsidR="00455227" w:rsidRPr="005C05CA">
        <w:rPr>
          <w:rFonts w:ascii="Times New Roman" w:hAnsi="Times New Roman" w:cs="Times New Roman"/>
          <w:sz w:val="24"/>
          <w:szCs w:val="24"/>
        </w:rPr>
        <w:t xml:space="preserve"> Kinane said: </w:t>
      </w:r>
    </w:p>
    <w:p w14:paraId="74BD3E1B" w14:textId="7E73CAAD" w:rsidR="00D37C02" w:rsidRPr="005C05CA" w:rsidRDefault="00455227"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“The results from this year are a good insight into the future consumer trends and while convenience will continue to be key for consumers next year and beyond, we know that they are increasingly looking for more diverse, healthy, gluten free and plant based Vegan options”</w:t>
      </w:r>
      <w:sdt>
        <w:sdtPr>
          <w:rPr>
            <w:rFonts w:ascii="Times New Roman" w:hAnsi="Times New Roman" w:cs="Times New Roman"/>
            <w:sz w:val="24"/>
            <w:szCs w:val="24"/>
          </w:rPr>
          <w:id w:val="-64425938"/>
          <w:citation/>
        </w:sdtPr>
        <w:sdtContent>
          <w:r w:rsidR="003B7922" w:rsidRPr="005C05CA">
            <w:rPr>
              <w:rFonts w:ascii="Times New Roman" w:hAnsi="Times New Roman" w:cs="Times New Roman"/>
              <w:sz w:val="24"/>
              <w:szCs w:val="24"/>
            </w:rPr>
            <w:fldChar w:fldCharType="begin"/>
          </w:r>
          <w:r w:rsidR="003B7922" w:rsidRPr="005C05CA">
            <w:rPr>
              <w:rFonts w:ascii="Times New Roman" w:hAnsi="Times New Roman" w:cs="Times New Roman"/>
              <w:sz w:val="24"/>
              <w:szCs w:val="24"/>
            </w:rPr>
            <w:instrText xml:space="preserve"> CITATION Ris181 \l 2057 </w:instrText>
          </w:r>
          <w:r w:rsidR="003B7922" w:rsidRPr="005C05CA">
            <w:rPr>
              <w:rFonts w:ascii="Times New Roman" w:hAnsi="Times New Roman" w:cs="Times New Roman"/>
              <w:sz w:val="24"/>
              <w:szCs w:val="24"/>
            </w:rPr>
            <w:fldChar w:fldCharType="separate"/>
          </w:r>
          <w:r w:rsidR="003B7922" w:rsidRPr="005C05CA">
            <w:rPr>
              <w:rFonts w:ascii="Times New Roman" w:hAnsi="Times New Roman" w:cs="Times New Roman"/>
              <w:noProof/>
              <w:sz w:val="24"/>
              <w:szCs w:val="24"/>
            </w:rPr>
            <w:t xml:space="preserve"> (Rise of the Vegan, 2018)</w:t>
          </w:r>
          <w:r w:rsidR="003B7922" w:rsidRPr="005C05CA">
            <w:rPr>
              <w:rFonts w:ascii="Times New Roman" w:hAnsi="Times New Roman" w:cs="Times New Roman"/>
              <w:sz w:val="24"/>
              <w:szCs w:val="24"/>
            </w:rPr>
            <w:fldChar w:fldCharType="end"/>
          </w:r>
        </w:sdtContent>
      </w:sdt>
      <w:r w:rsidRPr="005C05CA">
        <w:rPr>
          <w:rFonts w:ascii="Times New Roman" w:hAnsi="Times New Roman" w:cs="Times New Roman"/>
          <w:sz w:val="24"/>
          <w:szCs w:val="24"/>
        </w:rPr>
        <w:t>.</w:t>
      </w:r>
    </w:p>
    <w:p w14:paraId="3B335CD6" w14:textId="4172FD62" w:rsidR="003B7922" w:rsidRPr="005C05CA" w:rsidRDefault="003B7922"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Corporations have changed their marketing from traditional methodologies such as the marketing mix 7Ps to contemporary strategies such as co creation. The traditional theories emphasise importance of selling the product whereas contemporary strategies emphasise on the importance of customer orientation and providing support to customers</w:t>
      </w:r>
      <w:sdt>
        <w:sdtPr>
          <w:rPr>
            <w:rFonts w:ascii="Times New Roman" w:hAnsi="Times New Roman" w:cs="Times New Roman"/>
            <w:sz w:val="24"/>
            <w:szCs w:val="24"/>
          </w:rPr>
          <w:id w:val="1436011980"/>
          <w:citation/>
        </w:sdtPr>
        <w:sdtContent>
          <w:r w:rsidR="006F2275" w:rsidRPr="005C05CA">
            <w:rPr>
              <w:rFonts w:ascii="Times New Roman" w:hAnsi="Times New Roman" w:cs="Times New Roman"/>
              <w:sz w:val="24"/>
              <w:szCs w:val="24"/>
            </w:rPr>
            <w:fldChar w:fldCharType="begin"/>
          </w:r>
          <w:r w:rsidR="006F2275" w:rsidRPr="005C05CA">
            <w:rPr>
              <w:rFonts w:ascii="Times New Roman" w:hAnsi="Times New Roman" w:cs="Times New Roman"/>
              <w:sz w:val="24"/>
              <w:szCs w:val="24"/>
            </w:rPr>
            <w:instrText xml:space="preserve"> CITATION Wil192 \l 2057 </w:instrText>
          </w:r>
          <w:r w:rsidR="006F2275" w:rsidRPr="005C05CA">
            <w:rPr>
              <w:rFonts w:ascii="Times New Roman" w:hAnsi="Times New Roman" w:cs="Times New Roman"/>
              <w:sz w:val="24"/>
              <w:szCs w:val="24"/>
            </w:rPr>
            <w:fldChar w:fldCharType="separate"/>
          </w:r>
          <w:r w:rsidR="006F2275" w:rsidRPr="005C05CA">
            <w:rPr>
              <w:rFonts w:ascii="Times New Roman" w:hAnsi="Times New Roman" w:cs="Times New Roman"/>
              <w:noProof/>
              <w:sz w:val="24"/>
              <w:szCs w:val="24"/>
            </w:rPr>
            <w:t xml:space="preserve"> (Williamson, 2019)</w:t>
          </w:r>
          <w:r w:rsidR="006F2275" w:rsidRPr="005C05CA">
            <w:rPr>
              <w:rFonts w:ascii="Times New Roman" w:hAnsi="Times New Roman" w:cs="Times New Roman"/>
              <w:sz w:val="24"/>
              <w:szCs w:val="24"/>
            </w:rPr>
            <w:fldChar w:fldCharType="end"/>
          </w:r>
        </w:sdtContent>
      </w:sdt>
      <w:r w:rsidR="006F2275" w:rsidRPr="005C05CA">
        <w:rPr>
          <w:rFonts w:ascii="Times New Roman" w:hAnsi="Times New Roman" w:cs="Times New Roman"/>
          <w:sz w:val="24"/>
          <w:szCs w:val="24"/>
        </w:rPr>
        <w:t xml:space="preserve">. A part of contemporary marketing is the development of social marketing which was established by </w:t>
      </w:r>
      <w:r w:rsidR="00D42E40" w:rsidRPr="005C05CA">
        <w:rPr>
          <w:rFonts w:ascii="Times New Roman" w:hAnsi="Times New Roman" w:cs="Times New Roman"/>
          <w:sz w:val="24"/>
          <w:szCs w:val="24"/>
        </w:rPr>
        <w:t xml:space="preserve">Philip Kotler and Gerald </w:t>
      </w:r>
      <w:proofErr w:type="spellStart"/>
      <w:r w:rsidR="00D42E40" w:rsidRPr="005C05CA">
        <w:rPr>
          <w:rFonts w:ascii="Times New Roman" w:hAnsi="Times New Roman" w:cs="Times New Roman"/>
          <w:sz w:val="24"/>
          <w:szCs w:val="24"/>
        </w:rPr>
        <w:t>Zaltman</w:t>
      </w:r>
      <w:proofErr w:type="spellEnd"/>
      <w:r w:rsidR="006F2275" w:rsidRPr="005C05CA">
        <w:rPr>
          <w:rFonts w:ascii="Times New Roman" w:hAnsi="Times New Roman" w:cs="Times New Roman"/>
          <w:sz w:val="24"/>
          <w:szCs w:val="24"/>
        </w:rPr>
        <w:t>.</w:t>
      </w:r>
      <w:r w:rsidR="00D42E40" w:rsidRPr="005C05CA">
        <w:rPr>
          <w:rFonts w:ascii="Times New Roman" w:hAnsi="Times New Roman" w:cs="Times New Roman"/>
          <w:sz w:val="24"/>
          <w:szCs w:val="24"/>
        </w:rPr>
        <w:t xml:space="preserve"> Social marketing focusses on selling ideas, attitudes and behaviours to benefit people rather than a product</w:t>
      </w:r>
      <w:sdt>
        <w:sdtPr>
          <w:rPr>
            <w:rFonts w:ascii="Times New Roman" w:hAnsi="Times New Roman" w:cs="Times New Roman"/>
            <w:sz w:val="24"/>
            <w:szCs w:val="24"/>
          </w:rPr>
          <w:id w:val="1406716958"/>
          <w:citation/>
        </w:sdtPr>
        <w:sdtContent>
          <w:r w:rsidR="00D42E40" w:rsidRPr="005C05CA">
            <w:rPr>
              <w:rFonts w:ascii="Times New Roman" w:hAnsi="Times New Roman" w:cs="Times New Roman"/>
              <w:sz w:val="24"/>
              <w:szCs w:val="24"/>
            </w:rPr>
            <w:fldChar w:fldCharType="begin"/>
          </w:r>
          <w:r w:rsidR="00D42E40" w:rsidRPr="005C05CA">
            <w:rPr>
              <w:rFonts w:ascii="Times New Roman" w:hAnsi="Times New Roman" w:cs="Times New Roman"/>
              <w:sz w:val="24"/>
              <w:szCs w:val="24"/>
            </w:rPr>
            <w:instrText xml:space="preserve"> CITATION Ned19 \l 2057 </w:instrText>
          </w:r>
          <w:r w:rsidR="00D42E40" w:rsidRPr="005C05CA">
            <w:rPr>
              <w:rFonts w:ascii="Times New Roman" w:hAnsi="Times New Roman" w:cs="Times New Roman"/>
              <w:sz w:val="24"/>
              <w:szCs w:val="24"/>
            </w:rPr>
            <w:fldChar w:fldCharType="separate"/>
          </w:r>
          <w:r w:rsidR="00D42E40" w:rsidRPr="005C05CA">
            <w:rPr>
              <w:rFonts w:ascii="Times New Roman" w:hAnsi="Times New Roman" w:cs="Times New Roman"/>
              <w:noProof/>
              <w:sz w:val="24"/>
              <w:szCs w:val="24"/>
            </w:rPr>
            <w:t xml:space="preserve"> (Weinreich, 2019)</w:t>
          </w:r>
          <w:r w:rsidR="00D42E40" w:rsidRPr="005C05CA">
            <w:rPr>
              <w:rFonts w:ascii="Times New Roman" w:hAnsi="Times New Roman" w:cs="Times New Roman"/>
              <w:sz w:val="24"/>
              <w:szCs w:val="24"/>
            </w:rPr>
            <w:fldChar w:fldCharType="end"/>
          </w:r>
        </w:sdtContent>
      </w:sdt>
      <w:r w:rsidR="00D42E40" w:rsidRPr="005C05CA">
        <w:rPr>
          <w:rFonts w:ascii="Times New Roman" w:hAnsi="Times New Roman" w:cs="Times New Roman"/>
          <w:sz w:val="24"/>
          <w:szCs w:val="24"/>
        </w:rPr>
        <w:t xml:space="preserve">. Corporations are becoming saturated with selling a message such as healthy food options such as </w:t>
      </w:r>
      <w:r w:rsidR="007A1E3A" w:rsidRPr="005C05CA">
        <w:rPr>
          <w:rFonts w:ascii="Times New Roman" w:hAnsi="Times New Roman" w:cs="Times New Roman"/>
          <w:sz w:val="24"/>
          <w:szCs w:val="24"/>
        </w:rPr>
        <w:t>Tesco’s</w:t>
      </w:r>
      <w:r w:rsidR="00D42E40" w:rsidRPr="005C05CA">
        <w:rPr>
          <w:rFonts w:ascii="Times New Roman" w:hAnsi="Times New Roman" w:cs="Times New Roman"/>
          <w:sz w:val="24"/>
          <w:szCs w:val="24"/>
        </w:rPr>
        <w:t xml:space="preserve"> ‘healthy living’ range in Tesco which aims to attract individuals to the concept that they are bettering their health through buying these products. </w:t>
      </w:r>
      <w:r w:rsidR="00473D9C" w:rsidRPr="005C05CA">
        <w:rPr>
          <w:rFonts w:ascii="Times New Roman" w:hAnsi="Times New Roman" w:cs="Times New Roman"/>
          <w:sz w:val="24"/>
          <w:szCs w:val="24"/>
        </w:rPr>
        <w:t>M&amp;S have also developed a range named the ‘plant kitchen’ which is a vegan food collection which also aims to attract those who are health conscious</w:t>
      </w:r>
      <w:r w:rsidR="007A1E3A" w:rsidRPr="005C05CA">
        <w:rPr>
          <w:rFonts w:ascii="Times New Roman" w:hAnsi="Times New Roman" w:cs="Times New Roman"/>
          <w:sz w:val="24"/>
          <w:szCs w:val="24"/>
        </w:rPr>
        <w:t xml:space="preserve"> or already vegan</w:t>
      </w:r>
      <w:r w:rsidR="00473D9C" w:rsidRPr="005C05CA">
        <w:rPr>
          <w:rFonts w:ascii="Times New Roman" w:hAnsi="Times New Roman" w:cs="Times New Roman"/>
          <w:sz w:val="24"/>
          <w:szCs w:val="24"/>
        </w:rPr>
        <w:t xml:space="preserve">. </w:t>
      </w:r>
    </w:p>
    <w:p w14:paraId="1E12DADC" w14:textId="076114FF" w:rsidR="00473D9C" w:rsidRPr="005C05CA" w:rsidRDefault="00473D9C"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lastRenderedPageBreak/>
        <w:t xml:space="preserve">Technology growth is transforming how corporations operate and social marketing has developed as a result of the mass production era. Following the mass production era, corporations were forced to develop strategies other than products to stand out within their industries which relates to the growth of veganism today and how traditional </w:t>
      </w:r>
      <w:r w:rsidR="007A1E3A" w:rsidRPr="005C05CA">
        <w:rPr>
          <w:rFonts w:ascii="Times New Roman" w:hAnsi="Times New Roman" w:cs="Times New Roman"/>
          <w:sz w:val="24"/>
          <w:szCs w:val="24"/>
        </w:rPr>
        <w:t>corporations</w:t>
      </w:r>
      <w:r w:rsidRPr="005C05CA">
        <w:rPr>
          <w:rFonts w:ascii="Times New Roman" w:hAnsi="Times New Roman" w:cs="Times New Roman"/>
          <w:sz w:val="24"/>
          <w:szCs w:val="24"/>
        </w:rPr>
        <w:t xml:space="preserve"> are now</w:t>
      </w:r>
      <w:r w:rsidR="007A1E3A" w:rsidRPr="005C05CA">
        <w:rPr>
          <w:rFonts w:ascii="Times New Roman" w:hAnsi="Times New Roman" w:cs="Times New Roman"/>
          <w:sz w:val="24"/>
          <w:szCs w:val="24"/>
        </w:rPr>
        <w:t xml:space="preserve"> adapting</w:t>
      </w:r>
      <w:r w:rsidRPr="005C05CA">
        <w:rPr>
          <w:rFonts w:ascii="Times New Roman" w:hAnsi="Times New Roman" w:cs="Times New Roman"/>
          <w:sz w:val="24"/>
          <w:szCs w:val="24"/>
        </w:rPr>
        <w:t xml:space="preserve"> to the current growth of this diet</w:t>
      </w:r>
      <w:r w:rsidR="007A1E3A" w:rsidRPr="005C05CA">
        <w:rPr>
          <w:rFonts w:ascii="Times New Roman" w:hAnsi="Times New Roman" w:cs="Times New Roman"/>
          <w:sz w:val="24"/>
          <w:szCs w:val="24"/>
        </w:rPr>
        <w:t xml:space="preserve"> in order to stand out from their competitors</w:t>
      </w:r>
      <w:r w:rsidRPr="005C05CA">
        <w:rPr>
          <w:rFonts w:ascii="Times New Roman" w:hAnsi="Times New Roman" w:cs="Times New Roman"/>
          <w:sz w:val="24"/>
          <w:szCs w:val="24"/>
        </w:rPr>
        <w:t xml:space="preserve">. </w:t>
      </w:r>
    </w:p>
    <w:p w14:paraId="22242DC8" w14:textId="3EE82491" w:rsidR="00473D9C" w:rsidRPr="005C05CA" w:rsidRDefault="000E7668"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The aim</w:t>
      </w:r>
      <w:r w:rsidR="00473D9C" w:rsidRPr="005C05CA">
        <w:rPr>
          <w:rFonts w:ascii="Times New Roman" w:hAnsi="Times New Roman" w:cs="Times New Roman"/>
          <w:sz w:val="24"/>
          <w:szCs w:val="24"/>
        </w:rPr>
        <w:t xml:space="preserve"> of this dissertation is to investigate </w:t>
      </w:r>
      <w:bookmarkStart w:id="2" w:name="_Hlk7810252"/>
      <w:r w:rsidR="00473D9C" w:rsidRPr="005C05CA">
        <w:rPr>
          <w:rFonts w:ascii="Times New Roman" w:hAnsi="Times New Roman" w:cs="Times New Roman"/>
          <w:sz w:val="24"/>
          <w:szCs w:val="24"/>
        </w:rPr>
        <w:t xml:space="preserve">whether veganism is affecting how corporations operate </w:t>
      </w:r>
      <w:r w:rsidR="00141E5E" w:rsidRPr="005C05CA">
        <w:rPr>
          <w:rFonts w:ascii="Times New Roman" w:hAnsi="Times New Roman" w:cs="Times New Roman"/>
          <w:sz w:val="24"/>
          <w:szCs w:val="24"/>
        </w:rPr>
        <w:t>and</w:t>
      </w:r>
      <w:r w:rsidRPr="005C05CA">
        <w:rPr>
          <w:rFonts w:ascii="Times New Roman" w:hAnsi="Times New Roman" w:cs="Times New Roman"/>
          <w:sz w:val="24"/>
          <w:szCs w:val="24"/>
        </w:rPr>
        <w:t xml:space="preserve"> to explore the thinking behind the changes and what the expectations and trends are.  In addition to explore the marketing approaches taken with vegan based products.</w:t>
      </w:r>
      <w:bookmarkEnd w:id="2"/>
    </w:p>
    <w:p w14:paraId="6ACFB21A" w14:textId="77777777" w:rsidR="002029AE" w:rsidRPr="005C05CA" w:rsidRDefault="002029AE" w:rsidP="005C05CA">
      <w:pPr>
        <w:spacing w:line="480" w:lineRule="auto"/>
        <w:rPr>
          <w:rFonts w:ascii="Times New Roman" w:hAnsi="Times New Roman" w:cs="Times New Roman"/>
          <w:sz w:val="24"/>
          <w:szCs w:val="24"/>
        </w:rPr>
      </w:pPr>
    </w:p>
    <w:p w14:paraId="72203FEC" w14:textId="17620EEA" w:rsidR="00D37C02" w:rsidRPr="00EE58AE" w:rsidRDefault="00F0047F" w:rsidP="00EE58AE">
      <w:pPr>
        <w:pStyle w:val="Heading2"/>
        <w:rPr>
          <w:rFonts w:ascii="Times New Roman" w:hAnsi="Times New Roman" w:cs="Times New Roman"/>
          <w:b/>
          <w:color w:val="000000" w:themeColor="text1"/>
          <w:sz w:val="24"/>
          <w:szCs w:val="24"/>
          <w:u w:val="single"/>
        </w:rPr>
      </w:pPr>
      <w:bookmarkStart w:id="3" w:name="_Toc8297625"/>
      <w:r w:rsidRPr="00EE58AE">
        <w:rPr>
          <w:rFonts w:ascii="Times New Roman" w:hAnsi="Times New Roman" w:cs="Times New Roman"/>
          <w:b/>
          <w:color w:val="000000" w:themeColor="text1"/>
          <w:sz w:val="24"/>
          <w:szCs w:val="24"/>
          <w:u w:val="single"/>
        </w:rPr>
        <w:t>Literature review</w:t>
      </w:r>
      <w:bookmarkEnd w:id="3"/>
    </w:p>
    <w:p w14:paraId="27E2F562" w14:textId="77777777" w:rsidR="00EE58AE" w:rsidRPr="00EE58AE" w:rsidRDefault="00EE58AE" w:rsidP="00EE58AE"/>
    <w:p w14:paraId="1F1A1483" w14:textId="3EA86EC4" w:rsidR="009655E2" w:rsidRPr="00EE58AE" w:rsidRDefault="009655E2" w:rsidP="00EE58AE">
      <w:pPr>
        <w:pStyle w:val="Heading3"/>
        <w:rPr>
          <w:rFonts w:ascii="Times New Roman" w:hAnsi="Times New Roman" w:cs="Times New Roman"/>
          <w:b/>
          <w:color w:val="000000" w:themeColor="text1"/>
        </w:rPr>
      </w:pPr>
      <w:bookmarkStart w:id="4" w:name="_Toc8297626"/>
      <w:r w:rsidRPr="00EE58AE">
        <w:rPr>
          <w:rFonts w:ascii="Times New Roman" w:hAnsi="Times New Roman" w:cs="Times New Roman"/>
          <w:b/>
          <w:color w:val="000000" w:themeColor="text1"/>
        </w:rPr>
        <w:t xml:space="preserve">Business Responsibility – Veganism as part of sustainability </w:t>
      </w:r>
      <w:r w:rsidR="00E32036" w:rsidRPr="00EE58AE">
        <w:rPr>
          <w:rFonts w:ascii="Times New Roman" w:hAnsi="Times New Roman" w:cs="Times New Roman"/>
          <w:b/>
          <w:color w:val="000000" w:themeColor="text1"/>
        </w:rPr>
        <w:t>business</w:t>
      </w:r>
      <w:bookmarkEnd w:id="4"/>
    </w:p>
    <w:p w14:paraId="5EAE3389" w14:textId="77777777" w:rsidR="00EE58AE" w:rsidRPr="00EE58AE" w:rsidRDefault="00EE58AE" w:rsidP="00EE58AE"/>
    <w:p w14:paraId="574666E4" w14:textId="43CD3DE7" w:rsidR="00E32036" w:rsidRPr="005C05CA" w:rsidRDefault="000E7668"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Through completion of research it became apparent that there is a debate whether meat consumption is a sustainable option or whether </w:t>
      </w:r>
      <w:r w:rsidR="00042B84" w:rsidRPr="005C05CA">
        <w:rPr>
          <w:rFonts w:ascii="Times New Roman" w:hAnsi="Times New Roman" w:cs="Times New Roman"/>
          <w:sz w:val="24"/>
          <w:szCs w:val="24"/>
        </w:rPr>
        <w:t>plant-based</w:t>
      </w:r>
      <w:r w:rsidRPr="005C05CA">
        <w:rPr>
          <w:rFonts w:ascii="Times New Roman" w:hAnsi="Times New Roman" w:cs="Times New Roman"/>
          <w:sz w:val="24"/>
          <w:szCs w:val="24"/>
        </w:rPr>
        <w:t xml:space="preserve"> diets such as veganism can be more beneficial to sustainability. According to Evan Anderson this debate is mainly focussed on ‘alleviating the guilt of omnivores than it is about figuring out how to stop our planet from becoming uninhabitable’</w:t>
      </w:r>
      <w:sdt>
        <w:sdtPr>
          <w:rPr>
            <w:rFonts w:ascii="Times New Roman" w:hAnsi="Times New Roman" w:cs="Times New Roman"/>
            <w:sz w:val="24"/>
            <w:szCs w:val="24"/>
          </w:rPr>
          <w:id w:val="1810125873"/>
          <w:citation/>
        </w:sdtPr>
        <w:sdtContent>
          <w:r w:rsidRPr="005C05CA">
            <w:rPr>
              <w:rFonts w:ascii="Times New Roman" w:hAnsi="Times New Roman" w:cs="Times New Roman"/>
              <w:sz w:val="24"/>
              <w:szCs w:val="24"/>
            </w:rPr>
            <w:fldChar w:fldCharType="begin"/>
          </w:r>
          <w:r w:rsidRPr="005C05CA">
            <w:rPr>
              <w:rFonts w:ascii="Times New Roman" w:hAnsi="Times New Roman" w:cs="Times New Roman"/>
              <w:sz w:val="24"/>
              <w:szCs w:val="24"/>
            </w:rPr>
            <w:instrText xml:space="preserve"> CITATION Eva16 \l 2057 </w:instrText>
          </w:r>
          <w:r w:rsidRPr="005C05CA">
            <w:rPr>
              <w:rFonts w:ascii="Times New Roman" w:hAnsi="Times New Roman" w:cs="Times New Roman"/>
              <w:sz w:val="24"/>
              <w:szCs w:val="24"/>
            </w:rPr>
            <w:fldChar w:fldCharType="separate"/>
          </w:r>
          <w:r w:rsidRPr="005C05CA">
            <w:rPr>
              <w:rFonts w:ascii="Times New Roman" w:hAnsi="Times New Roman" w:cs="Times New Roman"/>
              <w:noProof/>
              <w:sz w:val="24"/>
              <w:szCs w:val="24"/>
            </w:rPr>
            <w:t xml:space="preserve"> (Anderson, 2016)</w:t>
          </w:r>
          <w:r w:rsidRPr="005C05CA">
            <w:rPr>
              <w:rFonts w:ascii="Times New Roman" w:hAnsi="Times New Roman" w:cs="Times New Roman"/>
              <w:sz w:val="24"/>
              <w:szCs w:val="24"/>
            </w:rPr>
            <w:fldChar w:fldCharType="end"/>
          </w:r>
        </w:sdtContent>
      </w:sdt>
      <w:r w:rsidR="00042B84" w:rsidRPr="005C05CA">
        <w:rPr>
          <w:rFonts w:ascii="Times New Roman" w:hAnsi="Times New Roman" w:cs="Times New Roman"/>
          <w:sz w:val="24"/>
          <w:szCs w:val="24"/>
        </w:rPr>
        <w:t>.</w:t>
      </w:r>
    </w:p>
    <w:p w14:paraId="33CC9BD0" w14:textId="42DB0985" w:rsidR="00AC7D72" w:rsidRPr="005C05CA" w:rsidRDefault="00AC7D72"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According to professional’s sustainability relates to produc</w:t>
      </w:r>
      <w:r w:rsidR="00AD15FD">
        <w:rPr>
          <w:rFonts w:ascii="Times New Roman" w:hAnsi="Times New Roman" w:cs="Times New Roman"/>
          <w:sz w:val="24"/>
          <w:szCs w:val="24"/>
        </w:rPr>
        <w:t>ing</w:t>
      </w:r>
      <w:r w:rsidRPr="005C05CA">
        <w:rPr>
          <w:rFonts w:ascii="Times New Roman" w:hAnsi="Times New Roman" w:cs="Times New Roman"/>
          <w:sz w:val="24"/>
          <w:szCs w:val="24"/>
        </w:rPr>
        <w:t xml:space="preserve"> </w:t>
      </w:r>
      <w:r w:rsidR="00AD15FD">
        <w:rPr>
          <w:rFonts w:ascii="Times New Roman" w:hAnsi="Times New Roman" w:cs="Times New Roman"/>
          <w:sz w:val="24"/>
          <w:szCs w:val="24"/>
        </w:rPr>
        <w:t>produce which</w:t>
      </w:r>
      <w:r w:rsidRPr="005C05CA">
        <w:rPr>
          <w:rFonts w:ascii="Times New Roman" w:hAnsi="Times New Roman" w:cs="Times New Roman"/>
          <w:sz w:val="24"/>
          <w:szCs w:val="24"/>
        </w:rPr>
        <w:t xml:space="preserve"> requires the minimum volume of resources.</w:t>
      </w:r>
      <w:sdt>
        <w:sdtPr>
          <w:rPr>
            <w:rFonts w:ascii="Times New Roman" w:hAnsi="Times New Roman" w:cs="Times New Roman"/>
            <w:sz w:val="24"/>
            <w:szCs w:val="24"/>
          </w:rPr>
          <w:id w:val="688105732"/>
          <w:citation/>
        </w:sdtPr>
        <w:sdtContent>
          <w:r w:rsidR="00AD15FD">
            <w:rPr>
              <w:rFonts w:ascii="Times New Roman" w:hAnsi="Times New Roman" w:cs="Times New Roman"/>
              <w:sz w:val="24"/>
              <w:szCs w:val="24"/>
            </w:rPr>
            <w:fldChar w:fldCharType="begin"/>
          </w:r>
          <w:r w:rsidR="00AD15FD">
            <w:rPr>
              <w:rFonts w:ascii="Times New Roman" w:hAnsi="Times New Roman" w:cs="Times New Roman"/>
              <w:sz w:val="24"/>
              <w:szCs w:val="24"/>
            </w:rPr>
            <w:instrText xml:space="preserve"> CITATION Eva16 \l 2057 </w:instrText>
          </w:r>
          <w:r w:rsidR="00AD15FD">
            <w:rPr>
              <w:rFonts w:ascii="Times New Roman" w:hAnsi="Times New Roman" w:cs="Times New Roman"/>
              <w:sz w:val="24"/>
              <w:szCs w:val="24"/>
            </w:rPr>
            <w:fldChar w:fldCharType="separate"/>
          </w:r>
          <w:r w:rsidR="00AD15FD">
            <w:rPr>
              <w:rFonts w:ascii="Times New Roman" w:hAnsi="Times New Roman" w:cs="Times New Roman"/>
              <w:noProof/>
              <w:sz w:val="24"/>
              <w:szCs w:val="24"/>
            </w:rPr>
            <w:t xml:space="preserve"> </w:t>
          </w:r>
          <w:r w:rsidR="00AD15FD" w:rsidRPr="00AD15FD">
            <w:rPr>
              <w:rFonts w:ascii="Times New Roman" w:hAnsi="Times New Roman" w:cs="Times New Roman"/>
              <w:noProof/>
              <w:sz w:val="24"/>
              <w:szCs w:val="24"/>
            </w:rPr>
            <w:t>(Anderson, 2016)</w:t>
          </w:r>
          <w:r w:rsidR="00AD15FD">
            <w:rPr>
              <w:rFonts w:ascii="Times New Roman" w:hAnsi="Times New Roman" w:cs="Times New Roman"/>
              <w:sz w:val="24"/>
              <w:szCs w:val="24"/>
            </w:rPr>
            <w:fldChar w:fldCharType="end"/>
          </w:r>
        </w:sdtContent>
      </w:sdt>
    </w:p>
    <w:p w14:paraId="18D73C81" w14:textId="696EDE84" w:rsidR="00AC7D72" w:rsidRPr="005C05CA" w:rsidRDefault="00AC7D72"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The food chain for those that consume meat are as follows; animals consume plant-based diets and then humans consume the animal. The alternative of a vegan</w:t>
      </w:r>
      <w:r w:rsidR="00AD15FD">
        <w:rPr>
          <w:rFonts w:ascii="Times New Roman" w:hAnsi="Times New Roman" w:cs="Times New Roman"/>
          <w:sz w:val="24"/>
          <w:szCs w:val="24"/>
        </w:rPr>
        <w:t xml:space="preserve"> diet</w:t>
      </w:r>
      <w:r w:rsidRPr="005C05CA">
        <w:rPr>
          <w:rFonts w:ascii="Times New Roman" w:hAnsi="Times New Roman" w:cs="Times New Roman"/>
          <w:sz w:val="24"/>
          <w:szCs w:val="24"/>
        </w:rPr>
        <w:t xml:space="preserve"> involves the human consuming the plant directly. Through analysis of the food chain it bec</w:t>
      </w:r>
      <w:r w:rsidR="00AD15FD">
        <w:rPr>
          <w:rFonts w:ascii="Times New Roman" w:hAnsi="Times New Roman" w:cs="Times New Roman"/>
          <w:sz w:val="24"/>
          <w:szCs w:val="24"/>
        </w:rPr>
        <w:t>ame</w:t>
      </w:r>
      <w:r w:rsidRPr="005C05CA">
        <w:rPr>
          <w:rFonts w:ascii="Times New Roman" w:hAnsi="Times New Roman" w:cs="Times New Roman"/>
          <w:sz w:val="24"/>
          <w:szCs w:val="24"/>
        </w:rPr>
        <w:t xml:space="preserve"> apparent that there is a loss of energy as calories are transported from one consumer to another.</w:t>
      </w:r>
    </w:p>
    <w:p w14:paraId="1B31A7C5" w14:textId="113B11A9" w:rsidR="00AC7D72" w:rsidRPr="005C05CA" w:rsidRDefault="00AC7D72"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lastRenderedPageBreak/>
        <w:t>According to Anderson th</w:t>
      </w:r>
      <w:r w:rsidR="0014468A">
        <w:rPr>
          <w:rFonts w:ascii="Times New Roman" w:hAnsi="Times New Roman" w:cs="Times New Roman"/>
          <w:sz w:val="24"/>
          <w:szCs w:val="24"/>
        </w:rPr>
        <w:t xml:space="preserve">e prosses of </w:t>
      </w:r>
      <w:r w:rsidRPr="005C05CA">
        <w:rPr>
          <w:rFonts w:ascii="Times New Roman" w:hAnsi="Times New Roman" w:cs="Times New Roman"/>
          <w:sz w:val="24"/>
          <w:szCs w:val="24"/>
        </w:rPr>
        <w:t>creating plants to be consumed by animals</w:t>
      </w:r>
      <w:r w:rsidR="0014468A">
        <w:rPr>
          <w:rFonts w:ascii="Times New Roman" w:hAnsi="Times New Roman" w:cs="Times New Roman"/>
          <w:sz w:val="24"/>
          <w:szCs w:val="24"/>
        </w:rPr>
        <w:t>,</w:t>
      </w:r>
      <w:r w:rsidRPr="005C05CA">
        <w:rPr>
          <w:rFonts w:ascii="Times New Roman" w:hAnsi="Times New Roman" w:cs="Times New Roman"/>
          <w:sz w:val="24"/>
          <w:szCs w:val="24"/>
        </w:rPr>
        <w:t xml:space="preserve"> then </w:t>
      </w:r>
      <w:r w:rsidR="0014468A">
        <w:rPr>
          <w:rFonts w:ascii="Times New Roman" w:hAnsi="Times New Roman" w:cs="Times New Roman"/>
          <w:sz w:val="24"/>
          <w:szCs w:val="24"/>
        </w:rPr>
        <w:t xml:space="preserve">humans consuming </w:t>
      </w:r>
      <w:r w:rsidRPr="005C05CA">
        <w:rPr>
          <w:rFonts w:ascii="Times New Roman" w:hAnsi="Times New Roman" w:cs="Times New Roman"/>
          <w:sz w:val="24"/>
          <w:szCs w:val="24"/>
        </w:rPr>
        <w:t>animals creates a loss of energy</w:t>
      </w:r>
      <w:r w:rsidR="00473502" w:rsidRPr="005C05CA">
        <w:rPr>
          <w:rFonts w:ascii="Times New Roman" w:hAnsi="Times New Roman" w:cs="Times New Roman"/>
          <w:sz w:val="24"/>
          <w:szCs w:val="24"/>
        </w:rPr>
        <w:t xml:space="preserve">. Subsequently animals are not </w:t>
      </w:r>
      <w:proofErr w:type="gramStart"/>
      <w:r w:rsidR="000F73B3" w:rsidRPr="005C05CA">
        <w:rPr>
          <w:rFonts w:ascii="Times New Roman" w:hAnsi="Times New Roman" w:cs="Times New Roman"/>
          <w:sz w:val="24"/>
          <w:szCs w:val="24"/>
        </w:rPr>
        <w:t>p</w:t>
      </w:r>
      <w:r w:rsidR="00AD15FD">
        <w:rPr>
          <w:rFonts w:ascii="Times New Roman" w:hAnsi="Times New Roman" w:cs="Times New Roman"/>
          <w:sz w:val="24"/>
          <w:szCs w:val="24"/>
        </w:rPr>
        <w:t>ie</w:t>
      </w:r>
      <w:r w:rsidR="000F73B3" w:rsidRPr="005C05CA">
        <w:rPr>
          <w:rFonts w:ascii="Times New Roman" w:hAnsi="Times New Roman" w:cs="Times New Roman"/>
          <w:sz w:val="24"/>
          <w:szCs w:val="24"/>
        </w:rPr>
        <w:t>ces</w:t>
      </w:r>
      <w:proofErr w:type="gramEnd"/>
      <w:r w:rsidR="00473502" w:rsidRPr="005C05CA">
        <w:rPr>
          <w:rFonts w:ascii="Times New Roman" w:hAnsi="Times New Roman" w:cs="Times New Roman"/>
          <w:sz w:val="24"/>
          <w:szCs w:val="24"/>
        </w:rPr>
        <w:t xml:space="preserve"> of meat ready for consumption. Animals have skin and organs which do not get consumed although these organs still require calories to preserve. This process produces a substantial amount of waste.</w:t>
      </w:r>
    </w:p>
    <w:p w14:paraId="0B3C927F" w14:textId="1BB526F8" w:rsidR="00473502" w:rsidRPr="005C05CA" w:rsidRDefault="0014468A" w:rsidP="005C05CA">
      <w:pPr>
        <w:spacing w:line="480" w:lineRule="auto"/>
        <w:rPr>
          <w:rFonts w:ascii="Times New Roman" w:hAnsi="Times New Roman" w:cs="Times New Roman"/>
          <w:sz w:val="24"/>
          <w:szCs w:val="24"/>
        </w:rPr>
      </w:pPr>
      <w:r>
        <w:rPr>
          <w:rFonts w:ascii="Times New Roman" w:hAnsi="Times New Roman" w:cs="Times New Roman"/>
          <w:sz w:val="24"/>
          <w:szCs w:val="24"/>
        </w:rPr>
        <w:t>primarily c</w:t>
      </w:r>
      <w:r w:rsidR="00473502" w:rsidRPr="005C05CA">
        <w:rPr>
          <w:rFonts w:ascii="Times New Roman" w:hAnsi="Times New Roman" w:cs="Times New Roman"/>
          <w:sz w:val="24"/>
          <w:szCs w:val="24"/>
        </w:rPr>
        <w:t>onsuming plants instead of animals creates a lot less greenhouse gases and preserves huge volumes of land and water</w:t>
      </w:r>
      <w:r w:rsidR="00966FD9" w:rsidRPr="005C05CA">
        <w:rPr>
          <w:rFonts w:ascii="Times New Roman" w:hAnsi="Times New Roman" w:cs="Times New Roman"/>
          <w:sz w:val="24"/>
          <w:szCs w:val="24"/>
        </w:rPr>
        <w:t xml:space="preserve"> whilst also benefiting the lives of smaller animals such as ferrets and mice.</w:t>
      </w:r>
    </w:p>
    <w:p w14:paraId="206D038F" w14:textId="4E7B1130" w:rsidR="00966FD9" w:rsidRPr="005C05CA" w:rsidRDefault="00E96D9B"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One of the main factor’s omnivores mention is that s</w:t>
      </w:r>
      <w:r w:rsidR="00195E47" w:rsidRPr="005C05CA">
        <w:rPr>
          <w:rFonts w:ascii="Times New Roman" w:hAnsi="Times New Roman" w:cs="Times New Roman"/>
          <w:sz w:val="24"/>
          <w:szCs w:val="24"/>
        </w:rPr>
        <w:t xml:space="preserve">maller mammals </w:t>
      </w:r>
      <w:r w:rsidRPr="005C05CA">
        <w:rPr>
          <w:rFonts w:ascii="Times New Roman" w:hAnsi="Times New Roman" w:cs="Times New Roman"/>
          <w:sz w:val="24"/>
          <w:szCs w:val="24"/>
        </w:rPr>
        <w:t xml:space="preserve">that live in fields </w:t>
      </w:r>
      <w:r w:rsidR="00195E47" w:rsidRPr="005C05CA">
        <w:rPr>
          <w:rFonts w:ascii="Times New Roman" w:hAnsi="Times New Roman" w:cs="Times New Roman"/>
          <w:sz w:val="24"/>
          <w:szCs w:val="24"/>
        </w:rPr>
        <w:t>are a</w:t>
      </w:r>
      <w:r w:rsidRPr="005C05CA">
        <w:rPr>
          <w:rFonts w:ascii="Times New Roman" w:hAnsi="Times New Roman" w:cs="Times New Roman"/>
          <w:sz w:val="24"/>
          <w:szCs w:val="24"/>
        </w:rPr>
        <w:t xml:space="preserve">ffected often killed through the harvesting of crops although a larger </w:t>
      </w:r>
      <w:r w:rsidR="000F73B3" w:rsidRPr="005C05CA">
        <w:rPr>
          <w:rFonts w:ascii="Times New Roman" w:hAnsi="Times New Roman" w:cs="Times New Roman"/>
          <w:sz w:val="24"/>
          <w:szCs w:val="24"/>
        </w:rPr>
        <w:t>number</w:t>
      </w:r>
      <w:r w:rsidRPr="005C05CA">
        <w:rPr>
          <w:rFonts w:ascii="Times New Roman" w:hAnsi="Times New Roman" w:cs="Times New Roman"/>
          <w:sz w:val="24"/>
          <w:szCs w:val="24"/>
        </w:rPr>
        <w:t xml:space="preserve"> of crops are needed to produce food for animals raised for consumption than the </w:t>
      </w:r>
      <w:r w:rsidR="000F73B3" w:rsidRPr="005C05CA">
        <w:rPr>
          <w:rFonts w:ascii="Times New Roman" w:hAnsi="Times New Roman" w:cs="Times New Roman"/>
          <w:sz w:val="24"/>
          <w:szCs w:val="24"/>
        </w:rPr>
        <w:t>number</w:t>
      </w:r>
      <w:r w:rsidRPr="005C05CA">
        <w:rPr>
          <w:rFonts w:ascii="Times New Roman" w:hAnsi="Times New Roman" w:cs="Times New Roman"/>
          <w:sz w:val="24"/>
          <w:szCs w:val="24"/>
        </w:rPr>
        <w:t xml:space="preserve"> of crops necessary to feed humans directly. According to Anderson</w:t>
      </w:r>
      <w:r w:rsidR="00AD15FD">
        <w:rPr>
          <w:rFonts w:ascii="Times New Roman" w:hAnsi="Times New Roman" w:cs="Times New Roman"/>
          <w:sz w:val="24"/>
          <w:szCs w:val="24"/>
        </w:rPr>
        <w:t>,</w:t>
      </w:r>
      <w:r w:rsidRPr="005C05CA">
        <w:rPr>
          <w:rFonts w:ascii="Times New Roman" w:hAnsi="Times New Roman" w:cs="Times New Roman"/>
          <w:sz w:val="24"/>
          <w:szCs w:val="24"/>
        </w:rPr>
        <w:t xml:space="preserve"> ‘it’s a matter of conversion loss: each calorie eaten by an animal does not result in another calorie added to their meat upon slaughter’</w:t>
      </w:r>
      <w:sdt>
        <w:sdtPr>
          <w:rPr>
            <w:rFonts w:ascii="Times New Roman" w:hAnsi="Times New Roman" w:cs="Times New Roman"/>
            <w:sz w:val="24"/>
            <w:szCs w:val="24"/>
          </w:rPr>
          <w:id w:val="1276597092"/>
          <w:citation/>
        </w:sdtPr>
        <w:sdtContent>
          <w:r w:rsidRPr="005C05CA">
            <w:rPr>
              <w:rFonts w:ascii="Times New Roman" w:hAnsi="Times New Roman" w:cs="Times New Roman"/>
              <w:sz w:val="24"/>
              <w:szCs w:val="24"/>
            </w:rPr>
            <w:fldChar w:fldCharType="begin"/>
          </w:r>
          <w:r w:rsidRPr="005C05CA">
            <w:rPr>
              <w:rFonts w:ascii="Times New Roman" w:hAnsi="Times New Roman" w:cs="Times New Roman"/>
              <w:sz w:val="24"/>
              <w:szCs w:val="24"/>
            </w:rPr>
            <w:instrText xml:space="preserve"> CITATION Eva16 \l 2057 </w:instrText>
          </w:r>
          <w:r w:rsidRPr="005C05CA">
            <w:rPr>
              <w:rFonts w:ascii="Times New Roman" w:hAnsi="Times New Roman" w:cs="Times New Roman"/>
              <w:sz w:val="24"/>
              <w:szCs w:val="24"/>
            </w:rPr>
            <w:fldChar w:fldCharType="separate"/>
          </w:r>
          <w:r w:rsidRPr="005C05CA">
            <w:rPr>
              <w:rFonts w:ascii="Times New Roman" w:hAnsi="Times New Roman" w:cs="Times New Roman"/>
              <w:noProof/>
              <w:sz w:val="24"/>
              <w:szCs w:val="24"/>
            </w:rPr>
            <w:t xml:space="preserve"> (Anderson, 2016)</w:t>
          </w:r>
          <w:r w:rsidRPr="005C05CA">
            <w:rPr>
              <w:rFonts w:ascii="Times New Roman" w:hAnsi="Times New Roman" w:cs="Times New Roman"/>
              <w:sz w:val="24"/>
              <w:szCs w:val="24"/>
            </w:rPr>
            <w:fldChar w:fldCharType="end"/>
          </w:r>
        </w:sdtContent>
      </w:sdt>
      <w:r w:rsidRPr="005C05CA">
        <w:rPr>
          <w:rFonts w:ascii="Times New Roman" w:hAnsi="Times New Roman" w:cs="Times New Roman"/>
          <w:sz w:val="24"/>
          <w:szCs w:val="24"/>
        </w:rPr>
        <w:t>.</w:t>
      </w:r>
    </w:p>
    <w:p w14:paraId="6DC54009" w14:textId="5BFC02E8" w:rsidR="00AC7D72" w:rsidRDefault="00D95EB7"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T</w:t>
      </w:r>
      <w:r w:rsidR="00E96D9B" w:rsidRPr="005C05CA">
        <w:rPr>
          <w:rFonts w:ascii="Times New Roman" w:hAnsi="Times New Roman" w:cs="Times New Roman"/>
          <w:sz w:val="24"/>
          <w:szCs w:val="24"/>
        </w:rPr>
        <w:t xml:space="preserve">he production of meat </w:t>
      </w:r>
      <w:r w:rsidRPr="005C05CA">
        <w:rPr>
          <w:rFonts w:ascii="Times New Roman" w:hAnsi="Times New Roman" w:cs="Times New Roman"/>
          <w:sz w:val="24"/>
          <w:szCs w:val="24"/>
        </w:rPr>
        <w:t>creates huge negative impacts on the environment regarding water necessary to feed animals, crops, the transport and other machinery processes that are involved in transforming animals into a food produce ready to consume, grain fed needed in the meat production is a huge contributor to deforestation, extinction of specific species and loss of habitats. According to the vegan society ‘In Brazil alone, the equivalent of 5.6 million acres of land is used to grow soya beans for animals in Europe’</w:t>
      </w:r>
      <w:sdt>
        <w:sdtPr>
          <w:rPr>
            <w:rFonts w:ascii="Times New Roman" w:hAnsi="Times New Roman" w:cs="Times New Roman"/>
            <w:sz w:val="24"/>
            <w:szCs w:val="24"/>
          </w:rPr>
          <w:id w:val="1497075202"/>
          <w:citation/>
        </w:sdtPr>
        <w:sdtContent>
          <w:r w:rsidRPr="005C05CA">
            <w:rPr>
              <w:rFonts w:ascii="Times New Roman" w:hAnsi="Times New Roman" w:cs="Times New Roman"/>
              <w:sz w:val="24"/>
              <w:szCs w:val="24"/>
            </w:rPr>
            <w:fldChar w:fldCharType="begin"/>
          </w:r>
          <w:r w:rsidRPr="005C05CA">
            <w:rPr>
              <w:rFonts w:ascii="Times New Roman" w:hAnsi="Times New Roman" w:cs="Times New Roman"/>
              <w:sz w:val="24"/>
              <w:szCs w:val="24"/>
            </w:rPr>
            <w:instrText xml:space="preserve"> CITATION The191 \l 2057 </w:instrText>
          </w:r>
          <w:r w:rsidRPr="005C05CA">
            <w:rPr>
              <w:rFonts w:ascii="Times New Roman" w:hAnsi="Times New Roman" w:cs="Times New Roman"/>
              <w:sz w:val="24"/>
              <w:szCs w:val="24"/>
            </w:rPr>
            <w:fldChar w:fldCharType="separate"/>
          </w:r>
          <w:r w:rsidRPr="005C05CA">
            <w:rPr>
              <w:rFonts w:ascii="Times New Roman" w:hAnsi="Times New Roman" w:cs="Times New Roman"/>
              <w:noProof/>
              <w:sz w:val="24"/>
              <w:szCs w:val="24"/>
            </w:rPr>
            <w:t xml:space="preserve"> (The Vegan Society, 2019)</w:t>
          </w:r>
          <w:r w:rsidRPr="005C05CA">
            <w:rPr>
              <w:rFonts w:ascii="Times New Roman" w:hAnsi="Times New Roman" w:cs="Times New Roman"/>
              <w:sz w:val="24"/>
              <w:szCs w:val="24"/>
            </w:rPr>
            <w:fldChar w:fldCharType="end"/>
          </w:r>
        </w:sdtContent>
      </w:sdt>
      <w:r w:rsidRPr="005C05CA">
        <w:rPr>
          <w:rFonts w:ascii="Times New Roman" w:hAnsi="Times New Roman" w:cs="Times New Roman"/>
          <w:sz w:val="24"/>
          <w:szCs w:val="24"/>
        </w:rPr>
        <w:t xml:space="preserve">. This statement demonstrates the huge </w:t>
      </w:r>
      <w:r w:rsidR="00A6102A" w:rsidRPr="005C05CA">
        <w:rPr>
          <w:rFonts w:ascii="Times New Roman" w:hAnsi="Times New Roman" w:cs="Times New Roman"/>
          <w:sz w:val="24"/>
          <w:szCs w:val="24"/>
        </w:rPr>
        <w:t>number</w:t>
      </w:r>
      <w:r w:rsidRPr="005C05CA">
        <w:rPr>
          <w:rFonts w:ascii="Times New Roman" w:hAnsi="Times New Roman" w:cs="Times New Roman"/>
          <w:sz w:val="24"/>
          <w:szCs w:val="24"/>
        </w:rPr>
        <w:t xml:space="preserve"> of crops that are grown to create animal feed. Th</w:t>
      </w:r>
      <w:r w:rsidR="00AD15FD">
        <w:rPr>
          <w:rFonts w:ascii="Times New Roman" w:hAnsi="Times New Roman" w:cs="Times New Roman"/>
          <w:sz w:val="24"/>
          <w:szCs w:val="24"/>
        </w:rPr>
        <w:t xml:space="preserve">is </w:t>
      </w:r>
      <w:r w:rsidRPr="005C05CA">
        <w:rPr>
          <w:rFonts w:ascii="Times New Roman" w:hAnsi="Times New Roman" w:cs="Times New Roman"/>
          <w:sz w:val="24"/>
          <w:szCs w:val="24"/>
        </w:rPr>
        <w:t>suggests that creating animal feed is partly to blame for the world malnutrition through investing in deprived areas to grow crops to feed animals instead of the individuals in those areas who are in need</w:t>
      </w:r>
      <w:r w:rsidR="00A6102A" w:rsidRPr="005C05CA">
        <w:rPr>
          <w:rFonts w:ascii="Times New Roman" w:hAnsi="Times New Roman" w:cs="Times New Roman"/>
          <w:sz w:val="24"/>
          <w:szCs w:val="24"/>
        </w:rPr>
        <w:t xml:space="preserve">. Whereas less water and crops are necessary to maintain a vegan diet. </w:t>
      </w:r>
      <w:r w:rsidR="00A6102A" w:rsidRPr="005C05CA">
        <w:rPr>
          <w:rFonts w:ascii="Times New Roman" w:hAnsi="Times New Roman" w:cs="Times New Roman"/>
          <w:sz w:val="24"/>
          <w:szCs w:val="24"/>
        </w:rPr>
        <w:lastRenderedPageBreak/>
        <w:t>According to the vegan society becoming vegan is one of the most effective ways to limit the impact of human effect on the environment.</w:t>
      </w:r>
    </w:p>
    <w:p w14:paraId="6E086CF3" w14:textId="77777777" w:rsidR="00EE58AE" w:rsidRPr="00EE58AE" w:rsidRDefault="00EE58AE" w:rsidP="00EE58AE">
      <w:pPr>
        <w:pStyle w:val="Heading3"/>
        <w:rPr>
          <w:rFonts w:ascii="Times New Roman" w:hAnsi="Times New Roman" w:cs="Times New Roman"/>
          <w:color w:val="000000" w:themeColor="text1"/>
        </w:rPr>
      </w:pPr>
    </w:p>
    <w:p w14:paraId="1DF46FE1" w14:textId="7D8E8CEB" w:rsidR="009655E2" w:rsidRPr="00EE58AE" w:rsidRDefault="009655E2" w:rsidP="00EE58AE">
      <w:pPr>
        <w:pStyle w:val="Heading3"/>
        <w:rPr>
          <w:rFonts w:ascii="Times New Roman" w:hAnsi="Times New Roman" w:cs="Times New Roman"/>
          <w:b/>
          <w:color w:val="000000" w:themeColor="text1"/>
        </w:rPr>
      </w:pPr>
      <w:bookmarkStart w:id="5" w:name="_Toc8297627"/>
      <w:r w:rsidRPr="00EE58AE">
        <w:rPr>
          <w:rFonts w:ascii="Times New Roman" w:hAnsi="Times New Roman" w:cs="Times New Roman"/>
          <w:b/>
          <w:color w:val="000000" w:themeColor="text1"/>
        </w:rPr>
        <w:t xml:space="preserve">The </w:t>
      </w:r>
      <w:r w:rsidR="00E32036" w:rsidRPr="00EE58AE">
        <w:rPr>
          <w:rFonts w:ascii="Times New Roman" w:hAnsi="Times New Roman" w:cs="Times New Roman"/>
          <w:b/>
          <w:color w:val="000000" w:themeColor="text1"/>
        </w:rPr>
        <w:t>Business</w:t>
      </w:r>
      <w:r w:rsidRPr="00EE58AE">
        <w:rPr>
          <w:rFonts w:ascii="Times New Roman" w:hAnsi="Times New Roman" w:cs="Times New Roman"/>
          <w:b/>
          <w:color w:val="000000" w:themeColor="text1"/>
        </w:rPr>
        <w:t xml:space="preserve"> Case for Veganism</w:t>
      </w:r>
      <w:bookmarkEnd w:id="5"/>
    </w:p>
    <w:p w14:paraId="60C11226" w14:textId="77777777" w:rsidR="00EE58AE" w:rsidRPr="00EE58AE" w:rsidRDefault="00EE58AE" w:rsidP="00EE58AE"/>
    <w:p w14:paraId="1D4CE547" w14:textId="353931A9" w:rsidR="00D231C6" w:rsidRPr="005C05CA" w:rsidRDefault="00352907"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Veganism and marketing both consist of an interest in sustainability. </w:t>
      </w:r>
      <w:r w:rsidR="000F73B3" w:rsidRPr="005C05CA">
        <w:rPr>
          <w:rFonts w:ascii="Times New Roman" w:hAnsi="Times New Roman" w:cs="Times New Roman"/>
          <w:sz w:val="24"/>
          <w:szCs w:val="24"/>
        </w:rPr>
        <w:t>Professionals suggest that the pace of change specifically regarding technology is quickly developing</w:t>
      </w:r>
      <w:r w:rsidR="00C3336D" w:rsidRPr="005C05CA">
        <w:rPr>
          <w:rFonts w:ascii="Times New Roman" w:hAnsi="Times New Roman" w:cs="Times New Roman"/>
          <w:sz w:val="24"/>
          <w:szCs w:val="24"/>
        </w:rPr>
        <w:t xml:space="preserve"> causing tools to continuously develop</w:t>
      </w:r>
      <w:sdt>
        <w:sdtPr>
          <w:rPr>
            <w:rFonts w:ascii="Times New Roman" w:hAnsi="Times New Roman" w:cs="Times New Roman"/>
            <w:sz w:val="24"/>
            <w:szCs w:val="24"/>
          </w:rPr>
          <w:id w:val="975485695"/>
          <w:citation/>
        </w:sdtPr>
        <w:sdtContent>
          <w:r w:rsidR="00AD15FD">
            <w:rPr>
              <w:rFonts w:ascii="Times New Roman" w:hAnsi="Times New Roman" w:cs="Times New Roman"/>
              <w:sz w:val="24"/>
              <w:szCs w:val="24"/>
            </w:rPr>
            <w:fldChar w:fldCharType="begin"/>
          </w:r>
          <w:r w:rsidR="00AD15FD">
            <w:rPr>
              <w:rFonts w:ascii="Times New Roman" w:hAnsi="Times New Roman" w:cs="Times New Roman"/>
              <w:sz w:val="24"/>
              <w:szCs w:val="24"/>
            </w:rPr>
            <w:instrText xml:space="preserve"> CITATION Var19 \l 2057 </w:instrText>
          </w:r>
          <w:r w:rsidR="00AD15FD">
            <w:rPr>
              <w:rFonts w:ascii="Times New Roman" w:hAnsi="Times New Roman" w:cs="Times New Roman"/>
              <w:sz w:val="24"/>
              <w:szCs w:val="24"/>
            </w:rPr>
            <w:fldChar w:fldCharType="separate"/>
          </w:r>
          <w:r w:rsidR="00AD15FD">
            <w:rPr>
              <w:rFonts w:ascii="Times New Roman" w:hAnsi="Times New Roman" w:cs="Times New Roman"/>
              <w:noProof/>
              <w:sz w:val="24"/>
              <w:szCs w:val="24"/>
            </w:rPr>
            <w:t xml:space="preserve"> </w:t>
          </w:r>
          <w:r w:rsidR="00AD15FD" w:rsidRPr="00AD15FD">
            <w:rPr>
              <w:rFonts w:ascii="Times New Roman" w:hAnsi="Times New Roman" w:cs="Times New Roman"/>
              <w:noProof/>
              <w:sz w:val="24"/>
              <w:szCs w:val="24"/>
            </w:rPr>
            <w:t>(Kamini, 2019)</w:t>
          </w:r>
          <w:r w:rsidR="00AD15FD">
            <w:rPr>
              <w:rFonts w:ascii="Times New Roman" w:hAnsi="Times New Roman" w:cs="Times New Roman"/>
              <w:sz w:val="24"/>
              <w:szCs w:val="24"/>
            </w:rPr>
            <w:fldChar w:fldCharType="end"/>
          </w:r>
        </w:sdtContent>
      </w:sdt>
      <w:r w:rsidR="000F73B3" w:rsidRPr="005C05CA">
        <w:rPr>
          <w:rFonts w:ascii="Times New Roman" w:hAnsi="Times New Roman" w:cs="Times New Roman"/>
          <w:sz w:val="24"/>
          <w:szCs w:val="24"/>
        </w:rPr>
        <w:t xml:space="preserve">. Technology </w:t>
      </w:r>
      <w:r w:rsidR="00C3336D" w:rsidRPr="005C05CA">
        <w:rPr>
          <w:rFonts w:ascii="Times New Roman" w:hAnsi="Times New Roman" w:cs="Times New Roman"/>
          <w:sz w:val="24"/>
          <w:szCs w:val="24"/>
        </w:rPr>
        <w:t>has provided</w:t>
      </w:r>
      <w:r w:rsidR="000F73B3" w:rsidRPr="005C05CA">
        <w:rPr>
          <w:rFonts w:ascii="Times New Roman" w:hAnsi="Times New Roman" w:cs="Times New Roman"/>
          <w:sz w:val="24"/>
          <w:szCs w:val="24"/>
        </w:rPr>
        <w:t xml:space="preserve"> businesses </w:t>
      </w:r>
      <w:r w:rsidR="00C3336D" w:rsidRPr="005C05CA">
        <w:rPr>
          <w:rFonts w:ascii="Times New Roman" w:hAnsi="Times New Roman" w:cs="Times New Roman"/>
          <w:sz w:val="24"/>
          <w:szCs w:val="24"/>
        </w:rPr>
        <w:t xml:space="preserve">with </w:t>
      </w:r>
      <w:r w:rsidR="000F73B3" w:rsidRPr="005C05CA">
        <w:rPr>
          <w:rFonts w:ascii="Times New Roman" w:hAnsi="Times New Roman" w:cs="Times New Roman"/>
          <w:sz w:val="24"/>
          <w:szCs w:val="24"/>
        </w:rPr>
        <w:t xml:space="preserve">a </w:t>
      </w:r>
      <w:r w:rsidR="00C3336D" w:rsidRPr="005C05CA">
        <w:rPr>
          <w:rFonts w:ascii="Times New Roman" w:hAnsi="Times New Roman" w:cs="Times New Roman"/>
          <w:sz w:val="24"/>
          <w:szCs w:val="24"/>
        </w:rPr>
        <w:t>developed strategy</w:t>
      </w:r>
      <w:r w:rsidR="000F73B3" w:rsidRPr="005C05CA">
        <w:rPr>
          <w:rFonts w:ascii="Times New Roman" w:hAnsi="Times New Roman" w:cs="Times New Roman"/>
          <w:sz w:val="24"/>
          <w:szCs w:val="24"/>
        </w:rPr>
        <w:t xml:space="preserve"> </w:t>
      </w:r>
      <w:r w:rsidR="00C3336D" w:rsidRPr="005C05CA">
        <w:rPr>
          <w:rFonts w:ascii="Times New Roman" w:hAnsi="Times New Roman" w:cs="Times New Roman"/>
          <w:sz w:val="24"/>
          <w:szCs w:val="24"/>
        </w:rPr>
        <w:t>to</w:t>
      </w:r>
      <w:r w:rsidR="000F73B3" w:rsidRPr="005C05CA">
        <w:rPr>
          <w:rFonts w:ascii="Times New Roman" w:hAnsi="Times New Roman" w:cs="Times New Roman"/>
          <w:sz w:val="24"/>
          <w:szCs w:val="24"/>
        </w:rPr>
        <w:t xml:space="preserve"> communicat</w:t>
      </w:r>
      <w:r w:rsidR="006B1708" w:rsidRPr="005C05CA">
        <w:rPr>
          <w:rFonts w:ascii="Times New Roman" w:hAnsi="Times New Roman" w:cs="Times New Roman"/>
          <w:sz w:val="24"/>
          <w:szCs w:val="24"/>
        </w:rPr>
        <w:t>e</w:t>
      </w:r>
      <w:r w:rsidR="000F73B3" w:rsidRPr="005C05CA">
        <w:rPr>
          <w:rFonts w:ascii="Times New Roman" w:hAnsi="Times New Roman" w:cs="Times New Roman"/>
          <w:sz w:val="24"/>
          <w:szCs w:val="24"/>
        </w:rPr>
        <w:t xml:space="preserve"> with consumers</w:t>
      </w:r>
      <w:r w:rsidR="006B1708" w:rsidRPr="005C05CA">
        <w:rPr>
          <w:rFonts w:ascii="Times New Roman" w:hAnsi="Times New Roman" w:cs="Times New Roman"/>
          <w:sz w:val="24"/>
          <w:szCs w:val="24"/>
        </w:rPr>
        <w:t>,</w:t>
      </w:r>
      <w:r w:rsidR="00C3336D" w:rsidRPr="005C05CA">
        <w:rPr>
          <w:rFonts w:ascii="Times New Roman" w:hAnsi="Times New Roman" w:cs="Times New Roman"/>
          <w:sz w:val="24"/>
          <w:szCs w:val="24"/>
        </w:rPr>
        <w:t xml:space="preserve"> known as marketing</w:t>
      </w:r>
      <w:r w:rsidR="000F73B3" w:rsidRPr="005C05CA">
        <w:rPr>
          <w:rFonts w:ascii="Times New Roman" w:hAnsi="Times New Roman" w:cs="Times New Roman"/>
          <w:sz w:val="24"/>
          <w:szCs w:val="24"/>
        </w:rPr>
        <w:t>.</w:t>
      </w:r>
      <w:r w:rsidR="00C3336D" w:rsidRPr="005C05CA">
        <w:rPr>
          <w:rFonts w:ascii="Times New Roman" w:hAnsi="Times New Roman" w:cs="Times New Roman"/>
          <w:sz w:val="24"/>
          <w:szCs w:val="24"/>
        </w:rPr>
        <w:t xml:space="preserve"> </w:t>
      </w:r>
      <w:proofErr w:type="spellStart"/>
      <w:r w:rsidR="00C3336D" w:rsidRPr="005C05CA">
        <w:rPr>
          <w:rFonts w:ascii="Times New Roman" w:hAnsi="Times New Roman" w:cs="Times New Roman"/>
          <w:sz w:val="24"/>
          <w:szCs w:val="24"/>
        </w:rPr>
        <w:t>Dr.</w:t>
      </w:r>
      <w:proofErr w:type="spellEnd"/>
      <w:r w:rsidR="00C3336D" w:rsidRPr="005C05CA">
        <w:rPr>
          <w:rFonts w:ascii="Times New Roman" w:hAnsi="Times New Roman" w:cs="Times New Roman"/>
          <w:sz w:val="24"/>
          <w:szCs w:val="24"/>
        </w:rPr>
        <w:t xml:space="preserve"> Philip Kotler defined marketing as “the science and art of exploring, creating, and delivering value to satisfy the needs of a target market at a profit. Marketing identifies unfulfilled needs and desires. It defines, measures and quantifies the size of the identified market and the profit potential. It pinpoints which segments the company is capable of serving best and it designs and promotes the appropriate products and </w:t>
      </w:r>
      <w:r w:rsidR="00C3336D" w:rsidRPr="0014468A">
        <w:rPr>
          <w:rFonts w:ascii="Times New Roman" w:hAnsi="Times New Roman" w:cs="Times New Roman"/>
          <w:sz w:val="24"/>
          <w:szCs w:val="24"/>
        </w:rPr>
        <w:t xml:space="preserve">services” </w:t>
      </w:r>
      <w:sdt>
        <w:sdtPr>
          <w:rPr>
            <w:rFonts w:ascii="Times New Roman" w:hAnsi="Times New Roman" w:cs="Times New Roman"/>
            <w:sz w:val="24"/>
            <w:szCs w:val="24"/>
          </w:rPr>
          <w:id w:val="-260310362"/>
          <w:citation/>
        </w:sdtPr>
        <w:sdtContent>
          <w:r w:rsidR="003008F0" w:rsidRPr="0014468A">
            <w:rPr>
              <w:rFonts w:ascii="Times New Roman" w:hAnsi="Times New Roman" w:cs="Times New Roman"/>
              <w:sz w:val="24"/>
              <w:szCs w:val="24"/>
            </w:rPr>
            <w:fldChar w:fldCharType="begin"/>
          </w:r>
          <w:r w:rsidR="003008F0" w:rsidRPr="0014468A">
            <w:rPr>
              <w:rFonts w:ascii="Times New Roman" w:hAnsi="Times New Roman" w:cs="Times New Roman"/>
              <w:sz w:val="24"/>
              <w:szCs w:val="24"/>
            </w:rPr>
            <w:instrText xml:space="preserve"> CITATION Hei11 \l 2057 </w:instrText>
          </w:r>
          <w:r w:rsidR="003008F0" w:rsidRPr="0014468A">
            <w:rPr>
              <w:rFonts w:ascii="Times New Roman" w:hAnsi="Times New Roman" w:cs="Times New Roman"/>
              <w:sz w:val="24"/>
              <w:szCs w:val="24"/>
            </w:rPr>
            <w:fldChar w:fldCharType="separate"/>
          </w:r>
          <w:r w:rsidR="003008F0" w:rsidRPr="0014468A">
            <w:rPr>
              <w:rFonts w:ascii="Times New Roman" w:hAnsi="Times New Roman" w:cs="Times New Roman"/>
              <w:noProof/>
              <w:sz w:val="24"/>
              <w:szCs w:val="24"/>
            </w:rPr>
            <w:t xml:space="preserve"> (Cohen, 2011)</w:t>
          </w:r>
          <w:r w:rsidR="003008F0" w:rsidRPr="0014468A">
            <w:rPr>
              <w:rFonts w:ascii="Times New Roman" w:hAnsi="Times New Roman" w:cs="Times New Roman"/>
              <w:sz w:val="24"/>
              <w:szCs w:val="24"/>
            </w:rPr>
            <w:fldChar w:fldCharType="end"/>
          </w:r>
        </w:sdtContent>
      </w:sdt>
      <w:r w:rsidR="003008F0" w:rsidRPr="0014468A">
        <w:rPr>
          <w:rFonts w:ascii="Times New Roman" w:hAnsi="Times New Roman" w:cs="Times New Roman"/>
          <w:sz w:val="24"/>
          <w:szCs w:val="24"/>
        </w:rPr>
        <w:t>.</w:t>
      </w:r>
    </w:p>
    <w:p w14:paraId="07901E4E" w14:textId="0E9CB852" w:rsidR="00D231C6" w:rsidRPr="005C05CA" w:rsidRDefault="00597ED1"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Professionals suggest that t</w:t>
      </w:r>
      <w:r w:rsidR="00C3336D" w:rsidRPr="005C05CA">
        <w:rPr>
          <w:rFonts w:ascii="Times New Roman" w:hAnsi="Times New Roman" w:cs="Times New Roman"/>
          <w:sz w:val="24"/>
          <w:szCs w:val="24"/>
        </w:rPr>
        <w:t xml:space="preserve">he traditional approach to marketing has now shifted to </w:t>
      </w:r>
      <w:r w:rsidRPr="005C05CA">
        <w:rPr>
          <w:rFonts w:ascii="Times New Roman" w:hAnsi="Times New Roman" w:cs="Times New Roman"/>
          <w:sz w:val="24"/>
          <w:szCs w:val="24"/>
        </w:rPr>
        <w:t>contemporary marketing. A form of contemporary marketing is social marketing which focusses importance on selling a message rather than a product.</w:t>
      </w:r>
    </w:p>
    <w:p w14:paraId="62099B32" w14:textId="7C03B078" w:rsidR="003C331C" w:rsidRPr="005C05CA" w:rsidRDefault="003008F0"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B</w:t>
      </w:r>
      <w:r w:rsidR="00D646E6" w:rsidRPr="005C05CA">
        <w:rPr>
          <w:rFonts w:ascii="Times New Roman" w:hAnsi="Times New Roman" w:cs="Times New Roman"/>
          <w:sz w:val="24"/>
          <w:szCs w:val="24"/>
        </w:rPr>
        <w:t xml:space="preserve">usinesses are now pressured to </w:t>
      </w:r>
      <w:r w:rsidR="006B1708" w:rsidRPr="005C05CA">
        <w:rPr>
          <w:rFonts w:ascii="Times New Roman" w:hAnsi="Times New Roman" w:cs="Times New Roman"/>
          <w:sz w:val="24"/>
          <w:szCs w:val="24"/>
        </w:rPr>
        <w:t>alter their products</w:t>
      </w:r>
      <w:r w:rsidR="00D646E6" w:rsidRPr="005C05CA">
        <w:rPr>
          <w:rFonts w:ascii="Times New Roman" w:hAnsi="Times New Roman" w:cs="Times New Roman"/>
          <w:sz w:val="24"/>
          <w:szCs w:val="24"/>
        </w:rPr>
        <w:t xml:space="preserve"> </w:t>
      </w:r>
      <w:r w:rsidR="006B1708" w:rsidRPr="005C05CA">
        <w:rPr>
          <w:rFonts w:ascii="Times New Roman" w:hAnsi="Times New Roman" w:cs="Times New Roman"/>
          <w:sz w:val="24"/>
          <w:szCs w:val="24"/>
        </w:rPr>
        <w:t>to create positive impacts for</w:t>
      </w:r>
      <w:r w:rsidR="00D646E6" w:rsidRPr="005C05CA">
        <w:rPr>
          <w:rFonts w:ascii="Times New Roman" w:hAnsi="Times New Roman" w:cs="Times New Roman"/>
          <w:sz w:val="24"/>
          <w:szCs w:val="24"/>
        </w:rPr>
        <w:t xml:space="preserve"> the environment </w:t>
      </w:r>
      <w:r w:rsidRPr="005C05CA">
        <w:rPr>
          <w:rFonts w:ascii="Times New Roman" w:hAnsi="Times New Roman" w:cs="Times New Roman"/>
          <w:sz w:val="24"/>
          <w:szCs w:val="24"/>
        </w:rPr>
        <w:t xml:space="preserve">due to consumers becoming aware of their environment and demanding changes. </w:t>
      </w:r>
      <w:r w:rsidR="00AD15FD">
        <w:rPr>
          <w:rFonts w:ascii="Times New Roman" w:hAnsi="Times New Roman" w:cs="Times New Roman"/>
          <w:color w:val="282828"/>
          <w:sz w:val="24"/>
          <w:szCs w:val="24"/>
        </w:rPr>
        <w:t>F</w:t>
      </w:r>
      <w:r w:rsidR="003C331C" w:rsidRPr="005C05CA">
        <w:rPr>
          <w:rFonts w:ascii="Times New Roman" w:hAnsi="Times New Roman" w:cs="Times New Roman"/>
          <w:color w:val="282828"/>
          <w:sz w:val="24"/>
          <w:szCs w:val="24"/>
        </w:rPr>
        <w:t xml:space="preserve">uture generations are creating a stance and are becoming complex demanding ethics and sustainability within </w:t>
      </w:r>
      <w:r w:rsidR="00AD15FD" w:rsidRPr="005C05CA">
        <w:rPr>
          <w:rFonts w:ascii="Times New Roman" w:hAnsi="Times New Roman" w:cs="Times New Roman"/>
          <w:color w:val="282828"/>
          <w:sz w:val="24"/>
          <w:szCs w:val="24"/>
        </w:rPr>
        <w:t>products causing</w:t>
      </w:r>
      <w:r w:rsidR="003C331C" w:rsidRPr="005C05CA">
        <w:rPr>
          <w:rFonts w:ascii="Times New Roman" w:hAnsi="Times New Roman" w:cs="Times New Roman"/>
          <w:color w:val="282828"/>
          <w:sz w:val="24"/>
          <w:szCs w:val="24"/>
        </w:rPr>
        <w:t xml:space="preserve"> brands to choose whether to listen to consumer demand or not to.</w:t>
      </w:r>
    </w:p>
    <w:p w14:paraId="279FBE2D" w14:textId="42C2BC0A" w:rsidR="003008F0" w:rsidRPr="005C05CA" w:rsidRDefault="004A0261" w:rsidP="005C05CA">
      <w:pPr>
        <w:spacing w:line="480" w:lineRule="auto"/>
        <w:jc w:val="both"/>
        <w:rPr>
          <w:rFonts w:ascii="Times New Roman" w:hAnsi="Times New Roman" w:cs="Times New Roman"/>
          <w:sz w:val="24"/>
          <w:szCs w:val="24"/>
        </w:rPr>
      </w:pPr>
      <w:r w:rsidRPr="005C05CA">
        <w:rPr>
          <w:rFonts w:ascii="Times New Roman" w:hAnsi="Times New Roman" w:cs="Times New Roman"/>
          <w:sz w:val="24"/>
          <w:szCs w:val="24"/>
        </w:rPr>
        <w:t>Consumers have become aware of the environment and would rather purchase from businesses which value sustainability</w:t>
      </w:r>
      <w:sdt>
        <w:sdtPr>
          <w:rPr>
            <w:rFonts w:ascii="Times New Roman" w:hAnsi="Times New Roman" w:cs="Times New Roman"/>
            <w:sz w:val="24"/>
            <w:szCs w:val="24"/>
          </w:rPr>
          <w:id w:val="-1724521325"/>
          <w:citation/>
        </w:sdtPr>
        <w:sdtContent>
          <w:r w:rsidRPr="005C05CA">
            <w:rPr>
              <w:rFonts w:ascii="Times New Roman" w:hAnsi="Times New Roman" w:cs="Times New Roman"/>
              <w:sz w:val="24"/>
              <w:szCs w:val="24"/>
            </w:rPr>
            <w:fldChar w:fldCharType="begin"/>
          </w:r>
          <w:r w:rsidRPr="005C05CA">
            <w:rPr>
              <w:rFonts w:ascii="Times New Roman" w:hAnsi="Times New Roman" w:cs="Times New Roman"/>
              <w:sz w:val="24"/>
              <w:szCs w:val="24"/>
            </w:rPr>
            <w:instrText xml:space="preserve"> CITATION RKh19 \l 2057 </w:instrText>
          </w:r>
          <w:r w:rsidRPr="005C05CA">
            <w:rPr>
              <w:rFonts w:ascii="Times New Roman" w:hAnsi="Times New Roman" w:cs="Times New Roman"/>
              <w:sz w:val="24"/>
              <w:szCs w:val="24"/>
            </w:rPr>
            <w:fldChar w:fldCharType="separate"/>
          </w:r>
          <w:r w:rsidRPr="005C05CA">
            <w:rPr>
              <w:rFonts w:ascii="Times New Roman" w:hAnsi="Times New Roman" w:cs="Times New Roman"/>
              <w:noProof/>
              <w:sz w:val="24"/>
              <w:szCs w:val="24"/>
            </w:rPr>
            <w:t xml:space="preserve"> (R.Khera, 2019)</w:t>
          </w:r>
          <w:r w:rsidRPr="005C05CA">
            <w:rPr>
              <w:rFonts w:ascii="Times New Roman" w:hAnsi="Times New Roman" w:cs="Times New Roman"/>
              <w:sz w:val="24"/>
              <w:szCs w:val="24"/>
            </w:rPr>
            <w:fldChar w:fldCharType="end"/>
          </w:r>
        </w:sdtContent>
      </w:sdt>
      <w:r w:rsidRPr="005C05CA">
        <w:rPr>
          <w:rFonts w:ascii="Times New Roman" w:hAnsi="Times New Roman" w:cs="Times New Roman"/>
          <w:sz w:val="24"/>
          <w:szCs w:val="24"/>
        </w:rPr>
        <w:t xml:space="preserve">. </w:t>
      </w:r>
      <w:r w:rsidR="003008F0" w:rsidRPr="005C05CA">
        <w:rPr>
          <w:rFonts w:ascii="Times New Roman" w:hAnsi="Times New Roman" w:cs="Times New Roman"/>
          <w:sz w:val="24"/>
          <w:szCs w:val="24"/>
        </w:rPr>
        <w:t xml:space="preserve">This pressure has created a rise in social marketing. According to Kotler and </w:t>
      </w:r>
      <w:proofErr w:type="spellStart"/>
      <w:r w:rsidR="003008F0" w:rsidRPr="005C05CA">
        <w:rPr>
          <w:rFonts w:ascii="Times New Roman" w:hAnsi="Times New Roman" w:cs="Times New Roman"/>
          <w:sz w:val="24"/>
          <w:szCs w:val="24"/>
        </w:rPr>
        <w:t>Zaltman</w:t>
      </w:r>
      <w:proofErr w:type="spellEnd"/>
      <w:r w:rsidR="003008F0" w:rsidRPr="005C05CA">
        <w:rPr>
          <w:rFonts w:ascii="Times New Roman" w:hAnsi="Times New Roman" w:cs="Times New Roman"/>
          <w:sz w:val="24"/>
          <w:szCs w:val="24"/>
        </w:rPr>
        <w:t xml:space="preserve">, “Social marketing is a process that applies marketing </w:t>
      </w:r>
      <w:r w:rsidR="003008F0" w:rsidRPr="005C05CA">
        <w:rPr>
          <w:rFonts w:ascii="Times New Roman" w:hAnsi="Times New Roman" w:cs="Times New Roman"/>
          <w:sz w:val="24"/>
          <w:szCs w:val="24"/>
        </w:rPr>
        <w:lastRenderedPageBreak/>
        <w:t>principles, tools and techniques to create, communicate and deliver value in order to influence target audience behaviours that benefit society”</w:t>
      </w:r>
      <w:sdt>
        <w:sdtPr>
          <w:rPr>
            <w:rFonts w:ascii="Times New Roman" w:hAnsi="Times New Roman" w:cs="Times New Roman"/>
            <w:sz w:val="24"/>
            <w:szCs w:val="24"/>
          </w:rPr>
          <w:id w:val="1811592924"/>
          <w:citation/>
        </w:sdtPr>
        <w:sdtContent>
          <w:r w:rsidR="003008F0" w:rsidRPr="0014468A">
            <w:rPr>
              <w:rFonts w:ascii="Times New Roman" w:hAnsi="Times New Roman" w:cs="Times New Roman"/>
              <w:sz w:val="24"/>
              <w:szCs w:val="24"/>
            </w:rPr>
            <w:fldChar w:fldCharType="begin"/>
          </w:r>
          <w:r w:rsidR="003008F0" w:rsidRPr="0014468A">
            <w:rPr>
              <w:rFonts w:ascii="Times New Roman" w:hAnsi="Times New Roman" w:cs="Times New Roman"/>
              <w:sz w:val="24"/>
              <w:szCs w:val="24"/>
            </w:rPr>
            <w:instrText xml:space="preserve">CITATION Nan08 \l 2057 </w:instrText>
          </w:r>
          <w:r w:rsidR="003008F0" w:rsidRPr="0014468A">
            <w:rPr>
              <w:rFonts w:ascii="Times New Roman" w:hAnsi="Times New Roman" w:cs="Times New Roman"/>
              <w:sz w:val="24"/>
              <w:szCs w:val="24"/>
            </w:rPr>
            <w:fldChar w:fldCharType="separate"/>
          </w:r>
          <w:r w:rsidR="003008F0" w:rsidRPr="0014468A">
            <w:rPr>
              <w:rFonts w:ascii="Times New Roman" w:hAnsi="Times New Roman" w:cs="Times New Roman"/>
              <w:noProof/>
              <w:sz w:val="24"/>
              <w:szCs w:val="24"/>
            </w:rPr>
            <w:t xml:space="preserve"> (Lee &amp; Kotler, 2008)</w:t>
          </w:r>
          <w:r w:rsidR="003008F0" w:rsidRPr="0014468A">
            <w:rPr>
              <w:rFonts w:ascii="Times New Roman" w:hAnsi="Times New Roman" w:cs="Times New Roman"/>
              <w:sz w:val="24"/>
              <w:szCs w:val="24"/>
            </w:rPr>
            <w:fldChar w:fldCharType="end"/>
          </w:r>
        </w:sdtContent>
      </w:sdt>
      <w:r w:rsidR="003008F0" w:rsidRPr="0014468A">
        <w:rPr>
          <w:rFonts w:ascii="Times New Roman" w:hAnsi="Times New Roman" w:cs="Times New Roman"/>
          <w:sz w:val="24"/>
          <w:szCs w:val="24"/>
        </w:rPr>
        <w:t>.</w:t>
      </w:r>
    </w:p>
    <w:p w14:paraId="7541F5E7" w14:textId="76E44792" w:rsidR="00D646E6" w:rsidRPr="005C05CA" w:rsidRDefault="00F939D5"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Brands such as </w:t>
      </w:r>
      <w:r w:rsidR="006B1708" w:rsidRPr="005C05CA">
        <w:rPr>
          <w:rFonts w:ascii="Times New Roman" w:hAnsi="Times New Roman" w:cs="Times New Roman"/>
          <w:sz w:val="24"/>
          <w:szCs w:val="24"/>
        </w:rPr>
        <w:t>M</w:t>
      </w:r>
      <w:r w:rsidRPr="005C05CA">
        <w:rPr>
          <w:rFonts w:ascii="Times New Roman" w:hAnsi="Times New Roman" w:cs="Times New Roman"/>
          <w:sz w:val="24"/>
          <w:szCs w:val="24"/>
        </w:rPr>
        <w:t>&amp;</w:t>
      </w:r>
      <w:r w:rsidR="006B1708" w:rsidRPr="005C05CA">
        <w:rPr>
          <w:rFonts w:ascii="Times New Roman" w:hAnsi="Times New Roman" w:cs="Times New Roman"/>
          <w:sz w:val="24"/>
          <w:szCs w:val="24"/>
        </w:rPr>
        <w:t>S</w:t>
      </w:r>
      <w:r w:rsidRPr="005C05CA">
        <w:rPr>
          <w:rFonts w:ascii="Times New Roman" w:hAnsi="Times New Roman" w:cs="Times New Roman"/>
          <w:sz w:val="24"/>
          <w:szCs w:val="24"/>
        </w:rPr>
        <w:t xml:space="preserve"> which are marketing their vegan ranges are </w:t>
      </w:r>
      <w:r w:rsidR="006B1708" w:rsidRPr="005C05CA">
        <w:rPr>
          <w:rFonts w:ascii="Times New Roman" w:hAnsi="Times New Roman" w:cs="Times New Roman"/>
          <w:sz w:val="24"/>
          <w:szCs w:val="24"/>
        </w:rPr>
        <w:t>incorporating</w:t>
      </w:r>
      <w:r w:rsidRPr="005C05CA">
        <w:rPr>
          <w:rFonts w:ascii="Times New Roman" w:hAnsi="Times New Roman" w:cs="Times New Roman"/>
          <w:sz w:val="24"/>
          <w:szCs w:val="24"/>
        </w:rPr>
        <w:t xml:space="preserve"> social marketing </w:t>
      </w:r>
      <w:r w:rsidR="00F92C74">
        <w:rPr>
          <w:rFonts w:ascii="Times New Roman" w:hAnsi="Times New Roman" w:cs="Times New Roman"/>
          <w:sz w:val="24"/>
          <w:szCs w:val="24"/>
        </w:rPr>
        <w:t>to create sales</w:t>
      </w:r>
      <w:r w:rsidR="006B1708" w:rsidRPr="005C05CA">
        <w:rPr>
          <w:rFonts w:ascii="Times New Roman" w:hAnsi="Times New Roman" w:cs="Times New Roman"/>
          <w:sz w:val="24"/>
          <w:szCs w:val="24"/>
        </w:rPr>
        <w:t xml:space="preserve"> through creating the impression that the range has potential to make individuals healthier.</w:t>
      </w:r>
    </w:p>
    <w:p w14:paraId="73FA42AB" w14:textId="5F75B444" w:rsidR="002029AE" w:rsidRDefault="006B1708" w:rsidP="005C05CA">
      <w:pPr>
        <w:spacing w:line="480" w:lineRule="auto"/>
        <w:rPr>
          <w:rFonts w:ascii="Times New Roman" w:hAnsi="Times New Roman" w:cs="Times New Roman"/>
          <w:color w:val="282828"/>
          <w:sz w:val="24"/>
          <w:szCs w:val="24"/>
        </w:rPr>
      </w:pPr>
      <w:r w:rsidRPr="005C05CA">
        <w:rPr>
          <w:rFonts w:ascii="Times New Roman" w:hAnsi="Times New Roman" w:cs="Times New Roman"/>
          <w:sz w:val="24"/>
          <w:szCs w:val="24"/>
        </w:rPr>
        <w:t>Some individuals may suggest that altering businesses to create social impacts may create loss of revenue although</w:t>
      </w:r>
      <w:r w:rsidR="00AD15FD">
        <w:rPr>
          <w:rFonts w:ascii="Times New Roman" w:hAnsi="Times New Roman" w:cs="Times New Roman"/>
          <w:sz w:val="24"/>
          <w:szCs w:val="24"/>
        </w:rPr>
        <w:t xml:space="preserve"> the</w:t>
      </w:r>
      <w:r w:rsidRPr="005C05CA">
        <w:rPr>
          <w:rFonts w:ascii="Times New Roman" w:hAnsi="Times New Roman" w:cs="Times New Roman"/>
          <w:sz w:val="24"/>
          <w:szCs w:val="24"/>
        </w:rPr>
        <w:t xml:space="preserve"> </w:t>
      </w:r>
      <w:r w:rsidR="005C05CA" w:rsidRPr="005C05CA">
        <w:rPr>
          <w:rFonts w:ascii="Times New Roman" w:hAnsi="Times New Roman" w:cs="Times New Roman"/>
          <w:sz w:val="24"/>
          <w:szCs w:val="24"/>
        </w:rPr>
        <w:t xml:space="preserve">‘creating </w:t>
      </w:r>
      <w:r w:rsidR="00D231C6" w:rsidRPr="005C05CA">
        <w:rPr>
          <w:rFonts w:ascii="Times New Roman" w:hAnsi="Times New Roman" w:cs="Times New Roman"/>
          <w:sz w:val="24"/>
          <w:szCs w:val="24"/>
        </w:rPr>
        <w:t>shared value</w:t>
      </w:r>
      <w:r w:rsidR="005C05CA" w:rsidRPr="005C05CA">
        <w:rPr>
          <w:rFonts w:ascii="Times New Roman" w:hAnsi="Times New Roman" w:cs="Times New Roman"/>
          <w:sz w:val="24"/>
          <w:szCs w:val="24"/>
        </w:rPr>
        <w:t>’</w:t>
      </w:r>
      <w:r w:rsidR="00D231C6" w:rsidRPr="005C05CA">
        <w:rPr>
          <w:rFonts w:ascii="Times New Roman" w:hAnsi="Times New Roman" w:cs="Times New Roman"/>
          <w:sz w:val="24"/>
          <w:szCs w:val="24"/>
        </w:rPr>
        <w:t xml:space="preserve"> theory</w:t>
      </w:r>
      <w:r w:rsidRPr="005C05CA">
        <w:rPr>
          <w:rFonts w:ascii="Times New Roman" w:hAnsi="Times New Roman" w:cs="Times New Roman"/>
          <w:sz w:val="24"/>
          <w:szCs w:val="24"/>
        </w:rPr>
        <w:t xml:space="preserve"> </w:t>
      </w:r>
      <w:r w:rsidR="005C05CA" w:rsidRPr="005C05CA">
        <w:rPr>
          <w:rFonts w:ascii="Times New Roman" w:hAnsi="Times New Roman" w:cs="Times New Roman"/>
          <w:sz w:val="24"/>
          <w:szCs w:val="24"/>
        </w:rPr>
        <w:t xml:space="preserve">created by Mark Kramer and Michel Porter </w:t>
      </w:r>
      <w:r w:rsidRPr="005C05CA">
        <w:rPr>
          <w:rFonts w:ascii="Times New Roman" w:hAnsi="Times New Roman" w:cs="Times New Roman"/>
          <w:color w:val="282828"/>
          <w:sz w:val="24"/>
          <w:szCs w:val="24"/>
        </w:rPr>
        <w:t>argues</w:t>
      </w:r>
      <w:r w:rsidR="00D231C6" w:rsidRPr="005C05CA">
        <w:rPr>
          <w:rFonts w:ascii="Times New Roman" w:hAnsi="Times New Roman" w:cs="Times New Roman"/>
          <w:color w:val="282828"/>
          <w:sz w:val="24"/>
          <w:szCs w:val="24"/>
        </w:rPr>
        <w:t xml:space="preserve"> that businesses can generate economic value by identifying and addressing social problems that intersect with their business</w:t>
      </w:r>
      <w:r w:rsidR="00AD15FD">
        <w:rPr>
          <w:rFonts w:ascii="Times New Roman" w:hAnsi="Times New Roman" w:cs="Times New Roman"/>
          <w:color w:val="282828"/>
          <w:sz w:val="24"/>
          <w:szCs w:val="24"/>
        </w:rPr>
        <w:t>, c</w:t>
      </w:r>
      <w:r w:rsidR="00D646E6" w:rsidRPr="005C05CA">
        <w:rPr>
          <w:rFonts w:ascii="Times New Roman" w:hAnsi="Times New Roman" w:cs="Times New Roman"/>
          <w:color w:val="282828"/>
          <w:sz w:val="24"/>
          <w:szCs w:val="24"/>
        </w:rPr>
        <w:t>reating social good</w:t>
      </w:r>
      <w:r w:rsidRPr="005C05CA">
        <w:rPr>
          <w:rFonts w:ascii="Times New Roman" w:hAnsi="Times New Roman" w:cs="Times New Roman"/>
          <w:color w:val="282828"/>
          <w:sz w:val="24"/>
          <w:szCs w:val="24"/>
        </w:rPr>
        <w:t>.</w:t>
      </w:r>
      <w:r w:rsidR="00352907" w:rsidRPr="005C05CA">
        <w:rPr>
          <w:rFonts w:ascii="Times New Roman" w:hAnsi="Times New Roman" w:cs="Times New Roman"/>
          <w:color w:val="282828"/>
          <w:sz w:val="24"/>
          <w:szCs w:val="24"/>
        </w:rPr>
        <w:t xml:space="preserve"> Businesses which value sustainability and the environment often have greater competitive advantage over corporations who don’t value the importance of these factors</w:t>
      </w:r>
      <w:sdt>
        <w:sdtPr>
          <w:rPr>
            <w:rFonts w:ascii="Times New Roman" w:hAnsi="Times New Roman" w:cs="Times New Roman"/>
            <w:color w:val="282828"/>
            <w:sz w:val="24"/>
            <w:szCs w:val="24"/>
          </w:rPr>
          <w:id w:val="-1226381383"/>
          <w:citation/>
        </w:sdtPr>
        <w:sdtContent>
          <w:r w:rsidR="00352907" w:rsidRPr="005C05CA">
            <w:rPr>
              <w:rFonts w:ascii="Times New Roman" w:hAnsi="Times New Roman" w:cs="Times New Roman"/>
              <w:color w:val="282828"/>
              <w:sz w:val="24"/>
              <w:szCs w:val="24"/>
            </w:rPr>
            <w:fldChar w:fldCharType="begin"/>
          </w:r>
          <w:r w:rsidR="00352907" w:rsidRPr="005C05CA">
            <w:rPr>
              <w:rFonts w:ascii="Times New Roman" w:hAnsi="Times New Roman" w:cs="Times New Roman"/>
              <w:color w:val="282828"/>
              <w:sz w:val="24"/>
              <w:szCs w:val="24"/>
            </w:rPr>
            <w:instrText xml:space="preserve"> CITATION Ten16 \l 2057 </w:instrText>
          </w:r>
          <w:r w:rsidR="00352907" w:rsidRPr="005C05CA">
            <w:rPr>
              <w:rFonts w:ascii="Times New Roman" w:hAnsi="Times New Roman" w:cs="Times New Roman"/>
              <w:color w:val="282828"/>
              <w:sz w:val="24"/>
              <w:szCs w:val="24"/>
            </w:rPr>
            <w:fldChar w:fldCharType="separate"/>
          </w:r>
          <w:r w:rsidR="00352907" w:rsidRPr="005C05CA">
            <w:rPr>
              <w:rFonts w:ascii="Times New Roman" w:hAnsi="Times New Roman" w:cs="Times New Roman"/>
              <w:noProof/>
              <w:color w:val="282828"/>
              <w:sz w:val="24"/>
              <w:szCs w:val="24"/>
            </w:rPr>
            <w:t xml:space="preserve"> (Whelan &amp; Fink, 2016)</w:t>
          </w:r>
          <w:r w:rsidR="00352907" w:rsidRPr="005C05CA">
            <w:rPr>
              <w:rFonts w:ascii="Times New Roman" w:hAnsi="Times New Roman" w:cs="Times New Roman"/>
              <w:color w:val="282828"/>
              <w:sz w:val="24"/>
              <w:szCs w:val="24"/>
            </w:rPr>
            <w:fldChar w:fldCharType="end"/>
          </w:r>
        </w:sdtContent>
      </w:sdt>
      <w:r w:rsidR="00352907" w:rsidRPr="005C05CA">
        <w:rPr>
          <w:rFonts w:ascii="Times New Roman" w:hAnsi="Times New Roman" w:cs="Times New Roman"/>
          <w:color w:val="282828"/>
          <w:sz w:val="24"/>
          <w:szCs w:val="24"/>
        </w:rPr>
        <w:t>.</w:t>
      </w:r>
      <w:r w:rsidR="005C05CA" w:rsidRPr="005C05CA">
        <w:rPr>
          <w:rFonts w:ascii="Times New Roman" w:hAnsi="Times New Roman" w:cs="Times New Roman"/>
          <w:color w:val="282828"/>
          <w:sz w:val="24"/>
          <w:szCs w:val="24"/>
        </w:rPr>
        <w:t xml:space="preserve"> Michael E Porter suggests, “The purpose of the corporation must be redefined as creating shared value, not just profit per se. This will drive the next wave of innovation and productivity growth in the global economy.”</w:t>
      </w:r>
    </w:p>
    <w:p w14:paraId="4191803A" w14:textId="77777777" w:rsidR="00EE58AE" w:rsidRPr="00EE58AE" w:rsidRDefault="00EE58AE" w:rsidP="005C05CA">
      <w:pPr>
        <w:spacing w:line="480" w:lineRule="auto"/>
        <w:rPr>
          <w:rFonts w:ascii="Times New Roman" w:hAnsi="Times New Roman" w:cs="Times New Roman"/>
          <w:color w:val="282828"/>
          <w:sz w:val="24"/>
          <w:szCs w:val="24"/>
        </w:rPr>
      </w:pPr>
    </w:p>
    <w:p w14:paraId="2C178C2C" w14:textId="6C8A815E" w:rsidR="009655E2" w:rsidRPr="00EE58AE" w:rsidRDefault="009655E2" w:rsidP="00EE58AE">
      <w:pPr>
        <w:pStyle w:val="Heading3"/>
        <w:rPr>
          <w:rFonts w:ascii="Times New Roman" w:hAnsi="Times New Roman" w:cs="Times New Roman"/>
          <w:b/>
          <w:color w:val="000000" w:themeColor="text1"/>
        </w:rPr>
      </w:pPr>
      <w:bookmarkStart w:id="6" w:name="_Toc8297628"/>
      <w:r w:rsidRPr="00EE58AE">
        <w:rPr>
          <w:rFonts w:ascii="Times New Roman" w:hAnsi="Times New Roman" w:cs="Times New Roman"/>
          <w:b/>
          <w:color w:val="000000" w:themeColor="text1"/>
        </w:rPr>
        <w:t>Marketing Veganism</w:t>
      </w:r>
      <w:bookmarkEnd w:id="6"/>
    </w:p>
    <w:p w14:paraId="1891DEC0" w14:textId="77777777" w:rsidR="00EE58AE" w:rsidRPr="00EE58AE" w:rsidRDefault="00EE58AE" w:rsidP="00EE58AE"/>
    <w:p w14:paraId="1425E21A" w14:textId="265A2693" w:rsidR="001A2992" w:rsidRPr="005C05CA" w:rsidRDefault="00310D68"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Sustainability is affecting aspects of marketing due to customers learning</w:t>
      </w:r>
      <w:r w:rsidR="00D646E6" w:rsidRPr="005C05CA">
        <w:rPr>
          <w:rFonts w:ascii="Times New Roman" w:hAnsi="Times New Roman" w:cs="Times New Roman"/>
          <w:sz w:val="24"/>
          <w:szCs w:val="24"/>
        </w:rPr>
        <w:t xml:space="preserve"> the importance of sustainability</w:t>
      </w:r>
      <w:r w:rsidR="00AC1AE9">
        <w:rPr>
          <w:rFonts w:ascii="Times New Roman" w:hAnsi="Times New Roman" w:cs="Times New Roman"/>
          <w:sz w:val="24"/>
          <w:szCs w:val="24"/>
        </w:rPr>
        <w:t xml:space="preserve"> and </w:t>
      </w:r>
      <w:r w:rsidR="00D646E6" w:rsidRPr="005C05CA">
        <w:rPr>
          <w:rFonts w:ascii="Times New Roman" w:hAnsi="Times New Roman" w:cs="Times New Roman"/>
          <w:sz w:val="24"/>
          <w:szCs w:val="24"/>
        </w:rPr>
        <w:t xml:space="preserve">becoming aware </w:t>
      </w:r>
      <w:r w:rsidRPr="005C05CA">
        <w:rPr>
          <w:rFonts w:ascii="Times New Roman" w:hAnsi="Times New Roman" w:cs="Times New Roman"/>
          <w:sz w:val="24"/>
          <w:szCs w:val="24"/>
        </w:rPr>
        <w:t>of ways</w:t>
      </w:r>
      <w:r w:rsidR="00D646E6" w:rsidRPr="005C05CA">
        <w:rPr>
          <w:rFonts w:ascii="Times New Roman" w:hAnsi="Times New Roman" w:cs="Times New Roman"/>
          <w:sz w:val="24"/>
          <w:szCs w:val="24"/>
        </w:rPr>
        <w:t xml:space="preserve"> to be sustainable</w:t>
      </w:r>
      <w:r w:rsidR="00AC1AE9">
        <w:rPr>
          <w:rFonts w:ascii="Times New Roman" w:hAnsi="Times New Roman" w:cs="Times New Roman"/>
          <w:sz w:val="24"/>
          <w:szCs w:val="24"/>
        </w:rPr>
        <w:t xml:space="preserve">. </w:t>
      </w:r>
      <w:r w:rsidR="003C331C" w:rsidRPr="005C05CA">
        <w:rPr>
          <w:rFonts w:ascii="Times New Roman" w:hAnsi="Times New Roman" w:cs="Times New Roman"/>
          <w:sz w:val="24"/>
          <w:szCs w:val="24"/>
        </w:rPr>
        <w:t>T</w:t>
      </w:r>
      <w:r w:rsidR="00D646E6" w:rsidRPr="005C05CA">
        <w:rPr>
          <w:rFonts w:ascii="Times New Roman" w:hAnsi="Times New Roman" w:cs="Times New Roman"/>
          <w:sz w:val="24"/>
          <w:szCs w:val="24"/>
        </w:rPr>
        <w:t>he awareness of veganism and the sustainable benefits it brings are becoming known</w:t>
      </w:r>
      <w:r w:rsidR="001A2992" w:rsidRPr="005C05CA">
        <w:rPr>
          <w:rFonts w:ascii="Times New Roman" w:hAnsi="Times New Roman" w:cs="Times New Roman"/>
          <w:sz w:val="24"/>
          <w:szCs w:val="24"/>
        </w:rPr>
        <w:t>,</w:t>
      </w:r>
      <w:r w:rsidR="00AC1AE9">
        <w:rPr>
          <w:rFonts w:ascii="Times New Roman" w:hAnsi="Times New Roman" w:cs="Times New Roman"/>
          <w:sz w:val="24"/>
          <w:szCs w:val="24"/>
        </w:rPr>
        <w:t xml:space="preserve"> which is supporting the new</w:t>
      </w:r>
      <w:r w:rsidR="001A2992" w:rsidRPr="005C05CA">
        <w:rPr>
          <w:rFonts w:ascii="Times New Roman" w:hAnsi="Times New Roman" w:cs="Times New Roman"/>
          <w:sz w:val="24"/>
          <w:szCs w:val="24"/>
        </w:rPr>
        <w:t xml:space="preserve"> marketing </w:t>
      </w:r>
      <w:r w:rsidR="00AC1AE9">
        <w:rPr>
          <w:rFonts w:ascii="Times New Roman" w:hAnsi="Times New Roman" w:cs="Times New Roman"/>
          <w:sz w:val="24"/>
          <w:szCs w:val="24"/>
        </w:rPr>
        <w:t xml:space="preserve">concept which </w:t>
      </w:r>
      <w:r w:rsidR="001A2992" w:rsidRPr="005C05CA">
        <w:rPr>
          <w:rFonts w:ascii="Times New Roman" w:hAnsi="Times New Roman" w:cs="Times New Roman"/>
          <w:sz w:val="24"/>
          <w:szCs w:val="24"/>
        </w:rPr>
        <w:t xml:space="preserve">focusses on </w:t>
      </w:r>
      <w:r w:rsidR="00A34141" w:rsidRPr="005C05CA">
        <w:rPr>
          <w:rFonts w:ascii="Times New Roman" w:hAnsi="Times New Roman" w:cs="Times New Roman"/>
          <w:sz w:val="24"/>
          <w:szCs w:val="24"/>
        </w:rPr>
        <w:t xml:space="preserve">creating </w:t>
      </w:r>
      <w:r w:rsidR="001A2992" w:rsidRPr="005C05CA">
        <w:rPr>
          <w:rFonts w:ascii="Times New Roman" w:hAnsi="Times New Roman" w:cs="Times New Roman"/>
          <w:sz w:val="24"/>
          <w:szCs w:val="24"/>
        </w:rPr>
        <w:t>a positive affect to customers rather than selling a product. Businesses now focus on consumer demand and are implementing those demands to create sales therefore there is clearly a demand in veganism otherwise corporations wouldn’t be adapting to the diet. The marketing of veganism in food production</w:t>
      </w:r>
      <w:r w:rsidR="00A34141" w:rsidRPr="005C05CA">
        <w:rPr>
          <w:rFonts w:ascii="Times New Roman" w:hAnsi="Times New Roman" w:cs="Times New Roman"/>
          <w:sz w:val="24"/>
          <w:szCs w:val="24"/>
        </w:rPr>
        <w:t xml:space="preserve"> </w:t>
      </w:r>
      <w:r w:rsidR="001A2992" w:rsidRPr="005C05CA">
        <w:rPr>
          <w:rFonts w:ascii="Times New Roman" w:hAnsi="Times New Roman" w:cs="Times New Roman"/>
          <w:sz w:val="24"/>
          <w:szCs w:val="24"/>
        </w:rPr>
        <w:t>are using names such as ‘</w:t>
      </w:r>
      <w:r w:rsidR="00AC1AE9">
        <w:rPr>
          <w:rFonts w:ascii="Times New Roman" w:hAnsi="Times New Roman" w:cs="Times New Roman"/>
          <w:sz w:val="24"/>
          <w:szCs w:val="24"/>
        </w:rPr>
        <w:t>T</w:t>
      </w:r>
      <w:r w:rsidR="001A2992" w:rsidRPr="005C05CA">
        <w:rPr>
          <w:rFonts w:ascii="Times New Roman" w:hAnsi="Times New Roman" w:cs="Times New Roman"/>
          <w:sz w:val="24"/>
          <w:szCs w:val="24"/>
        </w:rPr>
        <w:t xml:space="preserve">he </w:t>
      </w:r>
      <w:r w:rsidR="00AC1AE9">
        <w:rPr>
          <w:rFonts w:ascii="Times New Roman" w:hAnsi="Times New Roman" w:cs="Times New Roman"/>
          <w:sz w:val="24"/>
          <w:szCs w:val="24"/>
        </w:rPr>
        <w:t>H</w:t>
      </w:r>
      <w:r w:rsidR="001A2992" w:rsidRPr="005C05CA">
        <w:rPr>
          <w:rFonts w:ascii="Times New Roman" w:hAnsi="Times New Roman" w:cs="Times New Roman"/>
          <w:sz w:val="24"/>
          <w:szCs w:val="24"/>
        </w:rPr>
        <w:t xml:space="preserve">ealth </w:t>
      </w:r>
      <w:r w:rsidR="00AC1AE9">
        <w:rPr>
          <w:rFonts w:ascii="Times New Roman" w:hAnsi="Times New Roman" w:cs="Times New Roman"/>
          <w:sz w:val="24"/>
          <w:szCs w:val="24"/>
        </w:rPr>
        <w:t>K</w:t>
      </w:r>
      <w:r w:rsidR="001A2992" w:rsidRPr="005C05CA">
        <w:rPr>
          <w:rFonts w:ascii="Times New Roman" w:hAnsi="Times New Roman" w:cs="Times New Roman"/>
          <w:sz w:val="24"/>
          <w:szCs w:val="24"/>
        </w:rPr>
        <w:t>itchen’ and ‘</w:t>
      </w:r>
      <w:r w:rsidR="00AC1AE9">
        <w:rPr>
          <w:rFonts w:ascii="Times New Roman" w:hAnsi="Times New Roman" w:cs="Times New Roman"/>
          <w:sz w:val="24"/>
          <w:szCs w:val="24"/>
        </w:rPr>
        <w:t>P</w:t>
      </w:r>
      <w:r w:rsidR="001A2992" w:rsidRPr="005C05CA">
        <w:rPr>
          <w:rFonts w:ascii="Times New Roman" w:hAnsi="Times New Roman" w:cs="Times New Roman"/>
          <w:sz w:val="24"/>
          <w:szCs w:val="24"/>
        </w:rPr>
        <w:t xml:space="preserve">lant kitchen’ which both </w:t>
      </w:r>
      <w:r w:rsidR="00AC1AE9">
        <w:rPr>
          <w:rFonts w:ascii="Times New Roman" w:hAnsi="Times New Roman" w:cs="Times New Roman"/>
          <w:sz w:val="24"/>
          <w:szCs w:val="24"/>
        </w:rPr>
        <w:t>give</w:t>
      </w:r>
      <w:r w:rsidR="001A2992" w:rsidRPr="005C05CA">
        <w:rPr>
          <w:rFonts w:ascii="Times New Roman" w:hAnsi="Times New Roman" w:cs="Times New Roman"/>
          <w:sz w:val="24"/>
          <w:szCs w:val="24"/>
        </w:rPr>
        <w:t xml:space="preserve"> the impression of a healthy diet </w:t>
      </w:r>
      <w:r w:rsidR="001A2992" w:rsidRPr="005C05CA">
        <w:rPr>
          <w:rFonts w:ascii="Times New Roman" w:hAnsi="Times New Roman" w:cs="Times New Roman"/>
          <w:sz w:val="24"/>
          <w:szCs w:val="24"/>
        </w:rPr>
        <w:lastRenderedPageBreak/>
        <w:t xml:space="preserve">which has potential to attract those already vegan </w:t>
      </w:r>
      <w:r w:rsidR="00F92C74">
        <w:rPr>
          <w:rFonts w:ascii="Times New Roman" w:hAnsi="Times New Roman" w:cs="Times New Roman"/>
          <w:sz w:val="24"/>
          <w:szCs w:val="24"/>
        </w:rPr>
        <w:t>and</w:t>
      </w:r>
      <w:r w:rsidR="001A2992" w:rsidRPr="005C05CA">
        <w:rPr>
          <w:rFonts w:ascii="Times New Roman" w:hAnsi="Times New Roman" w:cs="Times New Roman"/>
          <w:sz w:val="24"/>
          <w:szCs w:val="24"/>
        </w:rPr>
        <w:t xml:space="preserve"> also those carnivores who want to consider becoming healthier. Some brands are choosing to adapt their Marketing to current customer trends which are driven by certain ethical responsibilities to create a healthier brand. </w:t>
      </w:r>
    </w:p>
    <w:p w14:paraId="1991A835" w14:textId="065939D7" w:rsidR="00E32036" w:rsidRPr="005C05CA" w:rsidRDefault="00AC1AE9" w:rsidP="005C05CA">
      <w:pPr>
        <w:spacing w:line="480" w:lineRule="auto"/>
        <w:rPr>
          <w:rFonts w:ascii="Times New Roman" w:hAnsi="Times New Roman" w:cs="Times New Roman"/>
          <w:sz w:val="24"/>
          <w:szCs w:val="24"/>
        </w:rPr>
      </w:pPr>
      <w:r>
        <w:rPr>
          <w:rFonts w:ascii="Times New Roman" w:hAnsi="Times New Roman" w:cs="Times New Roman"/>
          <w:sz w:val="24"/>
          <w:szCs w:val="24"/>
        </w:rPr>
        <w:t>M</w:t>
      </w:r>
      <w:r w:rsidR="00E32036" w:rsidRPr="005C05CA">
        <w:rPr>
          <w:rFonts w:ascii="Times New Roman" w:hAnsi="Times New Roman" w:cs="Times New Roman"/>
          <w:sz w:val="24"/>
          <w:szCs w:val="24"/>
        </w:rPr>
        <w:t xml:space="preserve">arketing </w:t>
      </w:r>
      <w:r w:rsidR="00A34141" w:rsidRPr="005C05CA">
        <w:rPr>
          <w:rFonts w:ascii="Times New Roman" w:hAnsi="Times New Roman" w:cs="Times New Roman"/>
          <w:sz w:val="24"/>
          <w:szCs w:val="24"/>
        </w:rPr>
        <w:t xml:space="preserve">sustainability </w:t>
      </w:r>
      <w:r>
        <w:rPr>
          <w:rFonts w:ascii="Times New Roman" w:hAnsi="Times New Roman" w:cs="Times New Roman"/>
          <w:sz w:val="24"/>
          <w:szCs w:val="24"/>
        </w:rPr>
        <w:t xml:space="preserve">may </w:t>
      </w:r>
      <w:r w:rsidRPr="005C05CA">
        <w:rPr>
          <w:rFonts w:ascii="Times New Roman" w:hAnsi="Times New Roman" w:cs="Times New Roman"/>
          <w:sz w:val="24"/>
          <w:szCs w:val="24"/>
        </w:rPr>
        <w:t>implement</w:t>
      </w:r>
      <w:r w:rsidR="00A34141" w:rsidRPr="005C05CA">
        <w:rPr>
          <w:rFonts w:ascii="Times New Roman" w:hAnsi="Times New Roman" w:cs="Times New Roman"/>
          <w:sz w:val="24"/>
          <w:szCs w:val="24"/>
        </w:rPr>
        <w:t xml:space="preserve"> positive factors, </w:t>
      </w:r>
      <w:r>
        <w:rPr>
          <w:rFonts w:ascii="Times New Roman" w:hAnsi="Times New Roman" w:cs="Times New Roman"/>
          <w:sz w:val="24"/>
          <w:szCs w:val="24"/>
        </w:rPr>
        <w:t xml:space="preserve">although </w:t>
      </w:r>
      <w:r w:rsidR="00A34141" w:rsidRPr="005C05CA">
        <w:rPr>
          <w:rFonts w:ascii="Times New Roman" w:hAnsi="Times New Roman" w:cs="Times New Roman"/>
          <w:sz w:val="24"/>
          <w:szCs w:val="24"/>
        </w:rPr>
        <w:t>marketing can</w:t>
      </w:r>
      <w:r w:rsidR="003C331C" w:rsidRPr="005C05CA">
        <w:rPr>
          <w:rFonts w:ascii="Times New Roman" w:hAnsi="Times New Roman" w:cs="Times New Roman"/>
          <w:sz w:val="24"/>
          <w:szCs w:val="24"/>
        </w:rPr>
        <w:t xml:space="preserve"> be </w:t>
      </w:r>
      <w:r w:rsidR="00A34141" w:rsidRPr="005C05CA">
        <w:rPr>
          <w:rFonts w:ascii="Times New Roman" w:hAnsi="Times New Roman" w:cs="Times New Roman"/>
          <w:sz w:val="24"/>
          <w:szCs w:val="24"/>
        </w:rPr>
        <w:t>interoperated</w:t>
      </w:r>
      <w:r w:rsidR="003C331C" w:rsidRPr="005C05CA">
        <w:rPr>
          <w:rFonts w:ascii="Times New Roman" w:hAnsi="Times New Roman" w:cs="Times New Roman"/>
          <w:sz w:val="24"/>
          <w:szCs w:val="24"/>
        </w:rPr>
        <w:t xml:space="preserve"> as </w:t>
      </w:r>
      <w:r w:rsidR="001A2992" w:rsidRPr="005C05CA">
        <w:rPr>
          <w:rFonts w:ascii="Times New Roman" w:hAnsi="Times New Roman" w:cs="Times New Roman"/>
          <w:sz w:val="24"/>
          <w:szCs w:val="24"/>
        </w:rPr>
        <w:t>manipulative</w:t>
      </w:r>
      <w:r w:rsidR="00A34141" w:rsidRPr="005C05CA">
        <w:rPr>
          <w:rFonts w:ascii="Times New Roman" w:hAnsi="Times New Roman" w:cs="Times New Roman"/>
          <w:sz w:val="24"/>
          <w:szCs w:val="24"/>
        </w:rPr>
        <w:t xml:space="preserve"> in </w:t>
      </w:r>
      <w:r w:rsidR="003C331C" w:rsidRPr="005C05CA">
        <w:rPr>
          <w:rFonts w:ascii="Times New Roman" w:hAnsi="Times New Roman" w:cs="Times New Roman"/>
          <w:sz w:val="24"/>
          <w:szCs w:val="24"/>
        </w:rPr>
        <w:t>some</w:t>
      </w:r>
      <w:r w:rsidR="00A34141" w:rsidRPr="005C05CA">
        <w:rPr>
          <w:rFonts w:ascii="Times New Roman" w:hAnsi="Times New Roman" w:cs="Times New Roman"/>
          <w:sz w:val="24"/>
          <w:szCs w:val="24"/>
        </w:rPr>
        <w:t xml:space="preserve"> cases</w:t>
      </w:r>
      <w:r w:rsidR="00E32036" w:rsidRPr="005C05CA">
        <w:rPr>
          <w:rFonts w:ascii="Times New Roman" w:hAnsi="Times New Roman" w:cs="Times New Roman"/>
          <w:sz w:val="24"/>
          <w:szCs w:val="24"/>
        </w:rPr>
        <w:t>.</w:t>
      </w:r>
      <w:r w:rsidR="004C24AD" w:rsidRPr="005C05CA">
        <w:rPr>
          <w:rFonts w:ascii="Times New Roman" w:hAnsi="Times New Roman" w:cs="Times New Roman"/>
          <w:sz w:val="24"/>
          <w:szCs w:val="24"/>
        </w:rPr>
        <w:t xml:space="preserve"> </w:t>
      </w:r>
      <w:r>
        <w:rPr>
          <w:rFonts w:ascii="Times New Roman" w:hAnsi="Times New Roman" w:cs="Times New Roman"/>
          <w:sz w:val="24"/>
          <w:szCs w:val="24"/>
        </w:rPr>
        <w:t>B</w:t>
      </w:r>
      <w:r w:rsidR="004C24AD" w:rsidRPr="005C05CA">
        <w:rPr>
          <w:rFonts w:ascii="Times New Roman" w:hAnsi="Times New Roman" w:cs="Times New Roman"/>
          <w:sz w:val="24"/>
          <w:szCs w:val="24"/>
        </w:rPr>
        <w:t xml:space="preserve">usinesses </w:t>
      </w:r>
      <w:r>
        <w:rPr>
          <w:rFonts w:ascii="Times New Roman" w:hAnsi="Times New Roman" w:cs="Times New Roman"/>
          <w:sz w:val="24"/>
          <w:szCs w:val="24"/>
        </w:rPr>
        <w:t xml:space="preserve">often </w:t>
      </w:r>
      <w:r w:rsidR="004C24AD" w:rsidRPr="005C05CA">
        <w:rPr>
          <w:rFonts w:ascii="Times New Roman" w:hAnsi="Times New Roman" w:cs="Times New Roman"/>
          <w:sz w:val="24"/>
          <w:szCs w:val="24"/>
        </w:rPr>
        <w:t>misrepresent their products as products with social marketing values whilst the main focus is on creating revenue through utilising popular trends.</w:t>
      </w:r>
    </w:p>
    <w:p w14:paraId="7749B175" w14:textId="77777777" w:rsidR="009655E2" w:rsidRPr="005C05CA" w:rsidRDefault="009655E2" w:rsidP="005C05CA">
      <w:pPr>
        <w:spacing w:line="480" w:lineRule="auto"/>
        <w:rPr>
          <w:rFonts w:ascii="Times New Roman" w:hAnsi="Times New Roman" w:cs="Times New Roman"/>
          <w:sz w:val="24"/>
          <w:szCs w:val="24"/>
          <w:highlight w:val="yellow"/>
        </w:rPr>
      </w:pPr>
    </w:p>
    <w:p w14:paraId="60DCF311" w14:textId="09562C14" w:rsidR="00805E51" w:rsidRPr="00EE58AE" w:rsidRDefault="00775488" w:rsidP="00EE58AE">
      <w:pPr>
        <w:pStyle w:val="Heading2"/>
        <w:rPr>
          <w:rFonts w:ascii="Times New Roman" w:hAnsi="Times New Roman" w:cs="Times New Roman"/>
          <w:b/>
          <w:color w:val="000000" w:themeColor="text1"/>
          <w:sz w:val="24"/>
          <w:szCs w:val="24"/>
          <w:u w:val="single"/>
        </w:rPr>
      </w:pPr>
      <w:r w:rsidRPr="00EE58AE">
        <w:rPr>
          <w:rFonts w:ascii="Times New Roman" w:hAnsi="Times New Roman" w:cs="Times New Roman"/>
          <w:b/>
          <w:color w:val="000000" w:themeColor="text1"/>
          <w:sz w:val="24"/>
          <w:szCs w:val="24"/>
          <w:u w:val="single"/>
        </w:rPr>
        <w:t xml:space="preserve"> </w:t>
      </w:r>
      <w:bookmarkStart w:id="7" w:name="_Toc8297629"/>
      <w:r w:rsidR="00684922" w:rsidRPr="00EE58AE">
        <w:rPr>
          <w:rFonts w:ascii="Times New Roman" w:hAnsi="Times New Roman" w:cs="Times New Roman"/>
          <w:b/>
          <w:color w:val="000000" w:themeColor="text1"/>
          <w:sz w:val="24"/>
          <w:szCs w:val="24"/>
          <w:u w:val="single"/>
        </w:rPr>
        <w:t>Research strategy and methodology</w:t>
      </w:r>
      <w:bookmarkEnd w:id="7"/>
    </w:p>
    <w:p w14:paraId="49E5A693" w14:textId="77777777" w:rsidR="00EE58AE" w:rsidRPr="00EE58AE" w:rsidRDefault="00EE58AE" w:rsidP="00EE58AE"/>
    <w:p w14:paraId="289E26E0" w14:textId="58EADDC1" w:rsidR="00BC63B2" w:rsidRPr="005C05CA" w:rsidRDefault="00712C23"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In order to gather the information necessary, a qualitative study will be used</w:t>
      </w:r>
      <w:r w:rsidR="009D0005" w:rsidRPr="005C05CA">
        <w:rPr>
          <w:rFonts w:ascii="Times New Roman" w:hAnsi="Times New Roman" w:cs="Times New Roman"/>
          <w:sz w:val="24"/>
          <w:szCs w:val="24"/>
        </w:rPr>
        <w:t xml:space="preserve"> as this is an exploratory study</w:t>
      </w:r>
      <w:r w:rsidR="007855A7" w:rsidRPr="005C05CA">
        <w:rPr>
          <w:rFonts w:ascii="Times New Roman" w:hAnsi="Times New Roman" w:cs="Times New Roman"/>
          <w:sz w:val="24"/>
          <w:szCs w:val="24"/>
        </w:rPr>
        <w:t>.</w:t>
      </w:r>
      <w:r w:rsidRPr="005C05CA">
        <w:rPr>
          <w:rFonts w:ascii="Times New Roman" w:hAnsi="Times New Roman" w:cs="Times New Roman"/>
          <w:sz w:val="24"/>
          <w:szCs w:val="24"/>
        </w:rPr>
        <w:t xml:space="preserve"> </w:t>
      </w:r>
      <w:r w:rsidR="005D19D9" w:rsidRPr="005C05CA">
        <w:rPr>
          <w:rStyle w:val="Strong"/>
          <w:rFonts w:ascii="Times New Roman" w:hAnsi="Times New Roman" w:cs="Times New Roman"/>
          <w:b w:val="0"/>
          <w:color w:val="111111"/>
          <w:sz w:val="24"/>
          <w:szCs w:val="24"/>
        </w:rPr>
        <w:t>Qualitative</w:t>
      </w:r>
      <w:r w:rsidR="005D19D9" w:rsidRPr="005C05CA">
        <w:rPr>
          <w:rFonts w:ascii="Times New Roman" w:hAnsi="Times New Roman" w:cs="Times New Roman"/>
          <w:b/>
          <w:color w:val="111111"/>
          <w:sz w:val="24"/>
          <w:szCs w:val="24"/>
        </w:rPr>
        <w:t xml:space="preserve"> </w:t>
      </w:r>
      <w:r w:rsidR="005D19D9" w:rsidRPr="005C05CA">
        <w:rPr>
          <w:rStyle w:val="Strong"/>
          <w:rFonts w:ascii="Times New Roman" w:hAnsi="Times New Roman" w:cs="Times New Roman"/>
          <w:b w:val="0"/>
          <w:color w:val="111111"/>
          <w:sz w:val="24"/>
          <w:szCs w:val="24"/>
        </w:rPr>
        <w:t>research</w:t>
      </w:r>
      <w:r w:rsidR="005D19D9" w:rsidRPr="005C05CA">
        <w:rPr>
          <w:rFonts w:ascii="Times New Roman" w:hAnsi="Times New Roman" w:cs="Times New Roman"/>
          <w:color w:val="111111"/>
          <w:sz w:val="24"/>
          <w:szCs w:val="24"/>
        </w:rPr>
        <w:t xml:space="preserve"> is defined as ‘a market </w:t>
      </w:r>
      <w:r w:rsidR="005D19D9" w:rsidRPr="005C05CA">
        <w:rPr>
          <w:rStyle w:val="Strong"/>
          <w:rFonts w:ascii="Times New Roman" w:hAnsi="Times New Roman" w:cs="Times New Roman"/>
          <w:b w:val="0"/>
          <w:color w:val="111111"/>
          <w:sz w:val="24"/>
          <w:szCs w:val="24"/>
        </w:rPr>
        <w:t>research</w:t>
      </w:r>
      <w:r w:rsidR="005D19D9" w:rsidRPr="005C05CA">
        <w:rPr>
          <w:rFonts w:ascii="Times New Roman" w:hAnsi="Times New Roman" w:cs="Times New Roman"/>
          <w:b/>
          <w:color w:val="111111"/>
          <w:sz w:val="24"/>
          <w:szCs w:val="24"/>
        </w:rPr>
        <w:t xml:space="preserve"> </w:t>
      </w:r>
      <w:r w:rsidR="005D19D9" w:rsidRPr="005C05CA">
        <w:rPr>
          <w:rFonts w:ascii="Times New Roman" w:hAnsi="Times New Roman" w:cs="Times New Roman"/>
          <w:color w:val="111111"/>
          <w:sz w:val="24"/>
          <w:szCs w:val="24"/>
        </w:rPr>
        <w:t>method that focuses on obtaining data through open-ended and conversational communication’</w:t>
      </w:r>
      <w:sdt>
        <w:sdtPr>
          <w:rPr>
            <w:rFonts w:ascii="Times New Roman" w:hAnsi="Times New Roman" w:cs="Times New Roman"/>
            <w:color w:val="111111"/>
            <w:sz w:val="24"/>
            <w:szCs w:val="24"/>
          </w:rPr>
          <w:id w:val="-470136810"/>
          <w:citation/>
        </w:sdtPr>
        <w:sdtContent>
          <w:r w:rsidR="005D19D9" w:rsidRPr="005C05CA">
            <w:rPr>
              <w:rFonts w:ascii="Times New Roman" w:hAnsi="Times New Roman" w:cs="Times New Roman"/>
              <w:color w:val="111111"/>
              <w:sz w:val="24"/>
              <w:szCs w:val="24"/>
            </w:rPr>
            <w:fldChar w:fldCharType="begin"/>
          </w:r>
          <w:r w:rsidR="005D19D9" w:rsidRPr="005C05CA">
            <w:rPr>
              <w:rFonts w:ascii="Times New Roman" w:hAnsi="Times New Roman" w:cs="Times New Roman"/>
              <w:color w:val="111111"/>
              <w:sz w:val="24"/>
              <w:szCs w:val="24"/>
            </w:rPr>
            <w:instrText xml:space="preserve"> CITATION Adi19 \l 2057 </w:instrText>
          </w:r>
          <w:r w:rsidR="005D19D9" w:rsidRPr="005C05CA">
            <w:rPr>
              <w:rFonts w:ascii="Times New Roman" w:hAnsi="Times New Roman" w:cs="Times New Roman"/>
              <w:color w:val="111111"/>
              <w:sz w:val="24"/>
              <w:szCs w:val="24"/>
            </w:rPr>
            <w:fldChar w:fldCharType="separate"/>
          </w:r>
          <w:r w:rsidR="005D19D9" w:rsidRPr="005C05CA">
            <w:rPr>
              <w:rFonts w:ascii="Times New Roman" w:hAnsi="Times New Roman" w:cs="Times New Roman"/>
              <w:noProof/>
              <w:color w:val="111111"/>
              <w:sz w:val="24"/>
              <w:szCs w:val="24"/>
            </w:rPr>
            <w:t xml:space="preserve"> (Bhat, 2019)</w:t>
          </w:r>
          <w:r w:rsidR="005D19D9" w:rsidRPr="005C05CA">
            <w:rPr>
              <w:rFonts w:ascii="Times New Roman" w:hAnsi="Times New Roman" w:cs="Times New Roman"/>
              <w:color w:val="111111"/>
              <w:sz w:val="24"/>
              <w:szCs w:val="24"/>
            </w:rPr>
            <w:fldChar w:fldCharType="end"/>
          </w:r>
        </w:sdtContent>
      </w:sdt>
      <w:r w:rsidR="005D19D9" w:rsidRPr="005C05CA">
        <w:rPr>
          <w:rFonts w:ascii="Times New Roman" w:hAnsi="Times New Roman" w:cs="Times New Roman"/>
          <w:color w:val="111111"/>
          <w:sz w:val="24"/>
          <w:szCs w:val="24"/>
        </w:rPr>
        <w:t xml:space="preserve">. </w:t>
      </w:r>
      <w:r w:rsidR="007855A7" w:rsidRPr="005C05CA">
        <w:rPr>
          <w:rFonts w:ascii="Times New Roman" w:hAnsi="Times New Roman" w:cs="Times New Roman"/>
          <w:sz w:val="24"/>
          <w:szCs w:val="24"/>
        </w:rPr>
        <w:t>Th</w:t>
      </w:r>
      <w:r w:rsidR="00243A16" w:rsidRPr="005C05CA">
        <w:rPr>
          <w:rFonts w:ascii="Times New Roman" w:hAnsi="Times New Roman" w:cs="Times New Roman"/>
          <w:sz w:val="24"/>
          <w:szCs w:val="24"/>
        </w:rPr>
        <w:t>is</w:t>
      </w:r>
      <w:r w:rsidR="007855A7" w:rsidRPr="005C05CA">
        <w:rPr>
          <w:rFonts w:ascii="Times New Roman" w:hAnsi="Times New Roman" w:cs="Times New Roman"/>
          <w:sz w:val="24"/>
          <w:szCs w:val="24"/>
        </w:rPr>
        <w:t xml:space="preserve"> </w:t>
      </w:r>
      <w:r w:rsidR="005D19D9" w:rsidRPr="005C05CA">
        <w:rPr>
          <w:rFonts w:ascii="Times New Roman" w:hAnsi="Times New Roman" w:cs="Times New Roman"/>
          <w:sz w:val="24"/>
          <w:szCs w:val="24"/>
        </w:rPr>
        <w:t>research method will involve</w:t>
      </w:r>
      <w:r w:rsidR="007855A7" w:rsidRPr="005C05CA">
        <w:rPr>
          <w:rFonts w:ascii="Times New Roman" w:hAnsi="Times New Roman" w:cs="Times New Roman"/>
          <w:sz w:val="24"/>
          <w:szCs w:val="24"/>
        </w:rPr>
        <w:t xml:space="preserve"> unstructured interviews that do not involve any fixed formats. Although, there will be a few planned questions in order to ensure that relevant information is </w:t>
      </w:r>
      <w:r w:rsidR="00243A16" w:rsidRPr="005C05CA">
        <w:rPr>
          <w:rFonts w:ascii="Times New Roman" w:hAnsi="Times New Roman" w:cs="Times New Roman"/>
          <w:sz w:val="24"/>
          <w:szCs w:val="24"/>
        </w:rPr>
        <w:t>collected</w:t>
      </w:r>
      <w:r w:rsidR="007855A7" w:rsidRPr="005C05CA">
        <w:rPr>
          <w:rFonts w:ascii="Times New Roman" w:hAnsi="Times New Roman" w:cs="Times New Roman"/>
          <w:sz w:val="24"/>
          <w:szCs w:val="24"/>
        </w:rPr>
        <w:t xml:space="preserve">. This form of data collection allows the interviewer to create friendly conversation which </w:t>
      </w:r>
      <w:r w:rsidR="00F92C74">
        <w:rPr>
          <w:rFonts w:ascii="Times New Roman" w:hAnsi="Times New Roman" w:cs="Times New Roman"/>
          <w:sz w:val="24"/>
          <w:szCs w:val="24"/>
        </w:rPr>
        <w:t>could potentially</w:t>
      </w:r>
      <w:r w:rsidR="007855A7" w:rsidRPr="005C05CA">
        <w:rPr>
          <w:rFonts w:ascii="Times New Roman" w:hAnsi="Times New Roman" w:cs="Times New Roman"/>
          <w:sz w:val="24"/>
          <w:szCs w:val="24"/>
        </w:rPr>
        <w:t xml:space="preserve"> allow the interviewee to feel confident in answering questions</w:t>
      </w:r>
      <w:sdt>
        <w:sdtPr>
          <w:rPr>
            <w:rFonts w:ascii="Times New Roman" w:hAnsi="Times New Roman" w:cs="Times New Roman"/>
            <w:sz w:val="24"/>
            <w:szCs w:val="24"/>
          </w:rPr>
          <w:id w:val="824168886"/>
          <w:citation/>
        </w:sdtPr>
        <w:sdtContent>
          <w:r w:rsidR="007855A7" w:rsidRPr="005C05CA">
            <w:rPr>
              <w:rFonts w:ascii="Times New Roman" w:hAnsi="Times New Roman" w:cs="Times New Roman"/>
              <w:sz w:val="24"/>
              <w:szCs w:val="24"/>
            </w:rPr>
            <w:fldChar w:fldCharType="begin"/>
          </w:r>
          <w:r w:rsidR="007855A7" w:rsidRPr="005C05CA">
            <w:rPr>
              <w:rFonts w:ascii="Times New Roman" w:hAnsi="Times New Roman" w:cs="Times New Roman"/>
              <w:sz w:val="24"/>
              <w:szCs w:val="24"/>
            </w:rPr>
            <w:instrText xml:space="preserve"> CITATION Sur16 \l 2057 </w:instrText>
          </w:r>
          <w:r w:rsidR="007855A7" w:rsidRPr="005C05CA">
            <w:rPr>
              <w:rFonts w:ascii="Times New Roman" w:hAnsi="Times New Roman" w:cs="Times New Roman"/>
              <w:sz w:val="24"/>
              <w:szCs w:val="24"/>
            </w:rPr>
            <w:fldChar w:fldCharType="separate"/>
          </w:r>
          <w:r w:rsidR="007855A7" w:rsidRPr="005C05CA">
            <w:rPr>
              <w:rFonts w:ascii="Times New Roman" w:hAnsi="Times New Roman" w:cs="Times New Roman"/>
              <w:noProof/>
              <w:sz w:val="24"/>
              <w:szCs w:val="24"/>
            </w:rPr>
            <w:t xml:space="preserve"> (S, 2016)</w:t>
          </w:r>
          <w:r w:rsidR="007855A7" w:rsidRPr="005C05CA">
            <w:rPr>
              <w:rFonts w:ascii="Times New Roman" w:hAnsi="Times New Roman" w:cs="Times New Roman"/>
              <w:sz w:val="24"/>
              <w:szCs w:val="24"/>
            </w:rPr>
            <w:fldChar w:fldCharType="end"/>
          </w:r>
        </w:sdtContent>
      </w:sdt>
      <w:r w:rsidR="007855A7" w:rsidRPr="005C05CA">
        <w:rPr>
          <w:rFonts w:ascii="Times New Roman" w:hAnsi="Times New Roman" w:cs="Times New Roman"/>
          <w:sz w:val="24"/>
          <w:szCs w:val="24"/>
        </w:rPr>
        <w:t>.</w:t>
      </w:r>
    </w:p>
    <w:p w14:paraId="1867F686" w14:textId="1DBBB4AC" w:rsidR="005D19D9" w:rsidRPr="005C05CA" w:rsidRDefault="005D19D9"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The key element to this study is to </w:t>
      </w:r>
      <w:r w:rsidR="00244BA1" w:rsidRPr="005C05CA">
        <w:rPr>
          <w:rFonts w:ascii="Times New Roman" w:hAnsi="Times New Roman" w:cs="Times New Roman"/>
          <w:sz w:val="24"/>
          <w:szCs w:val="24"/>
        </w:rPr>
        <w:t>investigate whether veganism is affecting how corporations operate and to explore the thinking behind the changes and what the expectations and trends are</w:t>
      </w:r>
      <w:r w:rsidR="009D0005" w:rsidRPr="005C05CA">
        <w:rPr>
          <w:rFonts w:ascii="Times New Roman" w:hAnsi="Times New Roman" w:cs="Times New Roman"/>
          <w:sz w:val="24"/>
          <w:szCs w:val="24"/>
        </w:rPr>
        <w:t xml:space="preserve"> whilst exploring the marketing approaches taken with vegan based products. Completing an exploratory study assists with finding potential reasons behind decisions that are made</w:t>
      </w:r>
      <w:sdt>
        <w:sdtPr>
          <w:rPr>
            <w:rFonts w:ascii="Times New Roman" w:hAnsi="Times New Roman" w:cs="Times New Roman"/>
            <w:sz w:val="24"/>
            <w:szCs w:val="24"/>
          </w:rPr>
          <w:id w:val="-1885242837"/>
          <w:citation/>
        </w:sdtPr>
        <w:sdtContent>
          <w:r w:rsidR="009D0005" w:rsidRPr="005C05CA">
            <w:rPr>
              <w:rFonts w:ascii="Times New Roman" w:hAnsi="Times New Roman" w:cs="Times New Roman"/>
              <w:sz w:val="24"/>
              <w:szCs w:val="24"/>
            </w:rPr>
            <w:fldChar w:fldCharType="begin"/>
          </w:r>
          <w:r w:rsidR="009D0005" w:rsidRPr="005C05CA">
            <w:rPr>
              <w:rFonts w:ascii="Times New Roman" w:hAnsi="Times New Roman" w:cs="Times New Roman"/>
              <w:sz w:val="24"/>
              <w:szCs w:val="24"/>
            </w:rPr>
            <w:instrText xml:space="preserve"> CITATION Uni19 \l 2057 </w:instrText>
          </w:r>
          <w:r w:rsidR="009D0005" w:rsidRPr="005C05CA">
            <w:rPr>
              <w:rFonts w:ascii="Times New Roman" w:hAnsi="Times New Roman" w:cs="Times New Roman"/>
              <w:sz w:val="24"/>
              <w:szCs w:val="24"/>
            </w:rPr>
            <w:fldChar w:fldCharType="separate"/>
          </w:r>
          <w:r w:rsidR="009D0005" w:rsidRPr="005C05CA">
            <w:rPr>
              <w:rFonts w:ascii="Times New Roman" w:hAnsi="Times New Roman" w:cs="Times New Roman"/>
              <w:noProof/>
              <w:sz w:val="24"/>
              <w:szCs w:val="24"/>
            </w:rPr>
            <w:t xml:space="preserve"> (Universal Teacher, 2019)</w:t>
          </w:r>
          <w:r w:rsidR="009D0005" w:rsidRPr="005C05CA">
            <w:rPr>
              <w:rFonts w:ascii="Times New Roman" w:hAnsi="Times New Roman" w:cs="Times New Roman"/>
              <w:sz w:val="24"/>
              <w:szCs w:val="24"/>
            </w:rPr>
            <w:fldChar w:fldCharType="end"/>
          </w:r>
        </w:sdtContent>
      </w:sdt>
      <w:r w:rsidR="009D0005" w:rsidRPr="005C05CA">
        <w:rPr>
          <w:rFonts w:ascii="Times New Roman" w:hAnsi="Times New Roman" w:cs="Times New Roman"/>
          <w:sz w:val="24"/>
          <w:szCs w:val="24"/>
        </w:rPr>
        <w:t>.</w:t>
      </w:r>
      <w:r w:rsidR="00244BA1" w:rsidRPr="005C05CA">
        <w:rPr>
          <w:rFonts w:ascii="Times New Roman" w:hAnsi="Times New Roman" w:cs="Times New Roman"/>
          <w:sz w:val="24"/>
          <w:szCs w:val="24"/>
        </w:rPr>
        <w:t xml:space="preserve"> </w:t>
      </w:r>
      <w:r w:rsidR="001B3261" w:rsidRPr="005C05CA">
        <w:rPr>
          <w:rFonts w:ascii="Times New Roman" w:hAnsi="Times New Roman" w:cs="Times New Roman"/>
          <w:sz w:val="24"/>
          <w:szCs w:val="24"/>
        </w:rPr>
        <w:t>A</w:t>
      </w:r>
      <w:r w:rsidR="00244BA1" w:rsidRPr="005C05CA">
        <w:rPr>
          <w:rFonts w:ascii="Times New Roman" w:hAnsi="Times New Roman" w:cs="Times New Roman"/>
          <w:sz w:val="24"/>
          <w:szCs w:val="24"/>
        </w:rPr>
        <w:t xml:space="preserve"> qualitative study is ideal as it allows for </w:t>
      </w:r>
      <w:r w:rsidR="00244BA1" w:rsidRPr="005C05CA">
        <w:rPr>
          <w:rFonts w:ascii="Times New Roman" w:hAnsi="Times New Roman" w:cs="Times New Roman"/>
          <w:sz w:val="24"/>
          <w:szCs w:val="24"/>
        </w:rPr>
        <w:lastRenderedPageBreak/>
        <w:t>the investigation as to why these changes are being implemented in corporations. It would be difficult to record individuals’ feelings using the quantitative research method.</w:t>
      </w:r>
    </w:p>
    <w:p w14:paraId="41D18C96" w14:textId="054A4A61" w:rsidR="00243A16" w:rsidRPr="005C05CA" w:rsidRDefault="00244BA1"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A wide variety of data will be used to complete this research. Secondary data will be used through the use of the university library, books and online resources to identify theories behind the topic. </w:t>
      </w:r>
      <w:r w:rsidR="00243A16" w:rsidRPr="005C05CA">
        <w:rPr>
          <w:rFonts w:ascii="Times New Roman" w:hAnsi="Times New Roman" w:cs="Times New Roman"/>
          <w:sz w:val="24"/>
          <w:szCs w:val="24"/>
        </w:rPr>
        <w:t>S</w:t>
      </w:r>
      <w:r w:rsidRPr="005C05CA">
        <w:rPr>
          <w:rFonts w:ascii="Times New Roman" w:hAnsi="Times New Roman" w:cs="Times New Roman"/>
          <w:sz w:val="24"/>
          <w:szCs w:val="24"/>
        </w:rPr>
        <w:t>econdary data will then be compared to the primary data which will involve face-to-face communication</w:t>
      </w:r>
      <w:r w:rsidR="00243A16" w:rsidRPr="005C05CA">
        <w:rPr>
          <w:rFonts w:ascii="Times New Roman" w:hAnsi="Times New Roman" w:cs="Times New Roman"/>
          <w:sz w:val="24"/>
          <w:szCs w:val="24"/>
        </w:rPr>
        <w:t>. Interviews will be conducted</w:t>
      </w:r>
      <w:r w:rsidRPr="005C05CA">
        <w:rPr>
          <w:rFonts w:ascii="Times New Roman" w:hAnsi="Times New Roman" w:cs="Times New Roman"/>
          <w:sz w:val="24"/>
          <w:szCs w:val="24"/>
        </w:rPr>
        <w:t xml:space="preserve"> with individuals who are involved in the marketing sector of businesses that are implementing veganism.</w:t>
      </w:r>
    </w:p>
    <w:p w14:paraId="0C01F647" w14:textId="77777777" w:rsidR="00243A16" w:rsidRPr="005C05CA" w:rsidRDefault="00243A16" w:rsidP="005C05CA">
      <w:pPr>
        <w:spacing w:line="480" w:lineRule="auto"/>
        <w:rPr>
          <w:rFonts w:ascii="Times New Roman" w:hAnsi="Times New Roman" w:cs="Times New Roman"/>
          <w:sz w:val="24"/>
          <w:szCs w:val="24"/>
        </w:rPr>
      </w:pPr>
    </w:p>
    <w:p w14:paraId="1A9D8401" w14:textId="686B1828" w:rsidR="00684922" w:rsidRPr="00EE58AE" w:rsidRDefault="00684922" w:rsidP="00EE58AE">
      <w:pPr>
        <w:pStyle w:val="Heading2"/>
        <w:rPr>
          <w:rFonts w:ascii="Times New Roman" w:hAnsi="Times New Roman" w:cs="Times New Roman"/>
          <w:b/>
          <w:color w:val="000000" w:themeColor="text1"/>
          <w:sz w:val="24"/>
          <w:szCs w:val="24"/>
          <w:u w:val="single"/>
        </w:rPr>
      </w:pPr>
      <w:bookmarkStart w:id="8" w:name="_Toc8297630"/>
      <w:r w:rsidRPr="00EE58AE">
        <w:rPr>
          <w:rFonts w:ascii="Times New Roman" w:hAnsi="Times New Roman" w:cs="Times New Roman"/>
          <w:b/>
          <w:color w:val="000000" w:themeColor="text1"/>
          <w:sz w:val="24"/>
          <w:szCs w:val="24"/>
          <w:u w:val="single"/>
        </w:rPr>
        <w:t>Logistical and ethical consideration</w:t>
      </w:r>
      <w:bookmarkEnd w:id="8"/>
    </w:p>
    <w:p w14:paraId="6F8AABB7" w14:textId="77777777" w:rsidR="00EE58AE" w:rsidRPr="00EE58AE" w:rsidRDefault="00EE58AE" w:rsidP="00EE58AE"/>
    <w:p w14:paraId="395004F8" w14:textId="4251B99D" w:rsidR="00407D80" w:rsidRPr="005C05CA" w:rsidRDefault="00244BA1"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Whilst conducting any study which may involve external parties with links to a study ethics should be given high importance.</w:t>
      </w:r>
    </w:p>
    <w:p w14:paraId="544AA23D" w14:textId="09BD2D89" w:rsidR="00243A16" w:rsidRPr="005C05CA" w:rsidRDefault="00243A16"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A range of local individuals involved in food corporation marketing sectors will be contacted. Once individuals are contacted, a summery sheet will be </w:t>
      </w:r>
      <w:r w:rsidR="00D74B23" w:rsidRPr="005C05CA">
        <w:rPr>
          <w:rFonts w:ascii="Times New Roman" w:hAnsi="Times New Roman" w:cs="Times New Roman"/>
          <w:sz w:val="24"/>
          <w:szCs w:val="24"/>
        </w:rPr>
        <w:t>provided. This summery sheet will involve information explaining the nature of the study.</w:t>
      </w:r>
    </w:p>
    <w:p w14:paraId="3988A328" w14:textId="35AB3B1D" w:rsidR="00D74B23" w:rsidRPr="005C05CA" w:rsidRDefault="00D74B23"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Each participant will be given an ethics form prior to the interview. This topic doesn’t entail issues that are considered challenging when relating to ethics therefore this potentially eliminates ethical issues occurring during this process.</w:t>
      </w:r>
    </w:p>
    <w:p w14:paraId="69186DCA" w14:textId="0BD57B26" w:rsidR="00D74B23" w:rsidRPr="005C05CA" w:rsidRDefault="00D74B23"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 xml:space="preserve">The interviewing process will be conducted in the form of recorded discussion focussing on the reasons behind whether veganism is affecting how corporations operate and to explore the thinking behind the changes. </w:t>
      </w:r>
    </w:p>
    <w:p w14:paraId="17E20DC4" w14:textId="05078FD8" w:rsidR="00D74B23" w:rsidRPr="005C05CA" w:rsidRDefault="00D74B23"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t>Anonymity will be offered to those participating as their opinions are needed not their identity.</w:t>
      </w:r>
    </w:p>
    <w:p w14:paraId="0E260FD0" w14:textId="060C8ED9" w:rsidR="00D74B23" w:rsidRPr="005C05CA" w:rsidRDefault="00D74B23" w:rsidP="005C05CA">
      <w:pPr>
        <w:spacing w:line="480" w:lineRule="auto"/>
        <w:rPr>
          <w:rFonts w:ascii="Times New Roman" w:hAnsi="Times New Roman" w:cs="Times New Roman"/>
          <w:sz w:val="24"/>
          <w:szCs w:val="24"/>
        </w:rPr>
      </w:pPr>
      <w:r w:rsidRPr="005C05CA">
        <w:rPr>
          <w:rFonts w:ascii="Times New Roman" w:hAnsi="Times New Roman" w:cs="Times New Roman"/>
          <w:sz w:val="24"/>
          <w:szCs w:val="24"/>
        </w:rPr>
        <w:lastRenderedPageBreak/>
        <w:t>Once the interview has been completed and the recordings have been used in the text of this report, they will be destroyed.</w:t>
      </w:r>
    </w:p>
    <w:p w14:paraId="50B2208D" w14:textId="77777777" w:rsidR="00D74B23" w:rsidRPr="005C05CA" w:rsidRDefault="00D74B23" w:rsidP="00D37C02">
      <w:pPr>
        <w:spacing w:line="480" w:lineRule="auto"/>
        <w:rPr>
          <w:rFonts w:ascii="Times New Roman" w:hAnsi="Times New Roman" w:cs="Times New Roman"/>
          <w:sz w:val="24"/>
          <w:szCs w:val="24"/>
        </w:rPr>
      </w:pPr>
    </w:p>
    <w:p w14:paraId="043F9E33" w14:textId="1189DE6F" w:rsidR="00336D3E" w:rsidRPr="00EE58AE" w:rsidRDefault="00437DA5" w:rsidP="00EE58AE">
      <w:pPr>
        <w:pStyle w:val="Heading2"/>
        <w:rPr>
          <w:rFonts w:ascii="Times New Roman" w:hAnsi="Times New Roman" w:cs="Times New Roman"/>
          <w:b/>
          <w:color w:val="000000" w:themeColor="text1"/>
          <w:sz w:val="24"/>
          <w:szCs w:val="24"/>
          <w:u w:val="single"/>
        </w:rPr>
      </w:pPr>
      <w:r w:rsidRPr="00EE58AE">
        <w:rPr>
          <w:rFonts w:ascii="Times New Roman" w:hAnsi="Times New Roman" w:cs="Times New Roman"/>
          <w:b/>
          <w:color w:val="000000" w:themeColor="text1"/>
          <w:sz w:val="24"/>
          <w:szCs w:val="24"/>
          <w:u w:val="single"/>
        </w:rPr>
        <w:t xml:space="preserve"> </w:t>
      </w:r>
      <w:bookmarkStart w:id="9" w:name="_Toc8297631"/>
      <w:r w:rsidR="007C7472" w:rsidRPr="00EE58AE">
        <w:rPr>
          <w:rFonts w:ascii="Times New Roman" w:hAnsi="Times New Roman" w:cs="Times New Roman"/>
          <w:b/>
          <w:color w:val="000000" w:themeColor="text1"/>
          <w:sz w:val="24"/>
          <w:szCs w:val="24"/>
          <w:u w:val="single"/>
        </w:rPr>
        <w:t xml:space="preserve">A planned </w:t>
      </w:r>
      <w:r w:rsidR="00684922" w:rsidRPr="00EE58AE">
        <w:rPr>
          <w:rFonts w:ascii="Times New Roman" w:hAnsi="Times New Roman" w:cs="Times New Roman"/>
          <w:b/>
          <w:color w:val="000000" w:themeColor="text1"/>
          <w:sz w:val="24"/>
          <w:szCs w:val="24"/>
          <w:u w:val="single"/>
        </w:rPr>
        <w:t>Timetable</w:t>
      </w:r>
      <w:bookmarkEnd w:id="9"/>
      <w:r w:rsidR="00684922" w:rsidRPr="00EE58AE">
        <w:rPr>
          <w:rFonts w:ascii="Times New Roman" w:hAnsi="Times New Roman" w:cs="Times New Roman"/>
          <w:b/>
          <w:color w:val="000000" w:themeColor="text1"/>
          <w:sz w:val="24"/>
          <w:szCs w:val="24"/>
          <w:u w:val="single"/>
        </w:rPr>
        <w:t xml:space="preserve"> </w:t>
      </w:r>
    </w:p>
    <w:p w14:paraId="71270889" w14:textId="77777777" w:rsidR="00EE58AE" w:rsidRPr="00EE58AE" w:rsidRDefault="00EE58AE" w:rsidP="00EE58AE"/>
    <w:tbl>
      <w:tblPr>
        <w:tblStyle w:val="TableGrid"/>
        <w:tblW w:w="9209" w:type="dxa"/>
        <w:tblLook w:val="04A0" w:firstRow="1" w:lastRow="0" w:firstColumn="1" w:lastColumn="0" w:noHBand="0" w:noVBand="1"/>
      </w:tblPr>
      <w:tblGrid>
        <w:gridCol w:w="1429"/>
        <w:gridCol w:w="1076"/>
        <w:gridCol w:w="1080"/>
        <w:gridCol w:w="1078"/>
        <w:gridCol w:w="1076"/>
        <w:gridCol w:w="1078"/>
        <w:gridCol w:w="1275"/>
        <w:gridCol w:w="1117"/>
      </w:tblGrid>
      <w:tr w:rsidR="00B13AA8" w:rsidRPr="005C05CA" w14:paraId="62E9CFD1" w14:textId="77777777" w:rsidTr="00B13AA8">
        <w:tc>
          <w:tcPr>
            <w:tcW w:w="1429" w:type="dxa"/>
          </w:tcPr>
          <w:p w14:paraId="30C323AB"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493C15C3" w14:textId="2CAAB3FB" w:rsidR="00336D3E" w:rsidRPr="005C05CA" w:rsidRDefault="00B13AA8"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Oct 16</w:t>
            </w:r>
          </w:p>
        </w:tc>
        <w:tc>
          <w:tcPr>
            <w:tcW w:w="1080" w:type="dxa"/>
          </w:tcPr>
          <w:p w14:paraId="211BADFD" w14:textId="49799074" w:rsidR="00336D3E" w:rsidRPr="005C05CA" w:rsidRDefault="00336D3E"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Nov 16</w:t>
            </w:r>
          </w:p>
        </w:tc>
        <w:tc>
          <w:tcPr>
            <w:tcW w:w="1078" w:type="dxa"/>
          </w:tcPr>
          <w:p w14:paraId="3DEE75B6" w14:textId="7E99DE14" w:rsidR="00336D3E" w:rsidRPr="005C05CA" w:rsidRDefault="00336D3E"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Dec 17</w:t>
            </w:r>
          </w:p>
        </w:tc>
        <w:tc>
          <w:tcPr>
            <w:tcW w:w="1076" w:type="dxa"/>
          </w:tcPr>
          <w:p w14:paraId="0026A6CE" w14:textId="3CC162C0" w:rsidR="00336D3E" w:rsidRPr="005C05CA" w:rsidRDefault="00336D3E"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Jan 17</w:t>
            </w:r>
          </w:p>
        </w:tc>
        <w:tc>
          <w:tcPr>
            <w:tcW w:w="1078" w:type="dxa"/>
          </w:tcPr>
          <w:p w14:paraId="65D9DE96" w14:textId="5BC8AE50" w:rsidR="00336D3E" w:rsidRPr="005C05CA" w:rsidRDefault="00336D3E"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 xml:space="preserve">Feb 17 </w:t>
            </w:r>
          </w:p>
        </w:tc>
        <w:tc>
          <w:tcPr>
            <w:tcW w:w="1275" w:type="dxa"/>
          </w:tcPr>
          <w:p w14:paraId="723D11B5" w14:textId="606BD57C" w:rsidR="00336D3E" w:rsidRPr="005C05CA" w:rsidRDefault="00336D3E"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March 17</w:t>
            </w:r>
          </w:p>
        </w:tc>
        <w:tc>
          <w:tcPr>
            <w:tcW w:w="1117" w:type="dxa"/>
          </w:tcPr>
          <w:p w14:paraId="2BDD4697" w14:textId="7C9CA129" w:rsidR="00336D3E" w:rsidRPr="005C05CA" w:rsidRDefault="00336D3E" w:rsidP="00D37C02">
            <w:pPr>
              <w:spacing w:line="480" w:lineRule="auto"/>
              <w:rPr>
                <w:rFonts w:ascii="Times New Roman" w:hAnsi="Times New Roman" w:cs="Times New Roman"/>
                <w:b/>
                <w:sz w:val="24"/>
                <w:szCs w:val="24"/>
                <w:u w:val="single"/>
              </w:rPr>
            </w:pPr>
            <w:r w:rsidRPr="005C05CA">
              <w:rPr>
                <w:rFonts w:ascii="Times New Roman" w:hAnsi="Times New Roman" w:cs="Times New Roman"/>
                <w:b/>
                <w:sz w:val="24"/>
                <w:szCs w:val="24"/>
                <w:u w:val="single"/>
              </w:rPr>
              <w:t>April 17</w:t>
            </w:r>
          </w:p>
        </w:tc>
      </w:tr>
      <w:tr w:rsidR="00B13AA8" w:rsidRPr="005C05CA" w14:paraId="029775C2" w14:textId="77777777" w:rsidTr="00B13AA8">
        <w:tc>
          <w:tcPr>
            <w:tcW w:w="1429" w:type="dxa"/>
          </w:tcPr>
          <w:p w14:paraId="3ED67146" w14:textId="45E7C29F" w:rsidR="00336D3E" w:rsidRPr="005C05CA" w:rsidRDefault="00336D3E"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Complete proposal and ethics form</w:t>
            </w:r>
          </w:p>
        </w:tc>
        <w:tc>
          <w:tcPr>
            <w:tcW w:w="1076" w:type="dxa"/>
            <w:shd w:val="clear" w:color="auto" w:fill="B4C6E7" w:themeFill="accent1" w:themeFillTint="66"/>
          </w:tcPr>
          <w:p w14:paraId="43C456EE"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tcPr>
          <w:p w14:paraId="5E47D3C2"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04939784"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2D2854DB"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7F4C2E58"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289AEF8A"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5AE4477D"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56F878B8" w14:textId="77777777" w:rsidTr="00B13AA8">
        <w:tc>
          <w:tcPr>
            <w:tcW w:w="1429" w:type="dxa"/>
          </w:tcPr>
          <w:p w14:paraId="078D43CF" w14:textId="61255C78"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Identify prospective interviewees</w:t>
            </w:r>
          </w:p>
        </w:tc>
        <w:tc>
          <w:tcPr>
            <w:tcW w:w="1076" w:type="dxa"/>
            <w:shd w:val="clear" w:color="auto" w:fill="B4C6E7" w:themeFill="accent1" w:themeFillTint="66"/>
          </w:tcPr>
          <w:p w14:paraId="516F15BF"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tcPr>
          <w:p w14:paraId="2DA21E0A"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3F673223"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74FB2DA5"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63131756"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6E733CF2"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55F5EFAC"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220E9CAF" w14:textId="77777777" w:rsidTr="00B13AA8">
        <w:tc>
          <w:tcPr>
            <w:tcW w:w="1429" w:type="dxa"/>
          </w:tcPr>
          <w:p w14:paraId="153BFF84" w14:textId="58E7FD62"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Draft information sheets for interviewees</w:t>
            </w:r>
          </w:p>
        </w:tc>
        <w:tc>
          <w:tcPr>
            <w:tcW w:w="1076" w:type="dxa"/>
          </w:tcPr>
          <w:p w14:paraId="39C6282C"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shd w:val="clear" w:color="auto" w:fill="B4C6E7" w:themeFill="accent1" w:themeFillTint="66"/>
          </w:tcPr>
          <w:p w14:paraId="01FFE2D3"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50AD6D07"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283C7E1D"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33BEDD7A"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3C435AFA"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7F05F17F"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156714B2" w14:textId="77777777" w:rsidTr="00B13AA8">
        <w:tc>
          <w:tcPr>
            <w:tcW w:w="1429" w:type="dxa"/>
          </w:tcPr>
          <w:p w14:paraId="259DAFAE" w14:textId="0D2DFF98"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Make contact with prospective interviewees</w:t>
            </w:r>
          </w:p>
        </w:tc>
        <w:tc>
          <w:tcPr>
            <w:tcW w:w="1076" w:type="dxa"/>
          </w:tcPr>
          <w:p w14:paraId="2D697257"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shd w:val="clear" w:color="auto" w:fill="B4C6E7" w:themeFill="accent1" w:themeFillTint="66"/>
          </w:tcPr>
          <w:p w14:paraId="41543C10"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5790FE17"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70708EBF"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29211FC9"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76CD3928"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3A16BD40"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19000F0C" w14:textId="77777777" w:rsidTr="00B13AA8">
        <w:tc>
          <w:tcPr>
            <w:tcW w:w="1429" w:type="dxa"/>
          </w:tcPr>
          <w:p w14:paraId="2E91BF57" w14:textId="7E3E7C1B"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Conduct secondary research</w:t>
            </w:r>
          </w:p>
        </w:tc>
        <w:tc>
          <w:tcPr>
            <w:tcW w:w="1076" w:type="dxa"/>
          </w:tcPr>
          <w:p w14:paraId="28663BCE"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tcPr>
          <w:p w14:paraId="75112772"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shd w:val="clear" w:color="auto" w:fill="B4C6E7" w:themeFill="accent1" w:themeFillTint="66"/>
          </w:tcPr>
          <w:p w14:paraId="2E2349E9"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1AD72F1D"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4C37193E"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78D031B7"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661043A5"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56A14E6E" w14:textId="77777777" w:rsidTr="00B13AA8">
        <w:tc>
          <w:tcPr>
            <w:tcW w:w="1429" w:type="dxa"/>
          </w:tcPr>
          <w:p w14:paraId="324E0DBC" w14:textId="51F82393"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lastRenderedPageBreak/>
              <w:t>Conduct interviews</w:t>
            </w:r>
          </w:p>
        </w:tc>
        <w:tc>
          <w:tcPr>
            <w:tcW w:w="1076" w:type="dxa"/>
          </w:tcPr>
          <w:p w14:paraId="7771BEFC"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tcPr>
          <w:p w14:paraId="61B8B3A5"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shd w:val="clear" w:color="auto" w:fill="B4C6E7" w:themeFill="accent1" w:themeFillTint="66"/>
          </w:tcPr>
          <w:p w14:paraId="05D0A294"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2FF9AEE1"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18B6C089"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36051698"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7C40A25A"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4194DCDB" w14:textId="77777777" w:rsidTr="00B13AA8">
        <w:tc>
          <w:tcPr>
            <w:tcW w:w="1429" w:type="dxa"/>
          </w:tcPr>
          <w:p w14:paraId="054AB5FE" w14:textId="6DFC8FA6"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Analysis of primary and secondary information gathered</w:t>
            </w:r>
          </w:p>
        </w:tc>
        <w:tc>
          <w:tcPr>
            <w:tcW w:w="1076" w:type="dxa"/>
          </w:tcPr>
          <w:p w14:paraId="1E34978F"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tcPr>
          <w:p w14:paraId="62A70AF6"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3D5C5A2E"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shd w:val="clear" w:color="auto" w:fill="B4C6E7" w:themeFill="accent1" w:themeFillTint="66"/>
          </w:tcPr>
          <w:p w14:paraId="1AFC763F"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shd w:val="clear" w:color="auto" w:fill="B4C6E7" w:themeFill="accent1" w:themeFillTint="66"/>
          </w:tcPr>
          <w:p w14:paraId="62511910"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tcPr>
          <w:p w14:paraId="5C3B7445"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tcPr>
          <w:p w14:paraId="6FE865C3" w14:textId="77777777" w:rsidR="00336D3E" w:rsidRPr="005C05CA" w:rsidRDefault="00336D3E" w:rsidP="00D37C02">
            <w:pPr>
              <w:spacing w:line="480" w:lineRule="auto"/>
              <w:rPr>
                <w:rFonts w:ascii="Times New Roman" w:hAnsi="Times New Roman" w:cs="Times New Roman"/>
                <w:b/>
                <w:sz w:val="24"/>
                <w:szCs w:val="24"/>
                <w:u w:val="single"/>
              </w:rPr>
            </w:pPr>
          </w:p>
        </w:tc>
      </w:tr>
      <w:tr w:rsidR="00B13AA8" w:rsidRPr="005C05CA" w14:paraId="6F1D33A3" w14:textId="77777777" w:rsidTr="00B13AA8">
        <w:tc>
          <w:tcPr>
            <w:tcW w:w="1429" w:type="dxa"/>
          </w:tcPr>
          <w:p w14:paraId="19C4762D" w14:textId="48B07B1F" w:rsidR="00336D3E" w:rsidRPr="005C05CA" w:rsidRDefault="00B13AA8" w:rsidP="00D37C02">
            <w:pPr>
              <w:spacing w:line="480" w:lineRule="auto"/>
              <w:rPr>
                <w:rFonts w:ascii="Times New Roman" w:hAnsi="Times New Roman" w:cs="Times New Roman"/>
                <w:sz w:val="24"/>
                <w:szCs w:val="24"/>
              </w:rPr>
            </w:pPr>
            <w:r w:rsidRPr="005C05CA">
              <w:rPr>
                <w:rFonts w:ascii="Times New Roman" w:hAnsi="Times New Roman" w:cs="Times New Roman"/>
                <w:sz w:val="24"/>
                <w:szCs w:val="24"/>
              </w:rPr>
              <w:t>Draw conclusions, present dissertation findings</w:t>
            </w:r>
          </w:p>
        </w:tc>
        <w:tc>
          <w:tcPr>
            <w:tcW w:w="1076" w:type="dxa"/>
          </w:tcPr>
          <w:p w14:paraId="20F655BF" w14:textId="77777777" w:rsidR="00336D3E" w:rsidRPr="005C05CA" w:rsidRDefault="00336D3E" w:rsidP="00D37C02">
            <w:pPr>
              <w:spacing w:line="480" w:lineRule="auto"/>
              <w:rPr>
                <w:rFonts w:ascii="Times New Roman" w:hAnsi="Times New Roman" w:cs="Times New Roman"/>
                <w:b/>
                <w:sz w:val="24"/>
                <w:szCs w:val="24"/>
                <w:u w:val="single"/>
              </w:rPr>
            </w:pPr>
          </w:p>
        </w:tc>
        <w:tc>
          <w:tcPr>
            <w:tcW w:w="1080" w:type="dxa"/>
          </w:tcPr>
          <w:p w14:paraId="2544391C"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454FADE7" w14:textId="77777777" w:rsidR="00336D3E" w:rsidRPr="005C05CA" w:rsidRDefault="00336D3E" w:rsidP="00D37C02">
            <w:pPr>
              <w:spacing w:line="480" w:lineRule="auto"/>
              <w:rPr>
                <w:rFonts w:ascii="Times New Roman" w:hAnsi="Times New Roman" w:cs="Times New Roman"/>
                <w:b/>
                <w:sz w:val="24"/>
                <w:szCs w:val="24"/>
                <w:u w:val="single"/>
              </w:rPr>
            </w:pPr>
          </w:p>
        </w:tc>
        <w:tc>
          <w:tcPr>
            <w:tcW w:w="1076" w:type="dxa"/>
          </w:tcPr>
          <w:p w14:paraId="1CCF62BE" w14:textId="77777777" w:rsidR="00336D3E" w:rsidRPr="005C05CA" w:rsidRDefault="00336D3E" w:rsidP="00D37C02">
            <w:pPr>
              <w:spacing w:line="480" w:lineRule="auto"/>
              <w:rPr>
                <w:rFonts w:ascii="Times New Roman" w:hAnsi="Times New Roman" w:cs="Times New Roman"/>
                <w:b/>
                <w:sz w:val="24"/>
                <w:szCs w:val="24"/>
                <w:u w:val="single"/>
              </w:rPr>
            </w:pPr>
          </w:p>
        </w:tc>
        <w:tc>
          <w:tcPr>
            <w:tcW w:w="1078" w:type="dxa"/>
          </w:tcPr>
          <w:p w14:paraId="5B0BD51C" w14:textId="77777777" w:rsidR="00336D3E" w:rsidRPr="005C05CA" w:rsidRDefault="00336D3E" w:rsidP="00D37C02">
            <w:pPr>
              <w:spacing w:line="480" w:lineRule="auto"/>
              <w:rPr>
                <w:rFonts w:ascii="Times New Roman" w:hAnsi="Times New Roman" w:cs="Times New Roman"/>
                <w:b/>
                <w:sz w:val="24"/>
                <w:szCs w:val="24"/>
                <w:u w:val="single"/>
              </w:rPr>
            </w:pPr>
          </w:p>
        </w:tc>
        <w:tc>
          <w:tcPr>
            <w:tcW w:w="1275" w:type="dxa"/>
            <w:shd w:val="clear" w:color="auto" w:fill="B4C6E7" w:themeFill="accent1" w:themeFillTint="66"/>
          </w:tcPr>
          <w:p w14:paraId="6FFB74F3" w14:textId="77777777" w:rsidR="00336D3E" w:rsidRPr="005C05CA" w:rsidRDefault="00336D3E" w:rsidP="00D37C02">
            <w:pPr>
              <w:spacing w:line="480" w:lineRule="auto"/>
              <w:rPr>
                <w:rFonts w:ascii="Times New Roman" w:hAnsi="Times New Roman" w:cs="Times New Roman"/>
                <w:b/>
                <w:sz w:val="24"/>
                <w:szCs w:val="24"/>
                <w:u w:val="single"/>
              </w:rPr>
            </w:pPr>
          </w:p>
        </w:tc>
        <w:tc>
          <w:tcPr>
            <w:tcW w:w="1117" w:type="dxa"/>
            <w:shd w:val="clear" w:color="auto" w:fill="B4C6E7" w:themeFill="accent1" w:themeFillTint="66"/>
          </w:tcPr>
          <w:p w14:paraId="1CC2900E" w14:textId="77777777" w:rsidR="00336D3E" w:rsidRPr="005C05CA" w:rsidRDefault="00336D3E" w:rsidP="00D37C02">
            <w:pPr>
              <w:spacing w:line="480" w:lineRule="auto"/>
              <w:rPr>
                <w:rFonts w:ascii="Times New Roman" w:hAnsi="Times New Roman" w:cs="Times New Roman"/>
                <w:b/>
                <w:sz w:val="24"/>
                <w:szCs w:val="24"/>
                <w:u w:val="single"/>
              </w:rPr>
            </w:pPr>
          </w:p>
        </w:tc>
      </w:tr>
    </w:tbl>
    <w:p w14:paraId="27E5E958" w14:textId="77777777" w:rsidR="00336D3E" w:rsidRPr="005C05CA" w:rsidRDefault="00336D3E" w:rsidP="00D37C02">
      <w:pPr>
        <w:spacing w:line="480" w:lineRule="auto"/>
        <w:rPr>
          <w:rFonts w:ascii="Times New Roman" w:hAnsi="Times New Roman" w:cs="Times New Roman"/>
          <w:b/>
          <w:sz w:val="24"/>
          <w:szCs w:val="24"/>
          <w:u w:val="single"/>
        </w:rPr>
      </w:pPr>
    </w:p>
    <w:p w14:paraId="6C663FEF" w14:textId="0E141A39" w:rsidR="00BE2AFD" w:rsidRDefault="00BE2AFD" w:rsidP="00D37C02">
      <w:pPr>
        <w:spacing w:line="480" w:lineRule="auto"/>
        <w:rPr>
          <w:rFonts w:ascii="Times New Roman" w:hAnsi="Times New Roman" w:cs="Times New Roman"/>
          <w:b/>
          <w:sz w:val="24"/>
          <w:szCs w:val="24"/>
          <w:u w:val="single"/>
        </w:rPr>
      </w:pPr>
    </w:p>
    <w:p w14:paraId="343EABEA" w14:textId="6355F41E" w:rsidR="00F92C74" w:rsidRDefault="00F92C74" w:rsidP="00D37C02">
      <w:pPr>
        <w:spacing w:line="480" w:lineRule="auto"/>
        <w:rPr>
          <w:rFonts w:ascii="Times New Roman" w:hAnsi="Times New Roman" w:cs="Times New Roman"/>
          <w:b/>
          <w:sz w:val="24"/>
          <w:szCs w:val="24"/>
          <w:u w:val="single"/>
        </w:rPr>
      </w:pPr>
    </w:p>
    <w:p w14:paraId="73830101" w14:textId="03CA88F7" w:rsidR="00F92C74" w:rsidRDefault="00F92C74" w:rsidP="00D37C02">
      <w:pPr>
        <w:spacing w:line="480" w:lineRule="auto"/>
        <w:rPr>
          <w:rFonts w:ascii="Times New Roman" w:hAnsi="Times New Roman" w:cs="Times New Roman"/>
          <w:b/>
          <w:sz w:val="24"/>
          <w:szCs w:val="24"/>
          <w:u w:val="single"/>
        </w:rPr>
      </w:pPr>
    </w:p>
    <w:p w14:paraId="0BF51A1D" w14:textId="54F78EB8" w:rsidR="00F92C74" w:rsidRDefault="00F92C74" w:rsidP="00D37C02">
      <w:pPr>
        <w:spacing w:line="480" w:lineRule="auto"/>
        <w:rPr>
          <w:rFonts w:ascii="Times New Roman" w:hAnsi="Times New Roman" w:cs="Times New Roman"/>
          <w:b/>
          <w:sz w:val="24"/>
          <w:szCs w:val="24"/>
          <w:u w:val="single"/>
        </w:rPr>
      </w:pPr>
    </w:p>
    <w:p w14:paraId="382B0DEC" w14:textId="66C1F1D8" w:rsidR="00F92C74" w:rsidRDefault="00F92C74" w:rsidP="00D37C02">
      <w:pPr>
        <w:spacing w:line="480" w:lineRule="auto"/>
        <w:rPr>
          <w:rFonts w:ascii="Times New Roman" w:hAnsi="Times New Roman" w:cs="Times New Roman"/>
          <w:b/>
          <w:sz w:val="24"/>
          <w:szCs w:val="24"/>
          <w:u w:val="single"/>
        </w:rPr>
      </w:pPr>
    </w:p>
    <w:p w14:paraId="3967E6E0" w14:textId="6210FF6E" w:rsidR="00F92C74" w:rsidRDefault="00F92C74" w:rsidP="00D37C02">
      <w:pPr>
        <w:spacing w:line="480" w:lineRule="auto"/>
        <w:rPr>
          <w:rFonts w:ascii="Times New Roman" w:hAnsi="Times New Roman" w:cs="Times New Roman"/>
          <w:b/>
          <w:sz w:val="24"/>
          <w:szCs w:val="24"/>
          <w:u w:val="single"/>
        </w:rPr>
      </w:pPr>
    </w:p>
    <w:p w14:paraId="412419EB" w14:textId="210328FC" w:rsidR="00F92C74" w:rsidRDefault="00F92C74" w:rsidP="00D37C02">
      <w:pPr>
        <w:spacing w:line="480" w:lineRule="auto"/>
        <w:rPr>
          <w:rFonts w:ascii="Times New Roman" w:hAnsi="Times New Roman" w:cs="Times New Roman"/>
          <w:b/>
          <w:sz w:val="24"/>
          <w:szCs w:val="24"/>
          <w:u w:val="single"/>
        </w:rPr>
      </w:pPr>
    </w:p>
    <w:p w14:paraId="11481282" w14:textId="14FAB93B" w:rsidR="00F92C74" w:rsidRDefault="00F92C74" w:rsidP="00D37C02">
      <w:pPr>
        <w:spacing w:line="480" w:lineRule="auto"/>
        <w:rPr>
          <w:rFonts w:ascii="Times New Roman" w:hAnsi="Times New Roman" w:cs="Times New Roman"/>
          <w:b/>
          <w:sz w:val="24"/>
          <w:szCs w:val="24"/>
          <w:u w:val="single"/>
        </w:rPr>
      </w:pPr>
    </w:p>
    <w:p w14:paraId="71A0C228" w14:textId="77777777" w:rsidR="00F92C74" w:rsidRPr="005C05CA" w:rsidRDefault="00F92C74" w:rsidP="00D37C02">
      <w:pPr>
        <w:spacing w:line="480" w:lineRule="auto"/>
        <w:rPr>
          <w:rFonts w:ascii="Times New Roman" w:hAnsi="Times New Roman" w:cs="Times New Roman"/>
          <w:b/>
          <w:sz w:val="24"/>
          <w:szCs w:val="24"/>
          <w:u w:val="single"/>
        </w:rPr>
      </w:pPr>
    </w:p>
    <w:p w14:paraId="0867DB12" w14:textId="3F455B70" w:rsidR="00AC1AE9" w:rsidRPr="00EE58AE" w:rsidRDefault="00684922" w:rsidP="00EE58AE">
      <w:pPr>
        <w:pStyle w:val="Heading2"/>
        <w:rPr>
          <w:rFonts w:ascii="Times New Roman" w:hAnsi="Times New Roman" w:cs="Times New Roman"/>
          <w:b/>
          <w:color w:val="000000" w:themeColor="text1"/>
          <w:sz w:val="24"/>
          <w:szCs w:val="24"/>
          <w:u w:val="single"/>
        </w:rPr>
      </w:pPr>
      <w:bookmarkStart w:id="10" w:name="_Toc8297632"/>
      <w:r w:rsidRPr="00EE58AE">
        <w:rPr>
          <w:rFonts w:ascii="Times New Roman" w:hAnsi="Times New Roman" w:cs="Times New Roman"/>
          <w:b/>
          <w:color w:val="000000" w:themeColor="text1"/>
          <w:sz w:val="24"/>
          <w:szCs w:val="24"/>
          <w:u w:val="single"/>
        </w:rPr>
        <w:lastRenderedPageBreak/>
        <w:t>References</w:t>
      </w:r>
      <w:bookmarkEnd w:id="10"/>
    </w:p>
    <w:sdt>
      <w:sdtPr>
        <w:id w:val="-1273157952"/>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72E40179" w14:textId="1EE5227F" w:rsidR="00AC1AE9" w:rsidRPr="0014468A" w:rsidRDefault="00AC1AE9" w:rsidP="0014468A">
          <w:pPr>
            <w:pStyle w:val="Heading1"/>
            <w:spacing w:line="480" w:lineRule="auto"/>
            <w:rPr>
              <w:rFonts w:ascii="Times New Roman" w:hAnsi="Times New Roman" w:cs="Times New Roman"/>
              <w:sz w:val="24"/>
              <w:szCs w:val="24"/>
            </w:rPr>
          </w:pPr>
        </w:p>
        <w:sdt>
          <w:sdtPr>
            <w:rPr>
              <w:rFonts w:ascii="Times New Roman" w:hAnsi="Times New Roman" w:cs="Times New Roman"/>
              <w:sz w:val="24"/>
              <w:szCs w:val="24"/>
            </w:rPr>
            <w:id w:val="111145805"/>
            <w:bibliography/>
          </w:sdtPr>
          <w:sdtContent>
            <w:p w14:paraId="79C00F11"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sz w:val="24"/>
                  <w:szCs w:val="24"/>
                </w:rPr>
                <w:fldChar w:fldCharType="begin"/>
              </w:r>
              <w:r w:rsidRPr="0014468A">
                <w:rPr>
                  <w:rFonts w:ascii="Times New Roman" w:hAnsi="Times New Roman" w:cs="Times New Roman"/>
                  <w:sz w:val="24"/>
                  <w:szCs w:val="24"/>
                </w:rPr>
                <w:instrText xml:space="preserve"> BIBLIOGRAPHY </w:instrText>
              </w:r>
              <w:r w:rsidRPr="0014468A">
                <w:rPr>
                  <w:rFonts w:ascii="Times New Roman" w:hAnsi="Times New Roman" w:cs="Times New Roman"/>
                  <w:sz w:val="24"/>
                  <w:szCs w:val="24"/>
                </w:rPr>
                <w:fldChar w:fldCharType="separate"/>
              </w:r>
              <w:r w:rsidRPr="0014468A">
                <w:rPr>
                  <w:rFonts w:ascii="Times New Roman" w:hAnsi="Times New Roman" w:cs="Times New Roman"/>
                  <w:noProof/>
                  <w:sz w:val="24"/>
                  <w:szCs w:val="24"/>
                  <w:lang w:val="en-US"/>
                </w:rPr>
                <w:t xml:space="preserve">Anderson, E. (2016, May 2016). </w:t>
              </w:r>
              <w:r w:rsidRPr="0014468A">
                <w:rPr>
                  <w:rFonts w:ascii="Times New Roman" w:hAnsi="Times New Roman" w:cs="Times New Roman"/>
                  <w:i/>
                  <w:iCs/>
                  <w:noProof/>
                  <w:sz w:val="24"/>
                  <w:szCs w:val="24"/>
                  <w:lang w:val="en-US"/>
                </w:rPr>
                <w:t>Why Veganism is Always More Sustainable Than Eating Animals</w:t>
              </w:r>
              <w:r w:rsidRPr="0014468A">
                <w:rPr>
                  <w:rFonts w:ascii="Times New Roman" w:hAnsi="Times New Roman" w:cs="Times New Roman"/>
                  <w:noProof/>
                  <w:sz w:val="24"/>
                  <w:szCs w:val="24"/>
                  <w:lang w:val="en-US"/>
                </w:rPr>
                <w:t>. Retrieved from Medium.com: https://medium.com/@tw0headedb0y/why-veganism-is-always-more-sustainable-than-eating-animals-aad2b4791030</w:t>
              </w:r>
            </w:p>
            <w:p w14:paraId="580F08BE"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Bhat, A. (2019). </w:t>
              </w:r>
              <w:r w:rsidRPr="0014468A">
                <w:rPr>
                  <w:rFonts w:ascii="Times New Roman" w:hAnsi="Times New Roman" w:cs="Times New Roman"/>
                  <w:i/>
                  <w:iCs/>
                  <w:noProof/>
                  <w:sz w:val="24"/>
                  <w:szCs w:val="24"/>
                  <w:lang w:val="en-US"/>
                </w:rPr>
                <w:t>Qualitative Research: Definition, Types, Methods and Examples</w:t>
              </w:r>
              <w:r w:rsidRPr="0014468A">
                <w:rPr>
                  <w:rFonts w:ascii="Times New Roman" w:hAnsi="Times New Roman" w:cs="Times New Roman"/>
                  <w:noProof/>
                  <w:sz w:val="24"/>
                  <w:szCs w:val="24"/>
                  <w:lang w:val="en-US"/>
                </w:rPr>
                <w:t>. Retrieved from QuestionPro: https://www.questionpro.com/blog/qualitative-research-methods/</w:t>
              </w:r>
            </w:p>
            <w:p w14:paraId="53CF4DBE"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Cherry, K. (2017, May 24). </w:t>
              </w:r>
              <w:r w:rsidRPr="0014468A">
                <w:rPr>
                  <w:rFonts w:ascii="Times New Roman" w:hAnsi="Times New Roman" w:cs="Times New Roman"/>
                  <w:i/>
                  <w:iCs/>
                  <w:noProof/>
                  <w:sz w:val="24"/>
                  <w:szCs w:val="24"/>
                  <w:lang w:val="en-US"/>
                </w:rPr>
                <w:t>Maslow’s Hierarchy of Needs</w:t>
              </w:r>
              <w:r w:rsidRPr="0014468A">
                <w:rPr>
                  <w:rFonts w:ascii="Times New Roman" w:hAnsi="Times New Roman" w:cs="Times New Roman"/>
                  <w:noProof/>
                  <w:sz w:val="24"/>
                  <w:szCs w:val="24"/>
                  <w:lang w:val="en-US"/>
                </w:rPr>
                <w:t>. Retrieved from Explore Psychcology : https://www.explorepsychology.com/maslows-hierarchy-of-needs/</w:t>
              </w:r>
            </w:p>
            <w:p w14:paraId="52E6615E"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Cohen, H. (2011, March 29). </w:t>
              </w:r>
              <w:r w:rsidRPr="0014468A">
                <w:rPr>
                  <w:rFonts w:ascii="Times New Roman" w:hAnsi="Times New Roman" w:cs="Times New Roman"/>
                  <w:i/>
                  <w:iCs/>
                  <w:noProof/>
                  <w:sz w:val="24"/>
                  <w:szCs w:val="24"/>
                  <w:lang w:val="en-US"/>
                </w:rPr>
                <w:t>72 Marketing Definitions</w:t>
              </w:r>
              <w:r w:rsidRPr="0014468A">
                <w:rPr>
                  <w:rFonts w:ascii="Times New Roman" w:hAnsi="Times New Roman" w:cs="Times New Roman"/>
                  <w:noProof/>
                  <w:sz w:val="24"/>
                  <w:szCs w:val="24"/>
                  <w:lang w:val="en-US"/>
                </w:rPr>
                <w:t>. Retrieved from Heidi Cohen: https://heidicohen.com/marketing-definition/</w:t>
              </w:r>
            </w:p>
            <w:p w14:paraId="6B3229D7"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Hackett, J. (2019, March 18). </w:t>
              </w:r>
              <w:r w:rsidRPr="0014468A">
                <w:rPr>
                  <w:rFonts w:ascii="Times New Roman" w:hAnsi="Times New Roman" w:cs="Times New Roman"/>
                  <w:i/>
                  <w:iCs/>
                  <w:noProof/>
                  <w:sz w:val="24"/>
                  <w:szCs w:val="24"/>
                  <w:lang w:val="en-US"/>
                </w:rPr>
                <w:t>What is Veganism?</w:t>
              </w:r>
              <w:r w:rsidRPr="0014468A">
                <w:rPr>
                  <w:rFonts w:ascii="Times New Roman" w:hAnsi="Times New Roman" w:cs="Times New Roman"/>
                  <w:noProof/>
                  <w:sz w:val="24"/>
                  <w:szCs w:val="24"/>
                  <w:lang w:val="en-US"/>
                </w:rPr>
                <w:t xml:space="preserve"> Retrieved from The Spruce Eats: https://www.thespruceeats.com/what-do-vegans-eat-3376824</w:t>
              </w:r>
            </w:p>
            <w:p w14:paraId="7E7BFD03"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Kamini, V. (2019). </w:t>
              </w:r>
              <w:r w:rsidRPr="0014468A">
                <w:rPr>
                  <w:rFonts w:ascii="Times New Roman" w:hAnsi="Times New Roman" w:cs="Times New Roman"/>
                  <w:i/>
                  <w:iCs/>
                  <w:noProof/>
                  <w:sz w:val="24"/>
                  <w:szCs w:val="24"/>
                  <w:lang w:val="en-US"/>
                </w:rPr>
                <w:t>VUCA Times - Time to think Smart</w:t>
              </w:r>
              <w:r w:rsidRPr="0014468A">
                <w:rPr>
                  <w:rFonts w:ascii="Times New Roman" w:hAnsi="Times New Roman" w:cs="Times New Roman"/>
                  <w:noProof/>
                  <w:sz w:val="24"/>
                  <w:szCs w:val="24"/>
                  <w:lang w:val="en-US"/>
                </w:rPr>
                <w:t>. Retrieved from Datamatics: https://www.datamatics.com/articles/vuca-times-time-think-smart</w:t>
              </w:r>
            </w:p>
            <w:p w14:paraId="75A6491C"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Lee, N. R., &amp; Kotler, P. (2008). Social Marketing: Influencing behaviours for Good. In K. P, &amp; L. N, </w:t>
              </w:r>
              <w:r w:rsidRPr="0014468A">
                <w:rPr>
                  <w:rFonts w:ascii="Times New Roman" w:hAnsi="Times New Roman" w:cs="Times New Roman"/>
                  <w:i/>
                  <w:iCs/>
                  <w:noProof/>
                  <w:sz w:val="24"/>
                  <w:szCs w:val="24"/>
                  <w:lang w:val="en-US"/>
                </w:rPr>
                <w:t>Social Marketing: Influencing behaviours for Good.</w:t>
              </w:r>
              <w:r w:rsidRPr="0014468A">
                <w:rPr>
                  <w:rFonts w:ascii="Times New Roman" w:hAnsi="Times New Roman" w:cs="Times New Roman"/>
                  <w:noProof/>
                  <w:sz w:val="24"/>
                  <w:szCs w:val="24"/>
                  <w:lang w:val="en-US"/>
                </w:rPr>
                <w:t xml:space="preserve"> SAGE publications.</w:t>
              </w:r>
            </w:p>
            <w:p w14:paraId="074F9C1B"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R.Khera. (2019). </w:t>
              </w:r>
              <w:r w:rsidRPr="0014468A">
                <w:rPr>
                  <w:rFonts w:ascii="Times New Roman" w:hAnsi="Times New Roman" w:cs="Times New Roman"/>
                  <w:i/>
                  <w:iCs/>
                  <w:noProof/>
                  <w:sz w:val="24"/>
                  <w:szCs w:val="24"/>
                  <w:lang w:val="en-US"/>
                </w:rPr>
                <w:t>Marketing Sustainability: The Changing Business Tide in 2010</w:t>
              </w:r>
              <w:r w:rsidRPr="0014468A">
                <w:rPr>
                  <w:rFonts w:ascii="Times New Roman" w:hAnsi="Times New Roman" w:cs="Times New Roman"/>
                  <w:noProof/>
                  <w:sz w:val="24"/>
                  <w:szCs w:val="24"/>
                  <w:lang w:val="en-US"/>
                </w:rPr>
                <w:t>. Retrieved from More Business: https://www.morebusiness.com/sustainable-business-practices/</w:t>
              </w:r>
            </w:p>
            <w:p w14:paraId="14245EB3"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Rise of the Vegan. (2018, January 1). </w:t>
              </w:r>
              <w:r w:rsidRPr="0014468A">
                <w:rPr>
                  <w:rFonts w:ascii="Times New Roman" w:hAnsi="Times New Roman" w:cs="Times New Roman"/>
                  <w:i/>
                  <w:iCs/>
                  <w:noProof/>
                  <w:sz w:val="24"/>
                  <w:szCs w:val="24"/>
                  <w:lang w:val="en-US"/>
                </w:rPr>
                <w:t>'Going vegan' is predicted to be the biggest food trend of 2018</w:t>
              </w:r>
              <w:r w:rsidRPr="0014468A">
                <w:rPr>
                  <w:rFonts w:ascii="Times New Roman" w:hAnsi="Times New Roman" w:cs="Times New Roman"/>
                  <w:noProof/>
                  <w:sz w:val="24"/>
                  <w:szCs w:val="24"/>
                  <w:lang w:val="en-US"/>
                </w:rPr>
                <w:t>. Retrieved from Rise of the Vegan: https://www.riseofthevegan.com/blog/going-vegan-biggest-trend-for-2018</w:t>
              </w:r>
            </w:p>
            <w:p w14:paraId="5251B6EB"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lastRenderedPageBreak/>
                <w:t xml:space="preserve">S, S. (2016, October 15). </w:t>
              </w:r>
              <w:r w:rsidRPr="0014468A">
                <w:rPr>
                  <w:rFonts w:ascii="Times New Roman" w:hAnsi="Times New Roman" w:cs="Times New Roman"/>
                  <w:i/>
                  <w:iCs/>
                  <w:noProof/>
                  <w:sz w:val="24"/>
                  <w:szCs w:val="24"/>
                  <w:lang w:val="en-US"/>
                </w:rPr>
                <w:t>Difference Between Structured and Unstructured Interview</w:t>
              </w:r>
              <w:r w:rsidRPr="0014468A">
                <w:rPr>
                  <w:rFonts w:ascii="Times New Roman" w:hAnsi="Times New Roman" w:cs="Times New Roman"/>
                  <w:noProof/>
                  <w:sz w:val="24"/>
                  <w:szCs w:val="24"/>
                  <w:lang w:val="en-US"/>
                </w:rPr>
                <w:t>. Retrieved from Key differences: https://keydifferences.com/difference-between-structured-and-unstructured-interview.html</w:t>
              </w:r>
            </w:p>
            <w:p w14:paraId="23E33090"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The Vegan Society. (2019). </w:t>
              </w:r>
              <w:r w:rsidRPr="0014468A">
                <w:rPr>
                  <w:rFonts w:ascii="Times New Roman" w:hAnsi="Times New Roman" w:cs="Times New Roman"/>
                  <w:i/>
                  <w:iCs/>
                  <w:noProof/>
                  <w:sz w:val="24"/>
                  <w:szCs w:val="24"/>
                  <w:lang w:val="en-US"/>
                </w:rPr>
                <w:t>why go vegan?</w:t>
              </w:r>
              <w:r w:rsidRPr="0014468A">
                <w:rPr>
                  <w:rFonts w:ascii="Times New Roman" w:hAnsi="Times New Roman" w:cs="Times New Roman"/>
                  <w:noProof/>
                  <w:sz w:val="24"/>
                  <w:szCs w:val="24"/>
                  <w:lang w:val="en-US"/>
                </w:rPr>
                <w:t xml:space="preserve"> Retrieved from The Vegan Society: https://www.vegansociety.com/go-vegan/why-go-vegan</w:t>
              </w:r>
            </w:p>
            <w:p w14:paraId="5DCAB9F6"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Universal Teacher. (2019). </w:t>
              </w:r>
              <w:r w:rsidRPr="0014468A">
                <w:rPr>
                  <w:rFonts w:ascii="Times New Roman" w:hAnsi="Times New Roman" w:cs="Times New Roman"/>
                  <w:i/>
                  <w:iCs/>
                  <w:noProof/>
                  <w:sz w:val="24"/>
                  <w:szCs w:val="24"/>
                  <w:lang w:val="en-US"/>
                </w:rPr>
                <w:t>Advantages of Exploratory Research Design</w:t>
              </w:r>
              <w:r w:rsidRPr="0014468A">
                <w:rPr>
                  <w:rFonts w:ascii="Times New Roman" w:hAnsi="Times New Roman" w:cs="Times New Roman"/>
                  <w:noProof/>
                  <w:sz w:val="24"/>
                  <w:szCs w:val="24"/>
                  <w:lang w:val="en-US"/>
                </w:rPr>
                <w:t>. Retrieved from Universal Teacher: http://universalteacher.com/1/advantages-of-exploratory-research-design/</w:t>
              </w:r>
            </w:p>
            <w:p w14:paraId="454CEE4E"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Weinreich, N. K. (2019). </w:t>
              </w:r>
              <w:r w:rsidRPr="0014468A">
                <w:rPr>
                  <w:rFonts w:ascii="Times New Roman" w:hAnsi="Times New Roman" w:cs="Times New Roman"/>
                  <w:i/>
                  <w:iCs/>
                  <w:noProof/>
                  <w:sz w:val="24"/>
                  <w:szCs w:val="24"/>
                  <w:lang w:val="en-US"/>
                </w:rPr>
                <w:t>What is Social Marketing?</w:t>
              </w:r>
              <w:r w:rsidRPr="0014468A">
                <w:rPr>
                  <w:rFonts w:ascii="Times New Roman" w:hAnsi="Times New Roman" w:cs="Times New Roman"/>
                  <w:noProof/>
                  <w:sz w:val="24"/>
                  <w:szCs w:val="24"/>
                  <w:lang w:val="en-US"/>
                </w:rPr>
                <w:t xml:space="preserve"> Retrieved from Weinreich communications: http://www.social-marketing.com/Whatis.html</w:t>
              </w:r>
            </w:p>
            <w:p w14:paraId="335EFB4E"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Whelan, T., &amp; Fink, C. (2016, October 21). </w:t>
              </w:r>
              <w:r w:rsidRPr="0014468A">
                <w:rPr>
                  <w:rFonts w:ascii="Times New Roman" w:hAnsi="Times New Roman" w:cs="Times New Roman"/>
                  <w:i/>
                  <w:iCs/>
                  <w:noProof/>
                  <w:sz w:val="24"/>
                  <w:szCs w:val="24"/>
                  <w:lang w:val="en-US"/>
                </w:rPr>
                <w:t>The Comprehensive Business Case for Sustainability</w:t>
              </w:r>
              <w:r w:rsidRPr="0014468A">
                <w:rPr>
                  <w:rFonts w:ascii="Times New Roman" w:hAnsi="Times New Roman" w:cs="Times New Roman"/>
                  <w:noProof/>
                  <w:sz w:val="24"/>
                  <w:szCs w:val="24"/>
                  <w:lang w:val="en-US"/>
                </w:rPr>
                <w:t>. Retrieved from HBR webinar: https://hbr.org/2016/10/the-comprehensive-business-case-for-sustainability</w:t>
              </w:r>
            </w:p>
            <w:p w14:paraId="5DDBB86D" w14:textId="77777777" w:rsidR="00AC1AE9" w:rsidRPr="0014468A" w:rsidRDefault="00AC1AE9" w:rsidP="0014468A">
              <w:pPr>
                <w:pStyle w:val="Bibliography"/>
                <w:spacing w:line="480" w:lineRule="auto"/>
                <w:ind w:left="720" w:hanging="720"/>
                <w:rPr>
                  <w:rFonts w:ascii="Times New Roman" w:hAnsi="Times New Roman" w:cs="Times New Roman"/>
                  <w:noProof/>
                  <w:sz w:val="24"/>
                  <w:szCs w:val="24"/>
                  <w:lang w:val="en-US"/>
                </w:rPr>
              </w:pPr>
              <w:r w:rsidRPr="0014468A">
                <w:rPr>
                  <w:rFonts w:ascii="Times New Roman" w:hAnsi="Times New Roman" w:cs="Times New Roman"/>
                  <w:noProof/>
                  <w:sz w:val="24"/>
                  <w:szCs w:val="24"/>
                  <w:lang w:val="en-US"/>
                </w:rPr>
                <w:t xml:space="preserve">Williamson, W. (2019, January 25). </w:t>
              </w:r>
              <w:r w:rsidRPr="0014468A">
                <w:rPr>
                  <w:rFonts w:ascii="Times New Roman" w:hAnsi="Times New Roman" w:cs="Times New Roman"/>
                  <w:i/>
                  <w:iCs/>
                  <w:noProof/>
                  <w:sz w:val="24"/>
                  <w:szCs w:val="24"/>
                  <w:lang w:val="en-US"/>
                </w:rPr>
                <w:t>Traditional Vs Contemporary Marketing Strategies</w:t>
              </w:r>
              <w:r w:rsidRPr="0014468A">
                <w:rPr>
                  <w:rFonts w:ascii="Times New Roman" w:hAnsi="Times New Roman" w:cs="Times New Roman"/>
                  <w:noProof/>
                  <w:sz w:val="24"/>
                  <w:szCs w:val="24"/>
                  <w:lang w:val="en-US"/>
                </w:rPr>
                <w:t>. Retrieved from JDR group: https://blog.jdrgroup.co.uk/digital-prosperity-blog/traditional-vs-contemporary-marketing-strategies</w:t>
              </w:r>
            </w:p>
            <w:p w14:paraId="30196BE7" w14:textId="79E2074C" w:rsidR="00AC1AE9" w:rsidRPr="0014468A" w:rsidRDefault="00AC1AE9" w:rsidP="0014468A">
              <w:pPr>
                <w:spacing w:line="480" w:lineRule="auto"/>
                <w:rPr>
                  <w:rFonts w:ascii="Times New Roman" w:hAnsi="Times New Roman" w:cs="Times New Roman"/>
                  <w:sz w:val="24"/>
                  <w:szCs w:val="24"/>
                </w:rPr>
              </w:pPr>
              <w:r w:rsidRPr="0014468A">
                <w:rPr>
                  <w:rFonts w:ascii="Times New Roman" w:hAnsi="Times New Roman" w:cs="Times New Roman"/>
                  <w:b/>
                  <w:bCs/>
                  <w:noProof/>
                  <w:sz w:val="24"/>
                  <w:szCs w:val="24"/>
                </w:rPr>
                <w:fldChar w:fldCharType="end"/>
              </w:r>
            </w:p>
          </w:sdtContent>
        </w:sdt>
      </w:sdtContent>
    </w:sdt>
    <w:p w14:paraId="0D98D90D" w14:textId="77777777" w:rsidR="00AC1AE9" w:rsidRPr="0014468A" w:rsidRDefault="00AC1AE9" w:rsidP="0014468A">
      <w:pPr>
        <w:spacing w:line="480" w:lineRule="auto"/>
        <w:rPr>
          <w:rFonts w:ascii="Times New Roman" w:hAnsi="Times New Roman" w:cs="Times New Roman"/>
          <w:sz w:val="24"/>
          <w:szCs w:val="24"/>
        </w:rPr>
      </w:pPr>
    </w:p>
    <w:sectPr w:rsidR="00AC1AE9" w:rsidRPr="0014468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839A4" w14:textId="77777777" w:rsidR="008505E0" w:rsidRDefault="008505E0" w:rsidP="00386317">
      <w:pPr>
        <w:spacing w:after="0" w:line="240" w:lineRule="auto"/>
      </w:pPr>
      <w:r>
        <w:separator/>
      </w:r>
    </w:p>
  </w:endnote>
  <w:endnote w:type="continuationSeparator" w:id="0">
    <w:p w14:paraId="77F084A3" w14:textId="77777777" w:rsidR="008505E0" w:rsidRDefault="008505E0" w:rsidP="00386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0808702"/>
      <w:docPartObj>
        <w:docPartGallery w:val="Page Numbers (Bottom of Page)"/>
        <w:docPartUnique/>
      </w:docPartObj>
    </w:sdtPr>
    <w:sdtEndPr>
      <w:rPr>
        <w:noProof/>
      </w:rPr>
    </w:sdtEndPr>
    <w:sdtContent>
      <w:p w14:paraId="734D4B5C" w14:textId="797FE28F" w:rsidR="00386317" w:rsidRDefault="00386317">
        <w:pPr>
          <w:pStyle w:val="Footer"/>
        </w:pPr>
        <w:r>
          <w:fldChar w:fldCharType="begin"/>
        </w:r>
        <w:r>
          <w:instrText xml:space="preserve"> PAGE   \* MERGEFORMAT </w:instrText>
        </w:r>
        <w:r>
          <w:fldChar w:fldCharType="separate"/>
        </w:r>
        <w:r>
          <w:rPr>
            <w:noProof/>
          </w:rPr>
          <w:t>2</w:t>
        </w:r>
        <w:r>
          <w:rPr>
            <w:noProof/>
          </w:rPr>
          <w:fldChar w:fldCharType="end"/>
        </w:r>
      </w:p>
    </w:sdtContent>
  </w:sdt>
  <w:p w14:paraId="07B1CCB9" w14:textId="77777777" w:rsidR="00386317" w:rsidRDefault="00386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42CDC" w14:textId="77777777" w:rsidR="008505E0" w:rsidRDefault="008505E0" w:rsidP="00386317">
      <w:pPr>
        <w:spacing w:after="0" w:line="240" w:lineRule="auto"/>
      </w:pPr>
      <w:r>
        <w:separator/>
      </w:r>
    </w:p>
  </w:footnote>
  <w:footnote w:type="continuationSeparator" w:id="0">
    <w:p w14:paraId="7AD32A40" w14:textId="77777777" w:rsidR="008505E0" w:rsidRDefault="008505E0" w:rsidP="00386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19073A"/>
    <w:multiLevelType w:val="hybridMultilevel"/>
    <w:tmpl w:val="0CD6C748"/>
    <w:lvl w:ilvl="0" w:tplc="11380D3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C02"/>
    <w:rsid w:val="00042B84"/>
    <w:rsid w:val="000463D6"/>
    <w:rsid w:val="000C51D4"/>
    <w:rsid w:val="000E7668"/>
    <w:rsid w:val="000F73B3"/>
    <w:rsid w:val="00141E5E"/>
    <w:rsid w:val="0014468A"/>
    <w:rsid w:val="00195E47"/>
    <w:rsid w:val="001A2992"/>
    <w:rsid w:val="001B3261"/>
    <w:rsid w:val="001D3A75"/>
    <w:rsid w:val="002029AE"/>
    <w:rsid w:val="00243A16"/>
    <w:rsid w:val="00244BA1"/>
    <w:rsid w:val="002747D0"/>
    <w:rsid w:val="003008F0"/>
    <w:rsid w:val="00310D68"/>
    <w:rsid w:val="00336D3E"/>
    <w:rsid w:val="00352907"/>
    <w:rsid w:val="00386317"/>
    <w:rsid w:val="003A62CD"/>
    <w:rsid w:val="003B7922"/>
    <w:rsid w:val="003C331C"/>
    <w:rsid w:val="00407D80"/>
    <w:rsid w:val="00421A79"/>
    <w:rsid w:val="00437DA5"/>
    <w:rsid w:val="00455227"/>
    <w:rsid w:val="00473502"/>
    <w:rsid w:val="00473D9C"/>
    <w:rsid w:val="004A0261"/>
    <w:rsid w:val="004C24AD"/>
    <w:rsid w:val="004C4C55"/>
    <w:rsid w:val="00597ED1"/>
    <w:rsid w:val="005C05CA"/>
    <w:rsid w:val="005D19D9"/>
    <w:rsid w:val="00684922"/>
    <w:rsid w:val="006B1708"/>
    <w:rsid w:val="006F2275"/>
    <w:rsid w:val="00712C23"/>
    <w:rsid w:val="00775488"/>
    <w:rsid w:val="007855A7"/>
    <w:rsid w:val="007A1E3A"/>
    <w:rsid w:val="007A72EE"/>
    <w:rsid w:val="007C7472"/>
    <w:rsid w:val="00805E51"/>
    <w:rsid w:val="008505E0"/>
    <w:rsid w:val="008926DE"/>
    <w:rsid w:val="009655E2"/>
    <w:rsid w:val="00966FD9"/>
    <w:rsid w:val="009D0005"/>
    <w:rsid w:val="00A14559"/>
    <w:rsid w:val="00A3236A"/>
    <w:rsid w:val="00A34141"/>
    <w:rsid w:val="00A6102A"/>
    <w:rsid w:val="00AB5B13"/>
    <w:rsid w:val="00AC1AE9"/>
    <w:rsid w:val="00AC7D72"/>
    <w:rsid w:val="00AD15FD"/>
    <w:rsid w:val="00AD54FA"/>
    <w:rsid w:val="00B13AA8"/>
    <w:rsid w:val="00B36DDF"/>
    <w:rsid w:val="00BC63B2"/>
    <w:rsid w:val="00BE2AFD"/>
    <w:rsid w:val="00C05A7E"/>
    <w:rsid w:val="00C11C5F"/>
    <w:rsid w:val="00C3336D"/>
    <w:rsid w:val="00C460CF"/>
    <w:rsid w:val="00D231C6"/>
    <w:rsid w:val="00D303C8"/>
    <w:rsid w:val="00D37C02"/>
    <w:rsid w:val="00D42E40"/>
    <w:rsid w:val="00D646E6"/>
    <w:rsid w:val="00D74B23"/>
    <w:rsid w:val="00D95EB7"/>
    <w:rsid w:val="00E32036"/>
    <w:rsid w:val="00E95DBA"/>
    <w:rsid w:val="00E96D9B"/>
    <w:rsid w:val="00EE0743"/>
    <w:rsid w:val="00EE58AE"/>
    <w:rsid w:val="00F0047F"/>
    <w:rsid w:val="00F561E3"/>
    <w:rsid w:val="00F92C74"/>
    <w:rsid w:val="00F93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305D5"/>
  <w15:chartTrackingRefBased/>
  <w15:docId w15:val="{D3C5A4F0-B96D-4122-9D61-5426384A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AE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E58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8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37C02"/>
  </w:style>
  <w:style w:type="character" w:styleId="CommentReference">
    <w:name w:val="annotation reference"/>
    <w:basedOn w:val="DefaultParagraphFont"/>
    <w:uiPriority w:val="99"/>
    <w:semiHidden/>
    <w:unhideWhenUsed/>
    <w:rsid w:val="000C51D4"/>
    <w:rPr>
      <w:sz w:val="16"/>
      <w:szCs w:val="16"/>
    </w:rPr>
  </w:style>
  <w:style w:type="paragraph" w:styleId="CommentText">
    <w:name w:val="annotation text"/>
    <w:basedOn w:val="Normal"/>
    <w:link w:val="CommentTextChar"/>
    <w:uiPriority w:val="99"/>
    <w:semiHidden/>
    <w:unhideWhenUsed/>
    <w:rsid w:val="000C51D4"/>
    <w:pPr>
      <w:spacing w:line="240" w:lineRule="auto"/>
    </w:pPr>
    <w:rPr>
      <w:sz w:val="20"/>
      <w:szCs w:val="20"/>
    </w:rPr>
  </w:style>
  <w:style w:type="character" w:customStyle="1" w:styleId="CommentTextChar">
    <w:name w:val="Comment Text Char"/>
    <w:basedOn w:val="DefaultParagraphFont"/>
    <w:link w:val="CommentText"/>
    <w:uiPriority w:val="99"/>
    <w:semiHidden/>
    <w:rsid w:val="000C51D4"/>
    <w:rPr>
      <w:sz w:val="20"/>
      <w:szCs w:val="20"/>
    </w:rPr>
  </w:style>
  <w:style w:type="paragraph" w:styleId="CommentSubject">
    <w:name w:val="annotation subject"/>
    <w:basedOn w:val="CommentText"/>
    <w:next w:val="CommentText"/>
    <w:link w:val="CommentSubjectChar"/>
    <w:uiPriority w:val="99"/>
    <w:semiHidden/>
    <w:unhideWhenUsed/>
    <w:rsid w:val="000C51D4"/>
    <w:rPr>
      <w:b/>
      <w:bCs/>
    </w:rPr>
  </w:style>
  <w:style w:type="character" w:customStyle="1" w:styleId="CommentSubjectChar">
    <w:name w:val="Comment Subject Char"/>
    <w:basedOn w:val="CommentTextChar"/>
    <w:link w:val="CommentSubject"/>
    <w:uiPriority w:val="99"/>
    <w:semiHidden/>
    <w:rsid w:val="000C51D4"/>
    <w:rPr>
      <w:b/>
      <w:bCs/>
      <w:sz w:val="20"/>
      <w:szCs w:val="20"/>
    </w:rPr>
  </w:style>
  <w:style w:type="paragraph" w:styleId="BalloonText">
    <w:name w:val="Balloon Text"/>
    <w:basedOn w:val="Normal"/>
    <w:link w:val="BalloonTextChar"/>
    <w:uiPriority w:val="99"/>
    <w:semiHidden/>
    <w:unhideWhenUsed/>
    <w:rsid w:val="000C51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1D4"/>
    <w:rPr>
      <w:rFonts w:ascii="Segoe UI" w:hAnsi="Segoe UI" w:cs="Segoe UI"/>
      <w:sz w:val="18"/>
      <w:szCs w:val="18"/>
    </w:rPr>
  </w:style>
  <w:style w:type="character" w:styleId="Hyperlink">
    <w:name w:val="Hyperlink"/>
    <w:basedOn w:val="DefaultParagraphFont"/>
    <w:uiPriority w:val="99"/>
    <w:unhideWhenUsed/>
    <w:rsid w:val="00D646E6"/>
    <w:rPr>
      <w:color w:val="0563C1" w:themeColor="hyperlink"/>
      <w:u w:val="single"/>
    </w:rPr>
  </w:style>
  <w:style w:type="character" w:styleId="UnresolvedMention">
    <w:name w:val="Unresolved Mention"/>
    <w:basedOn w:val="DefaultParagraphFont"/>
    <w:uiPriority w:val="99"/>
    <w:semiHidden/>
    <w:unhideWhenUsed/>
    <w:rsid w:val="00D646E6"/>
    <w:rPr>
      <w:color w:val="605E5C"/>
      <w:shd w:val="clear" w:color="auto" w:fill="E1DFDD"/>
    </w:rPr>
  </w:style>
  <w:style w:type="paragraph" w:styleId="ListParagraph">
    <w:name w:val="List Paragraph"/>
    <w:basedOn w:val="Normal"/>
    <w:uiPriority w:val="34"/>
    <w:qFormat/>
    <w:rsid w:val="00D646E6"/>
    <w:pPr>
      <w:ind w:left="720"/>
      <w:contextualSpacing/>
    </w:pPr>
  </w:style>
  <w:style w:type="table" w:styleId="TableGrid">
    <w:name w:val="Table Grid"/>
    <w:basedOn w:val="TableNormal"/>
    <w:uiPriority w:val="39"/>
    <w:rsid w:val="00437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D19D9"/>
    <w:rPr>
      <w:b/>
      <w:bCs/>
    </w:rPr>
  </w:style>
  <w:style w:type="character" w:customStyle="1" w:styleId="Heading1Char">
    <w:name w:val="Heading 1 Char"/>
    <w:basedOn w:val="DefaultParagraphFont"/>
    <w:link w:val="Heading1"/>
    <w:uiPriority w:val="9"/>
    <w:rsid w:val="00AC1AE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EE58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58A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E58AE"/>
    <w:pPr>
      <w:outlineLvl w:val="9"/>
    </w:pPr>
  </w:style>
  <w:style w:type="paragraph" w:styleId="TOC3">
    <w:name w:val="toc 3"/>
    <w:basedOn w:val="Normal"/>
    <w:next w:val="Normal"/>
    <w:autoRedefine/>
    <w:uiPriority w:val="39"/>
    <w:unhideWhenUsed/>
    <w:rsid w:val="00EE58AE"/>
    <w:pPr>
      <w:spacing w:after="100"/>
      <w:ind w:left="440"/>
    </w:pPr>
  </w:style>
  <w:style w:type="paragraph" w:styleId="TOC2">
    <w:name w:val="toc 2"/>
    <w:basedOn w:val="Normal"/>
    <w:next w:val="Normal"/>
    <w:autoRedefine/>
    <w:uiPriority w:val="39"/>
    <w:unhideWhenUsed/>
    <w:rsid w:val="00EE58AE"/>
    <w:pPr>
      <w:spacing w:after="100"/>
      <w:ind w:left="220"/>
    </w:pPr>
  </w:style>
  <w:style w:type="paragraph" w:styleId="Header">
    <w:name w:val="header"/>
    <w:basedOn w:val="Normal"/>
    <w:link w:val="HeaderChar"/>
    <w:uiPriority w:val="99"/>
    <w:unhideWhenUsed/>
    <w:rsid w:val="00386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317"/>
  </w:style>
  <w:style w:type="paragraph" w:styleId="Footer">
    <w:name w:val="footer"/>
    <w:basedOn w:val="Normal"/>
    <w:link w:val="FooterChar"/>
    <w:uiPriority w:val="99"/>
    <w:unhideWhenUsed/>
    <w:rsid w:val="00386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98432">
      <w:bodyDiv w:val="1"/>
      <w:marLeft w:val="0"/>
      <w:marRight w:val="0"/>
      <w:marTop w:val="0"/>
      <w:marBottom w:val="0"/>
      <w:divBdr>
        <w:top w:val="none" w:sz="0" w:space="0" w:color="auto"/>
        <w:left w:val="none" w:sz="0" w:space="0" w:color="auto"/>
        <w:bottom w:val="none" w:sz="0" w:space="0" w:color="auto"/>
        <w:right w:val="none" w:sz="0" w:space="0" w:color="auto"/>
      </w:divBdr>
    </w:div>
    <w:div w:id="132870292">
      <w:bodyDiv w:val="1"/>
      <w:marLeft w:val="0"/>
      <w:marRight w:val="0"/>
      <w:marTop w:val="0"/>
      <w:marBottom w:val="0"/>
      <w:divBdr>
        <w:top w:val="none" w:sz="0" w:space="0" w:color="auto"/>
        <w:left w:val="none" w:sz="0" w:space="0" w:color="auto"/>
        <w:bottom w:val="none" w:sz="0" w:space="0" w:color="auto"/>
        <w:right w:val="none" w:sz="0" w:space="0" w:color="auto"/>
      </w:divBdr>
    </w:div>
    <w:div w:id="144932589">
      <w:bodyDiv w:val="1"/>
      <w:marLeft w:val="0"/>
      <w:marRight w:val="0"/>
      <w:marTop w:val="0"/>
      <w:marBottom w:val="0"/>
      <w:divBdr>
        <w:top w:val="none" w:sz="0" w:space="0" w:color="auto"/>
        <w:left w:val="none" w:sz="0" w:space="0" w:color="auto"/>
        <w:bottom w:val="none" w:sz="0" w:space="0" w:color="auto"/>
        <w:right w:val="none" w:sz="0" w:space="0" w:color="auto"/>
      </w:divBdr>
    </w:div>
    <w:div w:id="254486659">
      <w:bodyDiv w:val="1"/>
      <w:marLeft w:val="0"/>
      <w:marRight w:val="0"/>
      <w:marTop w:val="0"/>
      <w:marBottom w:val="0"/>
      <w:divBdr>
        <w:top w:val="none" w:sz="0" w:space="0" w:color="auto"/>
        <w:left w:val="none" w:sz="0" w:space="0" w:color="auto"/>
        <w:bottom w:val="none" w:sz="0" w:space="0" w:color="auto"/>
        <w:right w:val="none" w:sz="0" w:space="0" w:color="auto"/>
      </w:divBdr>
    </w:div>
    <w:div w:id="357120259">
      <w:bodyDiv w:val="1"/>
      <w:marLeft w:val="0"/>
      <w:marRight w:val="0"/>
      <w:marTop w:val="0"/>
      <w:marBottom w:val="0"/>
      <w:divBdr>
        <w:top w:val="none" w:sz="0" w:space="0" w:color="auto"/>
        <w:left w:val="none" w:sz="0" w:space="0" w:color="auto"/>
        <w:bottom w:val="none" w:sz="0" w:space="0" w:color="auto"/>
        <w:right w:val="none" w:sz="0" w:space="0" w:color="auto"/>
      </w:divBdr>
    </w:div>
    <w:div w:id="425729207">
      <w:bodyDiv w:val="1"/>
      <w:marLeft w:val="0"/>
      <w:marRight w:val="0"/>
      <w:marTop w:val="0"/>
      <w:marBottom w:val="0"/>
      <w:divBdr>
        <w:top w:val="none" w:sz="0" w:space="0" w:color="auto"/>
        <w:left w:val="none" w:sz="0" w:space="0" w:color="auto"/>
        <w:bottom w:val="none" w:sz="0" w:space="0" w:color="auto"/>
        <w:right w:val="none" w:sz="0" w:space="0" w:color="auto"/>
      </w:divBdr>
    </w:div>
    <w:div w:id="704675586">
      <w:bodyDiv w:val="1"/>
      <w:marLeft w:val="0"/>
      <w:marRight w:val="0"/>
      <w:marTop w:val="0"/>
      <w:marBottom w:val="0"/>
      <w:divBdr>
        <w:top w:val="none" w:sz="0" w:space="0" w:color="auto"/>
        <w:left w:val="none" w:sz="0" w:space="0" w:color="auto"/>
        <w:bottom w:val="none" w:sz="0" w:space="0" w:color="auto"/>
        <w:right w:val="none" w:sz="0" w:space="0" w:color="auto"/>
      </w:divBdr>
    </w:div>
    <w:div w:id="776682891">
      <w:bodyDiv w:val="1"/>
      <w:marLeft w:val="0"/>
      <w:marRight w:val="0"/>
      <w:marTop w:val="0"/>
      <w:marBottom w:val="0"/>
      <w:divBdr>
        <w:top w:val="none" w:sz="0" w:space="0" w:color="auto"/>
        <w:left w:val="none" w:sz="0" w:space="0" w:color="auto"/>
        <w:bottom w:val="none" w:sz="0" w:space="0" w:color="auto"/>
        <w:right w:val="none" w:sz="0" w:space="0" w:color="auto"/>
      </w:divBdr>
    </w:div>
    <w:div w:id="1315719208">
      <w:bodyDiv w:val="1"/>
      <w:marLeft w:val="0"/>
      <w:marRight w:val="0"/>
      <w:marTop w:val="0"/>
      <w:marBottom w:val="0"/>
      <w:divBdr>
        <w:top w:val="none" w:sz="0" w:space="0" w:color="auto"/>
        <w:left w:val="none" w:sz="0" w:space="0" w:color="auto"/>
        <w:bottom w:val="none" w:sz="0" w:space="0" w:color="auto"/>
        <w:right w:val="none" w:sz="0" w:space="0" w:color="auto"/>
      </w:divBdr>
    </w:div>
    <w:div w:id="1495105533">
      <w:bodyDiv w:val="1"/>
      <w:marLeft w:val="0"/>
      <w:marRight w:val="0"/>
      <w:marTop w:val="0"/>
      <w:marBottom w:val="0"/>
      <w:divBdr>
        <w:top w:val="none" w:sz="0" w:space="0" w:color="auto"/>
        <w:left w:val="none" w:sz="0" w:space="0" w:color="auto"/>
        <w:bottom w:val="none" w:sz="0" w:space="0" w:color="auto"/>
        <w:right w:val="none" w:sz="0" w:space="0" w:color="auto"/>
      </w:divBdr>
    </w:div>
    <w:div w:id="1514955943">
      <w:bodyDiv w:val="1"/>
      <w:marLeft w:val="0"/>
      <w:marRight w:val="0"/>
      <w:marTop w:val="0"/>
      <w:marBottom w:val="0"/>
      <w:divBdr>
        <w:top w:val="none" w:sz="0" w:space="0" w:color="auto"/>
        <w:left w:val="none" w:sz="0" w:space="0" w:color="auto"/>
        <w:bottom w:val="none" w:sz="0" w:space="0" w:color="auto"/>
        <w:right w:val="none" w:sz="0" w:space="0" w:color="auto"/>
      </w:divBdr>
    </w:div>
    <w:div w:id="1622616073">
      <w:bodyDiv w:val="1"/>
      <w:marLeft w:val="0"/>
      <w:marRight w:val="0"/>
      <w:marTop w:val="0"/>
      <w:marBottom w:val="0"/>
      <w:divBdr>
        <w:top w:val="none" w:sz="0" w:space="0" w:color="auto"/>
        <w:left w:val="none" w:sz="0" w:space="0" w:color="auto"/>
        <w:bottom w:val="none" w:sz="0" w:space="0" w:color="auto"/>
        <w:right w:val="none" w:sz="0" w:space="0" w:color="auto"/>
      </w:divBdr>
    </w:div>
    <w:div w:id="1629043353">
      <w:bodyDiv w:val="1"/>
      <w:marLeft w:val="0"/>
      <w:marRight w:val="0"/>
      <w:marTop w:val="0"/>
      <w:marBottom w:val="0"/>
      <w:divBdr>
        <w:top w:val="none" w:sz="0" w:space="0" w:color="auto"/>
        <w:left w:val="none" w:sz="0" w:space="0" w:color="auto"/>
        <w:bottom w:val="none" w:sz="0" w:space="0" w:color="auto"/>
        <w:right w:val="none" w:sz="0" w:space="0" w:color="auto"/>
      </w:divBdr>
    </w:div>
    <w:div w:id="1847204266">
      <w:bodyDiv w:val="1"/>
      <w:marLeft w:val="0"/>
      <w:marRight w:val="0"/>
      <w:marTop w:val="0"/>
      <w:marBottom w:val="0"/>
      <w:divBdr>
        <w:top w:val="none" w:sz="0" w:space="0" w:color="auto"/>
        <w:left w:val="none" w:sz="0" w:space="0" w:color="auto"/>
        <w:bottom w:val="none" w:sz="0" w:space="0" w:color="auto"/>
        <w:right w:val="none" w:sz="0" w:space="0" w:color="auto"/>
      </w:divBdr>
    </w:div>
    <w:div w:id="1926568443">
      <w:bodyDiv w:val="1"/>
      <w:marLeft w:val="0"/>
      <w:marRight w:val="0"/>
      <w:marTop w:val="0"/>
      <w:marBottom w:val="0"/>
      <w:divBdr>
        <w:top w:val="none" w:sz="0" w:space="0" w:color="auto"/>
        <w:left w:val="none" w:sz="0" w:space="0" w:color="auto"/>
        <w:bottom w:val="none" w:sz="0" w:space="0" w:color="auto"/>
        <w:right w:val="none" w:sz="0" w:space="0" w:color="auto"/>
      </w:divBdr>
    </w:div>
    <w:div w:id="213641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Ris181</b:Tag>
    <b:SourceType>InternetSite</b:SourceType>
    <b:Guid>{FAFDEF61-782C-4568-90DC-20B235704355}</b:Guid>
    <b:Author>
      <b:Author>
        <b:Corporate>Rise of the Vegan</b:Corporate>
      </b:Author>
    </b:Author>
    <b:Title>'Going vegan' is predicted to be the biggest food trend of 2018</b:Title>
    <b:InternetSiteTitle>Rise of the Vegan</b:InternetSiteTitle>
    <b:Year>2018</b:Year>
    <b:Month>January</b:Month>
    <b:Day>1</b:Day>
    <b:URL>https://www.riseofthevegan.com/blog/going-vegan-biggest-trend-for-2018</b:URL>
    <b:RefOrder>1</b:RefOrder>
  </b:Source>
  <b:Source>
    <b:Tag>Wil192</b:Tag>
    <b:SourceType>InternetSite</b:SourceType>
    <b:Guid>{7E8D7F59-D99D-49EA-BD7E-64982ABBE982}</b:Guid>
    <b:Author>
      <b:Author>
        <b:NameList>
          <b:Person>
            <b:Last>Williamson</b:Last>
            <b:First>Will</b:First>
          </b:Person>
        </b:NameList>
      </b:Author>
    </b:Author>
    <b:Title>Traditional Vs Contemporary Marketing Strategies</b:Title>
    <b:InternetSiteTitle>JDR group</b:InternetSiteTitle>
    <b:Year>2019</b:Year>
    <b:Month>January</b:Month>
    <b:Day>25</b:Day>
    <b:URL>https://blog.jdrgroup.co.uk/digital-prosperity-blog/traditional-vs-contemporary-marketing-strategies</b:URL>
    <b:RefOrder>2</b:RefOrder>
  </b:Source>
  <b:Source>
    <b:Tag>Ned19</b:Tag>
    <b:SourceType>InternetSite</b:SourceType>
    <b:Guid>{A4980863-5894-4A81-9583-826CEA721964}</b:Guid>
    <b:Author>
      <b:Author>
        <b:NameList>
          <b:Person>
            <b:Last>Weinreich</b:Last>
            <b:First>Nedra</b:First>
            <b:Middle>Kline</b:Middle>
          </b:Person>
        </b:NameList>
      </b:Author>
    </b:Author>
    <b:Title>What is Social Marketing?</b:Title>
    <b:InternetSiteTitle>Weinreich communications</b:InternetSiteTitle>
    <b:Year>2019</b:Year>
    <b:URL>http://www.social-marketing.com/Whatis.html</b:URL>
    <b:RefOrder>3</b:RefOrder>
  </b:Source>
  <b:Source>
    <b:Tag>Jol19</b:Tag>
    <b:SourceType>InternetSite</b:SourceType>
    <b:Guid>{FE267D2B-44EE-42B6-92A9-D7355F822E0A}</b:Guid>
    <b:Author>
      <b:Author>
        <b:NameList>
          <b:Person>
            <b:Last>Hackett</b:Last>
            <b:First>Jolinda</b:First>
          </b:Person>
        </b:NameList>
      </b:Author>
    </b:Author>
    <b:Title>What is Veganism?</b:Title>
    <b:InternetSiteTitle>The Spruce Eats</b:InternetSiteTitle>
    <b:Year>2019</b:Year>
    <b:Month>March</b:Month>
    <b:Day>18</b:Day>
    <b:URL>https://www.thespruceeats.com/what-do-vegans-eat-3376824</b:URL>
    <b:RefOrder>14</b:RefOrder>
  </b:Source>
  <b:Source>
    <b:Tag>Eva16</b:Tag>
    <b:SourceType>InternetSite</b:SourceType>
    <b:Guid>{A4F43D8A-4727-49FA-AFA7-B0212D85ABBD}</b:Guid>
    <b:Author>
      <b:Author>
        <b:NameList>
          <b:Person>
            <b:Last>Anderson</b:Last>
            <b:First>Evan</b:First>
          </b:Person>
        </b:NameList>
      </b:Author>
    </b:Author>
    <b:Title>Why Veganism is Always More Sustainable Than Eating Animals</b:Title>
    <b:InternetSiteTitle>Medium.com</b:InternetSiteTitle>
    <b:Year>2016</b:Year>
    <b:Month>May</b:Month>
    <b:Day>2016</b:Day>
    <b:URL>https://medium.com/@tw0headedb0y/why-veganism-is-always-more-sustainable-than-eating-animals-aad2b4791030</b:URL>
    <b:RefOrder>4</b:RefOrder>
  </b:Source>
  <b:Source>
    <b:Tag>The191</b:Tag>
    <b:SourceType>InternetSite</b:SourceType>
    <b:Guid>{A844D014-D64E-43B5-96C4-A35CBADB2A11}</b:Guid>
    <b:Author>
      <b:Author>
        <b:Corporate>The Vegan Society</b:Corporate>
      </b:Author>
    </b:Author>
    <b:Title>why go vegan?</b:Title>
    <b:InternetSiteTitle>The Vegan Society</b:InternetSiteTitle>
    <b:Year>2019</b:Year>
    <b:URL>https://www.vegansociety.com/go-vegan/why-go-vegan</b:URL>
    <b:RefOrder>5</b:RefOrder>
  </b:Source>
  <b:Source>
    <b:Tag>Sur16</b:Tag>
    <b:SourceType>InternetSite</b:SourceType>
    <b:Guid>{7EB12F47-FE60-4787-92DD-C9F4B644F5A7}</b:Guid>
    <b:Author>
      <b:Author>
        <b:NameList>
          <b:Person>
            <b:Last>S</b:Last>
            <b:First>Surbhi</b:First>
          </b:Person>
        </b:NameList>
      </b:Author>
    </b:Author>
    <b:Title>Difference Between Structured and Unstructured Interview</b:Title>
    <b:InternetSiteTitle>Key differences</b:InternetSiteTitle>
    <b:Year>2016</b:Year>
    <b:Month>October</b:Month>
    <b:Day>15</b:Day>
    <b:URL>https://keydifferences.com/difference-between-structured-and-unstructured-interview.html</b:URL>
    <b:RefOrder>12</b:RefOrder>
  </b:Source>
  <b:Source>
    <b:Tag>Adi19</b:Tag>
    <b:SourceType>InternetSite</b:SourceType>
    <b:Guid>{CBD8FED2-2DEB-4A56-A89F-DA1BEB0142EC}</b:Guid>
    <b:Author>
      <b:Author>
        <b:NameList>
          <b:Person>
            <b:Last>Bhat</b:Last>
            <b:First>Adi</b:First>
          </b:Person>
        </b:NameList>
      </b:Author>
    </b:Author>
    <b:Title>Qualitative Research: Definition, Types, Methods and Examples</b:Title>
    <b:InternetSiteTitle>QuestionPro</b:InternetSiteTitle>
    <b:Year>2019</b:Year>
    <b:URL>https://www.questionpro.com/blog/qualitative-research-methods/</b:URL>
    <b:RefOrder>11</b:RefOrder>
  </b:Source>
  <b:Source>
    <b:Tag>Uni19</b:Tag>
    <b:SourceType>InternetSite</b:SourceType>
    <b:Guid>{BE83B95A-8F78-4558-85EB-B43B31B7E63B}</b:Guid>
    <b:Author>
      <b:Author>
        <b:Corporate>Universal Teacher</b:Corporate>
      </b:Author>
    </b:Author>
    <b:Title>Advantages of Exploratory Research Design</b:Title>
    <b:InternetSiteTitle>Universal Teacher</b:InternetSiteTitle>
    <b:Year>2019</b:Year>
    <b:URL>http://universalteacher.com/1/advantages-of-exploratory-research-design/</b:URL>
    <b:RefOrder>13</b:RefOrder>
  </b:Source>
  <b:Source>
    <b:Tag>Ken17</b:Tag>
    <b:SourceType>InternetSite</b:SourceType>
    <b:Guid>{C42AE315-BE89-49D8-A05D-0BD8F934E218}</b:Guid>
    <b:Author>
      <b:Author>
        <b:NameList>
          <b:Person>
            <b:Last>Cherry</b:Last>
            <b:First>Kendra</b:First>
          </b:Person>
        </b:NameList>
      </b:Author>
    </b:Author>
    <b:Title>Maslow’s Hierarchy of Needs</b:Title>
    <b:InternetSiteTitle>Explore Psychcology </b:InternetSiteTitle>
    <b:Year>2017</b:Year>
    <b:Month>May</b:Month>
    <b:Day>24</b:Day>
    <b:URL>https://www.explorepsychology.com/maslows-hierarchy-of-needs/</b:URL>
    <b:RefOrder>15</b:RefOrder>
  </b:Source>
  <b:Source>
    <b:Tag>Hei11</b:Tag>
    <b:SourceType>InternetSite</b:SourceType>
    <b:Guid>{3B889B3E-4122-4005-B77B-46545954D1E8}</b:Guid>
    <b:Author>
      <b:Author>
        <b:NameList>
          <b:Person>
            <b:Last>Cohen</b:Last>
            <b:First>Heidi</b:First>
          </b:Person>
        </b:NameList>
      </b:Author>
    </b:Author>
    <b:Title>72 Marketing Definitions</b:Title>
    <b:InternetSiteTitle>Heidi Cohen</b:InternetSiteTitle>
    <b:Year>2011</b:Year>
    <b:Month>March</b:Month>
    <b:Day>29</b:Day>
    <b:URL>https://heidicohen.com/marketing-definition/</b:URL>
    <b:RefOrder>7</b:RefOrder>
  </b:Source>
  <b:Source>
    <b:Tag>Nan08</b:Tag>
    <b:SourceType>BookSection</b:SourceType>
    <b:Guid>{242B7286-D8E3-42C9-89C6-8B71EA929B2F}</b:Guid>
    <b:Title>Social Marketing: Influencing behaviours for Good</b:Title>
    <b:Year>2008</b:Year>
    <b:Author>
      <b:Author>
        <b:NameList>
          <b:Person>
            <b:Last>Lee</b:Last>
            <b:First>Nancy</b:First>
            <b:Middle>R.</b:Middle>
          </b:Person>
          <b:Person>
            <b:Last>Kotler</b:Last>
            <b:First>Philip</b:First>
          </b:Person>
        </b:NameList>
      </b:Author>
      <b:BookAuthor>
        <b:NameList>
          <b:Person>
            <b:Last>P</b:Last>
            <b:First>Kotler</b:First>
          </b:Person>
          <b:Person>
            <b:Last>N</b:Last>
            <b:First>Lee</b:First>
          </b:Person>
        </b:NameList>
      </b:BookAuthor>
    </b:Author>
    <b:BookTitle>Social Marketing: Influencing behaviours for Good</b:BookTitle>
    <b:Publisher>SAGE publications</b:Publisher>
    <b:RefOrder>9</b:RefOrder>
  </b:Source>
  <b:Source>
    <b:Tag>RKh19</b:Tag>
    <b:SourceType>InternetSite</b:SourceType>
    <b:Guid>{136BF453-5111-42C1-82E1-1EA51C774C0E}</b:Guid>
    <b:Author>
      <b:Author>
        <b:NameList>
          <b:Person>
            <b:Last>R.Khera</b:Last>
          </b:Person>
        </b:NameList>
      </b:Author>
    </b:Author>
    <b:Title>Marketing Sustainability: The Changing Business Tide in 2010</b:Title>
    <b:InternetSiteTitle>More Business</b:InternetSiteTitle>
    <b:Year>2019</b:Year>
    <b:URL>https://www.morebusiness.com/sustainable-business-practices/</b:URL>
    <b:RefOrder>8</b:RefOrder>
  </b:Source>
  <b:Source>
    <b:Tag>Ten16</b:Tag>
    <b:SourceType>InternetSite</b:SourceType>
    <b:Guid>{D68B1CBF-BF31-4F9C-A809-08635ED09A97}</b:Guid>
    <b:Author>
      <b:Author>
        <b:NameList>
          <b:Person>
            <b:Last>Whelan</b:Last>
            <b:First>Tensie</b:First>
          </b:Person>
          <b:Person>
            <b:Last>Fink</b:Last>
            <b:First>Carly</b:First>
          </b:Person>
        </b:NameList>
      </b:Author>
    </b:Author>
    <b:Title>The Comprehensive Business Case for Sustainability</b:Title>
    <b:InternetSiteTitle>HBR webinar</b:InternetSiteTitle>
    <b:Year>2016</b:Year>
    <b:Month>October</b:Month>
    <b:Day>21</b:Day>
    <b:URL>https://hbr.org/2016/10/the-comprehensive-business-case-for-sustainability</b:URL>
    <b:RefOrder>10</b:RefOrder>
  </b:Source>
  <b:Source>
    <b:Tag>Var19</b:Tag>
    <b:SourceType>InternetSite</b:SourceType>
    <b:Guid>{698C0023-D4BE-407C-8BDE-0532FE788162}</b:Guid>
    <b:Author>
      <b:Author>
        <b:NameList>
          <b:Person>
            <b:Last>Kamini</b:Last>
            <b:First>Varad</b:First>
          </b:Person>
        </b:NameList>
      </b:Author>
    </b:Author>
    <b:Title>VUCA Times - Time to think Smart</b:Title>
    <b:InternetSiteTitle>Datamatics</b:InternetSiteTitle>
    <b:Year>2019</b:Year>
    <b:URL>https://www.datamatics.com/articles/vuca-times-time-think-smart</b:URL>
    <b:RefOrder>6</b:RefOrder>
  </b:Source>
</b:Sources>
</file>

<file path=customXml/itemProps1.xml><?xml version="1.0" encoding="utf-8"?>
<ds:datastoreItem xmlns:ds="http://schemas.openxmlformats.org/officeDocument/2006/customXml" ds:itemID="{DEBE5847-1698-4BF0-B5A9-D917134A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2567</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cp:revision>
  <dcterms:created xsi:type="dcterms:W3CDTF">2019-05-09T11:37:00Z</dcterms:created>
  <dcterms:modified xsi:type="dcterms:W3CDTF">2019-05-09T11:37:00Z</dcterms:modified>
</cp:coreProperties>
</file>