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conformance="strict">
  <w:body>
    <w:p w14:paraId="4983B64C" w14:textId="408B9198" w:rsidR="009303D9" w:rsidRPr="00CC0C43" w:rsidRDefault="00921EE5" w:rsidP="00CC0C43">
      <w:pPr>
        <w:pStyle w:val="papertitle"/>
      </w:pPr>
      <w:r>
        <w:t>Data Secuirty and Compliance</w:t>
      </w:r>
    </w:p>
    <w:p w14:paraId="5CF5602B" w14:textId="171C36D4" w:rsidR="009303D9" w:rsidRDefault="009303D9" w:rsidP="00CC0C43">
      <w:pPr>
        <w:pStyle w:val="Author"/>
        <w:spacing w:before="5pt" w:beforeAutospacing="1" w:after="5pt" w:afterAutospacing="1"/>
        <w:jc w:val="both"/>
        <w:rPr>
          <w:sz w:val="16"/>
          <w:szCs w:val="16"/>
        </w:rPr>
      </w:pPr>
    </w:p>
    <w:p w14:paraId="4C77344D" w14:textId="77777777" w:rsidR="00D7522C" w:rsidRDefault="00D7522C" w:rsidP="003B4E04">
      <w:pPr>
        <w:pStyle w:val="Author"/>
        <w:spacing w:before="5pt" w:beforeAutospacing="1" w:after="5pt" w:afterAutospacing="1" w:line="6pt" w:lineRule="auto"/>
        <w:rPr>
          <w:sz w:val="16"/>
          <w:szCs w:val="16"/>
        </w:rPr>
      </w:pPr>
    </w:p>
    <w:p w14:paraId="141E5048"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default" r:id="rId8"/>
          <w:footerReference w:type="first" r:id="rId9"/>
          <w:pgSz w:w="595.30pt" w:h="841.90pt" w:code="9"/>
          <w:pgMar w:top="27pt" w:right="44.65pt" w:bottom="72pt" w:left="44.65pt" w:header="36pt" w:footer="36pt" w:gutter="0pt"/>
          <w:cols w:space="36pt"/>
          <w:titlePg/>
          <w:docGrid w:linePitch="360"/>
        </w:sectPr>
      </w:pPr>
    </w:p>
    <w:p w14:paraId="69FA999E" w14:textId="799140E0" w:rsidR="00BD670B" w:rsidRDefault="001A3B3D" w:rsidP="00BD670B">
      <w:pPr>
        <w:pStyle w:val="Author"/>
        <w:spacing w:before="5pt" w:beforeAutospacing="1"/>
        <w:rPr>
          <w:sz w:val="18"/>
          <w:szCs w:val="18"/>
        </w:rPr>
      </w:pPr>
      <w:r w:rsidRPr="00F847A6">
        <w:rPr>
          <w:sz w:val="18"/>
          <w:szCs w:val="18"/>
        </w:rPr>
        <w:t xml:space="preserve"> 1</w:t>
      </w:r>
      <w:r w:rsidRPr="00F847A6">
        <w:rPr>
          <w:sz w:val="18"/>
          <w:szCs w:val="18"/>
          <w:vertAlign w:val="superscript"/>
        </w:rPr>
        <w:t>st</w:t>
      </w:r>
      <w:r w:rsidRPr="00F847A6">
        <w:rPr>
          <w:sz w:val="18"/>
          <w:szCs w:val="18"/>
        </w:rPr>
        <w:t xml:space="preserve"> </w:t>
      </w:r>
      <w:r w:rsidR="00CC0C43">
        <w:rPr>
          <w:sz w:val="18"/>
          <w:szCs w:val="18"/>
        </w:rPr>
        <w:t>Samuel Kelly</w:t>
      </w:r>
      <w:r w:rsidRPr="00F847A6">
        <w:rPr>
          <w:sz w:val="18"/>
          <w:szCs w:val="18"/>
        </w:rPr>
        <w:t xml:space="preserve"> </w:t>
      </w:r>
      <w:r w:rsidRPr="00F847A6">
        <w:rPr>
          <w:sz w:val="18"/>
          <w:szCs w:val="18"/>
        </w:rPr>
        <w:br/>
      </w:r>
      <w:r w:rsidR="007A2A66">
        <w:rPr>
          <w:i/>
          <w:sz w:val="18"/>
          <w:szCs w:val="18"/>
        </w:rPr>
        <w:t>Applied Computing</w:t>
      </w:r>
      <w:r w:rsidR="00D72D06" w:rsidRPr="00F847A6">
        <w:rPr>
          <w:sz w:val="18"/>
          <w:szCs w:val="18"/>
        </w:rPr>
        <w:br/>
      </w:r>
      <w:r w:rsidR="00CC0C43">
        <w:rPr>
          <w:i/>
          <w:sz w:val="18"/>
          <w:szCs w:val="18"/>
        </w:rPr>
        <w:t>Pembrokeshire College</w:t>
      </w:r>
      <w:r w:rsidRPr="00F847A6">
        <w:rPr>
          <w:i/>
          <w:sz w:val="18"/>
          <w:szCs w:val="18"/>
        </w:rPr>
        <w:br/>
      </w:r>
      <w:r w:rsidR="00CC0C43">
        <w:rPr>
          <w:sz w:val="18"/>
          <w:szCs w:val="18"/>
        </w:rPr>
        <w:t>Pembrokeshire, Wales</w:t>
      </w:r>
      <w:r w:rsidRPr="00F847A6">
        <w:rPr>
          <w:sz w:val="18"/>
          <w:szCs w:val="18"/>
        </w:rPr>
        <w:br/>
      </w:r>
      <w:r w:rsidR="00CC0C43">
        <w:rPr>
          <w:sz w:val="18"/>
          <w:szCs w:val="18"/>
        </w:rPr>
        <w:t>173943@pembrokeshire.ac.uk</w:t>
      </w:r>
    </w:p>
    <w:p w14:paraId="4DE43CD5" w14:textId="2C2A33A5" w:rsidR="001A3B3D" w:rsidRPr="00F847A6" w:rsidRDefault="00BD670B" w:rsidP="007B6DDA">
      <w:pPr>
        <w:pStyle w:val="Author"/>
        <w:spacing w:before="5pt" w:beforeAutospacing="1"/>
        <w:rPr>
          <w:sz w:val="18"/>
          <w:szCs w:val="18"/>
        </w:rPr>
      </w:pPr>
      <w:r>
        <w:rPr>
          <w:sz w:val="18"/>
          <w:szCs w:val="18"/>
        </w:rPr>
        <w:br w:type="column"/>
      </w:r>
    </w:p>
    <w:p w14:paraId="47FE8993" w14:textId="0318854F" w:rsidR="001A3B3D" w:rsidRPr="00F847A6" w:rsidRDefault="00447BB9" w:rsidP="00447BB9">
      <w:pPr>
        <w:pStyle w:val="Author"/>
        <w:spacing w:before="5pt" w:beforeAutospacing="1"/>
        <w:rPr>
          <w:sz w:val="18"/>
          <w:szCs w:val="18"/>
        </w:rPr>
      </w:pPr>
      <w:r w:rsidRPr="00F847A6">
        <w:rPr>
          <w:sz w:val="18"/>
          <w:szCs w:val="18"/>
        </w:rPr>
        <w:br/>
      </w:r>
      <w:r w:rsidR="00BD670B">
        <w:rPr>
          <w:sz w:val="18"/>
          <w:szCs w:val="18"/>
        </w:rPr>
        <w:br w:type="column"/>
      </w:r>
    </w:p>
    <w:p w14:paraId="0AF0B036" w14:textId="7CCB9746" w:rsidR="00447BB9" w:rsidRDefault="00447BB9" w:rsidP="00447BB9">
      <w:pPr>
        <w:pStyle w:val="Author"/>
        <w:spacing w:before="5pt" w:beforeAutospacing="1"/>
      </w:pPr>
    </w:p>
    <w:p w14:paraId="4EA4B8FF"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2059DD04"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328095C8" w14:textId="6D7A9973" w:rsidR="004D72B5" w:rsidRDefault="00E20DE9" w:rsidP="00972203">
      <w:pPr>
        <w:pStyle w:val="Abstract"/>
        <w:rPr>
          <w:i/>
          <w:iCs/>
        </w:rPr>
      </w:pPr>
      <w:r>
        <w:rPr>
          <w:i/>
          <w:iCs/>
        </w:rPr>
        <w:t>The importance of data security is a constantly growing field within the technological world</w:t>
      </w:r>
      <w:r w:rsidR="00876659">
        <w:rPr>
          <w:i/>
          <w:iCs/>
        </w:rPr>
        <w:t xml:space="preserve"> creating a larger number of issues where incompetence and defiance creates substantial issues for both companies and end users</w:t>
      </w:r>
      <w:r>
        <w:rPr>
          <w:i/>
          <w:iCs/>
        </w:rPr>
        <w:t>.</w:t>
      </w:r>
      <w:r w:rsidR="00EF270F">
        <w:rPr>
          <w:i/>
          <w:iCs/>
        </w:rPr>
        <w:t xml:space="preserve"> Physical security has also become a major point of interest for many companies as their physical sites have become imperative to the services that they provide.</w:t>
      </w:r>
      <w:r>
        <w:rPr>
          <w:i/>
          <w:iCs/>
        </w:rPr>
        <w:t xml:space="preserve"> </w:t>
      </w:r>
      <w:r w:rsidR="005B0344" w:rsidRPr="005B0344">
        <w:t xml:space="preserve"> </w:t>
      </w:r>
    </w:p>
    <w:p w14:paraId="09FEDD65" w14:textId="0813E274" w:rsidR="009303D9" w:rsidRPr="004D72B5" w:rsidRDefault="009303D9" w:rsidP="007A468B">
      <w:pPr>
        <w:pStyle w:val="Keywords"/>
        <w:ind w:firstLine="0pt"/>
      </w:pPr>
    </w:p>
    <w:p w14:paraId="118026F6" w14:textId="3EFBB3B0" w:rsidR="009303D9" w:rsidRPr="00D632BE" w:rsidRDefault="009303D9" w:rsidP="006B6B66">
      <w:pPr>
        <w:pStyle w:val="Heading1"/>
      </w:pPr>
      <w:r w:rsidRPr="00D632BE">
        <w:t xml:space="preserve">Introduction </w:t>
      </w:r>
    </w:p>
    <w:p w14:paraId="7C6378D7" w14:textId="7EB46DC4" w:rsidR="009303D9" w:rsidRPr="007C17A7" w:rsidRDefault="007C17A7" w:rsidP="00E7596C">
      <w:pPr>
        <w:pStyle w:val="BodyText"/>
        <w:rPr>
          <w:lang w:val="en-GB"/>
        </w:rPr>
      </w:pPr>
      <w:r>
        <w:rPr>
          <w:lang w:val="en-GB"/>
        </w:rPr>
        <w:t>This research paper will include a review on modern protection systems and safeguards that can be implemented within information technology(IT) organisations. The main talking points of this paper are cryptography, physical security, and intrusion detection systems. Benefits of implementation a</w:t>
      </w:r>
      <w:r w:rsidR="00865D31">
        <w:rPr>
          <w:lang w:val="en-GB"/>
        </w:rPr>
        <w:t>s</w:t>
      </w:r>
      <w:r>
        <w:rPr>
          <w:lang w:val="en-GB"/>
        </w:rPr>
        <w:t xml:space="preserve"> well as possible drawbacks to each topic will be discussed with referenced information to back up the information. </w:t>
      </w:r>
    </w:p>
    <w:p w14:paraId="0F1FC945" w14:textId="6E56C263" w:rsidR="009303D9" w:rsidRPr="006B6B66" w:rsidRDefault="006519E0" w:rsidP="006B6B66">
      <w:pPr>
        <w:pStyle w:val="Heading1"/>
      </w:pPr>
      <w:r>
        <w:t>Cryptography</w:t>
      </w:r>
    </w:p>
    <w:p w14:paraId="5179049A" w14:textId="7D20A725" w:rsidR="009303D9" w:rsidRDefault="006519E0" w:rsidP="00ED0149">
      <w:pPr>
        <w:pStyle w:val="Heading2"/>
      </w:pPr>
      <w:r>
        <w:t>Everyday uses and importance</w:t>
      </w:r>
    </w:p>
    <w:p w14:paraId="19D2E1D4" w14:textId="77777777" w:rsidR="00887853" w:rsidRDefault="00BE1602" w:rsidP="00E7596C">
      <w:pPr>
        <w:pStyle w:val="BodyText"/>
        <w:rPr>
          <w:lang w:val="en-GB"/>
        </w:rPr>
      </w:pPr>
      <w:r>
        <w:rPr>
          <w:lang w:val="en-GB"/>
        </w:rPr>
        <w:t xml:space="preserve">Cryptography is vital in every element </w:t>
      </w:r>
      <w:r w:rsidR="00E20DE9">
        <w:rPr>
          <w:lang w:val="en-GB"/>
        </w:rPr>
        <w:t>of day to day life in the modern era</w:t>
      </w:r>
      <w:r w:rsidR="009303D9" w:rsidRPr="005B520E">
        <w:t>.</w:t>
      </w:r>
      <w:r w:rsidR="00E20DE9">
        <w:rPr>
          <w:lang w:val="en-GB"/>
        </w:rPr>
        <w:t xml:space="preserve"> Any piece of software used to send and receive media, texts, documents, and everything else that might be sent over the internet needs to have a form of encryption in order for the end users to stay safe and worry free.</w:t>
      </w:r>
      <w:r w:rsidR="00AC4900">
        <w:rPr>
          <w:lang w:val="en-GB"/>
        </w:rPr>
        <w:t xml:space="preserve"> </w:t>
      </w:r>
    </w:p>
    <w:p w14:paraId="59743128" w14:textId="77777777" w:rsidR="00887853" w:rsidRDefault="00AC4900" w:rsidP="00E7596C">
      <w:pPr>
        <w:pStyle w:val="BodyText"/>
        <w:rPr>
          <w:lang w:val="en-GB"/>
        </w:rPr>
      </w:pPr>
      <w:r>
        <w:rPr>
          <w:lang w:val="en-GB"/>
        </w:rPr>
        <w:t>The most common ways of encrypting data being sent across the internet is by using public and private keys</w:t>
      </w:r>
      <w:r w:rsidR="0006002D">
        <w:rPr>
          <w:lang w:val="en-GB"/>
        </w:rPr>
        <w:t>. Private keys</w:t>
      </w:r>
      <w:r w:rsidR="00EF070D">
        <w:rPr>
          <w:lang w:val="en-GB"/>
        </w:rPr>
        <w:t xml:space="preserve"> are unique to each individual and are kept secret only being accessed when needed to verify a public key. Public keys are generated to be attached to the file being sent, once the file has reached it’s destination the senders public key is used to verify that the file has originated from where it claims to come from</w:t>
      </w:r>
      <w:r w:rsidR="00505338">
        <w:rPr>
          <w:lang w:val="en-GB"/>
        </w:rPr>
        <w:t>[</w:t>
      </w:r>
      <w:r w:rsidR="00EF070D">
        <w:rPr>
          <w:lang w:val="en-GB"/>
        </w:rPr>
        <w:t>1</w:t>
      </w:r>
      <w:r w:rsidR="00505338">
        <w:rPr>
          <w:lang w:val="en-GB"/>
        </w:rPr>
        <w:t>]</w:t>
      </w:r>
      <w:r w:rsidR="00EF070D">
        <w:rPr>
          <w:lang w:val="en-GB"/>
        </w:rPr>
        <w:t xml:space="preserve">. The public key </w:t>
      </w:r>
      <w:r w:rsidR="0006002D">
        <w:rPr>
          <w:lang w:val="en-GB"/>
        </w:rPr>
        <w:t xml:space="preserve"> </w:t>
      </w:r>
      <w:r w:rsidR="00EF070D">
        <w:rPr>
          <w:lang w:val="en-GB"/>
        </w:rPr>
        <w:t>is hashed before it is sent to the recipient and once received the recipient will check the hash of the public key to make sure it matches the original. Should the hash differ in any way from the original the file will be rejected as this means the file was tampered with on its route to the recipient</w:t>
      </w:r>
      <w:r w:rsidR="00505338">
        <w:rPr>
          <w:lang w:val="en-GB"/>
        </w:rPr>
        <w:t>[2]</w:t>
      </w:r>
      <w:r w:rsidR="00EF070D">
        <w:rPr>
          <w:lang w:val="en-GB"/>
        </w:rPr>
        <w:t>.</w:t>
      </w:r>
      <w:r w:rsidR="00505338">
        <w:rPr>
          <w:lang w:val="en-GB"/>
        </w:rPr>
        <w:t xml:space="preserve"> </w:t>
      </w:r>
    </w:p>
    <w:p w14:paraId="53EEEE69" w14:textId="62CE753D" w:rsidR="00F72C11" w:rsidRDefault="00505338" w:rsidP="00F72C11">
      <w:pPr>
        <w:pStyle w:val="BodyText"/>
        <w:rPr>
          <w:lang w:val="en-GB"/>
        </w:rPr>
      </w:pPr>
      <w:r>
        <w:rPr>
          <w:lang w:val="en-GB"/>
        </w:rPr>
        <w:t>Hash functions can also be used without the need for a key. When using hash functions a digital fingerprint is often use</w:t>
      </w:r>
      <w:r w:rsidR="00240288">
        <w:rPr>
          <w:lang w:val="en-GB"/>
        </w:rPr>
        <w:t>d</w:t>
      </w:r>
      <w:r>
        <w:rPr>
          <w:lang w:val="en-GB"/>
        </w:rPr>
        <w:t xml:space="preserve"> to verify that the file has not been tampered with along it’s travel to the recipient[3]</w:t>
      </w:r>
      <w:r w:rsidR="00240288">
        <w:rPr>
          <w:lang w:val="en-GB"/>
        </w:rPr>
        <w:t>. Without cryptography nobody would have any secrets and important information such as bank details and close contacts could be stolen and used by anyone with nefarious intent.</w:t>
      </w:r>
      <w:r w:rsidR="009B5CBD">
        <w:rPr>
          <w:lang w:val="en-GB"/>
        </w:rPr>
        <w:t xml:space="preserve"> Using these methods users and businesses can tell when their files have been tampered with during transit and take necessary action depending on where the file came from.</w:t>
      </w:r>
      <w:r w:rsidR="00515101">
        <w:rPr>
          <w:lang w:val="en-GB"/>
        </w:rPr>
        <w:t xml:space="preserve"> Appropriate policies should always be enforced in any professional environment in order to maintain the highest level of security possible[4]. </w:t>
      </w:r>
    </w:p>
    <w:p w14:paraId="25749A0D" w14:textId="77777777" w:rsidR="00F72C11" w:rsidRPr="00E20DE9" w:rsidRDefault="00F72C11" w:rsidP="00F72C11">
      <w:pPr>
        <w:pStyle w:val="BodyText"/>
        <w:rPr>
          <w:lang w:val="en-GB"/>
        </w:rPr>
      </w:pPr>
    </w:p>
    <w:p w14:paraId="19E7FBFA" w14:textId="0CBEE260" w:rsidR="009303D9" w:rsidRPr="005B520E" w:rsidRDefault="00F72C11" w:rsidP="00ED0149">
      <w:pPr>
        <w:pStyle w:val="Heading2"/>
      </w:pPr>
      <w:r>
        <w:t xml:space="preserve">Future improvements to cryptography </w:t>
      </w:r>
    </w:p>
    <w:p w14:paraId="38AF8B21" w14:textId="77777777" w:rsidR="002C4D1B" w:rsidRDefault="00F72C11" w:rsidP="00F72C11">
      <w:pPr>
        <w:pStyle w:val="BodyText"/>
        <w:rPr>
          <w:lang w:val="en-GB"/>
        </w:rPr>
      </w:pPr>
      <w:r>
        <w:rPr>
          <w:lang w:val="en-GB"/>
        </w:rPr>
        <w:t xml:space="preserve">A topic of cryptography that has been discussed and researched within cryptography for a long time is the use of chaos based cryptography. This is a cryptographic method in which the mathematical chaos theory is used in conjunction with the known methods[5]. </w:t>
      </w:r>
      <w:r w:rsidR="00161CBE">
        <w:rPr>
          <w:lang w:val="en-GB"/>
        </w:rPr>
        <w:t>However, there are some issues</w:t>
      </w:r>
      <w:r w:rsidR="002D25B3">
        <w:rPr>
          <w:lang w:val="en-GB"/>
        </w:rPr>
        <w:t xml:space="preserve"> pertaining to the use of chaos based cryptographical systems</w:t>
      </w:r>
      <w:r w:rsidR="005C49EF">
        <w:rPr>
          <w:lang w:val="en-GB"/>
        </w:rPr>
        <w:t xml:space="preserve"> and the major issue is when a system uses the chaos theory to encrypt and decrypt data it is incredible hard to match the encryption and the decryption to make sure the data has come from where it says it has</w:t>
      </w:r>
      <w:r w:rsidR="002E5C94">
        <w:rPr>
          <w:lang w:val="en-GB"/>
        </w:rPr>
        <w:t>[6]</w:t>
      </w:r>
      <w:r w:rsidR="005C49EF">
        <w:rPr>
          <w:lang w:val="en-GB"/>
        </w:rPr>
        <w:t xml:space="preserve">. </w:t>
      </w:r>
    </w:p>
    <w:p w14:paraId="49D67E32" w14:textId="3A465ECC" w:rsidR="00F72C11" w:rsidRPr="00E20DE9" w:rsidRDefault="002E5C94" w:rsidP="00F72C11">
      <w:pPr>
        <w:pStyle w:val="BodyText"/>
        <w:rPr>
          <w:lang w:val="en-GB"/>
        </w:rPr>
      </w:pPr>
      <w:r>
        <w:rPr>
          <w:lang w:val="en-GB"/>
        </w:rPr>
        <w:t xml:space="preserve">When implementing chaos maps the entropy generated from the map must be able to create “confusion and diffusion” in order to make the </w:t>
      </w:r>
      <w:r w:rsidR="00A334B5">
        <w:rPr>
          <w:lang w:val="en-GB"/>
        </w:rPr>
        <w:t>encryption worthwhile. The entropy of any given map is a method of measuring the randomness and diversity of the</w:t>
      </w:r>
      <w:r w:rsidR="00D65391">
        <w:rPr>
          <w:lang w:val="en-GB"/>
        </w:rPr>
        <w:t xml:space="preserve"> generating </w:t>
      </w:r>
      <w:r w:rsidR="00A334B5">
        <w:rPr>
          <w:lang w:val="en-GB"/>
        </w:rPr>
        <w:t>function</w:t>
      </w:r>
      <w:r w:rsidR="00EA5255">
        <w:rPr>
          <w:lang w:val="en-GB"/>
        </w:rPr>
        <w:t>. Entropy is key to having a successful cryptography and cryptoanalysis</w:t>
      </w:r>
      <w:r w:rsidR="00582AFC">
        <w:rPr>
          <w:lang w:val="en-GB"/>
        </w:rPr>
        <w:t xml:space="preserve"> within a given function[7]</w:t>
      </w:r>
      <w:r w:rsidR="00A334B5">
        <w:rPr>
          <w:lang w:val="en-GB"/>
        </w:rPr>
        <w:t>.</w:t>
      </w:r>
      <w:r w:rsidR="00EA5255">
        <w:rPr>
          <w:lang w:val="en-GB"/>
        </w:rPr>
        <w:t xml:space="preserve"> If chaos based cryptography can be developed to a point where the keys produced have acceptable outputs it may be impossible for a would be attacker to gain access into a file or system with this implementation</w:t>
      </w:r>
      <w:r w:rsidR="00582AFC">
        <w:rPr>
          <w:lang w:val="en-GB"/>
        </w:rPr>
        <w:t>[8</w:t>
      </w:r>
      <w:r w:rsidR="00EA5255">
        <w:rPr>
          <w:lang w:val="en-GB"/>
        </w:rPr>
        <w:t xml:space="preserve">]. </w:t>
      </w:r>
      <w:r w:rsidR="00A15DCD">
        <w:rPr>
          <w:lang w:val="en-GB"/>
        </w:rPr>
        <w:t xml:space="preserve"> </w:t>
      </w:r>
      <w:r w:rsidR="009D0770">
        <w:rPr>
          <w:lang w:val="en-GB"/>
        </w:rPr>
        <w:t xml:space="preserve"> </w:t>
      </w:r>
      <w:r w:rsidR="00F72C11">
        <w:rPr>
          <w:lang w:val="en-GB"/>
        </w:rPr>
        <w:t xml:space="preserve"> </w:t>
      </w:r>
    </w:p>
    <w:p w14:paraId="5090184E" w14:textId="2C1AA94F" w:rsidR="009303D9" w:rsidRDefault="009303D9" w:rsidP="006B6B66">
      <w:pPr>
        <w:pStyle w:val="Heading1"/>
      </w:pPr>
      <w:r>
        <w:t>P</w:t>
      </w:r>
      <w:r w:rsidR="00582AFC">
        <w:t>hysical security</w:t>
      </w:r>
    </w:p>
    <w:p w14:paraId="4809AE44" w14:textId="0B9A320D" w:rsidR="00364C94" w:rsidRDefault="002C4D1B" w:rsidP="00E7596C">
      <w:pPr>
        <w:pStyle w:val="BodyText"/>
        <w:rPr>
          <w:lang w:val="en-GB"/>
        </w:rPr>
      </w:pPr>
      <w:r>
        <w:rPr>
          <w:lang w:val="en-GB"/>
        </w:rPr>
        <w:t>One of the most important aspects of securing a company and it’s assets is the physical security of any sites they operate at</w:t>
      </w:r>
      <w:r w:rsidR="00586221">
        <w:rPr>
          <w:lang w:val="en-GB"/>
        </w:rPr>
        <w:t>[9]</w:t>
      </w:r>
      <w:r>
        <w:rPr>
          <w:lang w:val="en-GB"/>
        </w:rPr>
        <w:t>. Physical security consists of real physical measures put in place in order to stop unauthorized personnel and access to a company owned site</w:t>
      </w:r>
      <w:r w:rsidR="00364C94">
        <w:rPr>
          <w:lang w:val="en-GB"/>
        </w:rPr>
        <w:t>.</w:t>
      </w:r>
    </w:p>
    <w:p w14:paraId="22AAC624" w14:textId="031D3804" w:rsidR="009303D9" w:rsidRPr="005B520E" w:rsidRDefault="00364C94" w:rsidP="00E7596C">
      <w:pPr>
        <w:pStyle w:val="BodyText"/>
      </w:pPr>
      <w:r>
        <w:rPr>
          <w:lang w:val="en-GB"/>
        </w:rPr>
        <w:t xml:space="preserve">One key site a company may wish to secure are their data centres. Any company or organisation with an online presence will have some </w:t>
      </w:r>
      <w:r w:rsidRPr="005D4752">
        <w:rPr>
          <w:highlight w:val="yellow"/>
          <w:lang w:val="en-GB"/>
        </w:rPr>
        <w:t>for</w:t>
      </w:r>
      <w:r>
        <w:rPr>
          <w:lang w:val="en-GB"/>
        </w:rPr>
        <w:t xml:space="preserve"> of data centre, it may be a small local server or, in the case of bigger companies entire buildings and locations dedicated to providing security to the data housed. One of the best examples of this is google with at least 6 layers of security on their data centres including but not limited to biometrics, surveillance systems, and even smart fences[</w:t>
      </w:r>
      <w:r w:rsidR="00586221">
        <w:rPr>
          <w:lang w:val="en-GB"/>
        </w:rPr>
        <w:t>10</w:t>
      </w:r>
      <w:r>
        <w:rPr>
          <w:lang w:val="en-GB"/>
        </w:rPr>
        <w:t xml:space="preserve">]. Not every company would require this level of physical security as the cost would often outweigh the benefit. However, </w:t>
      </w:r>
      <w:r w:rsidR="004F786E">
        <w:rPr>
          <w:lang w:val="en-GB"/>
        </w:rPr>
        <w:t>it is always good practice to make sure the data is secure</w:t>
      </w:r>
    </w:p>
    <w:p w14:paraId="0C8023EE" w14:textId="6A530FB2" w:rsidR="009303D9" w:rsidRDefault="000433F0" w:rsidP="00ED0149">
      <w:pPr>
        <w:pStyle w:val="Heading2"/>
      </w:pPr>
      <w:r>
        <w:t>Breakdown of security measures</w:t>
      </w:r>
    </w:p>
    <w:p w14:paraId="2AEF1490" w14:textId="7E15B82B" w:rsidR="009303D9" w:rsidRDefault="007F29DC" w:rsidP="00E7596C">
      <w:pPr>
        <w:pStyle w:val="BodyText"/>
        <w:rPr>
          <w:lang w:val="en-GB"/>
        </w:rPr>
      </w:pPr>
      <w:r>
        <w:rPr>
          <w:lang w:val="en-GB"/>
        </w:rPr>
        <w:t>First and foremost the easiest way for a company to secure a site is to implement some physical access control procedures</w:t>
      </w:r>
      <w:r w:rsidR="009303D9" w:rsidRPr="005B520E">
        <w:t>.</w:t>
      </w:r>
      <w:r>
        <w:rPr>
          <w:lang w:val="en-GB"/>
        </w:rPr>
        <w:t xml:space="preserve"> A few keyways to secure a site are through the use of Authenticating access using software, Biometrics, and Identity authentication[11]. Using software to authenticate access can be done by providing any authorized user with a</w:t>
      </w:r>
      <w:r w:rsidR="003B76C9">
        <w:rPr>
          <w:lang w:val="en-GB"/>
        </w:rPr>
        <w:t xml:space="preserve"> Radio Frequency Identification(RFID) key card. RFID key cards are hard to spoof making them a great option for </w:t>
      </w:r>
      <w:r w:rsidR="003B76C9">
        <w:rPr>
          <w:lang w:val="en-GB"/>
        </w:rPr>
        <w:lastRenderedPageBreak/>
        <w:t>empl</w:t>
      </w:r>
      <w:r w:rsidR="00053364">
        <w:rPr>
          <w:lang w:val="en-GB"/>
        </w:rPr>
        <w:t>o</w:t>
      </w:r>
      <w:r w:rsidR="003B76C9">
        <w:rPr>
          <w:lang w:val="en-GB"/>
        </w:rPr>
        <w:t>yees</w:t>
      </w:r>
      <w:r w:rsidR="00053364">
        <w:rPr>
          <w:lang w:val="en-GB"/>
        </w:rPr>
        <w:t xml:space="preserve"> to carry around with them. Along with the ease of use RFID key cards can be programmed to open certain doors within a building[12]. This also allows the security administrators to set different levels of access for employees depending on the position they hold within the company. Setting up access with key cards allows the security department to track and see who is accessing what areas within a building and flag any issues relating to access should they arise relatively quickly.</w:t>
      </w:r>
    </w:p>
    <w:p w14:paraId="22473A3E" w14:textId="073F3CC4" w:rsidR="007A2A66" w:rsidRDefault="007A2A66" w:rsidP="00E7596C">
      <w:pPr>
        <w:pStyle w:val="BodyText"/>
        <w:rPr>
          <w:lang w:val="en-GB"/>
        </w:rPr>
      </w:pPr>
      <w:r>
        <w:rPr>
          <w:lang w:val="en-GB"/>
        </w:rPr>
        <w:t xml:space="preserve">In similar fashion to key cards biometric locks and access points can be added to ensure utmost security of an area. Fingerprint scanners and iris scanners are fairly common technologies in modern times with mobile phones having fingerprint scanners and even face recognition built into them. However, facial recognition can be unreliable and easily bypassed therefore most buildings opt for fingerprint or iris scanners. </w:t>
      </w:r>
      <w:r w:rsidR="00F56A5A">
        <w:rPr>
          <w:lang w:val="en-GB"/>
        </w:rPr>
        <w:t>Iris scanners can be used to authenticate the identity of employees in the case that an access card is lost and a new one is needed to be printed[10]. Iris scanners can also be used on certain doors that require the highest level of security such as a server room, or a security headquarters. Requiring a fingerprint to login to dedicated stations in a building could also be a good use in order to minimise unauthorized access to the data on the companies file systems.</w:t>
      </w:r>
    </w:p>
    <w:p w14:paraId="5776B70C" w14:textId="6AC5B7CA" w:rsidR="000C113D" w:rsidRDefault="00B16D99" w:rsidP="00E7596C">
      <w:pPr>
        <w:pStyle w:val="BodyText"/>
        <w:rPr>
          <w:lang w:val="en-GB"/>
        </w:rPr>
      </w:pPr>
      <w:r>
        <w:rPr>
          <w:lang w:val="en-GB"/>
        </w:rPr>
        <w:t>Surve</w:t>
      </w:r>
      <w:r w:rsidR="00E42CAC">
        <w:rPr>
          <w:lang w:val="en-GB"/>
        </w:rPr>
        <w:t>ying</w:t>
      </w:r>
      <w:r>
        <w:rPr>
          <w:lang w:val="en-GB"/>
        </w:rPr>
        <w:t xml:space="preserve"> a property provides the security department of any company or organisation a great way to see if any tampering or unwanted activity has been happening anywhere. Modern day surveillance systems allow businesses to often record and back up the recordings of any surveillance cameras on the property. </w:t>
      </w:r>
      <w:r w:rsidR="000C113D">
        <w:rPr>
          <w:lang w:val="en-GB"/>
        </w:rPr>
        <w:t>With proper back up failsafe’s in place should something go wrong a company will have no issue retrieving the footage and identifying culprits or issues.</w:t>
      </w:r>
      <w:r w:rsidR="001B04E6">
        <w:rPr>
          <w:lang w:val="en-GB"/>
        </w:rPr>
        <w:t xml:space="preserve"> Cameras are not the only </w:t>
      </w:r>
      <w:r w:rsidR="001B04E6" w:rsidRPr="006B6F02">
        <w:rPr>
          <w:highlight w:val="yellow"/>
          <w:lang w:val="en-GB"/>
        </w:rPr>
        <w:t>for</w:t>
      </w:r>
      <w:r w:rsidR="001B04E6">
        <w:rPr>
          <w:lang w:val="en-GB"/>
        </w:rPr>
        <w:t xml:space="preserve"> of surveillance a property can incorporate</w:t>
      </w:r>
      <w:r w:rsidR="0091548F">
        <w:rPr>
          <w:lang w:val="en-GB"/>
        </w:rPr>
        <w:t xml:space="preserve"> there is a plethora of </w:t>
      </w:r>
      <w:r w:rsidR="0091548F" w:rsidRPr="006B6F02">
        <w:rPr>
          <w:highlight w:val="yellow"/>
          <w:lang w:val="en-GB"/>
        </w:rPr>
        <w:t>tech</w:t>
      </w:r>
      <w:r w:rsidR="0091548F">
        <w:rPr>
          <w:lang w:val="en-GB"/>
        </w:rPr>
        <w:t xml:space="preserve"> available most notably including, motion sensors, movement sensors, sound detectors, and even infrared cameras to detect heat pockets in a room[13].</w:t>
      </w:r>
    </w:p>
    <w:p w14:paraId="61D33002" w14:textId="08C79C07" w:rsidR="00053364" w:rsidRDefault="000C113D" w:rsidP="00E7596C">
      <w:pPr>
        <w:pStyle w:val="BodyText"/>
        <w:rPr>
          <w:lang w:val="en-GB"/>
        </w:rPr>
      </w:pPr>
      <w:r>
        <w:rPr>
          <w:lang w:val="en-GB"/>
        </w:rPr>
        <w:t xml:space="preserve">In conjunction to the point of surveillance being so important a good failsafe for physical damage should be in place. Should a building suffer irreparable damage then </w:t>
      </w:r>
      <w:r w:rsidR="002D2C7D">
        <w:rPr>
          <w:lang w:val="en-GB"/>
        </w:rPr>
        <w:t xml:space="preserve">off site backups of all data should be kept safe. This method should be used alongside an on site backup for data as well. By having </w:t>
      </w:r>
      <w:r w:rsidR="00190660">
        <w:rPr>
          <w:lang w:val="en-GB"/>
        </w:rPr>
        <w:t>two backups of company data there is the highest chance of recovery should the data be tampered with or targeted by an attack in any way.</w:t>
      </w:r>
      <w:r w:rsidR="007A2A66">
        <w:rPr>
          <w:lang w:val="en-GB"/>
        </w:rPr>
        <w:t xml:space="preserve"> This topic will be discussed further at a later point in the report along with intrusion detection systems.</w:t>
      </w:r>
    </w:p>
    <w:p w14:paraId="6CB96652" w14:textId="5F2E81FB" w:rsidR="007A2A66" w:rsidRDefault="005A7614" w:rsidP="00E7596C">
      <w:pPr>
        <w:pStyle w:val="BodyText"/>
        <w:rPr>
          <w:lang w:val="en-GB"/>
        </w:rPr>
      </w:pPr>
      <w:r>
        <w:rPr>
          <w:lang w:val="en-GB"/>
        </w:rPr>
        <w:t>Fencing on the perimeter of a building or worksite is a tried and true method of deterring most would be intruders and warning the public of a secure site. Along fences signs can also be posted to inform anyone that unauthorised access to the site will results in possible legal action or the intruder being escort off of the premises depending on the sensitivity of the site. Additional measures can also be added to fencing such as barbed wire or spiked tops to truly make it a deterrent to anyone. When putting up fencing a company should always survey the surrounding areas and make sure there is no ease of access from jumping down or climbing over a nearby wall to gain access to the site.</w:t>
      </w:r>
    </w:p>
    <w:p w14:paraId="77A4CCC5" w14:textId="5C5A5A75" w:rsidR="009303D9" w:rsidRDefault="005A7614" w:rsidP="00492097">
      <w:pPr>
        <w:pStyle w:val="BodyText"/>
        <w:rPr>
          <w:lang w:val="en-GB"/>
        </w:rPr>
      </w:pPr>
      <w:r>
        <w:rPr>
          <w:lang w:val="en-GB"/>
        </w:rPr>
        <w:t xml:space="preserve">The last simple method of physical security that will be covered in this part will be standard locks and different </w:t>
      </w:r>
      <w:r>
        <w:rPr>
          <w:lang w:val="en-GB"/>
        </w:rPr>
        <w:t xml:space="preserve">locking mechanisms. </w:t>
      </w:r>
      <w:r w:rsidR="00C80374">
        <w:rPr>
          <w:lang w:val="en-GB"/>
        </w:rPr>
        <w:t xml:space="preserve">Doors leading to the outside of a building should always have a physical lock in addition to any other security measures that are put in place in order to assure the highest level of security. Requiring </w:t>
      </w:r>
      <w:r w:rsidR="006316C4">
        <w:rPr>
          <w:lang w:val="en-GB"/>
        </w:rPr>
        <w:t xml:space="preserve">two keys for a door is excessive in most cases. However, if the room the doors lead to is a server room or even a central headquarters for security or administration it may be beneficial to require </w:t>
      </w:r>
      <w:r w:rsidR="006316C4" w:rsidRPr="006B6F02">
        <w:rPr>
          <w:highlight w:val="yellow"/>
          <w:lang w:val="en-GB"/>
        </w:rPr>
        <w:t>to</w:t>
      </w:r>
      <w:r w:rsidR="006316C4">
        <w:rPr>
          <w:lang w:val="en-GB"/>
        </w:rPr>
        <w:t xml:space="preserve"> personnel to unlock the door when there are no personnel in there.  </w:t>
      </w:r>
    </w:p>
    <w:p w14:paraId="114D183E" w14:textId="77777777" w:rsidR="00492097" w:rsidRPr="00492097" w:rsidRDefault="00492097" w:rsidP="00492097">
      <w:pPr>
        <w:pStyle w:val="BodyText"/>
        <w:rPr>
          <w:lang w:val="en-GB"/>
        </w:rPr>
      </w:pPr>
    </w:p>
    <w:p w14:paraId="08509EED" w14:textId="444858D0" w:rsidR="009303D9" w:rsidRDefault="002C1D62" w:rsidP="006B6B66">
      <w:pPr>
        <w:pStyle w:val="Heading1"/>
      </w:pPr>
      <w:r>
        <w:t>Intrusion detection detection systems</w:t>
      </w:r>
    </w:p>
    <w:p w14:paraId="6B8152DB" w14:textId="1DAB2EC7" w:rsidR="005B0344" w:rsidRDefault="002C1D62" w:rsidP="002C1D62">
      <w:pPr>
        <w:pStyle w:val="BodyText"/>
        <w:rPr>
          <w:lang w:val="en-GB"/>
        </w:rPr>
      </w:pPr>
      <w:r>
        <w:rPr>
          <w:lang w:val="en-GB"/>
        </w:rPr>
        <w:tab/>
        <w:t>Notifying</w:t>
      </w:r>
      <w:r w:rsidR="00926193">
        <w:rPr>
          <w:lang w:val="en-GB"/>
        </w:rPr>
        <w:t xml:space="preserve"> the appropriate people of an intrusion is the most vital step in intrusion detection</w:t>
      </w:r>
      <w:r>
        <w:rPr>
          <w:lang w:val="en-GB"/>
        </w:rPr>
        <w:t>.</w:t>
      </w:r>
      <w:r w:rsidR="00926193">
        <w:rPr>
          <w:lang w:val="en-GB"/>
        </w:rPr>
        <w:t xml:space="preserve"> If the head of security or information security is not notified then the wrong protocols may be executed leading to issues and possibly theft or destruction of files in the worst case scenario. Ideally the intrusion detection systems would be able to identify and stop any threats from reaching valuable data within the company. </w:t>
      </w:r>
    </w:p>
    <w:p w14:paraId="4B2E389F" w14:textId="210AA4E0" w:rsidR="00795703" w:rsidRDefault="00795703" w:rsidP="002C1D62">
      <w:pPr>
        <w:pStyle w:val="BodyText"/>
        <w:rPr>
          <w:lang w:val="en-GB"/>
        </w:rPr>
      </w:pPr>
      <w:r>
        <w:rPr>
          <w:lang w:val="en-GB"/>
        </w:rPr>
        <w:t>Having poor intrusion detection systems can lead to a plethora of issues for an organisation. As mentioned previously if the intrusion is an exceptionally bad one it can lead to the loss and theft of files from a company or organisation. A popular example of this was the WannaCry ransomware attack in 2017. This was a ransomware attack that affected over 60 trusts in the United Kingdom’s National Health Service (NHS)[14]</w:t>
      </w:r>
      <w:r w:rsidR="0081756A">
        <w:rPr>
          <w:lang w:val="en-GB"/>
        </w:rPr>
        <w:t>. As seen from the WannaCry virus systems affected by occurrences like this can cause delays and major damage to an organisation therefore it is in any company or organisations best interested to prevent these such scenarios from happening.</w:t>
      </w:r>
    </w:p>
    <w:p w14:paraId="4412D861" w14:textId="45C52FE5" w:rsidR="00090CA6" w:rsidRDefault="0081756A" w:rsidP="00090CA6">
      <w:pPr>
        <w:pStyle w:val="BodyText"/>
        <w:rPr>
          <w:lang w:val="en-GB"/>
        </w:rPr>
      </w:pPr>
      <w:r>
        <w:rPr>
          <w:lang w:val="en-GB"/>
        </w:rPr>
        <w:t>In terms of software there are three types of intrusion detection systems. The first is Network intrusion detection systems (NIDS).</w:t>
      </w:r>
      <w:r w:rsidR="000C2C68">
        <w:rPr>
          <w:lang w:val="en-GB"/>
        </w:rPr>
        <w:t xml:space="preserve"> NIDS are used to detect malicious packets as they are entering a network as well as flooding attacks and other protocol-specific attacks[15]. This means that should a virus already be in a system the NIDS may not detect it allowing the virus to rampage through an otherwise secure network. Any network become especially hard to secure once any level of employee or user is introduced due to human nature and many users not being entirely tech literate however, this should be dealt with in other ways and is not the job of the </w:t>
      </w:r>
      <w:r w:rsidR="00E03607">
        <w:rPr>
          <w:lang w:val="en-GB"/>
        </w:rPr>
        <w:t>intrusion detection system[16].</w:t>
      </w:r>
    </w:p>
    <w:p w14:paraId="0A4D4FB7" w14:textId="794D8A56" w:rsidR="00DB7036" w:rsidRDefault="00090CA6" w:rsidP="00090CA6">
      <w:pPr>
        <w:pStyle w:val="BodyText"/>
        <w:rPr>
          <w:rStyle w:val="Emphasis"/>
          <w:i w:val="0"/>
          <w:iCs w:val="0"/>
          <w:shd w:val="clear" w:color="auto" w:fill="FFFFFF"/>
          <w:lang w:val="en-GB"/>
        </w:rPr>
      </w:pPr>
      <w:r w:rsidRPr="00CE3AFF">
        <w:rPr>
          <w:lang w:val="en-GB"/>
        </w:rPr>
        <w:t>Alongside NIDS there is also a host</w:t>
      </w:r>
      <w:r w:rsidRPr="00CE3AFF">
        <w:rPr>
          <w:rStyle w:val="Emphasis"/>
          <w:shd w:val="clear" w:color="auto" w:fill="FFFFFF"/>
        </w:rPr>
        <w:t>—</w:t>
      </w:r>
      <w:r w:rsidRPr="00CE3AFF">
        <w:rPr>
          <w:rStyle w:val="Emphasis"/>
          <w:i w:val="0"/>
          <w:iCs w:val="0"/>
          <w:shd w:val="clear" w:color="auto" w:fill="FFFFFF"/>
          <w:lang w:val="en-GB"/>
        </w:rPr>
        <w:t>based intrusion detection system</w:t>
      </w:r>
      <w:r w:rsidR="00E511A3" w:rsidRPr="00CE3AFF">
        <w:rPr>
          <w:rStyle w:val="Emphasis"/>
          <w:i w:val="0"/>
          <w:iCs w:val="0"/>
          <w:shd w:val="clear" w:color="auto" w:fill="FFFFFF"/>
          <w:lang w:val="en-GB"/>
        </w:rPr>
        <w:t xml:space="preserve">(HIDS). </w:t>
      </w:r>
      <w:r w:rsidR="00CE3AFF" w:rsidRPr="00CE3AFF">
        <w:rPr>
          <w:rStyle w:val="Emphasis"/>
          <w:i w:val="0"/>
          <w:iCs w:val="0"/>
          <w:shd w:val="clear" w:color="auto" w:fill="FFFFFF"/>
          <w:lang w:val="en-GB"/>
        </w:rPr>
        <w:t>HIDS are capable of monitoring and analysing the internals of a system as well as detect malicious files such as a virus that an employee may have downloaded without realising[17]</w:t>
      </w:r>
      <w:r w:rsidR="00DA7BF0">
        <w:rPr>
          <w:rStyle w:val="Emphasis"/>
          <w:i w:val="0"/>
          <w:iCs w:val="0"/>
          <w:shd w:val="clear" w:color="auto" w:fill="FFFFFF"/>
          <w:lang w:val="en-GB"/>
        </w:rPr>
        <w:t xml:space="preserve">. </w:t>
      </w:r>
      <w:r w:rsidR="002B5337">
        <w:rPr>
          <w:rStyle w:val="Emphasis"/>
          <w:i w:val="0"/>
          <w:iCs w:val="0"/>
          <w:shd w:val="clear" w:color="auto" w:fill="FFFFFF"/>
          <w:lang w:val="en-GB"/>
        </w:rPr>
        <w:t>HIDS are often referred to as a passive system and are used in conjunction with intrusion prevention systems (IPS).</w:t>
      </w:r>
      <w:r w:rsidR="00DB7036">
        <w:rPr>
          <w:rStyle w:val="Emphasis"/>
          <w:i w:val="0"/>
          <w:iCs w:val="0"/>
          <w:shd w:val="clear" w:color="auto" w:fill="FFFFFF"/>
          <w:lang w:val="en-GB"/>
        </w:rPr>
        <w:t xml:space="preserve"> HIDS help</w:t>
      </w:r>
      <w:r w:rsidR="002B5337">
        <w:rPr>
          <w:rStyle w:val="Emphasis"/>
          <w:i w:val="0"/>
          <w:iCs w:val="0"/>
          <w:shd w:val="clear" w:color="auto" w:fill="FFFFFF"/>
          <w:lang w:val="en-GB"/>
        </w:rPr>
        <w:t xml:space="preserve"> </w:t>
      </w:r>
      <w:r w:rsidR="00DB7036">
        <w:rPr>
          <w:rStyle w:val="Emphasis"/>
          <w:i w:val="0"/>
          <w:iCs w:val="0"/>
          <w:shd w:val="clear" w:color="auto" w:fill="FFFFFF"/>
          <w:lang w:val="en-GB"/>
        </w:rPr>
        <w:t xml:space="preserve">alert the appropriate people of privilege escalation attempts, new unwanted software install attempts, any unauthorised login attempts and many more unwanted processes that will be flagged[18]. </w:t>
      </w:r>
    </w:p>
    <w:p w14:paraId="38CB350A" w14:textId="327A8A29" w:rsidR="00090CA6" w:rsidRDefault="002B5337" w:rsidP="00090CA6">
      <w:pPr>
        <w:pStyle w:val="BodyText"/>
        <w:rPr>
          <w:rStyle w:val="Emphasis"/>
          <w:i w:val="0"/>
          <w:iCs w:val="0"/>
          <w:shd w:val="clear" w:color="auto" w:fill="FFFFFF"/>
          <w:lang w:val="en-GB"/>
        </w:rPr>
      </w:pPr>
      <w:r>
        <w:rPr>
          <w:rStyle w:val="Emphasis"/>
          <w:i w:val="0"/>
          <w:iCs w:val="0"/>
          <w:shd w:val="clear" w:color="auto" w:fill="FFFFFF"/>
          <w:lang w:val="en-GB"/>
        </w:rPr>
        <w:t xml:space="preserve">For a company to monitor every single aspect of their system manually would take an unreasonable </w:t>
      </w:r>
      <w:r w:rsidR="00DB7036">
        <w:rPr>
          <w:rStyle w:val="Emphasis"/>
          <w:i w:val="0"/>
          <w:iCs w:val="0"/>
          <w:shd w:val="clear" w:color="auto" w:fill="FFFFFF"/>
          <w:lang w:val="en-GB"/>
        </w:rPr>
        <w:t>amount</w:t>
      </w:r>
      <w:r>
        <w:rPr>
          <w:rStyle w:val="Emphasis"/>
          <w:i w:val="0"/>
          <w:iCs w:val="0"/>
          <w:shd w:val="clear" w:color="auto" w:fill="FFFFFF"/>
          <w:lang w:val="en-GB"/>
        </w:rPr>
        <w:t xml:space="preserve"> of resources and be cumbersome for the financial departments to cover. </w:t>
      </w:r>
      <w:r w:rsidR="00DB7036">
        <w:rPr>
          <w:rStyle w:val="Emphasis"/>
          <w:i w:val="0"/>
          <w:iCs w:val="0"/>
          <w:shd w:val="clear" w:color="auto" w:fill="FFFFFF"/>
          <w:lang w:val="en-GB"/>
        </w:rPr>
        <w:t>In order to avoid this a HIDS or NIDS is put in place</w:t>
      </w:r>
      <w:r w:rsidR="0025583A">
        <w:rPr>
          <w:rStyle w:val="Emphasis"/>
          <w:i w:val="0"/>
          <w:iCs w:val="0"/>
          <w:shd w:val="clear" w:color="auto" w:fill="FFFFFF"/>
          <w:lang w:val="en-GB"/>
        </w:rPr>
        <w:t xml:space="preserve"> often together as they complement each other in a very beneficial way for securing a network</w:t>
      </w:r>
      <w:r w:rsidR="001A783B">
        <w:rPr>
          <w:rStyle w:val="Emphasis"/>
          <w:i w:val="0"/>
          <w:iCs w:val="0"/>
          <w:shd w:val="clear" w:color="auto" w:fill="FFFFFF"/>
          <w:lang w:val="en-GB"/>
        </w:rPr>
        <w:t xml:space="preserve">. The HIDS cover the </w:t>
      </w:r>
      <w:r w:rsidR="001A783B">
        <w:rPr>
          <w:rStyle w:val="Emphasis"/>
          <w:i w:val="0"/>
          <w:iCs w:val="0"/>
          <w:shd w:val="clear" w:color="auto" w:fill="FFFFFF"/>
          <w:lang w:val="en-GB"/>
        </w:rPr>
        <w:lastRenderedPageBreak/>
        <w:t>internals and the NIDS covers the incoming traffic to any given system[19].</w:t>
      </w:r>
    </w:p>
    <w:p w14:paraId="2213278E" w14:textId="5B36E16B" w:rsidR="001A783B" w:rsidRPr="00CE3AFF" w:rsidRDefault="001A783B" w:rsidP="00090CA6">
      <w:pPr>
        <w:pStyle w:val="BodyText"/>
        <w:rPr>
          <w:lang w:val="en-GB"/>
        </w:rPr>
      </w:pPr>
      <w:r>
        <w:rPr>
          <w:rStyle w:val="Emphasis"/>
          <w:i w:val="0"/>
          <w:iCs w:val="0"/>
          <w:shd w:val="clear" w:color="auto" w:fill="FFFFFF"/>
          <w:lang w:val="en-GB"/>
        </w:rPr>
        <w:t xml:space="preserve">There are limitations to these systems and improvements to </w:t>
      </w:r>
      <w:r w:rsidRPr="00DA69A3">
        <w:rPr>
          <w:rStyle w:val="Emphasis"/>
          <w:i w:val="0"/>
          <w:iCs w:val="0"/>
          <w:highlight w:val="yellow"/>
          <w:shd w:val="clear" w:color="auto" w:fill="FFFFFF"/>
          <w:lang w:val="en-GB"/>
        </w:rPr>
        <w:t>the</w:t>
      </w:r>
      <w:r>
        <w:rPr>
          <w:rStyle w:val="Emphasis"/>
          <w:i w:val="0"/>
          <w:iCs w:val="0"/>
          <w:shd w:val="clear" w:color="auto" w:fill="FFFFFF"/>
          <w:lang w:val="en-GB"/>
        </w:rPr>
        <w:t xml:space="preserve"> are always being researched. In recent years the implementation of Deep learning and machine learning into these systems has been explored in order to make them more efficient and more proactive in their search for identify threats to a system[21]. The proper implementation of these into such systems would make them incredibly efficient at detecting and adapting to potential threats. With a system that is able to adapt to new attempts of access </w:t>
      </w:r>
      <w:r w:rsidR="00794A03">
        <w:rPr>
          <w:rStyle w:val="Emphasis"/>
          <w:i w:val="0"/>
          <w:iCs w:val="0"/>
          <w:shd w:val="clear" w:color="auto" w:fill="FFFFFF"/>
          <w:lang w:val="en-GB"/>
        </w:rPr>
        <w:t>potential hackers would have an incredibly difficult time accessing secure networks and even the knowledge of such systems existing in place would deter some.</w:t>
      </w:r>
    </w:p>
    <w:p w14:paraId="4E931F0D" w14:textId="51367D87" w:rsidR="002C1D62" w:rsidRPr="00D632BE" w:rsidRDefault="002C1D62" w:rsidP="002C1D62">
      <w:pPr>
        <w:pStyle w:val="Heading1"/>
      </w:pPr>
      <w:r>
        <w:t>Co</w:t>
      </w:r>
      <w:r w:rsidR="001A783B">
        <w:t>nc</w:t>
      </w:r>
      <w:r>
        <w:t>lus</w:t>
      </w:r>
      <w:r w:rsidRPr="00D632BE">
        <w:t xml:space="preserve">ion </w:t>
      </w:r>
    </w:p>
    <w:p w14:paraId="6ABC22E2" w14:textId="76835F4D" w:rsidR="002C1D62" w:rsidRPr="002C1D62" w:rsidRDefault="002C1D62" w:rsidP="002C1D62">
      <w:pPr>
        <w:pStyle w:val="BodyText"/>
        <w:rPr>
          <w:lang w:val="en-GB"/>
        </w:rPr>
      </w:pPr>
      <w:r>
        <w:rPr>
          <w:lang w:val="en-GB"/>
        </w:rPr>
        <w:tab/>
      </w:r>
      <w:r w:rsidR="00843664">
        <w:rPr>
          <w:lang w:val="en-GB"/>
        </w:rPr>
        <w:t>Physical</w:t>
      </w:r>
      <w:r w:rsidR="00E03607">
        <w:rPr>
          <w:lang w:val="en-GB"/>
        </w:rPr>
        <w:t xml:space="preserve"> security is one of the key aspects in securing a site or business in any way from potential intruders and vandalism. However, the physical front is not the only front a company will need to protect in the modern era. Thousands of people have access to numerous ways of infiltrating and cracking a secure system therefore the importance of detecting intrusions and preventing them has become one of the most important things for a business to stay safe. The market for preventing these types of attacks has exploded in recent years and not without good reason. It was estimated in 2021 that a company was hacked every 39 seconds</w:t>
      </w:r>
      <w:r w:rsidR="00CE3AFF">
        <w:rPr>
          <w:lang w:val="en-GB"/>
        </w:rPr>
        <w:t>[</w:t>
      </w:r>
      <w:r w:rsidR="001A783B">
        <w:rPr>
          <w:lang w:val="en-GB"/>
        </w:rPr>
        <w:t>21</w:t>
      </w:r>
      <w:r w:rsidR="00CE3AFF">
        <w:rPr>
          <w:lang w:val="en-GB"/>
        </w:rPr>
        <w:t>]</w:t>
      </w:r>
      <w:r w:rsidR="00E03607">
        <w:rPr>
          <w:lang w:val="en-GB"/>
        </w:rPr>
        <w:t xml:space="preserve">. This </w:t>
      </w:r>
      <w:r w:rsidR="006907A7">
        <w:rPr>
          <w:lang w:val="en-GB"/>
        </w:rPr>
        <w:t>number</w:t>
      </w:r>
      <w:r w:rsidR="00E03607">
        <w:rPr>
          <w:lang w:val="en-GB"/>
        </w:rPr>
        <w:t xml:space="preserve"> of </w:t>
      </w:r>
      <w:r w:rsidR="006907A7">
        <w:rPr>
          <w:lang w:val="en-GB"/>
        </w:rPr>
        <w:t>cyber</w:t>
      </w:r>
      <w:r w:rsidR="006907A7">
        <w:rPr>
          <w:rStyle w:val="Emphasis"/>
          <w:rFonts w:ascii="Segoe UI" w:hAnsi="Segoe UI" w:cs="Segoe UI"/>
          <w:color w:val="2A2A2A"/>
          <w:shd w:val="clear" w:color="auto" w:fill="FFFFFF"/>
        </w:rPr>
        <w:t>—</w:t>
      </w:r>
      <w:r w:rsidR="006907A7">
        <w:rPr>
          <w:lang w:val="en-GB"/>
        </w:rPr>
        <w:t>attacks</w:t>
      </w:r>
      <w:r w:rsidR="00E03607">
        <w:rPr>
          <w:lang w:val="en-GB"/>
        </w:rPr>
        <w:t xml:space="preserve"> causes millions in damages and theft from innocent users</w:t>
      </w:r>
      <w:r w:rsidR="006907A7">
        <w:rPr>
          <w:lang w:val="en-GB"/>
        </w:rPr>
        <w:t>. As</w:t>
      </w:r>
      <w:r w:rsidR="00E03607">
        <w:rPr>
          <w:lang w:val="en-GB"/>
        </w:rPr>
        <w:t xml:space="preserve"> </w:t>
      </w:r>
      <w:r w:rsidR="006907A7">
        <w:rPr>
          <w:lang w:val="en-GB"/>
        </w:rPr>
        <w:t>technology and understanding of encryption methods continues to grow the threat to everyone on the internet is always growing. Companies and users need to stay ahead of the curve in order to stay afloat and stay protected. This report discussed a number of ways that both users and companies can stay safer by following. Everyone must do their diligence to stay safe and protected to avoid giving the few corrupt users among the population a leg up.</w:t>
      </w:r>
      <w:r w:rsidR="00090CA6">
        <w:rPr>
          <w:lang w:val="en-GB"/>
        </w:rPr>
        <w:t xml:space="preserve"> Cryptography is ideal for securing packages as they are sent to and from employees and different business sites while intrusion detection systems are used to make sure no foul play is done on the secure networks within an organisation or company. And finally physical security measures are set in place to further provide security and peace of mind to the employees and members of any given company. These three pillars of data security allow for organisations to run smoothly and problem free keeping both their users and data safe.</w:t>
      </w:r>
    </w:p>
    <w:p w14:paraId="534CBC4B" w14:textId="182BA9FB" w:rsidR="00575BCA" w:rsidRDefault="00575BCA" w:rsidP="002C1D62">
      <w:pPr>
        <w:pStyle w:val="BodyText"/>
      </w:pPr>
    </w:p>
    <w:p w14:paraId="17BFB850" w14:textId="04C17FCA" w:rsidR="009303D9" w:rsidRPr="005B520E" w:rsidRDefault="009303D9" w:rsidP="00843664">
      <w:pPr>
        <w:pStyle w:val="Heading5"/>
      </w:pPr>
      <w:r w:rsidRPr="005B520E">
        <w:t>References</w:t>
      </w:r>
    </w:p>
    <w:p w14:paraId="310E9E0B" w14:textId="77777777" w:rsidR="009303D9" w:rsidRPr="005B520E" w:rsidRDefault="009303D9"/>
    <w:p w14:paraId="18D1E2B1" w14:textId="4217EF5D" w:rsidR="009303D9" w:rsidRPr="005C49EF" w:rsidRDefault="00EA0294" w:rsidP="0004781E">
      <w:pPr>
        <w:pStyle w:val="references"/>
        <w:ind w:start="17.70pt" w:hanging="17.70pt"/>
      </w:pPr>
      <w:r w:rsidRPr="005C49EF">
        <w:rPr>
          <w:color w:val="000000"/>
          <w:shd w:val="clear" w:color="auto" w:fill="FFFFFF"/>
        </w:rPr>
        <w:t>G. Kessler, An Overview of Cryptography, 3rd ed. Daytona Beach: Scholarly Commons, 2016, pp. 2-4</w:t>
      </w:r>
      <w:r w:rsidR="007521ED" w:rsidRPr="005C49EF">
        <w:rPr>
          <w:color w:val="000000"/>
          <w:shd w:val="clear" w:color="auto" w:fill="FFFFFF"/>
        </w:rPr>
        <w:t>.</w:t>
      </w:r>
    </w:p>
    <w:p w14:paraId="46F259D8" w14:textId="265A15AF" w:rsidR="009303D9" w:rsidRPr="005C49EF" w:rsidRDefault="00EF070D" w:rsidP="0004781E">
      <w:pPr>
        <w:pStyle w:val="references"/>
        <w:ind w:start="17.70pt" w:hanging="17.70pt"/>
      </w:pPr>
      <w:r w:rsidRPr="005C49EF">
        <w:t>Sobti, Rajeev &amp; Ganesan, Geetha. (2012). Cryptographic Hash Functions: A Review. International Journal of Computer Science Issues, ISSN (Online): 1694-0814. Vol 9. 461 - 479</w:t>
      </w:r>
      <w:r w:rsidR="009303D9" w:rsidRPr="005C49EF">
        <w:t>.</w:t>
      </w:r>
    </w:p>
    <w:p w14:paraId="5A6DA07D" w14:textId="0C0F361A" w:rsidR="009303D9" w:rsidRPr="005C49EF" w:rsidRDefault="00505338" w:rsidP="0004781E">
      <w:pPr>
        <w:pStyle w:val="references"/>
        <w:ind w:start="17.70pt" w:hanging="17.70pt"/>
      </w:pPr>
      <w:r w:rsidRPr="005C49EF">
        <w:t>Gençoğlu, M.Tuncay. (2019). Importance of Cryptography in Information Security. 10.9790/0661-2101026568</w:t>
      </w:r>
      <w:r w:rsidR="009303D9" w:rsidRPr="005C49EF">
        <w:t>.</w:t>
      </w:r>
    </w:p>
    <w:p w14:paraId="3AB2C044" w14:textId="34947890" w:rsidR="009303D9" w:rsidRPr="005C49EF" w:rsidRDefault="00515101" w:rsidP="0004781E">
      <w:pPr>
        <w:pStyle w:val="references"/>
        <w:ind w:start="17.70pt" w:hanging="17.70pt"/>
      </w:pPr>
      <w:r w:rsidRPr="005C49EF">
        <w:rPr>
          <w:color w:val="000000"/>
          <w:shd w:val="clear" w:color="auto" w:fill="FFFFFF"/>
        </w:rPr>
        <w:t>F. Alqahtani, Developing an Information Security Policy: A Case Study Approach, 1st ed. Procedia Computer Science, 2017, pp. 691 - 697</w:t>
      </w:r>
      <w:r w:rsidR="009303D9" w:rsidRPr="005C49EF">
        <w:t>.</w:t>
      </w:r>
    </w:p>
    <w:p w14:paraId="2923EA0E" w14:textId="28926310" w:rsidR="009303D9" w:rsidRPr="005C49EF" w:rsidRDefault="00F72C11" w:rsidP="005C49EF">
      <w:pPr>
        <w:pStyle w:val="references"/>
        <w:ind w:start="17.70pt" w:hanging="17.70pt"/>
      </w:pPr>
      <w:r w:rsidRPr="005C49EF">
        <w:t>Rokan, Jolan &amp; Majeed, Ghassan &amp; Farhan, Alaa. (2019). Internet of Things Security using New Chaotic System and Lightweight AES. Journal of Al-Qadisiyah for computer science and mathematics. 11. 45-52</w:t>
      </w:r>
      <w:r w:rsidR="009303D9" w:rsidRPr="005C49EF">
        <w:t>.</w:t>
      </w:r>
    </w:p>
    <w:p w14:paraId="6B5D9787" w14:textId="7FCB9013" w:rsidR="005C49EF" w:rsidRPr="00582AFC" w:rsidRDefault="005C49EF" w:rsidP="00582AFC">
      <w:pPr>
        <w:pStyle w:val="references"/>
        <w:ind w:start="17.70pt" w:hanging="17.70pt"/>
        <w:rPr>
          <w:sz w:val="8"/>
          <w:szCs w:val="8"/>
        </w:rPr>
      </w:pPr>
      <w:r w:rsidRPr="005C49EF">
        <w:rPr>
          <w:color w:val="202122"/>
          <w:shd w:val="clear" w:color="auto" w:fill="FFFFFF"/>
        </w:rPr>
        <w:t>Baptista, M.S. (1998). "Cryptography with chaos". Physics Letters A. </w:t>
      </w:r>
      <w:r w:rsidRPr="005C49EF">
        <w:rPr>
          <w:b/>
          <w:bCs/>
          <w:color w:val="202122"/>
          <w:shd w:val="clear" w:color="auto" w:fill="FFFFFF"/>
        </w:rPr>
        <w:t>240</w:t>
      </w:r>
      <w:r w:rsidRPr="005C49EF">
        <w:rPr>
          <w:color w:val="202122"/>
          <w:shd w:val="clear" w:color="auto" w:fill="FFFFFF"/>
        </w:rPr>
        <w:t> (1–2): 50–54.</w:t>
      </w:r>
      <w:r w:rsidRPr="005C49EF">
        <w:rPr>
          <w:color w:val="202122"/>
          <w:sz w:val="12"/>
          <w:szCs w:val="12"/>
          <w:shd w:val="clear" w:color="auto" w:fill="EAF3FF"/>
        </w:rPr>
        <w:t xml:space="preserve"> </w:t>
      </w:r>
    </w:p>
    <w:p w14:paraId="036307CB" w14:textId="00AEBDD9" w:rsidR="00A15DCD" w:rsidRPr="00582AFC" w:rsidRDefault="00A15DCD" w:rsidP="005C49EF">
      <w:pPr>
        <w:pStyle w:val="references"/>
        <w:ind w:start="17.70pt" w:hanging="17.70pt"/>
        <w:rPr>
          <w:sz w:val="12"/>
          <w:szCs w:val="12"/>
        </w:rPr>
      </w:pPr>
      <w:r w:rsidRPr="00A15DCD">
        <w:rPr>
          <w:color w:val="000000"/>
          <w:shd w:val="clear" w:color="auto" w:fill="FFFFFF"/>
        </w:rPr>
        <w:t>J. Brownlee, "Information Gain and Mutual Information for Machine Learning", </w:t>
      </w:r>
      <w:r w:rsidRPr="00A15DCD">
        <w:rPr>
          <w:i/>
          <w:iCs/>
          <w:color w:val="000000"/>
          <w:shd w:val="clear" w:color="auto" w:fill="FFFFFF"/>
        </w:rPr>
        <w:t>Machine Learning Mastery</w:t>
      </w:r>
      <w:r w:rsidRPr="00A15DCD">
        <w:rPr>
          <w:color w:val="000000"/>
          <w:shd w:val="clear" w:color="auto" w:fill="FFFFFF"/>
        </w:rPr>
        <w:t>, 2019. [Online]. Available: https://machinelearningmastery.com/information-gain-and-mutual-information/#:~:text=For%20example%2C%20in%20a%20binary,*%20log(P(1))). [Accessed: 19- Apr- 2022].</w:t>
      </w:r>
    </w:p>
    <w:p w14:paraId="3D179558" w14:textId="607E6990" w:rsidR="00582AFC" w:rsidRDefault="00582AFC" w:rsidP="00582AFC">
      <w:pPr>
        <w:pStyle w:val="references"/>
        <w:ind w:start="17.70pt" w:hanging="17.70pt"/>
      </w:pPr>
      <w:r w:rsidRPr="005C49EF">
        <w:rPr>
          <w:color w:val="000000"/>
          <w:shd w:val="clear" w:color="auto" w:fill="FFFFFF"/>
        </w:rPr>
        <w:t>J. Teh, M. Alawida and Y. Sii, Implementation and practical problems of chaos-based cryptography revisited, 50th ed. Penang: School of Computer Sciences, Universiti Sains, Malaysia, 2020</w:t>
      </w:r>
      <w:r w:rsidRPr="005C49EF">
        <w:t>.</w:t>
      </w:r>
    </w:p>
    <w:p w14:paraId="6CA491A7" w14:textId="4EE87A91" w:rsidR="00586221" w:rsidRPr="00586221" w:rsidRDefault="00586221" w:rsidP="00582AFC">
      <w:pPr>
        <w:pStyle w:val="references"/>
        <w:ind w:start="17.70pt" w:hanging="17.70pt"/>
        <w:rPr>
          <w:sz w:val="12"/>
          <w:szCs w:val="12"/>
        </w:rPr>
      </w:pPr>
      <w:r w:rsidRPr="00586221">
        <w:rPr>
          <w:color w:val="000000"/>
          <w:shd w:val="clear" w:color="auto" w:fill="FFFFFF"/>
        </w:rPr>
        <w:t>Shergroup, "Importance of Physical Security in the Workplace | Physical Security Tips", </w:t>
      </w:r>
      <w:r w:rsidRPr="00586221">
        <w:rPr>
          <w:i/>
          <w:iCs/>
          <w:color w:val="000000"/>
          <w:shd w:val="clear" w:color="auto" w:fill="FFFFFF"/>
        </w:rPr>
        <w:t>Shergroup</w:t>
      </w:r>
      <w:r w:rsidRPr="00586221">
        <w:rPr>
          <w:color w:val="000000"/>
          <w:shd w:val="clear" w:color="auto" w:fill="FFFFFF"/>
        </w:rPr>
        <w:t>, 2020. [Online]. Available: https://shergroup.com/post/securing-your-workplace-with-physical-security/. [Accessed: 12- Apr- 2022].</w:t>
      </w:r>
    </w:p>
    <w:p w14:paraId="236B6B75" w14:textId="259A7F3C" w:rsidR="00364C94" w:rsidRPr="007F29DC" w:rsidRDefault="00364C94" w:rsidP="00582AFC">
      <w:pPr>
        <w:pStyle w:val="references"/>
        <w:ind w:start="17.70pt" w:hanging="17.70pt"/>
        <w:rPr>
          <w:sz w:val="12"/>
          <w:szCs w:val="12"/>
        </w:rPr>
      </w:pPr>
      <w:r w:rsidRPr="00364C94">
        <w:rPr>
          <w:color w:val="000000"/>
          <w:shd w:val="clear" w:color="auto" w:fill="FFFFFF"/>
        </w:rPr>
        <w:t>S. Wong, </w:t>
      </w:r>
      <w:r w:rsidRPr="00364C94">
        <w:rPr>
          <w:i/>
          <w:iCs/>
          <w:color w:val="000000"/>
          <w:shd w:val="clear" w:color="auto" w:fill="FFFFFF"/>
        </w:rPr>
        <w:t>Google Data Centre Security: 6 Layers Deep</w:t>
      </w:r>
      <w:r w:rsidRPr="00364C94">
        <w:rPr>
          <w:color w:val="000000"/>
          <w:shd w:val="clear" w:color="auto" w:fill="FFFFFF"/>
        </w:rPr>
        <w:t>. Clarksville, Tennessee: Google Cloud tech, 202</w:t>
      </w:r>
      <w:r>
        <w:rPr>
          <w:color w:val="000000"/>
          <w:shd w:val="clear" w:color="auto" w:fill="FFFFFF"/>
        </w:rPr>
        <w:t>0</w:t>
      </w:r>
      <w:r w:rsidRPr="00364C94">
        <w:rPr>
          <w:color w:val="000000"/>
          <w:shd w:val="clear" w:color="auto" w:fill="FFFFFF"/>
        </w:rPr>
        <w:t>.</w:t>
      </w:r>
    </w:p>
    <w:p w14:paraId="330FE761" w14:textId="4969E9AE" w:rsidR="007F29DC" w:rsidRPr="003B76C9" w:rsidRDefault="007F29DC" w:rsidP="00582AFC">
      <w:pPr>
        <w:pStyle w:val="references"/>
        <w:ind w:start="17.70pt" w:hanging="17.70pt"/>
        <w:rPr>
          <w:sz w:val="8"/>
          <w:szCs w:val="8"/>
        </w:rPr>
      </w:pPr>
      <w:r w:rsidRPr="007F29DC">
        <w:rPr>
          <w:color w:val="000000"/>
          <w:shd w:val="clear" w:color="auto" w:fill="FFFFFF"/>
        </w:rPr>
        <w:t>L. Collins, </w:t>
      </w:r>
      <w:r w:rsidRPr="007F29DC">
        <w:rPr>
          <w:i/>
          <w:iCs/>
          <w:color w:val="000000"/>
          <w:shd w:val="clear" w:color="auto" w:fill="FFFFFF"/>
        </w:rPr>
        <w:t>Cybersecurity and IT Infrastructure Protection</w:t>
      </w:r>
      <w:r w:rsidRPr="007F29DC">
        <w:rPr>
          <w:color w:val="000000"/>
          <w:shd w:val="clear" w:color="auto" w:fill="FFFFFF"/>
        </w:rPr>
        <w:t>, 1st ed. Amsterdam: Elsevier inc, 2014, pp. 269 - 280.</w:t>
      </w:r>
    </w:p>
    <w:p w14:paraId="7F369DBC" w14:textId="27A38889" w:rsidR="003B76C9" w:rsidRPr="001B04E6" w:rsidRDefault="003B76C9" w:rsidP="00582AFC">
      <w:pPr>
        <w:pStyle w:val="references"/>
        <w:ind w:start="17.70pt" w:hanging="17.70pt"/>
        <w:rPr>
          <w:sz w:val="4"/>
          <w:szCs w:val="4"/>
        </w:rPr>
      </w:pPr>
      <w:r w:rsidRPr="003B76C9">
        <w:rPr>
          <w:color w:val="000000"/>
          <w:shd w:val="clear" w:color="auto" w:fill="FFFFFF"/>
        </w:rPr>
        <w:t>C. LaPointe, "What Are RFID Key Cards and How Do They Work?", </w:t>
      </w:r>
      <w:r w:rsidRPr="003B76C9">
        <w:rPr>
          <w:i/>
          <w:iCs/>
          <w:color w:val="000000"/>
          <w:shd w:val="clear" w:color="auto" w:fill="FFFFFF"/>
        </w:rPr>
        <w:t>HandyTrac</w:t>
      </w:r>
      <w:r w:rsidRPr="003B76C9">
        <w:rPr>
          <w:color w:val="000000"/>
          <w:shd w:val="clear" w:color="auto" w:fill="FFFFFF"/>
        </w:rPr>
        <w:t>, 2018. [Online]. Available: https://www.handytrac.com/how-rfid-key-cards-work/. [Accessed: 11- Apr- 2022].</w:t>
      </w:r>
    </w:p>
    <w:p w14:paraId="47B9AD10" w14:textId="47FFE70C" w:rsidR="001B04E6" w:rsidRPr="00795703" w:rsidRDefault="001B04E6" w:rsidP="00582AFC">
      <w:pPr>
        <w:pStyle w:val="references"/>
        <w:ind w:start="17.70pt" w:hanging="17.70pt"/>
        <w:rPr>
          <w:sz w:val="2"/>
          <w:szCs w:val="2"/>
        </w:rPr>
      </w:pPr>
      <w:r w:rsidRPr="001B04E6">
        <w:rPr>
          <w:color w:val="000000"/>
          <w:shd w:val="clear" w:color="auto" w:fill="FFFFFF"/>
        </w:rPr>
        <w:t>D. Swinhoe, "What is physical security? How to keep your facilities and devices safe from on-site attackers", </w:t>
      </w:r>
      <w:r w:rsidRPr="001B04E6">
        <w:rPr>
          <w:i/>
          <w:iCs/>
          <w:color w:val="000000"/>
          <w:shd w:val="clear" w:color="auto" w:fill="FFFFFF"/>
        </w:rPr>
        <w:t>CSO Online</w:t>
      </w:r>
      <w:r w:rsidRPr="001B04E6">
        <w:rPr>
          <w:color w:val="000000"/>
          <w:shd w:val="clear" w:color="auto" w:fill="FFFFFF"/>
        </w:rPr>
        <w:t>, 2021. [Online]. Available: https://www.csoonline.com/article/3324614/what-is-physical-security-how-to-keep-your-facilities-and-devices-safe-from-on-site-attackers.html. [Accessed: 12- Apr- 2022].</w:t>
      </w:r>
    </w:p>
    <w:p w14:paraId="3F4F8B0E" w14:textId="599999F5" w:rsidR="00795703" w:rsidRPr="000C2C68" w:rsidRDefault="00795703" w:rsidP="00582AFC">
      <w:pPr>
        <w:pStyle w:val="references"/>
        <w:ind w:start="17.70pt" w:hanging="17.70pt"/>
        <w:rPr>
          <w:sz w:val="2"/>
          <w:szCs w:val="2"/>
        </w:rPr>
      </w:pPr>
      <w:r w:rsidRPr="00795703">
        <w:rPr>
          <w:color w:val="000000"/>
          <w:shd w:val="clear" w:color="auto" w:fill="FFFFFF"/>
        </w:rPr>
        <w:t>R. Collier, "NHS Ransomware Attack Spreads Worldwide", </w:t>
      </w:r>
      <w:r w:rsidRPr="00795703">
        <w:rPr>
          <w:i/>
          <w:iCs/>
          <w:color w:val="000000"/>
          <w:shd w:val="clear" w:color="auto" w:fill="FFFFFF"/>
        </w:rPr>
        <w:t>Canadian Medical Association Journal</w:t>
      </w:r>
      <w:r w:rsidRPr="00795703">
        <w:rPr>
          <w:color w:val="000000"/>
          <w:shd w:val="clear" w:color="auto" w:fill="FFFFFF"/>
        </w:rPr>
        <w:t>, pp. 786-787, 2017. Available: https://www.ncbi.nlm.nih.gov/pmc/articles/PMC5461132/. [Accessed 12 April 2022].</w:t>
      </w:r>
    </w:p>
    <w:p w14:paraId="74B42B29" w14:textId="512AD0E1" w:rsidR="000C2C68" w:rsidRPr="000C2C68" w:rsidRDefault="000C2C68" w:rsidP="00582AFC">
      <w:pPr>
        <w:pStyle w:val="references"/>
        <w:ind w:start="17.70pt" w:hanging="17.70pt"/>
        <w:rPr>
          <w:sz w:val="2"/>
          <w:szCs w:val="2"/>
        </w:rPr>
      </w:pPr>
      <w:r w:rsidRPr="000C2C68">
        <w:rPr>
          <w:color w:val="000000"/>
          <w:shd w:val="clear" w:color="auto" w:fill="FFFFFF"/>
        </w:rPr>
        <w:t>Unknown, "What Is an Intrusion Detection System? Definition, Types, and Tools", </w:t>
      </w:r>
      <w:r w:rsidRPr="000C2C68">
        <w:rPr>
          <w:i/>
          <w:iCs/>
          <w:color w:val="000000"/>
          <w:shd w:val="clear" w:color="auto" w:fill="FFFFFF"/>
        </w:rPr>
        <w:t>DNSstuff</w:t>
      </w:r>
      <w:r w:rsidRPr="000C2C68">
        <w:rPr>
          <w:color w:val="000000"/>
          <w:shd w:val="clear" w:color="auto" w:fill="FFFFFF"/>
        </w:rPr>
        <w:t>, 2019. [Online]. Available: https://www.dnsstuff.com/intrusion-detection-system#:~:text=The%20host%2Dbased%20intrusion%20detection,such%20as%20flooding%20attacks%20or. [Accessed: 12- Apr- 2022].</w:t>
      </w:r>
    </w:p>
    <w:p w14:paraId="729C361B" w14:textId="11016216" w:rsidR="000C2C68" w:rsidRPr="00CE3AFF" w:rsidRDefault="000C2C68" w:rsidP="00582AFC">
      <w:pPr>
        <w:pStyle w:val="references"/>
        <w:ind w:start="17.70pt" w:hanging="17.70pt"/>
        <w:rPr>
          <w:sz w:val="2"/>
          <w:szCs w:val="2"/>
        </w:rPr>
      </w:pPr>
      <w:r w:rsidRPr="000C2C68">
        <w:rPr>
          <w:color w:val="000000"/>
          <w:shd w:val="clear" w:color="auto" w:fill="FFFFFF"/>
        </w:rPr>
        <w:t>M. Ahola, "The Role of Human Error in Successful Cyber Security Breaches", </w:t>
      </w:r>
      <w:r w:rsidRPr="000C2C68">
        <w:rPr>
          <w:i/>
          <w:iCs/>
          <w:color w:val="000000"/>
          <w:shd w:val="clear" w:color="auto" w:fill="FFFFFF"/>
        </w:rPr>
        <w:t>Blog.usecure.io</w:t>
      </w:r>
      <w:r w:rsidRPr="000C2C68">
        <w:rPr>
          <w:color w:val="000000"/>
          <w:shd w:val="clear" w:color="auto" w:fill="FFFFFF"/>
        </w:rPr>
        <w:t>, 2021. [Online]. Available: https://blog.usecure.io/the-role-of-human-error-in-successful-cyber-security-breaches. [Accessed: 12- Apr- 2022].</w:t>
      </w:r>
    </w:p>
    <w:p w14:paraId="7D1C8D67" w14:textId="3982510D" w:rsidR="00CE3AFF" w:rsidRPr="002B5337" w:rsidRDefault="00CE3AFF" w:rsidP="00582AFC">
      <w:pPr>
        <w:pStyle w:val="references"/>
        <w:ind w:start="17.70pt" w:hanging="17.70pt"/>
        <w:rPr>
          <w:sz w:val="2"/>
          <w:szCs w:val="2"/>
        </w:rPr>
      </w:pPr>
      <w:r w:rsidRPr="00CE3AFF">
        <w:rPr>
          <w:color w:val="000000"/>
          <w:shd w:val="clear" w:color="auto" w:fill="FFFFFF"/>
        </w:rPr>
        <w:t>R. Newman, </w:t>
      </w:r>
      <w:r w:rsidRPr="00CE3AFF">
        <w:rPr>
          <w:i/>
          <w:iCs/>
          <w:color w:val="000000"/>
          <w:shd w:val="clear" w:color="auto" w:fill="FFFFFF"/>
        </w:rPr>
        <w:t>Computer Security: Protecting Digital Resources</w:t>
      </w:r>
      <w:r w:rsidRPr="00CE3AFF">
        <w:rPr>
          <w:color w:val="000000"/>
          <w:shd w:val="clear" w:color="auto" w:fill="FFFFFF"/>
        </w:rPr>
        <w:t>, 1st ed. Burlington: Jones and Bartlett, 2009, pp. 130-135.</w:t>
      </w:r>
    </w:p>
    <w:p w14:paraId="576C233B" w14:textId="79E6BC3D" w:rsidR="002B5337" w:rsidRPr="001A783B" w:rsidRDefault="002B5337" w:rsidP="00582AFC">
      <w:pPr>
        <w:pStyle w:val="references"/>
        <w:ind w:start="17.70pt" w:hanging="17.70pt"/>
        <w:rPr>
          <w:sz w:val="2"/>
          <w:szCs w:val="2"/>
        </w:rPr>
      </w:pPr>
      <w:r w:rsidRPr="002B5337">
        <w:rPr>
          <w:color w:val="000000"/>
          <w:shd w:val="clear" w:color="auto" w:fill="FFFFFF"/>
        </w:rPr>
        <w:t>H. Singh, "Host-based Intrusion Detection System – Overview and HIDS vs NIDS", </w:t>
      </w:r>
      <w:r w:rsidRPr="002B5337">
        <w:rPr>
          <w:i/>
          <w:iCs/>
          <w:color w:val="000000"/>
          <w:shd w:val="clear" w:color="auto" w:fill="FFFFFF"/>
        </w:rPr>
        <w:t>Cyphere</w:t>
      </w:r>
      <w:r w:rsidRPr="002B5337">
        <w:rPr>
          <w:color w:val="000000"/>
          <w:shd w:val="clear" w:color="auto" w:fill="FFFFFF"/>
        </w:rPr>
        <w:t>, 2022. [Online]. Available: https://thecyphere.com/blog/host-based-ids/. [Accessed: 12- Apr- 2022].</w:t>
      </w:r>
    </w:p>
    <w:p w14:paraId="23D06D4B" w14:textId="43FC53E9" w:rsidR="001A783B" w:rsidRPr="001A783B" w:rsidRDefault="001A783B" w:rsidP="00582AFC">
      <w:pPr>
        <w:pStyle w:val="references"/>
        <w:ind w:start="17.70pt" w:hanging="17.70pt"/>
        <w:rPr>
          <w:sz w:val="2"/>
          <w:szCs w:val="2"/>
        </w:rPr>
      </w:pPr>
      <w:r w:rsidRPr="001A783B">
        <w:rPr>
          <w:color w:val="000000"/>
          <w:shd w:val="clear" w:color="auto" w:fill="FFFFFF"/>
        </w:rPr>
        <w:t>D. Wallen, "Intrusion Detection Systems: A Deep Dive Into NIDS &amp; HIDS", </w:t>
      </w:r>
      <w:r w:rsidRPr="001A783B">
        <w:rPr>
          <w:i/>
          <w:iCs/>
          <w:color w:val="000000"/>
          <w:shd w:val="clear" w:color="auto" w:fill="FFFFFF"/>
        </w:rPr>
        <w:t>Security Boulevard</w:t>
      </w:r>
      <w:r w:rsidRPr="001A783B">
        <w:rPr>
          <w:color w:val="000000"/>
          <w:shd w:val="clear" w:color="auto" w:fill="FFFFFF"/>
        </w:rPr>
        <w:t>, 2020. [Online]. Available: https://securityboulevard.com/2020/03/intrusion-detection-systems-a-deep-dive-into-nids-hids/. [Accessed: 13- Apr- 2022].</w:t>
      </w:r>
    </w:p>
    <w:p w14:paraId="31BB5F6F" w14:textId="231C5AE8" w:rsidR="0025583A" w:rsidRPr="0025583A" w:rsidRDefault="0025583A" w:rsidP="00582AFC">
      <w:pPr>
        <w:pStyle w:val="references"/>
        <w:ind w:start="17.70pt" w:hanging="17.70pt"/>
        <w:rPr>
          <w:sz w:val="2"/>
          <w:szCs w:val="2"/>
        </w:rPr>
      </w:pPr>
      <w:r w:rsidRPr="0025583A">
        <w:rPr>
          <w:color w:val="000000"/>
          <w:shd w:val="clear" w:color="auto" w:fill="FFFFFF"/>
        </w:rPr>
        <w:t>Z. Ahmad, A. Khan, C. Shiang, J. Abdullha and F. Ahmad, "Network intrusion detection system: A systematic study of machine learning and deep learning approaches", </w:t>
      </w:r>
      <w:r w:rsidRPr="0025583A">
        <w:rPr>
          <w:i/>
          <w:iCs/>
          <w:color w:val="000000"/>
          <w:shd w:val="clear" w:color="auto" w:fill="FFFFFF"/>
        </w:rPr>
        <w:t>Transactions on Emerging Telecommunications Technology</w:t>
      </w:r>
      <w:r w:rsidRPr="0025583A">
        <w:rPr>
          <w:color w:val="000000"/>
          <w:shd w:val="clear" w:color="auto" w:fill="FFFFFF"/>
        </w:rPr>
        <w:t>, 2021. Available: https://onlinelibrary.wiley.com/doi/full/10.1002/ett.4150. [Accessed 13 April 2022].</w:t>
      </w:r>
    </w:p>
    <w:p w14:paraId="71F7D91A" w14:textId="4E964668" w:rsidR="00E03607" w:rsidRPr="00E03607" w:rsidRDefault="00E03607" w:rsidP="00582AFC">
      <w:pPr>
        <w:pStyle w:val="references"/>
        <w:ind w:start="17.70pt" w:hanging="17.70pt"/>
        <w:rPr>
          <w:sz w:val="2"/>
          <w:szCs w:val="2"/>
        </w:rPr>
      </w:pPr>
      <w:r w:rsidRPr="00E03607">
        <w:rPr>
          <w:color w:val="000000"/>
          <w:shd w:val="clear" w:color="auto" w:fill="FFFFFF"/>
        </w:rPr>
        <w:t>"Cyberattacks 2021: Statistics From the Last Year", </w:t>
      </w:r>
      <w:r w:rsidRPr="00E03607">
        <w:rPr>
          <w:i/>
          <w:iCs/>
          <w:color w:val="000000"/>
          <w:shd w:val="clear" w:color="auto" w:fill="FFFFFF"/>
        </w:rPr>
        <w:t>Spanning</w:t>
      </w:r>
      <w:r w:rsidRPr="00E03607">
        <w:rPr>
          <w:color w:val="000000"/>
          <w:shd w:val="clear" w:color="auto" w:fill="FFFFFF"/>
        </w:rPr>
        <w:t>, 2022. [Online]. Available: https://spanning.com/blog/cyberattacks-2021-phishing-ransomware-data-breach-statistics/#:~:text=It%20is%20estimated%20that%20on,least%20one%20form%20of%20cyberattack. [Accessed: 13- Apr- 2022].</w:t>
      </w:r>
    </w:p>
    <w:p w14:paraId="4AB5E0EF" w14:textId="77777777" w:rsidR="00582AFC" w:rsidRPr="00A15DCD" w:rsidRDefault="00582AFC" w:rsidP="00582AFC">
      <w:pPr>
        <w:pStyle w:val="references"/>
        <w:numPr>
          <w:ilvl w:val="0"/>
          <w:numId w:val="0"/>
        </w:numPr>
        <w:ind w:start="17.70pt"/>
        <w:rPr>
          <w:sz w:val="12"/>
          <w:szCs w:val="12"/>
        </w:rPr>
      </w:pPr>
    </w:p>
    <w:p w14:paraId="497F30C4" w14:textId="77777777" w:rsidR="005C49EF" w:rsidRPr="005C49EF" w:rsidRDefault="005C49EF" w:rsidP="005C49EF">
      <w:pPr>
        <w:pStyle w:val="references"/>
        <w:numPr>
          <w:ilvl w:val="0"/>
          <w:numId w:val="0"/>
        </w:numPr>
        <w:rPr>
          <w:sz w:val="8"/>
          <w:szCs w:val="8"/>
        </w:rPr>
      </w:pPr>
    </w:p>
    <w:p w14:paraId="76212C80" w14:textId="7A035CD7" w:rsidR="00836367" w:rsidRPr="00F96569" w:rsidRDefault="00836367" w:rsidP="00843664">
      <w:pPr>
        <w:pStyle w:val="references"/>
        <w:numPr>
          <w:ilvl w:val="0"/>
          <w:numId w:val="0"/>
        </w:numPr>
        <w:spacing w:line="12pt" w:lineRule="auto"/>
        <w:rPr>
          <w:rFonts w:eastAsia="SimSun"/>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71B51233" w14:textId="69B3A8D5" w:rsidR="009303D9" w:rsidRDefault="009303D9" w:rsidP="00843664">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endnote w:type="separator" w:id="-1">
    <w:p w14:paraId="5609C007" w14:textId="77777777" w:rsidR="003277FD" w:rsidRDefault="003277FD" w:rsidP="001A3B3D">
      <w:r>
        <w:separator/>
      </w:r>
    </w:p>
  </w:endnote>
  <w:endnote w:type="continuationSeparator" w:id="0">
    <w:p w14:paraId="0306A8FF" w14:textId="77777777" w:rsidR="003277FD" w:rsidRDefault="003277FD"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charset w:characterSet="iso-8859-1"/>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MS Mincho"/>
    <w:panose1 w:val="02020609040205080304"/>
    <w:charset w:characterSet="shift_jis"/>
    <w:family w:val="modern"/>
    <w:pitch w:val="fixed"/>
    <w:sig w:usb0="E00002FF" w:usb1="6AC7FDFB" w:usb2="08000012" w:usb3="00000000" w:csb0="0002009F" w:csb1="00000000"/>
  </w:font>
  <w:font w:name="Segoe UI">
    <w:panose1 w:val="020B0502040204020203"/>
    <w:charset w:characterSet="iso-8859-1"/>
    <w:family w:val="swiss"/>
    <w:pitch w:val="variable"/>
    <w:sig w:usb0="E4002EFF" w:usb1="C000E47F"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p w14:paraId="2A4C1D2B" w14:textId="38528A9E" w:rsidR="007A2A66" w:rsidRPr="007A2A66" w:rsidRDefault="007A2A66" w:rsidP="007A2A66">
    <w:pPr>
      <w:pStyle w:val="Footer"/>
      <w:jc w:val="start"/>
      <w:rPr>
        <w:sz w:val="16"/>
        <w:szCs w:val="16"/>
        <w:lang w:val="en-GB"/>
      </w:rPr>
    </w:pPr>
    <w:r w:rsidRPr="007A2A66">
      <w:rPr>
        <w:sz w:val="16"/>
        <w:szCs w:val="16"/>
        <w:lang w:val="en-GB"/>
      </w:rPr>
      <w:t>Samuel Kelly</w:t>
    </w:r>
    <w:r w:rsidR="00CE3AFF">
      <w:rPr>
        <w:sz w:val="16"/>
        <w:szCs w:val="16"/>
        <w:lang w:val="en-GB"/>
      </w:rPr>
      <w:t xml:space="preserve"> 2022</w:t>
    </w: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p w14:paraId="02CA2078" w14:textId="0AC63243" w:rsidR="001A3B3D" w:rsidRPr="007A2A66" w:rsidRDefault="007A2A66" w:rsidP="0056610F">
    <w:pPr>
      <w:pStyle w:val="Footer"/>
      <w:jc w:val="start"/>
      <w:rPr>
        <w:sz w:val="16"/>
        <w:szCs w:val="16"/>
        <w:lang w:val="en-GB"/>
      </w:rPr>
    </w:pPr>
    <w:r>
      <w:rPr>
        <w:sz w:val="16"/>
        <w:szCs w:val="16"/>
        <w:lang w:val="en-GB"/>
      </w:rPr>
      <w:t>Samuel Kelly</w:t>
    </w:r>
    <w:r w:rsidR="00CE3AFF">
      <w:rPr>
        <w:sz w:val="16"/>
        <w:szCs w:val="16"/>
        <w:lang w:val="en-GB"/>
      </w:rPr>
      <w:t xml:space="preserve"> 2022</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footnote w:type="separator" w:id="-1">
    <w:p w14:paraId="7A786474" w14:textId="77777777" w:rsidR="003277FD" w:rsidRDefault="003277FD" w:rsidP="001A3B3D">
      <w:r>
        <w:separator/>
      </w:r>
    </w:p>
  </w:footnote>
  <w:footnote w:type="continuationSeparator" w:id="0">
    <w:p w14:paraId="1EA558BC" w14:textId="77777777" w:rsidR="003277FD" w:rsidRDefault="003277FD"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wpi="http://schemas.microsoft.com/office/word/2010/wordprocessingInk" xmlns:wne="http://schemas.microsoft.com/office/word/2006/wordml" mc:Ignorable="w14 w15 w16se w16cid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4"/>
  </w:num>
  <w:num w:numId="2">
    <w:abstractNumId w:val="19"/>
  </w:num>
  <w:num w:numId="3">
    <w:abstractNumId w:val="13"/>
  </w:num>
  <w:num w:numId="4">
    <w:abstractNumId w:val="16"/>
  </w:num>
  <w:num w:numId="5">
    <w:abstractNumId w:val="16"/>
  </w:num>
  <w:num w:numId="6">
    <w:abstractNumId w:val="16"/>
  </w:num>
  <w:num w:numId="7">
    <w:abstractNumId w:val="16"/>
  </w:num>
  <w:num w:numId="8">
    <w:abstractNumId w:val="18"/>
  </w:num>
  <w:num w:numId="9">
    <w:abstractNumId w:val="20"/>
  </w:num>
  <w:num w:numId="10">
    <w:abstractNumId w:val="15"/>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36pt"/>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03D9"/>
    <w:rsid w:val="000433F0"/>
    <w:rsid w:val="0004781E"/>
    <w:rsid w:val="00053364"/>
    <w:rsid w:val="0006002D"/>
    <w:rsid w:val="0008758A"/>
    <w:rsid w:val="00090CA6"/>
    <w:rsid w:val="000C113D"/>
    <w:rsid w:val="000C1E68"/>
    <w:rsid w:val="000C2C68"/>
    <w:rsid w:val="00161CBE"/>
    <w:rsid w:val="00190660"/>
    <w:rsid w:val="001A2EFD"/>
    <w:rsid w:val="001A3B3D"/>
    <w:rsid w:val="001A783B"/>
    <w:rsid w:val="001B04E6"/>
    <w:rsid w:val="001B67DC"/>
    <w:rsid w:val="002254A9"/>
    <w:rsid w:val="00233D97"/>
    <w:rsid w:val="002347A2"/>
    <w:rsid w:val="00240288"/>
    <w:rsid w:val="0025583A"/>
    <w:rsid w:val="002850E3"/>
    <w:rsid w:val="002B5337"/>
    <w:rsid w:val="002C1D62"/>
    <w:rsid w:val="002C4D1B"/>
    <w:rsid w:val="002D25B3"/>
    <w:rsid w:val="002D2C7D"/>
    <w:rsid w:val="002E5C94"/>
    <w:rsid w:val="003277FD"/>
    <w:rsid w:val="00354FCF"/>
    <w:rsid w:val="00364C94"/>
    <w:rsid w:val="003A19E2"/>
    <w:rsid w:val="003B2B40"/>
    <w:rsid w:val="003B4E04"/>
    <w:rsid w:val="003B76C9"/>
    <w:rsid w:val="003F5A08"/>
    <w:rsid w:val="00420716"/>
    <w:rsid w:val="004325FB"/>
    <w:rsid w:val="004432BA"/>
    <w:rsid w:val="0044407E"/>
    <w:rsid w:val="00447BB9"/>
    <w:rsid w:val="0046031D"/>
    <w:rsid w:val="00473AC9"/>
    <w:rsid w:val="00491385"/>
    <w:rsid w:val="00492097"/>
    <w:rsid w:val="004D72B5"/>
    <w:rsid w:val="004F786E"/>
    <w:rsid w:val="00505338"/>
    <w:rsid w:val="00515101"/>
    <w:rsid w:val="00551B7F"/>
    <w:rsid w:val="0056610F"/>
    <w:rsid w:val="00575BCA"/>
    <w:rsid w:val="00582AFC"/>
    <w:rsid w:val="00586221"/>
    <w:rsid w:val="005A7614"/>
    <w:rsid w:val="005B0344"/>
    <w:rsid w:val="005B520E"/>
    <w:rsid w:val="005C49EF"/>
    <w:rsid w:val="005D4752"/>
    <w:rsid w:val="005E2800"/>
    <w:rsid w:val="00605825"/>
    <w:rsid w:val="006316C4"/>
    <w:rsid w:val="00645D22"/>
    <w:rsid w:val="006519E0"/>
    <w:rsid w:val="00651A08"/>
    <w:rsid w:val="00654204"/>
    <w:rsid w:val="00670434"/>
    <w:rsid w:val="006907A7"/>
    <w:rsid w:val="006B6B66"/>
    <w:rsid w:val="006B6F02"/>
    <w:rsid w:val="006F6D3D"/>
    <w:rsid w:val="00715BEA"/>
    <w:rsid w:val="00740EEA"/>
    <w:rsid w:val="007521ED"/>
    <w:rsid w:val="00794804"/>
    <w:rsid w:val="00794A03"/>
    <w:rsid w:val="00795703"/>
    <w:rsid w:val="007A2A66"/>
    <w:rsid w:val="007A468B"/>
    <w:rsid w:val="007B33F1"/>
    <w:rsid w:val="007B6DDA"/>
    <w:rsid w:val="007C0308"/>
    <w:rsid w:val="007C17A7"/>
    <w:rsid w:val="007C2FF2"/>
    <w:rsid w:val="007D6232"/>
    <w:rsid w:val="007F1F99"/>
    <w:rsid w:val="007F29DC"/>
    <w:rsid w:val="007F768F"/>
    <w:rsid w:val="0080791D"/>
    <w:rsid w:val="0081756A"/>
    <w:rsid w:val="00836367"/>
    <w:rsid w:val="00843664"/>
    <w:rsid w:val="00851BBC"/>
    <w:rsid w:val="008603F9"/>
    <w:rsid w:val="00865D31"/>
    <w:rsid w:val="00873603"/>
    <w:rsid w:val="00876659"/>
    <w:rsid w:val="00887853"/>
    <w:rsid w:val="008A2C7D"/>
    <w:rsid w:val="008B6524"/>
    <w:rsid w:val="008C4B23"/>
    <w:rsid w:val="008F6E2C"/>
    <w:rsid w:val="00903EDE"/>
    <w:rsid w:val="0091548F"/>
    <w:rsid w:val="00921EE5"/>
    <w:rsid w:val="00926193"/>
    <w:rsid w:val="009303D9"/>
    <w:rsid w:val="00933C64"/>
    <w:rsid w:val="009659BF"/>
    <w:rsid w:val="00972203"/>
    <w:rsid w:val="009B5CBD"/>
    <w:rsid w:val="009D0770"/>
    <w:rsid w:val="009F1D79"/>
    <w:rsid w:val="009F647A"/>
    <w:rsid w:val="00A059B3"/>
    <w:rsid w:val="00A15DCD"/>
    <w:rsid w:val="00A334B5"/>
    <w:rsid w:val="00AC4900"/>
    <w:rsid w:val="00AE3409"/>
    <w:rsid w:val="00B11A60"/>
    <w:rsid w:val="00B16D99"/>
    <w:rsid w:val="00B22613"/>
    <w:rsid w:val="00B44A76"/>
    <w:rsid w:val="00B768D1"/>
    <w:rsid w:val="00BA1025"/>
    <w:rsid w:val="00BC3420"/>
    <w:rsid w:val="00BD670B"/>
    <w:rsid w:val="00BE1602"/>
    <w:rsid w:val="00BE2728"/>
    <w:rsid w:val="00BE7D3C"/>
    <w:rsid w:val="00BF5FF6"/>
    <w:rsid w:val="00C0207F"/>
    <w:rsid w:val="00C16117"/>
    <w:rsid w:val="00C3075A"/>
    <w:rsid w:val="00C62D4E"/>
    <w:rsid w:val="00C80374"/>
    <w:rsid w:val="00C919A4"/>
    <w:rsid w:val="00CA4392"/>
    <w:rsid w:val="00CC0C43"/>
    <w:rsid w:val="00CC393F"/>
    <w:rsid w:val="00CC6DCC"/>
    <w:rsid w:val="00CE3AFF"/>
    <w:rsid w:val="00CF073C"/>
    <w:rsid w:val="00D2176E"/>
    <w:rsid w:val="00D27296"/>
    <w:rsid w:val="00D3559E"/>
    <w:rsid w:val="00D632BE"/>
    <w:rsid w:val="00D65391"/>
    <w:rsid w:val="00D72D06"/>
    <w:rsid w:val="00D7522C"/>
    <w:rsid w:val="00D7536F"/>
    <w:rsid w:val="00D76668"/>
    <w:rsid w:val="00DA69A3"/>
    <w:rsid w:val="00DA7180"/>
    <w:rsid w:val="00DA7BF0"/>
    <w:rsid w:val="00DB7036"/>
    <w:rsid w:val="00E03607"/>
    <w:rsid w:val="00E07383"/>
    <w:rsid w:val="00E165BC"/>
    <w:rsid w:val="00E20DE9"/>
    <w:rsid w:val="00E42CAC"/>
    <w:rsid w:val="00E511A3"/>
    <w:rsid w:val="00E61E12"/>
    <w:rsid w:val="00E7596C"/>
    <w:rsid w:val="00E878F2"/>
    <w:rsid w:val="00EA0294"/>
    <w:rsid w:val="00EA231C"/>
    <w:rsid w:val="00EA5255"/>
    <w:rsid w:val="00ED0149"/>
    <w:rsid w:val="00EE5507"/>
    <w:rsid w:val="00EF070D"/>
    <w:rsid w:val="00EF270F"/>
    <w:rsid w:val="00EF7DE3"/>
    <w:rsid w:val="00F03103"/>
    <w:rsid w:val="00F271DE"/>
    <w:rsid w:val="00F30B44"/>
    <w:rsid w:val="00F56A5A"/>
    <w:rsid w:val="00F627DA"/>
    <w:rsid w:val="00F7288F"/>
    <w:rsid w:val="00F72C11"/>
    <w:rsid w:val="00F847A6"/>
    <w:rsid w:val="00F9441B"/>
    <w:rsid w:val="00FA4C32"/>
    <w:rsid w:val="00FD2085"/>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116C28"/>
  <w15:docId w15:val="{D59BD127-EE88-46A6-892F-A76F8D9F255D}"/>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Emphasis">
    <w:name w:val="Emphasis"/>
    <w:basedOn w:val="DefaultParagraphFont"/>
    <w:uiPriority w:val="20"/>
    <w:qFormat/>
    <w:rsid w:val="006907A7"/>
    <w:rPr>
      <w:i/>
      <w:iCs/>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id="http://schemas.microsoft.com/office/word/2016/wordml/cid" xmlns:w16se="http://schemas.microsoft.com/office/word/2015/wordml/symex" mc:Ignorable="w14 w15 w16se w16cid">
  <w:divs>
    <w:div w:id="46953476">
      <w:bodyDiv w:val="1"/>
      <w:marLeft w:val="0pt"/>
      <w:marRight w:val="0pt"/>
      <w:marTop w:val="0pt"/>
      <w:marBottom w:val="0pt"/>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theme" Target="theme/theme1.xml"/><Relationship Id="rId5" Type="http://purl.oclc.org/ooxml/officeDocument/relationships/webSettings" Target="webSettings.xml"/><Relationship Id="rId10" Type="http://purl.oclc.org/ooxml/officeDocument/relationships/fontTable" Target="fontTable.xml"/><Relationship Id="rId4" Type="http://purl.oclc.org/ooxml/officeDocument/relationships/settings" Target="settings.xml"/><Relationship Id="rId9" Type="http://purl.oclc.org/ooxml/officeDocument/relationships/footer" Target="footer2.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0382A9F7-3728-4B87-9F41-21BEA1B5601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1084</TotalTime>
  <Pages>3</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Ian Lewis</cp:lastModifiedBy>
  <cp:revision>8</cp:revision>
  <dcterms:created xsi:type="dcterms:W3CDTF">2022-04-29T00:42:00Z</dcterms:created>
  <dcterms:modified xsi:type="dcterms:W3CDTF">2022-05-30T11:04:00Z</dcterms:modified>
</cp:coreProperties>
</file>