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05379"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09670F55" wp14:editId="51C3E47A">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8EFC23"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1C6B8084" w14:textId="77777777" w:rsidR="00876C79" w:rsidRDefault="00876C79" w:rsidP="00C5469E">
      <w:pPr>
        <w:jc w:val="right"/>
        <w:outlineLvl w:val="0"/>
        <w:rPr>
          <w:rFonts w:ascii="Arial" w:hAnsi="Arial" w:cs="Arial"/>
          <w:b/>
          <w:bCs/>
          <w:sz w:val="22"/>
          <w:szCs w:val="22"/>
          <w:lang w:val="en-GB"/>
        </w:rPr>
      </w:pPr>
    </w:p>
    <w:p w14:paraId="632E0B76" w14:textId="77777777" w:rsidR="00876C79" w:rsidRDefault="00876C79" w:rsidP="00C5469E">
      <w:pPr>
        <w:jc w:val="right"/>
        <w:outlineLvl w:val="0"/>
        <w:rPr>
          <w:rFonts w:ascii="Arial" w:hAnsi="Arial" w:cs="Arial"/>
          <w:b/>
          <w:bCs/>
          <w:sz w:val="22"/>
          <w:szCs w:val="22"/>
          <w:lang w:val="en-GB"/>
        </w:rPr>
      </w:pPr>
    </w:p>
    <w:p w14:paraId="787AA0F4" w14:textId="77777777" w:rsidR="00876C79" w:rsidRDefault="00876C79" w:rsidP="00C5469E">
      <w:pPr>
        <w:jc w:val="right"/>
        <w:outlineLvl w:val="0"/>
        <w:rPr>
          <w:rFonts w:ascii="Arial" w:hAnsi="Arial" w:cs="Arial"/>
          <w:b/>
          <w:bCs/>
          <w:sz w:val="22"/>
          <w:szCs w:val="22"/>
          <w:lang w:val="en-GB"/>
        </w:rPr>
      </w:pPr>
    </w:p>
    <w:p w14:paraId="137DB0D9" w14:textId="77777777" w:rsidR="00876C79" w:rsidRDefault="00876C79" w:rsidP="00C5469E">
      <w:pPr>
        <w:jc w:val="right"/>
        <w:outlineLvl w:val="0"/>
        <w:rPr>
          <w:rFonts w:ascii="Arial" w:hAnsi="Arial" w:cs="Arial"/>
          <w:b/>
          <w:bCs/>
          <w:sz w:val="22"/>
          <w:szCs w:val="22"/>
          <w:lang w:val="en-GB"/>
        </w:rPr>
      </w:pPr>
    </w:p>
    <w:p w14:paraId="57F62037" w14:textId="77777777" w:rsidR="00876C79" w:rsidRDefault="00876C79" w:rsidP="00C5469E">
      <w:pPr>
        <w:jc w:val="right"/>
        <w:outlineLvl w:val="0"/>
        <w:rPr>
          <w:rFonts w:ascii="Arial" w:hAnsi="Arial" w:cs="Arial"/>
          <w:b/>
          <w:bCs/>
          <w:sz w:val="22"/>
          <w:szCs w:val="22"/>
          <w:lang w:val="en-GB"/>
        </w:rPr>
      </w:pPr>
    </w:p>
    <w:p w14:paraId="183EBE57"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3A18D9B6"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6664E73E" w14:textId="77777777" w:rsidR="00007F89" w:rsidRPr="004E3B2D" w:rsidRDefault="00007F89" w:rsidP="00007F89">
      <w:pPr>
        <w:rPr>
          <w:rFonts w:ascii="Arial" w:hAnsi="Arial" w:cs="Arial"/>
          <w:b/>
          <w:bCs/>
          <w:sz w:val="22"/>
          <w:szCs w:val="22"/>
          <w:lang w:val="en-GB"/>
        </w:rPr>
      </w:pPr>
    </w:p>
    <w:p w14:paraId="48082458"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w:t>
      </w:r>
      <w:proofErr w:type="gramStart"/>
      <w:r w:rsidR="0074749F">
        <w:rPr>
          <w:rFonts w:ascii="Arial" w:hAnsi="Arial" w:cs="Arial"/>
          <w:i/>
          <w:iCs/>
          <w:sz w:val="22"/>
          <w:szCs w:val="22"/>
          <w:lang w:val="en-GB"/>
        </w:rPr>
        <w:t>as a result of</w:t>
      </w:r>
      <w:proofErr w:type="gramEnd"/>
      <w:r w:rsidR="0074749F">
        <w:rPr>
          <w:rFonts w:ascii="Arial" w:hAnsi="Arial" w:cs="Arial"/>
          <w:i/>
          <w:iCs/>
          <w:sz w:val="22"/>
          <w:szCs w:val="22"/>
          <w:lang w:val="en-GB"/>
        </w:rPr>
        <w:t xml:space="preserve">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7B67103E"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3F25B3D0" w14:textId="77777777" w:rsidTr="00236B5E">
        <w:tc>
          <w:tcPr>
            <w:tcW w:w="9854" w:type="dxa"/>
          </w:tcPr>
          <w:p w14:paraId="3BE71748" w14:textId="77777777"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p>
          <w:p w14:paraId="2B74E945" w14:textId="6FE81A7A" w:rsidR="00F04850" w:rsidRPr="004E3B2D" w:rsidRDefault="00D96725" w:rsidP="00BE2363">
            <w:pPr>
              <w:rPr>
                <w:rFonts w:ascii="Arial" w:hAnsi="Arial" w:cs="Arial"/>
                <w:i/>
                <w:iCs/>
                <w:sz w:val="22"/>
                <w:szCs w:val="22"/>
                <w:lang w:val="en-GB"/>
              </w:rPr>
            </w:pPr>
            <w:r>
              <w:rPr>
                <w:rFonts w:ascii="Arial" w:hAnsi="Arial" w:cs="Arial"/>
                <w:i/>
                <w:iCs/>
                <w:sz w:val="22"/>
                <w:szCs w:val="22"/>
                <w:lang w:val="en-GB"/>
              </w:rPr>
              <w:t>2024/25</w:t>
            </w:r>
          </w:p>
        </w:tc>
      </w:tr>
      <w:tr w:rsidR="00F04850" w:rsidRPr="004E3B2D" w14:paraId="729D1CDF" w14:textId="77777777" w:rsidTr="00236B5E">
        <w:tc>
          <w:tcPr>
            <w:tcW w:w="9854" w:type="dxa"/>
          </w:tcPr>
          <w:p w14:paraId="247011CC"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p>
          <w:p w14:paraId="7A6793C6" w14:textId="4BAF926A" w:rsidR="00F04850" w:rsidRPr="004E3B2D" w:rsidRDefault="00D96725" w:rsidP="00BE2363">
            <w:pPr>
              <w:rPr>
                <w:rFonts w:ascii="Arial" w:hAnsi="Arial" w:cs="Arial"/>
                <w:i/>
                <w:iCs/>
                <w:sz w:val="22"/>
                <w:szCs w:val="22"/>
                <w:lang w:val="en-GB"/>
              </w:rPr>
            </w:pPr>
            <w:r>
              <w:rPr>
                <w:rFonts w:ascii="Arial" w:hAnsi="Arial" w:cs="Arial"/>
                <w:i/>
                <w:iCs/>
                <w:sz w:val="22"/>
                <w:szCs w:val="22"/>
                <w:lang w:val="en-GB"/>
              </w:rPr>
              <w:t>Digital Signal Processing and Communications</w:t>
            </w:r>
          </w:p>
        </w:tc>
      </w:tr>
      <w:tr w:rsidR="00F04850" w:rsidRPr="004E3B2D" w14:paraId="42412F63" w14:textId="77777777" w:rsidTr="00236B5E">
        <w:tc>
          <w:tcPr>
            <w:tcW w:w="9854" w:type="dxa"/>
          </w:tcPr>
          <w:p w14:paraId="1069804A"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p>
          <w:p w14:paraId="3A6B524D" w14:textId="74A38F2F" w:rsidR="00F04850" w:rsidRPr="004E3B2D" w:rsidRDefault="00D96725" w:rsidP="00BE2363">
            <w:pPr>
              <w:rPr>
                <w:rFonts w:ascii="Arial" w:hAnsi="Arial" w:cs="Arial"/>
                <w:i/>
                <w:iCs/>
                <w:sz w:val="22"/>
                <w:szCs w:val="22"/>
                <w:lang w:val="en-GB"/>
              </w:rPr>
            </w:pPr>
            <w:r>
              <w:rPr>
                <w:rFonts w:ascii="Arial" w:hAnsi="Arial" w:cs="Arial"/>
                <w:i/>
                <w:iCs/>
                <w:sz w:val="22"/>
                <w:szCs w:val="22"/>
                <w:lang w:val="en-GB"/>
              </w:rPr>
              <w:t>ACDA5008</w:t>
            </w:r>
          </w:p>
        </w:tc>
      </w:tr>
    </w:tbl>
    <w:p w14:paraId="59C3B384" w14:textId="77777777" w:rsidR="00F04850" w:rsidRPr="004E3B2D" w:rsidRDefault="00F04850" w:rsidP="00BE2363">
      <w:pPr>
        <w:rPr>
          <w:rFonts w:ascii="Arial" w:hAnsi="Arial" w:cs="Arial"/>
          <w:i/>
          <w:iCs/>
          <w:sz w:val="22"/>
          <w:szCs w:val="22"/>
          <w:lang w:val="en-GB"/>
        </w:rPr>
      </w:pPr>
    </w:p>
    <w:p w14:paraId="43CAC4E4"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2FB29630"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4F034EB"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1E2B1043" w14:textId="77777777" w:rsidR="00F04850" w:rsidRPr="004E3B2D" w:rsidRDefault="00F04850" w:rsidP="00F04850">
            <w:pPr>
              <w:jc w:val="both"/>
              <w:rPr>
                <w:rFonts w:ascii="Arial" w:hAnsi="Arial" w:cs="Arial"/>
                <w:sz w:val="22"/>
                <w:szCs w:val="22"/>
                <w:lang w:val="en-GB"/>
              </w:rPr>
            </w:pPr>
          </w:p>
          <w:p w14:paraId="751B9B99" w14:textId="3D6FE195" w:rsidR="00F04850" w:rsidRPr="004E3B2D" w:rsidRDefault="00F04850" w:rsidP="00F04850">
            <w:pPr>
              <w:jc w:val="both"/>
              <w:rPr>
                <w:rFonts w:ascii="Arial" w:hAnsi="Arial" w:cs="Arial"/>
                <w:sz w:val="22"/>
                <w:szCs w:val="22"/>
                <w:lang w:val="en-GB"/>
              </w:rPr>
            </w:pPr>
            <w:r w:rsidRPr="009E1398">
              <w:rPr>
                <w:rFonts w:ascii="Arial" w:hAnsi="Arial" w:cs="Arial"/>
                <w:b/>
                <w:bCs/>
                <w:sz w:val="22"/>
                <w:szCs w:val="22"/>
                <w:lang w:val="en-GB"/>
              </w:rPr>
              <w:t>N</w:t>
            </w:r>
            <w:r w:rsidR="00356E70" w:rsidRPr="009E1398">
              <w:rPr>
                <w:rFonts w:ascii="Arial" w:hAnsi="Arial" w:cs="Arial"/>
                <w:b/>
                <w:bCs/>
                <w:sz w:val="22"/>
                <w:szCs w:val="22"/>
                <w:lang w:val="en-GB"/>
              </w:rPr>
              <w:t>umber</w:t>
            </w:r>
            <w:r w:rsidRPr="009E1398">
              <w:rPr>
                <w:rFonts w:ascii="Arial" w:hAnsi="Arial" w:cs="Arial"/>
                <w:b/>
                <w:bCs/>
                <w:sz w:val="22"/>
                <w:szCs w:val="22"/>
                <w:lang w:val="en-GB"/>
              </w:rPr>
              <w:t xml:space="preserve"> of student</w:t>
            </w:r>
            <w:r w:rsidR="00E76D78" w:rsidRPr="009E1398">
              <w:rPr>
                <w:rFonts w:ascii="Arial" w:hAnsi="Arial" w:cs="Arial"/>
                <w:b/>
                <w:bCs/>
                <w:sz w:val="22"/>
                <w:szCs w:val="22"/>
                <w:lang w:val="en-GB"/>
              </w:rPr>
              <w:t>s</w:t>
            </w:r>
            <w:r w:rsidRPr="009E1398">
              <w:rPr>
                <w:rFonts w:ascii="Arial" w:hAnsi="Arial" w:cs="Arial"/>
                <w:b/>
                <w:bCs/>
                <w:sz w:val="22"/>
                <w:szCs w:val="22"/>
                <w:lang w:val="en-GB"/>
              </w:rPr>
              <w:t xml:space="preserve"> registered and eligible to complete the questionnaire:</w:t>
            </w:r>
            <w:r w:rsidR="00D96725">
              <w:rPr>
                <w:rFonts w:ascii="Arial" w:hAnsi="Arial" w:cs="Arial"/>
                <w:sz w:val="22"/>
                <w:szCs w:val="22"/>
                <w:lang w:val="en-GB"/>
              </w:rPr>
              <w:t xml:space="preserve"> 13</w:t>
            </w:r>
          </w:p>
          <w:p w14:paraId="3F2D44CD" w14:textId="77777777" w:rsidR="00F04850" w:rsidRPr="004E3B2D" w:rsidRDefault="00F04850" w:rsidP="00F04850">
            <w:pPr>
              <w:jc w:val="both"/>
              <w:rPr>
                <w:rFonts w:ascii="Arial" w:hAnsi="Arial" w:cs="Arial"/>
                <w:sz w:val="22"/>
                <w:szCs w:val="22"/>
                <w:lang w:val="en-GB"/>
              </w:rPr>
            </w:pPr>
          </w:p>
          <w:p w14:paraId="46B54F01" w14:textId="082DE5E0" w:rsidR="00F04850" w:rsidRPr="004E3B2D" w:rsidRDefault="00F04850" w:rsidP="00F04850">
            <w:pPr>
              <w:jc w:val="both"/>
              <w:rPr>
                <w:rFonts w:ascii="Arial" w:hAnsi="Arial" w:cs="Arial"/>
                <w:sz w:val="22"/>
                <w:szCs w:val="22"/>
                <w:lang w:val="en-GB"/>
              </w:rPr>
            </w:pPr>
            <w:r w:rsidRPr="009E1398">
              <w:rPr>
                <w:rFonts w:ascii="Arial" w:hAnsi="Arial" w:cs="Arial"/>
                <w:b/>
                <w:bCs/>
                <w:sz w:val="22"/>
                <w:szCs w:val="22"/>
                <w:lang w:val="en-GB"/>
              </w:rPr>
              <w:t>Number of returns:</w:t>
            </w:r>
            <w:r w:rsidRPr="004E3B2D">
              <w:rPr>
                <w:rFonts w:ascii="Arial" w:hAnsi="Arial" w:cs="Arial"/>
                <w:sz w:val="22"/>
                <w:szCs w:val="22"/>
                <w:lang w:val="en-GB"/>
              </w:rPr>
              <w:t xml:space="preserve"> </w:t>
            </w:r>
            <w:r w:rsidR="00D96725">
              <w:rPr>
                <w:rFonts w:ascii="Arial" w:hAnsi="Arial" w:cs="Arial"/>
                <w:sz w:val="22"/>
                <w:szCs w:val="22"/>
                <w:lang w:val="en-GB"/>
              </w:rPr>
              <w:t>4</w:t>
            </w:r>
          </w:p>
          <w:p w14:paraId="34A4ADBC" w14:textId="77777777" w:rsidR="00F04850" w:rsidRPr="004E3B2D" w:rsidRDefault="00F04850" w:rsidP="00F04850">
            <w:pPr>
              <w:jc w:val="both"/>
              <w:rPr>
                <w:rFonts w:ascii="Arial" w:hAnsi="Arial" w:cs="Arial"/>
                <w:sz w:val="22"/>
                <w:szCs w:val="22"/>
                <w:lang w:val="en-GB"/>
              </w:rPr>
            </w:pPr>
          </w:p>
          <w:p w14:paraId="2CA9CD01" w14:textId="77777777" w:rsidR="00B56BD3" w:rsidRPr="009E1398" w:rsidRDefault="002D4438" w:rsidP="00F04850">
            <w:pPr>
              <w:jc w:val="both"/>
              <w:rPr>
                <w:rFonts w:ascii="Arial" w:hAnsi="Arial" w:cs="Arial"/>
                <w:b/>
                <w:bCs/>
                <w:sz w:val="22"/>
                <w:szCs w:val="22"/>
                <w:lang w:val="en-GB"/>
              </w:rPr>
            </w:pPr>
            <w:r w:rsidRPr="009E1398">
              <w:rPr>
                <w:rFonts w:ascii="Arial" w:hAnsi="Arial" w:cs="Arial"/>
                <w:b/>
                <w:bCs/>
                <w:sz w:val="22"/>
                <w:szCs w:val="22"/>
                <w:lang w:val="en-GB"/>
              </w:rPr>
              <w:t xml:space="preserve">Legitimate issues/ positive comments </w:t>
            </w:r>
            <w:r w:rsidR="00F04850" w:rsidRPr="009E1398">
              <w:rPr>
                <w:rFonts w:ascii="Arial" w:hAnsi="Arial" w:cs="Arial"/>
                <w:b/>
                <w:bCs/>
                <w:sz w:val="22"/>
                <w:szCs w:val="22"/>
                <w:lang w:val="en-GB"/>
              </w:rPr>
              <w:t>raised by a significant number of students</w:t>
            </w:r>
            <w:r w:rsidRPr="009E1398">
              <w:rPr>
                <w:rFonts w:ascii="Arial" w:hAnsi="Arial" w:cs="Arial"/>
                <w:b/>
                <w:bCs/>
                <w:sz w:val="22"/>
                <w:szCs w:val="22"/>
                <w:lang w:val="en-GB"/>
              </w:rPr>
              <w:t xml:space="preserve"> (Please note number of students)</w:t>
            </w:r>
            <w:r w:rsidR="00E713B8" w:rsidRPr="009E1398">
              <w:rPr>
                <w:rFonts w:ascii="Arial" w:hAnsi="Arial" w:cs="Arial"/>
                <w:b/>
                <w:bCs/>
                <w:sz w:val="22"/>
                <w:szCs w:val="22"/>
                <w:lang w:val="en-GB"/>
              </w:rPr>
              <w:t>.</w:t>
            </w:r>
          </w:p>
          <w:p w14:paraId="092A72B0" w14:textId="77777777" w:rsidR="00B56BD3" w:rsidRDefault="00B56BD3" w:rsidP="00F04850">
            <w:pPr>
              <w:jc w:val="both"/>
              <w:rPr>
                <w:rFonts w:ascii="Arial" w:hAnsi="Arial" w:cs="Arial"/>
                <w:sz w:val="22"/>
                <w:szCs w:val="22"/>
                <w:lang w:val="en-GB"/>
              </w:rPr>
            </w:pPr>
          </w:p>
          <w:p w14:paraId="3C7E7CD0" w14:textId="04A5E1DF" w:rsidR="00B56BD3" w:rsidRDefault="009E1398" w:rsidP="00F04850">
            <w:pPr>
              <w:jc w:val="both"/>
              <w:rPr>
                <w:rFonts w:ascii="Arial" w:hAnsi="Arial" w:cs="Arial"/>
                <w:sz w:val="22"/>
                <w:szCs w:val="22"/>
                <w:lang w:val="en-GB"/>
              </w:rPr>
            </w:pPr>
            <w:r>
              <w:rPr>
                <w:rFonts w:ascii="Arial" w:hAnsi="Arial" w:cs="Arial"/>
                <w:sz w:val="22"/>
                <w:szCs w:val="22"/>
                <w:lang w:val="en-GB"/>
              </w:rPr>
              <w:t>Generally, m</w:t>
            </w:r>
            <w:r w:rsidR="00D96725">
              <w:rPr>
                <w:rFonts w:ascii="Arial" w:hAnsi="Arial" w:cs="Arial"/>
                <w:sz w:val="22"/>
                <w:szCs w:val="22"/>
                <w:lang w:val="en-GB"/>
              </w:rPr>
              <w:t>ost students had a positive experience of the module</w:t>
            </w:r>
            <w:r>
              <w:rPr>
                <w:rFonts w:ascii="Arial" w:hAnsi="Arial" w:cs="Arial"/>
                <w:sz w:val="22"/>
                <w:szCs w:val="22"/>
                <w:lang w:val="en-GB"/>
              </w:rPr>
              <w:t>. There was only one response from one student to the question “Please comment on one thing that would most improve your experience of this module”, which was “Hands on experience with circuitry or radios”</w:t>
            </w:r>
          </w:p>
          <w:p w14:paraId="5B871E37" w14:textId="17CA8682" w:rsidR="00B56BD3" w:rsidRDefault="00FD6EB8" w:rsidP="00F04850">
            <w:pPr>
              <w:jc w:val="both"/>
              <w:rPr>
                <w:rFonts w:ascii="Arial" w:hAnsi="Arial" w:cs="Arial"/>
                <w:sz w:val="22"/>
                <w:szCs w:val="22"/>
                <w:lang w:val="en-GB"/>
              </w:rPr>
            </w:pPr>
            <w:r>
              <w:rPr>
                <w:rFonts w:ascii="Arial" w:hAnsi="Arial" w:cs="Arial"/>
                <w:sz w:val="22"/>
                <w:szCs w:val="22"/>
                <w:lang w:val="en-GB"/>
              </w:rPr>
              <w:t>There was also only one response to the question “Please comment on one thing that has been most enjoyable or interesting on this module” which was “Learning the underpinning modulation helped”.</w:t>
            </w:r>
          </w:p>
          <w:p w14:paraId="2769D0E3" w14:textId="77777777" w:rsidR="00E713B8" w:rsidRDefault="00E713B8" w:rsidP="00F04850">
            <w:pPr>
              <w:jc w:val="both"/>
              <w:rPr>
                <w:rFonts w:ascii="Arial" w:hAnsi="Arial" w:cs="Arial"/>
                <w:sz w:val="22"/>
                <w:szCs w:val="22"/>
                <w:lang w:val="en-GB"/>
              </w:rPr>
            </w:pPr>
          </w:p>
          <w:p w14:paraId="4984CF3B" w14:textId="77777777" w:rsidR="00FD6EB8" w:rsidRPr="004E3B2D" w:rsidRDefault="00FD6EB8" w:rsidP="00F04850">
            <w:pPr>
              <w:jc w:val="both"/>
              <w:rPr>
                <w:rFonts w:ascii="Arial" w:hAnsi="Arial" w:cs="Arial"/>
                <w:sz w:val="22"/>
                <w:szCs w:val="22"/>
                <w:lang w:val="en-GB"/>
              </w:rPr>
            </w:pPr>
          </w:p>
          <w:p w14:paraId="217F665D" w14:textId="77777777" w:rsidR="00F04850" w:rsidRPr="009E1398" w:rsidRDefault="00E713B8" w:rsidP="00F04850">
            <w:pPr>
              <w:jc w:val="both"/>
              <w:rPr>
                <w:rFonts w:ascii="Arial" w:hAnsi="Arial" w:cs="Arial"/>
                <w:b/>
                <w:bCs/>
                <w:sz w:val="22"/>
                <w:szCs w:val="22"/>
                <w:lang w:val="en-GB"/>
              </w:rPr>
            </w:pPr>
            <w:r w:rsidRPr="009E1398">
              <w:rPr>
                <w:rFonts w:ascii="Arial" w:hAnsi="Arial" w:cs="Arial"/>
                <w:b/>
                <w:bCs/>
                <w:sz w:val="22"/>
                <w:szCs w:val="22"/>
                <w:lang w:val="en-GB"/>
              </w:rPr>
              <w:t xml:space="preserve">Are there any sections or questions where </w:t>
            </w:r>
            <w:proofErr w:type="gramStart"/>
            <w:r w:rsidRPr="009E1398">
              <w:rPr>
                <w:rFonts w:ascii="Arial" w:hAnsi="Arial" w:cs="Arial"/>
                <w:b/>
                <w:bCs/>
                <w:sz w:val="22"/>
                <w:szCs w:val="22"/>
                <w:lang w:val="en-GB"/>
              </w:rPr>
              <w:t>the majority of</w:t>
            </w:r>
            <w:proofErr w:type="gramEnd"/>
            <w:r w:rsidRPr="009E1398">
              <w:rPr>
                <w:rFonts w:ascii="Arial" w:hAnsi="Arial" w:cs="Arial"/>
                <w:b/>
                <w:bCs/>
                <w:sz w:val="22"/>
                <w:szCs w:val="22"/>
                <w:lang w:val="en-GB"/>
              </w:rPr>
              <w:t xml:space="preserve"> students indicate that they ‘mostly or definitely disagree’ or where the results are well below the scores for other sections?</w:t>
            </w:r>
          </w:p>
          <w:p w14:paraId="2F86C5B8" w14:textId="77777777" w:rsidR="00F04850" w:rsidRPr="004E3B2D" w:rsidRDefault="00F04850" w:rsidP="00F04850">
            <w:pPr>
              <w:jc w:val="both"/>
              <w:rPr>
                <w:rFonts w:ascii="Arial" w:hAnsi="Arial" w:cs="Arial"/>
                <w:sz w:val="22"/>
                <w:szCs w:val="22"/>
                <w:lang w:val="en-GB"/>
              </w:rPr>
            </w:pPr>
          </w:p>
          <w:p w14:paraId="605BE5B4" w14:textId="77777777" w:rsidR="00F04850" w:rsidRPr="004E3B2D" w:rsidRDefault="00F04850" w:rsidP="00F04850">
            <w:pPr>
              <w:jc w:val="both"/>
              <w:rPr>
                <w:rFonts w:ascii="Arial" w:hAnsi="Arial" w:cs="Arial"/>
                <w:sz w:val="22"/>
                <w:szCs w:val="22"/>
                <w:lang w:val="en-GB"/>
              </w:rPr>
            </w:pPr>
          </w:p>
          <w:p w14:paraId="40881DA1" w14:textId="4150256F" w:rsidR="00F04850" w:rsidRPr="004E3B2D" w:rsidRDefault="009E1398" w:rsidP="00F04850">
            <w:pPr>
              <w:jc w:val="both"/>
              <w:rPr>
                <w:rFonts w:ascii="Arial" w:hAnsi="Arial" w:cs="Arial"/>
                <w:sz w:val="22"/>
                <w:szCs w:val="22"/>
                <w:lang w:val="en-GB"/>
              </w:rPr>
            </w:pPr>
            <w:proofErr w:type="gramStart"/>
            <w:r>
              <w:rPr>
                <w:rFonts w:ascii="Arial" w:hAnsi="Arial" w:cs="Arial"/>
                <w:sz w:val="22"/>
                <w:szCs w:val="22"/>
                <w:lang w:val="en-GB"/>
              </w:rPr>
              <w:t>The majority of</w:t>
            </w:r>
            <w:proofErr w:type="gramEnd"/>
            <w:r>
              <w:rPr>
                <w:rFonts w:ascii="Arial" w:hAnsi="Arial" w:cs="Arial"/>
                <w:sz w:val="22"/>
                <w:szCs w:val="22"/>
                <w:lang w:val="en-GB"/>
              </w:rPr>
              <w:t xml:space="preserve"> students (3/4) neither agreed nor disagreed with the statement “This module has challenged me to achieve my best work”</w:t>
            </w:r>
          </w:p>
          <w:p w14:paraId="7CF0B1F4" w14:textId="77777777" w:rsidR="00F04850" w:rsidRPr="004E3B2D" w:rsidRDefault="00F04850" w:rsidP="00F04850">
            <w:pPr>
              <w:jc w:val="both"/>
              <w:rPr>
                <w:rFonts w:ascii="Arial" w:hAnsi="Arial" w:cs="Arial"/>
                <w:sz w:val="22"/>
                <w:szCs w:val="22"/>
                <w:lang w:val="en-GB"/>
              </w:rPr>
            </w:pPr>
          </w:p>
          <w:p w14:paraId="38E7CD0F" w14:textId="77777777" w:rsidR="00F04850" w:rsidRPr="004E3B2D" w:rsidRDefault="00F04850" w:rsidP="00F04850">
            <w:pPr>
              <w:jc w:val="both"/>
              <w:rPr>
                <w:rFonts w:ascii="Arial" w:hAnsi="Arial" w:cs="Arial"/>
                <w:sz w:val="22"/>
                <w:szCs w:val="22"/>
                <w:lang w:val="en-GB"/>
              </w:rPr>
            </w:pPr>
          </w:p>
        </w:tc>
      </w:tr>
      <w:tr w:rsidR="00E713B8" w:rsidRPr="004E3B2D" w14:paraId="5758367A"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71386BD4"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1C8D8D4B" w14:textId="77777777" w:rsidR="00E713B8" w:rsidRPr="00FD6EB8" w:rsidRDefault="00E713B8" w:rsidP="00F04850">
            <w:pPr>
              <w:jc w:val="both"/>
              <w:rPr>
                <w:rFonts w:ascii="Arial" w:hAnsi="Arial" w:cs="Arial"/>
                <w:bCs/>
                <w:sz w:val="22"/>
                <w:szCs w:val="22"/>
                <w:lang w:val="en-GB"/>
              </w:rPr>
            </w:pPr>
          </w:p>
          <w:p w14:paraId="0473BC8B" w14:textId="60158161" w:rsidR="00B56BD3" w:rsidRDefault="00FD6EB8" w:rsidP="00F04850">
            <w:pPr>
              <w:jc w:val="both"/>
              <w:rPr>
                <w:rFonts w:ascii="Arial" w:hAnsi="Arial" w:cs="Arial"/>
                <w:b/>
                <w:sz w:val="22"/>
                <w:szCs w:val="22"/>
                <w:u w:val="single"/>
                <w:lang w:val="en-GB"/>
              </w:rPr>
            </w:pPr>
            <w:r w:rsidRPr="00FD6EB8">
              <w:rPr>
                <w:rFonts w:ascii="Arial" w:hAnsi="Arial" w:cs="Arial"/>
                <w:bCs/>
                <w:sz w:val="22"/>
                <w:szCs w:val="22"/>
                <w:lang w:val="en-GB"/>
              </w:rPr>
              <w:t>I</w:t>
            </w:r>
            <w:r>
              <w:rPr>
                <w:rFonts w:ascii="Arial" w:hAnsi="Arial" w:cs="Arial"/>
                <w:bCs/>
                <w:sz w:val="22"/>
                <w:szCs w:val="22"/>
                <w:lang w:val="en-GB"/>
              </w:rPr>
              <w:t xml:space="preserve"> am generally happy with the feedback received, although a better response rate would be good. </w:t>
            </w:r>
            <w:r w:rsidR="00913772">
              <w:rPr>
                <w:rFonts w:ascii="Arial" w:hAnsi="Arial" w:cs="Arial"/>
                <w:bCs/>
                <w:sz w:val="22"/>
                <w:szCs w:val="22"/>
                <w:lang w:val="en-GB"/>
              </w:rPr>
              <w:t>I would like to be able to do more practical hands-on work in this module, but there isn’t the time available.</w:t>
            </w:r>
          </w:p>
          <w:p w14:paraId="6714C9B4" w14:textId="77777777" w:rsidR="00B56BD3" w:rsidRDefault="00B56BD3" w:rsidP="00F04850">
            <w:pPr>
              <w:jc w:val="both"/>
              <w:rPr>
                <w:rFonts w:ascii="Arial" w:hAnsi="Arial" w:cs="Arial"/>
                <w:b/>
                <w:sz w:val="22"/>
                <w:szCs w:val="22"/>
                <w:u w:val="single"/>
                <w:lang w:val="en-GB"/>
              </w:rPr>
            </w:pPr>
          </w:p>
          <w:p w14:paraId="238AFAD9" w14:textId="77777777" w:rsidR="00B56BD3" w:rsidRDefault="00B56BD3" w:rsidP="00F04850">
            <w:pPr>
              <w:jc w:val="both"/>
              <w:rPr>
                <w:rFonts w:ascii="Arial" w:hAnsi="Arial" w:cs="Arial"/>
                <w:b/>
                <w:sz w:val="22"/>
                <w:szCs w:val="22"/>
                <w:u w:val="single"/>
                <w:lang w:val="en-GB"/>
              </w:rPr>
            </w:pPr>
          </w:p>
          <w:p w14:paraId="25C6255C" w14:textId="77777777" w:rsidR="00B56BD3" w:rsidRDefault="00B56BD3" w:rsidP="00F04850">
            <w:pPr>
              <w:jc w:val="both"/>
              <w:rPr>
                <w:rFonts w:ascii="Arial" w:hAnsi="Arial" w:cs="Arial"/>
                <w:b/>
                <w:sz w:val="22"/>
                <w:szCs w:val="22"/>
                <w:u w:val="single"/>
                <w:lang w:val="en-GB"/>
              </w:rPr>
            </w:pPr>
          </w:p>
          <w:p w14:paraId="3D93FBAF" w14:textId="77777777" w:rsidR="00B56BD3" w:rsidRDefault="00B56BD3" w:rsidP="00F04850">
            <w:pPr>
              <w:jc w:val="both"/>
              <w:rPr>
                <w:rFonts w:ascii="Arial" w:hAnsi="Arial" w:cs="Arial"/>
                <w:b/>
                <w:sz w:val="22"/>
                <w:szCs w:val="22"/>
                <w:u w:val="single"/>
                <w:lang w:val="en-GB"/>
              </w:rPr>
            </w:pPr>
          </w:p>
          <w:p w14:paraId="712B4A6E" w14:textId="77777777" w:rsidR="00B56BD3" w:rsidRDefault="00B56BD3" w:rsidP="00F04850">
            <w:pPr>
              <w:jc w:val="both"/>
              <w:rPr>
                <w:rFonts w:ascii="Arial" w:hAnsi="Arial" w:cs="Arial"/>
                <w:b/>
                <w:sz w:val="22"/>
                <w:szCs w:val="22"/>
                <w:u w:val="single"/>
                <w:lang w:val="en-GB"/>
              </w:rPr>
            </w:pPr>
          </w:p>
          <w:p w14:paraId="24D34058" w14:textId="77777777" w:rsidR="00B56BD3" w:rsidRPr="004E3B2D" w:rsidRDefault="00B56BD3" w:rsidP="00F04850">
            <w:pPr>
              <w:jc w:val="both"/>
              <w:rPr>
                <w:rFonts w:ascii="Arial" w:hAnsi="Arial" w:cs="Arial"/>
                <w:b/>
                <w:sz w:val="22"/>
                <w:szCs w:val="22"/>
                <w:u w:val="single"/>
                <w:lang w:val="en-GB"/>
              </w:rPr>
            </w:pPr>
          </w:p>
        </w:tc>
      </w:tr>
      <w:tr w:rsidR="00007F89" w:rsidRPr="004E3B2D" w14:paraId="42941982"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6E2EBD3C"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121E9B9D" w14:textId="77777777" w:rsidR="00F04850" w:rsidRPr="004E3B2D" w:rsidRDefault="00F04850" w:rsidP="00F04850">
            <w:pPr>
              <w:jc w:val="both"/>
              <w:rPr>
                <w:rFonts w:ascii="Arial" w:hAnsi="Arial" w:cs="Arial"/>
                <w:sz w:val="22"/>
                <w:szCs w:val="22"/>
                <w:lang w:val="en-GB"/>
              </w:rPr>
            </w:pPr>
          </w:p>
          <w:p w14:paraId="3B449068" w14:textId="77777777" w:rsidR="00CB7638" w:rsidRPr="00913772" w:rsidRDefault="00F04850" w:rsidP="00F04850">
            <w:pPr>
              <w:jc w:val="both"/>
              <w:rPr>
                <w:rFonts w:ascii="Arial" w:hAnsi="Arial" w:cs="Arial"/>
                <w:b/>
                <w:bCs/>
                <w:sz w:val="22"/>
                <w:szCs w:val="22"/>
                <w:lang w:val="en-GB"/>
              </w:rPr>
            </w:pPr>
            <w:r w:rsidRPr="00913772">
              <w:rPr>
                <w:rFonts w:ascii="Arial" w:hAnsi="Arial" w:cs="Arial"/>
                <w:b/>
                <w:bCs/>
                <w:sz w:val="22"/>
                <w:szCs w:val="22"/>
                <w:lang w:val="en-GB"/>
              </w:rPr>
              <w:t>In what way might the module be improved in terms of content, delivery and assessment</w:t>
            </w:r>
            <w:r w:rsidR="00CB7638" w:rsidRPr="00913772">
              <w:rPr>
                <w:rFonts w:ascii="Arial" w:hAnsi="Arial" w:cs="Arial"/>
                <w:b/>
                <w:bCs/>
                <w:sz w:val="22"/>
                <w:szCs w:val="22"/>
                <w:lang w:val="en-GB"/>
              </w:rPr>
              <w:t xml:space="preserve"> </w:t>
            </w:r>
            <w:proofErr w:type="gramStart"/>
            <w:r w:rsidR="00CB7638" w:rsidRPr="00913772">
              <w:rPr>
                <w:rFonts w:ascii="Arial" w:hAnsi="Arial" w:cs="Arial"/>
                <w:b/>
                <w:bCs/>
                <w:sz w:val="22"/>
                <w:szCs w:val="22"/>
                <w:lang w:val="en-GB"/>
              </w:rPr>
              <w:t>as a result of</w:t>
            </w:r>
            <w:proofErr w:type="gramEnd"/>
            <w:r w:rsidR="00CB7638" w:rsidRPr="00913772">
              <w:rPr>
                <w:rFonts w:ascii="Arial" w:hAnsi="Arial" w:cs="Arial"/>
                <w:b/>
                <w:bCs/>
                <w:sz w:val="22"/>
                <w:szCs w:val="22"/>
                <w:lang w:val="en-GB"/>
              </w:rPr>
              <w:t xml:space="preserve"> the feedback given</w:t>
            </w:r>
            <w:r w:rsidRPr="00913772">
              <w:rPr>
                <w:rFonts w:ascii="Arial" w:hAnsi="Arial" w:cs="Arial"/>
                <w:b/>
                <w:bCs/>
                <w:sz w:val="22"/>
                <w:szCs w:val="22"/>
                <w:lang w:val="en-GB"/>
              </w:rPr>
              <w:t>?</w:t>
            </w:r>
            <w:r w:rsidR="0074749F" w:rsidRPr="00913772">
              <w:rPr>
                <w:rFonts w:ascii="Arial" w:hAnsi="Arial" w:cs="Arial"/>
                <w:b/>
                <w:bCs/>
                <w:sz w:val="22"/>
                <w:szCs w:val="22"/>
                <w:lang w:val="en-GB"/>
              </w:rPr>
              <w:t xml:space="preserve">  What (if any) changes will be made?</w:t>
            </w:r>
          </w:p>
          <w:p w14:paraId="5064AC5D" w14:textId="77777777" w:rsidR="00B56BD3" w:rsidRDefault="00B56BD3" w:rsidP="00F04850">
            <w:pPr>
              <w:jc w:val="both"/>
              <w:rPr>
                <w:rFonts w:ascii="Arial" w:hAnsi="Arial" w:cs="Arial"/>
                <w:sz w:val="22"/>
                <w:szCs w:val="22"/>
                <w:lang w:val="en-GB"/>
              </w:rPr>
            </w:pPr>
          </w:p>
          <w:p w14:paraId="413549AC" w14:textId="7AB5E581" w:rsidR="00B56BD3" w:rsidRDefault="00913772" w:rsidP="00F04850">
            <w:pPr>
              <w:jc w:val="both"/>
              <w:rPr>
                <w:rFonts w:ascii="Arial" w:hAnsi="Arial" w:cs="Arial"/>
                <w:sz w:val="22"/>
                <w:szCs w:val="22"/>
                <w:lang w:val="en-GB"/>
              </w:rPr>
            </w:pPr>
            <w:r>
              <w:rPr>
                <w:rFonts w:ascii="Arial" w:hAnsi="Arial" w:cs="Arial"/>
                <w:bCs/>
                <w:sz w:val="22"/>
                <w:szCs w:val="22"/>
                <w:lang w:val="en-GB"/>
              </w:rPr>
              <w:t xml:space="preserve">I would like to be able to do more practical hands-on work in this module, but </w:t>
            </w:r>
            <w:r>
              <w:rPr>
                <w:rFonts w:ascii="Arial" w:hAnsi="Arial" w:cs="Arial"/>
                <w:bCs/>
                <w:sz w:val="22"/>
                <w:szCs w:val="22"/>
                <w:lang w:val="en-GB"/>
              </w:rPr>
              <w:t xml:space="preserve">realistically, </w:t>
            </w:r>
            <w:r>
              <w:rPr>
                <w:rFonts w:ascii="Arial" w:hAnsi="Arial" w:cs="Arial"/>
                <w:bCs/>
                <w:sz w:val="22"/>
                <w:szCs w:val="22"/>
                <w:lang w:val="en-GB"/>
              </w:rPr>
              <w:t>there isn’t the time available.</w:t>
            </w:r>
            <w:r>
              <w:rPr>
                <w:rFonts w:ascii="Arial" w:hAnsi="Arial" w:cs="Arial"/>
                <w:bCs/>
                <w:sz w:val="22"/>
                <w:szCs w:val="22"/>
                <w:lang w:val="en-GB"/>
              </w:rPr>
              <w:t xml:space="preserve"> I may look to include simulations of more complex digital modulation schemes, time and student ability allowing.</w:t>
            </w:r>
          </w:p>
          <w:p w14:paraId="345815D0" w14:textId="77777777" w:rsidR="00B56BD3" w:rsidRDefault="00B56BD3" w:rsidP="00F04850">
            <w:pPr>
              <w:jc w:val="both"/>
              <w:rPr>
                <w:rFonts w:ascii="Arial" w:hAnsi="Arial" w:cs="Arial"/>
                <w:sz w:val="22"/>
                <w:szCs w:val="22"/>
                <w:lang w:val="en-GB"/>
              </w:rPr>
            </w:pPr>
          </w:p>
          <w:p w14:paraId="35C2F440" w14:textId="77777777" w:rsidR="00B56BD3" w:rsidRDefault="00B56BD3" w:rsidP="00F04850">
            <w:pPr>
              <w:jc w:val="both"/>
              <w:rPr>
                <w:rFonts w:ascii="Arial" w:hAnsi="Arial" w:cs="Arial"/>
                <w:sz w:val="22"/>
                <w:szCs w:val="22"/>
                <w:lang w:val="en-GB"/>
              </w:rPr>
            </w:pPr>
          </w:p>
          <w:p w14:paraId="13210715" w14:textId="77777777" w:rsidR="00CB7638" w:rsidRPr="00913772" w:rsidRDefault="00CB7638" w:rsidP="00F04850">
            <w:pPr>
              <w:jc w:val="both"/>
              <w:rPr>
                <w:rFonts w:ascii="Arial" w:hAnsi="Arial" w:cs="Arial"/>
                <w:b/>
                <w:bCs/>
                <w:sz w:val="22"/>
                <w:szCs w:val="22"/>
                <w:lang w:val="en-GB"/>
              </w:rPr>
            </w:pPr>
            <w:r w:rsidRPr="00913772">
              <w:rPr>
                <w:rFonts w:ascii="Arial" w:hAnsi="Arial" w:cs="Arial"/>
                <w:b/>
                <w:bCs/>
                <w:sz w:val="22"/>
                <w:szCs w:val="22"/>
                <w:lang w:val="en-GB"/>
              </w:rPr>
              <w:t xml:space="preserve">How will any changes made to the module </w:t>
            </w:r>
            <w:proofErr w:type="gramStart"/>
            <w:r w:rsidRPr="00913772">
              <w:rPr>
                <w:rFonts w:ascii="Arial" w:hAnsi="Arial" w:cs="Arial"/>
                <w:b/>
                <w:bCs/>
                <w:sz w:val="22"/>
                <w:szCs w:val="22"/>
                <w:lang w:val="en-GB"/>
              </w:rPr>
              <w:t>as a result of</w:t>
            </w:r>
            <w:proofErr w:type="gramEnd"/>
            <w:r w:rsidRPr="00913772">
              <w:rPr>
                <w:rFonts w:ascii="Arial" w:hAnsi="Arial" w:cs="Arial"/>
                <w:b/>
                <w:bCs/>
                <w:sz w:val="22"/>
                <w:szCs w:val="22"/>
                <w:lang w:val="en-GB"/>
              </w:rPr>
              <w:t xml:space="preserve"> feedback be communicated to </w:t>
            </w:r>
            <w:r w:rsidR="0074749F" w:rsidRPr="00913772">
              <w:rPr>
                <w:rFonts w:ascii="Arial" w:hAnsi="Arial" w:cs="Arial"/>
                <w:b/>
                <w:bCs/>
                <w:sz w:val="22"/>
                <w:szCs w:val="22"/>
                <w:lang w:val="en-GB"/>
              </w:rPr>
              <w:t xml:space="preserve">all </w:t>
            </w:r>
            <w:r w:rsidRPr="00913772">
              <w:rPr>
                <w:rFonts w:ascii="Arial" w:hAnsi="Arial" w:cs="Arial"/>
                <w:b/>
                <w:bCs/>
                <w:sz w:val="22"/>
                <w:szCs w:val="22"/>
                <w:lang w:val="en-GB"/>
              </w:rPr>
              <w:t>the students</w:t>
            </w:r>
            <w:r w:rsidR="0074749F" w:rsidRPr="00913772">
              <w:rPr>
                <w:rFonts w:ascii="Arial" w:hAnsi="Arial" w:cs="Arial"/>
                <w:b/>
                <w:bCs/>
                <w:sz w:val="22"/>
                <w:szCs w:val="22"/>
                <w:lang w:val="en-GB"/>
              </w:rPr>
              <w:t xml:space="preserve"> that took this module</w:t>
            </w:r>
            <w:r w:rsidRPr="00913772">
              <w:rPr>
                <w:rFonts w:ascii="Arial" w:hAnsi="Arial" w:cs="Arial"/>
                <w:b/>
                <w:bCs/>
                <w:sz w:val="22"/>
                <w:szCs w:val="22"/>
                <w:lang w:val="en-GB"/>
              </w:rPr>
              <w:t>?</w:t>
            </w:r>
          </w:p>
          <w:p w14:paraId="75195D35"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6919BD60" w14:textId="029B3A44" w:rsidR="00F04850" w:rsidRPr="004E3B2D" w:rsidRDefault="00913772" w:rsidP="00F04850">
            <w:pPr>
              <w:jc w:val="both"/>
              <w:rPr>
                <w:rFonts w:ascii="Arial" w:hAnsi="Arial" w:cs="Arial"/>
                <w:sz w:val="22"/>
                <w:szCs w:val="22"/>
                <w:lang w:val="en-GB"/>
              </w:rPr>
            </w:pPr>
            <w:r>
              <w:rPr>
                <w:rFonts w:ascii="Arial" w:hAnsi="Arial" w:cs="Arial"/>
                <w:sz w:val="22"/>
                <w:szCs w:val="22"/>
                <w:lang w:val="en-GB"/>
              </w:rPr>
              <w:t>Verbally</w:t>
            </w:r>
          </w:p>
          <w:p w14:paraId="1B830749" w14:textId="77777777" w:rsidR="00F04850" w:rsidRPr="004E3B2D" w:rsidRDefault="00F04850" w:rsidP="00F04850">
            <w:pPr>
              <w:jc w:val="both"/>
              <w:rPr>
                <w:rFonts w:ascii="Arial" w:hAnsi="Arial" w:cs="Arial"/>
                <w:sz w:val="22"/>
                <w:szCs w:val="22"/>
                <w:lang w:val="en-GB"/>
              </w:rPr>
            </w:pPr>
          </w:p>
          <w:p w14:paraId="0CBB3538" w14:textId="77777777" w:rsidR="00F04850" w:rsidRPr="004E3B2D" w:rsidRDefault="00F04850" w:rsidP="00F04850">
            <w:pPr>
              <w:jc w:val="both"/>
              <w:rPr>
                <w:rFonts w:ascii="Arial" w:hAnsi="Arial" w:cs="Arial"/>
                <w:sz w:val="22"/>
                <w:szCs w:val="22"/>
                <w:lang w:val="en-GB"/>
              </w:rPr>
            </w:pPr>
          </w:p>
          <w:p w14:paraId="04F55394" w14:textId="77777777" w:rsidR="00F04850" w:rsidRPr="004E3B2D" w:rsidRDefault="00F04850" w:rsidP="00F04850">
            <w:pPr>
              <w:jc w:val="both"/>
              <w:rPr>
                <w:rFonts w:ascii="Arial" w:hAnsi="Arial" w:cs="Arial"/>
                <w:sz w:val="22"/>
                <w:szCs w:val="22"/>
                <w:lang w:val="en-GB"/>
              </w:rPr>
            </w:pPr>
          </w:p>
          <w:p w14:paraId="52940B03" w14:textId="77777777" w:rsidR="00F04850" w:rsidRPr="004E3B2D" w:rsidRDefault="00F04850" w:rsidP="00F04850">
            <w:pPr>
              <w:jc w:val="both"/>
              <w:rPr>
                <w:rFonts w:ascii="Arial" w:hAnsi="Arial" w:cs="Arial"/>
                <w:sz w:val="22"/>
                <w:szCs w:val="22"/>
                <w:lang w:val="en-GB"/>
              </w:rPr>
            </w:pPr>
          </w:p>
          <w:p w14:paraId="14775F6A" w14:textId="77777777" w:rsidR="00F04850" w:rsidRPr="004E3B2D" w:rsidRDefault="00F04850" w:rsidP="00F04850">
            <w:pPr>
              <w:jc w:val="both"/>
              <w:rPr>
                <w:rFonts w:ascii="Arial" w:hAnsi="Arial" w:cs="Arial"/>
                <w:sz w:val="22"/>
                <w:szCs w:val="22"/>
                <w:lang w:val="en-GB"/>
              </w:rPr>
            </w:pPr>
          </w:p>
        </w:tc>
      </w:tr>
      <w:tr w:rsidR="00007F89" w:rsidRPr="004E3B2D" w14:paraId="6B3C9868"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46A36C50" w14:textId="77777777" w:rsidR="00007F89" w:rsidRPr="004E3B2D" w:rsidRDefault="00007F89" w:rsidP="00007F89">
            <w:pPr>
              <w:jc w:val="both"/>
              <w:rPr>
                <w:rFonts w:ascii="Arial" w:hAnsi="Arial" w:cs="Arial"/>
                <w:sz w:val="22"/>
                <w:szCs w:val="22"/>
                <w:lang w:val="en-GB"/>
              </w:rPr>
            </w:pPr>
          </w:p>
          <w:p w14:paraId="067F1BF9" w14:textId="2AEB3A9C"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913772">
              <w:rPr>
                <w:rFonts w:ascii="Arial" w:hAnsi="Arial" w:cs="Arial"/>
                <w:b/>
                <w:bCs/>
                <w:sz w:val="22"/>
                <w:szCs w:val="22"/>
                <w:lang w:val="en-GB"/>
              </w:rPr>
              <w:t>Steve Mosey</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913772">
              <w:rPr>
                <w:rFonts w:ascii="Arial" w:hAnsi="Arial" w:cs="Arial"/>
                <w:b/>
                <w:bCs/>
                <w:sz w:val="22"/>
                <w:szCs w:val="22"/>
                <w:lang w:val="en-GB"/>
              </w:rPr>
              <w:t>19/2/25</w:t>
            </w:r>
            <w:r w:rsidR="00C5469E" w:rsidRPr="004E3B2D">
              <w:rPr>
                <w:rFonts w:ascii="Arial" w:hAnsi="Arial" w:cs="Arial"/>
                <w:b/>
                <w:bCs/>
                <w:sz w:val="22"/>
                <w:szCs w:val="22"/>
                <w:lang w:val="en-GB"/>
              </w:rPr>
              <w:t>………</w:t>
            </w:r>
          </w:p>
          <w:p w14:paraId="5560C9F1" w14:textId="77777777" w:rsidR="00F04850" w:rsidRPr="004E3B2D" w:rsidRDefault="00F04850" w:rsidP="00007F89">
            <w:pPr>
              <w:jc w:val="both"/>
              <w:rPr>
                <w:rFonts w:ascii="Arial" w:hAnsi="Arial" w:cs="Arial"/>
                <w:b/>
                <w:bCs/>
                <w:sz w:val="22"/>
                <w:szCs w:val="22"/>
                <w:lang w:val="en-GB"/>
              </w:rPr>
            </w:pPr>
          </w:p>
          <w:p w14:paraId="7D2FFC03"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34E3FAA6"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29137A03" w14:textId="77777777" w:rsidR="00F04850" w:rsidRPr="004E3B2D" w:rsidRDefault="00F04850" w:rsidP="00F04850">
            <w:pPr>
              <w:jc w:val="both"/>
              <w:rPr>
                <w:rFonts w:ascii="Arial" w:hAnsi="Arial" w:cs="Arial"/>
                <w:sz w:val="22"/>
                <w:szCs w:val="22"/>
                <w:u w:val="single"/>
                <w:lang w:val="en-GB"/>
              </w:rPr>
            </w:pPr>
          </w:p>
        </w:tc>
      </w:tr>
    </w:tbl>
    <w:p w14:paraId="0EAFCD63"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438FE" w14:textId="77777777" w:rsidR="00ED7E45" w:rsidRDefault="00ED7E45" w:rsidP="007D6054">
      <w:r>
        <w:separator/>
      </w:r>
    </w:p>
  </w:endnote>
  <w:endnote w:type="continuationSeparator" w:id="0">
    <w:p w14:paraId="62F06062" w14:textId="77777777" w:rsidR="00ED7E45" w:rsidRDefault="00ED7E45"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EA0AE" w14:textId="77777777" w:rsidR="00ED7E45" w:rsidRDefault="00ED7E45" w:rsidP="007D6054">
      <w:r>
        <w:separator/>
      </w:r>
    </w:p>
  </w:footnote>
  <w:footnote w:type="continuationSeparator" w:id="0">
    <w:p w14:paraId="5E1EB9B3" w14:textId="77777777" w:rsidR="00ED7E45" w:rsidRDefault="00ED7E45"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52341"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004669462">
    <w:abstractNumId w:val="0"/>
  </w:num>
  <w:num w:numId="2" w16cid:durableId="157196010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17D20"/>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5CED"/>
    <w:rsid w:val="0088615E"/>
    <w:rsid w:val="00894ED4"/>
    <w:rsid w:val="008B4A68"/>
    <w:rsid w:val="00913772"/>
    <w:rsid w:val="009160B2"/>
    <w:rsid w:val="00925BC1"/>
    <w:rsid w:val="00934282"/>
    <w:rsid w:val="009439EF"/>
    <w:rsid w:val="00972487"/>
    <w:rsid w:val="009955B6"/>
    <w:rsid w:val="009965E9"/>
    <w:rsid w:val="009E1398"/>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96725"/>
    <w:rsid w:val="00DC5DB3"/>
    <w:rsid w:val="00E111D8"/>
    <w:rsid w:val="00E130F1"/>
    <w:rsid w:val="00E312D1"/>
    <w:rsid w:val="00E713B8"/>
    <w:rsid w:val="00E76D78"/>
    <w:rsid w:val="00E94D7A"/>
    <w:rsid w:val="00E97060"/>
    <w:rsid w:val="00EC1534"/>
    <w:rsid w:val="00ED7E45"/>
    <w:rsid w:val="00F04850"/>
    <w:rsid w:val="00F12698"/>
    <w:rsid w:val="00F40A90"/>
    <w:rsid w:val="00F9350C"/>
    <w:rsid w:val="00FC3961"/>
    <w:rsid w:val="00FD6E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18C84B"/>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396</Words>
  <Characters>2259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Stephen Mosey</cp:lastModifiedBy>
  <cp:revision>2</cp:revision>
  <cp:lastPrinted>2009-06-12T12:35:00Z</cp:lastPrinted>
  <dcterms:created xsi:type="dcterms:W3CDTF">2025-02-19T10:04:00Z</dcterms:created>
  <dcterms:modified xsi:type="dcterms:W3CDTF">2025-02-19T10:04:00Z</dcterms:modified>
</cp:coreProperties>
</file>