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FE765" w14:textId="77777777" w:rsidR="002E72B3" w:rsidRPr="00476F5D" w:rsidRDefault="002E72B3" w:rsidP="00476F5D">
      <w:pPr>
        <w:spacing w:after="160" w:line="360" w:lineRule="auto"/>
        <w:jc w:val="center"/>
        <w:rPr>
          <w:rFonts w:ascii="Arial" w:eastAsia="Times New Roman" w:hAnsi="Arial"/>
          <w:b/>
          <w:szCs w:val="24"/>
        </w:rPr>
      </w:pPr>
    </w:p>
    <w:p w14:paraId="7F4B7518" w14:textId="77777777" w:rsidR="002E72B3" w:rsidRPr="00476F5D" w:rsidRDefault="002E72B3" w:rsidP="00476F5D">
      <w:pPr>
        <w:spacing w:after="160" w:line="360" w:lineRule="auto"/>
        <w:jc w:val="center"/>
        <w:rPr>
          <w:rFonts w:ascii="Arial" w:eastAsia="Times New Roman" w:hAnsi="Arial"/>
          <w:b/>
          <w:szCs w:val="24"/>
        </w:rPr>
      </w:pPr>
    </w:p>
    <w:p w14:paraId="5A0848C7" w14:textId="77777777" w:rsidR="002E72B3" w:rsidRPr="00476F5D" w:rsidRDefault="002E72B3" w:rsidP="00476F5D">
      <w:pPr>
        <w:spacing w:after="160" w:line="360" w:lineRule="auto"/>
        <w:jc w:val="center"/>
        <w:rPr>
          <w:rFonts w:ascii="Arial" w:eastAsia="Times New Roman" w:hAnsi="Arial"/>
          <w:b/>
          <w:szCs w:val="24"/>
        </w:rPr>
      </w:pPr>
    </w:p>
    <w:p w14:paraId="557DC59E" w14:textId="77777777" w:rsidR="002E72B3" w:rsidRPr="00476F5D" w:rsidRDefault="002E72B3" w:rsidP="00476F5D">
      <w:pPr>
        <w:spacing w:after="160" w:line="360" w:lineRule="auto"/>
        <w:jc w:val="center"/>
        <w:rPr>
          <w:rFonts w:ascii="Arial" w:eastAsia="Times New Roman" w:hAnsi="Arial"/>
          <w:b/>
          <w:szCs w:val="24"/>
        </w:rPr>
      </w:pPr>
    </w:p>
    <w:p w14:paraId="589E4D71" w14:textId="77777777" w:rsidR="002E72B3" w:rsidRPr="00476F5D" w:rsidRDefault="002E72B3" w:rsidP="00476F5D">
      <w:pPr>
        <w:spacing w:after="160" w:line="360" w:lineRule="auto"/>
        <w:jc w:val="center"/>
        <w:rPr>
          <w:rFonts w:ascii="Arial" w:eastAsia="Times New Roman" w:hAnsi="Arial"/>
          <w:b/>
          <w:szCs w:val="24"/>
        </w:rPr>
      </w:pPr>
    </w:p>
    <w:p w14:paraId="4AA84D66" w14:textId="77777777" w:rsidR="002E72B3" w:rsidRPr="00476F5D" w:rsidRDefault="002E72B3" w:rsidP="00476F5D">
      <w:pPr>
        <w:spacing w:after="160" w:line="360" w:lineRule="auto"/>
        <w:jc w:val="center"/>
        <w:rPr>
          <w:rFonts w:ascii="Arial" w:eastAsia="Times New Roman" w:hAnsi="Arial"/>
          <w:b/>
          <w:szCs w:val="24"/>
        </w:rPr>
      </w:pPr>
    </w:p>
    <w:p w14:paraId="50AB4BB8" w14:textId="1834A02A" w:rsidR="002E72B3" w:rsidRPr="00476F5D" w:rsidRDefault="002E72B3" w:rsidP="00476F5D">
      <w:pPr>
        <w:spacing w:after="160" w:line="360" w:lineRule="auto"/>
        <w:jc w:val="center"/>
        <w:rPr>
          <w:rFonts w:ascii="Arial" w:eastAsia="Times New Roman" w:hAnsi="Arial"/>
          <w:b/>
          <w:sz w:val="32"/>
          <w:szCs w:val="32"/>
        </w:rPr>
      </w:pPr>
      <w:r w:rsidRPr="00476F5D">
        <w:rPr>
          <w:rFonts w:ascii="Arial" w:eastAsia="Times New Roman" w:hAnsi="Arial"/>
          <w:b/>
          <w:sz w:val="32"/>
          <w:szCs w:val="32"/>
        </w:rPr>
        <w:t>Module Name- Sustainable Hospitality &amp; Tourism Management</w:t>
      </w:r>
    </w:p>
    <w:p w14:paraId="4B1A7C48" w14:textId="792E4BA7" w:rsidR="002E72B3" w:rsidRPr="00476F5D" w:rsidRDefault="002E72B3" w:rsidP="00476F5D">
      <w:pPr>
        <w:spacing w:after="160" w:line="360" w:lineRule="auto"/>
        <w:jc w:val="center"/>
        <w:rPr>
          <w:rFonts w:ascii="Arial" w:eastAsia="Times New Roman" w:hAnsi="Arial"/>
          <w:b/>
          <w:sz w:val="32"/>
          <w:szCs w:val="32"/>
        </w:rPr>
      </w:pPr>
      <w:r w:rsidRPr="00476F5D">
        <w:rPr>
          <w:rFonts w:ascii="Arial" w:eastAsia="Times New Roman" w:hAnsi="Arial"/>
          <w:b/>
          <w:sz w:val="32"/>
          <w:szCs w:val="32"/>
        </w:rPr>
        <w:t>Assignment Title- Report</w:t>
      </w:r>
    </w:p>
    <w:p w14:paraId="66FA1D61" w14:textId="65EF5940" w:rsidR="002E72B3" w:rsidRPr="00476F5D" w:rsidRDefault="002E72B3" w:rsidP="00476F5D">
      <w:pPr>
        <w:spacing w:after="160" w:line="360" w:lineRule="auto"/>
        <w:jc w:val="center"/>
        <w:rPr>
          <w:rFonts w:ascii="Arial" w:eastAsia="Times New Roman" w:hAnsi="Arial"/>
          <w:bCs/>
          <w:szCs w:val="24"/>
        </w:rPr>
      </w:pPr>
      <w:r w:rsidRPr="00476F5D">
        <w:rPr>
          <w:rFonts w:ascii="Arial" w:eastAsia="Times New Roman" w:hAnsi="Arial"/>
          <w:bCs/>
          <w:szCs w:val="24"/>
        </w:rPr>
        <w:t>Student Name-</w:t>
      </w:r>
      <w:r w:rsidR="00476F5D" w:rsidRPr="00476F5D">
        <w:rPr>
          <w:rFonts w:ascii="Arial" w:eastAsia="Times New Roman" w:hAnsi="Arial"/>
          <w:bCs/>
          <w:szCs w:val="24"/>
        </w:rPr>
        <w:t xml:space="preserve"> </w:t>
      </w:r>
      <w:r w:rsidR="00D27F92" w:rsidRPr="00D27F92">
        <w:rPr>
          <w:rFonts w:ascii="Arial" w:eastAsia="Times New Roman" w:hAnsi="Arial"/>
          <w:bCs/>
          <w:szCs w:val="24"/>
        </w:rPr>
        <w:t>Sezen Mustanova</w:t>
      </w:r>
    </w:p>
    <w:p w14:paraId="4ED40690" w14:textId="48D0701B" w:rsidR="002E72B3" w:rsidRPr="00476F5D" w:rsidRDefault="002E72B3" w:rsidP="00476F5D">
      <w:pPr>
        <w:spacing w:after="160" w:line="360" w:lineRule="auto"/>
        <w:jc w:val="center"/>
        <w:rPr>
          <w:rFonts w:ascii="Arial" w:eastAsia="Times New Roman" w:hAnsi="Arial"/>
          <w:b/>
          <w:szCs w:val="24"/>
        </w:rPr>
      </w:pPr>
      <w:r w:rsidRPr="00476F5D">
        <w:rPr>
          <w:rFonts w:ascii="Arial" w:eastAsia="Times New Roman" w:hAnsi="Arial"/>
          <w:bCs/>
          <w:szCs w:val="24"/>
        </w:rPr>
        <w:t>Student ID-</w:t>
      </w:r>
      <w:r w:rsidR="00257766">
        <w:rPr>
          <w:rFonts w:ascii="Arial" w:eastAsia="Times New Roman" w:hAnsi="Arial"/>
          <w:bCs/>
          <w:szCs w:val="24"/>
        </w:rPr>
        <w:t xml:space="preserve"> 2210266</w:t>
      </w:r>
      <w:r w:rsidRPr="00476F5D">
        <w:rPr>
          <w:rFonts w:ascii="Arial" w:eastAsia="Times New Roman" w:hAnsi="Arial"/>
          <w:b/>
          <w:szCs w:val="24"/>
        </w:rPr>
        <w:br w:type="page"/>
      </w:r>
    </w:p>
    <w:p w14:paraId="68F44A3C" w14:textId="0801F9AD" w:rsidR="00C9077D" w:rsidRPr="00476F5D" w:rsidRDefault="00C9077D" w:rsidP="00476F5D">
      <w:pPr>
        <w:pStyle w:val="Normal1"/>
        <w:spacing w:line="360" w:lineRule="auto"/>
        <w:jc w:val="center"/>
        <w:rPr>
          <w:rFonts w:eastAsia="Times New Roman"/>
          <w:b/>
          <w:sz w:val="24"/>
          <w:szCs w:val="24"/>
        </w:rPr>
      </w:pPr>
      <w:r w:rsidRPr="00476F5D">
        <w:rPr>
          <w:rFonts w:eastAsia="Times New Roman"/>
          <w:b/>
          <w:sz w:val="24"/>
          <w:szCs w:val="24"/>
        </w:rPr>
        <w:lastRenderedPageBreak/>
        <w:t>Executive summary</w:t>
      </w:r>
    </w:p>
    <w:p w14:paraId="7ED0BFC7" w14:textId="04B4F10F" w:rsidR="00476F5D" w:rsidRDefault="008B552F" w:rsidP="00476F5D">
      <w:pPr>
        <w:pStyle w:val="Normal1"/>
        <w:spacing w:line="360" w:lineRule="auto"/>
        <w:jc w:val="both"/>
        <w:rPr>
          <w:rFonts w:eastAsia="Times New Roman"/>
          <w:sz w:val="24"/>
          <w:szCs w:val="24"/>
        </w:rPr>
      </w:pPr>
      <w:r>
        <w:rPr>
          <w:rFonts w:eastAsia="Times New Roman"/>
          <w:sz w:val="24"/>
          <w:szCs w:val="24"/>
        </w:rPr>
        <w:t xml:space="preserve">Sustainability has been an important concern for the hospitality operators, as more and more customers are prefering to select those organisations who caters environmental and social concerns. </w:t>
      </w:r>
      <w:r w:rsidR="00C9077D" w:rsidRPr="00476F5D">
        <w:rPr>
          <w:rFonts w:eastAsia="Times New Roman"/>
          <w:sz w:val="24"/>
          <w:szCs w:val="24"/>
        </w:rPr>
        <w:t xml:space="preserve">This report has highlighted the impact of sustainability in hotels in a detailed manner by highlighting its benefits and barriers to implementation. It has been identified that the hotels can be granted sustainable accreditation by implementing energy efficiency programs, water conservation measures, waste reduction initiatives and more. However, during this process, they may face financial and lack of expertise-related challenges. However various auctions have been recommended to the hotels in this report for mitigating those challenges. </w:t>
      </w:r>
    </w:p>
    <w:p w14:paraId="2E289AA1" w14:textId="77777777" w:rsidR="00476F5D" w:rsidRDefault="00476F5D">
      <w:pPr>
        <w:spacing w:after="160" w:line="259" w:lineRule="auto"/>
        <w:jc w:val="left"/>
        <w:rPr>
          <w:rFonts w:ascii="Arial" w:eastAsia="Times New Roman" w:hAnsi="Arial"/>
          <w:szCs w:val="24"/>
        </w:rPr>
      </w:pPr>
      <w:r>
        <w:rPr>
          <w:rFonts w:eastAsia="Times New Roman"/>
          <w:szCs w:val="24"/>
        </w:rPr>
        <w:br w:type="page"/>
      </w:r>
    </w:p>
    <w:sdt>
      <w:sdtPr>
        <w:rPr>
          <w:rFonts w:ascii="Times New Roman" w:eastAsia="Arial" w:hAnsi="Times New Roman" w:cs="Arial"/>
          <w:color w:val="auto"/>
          <w:sz w:val="24"/>
          <w:szCs w:val="22"/>
          <w:lang w:val=""/>
        </w:rPr>
        <w:id w:val="-121393156"/>
        <w:docPartObj>
          <w:docPartGallery w:val="Table of Contents"/>
          <w:docPartUnique/>
        </w:docPartObj>
      </w:sdtPr>
      <w:sdtEndPr>
        <w:rPr>
          <w:b/>
          <w:bCs/>
          <w:noProof/>
        </w:rPr>
      </w:sdtEndPr>
      <w:sdtContent>
        <w:p w14:paraId="41383579" w14:textId="1F96EF2B" w:rsidR="00476F5D" w:rsidRDefault="00476F5D">
          <w:pPr>
            <w:pStyle w:val="TOCHeading"/>
          </w:pPr>
          <w:r>
            <w:t>Table of Contents</w:t>
          </w:r>
        </w:p>
        <w:p w14:paraId="1D5BADF9" w14:textId="36437708" w:rsidR="00476F5D" w:rsidRDefault="00476F5D">
          <w:pPr>
            <w:pStyle w:val="TOC1"/>
            <w:tabs>
              <w:tab w:val="right" w:leader="dot" w:pos="9350"/>
            </w:tabs>
            <w:rPr>
              <w:noProof/>
            </w:rPr>
          </w:pPr>
          <w:r>
            <w:fldChar w:fldCharType="begin"/>
          </w:r>
          <w:r>
            <w:instrText xml:space="preserve"> TOC \o "1-3" \h \z \u </w:instrText>
          </w:r>
          <w:r>
            <w:fldChar w:fldCharType="separate"/>
          </w:r>
          <w:hyperlink w:anchor="_Toc166598826" w:history="1">
            <w:r w:rsidRPr="006D5C6E">
              <w:rPr>
                <w:rStyle w:val="Hyperlink"/>
                <w:rFonts w:ascii="Arial" w:hAnsi="Arial"/>
                <w:noProof/>
              </w:rPr>
              <w:t>Introduction</w:t>
            </w:r>
            <w:r>
              <w:rPr>
                <w:noProof/>
                <w:webHidden/>
              </w:rPr>
              <w:tab/>
            </w:r>
            <w:r>
              <w:rPr>
                <w:noProof/>
                <w:webHidden/>
              </w:rPr>
              <w:fldChar w:fldCharType="begin"/>
            </w:r>
            <w:r>
              <w:rPr>
                <w:noProof/>
                <w:webHidden/>
              </w:rPr>
              <w:instrText xml:space="preserve"> PAGEREF _Toc166598826 \h </w:instrText>
            </w:r>
            <w:r>
              <w:rPr>
                <w:noProof/>
                <w:webHidden/>
              </w:rPr>
            </w:r>
            <w:r>
              <w:rPr>
                <w:noProof/>
                <w:webHidden/>
              </w:rPr>
              <w:fldChar w:fldCharType="separate"/>
            </w:r>
            <w:r>
              <w:rPr>
                <w:noProof/>
                <w:webHidden/>
              </w:rPr>
              <w:t>4</w:t>
            </w:r>
            <w:r>
              <w:rPr>
                <w:noProof/>
                <w:webHidden/>
              </w:rPr>
              <w:fldChar w:fldCharType="end"/>
            </w:r>
          </w:hyperlink>
        </w:p>
        <w:p w14:paraId="612DDD02" w14:textId="17E97897" w:rsidR="00476F5D" w:rsidRDefault="00257766">
          <w:pPr>
            <w:pStyle w:val="TOC2"/>
            <w:tabs>
              <w:tab w:val="right" w:leader="dot" w:pos="9350"/>
            </w:tabs>
            <w:rPr>
              <w:noProof/>
            </w:rPr>
          </w:pPr>
          <w:hyperlink w:anchor="_Toc166598827" w:history="1">
            <w:r w:rsidR="00476F5D" w:rsidRPr="006D5C6E">
              <w:rPr>
                <w:rStyle w:val="Hyperlink"/>
                <w:rFonts w:ascii="Arial" w:hAnsi="Arial"/>
                <w:noProof/>
              </w:rPr>
              <w:t>Concept of sustainability in hotels</w:t>
            </w:r>
            <w:r w:rsidR="00476F5D">
              <w:rPr>
                <w:noProof/>
                <w:webHidden/>
              </w:rPr>
              <w:tab/>
            </w:r>
            <w:r w:rsidR="00476F5D">
              <w:rPr>
                <w:noProof/>
                <w:webHidden/>
              </w:rPr>
              <w:fldChar w:fldCharType="begin"/>
            </w:r>
            <w:r w:rsidR="00476F5D">
              <w:rPr>
                <w:noProof/>
                <w:webHidden/>
              </w:rPr>
              <w:instrText xml:space="preserve"> PAGEREF _Toc166598827 \h </w:instrText>
            </w:r>
            <w:r w:rsidR="00476F5D">
              <w:rPr>
                <w:noProof/>
                <w:webHidden/>
              </w:rPr>
            </w:r>
            <w:r w:rsidR="00476F5D">
              <w:rPr>
                <w:noProof/>
                <w:webHidden/>
              </w:rPr>
              <w:fldChar w:fldCharType="separate"/>
            </w:r>
            <w:r w:rsidR="00476F5D">
              <w:rPr>
                <w:noProof/>
                <w:webHidden/>
              </w:rPr>
              <w:t>5</w:t>
            </w:r>
            <w:r w:rsidR="00476F5D">
              <w:rPr>
                <w:noProof/>
                <w:webHidden/>
              </w:rPr>
              <w:fldChar w:fldCharType="end"/>
            </w:r>
          </w:hyperlink>
        </w:p>
        <w:p w14:paraId="37846E5E" w14:textId="575F87AF" w:rsidR="00476F5D" w:rsidRDefault="00257766">
          <w:pPr>
            <w:pStyle w:val="TOC2"/>
            <w:tabs>
              <w:tab w:val="right" w:leader="dot" w:pos="9350"/>
            </w:tabs>
            <w:rPr>
              <w:noProof/>
            </w:rPr>
          </w:pPr>
          <w:hyperlink w:anchor="_Toc166598828" w:history="1">
            <w:r w:rsidR="00476F5D" w:rsidRPr="006D5C6E">
              <w:rPr>
                <w:rStyle w:val="Hyperlink"/>
                <w:rFonts w:ascii="Arial" w:hAnsi="Arial"/>
                <w:noProof/>
              </w:rPr>
              <w:t>Analysing the factors needed to be implemented or complied with by hotels in order to be granted sustainable accreditation.</w:t>
            </w:r>
            <w:r w:rsidR="00476F5D">
              <w:rPr>
                <w:noProof/>
                <w:webHidden/>
              </w:rPr>
              <w:tab/>
            </w:r>
            <w:r w:rsidR="00476F5D">
              <w:rPr>
                <w:noProof/>
                <w:webHidden/>
              </w:rPr>
              <w:fldChar w:fldCharType="begin"/>
            </w:r>
            <w:r w:rsidR="00476F5D">
              <w:rPr>
                <w:noProof/>
                <w:webHidden/>
              </w:rPr>
              <w:instrText xml:space="preserve"> PAGEREF _Toc166598828 \h </w:instrText>
            </w:r>
            <w:r w:rsidR="00476F5D">
              <w:rPr>
                <w:noProof/>
                <w:webHidden/>
              </w:rPr>
            </w:r>
            <w:r w:rsidR="00476F5D">
              <w:rPr>
                <w:noProof/>
                <w:webHidden/>
              </w:rPr>
              <w:fldChar w:fldCharType="separate"/>
            </w:r>
            <w:r w:rsidR="00476F5D">
              <w:rPr>
                <w:noProof/>
                <w:webHidden/>
              </w:rPr>
              <w:t>6</w:t>
            </w:r>
            <w:r w:rsidR="00476F5D">
              <w:rPr>
                <w:noProof/>
                <w:webHidden/>
              </w:rPr>
              <w:fldChar w:fldCharType="end"/>
            </w:r>
          </w:hyperlink>
        </w:p>
        <w:p w14:paraId="6E8AE16A" w14:textId="2DFC034E" w:rsidR="00476F5D" w:rsidRDefault="00257766">
          <w:pPr>
            <w:pStyle w:val="TOC2"/>
            <w:tabs>
              <w:tab w:val="right" w:leader="dot" w:pos="9350"/>
            </w:tabs>
            <w:rPr>
              <w:noProof/>
            </w:rPr>
          </w:pPr>
          <w:hyperlink w:anchor="_Toc166598829" w:history="1">
            <w:r w:rsidR="00476F5D" w:rsidRPr="006D5C6E">
              <w:rPr>
                <w:rStyle w:val="Hyperlink"/>
                <w:rFonts w:ascii="Arial" w:hAnsi="Arial"/>
                <w:noProof/>
              </w:rPr>
              <w:t>Benefits and challenges associated with integrating sustainability into the daily operations of hotels</w:t>
            </w:r>
            <w:r w:rsidR="00476F5D">
              <w:rPr>
                <w:noProof/>
                <w:webHidden/>
              </w:rPr>
              <w:tab/>
            </w:r>
            <w:r w:rsidR="00476F5D">
              <w:rPr>
                <w:noProof/>
                <w:webHidden/>
              </w:rPr>
              <w:fldChar w:fldCharType="begin"/>
            </w:r>
            <w:r w:rsidR="00476F5D">
              <w:rPr>
                <w:noProof/>
                <w:webHidden/>
              </w:rPr>
              <w:instrText xml:space="preserve"> PAGEREF _Toc166598829 \h </w:instrText>
            </w:r>
            <w:r w:rsidR="00476F5D">
              <w:rPr>
                <w:noProof/>
                <w:webHidden/>
              </w:rPr>
            </w:r>
            <w:r w:rsidR="00476F5D">
              <w:rPr>
                <w:noProof/>
                <w:webHidden/>
              </w:rPr>
              <w:fldChar w:fldCharType="separate"/>
            </w:r>
            <w:r w:rsidR="00476F5D">
              <w:rPr>
                <w:noProof/>
                <w:webHidden/>
              </w:rPr>
              <w:t>8</w:t>
            </w:r>
            <w:r w:rsidR="00476F5D">
              <w:rPr>
                <w:noProof/>
                <w:webHidden/>
              </w:rPr>
              <w:fldChar w:fldCharType="end"/>
            </w:r>
          </w:hyperlink>
        </w:p>
        <w:p w14:paraId="60F69478" w14:textId="778D6966" w:rsidR="00476F5D" w:rsidRDefault="00257766">
          <w:pPr>
            <w:pStyle w:val="TOC2"/>
            <w:tabs>
              <w:tab w:val="right" w:leader="dot" w:pos="9350"/>
            </w:tabs>
            <w:rPr>
              <w:noProof/>
            </w:rPr>
          </w:pPr>
          <w:hyperlink w:anchor="_Toc166598830" w:history="1">
            <w:r w:rsidR="00476F5D" w:rsidRPr="006D5C6E">
              <w:rPr>
                <w:rStyle w:val="Hyperlink"/>
                <w:rFonts w:ascii="Arial" w:hAnsi="Arial"/>
                <w:noProof/>
              </w:rPr>
              <w:t>The future image of the hotel &amp; hospitality industry</w:t>
            </w:r>
            <w:r w:rsidR="00476F5D">
              <w:rPr>
                <w:noProof/>
                <w:webHidden/>
              </w:rPr>
              <w:tab/>
            </w:r>
            <w:r w:rsidR="00476F5D">
              <w:rPr>
                <w:noProof/>
                <w:webHidden/>
              </w:rPr>
              <w:fldChar w:fldCharType="begin"/>
            </w:r>
            <w:r w:rsidR="00476F5D">
              <w:rPr>
                <w:noProof/>
                <w:webHidden/>
              </w:rPr>
              <w:instrText xml:space="preserve"> PAGEREF _Toc166598830 \h </w:instrText>
            </w:r>
            <w:r w:rsidR="00476F5D">
              <w:rPr>
                <w:noProof/>
                <w:webHidden/>
              </w:rPr>
            </w:r>
            <w:r w:rsidR="00476F5D">
              <w:rPr>
                <w:noProof/>
                <w:webHidden/>
              </w:rPr>
              <w:fldChar w:fldCharType="separate"/>
            </w:r>
            <w:r w:rsidR="00476F5D">
              <w:rPr>
                <w:noProof/>
                <w:webHidden/>
              </w:rPr>
              <w:t>11</w:t>
            </w:r>
            <w:r w:rsidR="00476F5D">
              <w:rPr>
                <w:noProof/>
                <w:webHidden/>
              </w:rPr>
              <w:fldChar w:fldCharType="end"/>
            </w:r>
          </w:hyperlink>
        </w:p>
        <w:p w14:paraId="6EAAAE43" w14:textId="2DAE0867" w:rsidR="00476F5D" w:rsidRDefault="00257766">
          <w:pPr>
            <w:pStyle w:val="TOC2"/>
            <w:tabs>
              <w:tab w:val="right" w:leader="dot" w:pos="9350"/>
            </w:tabs>
            <w:rPr>
              <w:noProof/>
            </w:rPr>
          </w:pPr>
          <w:hyperlink w:anchor="_Toc166598831" w:history="1">
            <w:r w:rsidR="00476F5D" w:rsidRPr="006D5C6E">
              <w:rPr>
                <w:rStyle w:val="Hyperlink"/>
                <w:rFonts w:ascii="Arial" w:hAnsi="Arial"/>
                <w:noProof/>
              </w:rPr>
              <w:t>Recommendations</w:t>
            </w:r>
            <w:r w:rsidR="00476F5D">
              <w:rPr>
                <w:noProof/>
                <w:webHidden/>
              </w:rPr>
              <w:tab/>
            </w:r>
            <w:r w:rsidR="00476F5D">
              <w:rPr>
                <w:noProof/>
                <w:webHidden/>
              </w:rPr>
              <w:fldChar w:fldCharType="begin"/>
            </w:r>
            <w:r w:rsidR="00476F5D">
              <w:rPr>
                <w:noProof/>
                <w:webHidden/>
              </w:rPr>
              <w:instrText xml:space="preserve"> PAGEREF _Toc166598831 \h </w:instrText>
            </w:r>
            <w:r w:rsidR="00476F5D">
              <w:rPr>
                <w:noProof/>
                <w:webHidden/>
              </w:rPr>
            </w:r>
            <w:r w:rsidR="00476F5D">
              <w:rPr>
                <w:noProof/>
                <w:webHidden/>
              </w:rPr>
              <w:fldChar w:fldCharType="separate"/>
            </w:r>
            <w:r w:rsidR="00476F5D">
              <w:rPr>
                <w:noProof/>
                <w:webHidden/>
              </w:rPr>
              <w:t>12</w:t>
            </w:r>
            <w:r w:rsidR="00476F5D">
              <w:rPr>
                <w:noProof/>
                <w:webHidden/>
              </w:rPr>
              <w:fldChar w:fldCharType="end"/>
            </w:r>
          </w:hyperlink>
        </w:p>
        <w:p w14:paraId="24EC250C" w14:textId="2AC13F00" w:rsidR="00476F5D" w:rsidRDefault="00257766">
          <w:pPr>
            <w:pStyle w:val="TOC1"/>
            <w:tabs>
              <w:tab w:val="right" w:leader="dot" w:pos="9350"/>
            </w:tabs>
            <w:rPr>
              <w:noProof/>
            </w:rPr>
          </w:pPr>
          <w:hyperlink w:anchor="_Toc166598832" w:history="1">
            <w:r w:rsidR="00476F5D" w:rsidRPr="006D5C6E">
              <w:rPr>
                <w:rStyle w:val="Hyperlink"/>
                <w:rFonts w:ascii="Arial" w:hAnsi="Arial"/>
                <w:noProof/>
              </w:rPr>
              <w:t>Conclusion</w:t>
            </w:r>
            <w:r w:rsidR="00476F5D">
              <w:rPr>
                <w:noProof/>
                <w:webHidden/>
              </w:rPr>
              <w:tab/>
            </w:r>
            <w:r w:rsidR="00476F5D">
              <w:rPr>
                <w:noProof/>
                <w:webHidden/>
              </w:rPr>
              <w:fldChar w:fldCharType="begin"/>
            </w:r>
            <w:r w:rsidR="00476F5D">
              <w:rPr>
                <w:noProof/>
                <w:webHidden/>
              </w:rPr>
              <w:instrText xml:space="preserve"> PAGEREF _Toc166598832 \h </w:instrText>
            </w:r>
            <w:r w:rsidR="00476F5D">
              <w:rPr>
                <w:noProof/>
                <w:webHidden/>
              </w:rPr>
            </w:r>
            <w:r w:rsidR="00476F5D">
              <w:rPr>
                <w:noProof/>
                <w:webHidden/>
              </w:rPr>
              <w:fldChar w:fldCharType="separate"/>
            </w:r>
            <w:r w:rsidR="00476F5D">
              <w:rPr>
                <w:noProof/>
                <w:webHidden/>
              </w:rPr>
              <w:t>13</w:t>
            </w:r>
            <w:r w:rsidR="00476F5D">
              <w:rPr>
                <w:noProof/>
                <w:webHidden/>
              </w:rPr>
              <w:fldChar w:fldCharType="end"/>
            </w:r>
          </w:hyperlink>
        </w:p>
        <w:p w14:paraId="1255F5A2" w14:textId="44C6A87C" w:rsidR="00476F5D" w:rsidRDefault="00257766">
          <w:pPr>
            <w:pStyle w:val="TOC1"/>
            <w:tabs>
              <w:tab w:val="right" w:leader="dot" w:pos="9350"/>
            </w:tabs>
            <w:rPr>
              <w:noProof/>
            </w:rPr>
          </w:pPr>
          <w:hyperlink w:anchor="_Toc166598833" w:history="1">
            <w:r w:rsidR="00476F5D" w:rsidRPr="006D5C6E">
              <w:rPr>
                <w:rStyle w:val="Hyperlink"/>
                <w:rFonts w:ascii="Arial" w:hAnsi="Arial"/>
                <w:noProof/>
              </w:rPr>
              <w:t>References</w:t>
            </w:r>
            <w:r w:rsidR="00476F5D">
              <w:rPr>
                <w:noProof/>
                <w:webHidden/>
              </w:rPr>
              <w:tab/>
            </w:r>
            <w:r w:rsidR="00476F5D">
              <w:rPr>
                <w:noProof/>
                <w:webHidden/>
              </w:rPr>
              <w:fldChar w:fldCharType="begin"/>
            </w:r>
            <w:r w:rsidR="00476F5D">
              <w:rPr>
                <w:noProof/>
                <w:webHidden/>
              </w:rPr>
              <w:instrText xml:space="preserve"> PAGEREF _Toc166598833 \h </w:instrText>
            </w:r>
            <w:r w:rsidR="00476F5D">
              <w:rPr>
                <w:noProof/>
                <w:webHidden/>
              </w:rPr>
            </w:r>
            <w:r w:rsidR="00476F5D">
              <w:rPr>
                <w:noProof/>
                <w:webHidden/>
              </w:rPr>
              <w:fldChar w:fldCharType="separate"/>
            </w:r>
            <w:r w:rsidR="00476F5D">
              <w:rPr>
                <w:noProof/>
                <w:webHidden/>
              </w:rPr>
              <w:t>14</w:t>
            </w:r>
            <w:r w:rsidR="00476F5D">
              <w:rPr>
                <w:noProof/>
                <w:webHidden/>
              </w:rPr>
              <w:fldChar w:fldCharType="end"/>
            </w:r>
          </w:hyperlink>
        </w:p>
        <w:p w14:paraId="246829D7" w14:textId="143A673B" w:rsidR="00476F5D" w:rsidRDefault="00476F5D">
          <w:r>
            <w:rPr>
              <w:b/>
              <w:bCs/>
              <w:noProof/>
            </w:rPr>
            <w:fldChar w:fldCharType="end"/>
          </w:r>
        </w:p>
      </w:sdtContent>
    </w:sdt>
    <w:p w14:paraId="7F9FA3E5" w14:textId="77777777" w:rsidR="00C9077D" w:rsidRPr="00476F5D" w:rsidRDefault="00C9077D" w:rsidP="00476F5D">
      <w:pPr>
        <w:pStyle w:val="Normal1"/>
        <w:spacing w:line="360" w:lineRule="auto"/>
        <w:jc w:val="both"/>
        <w:rPr>
          <w:rFonts w:eastAsia="Times New Roman"/>
          <w:sz w:val="24"/>
          <w:szCs w:val="24"/>
        </w:rPr>
      </w:pPr>
    </w:p>
    <w:p w14:paraId="7641E2BC" w14:textId="77777777" w:rsidR="00C9077D" w:rsidRPr="00476F5D" w:rsidRDefault="00C9077D" w:rsidP="00476F5D">
      <w:pPr>
        <w:spacing w:after="160" w:line="360" w:lineRule="auto"/>
        <w:jc w:val="left"/>
        <w:rPr>
          <w:rFonts w:ascii="Arial" w:eastAsia="Times New Roman" w:hAnsi="Arial"/>
          <w:b/>
          <w:szCs w:val="24"/>
        </w:rPr>
      </w:pPr>
      <w:r w:rsidRPr="00476F5D">
        <w:rPr>
          <w:rFonts w:ascii="Arial" w:eastAsia="Times New Roman" w:hAnsi="Arial"/>
          <w:b/>
          <w:szCs w:val="24"/>
        </w:rPr>
        <w:br w:type="page"/>
      </w:r>
    </w:p>
    <w:p w14:paraId="295A2949" w14:textId="3E2D988B" w:rsidR="00C9077D" w:rsidRPr="00476F5D" w:rsidRDefault="00C9077D" w:rsidP="00476F5D">
      <w:pPr>
        <w:pStyle w:val="Heading1"/>
        <w:spacing w:line="360" w:lineRule="auto"/>
        <w:rPr>
          <w:rFonts w:ascii="Arial" w:hAnsi="Arial"/>
        </w:rPr>
      </w:pPr>
      <w:bookmarkStart w:id="0" w:name="_Toc166598826"/>
      <w:r w:rsidRPr="00476F5D">
        <w:rPr>
          <w:rFonts w:ascii="Arial" w:hAnsi="Arial"/>
        </w:rPr>
        <w:lastRenderedPageBreak/>
        <w:t>Introduction</w:t>
      </w:r>
      <w:bookmarkEnd w:id="0"/>
      <w:r w:rsidRPr="00476F5D">
        <w:rPr>
          <w:rFonts w:ascii="Arial" w:hAnsi="Arial"/>
        </w:rPr>
        <w:t xml:space="preserve"> </w:t>
      </w:r>
    </w:p>
    <w:p w14:paraId="02EE8FE5"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The following report will be conducted to analyse the various aspects of sustainability in hotels alongside highlighting their importance. Initially, the ways to achieve sustainable accreditation will be provided for the hotels. Therefore the benefits and challenges of sustainable business practices within hotels will be noted down in this report. Later on, the future of the hotel and hospitality industry will be illustrated alongside recommended actions for the hotels. </w:t>
      </w:r>
    </w:p>
    <w:p w14:paraId="6F740DF7" w14:textId="77777777" w:rsidR="00C9077D" w:rsidRPr="00476F5D" w:rsidRDefault="00C9077D" w:rsidP="00476F5D">
      <w:pPr>
        <w:spacing w:after="160" w:line="360" w:lineRule="auto"/>
        <w:jc w:val="left"/>
        <w:rPr>
          <w:rFonts w:ascii="Arial" w:eastAsia="Times New Roman" w:hAnsi="Arial"/>
          <w:b/>
          <w:szCs w:val="24"/>
        </w:rPr>
      </w:pPr>
      <w:r w:rsidRPr="00476F5D">
        <w:rPr>
          <w:rFonts w:ascii="Arial" w:eastAsia="Times New Roman" w:hAnsi="Arial"/>
          <w:b/>
          <w:szCs w:val="24"/>
        </w:rPr>
        <w:br w:type="page"/>
      </w:r>
    </w:p>
    <w:p w14:paraId="1512E46A" w14:textId="15656F85" w:rsidR="00C9077D" w:rsidRPr="00476F5D" w:rsidRDefault="00C9077D" w:rsidP="00476F5D">
      <w:pPr>
        <w:pStyle w:val="Heading2"/>
        <w:rPr>
          <w:rFonts w:ascii="Arial" w:hAnsi="Arial"/>
        </w:rPr>
      </w:pPr>
      <w:bookmarkStart w:id="1" w:name="_Toc166598827"/>
      <w:r w:rsidRPr="00476F5D">
        <w:rPr>
          <w:rFonts w:ascii="Arial" w:hAnsi="Arial"/>
        </w:rPr>
        <w:lastRenderedPageBreak/>
        <w:t>Concept of sustainability in hotels</w:t>
      </w:r>
      <w:bookmarkEnd w:id="1"/>
      <w:r w:rsidRPr="00476F5D">
        <w:rPr>
          <w:rFonts w:ascii="Arial" w:hAnsi="Arial"/>
        </w:rPr>
        <w:t xml:space="preserve"> </w:t>
      </w:r>
    </w:p>
    <w:p w14:paraId="10D16E09" w14:textId="08E2355E"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Sustainability is a much-discussed concept within the modern business landscape. Sustainability in business refers to the actions and strategy of an organisation to reduce the adverse social and environmental impacts resulting from the operations of their business within a particular market. This concept of business sustainability is not new and existed within the businesses of the late 90s or '80s too. However, due to the rise of negative environmental events for instance climate change and global warming business sustainability has received more and more attention from customers and governments </w:t>
      </w:r>
      <w:sdt>
        <w:sdtPr>
          <w:rPr>
            <w:rFonts w:eastAsia="Times New Roman"/>
            <w:sz w:val="24"/>
            <w:szCs w:val="24"/>
          </w:rPr>
          <w:id w:val="-840003447"/>
          <w:citation/>
        </w:sdtPr>
        <w:sdtEndPr/>
        <w:sdtContent>
          <w:r w:rsidRPr="00476F5D">
            <w:rPr>
              <w:rFonts w:eastAsia="Times New Roman"/>
              <w:sz w:val="24"/>
              <w:szCs w:val="24"/>
            </w:rPr>
            <w:fldChar w:fldCharType="begin"/>
          </w:r>
          <w:r w:rsidRPr="00476F5D">
            <w:rPr>
              <w:rFonts w:eastAsia="Times New Roman"/>
              <w:sz w:val="24"/>
              <w:szCs w:val="24"/>
              <w:lang w:val="en-US"/>
            </w:rPr>
            <w:instrText xml:space="preserve"> CITATION Sit24 \l 1033 </w:instrText>
          </w:r>
          <w:r w:rsidRPr="00476F5D">
            <w:rPr>
              <w:rFonts w:eastAsia="Times New Roman"/>
              <w:sz w:val="24"/>
              <w:szCs w:val="24"/>
            </w:rPr>
            <w:fldChar w:fldCharType="separate"/>
          </w:r>
          <w:r w:rsidRPr="00476F5D">
            <w:rPr>
              <w:rFonts w:eastAsia="Times New Roman"/>
              <w:noProof/>
              <w:sz w:val="24"/>
              <w:szCs w:val="24"/>
              <w:lang w:val="en-US"/>
            </w:rPr>
            <w:t>(SiteMinder, 2024)</w:t>
          </w:r>
          <w:r w:rsidRPr="00476F5D">
            <w:rPr>
              <w:rFonts w:eastAsia="Times New Roman"/>
              <w:sz w:val="24"/>
              <w:szCs w:val="24"/>
            </w:rPr>
            <w:fldChar w:fldCharType="end"/>
          </w:r>
        </w:sdtContent>
      </w:sdt>
      <w:r w:rsidRPr="00476F5D">
        <w:rPr>
          <w:rFonts w:eastAsia="Times New Roman"/>
          <w:sz w:val="24"/>
          <w:szCs w:val="24"/>
        </w:rPr>
        <w:t xml:space="preserve">. The sustainability practices of an organisation are generally analysed against the ESG or environmental, social and governance metrics. Various businesses have adopted sustainability practices not only to reduce their impact on the environment but also to increase their competitive position, complying with environmental regulations and building a positive brand image in the market. This concept of sustainability also applies to the hotel and hospitality industry. The hotels that reduce their environmental impact with the help of green practices in services, products, supplies and logistics are identified as sustainable hotels. The hotel and hospitality are known for their extensive consumption of water, and energy and generation of significant amounts of waste. According to a report around 289 thousand tonnes of waste has been generated by the UK hotel sector </w:t>
      </w:r>
      <w:sdt>
        <w:sdtPr>
          <w:rPr>
            <w:rFonts w:eastAsia="Times New Roman"/>
            <w:sz w:val="24"/>
            <w:szCs w:val="24"/>
          </w:rPr>
          <w:id w:val="146564333"/>
          <w:citation/>
        </w:sdtPr>
        <w:sdtEndPr/>
        <w:sdtContent>
          <w:r w:rsidRPr="00476F5D">
            <w:rPr>
              <w:rFonts w:eastAsia="Times New Roman"/>
              <w:sz w:val="24"/>
              <w:szCs w:val="24"/>
            </w:rPr>
            <w:fldChar w:fldCharType="begin"/>
          </w:r>
          <w:r w:rsidRPr="00476F5D">
            <w:rPr>
              <w:rFonts w:eastAsia="Times New Roman"/>
              <w:sz w:val="24"/>
              <w:szCs w:val="24"/>
              <w:lang w:val="en-US"/>
            </w:rPr>
            <w:instrText xml:space="preserve"> CITATION Wor231 \l 1033 </w:instrText>
          </w:r>
          <w:r w:rsidRPr="00476F5D">
            <w:rPr>
              <w:rFonts w:eastAsia="Times New Roman"/>
              <w:sz w:val="24"/>
              <w:szCs w:val="24"/>
            </w:rPr>
            <w:fldChar w:fldCharType="separate"/>
          </w:r>
          <w:r w:rsidRPr="00476F5D">
            <w:rPr>
              <w:rFonts w:eastAsia="Times New Roman"/>
              <w:noProof/>
              <w:sz w:val="24"/>
              <w:szCs w:val="24"/>
              <w:lang w:val="en-US"/>
            </w:rPr>
            <w:t>(Workday, 2023)</w:t>
          </w:r>
          <w:r w:rsidRPr="00476F5D">
            <w:rPr>
              <w:rFonts w:eastAsia="Times New Roman"/>
              <w:sz w:val="24"/>
              <w:szCs w:val="24"/>
            </w:rPr>
            <w:fldChar w:fldCharType="end"/>
          </w:r>
        </w:sdtContent>
      </w:sdt>
      <w:r w:rsidRPr="00476F5D">
        <w:rPr>
          <w:rFonts w:eastAsia="Times New Roman"/>
          <w:sz w:val="24"/>
          <w:szCs w:val="24"/>
        </w:rPr>
        <w:t xml:space="preserve">. This has increased the importance of sustainable business practices for the hotels as without it surviving in the competitive market would become very challenging for them. </w:t>
      </w:r>
    </w:p>
    <w:p w14:paraId="4B1410BC" w14:textId="77777777" w:rsidR="00C9077D" w:rsidRPr="00476F5D" w:rsidRDefault="00C9077D" w:rsidP="00476F5D">
      <w:pPr>
        <w:spacing w:after="160" w:line="360" w:lineRule="auto"/>
        <w:jc w:val="left"/>
        <w:rPr>
          <w:rFonts w:ascii="Arial" w:eastAsia="Times New Roman" w:hAnsi="Arial"/>
          <w:b/>
          <w:sz w:val="26"/>
          <w:lang w:val="en-GB"/>
        </w:rPr>
      </w:pPr>
      <w:r w:rsidRPr="00476F5D">
        <w:rPr>
          <w:rFonts w:ascii="Arial" w:hAnsi="Arial"/>
        </w:rPr>
        <w:br w:type="page"/>
      </w:r>
    </w:p>
    <w:p w14:paraId="4D770A3D" w14:textId="6372EDA7" w:rsidR="00C9077D" w:rsidRPr="00476F5D" w:rsidRDefault="00C9077D" w:rsidP="00476F5D">
      <w:pPr>
        <w:pStyle w:val="Heading2"/>
        <w:rPr>
          <w:rFonts w:ascii="Arial" w:hAnsi="Arial"/>
        </w:rPr>
      </w:pPr>
      <w:bookmarkStart w:id="2" w:name="_Toc166598828"/>
      <w:r w:rsidRPr="00476F5D">
        <w:rPr>
          <w:rFonts w:ascii="Arial" w:hAnsi="Arial"/>
        </w:rPr>
        <w:lastRenderedPageBreak/>
        <w:t>Analysing the factors needed to be implemented or complied with by hotels in order to be granted sustainable accreditation.</w:t>
      </w:r>
      <w:bookmarkEnd w:id="2"/>
      <w:r w:rsidRPr="00476F5D">
        <w:rPr>
          <w:rFonts w:ascii="Arial" w:hAnsi="Arial"/>
        </w:rPr>
        <w:t xml:space="preserve"> </w:t>
      </w:r>
    </w:p>
    <w:p w14:paraId="6AD09E20"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Energy efficiency programs</w:t>
      </w:r>
    </w:p>
    <w:p w14:paraId="604F14E7"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The high energy usage is a concerning factor within the hotel industry that has restricted them from becoming environmentally sustainable. Therefore the energy efficiency programs should be implemented by the hotels to achieve significant energy savings. This implementation process involves replacing the traditional bulbs with LED lights to reduce the energy consumption from lighting, ensuring optimal energy use by installing smart thermostats in communal areas and guest rooms. The electricity used by the hotels also mostly comes from fossil fuels which can be mitigated by utilising renewable energy sources, especially solar panels that can reduce their dependence on fossil fuels. Implementing these measures can greatly help the hotels to reduce their carbon emission levels as well as operational costs. </w:t>
      </w:r>
    </w:p>
    <w:p w14:paraId="54E1D5AE"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Water conservation measures</w:t>
      </w:r>
    </w:p>
    <w:p w14:paraId="76CF6666" w14:textId="58CB83F6"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hotel and hospitality industry has been accused often of their increased water consumption. Therefore the hotels can safeguard the overuse of this precious resource by installing rainwater harvesting systems, low-flow fixtures in bathrooms and more. The hotels also can encourage their guests to participate in the linen reuse initiatives that can be highly beneficial for reducing the overall; usage of water. Implementing these measures may also provide other benefits than saving water. Installing such systems can lower the utility expenses of hotels and further provide them with cost-efficiency benefits (</w:t>
      </w:r>
      <w:r w:rsidRPr="00476F5D">
        <w:rPr>
          <w:color w:val="222222"/>
          <w:sz w:val="24"/>
          <w:szCs w:val="24"/>
          <w:shd w:val="clear" w:color="auto" w:fill="FFFFFF"/>
        </w:rPr>
        <w:t>Thiele, 2024)</w:t>
      </w:r>
      <w:r w:rsidRPr="00476F5D">
        <w:rPr>
          <w:rFonts w:eastAsia="Times New Roman"/>
          <w:sz w:val="24"/>
          <w:szCs w:val="24"/>
        </w:rPr>
        <w:t xml:space="preserve">. </w:t>
      </w:r>
    </w:p>
    <w:p w14:paraId="0D98505E"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Waste reduction initiatives</w:t>
      </w:r>
    </w:p>
    <w:p w14:paraId="274FDCA0"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One of the critical elements of hotel sustainability is waste reduction. Considering this the hotels can establish recycling programs for handling water from the kitchen, guest rooms and other operational areas. On the other hand, composting practices also can be adopted by the hotels to transform their organic waste into valuable soil elements that further can be utilised for the betterment of their gardens. Apart from that the hotels also should avoid the use of single-use plastic and adopt other alternatives for instance biodegradable plastic, bamboo containers and more. This can greatly help the hotels to </w:t>
      </w:r>
      <w:r w:rsidRPr="00476F5D">
        <w:rPr>
          <w:rFonts w:eastAsia="Times New Roman"/>
          <w:sz w:val="24"/>
          <w:szCs w:val="24"/>
        </w:rPr>
        <w:lastRenderedPageBreak/>
        <w:t xml:space="preserve">reduce their plastic waste generation and establish alignment with the global efforts toward tackling plastic pollutants. </w:t>
      </w:r>
    </w:p>
    <w:p w14:paraId="3DCF9BA0"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Sustainable sourcing</w:t>
      </w:r>
    </w:p>
    <w:p w14:paraId="60921720" w14:textId="629E46B8"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overall commitment of hotels toward environmental stewardship is underscored by their sustainable sourcing of products and services. Therefore the hotels should source locally-produced food that can help reduce their carbon footprints arising from transportation while supporting the local economies. The hotels can also reduce the release of harmful chemicals within the environment by utilising eco-friendly toiletries and cleaning agents. Utilising sustainable materials for their renovation and building construction projects also can take them one step closer to business sustainability (</w:t>
      </w:r>
      <w:r w:rsidRPr="00476F5D">
        <w:rPr>
          <w:color w:val="222222"/>
          <w:sz w:val="24"/>
          <w:szCs w:val="24"/>
          <w:shd w:val="clear" w:color="auto" w:fill="FFFFFF"/>
        </w:rPr>
        <w:t>Sustainability, 2023)</w:t>
      </w:r>
      <w:r w:rsidRPr="00476F5D">
        <w:rPr>
          <w:rFonts w:eastAsia="Times New Roman"/>
          <w:sz w:val="24"/>
          <w:szCs w:val="24"/>
        </w:rPr>
        <w:t xml:space="preserve">. </w:t>
      </w:r>
    </w:p>
    <w:p w14:paraId="5F8E03D6"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Continuous improvements and certifications</w:t>
      </w:r>
    </w:p>
    <w:p w14:paraId="66360115"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The recognised sustainability certifications play a great role for the hotels in order to grant sustainable accreditation. These certifications can help validate the environmental effects of a hotel and provide them with frameworks for continuous improvements. Green Tourism is a certification program within the UK that assesses the visitor attractions, tour operators and accommodations within the country to determine the commitment of UK hotels to sustainability practices. Various other sustainable certifications are also available for UK hotels operating in other European countries. For instance, Green Key or La Clef Verte is one of the renowned certifications that awarded the tourism and hospitality-based organisations within France for their environmental excellence. Various monitoring standards and regular audits have been associated with these certifications for ensuring the high sustainability standards of hotels. </w:t>
      </w:r>
    </w:p>
    <w:p w14:paraId="42FAA80D" w14:textId="77777777" w:rsidR="00C9077D" w:rsidRPr="00476F5D" w:rsidRDefault="00C9077D" w:rsidP="00476F5D">
      <w:pPr>
        <w:spacing w:after="160" w:line="360" w:lineRule="auto"/>
        <w:jc w:val="left"/>
        <w:rPr>
          <w:rFonts w:ascii="Arial" w:eastAsia="Times New Roman" w:hAnsi="Arial"/>
          <w:b/>
          <w:sz w:val="26"/>
          <w:lang w:val="en-GB"/>
        </w:rPr>
      </w:pPr>
      <w:r w:rsidRPr="00476F5D">
        <w:rPr>
          <w:rFonts w:ascii="Arial" w:hAnsi="Arial"/>
        </w:rPr>
        <w:br w:type="page"/>
      </w:r>
    </w:p>
    <w:p w14:paraId="40D46263" w14:textId="5BD2D9CE" w:rsidR="00C9077D" w:rsidRPr="00476F5D" w:rsidRDefault="00C9077D" w:rsidP="00476F5D">
      <w:pPr>
        <w:pStyle w:val="Heading2"/>
        <w:rPr>
          <w:rFonts w:ascii="Arial" w:hAnsi="Arial"/>
        </w:rPr>
      </w:pPr>
      <w:bookmarkStart w:id="3" w:name="_Toc166598829"/>
      <w:r w:rsidRPr="00476F5D">
        <w:rPr>
          <w:rFonts w:ascii="Arial" w:hAnsi="Arial"/>
        </w:rPr>
        <w:lastRenderedPageBreak/>
        <w:t>Benefits and challenges associated with integrating sustainability into the daily operations of hotels</w:t>
      </w:r>
      <w:bookmarkEnd w:id="3"/>
      <w:r w:rsidRPr="00476F5D">
        <w:rPr>
          <w:rFonts w:ascii="Arial" w:hAnsi="Arial"/>
        </w:rPr>
        <w:t xml:space="preserve"> </w:t>
      </w:r>
    </w:p>
    <w:p w14:paraId="2ECF4F0D"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Benefits of integrating sustainability into the daily operations of hotels</w:t>
      </w:r>
    </w:p>
    <w:p w14:paraId="62186C74"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Cost savings</w:t>
      </w:r>
    </w:p>
    <w:p w14:paraId="5E0589F6" w14:textId="7EC0A43A"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hotels integrated sustainable measures within their business operations often achieve cost-efficiency benefits. The energy-saving measures for instance LED lighting, smart climate control systems and more have helped in cost savings alongside reducing the carbon footprints of hotels. The water and energy conservation measures have helped in reducing the overall long-term operational cost of hotels. On the other hand, the waste reduction initiatives have helped in improving the bottom line of the hotels. Many regions also offer incentives to environmentally responsible hotels in the form of government grants or tax breaks. This also helps in improving the financial condition of hotels (</w:t>
      </w:r>
      <w:r w:rsidRPr="00476F5D">
        <w:rPr>
          <w:color w:val="222222"/>
          <w:sz w:val="24"/>
          <w:szCs w:val="24"/>
          <w:shd w:val="clear" w:color="auto" w:fill="FFFFFF"/>
        </w:rPr>
        <w:t>Caradonna, 2022)</w:t>
      </w:r>
      <w:r w:rsidRPr="00476F5D">
        <w:rPr>
          <w:rFonts w:eastAsia="Times New Roman"/>
          <w:sz w:val="24"/>
          <w:szCs w:val="24"/>
        </w:rPr>
        <w:t xml:space="preserve">. </w:t>
      </w:r>
    </w:p>
    <w:p w14:paraId="158A8AD2"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Market differentiation</w:t>
      </w:r>
    </w:p>
    <w:p w14:paraId="7EFC55B4"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The hotels can differentiate their brand from the other competitors by adopting sustainable initiatives. This can greatly help these hotels to tap into the market of eco-conscious customers which has been one of the growing segments in this modern business era. Positive accolades and media coverage also can be gained by the hotels through adopting sustainable practices that can improve their brand image in the market. </w:t>
      </w:r>
    </w:p>
    <w:p w14:paraId="3170DC2B"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Improved guest satisfaction</w:t>
      </w:r>
    </w:p>
    <w:p w14:paraId="51BB282D" w14:textId="5F4F1082"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sustainable practices also helped the hotels to achieve improved satisfaction of their guests by meeting and addressing their environmental concerns. An enjoyable and healthier atmosphere can be created by the hotels by using locally sourced and organic foods and eco-friendly cleaning agents. This further can help in meeting the needs of the health-conscious customers which can lead to positive customer ratings. Sustainability-oriented experiences provided by the hotels to the guests for instance farm-to-table dining, eco-tours and more further aid in enhancing guest loyalty and satisfaction that often lead to mouth-to-mouth referrals (</w:t>
      </w:r>
      <w:r w:rsidRPr="00476F5D">
        <w:rPr>
          <w:color w:val="222222"/>
          <w:sz w:val="24"/>
          <w:szCs w:val="24"/>
          <w:shd w:val="clear" w:color="auto" w:fill="FFFFFF"/>
        </w:rPr>
        <w:t>Ruggerio, 2021)</w:t>
      </w:r>
      <w:r w:rsidRPr="00476F5D">
        <w:rPr>
          <w:rFonts w:eastAsia="Times New Roman"/>
          <w:sz w:val="24"/>
          <w:szCs w:val="24"/>
        </w:rPr>
        <w:t xml:space="preserve">. </w:t>
      </w:r>
    </w:p>
    <w:p w14:paraId="140115ED"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Environmental benefits</w:t>
      </w:r>
    </w:p>
    <w:p w14:paraId="08B2D4D5"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The main goal of sustainable business practices within hotels is environmental conservation. A high contribution of hotels to the reduction of carbon emissions can be </w:t>
      </w:r>
      <w:r w:rsidRPr="00476F5D">
        <w:rPr>
          <w:rFonts w:eastAsia="Times New Roman"/>
          <w:sz w:val="24"/>
          <w:szCs w:val="24"/>
        </w:rPr>
        <w:lastRenderedPageBreak/>
        <w:t xml:space="preserve">possible by adopting eco-friendly operational practices. The energy saving technologies can help reduce the consumption of non-renewable resources while waste management strategies can help reduce carbon footprints and landfills. On the other hand, the amount of harmful chemicals released into the environment by the hotels can be reduced by prioritising eco-friendly cleaning products. Moreover, adopting sustainable practices can reduce the contribution of hotels to global greenhouse gas emissions. </w:t>
      </w:r>
    </w:p>
    <w:p w14:paraId="4F9B978A"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Challenges of integrating sustainability into the daily operations of hotels</w:t>
      </w:r>
    </w:p>
    <w:p w14:paraId="1F1170C3"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High initial costs</w:t>
      </w:r>
    </w:p>
    <w:p w14:paraId="7B1FA454" w14:textId="18C05E58"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sustainable practices adopted by the hotels often come with high initial costs associated with replacing or upgrading facilities and equipment. This puts a significant amount of financial pressure on the hotels and makes the adoption of sustainable business practices difficult for them. Apart from that the hotels also often had to train their staff regarding sustainable business practices that also pose additional financial requirements for the hotels. For instance despite the long-term operational benefits of the energy-saving measures many hotels still do take such steps due to the higher installation costs of energy-saving equipment. Incorporating eco-friendly materials or updating outdated systems with energy-saving technologies also requires a significant amount of investment that often becomes difficult to bear by the hotels. A high amount of financial requirement is also associated with sourcing locally grown organic products in establishing eco-friendly gardens (</w:t>
      </w:r>
      <w:r w:rsidRPr="00476F5D">
        <w:rPr>
          <w:color w:val="222222"/>
          <w:sz w:val="24"/>
          <w:szCs w:val="24"/>
          <w:shd w:val="clear" w:color="auto" w:fill="FFFFFF"/>
        </w:rPr>
        <w:t>Walker et al., 2023)</w:t>
      </w:r>
      <w:r w:rsidRPr="00476F5D">
        <w:rPr>
          <w:rFonts w:eastAsia="Times New Roman"/>
          <w:sz w:val="24"/>
          <w:szCs w:val="24"/>
        </w:rPr>
        <w:t xml:space="preserve">. </w:t>
      </w:r>
    </w:p>
    <w:p w14:paraId="07F03343"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Lack of knowledge and expertise</w:t>
      </w:r>
    </w:p>
    <w:p w14:paraId="24EB57D9"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 xml:space="preserve">The implementation of sustainable practices in hotels requires certain knowledge and expertise. The successful implementation of sustainable practices within hotels greatly depends on their staff. Therefore having these certain expertise and skills within the workforce of hotels often becomes difficult for the organisations. This restricted the successful implementation of sustainability practices within hotels. On the other hand, the non-existence of these skills and expertise also may result in resistance or scepticism from their staff making the implementation of sustainable business practices more challenging. </w:t>
      </w:r>
    </w:p>
    <w:p w14:paraId="7395F6BF" w14:textId="77777777" w:rsidR="00C9077D" w:rsidRPr="00476F5D" w:rsidRDefault="00C9077D" w:rsidP="00476F5D">
      <w:pPr>
        <w:pStyle w:val="Normal1"/>
        <w:spacing w:line="360" w:lineRule="auto"/>
        <w:jc w:val="both"/>
        <w:rPr>
          <w:rFonts w:eastAsia="Times New Roman"/>
          <w:b/>
          <w:i/>
          <w:iCs/>
          <w:sz w:val="24"/>
          <w:szCs w:val="24"/>
        </w:rPr>
      </w:pPr>
      <w:r w:rsidRPr="00476F5D">
        <w:rPr>
          <w:rFonts w:eastAsia="Times New Roman"/>
          <w:b/>
          <w:i/>
          <w:iCs/>
          <w:sz w:val="24"/>
          <w:szCs w:val="24"/>
        </w:rPr>
        <w:t>Difficulty in measuring progress</w:t>
      </w:r>
    </w:p>
    <w:p w14:paraId="5B27F233" w14:textId="7A1717AA"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lastRenderedPageBreak/>
        <w:t>The regulations or standards regarding environmental protection often become complex for the hotels that pose regulator compliance challenges while implementing sustainable practices within their business. Complexities and conflicts in the regulatory standards also make the process of measuring and reporting the environmental performance of hotels and their impact on the environment difficult. Though implementing high-tech equipment can help in measuring the results of sustainable initiatives accurately, continuous refinement may be required for installing such equipment. This creates difficulties for the hotels to measure their effort toward sustainable business practices and tally their progress (</w:t>
      </w:r>
      <w:r w:rsidRPr="00476F5D">
        <w:rPr>
          <w:color w:val="222222"/>
          <w:sz w:val="24"/>
          <w:szCs w:val="24"/>
          <w:shd w:val="clear" w:color="auto" w:fill="FFFFFF"/>
        </w:rPr>
        <w:t>dos Santos et al., 2020)</w:t>
      </w:r>
      <w:r w:rsidRPr="00476F5D">
        <w:rPr>
          <w:rFonts w:eastAsia="Times New Roman"/>
          <w:sz w:val="24"/>
          <w:szCs w:val="24"/>
        </w:rPr>
        <w:t xml:space="preserve">. </w:t>
      </w:r>
    </w:p>
    <w:p w14:paraId="3E3600C2" w14:textId="77777777" w:rsidR="00C9077D" w:rsidRPr="00476F5D" w:rsidRDefault="00C9077D" w:rsidP="00476F5D">
      <w:pPr>
        <w:spacing w:after="160" w:line="360" w:lineRule="auto"/>
        <w:jc w:val="left"/>
        <w:rPr>
          <w:rFonts w:ascii="Arial" w:eastAsia="Times New Roman" w:hAnsi="Arial"/>
          <w:b/>
          <w:sz w:val="26"/>
          <w:lang w:val="en-GB"/>
        </w:rPr>
      </w:pPr>
      <w:r w:rsidRPr="00476F5D">
        <w:rPr>
          <w:rFonts w:ascii="Arial" w:hAnsi="Arial"/>
        </w:rPr>
        <w:br w:type="page"/>
      </w:r>
    </w:p>
    <w:p w14:paraId="26836F43" w14:textId="69AA1D61" w:rsidR="00C9077D" w:rsidRPr="00476F5D" w:rsidRDefault="00C9077D" w:rsidP="00476F5D">
      <w:pPr>
        <w:pStyle w:val="Heading2"/>
        <w:rPr>
          <w:rFonts w:ascii="Arial" w:hAnsi="Arial"/>
        </w:rPr>
      </w:pPr>
      <w:bookmarkStart w:id="4" w:name="_Toc166598830"/>
      <w:r w:rsidRPr="00476F5D">
        <w:rPr>
          <w:rFonts w:ascii="Arial" w:hAnsi="Arial"/>
        </w:rPr>
        <w:lastRenderedPageBreak/>
        <w:t>The future image of the hotel &amp; hospitality industry</w:t>
      </w:r>
      <w:bookmarkEnd w:id="4"/>
      <w:r w:rsidRPr="00476F5D">
        <w:rPr>
          <w:rFonts w:ascii="Arial" w:hAnsi="Arial"/>
        </w:rPr>
        <w:t xml:space="preserve"> </w:t>
      </w:r>
    </w:p>
    <w:p w14:paraId="1B5023ED" w14:textId="46F3BF92"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advancement of technologies will surely play a key role in the future state of the hotel and hospitality industry. The digital advancements may make every aspect of the stays of guests personalised to their tastes.</w:t>
      </w:r>
      <w:r w:rsidR="00B455EE">
        <w:rPr>
          <w:rFonts w:eastAsia="Times New Roman"/>
          <w:sz w:val="24"/>
          <w:szCs w:val="24"/>
        </w:rPr>
        <w:t xml:space="preserve"> Regarding this, the </w:t>
      </w:r>
      <w:r w:rsidRPr="00476F5D">
        <w:rPr>
          <w:rFonts w:eastAsia="Times New Roman"/>
          <w:sz w:val="24"/>
          <w:szCs w:val="24"/>
        </w:rPr>
        <w:t xml:space="preserve">top priorities of the hotels will be the health of the planet and the wellbeing of their guests and staff. Extended reality-powered virtual or immersive user experience can transform travel in the future. A transition to net-zero travel also can be seen within future hotels due to the increased interest of hotels to reduce their carbon footprints. Since the end of the pandemic travel and tourism have started to grow and at the same time the hotel industry is facing high labour shortage challenges </w:t>
      </w:r>
      <w:sdt>
        <w:sdtPr>
          <w:rPr>
            <w:rFonts w:eastAsia="Times New Roman"/>
            <w:sz w:val="24"/>
            <w:szCs w:val="24"/>
          </w:rPr>
          <w:id w:val="675001205"/>
          <w:citation/>
        </w:sdtPr>
        <w:sdtEndPr/>
        <w:sdtContent>
          <w:r w:rsidRPr="00476F5D">
            <w:rPr>
              <w:rFonts w:eastAsia="Times New Roman"/>
              <w:sz w:val="24"/>
              <w:szCs w:val="24"/>
            </w:rPr>
            <w:fldChar w:fldCharType="begin"/>
          </w:r>
          <w:r w:rsidRPr="00476F5D">
            <w:rPr>
              <w:rFonts w:eastAsia="Times New Roman"/>
              <w:sz w:val="24"/>
              <w:szCs w:val="24"/>
              <w:lang w:val="en-US"/>
            </w:rPr>
            <w:instrText xml:space="preserve">CITATION Ric231 \l 1033 </w:instrText>
          </w:r>
          <w:r w:rsidRPr="00476F5D">
            <w:rPr>
              <w:rFonts w:eastAsia="Times New Roman"/>
              <w:sz w:val="24"/>
              <w:szCs w:val="24"/>
            </w:rPr>
            <w:fldChar w:fldCharType="separate"/>
          </w:r>
          <w:r w:rsidRPr="00476F5D">
            <w:rPr>
              <w:rFonts w:eastAsia="Times New Roman"/>
              <w:noProof/>
              <w:sz w:val="24"/>
              <w:szCs w:val="24"/>
              <w:lang w:val="en-US"/>
            </w:rPr>
            <w:t>(Valtr, 2023)</w:t>
          </w:r>
          <w:r w:rsidRPr="00476F5D">
            <w:rPr>
              <w:rFonts w:eastAsia="Times New Roman"/>
              <w:sz w:val="24"/>
              <w:szCs w:val="24"/>
            </w:rPr>
            <w:fldChar w:fldCharType="end"/>
          </w:r>
        </w:sdtContent>
      </w:sdt>
      <w:r w:rsidRPr="00476F5D">
        <w:rPr>
          <w:rFonts w:eastAsia="Times New Roman"/>
          <w:sz w:val="24"/>
          <w:szCs w:val="24"/>
        </w:rPr>
        <w:t xml:space="preserve">. According to a report around 46% of the hospitality executed experienced higher employee turnover than the historical average. Therefore future hotels may increase their investment in employee experience. The ESG practices can become a crucial competitive differentiator for the hotels in the future. </w:t>
      </w:r>
    </w:p>
    <w:p w14:paraId="684BD666" w14:textId="77777777" w:rsidR="00C9077D" w:rsidRPr="00476F5D" w:rsidRDefault="00C9077D" w:rsidP="00476F5D">
      <w:pPr>
        <w:spacing w:after="160" w:line="360" w:lineRule="auto"/>
        <w:jc w:val="left"/>
        <w:rPr>
          <w:rFonts w:ascii="Arial" w:eastAsia="Times New Roman" w:hAnsi="Arial"/>
          <w:b/>
          <w:szCs w:val="24"/>
        </w:rPr>
      </w:pPr>
      <w:r w:rsidRPr="00476F5D">
        <w:rPr>
          <w:rFonts w:ascii="Arial" w:eastAsia="Times New Roman" w:hAnsi="Arial"/>
          <w:b/>
          <w:szCs w:val="24"/>
        </w:rPr>
        <w:br w:type="page"/>
      </w:r>
    </w:p>
    <w:p w14:paraId="6C7EF29E" w14:textId="38C7E93F" w:rsidR="00C9077D" w:rsidRPr="00476F5D" w:rsidRDefault="00C9077D" w:rsidP="00476F5D">
      <w:pPr>
        <w:pStyle w:val="Heading2"/>
        <w:rPr>
          <w:rFonts w:ascii="Arial" w:hAnsi="Arial"/>
        </w:rPr>
      </w:pPr>
      <w:bookmarkStart w:id="5" w:name="_Toc166598831"/>
      <w:r w:rsidRPr="00476F5D">
        <w:rPr>
          <w:rFonts w:ascii="Arial" w:hAnsi="Arial"/>
        </w:rPr>
        <w:lastRenderedPageBreak/>
        <w:t>Recommendations</w:t>
      </w:r>
      <w:bookmarkEnd w:id="5"/>
      <w:r w:rsidRPr="00476F5D">
        <w:rPr>
          <w:rFonts w:ascii="Arial" w:hAnsi="Arial"/>
        </w:rPr>
        <w:t xml:space="preserve"> </w:t>
      </w:r>
    </w:p>
    <w:p w14:paraId="5D2E8817"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Acquiring sufficient financial capital</w:t>
      </w:r>
    </w:p>
    <w:p w14:paraId="5D27BB63" w14:textId="58ED2F5A"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hotels often face financial challenges due to the high cost of implementation of sustainability practices. Therefore</w:t>
      </w:r>
      <w:r w:rsidR="00331BDE">
        <w:rPr>
          <w:rFonts w:eastAsia="Times New Roman"/>
          <w:sz w:val="24"/>
          <w:szCs w:val="24"/>
        </w:rPr>
        <w:t>,</w:t>
      </w:r>
      <w:r w:rsidRPr="00476F5D">
        <w:rPr>
          <w:rFonts w:eastAsia="Times New Roman"/>
          <w:sz w:val="24"/>
          <w:szCs w:val="24"/>
        </w:rPr>
        <w:t xml:space="preserve"> the hotels have been highly recommended to acquire sufficient financial capital to ensure the effective implementation of their sustainable practices. This also can help them to reduce disruptions during the implementations and ensure the achievement of expected outcomes within the required time. </w:t>
      </w:r>
    </w:p>
    <w:p w14:paraId="584CA76B" w14:textId="77777777" w:rsidR="00C9077D" w:rsidRPr="00476F5D" w:rsidRDefault="00C9077D" w:rsidP="00476F5D">
      <w:pPr>
        <w:pStyle w:val="Normal1"/>
        <w:spacing w:line="360" w:lineRule="auto"/>
        <w:jc w:val="both"/>
        <w:rPr>
          <w:rFonts w:eastAsia="Times New Roman"/>
          <w:b/>
          <w:sz w:val="24"/>
          <w:szCs w:val="24"/>
        </w:rPr>
      </w:pPr>
      <w:r w:rsidRPr="00476F5D">
        <w:rPr>
          <w:rFonts w:eastAsia="Times New Roman"/>
          <w:b/>
          <w:sz w:val="24"/>
          <w:szCs w:val="24"/>
        </w:rPr>
        <w:t xml:space="preserve">Increased awareness </w:t>
      </w:r>
    </w:p>
    <w:p w14:paraId="0FBFA7A3" w14:textId="65D42DA5"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hotels often have to struggle to communicate their sustainable business practices among the stakeholders which hampered the implementation of such practices. Therefore the hotels have been highly suggested to increase awareness about the suitable practices among their guests, staff, suppliers, investors and other stakeholders. It can greatly help in ensuring its successful implementation and communicating the benefits of these practices can increase its adoption among them (</w:t>
      </w:r>
      <w:r w:rsidRPr="00476F5D">
        <w:rPr>
          <w:color w:val="222222"/>
          <w:sz w:val="24"/>
          <w:szCs w:val="24"/>
          <w:shd w:val="clear" w:color="auto" w:fill="FFFFFF"/>
        </w:rPr>
        <w:t>Duric and Potočnik Topler, 2021)</w:t>
      </w:r>
      <w:r w:rsidRPr="00476F5D">
        <w:rPr>
          <w:rFonts w:eastAsia="Times New Roman"/>
          <w:sz w:val="24"/>
          <w:szCs w:val="24"/>
        </w:rPr>
        <w:t xml:space="preserve">. </w:t>
      </w:r>
    </w:p>
    <w:p w14:paraId="57AA80D4" w14:textId="77777777" w:rsidR="00C9077D" w:rsidRPr="00476F5D" w:rsidRDefault="00C9077D" w:rsidP="00476F5D">
      <w:pPr>
        <w:spacing w:after="160" w:line="360" w:lineRule="auto"/>
        <w:jc w:val="left"/>
        <w:rPr>
          <w:rFonts w:ascii="Arial" w:eastAsia="Times New Roman" w:hAnsi="Arial"/>
          <w:b/>
          <w:szCs w:val="24"/>
        </w:rPr>
      </w:pPr>
      <w:r w:rsidRPr="00476F5D">
        <w:rPr>
          <w:rFonts w:ascii="Arial" w:eastAsia="Times New Roman" w:hAnsi="Arial"/>
          <w:b/>
          <w:szCs w:val="24"/>
        </w:rPr>
        <w:br w:type="page"/>
      </w:r>
    </w:p>
    <w:p w14:paraId="468EE40B" w14:textId="267E55B3" w:rsidR="00C9077D" w:rsidRPr="00476F5D" w:rsidRDefault="00C9077D" w:rsidP="00476F5D">
      <w:pPr>
        <w:pStyle w:val="Heading1"/>
        <w:spacing w:line="360" w:lineRule="auto"/>
        <w:rPr>
          <w:rFonts w:ascii="Arial" w:hAnsi="Arial"/>
        </w:rPr>
      </w:pPr>
      <w:bookmarkStart w:id="6" w:name="_Toc166598832"/>
      <w:r w:rsidRPr="00476F5D">
        <w:rPr>
          <w:rFonts w:ascii="Arial" w:hAnsi="Arial"/>
        </w:rPr>
        <w:lastRenderedPageBreak/>
        <w:t>Conclusion</w:t>
      </w:r>
      <w:bookmarkEnd w:id="6"/>
      <w:r w:rsidRPr="00476F5D">
        <w:rPr>
          <w:rFonts w:ascii="Arial" w:hAnsi="Arial"/>
        </w:rPr>
        <w:t xml:space="preserve"> </w:t>
      </w:r>
    </w:p>
    <w:p w14:paraId="77631694" w14:textId="77777777" w:rsidR="00C9077D" w:rsidRPr="00476F5D" w:rsidRDefault="00C9077D" w:rsidP="00476F5D">
      <w:pPr>
        <w:pStyle w:val="Normal1"/>
        <w:spacing w:line="360" w:lineRule="auto"/>
        <w:jc w:val="both"/>
        <w:rPr>
          <w:rFonts w:eastAsia="Times New Roman"/>
          <w:sz w:val="24"/>
          <w:szCs w:val="24"/>
        </w:rPr>
      </w:pPr>
      <w:r w:rsidRPr="00476F5D">
        <w:rPr>
          <w:rFonts w:eastAsia="Times New Roman"/>
          <w:sz w:val="24"/>
          <w:szCs w:val="24"/>
        </w:rPr>
        <w:t>The following report has been concluded with an understanding of the hotel's sustainability aspects. It has been identified that energy efficiency programs, water conservation measures, waste reduction initiatives, sustainable sourcing and continuous improvements and certifications have been effective in granting sustainable accreditation to hotels. On the other hand, cost efficiency, market differentiation and environmental benefits have been identified as the positive outcomes of the sustainable practices within the hotels. However, the high initial costs, lack of knowledge or expertise and difficult measuring process have restricted the hotels to incorporate sustainable practices. Later on, this report suggested the hotels increase awareness about sustainable practices and acquire sufficient financial investments to build a successful sustainable business in the future.</w:t>
      </w:r>
    </w:p>
    <w:p w14:paraId="7CF9A31D" w14:textId="77777777" w:rsidR="00C9077D" w:rsidRPr="00476F5D" w:rsidRDefault="00C9077D" w:rsidP="00476F5D">
      <w:pPr>
        <w:spacing w:after="160" w:line="360" w:lineRule="auto"/>
        <w:jc w:val="left"/>
        <w:rPr>
          <w:rFonts w:ascii="Arial" w:eastAsia="Times New Roman" w:hAnsi="Arial"/>
          <w:szCs w:val="24"/>
        </w:rPr>
      </w:pPr>
      <w:r w:rsidRPr="00476F5D">
        <w:rPr>
          <w:rFonts w:ascii="Arial" w:eastAsia="Times New Roman" w:hAnsi="Arial"/>
          <w:szCs w:val="24"/>
        </w:rPr>
        <w:br w:type="page"/>
      </w:r>
    </w:p>
    <w:p w14:paraId="05F4EA9C" w14:textId="12C4A070" w:rsidR="00664405" w:rsidRPr="00476F5D" w:rsidRDefault="00C9077D" w:rsidP="00476F5D">
      <w:pPr>
        <w:pStyle w:val="Heading1"/>
        <w:spacing w:line="360" w:lineRule="auto"/>
        <w:rPr>
          <w:rFonts w:ascii="Arial" w:hAnsi="Arial"/>
        </w:rPr>
      </w:pPr>
      <w:bookmarkStart w:id="7" w:name="_Toc166598833"/>
      <w:r w:rsidRPr="00476F5D">
        <w:rPr>
          <w:rFonts w:ascii="Arial" w:hAnsi="Arial"/>
        </w:rPr>
        <w:lastRenderedPageBreak/>
        <w:t>References</w:t>
      </w:r>
      <w:bookmarkEnd w:id="7"/>
    </w:p>
    <w:p w14:paraId="031F99BA"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Caradonna, J.L., (2022). </w:t>
      </w:r>
      <w:r w:rsidRPr="00476F5D">
        <w:rPr>
          <w:i/>
          <w:iCs/>
          <w:color w:val="222222"/>
          <w:sz w:val="24"/>
          <w:szCs w:val="24"/>
          <w:shd w:val="clear" w:color="auto" w:fill="FFFFFF"/>
        </w:rPr>
        <w:t>Sustainability: A history</w:t>
      </w:r>
      <w:r w:rsidRPr="00476F5D">
        <w:rPr>
          <w:color w:val="222222"/>
          <w:sz w:val="24"/>
          <w:szCs w:val="24"/>
          <w:shd w:val="clear" w:color="auto" w:fill="FFFFFF"/>
        </w:rPr>
        <w:t>. Oxford University Press.</w:t>
      </w:r>
    </w:p>
    <w:p w14:paraId="6E5922F3"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dos Santos, R.A., Méxas, M.P., Meirino, M.J., Sampaio, M.C. and Costa, H.G., (2020). Criteria for assessing a sustainable hotel business. </w:t>
      </w:r>
      <w:r w:rsidRPr="00476F5D">
        <w:rPr>
          <w:i/>
          <w:iCs/>
          <w:color w:val="222222"/>
          <w:sz w:val="24"/>
          <w:szCs w:val="24"/>
          <w:shd w:val="clear" w:color="auto" w:fill="FFFFFF"/>
        </w:rPr>
        <w:t>Journal of Cleaner Production</w:t>
      </w:r>
      <w:r w:rsidRPr="00476F5D">
        <w:rPr>
          <w:color w:val="222222"/>
          <w:sz w:val="24"/>
          <w:szCs w:val="24"/>
          <w:shd w:val="clear" w:color="auto" w:fill="FFFFFF"/>
        </w:rPr>
        <w:t>, </w:t>
      </w:r>
      <w:r w:rsidRPr="00476F5D">
        <w:rPr>
          <w:i/>
          <w:iCs/>
          <w:color w:val="222222"/>
          <w:sz w:val="24"/>
          <w:szCs w:val="24"/>
          <w:shd w:val="clear" w:color="auto" w:fill="FFFFFF"/>
        </w:rPr>
        <w:t>262</w:t>
      </w:r>
      <w:r w:rsidRPr="00476F5D">
        <w:rPr>
          <w:color w:val="222222"/>
          <w:sz w:val="24"/>
          <w:szCs w:val="24"/>
          <w:shd w:val="clear" w:color="auto" w:fill="FFFFFF"/>
        </w:rPr>
        <w:t>, p.121347.</w:t>
      </w:r>
    </w:p>
    <w:p w14:paraId="6C9EAED3"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Duric, Z. and Potočnik Topler, J., (2021). The role of performance and environmental sustainability indicators in hotel competitiveness. </w:t>
      </w:r>
      <w:r w:rsidRPr="00476F5D">
        <w:rPr>
          <w:i/>
          <w:iCs/>
          <w:color w:val="222222"/>
          <w:sz w:val="24"/>
          <w:szCs w:val="24"/>
          <w:shd w:val="clear" w:color="auto" w:fill="FFFFFF"/>
        </w:rPr>
        <w:t>Sustainability</w:t>
      </w:r>
      <w:r w:rsidRPr="00476F5D">
        <w:rPr>
          <w:color w:val="222222"/>
          <w:sz w:val="24"/>
          <w:szCs w:val="24"/>
          <w:shd w:val="clear" w:color="auto" w:fill="FFFFFF"/>
        </w:rPr>
        <w:t>, </w:t>
      </w:r>
      <w:r w:rsidRPr="00476F5D">
        <w:rPr>
          <w:i/>
          <w:iCs/>
          <w:color w:val="222222"/>
          <w:sz w:val="24"/>
          <w:szCs w:val="24"/>
          <w:shd w:val="clear" w:color="auto" w:fill="FFFFFF"/>
        </w:rPr>
        <w:t>13</w:t>
      </w:r>
      <w:r w:rsidRPr="00476F5D">
        <w:rPr>
          <w:color w:val="222222"/>
          <w:sz w:val="24"/>
          <w:szCs w:val="24"/>
          <w:shd w:val="clear" w:color="auto" w:fill="FFFFFF"/>
        </w:rPr>
        <w:t>(12), p.6574.</w:t>
      </w:r>
    </w:p>
    <w:p w14:paraId="1EA5D0D0"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Ruggerio, C.A., (2021). Sustainability and sustainable development: A review of principles and definitions. </w:t>
      </w:r>
      <w:r w:rsidRPr="00476F5D">
        <w:rPr>
          <w:i/>
          <w:iCs/>
          <w:color w:val="222222"/>
          <w:sz w:val="24"/>
          <w:szCs w:val="24"/>
          <w:shd w:val="clear" w:color="auto" w:fill="FFFFFF"/>
        </w:rPr>
        <w:t>Science of the Total Environment</w:t>
      </w:r>
      <w:r w:rsidRPr="00476F5D">
        <w:rPr>
          <w:color w:val="222222"/>
          <w:sz w:val="24"/>
          <w:szCs w:val="24"/>
          <w:shd w:val="clear" w:color="auto" w:fill="FFFFFF"/>
        </w:rPr>
        <w:t>, </w:t>
      </w:r>
      <w:r w:rsidRPr="00476F5D">
        <w:rPr>
          <w:i/>
          <w:iCs/>
          <w:color w:val="222222"/>
          <w:sz w:val="24"/>
          <w:szCs w:val="24"/>
          <w:shd w:val="clear" w:color="auto" w:fill="FFFFFF"/>
        </w:rPr>
        <w:t>786</w:t>
      </w:r>
      <w:r w:rsidRPr="00476F5D">
        <w:rPr>
          <w:color w:val="222222"/>
          <w:sz w:val="24"/>
          <w:szCs w:val="24"/>
          <w:shd w:val="clear" w:color="auto" w:fill="FFFFFF"/>
        </w:rPr>
        <w:t>, p.147481.</w:t>
      </w:r>
    </w:p>
    <w:p w14:paraId="5A486E4A" w14:textId="77777777" w:rsidR="00331BDE" w:rsidRPr="00476F5D" w:rsidRDefault="00331BDE" w:rsidP="00331BDE">
      <w:pPr>
        <w:pStyle w:val="Bibliography"/>
        <w:spacing w:line="360" w:lineRule="auto"/>
        <w:rPr>
          <w:rFonts w:ascii="Arial" w:hAnsi="Arial"/>
          <w:noProof/>
          <w:szCs w:val="24"/>
          <w:lang w:val="en-GB"/>
        </w:rPr>
      </w:pPr>
      <w:r w:rsidRPr="00476F5D">
        <w:rPr>
          <w:rFonts w:ascii="Arial" w:hAnsi="Arial"/>
          <w:noProof/>
          <w:lang w:val="en-GB"/>
        </w:rPr>
        <w:t xml:space="preserve">SiteMinder, (2024). </w:t>
      </w:r>
      <w:r w:rsidRPr="00476F5D">
        <w:rPr>
          <w:rFonts w:ascii="Arial" w:hAnsi="Arial"/>
          <w:i/>
          <w:iCs/>
          <w:noProof/>
          <w:lang w:val="en-GB"/>
        </w:rPr>
        <w:t xml:space="preserve">Hotel sustainability: A full guide for hotel owners. </w:t>
      </w:r>
      <w:r w:rsidRPr="00476F5D">
        <w:rPr>
          <w:rFonts w:ascii="Arial" w:hAnsi="Arial"/>
          <w:noProof/>
          <w:lang w:val="en-GB"/>
        </w:rPr>
        <w:t>[Online] Available at: https://www.siteminder.com/r/hotel-sustainability/ [Accessed 5 5 2024].</w:t>
      </w:r>
    </w:p>
    <w:p w14:paraId="27BBE59A"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Sustainability, U.C.L.A., (2023). What is sustainability. </w:t>
      </w:r>
      <w:r w:rsidRPr="00476F5D">
        <w:rPr>
          <w:i/>
          <w:iCs/>
          <w:color w:val="222222"/>
          <w:sz w:val="24"/>
          <w:szCs w:val="24"/>
          <w:shd w:val="clear" w:color="auto" w:fill="FFFFFF"/>
        </w:rPr>
        <w:t>Retrieved from</w:t>
      </w:r>
      <w:r w:rsidRPr="00476F5D">
        <w:rPr>
          <w:color w:val="222222"/>
          <w:sz w:val="24"/>
          <w:szCs w:val="24"/>
          <w:shd w:val="clear" w:color="auto" w:fill="FFFFFF"/>
        </w:rPr>
        <w:t>.</w:t>
      </w:r>
    </w:p>
    <w:p w14:paraId="6E63FAD1"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Thiele, L.P., (2024). </w:t>
      </w:r>
      <w:r w:rsidRPr="00476F5D">
        <w:rPr>
          <w:i/>
          <w:iCs/>
          <w:color w:val="222222"/>
          <w:sz w:val="24"/>
          <w:szCs w:val="24"/>
          <w:shd w:val="clear" w:color="auto" w:fill="FFFFFF"/>
        </w:rPr>
        <w:t>Sustainability</w:t>
      </w:r>
      <w:r w:rsidRPr="00476F5D">
        <w:rPr>
          <w:color w:val="222222"/>
          <w:sz w:val="24"/>
          <w:szCs w:val="24"/>
          <w:shd w:val="clear" w:color="auto" w:fill="FFFFFF"/>
        </w:rPr>
        <w:t>. John Wiley &amp; Sons.</w:t>
      </w:r>
    </w:p>
    <w:p w14:paraId="0C9A14C5" w14:textId="77777777" w:rsidR="00331BDE" w:rsidRPr="00476F5D" w:rsidRDefault="00331BDE" w:rsidP="00331BDE">
      <w:pPr>
        <w:pStyle w:val="Bibliography"/>
        <w:spacing w:line="360" w:lineRule="auto"/>
        <w:rPr>
          <w:rFonts w:ascii="Arial" w:hAnsi="Arial"/>
          <w:noProof/>
          <w:lang w:val="en-GB"/>
        </w:rPr>
      </w:pPr>
      <w:r w:rsidRPr="00476F5D">
        <w:rPr>
          <w:rFonts w:ascii="Arial" w:hAnsi="Arial"/>
          <w:noProof/>
          <w:lang w:val="en-GB"/>
        </w:rPr>
        <w:t xml:space="preserve">Valtr, R., (2023). </w:t>
      </w:r>
      <w:r w:rsidRPr="00476F5D">
        <w:rPr>
          <w:rFonts w:ascii="Arial" w:hAnsi="Arial"/>
          <w:i/>
          <w:iCs/>
          <w:noProof/>
          <w:lang w:val="en-GB"/>
        </w:rPr>
        <w:t xml:space="preserve">The future of the hospitality industry: A look ahead. </w:t>
      </w:r>
      <w:r w:rsidRPr="00476F5D">
        <w:rPr>
          <w:rFonts w:ascii="Arial" w:hAnsi="Arial"/>
          <w:noProof/>
          <w:lang w:val="en-GB"/>
        </w:rPr>
        <w:t>[Online] Available at: https://www.mews.com/en/blog/the-future-of-hospitality [Accessed 10 5 2024].</w:t>
      </w:r>
    </w:p>
    <w:p w14:paraId="0E1B9253" w14:textId="77777777" w:rsidR="00331BDE" w:rsidRPr="00476F5D" w:rsidRDefault="00331BDE" w:rsidP="00331BDE">
      <w:pPr>
        <w:pStyle w:val="Normal1"/>
        <w:spacing w:line="360" w:lineRule="auto"/>
        <w:jc w:val="both"/>
        <w:rPr>
          <w:color w:val="222222"/>
          <w:sz w:val="24"/>
          <w:szCs w:val="24"/>
          <w:shd w:val="clear" w:color="auto" w:fill="FFFFFF"/>
        </w:rPr>
      </w:pPr>
      <w:r w:rsidRPr="00476F5D">
        <w:rPr>
          <w:color w:val="222222"/>
          <w:sz w:val="24"/>
          <w:szCs w:val="24"/>
          <w:shd w:val="clear" w:color="auto" w:fill="FFFFFF"/>
        </w:rPr>
        <w:t>Walker, B., Crépin, A.S., Nyström, M., Anderies, J.M., Andersson, E., Elmqvist, T., Queiroz, C., Barrett, S., Bennett, E., Cardenas, J.C. and Carpenter, S.R., (2023). Response diversity as a sustainability strategy. </w:t>
      </w:r>
      <w:r w:rsidRPr="00476F5D">
        <w:rPr>
          <w:i/>
          <w:iCs/>
          <w:color w:val="222222"/>
          <w:sz w:val="24"/>
          <w:szCs w:val="24"/>
          <w:shd w:val="clear" w:color="auto" w:fill="FFFFFF"/>
        </w:rPr>
        <w:t>Nature Sustainability</w:t>
      </w:r>
      <w:r w:rsidRPr="00476F5D">
        <w:rPr>
          <w:color w:val="222222"/>
          <w:sz w:val="24"/>
          <w:szCs w:val="24"/>
          <w:shd w:val="clear" w:color="auto" w:fill="FFFFFF"/>
        </w:rPr>
        <w:t>, </w:t>
      </w:r>
      <w:r w:rsidRPr="00476F5D">
        <w:rPr>
          <w:i/>
          <w:iCs/>
          <w:color w:val="222222"/>
          <w:sz w:val="24"/>
          <w:szCs w:val="24"/>
          <w:shd w:val="clear" w:color="auto" w:fill="FFFFFF"/>
        </w:rPr>
        <w:t>6</w:t>
      </w:r>
      <w:r w:rsidRPr="00476F5D">
        <w:rPr>
          <w:color w:val="222222"/>
          <w:sz w:val="24"/>
          <w:szCs w:val="24"/>
          <w:shd w:val="clear" w:color="auto" w:fill="FFFFFF"/>
        </w:rPr>
        <w:t>(6), pp.621-629.</w:t>
      </w:r>
    </w:p>
    <w:p w14:paraId="52C93BF0" w14:textId="77777777" w:rsidR="00331BDE" w:rsidRPr="00476F5D" w:rsidRDefault="00331BDE" w:rsidP="00331BDE">
      <w:pPr>
        <w:pStyle w:val="Bibliography"/>
        <w:spacing w:line="360" w:lineRule="auto"/>
        <w:rPr>
          <w:rFonts w:ascii="Arial" w:hAnsi="Arial"/>
          <w:noProof/>
          <w:lang w:val="en-GB"/>
        </w:rPr>
      </w:pPr>
      <w:r w:rsidRPr="00476F5D">
        <w:rPr>
          <w:rFonts w:ascii="Arial" w:hAnsi="Arial"/>
          <w:noProof/>
          <w:lang w:val="en-GB"/>
        </w:rPr>
        <w:t xml:space="preserve">Workday, (2023). </w:t>
      </w:r>
      <w:r w:rsidRPr="00476F5D">
        <w:rPr>
          <w:rFonts w:ascii="Arial" w:hAnsi="Arial"/>
          <w:i/>
          <w:iCs/>
          <w:noProof/>
          <w:lang w:val="en-GB"/>
        </w:rPr>
        <w:t xml:space="preserve">The Future of Hospitality: 5 Realities Changing the Industry. </w:t>
      </w:r>
      <w:r w:rsidRPr="00476F5D">
        <w:rPr>
          <w:rFonts w:ascii="Arial" w:hAnsi="Arial"/>
          <w:noProof/>
          <w:lang w:val="en-GB"/>
        </w:rPr>
        <w:t>[Online] Available at: https://blog.workday.com/en-us/2023/future-hospitality-5-realities-changing-industry.html [Accessed 6 5 2024].</w:t>
      </w:r>
    </w:p>
    <w:sectPr w:rsidR="00331BDE" w:rsidRPr="00476F5D" w:rsidSect="002E72B3">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01446A" w14:textId="77777777" w:rsidR="0090305F" w:rsidRDefault="0090305F" w:rsidP="002E72B3">
      <w:pPr>
        <w:spacing w:line="240" w:lineRule="auto"/>
      </w:pPr>
      <w:r>
        <w:separator/>
      </w:r>
    </w:p>
  </w:endnote>
  <w:endnote w:type="continuationSeparator" w:id="0">
    <w:p w14:paraId="0C9621A2" w14:textId="77777777" w:rsidR="0090305F" w:rsidRDefault="0090305F" w:rsidP="002E72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68098"/>
      <w:docPartObj>
        <w:docPartGallery w:val="Page Numbers (Bottom of Page)"/>
        <w:docPartUnique/>
      </w:docPartObj>
    </w:sdtPr>
    <w:sdtEndPr/>
    <w:sdtContent>
      <w:sdt>
        <w:sdtPr>
          <w:id w:val="-1769616900"/>
          <w:docPartObj>
            <w:docPartGallery w:val="Page Numbers (Top of Page)"/>
            <w:docPartUnique/>
          </w:docPartObj>
        </w:sdtPr>
        <w:sdtEndPr/>
        <w:sdtContent>
          <w:p w14:paraId="35B09FAF" w14:textId="705EF2A3" w:rsidR="002E72B3" w:rsidRDefault="002E72B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ACBC6C3" w14:textId="77777777" w:rsidR="002E72B3" w:rsidRDefault="002E7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B440CB" w14:textId="77777777" w:rsidR="0090305F" w:rsidRDefault="0090305F" w:rsidP="002E72B3">
      <w:pPr>
        <w:spacing w:line="240" w:lineRule="auto"/>
      </w:pPr>
      <w:r>
        <w:separator/>
      </w:r>
    </w:p>
  </w:footnote>
  <w:footnote w:type="continuationSeparator" w:id="0">
    <w:p w14:paraId="17E737B8" w14:textId="77777777" w:rsidR="0090305F" w:rsidRDefault="0090305F" w:rsidP="002E72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FC902" w14:textId="3E44AD30" w:rsidR="002E72B3" w:rsidRPr="002E72B3" w:rsidRDefault="002E72B3" w:rsidP="002E72B3">
    <w:pPr>
      <w:pStyle w:val="Header"/>
      <w:jc w:val="right"/>
      <w:rPr>
        <w:bCs/>
        <w:sz w:val="20"/>
        <w:szCs w:val="18"/>
      </w:rPr>
    </w:pPr>
    <w:r w:rsidRPr="002E72B3">
      <w:rPr>
        <w:rFonts w:eastAsia="Times New Roman" w:cs="Times New Roman"/>
        <w:bCs/>
        <w:szCs w:val="24"/>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91562C2"/>
    <w:multiLevelType w:val="hybridMultilevel"/>
    <w:tmpl w:val="0E1499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4354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77D"/>
    <w:rsid w:val="00061950"/>
    <w:rsid w:val="000D589C"/>
    <w:rsid w:val="00120964"/>
    <w:rsid w:val="00185BA1"/>
    <w:rsid w:val="00201495"/>
    <w:rsid w:val="00231463"/>
    <w:rsid w:val="00257766"/>
    <w:rsid w:val="002A417B"/>
    <w:rsid w:val="002E72B3"/>
    <w:rsid w:val="00331BDE"/>
    <w:rsid w:val="00336B46"/>
    <w:rsid w:val="003506C1"/>
    <w:rsid w:val="003562C7"/>
    <w:rsid w:val="00395646"/>
    <w:rsid w:val="00476F5D"/>
    <w:rsid w:val="004D7B59"/>
    <w:rsid w:val="00527A30"/>
    <w:rsid w:val="00574F53"/>
    <w:rsid w:val="00582402"/>
    <w:rsid w:val="006062AB"/>
    <w:rsid w:val="00606404"/>
    <w:rsid w:val="00664405"/>
    <w:rsid w:val="00677D61"/>
    <w:rsid w:val="006839A1"/>
    <w:rsid w:val="006949AF"/>
    <w:rsid w:val="007335C9"/>
    <w:rsid w:val="00803D20"/>
    <w:rsid w:val="008537FD"/>
    <w:rsid w:val="00864334"/>
    <w:rsid w:val="008B469D"/>
    <w:rsid w:val="008B552F"/>
    <w:rsid w:val="0090305F"/>
    <w:rsid w:val="00944D24"/>
    <w:rsid w:val="009A7B3B"/>
    <w:rsid w:val="00A26CA2"/>
    <w:rsid w:val="00A40D00"/>
    <w:rsid w:val="00A559BA"/>
    <w:rsid w:val="00B455EE"/>
    <w:rsid w:val="00B5004A"/>
    <w:rsid w:val="00BB520C"/>
    <w:rsid w:val="00C34482"/>
    <w:rsid w:val="00C4325A"/>
    <w:rsid w:val="00C4595D"/>
    <w:rsid w:val="00C9077D"/>
    <w:rsid w:val="00C9158F"/>
    <w:rsid w:val="00CF0335"/>
    <w:rsid w:val="00D27F92"/>
    <w:rsid w:val="00D53B52"/>
    <w:rsid w:val="00DF4F73"/>
    <w:rsid w:val="00E02FA4"/>
    <w:rsid w:val="00EC05BF"/>
    <w:rsid w:val="00F9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A14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C9158F"/>
    <w:pPr>
      <w:keepNext/>
      <w:keepLines/>
      <w:spacing w:before="520" w:after="240" w:line="240" w:lineRule="auto"/>
      <w:jc w:val="left"/>
      <w:outlineLvl w:val="0"/>
    </w:pPr>
    <w:rPr>
      <w:b/>
      <w:sz w:val="28"/>
      <w:szCs w:val="40"/>
      <w:lang w:val="en-GB"/>
    </w:rPr>
  </w:style>
  <w:style w:type="paragraph" w:styleId="Heading2">
    <w:name w:val="heading 2"/>
    <w:basedOn w:val="Normal"/>
    <w:next w:val="Normal"/>
    <w:link w:val="Heading2Char"/>
    <w:uiPriority w:val="9"/>
    <w:unhideWhenUsed/>
    <w:qFormat/>
    <w:rsid w:val="00C9158F"/>
    <w:pPr>
      <w:keepNext/>
      <w:keepLines/>
      <w:spacing w:before="360" w:after="120" w:line="360" w:lineRule="auto"/>
      <w:jc w:val="left"/>
      <w:outlineLvl w:val="1"/>
    </w:pPr>
    <w:rPr>
      <w:rFonts w:eastAsia="Times New Roman"/>
      <w:b/>
      <w:sz w:val="26"/>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395646"/>
    <w:pPr>
      <w:keepNext/>
      <w:keepLines/>
      <w:spacing w:before="40" w:line="276" w:lineRule="auto"/>
      <w:jc w:val="left"/>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58F"/>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C9158F"/>
    <w:rPr>
      <w:rFonts w:ascii="Times New Roman" w:eastAsia="Times New Roman" w:hAnsi="Times New Roman" w:cs="Arial"/>
      <w:b/>
      <w:sz w:val="26"/>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395646"/>
    <w:rPr>
      <w:rFonts w:ascii="Times New Roman" w:eastAsiaTheme="majorEastAsia" w:hAnsi="Times New Roman" w:cstheme="majorBidi"/>
      <w:b/>
      <w:iCs/>
      <w:sz w:val="26"/>
    </w:rPr>
  </w:style>
  <w:style w:type="paragraph" w:customStyle="1" w:styleId="Normal1">
    <w:name w:val="Normal1"/>
    <w:rsid w:val="00C9077D"/>
    <w:pPr>
      <w:spacing w:after="0" w:line="276" w:lineRule="auto"/>
    </w:pPr>
    <w:rPr>
      <w:rFonts w:ascii="Arial" w:hAnsi="Arial" w:cs="Arial"/>
      <w:lang w:val=""/>
    </w:rPr>
  </w:style>
  <w:style w:type="paragraph" w:styleId="Bibliography">
    <w:name w:val="Bibliography"/>
    <w:basedOn w:val="Normal"/>
    <w:next w:val="Normal"/>
    <w:uiPriority w:val="37"/>
    <w:unhideWhenUsed/>
    <w:rsid w:val="00C9077D"/>
  </w:style>
  <w:style w:type="character" w:styleId="Hyperlink">
    <w:name w:val="Hyperlink"/>
    <w:basedOn w:val="DefaultParagraphFont"/>
    <w:uiPriority w:val="99"/>
    <w:unhideWhenUsed/>
    <w:rsid w:val="002E72B3"/>
    <w:rPr>
      <w:color w:val="0563C1" w:themeColor="hyperlink"/>
      <w:u w:val="single"/>
    </w:rPr>
  </w:style>
  <w:style w:type="character" w:styleId="UnresolvedMention">
    <w:name w:val="Unresolved Mention"/>
    <w:basedOn w:val="DefaultParagraphFont"/>
    <w:uiPriority w:val="99"/>
    <w:semiHidden/>
    <w:unhideWhenUsed/>
    <w:rsid w:val="002E72B3"/>
    <w:rPr>
      <w:color w:val="605E5C"/>
      <w:shd w:val="clear" w:color="auto" w:fill="E1DFDD"/>
    </w:rPr>
  </w:style>
  <w:style w:type="paragraph" w:styleId="Header">
    <w:name w:val="header"/>
    <w:basedOn w:val="Normal"/>
    <w:link w:val="HeaderChar"/>
    <w:uiPriority w:val="99"/>
    <w:unhideWhenUsed/>
    <w:rsid w:val="002E72B3"/>
    <w:pPr>
      <w:tabs>
        <w:tab w:val="center" w:pos="4680"/>
        <w:tab w:val="right" w:pos="9360"/>
      </w:tabs>
      <w:spacing w:line="240" w:lineRule="auto"/>
    </w:pPr>
  </w:style>
  <w:style w:type="character" w:customStyle="1" w:styleId="HeaderChar">
    <w:name w:val="Header Char"/>
    <w:basedOn w:val="DefaultParagraphFont"/>
    <w:link w:val="Header"/>
    <w:uiPriority w:val="99"/>
    <w:rsid w:val="002E72B3"/>
    <w:rPr>
      <w:rFonts w:ascii="Times New Roman" w:hAnsi="Times New Roman" w:cs="Arial"/>
      <w:sz w:val="24"/>
      <w:lang w:val=""/>
    </w:rPr>
  </w:style>
  <w:style w:type="paragraph" w:styleId="Footer">
    <w:name w:val="footer"/>
    <w:basedOn w:val="Normal"/>
    <w:link w:val="FooterChar"/>
    <w:uiPriority w:val="99"/>
    <w:unhideWhenUsed/>
    <w:rsid w:val="002E72B3"/>
    <w:pPr>
      <w:tabs>
        <w:tab w:val="center" w:pos="4680"/>
        <w:tab w:val="right" w:pos="9360"/>
      </w:tabs>
      <w:spacing w:line="240" w:lineRule="auto"/>
    </w:pPr>
  </w:style>
  <w:style w:type="character" w:customStyle="1" w:styleId="FooterChar">
    <w:name w:val="Footer Char"/>
    <w:basedOn w:val="DefaultParagraphFont"/>
    <w:link w:val="Footer"/>
    <w:uiPriority w:val="99"/>
    <w:rsid w:val="002E72B3"/>
    <w:rPr>
      <w:rFonts w:ascii="Times New Roman" w:hAnsi="Times New Roman" w:cs="Arial"/>
      <w:sz w:val="24"/>
      <w:lang w:val=""/>
    </w:rPr>
  </w:style>
  <w:style w:type="paragraph" w:styleId="TOCHeading">
    <w:name w:val="TOC Heading"/>
    <w:basedOn w:val="Heading1"/>
    <w:next w:val="Normal"/>
    <w:uiPriority w:val="39"/>
    <w:unhideWhenUsed/>
    <w:qFormat/>
    <w:rsid w:val="00476F5D"/>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76F5D"/>
    <w:pPr>
      <w:spacing w:after="100"/>
    </w:pPr>
  </w:style>
  <w:style w:type="paragraph" w:styleId="TOC2">
    <w:name w:val="toc 2"/>
    <w:basedOn w:val="Normal"/>
    <w:next w:val="Normal"/>
    <w:autoRedefine/>
    <w:uiPriority w:val="39"/>
    <w:unhideWhenUsed/>
    <w:rsid w:val="00476F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9670544">
      <w:bodyDiv w:val="1"/>
      <w:marLeft w:val="0"/>
      <w:marRight w:val="0"/>
      <w:marTop w:val="0"/>
      <w:marBottom w:val="0"/>
      <w:divBdr>
        <w:top w:val="none" w:sz="0" w:space="0" w:color="auto"/>
        <w:left w:val="none" w:sz="0" w:space="0" w:color="auto"/>
        <w:bottom w:val="none" w:sz="0" w:space="0" w:color="auto"/>
        <w:right w:val="none" w:sz="0" w:space="0" w:color="auto"/>
      </w:divBdr>
    </w:div>
    <w:div w:id="1259289464">
      <w:bodyDiv w:val="1"/>
      <w:marLeft w:val="0"/>
      <w:marRight w:val="0"/>
      <w:marTop w:val="0"/>
      <w:marBottom w:val="0"/>
      <w:divBdr>
        <w:top w:val="none" w:sz="0" w:space="0" w:color="auto"/>
        <w:left w:val="none" w:sz="0" w:space="0" w:color="auto"/>
        <w:bottom w:val="none" w:sz="0" w:space="0" w:color="auto"/>
        <w:right w:val="none" w:sz="0" w:space="0" w:color="auto"/>
      </w:divBdr>
    </w:div>
    <w:div w:id="1271085189">
      <w:bodyDiv w:val="1"/>
      <w:marLeft w:val="0"/>
      <w:marRight w:val="0"/>
      <w:marTop w:val="0"/>
      <w:marBottom w:val="0"/>
      <w:divBdr>
        <w:top w:val="none" w:sz="0" w:space="0" w:color="auto"/>
        <w:left w:val="none" w:sz="0" w:space="0" w:color="auto"/>
        <w:bottom w:val="none" w:sz="0" w:space="0" w:color="auto"/>
        <w:right w:val="none" w:sz="0" w:space="0" w:color="auto"/>
      </w:divBdr>
    </w:div>
    <w:div w:id="1838499935">
      <w:bodyDiv w:val="1"/>
      <w:marLeft w:val="0"/>
      <w:marRight w:val="0"/>
      <w:marTop w:val="0"/>
      <w:marBottom w:val="0"/>
      <w:divBdr>
        <w:top w:val="none" w:sz="0" w:space="0" w:color="auto"/>
        <w:left w:val="none" w:sz="0" w:space="0" w:color="auto"/>
        <w:bottom w:val="none" w:sz="0" w:space="0" w:color="auto"/>
        <w:right w:val="none" w:sz="0" w:space="0" w:color="auto"/>
      </w:divBdr>
    </w:div>
    <w:div w:id="1894387474">
      <w:bodyDiv w:val="1"/>
      <w:marLeft w:val="0"/>
      <w:marRight w:val="0"/>
      <w:marTop w:val="0"/>
      <w:marBottom w:val="0"/>
      <w:divBdr>
        <w:top w:val="none" w:sz="0" w:space="0" w:color="auto"/>
        <w:left w:val="none" w:sz="0" w:space="0" w:color="auto"/>
        <w:bottom w:val="none" w:sz="0" w:space="0" w:color="auto"/>
        <w:right w:val="none" w:sz="0" w:space="0" w:color="auto"/>
      </w:divBdr>
    </w:div>
    <w:div w:id="1900432207">
      <w:bodyDiv w:val="1"/>
      <w:marLeft w:val="0"/>
      <w:marRight w:val="0"/>
      <w:marTop w:val="0"/>
      <w:marBottom w:val="0"/>
      <w:divBdr>
        <w:top w:val="none" w:sz="0" w:space="0" w:color="auto"/>
        <w:left w:val="none" w:sz="0" w:space="0" w:color="auto"/>
        <w:bottom w:val="none" w:sz="0" w:space="0" w:color="auto"/>
        <w:right w:val="none" w:sz="0" w:space="0" w:color="auto"/>
      </w:divBdr>
    </w:div>
    <w:div w:id="2109697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Sit24</b:Tag>
    <b:SourceType>InternetSite</b:SourceType>
    <b:Guid>{864BD3D9-39D1-4611-9CCF-E7308515C3B1}</b:Guid>
    <b:Author>
      <b:Author>
        <b:Corporate>SiteMinder</b:Corporate>
      </b:Author>
    </b:Author>
    <b:Title>Hotel sustainability: A full guide for hotel owners</b:Title>
    <b:Year>2024</b:Year>
    <b:YearAccessed>2024</b:YearAccessed>
    <b:MonthAccessed>5</b:MonthAccessed>
    <b:DayAccessed>5</b:DayAccessed>
    <b:URL>https://www.siteminder.com/r/hotel-sustainability/</b:URL>
    <b:RefOrder>1</b:RefOrder>
  </b:Source>
  <b:Source>
    <b:Tag>Wor231</b:Tag>
    <b:SourceType>InternetSite</b:SourceType>
    <b:Guid>{16010F2F-8780-4670-A493-602553F86A0E}</b:Guid>
    <b:Author>
      <b:Author>
        <b:Corporate>Workday</b:Corporate>
      </b:Author>
    </b:Author>
    <b:Title>The Future of Hospitality: 5 Realities Changing the Industry</b:Title>
    <b:Year>2023</b:Year>
    <b:YearAccessed>2024</b:YearAccessed>
    <b:MonthAccessed>5</b:MonthAccessed>
    <b:DayAccessed>6</b:DayAccessed>
    <b:URL>https://blog.workday.com/en-us/2023/future-hospitality-5-realities-changing-industry.html</b:URL>
    <b:RefOrder>2</b:RefOrder>
  </b:Source>
  <b:Source>
    <b:Tag>Ric231</b:Tag>
    <b:SourceType>InternetSite</b:SourceType>
    <b:Guid>{5D8015AB-10E9-4D4F-A822-E57F8FAA6069}</b:Guid>
    <b:Author>
      <b:Author>
        <b:NameList>
          <b:Person>
            <b:Last>Valtr</b:Last>
            <b:First>Richard</b:First>
          </b:Person>
        </b:NameList>
      </b:Author>
    </b:Author>
    <b:Title>The future of the hospitality industry: A look ahead</b:Title>
    <b:Year>2023</b:Year>
    <b:YearAccessed>2024</b:YearAccessed>
    <b:MonthAccessed>5</b:MonthAccessed>
    <b:DayAccessed>10</b:DayAccessed>
    <b:URL>https://www.mews.com/en/blog/the-future-of-hospitality</b:URL>
    <b:RefOrder>3</b:RefOrder>
  </b:Source>
</b:Sources>
</file>

<file path=customXml/itemProps1.xml><?xml version="1.0" encoding="utf-8"?>
<ds:datastoreItem xmlns:ds="http://schemas.openxmlformats.org/officeDocument/2006/customXml" ds:itemID="{6B5D8FB4-0D6F-468F-ACC2-57D83BE5F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2687</Words>
  <Characters>15316</Characters>
  <Application>Microsoft Office Word</Application>
  <DocSecurity>0</DocSecurity>
  <Lines>127</Lines>
  <Paragraphs>35</Paragraphs>
  <ScaleCrop>false</ScaleCrop>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2024-05-14T11:37:00Z</dcterms:created>
  <dcterms:modified xsi:type="dcterms:W3CDTF">2024-05-31T20:36:00Z</dcterms:modified>
</cp:coreProperties>
</file>