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rPr>
        <w:id w:val="497108329"/>
        <w:docPartObj>
          <w:docPartGallery w:val="Cover Pages"/>
          <w:docPartUnique/>
        </w:docPartObj>
      </w:sdtPr>
      <w:sdtEndPr>
        <w:rPr>
          <w:rFonts w:ascii="Times New Roman" w:eastAsiaTheme="minorHAnsi" w:hAnsi="Times New Roman" w:cs="Times New Roman"/>
          <w:caps w:val="0"/>
          <w:sz w:val="24"/>
          <w:szCs w:val="24"/>
        </w:rPr>
      </w:sdtEndPr>
      <w:sdtContent>
        <w:tbl>
          <w:tblPr>
            <w:tblW w:w="5000" w:type="pct"/>
            <w:jc w:val="center"/>
            <w:tblLook w:val="04A0" w:firstRow="1" w:lastRow="0" w:firstColumn="1" w:lastColumn="0" w:noHBand="0" w:noVBand="1"/>
          </w:tblPr>
          <w:tblGrid>
            <w:gridCol w:w="9576"/>
          </w:tblGrid>
          <w:tr w:rsidR="003B2D71" w14:paraId="128D76C3" w14:textId="77777777">
            <w:trPr>
              <w:trHeight w:val="2880"/>
              <w:jc w:val="center"/>
            </w:trPr>
            <w:tc>
              <w:tcPr>
                <w:tcW w:w="5000" w:type="pct"/>
              </w:tcPr>
              <w:p w14:paraId="771D9455" w14:textId="77777777" w:rsidR="003B2D71" w:rsidRDefault="003A2079" w:rsidP="003B2D71">
                <w:pPr>
                  <w:pStyle w:val="NoSpacing"/>
                  <w:jc w:val="center"/>
                  <w:rPr>
                    <w:rFonts w:asciiTheme="majorHAnsi" w:eastAsiaTheme="majorEastAsia" w:hAnsiTheme="majorHAnsi" w:cstheme="majorBidi"/>
                    <w:caps/>
                    <w:sz w:val="52"/>
                    <w:szCs w:val="52"/>
                  </w:rPr>
                </w:pPr>
                <w:r>
                  <w:rPr>
                    <w:rFonts w:asciiTheme="majorHAnsi" w:eastAsiaTheme="majorEastAsia" w:hAnsiTheme="majorHAnsi" w:cstheme="majorBidi"/>
                    <w:caps/>
                    <w:sz w:val="52"/>
                    <w:szCs w:val="52"/>
                  </w:rPr>
                  <w:t>kamil chodnicki</w:t>
                </w:r>
              </w:p>
              <w:p w14:paraId="5C7BC04F" w14:textId="113133CC" w:rsidR="003A2079" w:rsidRPr="003A2079" w:rsidRDefault="003A2079" w:rsidP="003A2079">
                <w:pPr>
                  <w:pStyle w:val="NoSpacing"/>
                  <w:jc w:val="center"/>
                  <w:rPr>
                    <w:rFonts w:asciiTheme="majorHAnsi" w:eastAsiaTheme="majorEastAsia" w:hAnsiTheme="majorHAnsi" w:cstheme="majorBidi"/>
                    <w:caps/>
                    <w:sz w:val="52"/>
                    <w:szCs w:val="52"/>
                  </w:rPr>
                </w:pPr>
                <w:r>
                  <w:rPr>
                    <w:rFonts w:asciiTheme="majorHAnsi" w:eastAsiaTheme="majorEastAsia" w:hAnsiTheme="majorHAnsi" w:cstheme="majorBidi"/>
                    <w:caps/>
                    <w:sz w:val="52"/>
                    <w:szCs w:val="52"/>
                  </w:rPr>
                  <w:t>2020641</w:t>
                </w:r>
              </w:p>
            </w:tc>
          </w:tr>
          <w:tr w:rsidR="003B2D71" w14:paraId="3CC22027" w14:textId="77777777">
            <w:trPr>
              <w:trHeight w:val="1440"/>
              <w:jc w:val="center"/>
            </w:trPr>
            <w:sdt>
              <w:sdtPr>
                <w:rPr>
                  <w:rFonts w:ascii="Times New Roman" w:eastAsiaTheme="majorEastAsia" w:hAnsi="Times New Roman" w:cs="Times New Roman"/>
                  <w:b/>
                  <w:sz w:val="40"/>
                  <w:szCs w:val="40"/>
                </w:rPr>
                <w:alias w:val="Title"/>
                <w:id w:val="15524250"/>
                <w:placeholder>
                  <w:docPart w:val="616FC21CC30E4989B9A64D032A6B1D41"/>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14:paraId="5811C512" w14:textId="77777777" w:rsidR="003B2D71" w:rsidRPr="003B2D71" w:rsidRDefault="00EB0483" w:rsidP="003B2D71">
                    <w:pPr>
                      <w:pStyle w:val="NoSpacing"/>
                      <w:jc w:val="center"/>
                      <w:rPr>
                        <w:rFonts w:ascii="Times New Roman" w:eastAsiaTheme="majorEastAsia" w:hAnsi="Times New Roman" w:cs="Times New Roman"/>
                        <w:b/>
                        <w:sz w:val="40"/>
                        <w:szCs w:val="40"/>
                      </w:rPr>
                    </w:pPr>
                    <w:r>
                      <w:rPr>
                        <w:rFonts w:ascii="Times New Roman" w:eastAsiaTheme="majorEastAsia" w:hAnsi="Times New Roman" w:cs="Times New Roman"/>
                        <w:b/>
                        <w:sz w:val="40"/>
                        <w:szCs w:val="40"/>
                      </w:rPr>
                      <w:t>Project Management</w:t>
                    </w:r>
                  </w:p>
                </w:tc>
              </w:sdtContent>
            </w:sdt>
          </w:tr>
          <w:tr w:rsidR="003B2D71" w14:paraId="1A7A88FE" w14:textId="77777777">
            <w:trPr>
              <w:trHeight w:val="720"/>
              <w:jc w:val="center"/>
            </w:trPr>
            <w:sdt>
              <w:sdtPr>
                <w:rPr>
                  <w:rFonts w:ascii="Times New Roman" w:eastAsiaTheme="majorEastAsia" w:hAnsi="Times New Roman" w:cs="Times New Roman"/>
                  <w:b/>
                  <w:sz w:val="40"/>
                  <w:szCs w:val="40"/>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14:paraId="7E583F1F" w14:textId="77777777" w:rsidR="003B2D71" w:rsidRPr="003B2D71" w:rsidRDefault="003B2D71" w:rsidP="003B2D71">
                    <w:pPr>
                      <w:pStyle w:val="NoSpacing"/>
                      <w:jc w:val="center"/>
                      <w:rPr>
                        <w:rFonts w:ascii="Times New Roman" w:eastAsiaTheme="majorEastAsia" w:hAnsi="Times New Roman" w:cs="Times New Roman"/>
                        <w:b/>
                        <w:sz w:val="40"/>
                        <w:szCs w:val="40"/>
                      </w:rPr>
                    </w:pPr>
                    <w:r w:rsidRPr="003B2D71">
                      <w:rPr>
                        <w:rFonts w:ascii="Times New Roman" w:eastAsiaTheme="majorEastAsia" w:hAnsi="Times New Roman" w:cs="Times New Roman"/>
                        <w:b/>
                        <w:sz w:val="40"/>
                        <w:szCs w:val="40"/>
                      </w:rPr>
                      <w:t>Assessment 1</w:t>
                    </w:r>
                  </w:p>
                </w:tc>
              </w:sdtContent>
            </w:sdt>
          </w:tr>
          <w:tr w:rsidR="003B2D71" w14:paraId="3E853249" w14:textId="77777777">
            <w:trPr>
              <w:trHeight w:val="360"/>
              <w:jc w:val="center"/>
            </w:trPr>
            <w:tc>
              <w:tcPr>
                <w:tcW w:w="5000" w:type="pct"/>
                <w:vAlign w:val="center"/>
              </w:tcPr>
              <w:p w14:paraId="69E62E25" w14:textId="77777777" w:rsidR="003B2D71" w:rsidRDefault="003B2D71">
                <w:pPr>
                  <w:pStyle w:val="NoSpacing"/>
                  <w:jc w:val="center"/>
                </w:pPr>
              </w:p>
            </w:tc>
          </w:tr>
        </w:tbl>
        <w:p w14:paraId="16E6E321" w14:textId="77777777" w:rsidR="003B2D71" w:rsidRDefault="003B2D71"/>
        <w:tbl>
          <w:tblPr>
            <w:tblpPr w:leftFromText="187" w:rightFromText="187" w:horzAnchor="margin" w:tblpXSpec="center" w:tblpYSpec="bottom"/>
            <w:tblW w:w="5000" w:type="pct"/>
            <w:tblLook w:val="04A0" w:firstRow="1" w:lastRow="0" w:firstColumn="1" w:lastColumn="0" w:noHBand="0" w:noVBand="1"/>
          </w:tblPr>
          <w:tblGrid>
            <w:gridCol w:w="9576"/>
          </w:tblGrid>
          <w:tr w:rsidR="003B2D71" w14:paraId="5CF33241" w14:textId="77777777">
            <w:tc>
              <w:tcPr>
                <w:tcW w:w="5000" w:type="pct"/>
              </w:tcPr>
              <w:p w14:paraId="32A41CD7" w14:textId="77777777" w:rsidR="003B2D71" w:rsidRDefault="003B2D71" w:rsidP="003B2D71">
                <w:pPr>
                  <w:pStyle w:val="NoSpacing"/>
                </w:pPr>
              </w:p>
            </w:tc>
          </w:tr>
        </w:tbl>
        <w:p w14:paraId="78DBD2C2" w14:textId="77777777" w:rsidR="003B2D71" w:rsidRDefault="003B2D71"/>
        <w:p w14:paraId="243152F1" w14:textId="77777777" w:rsidR="003B2D71" w:rsidRDefault="003B2D71">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sdtContent>
    </w:sdt>
    <w:p w14:paraId="1347A1C6" w14:textId="77777777" w:rsidR="009231D2" w:rsidRPr="00EB0483" w:rsidRDefault="008E08ED" w:rsidP="00571D91">
      <w:pPr>
        <w:pStyle w:val="Heading1"/>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lastRenderedPageBreak/>
        <w:t>Introduction:</w:t>
      </w:r>
    </w:p>
    <w:p w14:paraId="3E15E193" w14:textId="77777777" w:rsidR="00C012C4" w:rsidRPr="00EB0483" w:rsidRDefault="00571D91" w:rsidP="00571D9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 xml:space="preserve">Project management could be defined as the use of knowledge, skills and expertise to achieve a </w:t>
      </w:r>
      <w:proofErr w:type="gramStart"/>
      <w:r w:rsidRPr="00EB0483">
        <w:rPr>
          <w:rFonts w:ascii="Times New Roman" w:hAnsi="Times New Roman" w:cs="Times New Roman"/>
          <w:sz w:val="24"/>
          <w:szCs w:val="24"/>
        </w:rPr>
        <w:t>goals</w:t>
      </w:r>
      <w:proofErr w:type="gramEnd"/>
      <w:r w:rsidRPr="00EB0483">
        <w:rPr>
          <w:rFonts w:ascii="Times New Roman" w:hAnsi="Times New Roman" w:cs="Times New Roman"/>
          <w:sz w:val="24"/>
          <w:szCs w:val="24"/>
        </w:rPr>
        <w:t xml:space="preserve"> with given constraints and deliver value to the users of the project, product or service</w:t>
      </w:r>
      <w:r w:rsidR="005021AC" w:rsidRPr="00EB0483">
        <w:rPr>
          <w:rFonts w:ascii="Times New Roman" w:hAnsi="Times New Roman" w:cs="Times New Roman"/>
          <w:sz w:val="24"/>
          <w:szCs w:val="24"/>
        </w:rPr>
        <w:t xml:space="preserve"> (</w:t>
      </w:r>
      <w:proofErr w:type="spellStart"/>
      <w:r w:rsidR="005021AC" w:rsidRPr="00EB0483">
        <w:rPr>
          <w:rFonts w:ascii="Times New Roman" w:hAnsi="Times New Roman" w:cs="Times New Roman"/>
          <w:sz w:val="24"/>
          <w:szCs w:val="24"/>
        </w:rPr>
        <w:t>Heagney</w:t>
      </w:r>
      <w:proofErr w:type="spellEnd"/>
      <w:r w:rsidR="005021AC" w:rsidRPr="00EB0483">
        <w:rPr>
          <w:rFonts w:ascii="Times New Roman" w:hAnsi="Times New Roman" w:cs="Times New Roman"/>
          <w:sz w:val="24"/>
          <w:szCs w:val="24"/>
        </w:rPr>
        <w:t>, 2016)</w:t>
      </w:r>
      <w:r w:rsidRPr="00EB0483">
        <w:rPr>
          <w:rFonts w:ascii="Times New Roman" w:hAnsi="Times New Roman" w:cs="Times New Roman"/>
          <w:sz w:val="24"/>
          <w:szCs w:val="24"/>
        </w:rPr>
        <w:t xml:space="preserve">. The </w:t>
      </w:r>
      <w:proofErr w:type="spellStart"/>
      <w:r w:rsidRPr="00EB0483">
        <w:rPr>
          <w:rFonts w:ascii="Times New Roman" w:hAnsi="Times New Roman" w:cs="Times New Roman"/>
          <w:sz w:val="24"/>
          <w:szCs w:val="24"/>
        </w:rPr>
        <w:t>Crossrail</w:t>
      </w:r>
      <w:proofErr w:type="spellEnd"/>
      <w:r w:rsidRPr="00EB0483">
        <w:rPr>
          <w:rFonts w:ascii="Times New Roman" w:hAnsi="Times New Roman" w:cs="Times New Roman"/>
          <w:sz w:val="24"/>
          <w:szCs w:val="24"/>
        </w:rPr>
        <w:t xml:space="preserve"> Project which is indeed a railway project would run across East to West of the city of London and </w:t>
      </w:r>
      <w:proofErr w:type="spellStart"/>
      <w:r w:rsidRPr="00EB0483">
        <w:rPr>
          <w:rFonts w:ascii="Times New Roman" w:hAnsi="Times New Roman" w:cs="Times New Roman"/>
          <w:sz w:val="24"/>
          <w:szCs w:val="24"/>
        </w:rPr>
        <w:t>viceversa</w:t>
      </w:r>
      <w:proofErr w:type="spellEnd"/>
      <w:r w:rsidRPr="00EB0483">
        <w:rPr>
          <w:rFonts w:ascii="Times New Roman" w:hAnsi="Times New Roman" w:cs="Times New Roman"/>
          <w:sz w:val="24"/>
          <w:szCs w:val="24"/>
        </w:rPr>
        <w:t>; is being undertaken with a core objective to provide rapid mass transport is indeed a massive display of project management as various work and activities with specific skills and expertise needs to be undertaken such as undertaking the underground tunneling work, development of stations, laying of tracks, development of electrical systems and other works for enabling the commuter to operate smoothly</w:t>
      </w:r>
      <w:r w:rsidR="005021AC" w:rsidRPr="00EB0483">
        <w:rPr>
          <w:rFonts w:ascii="Times New Roman" w:hAnsi="Times New Roman" w:cs="Times New Roman"/>
          <w:color w:val="000000" w:themeColor="text1"/>
          <w:sz w:val="24"/>
          <w:szCs w:val="24"/>
          <w:shd w:val="clear" w:color="auto" w:fill="FFFFFF"/>
        </w:rPr>
        <w:t xml:space="preserve"> (Corssrail.co.uk,2022)</w:t>
      </w:r>
      <w:r w:rsidRPr="00EB0483">
        <w:rPr>
          <w:rFonts w:ascii="Times New Roman" w:hAnsi="Times New Roman" w:cs="Times New Roman"/>
          <w:sz w:val="24"/>
          <w:szCs w:val="24"/>
        </w:rPr>
        <w:t xml:space="preserve">. </w:t>
      </w:r>
    </w:p>
    <w:p w14:paraId="687BAA87" w14:textId="77777777" w:rsidR="00571D91" w:rsidRPr="00EB0483" w:rsidRDefault="00571D91" w:rsidP="00571D9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This particular essay indeed evaluates the extent to which core elements of proper project management such as project planning such as</w:t>
      </w:r>
      <w:r w:rsidR="00086080" w:rsidRPr="00EB0483">
        <w:rPr>
          <w:rFonts w:ascii="Times New Roman" w:hAnsi="Times New Roman" w:cs="Times New Roman"/>
          <w:sz w:val="24"/>
          <w:szCs w:val="24"/>
        </w:rPr>
        <w:t xml:space="preserve"> defining of the </w:t>
      </w:r>
      <w:proofErr w:type="gramStart"/>
      <w:r w:rsidR="00086080" w:rsidRPr="00EB0483">
        <w:rPr>
          <w:rFonts w:ascii="Times New Roman" w:hAnsi="Times New Roman" w:cs="Times New Roman"/>
          <w:sz w:val="24"/>
          <w:szCs w:val="24"/>
        </w:rPr>
        <w:t xml:space="preserve">scope, </w:t>
      </w:r>
      <w:r w:rsidRPr="00EB0483">
        <w:rPr>
          <w:rFonts w:ascii="Times New Roman" w:hAnsi="Times New Roman" w:cs="Times New Roman"/>
          <w:sz w:val="24"/>
          <w:szCs w:val="24"/>
        </w:rPr>
        <w:t xml:space="preserve"> time</w:t>
      </w:r>
      <w:proofErr w:type="gramEnd"/>
      <w:r w:rsidR="00086080" w:rsidRPr="00EB0483">
        <w:rPr>
          <w:rFonts w:ascii="Times New Roman" w:hAnsi="Times New Roman" w:cs="Times New Roman"/>
          <w:sz w:val="24"/>
          <w:szCs w:val="24"/>
        </w:rPr>
        <w:t xml:space="preserve"> schedules </w:t>
      </w:r>
      <w:r w:rsidRPr="00EB0483">
        <w:rPr>
          <w:rFonts w:ascii="Times New Roman" w:hAnsi="Times New Roman" w:cs="Times New Roman"/>
          <w:sz w:val="24"/>
          <w:szCs w:val="24"/>
        </w:rPr>
        <w:t xml:space="preserve">, stakeholder analysis, </w:t>
      </w:r>
      <w:r w:rsidR="00086080" w:rsidRPr="00EB0483">
        <w:rPr>
          <w:rFonts w:ascii="Times New Roman" w:hAnsi="Times New Roman" w:cs="Times New Roman"/>
          <w:sz w:val="24"/>
          <w:szCs w:val="24"/>
        </w:rPr>
        <w:t xml:space="preserve">cost, quality management, risk management has been done or not as the </w:t>
      </w:r>
      <w:proofErr w:type="spellStart"/>
      <w:r w:rsidR="00086080" w:rsidRPr="00EB0483">
        <w:rPr>
          <w:rFonts w:ascii="Times New Roman" w:hAnsi="Times New Roman" w:cs="Times New Roman"/>
          <w:sz w:val="24"/>
          <w:szCs w:val="24"/>
        </w:rPr>
        <w:t>Corssrail</w:t>
      </w:r>
      <w:proofErr w:type="spellEnd"/>
      <w:r w:rsidR="00086080" w:rsidRPr="00EB0483">
        <w:rPr>
          <w:rFonts w:ascii="Times New Roman" w:hAnsi="Times New Roman" w:cs="Times New Roman"/>
          <w:sz w:val="24"/>
          <w:szCs w:val="24"/>
        </w:rPr>
        <w:t xml:space="preserve"> project resulted in huge delay and cost overruns. So </w:t>
      </w:r>
      <w:proofErr w:type="gramStart"/>
      <w:r w:rsidR="00086080" w:rsidRPr="00EB0483">
        <w:rPr>
          <w:rFonts w:ascii="Times New Roman" w:hAnsi="Times New Roman" w:cs="Times New Roman"/>
          <w:sz w:val="24"/>
          <w:szCs w:val="24"/>
        </w:rPr>
        <w:t>indeed</w:t>
      </w:r>
      <w:proofErr w:type="gramEnd"/>
      <w:r w:rsidR="00086080" w:rsidRPr="00EB0483">
        <w:rPr>
          <w:rFonts w:ascii="Times New Roman" w:hAnsi="Times New Roman" w:cs="Times New Roman"/>
          <w:sz w:val="24"/>
          <w:szCs w:val="24"/>
        </w:rPr>
        <w:t xml:space="preserve"> the extent of appropriateness of the different aspect of the project plans has been adjudged in this </w:t>
      </w:r>
      <w:r w:rsidR="005021AC" w:rsidRPr="00EB0483">
        <w:rPr>
          <w:rFonts w:ascii="Times New Roman" w:hAnsi="Times New Roman" w:cs="Times New Roman"/>
          <w:sz w:val="24"/>
          <w:szCs w:val="24"/>
        </w:rPr>
        <w:t>essay</w:t>
      </w:r>
      <w:r w:rsidR="00086080" w:rsidRPr="00EB0483">
        <w:rPr>
          <w:rFonts w:ascii="Times New Roman" w:hAnsi="Times New Roman" w:cs="Times New Roman"/>
          <w:sz w:val="24"/>
          <w:szCs w:val="24"/>
        </w:rPr>
        <w:t xml:space="preserve">. Finally, </w:t>
      </w:r>
      <w:r w:rsidR="005021AC" w:rsidRPr="00EB0483">
        <w:rPr>
          <w:rFonts w:ascii="Times New Roman" w:hAnsi="Times New Roman" w:cs="Times New Roman"/>
          <w:sz w:val="24"/>
          <w:szCs w:val="24"/>
        </w:rPr>
        <w:t>recommendations have</w:t>
      </w:r>
      <w:r w:rsidR="00086080" w:rsidRPr="00EB0483">
        <w:rPr>
          <w:rFonts w:ascii="Times New Roman" w:hAnsi="Times New Roman" w:cs="Times New Roman"/>
          <w:sz w:val="24"/>
          <w:szCs w:val="24"/>
        </w:rPr>
        <w:t xml:space="preserve"> been given with respect to risk management strategy and other aspects which would help to make a proper management of the risks and would ultimately help in timely completion of the project. </w:t>
      </w:r>
    </w:p>
    <w:p w14:paraId="6B49ECFC" w14:textId="77777777" w:rsidR="00C012C4" w:rsidRPr="00EB0483" w:rsidRDefault="00C012C4" w:rsidP="00C012C4">
      <w:pPr>
        <w:rPr>
          <w:rFonts w:ascii="Times New Roman" w:hAnsi="Times New Roman" w:cs="Times New Roman"/>
          <w:sz w:val="24"/>
          <w:szCs w:val="24"/>
        </w:rPr>
      </w:pPr>
    </w:p>
    <w:p w14:paraId="0E1567A0" w14:textId="77777777" w:rsidR="00A228AE" w:rsidRPr="00EB0483" w:rsidRDefault="009D3F5E" w:rsidP="00086080">
      <w:pPr>
        <w:pStyle w:val="Heading1"/>
        <w:rPr>
          <w:rFonts w:ascii="Times New Roman" w:hAnsi="Times New Roman" w:cs="Times New Roman"/>
          <w:sz w:val="24"/>
          <w:szCs w:val="24"/>
        </w:rPr>
      </w:pPr>
      <w:r w:rsidRPr="00EB0483">
        <w:rPr>
          <w:rFonts w:ascii="Times New Roman" w:hAnsi="Times New Roman" w:cs="Times New Roman"/>
          <w:sz w:val="24"/>
          <w:szCs w:val="24"/>
        </w:rPr>
        <w:t xml:space="preserve">The Body: </w:t>
      </w:r>
    </w:p>
    <w:p w14:paraId="66352423" w14:textId="77777777" w:rsidR="00B36919" w:rsidRPr="00EB0483" w:rsidRDefault="00720450" w:rsidP="00644ED1">
      <w:pPr>
        <w:spacing w:line="360" w:lineRule="auto"/>
        <w:jc w:val="both"/>
        <w:rPr>
          <w:rFonts w:ascii="Times New Roman" w:hAnsi="Times New Roman" w:cs="Times New Roman"/>
          <w:sz w:val="24"/>
          <w:szCs w:val="24"/>
        </w:rPr>
      </w:pPr>
      <w:proofErr w:type="spellStart"/>
      <w:r w:rsidRPr="00EB0483">
        <w:rPr>
          <w:rFonts w:ascii="Times New Roman" w:hAnsi="Times New Roman" w:cs="Times New Roman"/>
          <w:sz w:val="24"/>
          <w:szCs w:val="24"/>
        </w:rPr>
        <w:t>Crossrail</w:t>
      </w:r>
      <w:proofErr w:type="spellEnd"/>
      <w:r w:rsidRPr="00EB0483">
        <w:rPr>
          <w:rFonts w:ascii="Times New Roman" w:hAnsi="Times New Roman" w:cs="Times New Roman"/>
          <w:sz w:val="24"/>
          <w:szCs w:val="24"/>
        </w:rPr>
        <w:t xml:space="preserve"> Project (Elizabeth Line) is a railway line construction project in central London so that it could provide high frequency hybrid commuter rail by connecting East and </w:t>
      </w:r>
      <w:proofErr w:type="spellStart"/>
      <w:r w:rsidRPr="00EB0483">
        <w:rPr>
          <w:rFonts w:ascii="Times New Roman" w:hAnsi="Times New Roman" w:cs="Times New Roman"/>
          <w:sz w:val="24"/>
          <w:szCs w:val="24"/>
        </w:rPr>
        <w:t>theWest</w:t>
      </w:r>
      <w:proofErr w:type="spellEnd"/>
      <w:r w:rsidRPr="00EB0483">
        <w:rPr>
          <w:rFonts w:ascii="Times New Roman" w:hAnsi="Times New Roman" w:cs="Times New Roman"/>
          <w:sz w:val="24"/>
          <w:szCs w:val="24"/>
        </w:rPr>
        <w:t xml:space="preserve"> of London that would run underground from Paddington Station in the </w:t>
      </w:r>
      <w:proofErr w:type="spellStart"/>
      <w:proofErr w:type="gramStart"/>
      <w:r w:rsidRPr="00EB0483">
        <w:rPr>
          <w:rFonts w:ascii="Times New Roman" w:hAnsi="Times New Roman" w:cs="Times New Roman"/>
          <w:sz w:val="24"/>
          <w:szCs w:val="24"/>
        </w:rPr>
        <w:t>Weat</w:t>
      </w:r>
      <w:proofErr w:type="spellEnd"/>
      <w:r w:rsidRPr="00EB0483">
        <w:rPr>
          <w:rFonts w:ascii="Times New Roman" w:hAnsi="Times New Roman" w:cs="Times New Roman"/>
          <w:sz w:val="24"/>
          <w:szCs w:val="24"/>
        </w:rPr>
        <w:t xml:space="preserve">  to</w:t>
      </w:r>
      <w:proofErr w:type="gramEnd"/>
      <w:r w:rsidRPr="00EB0483">
        <w:rPr>
          <w:rFonts w:ascii="Times New Roman" w:hAnsi="Times New Roman" w:cs="Times New Roman"/>
          <w:sz w:val="24"/>
          <w:szCs w:val="24"/>
        </w:rPr>
        <w:t xml:space="preserve"> Abbey Wood in the East. Further the project would split into two branches in the West to Reading and </w:t>
      </w:r>
      <w:proofErr w:type="spellStart"/>
      <w:r w:rsidRPr="00EB0483">
        <w:rPr>
          <w:rFonts w:ascii="Times New Roman" w:hAnsi="Times New Roman" w:cs="Times New Roman"/>
          <w:sz w:val="24"/>
          <w:szCs w:val="24"/>
        </w:rPr>
        <w:t>Hea</w:t>
      </w:r>
      <w:r w:rsidR="00643AAC" w:rsidRPr="00EB0483">
        <w:rPr>
          <w:rFonts w:ascii="Times New Roman" w:hAnsi="Times New Roman" w:cs="Times New Roman"/>
          <w:sz w:val="24"/>
          <w:szCs w:val="24"/>
        </w:rPr>
        <w:t>lthrow</w:t>
      </w:r>
      <w:proofErr w:type="spellEnd"/>
      <w:r w:rsidR="00643AAC" w:rsidRPr="00EB0483">
        <w:rPr>
          <w:rFonts w:ascii="Times New Roman" w:hAnsi="Times New Roman" w:cs="Times New Roman"/>
          <w:sz w:val="24"/>
          <w:szCs w:val="24"/>
        </w:rPr>
        <w:t xml:space="preserve"> Central and in the </w:t>
      </w:r>
      <w:proofErr w:type="gramStart"/>
      <w:r w:rsidR="00643AAC" w:rsidRPr="00EB0483">
        <w:rPr>
          <w:rFonts w:ascii="Times New Roman" w:hAnsi="Times New Roman" w:cs="Times New Roman"/>
          <w:sz w:val="24"/>
          <w:szCs w:val="24"/>
        </w:rPr>
        <w:t>East</w:t>
      </w:r>
      <w:proofErr w:type="gramEnd"/>
      <w:r w:rsidR="00643AAC" w:rsidRPr="00EB0483">
        <w:rPr>
          <w:rFonts w:ascii="Times New Roman" w:hAnsi="Times New Roman" w:cs="Times New Roman"/>
          <w:sz w:val="24"/>
          <w:szCs w:val="24"/>
        </w:rPr>
        <w:t xml:space="preserve"> it would split to connect the Greater Eastern Main Line to Shenfield and Stratford</w:t>
      </w:r>
      <w:r w:rsidR="005021AC" w:rsidRPr="00EB0483">
        <w:rPr>
          <w:rFonts w:ascii="Times New Roman" w:hAnsi="Times New Roman" w:cs="Times New Roman"/>
          <w:color w:val="000000" w:themeColor="text1"/>
          <w:sz w:val="24"/>
          <w:szCs w:val="24"/>
          <w:shd w:val="clear" w:color="auto" w:fill="FFFFFF"/>
        </w:rPr>
        <w:t xml:space="preserve"> (Corssrail.co.uk,2022)</w:t>
      </w:r>
      <w:r w:rsidR="00643AAC" w:rsidRPr="00EB0483">
        <w:rPr>
          <w:rFonts w:ascii="Times New Roman" w:hAnsi="Times New Roman" w:cs="Times New Roman"/>
          <w:sz w:val="24"/>
          <w:szCs w:val="24"/>
        </w:rPr>
        <w:t xml:space="preserve">. </w:t>
      </w:r>
    </w:p>
    <w:p w14:paraId="1FB849B4" w14:textId="77777777" w:rsidR="00643AAC" w:rsidRPr="00EB0483" w:rsidRDefault="00643AAC" w:rsidP="00644ED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 xml:space="preserve">The major scope of this </w:t>
      </w:r>
      <w:proofErr w:type="spellStart"/>
      <w:r w:rsidRPr="00EB0483">
        <w:rPr>
          <w:rFonts w:ascii="Times New Roman" w:hAnsi="Times New Roman" w:cs="Times New Roman"/>
          <w:sz w:val="24"/>
          <w:szCs w:val="24"/>
        </w:rPr>
        <w:t>Crossrail</w:t>
      </w:r>
      <w:proofErr w:type="spellEnd"/>
      <w:r w:rsidRPr="00EB0483">
        <w:rPr>
          <w:rFonts w:ascii="Times New Roman" w:hAnsi="Times New Roman" w:cs="Times New Roman"/>
          <w:sz w:val="24"/>
          <w:szCs w:val="24"/>
        </w:rPr>
        <w:t xml:space="preserve"> Project is being developed with a vision to enhance faster and efficient railway communication to public from East to West of London and </w:t>
      </w:r>
      <w:proofErr w:type="spellStart"/>
      <w:r w:rsidRPr="00EB0483">
        <w:rPr>
          <w:rFonts w:ascii="Times New Roman" w:hAnsi="Times New Roman" w:cs="Times New Roman"/>
          <w:sz w:val="24"/>
          <w:szCs w:val="24"/>
        </w:rPr>
        <w:t>vie</w:t>
      </w:r>
      <w:proofErr w:type="spellEnd"/>
      <w:r w:rsidRPr="00EB0483">
        <w:rPr>
          <w:rFonts w:ascii="Times New Roman" w:hAnsi="Times New Roman" w:cs="Times New Roman"/>
          <w:sz w:val="24"/>
          <w:szCs w:val="24"/>
        </w:rPr>
        <w:t xml:space="preserve"> versa. Ensuring best practices and responsible management via the project delivery partners and </w:t>
      </w:r>
      <w:proofErr w:type="spellStart"/>
      <w:r w:rsidRPr="00EB0483">
        <w:rPr>
          <w:rFonts w:ascii="Times New Roman" w:hAnsi="Times New Roman" w:cs="Times New Roman"/>
          <w:sz w:val="24"/>
          <w:szCs w:val="24"/>
        </w:rPr>
        <w:t>progamme</w:t>
      </w:r>
      <w:proofErr w:type="spellEnd"/>
      <w:r w:rsidRPr="00EB0483">
        <w:rPr>
          <w:rFonts w:ascii="Times New Roman" w:hAnsi="Times New Roman" w:cs="Times New Roman"/>
          <w:sz w:val="24"/>
          <w:szCs w:val="24"/>
        </w:rPr>
        <w:t xml:space="preserve"> partners, designers, contracts as well as development agreement with key stakeholders are some </w:t>
      </w:r>
      <w:r w:rsidRPr="00EB0483">
        <w:rPr>
          <w:rFonts w:ascii="Times New Roman" w:hAnsi="Times New Roman" w:cs="Times New Roman"/>
          <w:sz w:val="24"/>
          <w:szCs w:val="24"/>
        </w:rPr>
        <w:lastRenderedPageBreak/>
        <w:t xml:space="preserve">of the major </w:t>
      </w:r>
      <w:proofErr w:type="gramStart"/>
      <w:r w:rsidRPr="00EB0483">
        <w:rPr>
          <w:rFonts w:ascii="Times New Roman" w:hAnsi="Times New Roman" w:cs="Times New Roman"/>
          <w:sz w:val="24"/>
          <w:szCs w:val="24"/>
        </w:rPr>
        <w:t>scope</w:t>
      </w:r>
      <w:proofErr w:type="gramEnd"/>
      <w:r w:rsidRPr="00EB0483">
        <w:rPr>
          <w:rFonts w:ascii="Times New Roman" w:hAnsi="Times New Roman" w:cs="Times New Roman"/>
          <w:sz w:val="24"/>
          <w:szCs w:val="24"/>
        </w:rPr>
        <w:t xml:space="preserve"> of the work</w:t>
      </w:r>
      <w:r w:rsidR="005021AC" w:rsidRPr="00EB0483">
        <w:rPr>
          <w:rFonts w:ascii="Times New Roman" w:hAnsi="Times New Roman" w:cs="Times New Roman"/>
          <w:color w:val="000000" w:themeColor="text1"/>
          <w:sz w:val="24"/>
          <w:szCs w:val="24"/>
          <w:shd w:val="clear" w:color="auto" w:fill="FFFFFF"/>
        </w:rPr>
        <w:t xml:space="preserve"> (Corssrail.co.uk,2021)</w:t>
      </w:r>
      <w:r w:rsidRPr="00EB0483">
        <w:rPr>
          <w:rFonts w:ascii="Times New Roman" w:hAnsi="Times New Roman" w:cs="Times New Roman"/>
          <w:sz w:val="24"/>
          <w:szCs w:val="24"/>
        </w:rPr>
        <w:t xml:space="preserve">. As per the opinion of </w:t>
      </w:r>
      <w:r w:rsidR="005021AC" w:rsidRPr="00EB0483">
        <w:rPr>
          <w:rFonts w:ascii="Times New Roman" w:hAnsi="Times New Roman" w:cs="Times New Roman"/>
          <w:color w:val="222222"/>
          <w:sz w:val="24"/>
          <w:szCs w:val="24"/>
          <w:shd w:val="clear" w:color="auto" w:fill="FFFFFF"/>
        </w:rPr>
        <w:t>Bingham and Gibson (2017)</w:t>
      </w:r>
      <w:r w:rsidRPr="00EB0483">
        <w:rPr>
          <w:rFonts w:ascii="Times New Roman" w:hAnsi="Times New Roman" w:cs="Times New Roman"/>
          <w:sz w:val="24"/>
          <w:szCs w:val="24"/>
        </w:rPr>
        <w:t xml:space="preserve">, project scope is certainly a way to set boundaries on the project and define the goals, deadlines and project deliverables that the project would work upon. So proper development of project scope helps in time bounded attainment of project objectives. It could be evaluated that there is a clear scope of work that has been provided in the </w:t>
      </w:r>
      <w:proofErr w:type="spellStart"/>
      <w:r w:rsidRPr="00EB0483">
        <w:rPr>
          <w:rFonts w:ascii="Times New Roman" w:hAnsi="Times New Roman" w:cs="Times New Roman"/>
          <w:sz w:val="24"/>
          <w:szCs w:val="24"/>
        </w:rPr>
        <w:t>bried</w:t>
      </w:r>
      <w:proofErr w:type="spellEnd"/>
      <w:r w:rsidRPr="00EB0483">
        <w:rPr>
          <w:rFonts w:ascii="Times New Roman" w:hAnsi="Times New Roman" w:cs="Times New Roman"/>
          <w:sz w:val="24"/>
          <w:szCs w:val="24"/>
        </w:rPr>
        <w:t xml:space="preserve"> document for delivery of key activities by engaging with different experts and </w:t>
      </w:r>
      <w:proofErr w:type="spellStart"/>
      <w:r w:rsidRPr="00EB0483">
        <w:rPr>
          <w:rFonts w:ascii="Times New Roman" w:hAnsi="Times New Roman" w:cs="Times New Roman"/>
          <w:sz w:val="24"/>
          <w:szCs w:val="24"/>
        </w:rPr>
        <w:t>programme</w:t>
      </w:r>
      <w:proofErr w:type="spellEnd"/>
      <w:r w:rsidRPr="00EB0483">
        <w:rPr>
          <w:rFonts w:ascii="Times New Roman" w:hAnsi="Times New Roman" w:cs="Times New Roman"/>
          <w:sz w:val="24"/>
          <w:szCs w:val="24"/>
        </w:rPr>
        <w:t xml:space="preserve"> partners. </w:t>
      </w:r>
    </w:p>
    <w:p w14:paraId="7BF042F2" w14:textId="77777777" w:rsidR="00EA3214" w:rsidRPr="00EB0483" w:rsidRDefault="00DC4E68" w:rsidP="00644ED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 xml:space="preserve">Project </w:t>
      </w:r>
      <w:proofErr w:type="gramStart"/>
      <w:r w:rsidRPr="00EB0483">
        <w:rPr>
          <w:rFonts w:ascii="Times New Roman" w:hAnsi="Times New Roman" w:cs="Times New Roman"/>
          <w:sz w:val="24"/>
          <w:szCs w:val="24"/>
        </w:rPr>
        <w:t xml:space="preserve">management </w:t>
      </w:r>
      <w:r w:rsidR="00EA3214" w:rsidRPr="00EB0483">
        <w:rPr>
          <w:rFonts w:ascii="Times New Roman" w:hAnsi="Times New Roman" w:cs="Times New Roman"/>
          <w:sz w:val="24"/>
          <w:szCs w:val="24"/>
        </w:rPr>
        <w:t xml:space="preserve"> indeed</w:t>
      </w:r>
      <w:proofErr w:type="gramEnd"/>
      <w:r w:rsidR="00EA3214" w:rsidRPr="00EB0483">
        <w:rPr>
          <w:rFonts w:ascii="Times New Roman" w:hAnsi="Times New Roman" w:cs="Times New Roman"/>
          <w:sz w:val="24"/>
          <w:szCs w:val="24"/>
        </w:rPr>
        <w:t xml:space="preserve"> comprise of 5 phases such as Project Conception and Initiation, Project Planning, Project Execution, Project monitoring and Control and Project Closure.  Various proper aspects </w:t>
      </w:r>
      <w:proofErr w:type="gramStart"/>
      <w:r w:rsidR="00EA3214" w:rsidRPr="00EB0483">
        <w:rPr>
          <w:rFonts w:ascii="Times New Roman" w:hAnsi="Times New Roman" w:cs="Times New Roman"/>
          <w:sz w:val="24"/>
          <w:szCs w:val="24"/>
        </w:rPr>
        <w:t>needs</w:t>
      </w:r>
      <w:proofErr w:type="gramEnd"/>
      <w:r w:rsidR="00EA3214" w:rsidRPr="00EB0483">
        <w:rPr>
          <w:rFonts w:ascii="Times New Roman" w:hAnsi="Times New Roman" w:cs="Times New Roman"/>
          <w:sz w:val="24"/>
          <w:szCs w:val="24"/>
        </w:rPr>
        <w:t xml:space="preserve"> to be accomplished under each of the phases which shall effectively help in meeting the objective of the projec</w:t>
      </w:r>
      <w:r w:rsidR="005021AC" w:rsidRPr="00EB0483">
        <w:rPr>
          <w:rFonts w:ascii="Times New Roman" w:hAnsi="Times New Roman" w:cs="Times New Roman"/>
          <w:color w:val="222222"/>
          <w:sz w:val="24"/>
          <w:szCs w:val="24"/>
          <w:shd w:val="clear" w:color="auto" w:fill="FFFFFF"/>
        </w:rPr>
        <w:t>t (Kerzner,2018)</w:t>
      </w:r>
      <w:r w:rsidR="00EA3214" w:rsidRPr="00EB0483">
        <w:rPr>
          <w:rFonts w:ascii="Times New Roman" w:hAnsi="Times New Roman" w:cs="Times New Roman"/>
          <w:sz w:val="24"/>
          <w:szCs w:val="24"/>
        </w:rPr>
        <w:t>.</w:t>
      </w:r>
    </w:p>
    <w:p w14:paraId="4B4545D5" w14:textId="77777777" w:rsidR="00B36919" w:rsidRPr="00EB0483" w:rsidRDefault="00EA3214" w:rsidP="00644ED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 xml:space="preserve">The </w:t>
      </w:r>
      <w:proofErr w:type="spellStart"/>
      <w:r w:rsidRPr="00EB0483">
        <w:rPr>
          <w:rFonts w:ascii="Times New Roman" w:hAnsi="Times New Roman" w:cs="Times New Roman"/>
          <w:sz w:val="24"/>
          <w:szCs w:val="24"/>
        </w:rPr>
        <w:t>Crossrail</w:t>
      </w:r>
      <w:proofErr w:type="spellEnd"/>
      <w:r w:rsidRPr="00EB0483">
        <w:rPr>
          <w:rFonts w:ascii="Times New Roman" w:hAnsi="Times New Roman" w:cs="Times New Roman"/>
          <w:sz w:val="24"/>
          <w:szCs w:val="24"/>
        </w:rPr>
        <w:t xml:space="preserve"> Project which is renamed as Elizabeth Line is indeed involve complex project management. </w:t>
      </w:r>
      <w:r w:rsidR="00FF1883" w:rsidRPr="00EB0483">
        <w:rPr>
          <w:rFonts w:ascii="Times New Roman" w:hAnsi="Times New Roman" w:cs="Times New Roman"/>
          <w:sz w:val="24"/>
          <w:szCs w:val="24"/>
        </w:rPr>
        <w:t xml:space="preserve">Since, the project involve establishment of railway lines with proper </w:t>
      </w:r>
      <w:proofErr w:type="spellStart"/>
      <w:r w:rsidR="00FF1883" w:rsidRPr="00EB0483">
        <w:rPr>
          <w:rFonts w:ascii="Times New Roman" w:hAnsi="Times New Roman" w:cs="Times New Roman"/>
          <w:sz w:val="24"/>
          <w:szCs w:val="24"/>
        </w:rPr>
        <w:t>wel</w:t>
      </w:r>
      <w:proofErr w:type="spellEnd"/>
      <w:r w:rsidR="00FF1883" w:rsidRPr="00EB0483">
        <w:rPr>
          <w:rFonts w:ascii="Times New Roman" w:hAnsi="Times New Roman" w:cs="Times New Roman"/>
          <w:sz w:val="24"/>
          <w:szCs w:val="24"/>
        </w:rPr>
        <w:t xml:space="preserve"> </w:t>
      </w:r>
      <w:proofErr w:type="gramStart"/>
      <w:r w:rsidR="00FF1883" w:rsidRPr="00EB0483">
        <w:rPr>
          <w:rFonts w:ascii="Times New Roman" w:hAnsi="Times New Roman" w:cs="Times New Roman"/>
          <w:sz w:val="24"/>
          <w:szCs w:val="24"/>
        </w:rPr>
        <w:t>functioning  railway</w:t>
      </w:r>
      <w:proofErr w:type="gramEnd"/>
      <w:r w:rsidR="00FF1883" w:rsidRPr="00EB0483">
        <w:rPr>
          <w:rFonts w:ascii="Times New Roman" w:hAnsi="Times New Roman" w:cs="Times New Roman"/>
          <w:sz w:val="24"/>
          <w:szCs w:val="24"/>
        </w:rPr>
        <w:t xml:space="preserve"> stations and finally operate EMU trains in these line for passenger commute it is a massive infrastructure project. </w:t>
      </w:r>
    </w:p>
    <w:p w14:paraId="3B94E966" w14:textId="77777777" w:rsidR="00FB2FA1" w:rsidRPr="00EB0483" w:rsidRDefault="00FF1883" w:rsidP="00644ED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 xml:space="preserve">It could be essentially observed that the Cross Rail Project was initially conceptualized during 2008 through a legislation called </w:t>
      </w:r>
      <w:proofErr w:type="spellStart"/>
      <w:r w:rsidRPr="00EB0483">
        <w:rPr>
          <w:rFonts w:ascii="Times New Roman" w:hAnsi="Times New Roman" w:cs="Times New Roman"/>
          <w:sz w:val="24"/>
          <w:szCs w:val="24"/>
        </w:rPr>
        <w:t>Crossrail</w:t>
      </w:r>
      <w:proofErr w:type="spellEnd"/>
      <w:r w:rsidRPr="00EB0483">
        <w:rPr>
          <w:rFonts w:ascii="Times New Roman" w:hAnsi="Times New Roman" w:cs="Times New Roman"/>
          <w:sz w:val="24"/>
          <w:szCs w:val="24"/>
        </w:rPr>
        <w:t xml:space="preserve"> Act 2008 by UK Government by outlining the principles of the execution strategy of the project with an estimated delivery period of 10 years and with an objective of development of east –west railway across London. So, indeed there has been proper level of documentation that has been conducted as the part of the project conception and for initiation of the project.  Transport for London</w:t>
      </w:r>
      <w:r w:rsidR="00FB2FA1" w:rsidRPr="00EB0483">
        <w:rPr>
          <w:rFonts w:ascii="Times New Roman" w:hAnsi="Times New Roman" w:cs="Times New Roman"/>
          <w:sz w:val="24"/>
          <w:szCs w:val="24"/>
        </w:rPr>
        <w:t xml:space="preserve"> (</w:t>
      </w:r>
      <w:proofErr w:type="spellStart"/>
      <w:r w:rsidR="00FB2FA1" w:rsidRPr="00EB0483">
        <w:rPr>
          <w:rFonts w:ascii="Times New Roman" w:hAnsi="Times New Roman" w:cs="Times New Roman"/>
          <w:sz w:val="24"/>
          <w:szCs w:val="24"/>
        </w:rPr>
        <w:t>TfL</w:t>
      </w:r>
      <w:proofErr w:type="spellEnd"/>
      <w:r w:rsidR="00FB2FA1" w:rsidRPr="00EB0483">
        <w:rPr>
          <w:rFonts w:ascii="Times New Roman" w:hAnsi="Times New Roman" w:cs="Times New Roman"/>
          <w:sz w:val="24"/>
          <w:szCs w:val="24"/>
        </w:rPr>
        <w:t>)</w:t>
      </w:r>
      <w:r w:rsidRPr="00EB0483">
        <w:rPr>
          <w:rFonts w:ascii="Times New Roman" w:hAnsi="Times New Roman" w:cs="Times New Roman"/>
          <w:sz w:val="24"/>
          <w:szCs w:val="24"/>
        </w:rPr>
        <w:t xml:space="preserve"> as a</w:t>
      </w:r>
      <w:r w:rsidR="00ED67AA" w:rsidRPr="00EB0483">
        <w:rPr>
          <w:rFonts w:ascii="Times New Roman" w:hAnsi="Times New Roman" w:cs="Times New Roman"/>
          <w:sz w:val="24"/>
          <w:szCs w:val="24"/>
        </w:rPr>
        <w:t xml:space="preserve"> </w:t>
      </w:r>
      <w:proofErr w:type="gramStart"/>
      <w:r w:rsidR="00ED67AA" w:rsidRPr="00EB0483">
        <w:rPr>
          <w:rFonts w:ascii="Times New Roman" w:hAnsi="Times New Roman" w:cs="Times New Roman"/>
          <w:sz w:val="24"/>
          <w:szCs w:val="24"/>
        </w:rPr>
        <w:t xml:space="preserve">specialized </w:t>
      </w:r>
      <w:r w:rsidRPr="00EB0483">
        <w:rPr>
          <w:rFonts w:ascii="Times New Roman" w:hAnsi="Times New Roman" w:cs="Times New Roman"/>
          <w:sz w:val="24"/>
          <w:szCs w:val="24"/>
        </w:rPr>
        <w:t xml:space="preserve"> government</w:t>
      </w:r>
      <w:proofErr w:type="gramEnd"/>
      <w:r w:rsidRPr="00EB0483">
        <w:rPr>
          <w:rFonts w:ascii="Times New Roman" w:hAnsi="Times New Roman" w:cs="Times New Roman"/>
          <w:sz w:val="24"/>
          <w:szCs w:val="24"/>
        </w:rPr>
        <w:t xml:space="preserve"> </w:t>
      </w:r>
      <w:r w:rsidR="00ED67AA" w:rsidRPr="00EB0483">
        <w:rPr>
          <w:rFonts w:ascii="Times New Roman" w:hAnsi="Times New Roman" w:cs="Times New Roman"/>
          <w:sz w:val="24"/>
          <w:szCs w:val="24"/>
        </w:rPr>
        <w:t xml:space="preserve">agency enabling in handling  </w:t>
      </w:r>
      <w:r w:rsidR="00FB2FA1" w:rsidRPr="00EB0483">
        <w:rPr>
          <w:rFonts w:ascii="Times New Roman" w:hAnsi="Times New Roman" w:cs="Times New Roman"/>
          <w:sz w:val="24"/>
          <w:szCs w:val="24"/>
        </w:rPr>
        <w:t xml:space="preserve">public transport with experience in operating London Underground; the agency was given responsibility of the project. A massive degree </w:t>
      </w:r>
      <w:proofErr w:type="gramStart"/>
      <w:r w:rsidR="00FB2FA1" w:rsidRPr="00EB0483">
        <w:rPr>
          <w:rFonts w:ascii="Times New Roman" w:hAnsi="Times New Roman" w:cs="Times New Roman"/>
          <w:sz w:val="24"/>
          <w:szCs w:val="24"/>
        </w:rPr>
        <w:t>of  detailed</w:t>
      </w:r>
      <w:proofErr w:type="gramEnd"/>
      <w:r w:rsidR="00FB2FA1" w:rsidRPr="00EB0483">
        <w:rPr>
          <w:rFonts w:ascii="Times New Roman" w:hAnsi="Times New Roman" w:cs="Times New Roman"/>
          <w:sz w:val="24"/>
          <w:szCs w:val="24"/>
        </w:rPr>
        <w:t xml:space="preserve"> planning has been done by </w:t>
      </w:r>
      <w:proofErr w:type="spellStart"/>
      <w:r w:rsidR="00FB2FA1" w:rsidRPr="00EB0483">
        <w:rPr>
          <w:rFonts w:ascii="Times New Roman" w:hAnsi="Times New Roman" w:cs="Times New Roman"/>
          <w:sz w:val="24"/>
          <w:szCs w:val="24"/>
        </w:rPr>
        <w:t>TfL</w:t>
      </w:r>
      <w:proofErr w:type="spellEnd"/>
      <w:r w:rsidR="00FB2FA1" w:rsidRPr="00EB0483">
        <w:rPr>
          <w:rFonts w:ascii="Times New Roman" w:hAnsi="Times New Roman" w:cs="Times New Roman"/>
          <w:sz w:val="24"/>
          <w:szCs w:val="24"/>
        </w:rPr>
        <w:t xml:space="preserve"> which included designing, undertaking surveys, Civil engineering planning, network rail planning, railway system to be used, planning for public space development and planning for phases introduction of services with timeline for implementation of same</w:t>
      </w:r>
      <w:r w:rsidR="005021AC" w:rsidRPr="00EB0483">
        <w:rPr>
          <w:rFonts w:ascii="Times New Roman" w:hAnsi="Times New Roman" w:cs="Times New Roman"/>
          <w:color w:val="000000" w:themeColor="text1"/>
          <w:sz w:val="24"/>
          <w:szCs w:val="24"/>
        </w:rPr>
        <w:t xml:space="preserve"> (learninglegacy.crossrail.co.uk, 2015)</w:t>
      </w:r>
      <w:r w:rsidR="00FB2FA1" w:rsidRPr="00EB0483">
        <w:rPr>
          <w:rFonts w:ascii="Times New Roman" w:hAnsi="Times New Roman" w:cs="Times New Roman"/>
          <w:sz w:val="24"/>
          <w:szCs w:val="24"/>
        </w:rPr>
        <w:t xml:space="preserve">. So, </w:t>
      </w:r>
      <w:r w:rsidR="005021AC" w:rsidRPr="00EB0483">
        <w:rPr>
          <w:rFonts w:ascii="Times New Roman" w:hAnsi="Times New Roman" w:cs="Times New Roman"/>
          <w:sz w:val="24"/>
          <w:szCs w:val="24"/>
        </w:rPr>
        <w:t>t</w:t>
      </w:r>
      <w:r w:rsidR="00FB2FA1" w:rsidRPr="00EB0483">
        <w:rPr>
          <w:rFonts w:ascii="Times New Roman" w:hAnsi="Times New Roman" w:cs="Times New Roman"/>
          <w:sz w:val="24"/>
          <w:szCs w:val="24"/>
        </w:rPr>
        <w:t>here has been a detailed planning that has been done with stipulated time frame for exec</w:t>
      </w:r>
      <w:r w:rsidR="000C1F93" w:rsidRPr="00EB0483">
        <w:rPr>
          <w:rFonts w:ascii="Times New Roman" w:hAnsi="Times New Roman" w:cs="Times New Roman"/>
          <w:sz w:val="24"/>
          <w:szCs w:val="24"/>
        </w:rPr>
        <w:t xml:space="preserve">ution of the plans. But in </w:t>
      </w:r>
      <w:proofErr w:type="gramStart"/>
      <w:r w:rsidR="000C1F93" w:rsidRPr="00EB0483">
        <w:rPr>
          <w:rFonts w:ascii="Times New Roman" w:hAnsi="Times New Roman" w:cs="Times New Roman"/>
          <w:sz w:val="24"/>
          <w:szCs w:val="24"/>
        </w:rPr>
        <w:t>reality</w:t>
      </w:r>
      <w:proofErr w:type="gramEnd"/>
      <w:r w:rsidR="000C1F93" w:rsidRPr="00EB0483">
        <w:rPr>
          <w:rFonts w:ascii="Times New Roman" w:hAnsi="Times New Roman" w:cs="Times New Roman"/>
          <w:sz w:val="24"/>
          <w:szCs w:val="24"/>
        </w:rPr>
        <w:t xml:space="preserve"> it is due to the pandemic; there has been massive delay for the completion of the project by over 3 years and this also lead to reorganization of time schedules for various activities</w:t>
      </w:r>
      <w:r w:rsidR="005021AC" w:rsidRPr="00EB0483">
        <w:rPr>
          <w:rFonts w:ascii="Times New Roman" w:hAnsi="Times New Roman" w:cs="Times New Roman"/>
          <w:sz w:val="24"/>
          <w:szCs w:val="24"/>
        </w:rPr>
        <w:t xml:space="preserve"> that needed to be accomplished. </w:t>
      </w:r>
    </w:p>
    <w:p w14:paraId="5ACAD2E8" w14:textId="77777777" w:rsidR="00EA3214" w:rsidRPr="00EB0483" w:rsidRDefault="00ED67AA" w:rsidP="00644ED1">
      <w:pPr>
        <w:spacing w:line="360" w:lineRule="auto"/>
        <w:jc w:val="both"/>
        <w:rPr>
          <w:rFonts w:ascii="Times New Roman" w:hAnsi="Times New Roman" w:cs="Times New Roman"/>
          <w:sz w:val="24"/>
          <w:szCs w:val="24"/>
        </w:rPr>
      </w:pPr>
      <w:r w:rsidRPr="00EB0483">
        <w:rPr>
          <w:rFonts w:ascii="Times New Roman" w:hAnsi="Times New Roman" w:cs="Times New Roman"/>
          <w:noProof/>
          <w:sz w:val="24"/>
          <w:szCs w:val="24"/>
        </w:rPr>
        <w:lastRenderedPageBreak/>
        <w:drawing>
          <wp:inline distT="0" distB="0" distL="0" distR="0" wp14:anchorId="62CF8DDA" wp14:editId="4F81BE42">
            <wp:extent cx="5664298" cy="24055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5664444" cy="2405637"/>
                    </a:xfrm>
                    <a:prstGeom prst="rect">
                      <a:avLst/>
                    </a:prstGeom>
                    <a:noFill/>
                    <a:ln w="9525">
                      <a:noFill/>
                      <a:miter lim="800000"/>
                      <a:headEnd/>
                      <a:tailEnd/>
                    </a:ln>
                  </pic:spPr>
                </pic:pic>
              </a:graphicData>
            </a:graphic>
          </wp:inline>
        </w:drawing>
      </w:r>
    </w:p>
    <w:p w14:paraId="3209FADB" w14:textId="77777777" w:rsidR="00FB2FA1" w:rsidRPr="00EB0483" w:rsidRDefault="00FB2FA1" w:rsidP="005021AC">
      <w:pPr>
        <w:spacing w:line="360" w:lineRule="auto"/>
        <w:jc w:val="center"/>
        <w:rPr>
          <w:rFonts w:ascii="Times New Roman" w:hAnsi="Times New Roman" w:cs="Times New Roman"/>
          <w:b/>
          <w:sz w:val="24"/>
          <w:szCs w:val="24"/>
          <w:u w:val="single"/>
        </w:rPr>
      </w:pPr>
      <w:r w:rsidRPr="00EB0483">
        <w:rPr>
          <w:rFonts w:ascii="Times New Roman" w:hAnsi="Times New Roman" w:cs="Times New Roman"/>
          <w:b/>
          <w:sz w:val="24"/>
          <w:szCs w:val="24"/>
          <w:u w:val="single"/>
        </w:rPr>
        <w:t xml:space="preserve">Figure: Time schedules of the detailed plan for the </w:t>
      </w:r>
      <w:proofErr w:type="spellStart"/>
      <w:r w:rsidRPr="00EB0483">
        <w:rPr>
          <w:rFonts w:ascii="Times New Roman" w:hAnsi="Times New Roman" w:cs="Times New Roman"/>
          <w:b/>
          <w:sz w:val="24"/>
          <w:szCs w:val="24"/>
          <w:u w:val="single"/>
        </w:rPr>
        <w:t>Crossrail</w:t>
      </w:r>
      <w:proofErr w:type="spellEnd"/>
      <w:r w:rsidRPr="00EB0483">
        <w:rPr>
          <w:rFonts w:ascii="Times New Roman" w:hAnsi="Times New Roman" w:cs="Times New Roman"/>
          <w:b/>
          <w:sz w:val="24"/>
          <w:szCs w:val="24"/>
          <w:u w:val="single"/>
        </w:rPr>
        <w:t xml:space="preserve"> Project </w:t>
      </w:r>
      <w:proofErr w:type="gramStart"/>
      <w:r w:rsidRPr="00EB0483">
        <w:rPr>
          <w:rFonts w:ascii="Times New Roman" w:hAnsi="Times New Roman" w:cs="Times New Roman"/>
          <w:b/>
          <w:sz w:val="24"/>
          <w:szCs w:val="24"/>
          <w:u w:val="single"/>
        </w:rPr>
        <w:t>( Elizabeth</w:t>
      </w:r>
      <w:proofErr w:type="gramEnd"/>
      <w:r w:rsidRPr="00EB0483">
        <w:rPr>
          <w:rFonts w:ascii="Times New Roman" w:hAnsi="Times New Roman" w:cs="Times New Roman"/>
          <w:b/>
          <w:sz w:val="24"/>
          <w:szCs w:val="24"/>
          <w:u w:val="single"/>
        </w:rPr>
        <w:t xml:space="preserve"> Line)</w:t>
      </w:r>
      <w:r w:rsidR="005021AC" w:rsidRPr="00EB0483">
        <w:rPr>
          <w:rFonts w:ascii="Times New Roman" w:hAnsi="Times New Roman" w:cs="Times New Roman"/>
          <w:b/>
          <w:sz w:val="24"/>
          <w:szCs w:val="24"/>
          <w:u w:val="single"/>
        </w:rPr>
        <w:t xml:space="preserve"> (Source: </w:t>
      </w:r>
      <w:r w:rsidR="005021AC" w:rsidRPr="00EB0483">
        <w:rPr>
          <w:rFonts w:ascii="Times New Roman" w:hAnsi="Times New Roman" w:cs="Times New Roman"/>
          <w:b/>
          <w:color w:val="000000" w:themeColor="text1"/>
          <w:sz w:val="24"/>
          <w:szCs w:val="24"/>
          <w:u w:val="single"/>
        </w:rPr>
        <w:t>learninglegacy.crossrail.co.uk, 2015)</w:t>
      </w:r>
    </w:p>
    <w:p w14:paraId="43E95E9A" w14:textId="77777777" w:rsidR="00AF60F8" w:rsidRPr="00EB0483" w:rsidRDefault="00FB2FA1" w:rsidP="00644ED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 xml:space="preserve">Even it could be assessed that a proper organizational structure has been developed in alignment with the delivery specification as required in the </w:t>
      </w:r>
      <w:proofErr w:type="spellStart"/>
      <w:r w:rsidRPr="00EB0483">
        <w:rPr>
          <w:rFonts w:ascii="Times New Roman" w:hAnsi="Times New Roman" w:cs="Times New Roman"/>
          <w:sz w:val="24"/>
          <w:szCs w:val="24"/>
        </w:rPr>
        <w:t>Crossrail</w:t>
      </w:r>
      <w:proofErr w:type="spellEnd"/>
      <w:r w:rsidRPr="00EB0483">
        <w:rPr>
          <w:rFonts w:ascii="Times New Roman" w:hAnsi="Times New Roman" w:cs="Times New Roman"/>
          <w:sz w:val="24"/>
          <w:szCs w:val="24"/>
        </w:rPr>
        <w:t xml:space="preserve"> project.  TFL as </w:t>
      </w:r>
      <w:proofErr w:type="spellStart"/>
      <w:r w:rsidRPr="00EB0483">
        <w:rPr>
          <w:rFonts w:ascii="Times New Roman" w:hAnsi="Times New Roman" w:cs="Times New Roman"/>
          <w:sz w:val="24"/>
          <w:szCs w:val="24"/>
        </w:rPr>
        <w:t>a</w:t>
      </w:r>
      <w:proofErr w:type="spellEnd"/>
      <w:r w:rsidRPr="00EB0483">
        <w:rPr>
          <w:rFonts w:ascii="Times New Roman" w:hAnsi="Times New Roman" w:cs="Times New Roman"/>
          <w:sz w:val="24"/>
          <w:szCs w:val="24"/>
        </w:rPr>
        <w:t xml:space="preserve"> expert governmental agency in managing </w:t>
      </w:r>
      <w:r w:rsidR="00AF60F8" w:rsidRPr="00EB0483">
        <w:rPr>
          <w:rFonts w:ascii="Times New Roman" w:hAnsi="Times New Roman" w:cs="Times New Roman"/>
          <w:sz w:val="24"/>
          <w:szCs w:val="24"/>
        </w:rPr>
        <w:t xml:space="preserve">public transportation project has also undertaken </w:t>
      </w:r>
      <w:proofErr w:type="gramStart"/>
      <w:r w:rsidR="00AF60F8" w:rsidRPr="00EB0483">
        <w:rPr>
          <w:rFonts w:ascii="Times New Roman" w:hAnsi="Times New Roman" w:cs="Times New Roman"/>
          <w:sz w:val="24"/>
          <w:szCs w:val="24"/>
        </w:rPr>
        <w:t>proper  activities</w:t>
      </w:r>
      <w:proofErr w:type="gramEnd"/>
      <w:r w:rsidR="00AF60F8" w:rsidRPr="00EB0483">
        <w:rPr>
          <w:rFonts w:ascii="Times New Roman" w:hAnsi="Times New Roman" w:cs="Times New Roman"/>
          <w:sz w:val="24"/>
          <w:szCs w:val="24"/>
        </w:rPr>
        <w:t xml:space="preserve"> such as engagement of contractors and designer and other technical expert for the designing, development work for stations, tunnels, bridges and other developmental works and technical works such as IT system development and electrical system development for each and every stations and for different geographies</w:t>
      </w:r>
      <w:r w:rsidR="005021AC" w:rsidRPr="00EB0483">
        <w:rPr>
          <w:rFonts w:ascii="Times New Roman" w:hAnsi="Times New Roman" w:cs="Times New Roman"/>
          <w:color w:val="000000" w:themeColor="text1"/>
          <w:sz w:val="24"/>
          <w:szCs w:val="24"/>
        </w:rPr>
        <w:t xml:space="preserve"> (learninglegacy.crossrail.co.uk, 2017)</w:t>
      </w:r>
      <w:r w:rsidR="00AF60F8" w:rsidRPr="00EB0483">
        <w:rPr>
          <w:rFonts w:ascii="Times New Roman" w:hAnsi="Times New Roman" w:cs="Times New Roman"/>
          <w:sz w:val="24"/>
          <w:szCs w:val="24"/>
        </w:rPr>
        <w:t xml:space="preserve">. So, it could be assessed that there has been a proper execution strategy in place and proper execution work has been undertaken as planned by the </w:t>
      </w:r>
      <w:proofErr w:type="spellStart"/>
      <w:r w:rsidR="00AF60F8" w:rsidRPr="00EB0483">
        <w:rPr>
          <w:rFonts w:ascii="Times New Roman" w:hAnsi="Times New Roman" w:cs="Times New Roman"/>
          <w:sz w:val="24"/>
          <w:szCs w:val="24"/>
        </w:rPr>
        <w:t>TfL</w:t>
      </w:r>
      <w:proofErr w:type="spellEnd"/>
      <w:r w:rsidR="00AF60F8" w:rsidRPr="00EB0483">
        <w:rPr>
          <w:rFonts w:ascii="Times New Roman" w:hAnsi="Times New Roman" w:cs="Times New Roman"/>
          <w:sz w:val="24"/>
          <w:szCs w:val="24"/>
        </w:rPr>
        <w:t xml:space="preserve">. </w:t>
      </w:r>
    </w:p>
    <w:p w14:paraId="6ADF18E1" w14:textId="77777777" w:rsidR="00AF60F8" w:rsidRPr="00EB0483" w:rsidRDefault="00AF60F8" w:rsidP="00644ED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 xml:space="preserve">There </w:t>
      </w:r>
      <w:proofErr w:type="gramStart"/>
      <w:r w:rsidRPr="00EB0483">
        <w:rPr>
          <w:rFonts w:ascii="Times New Roman" w:hAnsi="Times New Roman" w:cs="Times New Roman"/>
          <w:sz w:val="24"/>
          <w:szCs w:val="24"/>
        </w:rPr>
        <w:t>has</w:t>
      </w:r>
      <w:proofErr w:type="gramEnd"/>
      <w:r w:rsidRPr="00EB0483">
        <w:rPr>
          <w:rFonts w:ascii="Times New Roman" w:hAnsi="Times New Roman" w:cs="Times New Roman"/>
          <w:sz w:val="24"/>
          <w:szCs w:val="24"/>
        </w:rPr>
        <w:t xml:space="preserve"> been proper monitoring arrangements in place by developing a Project Delivery based structure for the </w:t>
      </w:r>
      <w:proofErr w:type="spellStart"/>
      <w:r w:rsidRPr="00EB0483">
        <w:rPr>
          <w:rFonts w:ascii="Times New Roman" w:hAnsi="Times New Roman" w:cs="Times New Roman"/>
          <w:sz w:val="24"/>
          <w:szCs w:val="24"/>
        </w:rPr>
        <w:t>Crossrail</w:t>
      </w:r>
      <w:proofErr w:type="spellEnd"/>
      <w:r w:rsidRPr="00EB0483">
        <w:rPr>
          <w:rFonts w:ascii="Times New Roman" w:hAnsi="Times New Roman" w:cs="Times New Roman"/>
          <w:sz w:val="24"/>
          <w:szCs w:val="24"/>
        </w:rPr>
        <w:t xml:space="preserve"> Project which indeed facilitates in the supervision of the different infrastructure work for the project. For example, delivery based structure comprises of Operations head, </w:t>
      </w:r>
      <w:proofErr w:type="spellStart"/>
      <w:r w:rsidRPr="00EB0483">
        <w:rPr>
          <w:rFonts w:ascii="Times New Roman" w:hAnsi="Times New Roman" w:cs="Times New Roman"/>
          <w:sz w:val="24"/>
          <w:szCs w:val="24"/>
        </w:rPr>
        <w:t>progamme</w:t>
      </w:r>
      <w:proofErr w:type="spellEnd"/>
      <w:r w:rsidRPr="00EB0483">
        <w:rPr>
          <w:rFonts w:ascii="Times New Roman" w:hAnsi="Times New Roman" w:cs="Times New Roman"/>
          <w:sz w:val="24"/>
          <w:szCs w:val="24"/>
        </w:rPr>
        <w:t xml:space="preserve"> director, health and safety heads, land and property committee for the </w:t>
      </w:r>
      <w:proofErr w:type="gramStart"/>
      <w:r w:rsidRPr="00EB0483">
        <w:rPr>
          <w:rFonts w:ascii="Times New Roman" w:hAnsi="Times New Roman" w:cs="Times New Roman"/>
          <w:sz w:val="24"/>
          <w:szCs w:val="24"/>
        </w:rPr>
        <w:t>project,  talent</w:t>
      </w:r>
      <w:proofErr w:type="gramEnd"/>
      <w:r w:rsidRPr="00EB0483">
        <w:rPr>
          <w:rFonts w:ascii="Times New Roman" w:hAnsi="Times New Roman" w:cs="Times New Roman"/>
          <w:sz w:val="24"/>
          <w:szCs w:val="24"/>
        </w:rPr>
        <w:t xml:space="preserve"> and resource management, commercial management and for strategy management. A detailed outline of the project delivery organizational structure for execution and proper monitoring of the works is presented below. </w:t>
      </w:r>
    </w:p>
    <w:p w14:paraId="0BCA4EE7" w14:textId="77777777" w:rsidR="00AF60F8" w:rsidRPr="00EB0483" w:rsidRDefault="00AF60F8" w:rsidP="00644ED1">
      <w:pPr>
        <w:spacing w:line="360" w:lineRule="auto"/>
        <w:jc w:val="both"/>
        <w:rPr>
          <w:rFonts w:ascii="Times New Roman" w:hAnsi="Times New Roman" w:cs="Times New Roman"/>
          <w:sz w:val="24"/>
          <w:szCs w:val="24"/>
        </w:rPr>
      </w:pPr>
      <w:r w:rsidRPr="00EB0483">
        <w:rPr>
          <w:rFonts w:ascii="Times New Roman" w:hAnsi="Times New Roman" w:cs="Times New Roman"/>
          <w:noProof/>
          <w:sz w:val="24"/>
          <w:szCs w:val="24"/>
        </w:rPr>
        <w:lastRenderedPageBreak/>
        <w:drawing>
          <wp:inline distT="0" distB="0" distL="0" distR="0" wp14:anchorId="3F6CD08E" wp14:editId="4C89A49D">
            <wp:extent cx="6255141" cy="4375052"/>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6254997" cy="4374951"/>
                    </a:xfrm>
                    <a:prstGeom prst="rect">
                      <a:avLst/>
                    </a:prstGeom>
                    <a:noFill/>
                    <a:ln w="9525">
                      <a:noFill/>
                      <a:miter lim="800000"/>
                      <a:headEnd/>
                      <a:tailEnd/>
                    </a:ln>
                  </pic:spPr>
                </pic:pic>
              </a:graphicData>
            </a:graphic>
          </wp:inline>
        </w:drawing>
      </w:r>
    </w:p>
    <w:p w14:paraId="6B419B67" w14:textId="77777777" w:rsidR="00DC4E68" w:rsidRPr="00EB0483" w:rsidRDefault="00086080" w:rsidP="00086080">
      <w:pPr>
        <w:spacing w:line="360" w:lineRule="auto"/>
        <w:jc w:val="center"/>
        <w:rPr>
          <w:rFonts w:ascii="Times New Roman" w:hAnsi="Times New Roman" w:cs="Times New Roman"/>
          <w:b/>
          <w:sz w:val="24"/>
          <w:szCs w:val="24"/>
          <w:u w:val="single"/>
        </w:rPr>
      </w:pPr>
      <w:r w:rsidRPr="00EB0483">
        <w:rPr>
          <w:rFonts w:ascii="Times New Roman" w:hAnsi="Times New Roman" w:cs="Times New Roman"/>
          <w:b/>
          <w:sz w:val="24"/>
          <w:szCs w:val="24"/>
          <w:u w:val="single"/>
        </w:rPr>
        <w:t xml:space="preserve">Figure: Structure of the </w:t>
      </w:r>
      <w:proofErr w:type="spellStart"/>
      <w:r w:rsidRPr="00EB0483">
        <w:rPr>
          <w:rFonts w:ascii="Times New Roman" w:hAnsi="Times New Roman" w:cs="Times New Roman"/>
          <w:b/>
          <w:sz w:val="24"/>
          <w:szCs w:val="24"/>
          <w:u w:val="single"/>
        </w:rPr>
        <w:t>Programme</w:t>
      </w:r>
      <w:proofErr w:type="spellEnd"/>
      <w:r w:rsidRPr="00EB0483">
        <w:rPr>
          <w:rFonts w:ascii="Times New Roman" w:hAnsi="Times New Roman" w:cs="Times New Roman"/>
          <w:b/>
          <w:sz w:val="24"/>
          <w:szCs w:val="24"/>
          <w:u w:val="single"/>
        </w:rPr>
        <w:t xml:space="preserve"> management of the </w:t>
      </w:r>
      <w:proofErr w:type="spellStart"/>
      <w:r w:rsidRPr="00EB0483">
        <w:rPr>
          <w:rFonts w:ascii="Times New Roman" w:hAnsi="Times New Roman" w:cs="Times New Roman"/>
          <w:b/>
          <w:sz w:val="24"/>
          <w:szCs w:val="24"/>
          <w:u w:val="single"/>
        </w:rPr>
        <w:t>Crossrail</w:t>
      </w:r>
      <w:proofErr w:type="spellEnd"/>
      <w:r w:rsidRPr="00EB0483">
        <w:rPr>
          <w:rFonts w:ascii="Times New Roman" w:hAnsi="Times New Roman" w:cs="Times New Roman"/>
          <w:b/>
          <w:sz w:val="24"/>
          <w:szCs w:val="24"/>
          <w:u w:val="single"/>
        </w:rPr>
        <w:t xml:space="preserve"> project</w:t>
      </w:r>
    </w:p>
    <w:p w14:paraId="4EF3B40E" w14:textId="77777777" w:rsidR="00DC4E68" w:rsidRPr="00EB0483" w:rsidRDefault="00DC4E68" w:rsidP="00644ED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 xml:space="preserve">Thus it </w:t>
      </w:r>
      <w:proofErr w:type="gramStart"/>
      <w:r w:rsidRPr="00EB0483">
        <w:rPr>
          <w:rFonts w:ascii="Times New Roman" w:hAnsi="Times New Roman" w:cs="Times New Roman"/>
          <w:sz w:val="24"/>
          <w:szCs w:val="24"/>
        </w:rPr>
        <w:t>could  be</w:t>
      </w:r>
      <w:proofErr w:type="gramEnd"/>
      <w:r w:rsidRPr="00EB0483">
        <w:rPr>
          <w:rFonts w:ascii="Times New Roman" w:hAnsi="Times New Roman" w:cs="Times New Roman"/>
          <w:sz w:val="24"/>
          <w:szCs w:val="24"/>
        </w:rPr>
        <w:t xml:space="preserve"> assessed that there has been a proper management of the </w:t>
      </w:r>
      <w:r w:rsidR="00BC4F37" w:rsidRPr="00EB0483">
        <w:rPr>
          <w:rFonts w:ascii="Times New Roman" w:hAnsi="Times New Roman" w:cs="Times New Roman"/>
          <w:sz w:val="24"/>
          <w:szCs w:val="24"/>
        </w:rPr>
        <w:t xml:space="preserve">different processes required for managing a complex project that has been undertaken by </w:t>
      </w:r>
      <w:proofErr w:type="spellStart"/>
      <w:r w:rsidR="00BC4F37" w:rsidRPr="00EB0483">
        <w:rPr>
          <w:rFonts w:ascii="Times New Roman" w:hAnsi="Times New Roman" w:cs="Times New Roman"/>
          <w:sz w:val="24"/>
          <w:szCs w:val="24"/>
        </w:rPr>
        <w:t>TfL</w:t>
      </w:r>
      <w:proofErr w:type="spellEnd"/>
      <w:r w:rsidR="00BC4F37" w:rsidRPr="00EB0483">
        <w:rPr>
          <w:rFonts w:ascii="Times New Roman" w:hAnsi="Times New Roman" w:cs="Times New Roman"/>
          <w:sz w:val="24"/>
          <w:szCs w:val="24"/>
        </w:rPr>
        <w:t xml:space="preserve"> as </w:t>
      </w:r>
      <w:proofErr w:type="spellStart"/>
      <w:r w:rsidR="00BC4F37" w:rsidRPr="00EB0483">
        <w:rPr>
          <w:rFonts w:ascii="Times New Roman" w:hAnsi="Times New Roman" w:cs="Times New Roman"/>
          <w:sz w:val="24"/>
          <w:szCs w:val="24"/>
        </w:rPr>
        <w:t>a</w:t>
      </w:r>
      <w:proofErr w:type="spellEnd"/>
      <w:r w:rsidR="00BC4F37" w:rsidRPr="00EB0483">
        <w:rPr>
          <w:rFonts w:ascii="Times New Roman" w:hAnsi="Times New Roman" w:cs="Times New Roman"/>
          <w:sz w:val="24"/>
          <w:szCs w:val="24"/>
        </w:rPr>
        <w:t xml:space="preserve">  executor agency of </w:t>
      </w:r>
      <w:proofErr w:type="spellStart"/>
      <w:r w:rsidR="00BC4F37" w:rsidRPr="00EB0483">
        <w:rPr>
          <w:rFonts w:ascii="Times New Roman" w:hAnsi="Times New Roman" w:cs="Times New Roman"/>
          <w:sz w:val="24"/>
          <w:szCs w:val="24"/>
        </w:rPr>
        <w:t>Crossrail</w:t>
      </w:r>
      <w:proofErr w:type="spellEnd"/>
      <w:r w:rsidR="00BC4F37" w:rsidRPr="00EB0483">
        <w:rPr>
          <w:rFonts w:ascii="Times New Roman" w:hAnsi="Times New Roman" w:cs="Times New Roman"/>
          <w:sz w:val="24"/>
          <w:szCs w:val="24"/>
        </w:rPr>
        <w:t xml:space="preserve"> Project connecting East and West of London and its environs. As per the opinion of </w:t>
      </w:r>
      <w:proofErr w:type="spellStart"/>
      <w:r w:rsidR="005021AC" w:rsidRPr="00EB0483">
        <w:rPr>
          <w:rFonts w:ascii="Times New Roman" w:hAnsi="Times New Roman" w:cs="Times New Roman"/>
          <w:color w:val="222222"/>
          <w:sz w:val="24"/>
          <w:szCs w:val="24"/>
          <w:shd w:val="clear" w:color="auto" w:fill="FFFFFF"/>
        </w:rPr>
        <w:t>Gasemagha</w:t>
      </w:r>
      <w:proofErr w:type="spellEnd"/>
      <w:r w:rsidR="005021AC" w:rsidRPr="00EB0483">
        <w:rPr>
          <w:rFonts w:ascii="Times New Roman" w:hAnsi="Times New Roman" w:cs="Times New Roman"/>
          <w:color w:val="222222"/>
          <w:sz w:val="24"/>
          <w:szCs w:val="24"/>
          <w:shd w:val="clear" w:color="auto" w:fill="FFFFFF"/>
        </w:rPr>
        <w:t xml:space="preserve"> and </w:t>
      </w:r>
      <w:proofErr w:type="spellStart"/>
      <w:r w:rsidR="005021AC" w:rsidRPr="00EB0483">
        <w:rPr>
          <w:rFonts w:ascii="Times New Roman" w:hAnsi="Times New Roman" w:cs="Times New Roman"/>
          <w:color w:val="222222"/>
          <w:sz w:val="24"/>
          <w:szCs w:val="24"/>
          <w:shd w:val="clear" w:color="auto" w:fill="FFFFFF"/>
        </w:rPr>
        <w:t>Kowang</w:t>
      </w:r>
      <w:proofErr w:type="spellEnd"/>
      <w:r w:rsidR="005021AC" w:rsidRPr="00EB0483">
        <w:rPr>
          <w:rFonts w:ascii="Times New Roman" w:hAnsi="Times New Roman" w:cs="Times New Roman"/>
          <w:color w:val="222222"/>
          <w:sz w:val="24"/>
          <w:szCs w:val="24"/>
          <w:shd w:val="clear" w:color="auto" w:fill="FFFFFF"/>
        </w:rPr>
        <w:t xml:space="preserve"> (2021</w:t>
      </w:r>
      <w:proofErr w:type="gramStart"/>
      <w:r w:rsidR="005021AC" w:rsidRPr="00EB0483">
        <w:rPr>
          <w:rFonts w:ascii="Times New Roman" w:hAnsi="Times New Roman" w:cs="Times New Roman"/>
          <w:color w:val="222222"/>
          <w:sz w:val="24"/>
          <w:szCs w:val="24"/>
          <w:shd w:val="clear" w:color="auto" w:fill="FFFFFF"/>
        </w:rPr>
        <w:t>)</w:t>
      </w:r>
      <w:r w:rsidR="00BC4F37" w:rsidRPr="00EB0483">
        <w:rPr>
          <w:rFonts w:ascii="Times New Roman" w:hAnsi="Times New Roman" w:cs="Times New Roman"/>
          <w:sz w:val="24"/>
          <w:szCs w:val="24"/>
        </w:rPr>
        <w:t>,for</w:t>
      </w:r>
      <w:proofErr w:type="gramEnd"/>
      <w:r w:rsidR="00BC4F37" w:rsidRPr="00EB0483">
        <w:rPr>
          <w:rFonts w:ascii="Times New Roman" w:hAnsi="Times New Roman" w:cs="Times New Roman"/>
          <w:sz w:val="24"/>
          <w:szCs w:val="24"/>
        </w:rPr>
        <w:t xml:space="preserve"> effective project management for any sort of project; there must be proper planning for the different phases for proper execution of the project and deliver the objectives of the project so that it could generate immense value of the service users. It could be certainly assessed that TFL as a</w:t>
      </w:r>
      <w:r w:rsidR="003432DA" w:rsidRPr="00EB0483">
        <w:rPr>
          <w:rFonts w:ascii="Times New Roman" w:hAnsi="Times New Roman" w:cs="Times New Roman"/>
          <w:sz w:val="24"/>
          <w:szCs w:val="24"/>
        </w:rPr>
        <w:t>n</w:t>
      </w:r>
      <w:r w:rsidR="00BC4F37" w:rsidRPr="00EB0483">
        <w:rPr>
          <w:rFonts w:ascii="Times New Roman" w:hAnsi="Times New Roman" w:cs="Times New Roman"/>
          <w:sz w:val="24"/>
          <w:szCs w:val="24"/>
        </w:rPr>
        <w:t xml:space="preserve"> implementing agency for the</w:t>
      </w:r>
      <w:r w:rsidR="003432DA" w:rsidRPr="00EB0483">
        <w:rPr>
          <w:rFonts w:ascii="Times New Roman" w:hAnsi="Times New Roman" w:cs="Times New Roman"/>
          <w:sz w:val="24"/>
          <w:szCs w:val="24"/>
        </w:rPr>
        <w:t xml:space="preserve"> </w:t>
      </w:r>
      <w:proofErr w:type="spellStart"/>
      <w:proofErr w:type="gramStart"/>
      <w:r w:rsidR="003432DA" w:rsidRPr="00EB0483">
        <w:rPr>
          <w:rFonts w:ascii="Times New Roman" w:hAnsi="Times New Roman" w:cs="Times New Roman"/>
          <w:sz w:val="24"/>
          <w:szCs w:val="24"/>
        </w:rPr>
        <w:t>Crossrail</w:t>
      </w:r>
      <w:proofErr w:type="spellEnd"/>
      <w:r w:rsidR="003432DA" w:rsidRPr="00EB0483">
        <w:rPr>
          <w:rFonts w:ascii="Times New Roman" w:hAnsi="Times New Roman" w:cs="Times New Roman"/>
          <w:sz w:val="24"/>
          <w:szCs w:val="24"/>
        </w:rPr>
        <w:t xml:space="preserve"> </w:t>
      </w:r>
      <w:r w:rsidR="00BC4F37" w:rsidRPr="00EB0483">
        <w:rPr>
          <w:rFonts w:ascii="Times New Roman" w:hAnsi="Times New Roman" w:cs="Times New Roman"/>
          <w:sz w:val="24"/>
          <w:szCs w:val="24"/>
        </w:rPr>
        <w:t xml:space="preserve"> project</w:t>
      </w:r>
      <w:proofErr w:type="gramEnd"/>
      <w:r w:rsidR="00BC4F37" w:rsidRPr="00EB0483">
        <w:rPr>
          <w:rFonts w:ascii="Times New Roman" w:hAnsi="Times New Roman" w:cs="Times New Roman"/>
          <w:sz w:val="24"/>
          <w:szCs w:val="24"/>
        </w:rPr>
        <w:t xml:space="preserve"> has done a detailed planning for all the phases that are required for accomplishment of the project and timely execution of the different phases of a project so that it could </w:t>
      </w:r>
      <w:r w:rsidR="003432DA" w:rsidRPr="00EB0483">
        <w:rPr>
          <w:rFonts w:ascii="Times New Roman" w:hAnsi="Times New Roman" w:cs="Times New Roman"/>
          <w:sz w:val="24"/>
          <w:szCs w:val="24"/>
        </w:rPr>
        <w:t xml:space="preserve">ultimately help in </w:t>
      </w:r>
      <w:r w:rsidR="00C012C4" w:rsidRPr="00EB0483">
        <w:rPr>
          <w:rFonts w:ascii="Times New Roman" w:hAnsi="Times New Roman" w:cs="Times New Roman"/>
          <w:sz w:val="24"/>
          <w:szCs w:val="24"/>
        </w:rPr>
        <w:t xml:space="preserve">accomplishment of the core objective of the project. </w:t>
      </w:r>
    </w:p>
    <w:p w14:paraId="764F5DD1" w14:textId="77777777" w:rsidR="00C012C4" w:rsidRPr="00EB0483" w:rsidRDefault="00C012C4" w:rsidP="00644ED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As per the Project Management Body of Knowledge (PMBOK)</w:t>
      </w:r>
      <w:r w:rsidR="00B85A5D" w:rsidRPr="00EB0483">
        <w:rPr>
          <w:rFonts w:ascii="Times New Roman" w:hAnsi="Times New Roman" w:cs="Times New Roman"/>
          <w:sz w:val="24"/>
          <w:szCs w:val="24"/>
        </w:rPr>
        <w:t xml:space="preserve">, project </w:t>
      </w:r>
      <w:proofErr w:type="gramStart"/>
      <w:r w:rsidR="00B85A5D" w:rsidRPr="00EB0483">
        <w:rPr>
          <w:rFonts w:ascii="Times New Roman" w:hAnsi="Times New Roman" w:cs="Times New Roman"/>
          <w:sz w:val="24"/>
          <w:szCs w:val="24"/>
        </w:rPr>
        <w:t xml:space="preserve">plan </w:t>
      </w:r>
      <w:r w:rsidRPr="00EB0483">
        <w:rPr>
          <w:rFonts w:ascii="Times New Roman" w:hAnsi="Times New Roman" w:cs="Times New Roman"/>
          <w:sz w:val="24"/>
          <w:szCs w:val="24"/>
        </w:rPr>
        <w:t xml:space="preserve"> is</w:t>
      </w:r>
      <w:proofErr w:type="gramEnd"/>
      <w:r w:rsidRPr="00EB0483">
        <w:rPr>
          <w:rFonts w:ascii="Times New Roman" w:hAnsi="Times New Roman" w:cs="Times New Roman"/>
          <w:sz w:val="24"/>
          <w:szCs w:val="24"/>
        </w:rPr>
        <w:t xml:space="preserve"> indeed a formal and approved document from the project sponsor which guides project execution and control of </w:t>
      </w:r>
      <w:r w:rsidRPr="00EB0483">
        <w:rPr>
          <w:rFonts w:ascii="Times New Roman" w:hAnsi="Times New Roman" w:cs="Times New Roman"/>
          <w:sz w:val="24"/>
          <w:szCs w:val="24"/>
        </w:rPr>
        <w:lastRenderedPageBreak/>
        <w:t xml:space="preserve">the project. </w:t>
      </w:r>
      <w:r w:rsidR="001229F4" w:rsidRPr="00EB0483">
        <w:rPr>
          <w:rFonts w:ascii="Times New Roman" w:hAnsi="Times New Roman" w:cs="Times New Roman"/>
          <w:sz w:val="24"/>
          <w:szCs w:val="24"/>
        </w:rPr>
        <w:t xml:space="preserve">On the other hand, </w:t>
      </w:r>
      <w:proofErr w:type="spellStart"/>
      <w:r w:rsidR="005021AC" w:rsidRPr="00EB0483">
        <w:rPr>
          <w:rFonts w:ascii="Times New Roman" w:hAnsi="Times New Roman" w:cs="Times New Roman"/>
          <w:sz w:val="24"/>
          <w:szCs w:val="24"/>
        </w:rPr>
        <w:t>Sroufe</w:t>
      </w:r>
      <w:proofErr w:type="spellEnd"/>
      <w:r w:rsidR="005021AC" w:rsidRPr="00EB0483">
        <w:rPr>
          <w:rFonts w:ascii="Times New Roman" w:hAnsi="Times New Roman" w:cs="Times New Roman"/>
          <w:sz w:val="24"/>
          <w:szCs w:val="24"/>
        </w:rPr>
        <w:t xml:space="preserve"> (2019),</w:t>
      </w:r>
      <w:r w:rsidR="001229F4" w:rsidRPr="00EB0483">
        <w:rPr>
          <w:rFonts w:ascii="Times New Roman" w:hAnsi="Times New Roman" w:cs="Times New Roman"/>
          <w:sz w:val="24"/>
          <w:szCs w:val="24"/>
        </w:rPr>
        <w:t xml:space="preserve"> mentioned that project plan is a formal document which indeed portrays the objectives and goals of a project, defines the scope, timelines, key stakeholders, cost estimation and communication methods that is involved in the project.</w:t>
      </w:r>
    </w:p>
    <w:p w14:paraId="5DCF07DF" w14:textId="77777777" w:rsidR="001229F4" w:rsidRPr="00EB0483" w:rsidRDefault="001229F4" w:rsidP="00644ED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 xml:space="preserve">As far the cost for development of </w:t>
      </w:r>
      <w:proofErr w:type="spellStart"/>
      <w:r w:rsidRPr="00EB0483">
        <w:rPr>
          <w:rFonts w:ascii="Times New Roman" w:hAnsi="Times New Roman" w:cs="Times New Roman"/>
          <w:sz w:val="24"/>
          <w:szCs w:val="24"/>
        </w:rPr>
        <w:t>Crossrail</w:t>
      </w:r>
      <w:proofErr w:type="spellEnd"/>
      <w:r w:rsidRPr="00EB0483">
        <w:rPr>
          <w:rFonts w:ascii="Times New Roman" w:hAnsi="Times New Roman" w:cs="Times New Roman"/>
          <w:sz w:val="24"/>
          <w:szCs w:val="24"/>
        </w:rPr>
        <w:t xml:space="preserve"> Project is concerned; it could be assessed that the total cost that has been estimated is £14.8 billion which is the inclusive cost comprising the contingency and the inflation. </w:t>
      </w:r>
      <w:r w:rsidR="00D31383" w:rsidRPr="00EB0483">
        <w:rPr>
          <w:rFonts w:ascii="Times New Roman" w:hAnsi="Times New Roman" w:cs="Times New Roman"/>
          <w:sz w:val="24"/>
          <w:szCs w:val="24"/>
        </w:rPr>
        <w:t>As per the Sky News the Cross Rail project has a cross overruns of £3 billion after a decade of planning and execution mainly due to pandemic</w:t>
      </w:r>
      <w:r w:rsidR="00D31383" w:rsidRPr="00EB0483">
        <w:rPr>
          <w:rFonts w:ascii="Times New Roman" w:hAnsi="Times New Roman" w:cs="Times New Roman"/>
          <w:color w:val="000000" w:themeColor="text1"/>
          <w:sz w:val="24"/>
          <w:szCs w:val="24"/>
        </w:rPr>
        <w:t xml:space="preserve"> (News.sky.com, 2022)</w:t>
      </w:r>
      <w:r w:rsidR="00D31383" w:rsidRPr="00EB0483">
        <w:rPr>
          <w:rFonts w:ascii="Times New Roman" w:hAnsi="Times New Roman" w:cs="Times New Roman"/>
          <w:sz w:val="24"/>
          <w:szCs w:val="24"/>
        </w:rPr>
        <w:t xml:space="preserve">. It could be analyzed that Analogous cost estimation has been used which mainly uses the experience of official cost estimators in arriving at the cost of the project. On the other hand, it could be critically adjudged that usage of methods like </w:t>
      </w:r>
      <w:proofErr w:type="gramStart"/>
      <w:r w:rsidR="00D31383" w:rsidRPr="00EB0483">
        <w:rPr>
          <w:rFonts w:ascii="Times New Roman" w:hAnsi="Times New Roman" w:cs="Times New Roman"/>
          <w:sz w:val="24"/>
          <w:szCs w:val="24"/>
        </w:rPr>
        <w:t>bottom up</w:t>
      </w:r>
      <w:proofErr w:type="gramEnd"/>
      <w:r w:rsidR="00D31383" w:rsidRPr="00EB0483">
        <w:rPr>
          <w:rFonts w:ascii="Times New Roman" w:hAnsi="Times New Roman" w:cs="Times New Roman"/>
          <w:sz w:val="24"/>
          <w:szCs w:val="24"/>
        </w:rPr>
        <w:t xml:space="preserve"> costing methods which takes into account of the precise estimates of all the works along with keeping contingencies and inflation into consideration; this massive cost overrun for the project could have easily been avoided. Ultimately as per the reports of the </w:t>
      </w:r>
      <w:proofErr w:type="spellStart"/>
      <w:r w:rsidR="00D31383" w:rsidRPr="00EB0483">
        <w:rPr>
          <w:rFonts w:ascii="Times New Roman" w:hAnsi="Times New Roman" w:cs="Times New Roman"/>
          <w:sz w:val="24"/>
          <w:szCs w:val="24"/>
        </w:rPr>
        <w:t>Crossrail</w:t>
      </w:r>
      <w:proofErr w:type="spellEnd"/>
      <w:r w:rsidR="00D31383" w:rsidRPr="00EB0483">
        <w:rPr>
          <w:rFonts w:ascii="Times New Roman" w:hAnsi="Times New Roman" w:cs="Times New Roman"/>
          <w:sz w:val="24"/>
          <w:szCs w:val="24"/>
        </w:rPr>
        <w:t xml:space="preserve"> Project board; the aspect of Covid-19 pandemic </w:t>
      </w:r>
      <w:proofErr w:type="gramStart"/>
      <w:r w:rsidR="00D31383" w:rsidRPr="00EB0483">
        <w:rPr>
          <w:rFonts w:ascii="Times New Roman" w:hAnsi="Times New Roman" w:cs="Times New Roman"/>
          <w:sz w:val="24"/>
          <w:szCs w:val="24"/>
        </w:rPr>
        <w:t>haven’t</w:t>
      </w:r>
      <w:proofErr w:type="gramEnd"/>
      <w:r w:rsidR="00D31383" w:rsidRPr="00EB0483">
        <w:rPr>
          <w:rFonts w:ascii="Times New Roman" w:hAnsi="Times New Roman" w:cs="Times New Roman"/>
          <w:sz w:val="24"/>
          <w:szCs w:val="24"/>
        </w:rPr>
        <w:t xml:space="preserve"> been considered which mainly resulted in major cost overrun in the project. In a massive project like </w:t>
      </w:r>
      <w:proofErr w:type="spellStart"/>
      <w:r w:rsidR="00D31383" w:rsidRPr="00EB0483">
        <w:rPr>
          <w:rFonts w:ascii="Times New Roman" w:hAnsi="Times New Roman" w:cs="Times New Roman"/>
          <w:sz w:val="24"/>
          <w:szCs w:val="24"/>
        </w:rPr>
        <w:t>Crossrail</w:t>
      </w:r>
      <w:proofErr w:type="spellEnd"/>
      <w:r w:rsidR="00D31383" w:rsidRPr="00EB0483">
        <w:rPr>
          <w:rFonts w:ascii="Times New Roman" w:hAnsi="Times New Roman" w:cs="Times New Roman"/>
          <w:sz w:val="24"/>
          <w:szCs w:val="24"/>
        </w:rPr>
        <w:t xml:space="preserve"> </w:t>
      </w:r>
      <w:proofErr w:type="gramStart"/>
      <w:r w:rsidR="00D31383" w:rsidRPr="00EB0483">
        <w:rPr>
          <w:rFonts w:ascii="Times New Roman" w:hAnsi="Times New Roman" w:cs="Times New Roman"/>
          <w:sz w:val="24"/>
          <w:szCs w:val="24"/>
        </w:rPr>
        <w:t>project;</w:t>
      </w:r>
      <w:proofErr w:type="gramEnd"/>
      <w:r w:rsidR="00D31383" w:rsidRPr="00EB0483">
        <w:rPr>
          <w:rFonts w:ascii="Times New Roman" w:hAnsi="Times New Roman" w:cs="Times New Roman"/>
          <w:sz w:val="24"/>
          <w:szCs w:val="24"/>
        </w:rPr>
        <w:t xml:space="preserve"> which may involve various glitches with respect to land acquisitions and other technical aspects like tunnel boring being the railway tracks mostly run underground; proper contingencies should be always taken into consideration. Essentially, the approach of costing was not accurate in this case which </w:t>
      </w:r>
      <w:proofErr w:type="gramStart"/>
      <w:r w:rsidR="00D31383" w:rsidRPr="00EB0483">
        <w:rPr>
          <w:rFonts w:ascii="Times New Roman" w:hAnsi="Times New Roman" w:cs="Times New Roman"/>
          <w:sz w:val="24"/>
          <w:szCs w:val="24"/>
        </w:rPr>
        <w:t>lead</w:t>
      </w:r>
      <w:proofErr w:type="gramEnd"/>
      <w:r w:rsidR="00D31383" w:rsidRPr="00EB0483">
        <w:rPr>
          <w:rFonts w:ascii="Times New Roman" w:hAnsi="Times New Roman" w:cs="Times New Roman"/>
          <w:sz w:val="24"/>
          <w:szCs w:val="24"/>
        </w:rPr>
        <w:t xml:space="preserve"> to mismanagement of public money with massiv</w:t>
      </w:r>
      <w:r w:rsidR="005021AC" w:rsidRPr="00EB0483">
        <w:rPr>
          <w:rFonts w:ascii="Times New Roman" w:hAnsi="Times New Roman" w:cs="Times New Roman"/>
          <w:sz w:val="24"/>
          <w:szCs w:val="24"/>
        </w:rPr>
        <w:t>e cost overruns for the project.</w:t>
      </w:r>
    </w:p>
    <w:p w14:paraId="6A6DD40B" w14:textId="77777777" w:rsidR="00C012C4" w:rsidRPr="00EB0483" w:rsidRDefault="00C012C4" w:rsidP="00644ED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 xml:space="preserve">It could be assessed from the Quality Policy of the </w:t>
      </w:r>
      <w:proofErr w:type="spellStart"/>
      <w:r w:rsidRPr="00EB0483">
        <w:rPr>
          <w:rFonts w:ascii="Times New Roman" w:hAnsi="Times New Roman" w:cs="Times New Roman"/>
          <w:sz w:val="24"/>
          <w:szCs w:val="24"/>
        </w:rPr>
        <w:t>Crossrail</w:t>
      </w:r>
      <w:proofErr w:type="spellEnd"/>
      <w:r w:rsidRPr="00EB0483">
        <w:rPr>
          <w:rFonts w:ascii="Times New Roman" w:hAnsi="Times New Roman" w:cs="Times New Roman"/>
          <w:sz w:val="24"/>
          <w:szCs w:val="24"/>
        </w:rPr>
        <w:t xml:space="preserve"> Project that the basic principle of the quality pertaining to the planning, </w:t>
      </w:r>
      <w:proofErr w:type="gramStart"/>
      <w:r w:rsidRPr="00EB0483">
        <w:rPr>
          <w:rFonts w:ascii="Times New Roman" w:hAnsi="Times New Roman" w:cs="Times New Roman"/>
          <w:sz w:val="24"/>
          <w:szCs w:val="24"/>
        </w:rPr>
        <w:t>designing ,</w:t>
      </w:r>
      <w:proofErr w:type="gramEnd"/>
      <w:r w:rsidRPr="00EB0483">
        <w:rPr>
          <w:rFonts w:ascii="Times New Roman" w:hAnsi="Times New Roman" w:cs="Times New Roman"/>
          <w:sz w:val="24"/>
          <w:szCs w:val="24"/>
        </w:rPr>
        <w:t xml:space="preserve"> procurement of materials and other goods, construction required for the Cross Rail </w:t>
      </w:r>
      <w:r w:rsidR="00AD3DE8" w:rsidRPr="00EB0483">
        <w:rPr>
          <w:rFonts w:ascii="Times New Roman" w:hAnsi="Times New Roman" w:cs="Times New Roman"/>
          <w:sz w:val="24"/>
          <w:szCs w:val="24"/>
        </w:rPr>
        <w:t xml:space="preserve">project which are in absolute accordance to the </w:t>
      </w:r>
      <w:proofErr w:type="spellStart"/>
      <w:r w:rsidR="00AD3DE8" w:rsidRPr="00EB0483">
        <w:rPr>
          <w:rFonts w:ascii="Times New Roman" w:hAnsi="Times New Roman" w:cs="Times New Roman"/>
          <w:sz w:val="24"/>
          <w:szCs w:val="24"/>
        </w:rPr>
        <w:t>Crossrail</w:t>
      </w:r>
      <w:proofErr w:type="spellEnd"/>
      <w:r w:rsidR="00AD3DE8" w:rsidRPr="00EB0483">
        <w:rPr>
          <w:rFonts w:ascii="Times New Roman" w:hAnsi="Times New Roman" w:cs="Times New Roman"/>
          <w:sz w:val="24"/>
          <w:szCs w:val="24"/>
        </w:rPr>
        <w:t xml:space="preserve"> management System which indeed is compliant with the requirements of the ISO 9001: 2008 (learninglegacy.crossrail.co.uk, 2015). It is also ensured that all the technical experts for planning and designing agencies of the railway </w:t>
      </w:r>
      <w:proofErr w:type="gramStart"/>
      <w:r w:rsidR="00AD3DE8" w:rsidRPr="00EB0483">
        <w:rPr>
          <w:rFonts w:ascii="Times New Roman" w:hAnsi="Times New Roman" w:cs="Times New Roman"/>
          <w:sz w:val="24"/>
          <w:szCs w:val="24"/>
        </w:rPr>
        <w:t>line ,</w:t>
      </w:r>
      <w:proofErr w:type="gramEnd"/>
      <w:r w:rsidR="00AD3DE8" w:rsidRPr="00EB0483">
        <w:rPr>
          <w:rFonts w:ascii="Times New Roman" w:hAnsi="Times New Roman" w:cs="Times New Roman"/>
          <w:sz w:val="24"/>
          <w:szCs w:val="24"/>
        </w:rPr>
        <w:t xml:space="preserve"> station development and other technical developments must fulfills the ISO 9001 requirements. </w:t>
      </w:r>
      <w:r w:rsidR="009F5C73" w:rsidRPr="00EB0483">
        <w:rPr>
          <w:rFonts w:ascii="Times New Roman" w:hAnsi="Times New Roman" w:cs="Times New Roman"/>
          <w:sz w:val="24"/>
          <w:szCs w:val="24"/>
        </w:rPr>
        <w:t xml:space="preserve">Even, the contractors engaged in development and construction which are engaged by the management of </w:t>
      </w:r>
      <w:proofErr w:type="spellStart"/>
      <w:r w:rsidR="009F5C73" w:rsidRPr="00EB0483">
        <w:rPr>
          <w:rFonts w:ascii="Times New Roman" w:hAnsi="Times New Roman" w:cs="Times New Roman"/>
          <w:sz w:val="24"/>
          <w:szCs w:val="24"/>
        </w:rPr>
        <w:t>Crossrail</w:t>
      </w:r>
      <w:proofErr w:type="spellEnd"/>
      <w:r w:rsidR="009F5C73" w:rsidRPr="00EB0483">
        <w:rPr>
          <w:rFonts w:ascii="Times New Roman" w:hAnsi="Times New Roman" w:cs="Times New Roman"/>
          <w:sz w:val="24"/>
          <w:szCs w:val="24"/>
        </w:rPr>
        <w:t xml:space="preserve"> project for various works must be compliant with ISO 9001</w:t>
      </w:r>
      <w:r w:rsidR="00B85A5D" w:rsidRPr="00EB0483">
        <w:rPr>
          <w:rFonts w:ascii="Times New Roman" w:hAnsi="Times New Roman" w:cs="Times New Roman"/>
          <w:sz w:val="24"/>
          <w:szCs w:val="24"/>
        </w:rPr>
        <w:t>(learninglegacy.crossrail.co.uk, 2017)</w:t>
      </w:r>
      <w:r w:rsidR="009F5C73" w:rsidRPr="00EB0483">
        <w:rPr>
          <w:rFonts w:ascii="Times New Roman" w:hAnsi="Times New Roman" w:cs="Times New Roman"/>
          <w:sz w:val="24"/>
          <w:szCs w:val="24"/>
        </w:rPr>
        <w:t xml:space="preserve">. </w:t>
      </w:r>
      <w:proofErr w:type="gramStart"/>
      <w:r w:rsidR="009F5C73" w:rsidRPr="00EB0483">
        <w:rPr>
          <w:rFonts w:ascii="Times New Roman" w:hAnsi="Times New Roman" w:cs="Times New Roman"/>
          <w:sz w:val="24"/>
          <w:szCs w:val="24"/>
        </w:rPr>
        <w:t>So</w:t>
      </w:r>
      <w:proofErr w:type="gramEnd"/>
      <w:r w:rsidR="009F5C73" w:rsidRPr="00EB0483">
        <w:rPr>
          <w:rFonts w:ascii="Times New Roman" w:hAnsi="Times New Roman" w:cs="Times New Roman"/>
          <w:sz w:val="24"/>
          <w:szCs w:val="24"/>
        </w:rPr>
        <w:t xml:space="preserve"> it could be evaluated </w:t>
      </w:r>
      <w:r w:rsidR="0016166D" w:rsidRPr="00EB0483">
        <w:rPr>
          <w:rFonts w:ascii="Times New Roman" w:hAnsi="Times New Roman" w:cs="Times New Roman"/>
          <w:sz w:val="24"/>
          <w:szCs w:val="24"/>
        </w:rPr>
        <w:t xml:space="preserve">that there is an enormous detailing pertaining to quality of work that is required in various activities and deliverables that is involved in </w:t>
      </w:r>
      <w:r w:rsidR="00317AB2" w:rsidRPr="00EB0483">
        <w:rPr>
          <w:rFonts w:ascii="Times New Roman" w:hAnsi="Times New Roman" w:cs="Times New Roman"/>
          <w:sz w:val="24"/>
          <w:szCs w:val="24"/>
        </w:rPr>
        <w:t xml:space="preserve">the realization of the project. It </w:t>
      </w:r>
      <w:r w:rsidR="00317AB2" w:rsidRPr="00EB0483">
        <w:rPr>
          <w:rFonts w:ascii="Times New Roman" w:hAnsi="Times New Roman" w:cs="Times New Roman"/>
          <w:sz w:val="24"/>
          <w:szCs w:val="24"/>
        </w:rPr>
        <w:lastRenderedPageBreak/>
        <w:t xml:space="preserve">could be further analyzed that the quality is ensured so that project could certainly deliver proper affordable and yet experiential </w:t>
      </w:r>
      <w:proofErr w:type="gramStart"/>
      <w:r w:rsidR="00317AB2" w:rsidRPr="00EB0483">
        <w:rPr>
          <w:rFonts w:ascii="Times New Roman" w:hAnsi="Times New Roman" w:cs="Times New Roman"/>
          <w:sz w:val="24"/>
          <w:szCs w:val="24"/>
        </w:rPr>
        <w:t>railway based</w:t>
      </w:r>
      <w:proofErr w:type="gramEnd"/>
      <w:r w:rsidR="00317AB2" w:rsidRPr="00EB0483">
        <w:rPr>
          <w:rFonts w:ascii="Times New Roman" w:hAnsi="Times New Roman" w:cs="Times New Roman"/>
          <w:sz w:val="24"/>
          <w:szCs w:val="24"/>
        </w:rPr>
        <w:t xml:space="preserve"> commute across East to West of London and vice versa. As per the opinion of </w:t>
      </w:r>
      <w:proofErr w:type="spellStart"/>
      <w:r w:rsidR="005021AC" w:rsidRPr="00EB0483">
        <w:rPr>
          <w:rFonts w:ascii="Times New Roman" w:hAnsi="Times New Roman" w:cs="Times New Roman"/>
          <w:color w:val="222222"/>
          <w:sz w:val="24"/>
          <w:szCs w:val="24"/>
          <w:shd w:val="clear" w:color="auto" w:fill="FFFFFF"/>
        </w:rPr>
        <w:t>Safapour</w:t>
      </w:r>
      <w:proofErr w:type="spellEnd"/>
      <w:r w:rsidR="005021AC" w:rsidRPr="00EB0483">
        <w:rPr>
          <w:rFonts w:ascii="Times New Roman" w:hAnsi="Times New Roman" w:cs="Times New Roman"/>
          <w:color w:val="222222"/>
          <w:sz w:val="24"/>
          <w:szCs w:val="24"/>
          <w:shd w:val="clear" w:color="auto" w:fill="FFFFFF"/>
        </w:rPr>
        <w:t xml:space="preserve">, </w:t>
      </w:r>
      <w:proofErr w:type="spellStart"/>
      <w:r w:rsidR="005021AC" w:rsidRPr="00EB0483">
        <w:rPr>
          <w:rFonts w:ascii="Times New Roman" w:hAnsi="Times New Roman" w:cs="Times New Roman"/>
          <w:color w:val="222222"/>
          <w:sz w:val="24"/>
          <w:szCs w:val="24"/>
          <w:shd w:val="clear" w:color="auto" w:fill="FFFFFF"/>
        </w:rPr>
        <w:t>Kermanshachi</w:t>
      </w:r>
      <w:proofErr w:type="spellEnd"/>
      <w:r w:rsidR="005021AC" w:rsidRPr="00EB0483">
        <w:rPr>
          <w:rFonts w:ascii="Times New Roman" w:hAnsi="Times New Roman" w:cs="Times New Roman"/>
          <w:color w:val="222222"/>
          <w:sz w:val="24"/>
          <w:szCs w:val="24"/>
          <w:shd w:val="clear" w:color="auto" w:fill="FFFFFF"/>
        </w:rPr>
        <w:t xml:space="preserve"> and Jafari (2020)</w:t>
      </w:r>
      <w:r w:rsidR="00317AB2" w:rsidRPr="00EB0483">
        <w:rPr>
          <w:rFonts w:ascii="Times New Roman" w:hAnsi="Times New Roman" w:cs="Times New Roman"/>
          <w:sz w:val="24"/>
          <w:szCs w:val="24"/>
        </w:rPr>
        <w:t xml:space="preserve">, quality management ensures that the team involved in a project consistently delivers quality products and services which would certainly help the users to rely on the product or the services. Moreover, </w:t>
      </w:r>
      <w:r w:rsidR="005021AC" w:rsidRPr="00EB0483">
        <w:rPr>
          <w:rFonts w:ascii="Times New Roman" w:hAnsi="Times New Roman" w:cs="Times New Roman"/>
          <w:color w:val="222222"/>
          <w:sz w:val="24"/>
          <w:szCs w:val="24"/>
          <w:shd w:val="clear" w:color="auto" w:fill="FFFFFF"/>
        </w:rPr>
        <w:t xml:space="preserve">Wang (2016), </w:t>
      </w:r>
      <w:r w:rsidR="00317AB2" w:rsidRPr="00EB0483">
        <w:rPr>
          <w:rFonts w:ascii="Times New Roman" w:hAnsi="Times New Roman" w:cs="Times New Roman"/>
          <w:sz w:val="24"/>
          <w:szCs w:val="24"/>
        </w:rPr>
        <w:t xml:space="preserve">opined that quality management in a project helps to reduce cost in a long run </w:t>
      </w:r>
      <w:proofErr w:type="gramStart"/>
      <w:r w:rsidR="00317AB2" w:rsidRPr="00EB0483">
        <w:rPr>
          <w:rFonts w:ascii="Times New Roman" w:hAnsi="Times New Roman" w:cs="Times New Roman"/>
          <w:sz w:val="24"/>
          <w:szCs w:val="24"/>
        </w:rPr>
        <w:t>and also</w:t>
      </w:r>
      <w:proofErr w:type="gramEnd"/>
      <w:r w:rsidR="00317AB2" w:rsidRPr="00EB0483">
        <w:rPr>
          <w:rFonts w:ascii="Times New Roman" w:hAnsi="Times New Roman" w:cs="Times New Roman"/>
          <w:sz w:val="24"/>
          <w:szCs w:val="24"/>
        </w:rPr>
        <w:t xml:space="preserve"> helps to fetch better return on investment and lower the overall maintenance cost that is involved in the project. </w:t>
      </w:r>
      <w:proofErr w:type="gramStart"/>
      <w:r w:rsidR="00317AB2" w:rsidRPr="00EB0483">
        <w:rPr>
          <w:rFonts w:ascii="Times New Roman" w:hAnsi="Times New Roman" w:cs="Times New Roman"/>
          <w:sz w:val="24"/>
          <w:szCs w:val="24"/>
        </w:rPr>
        <w:t>Thus</w:t>
      </w:r>
      <w:proofErr w:type="gramEnd"/>
      <w:r w:rsidR="00317AB2" w:rsidRPr="00EB0483">
        <w:rPr>
          <w:rFonts w:ascii="Times New Roman" w:hAnsi="Times New Roman" w:cs="Times New Roman"/>
          <w:sz w:val="24"/>
          <w:szCs w:val="24"/>
        </w:rPr>
        <w:t xml:space="preserve"> it could be adjudged that immense emphasis on quality management from the project planning stage would certainly lead to better commuter experience and also helps to create value for the investment done by the gover</w:t>
      </w:r>
      <w:r w:rsidR="00B85A5D" w:rsidRPr="00EB0483">
        <w:rPr>
          <w:rFonts w:ascii="Times New Roman" w:hAnsi="Times New Roman" w:cs="Times New Roman"/>
          <w:sz w:val="24"/>
          <w:szCs w:val="24"/>
        </w:rPr>
        <w:t xml:space="preserve">nment in the </w:t>
      </w:r>
      <w:proofErr w:type="spellStart"/>
      <w:r w:rsidR="00B85A5D" w:rsidRPr="00EB0483">
        <w:rPr>
          <w:rFonts w:ascii="Times New Roman" w:hAnsi="Times New Roman" w:cs="Times New Roman"/>
          <w:sz w:val="24"/>
          <w:szCs w:val="24"/>
        </w:rPr>
        <w:t>Crossrail</w:t>
      </w:r>
      <w:proofErr w:type="spellEnd"/>
      <w:r w:rsidR="00B85A5D" w:rsidRPr="00EB0483">
        <w:rPr>
          <w:rFonts w:ascii="Times New Roman" w:hAnsi="Times New Roman" w:cs="Times New Roman"/>
          <w:sz w:val="24"/>
          <w:szCs w:val="24"/>
        </w:rPr>
        <w:t xml:space="preserve"> Project and also ensures efficient and comfortable journey for the passengers. </w:t>
      </w:r>
    </w:p>
    <w:p w14:paraId="126CA8A1" w14:textId="77777777" w:rsidR="005021AC" w:rsidRPr="00EB0483" w:rsidRDefault="00F66BE4" w:rsidP="00644ED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 xml:space="preserve">It is evident from the analysis of the document of the risk management at </w:t>
      </w:r>
      <w:proofErr w:type="spellStart"/>
      <w:r w:rsidRPr="00EB0483">
        <w:rPr>
          <w:rFonts w:ascii="Times New Roman" w:hAnsi="Times New Roman" w:cs="Times New Roman"/>
          <w:sz w:val="24"/>
          <w:szCs w:val="24"/>
        </w:rPr>
        <w:t>Crossrail</w:t>
      </w:r>
      <w:proofErr w:type="spellEnd"/>
      <w:r w:rsidRPr="00EB0483">
        <w:rPr>
          <w:rFonts w:ascii="Times New Roman" w:hAnsi="Times New Roman" w:cs="Times New Roman"/>
          <w:sz w:val="24"/>
          <w:szCs w:val="24"/>
        </w:rPr>
        <w:t xml:space="preserve"> Project that the robust risk management strategy has played a significant part in the overall delivery of the </w:t>
      </w:r>
      <w:proofErr w:type="spellStart"/>
      <w:r w:rsidRPr="00EB0483">
        <w:rPr>
          <w:rFonts w:ascii="Times New Roman" w:hAnsi="Times New Roman" w:cs="Times New Roman"/>
          <w:sz w:val="24"/>
          <w:szCs w:val="24"/>
        </w:rPr>
        <w:t>Crossrail</w:t>
      </w:r>
      <w:proofErr w:type="spellEnd"/>
      <w:r w:rsidRPr="00EB0483">
        <w:rPr>
          <w:rFonts w:ascii="Times New Roman" w:hAnsi="Times New Roman" w:cs="Times New Roman"/>
          <w:sz w:val="24"/>
          <w:szCs w:val="24"/>
        </w:rPr>
        <w:t xml:space="preserve"> project. In order to reduce the delay of delivery risk and risk associated with the project; the </w:t>
      </w:r>
      <w:proofErr w:type="spellStart"/>
      <w:r w:rsidRPr="00EB0483">
        <w:rPr>
          <w:rFonts w:ascii="Times New Roman" w:hAnsi="Times New Roman" w:cs="Times New Roman"/>
          <w:sz w:val="24"/>
          <w:szCs w:val="24"/>
        </w:rPr>
        <w:t>Crossrail</w:t>
      </w:r>
      <w:proofErr w:type="spellEnd"/>
      <w:r w:rsidRPr="00EB0483">
        <w:rPr>
          <w:rFonts w:ascii="Times New Roman" w:hAnsi="Times New Roman" w:cs="Times New Roman"/>
          <w:sz w:val="24"/>
          <w:szCs w:val="24"/>
        </w:rPr>
        <w:t xml:space="preserve"> </w:t>
      </w:r>
      <w:proofErr w:type="spellStart"/>
      <w:r w:rsidRPr="00EB0483">
        <w:rPr>
          <w:rFonts w:ascii="Times New Roman" w:hAnsi="Times New Roman" w:cs="Times New Roman"/>
          <w:sz w:val="24"/>
          <w:szCs w:val="24"/>
        </w:rPr>
        <w:t>programme</w:t>
      </w:r>
      <w:proofErr w:type="spellEnd"/>
      <w:r w:rsidRPr="00EB0483">
        <w:rPr>
          <w:rFonts w:ascii="Times New Roman" w:hAnsi="Times New Roman" w:cs="Times New Roman"/>
          <w:sz w:val="24"/>
          <w:szCs w:val="24"/>
        </w:rPr>
        <w:t xml:space="preserve"> management has introduced delivery contract. There has been </w:t>
      </w:r>
      <w:proofErr w:type="gramStart"/>
      <w:r w:rsidRPr="00EB0483">
        <w:rPr>
          <w:rFonts w:ascii="Times New Roman" w:hAnsi="Times New Roman" w:cs="Times New Roman"/>
          <w:sz w:val="24"/>
          <w:szCs w:val="24"/>
        </w:rPr>
        <w:t>performance based</w:t>
      </w:r>
      <w:proofErr w:type="gramEnd"/>
      <w:r w:rsidRPr="00EB0483">
        <w:rPr>
          <w:rFonts w:ascii="Times New Roman" w:hAnsi="Times New Roman" w:cs="Times New Roman"/>
          <w:sz w:val="24"/>
          <w:szCs w:val="24"/>
        </w:rPr>
        <w:t xml:space="preserve"> payments around quality and timely delivery and target price contract. </w:t>
      </w:r>
      <w:proofErr w:type="gramStart"/>
      <w:r w:rsidRPr="00EB0483">
        <w:rPr>
          <w:rFonts w:ascii="Times New Roman" w:hAnsi="Times New Roman" w:cs="Times New Roman"/>
          <w:sz w:val="24"/>
          <w:szCs w:val="24"/>
        </w:rPr>
        <w:t>So</w:t>
      </w:r>
      <w:proofErr w:type="gramEnd"/>
      <w:r w:rsidRPr="00EB0483">
        <w:rPr>
          <w:rFonts w:ascii="Times New Roman" w:hAnsi="Times New Roman" w:cs="Times New Roman"/>
          <w:sz w:val="24"/>
          <w:szCs w:val="24"/>
        </w:rPr>
        <w:t xml:space="preserve"> this helped to ensure quality of the material used and reduced delay of the risk</w:t>
      </w:r>
      <w:r w:rsidR="005021AC" w:rsidRPr="00EB0483">
        <w:rPr>
          <w:rFonts w:ascii="Times New Roman" w:hAnsi="Times New Roman" w:cs="Times New Roman"/>
          <w:color w:val="000000" w:themeColor="text1"/>
          <w:sz w:val="24"/>
          <w:szCs w:val="24"/>
        </w:rPr>
        <w:t xml:space="preserve"> (learninglegacy.crossrail.co.uk, 2018)</w:t>
      </w:r>
      <w:r w:rsidRPr="00EB0483">
        <w:rPr>
          <w:rFonts w:ascii="Times New Roman" w:hAnsi="Times New Roman" w:cs="Times New Roman"/>
          <w:sz w:val="24"/>
          <w:szCs w:val="24"/>
        </w:rPr>
        <w:t xml:space="preserve">. </w:t>
      </w:r>
    </w:p>
    <w:p w14:paraId="6D8DDAEA" w14:textId="77777777" w:rsidR="00C012C4" w:rsidRPr="00EB0483" w:rsidRDefault="00F66BE4" w:rsidP="00644ED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 xml:space="preserve">It could be ascertained that change in scope of those projects, inappropriate </w:t>
      </w:r>
      <w:r w:rsidR="00394812" w:rsidRPr="00EB0483">
        <w:rPr>
          <w:rFonts w:ascii="Times New Roman" w:hAnsi="Times New Roman" w:cs="Times New Roman"/>
          <w:sz w:val="24"/>
          <w:szCs w:val="24"/>
        </w:rPr>
        <w:t xml:space="preserve">budgeting in some parts of the project, poor understanding of the aspect of risk integration between contractors are some of the major </w:t>
      </w:r>
      <w:proofErr w:type="gramStart"/>
      <w:r w:rsidR="00394812" w:rsidRPr="00EB0483">
        <w:rPr>
          <w:rFonts w:ascii="Times New Roman" w:hAnsi="Times New Roman" w:cs="Times New Roman"/>
          <w:sz w:val="24"/>
          <w:szCs w:val="24"/>
        </w:rPr>
        <w:t>risk</w:t>
      </w:r>
      <w:proofErr w:type="gramEnd"/>
      <w:r w:rsidR="00394812" w:rsidRPr="00EB0483">
        <w:rPr>
          <w:rFonts w:ascii="Times New Roman" w:hAnsi="Times New Roman" w:cs="Times New Roman"/>
          <w:sz w:val="24"/>
          <w:szCs w:val="24"/>
        </w:rPr>
        <w:t xml:space="preserve">. Even, there has been proper defining of the scope and proper budgeting with contingency and inflation into consideration and most importantly proper funding envelope of the project. Though various risk has been precisely considered in the overall risk management; the project didn’t considered </w:t>
      </w:r>
      <w:r w:rsidR="00EB0483" w:rsidRPr="00EB0483">
        <w:rPr>
          <w:rFonts w:ascii="Times New Roman" w:hAnsi="Times New Roman" w:cs="Times New Roman"/>
          <w:sz w:val="24"/>
          <w:szCs w:val="24"/>
        </w:rPr>
        <w:t>catastrophes</w:t>
      </w:r>
      <w:r w:rsidR="00394812" w:rsidRPr="00EB0483">
        <w:rPr>
          <w:rFonts w:ascii="Times New Roman" w:hAnsi="Times New Roman" w:cs="Times New Roman"/>
          <w:sz w:val="24"/>
          <w:szCs w:val="24"/>
        </w:rPr>
        <w:t xml:space="preserve"> such as Pandemic Covid-19 into consideration. </w:t>
      </w:r>
      <w:r w:rsidR="000C1F93" w:rsidRPr="00EB0483">
        <w:rPr>
          <w:rFonts w:ascii="Times New Roman" w:hAnsi="Times New Roman" w:cs="Times New Roman"/>
          <w:sz w:val="24"/>
          <w:szCs w:val="24"/>
        </w:rPr>
        <w:t xml:space="preserve">The total closure of work for almost 2 years and indeed escalated the work and workflows which ultimately resulted in massive cost overruns for the project. </w:t>
      </w:r>
      <w:proofErr w:type="gramStart"/>
      <w:r w:rsidR="000C1F93" w:rsidRPr="00EB0483">
        <w:rPr>
          <w:rFonts w:ascii="Times New Roman" w:hAnsi="Times New Roman" w:cs="Times New Roman"/>
          <w:sz w:val="24"/>
          <w:szCs w:val="24"/>
        </w:rPr>
        <w:t>So</w:t>
      </w:r>
      <w:proofErr w:type="gramEnd"/>
      <w:r w:rsidR="000C1F93" w:rsidRPr="00EB0483">
        <w:rPr>
          <w:rFonts w:ascii="Times New Roman" w:hAnsi="Times New Roman" w:cs="Times New Roman"/>
          <w:sz w:val="24"/>
          <w:szCs w:val="24"/>
        </w:rPr>
        <w:t xml:space="preserve"> it could be evaluated that failure to assess the risk </w:t>
      </w:r>
      <w:r w:rsidR="003F0FA7" w:rsidRPr="00EB0483">
        <w:rPr>
          <w:rFonts w:ascii="Times New Roman" w:hAnsi="Times New Roman" w:cs="Times New Roman"/>
          <w:sz w:val="24"/>
          <w:szCs w:val="24"/>
        </w:rPr>
        <w:t xml:space="preserve">related to </w:t>
      </w:r>
      <w:r w:rsidR="00EB0483" w:rsidRPr="00EB0483">
        <w:rPr>
          <w:rFonts w:ascii="Times New Roman" w:hAnsi="Times New Roman" w:cs="Times New Roman"/>
          <w:sz w:val="24"/>
          <w:szCs w:val="24"/>
        </w:rPr>
        <w:t>catastrophes</w:t>
      </w:r>
      <w:r w:rsidR="003F0FA7" w:rsidRPr="00EB0483">
        <w:rPr>
          <w:rFonts w:ascii="Times New Roman" w:hAnsi="Times New Roman" w:cs="Times New Roman"/>
          <w:sz w:val="24"/>
          <w:szCs w:val="24"/>
        </w:rPr>
        <w:t xml:space="preserve"> and the cost associated with it is not accurately considered which ultimately resulted in massive cost over un by £3 billion from public exchequers and also delay in the project. </w:t>
      </w:r>
    </w:p>
    <w:p w14:paraId="76142636" w14:textId="77777777" w:rsidR="003F0FA7" w:rsidRPr="00EB0483" w:rsidRDefault="003F0FA7" w:rsidP="00644ED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lastRenderedPageBreak/>
        <w:t>On the othe</w:t>
      </w:r>
      <w:r w:rsidR="00626087" w:rsidRPr="00EB0483">
        <w:rPr>
          <w:rFonts w:ascii="Times New Roman" w:hAnsi="Times New Roman" w:cs="Times New Roman"/>
          <w:sz w:val="24"/>
          <w:szCs w:val="24"/>
        </w:rPr>
        <w:t xml:space="preserve">r hand, the project plan of the </w:t>
      </w:r>
      <w:proofErr w:type="spellStart"/>
      <w:r w:rsidR="00626087" w:rsidRPr="00EB0483">
        <w:rPr>
          <w:rFonts w:ascii="Times New Roman" w:hAnsi="Times New Roman" w:cs="Times New Roman"/>
          <w:sz w:val="24"/>
          <w:szCs w:val="24"/>
        </w:rPr>
        <w:t>Crossrail</w:t>
      </w:r>
      <w:proofErr w:type="spellEnd"/>
      <w:r w:rsidR="00626087" w:rsidRPr="00EB0483">
        <w:rPr>
          <w:rFonts w:ascii="Times New Roman" w:hAnsi="Times New Roman" w:cs="Times New Roman"/>
          <w:sz w:val="24"/>
          <w:szCs w:val="24"/>
        </w:rPr>
        <w:t xml:space="preserve"> project indeed identified the wide range of stakeholders of the project such as future passengers, London Businesses who would be funding and would be positively or negatively impacted by the project, Department for Transport, HM Treasury, Local Authorities, Other railway bodies, public of London and visitors of London, </w:t>
      </w:r>
      <w:proofErr w:type="spellStart"/>
      <w:r w:rsidR="00626087" w:rsidRPr="00EB0483">
        <w:rPr>
          <w:rFonts w:ascii="Times New Roman" w:hAnsi="Times New Roman" w:cs="Times New Roman"/>
          <w:sz w:val="24"/>
          <w:szCs w:val="24"/>
        </w:rPr>
        <w:t>TfL</w:t>
      </w:r>
      <w:proofErr w:type="spellEnd"/>
      <w:r w:rsidR="00626087" w:rsidRPr="00EB0483">
        <w:rPr>
          <w:rFonts w:ascii="Times New Roman" w:hAnsi="Times New Roman" w:cs="Times New Roman"/>
          <w:sz w:val="24"/>
          <w:szCs w:val="24"/>
        </w:rPr>
        <w:t>, Contractors and agencies and vendors ,architect and designers of the project and other key stakeholders</w:t>
      </w:r>
      <w:r w:rsidR="00086080" w:rsidRPr="00EB0483">
        <w:rPr>
          <w:rFonts w:ascii="Times New Roman" w:hAnsi="Times New Roman" w:cs="Times New Roman"/>
          <w:sz w:val="24"/>
          <w:szCs w:val="24"/>
        </w:rPr>
        <w:t xml:space="preserve"> (Pracademy.co.uk, 2017)</w:t>
      </w:r>
      <w:r w:rsidR="00626087" w:rsidRPr="00EB0483">
        <w:rPr>
          <w:rFonts w:ascii="Times New Roman" w:hAnsi="Times New Roman" w:cs="Times New Roman"/>
          <w:sz w:val="24"/>
          <w:szCs w:val="24"/>
        </w:rPr>
        <w:t xml:space="preserve">. It is essential to mention that public were consulted before undertaking the project and even the project plan has been done </w:t>
      </w:r>
      <w:r w:rsidR="00CE4C01" w:rsidRPr="00EB0483">
        <w:rPr>
          <w:rFonts w:ascii="Times New Roman" w:hAnsi="Times New Roman" w:cs="Times New Roman"/>
          <w:sz w:val="24"/>
          <w:szCs w:val="24"/>
        </w:rPr>
        <w:t xml:space="preserve">detailed mapping of the various stakeholders for assessing the impact of the project. Therefore, it could be appropriately evaluated that there </w:t>
      </w:r>
      <w:proofErr w:type="gramStart"/>
      <w:r w:rsidR="00CE4C01" w:rsidRPr="00EB0483">
        <w:rPr>
          <w:rFonts w:ascii="Times New Roman" w:hAnsi="Times New Roman" w:cs="Times New Roman"/>
          <w:sz w:val="24"/>
          <w:szCs w:val="24"/>
        </w:rPr>
        <w:t>has</w:t>
      </w:r>
      <w:proofErr w:type="gramEnd"/>
      <w:r w:rsidR="00CE4C01" w:rsidRPr="00EB0483">
        <w:rPr>
          <w:rFonts w:ascii="Times New Roman" w:hAnsi="Times New Roman" w:cs="Times New Roman"/>
          <w:sz w:val="24"/>
          <w:szCs w:val="24"/>
        </w:rPr>
        <w:t xml:space="preserve"> been proper stakeholder management practices which has been undertaken by the managing Board of the </w:t>
      </w:r>
      <w:proofErr w:type="spellStart"/>
      <w:r w:rsidR="00CE4C01" w:rsidRPr="00EB0483">
        <w:rPr>
          <w:rFonts w:ascii="Times New Roman" w:hAnsi="Times New Roman" w:cs="Times New Roman"/>
          <w:sz w:val="24"/>
          <w:szCs w:val="24"/>
        </w:rPr>
        <w:t>Crossrail</w:t>
      </w:r>
      <w:proofErr w:type="spellEnd"/>
      <w:r w:rsidR="00CE4C01" w:rsidRPr="00EB0483">
        <w:rPr>
          <w:rFonts w:ascii="Times New Roman" w:hAnsi="Times New Roman" w:cs="Times New Roman"/>
          <w:sz w:val="24"/>
          <w:szCs w:val="24"/>
        </w:rPr>
        <w:t xml:space="preserve"> Project (Elizabeth Line) being a public project. </w:t>
      </w:r>
    </w:p>
    <w:p w14:paraId="7E0AD256" w14:textId="77777777" w:rsidR="00CE4C01" w:rsidRPr="00EB0483" w:rsidRDefault="00CE4C01" w:rsidP="00CE4C01">
      <w:pPr>
        <w:pStyle w:val="Heading1"/>
        <w:rPr>
          <w:rFonts w:ascii="Times New Roman" w:hAnsi="Times New Roman" w:cs="Times New Roman"/>
          <w:sz w:val="24"/>
          <w:szCs w:val="24"/>
        </w:rPr>
      </w:pPr>
      <w:r w:rsidRPr="00EB0483">
        <w:rPr>
          <w:rFonts w:ascii="Times New Roman" w:hAnsi="Times New Roman" w:cs="Times New Roman"/>
          <w:sz w:val="24"/>
          <w:szCs w:val="24"/>
        </w:rPr>
        <w:t>Conclusion:</w:t>
      </w:r>
    </w:p>
    <w:p w14:paraId="00341CAA" w14:textId="77777777" w:rsidR="00A8307C" w:rsidRPr="00EB0483" w:rsidRDefault="00CE4C01" w:rsidP="00644ED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 xml:space="preserve">It could be appropriately analyzed that there is though the </w:t>
      </w:r>
      <w:proofErr w:type="spellStart"/>
      <w:r w:rsidRPr="00EB0483">
        <w:rPr>
          <w:rFonts w:ascii="Times New Roman" w:hAnsi="Times New Roman" w:cs="Times New Roman"/>
          <w:sz w:val="24"/>
          <w:szCs w:val="24"/>
        </w:rPr>
        <w:t>Crossrail</w:t>
      </w:r>
      <w:proofErr w:type="spellEnd"/>
      <w:r w:rsidRPr="00EB0483">
        <w:rPr>
          <w:rFonts w:ascii="Times New Roman" w:hAnsi="Times New Roman" w:cs="Times New Roman"/>
          <w:sz w:val="24"/>
          <w:szCs w:val="24"/>
        </w:rPr>
        <w:t xml:space="preserve"> project has indeed done a detailed project planning by considering the scope, timeline, quality management </w:t>
      </w:r>
      <w:proofErr w:type="gramStart"/>
      <w:r w:rsidRPr="00EB0483">
        <w:rPr>
          <w:rFonts w:ascii="Times New Roman" w:hAnsi="Times New Roman" w:cs="Times New Roman"/>
          <w:sz w:val="24"/>
          <w:szCs w:val="24"/>
        </w:rPr>
        <w:t>policies,  stakeholders</w:t>
      </w:r>
      <w:proofErr w:type="gramEnd"/>
      <w:r w:rsidRPr="00EB0483">
        <w:rPr>
          <w:rFonts w:ascii="Times New Roman" w:hAnsi="Times New Roman" w:cs="Times New Roman"/>
          <w:sz w:val="24"/>
          <w:szCs w:val="24"/>
        </w:rPr>
        <w:t xml:space="preserve"> and assessing the risk factors to a comprehensive level; still there has been major</w:t>
      </w:r>
      <w:r w:rsidR="009D3F5E" w:rsidRPr="00EB0483">
        <w:rPr>
          <w:rFonts w:ascii="Times New Roman" w:hAnsi="Times New Roman" w:cs="Times New Roman"/>
          <w:sz w:val="24"/>
          <w:szCs w:val="24"/>
        </w:rPr>
        <w:t xml:space="preserve"> delays of 3 years  and cost overrun of £3 billion  for executing the project</w:t>
      </w:r>
      <w:r w:rsidR="005021AC" w:rsidRPr="00EB0483">
        <w:rPr>
          <w:rFonts w:ascii="Times New Roman" w:hAnsi="Times New Roman" w:cs="Times New Roman"/>
          <w:color w:val="000000" w:themeColor="text1"/>
          <w:sz w:val="24"/>
          <w:szCs w:val="24"/>
        </w:rPr>
        <w:t xml:space="preserve"> (News.sky.com, 2022)</w:t>
      </w:r>
      <w:r w:rsidR="009D3F5E" w:rsidRPr="00EB0483">
        <w:rPr>
          <w:rFonts w:ascii="Times New Roman" w:hAnsi="Times New Roman" w:cs="Times New Roman"/>
          <w:sz w:val="24"/>
          <w:szCs w:val="24"/>
        </w:rPr>
        <w:t xml:space="preserve">. The major reason for this aspect is the failure to adjudge the risk that can be caused for </w:t>
      </w:r>
      <w:proofErr w:type="spellStart"/>
      <w:r w:rsidR="009D3F5E" w:rsidRPr="00EB0483">
        <w:rPr>
          <w:rFonts w:ascii="Times New Roman" w:hAnsi="Times New Roman" w:cs="Times New Roman"/>
          <w:sz w:val="24"/>
          <w:szCs w:val="24"/>
        </w:rPr>
        <w:t>catastrophies</w:t>
      </w:r>
      <w:proofErr w:type="spellEnd"/>
      <w:r w:rsidR="009D3F5E" w:rsidRPr="00EB0483">
        <w:rPr>
          <w:rFonts w:ascii="Times New Roman" w:hAnsi="Times New Roman" w:cs="Times New Roman"/>
          <w:sz w:val="24"/>
          <w:szCs w:val="24"/>
        </w:rPr>
        <w:t xml:space="preserve"> such as onset of pandemic Covid-19. So, even though which proper project management plan and execution plan ready for deciding upon various aspects of the project</w:t>
      </w:r>
      <w:r w:rsidR="00A8307C" w:rsidRPr="00EB0483">
        <w:rPr>
          <w:rFonts w:ascii="Times New Roman" w:hAnsi="Times New Roman" w:cs="Times New Roman"/>
          <w:sz w:val="24"/>
          <w:szCs w:val="24"/>
        </w:rPr>
        <w:t xml:space="preserve">; but the failure of the project board of </w:t>
      </w:r>
      <w:proofErr w:type="spellStart"/>
      <w:r w:rsidR="00A8307C" w:rsidRPr="00EB0483">
        <w:rPr>
          <w:rFonts w:ascii="Times New Roman" w:hAnsi="Times New Roman" w:cs="Times New Roman"/>
          <w:sz w:val="24"/>
          <w:szCs w:val="24"/>
        </w:rPr>
        <w:t>Crossrail</w:t>
      </w:r>
      <w:proofErr w:type="spellEnd"/>
      <w:r w:rsidR="00A8307C" w:rsidRPr="00EB0483">
        <w:rPr>
          <w:rFonts w:ascii="Times New Roman" w:hAnsi="Times New Roman" w:cs="Times New Roman"/>
          <w:sz w:val="24"/>
          <w:szCs w:val="24"/>
        </w:rPr>
        <w:t xml:space="preserve"> Project is only pertaining to lack of consideration of risk that may arise due to onset of pandemic or a </w:t>
      </w:r>
      <w:proofErr w:type="spellStart"/>
      <w:r w:rsidR="00A8307C" w:rsidRPr="00EB0483">
        <w:rPr>
          <w:rFonts w:ascii="Times New Roman" w:hAnsi="Times New Roman" w:cs="Times New Roman"/>
          <w:sz w:val="24"/>
          <w:szCs w:val="24"/>
        </w:rPr>
        <w:t>catastrpphoes</w:t>
      </w:r>
      <w:proofErr w:type="spellEnd"/>
      <w:r w:rsidR="00A8307C" w:rsidRPr="00EB0483">
        <w:rPr>
          <w:rFonts w:ascii="Times New Roman" w:hAnsi="Times New Roman" w:cs="Times New Roman"/>
          <w:sz w:val="24"/>
          <w:szCs w:val="24"/>
        </w:rPr>
        <w:t xml:space="preserve">. The lockdown indeed resulted </w:t>
      </w:r>
      <w:proofErr w:type="gramStart"/>
      <w:r w:rsidR="00A8307C" w:rsidRPr="00EB0483">
        <w:rPr>
          <w:rFonts w:ascii="Times New Roman" w:hAnsi="Times New Roman" w:cs="Times New Roman"/>
          <w:sz w:val="24"/>
          <w:szCs w:val="24"/>
        </w:rPr>
        <w:t>in  massive</w:t>
      </w:r>
      <w:proofErr w:type="gramEnd"/>
      <w:r w:rsidR="00A8307C" w:rsidRPr="00EB0483">
        <w:rPr>
          <w:rFonts w:ascii="Times New Roman" w:hAnsi="Times New Roman" w:cs="Times New Roman"/>
          <w:sz w:val="24"/>
          <w:szCs w:val="24"/>
        </w:rPr>
        <w:t xml:space="preserve"> delay of the project and also led to huge cost overrun in opening the rail project to public. </w:t>
      </w:r>
    </w:p>
    <w:p w14:paraId="6A3C5D21" w14:textId="77777777" w:rsidR="00A8307C" w:rsidRPr="00EB0483" w:rsidRDefault="00A8307C" w:rsidP="00644ED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 xml:space="preserve">The various recommendations that could be provided to the organization overseeing the </w:t>
      </w:r>
      <w:proofErr w:type="spellStart"/>
      <w:r w:rsidRPr="00EB0483">
        <w:rPr>
          <w:rFonts w:ascii="Times New Roman" w:hAnsi="Times New Roman" w:cs="Times New Roman"/>
          <w:sz w:val="24"/>
          <w:szCs w:val="24"/>
        </w:rPr>
        <w:t>Crossrail</w:t>
      </w:r>
      <w:proofErr w:type="spellEnd"/>
      <w:r w:rsidRPr="00EB0483">
        <w:rPr>
          <w:rFonts w:ascii="Times New Roman" w:hAnsi="Times New Roman" w:cs="Times New Roman"/>
          <w:sz w:val="24"/>
          <w:szCs w:val="24"/>
        </w:rPr>
        <w:t xml:space="preserve"> project and the project sponsor are stated below.</w:t>
      </w:r>
    </w:p>
    <w:p w14:paraId="28CD9DBF" w14:textId="77777777" w:rsidR="00A8307C" w:rsidRPr="00EB0483" w:rsidRDefault="00A8307C" w:rsidP="00644ED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 xml:space="preserve">Firstly, it is of massive importance that infrastructure project of this scale which includes major underground tunneling and development across a large city like London; should considers various catastrophic risk which may cause indefinite delay and cost overruns. Therefore, proper estimations of the funds that are required for </w:t>
      </w:r>
      <w:proofErr w:type="gramStart"/>
      <w:r w:rsidRPr="00EB0483">
        <w:rPr>
          <w:rFonts w:ascii="Times New Roman" w:hAnsi="Times New Roman" w:cs="Times New Roman"/>
          <w:sz w:val="24"/>
          <w:szCs w:val="24"/>
        </w:rPr>
        <w:t>these sort of risk</w:t>
      </w:r>
      <w:proofErr w:type="gramEnd"/>
      <w:r w:rsidRPr="00EB0483">
        <w:rPr>
          <w:rFonts w:ascii="Times New Roman" w:hAnsi="Times New Roman" w:cs="Times New Roman"/>
          <w:sz w:val="24"/>
          <w:szCs w:val="24"/>
        </w:rPr>
        <w:t xml:space="preserve"> should be appropriately adjudged </w:t>
      </w:r>
      <w:r w:rsidRPr="00EB0483">
        <w:rPr>
          <w:rFonts w:ascii="Times New Roman" w:hAnsi="Times New Roman" w:cs="Times New Roman"/>
          <w:sz w:val="24"/>
          <w:szCs w:val="24"/>
        </w:rPr>
        <w:lastRenderedPageBreak/>
        <w:t>while cons</w:t>
      </w:r>
      <w:r w:rsidR="00EB0483" w:rsidRPr="00EB0483">
        <w:rPr>
          <w:rFonts w:ascii="Times New Roman" w:hAnsi="Times New Roman" w:cs="Times New Roman"/>
          <w:sz w:val="24"/>
          <w:szCs w:val="24"/>
        </w:rPr>
        <w:t xml:space="preserve">idering the cost of the project </w:t>
      </w:r>
      <w:r w:rsidR="00EB0483" w:rsidRPr="00EB0483">
        <w:rPr>
          <w:rFonts w:ascii="Times New Roman" w:hAnsi="Times New Roman" w:cs="Times New Roman"/>
          <w:color w:val="222222"/>
          <w:sz w:val="24"/>
          <w:szCs w:val="24"/>
          <w:shd w:val="clear" w:color="auto" w:fill="FFFFFF"/>
        </w:rPr>
        <w:t>(</w:t>
      </w:r>
      <w:proofErr w:type="spellStart"/>
      <w:r w:rsidR="00EB0483" w:rsidRPr="00EB0483">
        <w:rPr>
          <w:rFonts w:ascii="Times New Roman" w:hAnsi="Times New Roman" w:cs="Times New Roman"/>
          <w:color w:val="222222"/>
          <w:sz w:val="24"/>
          <w:szCs w:val="24"/>
          <w:shd w:val="clear" w:color="auto" w:fill="FFFFFF"/>
        </w:rPr>
        <w:t>Kivilä</w:t>
      </w:r>
      <w:proofErr w:type="spellEnd"/>
      <w:r w:rsidR="00EB0483" w:rsidRPr="00EB0483">
        <w:rPr>
          <w:rFonts w:ascii="Times New Roman" w:hAnsi="Times New Roman" w:cs="Times New Roman"/>
          <w:color w:val="222222"/>
          <w:sz w:val="24"/>
          <w:szCs w:val="24"/>
          <w:shd w:val="clear" w:color="auto" w:fill="FFFFFF"/>
        </w:rPr>
        <w:t xml:space="preserve">, </w:t>
      </w:r>
      <w:proofErr w:type="spellStart"/>
      <w:r w:rsidR="00EB0483" w:rsidRPr="00EB0483">
        <w:rPr>
          <w:rFonts w:ascii="Times New Roman" w:hAnsi="Times New Roman" w:cs="Times New Roman"/>
          <w:color w:val="222222"/>
          <w:sz w:val="24"/>
          <w:szCs w:val="24"/>
          <w:shd w:val="clear" w:color="auto" w:fill="FFFFFF"/>
        </w:rPr>
        <w:t>Martinsuo</w:t>
      </w:r>
      <w:proofErr w:type="spellEnd"/>
      <w:r w:rsidR="00EB0483" w:rsidRPr="00EB0483">
        <w:rPr>
          <w:rFonts w:ascii="Times New Roman" w:hAnsi="Times New Roman" w:cs="Times New Roman"/>
          <w:color w:val="222222"/>
          <w:sz w:val="24"/>
          <w:szCs w:val="24"/>
          <w:shd w:val="clear" w:color="auto" w:fill="FFFFFF"/>
        </w:rPr>
        <w:t xml:space="preserve"> and </w:t>
      </w:r>
      <w:proofErr w:type="spellStart"/>
      <w:r w:rsidR="00EB0483" w:rsidRPr="00EB0483">
        <w:rPr>
          <w:rFonts w:ascii="Times New Roman" w:hAnsi="Times New Roman" w:cs="Times New Roman"/>
          <w:color w:val="222222"/>
          <w:sz w:val="24"/>
          <w:szCs w:val="24"/>
          <w:shd w:val="clear" w:color="auto" w:fill="FFFFFF"/>
        </w:rPr>
        <w:t>Vuorinen</w:t>
      </w:r>
      <w:proofErr w:type="spellEnd"/>
      <w:r w:rsidR="00EB0483" w:rsidRPr="00EB0483">
        <w:rPr>
          <w:rFonts w:ascii="Times New Roman" w:hAnsi="Times New Roman" w:cs="Times New Roman"/>
          <w:color w:val="222222"/>
          <w:sz w:val="24"/>
          <w:szCs w:val="24"/>
          <w:shd w:val="clear" w:color="auto" w:fill="FFFFFF"/>
        </w:rPr>
        <w:t>, 2017).</w:t>
      </w:r>
      <w:r w:rsidRPr="00EB0483">
        <w:rPr>
          <w:rFonts w:ascii="Times New Roman" w:hAnsi="Times New Roman" w:cs="Times New Roman"/>
          <w:sz w:val="24"/>
          <w:szCs w:val="24"/>
        </w:rPr>
        <w:t xml:space="preserve"> This would help in completion of project within stipulated cost. </w:t>
      </w:r>
    </w:p>
    <w:p w14:paraId="732979AE" w14:textId="77777777" w:rsidR="00A8307C" w:rsidRPr="00EB0483" w:rsidRDefault="00A8307C" w:rsidP="00644ED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 xml:space="preserve">Secondly, proper mechanism should be devised which would reduce the cost </w:t>
      </w:r>
      <w:r w:rsidR="00887D91" w:rsidRPr="00EB0483">
        <w:rPr>
          <w:rFonts w:ascii="Times New Roman" w:hAnsi="Times New Roman" w:cs="Times New Roman"/>
          <w:sz w:val="24"/>
          <w:szCs w:val="24"/>
        </w:rPr>
        <w:t xml:space="preserve">in case of major delays in construction works. This would help to reduce the cost overruns and enable to complete the project within a stipulated time. </w:t>
      </w:r>
    </w:p>
    <w:p w14:paraId="192E0B7D" w14:textId="77777777" w:rsidR="00887D91" w:rsidRPr="00EB0483" w:rsidRDefault="00887D91" w:rsidP="00644ED1">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 xml:space="preserve">Thirdly, there should be proper </w:t>
      </w:r>
      <w:proofErr w:type="gramStart"/>
      <w:r w:rsidRPr="00EB0483">
        <w:rPr>
          <w:rFonts w:ascii="Times New Roman" w:hAnsi="Times New Roman" w:cs="Times New Roman"/>
          <w:sz w:val="24"/>
          <w:szCs w:val="24"/>
        </w:rPr>
        <w:t>risk  transfer</w:t>
      </w:r>
      <w:proofErr w:type="gramEnd"/>
      <w:r w:rsidRPr="00EB0483">
        <w:rPr>
          <w:rFonts w:ascii="Times New Roman" w:hAnsi="Times New Roman" w:cs="Times New Roman"/>
          <w:sz w:val="24"/>
          <w:szCs w:val="24"/>
        </w:rPr>
        <w:t xml:space="preserve"> mechanism by making arrangement with various insurers</w:t>
      </w:r>
      <w:r w:rsidR="00EB0483" w:rsidRPr="00EB0483">
        <w:rPr>
          <w:rFonts w:ascii="Times New Roman" w:hAnsi="Times New Roman" w:cs="Times New Roman"/>
          <w:color w:val="222222"/>
          <w:sz w:val="24"/>
          <w:szCs w:val="24"/>
          <w:shd w:val="clear" w:color="auto" w:fill="FFFFFF"/>
        </w:rPr>
        <w:t xml:space="preserve"> (Chapman, 2019.)</w:t>
      </w:r>
      <w:r w:rsidRPr="00EB0483">
        <w:rPr>
          <w:rFonts w:ascii="Times New Roman" w:hAnsi="Times New Roman" w:cs="Times New Roman"/>
          <w:sz w:val="24"/>
          <w:szCs w:val="24"/>
        </w:rPr>
        <w:t xml:space="preserve">. There has been a major lack in arrangement of proper insurance which indeed </w:t>
      </w:r>
      <w:proofErr w:type="gramStart"/>
      <w:r w:rsidRPr="00EB0483">
        <w:rPr>
          <w:rFonts w:ascii="Times New Roman" w:hAnsi="Times New Roman" w:cs="Times New Roman"/>
          <w:sz w:val="24"/>
          <w:szCs w:val="24"/>
        </w:rPr>
        <w:t>lead</w:t>
      </w:r>
      <w:proofErr w:type="gramEnd"/>
      <w:r w:rsidRPr="00EB0483">
        <w:rPr>
          <w:rFonts w:ascii="Times New Roman" w:hAnsi="Times New Roman" w:cs="Times New Roman"/>
          <w:sz w:val="24"/>
          <w:szCs w:val="24"/>
        </w:rPr>
        <w:t xml:space="preserve"> to bearing the cost overruns from own fund of Department of Transport.  It is with proper insurance; the project sponsor could easily get reimbursement for any sort of risk occurrence. </w:t>
      </w:r>
    </w:p>
    <w:p w14:paraId="167B76E1" w14:textId="77777777" w:rsidR="00C012C4" w:rsidRDefault="00C012C4" w:rsidP="00644ED1">
      <w:pPr>
        <w:spacing w:line="360" w:lineRule="auto"/>
        <w:jc w:val="both"/>
        <w:rPr>
          <w:rFonts w:ascii="Times New Roman" w:hAnsi="Times New Roman" w:cs="Times New Roman"/>
          <w:sz w:val="24"/>
          <w:szCs w:val="24"/>
        </w:rPr>
      </w:pPr>
    </w:p>
    <w:p w14:paraId="198C5F9F" w14:textId="77777777" w:rsidR="003B2D71" w:rsidRDefault="003B2D71" w:rsidP="00644ED1">
      <w:pPr>
        <w:spacing w:line="360" w:lineRule="auto"/>
        <w:jc w:val="both"/>
        <w:rPr>
          <w:rFonts w:ascii="Times New Roman" w:hAnsi="Times New Roman" w:cs="Times New Roman"/>
          <w:sz w:val="24"/>
          <w:szCs w:val="24"/>
        </w:rPr>
      </w:pPr>
    </w:p>
    <w:p w14:paraId="393D0DFC" w14:textId="77777777" w:rsidR="003B2D71" w:rsidRDefault="003B2D71" w:rsidP="00644ED1">
      <w:pPr>
        <w:spacing w:line="360" w:lineRule="auto"/>
        <w:jc w:val="both"/>
        <w:rPr>
          <w:rFonts w:ascii="Times New Roman" w:hAnsi="Times New Roman" w:cs="Times New Roman"/>
          <w:sz w:val="24"/>
          <w:szCs w:val="24"/>
        </w:rPr>
      </w:pPr>
    </w:p>
    <w:p w14:paraId="764E515D" w14:textId="77777777" w:rsidR="003B2D71" w:rsidRDefault="003B2D71" w:rsidP="00644ED1">
      <w:pPr>
        <w:spacing w:line="360" w:lineRule="auto"/>
        <w:jc w:val="both"/>
        <w:rPr>
          <w:rFonts w:ascii="Times New Roman" w:hAnsi="Times New Roman" w:cs="Times New Roman"/>
          <w:sz w:val="24"/>
          <w:szCs w:val="24"/>
        </w:rPr>
      </w:pPr>
    </w:p>
    <w:p w14:paraId="35944E4D" w14:textId="77777777" w:rsidR="003B2D71" w:rsidRDefault="003B2D71" w:rsidP="00644ED1">
      <w:pPr>
        <w:spacing w:line="360" w:lineRule="auto"/>
        <w:jc w:val="both"/>
        <w:rPr>
          <w:rFonts w:ascii="Times New Roman" w:hAnsi="Times New Roman" w:cs="Times New Roman"/>
          <w:sz w:val="24"/>
          <w:szCs w:val="24"/>
        </w:rPr>
      </w:pPr>
    </w:p>
    <w:p w14:paraId="158CC102" w14:textId="77777777" w:rsidR="003B2D71" w:rsidRDefault="003B2D71" w:rsidP="00644ED1">
      <w:pPr>
        <w:spacing w:line="360" w:lineRule="auto"/>
        <w:jc w:val="both"/>
        <w:rPr>
          <w:rFonts w:ascii="Times New Roman" w:hAnsi="Times New Roman" w:cs="Times New Roman"/>
          <w:sz w:val="24"/>
          <w:szCs w:val="24"/>
        </w:rPr>
      </w:pPr>
    </w:p>
    <w:p w14:paraId="53D525D1" w14:textId="77777777" w:rsidR="003B2D71" w:rsidRDefault="003B2D71" w:rsidP="00644ED1">
      <w:pPr>
        <w:spacing w:line="360" w:lineRule="auto"/>
        <w:jc w:val="both"/>
        <w:rPr>
          <w:rFonts w:ascii="Times New Roman" w:hAnsi="Times New Roman" w:cs="Times New Roman"/>
          <w:sz w:val="24"/>
          <w:szCs w:val="24"/>
        </w:rPr>
      </w:pPr>
    </w:p>
    <w:p w14:paraId="3318B6B1" w14:textId="77777777" w:rsidR="003B2D71" w:rsidRDefault="003B2D71" w:rsidP="00644ED1">
      <w:pPr>
        <w:spacing w:line="360" w:lineRule="auto"/>
        <w:jc w:val="both"/>
        <w:rPr>
          <w:rFonts w:ascii="Times New Roman" w:hAnsi="Times New Roman" w:cs="Times New Roman"/>
          <w:sz w:val="24"/>
          <w:szCs w:val="24"/>
        </w:rPr>
      </w:pPr>
    </w:p>
    <w:p w14:paraId="56257021" w14:textId="77777777" w:rsidR="003B2D71" w:rsidRDefault="003B2D71" w:rsidP="00644ED1">
      <w:pPr>
        <w:spacing w:line="360" w:lineRule="auto"/>
        <w:jc w:val="both"/>
        <w:rPr>
          <w:rFonts w:ascii="Times New Roman" w:hAnsi="Times New Roman" w:cs="Times New Roman"/>
          <w:sz w:val="24"/>
          <w:szCs w:val="24"/>
        </w:rPr>
      </w:pPr>
    </w:p>
    <w:p w14:paraId="754B74EE" w14:textId="77777777" w:rsidR="003B2D71" w:rsidRDefault="003B2D71" w:rsidP="00644ED1">
      <w:pPr>
        <w:spacing w:line="360" w:lineRule="auto"/>
        <w:jc w:val="both"/>
        <w:rPr>
          <w:rFonts w:ascii="Times New Roman" w:hAnsi="Times New Roman" w:cs="Times New Roman"/>
          <w:sz w:val="24"/>
          <w:szCs w:val="24"/>
        </w:rPr>
      </w:pPr>
    </w:p>
    <w:p w14:paraId="6AD1D195" w14:textId="77777777" w:rsidR="003B2D71" w:rsidRDefault="003B2D71" w:rsidP="00644ED1">
      <w:pPr>
        <w:spacing w:line="360" w:lineRule="auto"/>
        <w:jc w:val="both"/>
        <w:rPr>
          <w:rFonts w:ascii="Times New Roman" w:hAnsi="Times New Roman" w:cs="Times New Roman"/>
          <w:sz w:val="24"/>
          <w:szCs w:val="24"/>
        </w:rPr>
      </w:pPr>
    </w:p>
    <w:p w14:paraId="0E623C8A" w14:textId="77777777" w:rsidR="003B2D71" w:rsidRDefault="003B2D71" w:rsidP="00644ED1">
      <w:pPr>
        <w:spacing w:line="360" w:lineRule="auto"/>
        <w:jc w:val="both"/>
        <w:rPr>
          <w:rFonts w:ascii="Times New Roman" w:hAnsi="Times New Roman" w:cs="Times New Roman"/>
          <w:sz w:val="24"/>
          <w:szCs w:val="24"/>
        </w:rPr>
      </w:pPr>
    </w:p>
    <w:p w14:paraId="69B933E6" w14:textId="77777777" w:rsidR="003B2D71" w:rsidRDefault="003B2D71" w:rsidP="00644ED1">
      <w:pPr>
        <w:spacing w:line="360" w:lineRule="auto"/>
        <w:jc w:val="both"/>
        <w:rPr>
          <w:rFonts w:ascii="Times New Roman" w:hAnsi="Times New Roman" w:cs="Times New Roman"/>
          <w:sz w:val="24"/>
          <w:szCs w:val="24"/>
        </w:rPr>
      </w:pPr>
    </w:p>
    <w:p w14:paraId="0109007C" w14:textId="77777777" w:rsidR="003B2D71" w:rsidRDefault="003B2D71" w:rsidP="00644ED1">
      <w:pPr>
        <w:spacing w:line="360" w:lineRule="auto"/>
        <w:jc w:val="both"/>
        <w:rPr>
          <w:rFonts w:ascii="Times New Roman" w:hAnsi="Times New Roman" w:cs="Times New Roman"/>
          <w:sz w:val="24"/>
          <w:szCs w:val="24"/>
        </w:rPr>
      </w:pPr>
    </w:p>
    <w:p w14:paraId="5164472C" w14:textId="77777777" w:rsidR="00C012C4" w:rsidRDefault="003B2D71" w:rsidP="003B2D71">
      <w:pPr>
        <w:pStyle w:val="Heading1"/>
      </w:pPr>
      <w:r>
        <w:t>References</w:t>
      </w:r>
    </w:p>
    <w:p w14:paraId="0F0B50AF" w14:textId="77777777" w:rsidR="00EB0483" w:rsidRPr="00EB0483" w:rsidRDefault="00EB0483" w:rsidP="00EB0483"/>
    <w:p w14:paraId="40230584" w14:textId="77777777" w:rsidR="00EB0483" w:rsidRPr="00EB0483" w:rsidRDefault="00EB0483" w:rsidP="00EB0483">
      <w:pPr>
        <w:jc w:val="both"/>
        <w:rPr>
          <w:rFonts w:ascii="Times New Roman" w:hAnsi="Times New Roman" w:cs="Times New Roman"/>
          <w:color w:val="222222"/>
          <w:sz w:val="24"/>
          <w:szCs w:val="24"/>
          <w:shd w:val="clear" w:color="auto" w:fill="FFFFFF"/>
        </w:rPr>
      </w:pPr>
      <w:r w:rsidRPr="00EB0483">
        <w:rPr>
          <w:rFonts w:ascii="Times New Roman" w:hAnsi="Times New Roman" w:cs="Times New Roman"/>
          <w:color w:val="222222"/>
          <w:sz w:val="24"/>
          <w:szCs w:val="24"/>
          <w:shd w:val="clear" w:color="auto" w:fill="FFFFFF"/>
        </w:rPr>
        <w:t>Bingham, E. and Gibson Jr, G.E., 2017. Infrastructure project scope definition using project definition rating index. </w:t>
      </w:r>
      <w:r w:rsidRPr="00EB0483">
        <w:rPr>
          <w:rFonts w:ascii="Times New Roman" w:hAnsi="Times New Roman" w:cs="Times New Roman"/>
          <w:i/>
          <w:iCs/>
          <w:color w:val="222222"/>
          <w:sz w:val="24"/>
          <w:szCs w:val="24"/>
          <w:shd w:val="clear" w:color="auto" w:fill="FFFFFF"/>
        </w:rPr>
        <w:t>Journal of management in engineering</w:t>
      </w:r>
      <w:r w:rsidRPr="00EB0483">
        <w:rPr>
          <w:rFonts w:ascii="Times New Roman" w:hAnsi="Times New Roman" w:cs="Times New Roman"/>
          <w:color w:val="222222"/>
          <w:sz w:val="24"/>
          <w:szCs w:val="24"/>
          <w:shd w:val="clear" w:color="auto" w:fill="FFFFFF"/>
        </w:rPr>
        <w:t>, </w:t>
      </w:r>
      <w:r w:rsidRPr="00EB0483">
        <w:rPr>
          <w:rFonts w:ascii="Times New Roman" w:hAnsi="Times New Roman" w:cs="Times New Roman"/>
          <w:i/>
          <w:iCs/>
          <w:color w:val="222222"/>
          <w:sz w:val="24"/>
          <w:szCs w:val="24"/>
          <w:shd w:val="clear" w:color="auto" w:fill="FFFFFF"/>
        </w:rPr>
        <w:t>33</w:t>
      </w:r>
      <w:r w:rsidRPr="00EB0483">
        <w:rPr>
          <w:rFonts w:ascii="Times New Roman" w:hAnsi="Times New Roman" w:cs="Times New Roman"/>
          <w:color w:val="222222"/>
          <w:sz w:val="24"/>
          <w:szCs w:val="24"/>
          <w:shd w:val="clear" w:color="auto" w:fill="FFFFFF"/>
        </w:rPr>
        <w:t>(2), p.04016037.</w:t>
      </w:r>
    </w:p>
    <w:p w14:paraId="1A977EC9" w14:textId="77777777" w:rsidR="00EB0483" w:rsidRPr="00EB0483" w:rsidRDefault="00EB0483" w:rsidP="00EB0483">
      <w:pPr>
        <w:spacing w:line="360" w:lineRule="auto"/>
        <w:jc w:val="both"/>
        <w:rPr>
          <w:rFonts w:ascii="Times New Roman" w:hAnsi="Times New Roman" w:cs="Times New Roman"/>
          <w:sz w:val="24"/>
          <w:szCs w:val="24"/>
        </w:rPr>
      </w:pPr>
      <w:r w:rsidRPr="00EB0483">
        <w:rPr>
          <w:rFonts w:ascii="Times New Roman" w:hAnsi="Times New Roman" w:cs="Times New Roman"/>
          <w:color w:val="222222"/>
          <w:sz w:val="24"/>
          <w:szCs w:val="24"/>
          <w:shd w:val="clear" w:color="auto" w:fill="FFFFFF"/>
        </w:rPr>
        <w:t>Chapman, R., 2019. </w:t>
      </w:r>
      <w:r w:rsidRPr="00EB0483">
        <w:rPr>
          <w:rFonts w:ascii="Times New Roman" w:hAnsi="Times New Roman" w:cs="Times New Roman"/>
          <w:i/>
          <w:iCs/>
          <w:color w:val="222222"/>
          <w:sz w:val="24"/>
          <w:szCs w:val="24"/>
          <w:shd w:val="clear" w:color="auto" w:fill="FFFFFF"/>
        </w:rPr>
        <w:t>The rules of project risk management: Implementation guidelines for major projects</w:t>
      </w:r>
      <w:r w:rsidRPr="00EB0483">
        <w:rPr>
          <w:rFonts w:ascii="Times New Roman" w:hAnsi="Times New Roman" w:cs="Times New Roman"/>
          <w:color w:val="222222"/>
          <w:sz w:val="24"/>
          <w:szCs w:val="24"/>
          <w:shd w:val="clear" w:color="auto" w:fill="FFFFFF"/>
        </w:rPr>
        <w:t>. Routledge.</w:t>
      </w:r>
    </w:p>
    <w:p w14:paraId="40E792BA" w14:textId="77777777" w:rsidR="00EB0483" w:rsidRPr="00EB0483" w:rsidRDefault="00EB0483" w:rsidP="00EB0483">
      <w:pPr>
        <w:jc w:val="both"/>
        <w:rPr>
          <w:rFonts w:ascii="Times New Roman" w:hAnsi="Times New Roman" w:cs="Times New Roman"/>
          <w:color w:val="000000" w:themeColor="text1"/>
          <w:sz w:val="24"/>
          <w:szCs w:val="24"/>
          <w:shd w:val="clear" w:color="auto" w:fill="FFFFFF"/>
        </w:rPr>
      </w:pPr>
      <w:r w:rsidRPr="00EB0483">
        <w:rPr>
          <w:rFonts w:ascii="Times New Roman" w:hAnsi="Times New Roman" w:cs="Times New Roman"/>
          <w:color w:val="000000" w:themeColor="text1"/>
          <w:sz w:val="24"/>
          <w:szCs w:val="24"/>
          <w:shd w:val="clear" w:color="auto" w:fill="FFFFFF"/>
        </w:rPr>
        <w:t>Corssrail.co.uk,2021. Available at &lt;</w:t>
      </w:r>
      <w:hyperlink r:id="rId6" w:history="1">
        <w:r w:rsidRPr="00EB0483">
          <w:rPr>
            <w:rStyle w:val="Hyperlink"/>
            <w:rFonts w:ascii="Times New Roman" w:hAnsi="Times New Roman" w:cs="Times New Roman"/>
            <w:color w:val="000000" w:themeColor="text1"/>
            <w:sz w:val="24"/>
            <w:szCs w:val="24"/>
            <w:u w:val="none"/>
            <w:shd w:val="clear" w:color="auto" w:fill="FFFFFF"/>
          </w:rPr>
          <w:t>https://www.crossrail.co.uk/project/</w:t>
        </w:r>
      </w:hyperlink>
      <w:r w:rsidRPr="00EB0483">
        <w:rPr>
          <w:rFonts w:ascii="Times New Roman" w:hAnsi="Times New Roman" w:cs="Times New Roman"/>
          <w:color w:val="000000" w:themeColor="text1"/>
          <w:sz w:val="24"/>
          <w:szCs w:val="24"/>
          <w:shd w:val="clear" w:color="auto" w:fill="FFFFFF"/>
        </w:rPr>
        <w:t xml:space="preserve"> </w:t>
      </w:r>
      <w:proofErr w:type="gramStart"/>
      <w:r w:rsidRPr="00EB0483">
        <w:rPr>
          <w:rFonts w:ascii="Times New Roman" w:hAnsi="Times New Roman" w:cs="Times New Roman"/>
          <w:color w:val="000000" w:themeColor="text1"/>
          <w:sz w:val="24"/>
          <w:szCs w:val="24"/>
          <w:shd w:val="clear" w:color="auto" w:fill="FFFFFF"/>
        </w:rPr>
        <w:t>&gt;[</w:t>
      </w:r>
      <w:proofErr w:type="gramEnd"/>
      <w:r w:rsidRPr="00EB0483">
        <w:rPr>
          <w:rFonts w:ascii="Times New Roman" w:hAnsi="Times New Roman" w:cs="Times New Roman"/>
          <w:color w:val="000000" w:themeColor="text1"/>
          <w:sz w:val="24"/>
          <w:szCs w:val="24"/>
          <w:shd w:val="clear" w:color="auto" w:fill="FFFFFF"/>
        </w:rPr>
        <w:t>Accessed 07 November 2022]</w:t>
      </w:r>
    </w:p>
    <w:p w14:paraId="0EF4BBC5" w14:textId="77777777" w:rsidR="00EB0483" w:rsidRPr="00EB0483" w:rsidRDefault="00EB0483" w:rsidP="00EB0483">
      <w:pPr>
        <w:jc w:val="both"/>
        <w:rPr>
          <w:rFonts w:ascii="Times New Roman" w:hAnsi="Times New Roman" w:cs="Times New Roman"/>
          <w:bCs/>
          <w:color w:val="000000" w:themeColor="text1"/>
          <w:sz w:val="24"/>
          <w:szCs w:val="24"/>
          <w:shd w:val="clear" w:color="auto" w:fill="FFFFFF"/>
        </w:rPr>
      </w:pPr>
      <w:r w:rsidRPr="00EB0483">
        <w:rPr>
          <w:rFonts w:ascii="Times New Roman" w:hAnsi="Times New Roman" w:cs="Times New Roman"/>
          <w:color w:val="000000" w:themeColor="text1"/>
          <w:sz w:val="24"/>
          <w:szCs w:val="24"/>
          <w:shd w:val="clear" w:color="auto" w:fill="FFFFFF"/>
        </w:rPr>
        <w:t>Corssrail.co.uk,2022. Available at &lt;</w:t>
      </w:r>
      <w:hyperlink r:id="rId7" w:tgtFrame="_blank" w:history="1">
        <w:r w:rsidRPr="00EB0483">
          <w:rPr>
            <w:rStyle w:val="Hyperlink"/>
            <w:rFonts w:ascii="Times New Roman" w:hAnsi="Times New Roman" w:cs="Times New Roman"/>
            <w:bCs/>
            <w:color w:val="000000" w:themeColor="text1"/>
            <w:sz w:val="24"/>
            <w:szCs w:val="24"/>
            <w:u w:val="none"/>
            <w:shd w:val="clear" w:color="auto" w:fill="FFFFFF"/>
          </w:rPr>
          <w:t>https://www.crossrail.co.uk/project/our-plan-to-complete-the-elizabeth-line/</w:t>
        </w:r>
      </w:hyperlink>
      <w:r w:rsidRPr="00EB0483">
        <w:rPr>
          <w:rFonts w:ascii="Times New Roman" w:hAnsi="Times New Roman" w:cs="Times New Roman"/>
          <w:bCs/>
          <w:color w:val="000000" w:themeColor="text1"/>
          <w:sz w:val="24"/>
          <w:szCs w:val="24"/>
          <w:shd w:val="clear" w:color="auto" w:fill="FFFFFF"/>
        </w:rPr>
        <w:t> &gt; [Accessed 07 November 2022]</w:t>
      </w:r>
    </w:p>
    <w:p w14:paraId="5DD43202" w14:textId="77777777" w:rsidR="00EB0483" w:rsidRPr="00EB0483" w:rsidRDefault="00EB0483" w:rsidP="00EB0483">
      <w:pPr>
        <w:spacing w:line="360" w:lineRule="auto"/>
        <w:jc w:val="both"/>
        <w:rPr>
          <w:rFonts w:ascii="Times New Roman" w:hAnsi="Times New Roman" w:cs="Times New Roman"/>
          <w:color w:val="222222"/>
          <w:sz w:val="24"/>
          <w:szCs w:val="24"/>
          <w:shd w:val="clear" w:color="auto" w:fill="FFFFFF"/>
        </w:rPr>
      </w:pPr>
      <w:proofErr w:type="spellStart"/>
      <w:r w:rsidRPr="00EB0483">
        <w:rPr>
          <w:rFonts w:ascii="Times New Roman" w:hAnsi="Times New Roman" w:cs="Times New Roman"/>
          <w:color w:val="222222"/>
          <w:sz w:val="24"/>
          <w:szCs w:val="24"/>
          <w:shd w:val="clear" w:color="auto" w:fill="FFFFFF"/>
        </w:rPr>
        <w:t>Gasemagha</w:t>
      </w:r>
      <w:proofErr w:type="spellEnd"/>
      <w:r w:rsidRPr="00EB0483">
        <w:rPr>
          <w:rFonts w:ascii="Times New Roman" w:hAnsi="Times New Roman" w:cs="Times New Roman"/>
          <w:color w:val="222222"/>
          <w:sz w:val="24"/>
          <w:szCs w:val="24"/>
          <w:shd w:val="clear" w:color="auto" w:fill="FFFFFF"/>
        </w:rPr>
        <w:t xml:space="preserve">, A.A. and </w:t>
      </w:r>
      <w:proofErr w:type="spellStart"/>
      <w:r w:rsidRPr="00EB0483">
        <w:rPr>
          <w:rFonts w:ascii="Times New Roman" w:hAnsi="Times New Roman" w:cs="Times New Roman"/>
          <w:color w:val="222222"/>
          <w:sz w:val="24"/>
          <w:szCs w:val="24"/>
          <w:shd w:val="clear" w:color="auto" w:fill="FFFFFF"/>
        </w:rPr>
        <w:t>Kowang</w:t>
      </w:r>
      <w:proofErr w:type="spellEnd"/>
      <w:r w:rsidRPr="00EB0483">
        <w:rPr>
          <w:rFonts w:ascii="Times New Roman" w:hAnsi="Times New Roman" w:cs="Times New Roman"/>
          <w:color w:val="222222"/>
          <w:sz w:val="24"/>
          <w:szCs w:val="24"/>
          <w:shd w:val="clear" w:color="auto" w:fill="FFFFFF"/>
        </w:rPr>
        <w:t>, T.O., 2021. Project manager role in project management success. </w:t>
      </w:r>
      <w:r w:rsidRPr="00EB0483">
        <w:rPr>
          <w:rFonts w:ascii="Times New Roman" w:hAnsi="Times New Roman" w:cs="Times New Roman"/>
          <w:i/>
          <w:iCs/>
          <w:color w:val="222222"/>
          <w:sz w:val="24"/>
          <w:szCs w:val="24"/>
          <w:shd w:val="clear" w:color="auto" w:fill="FFFFFF"/>
        </w:rPr>
        <w:t>International Journal of Academic Research in Business and Social Sciences</w:t>
      </w:r>
      <w:r w:rsidRPr="00EB0483">
        <w:rPr>
          <w:rFonts w:ascii="Times New Roman" w:hAnsi="Times New Roman" w:cs="Times New Roman"/>
          <w:color w:val="222222"/>
          <w:sz w:val="24"/>
          <w:szCs w:val="24"/>
          <w:shd w:val="clear" w:color="auto" w:fill="FFFFFF"/>
        </w:rPr>
        <w:t>, </w:t>
      </w:r>
      <w:r w:rsidRPr="00EB0483">
        <w:rPr>
          <w:rFonts w:ascii="Times New Roman" w:hAnsi="Times New Roman" w:cs="Times New Roman"/>
          <w:i/>
          <w:iCs/>
          <w:color w:val="222222"/>
          <w:sz w:val="24"/>
          <w:szCs w:val="24"/>
          <w:shd w:val="clear" w:color="auto" w:fill="FFFFFF"/>
        </w:rPr>
        <w:t>11</w:t>
      </w:r>
      <w:r w:rsidRPr="00EB0483">
        <w:rPr>
          <w:rFonts w:ascii="Times New Roman" w:hAnsi="Times New Roman" w:cs="Times New Roman"/>
          <w:color w:val="222222"/>
          <w:sz w:val="24"/>
          <w:szCs w:val="24"/>
          <w:shd w:val="clear" w:color="auto" w:fill="FFFFFF"/>
        </w:rPr>
        <w:t>(13), pp.1345-1355.</w:t>
      </w:r>
    </w:p>
    <w:p w14:paraId="308F4E78" w14:textId="77777777" w:rsidR="00EB0483" w:rsidRPr="00EB0483" w:rsidRDefault="00EB0483" w:rsidP="00EB0483">
      <w:pPr>
        <w:jc w:val="both"/>
        <w:rPr>
          <w:rFonts w:ascii="Times New Roman" w:hAnsi="Times New Roman" w:cs="Times New Roman"/>
          <w:color w:val="000000" w:themeColor="text1"/>
          <w:sz w:val="24"/>
          <w:szCs w:val="24"/>
          <w:shd w:val="clear" w:color="auto" w:fill="FFFFFF"/>
        </w:rPr>
      </w:pPr>
      <w:proofErr w:type="spellStart"/>
      <w:r w:rsidRPr="00EB0483">
        <w:rPr>
          <w:rFonts w:ascii="Times New Roman" w:hAnsi="Times New Roman" w:cs="Times New Roman"/>
          <w:color w:val="000000" w:themeColor="text1"/>
          <w:sz w:val="24"/>
          <w:szCs w:val="24"/>
          <w:shd w:val="clear" w:color="auto" w:fill="FFFFFF"/>
        </w:rPr>
        <w:t>Heagney</w:t>
      </w:r>
      <w:proofErr w:type="spellEnd"/>
      <w:r w:rsidRPr="00EB0483">
        <w:rPr>
          <w:rFonts w:ascii="Times New Roman" w:hAnsi="Times New Roman" w:cs="Times New Roman"/>
          <w:color w:val="000000" w:themeColor="text1"/>
          <w:sz w:val="24"/>
          <w:szCs w:val="24"/>
          <w:shd w:val="clear" w:color="auto" w:fill="FFFFFF"/>
        </w:rPr>
        <w:t>, J., 2016. </w:t>
      </w:r>
      <w:r w:rsidRPr="00EB0483">
        <w:rPr>
          <w:rFonts w:ascii="Times New Roman" w:hAnsi="Times New Roman" w:cs="Times New Roman"/>
          <w:i/>
          <w:iCs/>
          <w:color w:val="000000" w:themeColor="text1"/>
          <w:sz w:val="24"/>
          <w:szCs w:val="24"/>
          <w:shd w:val="clear" w:color="auto" w:fill="FFFFFF"/>
        </w:rPr>
        <w:t>Fundamentals of project management</w:t>
      </w:r>
      <w:r w:rsidRPr="00EB0483">
        <w:rPr>
          <w:rFonts w:ascii="Times New Roman" w:hAnsi="Times New Roman" w:cs="Times New Roman"/>
          <w:color w:val="000000" w:themeColor="text1"/>
          <w:sz w:val="24"/>
          <w:szCs w:val="24"/>
          <w:shd w:val="clear" w:color="auto" w:fill="FFFFFF"/>
        </w:rPr>
        <w:t xml:space="preserve">. </w:t>
      </w:r>
      <w:proofErr w:type="spellStart"/>
      <w:r w:rsidRPr="00EB0483">
        <w:rPr>
          <w:rFonts w:ascii="Times New Roman" w:hAnsi="Times New Roman" w:cs="Times New Roman"/>
          <w:color w:val="000000" w:themeColor="text1"/>
          <w:sz w:val="24"/>
          <w:szCs w:val="24"/>
          <w:shd w:val="clear" w:color="auto" w:fill="FFFFFF"/>
        </w:rPr>
        <w:t>Amacom</w:t>
      </w:r>
      <w:proofErr w:type="spellEnd"/>
      <w:r w:rsidRPr="00EB0483">
        <w:rPr>
          <w:rFonts w:ascii="Times New Roman" w:hAnsi="Times New Roman" w:cs="Times New Roman"/>
          <w:color w:val="000000" w:themeColor="text1"/>
          <w:sz w:val="24"/>
          <w:szCs w:val="24"/>
          <w:shd w:val="clear" w:color="auto" w:fill="FFFFFF"/>
        </w:rPr>
        <w:t>.</w:t>
      </w:r>
    </w:p>
    <w:p w14:paraId="04C21FF9" w14:textId="77777777" w:rsidR="00EB0483" w:rsidRPr="00EB0483" w:rsidRDefault="00EB0483" w:rsidP="00EB0483">
      <w:pPr>
        <w:jc w:val="both"/>
        <w:rPr>
          <w:rFonts w:ascii="Times New Roman" w:hAnsi="Times New Roman" w:cs="Times New Roman"/>
          <w:color w:val="000000" w:themeColor="text1"/>
          <w:sz w:val="24"/>
          <w:szCs w:val="24"/>
          <w:shd w:val="clear" w:color="auto" w:fill="FFFFFF"/>
        </w:rPr>
      </w:pPr>
      <w:r w:rsidRPr="00EB0483">
        <w:rPr>
          <w:rFonts w:ascii="Times New Roman" w:hAnsi="Times New Roman" w:cs="Times New Roman"/>
          <w:color w:val="222222"/>
          <w:sz w:val="24"/>
          <w:szCs w:val="24"/>
          <w:shd w:val="clear" w:color="auto" w:fill="FFFFFF"/>
        </w:rPr>
        <w:t>Kerzner, H., 2018. </w:t>
      </w:r>
      <w:r w:rsidRPr="00EB0483">
        <w:rPr>
          <w:rFonts w:ascii="Times New Roman" w:hAnsi="Times New Roman" w:cs="Times New Roman"/>
          <w:i/>
          <w:iCs/>
          <w:color w:val="222222"/>
          <w:sz w:val="24"/>
          <w:szCs w:val="24"/>
          <w:shd w:val="clear" w:color="auto" w:fill="FFFFFF"/>
        </w:rPr>
        <w:t>Project management best practices: Achieving global excellence</w:t>
      </w:r>
      <w:r w:rsidRPr="00EB0483">
        <w:rPr>
          <w:rFonts w:ascii="Times New Roman" w:hAnsi="Times New Roman" w:cs="Times New Roman"/>
          <w:color w:val="222222"/>
          <w:sz w:val="24"/>
          <w:szCs w:val="24"/>
          <w:shd w:val="clear" w:color="auto" w:fill="FFFFFF"/>
        </w:rPr>
        <w:t>. John Wiley &amp; Sons.</w:t>
      </w:r>
    </w:p>
    <w:p w14:paraId="265146C9" w14:textId="77777777" w:rsidR="00EB0483" w:rsidRPr="00EB0483" w:rsidRDefault="00EB0483" w:rsidP="00EB0483">
      <w:pPr>
        <w:spacing w:line="360" w:lineRule="auto"/>
        <w:jc w:val="both"/>
        <w:rPr>
          <w:rFonts w:ascii="Times New Roman" w:hAnsi="Times New Roman" w:cs="Times New Roman"/>
          <w:color w:val="222222"/>
          <w:sz w:val="24"/>
          <w:szCs w:val="24"/>
          <w:shd w:val="clear" w:color="auto" w:fill="FFFFFF"/>
        </w:rPr>
      </w:pPr>
      <w:proofErr w:type="spellStart"/>
      <w:r w:rsidRPr="00EB0483">
        <w:rPr>
          <w:rFonts w:ascii="Times New Roman" w:hAnsi="Times New Roman" w:cs="Times New Roman"/>
          <w:color w:val="222222"/>
          <w:sz w:val="24"/>
          <w:szCs w:val="24"/>
          <w:shd w:val="clear" w:color="auto" w:fill="FFFFFF"/>
        </w:rPr>
        <w:t>Kivilä</w:t>
      </w:r>
      <w:proofErr w:type="spellEnd"/>
      <w:r w:rsidRPr="00EB0483">
        <w:rPr>
          <w:rFonts w:ascii="Times New Roman" w:hAnsi="Times New Roman" w:cs="Times New Roman"/>
          <w:color w:val="222222"/>
          <w:sz w:val="24"/>
          <w:szCs w:val="24"/>
          <w:shd w:val="clear" w:color="auto" w:fill="FFFFFF"/>
        </w:rPr>
        <w:t xml:space="preserve">, J., </w:t>
      </w:r>
      <w:proofErr w:type="spellStart"/>
      <w:r w:rsidRPr="00EB0483">
        <w:rPr>
          <w:rFonts w:ascii="Times New Roman" w:hAnsi="Times New Roman" w:cs="Times New Roman"/>
          <w:color w:val="222222"/>
          <w:sz w:val="24"/>
          <w:szCs w:val="24"/>
          <w:shd w:val="clear" w:color="auto" w:fill="FFFFFF"/>
        </w:rPr>
        <w:t>Martinsuo</w:t>
      </w:r>
      <w:proofErr w:type="spellEnd"/>
      <w:r w:rsidRPr="00EB0483">
        <w:rPr>
          <w:rFonts w:ascii="Times New Roman" w:hAnsi="Times New Roman" w:cs="Times New Roman"/>
          <w:color w:val="222222"/>
          <w:sz w:val="24"/>
          <w:szCs w:val="24"/>
          <w:shd w:val="clear" w:color="auto" w:fill="FFFFFF"/>
        </w:rPr>
        <w:t xml:space="preserve">, M. and </w:t>
      </w:r>
      <w:proofErr w:type="spellStart"/>
      <w:r w:rsidRPr="00EB0483">
        <w:rPr>
          <w:rFonts w:ascii="Times New Roman" w:hAnsi="Times New Roman" w:cs="Times New Roman"/>
          <w:color w:val="222222"/>
          <w:sz w:val="24"/>
          <w:szCs w:val="24"/>
          <w:shd w:val="clear" w:color="auto" w:fill="FFFFFF"/>
        </w:rPr>
        <w:t>Vuorinen</w:t>
      </w:r>
      <w:proofErr w:type="spellEnd"/>
      <w:r w:rsidRPr="00EB0483">
        <w:rPr>
          <w:rFonts w:ascii="Times New Roman" w:hAnsi="Times New Roman" w:cs="Times New Roman"/>
          <w:color w:val="222222"/>
          <w:sz w:val="24"/>
          <w:szCs w:val="24"/>
          <w:shd w:val="clear" w:color="auto" w:fill="FFFFFF"/>
        </w:rPr>
        <w:t>, L., 2017. Sustainable project management through project control in infrastructure projects. </w:t>
      </w:r>
      <w:r w:rsidRPr="00EB0483">
        <w:rPr>
          <w:rFonts w:ascii="Times New Roman" w:hAnsi="Times New Roman" w:cs="Times New Roman"/>
          <w:i/>
          <w:iCs/>
          <w:color w:val="222222"/>
          <w:sz w:val="24"/>
          <w:szCs w:val="24"/>
          <w:shd w:val="clear" w:color="auto" w:fill="FFFFFF"/>
        </w:rPr>
        <w:t>International Journal of Project Management</w:t>
      </w:r>
      <w:r w:rsidRPr="00EB0483">
        <w:rPr>
          <w:rFonts w:ascii="Times New Roman" w:hAnsi="Times New Roman" w:cs="Times New Roman"/>
          <w:color w:val="222222"/>
          <w:sz w:val="24"/>
          <w:szCs w:val="24"/>
          <w:shd w:val="clear" w:color="auto" w:fill="FFFFFF"/>
        </w:rPr>
        <w:t>, </w:t>
      </w:r>
      <w:r w:rsidRPr="00EB0483">
        <w:rPr>
          <w:rFonts w:ascii="Times New Roman" w:hAnsi="Times New Roman" w:cs="Times New Roman"/>
          <w:i/>
          <w:iCs/>
          <w:color w:val="222222"/>
          <w:sz w:val="24"/>
          <w:szCs w:val="24"/>
          <w:shd w:val="clear" w:color="auto" w:fill="FFFFFF"/>
        </w:rPr>
        <w:t>35</w:t>
      </w:r>
      <w:r w:rsidRPr="00EB0483">
        <w:rPr>
          <w:rFonts w:ascii="Times New Roman" w:hAnsi="Times New Roman" w:cs="Times New Roman"/>
          <w:color w:val="222222"/>
          <w:sz w:val="24"/>
          <w:szCs w:val="24"/>
          <w:shd w:val="clear" w:color="auto" w:fill="FFFFFF"/>
        </w:rPr>
        <w:t>(6), pp.1167-1183.</w:t>
      </w:r>
    </w:p>
    <w:p w14:paraId="171550C2" w14:textId="77777777" w:rsidR="00EB0483" w:rsidRPr="00EB0483" w:rsidRDefault="00EB0483" w:rsidP="00EB0483">
      <w:pPr>
        <w:spacing w:line="360" w:lineRule="auto"/>
        <w:jc w:val="both"/>
        <w:rPr>
          <w:rFonts w:ascii="Times New Roman" w:hAnsi="Times New Roman" w:cs="Times New Roman"/>
          <w:color w:val="000000" w:themeColor="text1"/>
          <w:sz w:val="24"/>
          <w:szCs w:val="24"/>
        </w:rPr>
      </w:pPr>
      <w:r w:rsidRPr="00EB0483">
        <w:rPr>
          <w:rFonts w:ascii="Times New Roman" w:hAnsi="Times New Roman" w:cs="Times New Roman"/>
          <w:color w:val="000000" w:themeColor="text1"/>
          <w:sz w:val="24"/>
          <w:szCs w:val="24"/>
        </w:rPr>
        <w:t>learninglegacy.crossrail.co.uk, 2015. Available at &lt;</w:t>
      </w:r>
      <w:hyperlink r:id="rId8" w:history="1">
        <w:r w:rsidRPr="00EB0483">
          <w:rPr>
            <w:rStyle w:val="Hyperlink"/>
            <w:rFonts w:ascii="Times New Roman" w:hAnsi="Times New Roman" w:cs="Times New Roman"/>
            <w:color w:val="000000" w:themeColor="text1"/>
            <w:sz w:val="24"/>
            <w:szCs w:val="24"/>
            <w:u w:val="none"/>
          </w:rPr>
          <w:t>https://learninglegacy.crossrail.co.uk/wp-content/uploads/2016/02/1L-011_QualityPolicy.pdf</w:t>
        </w:r>
      </w:hyperlink>
      <w:r w:rsidRPr="00EB0483">
        <w:rPr>
          <w:rFonts w:ascii="Times New Roman" w:hAnsi="Times New Roman" w:cs="Times New Roman"/>
          <w:color w:val="000000" w:themeColor="text1"/>
          <w:sz w:val="24"/>
          <w:szCs w:val="24"/>
        </w:rPr>
        <w:t>&gt; [Accessed 07 November 2022]</w:t>
      </w:r>
    </w:p>
    <w:p w14:paraId="27C7DDBF" w14:textId="77777777" w:rsidR="00EB0483" w:rsidRPr="00EB0483" w:rsidRDefault="00EB0483" w:rsidP="00EB0483">
      <w:pPr>
        <w:spacing w:line="360" w:lineRule="auto"/>
        <w:jc w:val="both"/>
        <w:rPr>
          <w:rFonts w:ascii="Times New Roman" w:hAnsi="Times New Roman" w:cs="Times New Roman"/>
          <w:color w:val="000000" w:themeColor="text1"/>
          <w:sz w:val="24"/>
          <w:szCs w:val="24"/>
        </w:rPr>
      </w:pPr>
      <w:r w:rsidRPr="00EB0483">
        <w:rPr>
          <w:rFonts w:ascii="Times New Roman" w:hAnsi="Times New Roman" w:cs="Times New Roman"/>
          <w:color w:val="000000" w:themeColor="text1"/>
          <w:sz w:val="24"/>
          <w:szCs w:val="24"/>
        </w:rPr>
        <w:t>learninglegacy.crossrail.co.uk, 2017. Available at &lt;https://learninglegacy.crossrail.co.uk/documents/crossrail-management-plan/&gt; [Accessed 07 November 2022]</w:t>
      </w:r>
    </w:p>
    <w:p w14:paraId="3992B5DD" w14:textId="77777777" w:rsidR="00EB0483" w:rsidRPr="00EB0483" w:rsidRDefault="00EB0483" w:rsidP="00EB0483">
      <w:pPr>
        <w:spacing w:line="360" w:lineRule="auto"/>
        <w:jc w:val="both"/>
        <w:rPr>
          <w:rFonts w:ascii="Times New Roman" w:hAnsi="Times New Roman" w:cs="Times New Roman"/>
          <w:sz w:val="24"/>
          <w:szCs w:val="24"/>
        </w:rPr>
      </w:pPr>
      <w:r w:rsidRPr="00EB0483">
        <w:rPr>
          <w:rFonts w:ascii="Times New Roman" w:hAnsi="Times New Roman" w:cs="Times New Roman"/>
          <w:color w:val="000000" w:themeColor="text1"/>
          <w:sz w:val="24"/>
          <w:szCs w:val="24"/>
        </w:rPr>
        <w:lastRenderedPageBreak/>
        <w:t xml:space="preserve">learninglegacy.crossrail.co.uk, 2018.Available at &lt; </w:t>
      </w:r>
      <w:r w:rsidRPr="00EB0483">
        <w:rPr>
          <w:rFonts w:ascii="Times New Roman" w:hAnsi="Times New Roman" w:cs="Times New Roman"/>
          <w:sz w:val="24"/>
          <w:szCs w:val="24"/>
        </w:rPr>
        <w:t>https://learninglegacy.crossrail.co.uk/documents/implementing-risk-management-crossrail/&gt; [Accessed 07 November 2022]</w:t>
      </w:r>
    </w:p>
    <w:p w14:paraId="4C57B215" w14:textId="77777777" w:rsidR="00EB0483" w:rsidRPr="00EB0483" w:rsidRDefault="00EB0483" w:rsidP="00EB0483">
      <w:pPr>
        <w:spacing w:line="360" w:lineRule="auto"/>
        <w:jc w:val="both"/>
        <w:rPr>
          <w:rFonts w:ascii="Times New Roman" w:hAnsi="Times New Roman" w:cs="Times New Roman"/>
          <w:color w:val="000000" w:themeColor="text1"/>
          <w:sz w:val="24"/>
          <w:szCs w:val="24"/>
        </w:rPr>
      </w:pPr>
      <w:r w:rsidRPr="00EB0483">
        <w:rPr>
          <w:rFonts w:ascii="Times New Roman" w:hAnsi="Times New Roman" w:cs="Times New Roman"/>
          <w:color w:val="000000" w:themeColor="text1"/>
          <w:sz w:val="24"/>
          <w:szCs w:val="24"/>
        </w:rPr>
        <w:t>News.sky.com, 2022.  Available at &lt;https://news.sky.com/story/elizabeth-line-years-of-delays-and-billions-over-budget-but-can-crossrail-transform-the-capitals-fortunes-12619900&gt; [Accessed 07 November 2022]</w:t>
      </w:r>
    </w:p>
    <w:p w14:paraId="5B579E74" w14:textId="77777777" w:rsidR="00EB0483" w:rsidRPr="00EB0483" w:rsidRDefault="00EB0483" w:rsidP="00EB0483">
      <w:pPr>
        <w:spacing w:line="360" w:lineRule="auto"/>
        <w:jc w:val="both"/>
        <w:rPr>
          <w:rFonts w:ascii="Times New Roman" w:hAnsi="Times New Roman" w:cs="Times New Roman"/>
          <w:sz w:val="24"/>
          <w:szCs w:val="24"/>
        </w:rPr>
      </w:pPr>
      <w:r w:rsidRPr="00EB0483">
        <w:rPr>
          <w:rFonts w:ascii="Times New Roman" w:hAnsi="Times New Roman" w:cs="Times New Roman"/>
          <w:sz w:val="24"/>
          <w:szCs w:val="24"/>
        </w:rPr>
        <w:t xml:space="preserve">Pracademy.co.uk, 2017.Available at &lt;https://pracademy.co.uk/insights/community-first-crossrail-stakeholder-management-case-study/&gt; </w:t>
      </w:r>
    </w:p>
    <w:p w14:paraId="4B66A547" w14:textId="77777777" w:rsidR="00EB0483" w:rsidRPr="00EB0483" w:rsidRDefault="00EB0483" w:rsidP="00EB0483">
      <w:pPr>
        <w:spacing w:line="360" w:lineRule="auto"/>
        <w:jc w:val="both"/>
        <w:rPr>
          <w:rFonts w:ascii="Times New Roman" w:hAnsi="Times New Roman" w:cs="Times New Roman"/>
          <w:color w:val="222222"/>
          <w:sz w:val="24"/>
          <w:szCs w:val="24"/>
          <w:shd w:val="clear" w:color="auto" w:fill="FFFFFF"/>
        </w:rPr>
      </w:pPr>
      <w:proofErr w:type="spellStart"/>
      <w:r w:rsidRPr="00EB0483">
        <w:rPr>
          <w:rFonts w:ascii="Times New Roman" w:hAnsi="Times New Roman" w:cs="Times New Roman"/>
          <w:color w:val="222222"/>
          <w:sz w:val="24"/>
          <w:szCs w:val="24"/>
          <w:shd w:val="clear" w:color="auto" w:fill="FFFFFF"/>
        </w:rPr>
        <w:t>Safapour</w:t>
      </w:r>
      <w:proofErr w:type="spellEnd"/>
      <w:r w:rsidRPr="00EB0483">
        <w:rPr>
          <w:rFonts w:ascii="Times New Roman" w:hAnsi="Times New Roman" w:cs="Times New Roman"/>
          <w:color w:val="222222"/>
          <w:sz w:val="24"/>
          <w:szCs w:val="24"/>
          <w:shd w:val="clear" w:color="auto" w:fill="FFFFFF"/>
        </w:rPr>
        <w:t xml:space="preserve">, E., </w:t>
      </w:r>
      <w:proofErr w:type="spellStart"/>
      <w:r w:rsidRPr="00EB0483">
        <w:rPr>
          <w:rFonts w:ascii="Times New Roman" w:hAnsi="Times New Roman" w:cs="Times New Roman"/>
          <w:color w:val="222222"/>
          <w:sz w:val="24"/>
          <w:szCs w:val="24"/>
          <w:shd w:val="clear" w:color="auto" w:fill="FFFFFF"/>
        </w:rPr>
        <w:t>Kermanshachi</w:t>
      </w:r>
      <w:proofErr w:type="spellEnd"/>
      <w:r w:rsidRPr="00EB0483">
        <w:rPr>
          <w:rFonts w:ascii="Times New Roman" w:hAnsi="Times New Roman" w:cs="Times New Roman"/>
          <w:color w:val="222222"/>
          <w:sz w:val="24"/>
          <w:szCs w:val="24"/>
          <w:shd w:val="clear" w:color="auto" w:fill="FFFFFF"/>
        </w:rPr>
        <w:t>, S. and Jafari, A., 2020, July. Effective project management principles and strategies in transportation infrastructure projects. In </w:t>
      </w:r>
      <w:r w:rsidRPr="00EB0483">
        <w:rPr>
          <w:rFonts w:ascii="Times New Roman" w:hAnsi="Times New Roman" w:cs="Times New Roman"/>
          <w:i/>
          <w:iCs/>
          <w:color w:val="222222"/>
          <w:sz w:val="24"/>
          <w:szCs w:val="24"/>
          <w:shd w:val="clear" w:color="auto" w:fill="FFFFFF"/>
        </w:rPr>
        <w:t>Creative Construction e-Conference 2020</w:t>
      </w:r>
      <w:r w:rsidRPr="00EB0483">
        <w:rPr>
          <w:rFonts w:ascii="Times New Roman" w:hAnsi="Times New Roman" w:cs="Times New Roman"/>
          <w:color w:val="222222"/>
          <w:sz w:val="24"/>
          <w:szCs w:val="24"/>
          <w:shd w:val="clear" w:color="auto" w:fill="FFFFFF"/>
        </w:rPr>
        <w:t> (pp. 126-135). Budapest University of Technology and Economics.</w:t>
      </w:r>
    </w:p>
    <w:p w14:paraId="3BDF662A" w14:textId="77777777" w:rsidR="00EB0483" w:rsidRPr="00EB0483" w:rsidRDefault="00EB0483" w:rsidP="00EB0483">
      <w:pPr>
        <w:spacing w:line="360" w:lineRule="auto"/>
        <w:jc w:val="both"/>
        <w:rPr>
          <w:rFonts w:ascii="Times New Roman" w:hAnsi="Times New Roman" w:cs="Times New Roman"/>
          <w:color w:val="222222"/>
          <w:sz w:val="24"/>
          <w:szCs w:val="24"/>
          <w:shd w:val="clear" w:color="auto" w:fill="FFFFFF"/>
        </w:rPr>
      </w:pPr>
      <w:proofErr w:type="spellStart"/>
      <w:r w:rsidRPr="00EB0483">
        <w:rPr>
          <w:rFonts w:ascii="Times New Roman" w:hAnsi="Times New Roman" w:cs="Times New Roman"/>
          <w:color w:val="222222"/>
          <w:sz w:val="24"/>
          <w:szCs w:val="24"/>
          <w:shd w:val="clear" w:color="auto" w:fill="FFFFFF"/>
        </w:rPr>
        <w:t>Sroufe</w:t>
      </w:r>
      <w:proofErr w:type="spellEnd"/>
      <w:r w:rsidRPr="00EB0483">
        <w:rPr>
          <w:rFonts w:ascii="Times New Roman" w:hAnsi="Times New Roman" w:cs="Times New Roman"/>
          <w:color w:val="222222"/>
          <w:sz w:val="24"/>
          <w:szCs w:val="24"/>
          <w:shd w:val="clear" w:color="auto" w:fill="FFFFFF"/>
        </w:rPr>
        <w:t xml:space="preserve">, R.P., Stevenson, C.E. and </w:t>
      </w:r>
      <w:proofErr w:type="spellStart"/>
      <w:r w:rsidRPr="00EB0483">
        <w:rPr>
          <w:rFonts w:ascii="Times New Roman" w:hAnsi="Times New Roman" w:cs="Times New Roman"/>
          <w:color w:val="222222"/>
          <w:sz w:val="24"/>
          <w:szCs w:val="24"/>
          <w:shd w:val="clear" w:color="auto" w:fill="FFFFFF"/>
        </w:rPr>
        <w:t>Eckenrode</w:t>
      </w:r>
      <w:proofErr w:type="spellEnd"/>
      <w:r w:rsidRPr="00EB0483">
        <w:rPr>
          <w:rFonts w:ascii="Times New Roman" w:hAnsi="Times New Roman" w:cs="Times New Roman"/>
          <w:color w:val="222222"/>
          <w:sz w:val="24"/>
          <w:szCs w:val="24"/>
          <w:shd w:val="clear" w:color="auto" w:fill="FFFFFF"/>
        </w:rPr>
        <w:t>, B.A., 2019. The Importance of a Project Plan: Every Building Needs One. In </w:t>
      </w:r>
      <w:r w:rsidRPr="00EB0483">
        <w:rPr>
          <w:rFonts w:ascii="Times New Roman" w:hAnsi="Times New Roman" w:cs="Times New Roman"/>
          <w:i/>
          <w:iCs/>
          <w:color w:val="222222"/>
          <w:sz w:val="24"/>
          <w:szCs w:val="24"/>
          <w:shd w:val="clear" w:color="auto" w:fill="FFFFFF"/>
        </w:rPr>
        <w:t>The Power of Existing Buildings</w:t>
      </w:r>
      <w:r w:rsidRPr="00EB0483">
        <w:rPr>
          <w:rFonts w:ascii="Times New Roman" w:hAnsi="Times New Roman" w:cs="Times New Roman"/>
          <w:color w:val="222222"/>
          <w:sz w:val="24"/>
          <w:szCs w:val="24"/>
          <w:shd w:val="clear" w:color="auto" w:fill="FFFFFF"/>
        </w:rPr>
        <w:t> (pp. 51-64). Island Press, Washington, DC.</w:t>
      </w:r>
    </w:p>
    <w:p w14:paraId="045F3D24" w14:textId="77777777" w:rsidR="00EB0483" w:rsidRPr="00EB0483" w:rsidRDefault="00EB0483" w:rsidP="00EB0483">
      <w:pPr>
        <w:spacing w:line="360" w:lineRule="auto"/>
        <w:jc w:val="both"/>
        <w:rPr>
          <w:rFonts w:ascii="Times New Roman" w:hAnsi="Times New Roman" w:cs="Times New Roman"/>
          <w:color w:val="222222"/>
          <w:sz w:val="24"/>
          <w:szCs w:val="24"/>
          <w:shd w:val="clear" w:color="auto" w:fill="FFFFFF"/>
        </w:rPr>
      </w:pPr>
      <w:r w:rsidRPr="00EB0483">
        <w:rPr>
          <w:rFonts w:ascii="Times New Roman" w:hAnsi="Times New Roman" w:cs="Times New Roman"/>
          <w:color w:val="222222"/>
          <w:sz w:val="24"/>
          <w:szCs w:val="24"/>
          <w:shd w:val="clear" w:color="auto" w:fill="FFFFFF"/>
        </w:rPr>
        <w:t>Wang, S.H.M., 2016. Sustainable program quality management of international infrastructure construction. </w:t>
      </w:r>
      <w:r w:rsidRPr="00EB0483">
        <w:rPr>
          <w:rFonts w:ascii="Times New Roman" w:hAnsi="Times New Roman" w:cs="Times New Roman"/>
          <w:i/>
          <w:iCs/>
          <w:color w:val="222222"/>
          <w:sz w:val="24"/>
          <w:szCs w:val="24"/>
          <w:shd w:val="clear" w:color="auto" w:fill="FFFFFF"/>
        </w:rPr>
        <w:t>Frontiers of Engineering Management</w:t>
      </w:r>
      <w:r w:rsidRPr="00EB0483">
        <w:rPr>
          <w:rFonts w:ascii="Times New Roman" w:hAnsi="Times New Roman" w:cs="Times New Roman"/>
          <w:color w:val="222222"/>
          <w:sz w:val="24"/>
          <w:szCs w:val="24"/>
          <w:shd w:val="clear" w:color="auto" w:fill="FFFFFF"/>
        </w:rPr>
        <w:t>, </w:t>
      </w:r>
      <w:r w:rsidRPr="00EB0483">
        <w:rPr>
          <w:rFonts w:ascii="Times New Roman" w:hAnsi="Times New Roman" w:cs="Times New Roman"/>
          <w:i/>
          <w:iCs/>
          <w:color w:val="222222"/>
          <w:sz w:val="24"/>
          <w:szCs w:val="24"/>
          <w:shd w:val="clear" w:color="auto" w:fill="FFFFFF"/>
        </w:rPr>
        <w:t>3</w:t>
      </w:r>
      <w:r w:rsidRPr="00EB0483">
        <w:rPr>
          <w:rFonts w:ascii="Times New Roman" w:hAnsi="Times New Roman" w:cs="Times New Roman"/>
          <w:color w:val="222222"/>
          <w:sz w:val="24"/>
          <w:szCs w:val="24"/>
          <w:shd w:val="clear" w:color="auto" w:fill="FFFFFF"/>
        </w:rPr>
        <w:t>(3), pp.239-245.</w:t>
      </w:r>
    </w:p>
    <w:p w14:paraId="54B9466C" w14:textId="77777777" w:rsidR="00720450" w:rsidRPr="00B36919" w:rsidRDefault="00720450" w:rsidP="00EB0483">
      <w:pPr>
        <w:spacing w:line="360" w:lineRule="auto"/>
        <w:jc w:val="both"/>
        <w:rPr>
          <w:rFonts w:ascii="Times New Roman" w:hAnsi="Times New Roman" w:cs="Times New Roman"/>
          <w:sz w:val="24"/>
          <w:szCs w:val="24"/>
        </w:rPr>
      </w:pPr>
    </w:p>
    <w:sectPr w:rsidR="00720450" w:rsidRPr="00B36919" w:rsidSect="003B2D71">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8E08ED"/>
    <w:rsid w:val="0002033A"/>
    <w:rsid w:val="00086080"/>
    <w:rsid w:val="000C1F93"/>
    <w:rsid w:val="001229F4"/>
    <w:rsid w:val="0016166D"/>
    <w:rsid w:val="001C3D07"/>
    <w:rsid w:val="00317AB2"/>
    <w:rsid w:val="003432DA"/>
    <w:rsid w:val="00386C78"/>
    <w:rsid w:val="00394812"/>
    <w:rsid w:val="003A2079"/>
    <w:rsid w:val="003B2D71"/>
    <w:rsid w:val="003F0FA7"/>
    <w:rsid w:val="004D18E3"/>
    <w:rsid w:val="005021AC"/>
    <w:rsid w:val="00571D91"/>
    <w:rsid w:val="00626087"/>
    <w:rsid w:val="0064221B"/>
    <w:rsid w:val="00643AAC"/>
    <w:rsid w:val="00644ED1"/>
    <w:rsid w:val="00702A5D"/>
    <w:rsid w:val="00720450"/>
    <w:rsid w:val="00720C0D"/>
    <w:rsid w:val="00887D91"/>
    <w:rsid w:val="008D6A6C"/>
    <w:rsid w:val="008E08ED"/>
    <w:rsid w:val="009D3F5E"/>
    <w:rsid w:val="009F5C73"/>
    <w:rsid w:val="00A228AE"/>
    <w:rsid w:val="00A8307C"/>
    <w:rsid w:val="00A92071"/>
    <w:rsid w:val="00AD3DE8"/>
    <w:rsid w:val="00AF60F8"/>
    <w:rsid w:val="00AF64BA"/>
    <w:rsid w:val="00B36919"/>
    <w:rsid w:val="00B456FB"/>
    <w:rsid w:val="00B85A5D"/>
    <w:rsid w:val="00BC4F37"/>
    <w:rsid w:val="00C012C4"/>
    <w:rsid w:val="00C10BA1"/>
    <w:rsid w:val="00CE4C01"/>
    <w:rsid w:val="00D31383"/>
    <w:rsid w:val="00DC4E68"/>
    <w:rsid w:val="00EA3214"/>
    <w:rsid w:val="00EB0483"/>
    <w:rsid w:val="00ED67AA"/>
    <w:rsid w:val="00F66BE4"/>
    <w:rsid w:val="00FB1800"/>
    <w:rsid w:val="00FB2FA1"/>
    <w:rsid w:val="00FF1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89926"/>
  <w15:docId w15:val="{683BA9F6-F27B-459C-B3B2-8B3B7D5DE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4BA"/>
  </w:style>
  <w:style w:type="paragraph" w:styleId="Heading1">
    <w:name w:val="heading 1"/>
    <w:basedOn w:val="Normal"/>
    <w:next w:val="Normal"/>
    <w:link w:val="Heading1Char"/>
    <w:uiPriority w:val="9"/>
    <w:qFormat/>
    <w:rsid w:val="00A228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8A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ED67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7AA"/>
    <w:rPr>
      <w:rFonts w:ascii="Tahoma" w:hAnsi="Tahoma" w:cs="Tahoma"/>
      <w:sz w:val="16"/>
      <w:szCs w:val="16"/>
    </w:rPr>
  </w:style>
  <w:style w:type="character" w:styleId="Hyperlink">
    <w:name w:val="Hyperlink"/>
    <w:basedOn w:val="DefaultParagraphFont"/>
    <w:uiPriority w:val="99"/>
    <w:unhideWhenUsed/>
    <w:rsid w:val="00B85A5D"/>
    <w:rPr>
      <w:color w:val="0000FF" w:themeColor="hyperlink"/>
      <w:u w:val="single"/>
    </w:rPr>
  </w:style>
  <w:style w:type="paragraph" w:styleId="NoSpacing">
    <w:name w:val="No Spacing"/>
    <w:link w:val="NoSpacingChar"/>
    <w:uiPriority w:val="1"/>
    <w:qFormat/>
    <w:rsid w:val="003B2D71"/>
    <w:pPr>
      <w:spacing w:after="0" w:line="240" w:lineRule="auto"/>
    </w:pPr>
    <w:rPr>
      <w:rFonts w:eastAsiaTheme="minorEastAsia"/>
    </w:rPr>
  </w:style>
  <w:style w:type="character" w:customStyle="1" w:styleId="NoSpacingChar">
    <w:name w:val="No Spacing Char"/>
    <w:basedOn w:val="DefaultParagraphFont"/>
    <w:link w:val="NoSpacing"/>
    <w:uiPriority w:val="1"/>
    <w:rsid w:val="003B2D7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legacy.crossrail.co.uk/wp-content/uploads/2016/02/1L-011_QualityPolicy.pdf" TargetMode="External"/><Relationship Id="rId3" Type="http://schemas.openxmlformats.org/officeDocument/2006/relationships/webSettings" Target="webSettings.xml"/><Relationship Id="rId7" Type="http://schemas.openxmlformats.org/officeDocument/2006/relationships/hyperlink" Target="https://www.crossrail.co.uk/project/our-plan-to-complete-the-elizabeth-lin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rossrail.co.uk/project/" TargetMode="External"/><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glossaryDocument" Target="glossary/document.xml"/><Relationship Id="rId4" Type="http://schemas.openxmlformats.org/officeDocument/2006/relationships/image" Target="media/image1.png"/><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16FC21CC30E4989B9A64D032A6B1D41"/>
        <w:category>
          <w:name w:val="General"/>
          <w:gallery w:val="placeholder"/>
        </w:category>
        <w:types>
          <w:type w:val="bbPlcHdr"/>
        </w:types>
        <w:behaviors>
          <w:behavior w:val="content"/>
        </w:behaviors>
        <w:guid w:val="{475CE5DE-6BD8-4F1A-85C3-EB45E7430117}"/>
      </w:docPartPr>
      <w:docPartBody>
        <w:p w:rsidR="00074291" w:rsidRDefault="00EC59F3" w:rsidP="00EC59F3">
          <w:pPr>
            <w:pStyle w:val="616FC21CC30E4989B9A64D032A6B1D41"/>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C59F3"/>
    <w:rsid w:val="00074291"/>
    <w:rsid w:val="005705DA"/>
    <w:rsid w:val="00EC59F3"/>
    <w:rsid w:val="00F00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2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6FC21CC30E4989B9A64D032A6B1D41">
    <w:name w:val="616FC21CC30E4989B9A64D032A6B1D41"/>
    <w:rsid w:val="00EC59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2854</Words>
  <Characters>16272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Project Management</vt:lpstr>
    </vt:vector>
  </TitlesOfParts>
  <Company/>
  <LinksUpToDate>false</LinksUpToDate>
  <CharactersWithSpaces>19088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Assessment 1</dc:subject>
  <dc:creator>Admin</dc:creator>
  <cp:lastModifiedBy>aranka chodnicki</cp:lastModifiedBy>
  <cp:revision>4</cp:revision>
  <dcterms:created xsi:type="dcterms:W3CDTF">2022-11-09T12:00:00Z</dcterms:created>
  <dcterms:modified xsi:type="dcterms:W3CDTF">2022-12-04T17:05:00Z</dcterms:modified>
</cp:coreProperties>
</file>