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90BB9" w14:textId="77777777" w:rsidR="00D754F8" w:rsidRDefault="00D754F8" w:rsidP="00D754F8">
      <w:r>
        <w:t xml:space="preserve">AC1, M7X01681. Student number: 1903779. </w:t>
      </w:r>
    </w:p>
    <w:p w14:paraId="6F336ED4" w14:textId="1615BAB4" w:rsidR="00D754F8" w:rsidRDefault="00D754F8" w:rsidP="00D754F8">
      <w:r>
        <w:t xml:space="preserve">This essay will </w:t>
      </w:r>
      <w:r w:rsidR="00A52B87">
        <w:t xml:space="preserve">critically </w:t>
      </w:r>
      <w:r>
        <w:t xml:space="preserve">review </w:t>
      </w:r>
      <w:r w:rsidR="00A52B87">
        <w:t xml:space="preserve">the </w:t>
      </w:r>
      <w:r>
        <w:t xml:space="preserve">literature in the field of multidimensional perfectionism focussing on children and adolescents together with </w:t>
      </w:r>
      <w:r w:rsidR="00847163">
        <w:t xml:space="preserve">reference to </w:t>
      </w:r>
      <w:r>
        <w:t xml:space="preserve">more general and adult based research when looking </w:t>
      </w:r>
      <w:r w:rsidR="00390062">
        <w:t xml:space="preserve">at an overview of the key issues and current thinking in this field. </w:t>
      </w:r>
      <w:r>
        <w:t>This paper will focus on six recent articles published during the period 2016-202</w:t>
      </w:r>
      <w:r w:rsidR="00390062">
        <w:t>0</w:t>
      </w:r>
      <w:r>
        <w:t xml:space="preserve"> which were chosen to represent insightful peer reviewed research published in respected journals. </w:t>
      </w:r>
      <w:r w:rsidR="00073741">
        <w:t xml:space="preserve"> The research is quantitative and focuses on the methodologies and variables associated with measuring multi-dimensional perfectionism.  </w:t>
      </w:r>
      <w:r w:rsidR="008F457A">
        <w:t xml:space="preserve"> The last decade of perfectionist scholarship can be labelled the ‘meta-analysis era’ </w:t>
      </w:r>
      <w:sdt>
        <w:sdtPr>
          <w:id w:val="-677110137"/>
          <w:citation/>
        </w:sdtPr>
        <w:sdtEndPr/>
        <w:sdtContent>
          <w:r w:rsidR="008F457A">
            <w:fldChar w:fldCharType="begin"/>
          </w:r>
          <w:r w:rsidR="008F457A">
            <w:instrText xml:space="preserve"> CITATION Fle20 \l 2057 </w:instrText>
          </w:r>
          <w:r w:rsidR="008F457A">
            <w:fldChar w:fldCharType="separate"/>
          </w:r>
          <w:r w:rsidR="00121EB7" w:rsidRPr="00121EB7">
            <w:rPr>
              <w:noProof/>
            </w:rPr>
            <w:t>(Flett &amp; Hewitt, 2020)</w:t>
          </w:r>
          <w:r w:rsidR="008F457A">
            <w:fldChar w:fldCharType="end"/>
          </w:r>
        </w:sdtContent>
      </w:sdt>
      <w:r w:rsidR="008F457A">
        <w:t xml:space="preserve">. </w:t>
      </w:r>
    </w:p>
    <w:p w14:paraId="232FA4D1" w14:textId="6E37F86D" w:rsidR="00D754F8" w:rsidRDefault="00073741" w:rsidP="00D754F8">
      <w:r>
        <w:t xml:space="preserve">This critical </w:t>
      </w:r>
      <w:r w:rsidR="00847163">
        <w:t xml:space="preserve">literature review </w:t>
      </w:r>
      <w:r w:rsidR="00D754F8">
        <w:t xml:space="preserve">will look at the following topics: perfectionism in context; basic definitions; temperament and </w:t>
      </w:r>
      <w:r w:rsidR="00180B51">
        <w:t>parenting; a</w:t>
      </w:r>
      <w:r w:rsidR="00D754F8">
        <w:t xml:space="preserve"> </w:t>
      </w:r>
      <w:r w:rsidR="00D754F8">
        <w:rPr>
          <w:noProof/>
        </w:rPr>
        <w:t>recent metanalysis of parental multidimensional perfectionsim and child pschological outcomes; a</w:t>
      </w:r>
      <w:r w:rsidR="00D754F8">
        <w:t xml:space="preserve"> review of the literature in respect of measuring perfectionism in children and adolescents; a person-oriented approach to examine </w:t>
      </w:r>
      <w:r w:rsidR="00612475">
        <w:t xml:space="preserve">the </w:t>
      </w:r>
      <w:r w:rsidR="00D754F8">
        <w:t xml:space="preserve">concept of multidimensional </w:t>
      </w:r>
      <w:r w:rsidR="00180B51">
        <w:t xml:space="preserve">perfectionism; </w:t>
      </w:r>
      <w:r w:rsidR="00354A3E">
        <w:t>three trait multidimensional perfectionism and academic achievement</w:t>
      </w:r>
      <w:r w:rsidR="00AA5C6A">
        <w:t xml:space="preserve">; current issues and </w:t>
      </w:r>
      <w:r w:rsidR="00847163">
        <w:t xml:space="preserve">the </w:t>
      </w:r>
      <w:r w:rsidR="00AA5C6A">
        <w:t>bigger picture</w:t>
      </w:r>
      <w:r w:rsidR="00354A3E">
        <w:t xml:space="preserve"> </w:t>
      </w:r>
      <w:r w:rsidR="00180B51">
        <w:t>and</w:t>
      </w:r>
      <w:r w:rsidR="00D754F8">
        <w:t xml:space="preserve"> </w:t>
      </w:r>
      <w:r w:rsidR="00FC43FF">
        <w:t>finally a</w:t>
      </w:r>
      <w:r w:rsidR="00D754F8">
        <w:t xml:space="preserve"> conclusion. </w:t>
      </w:r>
    </w:p>
    <w:p w14:paraId="106BB12D" w14:textId="20CD1DA9" w:rsidR="00847163" w:rsidRDefault="00612475" w:rsidP="001B3F61">
      <w:r>
        <w:t>Initial</w:t>
      </w:r>
      <w:r w:rsidR="00FC43FF">
        <w:t xml:space="preserve"> research appeared in the 1930s</w:t>
      </w:r>
      <w:r w:rsidR="00C253E5">
        <w:t xml:space="preserve"> on the health problems caused by </w:t>
      </w:r>
      <w:r w:rsidR="002651D1">
        <w:t>perfectionism whilst</w:t>
      </w:r>
      <w:r w:rsidR="00FC43FF">
        <w:t xml:space="preserve"> empirical research commenced in the 1950s.  </w:t>
      </w:r>
      <w:r w:rsidR="00354A3E">
        <w:t xml:space="preserve">The first research on multidimensional perfectionism appeared thirty years ago and </w:t>
      </w:r>
      <w:r w:rsidR="00BF1461">
        <w:t xml:space="preserve">this is the fourth decade of the research  </w:t>
      </w:r>
      <w:sdt>
        <w:sdtPr>
          <w:id w:val="-244178613"/>
          <w:citation/>
        </w:sdtPr>
        <w:sdtEndPr/>
        <w:sdtContent>
          <w:r w:rsidR="00FC43FF">
            <w:fldChar w:fldCharType="begin"/>
          </w:r>
          <w:r w:rsidR="00FC43FF">
            <w:instrText xml:space="preserve">CITATION Fle20 \l 2057 </w:instrText>
          </w:r>
          <w:r w:rsidR="00FC43FF">
            <w:fldChar w:fldCharType="separate"/>
          </w:r>
          <w:r w:rsidR="00121EB7" w:rsidRPr="00121EB7">
            <w:rPr>
              <w:noProof/>
            </w:rPr>
            <w:t>(Flett &amp; Hewitt, 2020)</w:t>
          </w:r>
          <w:r w:rsidR="00FC43FF">
            <w:fldChar w:fldCharType="end"/>
          </w:r>
        </w:sdtContent>
      </w:sdt>
      <w:r w:rsidR="00FC43FF">
        <w:t xml:space="preserve">. </w:t>
      </w:r>
      <w:r w:rsidR="00D754F8">
        <w:t xml:space="preserve">Hewitt and Flett </w:t>
      </w:r>
      <w:r w:rsidR="00DF7ED7">
        <w:t xml:space="preserve">(1991) </w:t>
      </w:r>
      <w:r w:rsidR="00D754F8">
        <w:t xml:space="preserve">published a multi-dimensional </w:t>
      </w:r>
      <w:r w:rsidR="00DF7ED7">
        <w:t>framework exploring</w:t>
      </w:r>
      <w:r w:rsidR="00FC43FF">
        <w:t xml:space="preserve"> (1) </w:t>
      </w:r>
      <w:r w:rsidR="00D754F8">
        <w:t>self-oriented</w:t>
      </w:r>
      <w:r w:rsidR="00FC43FF">
        <w:t xml:space="preserve"> (2) </w:t>
      </w:r>
      <w:r w:rsidR="00D754F8">
        <w:t xml:space="preserve">other-oriented and </w:t>
      </w:r>
      <w:r w:rsidR="00FC43FF">
        <w:t xml:space="preserve">(3) </w:t>
      </w:r>
      <w:r w:rsidR="00D754F8">
        <w:t xml:space="preserve">socially-prescribed </w:t>
      </w:r>
      <w:r w:rsidR="00FC43FF">
        <w:t>perfectionism</w:t>
      </w:r>
      <w:r w:rsidR="00B65AEC">
        <w:t xml:space="preserve"> (where others demand that a person is perfect). </w:t>
      </w:r>
      <w:r w:rsidR="00DF7ED7">
        <w:t xml:space="preserve"> </w:t>
      </w:r>
      <w:r w:rsidR="00FC43FF">
        <w:t xml:space="preserve"> </w:t>
      </w:r>
      <w:r w:rsidR="00D754F8">
        <w:t xml:space="preserve">Perfectionism is broadly a multidimensional personality trait which includes excessive worry in respect of making mistakes, setting unattainably high standards, intensified fear of negative evaluation and the propensity to be very critical of oneself and others (Flett and Hewitt, 2002).  Perfectionism can be divided into perfectionist strivings (self-oriented striving for achievement) and perfectionist concerns (concern in respect of mistakes, others evaluation and feelings regarding the </w:t>
      </w:r>
      <w:r w:rsidR="00DF7ED7">
        <w:t>discrepancy</w:t>
      </w:r>
      <w:r w:rsidR="00D754F8">
        <w:t xml:space="preserve"> between expectation and performance). The former is adaptive whilst the latter is regarded as maladaptive and linked to maladjustment, avoidance and procrastination as well as negative mental health outcomes. Perfectionism is a transdiagnostic risk factor </w:t>
      </w:r>
      <w:r w:rsidR="00BF1461">
        <w:t xml:space="preserve">for a variety of mental health issues </w:t>
      </w:r>
      <w:sdt>
        <w:sdtPr>
          <w:id w:val="2045480716"/>
          <w:citation/>
        </w:sdtPr>
        <w:sdtEndPr/>
        <w:sdtContent>
          <w:r w:rsidR="00D754F8">
            <w:fldChar w:fldCharType="begin"/>
          </w:r>
          <w:r w:rsidR="00D754F8">
            <w:instrText xml:space="preserve">CITATION Ega11 \l 2057 </w:instrText>
          </w:r>
          <w:r w:rsidR="00D754F8">
            <w:fldChar w:fldCharType="separate"/>
          </w:r>
          <w:r w:rsidR="00121EB7" w:rsidRPr="00121EB7">
            <w:rPr>
              <w:noProof/>
            </w:rPr>
            <w:t>(Egan, et al., 2011)</w:t>
          </w:r>
          <w:r w:rsidR="00D754F8">
            <w:fldChar w:fldCharType="end"/>
          </w:r>
        </w:sdtContent>
      </w:sdt>
      <w:r w:rsidR="008E408A">
        <w:t xml:space="preserve">. </w:t>
      </w:r>
      <w:r w:rsidR="005D1E5A" w:rsidRPr="005D1E5A">
        <w:rPr>
          <w:noProof/>
        </w:rPr>
        <w:t>Curran &amp; Hill</w:t>
      </w:r>
      <w:r w:rsidR="005D1E5A">
        <w:rPr>
          <w:noProof/>
        </w:rPr>
        <w:t xml:space="preserve"> (</w:t>
      </w:r>
      <w:r w:rsidR="005D1E5A" w:rsidRPr="005D1E5A">
        <w:rPr>
          <w:noProof/>
        </w:rPr>
        <w:t>2019)</w:t>
      </w:r>
      <w:r w:rsidR="005D1E5A">
        <w:rPr>
          <w:noProof/>
        </w:rPr>
        <w:t xml:space="preserve"> </w:t>
      </w:r>
      <w:r w:rsidR="00CB3056">
        <w:t>have</w:t>
      </w:r>
      <w:r w:rsidR="008E408A">
        <w:t xml:space="preserve"> fuelled much debate as it has made people more aware of that perfectionism, particularly socially prescribed perfectionism is on the increase</w:t>
      </w:r>
      <w:r w:rsidR="001B3F61">
        <w:t>. It can be hypothesised that the neo liberal governments of US and UK since the 1980s which have emphasised the sovereign individual and competitive individualism has led to an increase in perfectionism.</w:t>
      </w:r>
      <w:r w:rsidR="00BF1461">
        <w:t xml:space="preserve"> </w:t>
      </w:r>
      <w:r w:rsidR="007E2D46" w:rsidRPr="007E2D46">
        <w:t xml:space="preserve">Research has found that dysfunctional perfectionism has reached alarming levels with three in ten out of a group of 900 Australian adolescents </w:t>
      </w:r>
      <w:sdt>
        <w:sdtPr>
          <w:id w:val="484437348"/>
          <w:citation/>
        </w:sdtPr>
        <w:sdtEndPr/>
        <w:sdtContent>
          <w:r w:rsidR="007E2D46" w:rsidRPr="007E2D46">
            <w:fldChar w:fldCharType="begin"/>
          </w:r>
          <w:r w:rsidR="007E2D46" w:rsidRPr="007E2D46">
            <w:instrText xml:space="preserve"> CITATION Sir15 \l 2057 </w:instrText>
          </w:r>
          <w:r w:rsidR="007E2D46" w:rsidRPr="007E2D46">
            <w:fldChar w:fldCharType="separate"/>
          </w:r>
          <w:r w:rsidR="00121EB7" w:rsidRPr="00121EB7">
            <w:rPr>
              <w:noProof/>
            </w:rPr>
            <w:t>(Sironic &amp; Reeve, 2015)</w:t>
          </w:r>
          <w:r w:rsidR="007E2D46" w:rsidRPr="007E2D46">
            <w:fldChar w:fldCharType="end"/>
          </w:r>
        </w:sdtContent>
      </w:sdt>
      <w:r w:rsidR="008F457A">
        <w:t>. A</w:t>
      </w:r>
      <w:r w:rsidR="00BF1461">
        <w:t xml:space="preserve"> study into Norwegian</w:t>
      </w:r>
      <w:r w:rsidR="00BB274C">
        <w:t xml:space="preserve"> adolescent</w:t>
      </w:r>
      <w:r w:rsidR="00BF1461">
        <w:t>s</w:t>
      </w:r>
      <w:r w:rsidR="008F457A">
        <w:t xml:space="preserve"> concluded that 38% of students in regular secondary schools had some form of dysfunctional perfectionism wh</w:t>
      </w:r>
      <w:r w:rsidR="00BF1461">
        <w:t>ereas the prevalence in</w:t>
      </w:r>
      <w:r w:rsidR="008F457A">
        <w:t xml:space="preserve"> 22%</w:t>
      </w:r>
      <w:r w:rsidR="00BF1461">
        <w:t xml:space="preserve"> in</w:t>
      </w:r>
      <w:r w:rsidR="008F457A">
        <w:t xml:space="preserve"> elite school</w:t>
      </w:r>
      <w:r w:rsidR="00C253E5">
        <w:t xml:space="preserve"> </w:t>
      </w:r>
      <w:sdt>
        <w:sdtPr>
          <w:id w:val="-1637474289"/>
          <w:citation/>
        </w:sdtPr>
        <w:sdtEndPr/>
        <w:sdtContent>
          <w:r w:rsidR="00C253E5">
            <w:fldChar w:fldCharType="begin"/>
          </w:r>
          <w:r w:rsidR="00C253E5">
            <w:instrText xml:space="preserve"> CITATION Sto19 \l 2057 </w:instrText>
          </w:r>
          <w:r w:rsidR="00C253E5">
            <w:fldChar w:fldCharType="separate"/>
          </w:r>
          <w:r w:rsidR="00121EB7" w:rsidRPr="00121EB7">
            <w:rPr>
              <w:noProof/>
            </w:rPr>
            <w:t>(Stornae, et al., 2019)</w:t>
          </w:r>
          <w:r w:rsidR="00C253E5">
            <w:fldChar w:fldCharType="end"/>
          </w:r>
        </w:sdtContent>
      </w:sdt>
      <w:r w:rsidR="00FB7ACA">
        <w:t>. Research suggests that</w:t>
      </w:r>
      <w:r w:rsidR="00BB274C">
        <w:t xml:space="preserve"> one in four adolescent’s maladaptive perfectionism manifest itself in bulimic behaviours, depression, suicidal ideation, self-harm and anxiety </w:t>
      </w:r>
    </w:p>
    <w:p w14:paraId="75D2ABAE" w14:textId="4AB0DBBF" w:rsidR="00D754F8" w:rsidRDefault="008E408A" w:rsidP="00D754F8">
      <w:r>
        <w:t xml:space="preserve"> </w:t>
      </w:r>
    </w:p>
    <w:p w14:paraId="2E113689" w14:textId="07BD9DBF" w:rsidR="00D754F8" w:rsidRDefault="00D754F8" w:rsidP="00D754F8">
      <w:pPr>
        <w:rPr>
          <w:noProof/>
        </w:rPr>
      </w:pPr>
      <w:r>
        <w:t xml:space="preserve">Research by </w:t>
      </w:r>
      <w:r w:rsidRPr="003609A6">
        <w:rPr>
          <w:noProof/>
        </w:rPr>
        <w:t>Affrunti &amp; Woodfruff-Borden</w:t>
      </w:r>
      <w:r>
        <w:rPr>
          <w:noProof/>
        </w:rPr>
        <w:t xml:space="preserve"> (2017) </w:t>
      </w:r>
      <w:r>
        <w:t>has shown that although temperament and parenting are associated with perfectionism in children</w:t>
      </w:r>
      <w:r w:rsidR="00BF1461">
        <w:t xml:space="preserve"> there has been little examination of both concepts concurrently. </w:t>
      </w:r>
      <w:r>
        <w:t xml:space="preserve"> Their study comprised </w:t>
      </w:r>
      <w:r w:rsidR="00400FAF">
        <w:t>fifty-nine</w:t>
      </w:r>
      <w:r w:rsidR="00BF1461">
        <w:t xml:space="preserve"> parent</w:t>
      </w:r>
      <w:r>
        <w:t xml:space="preserve"> child dyads where the children were between the ages of 7.5 and 13</w:t>
      </w:r>
      <w:r w:rsidR="00BF1461">
        <w:t xml:space="preserve"> with </w:t>
      </w:r>
      <w:r w:rsidR="00400FAF">
        <w:t xml:space="preserve">mad up of </w:t>
      </w:r>
      <w:r w:rsidR="00BF1461">
        <w:t xml:space="preserve">75% </w:t>
      </w:r>
      <w:r w:rsidR="00400FAF">
        <w:t>Caucasian, 55</w:t>
      </w:r>
      <w:r>
        <w:t>% female and 16. 7% Afro American and concluded that anxious rearing or parenting increased levels of perfectionism whilst effortful control (</w:t>
      </w:r>
      <w:r w:rsidRPr="00081E98">
        <w:rPr>
          <w:rFonts w:cstheme="minorHAnsi"/>
          <w:color w:val="202124"/>
          <w:shd w:val="clear" w:color="auto" w:fill="FFFFFF"/>
        </w:rPr>
        <w:t>regulating emotions and related behaviour)</w:t>
      </w:r>
      <w:r>
        <w:rPr>
          <w:rFonts w:ascii="Arial" w:hAnsi="Arial" w:cs="Arial"/>
          <w:color w:val="202124"/>
          <w:shd w:val="clear" w:color="auto" w:fill="FFFFFF"/>
        </w:rPr>
        <w:t xml:space="preserve"> </w:t>
      </w:r>
      <w:r>
        <w:t xml:space="preserve">decreased perfectionism.  Negative affect (unpleasant emotions) did not materially predict perfectionism </w:t>
      </w:r>
      <w:r w:rsidR="00400FAF">
        <w:t>which contradicts</w:t>
      </w:r>
      <w:r>
        <w:t xml:space="preserve"> previous research</w:t>
      </w:r>
      <w:sdt>
        <w:sdtPr>
          <w:id w:val="-1504815916"/>
          <w:citation/>
        </w:sdtPr>
        <w:sdtEndPr/>
        <w:sdtContent>
          <w:r>
            <w:fldChar w:fldCharType="begin"/>
          </w:r>
          <w:r>
            <w:instrText xml:space="preserve"> CITATION Dib12 \l 2057 </w:instrText>
          </w:r>
          <w:r>
            <w:fldChar w:fldCharType="separate"/>
          </w:r>
          <w:r w:rsidR="00121EB7">
            <w:rPr>
              <w:noProof/>
            </w:rPr>
            <w:t xml:space="preserve"> </w:t>
          </w:r>
          <w:r w:rsidR="00121EB7" w:rsidRPr="00121EB7">
            <w:rPr>
              <w:noProof/>
            </w:rPr>
            <w:t>(Dibartolo &amp; Vaner, 2012)</w:t>
          </w:r>
          <w:r>
            <w:fldChar w:fldCharType="end"/>
          </w:r>
        </w:sdtContent>
      </w:sdt>
      <w:r>
        <w:t>. It is possible that the use of a larger sample for this co</w:t>
      </w:r>
      <w:r w:rsidR="00DF7ED7">
        <w:t>rrelation</w:t>
      </w:r>
      <w:r>
        <w:t xml:space="preserve"> may be necessary to ensure significance. In contrast effortful control helps children not to acquire high levels of perfectionism. The majority of studies have focussed on negative affect without taking other factors such as parenting into consideration and thus it was not possible to analyse negative affect and perfectionism in depth </w:t>
      </w:r>
      <w:r w:rsidRPr="003609A6">
        <w:rPr>
          <w:noProof/>
        </w:rPr>
        <w:t>(Affrunti &amp; Woodfruff-Borden, 2017</w:t>
      </w:r>
      <w:r>
        <w:rPr>
          <w:noProof/>
        </w:rPr>
        <w:t xml:space="preserve"> p 2547</w:t>
      </w:r>
      <w:r w:rsidRPr="003609A6">
        <w:rPr>
          <w:noProof/>
        </w:rPr>
        <w:t>)</w:t>
      </w:r>
      <w:r>
        <w:rPr>
          <w:noProof/>
        </w:rPr>
        <w:t xml:space="preserve">.  </w:t>
      </w:r>
      <w:r>
        <w:t xml:space="preserve">The study was subject to a number of limitations: a cross sectional study cannot demonstrate how results may differ over time; results may have been biased by the parent and child report methodology and also reporter bias. Furthermore, it is not known how task-based measures of reporting differ from a questionnaire-based methodology – research into this topic is needed.  The sample was small and </w:t>
      </w:r>
      <w:r w:rsidR="00400FAF">
        <w:t xml:space="preserve">comprised </w:t>
      </w:r>
      <w:r>
        <w:t>of middle-class mothers and their children which detracts from the ability to generalise from this study (</w:t>
      </w:r>
      <w:r w:rsidRPr="003609A6">
        <w:rPr>
          <w:noProof/>
        </w:rPr>
        <w:t>Affrunti &amp; Woodfruff-Borden, 2017</w:t>
      </w:r>
      <w:r>
        <w:rPr>
          <w:noProof/>
        </w:rPr>
        <w:t xml:space="preserve"> p 2553).  Further studies must establish whether the results are accurate over a more diverse and  larger sample.</w:t>
      </w:r>
    </w:p>
    <w:p w14:paraId="6565F737" w14:textId="5A8F699E" w:rsidR="00D754F8" w:rsidRDefault="00400FAF" w:rsidP="002651D1">
      <w:pPr>
        <w:spacing w:before="240"/>
      </w:pPr>
      <w:r>
        <w:rPr>
          <w:noProof/>
        </w:rPr>
        <w:t xml:space="preserve">Similarlr </w:t>
      </w:r>
      <w:r w:rsidR="00D754F8">
        <w:rPr>
          <w:noProof/>
        </w:rPr>
        <w:t>Catherine Lilly et al (2020) recent met</w:t>
      </w:r>
      <w:r w:rsidR="00BB274C">
        <w:rPr>
          <w:noProof/>
        </w:rPr>
        <w:t>a</w:t>
      </w:r>
      <w:r w:rsidR="008A74DA">
        <w:rPr>
          <w:noProof/>
        </w:rPr>
        <w:t>-a</w:t>
      </w:r>
      <w:r w:rsidR="00D754F8">
        <w:rPr>
          <w:noProof/>
        </w:rPr>
        <w:t xml:space="preserve">nalysis of parental </w:t>
      </w:r>
      <w:r w:rsidR="00D754F8">
        <w:t>multidimensional</w:t>
      </w:r>
      <w:r w:rsidR="00D754F8">
        <w:rPr>
          <w:noProof/>
        </w:rPr>
        <w:t xml:space="preserve"> perfectionsim and child ps</w:t>
      </w:r>
      <w:r w:rsidR="00DF7ED7">
        <w:rPr>
          <w:noProof/>
        </w:rPr>
        <w:t>y</w:t>
      </w:r>
      <w:r w:rsidR="00D754F8">
        <w:rPr>
          <w:noProof/>
        </w:rPr>
        <w:t>chological outcomes als</w:t>
      </w:r>
      <w:r>
        <w:rPr>
          <w:noProof/>
        </w:rPr>
        <w:t>o</w:t>
      </w:r>
      <w:r w:rsidR="00D754F8">
        <w:rPr>
          <w:noProof/>
        </w:rPr>
        <w:t xml:space="preserve"> concluded </w:t>
      </w:r>
      <w:r>
        <w:rPr>
          <w:noProof/>
        </w:rPr>
        <w:t xml:space="preserve">that thee was </w:t>
      </w:r>
      <w:r w:rsidR="00D754F8">
        <w:rPr>
          <w:noProof/>
        </w:rPr>
        <w:t>a small positive significi</w:t>
      </w:r>
      <w:r>
        <w:rPr>
          <w:noProof/>
        </w:rPr>
        <w:t xml:space="preserve">cant </w:t>
      </w:r>
      <w:r w:rsidR="00D754F8">
        <w:rPr>
          <w:noProof/>
        </w:rPr>
        <w:t xml:space="preserve">connecetion between  parental perecetionist concerns and poor mental health in children. Fourteen studies were examined and the meta-analysis found that that parental concern creates vulnerability for child distresss even after accounting for perfectionist strivings.  Thus parental perfectionist concern is a core vulnerabilty factor for perfecetionist concern affeceting both the parent’s and the child’s psychological wellbeing. The </w:t>
      </w:r>
      <w:r w:rsidR="00D754F8">
        <w:t xml:space="preserve">Almost Perfect Scale -Revised (APS-R) </w:t>
      </w:r>
      <w:r w:rsidR="000E4A5C" w:rsidRPr="007D6909">
        <w:rPr>
          <w:noProof/>
        </w:rPr>
        <w:t>(Slaney, et al.</w:t>
      </w:r>
      <w:r w:rsidR="000E4A5C">
        <w:rPr>
          <w:noProof/>
        </w:rPr>
        <w:t xml:space="preserve"> </w:t>
      </w:r>
      <w:r w:rsidR="000E4A5C" w:rsidRPr="007D6909">
        <w:rPr>
          <w:noProof/>
        </w:rPr>
        <w:t>2001)</w:t>
      </w:r>
      <w:r w:rsidR="00D754F8">
        <w:rPr>
          <w:noProof/>
        </w:rPr>
        <w:t xml:space="preserve"> methodology generated larger effect sizes for perefcetionist concern (as had been found in earlier studies</w:t>
      </w:r>
      <w:r w:rsidR="00DF7ED7">
        <w:rPr>
          <w:noProof/>
        </w:rPr>
        <w:t>)</w:t>
      </w:r>
      <w:r w:rsidR="00D754F8">
        <w:rPr>
          <w:noProof/>
        </w:rPr>
        <w:t xml:space="preserve"> and moderation analyses </w:t>
      </w:r>
      <w:r w:rsidR="000E4A5C">
        <w:rPr>
          <w:noProof/>
        </w:rPr>
        <w:t>implied</w:t>
      </w:r>
      <w:r w:rsidR="00D754F8">
        <w:rPr>
          <w:noProof/>
        </w:rPr>
        <w:t xml:space="preserve"> that there was a large amout of of unexplained variance which was not explained child </w:t>
      </w:r>
      <w:r w:rsidR="000E4A5C">
        <w:rPr>
          <w:noProof/>
        </w:rPr>
        <w:t xml:space="preserve">or parent </w:t>
      </w:r>
      <w:r w:rsidR="00D754F8">
        <w:rPr>
          <w:noProof/>
        </w:rPr>
        <w:t>gender but may have been related to cultural factors and ethnicity.  Furthermore parental overcontrol is an intervening variable between parental perfecetionsim and</w:t>
      </w:r>
      <w:r w:rsidR="000E4A5C">
        <w:rPr>
          <w:noProof/>
        </w:rPr>
        <w:t xml:space="preserve"> </w:t>
      </w:r>
      <w:r w:rsidR="00D754F8">
        <w:rPr>
          <w:noProof/>
        </w:rPr>
        <w:t xml:space="preserve">depression </w:t>
      </w:r>
      <w:r w:rsidR="000E4A5C">
        <w:rPr>
          <w:noProof/>
        </w:rPr>
        <w:t xml:space="preserve">in adolescents </w:t>
      </w:r>
      <w:sdt>
        <w:sdtPr>
          <w:rPr>
            <w:noProof/>
          </w:rPr>
          <w:id w:val="-1359818262"/>
          <w:citation/>
        </w:sdtPr>
        <w:sdtEndPr/>
        <w:sdtContent>
          <w:r w:rsidR="00D754F8">
            <w:rPr>
              <w:noProof/>
            </w:rPr>
            <w:fldChar w:fldCharType="begin"/>
          </w:r>
          <w:r w:rsidR="00D754F8">
            <w:rPr>
              <w:noProof/>
            </w:rPr>
            <w:instrText xml:space="preserve"> CITATION Soe06 \l 2057 </w:instrText>
          </w:r>
          <w:r w:rsidR="00D754F8">
            <w:rPr>
              <w:noProof/>
            </w:rPr>
            <w:fldChar w:fldCharType="separate"/>
          </w:r>
          <w:r w:rsidR="00121EB7" w:rsidRPr="00121EB7">
            <w:rPr>
              <w:noProof/>
            </w:rPr>
            <w:t>(Soenens, et al., 2006)</w:t>
          </w:r>
          <w:r w:rsidR="00D754F8">
            <w:rPr>
              <w:noProof/>
            </w:rPr>
            <w:fldChar w:fldCharType="end"/>
          </w:r>
        </w:sdtContent>
      </w:sdt>
      <w:r w:rsidR="00D754F8">
        <w:rPr>
          <w:noProof/>
        </w:rPr>
        <w:t>.  The study also hypothesised that interventions for parents to reduce their criticism and negative scruitiny</w:t>
      </w:r>
      <w:r w:rsidR="000E4A5C">
        <w:rPr>
          <w:noProof/>
        </w:rPr>
        <w:t xml:space="preserve"> could be beneficial.</w:t>
      </w:r>
      <w:r w:rsidR="00D754F8">
        <w:rPr>
          <w:noProof/>
        </w:rPr>
        <w:t xml:space="preserve">  Limitations of this study included that the meta-analysis was cross-sectional and did not therefore allow for change over time and  it was not always possible to run moderation analysis.  </w:t>
      </w:r>
      <w:r w:rsidR="00DF7ED7">
        <w:rPr>
          <w:noProof/>
        </w:rPr>
        <w:t xml:space="preserve">Again, </w:t>
      </w:r>
      <w:r w:rsidR="00D754F8">
        <w:rPr>
          <w:noProof/>
        </w:rPr>
        <w:t xml:space="preserve">it would be unwise to generalise from the studies findings.  </w:t>
      </w:r>
    </w:p>
    <w:p w14:paraId="13C9E3D5" w14:textId="11F01FB9" w:rsidR="00D754F8" w:rsidRDefault="00D754F8" w:rsidP="00D754F8">
      <w:r>
        <w:t>Leone and Wade (2018) reviewed the current literature relating to the measurement of perfectionism in children up to the age of fifteen.   Seventy-six studies were included in their research and the authors narrowed the methodologies for measuring perfectionism down to six self-report studies. All six, however, lacked validation studies by independent authors.  Moreover, critical psychometric properties normally utilised in a clinical environment were not utilized, for example, construct validity, that is,</w:t>
      </w:r>
      <w:r w:rsidRPr="00E17FDE">
        <w:t xml:space="preserve"> the extent that the measurements utilized, frequently questionnaires, truly test the hypothesis or theory they are measuring. </w:t>
      </w:r>
      <w:r>
        <w:t xml:space="preserve"> Furthermore, test-retest validity also remains objectively untested and some results were contradictor</w:t>
      </w:r>
      <w:r w:rsidR="00AA7329">
        <w:t>y. Additionally,</w:t>
      </w:r>
      <w:r>
        <w:t xml:space="preserve"> invariance across age and sex needs to be accounted for (invariance</w:t>
      </w:r>
      <w:r w:rsidRPr="00BE3F1E">
        <w:t xml:space="preserve"> means </w:t>
      </w:r>
      <w:r w:rsidR="00AA7329">
        <w:t xml:space="preserve">results </w:t>
      </w:r>
      <w:r w:rsidRPr="00BE3F1E">
        <w:t>remaining unchanged regardless of changes in the conditions of measurement</w:t>
      </w:r>
      <w:r>
        <w:t xml:space="preserve">).  The authors conclude that given these problems three of the questionnaires showed most promise.  For maladaptive perfectionism use only the Children’s Dysfunctional Perfectionism Scale (CAPS) </w:t>
      </w:r>
      <w:sdt>
        <w:sdtPr>
          <w:id w:val="1288306112"/>
          <w:citation/>
        </w:sdtPr>
        <w:sdtEndPr/>
        <w:sdtContent>
          <w:r>
            <w:fldChar w:fldCharType="begin"/>
          </w:r>
          <w:r>
            <w:instrText xml:space="preserve"> CITATION Fle161 \l 2057 </w:instrText>
          </w:r>
          <w:r>
            <w:fldChar w:fldCharType="separate"/>
          </w:r>
          <w:r w:rsidR="00121EB7" w:rsidRPr="00121EB7">
            <w:rPr>
              <w:noProof/>
            </w:rPr>
            <w:t>(Flett, et al., 2016)</w:t>
          </w:r>
          <w:r>
            <w:fldChar w:fldCharType="end"/>
          </w:r>
        </w:sdtContent>
      </w:sdt>
      <w:r>
        <w:t xml:space="preserve">  </w:t>
      </w:r>
      <w:r w:rsidR="00AA7329">
        <w:t>is</w:t>
      </w:r>
      <w:r>
        <w:t xml:space="preserve"> justifiabl</w:t>
      </w:r>
      <w:r w:rsidR="00AA7329">
        <w:t>e</w:t>
      </w:r>
      <w:r>
        <w:t xml:space="preserve"> due to its relatively robust psychometrics, </w:t>
      </w:r>
      <w:r w:rsidR="000E4A5C">
        <w:t xml:space="preserve">extensive </w:t>
      </w:r>
      <w:r>
        <w:t>use and</w:t>
      </w:r>
      <w:r w:rsidR="00AA7329">
        <w:t xml:space="preserve"> availability of </w:t>
      </w:r>
      <w:r>
        <w:t xml:space="preserve">comparative </w:t>
      </w:r>
      <w:r w:rsidR="000E4A5C">
        <w:t>statistics</w:t>
      </w:r>
      <w:r>
        <w:t>. Interestingly the other two questionnaires deemed</w:t>
      </w:r>
      <w:r w:rsidR="00AA7329">
        <w:t xml:space="preserve"> promising</w:t>
      </w:r>
      <w:r>
        <w:t xml:space="preserve"> were designed for adults.  Both the Almost Perfect Scale -Revised (APS-R) </w:t>
      </w:r>
      <w:sdt>
        <w:sdtPr>
          <w:id w:val="1548337786"/>
          <w:citation/>
        </w:sdtPr>
        <w:sdtEndPr/>
        <w:sdtContent>
          <w:r>
            <w:fldChar w:fldCharType="begin"/>
          </w:r>
          <w:r>
            <w:instrText xml:space="preserve"> CITATION Sla01 \l 2057 </w:instrText>
          </w:r>
          <w:r>
            <w:fldChar w:fldCharType="separate"/>
          </w:r>
          <w:r w:rsidR="00121EB7" w:rsidRPr="00121EB7">
            <w:rPr>
              <w:noProof/>
            </w:rPr>
            <w:t>(Slaney, et al., 2001)</w:t>
          </w:r>
          <w:r>
            <w:fldChar w:fldCharType="end"/>
          </w:r>
        </w:sdtContent>
      </w:sdt>
      <w:r>
        <w:t xml:space="preserve"> and the </w:t>
      </w:r>
      <w:r w:rsidRPr="008E6C99">
        <w:t>Frost Multidimensional Perfectionism Scale</w:t>
      </w:r>
      <w:r>
        <w:t xml:space="preserve"> (FMPS)</w:t>
      </w:r>
      <w:sdt>
        <w:sdtPr>
          <w:id w:val="-972355108"/>
          <w:citation/>
        </w:sdtPr>
        <w:sdtEndPr/>
        <w:sdtContent>
          <w:r>
            <w:fldChar w:fldCharType="begin"/>
          </w:r>
          <w:r>
            <w:instrText xml:space="preserve"> CITATION Fro90 \l 2057 </w:instrText>
          </w:r>
          <w:r>
            <w:fldChar w:fldCharType="separate"/>
          </w:r>
          <w:r w:rsidR="00121EB7">
            <w:rPr>
              <w:noProof/>
            </w:rPr>
            <w:t xml:space="preserve"> </w:t>
          </w:r>
          <w:r w:rsidR="00121EB7" w:rsidRPr="00121EB7">
            <w:rPr>
              <w:noProof/>
            </w:rPr>
            <w:t>(Frost, et al., 1990)</w:t>
          </w:r>
          <w:r>
            <w:fldChar w:fldCharType="end"/>
          </w:r>
        </w:sdtContent>
      </w:sdt>
      <w:r>
        <w:t xml:space="preserve"> measure adaptive and maladaptive perfectionism and have construct validity and reliable psychometrics with children. It should be noted, however, that both methodologies apply adult constructs to children the effect of which is not known.  The authors key findings were that researchers’ focus should be on understanding and defining </w:t>
      </w:r>
      <w:r w:rsidR="00217109">
        <w:t xml:space="preserve">child </w:t>
      </w:r>
      <w:r>
        <w:t>perfectionism rather than measure</w:t>
      </w:r>
      <w:r w:rsidR="00217109">
        <w:t>s</w:t>
      </w:r>
      <w:r>
        <w:t xml:space="preserve"> of connections</w:t>
      </w:r>
      <w:r w:rsidR="00217109">
        <w:t>, causes</w:t>
      </w:r>
      <w:r>
        <w:t xml:space="preserve"> and perfectionism’s effects. Further research and evidence of maladaptive and adaptive perfectionism in children is required and the construct of perfectionism needs to be properly understood and defined before appropriate interventions can be constructed. They also suggested that changes in perfectionism during puberty needed in depth research.</w:t>
      </w:r>
    </w:p>
    <w:p w14:paraId="4336169B" w14:textId="77777777" w:rsidR="00D754F8" w:rsidRDefault="00D754F8" w:rsidP="00D754F8"/>
    <w:p w14:paraId="7C8F7564" w14:textId="73A961B1" w:rsidR="00217109" w:rsidRDefault="00D754F8" w:rsidP="00D754F8">
      <w:r>
        <w:t xml:space="preserve">Progress in understanding perfectionism has been confined to </w:t>
      </w:r>
      <w:r w:rsidR="00217109">
        <w:t xml:space="preserve">a </w:t>
      </w:r>
      <w:r>
        <w:t>variable- centred approach</w:t>
      </w:r>
      <w:r w:rsidR="00AA7329">
        <w:t xml:space="preserve">. </w:t>
      </w:r>
      <w:r w:rsidR="000E4A5C">
        <w:t xml:space="preserve">However, </w:t>
      </w:r>
      <w:r w:rsidR="00AA7329" w:rsidRPr="00165E72">
        <w:rPr>
          <w:noProof/>
        </w:rPr>
        <w:t>Molnar , et al.</w:t>
      </w:r>
      <w:r w:rsidR="00A95FC5">
        <w:rPr>
          <w:noProof/>
        </w:rPr>
        <w:t xml:space="preserve"> </w:t>
      </w:r>
      <w:r w:rsidR="00AA7329">
        <w:t>(</w:t>
      </w:r>
      <w:r>
        <w:t>2020</w:t>
      </w:r>
      <w:r w:rsidR="00A95FC5">
        <w:t>)</w:t>
      </w:r>
      <w:r>
        <w:t xml:space="preserve"> uses a person-oriented approach to examine Hewitt and Flett’s </w:t>
      </w:r>
      <w:r w:rsidR="00217109">
        <w:t xml:space="preserve"> (1991) </w:t>
      </w:r>
      <w:r>
        <w:t xml:space="preserve">concept of multidimensional perfectionism. The methodology included assessing perfectionism, psychological health, physical </w:t>
      </w:r>
      <w:r w:rsidR="002175C9">
        <w:t>health, satisfaction</w:t>
      </w:r>
      <w:r w:rsidR="00217109">
        <w:t xml:space="preserve"> with life, </w:t>
      </w:r>
      <w:r w:rsidR="002175C9">
        <w:t>personality, perceived</w:t>
      </w:r>
      <w:r w:rsidR="00217109">
        <w:t xml:space="preserve"> stress and </w:t>
      </w:r>
      <w:r>
        <w:t>psychosocial resources</w:t>
      </w:r>
      <w:r w:rsidR="00217109">
        <w:t xml:space="preserve">. </w:t>
      </w:r>
      <w:r>
        <w:t xml:space="preserve">They utilised cluster analysis to measure self-oriented, other oriented and socially prescribed perfectionism.  The cluster comprised 773 university students and 538 adults with chronic illness. Both sample sizes are relatively small.  The research concluded that ‘extreme perfectionists’ who scored highly in all three dimensions of perfectionism had relatively poor psychological and physical health and elevated neuroticism and conscientiousness. </w:t>
      </w:r>
      <w:r w:rsidR="00CB3056">
        <w:t>‘Nonperfectionists</w:t>
      </w:r>
      <w:r>
        <w:t>’ reported high</w:t>
      </w:r>
      <w:r w:rsidR="00A95FC5">
        <w:t>er</w:t>
      </w:r>
      <w:r>
        <w:t xml:space="preserve"> levels of health and wellbeing. Socially prescribed perfectionism was prevalent amongst both student adults with chronic illnesses. The authors note that their study is the first apply a person-centred perspective.  They also emphasize the need for qualitative research into perfectionism. Indeed, perfectionism is about people but there seems to very little research relating to the human aspects of this topic. The body of research work is focussed on quantitative studies relating to the variables which contribute to perfectionism </w:t>
      </w:r>
      <w:r w:rsidRPr="00130D5B">
        <w:rPr>
          <w:noProof/>
        </w:rPr>
        <w:t>(Flett &amp; Hewitt, 2020</w:t>
      </w:r>
      <w:r>
        <w:rPr>
          <w:noProof/>
        </w:rPr>
        <w:t xml:space="preserve"> p.6-9</w:t>
      </w:r>
      <w:r w:rsidRPr="00130D5B">
        <w:rPr>
          <w:noProof/>
        </w:rPr>
        <w:t>)</w:t>
      </w:r>
      <w:r>
        <w:t>. This author believes that</w:t>
      </w:r>
      <w:r w:rsidR="00F4181C">
        <w:t xml:space="preserve"> qualitative </w:t>
      </w:r>
      <w:r>
        <w:t xml:space="preserve">perfectionists </w:t>
      </w:r>
      <w:r w:rsidR="00F4181C">
        <w:t xml:space="preserve">research </w:t>
      </w:r>
      <w:r>
        <w:t>with emotional texture derived from children and adults lived experience would greatly enhance to the existing research.  Such research would give context to the quantitative</w:t>
      </w:r>
      <w:r w:rsidR="00F4181C">
        <w:t xml:space="preserve">. </w:t>
      </w:r>
    </w:p>
    <w:p w14:paraId="317A210E" w14:textId="77777777" w:rsidR="00217109" w:rsidRDefault="00217109" w:rsidP="00217109">
      <w:r>
        <w:t xml:space="preserve">Madigan (2019) undertook a meta-analysis of academic achievement and perfectionism. Groot and Massen van den Brink (2007) point out that academic success is linked to better health and prosperity and is of a benefit to society as a whole. Academic achievement in thus study was measured by the extent a school of college student had accomplished a specific goal trough exam grades and performance in class Schneider and Pecker 2017).  Personality traits and behaviour diligence, motivation, and perseverance are particularly important in doing well academically (O’Connor and Paunonen, 2007). Indeed Poropat (2009) competed a meta-analysis of the five-factor test (openness, conscientiousness, extraversion agreeableness and neuroticism) and all five traits were found to be predictors of success.  Exceptionally high standards are a defining feature of perfectionism and mobilise motivation which will direct energy and other behaviours conducive to success (Stober et al. 2018). Madigan (2019) emphasised that the studies he analysed were cross -sectional ad longitudinal research was therefore vital. Indeed, Damian et al (2017) 9-month study was a welcome exception and found that perfectionistic strivings predicted success whilst perfectionistic concerns were not. </w:t>
      </w:r>
    </w:p>
    <w:p w14:paraId="356FAD55" w14:textId="77777777" w:rsidR="00D754F8" w:rsidRDefault="00D754F8" w:rsidP="00D754F8"/>
    <w:p w14:paraId="40E02B20" w14:textId="790B82FD" w:rsidR="00BD26EE" w:rsidRDefault="00F4181C" w:rsidP="00D754F8">
      <w:r>
        <w:t xml:space="preserve">This paper will now </w:t>
      </w:r>
      <w:r w:rsidR="002175C9">
        <w:t xml:space="preserve">explore some the overarching issues in this field. </w:t>
      </w:r>
      <w:r w:rsidR="00D754F8">
        <w:t xml:space="preserve"> </w:t>
      </w:r>
      <w:r w:rsidR="00D754F8" w:rsidRPr="00130D5B">
        <w:rPr>
          <w:noProof/>
        </w:rPr>
        <w:t>(Flett &amp; Hewitt, 2020</w:t>
      </w:r>
      <w:r w:rsidR="00D754F8">
        <w:rPr>
          <w:noProof/>
        </w:rPr>
        <w:t xml:space="preserve"> p.</w:t>
      </w:r>
      <w:r w:rsidR="00A95FC5">
        <w:rPr>
          <w:noProof/>
        </w:rPr>
        <w:t>5</w:t>
      </w:r>
      <w:r w:rsidR="00D754F8">
        <w:rPr>
          <w:noProof/>
        </w:rPr>
        <w:t>-9</w:t>
      </w:r>
      <w:r w:rsidR="00D754F8" w:rsidRPr="00130D5B">
        <w:rPr>
          <w:noProof/>
        </w:rPr>
        <w:t>)</w:t>
      </w:r>
      <w:r w:rsidR="00D754F8">
        <w:t xml:space="preserve">. </w:t>
      </w:r>
      <w:r w:rsidR="00A95FC5">
        <w:t xml:space="preserve">Firstly, </w:t>
      </w:r>
      <w:r w:rsidR="00BC3C34">
        <w:t xml:space="preserve">whilst </w:t>
      </w:r>
      <w:r w:rsidR="00A95FC5">
        <w:t xml:space="preserve">much of the research and specifically </w:t>
      </w:r>
      <w:r w:rsidR="00BC3C34">
        <w:t xml:space="preserve">the </w:t>
      </w:r>
      <w:r w:rsidR="00A95FC5">
        <w:t>meta-analyses</w:t>
      </w:r>
      <w:r w:rsidR="00BC3C34">
        <w:t xml:space="preserve"> are </w:t>
      </w:r>
      <w:r w:rsidR="00BD0F72">
        <w:t>informative,</w:t>
      </w:r>
      <w:r w:rsidR="00BC3C34">
        <w:t xml:space="preserve"> they </w:t>
      </w:r>
      <w:r w:rsidR="00A95FC5">
        <w:t>have concentrated on</w:t>
      </w:r>
      <w:r w:rsidR="00BC3C34">
        <w:t xml:space="preserve"> a</w:t>
      </w:r>
      <w:r w:rsidR="00A95FC5">
        <w:t xml:space="preserve"> </w:t>
      </w:r>
      <w:r w:rsidR="00BC3C34">
        <w:t xml:space="preserve">broad approach that combines multiple trait dimensions such as evaluative concerns perfectionism to the extent that specific dimensions, for example, socially prescribed perfectionism become obscured in the process.  The value of a specific approach is </w:t>
      </w:r>
      <w:r w:rsidR="00BD0F72">
        <w:t xml:space="preserve">demonstrated by the role of socially prescribed perfectionism in suicidality </w:t>
      </w:r>
      <w:sdt>
        <w:sdtPr>
          <w:id w:val="-1101639336"/>
          <w:citation/>
        </w:sdtPr>
        <w:sdtEndPr/>
        <w:sdtContent>
          <w:r w:rsidR="00BD0F72">
            <w:fldChar w:fldCharType="begin"/>
          </w:r>
          <w:r w:rsidR="00BD0F72">
            <w:instrText xml:space="preserve"> CITATION Smi18 \l 2057 </w:instrText>
          </w:r>
          <w:r w:rsidR="00BD0F72">
            <w:fldChar w:fldCharType="separate"/>
          </w:r>
          <w:r w:rsidR="00121EB7" w:rsidRPr="00121EB7">
            <w:rPr>
              <w:noProof/>
            </w:rPr>
            <w:t>(Smith , et al., 2018)</w:t>
          </w:r>
          <w:r w:rsidR="00BD0F72">
            <w:fldChar w:fldCharType="end"/>
          </w:r>
        </w:sdtContent>
      </w:sdt>
      <w:r w:rsidR="00B65AEC">
        <w:t xml:space="preserve">. </w:t>
      </w:r>
      <w:r w:rsidR="00390062">
        <w:t>Moreover, m</w:t>
      </w:r>
      <w:r w:rsidR="00390062" w:rsidRPr="00390062">
        <w:t xml:space="preserve">eta-analysis whilst popular and </w:t>
      </w:r>
      <w:r w:rsidR="00390062">
        <w:t>enabling the examination of</w:t>
      </w:r>
      <w:r w:rsidR="00390062" w:rsidRPr="00390062">
        <w:t xml:space="preserve"> larger amounts of data are only as good as the underlying studied selected and other problems include heterogeneity of studies and positive publication bias. </w:t>
      </w:r>
      <w:r w:rsidR="00390062" w:rsidRPr="008A74DA">
        <w:t>Meta-analysis is superior to narrative reports for systematic reviews of the literature, but its quantitative results should be interpreted with caution even when the analysis is performed according to rigorous rules.</w:t>
      </w:r>
      <w:r w:rsidR="007F5ECD">
        <w:t xml:space="preserve"> </w:t>
      </w:r>
      <w:r w:rsidR="00B65AEC">
        <w:t>Secondly, much of the research has focussed on trait perfectionism</w:t>
      </w:r>
      <w:r w:rsidR="008E408A">
        <w:t xml:space="preserve"> (</w:t>
      </w:r>
      <w:r w:rsidR="008E408A" w:rsidRPr="008E408A">
        <w:t>motives and dispositions related to attaining perfection)</w:t>
      </w:r>
      <w:r w:rsidR="00B65AEC">
        <w:t xml:space="preserve"> which undermines the meta-analyses as they do not provide a complete picture</w:t>
      </w:r>
      <w:r w:rsidR="00160BDB">
        <w:t xml:space="preserve"> </w:t>
      </w:r>
      <w:r w:rsidR="007F5ECD">
        <w:t xml:space="preserve">as </w:t>
      </w:r>
      <w:r w:rsidR="00160BDB">
        <w:t>they</w:t>
      </w:r>
      <w:r w:rsidR="00B65AEC">
        <w:t xml:space="preserve"> do not </w:t>
      </w:r>
      <w:r w:rsidR="00034812">
        <w:t>include other</w:t>
      </w:r>
      <w:r w:rsidR="00B65AEC">
        <w:t xml:space="preserve"> elements of the perfectionism construct, specifically cognitive </w:t>
      </w:r>
      <w:r w:rsidR="00034812">
        <w:t xml:space="preserve">perfectionism and perfectionistic self-presentation. </w:t>
      </w:r>
      <w:r w:rsidR="00160BDB">
        <w:t>It is to be hoped research</w:t>
      </w:r>
      <w:r w:rsidR="00034812">
        <w:t xml:space="preserve"> in future will examine the whole perfectionism construct. </w:t>
      </w:r>
      <w:r w:rsidR="00160BDB">
        <w:t xml:space="preserve"> Thirdly perfectionism is about people and as stated above hopefully more research will illuminate perfectionism at the level of the individual</w:t>
      </w:r>
      <w:r w:rsidR="00180C50">
        <w:t xml:space="preserve"> through qualitative research.</w:t>
      </w:r>
      <w:r w:rsidR="00160BDB">
        <w:t xml:space="preserve"> This approach </w:t>
      </w:r>
      <w:r w:rsidR="00180C50">
        <w:t xml:space="preserve">requires consideration of the multiple perfectionist dimensions and how they interact with personality structure, life experiences and needs. </w:t>
      </w:r>
      <w:r w:rsidR="00160BDB">
        <w:t>Fou</w:t>
      </w:r>
      <w:r w:rsidR="00180C50">
        <w:t>r</w:t>
      </w:r>
      <w:r w:rsidR="00160BDB">
        <w:t xml:space="preserve">th </w:t>
      </w:r>
      <w:r w:rsidR="00A95FC5">
        <w:t>perfectionism</w:t>
      </w:r>
      <w:r w:rsidR="00D754F8">
        <w:t xml:space="preserve"> should be regarded as unique.  The five-factor </w:t>
      </w:r>
      <w:r w:rsidR="00A95FC5">
        <w:t>personality model</w:t>
      </w:r>
      <w:r w:rsidR="00D754F8">
        <w:t xml:space="preserve"> was used to minimize perfectionism through classifying it as form of neuroticism.  There have been a number of illustrations that show that perfectionism goes beyond the five-factor model of personality.  </w:t>
      </w:r>
      <w:r w:rsidR="00D754F8" w:rsidRPr="00130D5B">
        <w:rPr>
          <w:noProof/>
        </w:rPr>
        <w:t>Flett &amp; Hewitt</w:t>
      </w:r>
      <w:r w:rsidR="00D754F8">
        <w:rPr>
          <w:noProof/>
        </w:rPr>
        <w:t xml:space="preserve">, </w:t>
      </w:r>
      <w:r w:rsidR="00D754F8" w:rsidRPr="00130D5B">
        <w:rPr>
          <w:noProof/>
        </w:rPr>
        <w:t>2020</w:t>
      </w:r>
      <w:r w:rsidR="00D754F8">
        <w:rPr>
          <w:noProof/>
        </w:rPr>
        <w:t xml:space="preserve"> p.6 </w:t>
      </w:r>
      <w:r w:rsidR="00CB1416">
        <w:rPr>
          <w:noProof/>
        </w:rPr>
        <w:t>maintain that</w:t>
      </w:r>
      <w:r w:rsidR="00D754F8">
        <w:rPr>
          <w:noProof/>
        </w:rPr>
        <w:t xml:space="preserve"> that perfectionsim is a personality trait that enhances our understanding</w:t>
      </w:r>
      <w:r w:rsidR="00A95FC5">
        <w:rPr>
          <w:noProof/>
        </w:rPr>
        <w:t xml:space="preserve"> of individuals</w:t>
      </w:r>
      <w:r w:rsidR="005212EE">
        <w:rPr>
          <w:noProof/>
        </w:rPr>
        <w:t>, it</w:t>
      </w:r>
      <w:r w:rsidR="00CB1416">
        <w:rPr>
          <w:noProof/>
        </w:rPr>
        <w:t xml:space="preserve"> is a a construct that rel</w:t>
      </w:r>
      <w:r w:rsidR="005212EE">
        <w:rPr>
          <w:noProof/>
        </w:rPr>
        <w:t>a</w:t>
      </w:r>
      <w:r w:rsidR="00CB1416">
        <w:rPr>
          <w:noProof/>
        </w:rPr>
        <w:t>tes to other personality dimensions but it is unlike any other</w:t>
      </w:r>
      <w:r w:rsidR="00121EB7">
        <w:rPr>
          <w:noProof/>
        </w:rPr>
        <w:t>.</w:t>
      </w:r>
      <w:r w:rsidR="00D754F8">
        <w:t xml:space="preserve"> </w:t>
      </w:r>
      <w:r w:rsidR="00D40F60">
        <w:t xml:space="preserve"> Maslow </w:t>
      </w:r>
      <w:r w:rsidR="004A185A">
        <w:t xml:space="preserve">(1968) </w:t>
      </w:r>
      <w:r w:rsidR="00D40F60">
        <w:t xml:space="preserve">recognised fifty years ago that hostility </w:t>
      </w:r>
      <w:r w:rsidR="004A185A">
        <w:t>as</w:t>
      </w:r>
      <w:r w:rsidR="00D40F60">
        <w:t xml:space="preserve"> a by-product of perfectionism can be a dark and dangerous and cause mayhem in people’s live. </w:t>
      </w:r>
      <w:r w:rsidR="00D754F8">
        <w:t xml:space="preserve">  </w:t>
      </w:r>
      <w:r w:rsidR="00D40F60">
        <w:t>Fifth, p</w:t>
      </w:r>
      <w:r w:rsidR="00D754F8">
        <w:t xml:space="preserve">erfectionism is a global issue and broad cross-cultural research including </w:t>
      </w:r>
      <w:r w:rsidR="00D40F60">
        <w:t>qualitative research</w:t>
      </w:r>
      <w:r w:rsidR="00D754F8">
        <w:t xml:space="preserve"> is needed to explore cross cultural and diversity issues. </w:t>
      </w:r>
      <w:r w:rsidR="00D40F60">
        <w:t>Sixth</w:t>
      </w:r>
      <w:r w:rsidR="00D754F8">
        <w:t xml:space="preserve"> perfectionism is complicated and multifaceted</w:t>
      </w:r>
      <w:r w:rsidR="009610B1">
        <w:t xml:space="preserve">.  </w:t>
      </w:r>
      <w:r w:rsidR="00D754F8">
        <w:t xml:space="preserve">The assessment of individuals should include </w:t>
      </w:r>
      <w:r w:rsidR="005B6BFF">
        <w:t>multiple perfectionist measures to obtain an accurate</w:t>
      </w:r>
      <w:r w:rsidR="00207705">
        <w:t xml:space="preserve"> and rounded portrait of the person’s perfectionism. </w:t>
      </w:r>
      <w:r w:rsidR="00D754F8">
        <w:t xml:space="preserve">  </w:t>
      </w:r>
      <w:r w:rsidR="00772945">
        <w:t>Sixth</w:t>
      </w:r>
      <w:r w:rsidR="00D754F8">
        <w:t xml:space="preserve">, perfectionism is a paradox – the very act of </w:t>
      </w:r>
      <w:r w:rsidR="00772945">
        <w:t>over striving</w:t>
      </w:r>
      <w:r w:rsidR="00D754F8">
        <w:t xml:space="preserve"> may lead to failure on the sports field for </w:t>
      </w:r>
      <w:r w:rsidR="00121EB7">
        <w:t>example.</w:t>
      </w:r>
      <w:r w:rsidR="00543E0D">
        <w:t xml:space="preserve">   </w:t>
      </w:r>
      <w:r w:rsidR="00D754F8">
        <w:t>S</w:t>
      </w:r>
      <w:r w:rsidR="004A185A">
        <w:t>eventh</w:t>
      </w:r>
      <w:r w:rsidR="00D754F8">
        <w:t xml:space="preserve">, perfectionism is relational – perfectionists may strive to be perfect to validate themselves </w:t>
      </w:r>
      <w:r w:rsidR="000C7DB6">
        <w:t>but</w:t>
      </w:r>
      <w:r w:rsidR="00D754F8">
        <w:t xml:space="preserve"> perfectionists also need connection and belonging. </w:t>
      </w:r>
      <w:r w:rsidR="004A185A">
        <w:t>Eighth, t</w:t>
      </w:r>
      <w:r w:rsidR="00D754F8">
        <w:t xml:space="preserve">he quest for perfection is an attempt to secure love and respect and to avoid rejection and </w:t>
      </w:r>
      <w:r w:rsidR="00772945">
        <w:t>disapproval</w:t>
      </w:r>
      <w:r w:rsidR="00D754F8">
        <w:t xml:space="preserve"> </w:t>
      </w:r>
      <w:r w:rsidR="004A185A" w:rsidRPr="007D6909">
        <w:rPr>
          <w:noProof/>
        </w:rPr>
        <w:t>(Flett, et al. 2014)</w:t>
      </w:r>
      <w:r w:rsidR="00D754F8">
        <w:t>.</w:t>
      </w:r>
      <w:r w:rsidR="00772945">
        <w:t xml:space="preserve"> </w:t>
      </w:r>
      <w:r w:rsidR="00D754F8">
        <w:t xml:space="preserve">Finally, perfectionism whether that is achieving a goal or </w:t>
      </w:r>
      <w:r w:rsidR="00772945">
        <w:t xml:space="preserve">pretending </w:t>
      </w:r>
      <w:r w:rsidR="00D754F8">
        <w:t xml:space="preserve">to be living the perfect life is problematic as perfection is ephemeral and ultimately unrealistic. </w:t>
      </w:r>
    </w:p>
    <w:p w14:paraId="2ECF5078" w14:textId="1167BE17" w:rsidR="004A185A" w:rsidRDefault="00543E0D" w:rsidP="00D754F8">
      <w:r>
        <w:t>In conclusion t</w:t>
      </w:r>
      <w:r w:rsidR="00D754F8">
        <w:t xml:space="preserve">he negative affect of perfectionism in </w:t>
      </w:r>
      <w:r w:rsidR="007B436B">
        <w:t>children and adolescents</w:t>
      </w:r>
      <w:r>
        <w:t xml:space="preserve"> is</w:t>
      </w:r>
      <w:r w:rsidR="00D754F8">
        <w:t xml:space="preserve"> generally accepted, specifically its negative effect on mental health and well-being.</w:t>
      </w:r>
      <w:r w:rsidR="007B436B">
        <w:t xml:space="preserve">  We have looked at the historical context of perfectionism research, its prevalence and </w:t>
      </w:r>
      <w:r w:rsidR="009D43CE">
        <w:t xml:space="preserve">the </w:t>
      </w:r>
      <w:r w:rsidR="007B436B">
        <w:t xml:space="preserve">psychological distress associated with multidimensional </w:t>
      </w:r>
      <w:r w:rsidR="009F0180">
        <w:t>perfectionism</w:t>
      </w:r>
      <w:r w:rsidR="007B436B">
        <w:t xml:space="preserve">. </w:t>
      </w:r>
      <w:r w:rsidR="009D43CE">
        <w:t xml:space="preserve"> Perfectionism is a global problem and is on the </w:t>
      </w:r>
      <w:r w:rsidR="00544E58">
        <w:t>increase.</w:t>
      </w:r>
      <w:r w:rsidR="00544E58">
        <w:rPr>
          <w:noProof/>
        </w:rPr>
        <w:t xml:space="preserve"> It</w:t>
      </w:r>
      <w:r w:rsidR="00010330">
        <w:rPr>
          <w:noProof/>
        </w:rPr>
        <w:t xml:space="preserve"> is necessary to caveat the findings of all of the metanalyses and reaerch studies examined because of varying limitations and potenetial weaknesses </w:t>
      </w:r>
      <w:r w:rsidR="005A0C15">
        <w:rPr>
          <w:noProof/>
        </w:rPr>
        <w:t xml:space="preserve">as </w:t>
      </w:r>
      <w:r w:rsidR="00010330">
        <w:rPr>
          <w:noProof/>
        </w:rPr>
        <w:t xml:space="preserve">set out above. Much of the research swould have beneffitted from larger  sample sizes and/or more rigorous methodologies.  </w:t>
      </w:r>
      <w:r w:rsidR="009D43CE" w:rsidRPr="003609A6">
        <w:rPr>
          <w:noProof/>
        </w:rPr>
        <w:t>Affrunti &amp; Woodfruff-Borden</w:t>
      </w:r>
      <w:r w:rsidR="009D43CE">
        <w:rPr>
          <w:noProof/>
        </w:rPr>
        <w:t xml:space="preserve"> (2017</w:t>
      </w:r>
      <w:r w:rsidR="009D43CE">
        <w:t xml:space="preserve">) study </w:t>
      </w:r>
      <w:r w:rsidR="00010330">
        <w:t>showed that poor parenting and temperament contribute to multidimensional perfectionism whilst effortful control</w:t>
      </w:r>
      <w:r w:rsidR="005A0C15">
        <w:t xml:space="preserve"> helps children not to acquire high levels of perfectionism </w:t>
      </w:r>
      <w:r w:rsidR="00D754F8">
        <w:t>Further research is needed on the life stories of perfectionists, how they interact with others and how they age and how others react to the</w:t>
      </w:r>
      <w:r w:rsidR="001B3F61">
        <w:t>m</w:t>
      </w:r>
      <w:r w:rsidR="00D754F8">
        <w:t xml:space="preserve"> </w:t>
      </w:r>
      <w:sdt>
        <w:sdtPr>
          <w:id w:val="1959996009"/>
          <w:citation/>
        </w:sdtPr>
        <w:sdtEndPr/>
        <w:sdtContent>
          <w:r w:rsidR="00D754F8">
            <w:fldChar w:fldCharType="begin"/>
          </w:r>
          <w:r w:rsidR="00D754F8">
            <w:instrText xml:space="preserve">CITATION Fle20 \l 2057 </w:instrText>
          </w:r>
          <w:r w:rsidR="00D754F8">
            <w:fldChar w:fldCharType="separate"/>
          </w:r>
          <w:r w:rsidR="00121EB7" w:rsidRPr="00121EB7">
            <w:rPr>
              <w:noProof/>
            </w:rPr>
            <w:t>(Flett &amp; Hewitt, 2020)</w:t>
          </w:r>
          <w:r w:rsidR="00D754F8">
            <w:fldChar w:fldCharType="end"/>
          </w:r>
        </w:sdtContent>
      </w:sdt>
      <w:r w:rsidR="00D754F8">
        <w:t xml:space="preserve">. This would bring a personal history, intimacy and emotional texture to the research. </w:t>
      </w:r>
      <w:r w:rsidR="005A0C15">
        <w:t xml:space="preserve"> Catherine Lilly et al </w:t>
      </w:r>
      <w:r w:rsidR="006F32D5">
        <w:t xml:space="preserve">(2020) </w:t>
      </w:r>
      <w:r w:rsidR="005A0C15">
        <w:t xml:space="preserve">also found that there was a small positive correlation between parent’s perfectionists concerns and perfectionism in children. Leone and Wade’s (2020) literature review on the different methodologies of measuring perfectionism in children and adults identified the three most robust and promising </w:t>
      </w:r>
      <w:r w:rsidR="00544E58">
        <w:t>measures: CAPS; APS-R and FMPS. Molnar et al (2020) used a person-centred approach (in a quantitative context) and concluded that university students and adults with chronic illnesses who scored highly in all three dimensions of perfectionism had poor mental health and wellbeing</w:t>
      </w:r>
      <w:r w:rsidR="004A185A">
        <w:t xml:space="preserve"> (</w:t>
      </w:r>
      <w:r w:rsidR="006F32D5">
        <w:t>Madiga</w:t>
      </w:r>
      <w:r w:rsidR="004A185A">
        <w:t xml:space="preserve">n, </w:t>
      </w:r>
      <w:r w:rsidR="006F32D5">
        <w:t>2019</w:t>
      </w:r>
      <w:r w:rsidR="004A185A">
        <w:t xml:space="preserve">). </w:t>
      </w:r>
      <w:r w:rsidR="002175C9">
        <w:t xml:space="preserve">The final section looked at current thinking from the efficacy of </w:t>
      </w:r>
      <w:r w:rsidR="004A185A">
        <w:t>meta-analyses</w:t>
      </w:r>
      <w:r w:rsidR="002175C9">
        <w:t xml:space="preserve"> to perfectionism as a relational construct.  </w:t>
      </w:r>
    </w:p>
    <w:p w14:paraId="0D7ECDC0" w14:textId="10AA91DE" w:rsidR="004A185A" w:rsidRDefault="00A0625A" w:rsidP="00D754F8">
      <w:hyperlink r:id="rId8" w:history="1">
        <w:r w:rsidR="004A185A" w:rsidRPr="004A185A">
          <w:t>Brené Brown</w:t>
        </w:r>
      </w:hyperlink>
      <w:r w:rsidR="004A185A" w:rsidRPr="004A185A">
        <w:t xml:space="preserve"> sums </w:t>
      </w:r>
      <w:r w:rsidR="004A185A">
        <w:t xml:space="preserve">up perfectionism succinctly: </w:t>
      </w:r>
    </w:p>
    <w:p w14:paraId="000ABC4D" w14:textId="2D39CD4C" w:rsidR="004A185A" w:rsidRPr="004A185A" w:rsidRDefault="004A185A" w:rsidP="004A185A">
      <w:r>
        <w:rPr>
          <w:rFonts w:ascii="Georgia" w:hAnsi="Georgia"/>
          <w:b/>
          <w:bCs/>
          <w:color w:val="181818"/>
          <w:sz w:val="21"/>
          <w:szCs w:val="21"/>
        </w:rPr>
        <w:t>“</w:t>
      </w:r>
      <w:r w:rsidRPr="004A185A">
        <w:t>Perfectionism is not the same thing has striving to be your best. Perfectionism is the belief that if we live perfect, look perfect, and act perfect, we can minimize or avoid the pain of blame, judgement, and shame.</w:t>
      </w:r>
      <w:r>
        <w:t>”</w:t>
      </w:r>
    </w:p>
    <w:p w14:paraId="123835FF" w14:textId="77777777" w:rsidR="004A185A" w:rsidRDefault="004A185A" w:rsidP="00D754F8"/>
    <w:p w14:paraId="5F86013B" w14:textId="32EA2C65" w:rsidR="004A185A" w:rsidRDefault="004A185A" w:rsidP="00D754F8"/>
    <w:p w14:paraId="5CB5F11C" w14:textId="77777777" w:rsidR="004A185A" w:rsidRPr="004A185A" w:rsidRDefault="004A185A" w:rsidP="00D754F8"/>
    <w:p w14:paraId="4A8E6689" w14:textId="77777777" w:rsidR="004A185A" w:rsidRDefault="004A185A" w:rsidP="00D754F8"/>
    <w:p w14:paraId="6CC3CB5E" w14:textId="5CE4054D" w:rsidR="00BB274C" w:rsidRDefault="004A185A">
      <w:r>
        <w:t xml:space="preserve"> </w:t>
      </w:r>
    </w:p>
    <w:sdt>
      <w:sdtPr>
        <w:rPr>
          <w:rFonts w:asciiTheme="minorHAnsi" w:eastAsiaTheme="minorHAnsi" w:hAnsiTheme="minorHAnsi" w:cstheme="minorBidi"/>
          <w:color w:val="auto"/>
          <w:sz w:val="22"/>
          <w:szCs w:val="22"/>
          <w:lang w:val="en-GB"/>
        </w:rPr>
        <w:id w:val="-347032103"/>
        <w:docPartObj>
          <w:docPartGallery w:val="Bibliographies"/>
          <w:docPartUnique/>
        </w:docPartObj>
      </w:sdtPr>
      <w:sdtEndPr/>
      <w:sdtContent>
        <w:p w14:paraId="60B79ED0" w14:textId="2492AC78" w:rsidR="000F7191" w:rsidRDefault="000F7191">
          <w:pPr>
            <w:pStyle w:val="Heading1"/>
          </w:pPr>
          <w:r>
            <w:t>Bibliography</w:t>
          </w:r>
        </w:p>
        <w:sdt>
          <w:sdtPr>
            <w:id w:val="111145805"/>
            <w:bibliography/>
          </w:sdtPr>
          <w:sdtEndPr/>
          <w:sdtContent>
            <w:p w14:paraId="2CD42F8C" w14:textId="77777777" w:rsidR="00121EB7" w:rsidRDefault="000F7191" w:rsidP="00121EB7">
              <w:pPr>
                <w:pStyle w:val="Bibliography"/>
                <w:rPr>
                  <w:noProof/>
                  <w:sz w:val="24"/>
                  <w:szCs w:val="24"/>
                  <w:lang w:val="en-US"/>
                </w:rPr>
              </w:pPr>
              <w:r>
                <w:fldChar w:fldCharType="begin"/>
              </w:r>
              <w:r>
                <w:instrText xml:space="preserve"> BIBLIOGRAPHY </w:instrText>
              </w:r>
              <w:r>
                <w:fldChar w:fldCharType="separate"/>
              </w:r>
              <w:r w:rsidR="00121EB7">
                <w:rPr>
                  <w:noProof/>
                  <w:lang w:val="en-US"/>
                </w:rPr>
                <w:t xml:space="preserve">Affrunti, N. W. &amp; Woodfruff-Borden, J., 2017. The Roles of Anxious Rearing, Negatian Affect, Effortful Control in a Model of Risk or Child Perfectionism. </w:t>
              </w:r>
              <w:r w:rsidR="00121EB7">
                <w:rPr>
                  <w:i/>
                  <w:iCs/>
                  <w:noProof/>
                  <w:lang w:val="en-US"/>
                </w:rPr>
                <w:t xml:space="preserve">Journal of Child and Family Studies, </w:t>
              </w:r>
              <w:r w:rsidR="00121EB7">
                <w:rPr>
                  <w:noProof/>
                  <w:lang w:val="en-US"/>
                </w:rPr>
                <w:t>Volume 26, pp. 2547-2555.</w:t>
              </w:r>
            </w:p>
            <w:p w14:paraId="6330C5D4" w14:textId="77777777" w:rsidR="00121EB7" w:rsidRDefault="00121EB7" w:rsidP="00121EB7">
              <w:pPr>
                <w:pStyle w:val="Bibliography"/>
                <w:rPr>
                  <w:noProof/>
                  <w:lang w:val="en-US"/>
                </w:rPr>
              </w:pPr>
              <w:r>
                <w:rPr>
                  <w:noProof/>
                  <w:lang w:val="en-US"/>
                </w:rPr>
                <w:t xml:space="preserve">Curran, T. &amp; HIll, A. P., 2019. Perfectionism is increasing over time: A meta-analysis of birth cohort differences from 1989 to 2016.. </w:t>
              </w:r>
              <w:r>
                <w:rPr>
                  <w:i/>
                  <w:iCs/>
                  <w:noProof/>
                  <w:lang w:val="en-US"/>
                </w:rPr>
                <w:t xml:space="preserve">Psychological Bulletin,, </w:t>
              </w:r>
              <w:r>
                <w:rPr>
                  <w:noProof/>
                  <w:lang w:val="en-US"/>
                </w:rPr>
                <w:t>145(4), p. 410–429.</w:t>
              </w:r>
            </w:p>
            <w:p w14:paraId="61224A27" w14:textId="77777777" w:rsidR="00121EB7" w:rsidRDefault="00121EB7" w:rsidP="00121EB7">
              <w:pPr>
                <w:pStyle w:val="Bibliography"/>
                <w:rPr>
                  <w:noProof/>
                  <w:lang w:val="en-US"/>
                </w:rPr>
              </w:pPr>
              <w:r>
                <w:rPr>
                  <w:noProof/>
                  <w:lang w:val="en-US"/>
                </w:rPr>
                <w:t xml:space="preserve">Damian , L. E., Stoeber, J., Negru-Subtirica, O. &amp; Baban, A., 2017. On the developmnet of perfectionsim: the longitudinal role of academic achievementand academic efficacy. </w:t>
              </w:r>
              <w:r>
                <w:rPr>
                  <w:i/>
                  <w:iCs/>
                  <w:noProof/>
                  <w:lang w:val="en-US"/>
                </w:rPr>
                <w:t xml:space="preserve">Journal of Personality, </w:t>
              </w:r>
              <w:r>
                <w:rPr>
                  <w:noProof/>
                  <w:lang w:val="en-US"/>
                </w:rPr>
                <w:t>85(4), pp. 565-577.</w:t>
              </w:r>
            </w:p>
            <w:p w14:paraId="7B83A8D5" w14:textId="77777777" w:rsidR="00121EB7" w:rsidRDefault="00121EB7" w:rsidP="00121EB7">
              <w:pPr>
                <w:pStyle w:val="Bibliography"/>
                <w:rPr>
                  <w:noProof/>
                  <w:lang w:val="en-US"/>
                </w:rPr>
              </w:pPr>
              <w:r>
                <w:rPr>
                  <w:noProof/>
                  <w:lang w:val="en-US"/>
                </w:rPr>
                <w:t xml:space="preserve">Dibartolo, P. M. &amp; Vaner, S. P., 2012. How children's cognitive and affective resposnses to a novel task realte to the dimesnions of perfecetionsim. </w:t>
              </w:r>
              <w:r>
                <w:rPr>
                  <w:i/>
                  <w:iCs/>
                  <w:noProof/>
                  <w:lang w:val="en-US"/>
                </w:rPr>
                <w:t xml:space="preserve">Journal of Rational-Emotive and Cognitive Behavior Therapy , </w:t>
              </w:r>
              <w:r>
                <w:rPr>
                  <w:noProof/>
                  <w:lang w:val="en-US"/>
                </w:rPr>
                <w:t>Volume 30, pp. 62-76.</w:t>
              </w:r>
            </w:p>
            <w:p w14:paraId="04F0FE73" w14:textId="77777777" w:rsidR="00121EB7" w:rsidRDefault="00121EB7" w:rsidP="00121EB7">
              <w:pPr>
                <w:pStyle w:val="Bibliography"/>
                <w:rPr>
                  <w:noProof/>
                  <w:lang w:val="en-US"/>
                </w:rPr>
              </w:pPr>
              <w:r>
                <w:rPr>
                  <w:noProof/>
                  <w:lang w:val="en-US"/>
                </w:rPr>
                <w:t xml:space="preserve">Egan, S. J., Wade, T. D. &amp; Shafran, R., 2011. Perfcetionism as a transdiagnostic process: A Clinical Review. </w:t>
              </w:r>
              <w:r>
                <w:rPr>
                  <w:i/>
                  <w:iCs/>
                  <w:noProof/>
                  <w:lang w:val="en-US"/>
                </w:rPr>
                <w:t xml:space="preserve">Clinical Psychology Review, </w:t>
              </w:r>
              <w:r>
                <w:rPr>
                  <w:noProof/>
                  <w:lang w:val="en-US"/>
                </w:rPr>
                <w:t>Volume 31, pp. 203-212.</w:t>
              </w:r>
            </w:p>
            <w:p w14:paraId="2C5E3A0D" w14:textId="77777777" w:rsidR="00121EB7" w:rsidRDefault="00121EB7" w:rsidP="00121EB7">
              <w:pPr>
                <w:pStyle w:val="Bibliography"/>
                <w:rPr>
                  <w:noProof/>
                  <w:lang w:val="en-US"/>
                </w:rPr>
              </w:pPr>
              <w:r>
                <w:rPr>
                  <w:noProof/>
                  <w:lang w:val="en-US"/>
                </w:rPr>
                <w:t xml:space="preserve">Flett, G. et al., 2016. The child-adolescent perfecetionism scale: developmenet, psychometric properties, and association with stress, distress and psychiatric sumptoms. </w:t>
              </w:r>
              <w:r>
                <w:rPr>
                  <w:i/>
                  <w:iCs/>
                  <w:noProof/>
                  <w:lang w:val="en-US"/>
                </w:rPr>
                <w:t xml:space="preserve">Journal of Psychoeducational Assessment, </w:t>
              </w:r>
              <w:r>
                <w:rPr>
                  <w:noProof/>
                  <w:lang w:val="en-US"/>
                </w:rPr>
                <w:t>Volume 34, pp. 634-652.</w:t>
              </w:r>
            </w:p>
            <w:p w14:paraId="35E5C802" w14:textId="77777777" w:rsidR="00121EB7" w:rsidRDefault="00121EB7" w:rsidP="00121EB7">
              <w:pPr>
                <w:pStyle w:val="Bibliography"/>
                <w:rPr>
                  <w:noProof/>
                  <w:lang w:val="en-US"/>
                </w:rPr>
              </w:pPr>
              <w:r>
                <w:rPr>
                  <w:noProof/>
                  <w:lang w:val="en-US"/>
                </w:rPr>
                <w:t xml:space="preserve">Flett, G. L., Besser, A. &amp; Hewitt, P. L., 2014. Perfectionism and motivational systems in depression.: An analysis of of grwoth seeking, validation seeking and rejection sensitivity.. </w:t>
              </w:r>
              <w:r>
                <w:rPr>
                  <w:i/>
                  <w:iCs/>
                  <w:noProof/>
                  <w:lang w:val="en-US"/>
                </w:rPr>
                <w:t xml:space="preserve">Psychiatry: Intererpersonal and Biological Processes , </w:t>
              </w:r>
              <w:r>
                <w:rPr>
                  <w:noProof/>
                  <w:lang w:val="en-US"/>
                </w:rPr>
                <w:t>Volume 77, pp. 67-85.</w:t>
              </w:r>
            </w:p>
            <w:p w14:paraId="4B36D2E9" w14:textId="77777777" w:rsidR="00121EB7" w:rsidRDefault="00121EB7" w:rsidP="00121EB7">
              <w:pPr>
                <w:pStyle w:val="Bibliography"/>
                <w:rPr>
                  <w:noProof/>
                  <w:lang w:val="en-US"/>
                </w:rPr>
              </w:pPr>
              <w:r>
                <w:rPr>
                  <w:noProof/>
                  <w:lang w:val="en-US"/>
                </w:rPr>
                <w:t xml:space="preserve">Flett, G. L., Hewitt, P. L. &amp; Molnar , D. S., 2016. Perfectionism in health and illness from a person focused, historical pesrpective. In: F. M. Sirois &amp; D. S. Molnar , eds. </w:t>
              </w:r>
              <w:r>
                <w:rPr>
                  <w:i/>
                  <w:iCs/>
                  <w:noProof/>
                  <w:lang w:val="en-US"/>
                </w:rPr>
                <w:t xml:space="preserve">Perfectionism, health and wellbeing. </w:t>
              </w:r>
              <w:r>
                <w:rPr>
                  <w:noProof/>
                  <w:lang w:val="en-US"/>
                </w:rPr>
                <w:t>New York: Springer, pp. 25-44.</w:t>
              </w:r>
            </w:p>
            <w:p w14:paraId="11461ADA" w14:textId="77777777" w:rsidR="00121EB7" w:rsidRDefault="00121EB7" w:rsidP="00121EB7">
              <w:pPr>
                <w:pStyle w:val="Bibliography"/>
                <w:rPr>
                  <w:noProof/>
                  <w:lang w:val="en-US"/>
                </w:rPr>
              </w:pPr>
              <w:r>
                <w:rPr>
                  <w:noProof/>
                  <w:lang w:val="en-US"/>
                </w:rPr>
                <w:t xml:space="preserve">Flett, L. G. &amp; Hewitt, L. P., 2020. Reflections on Three Decades of Research on Multidimensional Perfectionism: An Introduction to the Special Issue on Further Advances in the Assessmnet of Perefcetionism. </w:t>
              </w:r>
              <w:r>
                <w:rPr>
                  <w:i/>
                  <w:iCs/>
                  <w:noProof/>
                  <w:lang w:val="en-US"/>
                </w:rPr>
                <w:t xml:space="preserve">Journal of Psychoeducayional Assessment, </w:t>
              </w:r>
              <w:r>
                <w:rPr>
                  <w:noProof/>
                  <w:lang w:val="en-US"/>
                </w:rPr>
                <w:t>31(1), pp. 3-14.</w:t>
              </w:r>
            </w:p>
            <w:p w14:paraId="4980C761" w14:textId="77777777" w:rsidR="00121EB7" w:rsidRDefault="00121EB7" w:rsidP="00121EB7">
              <w:pPr>
                <w:pStyle w:val="Bibliography"/>
                <w:rPr>
                  <w:noProof/>
                  <w:lang w:val="en-US"/>
                </w:rPr>
              </w:pPr>
              <w:r>
                <w:rPr>
                  <w:noProof/>
                  <w:lang w:val="en-US"/>
                </w:rPr>
                <w:t xml:space="preserve">Frost, R., Marten, P., Lahart, C. &amp; Rosenblate, R., 1990. The dimensions of perfecetionism. </w:t>
              </w:r>
              <w:r>
                <w:rPr>
                  <w:i/>
                  <w:iCs/>
                  <w:noProof/>
                  <w:lang w:val="en-US"/>
                </w:rPr>
                <w:t xml:space="preserve">Cognitive Therapy and Research, </w:t>
              </w:r>
              <w:r>
                <w:rPr>
                  <w:noProof/>
                  <w:lang w:val="en-US"/>
                </w:rPr>
                <w:t>Volume 14, pp. 449-468.</w:t>
              </w:r>
            </w:p>
            <w:p w14:paraId="6C6DB831" w14:textId="77777777" w:rsidR="00121EB7" w:rsidRDefault="00121EB7" w:rsidP="00121EB7">
              <w:pPr>
                <w:pStyle w:val="Bibliography"/>
                <w:rPr>
                  <w:noProof/>
                  <w:lang w:val="en-US"/>
                </w:rPr>
              </w:pPr>
              <w:r>
                <w:rPr>
                  <w:noProof/>
                  <w:lang w:val="en-US"/>
                </w:rPr>
                <w:t xml:space="preserve">Groot, W. &amp; van den Brink, M. H., 2007. The health effects of education. </w:t>
              </w:r>
              <w:r>
                <w:rPr>
                  <w:i/>
                  <w:iCs/>
                  <w:noProof/>
                  <w:lang w:val="en-US"/>
                </w:rPr>
                <w:t xml:space="preserve">Econmics of Education Review, </w:t>
              </w:r>
              <w:r>
                <w:rPr>
                  <w:noProof/>
                  <w:lang w:val="en-US"/>
                </w:rPr>
                <w:t>26(2), pp. 186-200.</w:t>
              </w:r>
            </w:p>
            <w:p w14:paraId="4840157A" w14:textId="77777777" w:rsidR="00121EB7" w:rsidRDefault="00121EB7" w:rsidP="00121EB7">
              <w:pPr>
                <w:pStyle w:val="Bibliography"/>
                <w:rPr>
                  <w:noProof/>
                  <w:lang w:val="en-US"/>
                </w:rPr>
              </w:pPr>
              <w:r>
                <w:rPr>
                  <w:noProof/>
                  <w:lang w:val="en-US"/>
                </w:rPr>
                <w:t xml:space="preserve">Hewitt, P. L. &amp; Flett, G. L., 1991. Perfecetionsim in in the self and social context: Conceptualization, assessmnet, and association with psychopathology. </w:t>
              </w:r>
              <w:r>
                <w:rPr>
                  <w:i/>
                  <w:iCs/>
                  <w:noProof/>
                  <w:lang w:val="en-US"/>
                </w:rPr>
                <w:t xml:space="preserve">Journal of Personality and Social Psychology, </w:t>
              </w:r>
              <w:r>
                <w:rPr>
                  <w:noProof/>
                  <w:lang w:val="en-US"/>
                </w:rPr>
                <w:t>Volume 60, pp. 456-470.</w:t>
              </w:r>
            </w:p>
            <w:p w14:paraId="5D84D5E4" w14:textId="77777777" w:rsidR="00121EB7" w:rsidRDefault="00121EB7" w:rsidP="00121EB7">
              <w:pPr>
                <w:pStyle w:val="Bibliography"/>
                <w:rPr>
                  <w:noProof/>
                  <w:lang w:val="en-US"/>
                </w:rPr>
              </w:pPr>
              <w:r>
                <w:rPr>
                  <w:noProof/>
                  <w:lang w:val="en-US"/>
                </w:rPr>
                <w:t xml:space="preserve">Hewitt, P. L., Flett, G. L. &amp; Mikail , S. F., 2017. </w:t>
              </w:r>
              <w:r>
                <w:rPr>
                  <w:i/>
                  <w:iCs/>
                  <w:noProof/>
                  <w:lang w:val="en-US"/>
                </w:rPr>
                <w:t xml:space="preserve">Perfectionsim: A relational approcah to asessment, treatmnet and conceptualization. </w:t>
              </w:r>
              <w:r>
                <w:rPr>
                  <w:noProof/>
                  <w:lang w:val="en-US"/>
                </w:rPr>
                <w:t>New York: Guildford Press.</w:t>
              </w:r>
            </w:p>
            <w:p w14:paraId="4C0E6D3C" w14:textId="77777777" w:rsidR="00121EB7" w:rsidRDefault="00121EB7" w:rsidP="00121EB7">
              <w:pPr>
                <w:pStyle w:val="Bibliography"/>
                <w:rPr>
                  <w:noProof/>
                  <w:lang w:val="en-US"/>
                </w:rPr>
              </w:pPr>
              <w:r>
                <w:rPr>
                  <w:noProof/>
                  <w:lang w:val="en-US"/>
                </w:rPr>
                <w:t xml:space="preserve">Leone, E. M. &amp; Wade, T. D., 2018. Mesaurinmg perfecetionism: a systematic review of teh mental health literature.. </w:t>
              </w:r>
              <w:r>
                <w:rPr>
                  <w:i/>
                  <w:iCs/>
                  <w:noProof/>
                  <w:lang w:val="en-US"/>
                </w:rPr>
                <w:t xml:space="preserve">Europen Child Adolescent Pshyciatry , </w:t>
              </w:r>
              <w:r>
                <w:rPr>
                  <w:noProof/>
                  <w:lang w:val="en-US"/>
                </w:rPr>
                <w:t>Volume 27, pp. 553-567.</w:t>
              </w:r>
            </w:p>
            <w:p w14:paraId="608175BB" w14:textId="77777777" w:rsidR="00121EB7" w:rsidRDefault="00121EB7" w:rsidP="00121EB7">
              <w:pPr>
                <w:pStyle w:val="Bibliography"/>
                <w:rPr>
                  <w:noProof/>
                  <w:lang w:val="en-US"/>
                </w:rPr>
              </w:pPr>
              <w:r>
                <w:rPr>
                  <w:noProof/>
                  <w:lang w:val="en-US"/>
                </w:rPr>
                <w:t xml:space="preserve">Lilley, C., Sirois, F. &amp; Rowse, G., 2020. A meta-analysis of parental multidiensional perfecetionism and child outcomes.. </w:t>
              </w:r>
              <w:r>
                <w:rPr>
                  <w:i/>
                  <w:iCs/>
                  <w:noProof/>
                  <w:lang w:val="en-US"/>
                </w:rPr>
                <w:t xml:space="preserve">Personality and Individual Differeces , </w:t>
              </w:r>
              <w:r>
                <w:rPr>
                  <w:noProof/>
                  <w:lang w:val="en-US"/>
                </w:rPr>
                <w:t>Volume 162, pp. 3-9.</w:t>
              </w:r>
            </w:p>
            <w:p w14:paraId="618E6617" w14:textId="77777777" w:rsidR="00121EB7" w:rsidRDefault="00121EB7" w:rsidP="00121EB7">
              <w:pPr>
                <w:pStyle w:val="Bibliography"/>
                <w:rPr>
                  <w:noProof/>
                  <w:lang w:val="en-US"/>
                </w:rPr>
              </w:pPr>
              <w:r>
                <w:rPr>
                  <w:noProof/>
                  <w:lang w:val="en-US"/>
                </w:rPr>
                <w:t xml:space="preserve">Madigan , D. J., 2019. A Meta-Analyis of Perfecetion and Academic Achievement. </w:t>
              </w:r>
              <w:r>
                <w:rPr>
                  <w:i/>
                  <w:iCs/>
                  <w:noProof/>
                  <w:lang w:val="en-US"/>
                </w:rPr>
                <w:t xml:space="preserve">Educational Psychology Review, </w:t>
              </w:r>
              <w:r>
                <w:rPr>
                  <w:noProof/>
                  <w:lang w:val="en-US"/>
                </w:rPr>
                <w:t>Volume 31, pp. 967-989.</w:t>
              </w:r>
            </w:p>
            <w:p w14:paraId="2EEF746C" w14:textId="77777777" w:rsidR="00121EB7" w:rsidRDefault="00121EB7" w:rsidP="00121EB7">
              <w:pPr>
                <w:pStyle w:val="Bibliography"/>
                <w:rPr>
                  <w:noProof/>
                  <w:lang w:val="en-US"/>
                </w:rPr>
              </w:pPr>
              <w:r>
                <w:rPr>
                  <w:noProof/>
                  <w:lang w:val="en-US"/>
                </w:rPr>
                <w:t xml:space="preserve">Maslow, A. H., 1968. Some fundamental questions that face the normative social psychologist. </w:t>
              </w:r>
              <w:r>
                <w:rPr>
                  <w:i/>
                  <w:iCs/>
                  <w:noProof/>
                  <w:lang w:val="en-US"/>
                </w:rPr>
                <w:t xml:space="preserve">Hournla of HUmanistic Psychology, </w:t>
              </w:r>
              <w:r>
                <w:rPr>
                  <w:noProof/>
                  <w:lang w:val="en-US"/>
                </w:rPr>
                <w:t>Volume 8, pp. 143-153.</w:t>
              </w:r>
            </w:p>
            <w:p w14:paraId="33521493" w14:textId="77777777" w:rsidR="00121EB7" w:rsidRDefault="00121EB7" w:rsidP="00121EB7">
              <w:pPr>
                <w:pStyle w:val="Bibliography"/>
                <w:rPr>
                  <w:noProof/>
                  <w:lang w:val="en-US"/>
                </w:rPr>
              </w:pPr>
              <w:r>
                <w:rPr>
                  <w:noProof/>
                  <w:lang w:val="en-US"/>
                </w:rPr>
                <w:t xml:space="preserve">Molnar , D. S., Sirois , F. M., Flett, G. L. &amp; Sadava, S., 2020. A Person Oriented Approacah to Multidiensional Perfecetionism: Perfeectionism Profiles in Health and Wellbeing. </w:t>
              </w:r>
              <w:r>
                <w:rPr>
                  <w:i/>
                  <w:iCs/>
                  <w:noProof/>
                  <w:lang w:val="en-US"/>
                </w:rPr>
                <w:t xml:space="preserve">Journal of Psychoeducational Assessment, </w:t>
              </w:r>
              <w:r>
                <w:rPr>
                  <w:noProof/>
                  <w:lang w:val="en-US"/>
                </w:rPr>
                <w:t>38(1), pp. 127-142.</w:t>
              </w:r>
            </w:p>
            <w:p w14:paraId="6EEC0DDC" w14:textId="77777777" w:rsidR="00121EB7" w:rsidRDefault="00121EB7" w:rsidP="00121EB7">
              <w:pPr>
                <w:pStyle w:val="Bibliography"/>
                <w:rPr>
                  <w:noProof/>
                  <w:lang w:val="en-US"/>
                </w:rPr>
              </w:pPr>
              <w:r>
                <w:rPr>
                  <w:noProof/>
                  <w:lang w:val="en-US"/>
                </w:rPr>
                <w:t xml:space="preserve">O'Connor, M. C. &amp; Paunonen, S. V., 2007. Big Five personality predictors of post-secondary academic performance. </w:t>
              </w:r>
              <w:r>
                <w:rPr>
                  <w:i/>
                  <w:iCs/>
                  <w:noProof/>
                  <w:lang w:val="en-US"/>
                </w:rPr>
                <w:t xml:space="preserve">Personality and Individual Differences , </w:t>
              </w:r>
              <w:r>
                <w:rPr>
                  <w:noProof/>
                  <w:lang w:val="en-US"/>
                </w:rPr>
                <w:t>43(5), pp. 971-970.</w:t>
              </w:r>
            </w:p>
            <w:p w14:paraId="70DCB58B" w14:textId="77777777" w:rsidR="00121EB7" w:rsidRDefault="00121EB7" w:rsidP="00121EB7">
              <w:pPr>
                <w:pStyle w:val="Bibliography"/>
                <w:rPr>
                  <w:noProof/>
                  <w:lang w:val="en-US"/>
                </w:rPr>
              </w:pPr>
              <w:r>
                <w:rPr>
                  <w:noProof/>
                  <w:lang w:val="en-US"/>
                </w:rPr>
                <w:t xml:space="preserve">Poropat, A. E., 2009. A meta analysis of the five factor model of personality and academic performance. </w:t>
              </w:r>
              <w:r>
                <w:rPr>
                  <w:i/>
                  <w:iCs/>
                  <w:noProof/>
                  <w:lang w:val="en-US"/>
                </w:rPr>
                <w:t xml:space="preserve">Psychological Bulletin, </w:t>
              </w:r>
              <w:r>
                <w:rPr>
                  <w:noProof/>
                  <w:lang w:val="en-US"/>
                </w:rPr>
                <w:t>136(2), pp. 322-338.</w:t>
              </w:r>
            </w:p>
            <w:p w14:paraId="5E2D82D1" w14:textId="77777777" w:rsidR="00121EB7" w:rsidRDefault="00121EB7" w:rsidP="00121EB7">
              <w:pPr>
                <w:pStyle w:val="Bibliography"/>
                <w:rPr>
                  <w:noProof/>
                  <w:lang w:val="en-US"/>
                </w:rPr>
              </w:pPr>
              <w:r>
                <w:rPr>
                  <w:noProof/>
                  <w:lang w:val="en-US"/>
                </w:rPr>
                <w:t xml:space="preserve">Schneider, M. &amp; Preckel, F., 2017. Variables associated with achievemneet in higher education: a systematic review of meta-nalyses. </w:t>
              </w:r>
              <w:r>
                <w:rPr>
                  <w:i/>
                  <w:iCs/>
                  <w:noProof/>
                  <w:lang w:val="en-US"/>
                </w:rPr>
                <w:t xml:space="preserve">Psychological Bulletin , </w:t>
              </w:r>
              <w:r>
                <w:rPr>
                  <w:noProof/>
                  <w:lang w:val="en-US"/>
                </w:rPr>
                <w:t>143(6), pp. 565-600.</w:t>
              </w:r>
            </w:p>
            <w:p w14:paraId="1300665E" w14:textId="77777777" w:rsidR="00121EB7" w:rsidRDefault="00121EB7" w:rsidP="00121EB7">
              <w:pPr>
                <w:pStyle w:val="Bibliography"/>
                <w:rPr>
                  <w:noProof/>
                  <w:lang w:val="en-US"/>
                </w:rPr>
              </w:pPr>
              <w:r>
                <w:rPr>
                  <w:noProof/>
                  <w:lang w:val="en-US"/>
                </w:rPr>
                <w:t xml:space="preserve">Sironic , A. &amp; Reeve, R. A., 2015. A combibed analysis og the Frost Multidimensional Perfcetionsim Scale (FMPS), Child Adolescent Perfectionist Scale (CAPS), and Almost Perfect Scale-Revised (APS-R): Differenet perfcetionist profiles in adolescent high school students. </w:t>
              </w:r>
              <w:r>
                <w:rPr>
                  <w:i/>
                  <w:iCs/>
                  <w:noProof/>
                  <w:lang w:val="en-US"/>
                </w:rPr>
                <w:t xml:space="preserve">Psychological Assessmenet, </w:t>
              </w:r>
              <w:r>
                <w:rPr>
                  <w:noProof/>
                  <w:lang w:val="en-US"/>
                </w:rPr>
                <w:t>Volume 27, pp. 1471-1483.</w:t>
              </w:r>
            </w:p>
            <w:p w14:paraId="1163E0D8" w14:textId="77777777" w:rsidR="00121EB7" w:rsidRDefault="00121EB7" w:rsidP="00121EB7">
              <w:pPr>
                <w:pStyle w:val="Bibliography"/>
                <w:rPr>
                  <w:noProof/>
                  <w:lang w:val="en-US"/>
                </w:rPr>
              </w:pPr>
              <w:r>
                <w:rPr>
                  <w:noProof/>
                  <w:lang w:val="en-US"/>
                </w:rPr>
                <w:t xml:space="preserve">Slaney, R. et al., 2001. The revised almost perfect scale. </w:t>
              </w:r>
              <w:r>
                <w:rPr>
                  <w:i/>
                  <w:iCs/>
                  <w:noProof/>
                  <w:lang w:val="en-US"/>
                </w:rPr>
                <w:t xml:space="preserve">Measurement and Evaluation in Counseling and Development, </w:t>
              </w:r>
              <w:r>
                <w:rPr>
                  <w:noProof/>
                  <w:lang w:val="en-US"/>
                </w:rPr>
                <w:t>Volume 34, pp. 130-145.</w:t>
              </w:r>
            </w:p>
            <w:p w14:paraId="3FB576E4" w14:textId="77777777" w:rsidR="00121EB7" w:rsidRDefault="00121EB7" w:rsidP="00121EB7">
              <w:pPr>
                <w:pStyle w:val="Bibliography"/>
                <w:rPr>
                  <w:noProof/>
                  <w:lang w:val="en-US"/>
                </w:rPr>
              </w:pPr>
              <w:r>
                <w:rPr>
                  <w:noProof/>
                  <w:lang w:val="en-US"/>
                </w:rPr>
                <w:t xml:space="preserve">Smith , M. M. et al., 2018. The perniciousness of perfecetionsm: A meta-analytic of the perfectionsim-suicde relationship. </w:t>
              </w:r>
              <w:r>
                <w:rPr>
                  <w:i/>
                  <w:iCs/>
                  <w:noProof/>
                  <w:lang w:val="en-US"/>
                </w:rPr>
                <w:t xml:space="preserve">Journal of Personality, </w:t>
              </w:r>
              <w:r>
                <w:rPr>
                  <w:noProof/>
                  <w:lang w:val="en-US"/>
                </w:rPr>
                <w:t>Volume 86, pp. 522-542.</w:t>
              </w:r>
            </w:p>
            <w:p w14:paraId="2F9EDA0D" w14:textId="77777777" w:rsidR="00121EB7" w:rsidRDefault="00121EB7" w:rsidP="00121EB7">
              <w:pPr>
                <w:pStyle w:val="Bibliography"/>
                <w:rPr>
                  <w:noProof/>
                  <w:lang w:val="en-US"/>
                </w:rPr>
              </w:pPr>
              <w:r>
                <w:rPr>
                  <w:noProof/>
                  <w:lang w:val="en-US"/>
                </w:rPr>
                <w:t xml:space="preserve">Soenens, B., Vansteenkiste, M., Duriez, B. &amp; Goossens, L., 2006. In search of the sources of psychologically controlling parenting: The role of parental seperation anxiety and parental maladative perfectionism. </w:t>
              </w:r>
              <w:r>
                <w:rPr>
                  <w:i/>
                  <w:iCs/>
                  <w:noProof/>
                  <w:lang w:val="en-US"/>
                </w:rPr>
                <w:t xml:space="preserve">Journal of Research on Adolescence , </w:t>
              </w:r>
              <w:r>
                <w:rPr>
                  <w:noProof/>
                  <w:lang w:val="en-US"/>
                </w:rPr>
                <w:t>Volume 16, pp. 539-559.</w:t>
              </w:r>
            </w:p>
            <w:p w14:paraId="7C1FFAA9" w14:textId="77777777" w:rsidR="00121EB7" w:rsidRDefault="00121EB7" w:rsidP="00121EB7">
              <w:pPr>
                <w:pStyle w:val="Bibliography"/>
                <w:rPr>
                  <w:noProof/>
                  <w:lang w:val="en-US"/>
                </w:rPr>
              </w:pPr>
              <w:r>
                <w:rPr>
                  <w:noProof/>
                  <w:lang w:val="en-US"/>
                </w:rPr>
                <w:t xml:space="preserve">Stoeber, J., Damian, L. E. &amp; Madigan, D. J., 2018. Perfectionism: a motivational pesrpective. In: J. Stoeber, ed. </w:t>
              </w:r>
              <w:r>
                <w:rPr>
                  <w:i/>
                  <w:iCs/>
                  <w:noProof/>
                  <w:lang w:val="en-US"/>
                </w:rPr>
                <w:t xml:space="preserve">The psychologyof perfectionism: theory, research and applications. </w:t>
              </w:r>
              <w:r>
                <w:rPr>
                  <w:noProof/>
                  <w:lang w:val="en-US"/>
                </w:rPr>
                <w:t>London : Routledge.</w:t>
              </w:r>
            </w:p>
            <w:p w14:paraId="71E032B5" w14:textId="77777777" w:rsidR="00121EB7" w:rsidRDefault="00121EB7" w:rsidP="00121EB7">
              <w:pPr>
                <w:pStyle w:val="Bibliography"/>
                <w:rPr>
                  <w:noProof/>
                  <w:lang w:val="en-US"/>
                </w:rPr>
              </w:pPr>
              <w:r>
                <w:rPr>
                  <w:noProof/>
                  <w:lang w:val="en-US"/>
                </w:rPr>
                <w:t xml:space="preserve">Stornae, A. V. et al., 2019. Profiles of Perfectionism amog adolescents attending specialized elite and otdinary lower secobdatu schools: A Norwegian cross-sectional comparative study. </w:t>
              </w:r>
              <w:r>
                <w:rPr>
                  <w:i/>
                  <w:iCs/>
                  <w:noProof/>
                  <w:lang w:val="en-US"/>
                </w:rPr>
                <w:t xml:space="preserve">Frontiers in Psychology, </w:t>
              </w:r>
              <w:r>
                <w:rPr>
                  <w:noProof/>
                  <w:lang w:val="en-US"/>
                </w:rPr>
                <w:t>Volume 10, p. 2039.</w:t>
              </w:r>
            </w:p>
            <w:p w14:paraId="7F54809A" w14:textId="4E3A7CDF" w:rsidR="000F7191" w:rsidRDefault="000F7191" w:rsidP="00121EB7">
              <w:r>
                <w:rPr>
                  <w:b/>
                  <w:bCs/>
                  <w:noProof/>
                </w:rPr>
                <w:fldChar w:fldCharType="end"/>
              </w:r>
            </w:p>
          </w:sdtContent>
        </w:sdt>
      </w:sdtContent>
    </w:sdt>
    <w:p w14:paraId="636CD3E9" w14:textId="4A8B653C" w:rsidR="00BB274C" w:rsidRDefault="00BB274C" w:rsidP="00BB274C"/>
    <w:p w14:paraId="39C4A8E6" w14:textId="77777777" w:rsidR="00543E0D" w:rsidRDefault="00543E0D"/>
    <w:p w14:paraId="7CE3BBB8" w14:textId="2CA427AB" w:rsidR="00480084" w:rsidRDefault="00480084"/>
    <w:p w14:paraId="3092A244" w14:textId="0467C7B3" w:rsidR="007B436B" w:rsidRDefault="007B436B"/>
    <w:p w14:paraId="1C64CBF6" w14:textId="77777777" w:rsidR="007B436B" w:rsidRDefault="007B436B"/>
    <w:sectPr w:rsidR="007B436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2613C" w14:textId="77777777" w:rsidR="005212EE" w:rsidRDefault="005212EE" w:rsidP="005212EE">
      <w:pPr>
        <w:spacing w:after="0" w:line="240" w:lineRule="auto"/>
      </w:pPr>
      <w:r>
        <w:separator/>
      </w:r>
    </w:p>
  </w:endnote>
  <w:endnote w:type="continuationSeparator" w:id="0">
    <w:p w14:paraId="67A0FB9C" w14:textId="77777777" w:rsidR="005212EE" w:rsidRDefault="005212EE" w:rsidP="00521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3723426"/>
      <w:docPartObj>
        <w:docPartGallery w:val="Page Numbers (Bottom of Page)"/>
        <w:docPartUnique/>
      </w:docPartObj>
    </w:sdtPr>
    <w:sdtEndPr>
      <w:rPr>
        <w:noProof/>
      </w:rPr>
    </w:sdtEndPr>
    <w:sdtContent>
      <w:p w14:paraId="579BDC8F" w14:textId="0CD4D3F8" w:rsidR="00CB3056" w:rsidRDefault="00CB3056">
        <w:pPr>
          <w:pStyle w:val="Footer"/>
        </w:pPr>
        <w:r>
          <w:fldChar w:fldCharType="begin"/>
        </w:r>
        <w:r>
          <w:instrText xml:space="preserve"> PAGE   \* MERGEFORMAT </w:instrText>
        </w:r>
        <w:r>
          <w:fldChar w:fldCharType="separate"/>
        </w:r>
        <w:r>
          <w:rPr>
            <w:noProof/>
          </w:rPr>
          <w:t>2</w:t>
        </w:r>
        <w:r>
          <w:rPr>
            <w:noProof/>
          </w:rPr>
          <w:fldChar w:fldCharType="end"/>
        </w:r>
      </w:p>
    </w:sdtContent>
  </w:sdt>
  <w:p w14:paraId="3656D5A4" w14:textId="259170A9" w:rsidR="00BB274C" w:rsidRDefault="00BB274C" w:rsidP="002651D1">
    <w:pPr>
      <w:pStyle w:val="Footer"/>
      <w:ind w:lef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617D8" w14:textId="77777777" w:rsidR="005212EE" w:rsidRDefault="005212EE" w:rsidP="005212EE">
      <w:pPr>
        <w:spacing w:after="0" w:line="240" w:lineRule="auto"/>
      </w:pPr>
      <w:r>
        <w:separator/>
      </w:r>
    </w:p>
  </w:footnote>
  <w:footnote w:type="continuationSeparator" w:id="0">
    <w:p w14:paraId="0E1C65EA" w14:textId="77777777" w:rsidR="005212EE" w:rsidRDefault="005212EE" w:rsidP="00521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docPart w:val="1066429F05F94EA3988BEB9184850ED1"/>
      </w:placeholder>
      <w:temporary/>
      <w:showingPlcHdr/>
      <w15:appearance w15:val="hidden"/>
    </w:sdtPr>
    <w:sdtEndPr/>
    <w:sdtContent>
      <w:p w14:paraId="2B6BEE45" w14:textId="77777777" w:rsidR="00CB3056" w:rsidRDefault="00CB3056">
        <w:pPr>
          <w:pStyle w:val="Header"/>
        </w:pPr>
        <w:r>
          <w:t>[Type here]</w:t>
        </w:r>
      </w:p>
    </w:sdtContent>
  </w:sdt>
  <w:p w14:paraId="278EE840" w14:textId="77777777" w:rsidR="00CB3056" w:rsidRDefault="00CB30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F4284"/>
    <w:multiLevelType w:val="hybridMultilevel"/>
    <w:tmpl w:val="0422D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F8"/>
    <w:rsid w:val="00010330"/>
    <w:rsid w:val="00034812"/>
    <w:rsid w:val="00073741"/>
    <w:rsid w:val="000C7DB6"/>
    <w:rsid w:val="000E402B"/>
    <w:rsid w:val="000E4A5C"/>
    <w:rsid w:val="000F7191"/>
    <w:rsid w:val="00121EB7"/>
    <w:rsid w:val="00160BDB"/>
    <w:rsid w:val="00180B51"/>
    <w:rsid w:val="00180C50"/>
    <w:rsid w:val="00192D2C"/>
    <w:rsid w:val="001B3A45"/>
    <w:rsid w:val="001B3F61"/>
    <w:rsid w:val="001E01A0"/>
    <w:rsid w:val="002039AE"/>
    <w:rsid w:val="00207705"/>
    <w:rsid w:val="00207AC5"/>
    <w:rsid w:val="00217109"/>
    <w:rsid w:val="002175C9"/>
    <w:rsid w:val="00231244"/>
    <w:rsid w:val="002651D1"/>
    <w:rsid w:val="002C1487"/>
    <w:rsid w:val="00354A3E"/>
    <w:rsid w:val="00390062"/>
    <w:rsid w:val="003A511D"/>
    <w:rsid w:val="00400FAF"/>
    <w:rsid w:val="00480084"/>
    <w:rsid w:val="004A185A"/>
    <w:rsid w:val="004C3360"/>
    <w:rsid w:val="005212EE"/>
    <w:rsid w:val="00543E0D"/>
    <w:rsid w:val="00544E58"/>
    <w:rsid w:val="005A0C15"/>
    <w:rsid w:val="005B6BFF"/>
    <w:rsid w:val="005D1E5A"/>
    <w:rsid w:val="00612475"/>
    <w:rsid w:val="00622188"/>
    <w:rsid w:val="006F32D5"/>
    <w:rsid w:val="00772945"/>
    <w:rsid w:val="007B436B"/>
    <w:rsid w:val="007D6909"/>
    <w:rsid w:val="007E2D46"/>
    <w:rsid w:val="007F5ECD"/>
    <w:rsid w:val="00847163"/>
    <w:rsid w:val="00860B46"/>
    <w:rsid w:val="00877722"/>
    <w:rsid w:val="008A74DA"/>
    <w:rsid w:val="008E408A"/>
    <w:rsid w:val="008E4FC8"/>
    <w:rsid w:val="008F457A"/>
    <w:rsid w:val="009610B1"/>
    <w:rsid w:val="009D43CE"/>
    <w:rsid w:val="009D6553"/>
    <w:rsid w:val="009F0180"/>
    <w:rsid w:val="00A0625A"/>
    <w:rsid w:val="00A2547E"/>
    <w:rsid w:val="00A52B87"/>
    <w:rsid w:val="00A95FC5"/>
    <w:rsid w:val="00AA5C6A"/>
    <w:rsid w:val="00AA7329"/>
    <w:rsid w:val="00B65AEC"/>
    <w:rsid w:val="00BB274C"/>
    <w:rsid w:val="00BC3C34"/>
    <w:rsid w:val="00BD0F72"/>
    <w:rsid w:val="00BD26EE"/>
    <w:rsid w:val="00BE519D"/>
    <w:rsid w:val="00BF1461"/>
    <w:rsid w:val="00C06A06"/>
    <w:rsid w:val="00C253E5"/>
    <w:rsid w:val="00CB1416"/>
    <w:rsid w:val="00CB3056"/>
    <w:rsid w:val="00D40F60"/>
    <w:rsid w:val="00D754F8"/>
    <w:rsid w:val="00DF7ED7"/>
    <w:rsid w:val="00E212F1"/>
    <w:rsid w:val="00E54F84"/>
    <w:rsid w:val="00E93BEE"/>
    <w:rsid w:val="00F27F0F"/>
    <w:rsid w:val="00F36364"/>
    <w:rsid w:val="00F4181C"/>
    <w:rsid w:val="00FB7ACA"/>
    <w:rsid w:val="00FC4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BB74"/>
  <w15:chartTrackingRefBased/>
  <w15:docId w15:val="{2413F81E-AB8A-4D82-A270-C5B9FB3C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F8"/>
  </w:style>
  <w:style w:type="paragraph" w:styleId="Heading1">
    <w:name w:val="heading 1"/>
    <w:basedOn w:val="Normal"/>
    <w:next w:val="Normal"/>
    <w:link w:val="Heading1Char"/>
    <w:uiPriority w:val="9"/>
    <w:qFormat/>
    <w:rsid w:val="00BB27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F7ED7"/>
    <w:rPr>
      <w:sz w:val="16"/>
      <w:szCs w:val="16"/>
    </w:rPr>
  </w:style>
  <w:style w:type="paragraph" w:styleId="CommentText">
    <w:name w:val="annotation text"/>
    <w:basedOn w:val="Normal"/>
    <w:link w:val="CommentTextChar"/>
    <w:uiPriority w:val="99"/>
    <w:semiHidden/>
    <w:unhideWhenUsed/>
    <w:rsid w:val="00DF7ED7"/>
    <w:pPr>
      <w:spacing w:line="240" w:lineRule="auto"/>
    </w:pPr>
    <w:rPr>
      <w:sz w:val="20"/>
      <w:szCs w:val="20"/>
    </w:rPr>
  </w:style>
  <w:style w:type="character" w:customStyle="1" w:styleId="CommentTextChar">
    <w:name w:val="Comment Text Char"/>
    <w:basedOn w:val="DefaultParagraphFont"/>
    <w:link w:val="CommentText"/>
    <w:uiPriority w:val="99"/>
    <w:semiHidden/>
    <w:rsid w:val="00DF7ED7"/>
    <w:rPr>
      <w:sz w:val="20"/>
      <w:szCs w:val="20"/>
    </w:rPr>
  </w:style>
  <w:style w:type="paragraph" w:styleId="CommentSubject">
    <w:name w:val="annotation subject"/>
    <w:basedOn w:val="CommentText"/>
    <w:next w:val="CommentText"/>
    <w:link w:val="CommentSubjectChar"/>
    <w:uiPriority w:val="99"/>
    <w:semiHidden/>
    <w:unhideWhenUsed/>
    <w:rsid w:val="00DF7ED7"/>
    <w:rPr>
      <w:b/>
      <w:bCs/>
    </w:rPr>
  </w:style>
  <w:style w:type="character" w:customStyle="1" w:styleId="CommentSubjectChar">
    <w:name w:val="Comment Subject Char"/>
    <w:basedOn w:val="CommentTextChar"/>
    <w:link w:val="CommentSubject"/>
    <w:uiPriority w:val="99"/>
    <w:semiHidden/>
    <w:rsid w:val="00DF7ED7"/>
    <w:rPr>
      <w:b/>
      <w:bCs/>
      <w:sz w:val="20"/>
      <w:szCs w:val="20"/>
    </w:rPr>
  </w:style>
  <w:style w:type="paragraph" w:styleId="FootnoteText">
    <w:name w:val="footnote text"/>
    <w:basedOn w:val="Normal"/>
    <w:link w:val="FootnoteTextChar"/>
    <w:uiPriority w:val="99"/>
    <w:semiHidden/>
    <w:unhideWhenUsed/>
    <w:rsid w:val="005212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12EE"/>
    <w:rPr>
      <w:sz w:val="20"/>
      <w:szCs w:val="20"/>
    </w:rPr>
  </w:style>
  <w:style w:type="character" w:styleId="FootnoteReference">
    <w:name w:val="footnote reference"/>
    <w:basedOn w:val="DefaultParagraphFont"/>
    <w:uiPriority w:val="99"/>
    <w:semiHidden/>
    <w:unhideWhenUsed/>
    <w:rsid w:val="005212EE"/>
    <w:rPr>
      <w:vertAlign w:val="superscript"/>
    </w:rPr>
  </w:style>
  <w:style w:type="paragraph" w:styleId="EndnoteText">
    <w:name w:val="endnote text"/>
    <w:basedOn w:val="Normal"/>
    <w:link w:val="EndnoteTextChar"/>
    <w:uiPriority w:val="99"/>
    <w:semiHidden/>
    <w:unhideWhenUsed/>
    <w:rsid w:val="005212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12EE"/>
    <w:rPr>
      <w:sz w:val="20"/>
      <w:szCs w:val="20"/>
    </w:rPr>
  </w:style>
  <w:style w:type="character" w:styleId="EndnoteReference">
    <w:name w:val="endnote reference"/>
    <w:basedOn w:val="DefaultParagraphFont"/>
    <w:uiPriority w:val="99"/>
    <w:semiHidden/>
    <w:unhideWhenUsed/>
    <w:rsid w:val="005212EE"/>
    <w:rPr>
      <w:vertAlign w:val="superscript"/>
    </w:rPr>
  </w:style>
  <w:style w:type="character" w:styleId="Hyperlink">
    <w:name w:val="Hyperlink"/>
    <w:basedOn w:val="DefaultParagraphFont"/>
    <w:uiPriority w:val="99"/>
    <w:semiHidden/>
    <w:unhideWhenUsed/>
    <w:rsid w:val="00847163"/>
    <w:rPr>
      <w:color w:val="0000FF"/>
      <w:u w:val="single"/>
    </w:rPr>
  </w:style>
  <w:style w:type="character" w:customStyle="1" w:styleId="Heading1Char">
    <w:name w:val="Heading 1 Char"/>
    <w:basedOn w:val="DefaultParagraphFont"/>
    <w:link w:val="Heading1"/>
    <w:uiPriority w:val="9"/>
    <w:rsid w:val="00BB27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274C"/>
  </w:style>
  <w:style w:type="paragraph" w:styleId="Header">
    <w:name w:val="header"/>
    <w:basedOn w:val="Normal"/>
    <w:link w:val="HeaderChar"/>
    <w:uiPriority w:val="99"/>
    <w:unhideWhenUsed/>
    <w:rsid w:val="00BB2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4C"/>
  </w:style>
  <w:style w:type="paragraph" w:styleId="Footer">
    <w:name w:val="footer"/>
    <w:basedOn w:val="Normal"/>
    <w:link w:val="FooterChar"/>
    <w:uiPriority w:val="99"/>
    <w:unhideWhenUsed/>
    <w:rsid w:val="00BB2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4C"/>
  </w:style>
  <w:style w:type="character" w:customStyle="1" w:styleId="by">
    <w:name w:val="by"/>
    <w:basedOn w:val="DefaultParagraphFont"/>
    <w:rsid w:val="004A1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797">
      <w:bodyDiv w:val="1"/>
      <w:marLeft w:val="0"/>
      <w:marRight w:val="0"/>
      <w:marTop w:val="0"/>
      <w:marBottom w:val="0"/>
      <w:divBdr>
        <w:top w:val="none" w:sz="0" w:space="0" w:color="auto"/>
        <w:left w:val="none" w:sz="0" w:space="0" w:color="auto"/>
        <w:bottom w:val="none" w:sz="0" w:space="0" w:color="auto"/>
        <w:right w:val="none" w:sz="0" w:space="0" w:color="auto"/>
      </w:divBdr>
    </w:div>
    <w:div w:id="2321483">
      <w:bodyDiv w:val="1"/>
      <w:marLeft w:val="0"/>
      <w:marRight w:val="0"/>
      <w:marTop w:val="0"/>
      <w:marBottom w:val="0"/>
      <w:divBdr>
        <w:top w:val="none" w:sz="0" w:space="0" w:color="auto"/>
        <w:left w:val="none" w:sz="0" w:space="0" w:color="auto"/>
        <w:bottom w:val="none" w:sz="0" w:space="0" w:color="auto"/>
        <w:right w:val="none" w:sz="0" w:space="0" w:color="auto"/>
      </w:divBdr>
    </w:div>
    <w:div w:id="3634821">
      <w:bodyDiv w:val="1"/>
      <w:marLeft w:val="0"/>
      <w:marRight w:val="0"/>
      <w:marTop w:val="0"/>
      <w:marBottom w:val="0"/>
      <w:divBdr>
        <w:top w:val="none" w:sz="0" w:space="0" w:color="auto"/>
        <w:left w:val="none" w:sz="0" w:space="0" w:color="auto"/>
        <w:bottom w:val="none" w:sz="0" w:space="0" w:color="auto"/>
        <w:right w:val="none" w:sz="0" w:space="0" w:color="auto"/>
      </w:divBdr>
    </w:div>
    <w:div w:id="6954932">
      <w:bodyDiv w:val="1"/>
      <w:marLeft w:val="0"/>
      <w:marRight w:val="0"/>
      <w:marTop w:val="0"/>
      <w:marBottom w:val="0"/>
      <w:divBdr>
        <w:top w:val="none" w:sz="0" w:space="0" w:color="auto"/>
        <w:left w:val="none" w:sz="0" w:space="0" w:color="auto"/>
        <w:bottom w:val="none" w:sz="0" w:space="0" w:color="auto"/>
        <w:right w:val="none" w:sz="0" w:space="0" w:color="auto"/>
      </w:divBdr>
    </w:div>
    <w:div w:id="9647680">
      <w:bodyDiv w:val="1"/>
      <w:marLeft w:val="0"/>
      <w:marRight w:val="0"/>
      <w:marTop w:val="0"/>
      <w:marBottom w:val="0"/>
      <w:divBdr>
        <w:top w:val="none" w:sz="0" w:space="0" w:color="auto"/>
        <w:left w:val="none" w:sz="0" w:space="0" w:color="auto"/>
        <w:bottom w:val="none" w:sz="0" w:space="0" w:color="auto"/>
        <w:right w:val="none" w:sz="0" w:space="0" w:color="auto"/>
      </w:divBdr>
    </w:div>
    <w:div w:id="11422124">
      <w:bodyDiv w:val="1"/>
      <w:marLeft w:val="0"/>
      <w:marRight w:val="0"/>
      <w:marTop w:val="0"/>
      <w:marBottom w:val="0"/>
      <w:divBdr>
        <w:top w:val="none" w:sz="0" w:space="0" w:color="auto"/>
        <w:left w:val="none" w:sz="0" w:space="0" w:color="auto"/>
        <w:bottom w:val="none" w:sz="0" w:space="0" w:color="auto"/>
        <w:right w:val="none" w:sz="0" w:space="0" w:color="auto"/>
      </w:divBdr>
    </w:div>
    <w:div w:id="15817067">
      <w:bodyDiv w:val="1"/>
      <w:marLeft w:val="0"/>
      <w:marRight w:val="0"/>
      <w:marTop w:val="0"/>
      <w:marBottom w:val="0"/>
      <w:divBdr>
        <w:top w:val="none" w:sz="0" w:space="0" w:color="auto"/>
        <w:left w:val="none" w:sz="0" w:space="0" w:color="auto"/>
        <w:bottom w:val="none" w:sz="0" w:space="0" w:color="auto"/>
        <w:right w:val="none" w:sz="0" w:space="0" w:color="auto"/>
      </w:divBdr>
    </w:div>
    <w:div w:id="20397300">
      <w:bodyDiv w:val="1"/>
      <w:marLeft w:val="0"/>
      <w:marRight w:val="0"/>
      <w:marTop w:val="0"/>
      <w:marBottom w:val="0"/>
      <w:divBdr>
        <w:top w:val="none" w:sz="0" w:space="0" w:color="auto"/>
        <w:left w:val="none" w:sz="0" w:space="0" w:color="auto"/>
        <w:bottom w:val="none" w:sz="0" w:space="0" w:color="auto"/>
        <w:right w:val="none" w:sz="0" w:space="0" w:color="auto"/>
      </w:divBdr>
    </w:div>
    <w:div w:id="24715406">
      <w:bodyDiv w:val="1"/>
      <w:marLeft w:val="0"/>
      <w:marRight w:val="0"/>
      <w:marTop w:val="0"/>
      <w:marBottom w:val="0"/>
      <w:divBdr>
        <w:top w:val="none" w:sz="0" w:space="0" w:color="auto"/>
        <w:left w:val="none" w:sz="0" w:space="0" w:color="auto"/>
        <w:bottom w:val="none" w:sz="0" w:space="0" w:color="auto"/>
        <w:right w:val="none" w:sz="0" w:space="0" w:color="auto"/>
      </w:divBdr>
    </w:div>
    <w:div w:id="34233281">
      <w:bodyDiv w:val="1"/>
      <w:marLeft w:val="0"/>
      <w:marRight w:val="0"/>
      <w:marTop w:val="0"/>
      <w:marBottom w:val="0"/>
      <w:divBdr>
        <w:top w:val="none" w:sz="0" w:space="0" w:color="auto"/>
        <w:left w:val="none" w:sz="0" w:space="0" w:color="auto"/>
        <w:bottom w:val="none" w:sz="0" w:space="0" w:color="auto"/>
        <w:right w:val="none" w:sz="0" w:space="0" w:color="auto"/>
      </w:divBdr>
    </w:div>
    <w:div w:id="34670291">
      <w:bodyDiv w:val="1"/>
      <w:marLeft w:val="0"/>
      <w:marRight w:val="0"/>
      <w:marTop w:val="0"/>
      <w:marBottom w:val="0"/>
      <w:divBdr>
        <w:top w:val="none" w:sz="0" w:space="0" w:color="auto"/>
        <w:left w:val="none" w:sz="0" w:space="0" w:color="auto"/>
        <w:bottom w:val="none" w:sz="0" w:space="0" w:color="auto"/>
        <w:right w:val="none" w:sz="0" w:space="0" w:color="auto"/>
      </w:divBdr>
    </w:div>
    <w:div w:id="36206451">
      <w:bodyDiv w:val="1"/>
      <w:marLeft w:val="0"/>
      <w:marRight w:val="0"/>
      <w:marTop w:val="0"/>
      <w:marBottom w:val="0"/>
      <w:divBdr>
        <w:top w:val="none" w:sz="0" w:space="0" w:color="auto"/>
        <w:left w:val="none" w:sz="0" w:space="0" w:color="auto"/>
        <w:bottom w:val="none" w:sz="0" w:space="0" w:color="auto"/>
        <w:right w:val="none" w:sz="0" w:space="0" w:color="auto"/>
      </w:divBdr>
    </w:div>
    <w:div w:id="36245842">
      <w:bodyDiv w:val="1"/>
      <w:marLeft w:val="0"/>
      <w:marRight w:val="0"/>
      <w:marTop w:val="0"/>
      <w:marBottom w:val="0"/>
      <w:divBdr>
        <w:top w:val="none" w:sz="0" w:space="0" w:color="auto"/>
        <w:left w:val="none" w:sz="0" w:space="0" w:color="auto"/>
        <w:bottom w:val="none" w:sz="0" w:space="0" w:color="auto"/>
        <w:right w:val="none" w:sz="0" w:space="0" w:color="auto"/>
      </w:divBdr>
    </w:div>
    <w:div w:id="39405111">
      <w:bodyDiv w:val="1"/>
      <w:marLeft w:val="0"/>
      <w:marRight w:val="0"/>
      <w:marTop w:val="0"/>
      <w:marBottom w:val="0"/>
      <w:divBdr>
        <w:top w:val="none" w:sz="0" w:space="0" w:color="auto"/>
        <w:left w:val="none" w:sz="0" w:space="0" w:color="auto"/>
        <w:bottom w:val="none" w:sz="0" w:space="0" w:color="auto"/>
        <w:right w:val="none" w:sz="0" w:space="0" w:color="auto"/>
      </w:divBdr>
    </w:div>
    <w:div w:id="41713000">
      <w:bodyDiv w:val="1"/>
      <w:marLeft w:val="0"/>
      <w:marRight w:val="0"/>
      <w:marTop w:val="0"/>
      <w:marBottom w:val="0"/>
      <w:divBdr>
        <w:top w:val="none" w:sz="0" w:space="0" w:color="auto"/>
        <w:left w:val="none" w:sz="0" w:space="0" w:color="auto"/>
        <w:bottom w:val="none" w:sz="0" w:space="0" w:color="auto"/>
        <w:right w:val="none" w:sz="0" w:space="0" w:color="auto"/>
      </w:divBdr>
    </w:div>
    <w:div w:id="43648723">
      <w:bodyDiv w:val="1"/>
      <w:marLeft w:val="0"/>
      <w:marRight w:val="0"/>
      <w:marTop w:val="0"/>
      <w:marBottom w:val="0"/>
      <w:divBdr>
        <w:top w:val="none" w:sz="0" w:space="0" w:color="auto"/>
        <w:left w:val="none" w:sz="0" w:space="0" w:color="auto"/>
        <w:bottom w:val="none" w:sz="0" w:space="0" w:color="auto"/>
        <w:right w:val="none" w:sz="0" w:space="0" w:color="auto"/>
      </w:divBdr>
    </w:div>
    <w:div w:id="46998420">
      <w:bodyDiv w:val="1"/>
      <w:marLeft w:val="0"/>
      <w:marRight w:val="0"/>
      <w:marTop w:val="0"/>
      <w:marBottom w:val="0"/>
      <w:divBdr>
        <w:top w:val="none" w:sz="0" w:space="0" w:color="auto"/>
        <w:left w:val="none" w:sz="0" w:space="0" w:color="auto"/>
        <w:bottom w:val="none" w:sz="0" w:space="0" w:color="auto"/>
        <w:right w:val="none" w:sz="0" w:space="0" w:color="auto"/>
      </w:divBdr>
    </w:div>
    <w:div w:id="51663137">
      <w:bodyDiv w:val="1"/>
      <w:marLeft w:val="0"/>
      <w:marRight w:val="0"/>
      <w:marTop w:val="0"/>
      <w:marBottom w:val="0"/>
      <w:divBdr>
        <w:top w:val="none" w:sz="0" w:space="0" w:color="auto"/>
        <w:left w:val="none" w:sz="0" w:space="0" w:color="auto"/>
        <w:bottom w:val="none" w:sz="0" w:space="0" w:color="auto"/>
        <w:right w:val="none" w:sz="0" w:space="0" w:color="auto"/>
      </w:divBdr>
    </w:div>
    <w:div w:id="53238392">
      <w:bodyDiv w:val="1"/>
      <w:marLeft w:val="0"/>
      <w:marRight w:val="0"/>
      <w:marTop w:val="0"/>
      <w:marBottom w:val="0"/>
      <w:divBdr>
        <w:top w:val="none" w:sz="0" w:space="0" w:color="auto"/>
        <w:left w:val="none" w:sz="0" w:space="0" w:color="auto"/>
        <w:bottom w:val="none" w:sz="0" w:space="0" w:color="auto"/>
        <w:right w:val="none" w:sz="0" w:space="0" w:color="auto"/>
      </w:divBdr>
    </w:div>
    <w:div w:id="61757308">
      <w:bodyDiv w:val="1"/>
      <w:marLeft w:val="0"/>
      <w:marRight w:val="0"/>
      <w:marTop w:val="0"/>
      <w:marBottom w:val="0"/>
      <w:divBdr>
        <w:top w:val="none" w:sz="0" w:space="0" w:color="auto"/>
        <w:left w:val="none" w:sz="0" w:space="0" w:color="auto"/>
        <w:bottom w:val="none" w:sz="0" w:space="0" w:color="auto"/>
        <w:right w:val="none" w:sz="0" w:space="0" w:color="auto"/>
      </w:divBdr>
    </w:div>
    <w:div w:id="63648641">
      <w:bodyDiv w:val="1"/>
      <w:marLeft w:val="0"/>
      <w:marRight w:val="0"/>
      <w:marTop w:val="0"/>
      <w:marBottom w:val="0"/>
      <w:divBdr>
        <w:top w:val="none" w:sz="0" w:space="0" w:color="auto"/>
        <w:left w:val="none" w:sz="0" w:space="0" w:color="auto"/>
        <w:bottom w:val="none" w:sz="0" w:space="0" w:color="auto"/>
        <w:right w:val="none" w:sz="0" w:space="0" w:color="auto"/>
      </w:divBdr>
    </w:div>
    <w:div w:id="64955741">
      <w:bodyDiv w:val="1"/>
      <w:marLeft w:val="0"/>
      <w:marRight w:val="0"/>
      <w:marTop w:val="0"/>
      <w:marBottom w:val="0"/>
      <w:divBdr>
        <w:top w:val="none" w:sz="0" w:space="0" w:color="auto"/>
        <w:left w:val="none" w:sz="0" w:space="0" w:color="auto"/>
        <w:bottom w:val="none" w:sz="0" w:space="0" w:color="auto"/>
        <w:right w:val="none" w:sz="0" w:space="0" w:color="auto"/>
      </w:divBdr>
    </w:div>
    <w:div w:id="71121694">
      <w:bodyDiv w:val="1"/>
      <w:marLeft w:val="0"/>
      <w:marRight w:val="0"/>
      <w:marTop w:val="0"/>
      <w:marBottom w:val="0"/>
      <w:divBdr>
        <w:top w:val="none" w:sz="0" w:space="0" w:color="auto"/>
        <w:left w:val="none" w:sz="0" w:space="0" w:color="auto"/>
        <w:bottom w:val="none" w:sz="0" w:space="0" w:color="auto"/>
        <w:right w:val="none" w:sz="0" w:space="0" w:color="auto"/>
      </w:divBdr>
    </w:div>
    <w:div w:id="80218772">
      <w:bodyDiv w:val="1"/>
      <w:marLeft w:val="0"/>
      <w:marRight w:val="0"/>
      <w:marTop w:val="0"/>
      <w:marBottom w:val="0"/>
      <w:divBdr>
        <w:top w:val="none" w:sz="0" w:space="0" w:color="auto"/>
        <w:left w:val="none" w:sz="0" w:space="0" w:color="auto"/>
        <w:bottom w:val="none" w:sz="0" w:space="0" w:color="auto"/>
        <w:right w:val="none" w:sz="0" w:space="0" w:color="auto"/>
      </w:divBdr>
    </w:div>
    <w:div w:id="80641182">
      <w:bodyDiv w:val="1"/>
      <w:marLeft w:val="0"/>
      <w:marRight w:val="0"/>
      <w:marTop w:val="0"/>
      <w:marBottom w:val="0"/>
      <w:divBdr>
        <w:top w:val="none" w:sz="0" w:space="0" w:color="auto"/>
        <w:left w:val="none" w:sz="0" w:space="0" w:color="auto"/>
        <w:bottom w:val="none" w:sz="0" w:space="0" w:color="auto"/>
        <w:right w:val="none" w:sz="0" w:space="0" w:color="auto"/>
      </w:divBdr>
    </w:div>
    <w:div w:id="83501541">
      <w:bodyDiv w:val="1"/>
      <w:marLeft w:val="0"/>
      <w:marRight w:val="0"/>
      <w:marTop w:val="0"/>
      <w:marBottom w:val="0"/>
      <w:divBdr>
        <w:top w:val="none" w:sz="0" w:space="0" w:color="auto"/>
        <w:left w:val="none" w:sz="0" w:space="0" w:color="auto"/>
        <w:bottom w:val="none" w:sz="0" w:space="0" w:color="auto"/>
        <w:right w:val="none" w:sz="0" w:space="0" w:color="auto"/>
      </w:divBdr>
    </w:div>
    <w:div w:id="83964645">
      <w:bodyDiv w:val="1"/>
      <w:marLeft w:val="0"/>
      <w:marRight w:val="0"/>
      <w:marTop w:val="0"/>
      <w:marBottom w:val="0"/>
      <w:divBdr>
        <w:top w:val="none" w:sz="0" w:space="0" w:color="auto"/>
        <w:left w:val="none" w:sz="0" w:space="0" w:color="auto"/>
        <w:bottom w:val="none" w:sz="0" w:space="0" w:color="auto"/>
        <w:right w:val="none" w:sz="0" w:space="0" w:color="auto"/>
      </w:divBdr>
    </w:div>
    <w:div w:id="88085745">
      <w:bodyDiv w:val="1"/>
      <w:marLeft w:val="0"/>
      <w:marRight w:val="0"/>
      <w:marTop w:val="0"/>
      <w:marBottom w:val="0"/>
      <w:divBdr>
        <w:top w:val="none" w:sz="0" w:space="0" w:color="auto"/>
        <w:left w:val="none" w:sz="0" w:space="0" w:color="auto"/>
        <w:bottom w:val="none" w:sz="0" w:space="0" w:color="auto"/>
        <w:right w:val="none" w:sz="0" w:space="0" w:color="auto"/>
      </w:divBdr>
    </w:div>
    <w:div w:id="100607800">
      <w:bodyDiv w:val="1"/>
      <w:marLeft w:val="0"/>
      <w:marRight w:val="0"/>
      <w:marTop w:val="0"/>
      <w:marBottom w:val="0"/>
      <w:divBdr>
        <w:top w:val="none" w:sz="0" w:space="0" w:color="auto"/>
        <w:left w:val="none" w:sz="0" w:space="0" w:color="auto"/>
        <w:bottom w:val="none" w:sz="0" w:space="0" w:color="auto"/>
        <w:right w:val="none" w:sz="0" w:space="0" w:color="auto"/>
      </w:divBdr>
    </w:div>
    <w:div w:id="108479439">
      <w:bodyDiv w:val="1"/>
      <w:marLeft w:val="0"/>
      <w:marRight w:val="0"/>
      <w:marTop w:val="0"/>
      <w:marBottom w:val="0"/>
      <w:divBdr>
        <w:top w:val="none" w:sz="0" w:space="0" w:color="auto"/>
        <w:left w:val="none" w:sz="0" w:space="0" w:color="auto"/>
        <w:bottom w:val="none" w:sz="0" w:space="0" w:color="auto"/>
        <w:right w:val="none" w:sz="0" w:space="0" w:color="auto"/>
      </w:divBdr>
    </w:div>
    <w:div w:id="109445981">
      <w:bodyDiv w:val="1"/>
      <w:marLeft w:val="0"/>
      <w:marRight w:val="0"/>
      <w:marTop w:val="0"/>
      <w:marBottom w:val="0"/>
      <w:divBdr>
        <w:top w:val="none" w:sz="0" w:space="0" w:color="auto"/>
        <w:left w:val="none" w:sz="0" w:space="0" w:color="auto"/>
        <w:bottom w:val="none" w:sz="0" w:space="0" w:color="auto"/>
        <w:right w:val="none" w:sz="0" w:space="0" w:color="auto"/>
      </w:divBdr>
    </w:div>
    <w:div w:id="112990698">
      <w:bodyDiv w:val="1"/>
      <w:marLeft w:val="0"/>
      <w:marRight w:val="0"/>
      <w:marTop w:val="0"/>
      <w:marBottom w:val="0"/>
      <w:divBdr>
        <w:top w:val="none" w:sz="0" w:space="0" w:color="auto"/>
        <w:left w:val="none" w:sz="0" w:space="0" w:color="auto"/>
        <w:bottom w:val="none" w:sz="0" w:space="0" w:color="auto"/>
        <w:right w:val="none" w:sz="0" w:space="0" w:color="auto"/>
      </w:divBdr>
    </w:div>
    <w:div w:id="116878862">
      <w:bodyDiv w:val="1"/>
      <w:marLeft w:val="0"/>
      <w:marRight w:val="0"/>
      <w:marTop w:val="0"/>
      <w:marBottom w:val="0"/>
      <w:divBdr>
        <w:top w:val="none" w:sz="0" w:space="0" w:color="auto"/>
        <w:left w:val="none" w:sz="0" w:space="0" w:color="auto"/>
        <w:bottom w:val="none" w:sz="0" w:space="0" w:color="auto"/>
        <w:right w:val="none" w:sz="0" w:space="0" w:color="auto"/>
      </w:divBdr>
    </w:div>
    <w:div w:id="122113684">
      <w:bodyDiv w:val="1"/>
      <w:marLeft w:val="0"/>
      <w:marRight w:val="0"/>
      <w:marTop w:val="0"/>
      <w:marBottom w:val="0"/>
      <w:divBdr>
        <w:top w:val="none" w:sz="0" w:space="0" w:color="auto"/>
        <w:left w:val="none" w:sz="0" w:space="0" w:color="auto"/>
        <w:bottom w:val="none" w:sz="0" w:space="0" w:color="auto"/>
        <w:right w:val="none" w:sz="0" w:space="0" w:color="auto"/>
      </w:divBdr>
    </w:div>
    <w:div w:id="128131895">
      <w:bodyDiv w:val="1"/>
      <w:marLeft w:val="0"/>
      <w:marRight w:val="0"/>
      <w:marTop w:val="0"/>
      <w:marBottom w:val="0"/>
      <w:divBdr>
        <w:top w:val="none" w:sz="0" w:space="0" w:color="auto"/>
        <w:left w:val="none" w:sz="0" w:space="0" w:color="auto"/>
        <w:bottom w:val="none" w:sz="0" w:space="0" w:color="auto"/>
        <w:right w:val="none" w:sz="0" w:space="0" w:color="auto"/>
      </w:divBdr>
    </w:div>
    <w:div w:id="128590854">
      <w:bodyDiv w:val="1"/>
      <w:marLeft w:val="0"/>
      <w:marRight w:val="0"/>
      <w:marTop w:val="0"/>
      <w:marBottom w:val="0"/>
      <w:divBdr>
        <w:top w:val="none" w:sz="0" w:space="0" w:color="auto"/>
        <w:left w:val="none" w:sz="0" w:space="0" w:color="auto"/>
        <w:bottom w:val="none" w:sz="0" w:space="0" w:color="auto"/>
        <w:right w:val="none" w:sz="0" w:space="0" w:color="auto"/>
      </w:divBdr>
    </w:div>
    <w:div w:id="139159423">
      <w:bodyDiv w:val="1"/>
      <w:marLeft w:val="0"/>
      <w:marRight w:val="0"/>
      <w:marTop w:val="0"/>
      <w:marBottom w:val="0"/>
      <w:divBdr>
        <w:top w:val="none" w:sz="0" w:space="0" w:color="auto"/>
        <w:left w:val="none" w:sz="0" w:space="0" w:color="auto"/>
        <w:bottom w:val="none" w:sz="0" w:space="0" w:color="auto"/>
        <w:right w:val="none" w:sz="0" w:space="0" w:color="auto"/>
      </w:divBdr>
    </w:div>
    <w:div w:id="148597373">
      <w:bodyDiv w:val="1"/>
      <w:marLeft w:val="0"/>
      <w:marRight w:val="0"/>
      <w:marTop w:val="0"/>
      <w:marBottom w:val="0"/>
      <w:divBdr>
        <w:top w:val="none" w:sz="0" w:space="0" w:color="auto"/>
        <w:left w:val="none" w:sz="0" w:space="0" w:color="auto"/>
        <w:bottom w:val="none" w:sz="0" w:space="0" w:color="auto"/>
        <w:right w:val="none" w:sz="0" w:space="0" w:color="auto"/>
      </w:divBdr>
    </w:div>
    <w:div w:id="148911604">
      <w:bodyDiv w:val="1"/>
      <w:marLeft w:val="0"/>
      <w:marRight w:val="0"/>
      <w:marTop w:val="0"/>
      <w:marBottom w:val="0"/>
      <w:divBdr>
        <w:top w:val="none" w:sz="0" w:space="0" w:color="auto"/>
        <w:left w:val="none" w:sz="0" w:space="0" w:color="auto"/>
        <w:bottom w:val="none" w:sz="0" w:space="0" w:color="auto"/>
        <w:right w:val="none" w:sz="0" w:space="0" w:color="auto"/>
      </w:divBdr>
    </w:div>
    <w:div w:id="149643183">
      <w:bodyDiv w:val="1"/>
      <w:marLeft w:val="0"/>
      <w:marRight w:val="0"/>
      <w:marTop w:val="0"/>
      <w:marBottom w:val="0"/>
      <w:divBdr>
        <w:top w:val="none" w:sz="0" w:space="0" w:color="auto"/>
        <w:left w:val="none" w:sz="0" w:space="0" w:color="auto"/>
        <w:bottom w:val="none" w:sz="0" w:space="0" w:color="auto"/>
        <w:right w:val="none" w:sz="0" w:space="0" w:color="auto"/>
      </w:divBdr>
    </w:div>
    <w:div w:id="150104111">
      <w:bodyDiv w:val="1"/>
      <w:marLeft w:val="0"/>
      <w:marRight w:val="0"/>
      <w:marTop w:val="0"/>
      <w:marBottom w:val="0"/>
      <w:divBdr>
        <w:top w:val="none" w:sz="0" w:space="0" w:color="auto"/>
        <w:left w:val="none" w:sz="0" w:space="0" w:color="auto"/>
        <w:bottom w:val="none" w:sz="0" w:space="0" w:color="auto"/>
        <w:right w:val="none" w:sz="0" w:space="0" w:color="auto"/>
      </w:divBdr>
    </w:div>
    <w:div w:id="154417503">
      <w:bodyDiv w:val="1"/>
      <w:marLeft w:val="0"/>
      <w:marRight w:val="0"/>
      <w:marTop w:val="0"/>
      <w:marBottom w:val="0"/>
      <w:divBdr>
        <w:top w:val="none" w:sz="0" w:space="0" w:color="auto"/>
        <w:left w:val="none" w:sz="0" w:space="0" w:color="auto"/>
        <w:bottom w:val="none" w:sz="0" w:space="0" w:color="auto"/>
        <w:right w:val="none" w:sz="0" w:space="0" w:color="auto"/>
      </w:divBdr>
    </w:div>
    <w:div w:id="154758826">
      <w:bodyDiv w:val="1"/>
      <w:marLeft w:val="0"/>
      <w:marRight w:val="0"/>
      <w:marTop w:val="0"/>
      <w:marBottom w:val="0"/>
      <w:divBdr>
        <w:top w:val="none" w:sz="0" w:space="0" w:color="auto"/>
        <w:left w:val="none" w:sz="0" w:space="0" w:color="auto"/>
        <w:bottom w:val="none" w:sz="0" w:space="0" w:color="auto"/>
        <w:right w:val="none" w:sz="0" w:space="0" w:color="auto"/>
      </w:divBdr>
    </w:div>
    <w:div w:id="159546092">
      <w:bodyDiv w:val="1"/>
      <w:marLeft w:val="0"/>
      <w:marRight w:val="0"/>
      <w:marTop w:val="0"/>
      <w:marBottom w:val="0"/>
      <w:divBdr>
        <w:top w:val="none" w:sz="0" w:space="0" w:color="auto"/>
        <w:left w:val="none" w:sz="0" w:space="0" w:color="auto"/>
        <w:bottom w:val="none" w:sz="0" w:space="0" w:color="auto"/>
        <w:right w:val="none" w:sz="0" w:space="0" w:color="auto"/>
      </w:divBdr>
    </w:div>
    <w:div w:id="161287338">
      <w:bodyDiv w:val="1"/>
      <w:marLeft w:val="0"/>
      <w:marRight w:val="0"/>
      <w:marTop w:val="0"/>
      <w:marBottom w:val="0"/>
      <w:divBdr>
        <w:top w:val="none" w:sz="0" w:space="0" w:color="auto"/>
        <w:left w:val="none" w:sz="0" w:space="0" w:color="auto"/>
        <w:bottom w:val="none" w:sz="0" w:space="0" w:color="auto"/>
        <w:right w:val="none" w:sz="0" w:space="0" w:color="auto"/>
      </w:divBdr>
    </w:div>
    <w:div w:id="167670673">
      <w:bodyDiv w:val="1"/>
      <w:marLeft w:val="0"/>
      <w:marRight w:val="0"/>
      <w:marTop w:val="0"/>
      <w:marBottom w:val="0"/>
      <w:divBdr>
        <w:top w:val="none" w:sz="0" w:space="0" w:color="auto"/>
        <w:left w:val="none" w:sz="0" w:space="0" w:color="auto"/>
        <w:bottom w:val="none" w:sz="0" w:space="0" w:color="auto"/>
        <w:right w:val="none" w:sz="0" w:space="0" w:color="auto"/>
      </w:divBdr>
    </w:div>
    <w:div w:id="172575730">
      <w:bodyDiv w:val="1"/>
      <w:marLeft w:val="0"/>
      <w:marRight w:val="0"/>
      <w:marTop w:val="0"/>
      <w:marBottom w:val="0"/>
      <w:divBdr>
        <w:top w:val="none" w:sz="0" w:space="0" w:color="auto"/>
        <w:left w:val="none" w:sz="0" w:space="0" w:color="auto"/>
        <w:bottom w:val="none" w:sz="0" w:space="0" w:color="auto"/>
        <w:right w:val="none" w:sz="0" w:space="0" w:color="auto"/>
      </w:divBdr>
    </w:div>
    <w:div w:id="172691147">
      <w:bodyDiv w:val="1"/>
      <w:marLeft w:val="0"/>
      <w:marRight w:val="0"/>
      <w:marTop w:val="0"/>
      <w:marBottom w:val="0"/>
      <w:divBdr>
        <w:top w:val="none" w:sz="0" w:space="0" w:color="auto"/>
        <w:left w:val="none" w:sz="0" w:space="0" w:color="auto"/>
        <w:bottom w:val="none" w:sz="0" w:space="0" w:color="auto"/>
        <w:right w:val="none" w:sz="0" w:space="0" w:color="auto"/>
      </w:divBdr>
    </w:div>
    <w:div w:id="175196831">
      <w:bodyDiv w:val="1"/>
      <w:marLeft w:val="0"/>
      <w:marRight w:val="0"/>
      <w:marTop w:val="0"/>
      <w:marBottom w:val="0"/>
      <w:divBdr>
        <w:top w:val="none" w:sz="0" w:space="0" w:color="auto"/>
        <w:left w:val="none" w:sz="0" w:space="0" w:color="auto"/>
        <w:bottom w:val="none" w:sz="0" w:space="0" w:color="auto"/>
        <w:right w:val="none" w:sz="0" w:space="0" w:color="auto"/>
      </w:divBdr>
    </w:div>
    <w:div w:id="175388184">
      <w:bodyDiv w:val="1"/>
      <w:marLeft w:val="0"/>
      <w:marRight w:val="0"/>
      <w:marTop w:val="0"/>
      <w:marBottom w:val="0"/>
      <w:divBdr>
        <w:top w:val="none" w:sz="0" w:space="0" w:color="auto"/>
        <w:left w:val="none" w:sz="0" w:space="0" w:color="auto"/>
        <w:bottom w:val="none" w:sz="0" w:space="0" w:color="auto"/>
        <w:right w:val="none" w:sz="0" w:space="0" w:color="auto"/>
      </w:divBdr>
    </w:div>
    <w:div w:id="176889225">
      <w:bodyDiv w:val="1"/>
      <w:marLeft w:val="0"/>
      <w:marRight w:val="0"/>
      <w:marTop w:val="0"/>
      <w:marBottom w:val="0"/>
      <w:divBdr>
        <w:top w:val="none" w:sz="0" w:space="0" w:color="auto"/>
        <w:left w:val="none" w:sz="0" w:space="0" w:color="auto"/>
        <w:bottom w:val="none" w:sz="0" w:space="0" w:color="auto"/>
        <w:right w:val="none" w:sz="0" w:space="0" w:color="auto"/>
      </w:divBdr>
    </w:div>
    <w:div w:id="177892922">
      <w:bodyDiv w:val="1"/>
      <w:marLeft w:val="0"/>
      <w:marRight w:val="0"/>
      <w:marTop w:val="0"/>
      <w:marBottom w:val="0"/>
      <w:divBdr>
        <w:top w:val="none" w:sz="0" w:space="0" w:color="auto"/>
        <w:left w:val="none" w:sz="0" w:space="0" w:color="auto"/>
        <w:bottom w:val="none" w:sz="0" w:space="0" w:color="auto"/>
        <w:right w:val="none" w:sz="0" w:space="0" w:color="auto"/>
      </w:divBdr>
    </w:div>
    <w:div w:id="181015972">
      <w:bodyDiv w:val="1"/>
      <w:marLeft w:val="0"/>
      <w:marRight w:val="0"/>
      <w:marTop w:val="0"/>
      <w:marBottom w:val="0"/>
      <w:divBdr>
        <w:top w:val="none" w:sz="0" w:space="0" w:color="auto"/>
        <w:left w:val="none" w:sz="0" w:space="0" w:color="auto"/>
        <w:bottom w:val="none" w:sz="0" w:space="0" w:color="auto"/>
        <w:right w:val="none" w:sz="0" w:space="0" w:color="auto"/>
      </w:divBdr>
    </w:div>
    <w:div w:id="198130031">
      <w:bodyDiv w:val="1"/>
      <w:marLeft w:val="0"/>
      <w:marRight w:val="0"/>
      <w:marTop w:val="0"/>
      <w:marBottom w:val="0"/>
      <w:divBdr>
        <w:top w:val="none" w:sz="0" w:space="0" w:color="auto"/>
        <w:left w:val="none" w:sz="0" w:space="0" w:color="auto"/>
        <w:bottom w:val="none" w:sz="0" w:space="0" w:color="auto"/>
        <w:right w:val="none" w:sz="0" w:space="0" w:color="auto"/>
      </w:divBdr>
    </w:div>
    <w:div w:id="198444733">
      <w:bodyDiv w:val="1"/>
      <w:marLeft w:val="0"/>
      <w:marRight w:val="0"/>
      <w:marTop w:val="0"/>
      <w:marBottom w:val="0"/>
      <w:divBdr>
        <w:top w:val="none" w:sz="0" w:space="0" w:color="auto"/>
        <w:left w:val="none" w:sz="0" w:space="0" w:color="auto"/>
        <w:bottom w:val="none" w:sz="0" w:space="0" w:color="auto"/>
        <w:right w:val="none" w:sz="0" w:space="0" w:color="auto"/>
      </w:divBdr>
    </w:div>
    <w:div w:id="200554018">
      <w:bodyDiv w:val="1"/>
      <w:marLeft w:val="0"/>
      <w:marRight w:val="0"/>
      <w:marTop w:val="0"/>
      <w:marBottom w:val="0"/>
      <w:divBdr>
        <w:top w:val="none" w:sz="0" w:space="0" w:color="auto"/>
        <w:left w:val="none" w:sz="0" w:space="0" w:color="auto"/>
        <w:bottom w:val="none" w:sz="0" w:space="0" w:color="auto"/>
        <w:right w:val="none" w:sz="0" w:space="0" w:color="auto"/>
      </w:divBdr>
    </w:div>
    <w:div w:id="200871535">
      <w:bodyDiv w:val="1"/>
      <w:marLeft w:val="0"/>
      <w:marRight w:val="0"/>
      <w:marTop w:val="0"/>
      <w:marBottom w:val="0"/>
      <w:divBdr>
        <w:top w:val="none" w:sz="0" w:space="0" w:color="auto"/>
        <w:left w:val="none" w:sz="0" w:space="0" w:color="auto"/>
        <w:bottom w:val="none" w:sz="0" w:space="0" w:color="auto"/>
        <w:right w:val="none" w:sz="0" w:space="0" w:color="auto"/>
      </w:divBdr>
    </w:div>
    <w:div w:id="205221169">
      <w:bodyDiv w:val="1"/>
      <w:marLeft w:val="0"/>
      <w:marRight w:val="0"/>
      <w:marTop w:val="0"/>
      <w:marBottom w:val="0"/>
      <w:divBdr>
        <w:top w:val="none" w:sz="0" w:space="0" w:color="auto"/>
        <w:left w:val="none" w:sz="0" w:space="0" w:color="auto"/>
        <w:bottom w:val="none" w:sz="0" w:space="0" w:color="auto"/>
        <w:right w:val="none" w:sz="0" w:space="0" w:color="auto"/>
      </w:divBdr>
    </w:div>
    <w:div w:id="209849598">
      <w:bodyDiv w:val="1"/>
      <w:marLeft w:val="0"/>
      <w:marRight w:val="0"/>
      <w:marTop w:val="0"/>
      <w:marBottom w:val="0"/>
      <w:divBdr>
        <w:top w:val="none" w:sz="0" w:space="0" w:color="auto"/>
        <w:left w:val="none" w:sz="0" w:space="0" w:color="auto"/>
        <w:bottom w:val="none" w:sz="0" w:space="0" w:color="auto"/>
        <w:right w:val="none" w:sz="0" w:space="0" w:color="auto"/>
      </w:divBdr>
    </w:div>
    <w:div w:id="210386668">
      <w:bodyDiv w:val="1"/>
      <w:marLeft w:val="0"/>
      <w:marRight w:val="0"/>
      <w:marTop w:val="0"/>
      <w:marBottom w:val="0"/>
      <w:divBdr>
        <w:top w:val="none" w:sz="0" w:space="0" w:color="auto"/>
        <w:left w:val="none" w:sz="0" w:space="0" w:color="auto"/>
        <w:bottom w:val="none" w:sz="0" w:space="0" w:color="auto"/>
        <w:right w:val="none" w:sz="0" w:space="0" w:color="auto"/>
      </w:divBdr>
    </w:div>
    <w:div w:id="216279659">
      <w:bodyDiv w:val="1"/>
      <w:marLeft w:val="0"/>
      <w:marRight w:val="0"/>
      <w:marTop w:val="0"/>
      <w:marBottom w:val="0"/>
      <w:divBdr>
        <w:top w:val="none" w:sz="0" w:space="0" w:color="auto"/>
        <w:left w:val="none" w:sz="0" w:space="0" w:color="auto"/>
        <w:bottom w:val="none" w:sz="0" w:space="0" w:color="auto"/>
        <w:right w:val="none" w:sz="0" w:space="0" w:color="auto"/>
      </w:divBdr>
    </w:div>
    <w:div w:id="217057102">
      <w:bodyDiv w:val="1"/>
      <w:marLeft w:val="0"/>
      <w:marRight w:val="0"/>
      <w:marTop w:val="0"/>
      <w:marBottom w:val="0"/>
      <w:divBdr>
        <w:top w:val="none" w:sz="0" w:space="0" w:color="auto"/>
        <w:left w:val="none" w:sz="0" w:space="0" w:color="auto"/>
        <w:bottom w:val="none" w:sz="0" w:space="0" w:color="auto"/>
        <w:right w:val="none" w:sz="0" w:space="0" w:color="auto"/>
      </w:divBdr>
    </w:div>
    <w:div w:id="217520352">
      <w:bodyDiv w:val="1"/>
      <w:marLeft w:val="0"/>
      <w:marRight w:val="0"/>
      <w:marTop w:val="0"/>
      <w:marBottom w:val="0"/>
      <w:divBdr>
        <w:top w:val="none" w:sz="0" w:space="0" w:color="auto"/>
        <w:left w:val="none" w:sz="0" w:space="0" w:color="auto"/>
        <w:bottom w:val="none" w:sz="0" w:space="0" w:color="auto"/>
        <w:right w:val="none" w:sz="0" w:space="0" w:color="auto"/>
      </w:divBdr>
    </w:div>
    <w:div w:id="231084575">
      <w:bodyDiv w:val="1"/>
      <w:marLeft w:val="0"/>
      <w:marRight w:val="0"/>
      <w:marTop w:val="0"/>
      <w:marBottom w:val="0"/>
      <w:divBdr>
        <w:top w:val="none" w:sz="0" w:space="0" w:color="auto"/>
        <w:left w:val="none" w:sz="0" w:space="0" w:color="auto"/>
        <w:bottom w:val="none" w:sz="0" w:space="0" w:color="auto"/>
        <w:right w:val="none" w:sz="0" w:space="0" w:color="auto"/>
      </w:divBdr>
    </w:div>
    <w:div w:id="234316410">
      <w:bodyDiv w:val="1"/>
      <w:marLeft w:val="0"/>
      <w:marRight w:val="0"/>
      <w:marTop w:val="0"/>
      <w:marBottom w:val="0"/>
      <w:divBdr>
        <w:top w:val="none" w:sz="0" w:space="0" w:color="auto"/>
        <w:left w:val="none" w:sz="0" w:space="0" w:color="auto"/>
        <w:bottom w:val="none" w:sz="0" w:space="0" w:color="auto"/>
        <w:right w:val="none" w:sz="0" w:space="0" w:color="auto"/>
      </w:divBdr>
    </w:div>
    <w:div w:id="235021921">
      <w:bodyDiv w:val="1"/>
      <w:marLeft w:val="0"/>
      <w:marRight w:val="0"/>
      <w:marTop w:val="0"/>
      <w:marBottom w:val="0"/>
      <w:divBdr>
        <w:top w:val="none" w:sz="0" w:space="0" w:color="auto"/>
        <w:left w:val="none" w:sz="0" w:space="0" w:color="auto"/>
        <w:bottom w:val="none" w:sz="0" w:space="0" w:color="auto"/>
        <w:right w:val="none" w:sz="0" w:space="0" w:color="auto"/>
      </w:divBdr>
    </w:div>
    <w:div w:id="235748407">
      <w:bodyDiv w:val="1"/>
      <w:marLeft w:val="0"/>
      <w:marRight w:val="0"/>
      <w:marTop w:val="0"/>
      <w:marBottom w:val="0"/>
      <w:divBdr>
        <w:top w:val="none" w:sz="0" w:space="0" w:color="auto"/>
        <w:left w:val="none" w:sz="0" w:space="0" w:color="auto"/>
        <w:bottom w:val="none" w:sz="0" w:space="0" w:color="auto"/>
        <w:right w:val="none" w:sz="0" w:space="0" w:color="auto"/>
      </w:divBdr>
    </w:div>
    <w:div w:id="236020064">
      <w:bodyDiv w:val="1"/>
      <w:marLeft w:val="0"/>
      <w:marRight w:val="0"/>
      <w:marTop w:val="0"/>
      <w:marBottom w:val="0"/>
      <w:divBdr>
        <w:top w:val="none" w:sz="0" w:space="0" w:color="auto"/>
        <w:left w:val="none" w:sz="0" w:space="0" w:color="auto"/>
        <w:bottom w:val="none" w:sz="0" w:space="0" w:color="auto"/>
        <w:right w:val="none" w:sz="0" w:space="0" w:color="auto"/>
      </w:divBdr>
    </w:div>
    <w:div w:id="237830968">
      <w:bodyDiv w:val="1"/>
      <w:marLeft w:val="0"/>
      <w:marRight w:val="0"/>
      <w:marTop w:val="0"/>
      <w:marBottom w:val="0"/>
      <w:divBdr>
        <w:top w:val="none" w:sz="0" w:space="0" w:color="auto"/>
        <w:left w:val="none" w:sz="0" w:space="0" w:color="auto"/>
        <w:bottom w:val="none" w:sz="0" w:space="0" w:color="auto"/>
        <w:right w:val="none" w:sz="0" w:space="0" w:color="auto"/>
      </w:divBdr>
    </w:div>
    <w:div w:id="241642699">
      <w:bodyDiv w:val="1"/>
      <w:marLeft w:val="0"/>
      <w:marRight w:val="0"/>
      <w:marTop w:val="0"/>
      <w:marBottom w:val="0"/>
      <w:divBdr>
        <w:top w:val="none" w:sz="0" w:space="0" w:color="auto"/>
        <w:left w:val="none" w:sz="0" w:space="0" w:color="auto"/>
        <w:bottom w:val="none" w:sz="0" w:space="0" w:color="auto"/>
        <w:right w:val="none" w:sz="0" w:space="0" w:color="auto"/>
      </w:divBdr>
    </w:div>
    <w:div w:id="242035517">
      <w:bodyDiv w:val="1"/>
      <w:marLeft w:val="0"/>
      <w:marRight w:val="0"/>
      <w:marTop w:val="0"/>
      <w:marBottom w:val="0"/>
      <w:divBdr>
        <w:top w:val="none" w:sz="0" w:space="0" w:color="auto"/>
        <w:left w:val="none" w:sz="0" w:space="0" w:color="auto"/>
        <w:bottom w:val="none" w:sz="0" w:space="0" w:color="auto"/>
        <w:right w:val="none" w:sz="0" w:space="0" w:color="auto"/>
      </w:divBdr>
    </w:div>
    <w:div w:id="243952169">
      <w:bodyDiv w:val="1"/>
      <w:marLeft w:val="0"/>
      <w:marRight w:val="0"/>
      <w:marTop w:val="0"/>
      <w:marBottom w:val="0"/>
      <w:divBdr>
        <w:top w:val="none" w:sz="0" w:space="0" w:color="auto"/>
        <w:left w:val="none" w:sz="0" w:space="0" w:color="auto"/>
        <w:bottom w:val="none" w:sz="0" w:space="0" w:color="auto"/>
        <w:right w:val="none" w:sz="0" w:space="0" w:color="auto"/>
      </w:divBdr>
    </w:div>
    <w:div w:id="246308689">
      <w:bodyDiv w:val="1"/>
      <w:marLeft w:val="0"/>
      <w:marRight w:val="0"/>
      <w:marTop w:val="0"/>
      <w:marBottom w:val="0"/>
      <w:divBdr>
        <w:top w:val="none" w:sz="0" w:space="0" w:color="auto"/>
        <w:left w:val="none" w:sz="0" w:space="0" w:color="auto"/>
        <w:bottom w:val="none" w:sz="0" w:space="0" w:color="auto"/>
        <w:right w:val="none" w:sz="0" w:space="0" w:color="auto"/>
      </w:divBdr>
    </w:div>
    <w:div w:id="252010340">
      <w:bodyDiv w:val="1"/>
      <w:marLeft w:val="0"/>
      <w:marRight w:val="0"/>
      <w:marTop w:val="0"/>
      <w:marBottom w:val="0"/>
      <w:divBdr>
        <w:top w:val="none" w:sz="0" w:space="0" w:color="auto"/>
        <w:left w:val="none" w:sz="0" w:space="0" w:color="auto"/>
        <w:bottom w:val="none" w:sz="0" w:space="0" w:color="auto"/>
        <w:right w:val="none" w:sz="0" w:space="0" w:color="auto"/>
      </w:divBdr>
    </w:div>
    <w:div w:id="254746735">
      <w:bodyDiv w:val="1"/>
      <w:marLeft w:val="0"/>
      <w:marRight w:val="0"/>
      <w:marTop w:val="0"/>
      <w:marBottom w:val="0"/>
      <w:divBdr>
        <w:top w:val="none" w:sz="0" w:space="0" w:color="auto"/>
        <w:left w:val="none" w:sz="0" w:space="0" w:color="auto"/>
        <w:bottom w:val="none" w:sz="0" w:space="0" w:color="auto"/>
        <w:right w:val="none" w:sz="0" w:space="0" w:color="auto"/>
      </w:divBdr>
    </w:div>
    <w:div w:id="255138918">
      <w:bodyDiv w:val="1"/>
      <w:marLeft w:val="0"/>
      <w:marRight w:val="0"/>
      <w:marTop w:val="0"/>
      <w:marBottom w:val="0"/>
      <w:divBdr>
        <w:top w:val="none" w:sz="0" w:space="0" w:color="auto"/>
        <w:left w:val="none" w:sz="0" w:space="0" w:color="auto"/>
        <w:bottom w:val="none" w:sz="0" w:space="0" w:color="auto"/>
        <w:right w:val="none" w:sz="0" w:space="0" w:color="auto"/>
      </w:divBdr>
    </w:div>
    <w:div w:id="257519187">
      <w:bodyDiv w:val="1"/>
      <w:marLeft w:val="0"/>
      <w:marRight w:val="0"/>
      <w:marTop w:val="0"/>
      <w:marBottom w:val="0"/>
      <w:divBdr>
        <w:top w:val="none" w:sz="0" w:space="0" w:color="auto"/>
        <w:left w:val="none" w:sz="0" w:space="0" w:color="auto"/>
        <w:bottom w:val="none" w:sz="0" w:space="0" w:color="auto"/>
        <w:right w:val="none" w:sz="0" w:space="0" w:color="auto"/>
      </w:divBdr>
    </w:div>
    <w:div w:id="258292110">
      <w:bodyDiv w:val="1"/>
      <w:marLeft w:val="0"/>
      <w:marRight w:val="0"/>
      <w:marTop w:val="0"/>
      <w:marBottom w:val="0"/>
      <w:divBdr>
        <w:top w:val="none" w:sz="0" w:space="0" w:color="auto"/>
        <w:left w:val="none" w:sz="0" w:space="0" w:color="auto"/>
        <w:bottom w:val="none" w:sz="0" w:space="0" w:color="auto"/>
        <w:right w:val="none" w:sz="0" w:space="0" w:color="auto"/>
      </w:divBdr>
    </w:div>
    <w:div w:id="259417713">
      <w:bodyDiv w:val="1"/>
      <w:marLeft w:val="0"/>
      <w:marRight w:val="0"/>
      <w:marTop w:val="0"/>
      <w:marBottom w:val="0"/>
      <w:divBdr>
        <w:top w:val="none" w:sz="0" w:space="0" w:color="auto"/>
        <w:left w:val="none" w:sz="0" w:space="0" w:color="auto"/>
        <w:bottom w:val="none" w:sz="0" w:space="0" w:color="auto"/>
        <w:right w:val="none" w:sz="0" w:space="0" w:color="auto"/>
      </w:divBdr>
    </w:div>
    <w:div w:id="263806434">
      <w:bodyDiv w:val="1"/>
      <w:marLeft w:val="0"/>
      <w:marRight w:val="0"/>
      <w:marTop w:val="0"/>
      <w:marBottom w:val="0"/>
      <w:divBdr>
        <w:top w:val="none" w:sz="0" w:space="0" w:color="auto"/>
        <w:left w:val="none" w:sz="0" w:space="0" w:color="auto"/>
        <w:bottom w:val="none" w:sz="0" w:space="0" w:color="auto"/>
        <w:right w:val="none" w:sz="0" w:space="0" w:color="auto"/>
      </w:divBdr>
    </w:div>
    <w:div w:id="268857498">
      <w:bodyDiv w:val="1"/>
      <w:marLeft w:val="0"/>
      <w:marRight w:val="0"/>
      <w:marTop w:val="0"/>
      <w:marBottom w:val="0"/>
      <w:divBdr>
        <w:top w:val="none" w:sz="0" w:space="0" w:color="auto"/>
        <w:left w:val="none" w:sz="0" w:space="0" w:color="auto"/>
        <w:bottom w:val="none" w:sz="0" w:space="0" w:color="auto"/>
        <w:right w:val="none" w:sz="0" w:space="0" w:color="auto"/>
      </w:divBdr>
    </w:div>
    <w:div w:id="274095218">
      <w:bodyDiv w:val="1"/>
      <w:marLeft w:val="0"/>
      <w:marRight w:val="0"/>
      <w:marTop w:val="0"/>
      <w:marBottom w:val="0"/>
      <w:divBdr>
        <w:top w:val="none" w:sz="0" w:space="0" w:color="auto"/>
        <w:left w:val="none" w:sz="0" w:space="0" w:color="auto"/>
        <w:bottom w:val="none" w:sz="0" w:space="0" w:color="auto"/>
        <w:right w:val="none" w:sz="0" w:space="0" w:color="auto"/>
      </w:divBdr>
    </w:div>
    <w:div w:id="275873579">
      <w:bodyDiv w:val="1"/>
      <w:marLeft w:val="0"/>
      <w:marRight w:val="0"/>
      <w:marTop w:val="0"/>
      <w:marBottom w:val="0"/>
      <w:divBdr>
        <w:top w:val="none" w:sz="0" w:space="0" w:color="auto"/>
        <w:left w:val="none" w:sz="0" w:space="0" w:color="auto"/>
        <w:bottom w:val="none" w:sz="0" w:space="0" w:color="auto"/>
        <w:right w:val="none" w:sz="0" w:space="0" w:color="auto"/>
      </w:divBdr>
    </w:div>
    <w:div w:id="281810944">
      <w:bodyDiv w:val="1"/>
      <w:marLeft w:val="0"/>
      <w:marRight w:val="0"/>
      <w:marTop w:val="0"/>
      <w:marBottom w:val="0"/>
      <w:divBdr>
        <w:top w:val="none" w:sz="0" w:space="0" w:color="auto"/>
        <w:left w:val="none" w:sz="0" w:space="0" w:color="auto"/>
        <w:bottom w:val="none" w:sz="0" w:space="0" w:color="auto"/>
        <w:right w:val="none" w:sz="0" w:space="0" w:color="auto"/>
      </w:divBdr>
    </w:div>
    <w:div w:id="282419510">
      <w:bodyDiv w:val="1"/>
      <w:marLeft w:val="0"/>
      <w:marRight w:val="0"/>
      <w:marTop w:val="0"/>
      <w:marBottom w:val="0"/>
      <w:divBdr>
        <w:top w:val="none" w:sz="0" w:space="0" w:color="auto"/>
        <w:left w:val="none" w:sz="0" w:space="0" w:color="auto"/>
        <w:bottom w:val="none" w:sz="0" w:space="0" w:color="auto"/>
        <w:right w:val="none" w:sz="0" w:space="0" w:color="auto"/>
      </w:divBdr>
    </w:div>
    <w:div w:id="287207617">
      <w:bodyDiv w:val="1"/>
      <w:marLeft w:val="0"/>
      <w:marRight w:val="0"/>
      <w:marTop w:val="0"/>
      <w:marBottom w:val="0"/>
      <w:divBdr>
        <w:top w:val="none" w:sz="0" w:space="0" w:color="auto"/>
        <w:left w:val="none" w:sz="0" w:space="0" w:color="auto"/>
        <w:bottom w:val="none" w:sz="0" w:space="0" w:color="auto"/>
        <w:right w:val="none" w:sz="0" w:space="0" w:color="auto"/>
      </w:divBdr>
    </w:div>
    <w:div w:id="292030756">
      <w:bodyDiv w:val="1"/>
      <w:marLeft w:val="0"/>
      <w:marRight w:val="0"/>
      <w:marTop w:val="0"/>
      <w:marBottom w:val="0"/>
      <w:divBdr>
        <w:top w:val="none" w:sz="0" w:space="0" w:color="auto"/>
        <w:left w:val="none" w:sz="0" w:space="0" w:color="auto"/>
        <w:bottom w:val="none" w:sz="0" w:space="0" w:color="auto"/>
        <w:right w:val="none" w:sz="0" w:space="0" w:color="auto"/>
      </w:divBdr>
    </w:div>
    <w:div w:id="297148105">
      <w:bodyDiv w:val="1"/>
      <w:marLeft w:val="0"/>
      <w:marRight w:val="0"/>
      <w:marTop w:val="0"/>
      <w:marBottom w:val="0"/>
      <w:divBdr>
        <w:top w:val="none" w:sz="0" w:space="0" w:color="auto"/>
        <w:left w:val="none" w:sz="0" w:space="0" w:color="auto"/>
        <w:bottom w:val="none" w:sz="0" w:space="0" w:color="auto"/>
        <w:right w:val="none" w:sz="0" w:space="0" w:color="auto"/>
      </w:divBdr>
    </w:div>
    <w:div w:id="298413377">
      <w:bodyDiv w:val="1"/>
      <w:marLeft w:val="0"/>
      <w:marRight w:val="0"/>
      <w:marTop w:val="0"/>
      <w:marBottom w:val="0"/>
      <w:divBdr>
        <w:top w:val="none" w:sz="0" w:space="0" w:color="auto"/>
        <w:left w:val="none" w:sz="0" w:space="0" w:color="auto"/>
        <w:bottom w:val="none" w:sz="0" w:space="0" w:color="auto"/>
        <w:right w:val="none" w:sz="0" w:space="0" w:color="auto"/>
      </w:divBdr>
    </w:div>
    <w:div w:id="300306917">
      <w:bodyDiv w:val="1"/>
      <w:marLeft w:val="0"/>
      <w:marRight w:val="0"/>
      <w:marTop w:val="0"/>
      <w:marBottom w:val="0"/>
      <w:divBdr>
        <w:top w:val="none" w:sz="0" w:space="0" w:color="auto"/>
        <w:left w:val="none" w:sz="0" w:space="0" w:color="auto"/>
        <w:bottom w:val="none" w:sz="0" w:space="0" w:color="auto"/>
        <w:right w:val="none" w:sz="0" w:space="0" w:color="auto"/>
      </w:divBdr>
    </w:div>
    <w:div w:id="301077213">
      <w:bodyDiv w:val="1"/>
      <w:marLeft w:val="0"/>
      <w:marRight w:val="0"/>
      <w:marTop w:val="0"/>
      <w:marBottom w:val="0"/>
      <w:divBdr>
        <w:top w:val="none" w:sz="0" w:space="0" w:color="auto"/>
        <w:left w:val="none" w:sz="0" w:space="0" w:color="auto"/>
        <w:bottom w:val="none" w:sz="0" w:space="0" w:color="auto"/>
        <w:right w:val="none" w:sz="0" w:space="0" w:color="auto"/>
      </w:divBdr>
    </w:div>
    <w:div w:id="301156630">
      <w:bodyDiv w:val="1"/>
      <w:marLeft w:val="0"/>
      <w:marRight w:val="0"/>
      <w:marTop w:val="0"/>
      <w:marBottom w:val="0"/>
      <w:divBdr>
        <w:top w:val="none" w:sz="0" w:space="0" w:color="auto"/>
        <w:left w:val="none" w:sz="0" w:space="0" w:color="auto"/>
        <w:bottom w:val="none" w:sz="0" w:space="0" w:color="auto"/>
        <w:right w:val="none" w:sz="0" w:space="0" w:color="auto"/>
      </w:divBdr>
    </w:div>
    <w:div w:id="307327305">
      <w:bodyDiv w:val="1"/>
      <w:marLeft w:val="0"/>
      <w:marRight w:val="0"/>
      <w:marTop w:val="0"/>
      <w:marBottom w:val="0"/>
      <w:divBdr>
        <w:top w:val="none" w:sz="0" w:space="0" w:color="auto"/>
        <w:left w:val="none" w:sz="0" w:space="0" w:color="auto"/>
        <w:bottom w:val="none" w:sz="0" w:space="0" w:color="auto"/>
        <w:right w:val="none" w:sz="0" w:space="0" w:color="auto"/>
      </w:divBdr>
    </w:div>
    <w:div w:id="308945506">
      <w:bodyDiv w:val="1"/>
      <w:marLeft w:val="0"/>
      <w:marRight w:val="0"/>
      <w:marTop w:val="0"/>
      <w:marBottom w:val="0"/>
      <w:divBdr>
        <w:top w:val="none" w:sz="0" w:space="0" w:color="auto"/>
        <w:left w:val="none" w:sz="0" w:space="0" w:color="auto"/>
        <w:bottom w:val="none" w:sz="0" w:space="0" w:color="auto"/>
        <w:right w:val="none" w:sz="0" w:space="0" w:color="auto"/>
      </w:divBdr>
    </w:div>
    <w:div w:id="309284833">
      <w:bodyDiv w:val="1"/>
      <w:marLeft w:val="0"/>
      <w:marRight w:val="0"/>
      <w:marTop w:val="0"/>
      <w:marBottom w:val="0"/>
      <w:divBdr>
        <w:top w:val="none" w:sz="0" w:space="0" w:color="auto"/>
        <w:left w:val="none" w:sz="0" w:space="0" w:color="auto"/>
        <w:bottom w:val="none" w:sz="0" w:space="0" w:color="auto"/>
        <w:right w:val="none" w:sz="0" w:space="0" w:color="auto"/>
      </w:divBdr>
    </w:div>
    <w:div w:id="311183587">
      <w:bodyDiv w:val="1"/>
      <w:marLeft w:val="0"/>
      <w:marRight w:val="0"/>
      <w:marTop w:val="0"/>
      <w:marBottom w:val="0"/>
      <w:divBdr>
        <w:top w:val="none" w:sz="0" w:space="0" w:color="auto"/>
        <w:left w:val="none" w:sz="0" w:space="0" w:color="auto"/>
        <w:bottom w:val="none" w:sz="0" w:space="0" w:color="auto"/>
        <w:right w:val="none" w:sz="0" w:space="0" w:color="auto"/>
      </w:divBdr>
    </w:div>
    <w:div w:id="311494036">
      <w:bodyDiv w:val="1"/>
      <w:marLeft w:val="0"/>
      <w:marRight w:val="0"/>
      <w:marTop w:val="0"/>
      <w:marBottom w:val="0"/>
      <w:divBdr>
        <w:top w:val="none" w:sz="0" w:space="0" w:color="auto"/>
        <w:left w:val="none" w:sz="0" w:space="0" w:color="auto"/>
        <w:bottom w:val="none" w:sz="0" w:space="0" w:color="auto"/>
        <w:right w:val="none" w:sz="0" w:space="0" w:color="auto"/>
      </w:divBdr>
    </w:div>
    <w:div w:id="312953492">
      <w:bodyDiv w:val="1"/>
      <w:marLeft w:val="0"/>
      <w:marRight w:val="0"/>
      <w:marTop w:val="0"/>
      <w:marBottom w:val="0"/>
      <w:divBdr>
        <w:top w:val="none" w:sz="0" w:space="0" w:color="auto"/>
        <w:left w:val="none" w:sz="0" w:space="0" w:color="auto"/>
        <w:bottom w:val="none" w:sz="0" w:space="0" w:color="auto"/>
        <w:right w:val="none" w:sz="0" w:space="0" w:color="auto"/>
      </w:divBdr>
    </w:div>
    <w:div w:id="315689681">
      <w:bodyDiv w:val="1"/>
      <w:marLeft w:val="0"/>
      <w:marRight w:val="0"/>
      <w:marTop w:val="0"/>
      <w:marBottom w:val="0"/>
      <w:divBdr>
        <w:top w:val="none" w:sz="0" w:space="0" w:color="auto"/>
        <w:left w:val="none" w:sz="0" w:space="0" w:color="auto"/>
        <w:bottom w:val="none" w:sz="0" w:space="0" w:color="auto"/>
        <w:right w:val="none" w:sz="0" w:space="0" w:color="auto"/>
      </w:divBdr>
    </w:div>
    <w:div w:id="320085897">
      <w:bodyDiv w:val="1"/>
      <w:marLeft w:val="0"/>
      <w:marRight w:val="0"/>
      <w:marTop w:val="0"/>
      <w:marBottom w:val="0"/>
      <w:divBdr>
        <w:top w:val="none" w:sz="0" w:space="0" w:color="auto"/>
        <w:left w:val="none" w:sz="0" w:space="0" w:color="auto"/>
        <w:bottom w:val="none" w:sz="0" w:space="0" w:color="auto"/>
        <w:right w:val="none" w:sz="0" w:space="0" w:color="auto"/>
      </w:divBdr>
    </w:div>
    <w:div w:id="320819552">
      <w:bodyDiv w:val="1"/>
      <w:marLeft w:val="0"/>
      <w:marRight w:val="0"/>
      <w:marTop w:val="0"/>
      <w:marBottom w:val="0"/>
      <w:divBdr>
        <w:top w:val="none" w:sz="0" w:space="0" w:color="auto"/>
        <w:left w:val="none" w:sz="0" w:space="0" w:color="auto"/>
        <w:bottom w:val="none" w:sz="0" w:space="0" w:color="auto"/>
        <w:right w:val="none" w:sz="0" w:space="0" w:color="auto"/>
      </w:divBdr>
    </w:div>
    <w:div w:id="324817767">
      <w:bodyDiv w:val="1"/>
      <w:marLeft w:val="0"/>
      <w:marRight w:val="0"/>
      <w:marTop w:val="0"/>
      <w:marBottom w:val="0"/>
      <w:divBdr>
        <w:top w:val="none" w:sz="0" w:space="0" w:color="auto"/>
        <w:left w:val="none" w:sz="0" w:space="0" w:color="auto"/>
        <w:bottom w:val="none" w:sz="0" w:space="0" w:color="auto"/>
        <w:right w:val="none" w:sz="0" w:space="0" w:color="auto"/>
      </w:divBdr>
    </w:div>
    <w:div w:id="333538664">
      <w:bodyDiv w:val="1"/>
      <w:marLeft w:val="0"/>
      <w:marRight w:val="0"/>
      <w:marTop w:val="0"/>
      <w:marBottom w:val="0"/>
      <w:divBdr>
        <w:top w:val="none" w:sz="0" w:space="0" w:color="auto"/>
        <w:left w:val="none" w:sz="0" w:space="0" w:color="auto"/>
        <w:bottom w:val="none" w:sz="0" w:space="0" w:color="auto"/>
        <w:right w:val="none" w:sz="0" w:space="0" w:color="auto"/>
      </w:divBdr>
    </w:div>
    <w:div w:id="336735703">
      <w:bodyDiv w:val="1"/>
      <w:marLeft w:val="0"/>
      <w:marRight w:val="0"/>
      <w:marTop w:val="0"/>
      <w:marBottom w:val="0"/>
      <w:divBdr>
        <w:top w:val="none" w:sz="0" w:space="0" w:color="auto"/>
        <w:left w:val="none" w:sz="0" w:space="0" w:color="auto"/>
        <w:bottom w:val="none" w:sz="0" w:space="0" w:color="auto"/>
        <w:right w:val="none" w:sz="0" w:space="0" w:color="auto"/>
      </w:divBdr>
    </w:div>
    <w:div w:id="337663625">
      <w:bodyDiv w:val="1"/>
      <w:marLeft w:val="0"/>
      <w:marRight w:val="0"/>
      <w:marTop w:val="0"/>
      <w:marBottom w:val="0"/>
      <w:divBdr>
        <w:top w:val="none" w:sz="0" w:space="0" w:color="auto"/>
        <w:left w:val="none" w:sz="0" w:space="0" w:color="auto"/>
        <w:bottom w:val="none" w:sz="0" w:space="0" w:color="auto"/>
        <w:right w:val="none" w:sz="0" w:space="0" w:color="auto"/>
      </w:divBdr>
    </w:div>
    <w:div w:id="337855139">
      <w:bodyDiv w:val="1"/>
      <w:marLeft w:val="0"/>
      <w:marRight w:val="0"/>
      <w:marTop w:val="0"/>
      <w:marBottom w:val="0"/>
      <w:divBdr>
        <w:top w:val="none" w:sz="0" w:space="0" w:color="auto"/>
        <w:left w:val="none" w:sz="0" w:space="0" w:color="auto"/>
        <w:bottom w:val="none" w:sz="0" w:space="0" w:color="auto"/>
        <w:right w:val="none" w:sz="0" w:space="0" w:color="auto"/>
      </w:divBdr>
    </w:div>
    <w:div w:id="34478880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2803304">
      <w:bodyDiv w:val="1"/>
      <w:marLeft w:val="0"/>
      <w:marRight w:val="0"/>
      <w:marTop w:val="0"/>
      <w:marBottom w:val="0"/>
      <w:divBdr>
        <w:top w:val="none" w:sz="0" w:space="0" w:color="auto"/>
        <w:left w:val="none" w:sz="0" w:space="0" w:color="auto"/>
        <w:bottom w:val="none" w:sz="0" w:space="0" w:color="auto"/>
        <w:right w:val="none" w:sz="0" w:space="0" w:color="auto"/>
      </w:divBdr>
    </w:div>
    <w:div w:id="354890277">
      <w:bodyDiv w:val="1"/>
      <w:marLeft w:val="0"/>
      <w:marRight w:val="0"/>
      <w:marTop w:val="0"/>
      <w:marBottom w:val="0"/>
      <w:divBdr>
        <w:top w:val="none" w:sz="0" w:space="0" w:color="auto"/>
        <w:left w:val="none" w:sz="0" w:space="0" w:color="auto"/>
        <w:bottom w:val="none" w:sz="0" w:space="0" w:color="auto"/>
        <w:right w:val="none" w:sz="0" w:space="0" w:color="auto"/>
      </w:divBdr>
    </w:div>
    <w:div w:id="366488452">
      <w:bodyDiv w:val="1"/>
      <w:marLeft w:val="0"/>
      <w:marRight w:val="0"/>
      <w:marTop w:val="0"/>
      <w:marBottom w:val="0"/>
      <w:divBdr>
        <w:top w:val="none" w:sz="0" w:space="0" w:color="auto"/>
        <w:left w:val="none" w:sz="0" w:space="0" w:color="auto"/>
        <w:bottom w:val="none" w:sz="0" w:space="0" w:color="auto"/>
        <w:right w:val="none" w:sz="0" w:space="0" w:color="auto"/>
      </w:divBdr>
    </w:div>
    <w:div w:id="367951518">
      <w:bodyDiv w:val="1"/>
      <w:marLeft w:val="0"/>
      <w:marRight w:val="0"/>
      <w:marTop w:val="0"/>
      <w:marBottom w:val="0"/>
      <w:divBdr>
        <w:top w:val="none" w:sz="0" w:space="0" w:color="auto"/>
        <w:left w:val="none" w:sz="0" w:space="0" w:color="auto"/>
        <w:bottom w:val="none" w:sz="0" w:space="0" w:color="auto"/>
        <w:right w:val="none" w:sz="0" w:space="0" w:color="auto"/>
      </w:divBdr>
    </w:div>
    <w:div w:id="370880073">
      <w:bodyDiv w:val="1"/>
      <w:marLeft w:val="0"/>
      <w:marRight w:val="0"/>
      <w:marTop w:val="0"/>
      <w:marBottom w:val="0"/>
      <w:divBdr>
        <w:top w:val="none" w:sz="0" w:space="0" w:color="auto"/>
        <w:left w:val="none" w:sz="0" w:space="0" w:color="auto"/>
        <w:bottom w:val="none" w:sz="0" w:space="0" w:color="auto"/>
        <w:right w:val="none" w:sz="0" w:space="0" w:color="auto"/>
      </w:divBdr>
    </w:div>
    <w:div w:id="372850871">
      <w:bodyDiv w:val="1"/>
      <w:marLeft w:val="0"/>
      <w:marRight w:val="0"/>
      <w:marTop w:val="0"/>
      <w:marBottom w:val="0"/>
      <w:divBdr>
        <w:top w:val="none" w:sz="0" w:space="0" w:color="auto"/>
        <w:left w:val="none" w:sz="0" w:space="0" w:color="auto"/>
        <w:bottom w:val="none" w:sz="0" w:space="0" w:color="auto"/>
        <w:right w:val="none" w:sz="0" w:space="0" w:color="auto"/>
      </w:divBdr>
    </w:div>
    <w:div w:id="373697651">
      <w:bodyDiv w:val="1"/>
      <w:marLeft w:val="0"/>
      <w:marRight w:val="0"/>
      <w:marTop w:val="0"/>
      <w:marBottom w:val="0"/>
      <w:divBdr>
        <w:top w:val="none" w:sz="0" w:space="0" w:color="auto"/>
        <w:left w:val="none" w:sz="0" w:space="0" w:color="auto"/>
        <w:bottom w:val="none" w:sz="0" w:space="0" w:color="auto"/>
        <w:right w:val="none" w:sz="0" w:space="0" w:color="auto"/>
      </w:divBdr>
    </w:div>
    <w:div w:id="378095313">
      <w:bodyDiv w:val="1"/>
      <w:marLeft w:val="0"/>
      <w:marRight w:val="0"/>
      <w:marTop w:val="0"/>
      <w:marBottom w:val="0"/>
      <w:divBdr>
        <w:top w:val="none" w:sz="0" w:space="0" w:color="auto"/>
        <w:left w:val="none" w:sz="0" w:space="0" w:color="auto"/>
        <w:bottom w:val="none" w:sz="0" w:space="0" w:color="auto"/>
        <w:right w:val="none" w:sz="0" w:space="0" w:color="auto"/>
      </w:divBdr>
    </w:div>
    <w:div w:id="380642798">
      <w:bodyDiv w:val="1"/>
      <w:marLeft w:val="0"/>
      <w:marRight w:val="0"/>
      <w:marTop w:val="0"/>
      <w:marBottom w:val="0"/>
      <w:divBdr>
        <w:top w:val="none" w:sz="0" w:space="0" w:color="auto"/>
        <w:left w:val="none" w:sz="0" w:space="0" w:color="auto"/>
        <w:bottom w:val="none" w:sz="0" w:space="0" w:color="auto"/>
        <w:right w:val="none" w:sz="0" w:space="0" w:color="auto"/>
      </w:divBdr>
    </w:div>
    <w:div w:id="385299569">
      <w:bodyDiv w:val="1"/>
      <w:marLeft w:val="0"/>
      <w:marRight w:val="0"/>
      <w:marTop w:val="0"/>
      <w:marBottom w:val="0"/>
      <w:divBdr>
        <w:top w:val="none" w:sz="0" w:space="0" w:color="auto"/>
        <w:left w:val="none" w:sz="0" w:space="0" w:color="auto"/>
        <w:bottom w:val="none" w:sz="0" w:space="0" w:color="auto"/>
        <w:right w:val="none" w:sz="0" w:space="0" w:color="auto"/>
      </w:divBdr>
    </w:div>
    <w:div w:id="388305850">
      <w:bodyDiv w:val="1"/>
      <w:marLeft w:val="0"/>
      <w:marRight w:val="0"/>
      <w:marTop w:val="0"/>
      <w:marBottom w:val="0"/>
      <w:divBdr>
        <w:top w:val="none" w:sz="0" w:space="0" w:color="auto"/>
        <w:left w:val="none" w:sz="0" w:space="0" w:color="auto"/>
        <w:bottom w:val="none" w:sz="0" w:space="0" w:color="auto"/>
        <w:right w:val="none" w:sz="0" w:space="0" w:color="auto"/>
      </w:divBdr>
    </w:div>
    <w:div w:id="388694820">
      <w:bodyDiv w:val="1"/>
      <w:marLeft w:val="0"/>
      <w:marRight w:val="0"/>
      <w:marTop w:val="0"/>
      <w:marBottom w:val="0"/>
      <w:divBdr>
        <w:top w:val="none" w:sz="0" w:space="0" w:color="auto"/>
        <w:left w:val="none" w:sz="0" w:space="0" w:color="auto"/>
        <w:bottom w:val="none" w:sz="0" w:space="0" w:color="auto"/>
        <w:right w:val="none" w:sz="0" w:space="0" w:color="auto"/>
      </w:divBdr>
    </w:div>
    <w:div w:id="392119147">
      <w:bodyDiv w:val="1"/>
      <w:marLeft w:val="0"/>
      <w:marRight w:val="0"/>
      <w:marTop w:val="0"/>
      <w:marBottom w:val="0"/>
      <w:divBdr>
        <w:top w:val="none" w:sz="0" w:space="0" w:color="auto"/>
        <w:left w:val="none" w:sz="0" w:space="0" w:color="auto"/>
        <w:bottom w:val="none" w:sz="0" w:space="0" w:color="auto"/>
        <w:right w:val="none" w:sz="0" w:space="0" w:color="auto"/>
      </w:divBdr>
    </w:div>
    <w:div w:id="394283832">
      <w:bodyDiv w:val="1"/>
      <w:marLeft w:val="0"/>
      <w:marRight w:val="0"/>
      <w:marTop w:val="0"/>
      <w:marBottom w:val="0"/>
      <w:divBdr>
        <w:top w:val="none" w:sz="0" w:space="0" w:color="auto"/>
        <w:left w:val="none" w:sz="0" w:space="0" w:color="auto"/>
        <w:bottom w:val="none" w:sz="0" w:space="0" w:color="auto"/>
        <w:right w:val="none" w:sz="0" w:space="0" w:color="auto"/>
      </w:divBdr>
    </w:div>
    <w:div w:id="394813198">
      <w:bodyDiv w:val="1"/>
      <w:marLeft w:val="0"/>
      <w:marRight w:val="0"/>
      <w:marTop w:val="0"/>
      <w:marBottom w:val="0"/>
      <w:divBdr>
        <w:top w:val="none" w:sz="0" w:space="0" w:color="auto"/>
        <w:left w:val="none" w:sz="0" w:space="0" w:color="auto"/>
        <w:bottom w:val="none" w:sz="0" w:space="0" w:color="auto"/>
        <w:right w:val="none" w:sz="0" w:space="0" w:color="auto"/>
      </w:divBdr>
    </w:div>
    <w:div w:id="398678052">
      <w:bodyDiv w:val="1"/>
      <w:marLeft w:val="0"/>
      <w:marRight w:val="0"/>
      <w:marTop w:val="0"/>
      <w:marBottom w:val="0"/>
      <w:divBdr>
        <w:top w:val="none" w:sz="0" w:space="0" w:color="auto"/>
        <w:left w:val="none" w:sz="0" w:space="0" w:color="auto"/>
        <w:bottom w:val="none" w:sz="0" w:space="0" w:color="auto"/>
        <w:right w:val="none" w:sz="0" w:space="0" w:color="auto"/>
      </w:divBdr>
    </w:div>
    <w:div w:id="399064925">
      <w:bodyDiv w:val="1"/>
      <w:marLeft w:val="0"/>
      <w:marRight w:val="0"/>
      <w:marTop w:val="0"/>
      <w:marBottom w:val="0"/>
      <w:divBdr>
        <w:top w:val="none" w:sz="0" w:space="0" w:color="auto"/>
        <w:left w:val="none" w:sz="0" w:space="0" w:color="auto"/>
        <w:bottom w:val="none" w:sz="0" w:space="0" w:color="auto"/>
        <w:right w:val="none" w:sz="0" w:space="0" w:color="auto"/>
      </w:divBdr>
    </w:div>
    <w:div w:id="399862679">
      <w:bodyDiv w:val="1"/>
      <w:marLeft w:val="0"/>
      <w:marRight w:val="0"/>
      <w:marTop w:val="0"/>
      <w:marBottom w:val="0"/>
      <w:divBdr>
        <w:top w:val="none" w:sz="0" w:space="0" w:color="auto"/>
        <w:left w:val="none" w:sz="0" w:space="0" w:color="auto"/>
        <w:bottom w:val="none" w:sz="0" w:space="0" w:color="auto"/>
        <w:right w:val="none" w:sz="0" w:space="0" w:color="auto"/>
      </w:divBdr>
    </w:div>
    <w:div w:id="402800719">
      <w:bodyDiv w:val="1"/>
      <w:marLeft w:val="0"/>
      <w:marRight w:val="0"/>
      <w:marTop w:val="0"/>
      <w:marBottom w:val="0"/>
      <w:divBdr>
        <w:top w:val="none" w:sz="0" w:space="0" w:color="auto"/>
        <w:left w:val="none" w:sz="0" w:space="0" w:color="auto"/>
        <w:bottom w:val="none" w:sz="0" w:space="0" w:color="auto"/>
        <w:right w:val="none" w:sz="0" w:space="0" w:color="auto"/>
      </w:divBdr>
    </w:div>
    <w:div w:id="412045363">
      <w:bodyDiv w:val="1"/>
      <w:marLeft w:val="0"/>
      <w:marRight w:val="0"/>
      <w:marTop w:val="0"/>
      <w:marBottom w:val="0"/>
      <w:divBdr>
        <w:top w:val="none" w:sz="0" w:space="0" w:color="auto"/>
        <w:left w:val="none" w:sz="0" w:space="0" w:color="auto"/>
        <w:bottom w:val="none" w:sz="0" w:space="0" w:color="auto"/>
        <w:right w:val="none" w:sz="0" w:space="0" w:color="auto"/>
      </w:divBdr>
    </w:div>
    <w:div w:id="412943452">
      <w:bodyDiv w:val="1"/>
      <w:marLeft w:val="0"/>
      <w:marRight w:val="0"/>
      <w:marTop w:val="0"/>
      <w:marBottom w:val="0"/>
      <w:divBdr>
        <w:top w:val="none" w:sz="0" w:space="0" w:color="auto"/>
        <w:left w:val="none" w:sz="0" w:space="0" w:color="auto"/>
        <w:bottom w:val="none" w:sz="0" w:space="0" w:color="auto"/>
        <w:right w:val="none" w:sz="0" w:space="0" w:color="auto"/>
      </w:divBdr>
    </w:div>
    <w:div w:id="417480703">
      <w:bodyDiv w:val="1"/>
      <w:marLeft w:val="0"/>
      <w:marRight w:val="0"/>
      <w:marTop w:val="0"/>
      <w:marBottom w:val="0"/>
      <w:divBdr>
        <w:top w:val="none" w:sz="0" w:space="0" w:color="auto"/>
        <w:left w:val="none" w:sz="0" w:space="0" w:color="auto"/>
        <w:bottom w:val="none" w:sz="0" w:space="0" w:color="auto"/>
        <w:right w:val="none" w:sz="0" w:space="0" w:color="auto"/>
      </w:divBdr>
    </w:div>
    <w:div w:id="420417083">
      <w:bodyDiv w:val="1"/>
      <w:marLeft w:val="0"/>
      <w:marRight w:val="0"/>
      <w:marTop w:val="0"/>
      <w:marBottom w:val="0"/>
      <w:divBdr>
        <w:top w:val="none" w:sz="0" w:space="0" w:color="auto"/>
        <w:left w:val="none" w:sz="0" w:space="0" w:color="auto"/>
        <w:bottom w:val="none" w:sz="0" w:space="0" w:color="auto"/>
        <w:right w:val="none" w:sz="0" w:space="0" w:color="auto"/>
      </w:divBdr>
    </w:div>
    <w:div w:id="426271557">
      <w:bodyDiv w:val="1"/>
      <w:marLeft w:val="0"/>
      <w:marRight w:val="0"/>
      <w:marTop w:val="0"/>
      <w:marBottom w:val="0"/>
      <w:divBdr>
        <w:top w:val="none" w:sz="0" w:space="0" w:color="auto"/>
        <w:left w:val="none" w:sz="0" w:space="0" w:color="auto"/>
        <w:bottom w:val="none" w:sz="0" w:space="0" w:color="auto"/>
        <w:right w:val="none" w:sz="0" w:space="0" w:color="auto"/>
      </w:divBdr>
    </w:div>
    <w:div w:id="427241086">
      <w:bodyDiv w:val="1"/>
      <w:marLeft w:val="0"/>
      <w:marRight w:val="0"/>
      <w:marTop w:val="0"/>
      <w:marBottom w:val="0"/>
      <w:divBdr>
        <w:top w:val="none" w:sz="0" w:space="0" w:color="auto"/>
        <w:left w:val="none" w:sz="0" w:space="0" w:color="auto"/>
        <w:bottom w:val="none" w:sz="0" w:space="0" w:color="auto"/>
        <w:right w:val="none" w:sz="0" w:space="0" w:color="auto"/>
      </w:divBdr>
    </w:div>
    <w:div w:id="432437286">
      <w:bodyDiv w:val="1"/>
      <w:marLeft w:val="0"/>
      <w:marRight w:val="0"/>
      <w:marTop w:val="0"/>
      <w:marBottom w:val="0"/>
      <w:divBdr>
        <w:top w:val="none" w:sz="0" w:space="0" w:color="auto"/>
        <w:left w:val="none" w:sz="0" w:space="0" w:color="auto"/>
        <w:bottom w:val="none" w:sz="0" w:space="0" w:color="auto"/>
        <w:right w:val="none" w:sz="0" w:space="0" w:color="auto"/>
      </w:divBdr>
    </w:div>
    <w:div w:id="433131590">
      <w:bodyDiv w:val="1"/>
      <w:marLeft w:val="0"/>
      <w:marRight w:val="0"/>
      <w:marTop w:val="0"/>
      <w:marBottom w:val="0"/>
      <w:divBdr>
        <w:top w:val="none" w:sz="0" w:space="0" w:color="auto"/>
        <w:left w:val="none" w:sz="0" w:space="0" w:color="auto"/>
        <w:bottom w:val="none" w:sz="0" w:space="0" w:color="auto"/>
        <w:right w:val="none" w:sz="0" w:space="0" w:color="auto"/>
      </w:divBdr>
    </w:div>
    <w:div w:id="435096242">
      <w:bodyDiv w:val="1"/>
      <w:marLeft w:val="0"/>
      <w:marRight w:val="0"/>
      <w:marTop w:val="0"/>
      <w:marBottom w:val="0"/>
      <w:divBdr>
        <w:top w:val="none" w:sz="0" w:space="0" w:color="auto"/>
        <w:left w:val="none" w:sz="0" w:space="0" w:color="auto"/>
        <w:bottom w:val="none" w:sz="0" w:space="0" w:color="auto"/>
        <w:right w:val="none" w:sz="0" w:space="0" w:color="auto"/>
      </w:divBdr>
    </w:div>
    <w:div w:id="450057234">
      <w:bodyDiv w:val="1"/>
      <w:marLeft w:val="0"/>
      <w:marRight w:val="0"/>
      <w:marTop w:val="0"/>
      <w:marBottom w:val="0"/>
      <w:divBdr>
        <w:top w:val="none" w:sz="0" w:space="0" w:color="auto"/>
        <w:left w:val="none" w:sz="0" w:space="0" w:color="auto"/>
        <w:bottom w:val="none" w:sz="0" w:space="0" w:color="auto"/>
        <w:right w:val="none" w:sz="0" w:space="0" w:color="auto"/>
      </w:divBdr>
    </w:div>
    <w:div w:id="465241207">
      <w:bodyDiv w:val="1"/>
      <w:marLeft w:val="0"/>
      <w:marRight w:val="0"/>
      <w:marTop w:val="0"/>
      <w:marBottom w:val="0"/>
      <w:divBdr>
        <w:top w:val="none" w:sz="0" w:space="0" w:color="auto"/>
        <w:left w:val="none" w:sz="0" w:space="0" w:color="auto"/>
        <w:bottom w:val="none" w:sz="0" w:space="0" w:color="auto"/>
        <w:right w:val="none" w:sz="0" w:space="0" w:color="auto"/>
      </w:divBdr>
    </w:div>
    <w:div w:id="465661242">
      <w:bodyDiv w:val="1"/>
      <w:marLeft w:val="0"/>
      <w:marRight w:val="0"/>
      <w:marTop w:val="0"/>
      <w:marBottom w:val="0"/>
      <w:divBdr>
        <w:top w:val="none" w:sz="0" w:space="0" w:color="auto"/>
        <w:left w:val="none" w:sz="0" w:space="0" w:color="auto"/>
        <w:bottom w:val="none" w:sz="0" w:space="0" w:color="auto"/>
        <w:right w:val="none" w:sz="0" w:space="0" w:color="auto"/>
      </w:divBdr>
    </w:div>
    <w:div w:id="466515860">
      <w:bodyDiv w:val="1"/>
      <w:marLeft w:val="0"/>
      <w:marRight w:val="0"/>
      <w:marTop w:val="0"/>
      <w:marBottom w:val="0"/>
      <w:divBdr>
        <w:top w:val="none" w:sz="0" w:space="0" w:color="auto"/>
        <w:left w:val="none" w:sz="0" w:space="0" w:color="auto"/>
        <w:bottom w:val="none" w:sz="0" w:space="0" w:color="auto"/>
        <w:right w:val="none" w:sz="0" w:space="0" w:color="auto"/>
      </w:divBdr>
    </w:div>
    <w:div w:id="467091647">
      <w:bodyDiv w:val="1"/>
      <w:marLeft w:val="0"/>
      <w:marRight w:val="0"/>
      <w:marTop w:val="0"/>
      <w:marBottom w:val="0"/>
      <w:divBdr>
        <w:top w:val="none" w:sz="0" w:space="0" w:color="auto"/>
        <w:left w:val="none" w:sz="0" w:space="0" w:color="auto"/>
        <w:bottom w:val="none" w:sz="0" w:space="0" w:color="auto"/>
        <w:right w:val="none" w:sz="0" w:space="0" w:color="auto"/>
      </w:divBdr>
    </w:div>
    <w:div w:id="469834216">
      <w:bodyDiv w:val="1"/>
      <w:marLeft w:val="0"/>
      <w:marRight w:val="0"/>
      <w:marTop w:val="0"/>
      <w:marBottom w:val="0"/>
      <w:divBdr>
        <w:top w:val="none" w:sz="0" w:space="0" w:color="auto"/>
        <w:left w:val="none" w:sz="0" w:space="0" w:color="auto"/>
        <w:bottom w:val="none" w:sz="0" w:space="0" w:color="auto"/>
        <w:right w:val="none" w:sz="0" w:space="0" w:color="auto"/>
      </w:divBdr>
    </w:div>
    <w:div w:id="470635104">
      <w:bodyDiv w:val="1"/>
      <w:marLeft w:val="0"/>
      <w:marRight w:val="0"/>
      <w:marTop w:val="0"/>
      <w:marBottom w:val="0"/>
      <w:divBdr>
        <w:top w:val="none" w:sz="0" w:space="0" w:color="auto"/>
        <w:left w:val="none" w:sz="0" w:space="0" w:color="auto"/>
        <w:bottom w:val="none" w:sz="0" w:space="0" w:color="auto"/>
        <w:right w:val="none" w:sz="0" w:space="0" w:color="auto"/>
      </w:divBdr>
    </w:div>
    <w:div w:id="474183182">
      <w:bodyDiv w:val="1"/>
      <w:marLeft w:val="0"/>
      <w:marRight w:val="0"/>
      <w:marTop w:val="0"/>
      <w:marBottom w:val="0"/>
      <w:divBdr>
        <w:top w:val="none" w:sz="0" w:space="0" w:color="auto"/>
        <w:left w:val="none" w:sz="0" w:space="0" w:color="auto"/>
        <w:bottom w:val="none" w:sz="0" w:space="0" w:color="auto"/>
        <w:right w:val="none" w:sz="0" w:space="0" w:color="auto"/>
      </w:divBdr>
    </w:div>
    <w:div w:id="479228355">
      <w:bodyDiv w:val="1"/>
      <w:marLeft w:val="0"/>
      <w:marRight w:val="0"/>
      <w:marTop w:val="0"/>
      <w:marBottom w:val="0"/>
      <w:divBdr>
        <w:top w:val="none" w:sz="0" w:space="0" w:color="auto"/>
        <w:left w:val="none" w:sz="0" w:space="0" w:color="auto"/>
        <w:bottom w:val="none" w:sz="0" w:space="0" w:color="auto"/>
        <w:right w:val="none" w:sz="0" w:space="0" w:color="auto"/>
      </w:divBdr>
    </w:div>
    <w:div w:id="481043457">
      <w:bodyDiv w:val="1"/>
      <w:marLeft w:val="0"/>
      <w:marRight w:val="0"/>
      <w:marTop w:val="0"/>
      <w:marBottom w:val="0"/>
      <w:divBdr>
        <w:top w:val="none" w:sz="0" w:space="0" w:color="auto"/>
        <w:left w:val="none" w:sz="0" w:space="0" w:color="auto"/>
        <w:bottom w:val="none" w:sz="0" w:space="0" w:color="auto"/>
        <w:right w:val="none" w:sz="0" w:space="0" w:color="auto"/>
      </w:divBdr>
    </w:div>
    <w:div w:id="486170460">
      <w:bodyDiv w:val="1"/>
      <w:marLeft w:val="0"/>
      <w:marRight w:val="0"/>
      <w:marTop w:val="0"/>
      <w:marBottom w:val="0"/>
      <w:divBdr>
        <w:top w:val="none" w:sz="0" w:space="0" w:color="auto"/>
        <w:left w:val="none" w:sz="0" w:space="0" w:color="auto"/>
        <w:bottom w:val="none" w:sz="0" w:space="0" w:color="auto"/>
        <w:right w:val="none" w:sz="0" w:space="0" w:color="auto"/>
      </w:divBdr>
    </w:div>
    <w:div w:id="486751968">
      <w:bodyDiv w:val="1"/>
      <w:marLeft w:val="0"/>
      <w:marRight w:val="0"/>
      <w:marTop w:val="0"/>
      <w:marBottom w:val="0"/>
      <w:divBdr>
        <w:top w:val="none" w:sz="0" w:space="0" w:color="auto"/>
        <w:left w:val="none" w:sz="0" w:space="0" w:color="auto"/>
        <w:bottom w:val="none" w:sz="0" w:space="0" w:color="auto"/>
        <w:right w:val="none" w:sz="0" w:space="0" w:color="auto"/>
      </w:divBdr>
    </w:div>
    <w:div w:id="493030410">
      <w:bodyDiv w:val="1"/>
      <w:marLeft w:val="0"/>
      <w:marRight w:val="0"/>
      <w:marTop w:val="0"/>
      <w:marBottom w:val="0"/>
      <w:divBdr>
        <w:top w:val="none" w:sz="0" w:space="0" w:color="auto"/>
        <w:left w:val="none" w:sz="0" w:space="0" w:color="auto"/>
        <w:bottom w:val="none" w:sz="0" w:space="0" w:color="auto"/>
        <w:right w:val="none" w:sz="0" w:space="0" w:color="auto"/>
      </w:divBdr>
    </w:div>
    <w:div w:id="505510980">
      <w:bodyDiv w:val="1"/>
      <w:marLeft w:val="0"/>
      <w:marRight w:val="0"/>
      <w:marTop w:val="0"/>
      <w:marBottom w:val="0"/>
      <w:divBdr>
        <w:top w:val="none" w:sz="0" w:space="0" w:color="auto"/>
        <w:left w:val="none" w:sz="0" w:space="0" w:color="auto"/>
        <w:bottom w:val="none" w:sz="0" w:space="0" w:color="auto"/>
        <w:right w:val="none" w:sz="0" w:space="0" w:color="auto"/>
      </w:divBdr>
    </w:div>
    <w:div w:id="508525442">
      <w:bodyDiv w:val="1"/>
      <w:marLeft w:val="0"/>
      <w:marRight w:val="0"/>
      <w:marTop w:val="0"/>
      <w:marBottom w:val="0"/>
      <w:divBdr>
        <w:top w:val="none" w:sz="0" w:space="0" w:color="auto"/>
        <w:left w:val="none" w:sz="0" w:space="0" w:color="auto"/>
        <w:bottom w:val="none" w:sz="0" w:space="0" w:color="auto"/>
        <w:right w:val="none" w:sz="0" w:space="0" w:color="auto"/>
      </w:divBdr>
    </w:div>
    <w:div w:id="514029467">
      <w:bodyDiv w:val="1"/>
      <w:marLeft w:val="0"/>
      <w:marRight w:val="0"/>
      <w:marTop w:val="0"/>
      <w:marBottom w:val="0"/>
      <w:divBdr>
        <w:top w:val="none" w:sz="0" w:space="0" w:color="auto"/>
        <w:left w:val="none" w:sz="0" w:space="0" w:color="auto"/>
        <w:bottom w:val="none" w:sz="0" w:space="0" w:color="auto"/>
        <w:right w:val="none" w:sz="0" w:space="0" w:color="auto"/>
      </w:divBdr>
    </w:div>
    <w:div w:id="515584120">
      <w:bodyDiv w:val="1"/>
      <w:marLeft w:val="0"/>
      <w:marRight w:val="0"/>
      <w:marTop w:val="0"/>
      <w:marBottom w:val="0"/>
      <w:divBdr>
        <w:top w:val="none" w:sz="0" w:space="0" w:color="auto"/>
        <w:left w:val="none" w:sz="0" w:space="0" w:color="auto"/>
        <w:bottom w:val="none" w:sz="0" w:space="0" w:color="auto"/>
        <w:right w:val="none" w:sz="0" w:space="0" w:color="auto"/>
      </w:divBdr>
    </w:div>
    <w:div w:id="518088636">
      <w:bodyDiv w:val="1"/>
      <w:marLeft w:val="0"/>
      <w:marRight w:val="0"/>
      <w:marTop w:val="0"/>
      <w:marBottom w:val="0"/>
      <w:divBdr>
        <w:top w:val="none" w:sz="0" w:space="0" w:color="auto"/>
        <w:left w:val="none" w:sz="0" w:space="0" w:color="auto"/>
        <w:bottom w:val="none" w:sz="0" w:space="0" w:color="auto"/>
        <w:right w:val="none" w:sz="0" w:space="0" w:color="auto"/>
      </w:divBdr>
    </w:div>
    <w:div w:id="518275463">
      <w:bodyDiv w:val="1"/>
      <w:marLeft w:val="0"/>
      <w:marRight w:val="0"/>
      <w:marTop w:val="0"/>
      <w:marBottom w:val="0"/>
      <w:divBdr>
        <w:top w:val="none" w:sz="0" w:space="0" w:color="auto"/>
        <w:left w:val="none" w:sz="0" w:space="0" w:color="auto"/>
        <w:bottom w:val="none" w:sz="0" w:space="0" w:color="auto"/>
        <w:right w:val="none" w:sz="0" w:space="0" w:color="auto"/>
      </w:divBdr>
    </w:div>
    <w:div w:id="526410534">
      <w:bodyDiv w:val="1"/>
      <w:marLeft w:val="0"/>
      <w:marRight w:val="0"/>
      <w:marTop w:val="0"/>
      <w:marBottom w:val="0"/>
      <w:divBdr>
        <w:top w:val="none" w:sz="0" w:space="0" w:color="auto"/>
        <w:left w:val="none" w:sz="0" w:space="0" w:color="auto"/>
        <w:bottom w:val="none" w:sz="0" w:space="0" w:color="auto"/>
        <w:right w:val="none" w:sz="0" w:space="0" w:color="auto"/>
      </w:divBdr>
    </w:div>
    <w:div w:id="531455222">
      <w:bodyDiv w:val="1"/>
      <w:marLeft w:val="0"/>
      <w:marRight w:val="0"/>
      <w:marTop w:val="0"/>
      <w:marBottom w:val="0"/>
      <w:divBdr>
        <w:top w:val="none" w:sz="0" w:space="0" w:color="auto"/>
        <w:left w:val="none" w:sz="0" w:space="0" w:color="auto"/>
        <w:bottom w:val="none" w:sz="0" w:space="0" w:color="auto"/>
        <w:right w:val="none" w:sz="0" w:space="0" w:color="auto"/>
      </w:divBdr>
    </w:div>
    <w:div w:id="532184928">
      <w:bodyDiv w:val="1"/>
      <w:marLeft w:val="0"/>
      <w:marRight w:val="0"/>
      <w:marTop w:val="0"/>
      <w:marBottom w:val="0"/>
      <w:divBdr>
        <w:top w:val="none" w:sz="0" w:space="0" w:color="auto"/>
        <w:left w:val="none" w:sz="0" w:space="0" w:color="auto"/>
        <w:bottom w:val="none" w:sz="0" w:space="0" w:color="auto"/>
        <w:right w:val="none" w:sz="0" w:space="0" w:color="auto"/>
      </w:divBdr>
    </w:div>
    <w:div w:id="532768672">
      <w:bodyDiv w:val="1"/>
      <w:marLeft w:val="0"/>
      <w:marRight w:val="0"/>
      <w:marTop w:val="0"/>
      <w:marBottom w:val="0"/>
      <w:divBdr>
        <w:top w:val="none" w:sz="0" w:space="0" w:color="auto"/>
        <w:left w:val="none" w:sz="0" w:space="0" w:color="auto"/>
        <w:bottom w:val="none" w:sz="0" w:space="0" w:color="auto"/>
        <w:right w:val="none" w:sz="0" w:space="0" w:color="auto"/>
      </w:divBdr>
      <w:divsChild>
        <w:div w:id="1689598657">
          <w:marLeft w:val="0"/>
          <w:marRight w:val="0"/>
          <w:marTop w:val="0"/>
          <w:marBottom w:val="0"/>
          <w:divBdr>
            <w:top w:val="none" w:sz="0" w:space="0" w:color="auto"/>
            <w:left w:val="none" w:sz="0" w:space="0" w:color="auto"/>
            <w:bottom w:val="none" w:sz="0" w:space="0" w:color="auto"/>
            <w:right w:val="none" w:sz="0" w:space="0" w:color="auto"/>
          </w:divBdr>
        </w:div>
      </w:divsChild>
    </w:div>
    <w:div w:id="533735729">
      <w:bodyDiv w:val="1"/>
      <w:marLeft w:val="0"/>
      <w:marRight w:val="0"/>
      <w:marTop w:val="0"/>
      <w:marBottom w:val="0"/>
      <w:divBdr>
        <w:top w:val="none" w:sz="0" w:space="0" w:color="auto"/>
        <w:left w:val="none" w:sz="0" w:space="0" w:color="auto"/>
        <w:bottom w:val="none" w:sz="0" w:space="0" w:color="auto"/>
        <w:right w:val="none" w:sz="0" w:space="0" w:color="auto"/>
      </w:divBdr>
    </w:div>
    <w:div w:id="537550102">
      <w:bodyDiv w:val="1"/>
      <w:marLeft w:val="0"/>
      <w:marRight w:val="0"/>
      <w:marTop w:val="0"/>
      <w:marBottom w:val="0"/>
      <w:divBdr>
        <w:top w:val="none" w:sz="0" w:space="0" w:color="auto"/>
        <w:left w:val="none" w:sz="0" w:space="0" w:color="auto"/>
        <w:bottom w:val="none" w:sz="0" w:space="0" w:color="auto"/>
        <w:right w:val="none" w:sz="0" w:space="0" w:color="auto"/>
      </w:divBdr>
    </w:div>
    <w:div w:id="538707631">
      <w:bodyDiv w:val="1"/>
      <w:marLeft w:val="0"/>
      <w:marRight w:val="0"/>
      <w:marTop w:val="0"/>
      <w:marBottom w:val="0"/>
      <w:divBdr>
        <w:top w:val="none" w:sz="0" w:space="0" w:color="auto"/>
        <w:left w:val="none" w:sz="0" w:space="0" w:color="auto"/>
        <w:bottom w:val="none" w:sz="0" w:space="0" w:color="auto"/>
        <w:right w:val="none" w:sz="0" w:space="0" w:color="auto"/>
      </w:divBdr>
    </w:div>
    <w:div w:id="542250453">
      <w:bodyDiv w:val="1"/>
      <w:marLeft w:val="0"/>
      <w:marRight w:val="0"/>
      <w:marTop w:val="0"/>
      <w:marBottom w:val="0"/>
      <w:divBdr>
        <w:top w:val="none" w:sz="0" w:space="0" w:color="auto"/>
        <w:left w:val="none" w:sz="0" w:space="0" w:color="auto"/>
        <w:bottom w:val="none" w:sz="0" w:space="0" w:color="auto"/>
        <w:right w:val="none" w:sz="0" w:space="0" w:color="auto"/>
      </w:divBdr>
    </w:div>
    <w:div w:id="542987457">
      <w:bodyDiv w:val="1"/>
      <w:marLeft w:val="0"/>
      <w:marRight w:val="0"/>
      <w:marTop w:val="0"/>
      <w:marBottom w:val="0"/>
      <w:divBdr>
        <w:top w:val="none" w:sz="0" w:space="0" w:color="auto"/>
        <w:left w:val="none" w:sz="0" w:space="0" w:color="auto"/>
        <w:bottom w:val="none" w:sz="0" w:space="0" w:color="auto"/>
        <w:right w:val="none" w:sz="0" w:space="0" w:color="auto"/>
      </w:divBdr>
    </w:div>
    <w:div w:id="543719250">
      <w:bodyDiv w:val="1"/>
      <w:marLeft w:val="0"/>
      <w:marRight w:val="0"/>
      <w:marTop w:val="0"/>
      <w:marBottom w:val="0"/>
      <w:divBdr>
        <w:top w:val="none" w:sz="0" w:space="0" w:color="auto"/>
        <w:left w:val="none" w:sz="0" w:space="0" w:color="auto"/>
        <w:bottom w:val="none" w:sz="0" w:space="0" w:color="auto"/>
        <w:right w:val="none" w:sz="0" w:space="0" w:color="auto"/>
      </w:divBdr>
    </w:div>
    <w:div w:id="550969817">
      <w:bodyDiv w:val="1"/>
      <w:marLeft w:val="0"/>
      <w:marRight w:val="0"/>
      <w:marTop w:val="0"/>
      <w:marBottom w:val="0"/>
      <w:divBdr>
        <w:top w:val="none" w:sz="0" w:space="0" w:color="auto"/>
        <w:left w:val="none" w:sz="0" w:space="0" w:color="auto"/>
        <w:bottom w:val="none" w:sz="0" w:space="0" w:color="auto"/>
        <w:right w:val="none" w:sz="0" w:space="0" w:color="auto"/>
      </w:divBdr>
    </w:div>
    <w:div w:id="557135437">
      <w:bodyDiv w:val="1"/>
      <w:marLeft w:val="0"/>
      <w:marRight w:val="0"/>
      <w:marTop w:val="0"/>
      <w:marBottom w:val="0"/>
      <w:divBdr>
        <w:top w:val="none" w:sz="0" w:space="0" w:color="auto"/>
        <w:left w:val="none" w:sz="0" w:space="0" w:color="auto"/>
        <w:bottom w:val="none" w:sz="0" w:space="0" w:color="auto"/>
        <w:right w:val="none" w:sz="0" w:space="0" w:color="auto"/>
      </w:divBdr>
    </w:div>
    <w:div w:id="561644014">
      <w:bodyDiv w:val="1"/>
      <w:marLeft w:val="0"/>
      <w:marRight w:val="0"/>
      <w:marTop w:val="0"/>
      <w:marBottom w:val="0"/>
      <w:divBdr>
        <w:top w:val="none" w:sz="0" w:space="0" w:color="auto"/>
        <w:left w:val="none" w:sz="0" w:space="0" w:color="auto"/>
        <w:bottom w:val="none" w:sz="0" w:space="0" w:color="auto"/>
        <w:right w:val="none" w:sz="0" w:space="0" w:color="auto"/>
      </w:divBdr>
    </w:div>
    <w:div w:id="562716262">
      <w:bodyDiv w:val="1"/>
      <w:marLeft w:val="0"/>
      <w:marRight w:val="0"/>
      <w:marTop w:val="0"/>
      <w:marBottom w:val="0"/>
      <w:divBdr>
        <w:top w:val="none" w:sz="0" w:space="0" w:color="auto"/>
        <w:left w:val="none" w:sz="0" w:space="0" w:color="auto"/>
        <w:bottom w:val="none" w:sz="0" w:space="0" w:color="auto"/>
        <w:right w:val="none" w:sz="0" w:space="0" w:color="auto"/>
      </w:divBdr>
    </w:div>
    <w:div w:id="565722327">
      <w:bodyDiv w:val="1"/>
      <w:marLeft w:val="0"/>
      <w:marRight w:val="0"/>
      <w:marTop w:val="0"/>
      <w:marBottom w:val="0"/>
      <w:divBdr>
        <w:top w:val="none" w:sz="0" w:space="0" w:color="auto"/>
        <w:left w:val="none" w:sz="0" w:space="0" w:color="auto"/>
        <w:bottom w:val="none" w:sz="0" w:space="0" w:color="auto"/>
        <w:right w:val="none" w:sz="0" w:space="0" w:color="auto"/>
      </w:divBdr>
    </w:div>
    <w:div w:id="565803094">
      <w:bodyDiv w:val="1"/>
      <w:marLeft w:val="0"/>
      <w:marRight w:val="0"/>
      <w:marTop w:val="0"/>
      <w:marBottom w:val="0"/>
      <w:divBdr>
        <w:top w:val="none" w:sz="0" w:space="0" w:color="auto"/>
        <w:left w:val="none" w:sz="0" w:space="0" w:color="auto"/>
        <w:bottom w:val="none" w:sz="0" w:space="0" w:color="auto"/>
        <w:right w:val="none" w:sz="0" w:space="0" w:color="auto"/>
      </w:divBdr>
    </w:div>
    <w:div w:id="567617202">
      <w:bodyDiv w:val="1"/>
      <w:marLeft w:val="0"/>
      <w:marRight w:val="0"/>
      <w:marTop w:val="0"/>
      <w:marBottom w:val="0"/>
      <w:divBdr>
        <w:top w:val="none" w:sz="0" w:space="0" w:color="auto"/>
        <w:left w:val="none" w:sz="0" w:space="0" w:color="auto"/>
        <w:bottom w:val="none" w:sz="0" w:space="0" w:color="auto"/>
        <w:right w:val="none" w:sz="0" w:space="0" w:color="auto"/>
      </w:divBdr>
    </w:div>
    <w:div w:id="568001587">
      <w:bodyDiv w:val="1"/>
      <w:marLeft w:val="0"/>
      <w:marRight w:val="0"/>
      <w:marTop w:val="0"/>
      <w:marBottom w:val="0"/>
      <w:divBdr>
        <w:top w:val="none" w:sz="0" w:space="0" w:color="auto"/>
        <w:left w:val="none" w:sz="0" w:space="0" w:color="auto"/>
        <w:bottom w:val="none" w:sz="0" w:space="0" w:color="auto"/>
        <w:right w:val="none" w:sz="0" w:space="0" w:color="auto"/>
      </w:divBdr>
    </w:div>
    <w:div w:id="571737763">
      <w:bodyDiv w:val="1"/>
      <w:marLeft w:val="0"/>
      <w:marRight w:val="0"/>
      <w:marTop w:val="0"/>
      <w:marBottom w:val="0"/>
      <w:divBdr>
        <w:top w:val="none" w:sz="0" w:space="0" w:color="auto"/>
        <w:left w:val="none" w:sz="0" w:space="0" w:color="auto"/>
        <w:bottom w:val="none" w:sz="0" w:space="0" w:color="auto"/>
        <w:right w:val="none" w:sz="0" w:space="0" w:color="auto"/>
      </w:divBdr>
    </w:div>
    <w:div w:id="575356605">
      <w:bodyDiv w:val="1"/>
      <w:marLeft w:val="0"/>
      <w:marRight w:val="0"/>
      <w:marTop w:val="0"/>
      <w:marBottom w:val="0"/>
      <w:divBdr>
        <w:top w:val="none" w:sz="0" w:space="0" w:color="auto"/>
        <w:left w:val="none" w:sz="0" w:space="0" w:color="auto"/>
        <w:bottom w:val="none" w:sz="0" w:space="0" w:color="auto"/>
        <w:right w:val="none" w:sz="0" w:space="0" w:color="auto"/>
      </w:divBdr>
    </w:div>
    <w:div w:id="578833994">
      <w:bodyDiv w:val="1"/>
      <w:marLeft w:val="0"/>
      <w:marRight w:val="0"/>
      <w:marTop w:val="0"/>
      <w:marBottom w:val="0"/>
      <w:divBdr>
        <w:top w:val="none" w:sz="0" w:space="0" w:color="auto"/>
        <w:left w:val="none" w:sz="0" w:space="0" w:color="auto"/>
        <w:bottom w:val="none" w:sz="0" w:space="0" w:color="auto"/>
        <w:right w:val="none" w:sz="0" w:space="0" w:color="auto"/>
      </w:divBdr>
    </w:div>
    <w:div w:id="579101150">
      <w:bodyDiv w:val="1"/>
      <w:marLeft w:val="0"/>
      <w:marRight w:val="0"/>
      <w:marTop w:val="0"/>
      <w:marBottom w:val="0"/>
      <w:divBdr>
        <w:top w:val="none" w:sz="0" w:space="0" w:color="auto"/>
        <w:left w:val="none" w:sz="0" w:space="0" w:color="auto"/>
        <w:bottom w:val="none" w:sz="0" w:space="0" w:color="auto"/>
        <w:right w:val="none" w:sz="0" w:space="0" w:color="auto"/>
      </w:divBdr>
    </w:div>
    <w:div w:id="581642833">
      <w:bodyDiv w:val="1"/>
      <w:marLeft w:val="0"/>
      <w:marRight w:val="0"/>
      <w:marTop w:val="0"/>
      <w:marBottom w:val="0"/>
      <w:divBdr>
        <w:top w:val="none" w:sz="0" w:space="0" w:color="auto"/>
        <w:left w:val="none" w:sz="0" w:space="0" w:color="auto"/>
        <w:bottom w:val="none" w:sz="0" w:space="0" w:color="auto"/>
        <w:right w:val="none" w:sz="0" w:space="0" w:color="auto"/>
      </w:divBdr>
    </w:div>
    <w:div w:id="590243240">
      <w:bodyDiv w:val="1"/>
      <w:marLeft w:val="0"/>
      <w:marRight w:val="0"/>
      <w:marTop w:val="0"/>
      <w:marBottom w:val="0"/>
      <w:divBdr>
        <w:top w:val="none" w:sz="0" w:space="0" w:color="auto"/>
        <w:left w:val="none" w:sz="0" w:space="0" w:color="auto"/>
        <w:bottom w:val="none" w:sz="0" w:space="0" w:color="auto"/>
        <w:right w:val="none" w:sz="0" w:space="0" w:color="auto"/>
      </w:divBdr>
    </w:div>
    <w:div w:id="590941608">
      <w:bodyDiv w:val="1"/>
      <w:marLeft w:val="0"/>
      <w:marRight w:val="0"/>
      <w:marTop w:val="0"/>
      <w:marBottom w:val="0"/>
      <w:divBdr>
        <w:top w:val="none" w:sz="0" w:space="0" w:color="auto"/>
        <w:left w:val="none" w:sz="0" w:space="0" w:color="auto"/>
        <w:bottom w:val="none" w:sz="0" w:space="0" w:color="auto"/>
        <w:right w:val="none" w:sz="0" w:space="0" w:color="auto"/>
      </w:divBdr>
    </w:div>
    <w:div w:id="591474577">
      <w:bodyDiv w:val="1"/>
      <w:marLeft w:val="0"/>
      <w:marRight w:val="0"/>
      <w:marTop w:val="0"/>
      <w:marBottom w:val="0"/>
      <w:divBdr>
        <w:top w:val="none" w:sz="0" w:space="0" w:color="auto"/>
        <w:left w:val="none" w:sz="0" w:space="0" w:color="auto"/>
        <w:bottom w:val="none" w:sz="0" w:space="0" w:color="auto"/>
        <w:right w:val="none" w:sz="0" w:space="0" w:color="auto"/>
      </w:divBdr>
    </w:div>
    <w:div w:id="594284031">
      <w:bodyDiv w:val="1"/>
      <w:marLeft w:val="0"/>
      <w:marRight w:val="0"/>
      <w:marTop w:val="0"/>
      <w:marBottom w:val="0"/>
      <w:divBdr>
        <w:top w:val="none" w:sz="0" w:space="0" w:color="auto"/>
        <w:left w:val="none" w:sz="0" w:space="0" w:color="auto"/>
        <w:bottom w:val="none" w:sz="0" w:space="0" w:color="auto"/>
        <w:right w:val="none" w:sz="0" w:space="0" w:color="auto"/>
      </w:divBdr>
    </w:div>
    <w:div w:id="600918023">
      <w:bodyDiv w:val="1"/>
      <w:marLeft w:val="0"/>
      <w:marRight w:val="0"/>
      <w:marTop w:val="0"/>
      <w:marBottom w:val="0"/>
      <w:divBdr>
        <w:top w:val="none" w:sz="0" w:space="0" w:color="auto"/>
        <w:left w:val="none" w:sz="0" w:space="0" w:color="auto"/>
        <w:bottom w:val="none" w:sz="0" w:space="0" w:color="auto"/>
        <w:right w:val="none" w:sz="0" w:space="0" w:color="auto"/>
      </w:divBdr>
    </w:div>
    <w:div w:id="603150354">
      <w:bodyDiv w:val="1"/>
      <w:marLeft w:val="0"/>
      <w:marRight w:val="0"/>
      <w:marTop w:val="0"/>
      <w:marBottom w:val="0"/>
      <w:divBdr>
        <w:top w:val="none" w:sz="0" w:space="0" w:color="auto"/>
        <w:left w:val="none" w:sz="0" w:space="0" w:color="auto"/>
        <w:bottom w:val="none" w:sz="0" w:space="0" w:color="auto"/>
        <w:right w:val="none" w:sz="0" w:space="0" w:color="auto"/>
      </w:divBdr>
    </w:div>
    <w:div w:id="607468548">
      <w:bodyDiv w:val="1"/>
      <w:marLeft w:val="0"/>
      <w:marRight w:val="0"/>
      <w:marTop w:val="0"/>
      <w:marBottom w:val="0"/>
      <w:divBdr>
        <w:top w:val="none" w:sz="0" w:space="0" w:color="auto"/>
        <w:left w:val="none" w:sz="0" w:space="0" w:color="auto"/>
        <w:bottom w:val="none" w:sz="0" w:space="0" w:color="auto"/>
        <w:right w:val="none" w:sz="0" w:space="0" w:color="auto"/>
      </w:divBdr>
    </w:div>
    <w:div w:id="608242633">
      <w:bodyDiv w:val="1"/>
      <w:marLeft w:val="0"/>
      <w:marRight w:val="0"/>
      <w:marTop w:val="0"/>
      <w:marBottom w:val="0"/>
      <w:divBdr>
        <w:top w:val="none" w:sz="0" w:space="0" w:color="auto"/>
        <w:left w:val="none" w:sz="0" w:space="0" w:color="auto"/>
        <w:bottom w:val="none" w:sz="0" w:space="0" w:color="auto"/>
        <w:right w:val="none" w:sz="0" w:space="0" w:color="auto"/>
      </w:divBdr>
    </w:div>
    <w:div w:id="613366512">
      <w:bodyDiv w:val="1"/>
      <w:marLeft w:val="0"/>
      <w:marRight w:val="0"/>
      <w:marTop w:val="0"/>
      <w:marBottom w:val="0"/>
      <w:divBdr>
        <w:top w:val="none" w:sz="0" w:space="0" w:color="auto"/>
        <w:left w:val="none" w:sz="0" w:space="0" w:color="auto"/>
        <w:bottom w:val="none" w:sz="0" w:space="0" w:color="auto"/>
        <w:right w:val="none" w:sz="0" w:space="0" w:color="auto"/>
      </w:divBdr>
    </w:div>
    <w:div w:id="616958627">
      <w:bodyDiv w:val="1"/>
      <w:marLeft w:val="0"/>
      <w:marRight w:val="0"/>
      <w:marTop w:val="0"/>
      <w:marBottom w:val="0"/>
      <w:divBdr>
        <w:top w:val="none" w:sz="0" w:space="0" w:color="auto"/>
        <w:left w:val="none" w:sz="0" w:space="0" w:color="auto"/>
        <w:bottom w:val="none" w:sz="0" w:space="0" w:color="auto"/>
        <w:right w:val="none" w:sz="0" w:space="0" w:color="auto"/>
      </w:divBdr>
    </w:div>
    <w:div w:id="629015576">
      <w:bodyDiv w:val="1"/>
      <w:marLeft w:val="0"/>
      <w:marRight w:val="0"/>
      <w:marTop w:val="0"/>
      <w:marBottom w:val="0"/>
      <w:divBdr>
        <w:top w:val="none" w:sz="0" w:space="0" w:color="auto"/>
        <w:left w:val="none" w:sz="0" w:space="0" w:color="auto"/>
        <w:bottom w:val="none" w:sz="0" w:space="0" w:color="auto"/>
        <w:right w:val="none" w:sz="0" w:space="0" w:color="auto"/>
      </w:divBdr>
    </w:div>
    <w:div w:id="629558715">
      <w:bodyDiv w:val="1"/>
      <w:marLeft w:val="0"/>
      <w:marRight w:val="0"/>
      <w:marTop w:val="0"/>
      <w:marBottom w:val="0"/>
      <w:divBdr>
        <w:top w:val="none" w:sz="0" w:space="0" w:color="auto"/>
        <w:left w:val="none" w:sz="0" w:space="0" w:color="auto"/>
        <w:bottom w:val="none" w:sz="0" w:space="0" w:color="auto"/>
        <w:right w:val="none" w:sz="0" w:space="0" w:color="auto"/>
      </w:divBdr>
    </w:div>
    <w:div w:id="636569152">
      <w:bodyDiv w:val="1"/>
      <w:marLeft w:val="0"/>
      <w:marRight w:val="0"/>
      <w:marTop w:val="0"/>
      <w:marBottom w:val="0"/>
      <w:divBdr>
        <w:top w:val="none" w:sz="0" w:space="0" w:color="auto"/>
        <w:left w:val="none" w:sz="0" w:space="0" w:color="auto"/>
        <w:bottom w:val="none" w:sz="0" w:space="0" w:color="auto"/>
        <w:right w:val="none" w:sz="0" w:space="0" w:color="auto"/>
      </w:divBdr>
    </w:div>
    <w:div w:id="638144037">
      <w:bodyDiv w:val="1"/>
      <w:marLeft w:val="0"/>
      <w:marRight w:val="0"/>
      <w:marTop w:val="0"/>
      <w:marBottom w:val="0"/>
      <w:divBdr>
        <w:top w:val="none" w:sz="0" w:space="0" w:color="auto"/>
        <w:left w:val="none" w:sz="0" w:space="0" w:color="auto"/>
        <w:bottom w:val="none" w:sz="0" w:space="0" w:color="auto"/>
        <w:right w:val="none" w:sz="0" w:space="0" w:color="auto"/>
      </w:divBdr>
    </w:div>
    <w:div w:id="639843187">
      <w:bodyDiv w:val="1"/>
      <w:marLeft w:val="0"/>
      <w:marRight w:val="0"/>
      <w:marTop w:val="0"/>
      <w:marBottom w:val="0"/>
      <w:divBdr>
        <w:top w:val="none" w:sz="0" w:space="0" w:color="auto"/>
        <w:left w:val="none" w:sz="0" w:space="0" w:color="auto"/>
        <w:bottom w:val="none" w:sz="0" w:space="0" w:color="auto"/>
        <w:right w:val="none" w:sz="0" w:space="0" w:color="auto"/>
      </w:divBdr>
    </w:div>
    <w:div w:id="642278070">
      <w:bodyDiv w:val="1"/>
      <w:marLeft w:val="0"/>
      <w:marRight w:val="0"/>
      <w:marTop w:val="0"/>
      <w:marBottom w:val="0"/>
      <w:divBdr>
        <w:top w:val="none" w:sz="0" w:space="0" w:color="auto"/>
        <w:left w:val="none" w:sz="0" w:space="0" w:color="auto"/>
        <w:bottom w:val="none" w:sz="0" w:space="0" w:color="auto"/>
        <w:right w:val="none" w:sz="0" w:space="0" w:color="auto"/>
      </w:divBdr>
    </w:div>
    <w:div w:id="642736539">
      <w:bodyDiv w:val="1"/>
      <w:marLeft w:val="0"/>
      <w:marRight w:val="0"/>
      <w:marTop w:val="0"/>
      <w:marBottom w:val="0"/>
      <w:divBdr>
        <w:top w:val="none" w:sz="0" w:space="0" w:color="auto"/>
        <w:left w:val="none" w:sz="0" w:space="0" w:color="auto"/>
        <w:bottom w:val="none" w:sz="0" w:space="0" w:color="auto"/>
        <w:right w:val="none" w:sz="0" w:space="0" w:color="auto"/>
      </w:divBdr>
    </w:div>
    <w:div w:id="660239489">
      <w:bodyDiv w:val="1"/>
      <w:marLeft w:val="0"/>
      <w:marRight w:val="0"/>
      <w:marTop w:val="0"/>
      <w:marBottom w:val="0"/>
      <w:divBdr>
        <w:top w:val="none" w:sz="0" w:space="0" w:color="auto"/>
        <w:left w:val="none" w:sz="0" w:space="0" w:color="auto"/>
        <w:bottom w:val="none" w:sz="0" w:space="0" w:color="auto"/>
        <w:right w:val="none" w:sz="0" w:space="0" w:color="auto"/>
      </w:divBdr>
    </w:div>
    <w:div w:id="666638700">
      <w:bodyDiv w:val="1"/>
      <w:marLeft w:val="0"/>
      <w:marRight w:val="0"/>
      <w:marTop w:val="0"/>
      <w:marBottom w:val="0"/>
      <w:divBdr>
        <w:top w:val="none" w:sz="0" w:space="0" w:color="auto"/>
        <w:left w:val="none" w:sz="0" w:space="0" w:color="auto"/>
        <w:bottom w:val="none" w:sz="0" w:space="0" w:color="auto"/>
        <w:right w:val="none" w:sz="0" w:space="0" w:color="auto"/>
      </w:divBdr>
    </w:div>
    <w:div w:id="669262133">
      <w:bodyDiv w:val="1"/>
      <w:marLeft w:val="0"/>
      <w:marRight w:val="0"/>
      <w:marTop w:val="0"/>
      <w:marBottom w:val="0"/>
      <w:divBdr>
        <w:top w:val="none" w:sz="0" w:space="0" w:color="auto"/>
        <w:left w:val="none" w:sz="0" w:space="0" w:color="auto"/>
        <w:bottom w:val="none" w:sz="0" w:space="0" w:color="auto"/>
        <w:right w:val="none" w:sz="0" w:space="0" w:color="auto"/>
      </w:divBdr>
    </w:div>
    <w:div w:id="670136432">
      <w:bodyDiv w:val="1"/>
      <w:marLeft w:val="0"/>
      <w:marRight w:val="0"/>
      <w:marTop w:val="0"/>
      <w:marBottom w:val="0"/>
      <w:divBdr>
        <w:top w:val="none" w:sz="0" w:space="0" w:color="auto"/>
        <w:left w:val="none" w:sz="0" w:space="0" w:color="auto"/>
        <w:bottom w:val="none" w:sz="0" w:space="0" w:color="auto"/>
        <w:right w:val="none" w:sz="0" w:space="0" w:color="auto"/>
      </w:divBdr>
    </w:div>
    <w:div w:id="670527815">
      <w:bodyDiv w:val="1"/>
      <w:marLeft w:val="0"/>
      <w:marRight w:val="0"/>
      <w:marTop w:val="0"/>
      <w:marBottom w:val="0"/>
      <w:divBdr>
        <w:top w:val="none" w:sz="0" w:space="0" w:color="auto"/>
        <w:left w:val="none" w:sz="0" w:space="0" w:color="auto"/>
        <w:bottom w:val="none" w:sz="0" w:space="0" w:color="auto"/>
        <w:right w:val="none" w:sz="0" w:space="0" w:color="auto"/>
      </w:divBdr>
    </w:div>
    <w:div w:id="673923009">
      <w:bodyDiv w:val="1"/>
      <w:marLeft w:val="0"/>
      <w:marRight w:val="0"/>
      <w:marTop w:val="0"/>
      <w:marBottom w:val="0"/>
      <w:divBdr>
        <w:top w:val="none" w:sz="0" w:space="0" w:color="auto"/>
        <w:left w:val="none" w:sz="0" w:space="0" w:color="auto"/>
        <w:bottom w:val="none" w:sz="0" w:space="0" w:color="auto"/>
        <w:right w:val="none" w:sz="0" w:space="0" w:color="auto"/>
      </w:divBdr>
    </w:div>
    <w:div w:id="675155304">
      <w:bodyDiv w:val="1"/>
      <w:marLeft w:val="0"/>
      <w:marRight w:val="0"/>
      <w:marTop w:val="0"/>
      <w:marBottom w:val="0"/>
      <w:divBdr>
        <w:top w:val="none" w:sz="0" w:space="0" w:color="auto"/>
        <w:left w:val="none" w:sz="0" w:space="0" w:color="auto"/>
        <w:bottom w:val="none" w:sz="0" w:space="0" w:color="auto"/>
        <w:right w:val="none" w:sz="0" w:space="0" w:color="auto"/>
      </w:divBdr>
    </w:div>
    <w:div w:id="677345027">
      <w:bodyDiv w:val="1"/>
      <w:marLeft w:val="0"/>
      <w:marRight w:val="0"/>
      <w:marTop w:val="0"/>
      <w:marBottom w:val="0"/>
      <w:divBdr>
        <w:top w:val="none" w:sz="0" w:space="0" w:color="auto"/>
        <w:left w:val="none" w:sz="0" w:space="0" w:color="auto"/>
        <w:bottom w:val="none" w:sz="0" w:space="0" w:color="auto"/>
        <w:right w:val="none" w:sz="0" w:space="0" w:color="auto"/>
      </w:divBdr>
    </w:div>
    <w:div w:id="683744387">
      <w:bodyDiv w:val="1"/>
      <w:marLeft w:val="0"/>
      <w:marRight w:val="0"/>
      <w:marTop w:val="0"/>
      <w:marBottom w:val="0"/>
      <w:divBdr>
        <w:top w:val="none" w:sz="0" w:space="0" w:color="auto"/>
        <w:left w:val="none" w:sz="0" w:space="0" w:color="auto"/>
        <w:bottom w:val="none" w:sz="0" w:space="0" w:color="auto"/>
        <w:right w:val="none" w:sz="0" w:space="0" w:color="auto"/>
      </w:divBdr>
    </w:div>
    <w:div w:id="686516528">
      <w:bodyDiv w:val="1"/>
      <w:marLeft w:val="0"/>
      <w:marRight w:val="0"/>
      <w:marTop w:val="0"/>
      <w:marBottom w:val="0"/>
      <w:divBdr>
        <w:top w:val="none" w:sz="0" w:space="0" w:color="auto"/>
        <w:left w:val="none" w:sz="0" w:space="0" w:color="auto"/>
        <w:bottom w:val="none" w:sz="0" w:space="0" w:color="auto"/>
        <w:right w:val="none" w:sz="0" w:space="0" w:color="auto"/>
      </w:divBdr>
    </w:div>
    <w:div w:id="687408813">
      <w:bodyDiv w:val="1"/>
      <w:marLeft w:val="0"/>
      <w:marRight w:val="0"/>
      <w:marTop w:val="0"/>
      <w:marBottom w:val="0"/>
      <w:divBdr>
        <w:top w:val="none" w:sz="0" w:space="0" w:color="auto"/>
        <w:left w:val="none" w:sz="0" w:space="0" w:color="auto"/>
        <w:bottom w:val="none" w:sz="0" w:space="0" w:color="auto"/>
        <w:right w:val="none" w:sz="0" w:space="0" w:color="auto"/>
      </w:divBdr>
    </w:div>
    <w:div w:id="687684611">
      <w:bodyDiv w:val="1"/>
      <w:marLeft w:val="0"/>
      <w:marRight w:val="0"/>
      <w:marTop w:val="0"/>
      <w:marBottom w:val="0"/>
      <w:divBdr>
        <w:top w:val="none" w:sz="0" w:space="0" w:color="auto"/>
        <w:left w:val="none" w:sz="0" w:space="0" w:color="auto"/>
        <w:bottom w:val="none" w:sz="0" w:space="0" w:color="auto"/>
        <w:right w:val="none" w:sz="0" w:space="0" w:color="auto"/>
      </w:divBdr>
    </w:div>
    <w:div w:id="688019832">
      <w:bodyDiv w:val="1"/>
      <w:marLeft w:val="0"/>
      <w:marRight w:val="0"/>
      <w:marTop w:val="0"/>
      <w:marBottom w:val="0"/>
      <w:divBdr>
        <w:top w:val="none" w:sz="0" w:space="0" w:color="auto"/>
        <w:left w:val="none" w:sz="0" w:space="0" w:color="auto"/>
        <w:bottom w:val="none" w:sz="0" w:space="0" w:color="auto"/>
        <w:right w:val="none" w:sz="0" w:space="0" w:color="auto"/>
      </w:divBdr>
    </w:div>
    <w:div w:id="689067112">
      <w:bodyDiv w:val="1"/>
      <w:marLeft w:val="0"/>
      <w:marRight w:val="0"/>
      <w:marTop w:val="0"/>
      <w:marBottom w:val="0"/>
      <w:divBdr>
        <w:top w:val="none" w:sz="0" w:space="0" w:color="auto"/>
        <w:left w:val="none" w:sz="0" w:space="0" w:color="auto"/>
        <w:bottom w:val="none" w:sz="0" w:space="0" w:color="auto"/>
        <w:right w:val="none" w:sz="0" w:space="0" w:color="auto"/>
      </w:divBdr>
    </w:div>
    <w:div w:id="692808583">
      <w:bodyDiv w:val="1"/>
      <w:marLeft w:val="0"/>
      <w:marRight w:val="0"/>
      <w:marTop w:val="0"/>
      <w:marBottom w:val="0"/>
      <w:divBdr>
        <w:top w:val="none" w:sz="0" w:space="0" w:color="auto"/>
        <w:left w:val="none" w:sz="0" w:space="0" w:color="auto"/>
        <w:bottom w:val="none" w:sz="0" w:space="0" w:color="auto"/>
        <w:right w:val="none" w:sz="0" w:space="0" w:color="auto"/>
      </w:divBdr>
    </w:div>
    <w:div w:id="693768424">
      <w:bodyDiv w:val="1"/>
      <w:marLeft w:val="0"/>
      <w:marRight w:val="0"/>
      <w:marTop w:val="0"/>
      <w:marBottom w:val="0"/>
      <w:divBdr>
        <w:top w:val="none" w:sz="0" w:space="0" w:color="auto"/>
        <w:left w:val="none" w:sz="0" w:space="0" w:color="auto"/>
        <w:bottom w:val="none" w:sz="0" w:space="0" w:color="auto"/>
        <w:right w:val="none" w:sz="0" w:space="0" w:color="auto"/>
      </w:divBdr>
    </w:div>
    <w:div w:id="697394443">
      <w:bodyDiv w:val="1"/>
      <w:marLeft w:val="0"/>
      <w:marRight w:val="0"/>
      <w:marTop w:val="0"/>
      <w:marBottom w:val="0"/>
      <w:divBdr>
        <w:top w:val="none" w:sz="0" w:space="0" w:color="auto"/>
        <w:left w:val="none" w:sz="0" w:space="0" w:color="auto"/>
        <w:bottom w:val="none" w:sz="0" w:space="0" w:color="auto"/>
        <w:right w:val="none" w:sz="0" w:space="0" w:color="auto"/>
      </w:divBdr>
    </w:div>
    <w:div w:id="698774385">
      <w:bodyDiv w:val="1"/>
      <w:marLeft w:val="0"/>
      <w:marRight w:val="0"/>
      <w:marTop w:val="0"/>
      <w:marBottom w:val="0"/>
      <w:divBdr>
        <w:top w:val="none" w:sz="0" w:space="0" w:color="auto"/>
        <w:left w:val="none" w:sz="0" w:space="0" w:color="auto"/>
        <w:bottom w:val="none" w:sz="0" w:space="0" w:color="auto"/>
        <w:right w:val="none" w:sz="0" w:space="0" w:color="auto"/>
      </w:divBdr>
    </w:div>
    <w:div w:id="700205707">
      <w:bodyDiv w:val="1"/>
      <w:marLeft w:val="0"/>
      <w:marRight w:val="0"/>
      <w:marTop w:val="0"/>
      <w:marBottom w:val="0"/>
      <w:divBdr>
        <w:top w:val="none" w:sz="0" w:space="0" w:color="auto"/>
        <w:left w:val="none" w:sz="0" w:space="0" w:color="auto"/>
        <w:bottom w:val="none" w:sz="0" w:space="0" w:color="auto"/>
        <w:right w:val="none" w:sz="0" w:space="0" w:color="auto"/>
      </w:divBdr>
    </w:div>
    <w:div w:id="700938018">
      <w:bodyDiv w:val="1"/>
      <w:marLeft w:val="0"/>
      <w:marRight w:val="0"/>
      <w:marTop w:val="0"/>
      <w:marBottom w:val="0"/>
      <w:divBdr>
        <w:top w:val="none" w:sz="0" w:space="0" w:color="auto"/>
        <w:left w:val="none" w:sz="0" w:space="0" w:color="auto"/>
        <w:bottom w:val="none" w:sz="0" w:space="0" w:color="auto"/>
        <w:right w:val="none" w:sz="0" w:space="0" w:color="auto"/>
      </w:divBdr>
    </w:div>
    <w:div w:id="704138742">
      <w:bodyDiv w:val="1"/>
      <w:marLeft w:val="0"/>
      <w:marRight w:val="0"/>
      <w:marTop w:val="0"/>
      <w:marBottom w:val="0"/>
      <w:divBdr>
        <w:top w:val="none" w:sz="0" w:space="0" w:color="auto"/>
        <w:left w:val="none" w:sz="0" w:space="0" w:color="auto"/>
        <w:bottom w:val="none" w:sz="0" w:space="0" w:color="auto"/>
        <w:right w:val="none" w:sz="0" w:space="0" w:color="auto"/>
      </w:divBdr>
    </w:div>
    <w:div w:id="704260434">
      <w:bodyDiv w:val="1"/>
      <w:marLeft w:val="0"/>
      <w:marRight w:val="0"/>
      <w:marTop w:val="0"/>
      <w:marBottom w:val="0"/>
      <w:divBdr>
        <w:top w:val="none" w:sz="0" w:space="0" w:color="auto"/>
        <w:left w:val="none" w:sz="0" w:space="0" w:color="auto"/>
        <w:bottom w:val="none" w:sz="0" w:space="0" w:color="auto"/>
        <w:right w:val="none" w:sz="0" w:space="0" w:color="auto"/>
      </w:divBdr>
    </w:div>
    <w:div w:id="704796771">
      <w:bodyDiv w:val="1"/>
      <w:marLeft w:val="0"/>
      <w:marRight w:val="0"/>
      <w:marTop w:val="0"/>
      <w:marBottom w:val="0"/>
      <w:divBdr>
        <w:top w:val="none" w:sz="0" w:space="0" w:color="auto"/>
        <w:left w:val="none" w:sz="0" w:space="0" w:color="auto"/>
        <w:bottom w:val="none" w:sz="0" w:space="0" w:color="auto"/>
        <w:right w:val="none" w:sz="0" w:space="0" w:color="auto"/>
      </w:divBdr>
    </w:div>
    <w:div w:id="705257539">
      <w:bodyDiv w:val="1"/>
      <w:marLeft w:val="0"/>
      <w:marRight w:val="0"/>
      <w:marTop w:val="0"/>
      <w:marBottom w:val="0"/>
      <w:divBdr>
        <w:top w:val="none" w:sz="0" w:space="0" w:color="auto"/>
        <w:left w:val="none" w:sz="0" w:space="0" w:color="auto"/>
        <w:bottom w:val="none" w:sz="0" w:space="0" w:color="auto"/>
        <w:right w:val="none" w:sz="0" w:space="0" w:color="auto"/>
      </w:divBdr>
    </w:div>
    <w:div w:id="706829857">
      <w:bodyDiv w:val="1"/>
      <w:marLeft w:val="0"/>
      <w:marRight w:val="0"/>
      <w:marTop w:val="0"/>
      <w:marBottom w:val="0"/>
      <w:divBdr>
        <w:top w:val="none" w:sz="0" w:space="0" w:color="auto"/>
        <w:left w:val="none" w:sz="0" w:space="0" w:color="auto"/>
        <w:bottom w:val="none" w:sz="0" w:space="0" w:color="auto"/>
        <w:right w:val="none" w:sz="0" w:space="0" w:color="auto"/>
      </w:divBdr>
    </w:div>
    <w:div w:id="728192961">
      <w:bodyDiv w:val="1"/>
      <w:marLeft w:val="0"/>
      <w:marRight w:val="0"/>
      <w:marTop w:val="0"/>
      <w:marBottom w:val="0"/>
      <w:divBdr>
        <w:top w:val="none" w:sz="0" w:space="0" w:color="auto"/>
        <w:left w:val="none" w:sz="0" w:space="0" w:color="auto"/>
        <w:bottom w:val="none" w:sz="0" w:space="0" w:color="auto"/>
        <w:right w:val="none" w:sz="0" w:space="0" w:color="auto"/>
      </w:divBdr>
    </w:div>
    <w:div w:id="742025629">
      <w:bodyDiv w:val="1"/>
      <w:marLeft w:val="0"/>
      <w:marRight w:val="0"/>
      <w:marTop w:val="0"/>
      <w:marBottom w:val="0"/>
      <w:divBdr>
        <w:top w:val="none" w:sz="0" w:space="0" w:color="auto"/>
        <w:left w:val="none" w:sz="0" w:space="0" w:color="auto"/>
        <w:bottom w:val="none" w:sz="0" w:space="0" w:color="auto"/>
        <w:right w:val="none" w:sz="0" w:space="0" w:color="auto"/>
      </w:divBdr>
    </w:div>
    <w:div w:id="746075879">
      <w:bodyDiv w:val="1"/>
      <w:marLeft w:val="0"/>
      <w:marRight w:val="0"/>
      <w:marTop w:val="0"/>
      <w:marBottom w:val="0"/>
      <w:divBdr>
        <w:top w:val="none" w:sz="0" w:space="0" w:color="auto"/>
        <w:left w:val="none" w:sz="0" w:space="0" w:color="auto"/>
        <w:bottom w:val="none" w:sz="0" w:space="0" w:color="auto"/>
        <w:right w:val="none" w:sz="0" w:space="0" w:color="auto"/>
      </w:divBdr>
    </w:div>
    <w:div w:id="748312508">
      <w:bodyDiv w:val="1"/>
      <w:marLeft w:val="0"/>
      <w:marRight w:val="0"/>
      <w:marTop w:val="0"/>
      <w:marBottom w:val="0"/>
      <w:divBdr>
        <w:top w:val="none" w:sz="0" w:space="0" w:color="auto"/>
        <w:left w:val="none" w:sz="0" w:space="0" w:color="auto"/>
        <w:bottom w:val="none" w:sz="0" w:space="0" w:color="auto"/>
        <w:right w:val="none" w:sz="0" w:space="0" w:color="auto"/>
      </w:divBdr>
    </w:div>
    <w:div w:id="748426309">
      <w:bodyDiv w:val="1"/>
      <w:marLeft w:val="0"/>
      <w:marRight w:val="0"/>
      <w:marTop w:val="0"/>
      <w:marBottom w:val="0"/>
      <w:divBdr>
        <w:top w:val="none" w:sz="0" w:space="0" w:color="auto"/>
        <w:left w:val="none" w:sz="0" w:space="0" w:color="auto"/>
        <w:bottom w:val="none" w:sz="0" w:space="0" w:color="auto"/>
        <w:right w:val="none" w:sz="0" w:space="0" w:color="auto"/>
      </w:divBdr>
    </w:div>
    <w:div w:id="751049047">
      <w:bodyDiv w:val="1"/>
      <w:marLeft w:val="0"/>
      <w:marRight w:val="0"/>
      <w:marTop w:val="0"/>
      <w:marBottom w:val="0"/>
      <w:divBdr>
        <w:top w:val="none" w:sz="0" w:space="0" w:color="auto"/>
        <w:left w:val="none" w:sz="0" w:space="0" w:color="auto"/>
        <w:bottom w:val="none" w:sz="0" w:space="0" w:color="auto"/>
        <w:right w:val="none" w:sz="0" w:space="0" w:color="auto"/>
      </w:divBdr>
    </w:div>
    <w:div w:id="755175551">
      <w:bodyDiv w:val="1"/>
      <w:marLeft w:val="0"/>
      <w:marRight w:val="0"/>
      <w:marTop w:val="0"/>
      <w:marBottom w:val="0"/>
      <w:divBdr>
        <w:top w:val="none" w:sz="0" w:space="0" w:color="auto"/>
        <w:left w:val="none" w:sz="0" w:space="0" w:color="auto"/>
        <w:bottom w:val="none" w:sz="0" w:space="0" w:color="auto"/>
        <w:right w:val="none" w:sz="0" w:space="0" w:color="auto"/>
      </w:divBdr>
    </w:div>
    <w:div w:id="759788819">
      <w:bodyDiv w:val="1"/>
      <w:marLeft w:val="0"/>
      <w:marRight w:val="0"/>
      <w:marTop w:val="0"/>
      <w:marBottom w:val="0"/>
      <w:divBdr>
        <w:top w:val="none" w:sz="0" w:space="0" w:color="auto"/>
        <w:left w:val="none" w:sz="0" w:space="0" w:color="auto"/>
        <w:bottom w:val="none" w:sz="0" w:space="0" w:color="auto"/>
        <w:right w:val="none" w:sz="0" w:space="0" w:color="auto"/>
      </w:divBdr>
    </w:div>
    <w:div w:id="764305865">
      <w:bodyDiv w:val="1"/>
      <w:marLeft w:val="0"/>
      <w:marRight w:val="0"/>
      <w:marTop w:val="0"/>
      <w:marBottom w:val="0"/>
      <w:divBdr>
        <w:top w:val="none" w:sz="0" w:space="0" w:color="auto"/>
        <w:left w:val="none" w:sz="0" w:space="0" w:color="auto"/>
        <w:bottom w:val="none" w:sz="0" w:space="0" w:color="auto"/>
        <w:right w:val="none" w:sz="0" w:space="0" w:color="auto"/>
      </w:divBdr>
    </w:div>
    <w:div w:id="764420141">
      <w:bodyDiv w:val="1"/>
      <w:marLeft w:val="0"/>
      <w:marRight w:val="0"/>
      <w:marTop w:val="0"/>
      <w:marBottom w:val="0"/>
      <w:divBdr>
        <w:top w:val="none" w:sz="0" w:space="0" w:color="auto"/>
        <w:left w:val="none" w:sz="0" w:space="0" w:color="auto"/>
        <w:bottom w:val="none" w:sz="0" w:space="0" w:color="auto"/>
        <w:right w:val="none" w:sz="0" w:space="0" w:color="auto"/>
      </w:divBdr>
    </w:div>
    <w:div w:id="764959085">
      <w:bodyDiv w:val="1"/>
      <w:marLeft w:val="0"/>
      <w:marRight w:val="0"/>
      <w:marTop w:val="0"/>
      <w:marBottom w:val="0"/>
      <w:divBdr>
        <w:top w:val="none" w:sz="0" w:space="0" w:color="auto"/>
        <w:left w:val="none" w:sz="0" w:space="0" w:color="auto"/>
        <w:bottom w:val="none" w:sz="0" w:space="0" w:color="auto"/>
        <w:right w:val="none" w:sz="0" w:space="0" w:color="auto"/>
      </w:divBdr>
    </w:div>
    <w:div w:id="764963490">
      <w:bodyDiv w:val="1"/>
      <w:marLeft w:val="0"/>
      <w:marRight w:val="0"/>
      <w:marTop w:val="0"/>
      <w:marBottom w:val="0"/>
      <w:divBdr>
        <w:top w:val="none" w:sz="0" w:space="0" w:color="auto"/>
        <w:left w:val="none" w:sz="0" w:space="0" w:color="auto"/>
        <w:bottom w:val="none" w:sz="0" w:space="0" w:color="auto"/>
        <w:right w:val="none" w:sz="0" w:space="0" w:color="auto"/>
      </w:divBdr>
    </w:div>
    <w:div w:id="766735956">
      <w:bodyDiv w:val="1"/>
      <w:marLeft w:val="0"/>
      <w:marRight w:val="0"/>
      <w:marTop w:val="0"/>
      <w:marBottom w:val="0"/>
      <w:divBdr>
        <w:top w:val="none" w:sz="0" w:space="0" w:color="auto"/>
        <w:left w:val="none" w:sz="0" w:space="0" w:color="auto"/>
        <w:bottom w:val="none" w:sz="0" w:space="0" w:color="auto"/>
        <w:right w:val="none" w:sz="0" w:space="0" w:color="auto"/>
      </w:divBdr>
    </w:div>
    <w:div w:id="773865393">
      <w:bodyDiv w:val="1"/>
      <w:marLeft w:val="0"/>
      <w:marRight w:val="0"/>
      <w:marTop w:val="0"/>
      <w:marBottom w:val="0"/>
      <w:divBdr>
        <w:top w:val="none" w:sz="0" w:space="0" w:color="auto"/>
        <w:left w:val="none" w:sz="0" w:space="0" w:color="auto"/>
        <w:bottom w:val="none" w:sz="0" w:space="0" w:color="auto"/>
        <w:right w:val="none" w:sz="0" w:space="0" w:color="auto"/>
      </w:divBdr>
    </w:div>
    <w:div w:id="776868206">
      <w:bodyDiv w:val="1"/>
      <w:marLeft w:val="0"/>
      <w:marRight w:val="0"/>
      <w:marTop w:val="0"/>
      <w:marBottom w:val="0"/>
      <w:divBdr>
        <w:top w:val="none" w:sz="0" w:space="0" w:color="auto"/>
        <w:left w:val="none" w:sz="0" w:space="0" w:color="auto"/>
        <w:bottom w:val="none" w:sz="0" w:space="0" w:color="auto"/>
        <w:right w:val="none" w:sz="0" w:space="0" w:color="auto"/>
      </w:divBdr>
    </w:div>
    <w:div w:id="778140054">
      <w:bodyDiv w:val="1"/>
      <w:marLeft w:val="0"/>
      <w:marRight w:val="0"/>
      <w:marTop w:val="0"/>
      <w:marBottom w:val="0"/>
      <w:divBdr>
        <w:top w:val="none" w:sz="0" w:space="0" w:color="auto"/>
        <w:left w:val="none" w:sz="0" w:space="0" w:color="auto"/>
        <w:bottom w:val="none" w:sz="0" w:space="0" w:color="auto"/>
        <w:right w:val="none" w:sz="0" w:space="0" w:color="auto"/>
      </w:divBdr>
    </w:div>
    <w:div w:id="779835468">
      <w:bodyDiv w:val="1"/>
      <w:marLeft w:val="0"/>
      <w:marRight w:val="0"/>
      <w:marTop w:val="0"/>
      <w:marBottom w:val="0"/>
      <w:divBdr>
        <w:top w:val="none" w:sz="0" w:space="0" w:color="auto"/>
        <w:left w:val="none" w:sz="0" w:space="0" w:color="auto"/>
        <w:bottom w:val="none" w:sz="0" w:space="0" w:color="auto"/>
        <w:right w:val="none" w:sz="0" w:space="0" w:color="auto"/>
      </w:divBdr>
    </w:div>
    <w:div w:id="781414260">
      <w:bodyDiv w:val="1"/>
      <w:marLeft w:val="0"/>
      <w:marRight w:val="0"/>
      <w:marTop w:val="0"/>
      <w:marBottom w:val="0"/>
      <w:divBdr>
        <w:top w:val="none" w:sz="0" w:space="0" w:color="auto"/>
        <w:left w:val="none" w:sz="0" w:space="0" w:color="auto"/>
        <w:bottom w:val="none" w:sz="0" w:space="0" w:color="auto"/>
        <w:right w:val="none" w:sz="0" w:space="0" w:color="auto"/>
      </w:divBdr>
    </w:div>
    <w:div w:id="784886793">
      <w:bodyDiv w:val="1"/>
      <w:marLeft w:val="0"/>
      <w:marRight w:val="0"/>
      <w:marTop w:val="0"/>
      <w:marBottom w:val="0"/>
      <w:divBdr>
        <w:top w:val="none" w:sz="0" w:space="0" w:color="auto"/>
        <w:left w:val="none" w:sz="0" w:space="0" w:color="auto"/>
        <w:bottom w:val="none" w:sz="0" w:space="0" w:color="auto"/>
        <w:right w:val="none" w:sz="0" w:space="0" w:color="auto"/>
      </w:divBdr>
    </w:div>
    <w:div w:id="786508000">
      <w:bodyDiv w:val="1"/>
      <w:marLeft w:val="0"/>
      <w:marRight w:val="0"/>
      <w:marTop w:val="0"/>
      <w:marBottom w:val="0"/>
      <w:divBdr>
        <w:top w:val="none" w:sz="0" w:space="0" w:color="auto"/>
        <w:left w:val="none" w:sz="0" w:space="0" w:color="auto"/>
        <w:bottom w:val="none" w:sz="0" w:space="0" w:color="auto"/>
        <w:right w:val="none" w:sz="0" w:space="0" w:color="auto"/>
      </w:divBdr>
    </w:div>
    <w:div w:id="787747201">
      <w:bodyDiv w:val="1"/>
      <w:marLeft w:val="0"/>
      <w:marRight w:val="0"/>
      <w:marTop w:val="0"/>
      <w:marBottom w:val="0"/>
      <w:divBdr>
        <w:top w:val="none" w:sz="0" w:space="0" w:color="auto"/>
        <w:left w:val="none" w:sz="0" w:space="0" w:color="auto"/>
        <w:bottom w:val="none" w:sz="0" w:space="0" w:color="auto"/>
        <w:right w:val="none" w:sz="0" w:space="0" w:color="auto"/>
      </w:divBdr>
    </w:div>
    <w:div w:id="792485767">
      <w:bodyDiv w:val="1"/>
      <w:marLeft w:val="0"/>
      <w:marRight w:val="0"/>
      <w:marTop w:val="0"/>
      <w:marBottom w:val="0"/>
      <w:divBdr>
        <w:top w:val="none" w:sz="0" w:space="0" w:color="auto"/>
        <w:left w:val="none" w:sz="0" w:space="0" w:color="auto"/>
        <w:bottom w:val="none" w:sz="0" w:space="0" w:color="auto"/>
        <w:right w:val="none" w:sz="0" w:space="0" w:color="auto"/>
      </w:divBdr>
    </w:div>
    <w:div w:id="793326542">
      <w:bodyDiv w:val="1"/>
      <w:marLeft w:val="0"/>
      <w:marRight w:val="0"/>
      <w:marTop w:val="0"/>
      <w:marBottom w:val="0"/>
      <w:divBdr>
        <w:top w:val="none" w:sz="0" w:space="0" w:color="auto"/>
        <w:left w:val="none" w:sz="0" w:space="0" w:color="auto"/>
        <w:bottom w:val="none" w:sz="0" w:space="0" w:color="auto"/>
        <w:right w:val="none" w:sz="0" w:space="0" w:color="auto"/>
      </w:divBdr>
    </w:div>
    <w:div w:id="796484131">
      <w:bodyDiv w:val="1"/>
      <w:marLeft w:val="0"/>
      <w:marRight w:val="0"/>
      <w:marTop w:val="0"/>
      <w:marBottom w:val="0"/>
      <w:divBdr>
        <w:top w:val="none" w:sz="0" w:space="0" w:color="auto"/>
        <w:left w:val="none" w:sz="0" w:space="0" w:color="auto"/>
        <w:bottom w:val="none" w:sz="0" w:space="0" w:color="auto"/>
        <w:right w:val="none" w:sz="0" w:space="0" w:color="auto"/>
      </w:divBdr>
    </w:div>
    <w:div w:id="800659261">
      <w:bodyDiv w:val="1"/>
      <w:marLeft w:val="0"/>
      <w:marRight w:val="0"/>
      <w:marTop w:val="0"/>
      <w:marBottom w:val="0"/>
      <w:divBdr>
        <w:top w:val="none" w:sz="0" w:space="0" w:color="auto"/>
        <w:left w:val="none" w:sz="0" w:space="0" w:color="auto"/>
        <w:bottom w:val="none" w:sz="0" w:space="0" w:color="auto"/>
        <w:right w:val="none" w:sz="0" w:space="0" w:color="auto"/>
      </w:divBdr>
    </w:div>
    <w:div w:id="809327912">
      <w:bodyDiv w:val="1"/>
      <w:marLeft w:val="0"/>
      <w:marRight w:val="0"/>
      <w:marTop w:val="0"/>
      <w:marBottom w:val="0"/>
      <w:divBdr>
        <w:top w:val="none" w:sz="0" w:space="0" w:color="auto"/>
        <w:left w:val="none" w:sz="0" w:space="0" w:color="auto"/>
        <w:bottom w:val="none" w:sz="0" w:space="0" w:color="auto"/>
        <w:right w:val="none" w:sz="0" w:space="0" w:color="auto"/>
      </w:divBdr>
    </w:div>
    <w:div w:id="815221229">
      <w:bodyDiv w:val="1"/>
      <w:marLeft w:val="0"/>
      <w:marRight w:val="0"/>
      <w:marTop w:val="0"/>
      <w:marBottom w:val="0"/>
      <w:divBdr>
        <w:top w:val="none" w:sz="0" w:space="0" w:color="auto"/>
        <w:left w:val="none" w:sz="0" w:space="0" w:color="auto"/>
        <w:bottom w:val="none" w:sz="0" w:space="0" w:color="auto"/>
        <w:right w:val="none" w:sz="0" w:space="0" w:color="auto"/>
      </w:divBdr>
    </w:div>
    <w:div w:id="816144294">
      <w:bodyDiv w:val="1"/>
      <w:marLeft w:val="0"/>
      <w:marRight w:val="0"/>
      <w:marTop w:val="0"/>
      <w:marBottom w:val="0"/>
      <w:divBdr>
        <w:top w:val="none" w:sz="0" w:space="0" w:color="auto"/>
        <w:left w:val="none" w:sz="0" w:space="0" w:color="auto"/>
        <w:bottom w:val="none" w:sz="0" w:space="0" w:color="auto"/>
        <w:right w:val="none" w:sz="0" w:space="0" w:color="auto"/>
      </w:divBdr>
    </w:div>
    <w:div w:id="819537531">
      <w:bodyDiv w:val="1"/>
      <w:marLeft w:val="0"/>
      <w:marRight w:val="0"/>
      <w:marTop w:val="0"/>
      <w:marBottom w:val="0"/>
      <w:divBdr>
        <w:top w:val="none" w:sz="0" w:space="0" w:color="auto"/>
        <w:left w:val="none" w:sz="0" w:space="0" w:color="auto"/>
        <w:bottom w:val="none" w:sz="0" w:space="0" w:color="auto"/>
        <w:right w:val="none" w:sz="0" w:space="0" w:color="auto"/>
      </w:divBdr>
    </w:div>
    <w:div w:id="820779347">
      <w:bodyDiv w:val="1"/>
      <w:marLeft w:val="0"/>
      <w:marRight w:val="0"/>
      <w:marTop w:val="0"/>
      <w:marBottom w:val="0"/>
      <w:divBdr>
        <w:top w:val="none" w:sz="0" w:space="0" w:color="auto"/>
        <w:left w:val="none" w:sz="0" w:space="0" w:color="auto"/>
        <w:bottom w:val="none" w:sz="0" w:space="0" w:color="auto"/>
        <w:right w:val="none" w:sz="0" w:space="0" w:color="auto"/>
      </w:divBdr>
    </w:div>
    <w:div w:id="821166269">
      <w:bodyDiv w:val="1"/>
      <w:marLeft w:val="0"/>
      <w:marRight w:val="0"/>
      <w:marTop w:val="0"/>
      <w:marBottom w:val="0"/>
      <w:divBdr>
        <w:top w:val="none" w:sz="0" w:space="0" w:color="auto"/>
        <w:left w:val="none" w:sz="0" w:space="0" w:color="auto"/>
        <w:bottom w:val="none" w:sz="0" w:space="0" w:color="auto"/>
        <w:right w:val="none" w:sz="0" w:space="0" w:color="auto"/>
      </w:divBdr>
    </w:div>
    <w:div w:id="822741907">
      <w:bodyDiv w:val="1"/>
      <w:marLeft w:val="0"/>
      <w:marRight w:val="0"/>
      <w:marTop w:val="0"/>
      <w:marBottom w:val="0"/>
      <w:divBdr>
        <w:top w:val="none" w:sz="0" w:space="0" w:color="auto"/>
        <w:left w:val="none" w:sz="0" w:space="0" w:color="auto"/>
        <w:bottom w:val="none" w:sz="0" w:space="0" w:color="auto"/>
        <w:right w:val="none" w:sz="0" w:space="0" w:color="auto"/>
      </w:divBdr>
    </w:div>
    <w:div w:id="824518189">
      <w:bodyDiv w:val="1"/>
      <w:marLeft w:val="0"/>
      <w:marRight w:val="0"/>
      <w:marTop w:val="0"/>
      <w:marBottom w:val="0"/>
      <w:divBdr>
        <w:top w:val="none" w:sz="0" w:space="0" w:color="auto"/>
        <w:left w:val="none" w:sz="0" w:space="0" w:color="auto"/>
        <w:bottom w:val="none" w:sz="0" w:space="0" w:color="auto"/>
        <w:right w:val="none" w:sz="0" w:space="0" w:color="auto"/>
      </w:divBdr>
    </w:div>
    <w:div w:id="825824351">
      <w:bodyDiv w:val="1"/>
      <w:marLeft w:val="0"/>
      <w:marRight w:val="0"/>
      <w:marTop w:val="0"/>
      <w:marBottom w:val="0"/>
      <w:divBdr>
        <w:top w:val="none" w:sz="0" w:space="0" w:color="auto"/>
        <w:left w:val="none" w:sz="0" w:space="0" w:color="auto"/>
        <w:bottom w:val="none" w:sz="0" w:space="0" w:color="auto"/>
        <w:right w:val="none" w:sz="0" w:space="0" w:color="auto"/>
      </w:divBdr>
    </w:div>
    <w:div w:id="826434093">
      <w:bodyDiv w:val="1"/>
      <w:marLeft w:val="0"/>
      <w:marRight w:val="0"/>
      <w:marTop w:val="0"/>
      <w:marBottom w:val="0"/>
      <w:divBdr>
        <w:top w:val="none" w:sz="0" w:space="0" w:color="auto"/>
        <w:left w:val="none" w:sz="0" w:space="0" w:color="auto"/>
        <w:bottom w:val="none" w:sz="0" w:space="0" w:color="auto"/>
        <w:right w:val="none" w:sz="0" w:space="0" w:color="auto"/>
      </w:divBdr>
    </w:div>
    <w:div w:id="829564587">
      <w:bodyDiv w:val="1"/>
      <w:marLeft w:val="0"/>
      <w:marRight w:val="0"/>
      <w:marTop w:val="0"/>
      <w:marBottom w:val="0"/>
      <w:divBdr>
        <w:top w:val="none" w:sz="0" w:space="0" w:color="auto"/>
        <w:left w:val="none" w:sz="0" w:space="0" w:color="auto"/>
        <w:bottom w:val="none" w:sz="0" w:space="0" w:color="auto"/>
        <w:right w:val="none" w:sz="0" w:space="0" w:color="auto"/>
      </w:divBdr>
    </w:div>
    <w:div w:id="831259997">
      <w:bodyDiv w:val="1"/>
      <w:marLeft w:val="0"/>
      <w:marRight w:val="0"/>
      <w:marTop w:val="0"/>
      <w:marBottom w:val="0"/>
      <w:divBdr>
        <w:top w:val="none" w:sz="0" w:space="0" w:color="auto"/>
        <w:left w:val="none" w:sz="0" w:space="0" w:color="auto"/>
        <w:bottom w:val="none" w:sz="0" w:space="0" w:color="auto"/>
        <w:right w:val="none" w:sz="0" w:space="0" w:color="auto"/>
      </w:divBdr>
    </w:div>
    <w:div w:id="833376160">
      <w:bodyDiv w:val="1"/>
      <w:marLeft w:val="0"/>
      <w:marRight w:val="0"/>
      <w:marTop w:val="0"/>
      <w:marBottom w:val="0"/>
      <w:divBdr>
        <w:top w:val="none" w:sz="0" w:space="0" w:color="auto"/>
        <w:left w:val="none" w:sz="0" w:space="0" w:color="auto"/>
        <w:bottom w:val="none" w:sz="0" w:space="0" w:color="auto"/>
        <w:right w:val="none" w:sz="0" w:space="0" w:color="auto"/>
      </w:divBdr>
    </w:div>
    <w:div w:id="848449924">
      <w:bodyDiv w:val="1"/>
      <w:marLeft w:val="0"/>
      <w:marRight w:val="0"/>
      <w:marTop w:val="0"/>
      <w:marBottom w:val="0"/>
      <w:divBdr>
        <w:top w:val="none" w:sz="0" w:space="0" w:color="auto"/>
        <w:left w:val="none" w:sz="0" w:space="0" w:color="auto"/>
        <w:bottom w:val="none" w:sz="0" w:space="0" w:color="auto"/>
        <w:right w:val="none" w:sz="0" w:space="0" w:color="auto"/>
      </w:divBdr>
    </w:div>
    <w:div w:id="850602374">
      <w:bodyDiv w:val="1"/>
      <w:marLeft w:val="0"/>
      <w:marRight w:val="0"/>
      <w:marTop w:val="0"/>
      <w:marBottom w:val="0"/>
      <w:divBdr>
        <w:top w:val="none" w:sz="0" w:space="0" w:color="auto"/>
        <w:left w:val="none" w:sz="0" w:space="0" w:color="auto"/>
        <w:bottom w:val="none" w:sz="0" w:space="0" w:color="auto"/>
        <w:right w:val="none" w:sz="0" w:space="0" w:color="auto"/>
      </w:divBdr>
    </w:div>
    <w:div w:id="855341623">
      <w:bodyDiv w:val="1"/>
      <w:marLeft w:val="0"/>
      <w:marRight w:val="0"/>
      <w:marTop w:val="0"/>
      <w:marBottom w:val="0"/>
      <w:divBdr>
        <w:top w:val="none" w:sz="0" w:space="0" w:color="auto"/>
        <w:left w:val="none" w:sz="0" w:space="0" w:color="auto"/>
        <w:bottom w:val="none" w:sz="0" w:space="0" w:color="auto"/>
        <w:right w:val="none" w:sz="0" w:space="0" w:color="auto"/>
      </w:divBdr>
    </w:div>
    <w:div w:id="855391100">
      <w:bodyDiv w:val="1"/>
      <w:marLeft w:val="0"/>
      <w:marRight w:val="0"/>
      <w:marTop w:val="0"/>
      <w:marBottom w:val="0"/>
      <w:divBdr>
        <w:top w:val="none" w:sz="0" w:space="0" w:color="auto"/>
        <w:left w:val="none" w:sz="0" w:space="0" w:color="auto"/>
        <w:bottom w:val="none" w:sz="0" w:space="0" w:color="auto"/>
        <w:right w:val="none" w:sz="0" w:space="0" w:color="auto"/>
      </w:divBdr>
    </w:div>
    <w:div w:id="855920874">
      <w:bodyDiv w:val="1"/>
      <w:marLeft w:val="0"/>
      <w:marRight w:val="0"/>
      <w:marTop w:val="0"/>
      <w:marBottom w:val="0"/>
      <w:divBdr>
        <w:top w:val="none" w:sz="0" w:space="0" w:color="auto"/>
        <w:left w:val="none" w:sz="0" w:space="0" w:color="auto"/>
        <w:bottom w:val="none" w:sz="0" w:space="0" w:color="auto"/>
        <w:right w:val="none" w:sz="0" w:space="0" w:color="auto"/>
      </w:divBdr>
    </w:div>
    <w:div w:id="861093266">
      <w:bodyDiv w:val="1"/>
      <w:marLeft w:val="0"/>
      <w:marRight w:val="0"/>
      <w:marTop w:val="0"/>
      <w:marBottom w:val="0"/>
      <w:divBdr>
        <w:top w:val="none" w:sz="0" w:space="0" w:color="auto"/>
        <w:left w:val="none" w:sz="0" w:space="0" w:color="auto"/>
        <w:bottom w:val="none" w:sz="0" w:space="0" w:color="auto"/>
        <w:right w:val="none" w:sz="0" w:space="0" w:color="auto"/>
      </w:divBdr>
    </w:div>
    <w:div w:id="865170813">
      <w:bodyDiv w:val="1"/>
      <w:marLeft w:val="0"/>
      <w:marRight w:val="0"/>
      <w:marTop w:val="0"/>
      <w:marBottom w:val="0"/>
      <w:divBdr>
        <w:top w:val="none" w:sz="0" w:space="0" w:color="auto"/>
        <w:left w:val="none" w:sz="0" w:space="0" w:color="auto"/>
        <w:bottom w:val="none" w:sz="0" w:space="0" w:color="auto"/>
        <w:right w:val="none" w:sz="0" w:space="0" w:color="auto"/>
      </w:divBdr>
    </w:div>
    <w:div w:id="867566411">
      <w:bodyDiv w:val="1"/>
      <w:marLeft w:val="0"/>
      <w:marRight w:val="0"/>
      <w:marTop w:val="0"/>
      <w:marBottom w:val="0"/>
      <w:divBdr>
        <w:top w:val="none" w:sz="0" w:space="0" w:color="auto"/>
        <w:left w:val="none" w:sz="0" w:space="0" w:color="auto"/>
        <w:bottom w:val="none" w:sz="0" w:space="0" w:color="auto"/>
        <w:right w:val="none" w:sz="0" w:space="0" w:color="auto"/>
      </w:divBdr>
    </w:div>
    <w:div w:id="868568556">
      <w:bodyDiv w:val="1"/>
      <w:marLeft w:val="0"/>
      <w:marRight w:val="0"/>
      <w:marTop w:val="0"/>
      <w:marBottom w:val="0"/>
      <w:divBdr>
        <w:top w:val="none" w:sz="0" w:space="0" w:color="auto"/>
        <w:left w:val="none" w:sz="0" w:space="0" w:color="auto"/>
        <w:bottom w:val="none" w:sz="0" w:space="0" w:color="auto"/>
        <w:right w:val="none" w:sz="0" w:space="0" w:color="auto"/>
      </w:divBdr>
    </w:div>
    <w:div w:id="868687826">
      <w:bodyDiv w:val="1"/>
      <w:marLeft w:val="0"/>
      <w:marRight w:val="0"/>
      <w:marTop w:val="0"/>
      <w:marBottom w:val="0"/>
      <w:divBdr>
        <w:top w:val="none" w:sz="0" w:space="0" w:color="auto"/>
        <w:left w:val="none" w:sz="0" w:space="0" w:color="auto"/>
        <w:bottom w:val="none" w:sz="0" w:space="0" w:color="auto"/>
        <w:right w:val="none" w:sz="0" w:space="0" w:color="auto"/>
      </w:divBdr>
    </w:div>
    <w:div w:id="870068928">
      <w:bodyDiv w:val="1"/>
      <w:marLeft w:val="0"/>
      <w:marRight w:val="0"/>
      <w:marTop w:val="0"/>
      <w:marBottom w:val="0"/>
      <w:divBdr>
        <w:top w:val="none" w:sz="0" w:space="0" w:color="auto"/>
        <w:left w:val="none" w:sz="0" w:space="0" w:color="auto"/>
        <w:bottom w:val="none" w:sz="0" w:space="0" w:color="auto"/>
        <w:right w:val="none" w:sz="0" w:space="0" w:color="auto"/>
      </w:divBdr>
    </w:div>
    <w:div w:id="871454796">
      <w:bodyDiv w:val="1"/>
      <w:marLeft w:val="0"/>
      <w:marRight w:val="0"/>
      <w:marTop w:val="0"/>
      <w:marBottom w:val="0"/>
      <w:divBdr>
        <w:top w:val="none" w:sz="0" w:space="0" w:color="auto"/>
        <w:left w:val="none" w:sz="0" w:space="0" w:color="auto"/>
        <w:bottom w:val="none" w:sz="0" w:space="0" w:color="auto"/>
        <w:right w:val="none" w:sz="0" w:space="0" w:color="auto"/>
      </w:divBdr>
    </w:div>
    <w:div w:id="873542882">
      <w:bodyDiv w:val="1"/>
      <w:marLeft w:val="0"/>
      <w:marRight w:val="0"/>
      <w:marTop w:val="0"/>
      <w:marBottom w:val="0"/>
      <w:divBdr>
        <w:top w:val="none" w:sz="0" w:space="0" w:color="auto"/>
        <w:left w:val="none" w:sz="0" w:space="0" w:color="auto"/>
        <w:bottom w:val="none" w:sz="0" w:space="0" w:color="auto"/>
        <w:right w:val="none" w:sz="0" w:space="0" w:color="auto"/>
      </w:divBdr>
    </w:div>
    <w:div w:id="879248714">
      <w:bodyDiv w:val="1"/>
      <w:marLeft w:val="0"/>
      <w:marRight w:val="0"/>
      <w:marTop w:val="0"/>
      <w:marBottom w:val="0"/>
      <w:divBdr>
        <w:top w:val="none" w:sz="0" w:space="0" w:color="auto"/>
        <w:left w:val="none" w:sz="0" w:space="0" w:color="auto"/>
        <w:bottom w:val="none" w:sz="0" w:space="0" w:color="auto"/>
        <w:right w:val="none" w:sz="0" w:space="0" w:color="auto"/>
      </w:divBdr>
    </w:div>
    <w:div w:id="891188804">
      <w:bodyDiv w:val="1"/>
      <w:marLeft w:val="0"/>
      <w:marRight w:val="0"/>
      <w:marTop w:val="0"/>
      <w:marBottom w:val="0"/>
      <w:divBdr>
        <w:top w:val="none" w:sz="0" w:space="0" w:color="auto"/>
        <w:left w:val="none" w:sz="0" w:space="0" w:color="auto"/>
        <w:bottom w:val="none" w:sz="0" w:space="0" w:color="auto"/>
        <w:right w:val="none" w:sz="0" w:space="0" w:color="auto"/>
      </w:divBdr>
    </w:div>
    <w:div w:id="893350093">
      <w:bodyDiv w:val="1"/>
      <w:marLeft w:val="0"/>
      <w:marRight w:val="0"/>
      <w:marTop w:val="0"/>
      <w:marBottom w:val="0"/>
      <w:divBdr>
        <w:top w:val="none" w:sz="0" w:space="0" w:color="auto"/>
        <w:left w:val="none" w:sz="0" w:space="0" w:color="auto"/>
        <w:bottom w:val="none" w:sz="0" w:space="0" w:color="auto"/>
        <w:right w:val="none" w:sz="0" w:space="0" w:color="auto"/>
      </w:divBdr>
    </w:div>
    <w:div w:id="893737825">
      <w:bodyDiv w:val="1"/>
      <w:marLeft w:val="0"/>
      <w:marRight w:val="0"/>
      <w:marTop w:val="0"/>
      <w:marBottom w:val="0"/>
      <w:divBdr>
        <w:top w:val="none" w:sz="0" w:space="0" w:color="auto"/>
        <w:left w:val="none" w:sz="0" w:space="0" w:color="auto"/>
        <w:bottom w:val="none" w:sz="0" w:space="0" w:color="auto"/>
        <w:right w:val="none" w:sz="0" w:space="0" w:color="auto"/>
      </w:divBdr>
    </w:div>
    <w:div w:id="894395204">
      <w:bodyDiv w:val="1"/>
      <w:marLeft w:val="0"/>
      <w:marRight w:val="0"/>
      <w:marTop w:val="0"/>
      <w:marBottom w:val="0"/>
      <w:divBdr>
        <w:top w:val="none" w:sz="0" w:space="0" w:color="auto"/>
        <w:left w:val="none" w:sz="0" w:space="0" w:color="auto"/>
        <w:bottom w:val="none" w:sz="0" w:space="0" w:color="auto"/>
        <w:right w:val="none" w:sz="0" w:space="0" w:color="auto"/>
      </w:divBdr>
    </w:div>
    <w:div w:id="895774172">
      <w:bodyDiv w:val="1"/>
      <w:marLeft w:val="0"/>
      <w:marRight w:val="0"/>
      <w:marTop w:val="0"/>
      <w:marBottom w:val="0"/>
      <w:divBdr>
        <w:top w:val="none" w:sz="0" w:space="0" w:color="auto"/>
        <w:left w:val="none" w:sz="0" w:space="0" w:color="auto"/>
        <w:bottom w:val="none" w:sz="0" w:space="0" w:color="auto"/>
        <w:right w:val="none" w:sz="0" w:space="0" w:color="auto"/>
      </w:divBdr>
    </w:div>
    <w:div w:id="899242766">
      <w:bodyDiv w:val="1"/>
      <w:marLeft w:val="0"/>
      <w:marRight w:val="0"/>
      <w:marTop w:val="0"/>
      <w:marBottom w:val="0"/>
      <w:divBdr>
        <w:top w:val="none" w:sz="0" w:space="0" w:color="auto"/>
        <w:left w:val="none" w:sz="0" w:space="0" w:color="auto"/>
        <w:bottom w:val="none" w:sz="0" w:space="0" w:color="auto"/>
        <w:right w:val="none" w:sz="0" w:space="0" w:color="auto"/>
      </w:divBdr>
    </w:div>
    <w:div w:id="899899533">
      <w:bodyDiv w:val="1"/>
      <w:marLeft w:val="0"/>
      <w:marRight w:val="0"/>
      <w:marTop w:val="0"/>
      <w:marBottom w:val="0"/>
      <w:divBdr>
        <w:top w:val="none" w:sz="0" w:space="0" w:color="auto"/>
        <w:left w:val="none" w:sz="0" w:space="0" w:color="auto"/>
        <w:bottom w:val="none" w:sz="0" w:space="0" w:color="auto"/>
        <w:right w:val="none" w:sz="0" w:space="0" w:color="auto"/>
      </w:divBdr>
    </w:div>
    <w:div w:id="907347748">
      <w:bodyDiv w:val="1"/>
      <w:marLeft w:val="0"/>
      <w:marRight w:val="0"/>
      <w:marTop w:val="0"/>
      <w:marBottom w:val="0"/>
      <w:divBdr>
        <w:top w:val="none" w:sz="0" w:space="0" w:color="auto"/>
        <w:left w:val="none" w:sz="0" w:space="0" w:color="auto"/>
        <w:bottom w:val="none" w:sz="0" w:space="0" w:color="auto"/>
        <w:right w:val="none" w:sz="0" w:space="0" w:color="auto"/>
      </w:divBdr>
    </w:div>
    <w:div w:id="912541352">
      <w:bodyDiv w:val="1"/>
      <w:marLeft w:val="0"/>
      <w:marRight w:val="0"/>
      <w:marTop w:val="0"/>
      <w:marBottom w:val="0"/>
      <w:divBdr>
        <w:top w:val="none" w:sz="0" w:space="0" w:color="auto"/>
        <w:left w:val="none" w:sz="0" w:space="0" w:color="auto"/>
        <w:bottom w:val="none" w:sz="0" w:space="0" w:color="auto"/>
        <w:right w:val="none" w:sz="0" w:space="0" w:color="auto"/>
      </w:divBdr>
    </w:div>
    <w:div w:id="914121104">
      <w:bodyDiv w:val="1"/>
      <w:marLeft w:val="0"/>
      <w:marRight w:val="0"/>
      <w:marTop w:val="0"/>
      <w:marBottom w:val="0"/>
      <w:divBdr>
        <w:top w:val="none" w:sz="0" w:space="0" w:color="auto"/>
        <w:left w:val="none" w:sz="0" w:space="0" w:color="auto"/>
        <w:bottom w:val="none" w:sz="0" w:space="0" w:color="auto"/>
        <w:right w:val="none" w:sz="0" w:space="0" w:color="auto"/>
      </w:divBdr>
    </w:div>
    <w:div w:id="918716069">
      <w:bodyDiv w:val="1"/>
      <w:marLeft w:val="0"/>
      <w:marRight w:val="0"/>
      <w:marTop w:val="0"/>
      <w:marBottom w:val="0"/>
      <w:divBdr>
        <w:top w:val="none" w:sz="0" w:space="0" w:color="auto"/>
        <w:left w:val="none" w:sz="0" w:space="0" w:color="auto"/>
        <w:bottom w:val="none" w:sz="0" w:space="0" w:color="auto"/>
        <w:right w:val="none" w:sz="0" w:space="0" w:color="auto"/>
      </w:divBdr>
    </w:div>
    <w:div w:id="925071229">
      <w:bodyDiv w:val="1"/>
      <w:marLeft w:val="0"/>
      <w:marRight w:val="0"/>
      <w:marTop w:val="0"/>
      <w:marBottom w:val="0"/>
      <w:divBdr>
        <w:top w:val="none" w:sz="0" w:space="0" w:color="auto"/>
        <w:left w:val="none" w:sz="0" w:space="0" w:color="auto"/>
        <w:bottom w:val="none" w:sz="0" w:space="0" w:color="auto"/>
        <w:right w:val="none" w:sz="0" w:space="0" w:color="auto"/>
      </w:divBdr>
    </w:div>
    <w:div w:id="927616640">
      <w:bodyDiv w:val="1"/>
      <w:marLeft w:val="0"/>
      <w:marRight w:val="0"/>
      <w:marTop w:val="0"/>
      <w:marBottom w:val="0"/>
      <w:divBdr>
        <w:top w:val="none" w:sz="0" w:space="0" w:color="auto"/>
        <w:left w:val="none" w:sz="0" w:space="0" w:color="auto"/>
        <w:bottom w:val="none" w:sz="0" w:space="0" w:color="auto"/>
        <w:right w:val="none" w:sz="0" w:space="0" w:color="auto"/>
      </w:divBdr>
    </w:div>
    <w:div w:id="931624223">
      <w:bodyDiv w:val="1"/>
      <w:marLeft w:val="0"/>
      <w:marRight w:val="0"/>
      <w:marTop w:val="0"/>
      <w:marBottom w:val="0"/>
      <w:divBdr>
        <w:top w:val="none" w:sz="0" w:space="0" w:color="auto"/>
        <w:left w:val="none" w:sz="0" w:space="0" w:color="auto"/>
        <w:bottom w:val="none" w:sz="0" w:space="0" w:color="auto"/>
        <w:right w:val="none" w:sz="0" w:space="0" w:color="auto"/>
      </w:divBdr>
    </w:div>
    <w:div w:id="935136771">
      <w:bodyDiv w:val="1"/>
      <w:marLeft w:val="0"/>
      <w:marRight w:val="0"/>
      <w:marTop w:val="0"/>
      <w:marBottom w:val="0"/>
      <w:divBdr>
        <w:top w:val="none" w:sz="0" w:space="0" w:color="auto"/>
        <w:left w:val="none" w:sz="0" w:space="0" w:color="auto"/>
        <w:bottom w:val="none" w:sz="0" w:space="0" w:color="auto"/>
        <w:right w:val="none" w:sz="0" w:space="0" w:color="auto"/>
      </w:divBdr>
    </w:div>
    <w:div w:id="939097897">
      <w:bodyDiv w:val="1"/>
      <w:marLeft w:val="0"/>
      <w:marRight w:val="0"/>
      <w:marTop w:val="0"/>
      <w:marBottom w:val="0"/>
      <w:divBdr>
        <w:top w:val="none" w:sz="0" w:space="0" w:color="auto"/>
        <w:left w:val="none" w:sz="0" w:space="0" w:color="auto"/>
        <w:bottom w:val="none" w:sz="0" w:space="0" w:color="auto"/>
        <w:right w:val="none" w:sz="0" w:space="0" w:color="auto"/>
      </w:divBdr>
    </w:div>
    <w:div w:id="939605569">
      <w:bodyDiv w:val="1"/>
      <w:marLeft w:val="0"/>
      <w:marRight w:val="0"/>
      <w:marTop w:val="0"/>
      <w:marBottom w:val="0"/>
      <w:divBdr>
        <w:top w:val="none" w:sz="0" w:space="0" w:color="auto"/>
        <w:left w:val="none" w:sz="0" w:space="0" w:color="auto"/>
        <w:bottom w:val="none" w:sz="0" w:space="0" w:color="auto"/>
        <w:right w:val="none" w:sz="0" w:space="0" w:color="auto"/>
      </w:divBdr>
    </w:div>
    <w:div w:id="940331357">
      <w:bodyDiv w:val="1"/>
      <w:marLeft w:val="0"/>
      <w:marRight w:val="0"/>
      <w:marTop w:val="0"/>
      <w:marBottom w:val="0"/>
      <w:divBdr>
        <w:top w:val="none" w:sz="0" w:space="0" w:color="auto"/>
        <w:left w:val="none" w:sz="0" w:space="0" w:color="auto"/>
        <w:bottom w:val="none" w:sz="0" w:space="0" w:color="auto"/>
        <w:right w:val="none" w:sz="0" w:space="0" w:color="auto"/>
      </w:divBdr>
    </w:div>
    <w:div w:id="942420043">
      <w:bodyDiv w:val="1"/>
      <w:marLeft w:val="0"/>
      <w:marRight w:val="0"/>
      <w:marTop w:val="0"/>
      <w:marBottom w:val="0"/>
      <w:divBdr>
        <w:top w:val="none" w:sz="0" w:space="0" w:color="auto"/>
        <w:left w:val="none" w:sz="0" w:space="0" w:color="auto"/>
        <w:bottom w:val="none" w:sz="0" w:space="0" w:color="auto"/>
        <w:right w:val="none" w:sz="0" w:space="0" w:color="auto"/>
      </w:divBdr>
    </w:div>
    <w:div w:id="949749691">
      <w:bodyDiv w:val="1"/>
      <w:marLeft w:val="0"/>
      <w:marRight w:val="0"/>
      <w:marTop w:val="0"/>
      <w:marBottom w:val="0"/>
      <w:divBdr>
        <w:top w:val="none" w:sz="0" w:space="0" w:color="auto"/>
        <w:left w:val="none" w:sz="0" w:space="0" w:color="auto"/>
        <w:bottom w:val="none" w:sz="0" w:space="0" w:color="auto"/>
        <w:right w:val="none" w:sz="0" w:space="0" w:color="auto"/>
      </w:divBdr>
    </w:div>
    <w:div w:id="951740275">
      <w:bodyDiv w:val="1"/>
      <w:marLeft w:val="0"/>
      <w:marRight w:val="0"/>
      <w:marTop w:val="0"/>
      <w:marBottom w:val="0"/>
      <w:divBdr>
        <w:top w:val="none" w:sz="0" w:space="0" w:color="auto"/>
        <w:left w:val="none" w:sz="0" w:space="0" w:color="auto"/>
        <w:bottom w:val="none" w:sz="0" w:space="0" w:color="auto"/>
        <w:right w:val="none" w:sz="0" w:space="0" w:color="auto"/>
      </w:divBdr>
    </w:div>
    <w:div w:id="955133705">
      <w:bodyDiv w:val="1"/>
      <w:marLeft w:val="0"/>
      <w:marRight w:val="0"/>
      <w:marTop w:val="0"/>
      <w:marBottom w:val="0"/>
      <w:divBdr>
        <w:top w:val="none" w:sz="0" w:space="0" w:color="auto"/>
        <w:left w:val="none" w:sz="0" w:space="0" w:color="auto"/>
        <w:bottom w:val="none" w:sz="0" w:space="0" w:color="auto"/>
        <w:right w:val="none" w:sz="0" w:space="0" w:color="auto"/>
      </w:divBdr>
    </w:div>
    <w:div w:id="956640009">
      <w:bodyDiv w:val="1"/>
      <w:marLeft w:val="0"/>
      <w:marRight w:val="0"/>
      <w:marTop w:val="0"/>
      <w:marBottom w:val="0"/>
      <w:divBdr>
        <w:top w:val="none" w:sz="0" w:space="0" w:color="auto"/>
        <w:left w:val="none" w:sz="0" w:space="0" w:color="auto"/>
        <w:bottom w:val="none" w:sz="0" w:space="0" w:color="auto"/>
        <w:right w:val="none" w:sz="0" w:space="0" w:color="auto"/>
      </w:divBdr>
    </w:div>
    <w:div w:id="958999639">
      <w:bodyDiv w:val="1"/>
      <w:marLeft w:val="0"/>
      <w:marRight w:val="0"/>
      <w:marTop w:val="0"/>
      <w:marBottom w:val="0"/>
      <w:divBdr>
        <w:top w:val="none" w:sz="0" w:space="0" w:color="auto"/>
        <w:left w:val="none" w:sz="0" w:space="0" w:color="auto"/>
        <w:bottom w:val="none" w:sz="0" w:space="0" w:color="auto"/>
        <w:right w:val="none" w:sz="0" w:space="0" w:color="auto"/>
      </w:divBdr>
    </w:div>
    <w:div w:id="960460835">
      <w:bodyDiv w:val="1"/>
      <w:marLeft w:val="0"/>
      <w:marRight w:val="0"/>
      <w:marTop w:val="0"/>
      <w:marBottom w:val="0"/>
      <w:divBdr>
        <w:top w:val="none" w:sz="0" w:space="0" w:color="auto"/>
        <w:left w:val="none" w:sz="0" w:space="0" w:color="auto"/>
        <w:bottom w:val="none" w:sz="0" w:space="0" w:color="auto"/>
        <w:right w:val="none" w:sz="0" w:space="0" w:color="auto"/>
      </w:divBdr>
    </w:div>
    <w:div w:id="967662025">
      <w:bodyDiv w:val="1"/>
      <w:marLeft w:val="0"/>
      <w:marRight w:val="0"/>
      <w:marTop w:val="0"/>
      <w:marBottom w:val="0"/>
      <w:divBdr>
        <w:top w:val="none" w:sz="0" w:space="0" w:color="auto"/>
        <w:left w:val="none" w:sz="0" w:space="0" w:color="auto"/>
        <w:bottom w:val="none" w:sz="0" w:space="0" w:color="auto"/>
        <w:right w:val="none" w:sz="0" w:space="0" w:color="auto"/>
      </w:divBdr>
    </w:div>
    <w:div w:id="969017030">
      <w:bodyDiv w:val="1"/>
      <w:marLeft w:val="0"/>
      <w:marRight w:val="0"/>
      <w:marTop w:val="0"/>
      <w:marBottom w:val="0"/>
      <w:divBdr>
        <w:top w:val="none" w:sz="0" w:space="0" w:color="auto"/>
        <w:left w:val="none" w:sz="0" w:space="0" w:color="auto"/>
        <w:bottom w:val="none" w:sz="0" w:space="0" w:color="auto"/>
        <w:right w:val="none" w:sz="0" w:space="0" w:color="auto"/>
      </w:divBdr>
    </w:div>
    <w:div w:id="970744593">
      <w:bodyDiv w:val="1"/>
      <w:marLeft w:val="0"/>
      <w:marRight w:val="0"/>
      <w:marTop w:val="0"/>
      <w:marBottom w:val="0"/>
      <w:divBdr>
        <w:top w:val="none" w:sz="0" w:space="0" w:color="auto"/>
        <w:left w:val="none" w:sz="0" w:space="0" w:color="auto"/>
        <w:bottom w:val="none" w:sz="0" w:space="0" w:color="auto"/>
        <w:right w:val="none" w:sz="0" w:space="0" w:color="auto"/>
      </w:divBdr>
    </w:div>
    <w:div w:id="980429021">
      <w:bodyDiv w:val="1"/>
      <w:marLeft w:val="0"/>
      <w:marRight w:val="0"/>
      <w:marTop w:val="0"/>
      <w:marBottom w:val="0"/>
      <w:divBdr>
        <w:top w:val="none" w:sz="0" w:space="0" w:color="auto"/>
        <w:left w:val="none" w:sz="0" w:space="0" w:color="auto"/>
        <w:bottom w:val="none" w:sz="0" w:space="0" w:color="auto"/>
        <w:right w:val="none" w:sz="0" w:space="0" w:color="auto"/>
      </w:divBdr>
    </w:div>
    <w:div w:id="981664255">
      <w:bodyDiv w:val="1"/>
      <w:marLeft w:val="0"/>
      <w:marRight w:val="0"/>
      <w:marTop w:val="0"/>
      <w:marBottom w:val="0"/>
      <w:divBdr>
        <w:top w:val="none" w:sz="0" w:space="0" w:color="auto"/>
        <w:left w:val="none" w:sz="0" w:space="0" w:color="auto"/>
        <w:bottom w:val="none" w:sz="0" w:space="0" w:color="auto"/>
        <w:right w:val="none" w:sz="0" w:space="0" w:color="auto"/>
      </w:divBdr>
    </w:div>
    <w:div w:id="984700707">
      <w:bodyDiv w:val="1"/>
      <w:marLeft w:val="0"/>
      <w:marRight w:val="0"/>
      <w:marTop w:val="0"/>
      <w:marBottom w:val="0"/>
      <w:divBdr>
        <w:top w:val="none" w:sz="0" w:space="0" w:color="auto"/>
        <w:left w:val="none" w:sz="0" w:space="0" w:color="auto"/>
        <w:bottom w:val="none" w:sz="0" w:space="0" w:color="auto"/>
        <w:right w:val="none" w:sz="0" w:space="0" w:color="auto"/>
      </w:divBdr>
    </w:div>
    <w:div w:id="985352565">
      <w:bodyDiv w:val="1"/>
      <w:marLeft w:val="0"/>
      <w:marRight w:val="0"/>
      <w:marTop w:val="0"/>
      <w:marBottom w:val="0"/>
      <w:divBdr>
        <w:top w:val="none" w:sz="0" w:space="0" w:color="auto"/>
        <w:left w:val="none" w:sz="0" w:space="0" w:color="auto"/>
        <w:bottom w:val="none" w:sz="0" w:space="0" w:color="auto"/>
        <w:right w:val="none" w:sz="0" w:space="0" w:color="auto"/>
      </w:divBdr>
    </w:div>
    <w:div w:id="985357344">
      <w:bodyDiv w:val="1"/>
      <w:marLeft w:val="0"/>
      <w:marRight w:val="0"/>
      <w:marTop w:val="0"/>
      <w:marBottom w:val="0"/>
      <w:divBdr>
        <w:top w:val="none" w:sz="0" w:space="0" w:color="auto"/>
        <w:left w:val="none" w:sz="0" w:space="0" w:color="auto"/>
        <w:bottom w:val="none" w:sz="0" w:space="0" w:color="auto"/>
        <w:right w:val="none" w:sz="0" w:space="0" w:color="auto"/>
      </w:divBdr>
    </w:div>
    <w:div w:id="986275896">
      <w:bodyDiv w:val="1"/>
      <w:marLeft w:val="0"/>
      <w:marRight w:val="0"/>
      <w:marTop w:val="0"/>
      <w:marBottom w:val="0"/>
      <w:divBdr>
        <w:top w:val="none" w:sz="0" w:space="0" w:color="auto"/>
        <w:left w:val="none" w:sz="0" w:space="0" w:color="auto"/>
        <w:bottom w:val="none" w:sz="0" w:space="0" w:color="auto"/>
        <w:right w:val="none" w:sz="0" w:space="0" w:color="auto"/>
      </w:divBdr>
    </w:div>
    <w:div w:id="987631882">
      <w:bodyDiv w:val="1"/>
      <w:marLeft w:val="0"/>
      <w:marRight w:val="0"/>
      <w:marTop w:val="0"/>
      <w:marBottom w:val="0"/>
      <w:divBdr>
        <w:top w:val="none" w:sz="0" w:space="0" w:color="auto"/>
        <w:left w:val="none" w:sz="0" w:space="0" w:color="auto"/>
        <w:bottom w:val="none" w:sz="0" w:space="0" w:color="auto"/>
        <w:right w:val="none" w:sz="0" w:space="0" w:color="auto"/>
      </w:divBdr>
    </w:div>
    <w:div w:id="989217151">
      <w:bodyDiv w:val="1"/>
      <w:marLeft w:val="0"/>
      <w:marRight w:val="0"/>
      <w:marTop w:val="0"/>
      <w:marBottom w:val="0"/>
      <w:divBdr>
        <w:top w:val="none" w:sz="0" w:space="0" w:color="auto"/>
        <w:left w:val="none" w:sz="0" w:space="0" w:color="auto"/>
        <w:bottom w:val="none" w:sz="0" w:space="0" w:color="auto"/>
        <w:right w:val="none" w:sz="0" w:space="0" w:color="auto"/>
      </w:divBdr>
    </w:div>
    <w:div w:id="991450384">
      <w:bodyDiv w:val="1"/>
      <w:marLeft w:val="0"/>
      <w:marRight w:val="0"/>
      <w:marTop w:val="0"/>
      <w:marBottom w:val="0"/>
      <w:divBdr>
        <w:top w:val="none" w:sz="0" w:space="0" w:color="auto"/>
        <w:left w:val="none" w:sz="0" w:space="0" w:color="auto"/>
        <w:bottom w:val="none" w:sz="0" w:space="0" w:color="auto"/>
        <w:right w:val="none" w:sz="0" w:space="0" w:color="auto"/>
      </w:divBdr>
    </w:div>
    <w:div w:id="995954863">
      <w:bodyDiv w:val="1"/>
      <w:marLeft w:val="0"/>
      <w:marRight w:val="0"/>
      <w:marTop w:val="0"/>
      <w:marBottom w:val="0"/>
      <w:divBdr>
        <w:top w:val="none" w:sz="0" w:space="0" w:color="auto"/>
        <w:left w:val="none" w:sz="0" w:space="0" w:color="auto"/>
        <w:bottom w:val="none" w:sz="0" w:space="0" w:color="auto"/>
        <w:right w:val="none" w:sz="0" w:space="0" w:color="auto"/>
      </w:divBdr>
    </w:div>
    <w:div w:id="997810982">
      <w:bodyDiv w:val="1"/>
      <w:marLeft w:val="0"/>
      <w:marRight w:val="0"/>
      <w:marTop w:val="0"/>
      <w:marBottom w:val="0"/>
      <w:divBdr>
        <w:top w:val="none" w:sz="0" w:space="0" w:color="auto"/>
        <w:left w:val="none" w:sz="0" w:space="0" w:color="auto"/>
        <w:bottom w:val="none" w:sz="0" w:space="0" w:color="auto"/>
        <w:right w:val="none" w:sz="0" w:space="0" w:color="auto"/>
      </w:divBdr>
    </w:div>
    <w:div w:id="999309820">
      <w:bodyDiv w:val="1"/>
      <w:marLeft w:val="0"/>
      <w:marRight w:val="0"/>
      <w:marTop w:val="0"/>
      <w:marBottom w:val="0"/>
      <w:divBdr>
        <w:top w:val="none" w:sz="0" w:space="0" w:color="auto"/>
        <w:left w:val="none" w:sz="0" w:space="0" w:color="auto"/>
        <w:bottom w:val="none" w:sz="0" w:space="0" w:color="auto"/>
        <w:right w:val="none" w:sz="0" w:space="0" w:color="auto"/>
      </w:divBdr>
    </w:div>
    <w:div w:id="1001080703">
      <w:bodyDiv w:val="1"/>
      <w:marLeft w:val="0"/>
      <w:marRight w:val="0"/>
      <w:marTop w:val="0"/>
      <w:marBottom w:val="0"/>
      <w:divBdr>
        <w:top w:val="none" w:sz="0" w:space="0" w:color="auto"/>
        <w:left w:val="none" w:sz="0" w:space="0" w:color="auto"/>
        <w:bottom w:val="none" w:sz="0" w:space="0" w:color="auto"/>
        <w:right w:val="none" w:sz="0" w:space="0" w:color="auto"/>
      </w:divBdr>
    </w:div>
    <w:div w:id="1005550508">
      <w:bodyDiv w:val="1"/>
      <w:marLeft w:val="0"/>
      <w:marRight w:val="0"/>
      <w:marTop w:val="0"/>
      <w:marBottom w:val="0"/>
      <w:divBdr>
        <w:top w:val="none" w:sz="0" w:space="0" w:color="auto"/>
        <w:left w:val="none" w:sz="0" w:space="0" w:color="auto"/>
        <w:bottom w:val="none" w:sz="0" w:space="0" w:color="auto"/>
        <w:right w:val="none" w:sz="0" w:space="0" w:color="auto"/>
      </w:divBdr>
    </w:div>
    <w:div w:id="1009986368">
      <w:bodyDiv w:val="1"/>
      <w:marLeft w:val="0"/>
      <w:marRight w:val="0"/>
      <w:marTop w:val="0"/>
      <w:marBottom w:val="0"/>
      <w:divBdr>
        <w:top w:val="none" w:sz="0" w:space="0" w:color="auto"/>
        <w:left w:val="none" w:sz="0" w:space="0" w:color="auto"/>
        <w:bottom w:val="none" w:sz="0" w:space="0" w:color="auto"/>
        <w:right w:val="none" w:sz="0" w:space="0" w:color="auto"/>
      </w:divBdr>
    </w:div>
    <w:div w:id="1023290871">
      <w:bodyDiv w:val="1"/>
      <w:marLeft w:val="0"/>
      <w:marRight w:val="0"/>
      <w:marTop w:val="0"/>
      <w:marBottom w:val="0"/>
      <w:divBdr>
        <w:top w:val="none" w:sz="0" w:space="0" w:color="auto"/>
        <w:left w:val="none" w:sz="0" w:space="0" w:color="auto"/>
        <w:bottom w:val="none" w:sz="0" w:space="0" w:color="auto"/>
        <w:right w:val="none" w:sz="0" w:space="0" w:color="auto"/>
      </w:divBdr>
    </w:div>
    <w:div w:id="1031999232">
      <w:bodyDiv w:val="1"/>
      <w:marLeft w:val="0"/>
      <w:marRight w:val="0"/>
      <w:marTop w:val="0"/>
      <w:marBottom w:val="0"/>
      <w:divBdr>
        <w:top w:val="none" w:sz="0" w:space="0" w:color="auto"/>
        <w:left w:val="none" w:sz="0" w:space="0" w:color="auto"/>
        <w:bottom w:val="none" w:sz="0" w:space="0" w:color="auto"/>
        <w:right w:val="none" w:sz="0" w:space="0" w:color="auto"/>
      </w:divBdr>
    </w:div>
    <w:div w:id="1032921434">
      <w:bodyDiv w:val="1"/>
      <w:marLeft w:val="0"/>
      <w:marRight w:val="0"/>
      <w:marTop w:val="0"/>
      <w:marBottom w:val="0"/>
      <w:divBdr>
        <w:top w:val="none" w:sz="0" w:space="0" w:color="auto"/>
        <w:left w:val="none" w:sz="0" w:space="0" w:color="auto"/>
        <w:bottom w:val="none" w:sz="0" w:space="0" w:color="auto"/>
        <w:right w:val="none" w:sz="0" w:space="0" w:color="auto"/>
      </w:divBdr>
    </w:div>
    <w:div w:id="1034303951">
      <w:bodyDiv w:val="1"/>
      <w:marLeft w:val="0"/>
      <w:marRight w:val="0"/>
      <w:marTop w:val="0"/>
      <w:marBottom w:val="0"/>
      <w:divBdr>
        <w:top w:val="none" w:sz="0" w:space="0" w:color="auto"/>
        <w:left w:val="none" w:sz="0" w:space="0" w:color="auto"/>
        <w:bottom w:val="none" w:sz="0" w:space="0" w:color="auto"/>
        <w:right w:val="none" w:sz="0" w:space="0" w:color="auto"/>
      </w:divBdr>
    </w:div>
    <w:div w:id="1039091230">
      <w:bodyDiv w:val="1"/>
      <w:marLeft w:val="0"/>
      <w:marRight w:val="0"/>
      <w:marTop w:val="0"/>
      <w:marBottom w:val="0"/>
      <w:divBdr>
        <w:top w:val="none" w:sz="0" w:space="0" w:color="auto"/>
        <w:left w:val="none" w:sz="0" w:space="0" w:color="auto"/>
        <w:bottom w:val="none" w:sz="0" w:space="0" w:color="auto"/>
        <w:right w:val="none" w:sz="0" w:space="0" w:color="auto"/>
      </w:divBdr>
    </w:div>
    <w:div w:id="1039863035">
      <w:bodyDiv w:val="1"/>
      <w:marLeft w:val="0"/>
      <w:marRight w:val="0"/>
      <w:marTop w:val="0"/>
      <w:marBottom w:val="0"/>
      <w:divBdr>
        <w:top w:val="none" w:sz="0" w:space="0" w:color="auto"/>
        <w:left w:val="none" w:sz="0" w:space="0" w:color="auto"/>
        <w:bottom w:val="none" w:sz="0" w:space="0" w:color="auto"/>
        <w:right w:val="none" w:sz="0" w:space="0" w:color="auto"/>
      </w:divBdr>
    </w:div>
    <w:div w:id="1045569429">
      <w:bodyDiv w:val="1"/>
      <w:marLeft w:val="0"/>
      <w:marRight w:val="0"/>
      <w:marTop w:val="0"/>
      <w:marBottom w:val="0"/>
      <w:divBdr>
        <w:top w:val="none" w:sz="0" w:space="0" w:color="auto"/>
        <w:left w:val="none" w:sz="0" w:space="0" w:color="auto"/>
        <w:bottom w:val="none" w:sz="0" w:space="0" w:color="auto"/>
        <w:right w:val="none" w:sz="0" w:space="0" w:color="auto"/>
      </w:divBdr>
    </w:div>
    <w:div w:id="1059593583">
      <w:bodyDiv w:val="1"/>
      <w:marLeft w:val="0"/>
      <w:marRight w:val="0"/>
      <w:marTop w:val="0"/>
      <w:marBottom w:val="0"/>
      <w:divBdr>
        <w:top w:val="none" w:sz="0" w:space="0" w:color="auto"/>
        <w:left w:val="none" w:sz="0" w:space="0" w:color="auto"/>
        <w:bottom w:val="none" w:sz="0" w:space="0" w:color="auto"/>
        <w:right w:val="none" w:sz="0" w:space="0" w:color="auto"/>
      </w:divBdr>
    </w:div>
    <w:div w:id="1060591680">
      <w:bodyDiv w:val="1"/>
      <w:marLeft w:val="0"/>
      <w:marRight w:val="0"/>
      <w:marTop w:val="0"/>
      <w:marBottom w:val="0"/>
      <w:divBdr>
        <w:top w:val="none" w:sz="0" w:space="0" w:color="auto"/>
        <w:left w:val="none" w:sz="0" w:space="0" w:color="auto"/>
        <w:bottom w:val="none" w:sz="0" w:space="0" w:color="auto"/>
        <w:right w:val="none" w:sz="0" w:space="0" w:color="auto"/>
      </w:divBdr>
    </w:div>
    <w:div w:id="1063723521">
      <w:bodyDiv w:val="1"/>
      <w:marLeft w:val="0"/>
      <w:marRight w:val="0"/>
      <w:marTop w:val="0"/>
      <w:marBottom w:val="0"/>
      <w:divBdr>
        <w:top w:val="none" w:sz="0" w:space="0" w:color="auto"/>
        <w:left w:val="none" w:sz="0" w:space="0" w:color="auto"/>
        <w:bottom w:val="none" w:sz="0" w:space="0" w:color="auto"/>
        <w:right w:val="none" w:sz="0" w:space="0" w:color="auto"/>
      </w:divBdr>
    </w:div>
    <w:div w:id="1065949769">
      <w:bodyDiv w:val="1"/>
      <w:marLeft w:val="0"/>
      <w:marRight w:val="0"/>
      <w:marTop w:val="0"/>
      <w:marBottom w:val="0"/>
      <w:divBdr>
        <w:top w:val="none" w:sz="0" w:space="0" w:color="auto"/>
        <w:left w:val="none" w:sz="0" w:space="0" w:color="auto"/>
        <w:bottom w:val="none" w:sz="0" w:space="0" w:color="auto"/>
        <w:right w:val="none" w:sz="0" w:space="0" w:color="auto"/>
      </w:divBdr>
    </w:div>
    <w:div w:id="1068846115">
      <w:bodyDiv w:val="1"/>
      <w:marLeft w:val="0"/>
      <w:marRight w:val="0"/>
      <w:marTop w:val="0"/>
      <w:marBottom w:val="0"/>
      <w:divBdr>
        <w:top w:val="none" w:sz="0" w:space="0" w:color="auto"/>
        <w:left w:val="none" w:sz="0" w:space="0" w:color="auto"/>
        <w:bottom w:val="none" w:sz="0" w:space="0" w:color="auto"/>
        <w:right w:val="none" w:sz="0" w:space="0" w:color="auto"/>
      </w:divBdr>
    </w:div>
    <w:div w:id="1076705381">
      <w:bodyDiv w:val="1"/>
      <w:marLeft w:val="0"/>
      <w:marRight w:val="0"/>
      <w:marTop w:val="0"/>
      <w:marBottom w:val="0"/>
      <w:divBdr>
        <w:top w:val="none" w:sz="0" w:space="0" w:color="auto"/>
        <w:left w:val="none" w:sz="0" w:space="0" w:color="auto"/>
        <w:bottom w:val="none" w:sz="0" w:space="0" w:color="auto"/>
        <w:right w:val="none" w:sz="0" w:space="0" w:color="auto"/>
      </w:divBdr>
    </w:div>
    <w:div w:id="1082723598">
      <w:bodyDiv w:val="1"/>
      <w:marLeft w:val="0"/>
      <w:marRight w:val="0"/>
      <w:marTop w:val="0"/>
      <w:marBottom w:val="0"/>
      <w:divBdr>
        <w:top w:val="none" w:sz="0" w:space="0" w:color="auto"/>
        <w:left w:val="none" w:sz="0" w:space="0" w:color="auto"/>
        <w:bottom w:val="none" w:sz="0" w:space="0" w:color="auto"/>
        <w:right w:val="none" w:sz="0" w:space="0" w:color="auto"/>
      </w:divBdr>
    </w:div>
    <w:div w:id="1088232881">
      <w:bodyDiv w:val="1"/>
      <w:marLeft w:val="0"/>
      <w:marRight w:val="0"/>
      <w:marTop w:val="0"/>
      <w:marBottom w:val="0"/>
      <w:divBdr>
        <w:top w:val="none" w:sz="0" w:space="0" w:color="auto"/>
        <w:left w:val="none" w:sz="0" w:space="0" w:color="auto"/>
        <w:bottom w:val="none" w:sz="0" w:space="0" w:color="auto"/>
        <w:right w:val="none" w:sz="0" w:space="0" w:color="auto"/>
      </w:divBdr>
    </w:div>
    <w:div w:id="1088649811">
      <w:bodyDiv w:val="1"/>
      <w:marLeft w:val="0"/>
      <w:marRight w:val="0"/>
      <w:marTop w:val="0"/>
      <w:marBottom w:val="0"/>
      <w:divBdr>
        <w:top w:val="none" w:sz="0" w:space="0" w:color="auto"/>
        <w:left w:val="none" w:sz="0" w:space="0" w:color="auto"/>
        <w:bottom w:val="none" w:sz="0" w:space="0" w:color="auto"/>
        <w:right w:val="none" w:sz="0" w:space="0" w:color="auto"/>
      </w:divBdr>
    </w:div>
    <w:div w:id="1093552463">
      <w:bodyDiv w:val="1"/>
      <w:marLeft w:val="0"/>
      <w:marRight w:val="0"/>
      <w:marTop w:val="0"/>
      <w:marBottom w:val="0"/>
      <w:divBdr>
        <w:top w:val="none" w:sz="0" w:space="0" w:color="auto"/>
        <w:left w:val="none" w:sz="0" w:space="0" w:color="auto"/>
        <w:bottom w:val="none" w:sz="0" w:space="0" w:color="auto"/>
        <w:right w:val="none" w:sz="0" w:space="0" w:color="auto"/>
      </w:divBdr>
    </w:div>
    <w:div w:id="1096830740">
      <w:bodyDiv w:val="1"/>
      <w:marLeft w:val="0"/>
      <w:marRight w:val="0"/>
      <w:marTop w:val="0"/>
      <w:marBottom w:val="0"/>
      <w:divBdr>
        <w:top w:val="none" w:sz="0" w:space="0" w:color="auto"/>
        <w:left w:val="none" w:sz="0" w:space="0" w:color="auto"/>
        <w:bottom w:val="none" w:sz="0" w:space="0" w:color="auto"/>
        <w:right w:val="none" w:sz="0" w:space="0" w:color="auto"/>
      </w:divBdr>
    </w:div>
    <w:div w:id="1103888438">
      <w:bodyDiv w:val="1"/>
      <w:marLeft w:val="0"/>
      <w:marRight w:val="0"/>
      <w:marTop w:val="0"/>
      <w:marBottom w:val="0"/>
      <w:divBdr>
        <w:top w:val="none" w:sz="0" w:space="0" w:color="auto"/>
        <w:left w:val="none" w:sz="0" w:space="0" w:color="auto"/>
        <w:bottom w:val="none" w:sz="0" w:space="0" w:color="auto"/>
        <w:right w:val="none" w:sz="0" w:space="0" w:color="auto"/>
      </w:divBdr>
    </w:div>
    <w:div w:id="1104616082">
      <w:bodyDiv w:val="1"/>
      <w:marLeft w:val="0"/>
      <w:marRight w:val="0"/>
      <w:marTop w:val="0"/>
      <w:marBottom w:val="0"/>
      <w:divBdr>
        <w:top w:val="none" w:sz="0" w:space="0" w:color="auto"/>
        <w:left w:val="none" w:sz="0" w:space="0" w:color="auto"/>
        <w:bottom w:val="none" w:sz="0" w:space="0" w:color="auto"/>
        <w:right w:val="none" w:sz="0" w:space="0" w:color="auto"/>
      </w:divBdr>
    </w:div>
    <w:div w:id="1104963836">
      <w:bodyDiv w:val="1"/>
      <w:marLeft w:val="0"/>
      <w:marRight w:val="0"/>
      <w:marTop w:val="0"/>
      <w:marBottom w:val="0"/>
      <w:divBdr>
        <w:top w:val="none" w:sz="0" w:space="0" w:color="auto"/>
        <w:left w:val="none" w:sz="0" w:space="0" w:color="auto"/>
        <w:bottom w:val="none" w:sz="0" w:space="0" w:color="auto"/>
        <w:right w:val="none" w:sz="0" w:space="0" w:color="auto"/>
      </w:divBdr>
    </w:div>
    <w:div w:id="1105002827">
      <w:bodyDiv w:val="1"/>
      <w:marLeft w:val="0"/>
      <w:marRight w:val="0"/>
      <w:marTop w:val="0"/>
      <w:marBottom w:val="0"/>
      <w:divBdr>
        <w:top w:val="none" w:sz="0" w:space="0" w:color="auto"/>
        <w:left w:val="none" w:sz="0" w:space="0" w:color="auto"/>
        <w:bottom w:val="none" w:sz="0" w:space="0" w:color="auto"/>
        <w:right w:val="none" w:sz="0" w:space="0" w:color="auto"/>
      </w:divBdr>
    </w:div>
    <w:div w:id="1106541699">
      <w:bodyDiv w:val="1"/>
      <w:marLeft w:val="0"/>
      <w:marRight w:val="0"/>
      <w:marTop w:val="0"/>
      <w:marBottom w:val="0"/>
      <w:divBdr>
        <w:top w:val="none" w:sz="0" w:space="0" w:color="auto"/>
        <w:left w:val="none" w:sz="0" w:space="0" w:color="auto"/>
        <w:bottom w:val="none" w:sz="0" w:space="0" w:color="auto"/>
        <w:right w:val="none" w:sz="0" w:space="0" w:color="auto"/>
      </w:divBdr>
    </w:div>
    <w:div w:id="1108309943">
      <w:bodyDiv w:val="1"/>
      <w:marLeft w:val="0"/>
      <w:marRight w:val="0"/>
      <w:marTop w:val="0"/>
      <w:marBottom w:val="0"/>
      <w:divBdr>
        <w:top w:val="none" w:sz="0" w:space="0" w:color="auto"/>
        <w:left w:val="none" w:sz="0" w:space="0" w:color="auto"/>
        <w:bottom w:val="none" w:sz="0" w:space="0" w:color="auto"/>
        <w:right w:val="none" w:sz="0" w:space="0" w:color="auto"/>
      </w:divBdr>
    </w:div>
    <w:div w:id="1112699630">
      <w:bodyDiv w:val="1"/>
      <w:marLeft w:val="0"/>
      <w:marRight w:val="0"/>
      <w:marTop w:val="0"/>
      <w:marBottom w:val="0"/>
      <w:divBdr>
        <w:top w:val="none" w:sz="0" w:space="0" w:color="auto"/>
        <w:left w:val="none" w:sz="0" w:space="0" w:color="auto"/>
        <w:bottom w:val="none" w:sz="0" w:space="0" w:color="auto"/>
        <w:right w:val="none" w:sz="0" w:space="0" w:color="auto"/>
      </w:divBdr>
    </w:div>
    <w:div w:id="1117870181">
      <w:bodyDiv w:val="1"/>
      <w:marLeft w:val="0"/>
      <w:marRight w:val="0"/>
      <w:marTop w:val="0"/>
      <w:marBottom w:val="0"/>
      <w:divBdr>
        <w:top w:val="none" w:sz="0" w:space="0" w:color="auto"/>
        <w:left w:val="none" w:sz="0" w:space="0" w:color="auto"/>
        <w:bottom w:val="none" w:sz="0" w:space="0" w:color="auto"/>
        <w:right w:val="none" w:sz="0" w:space="0" w:color="auto"/>
      </w:divBdr>
    </w:div>
    <w:div w:id="1119450533">
      <w:bodyDiv w:val="1"/>
      <w:marLeft w:val="0"/>
      <w:marRight w:val="0"/>
      <w:marTop w:val="0"/>
      <w:marBottom w:val="0"/>
      <w:divBdr>
        <w:top w:val="none" w:sz="0" w:space="0" w:color="auto"/>
        <w:left w:val="none" w:sz="0" w:space="0" w:color="auto"/>
        <w:bottom w:val="none" w:sz="0" w:space="0" w:color="auto"/>
        <w:right w:val="none" w:sz="0" w:space="0" w:color="auto"/>
      </w:divBdr>
    </w:div>
    <w:div w:id="1120101743">
      <w:bodyDiv w:val="1"/>
      <w:marLeft w:val="0"/>
      <w:marRight w:val="0"/>
      <w:marTop w:val="0"/>
      <w:marBottom w:val="0"/>
      <w:divBdr>
        <w:top w:val="none" w:sz="0" w:space="0" w:color="auto"/>
        <w:left w:val="none" w:sz="0" w:space="0" w:color="auto"/>
        <w:bottom w:val="none" w:sz="0" w:space="0" w:color="auto"/>
        <w:right w:val="none" w:sz="0" w:space="0" w:color="auto"/>
      </w:divBdr>
    </w:div>
    <w:div w:id="1124612676">
      <w:bodyDiv w:val="1"/>
      <w:marLeft w:val="0"/>
      <w:marRight w:val="0"/>
      <w:marTop w:val="0"/>
      <w:marBottom w:val="0"/>
      <w:divBdr>
        <w:top w:val="none" w:sz="0" w:space="0" w:color="auto"/>
        <w:left w:val="none" w:sz="0" w:space="0" w:color="auto"/>
        <w:bottom w:val="none" w:sz="0" w:space="0" w:color="auto"/>
        <w:right w:val="none" w:sz="0" w:space="0" w:color="auto"/>
      </w:divBdr>
    </w:div>
    <w:div w:id="1125008537">
      <w:bodyDiv w:val="1"/>
      <w:marLeft w:val="0"/>
      <w:marRight w:val="0"/>
      <w:marTop w:val="0"/>
      <w:marBottom w:val="0"/>
      <w:divBdr>
        <w:top w:val="none" w:sz="0" w:space="0" w:color="auto"/>
        <w:left w:val="none" w:sz="0" w:space="0" w:color="auto"/>
        <w:bottom w:val="none" w:sz="0" w:space="0" w:color="auto"/>
        <w:right w:val="none" w:sz="0" w:space="0" w:color="auto"/>
      </w:divBdr>
    </w:div>
    <w:div w:id="1129937426">
      <w:bodyDiv w:val="1"/>
      <w:marLeft w:val="0"/>
      <w:marRight w:val="0"/>
      <w:marTop w:val="0"/>
      <w:marBottom w:val="0"/>
      <w:divBdr>
        <w:top w:val="none" w:sz="0" w:space="0" w:color="auto"/>
        <w:left w:val="none" w:sz="0" w:space="0" w:color="auto"/>
        <w:bottom w:val="none" w:sz="0" w:space="0" w:color="auto"/>
        <w:right w:val="none" w:sz="0" w:space="0" w:color="auto"/>
      </w:divBdr>
    </w:div>
    <w:div w:id="1130441004">
      <w:bodyDiv w:val="1"/>
      <w:marLeft w:val="0"/>
      <w:marRight w:val="0"/>
      <w:marTop w:val="0"/>
      <w:marBottom w:val="0"/>
      <w:divBdr>
        <w:top w:val="none" w:sz="0" w:space="0" w:color="auto"/>
        <w:left w:val="none" w:sz="0" w:space="0" w:color="auto"/>
        <w:bottom w:val="none" w:sz="0" w:space="0" w:color="auto"/>
        <w:right w:val="none" w:sz="0" w:space="0" w:color="auto"/>
      </w:divBdr>
    </w:div>
    <w:div w:id="1130981279">
      <w:bodyDiv w:val="1"/>
      <w:marLeft w:val="0"/>
      <w:marRight w:val="0"/>
      <w:marTop w:val="0"/>
      <w:marBottom w:val="0"/>
      <w:divBdr>
        <w:top w:val="none" w:sz="0" w:space="0" w:color="auto"/>
        <w:left w:val="none" w:sz="0" w:space="0" w:color="auto"/>
        <w:bottom w:val="none" w:sz="0" w:space="0" w:color="auto"/>
        <w:right w:val="none" w:sz="0" w:space="0" w:color="auto"/>
      </w:divBdr>
    </w:div>
    <w:div w:id="1134442357">
      <w:bodyDiv w:val="1"/>
      <w:marLeft w:val="0"/>
      <w:marRight w:val="0"/>
      <w:marTop w:val="0"/>
      <w:marBottom w:val="0"/>
      <w:divBdr>
        <w:top w:val="none" w:sz="0" w:space="0" w:color="auto"/>
        <w:left w:val="none" w:sz="0" w:space="0" w:color="auto"/>
        <w:bottom w:val="none" w:sz="0" w:space="0" w:color="auto"/>
        <w:right w:val="none" w:sz="0" w:space="0" w:color="auto"/>
      </w:divBdr>
    </w:div>
    <w:div w:id="1134522220">
      <w:bodyDiv w:val="1"/>
      <w:marLeft w:val="0"/>
      <w:marRight w:val="0"/>
      <w:marTop w:val="0"/>
      <w:marBottom w:val="0"/>
      <w:divBdr>
        <w:top w:val="none" w:sz="0" w:space="0" w:color="auto"/>
        <w:left w:val="none" w:sz="0" w:space="0" w:color="auto"/>
        <w:bottom w:val="none" w:sz="0" w:space="0" w:color="auto"/>
        <w:right w:val="none" w:sz="0" w:space="0" w:color="auto"/>
      </w:divBdr>
    </w:div>
    <w:div w:id="1149861064">
      <w:bodyDiv w:val="1"/>
      <w:marLeft w:val="0"/>
      <w:marRight w:val="0"/>
      <w:marTop w:val="0"/>
      <w:marBottom w:val="0"/>
      <w:divBdr>
        <w:top w:val="none" w:sz="0" w:space="0" w:color="auto"/>
        <w:left w:val="none" w:sz="0" w:space="0" w:color="auto"/>
        <w:bottom w:val="none" w:sz="0" w:space="0" w:color="auto"/>
        <w:right w:val="none" w:sz="0" w:space="0" w:color="auto"/>
      </w:divBdr>
    </w:div>
    <w:div w:id="1151024532">
      <w:bodyDiv w:val="1"/>
      <w:marLeft w:val="0"/>
      <w:marRight w:val="0"/>
      <w:marTop w:val="0"/>
      <w:marBottom w:val="0"/>
      <w:divBdr>
        <w:top w:val="none" w:sz="0" w:space="0" w:color="auto"/>
        <w:left w:val="none" w:sz="0" w:space="0" w:color="auto"/>
        <w:bottom w:val="none" w:sz="0" w:space="0" w:color="auto"/>
        <w:right w:val="none" w:sz="0" w:space="0" w:color="auto"/>
      </w:divBdr>
    </w:div>
    <w:div w:id="1155755793">
      <w:bodyDiv w:val="1"/>
      <w:marLeft w:val="0"/>
      <w:marRight w:val="0"/>
      <w:marTop w:val="0"/>
      <w:marBottom w:val="0"/>
      <w:divBdr>
        <w:top w:val="none" w:sz="0" w:space="0" w:color="auto"/>
        <w:left w:val="none" w:sz="0" w:space="0" w:color="auto"/>
        <w:bottom w:val="none" w:sz="0" w:space="0" w:color="auto"/>
        <w:right w:val="none" w:sz="0" w:space="0" w:color="auto"/>
      </w:divBdr>
    </w:div>
    <w:div w:id="1157454986">
      <w:bodyDiv w:val="1"/>
      <w:marLeft w:val="0"/>
      <w:marRight w:val="0"/>
      <w:marTop w:val="0"/>
      <w:marBottom w:val="0"/>
      <w:divBdr>
        <w:top w:val="none" w:sz="0" w:space="0" w:color="auto"/>
        <w:left w:val="none" w:sz="0" w:space="0" w:color="auto"/>
        <w:bottom w:val="none" w:sz="0" w:space="0" w:color="auto"/>
        <w:right w:val="none" w:sz="0" w:space="0" w:color="auto"/>
      </w:divBdr>
    </w:div>
    <w:div w:id="1159495619">
      <w:bodyDiv w:val="1"/>
      <w:marLeft w:val="0"/>
      <w:marRight w:val="0"/>
      <w:marTop w:val="0"/>
      <w:marBottom w:val="0"/>
      <w:divBdr>
        <w:top w:val="none" w:sz="0" w:space="0" w:color="auto"/>
        <w:left w:val="none" w:sz="0" w:space="0" w:color="auto"/>
        <w:bottom w:val="none" w:sz="0" w:space="0" w:color="auto"/>
        <w:right w:val="none" w:sz="0" w:space="0" w:color="auto"/>
      </w:divBdr>
    </w:div>
    <w:div w:id="1161890651">
      <w:bodyDiv w:val="1"/>
      <w:marLeft w:val="0"/>
      <w:marRight w:val="0"/>
      <w:marTop w:val="0"/>
      <w:marBottom w:val="0"/>
      <w:divBdr>
        <w:top w:val="none" w:sz="0" w:space="0" w:color="auto"/>
        <w:left w:val="none" w:sz="0" w:space="0" w:color="auto"/>
        <w:bottom w:val="none" w:sz="0" w:space="0" w:color="auto"/>
        <w:right w:val="none" w:sz="0" w:space="0" w:color="auto"/>
      </w:divBdr>
    </w:div>
    <w:div w:id="1162045110">
      <w:bodyDiv w:val="1"/>
      <w:marLeft w:val="0"/>
      <w:marRight w:val="0"/>
      <w:marTop w:val="0"/>
      <w:marBottom w:val="0"/>
      <w:divBdr>
        <w:top w:val="none" w:sz="0" w:space="0" w:color="auto"/>
        <w:left w:val="none" w:sz="0" w:space="0" w:color="auto"/>
        <w:bottom w:val="none" w:sz="0" w:space="0" w:color="auto"/>
        <w:right w:val="none" w:sz="0" w:space="0" w:color="auto"/>
      </w:divBdr>
    </w:div>
    <w:div w:id="1165124909">
      <w:bodyDiv w:val="1"/>
      <w:marLeft w:val="0"/>
      <w:marRight w:val="0"/>
      <w:marTop w:val="0"/>
      <w:marBottom w:val="0"/>
      <w:divBdr>
        <w:top w:val="none" w:sz="0" w:space="0" w:color="auto"/>
        <w:left w:val="none" w:sz="0" w:space="0" w:color="auto"/>
        <w:bottom w:val="none" w:sz="0" w:space="0" w:color="auto"/>
        <w:right w:val="none" w:sz="0" w:space="0" w:color="auto"/>
      </w:divBdr>
    </w:div>
    <w:div w:id="1165241214">
      <w:bodyDiv w:val="1"/>
      <w:marLeft w:val="0"/>
      <w:marRight w:val="0"/>
      <w:marTop w:val="0"/>
      <w:marBottom w:val="0"/>
      <w:divBdr>
        <w:top w:val="none" w:sz="0" w:space="0" w:color="auto"/>
        <w:left w:val="none" w:sz="0" w:space="0" w:color="auto"/>
        <w:bottom w:val="none" w:sz="0" w:space="0" w:color="auto"/>
        <w:right w:val="none" w:sz="0" w:space="0" w:color="auto"/>
      </w:divBdr>
    </w:div>
    <w:div w:id="1169449037">
      <w:bodyDiv w:val="1"/>
      <w:marLeft w:val="0"/>
      <w:marRight w:val="0"/>
      <w:marTop w:val="0"/>
      <w:marBottom w:val="0"/>
      <w:divBdr>
        <w:top w:val="none" w:sz="0" w:space="0" w:color="auto"/>
        <w:left w:val="none" w:sz="0" w:space="0" w:color="auto"/>
        <w:bottom w:val="none" w:sz="0" w:space="0" w:color="auto"/>
        <w:right w:val="none" w:sz="0" w:space="0" w:color="auto"/>
      </w:divBdr>
    </w:div>
    <w:div w:id="1169829718">
      <w:bodyDiv w:val="1"/>
      <w:marLeft w:val="0"/>
      <w:marRight w:val="0"/>
      <w:marTop w:val="0"/>
      <w:marBottom w:val="0"/>
      <w:divBdr>
        <w:top w:val="none" w:sz="0" w:space="0" w:color="auto"/>
        <w:left w:val="none" w:sz="0" w:space="0" w:color="auto"/>
        <w:bottom w:val="none" w:sz="0" w:space="0" w:color="auto"/>
        <w:right w:val="none" w:sz="0" w:space="0" w:color="auto"/>
      </w:divBdr>
    </w:div>
    <w:div w:id="1172793504">
      <w:bodyDiv w:val="1"/>
      <w:marLeft w:val="0"/>
      <w:marRight w:val="0"/>
      <w:marTop w:val="0"/>
      <w:marBottom w:val="0"/>
      <w:divBdr>
        <w:top w:val="none" w:sz="0" w:space="0" w:color="auto"/>
        <w:left w:val="none" w:sz="0" w:space="0" w:color="auto"/>
        <w:bottom w:val="none" w:sz="0" w:space="0" w:color="auto"/>
        <w:right w:val="none" w:sz="0" w:space="0" w:color="auto"/>
      </w:divBdr>
    </w:div>
    <w:div w:id="1175806978">
      <w:bodyDiv w:val="1"/>
      <w:marLeft w:val="0"/>
      <w:marRight w:val="0"/>
      <w:marTop w:val="0"/>
      <w:marBottom w:val="0"/>
      <w:divBdr>
        <w:top w:val="none" w:sz="0" w:space="0" w:color="auto"/>
        <w:left w:val="none" w:sz="0" w:space="0" w:color="auto"/>
        <w:bottom w:val="none" w:sz="0" w:space="0" w:color="auto"/>
        <w:right w:val="none" w:sz="0" w:space="0" w:color="auto"/>
      </w:divBdr>
    </w:div>
    <w:div w:id="1176965562">
      <w:bodyDiv w:val="1"/>
      <w:marLeft w:val="0"/>
      <w:marRight w:val="0"/>
      <w:marTop w:val="0"/>
      <w:marBottom w:val="0"/>
      <w:divBdr>
        <w:top w:val="none" w:sz="0" w:space="0" w:color="auto"/>
        <w:left w:val="none" w:sz="0" w:space="0" w:color="auto"/>
        <w:bottom w:val="none" w:sz="0" w:space="0" w:color="auto"/>
        <w:right w:val="none" w:sz="0" w:space="0" w:color="auto"/>
      </w:divBdr>
    </w:div>
    <w:div w:id="1177814776">
      <w:bodyDiv w:val="1"/>
      <w:marLeft w:val="0"/>
      <w:marRight w:val="0"/>
      <w:marTop w:val="0"/>
      <w:marBottom w:val="0"/>
      <w:divBdr>
        <w:top w:val="none" w:sz="0" w:space="0" w:color="auto"/>
        <w:left w:val="none" w:sz="0" w:space="0" w:color="auto"/>
        <w:bottom w:val="none" w:sz="0" w:space="0" w:color="auto"/>
        <w:right w:val="none" w:sz="0" w:space="0" w:color="auto"/>
      </w:divBdr>
    </w:div>
    <w:div w:id="1179655525">
      <w:bodyDiv w:val="1"/>
      <w:marLeft w:val="0"/>
      <w:marRight w:val="0"/>
      <w:marTop w:val="0"/>
      <w:marBottom w:val="0"/>
      <w:divBdr>
        <w:top w:val="none" w:sz="0" w:space="0" w:color="auto"/>
        <w:left w:val="none" w:sz="0" w:space="0" w:color="auto"/>
        <w:bottom w:val="none" w:sz="0" w:space="0" w:color="auto"/>
        <w:right w:val="none" w:sz="0" w:space="0" w:color="auto"/>
      </w:divBdr>
    </w:div>
    <w:div w:id="1180584367">
      <w:bodyDiv w:val="1"/>
      <w:marLeft w:val="0"/>
      <w:marRight w:val="0"/>
      <w:marTop w:val="0"/>
      <w:marBottom w:val="0"/>
      <w:divBdr>
        <w:top w:val="none" w:sz="0" w:space="0" w:color="auto"/>
        <w:left w:val="none" w:sz="0" w:space="0" w:color="auto"/>
        <w:bottom w:val="none" w:sz="0" w:space="0" w:color="auto"/>
        <w:right w:val="none" w:sz="0" w:space="0" w:color="auto"/>
      </w:divBdr>
    </w:div>
    <w:div w:id="1182208126">
      <w:bodyDiv w:val="1"/>
      <w:marLeft w:val="0"/>
      <w:marRight w:val="0"/>
      <w:marTop w:val="0"/>
      <w:marBottom w:val="0"/>
      <w:divBdr>
        <w:top w:val="none" w:sz="0" w:space="0" w:color="auto"/>
        <w:left w:val="none" w:sz="0" w:space="0" w:color="auto"/>
        <w:bottom w:val="none" w:sz="0" w:space="0" w:color="auto"/>
        <w:right w:val="none" w:sz="0" w:space="0" w:color="auto"/>
      </w:divBdr>
    </w:div>
    <w:div w:id="1190022857">
      <w:bodyDiv w:val="1"/>
      <w:marLeft w:val="0"/>
      <w:marRight w:val="0"/>
      <w:marTop w:val="0"/>
      <w:marBottom w:val="0"/>
      <w:divBdr>
        <w:top w:val="none" w:sz="0" w:space="0" w:color="auto"/>
        <w:left w:val="none" w:sz="0" w:space="0" w:color="auto"/>
        <w:bottom w:val="none" w:sz="0" w:space="0" w:color="auto"/>
        <w:right w:val="none" w:sz="0" w:space="0" w:color="auto"/>
      </w:divBdr>
    </w:div>
    <w:div w:id="1194734298">
      <w:bodyDiv w:val="1"/>
      <w:marLeft w:val="0"/>
      <w:marRight w:val="0"/>
      <w:marTop w:val="0"/>
      <w:marBottom w:val="0"/>
      <w:divBdr>
        <w:top w:val="none" w:sz="0" w:space="0" w:color="auto"/>
        <w:left w:val="none" w:sz="0" w:space="0" w:color="auto"/>
        <w:bottom w:val="none" w:sz="0" w:space="0" w:color="auto"/>
        <w:right w:val="none" w:sz="0" w:space="0" w:color="auto"/>
      </w:divBdr>
    </w:div>
    <w:div w:id="1196195443">
      <w:bodyDiv w:val="1"/>
      <w:marLeft w:val="0"/>
      <w:marRight w:val="0"/>
      <w:marTop w:val="0"/>
      <w:marBottom w:val="0"/>
      <w:divBdr>
        <w:top w:val="none" w:sz="0" w:space="0" w:color="auto"/>
        <w:left w:val="none" w:sz="0" w:space="0" w:color="auto"/>
        <w:bottom w:val="none" w:sz="0" w:space="0" w:color="auto"/>
        <w:right w:val="none" w:sz="0" w:space="0" w:color="auto"/>
      </w:divBdr>
    </w:div>
    <w:div w:id="1196768202">
      <w:bodyDiv w:val="1"/>
      <w:marLeft w:val="0"/>
      <w:marRight w:val="0"/>
      <w:marTop w:val="0"/>
      <w:marBottom w:val="0"/>
      <w:divBdr>
        <w:top w:val="none" w:sz="0" w:space="0" w:color="auto"/>
        <w:left w:val="none" w:sz="0" w:space="0" w:color="auto"/>
        <w:bottom w:val="none" w:sz="0" w:space="0" w:color="auto"/>
        <w:right w:val="none" w:sz="0" w:space="0" w:color="auto"/>
      </w:divBdr>
    </w:div>
    <w:div w:id="1198348018">
      <w:bodyDiv w:val="1"/>
      <w:marLeft w:val="0"/>
      <w:marRight w:val="0"/>
      <w:marTop w:val="0"/>
      <w:marBottom w:val="0"/>
      <w:divBdr>
        <w:top w:val="none" w:sz="0" w:space="0" w:color="auto"/>
        <w:left w:val="none" w:sz="0" w:space="0" w:color="auto"/>
        <w:bottom w:val="none" w:sz="0" w:space="0" w:color="auto"/>
        <w:right w:val="none" w:sz="0" w:space="0" w:color="auto"/>
      </w:divBdr>
    </w:div>
    <w:div w:id="1202085045">
      <w:bodyDiv w:val="1"/>
      <w:marLeft w:val="0"/>
      <w:marRight w:val="0"/>
      <w:marTop w:val="0"/>
      <w:marBottom w:val="0"/>
      <w:divBdr>
        <w:top w:val="none" w:sz="0" w:space="0" w:color="auto"/>
        <w:left w:val="none" w:sz="0" w:space="0" w:color="auto"/>
        <w:bottom w:val="none" w:sz="0" w:space="0" w:color="auto"/>
        <w:right w:val="none" w:sz="0" w:space="0" w:color="auto"/>
      </w:divBdr>
    </w:div>
    <w:div w:id="1205674998">
      <w:bodyDiv w:val="1"/>
      <w:marLeft w:val="0"/>
      <w:marRight w:val="0"/>
      <w:marTop w:val="0"/>
      <w:marBottom w:val="0"/>
      <w:divBdr>
        <w:top w:val="none" w:sz="0" w:space="0" w:color="auto"/>
        <w:left w:val="none" w:sz="0" w:space="0" w:color="auto"/>
        <w:bottom w:val="none" w:sz="0" w:space="0" w:color="auto"/>
        <w:right w:val="none" w:sz="0" w:space="0" w:color="auto"/>
      </w:divBdr>
    </w:div>
    <w:div w:id="1208449840">
      <w:bodyDiv w:val="1"/>
      <w:marLeft w:val="0"/>
      <w:marRight w:val="0"/>
      <w:marTop w:val="0"/>
      <w:marBottom w:val="0"/>
      <w:divBdr>
        <w:top w:val="none" w:sz="0" w:space="0" w:color="auto"/>
        <w:left w:val="none" w:sz="0" w:space="0" w:color="auto"/>
        <w:bottom w:val="none" w:sz="0" w:space="0" w:color="auto"/>
        <w:right w:val="none" w:sz="0" w:space="0" w:color="auto"/>
      </w:divBdr>
    </w:div>
    <w:div w:id="1209301892">
      <w:bodyDiv w:val="1"/>
      <w:marLeft w:val="0"/>
      <w:marRight w:val="0"/>
      <w:marTop w:val="0"/>
      <w:marBottom w:val="0"/>
      <w:divBdr>
        <w:top w:val="none" w:sz="0" w:space="0" w:color="auto"/>
        <w:left w:val="none" w:sz="0" w:space="0" w:color="auto"/>
        <w:bottom w:val="none" w:sz="0" w:space="0" w:color="auto"/>
        <w:right w:val="none" w:sz="0" w:space="0" w:color="auto"/>
      </w:divBdr>
    </w:div>
    <w:div w:id="1211262186">
      <w:bodyDiv w:val="1"/>
      <w:marLeft w:val="0"/>
      <w:marRight w:val="0"/>
      <w:marTop w:val="0"/>
      <w:marBottom w:val="0"/>
      <w:divBdr>
        <w:top w:val="none" w:sz="0" w:space="0" w:color="auto"/>
        <w:left w:val="none" w:sz="0" w:space="0" w:color="auto"/>
        <w:bottom w:val="none" w:sz="0" w:space="0" w:color="auto"/>
        <w:right w:val="none" w:sz="0" w:space="0" w:color="auto"/>
      </w:divBdr>
    </w:div>
    <w:div w:id="1216045413">
      <w:bodyDiv w:val="1"/>
      <w:marLeft w:val="0"/>
      <w:marRight w:val="0"/>
      <w:marTop w:val="0"/>
      <w:marBottom w:val="0"/>
      <w:divBdr>
        <w:top w:val="none" w:sz="0" w:space="0" w:color="auto"/>
        <w:left w:val="none" w:sz="0" w:space="0" w:color="auto"/>
        <w:bottom w:val="none" w:sz="0" w:space="0" w:color="auto"/>
        <w:right w:val="none" w:sz="0" w:space="0" w:color="auto"/>
      </w:divBdr>
    </w:div>
    <w:div w:id="1217275222">
      <w:bodyDiv w:val="1"/>
      <w:marLeft w:val="0"/>
      <w:marRight w:val="0"/>
      <w:marTop w:val="0"/>
      <w:marBottom w:val="0"/>
      <w:divBdr>
        <w:top w:val="none" w:sz="0" w:space="0" w:color="auto"/>
        <w:left w:val="none" w:sz="0" w:space="0" w:color="auto"/>
        <w:bottom w:val="none" w:sz="0" w:space="0" w:color="auto"/>
        <w:right w:val="none" w:sz="0" w:space="0" w:color="auto"/>
      </w:divBdr>
    </w:div>
    <w:div w:id="1218080479">
      <w:bodyDiv w:val="1"/>
      <w:marLeft w:val="0"/>
      <w:marRight w:val="0"/>
      <w:marTop w:val="0"/>
      <w:marBottom w:val="0"/>
      <w:divBdr>
        <w:top w:val="none" w:sz="0" w:space="0" w:color="auto"/>
        <w:left w:val="none" w:sz="0" w:space="0" w:color="auto"/>
        <w:bottom w:val="none" w:sz="0" w:space="0" w:color="auto"/>
        <w:right w:val="none" w:sz="0" w:space="0" w:color="auto"/>
      </w:divBdr>
    </w:div>
    <w:div w:id="1224176025">
      <w:bodyDiv w:val="1"/>
      <w:marLeft w:val="0"/>
      <w:marRight w:val="0"/>
      <w:marTop w:val="0"/>
      <w:marBottom w:val="0"/>
      <w:divBdr>
        <w:top w:val="none" w:sz="0" w:space="0" w:color="auto"/>
        <w:left w:val="none" w:sz="0" w:space="0" w:color="auto"/>
        <w:bottom w:val="none" w:sz="0" w:space="0" w:color="auto"/>
        <w:right w:val="none" w:sz="0" w:space="0" w:color="auto"/>
      </w:divBdr>
    </w:div>
    <w:div w:id="1229341844">
      <w:bodyDiv w:val="1"/>
      <w:marLeft w:val="0"/>
      <w:marRight w:val="0"/>
      <w:marTop w:val="0"/>
      <w:marBottom w:val="0"/>
      <w:divBdr>
        <w:top w:val="none" w:sz="0" w:space="0" w:color="auto"/>
        <w:left w:val="none" w:sz="0" w:space="0" w:color="auto"/>
        <w:bottom w:val="none" w:sz="0" w:space="0" w:color="auto"/>
        <w:right w:val="none" w:sz="0" w:space="0" w:color="auto"/>
      </w:divBdr>
    </w:div>
    <w:div w:id="1230841382">
      <w:bodyDiv w:val="1"/>
      <w:marLeft w:val="0"/>
      <w:marRight w:val="0"/>
      <w:marTop w:val="0"/>
      <w:marBottom w:val="0"/>
      <w:divBdr>
        <w:top w:val="none" w:sz="0" w:space="0" w:color="auto"/>
        <w:left w:val="none" w:sz="0" w:space="0" w:color="auto"/>
        <w:bottom w:val="none" w:sz="0" w:space="0" w:color="auto"/>
        <w:right w:val="none" w:sz="0" w:space="0" w:color="auto"/>
      </w:divBdr>
    </w:div>
    <w:div w:id="1234781136">
      <w:bodyDiv w:val="1"/>
      <w:marLeft w:val="0"/>
      <w:marRight w:val="0"/>
      <w:marTop w:val="0"/>
      <w:marBottom w:val="0"/>
      <w:divBdr>
        <w:top w:val="none" w:sz="0" w:space="0" w:color="auto"/>
        <w:left w:val="none" w:sz="0" w:space="0" w:color="auto"/>
        <w:bottom w:val="none" w:sz="0" w:space="0" w:color="auto"/>
        <w:right w:val="none" w:sz="0" w:space="0" w:color="auto"/>
      </w:divBdr>
    </w:div>
    <w:div w:id="1237939589">
      <w:bodyDiv w:val="1"/>
      <w:marLeft w:val="0"/>
      <w:marRight w:val="0"/>
      <w:marTop w:val="0"/>
      <w:marBottom w:val="0"/>
      <w:divBdr>
        <w:top w:val="none" w:sz="0" w:space="0" w:color="auto"/>
        <w:left w:val="none" w:sz="0" w:space="0" w:color="auto"/>
        <w:bottom w:val="none" w:sz="0" w:space="0" w:color="auto"/>
        <w:right w:val="none" w:sz="0" w:space="0" w:color="auto"/>
      </w:divBdr>
    </w:div>
    <w:div w:id="1239242870">
      <w:bodyDiv w:val="1"/>
      <w:marLeft w:val="0"/>
      <w:marRight w:val="0"/>
      <w:marTop w:val="0"/>
      <w:marBottom w:val="0"/>
      <w:divBdr>
        <w:top w:val="none" w:sz="0" w:space="0" w:color="auto"/>
        <w:left w:val="none" w:sz="0" w:space="0" w:color="auto"/>
        <w:bottom w:val="none" w:sz="0" w:space="0" w:color="auto"/>
        <w:right w:val="none" w:sz="0" w:space="0" w:color="auto"/>
      </w:divBdr>
    </w:div>
    <w:div w:id="1239443056">
      <w:bodyDiv w:val="1"/>
      <w:marLeft w:val="0"/>
      <w:marRight w:val="0"/>
      <w:marTop w:val="0"/>
      <w:marBottom w:val="0"/>
      <w:divBdr>
        <w:top w:val="none" w:sz="0" w:space="0" w:color="auto"/>
        <w:left w:val="none" w:sz="0" w:space="0" w:color="auto"/>
        <w:bottom w:val="none" w:sz="0" w:space="0" w:color="auto"/>
        <w:right w:val="none" w:sz="0" w:space="0" w:color="auto"/>
      </w:divBdr>
    </w:div>
    <w:div w:id="1242518448">
      <w:bodyDiv w:val="1"/>
      <w:marLeft w:val="0"/>
      <w:marRight w:val="0"/>
      <w:marTop w:val="0"/>
      <w:marBottom w:val="0"/>
      <w:divBdr>
        <w:top w:val="none" w:sz="0" w:space="0" w:color="auto"/>
        <w:left w:val="none" w:sz="0" w:space="0" w:color="auto"/>
        <w:bottom w:val="none" w:sz="0" w:space="0" w:color="auto"/>
        <w:right w:val="none" w:sz="0" w:space="0" w:color="auto"/>
      </w:divBdr>
    </w:div>
    <w:div w:id="1244678126">
      <w:bodyDiv w:val="1"/>
      <w:marLeft w:val="0"/>
      <w:marRight w:val="0"/>
      <w:marTop w:val="0"/>
      <w:marBottom w:val="0"/>
      <w:divBdr>
        <w:top w:val="none" w:sz="0" w:space="0" w:color="auto"/>
        <w:left w:val="none" w:sz="0" w:space="0" w:color="auto"/>
        <w:bottom w:val="none" w:sz="0" w:space="0" w:color="auto"/>
        <w:right w:val="none" w:sz="0" w:space="0" w:color="auto"/>
      </w:divBdr>
    </w:div>
    <w:div w:id="1245646838">
      <w:bodyDiv w:val="1"/>
      <w:marLeft w:val="0"/>
      <w:marRight w:val="0"/>
      <w:marTop w:val="0"/>
      <w:marBottom w:val="0"/>
      <w:divBdr>
        <w:top w:val="none" w:sz="0" w:space="0" w:color="auto"/>
        <w:left w:val="none" w:sz="0" w:space="0" w:color="auto"/>
        <w:bottom w:val="none" w:sz="0" w:space="0" w:color="auto"/>
        <w:right w:val="none" w:sz="0" w:space="0" w:color="auto"/>
      </w:divBdr>
    </w:div>
    <w:div w:id="1250383849">
      <w:bodyDiv w:val="1"/>
      <w:marLeft w:val="0"/>
      <w:marRight w:val="0"/>
      <w:marTop w:val="0"/>
      <w:marBottom w:val="0"/>
      <w:divBdr>
        <w:top w:val="none" w:sz="0" w:space="0" w:color="auto"/>
        <w:left w:val="none" w:sz="0" w:space="0" w:color="auto"/>
        <w:bottom w:val="none" w:sz="0" w:space="0" w:color="auto"/>
        <w:right w:val="none" w:sz="0" w:space="0" w:color="auto"/>
      </w:divBdr>
    </w:div>
    <w:div w:id="1252665295">
      <w:bodyDiv w:val="1"/>
      <w:marLeft w:val="0"/>
      <w:marRight w:val="0"/>
      <w:marTop w:val="0"/>
      <w:marBottom w:val="0"/>
      <w:divBdr>
        <w:top w:val="none" w:sz="0" w:space="0" w:color="auto"/>
        <w:left w:val="none" w:sz="0" w:space="0" w:color="auto"/>
        <w:bottom w:val="none" w:sz="0" w:space="0" w:color="auto"/>
        <w:right w:val="none" w:sz="0" w:space="0" w:color="auto"/>
      </w:divBdr>
    </w:div>
    <w:div w:id="1253080888">
      <w:bodyDiv w:val="1"/>
      <w:marLeft w:val="0"/>
      <w:marRight w:val="0"/>
      <w:marTop w:val="0"/>
      <w:marBottom w:val="0"/>
      <w:divBdr>
        <w:top w:val="none" w:sz="0" w:space="0" w:color="auto"/>
        <w:left w:val="none" w:sz="0" w:space="0" w:color="auto"/>
        <w:bottom w:val="none" w:sz="0" w:space="0" w:color="auto"/>
        <w:right w:val="none" w:sz="0" w:space="0" w:color="auto"/>
      </w:divBdr>
    </w:div>
    <w:div w:id="1254244682">
      <w:bodyDiv w:val="1"/>
      <w:marLeft w:val="0"/>
      <w:marRight w:val="0"/>
      <w:marTop w:val="0"/>
      <w:marBottom w:val="0"/>
      <w:divBdr>
        <w:top w:val="none" w:sz="0" w:space="0" w:color="auto"/>
        <w:left w:val="none" w:sz="0" w:space="0" w:color="auto"/>
        <w:bottom w:val="none" w:sz="0" w:space="0" w:color="auto"/>
        <w:right w:val="none" w:sz="0" w:space="0" w:color="auto"/>
      </w:divBdr>
    </w:div>
    <w:div w:id="1255749163">
      <w:bodyDiv w:val="1"/>
      <w:marLeft w:val="0"/>
      <w:marRight w:val="0"/>
      <w:marTop w:val="0"/>
      <w:marBottom w:val="0"/>
      <w:divBdr>
        <w:top w:val="none" w:sz="0" w:space="0" w:color="auto"/>
        <w:left w:val="none" w:sz="0" w:space="0" w:color="auto"/>
        <w:bottom w:val="none" w:sz="0" w:space="0" w:color="auto"/>
        <w:right w:val="none" w:sz="0" w:space="0" w:color="auto"/>
      </w:divBdr>
    </w:div>
    <w:div w:id="1259482138">
      <w:bodyDiv w:val="1"/>
      <w:marLeft w:val="0"/>
      <w:marRight w:val="0"/>
      <w:marTop w:val="0"/>
      <w:marBottom w:val="0"/>
      <w:divBdr>
        <w:top w:val="none" w:sz="0" w:space="0" w:color="auto"/>
        <w:left w:val="none" w:sz="0" w:space="0" w:color="auto"/>
        <w:bottom w:val="none" w:sz="0" w:space="0" w:color="auto"/>
        <w:right w:val="none" w:sz="0" w:space="0" w:color="auto"/>
      </w:divBdr>
    </w:div>
    <w:div w:id="1262420008">
      <w:bodyDiv w:val="1"/>
      <w:marLeft w:val="0"/>
      <w:marRight w:val="0"/>
      <w:marTop w:val="0"/>
      <w:marBottom w:val="0"/>
      <w:divBdr>
        <w:top w:val="none" w:sz="0" w:space="0" w:color="auto"/>
        <w:left w:val="none" w:sz="0" w:space="0" w:color="auto"/>
        <w:bottom w:val="none" w:sz="0" w:space="0" w:color="auto"/>
        <w:right w:val="none" w:sz="0" w:space="0" w:color="auto"/>
      </w:divBdr>
    </w:div>
    <w:div w:id="1269968596">
      <w:bodyDiv w:val="1"/>
      <w:marLeft w:val="0"/>
      <w:marRight w:val="0"/>
      <w:marTop w:val="0"/>
      <w:marBottom w:val="0"/>
      <w:divBdr>
        <w:top w:val="none" w:sz="0" w:space="0" w:color="auto"/>
        <w:left w:val="none" w:sz="0" w:space="0" w:color="auto"/>
        <w:bottom w:val="none" w:sz="0" w:space="0" w:color="auto"/>
        <w:right w:val="none" w:sz="0" w:space="0" w:color="auto"/>
      </w:divBdr>
    </w:div>
    <w:div w:id="1275213820">
      <w:bodyDiv w:val="1"/>
      <w:marLeft w:val="0"/>
      <w:marRight w:val="0"/>
      <w:marTop w:val="0"/>
      <w:marBottom w:val="0"/>
      <w:divBdr>
        <w:top w:val="none" w:sz="0" w:space="0" w:color="auto"/>
        <w:left w:val="none" w:sz="0" w:space="0" w:color="auto"/>
        <w:bottom w:val="none" w:sz="0" w:space="0" w:color="auto"/>
        <w:right w:val="none" w:sz="0" w:space="0" w:color="auto"/>
      </w:divBdr>
    </w:div>
    <w:div w:id="1285385206">
      <w:bodyDiv w:val="1"/>
      <w:marLeft w:val="0"/>
      <w:marRight w:val="0"/>
      <w:marTop w:val="0"/>
      <w:marBottom w:val="0"/>
      <w:divBdr>
        <w:top w:val="none" w:sz="0" w:space="0" w:color="auto"/>
        <w:left w:val="none" w:sz="0" w:space="0" w:color="auto"/>
        <w:bottom w:val="none" w:sz="0" w:space="0" w:color="auto"/>
        <w:right w:val="none" w:sz="0" w:space="0" w:color="auto"/>
      </w:divBdr>
    </w:div>
    <w:div w:id="1288898171">
      <w:bodyDiv w:val="1"/>
      <w:marLeft w:val="0"/>
      <w:marRight w:val="0"/>
      <w:marTop w:val="0"/>
      <w:marBottom w:val="0"/>
      <w:divBdr>
        <w:top w:val="none" w:sz="0" w:space="0" w:color="auto"/>
        <w:left w:val="none" w:sz="0" w:space="0" w:color="auto"/>
        <w:bottom w:val="none" w:sz="0" w:space="0" w:color="auto"/>
        <w:right w:val="none" w:sz="0" w:space="0" w:color="auto"/>
      </w:divBdr>
    </w:div>
    <w:div w:id="1289320088">
      <w:bodyDiv w:val="1"/>
      <w:marLeft w:val="0"/>
      <w:marRight w:val="0"/>
      <w:marTop w:val="0"/>
      <w:marBottom w:val="0"/>
      <w:divBdr>
        <w:top w:val="none" w:sz="0" w:space="0" w:color="auto"/>
        <w:left w:val="none" w:sz="0" w:space="0" w:color="auto"/>
        <w:bottom w:val="none" w:sz="0" w:space="0" w:color="auto"/>
        <w:right w:val="none" w:sz="0" w:space="0" w:color="auto"/>
      </w:divBdr>
    </w:div>
    <w:div w:id="1293755592">
      <w:bodyDiv w:val="1"/>
      <w:marLeft w:val="0"/>
      <w:marRight w:val="0"/>
      <w:marTop w:val="0"/>
      <w:marBottom w:val="0"/>
      <w:divBdr>
        <w:top w:val="none" w:sz="0" w:space="0" w:color="auto"/>
        <w:left w:val="none" w:sz="0" w:space="0" w:color="auto"/>
        <w:bottom w:val="none" w:sz="0" w:space="0" w:color="auto"/>
        <w:right w:val="none" w:sz="0" w:space="0" w:color="auto"/>
      </w:divBdr>
    </w:div>
    <w:div w:id="1302075097">
      <w:bodyDiv w:val="1"/>
      <w:marLeft w:val="0"/>
      <w:marRight w:val="0"/>
      <w:marTop w:val="0"/>
      <w:marBottom w:val="0"/>
      <w:divBdr>
        <w:top w:val="none" w:sz="0" w:space="0" w:color="auto"/>
        <w:left w:val="none" w:sz="0" w:space="0" w:color="auto"/>
        <w:bottom w:val="none" w:sz="0" w:space="0" w:color="auto"/>
        <w:right w:val="none" w:sz="0" w:space="0" w:color="auto"/>
      </w:divBdr>
    </w:div>
    <w:div w:id="1313215408">
      <w:bodyDiv w:val="1"/>
      <w:marLeft w:val="0"/>
      <w:marRight w:val="0"/>
      <w:marTop w:val="0"/>
      <w:marBottom w:val="0"/>
      <w:divBdr>
        <w:top w:val="none" w:sz="0" w:space="0" w:color="auto"/>
        <w:left w:val="none" w:sz="0" w:space="0" w:color="auto"/>
        <w:bottom w:val="none" w:sz="0" w:space="0" w:color="auto"/>
        <w:right w:val="none" w:sz="0" w:space="0" w:color="auto"/>
      </w:divBdr>
    </w:div>
    <w:div w:id="1313674873">
      <w:bodyDiv w:val="1"/>
      <w:marLeft w:val="0"/>
      <w:marRight w:val="0"/>
      <w:marTop w:val="0"/>
      <w:marBottom w:val="0"/>
      <w:divBdr>
        <w:top w:val="none" w:sz="0" w:space="0" w:color="auto"/>
        <w:left w:val="none" w:sz="0" w:space="0" w:color="auto"/>
        <w:bottom w:val="none" w:sz="0" w:space="0" w:color="auto"/>
        <w:right w:val="none" w:sz="0" w:space="0" w:color="auto"/>
      </w:divBdr>
    </w:div>
    <w:div w:id="1315336383">
      <w:bodyDiv w:val="1"/>
      <w:marLeft w:val="0"/>
      <w:marRight w:val="0"/>
      <w:marTop w:val="0"/>
      <w:marBottom w:val="0"/>
      <w:divBdr>
        <w:top w:val="none" w:sz="0" w:space="0" w:color="auto"/>
        <w:left w:val="none" w:sz="0" w:space="0" w:color="auto"/>
        <w:bottom w:val="none" w:sz="0" w:space="0" w:color="auto"/>
        <w:right w:val="none" w:sz="0" w:space="0" w:color="auto"/>
      </w:divBdr>
    </w:div>
    <w:div w:id="1326008127">
      <w:bodyDiv w:val="1"/>
      <w:marLeft w:val="0"/>
      <w:marRight w:val="0"/>
      <w:marTop w:val="0"/>
      <w:marBottom w:val="0"/>
      <w:divBdr>
        <w:top w:val="none" w:sz="0" w:space="0" w:color="auto"/>
        <w:left w:val="none" w:sz="0" w:space="0" w:color="auto"/>
        <w:bottom w:val="none" w:sz="0" w:space="0" w:color="auto"/>
        <w:right w:val="none" w:sz="0" w:space="0" w:color="auto"/>
      </w:divBdr>
    </w:div>
    <w:div w:id="1328677614">
      <w:bodyDiv w:val="1"/>
      <w:marLeft w:val="0"/>
      <w:marRight w:val="0"/>
      <w:marTop w:val="0"/>
      <w:marBottom w:val="0"/>
      <w:divBdr>
        <w:top w:val="none" w:sz="0" w:space="0" w:color="auto"/>
        <w:left w:val="none" w:sz="0" w:space="0" w:color="auto"/>
        <w:bottom w:val="none" w:sz="0" w:space="0" w:color="auto"/>
        <w:right w:val="none" w:sz="0" w:space="0" w:color="auto"/>
      </w:divBdr>
    </w:div>
    <w:div w:id="1330906332">
      <w:bodyDiv w:val="1"/>
      <w:marLeft w:val="0"/>
      <w:marRight w:val="0"/>
      <w:marTop w:val="0"/>
      <w:marBottom w:val="0"/>
      <w:divBdr>
        <w:top w:val="none" w:sz="0" w:space="0" w:color="auto"/>
        <w:left w:val="none" w:sz="0" w:space="0" w:color="auto"/>
        <w:bottom w:val="none" w:sz="0" w:space="0" w:color="auto"/>
        <w:right w:val="none" w:sz="0" w:space="0" w:color="auto"/>
      </w:divBdr>
    </w:div>
    <w:div w:id="1331986023">
      <w:bodyDiv w:val="1"/>
      <w:marLeft w:val="0"/>
      <w:marRight w:val="0"/>
      <w:marTop w:val="0"/>
      <w:marBottom w:val="0"/>
      <w:divBdr>
        <w:top w:val="none" w:sz="0" w:space="0" w:color="auto"/>
        <w:left w:val="none" w:sz="0" w:space="0" w:color="auto"/>
        <w:bottom w:val="none" w:sz="0" w:space="0" w:color="auto"/>
        <w:right w:val="none" w:sz="0" w:space="0" w:color="auto"/>
      </w:divBdr>
    </w:div>
    <w:div w:id="1341129479">
      <w:bodyDiv w:val="1"/>
      <w:marLeft w:val="0"/>
      <w:marRight w:val="0"/>
      <w:marTop w:val="0"/>
      <w:marBottom w:val="0"/>
      <w:divBdr>
        <w:top w:val="none" w:sz="0" w:space="0" w:color="auto"/>
        <w:left w:val="none" w:sz="0" w:space="0" w:color="auto"/>
        <w:bottom w:val="none" w:sz="0" w:space="0" w:color="auto"/>
        <w:right w:val="none" w:sz="0" w:space="0" w:color="auto"/>
      </w:divBdr>
    </w:div>
    <w:div w:id="1343750374">
      <w:bodyDiv w:val="1"/>
      <w:marLeft w:val="0"/>
      <w:marRight w:val="0"/>
      <w:marTop w:val="0"/>
      <w:marBottom w:val="0"/>
      <w:divBdr>
        <w:top w:val="none" w:sz="0" w:space="0" w:color="auto"/>
        <w:left w:val="none" w:sz="0" w:space="0" w:color="auto"/>
        <w:bottom w:val="none" w:sz="0" w:space="0" w:color="auto"/>
        <w:right w:val="none" w:sz="0" w:space="0" w:color="auto"/>
      </w:divBdr>
    </w:div>
    <w:div w:id="1345089166">
      <w:bodyDiv w:val="1"/>
      <w:marLeft w:val="0"/>
      <w:marRight w:val="0"/>
      <w:marTop w:val="0"/>
      <w:marBottom w:val="0"/>
      <w:divBdr>
        <w:top w:val="none" w:sz="0" w:space="0" w:color="auto"/>
        <w:left w:val="none" w:sz="0" w:space="0" w:color="auto"/>
        <w:bottom w:val="none" w:sz="0" w:space="0" w:color="auto"/>
        <w:right w:val="none" w:sz="0" w:space="0" w:color="auto"/>
      </w:divBdr>
    </w:div>
    <w:div w:id="1345207939">
      <w:bodyDiv w:val="1"/>
      <w:marLeft w:val="0"/>
      <w:marRight w:val="0"/>
      <w:marTop w:val="0"/>
      <w:marBottom w:val="0"/>
      <w:divBdr>
        <w:top w:val="none" w:sz="0" w:space="0" w:color="auto"/>
        <w:left w:val="none" w:sz="0" w:space="0" w:color="auto"/>
        <w:bottom w:val="none" w:sz="0" w:space="0" w:color="auto"/>
        <w:right w:val="none" w:sz="0" w:space="0" w:color="auto"/>
      </w:divBdr>
    </w:div>
    <w:div w:id="1347295187">
      <w:bodyDiv w:val="1"/>
      <w:marLeft w:val="0"/>
      <w:marRight w:val="0"/>
      <w:marTop w:val="0"/>
      <w:marBottom w:val="0"/>
      <w:divBdr>
        <w:top w:val="none" w:sz="0" w:space="0" w:color="auto"/>
        <w:left w:val="none" w:sz="0" w:space="0" w:color="auto"/>
        <w:bottom w:val="none" w:sz="0" w:space="0" w:color="auto"/>
        <w:right w:val="none" w:sz="0" w:space="0" w:color="auto"/>
      </w:divBdr>
    </w:div>
    <w:div w:id="1347750159">
      <w:bodyDiv w:val="1"/>
      <w:marLeft w:val="0"/>
      <w:marRight w:val="0"/>
      <w:marTop w:val="0"/>
      <w:marBottom w:val="0"/>
      <w:divBdr>
        <w:top w:val="none" w:sz="0" w:space="0" w:color="auto"/>
        <w:left w:val="none" w:sz="0" w:space="0" w:color="auto"/>
        <w:bottom w:val="none" w:sz="0" w:space="0" w:color="auto"/>
        <w:right w:val="none" w:sz="0" w:space="0" w:color="auto"/>
      </w:divBdr>
    </w:div>
    <w:div w:id="1348215935">
      <w:bodyDiv w:val="1"/>
      <w:marLeft w:val="0"/>
      <w:marRight w:val="0"/>
      <w:marTop w:val="0"/>
      <w:marBottom w:val="0"/>
      <w:divBdr>
        <w:top w:val="none" w:sz="0" w:space="0" w:color="auto"/>
        <w:left w:val="none" w:sz="0" w:space="0" w:color="auto"/>
        <w:bottom w:val="none" w:sz="0" w:space="0" w:color="auto"/>
        <w:right w:val="none" w:sz="0" w:space="0" w:color="auto"/>
      </w:divBdr>
    </w:div>
    <w:div w:id="1349260771">
      <w:bodyDiv w:val="1"/>
      <w:marLeft w:val="0"/>
      <w:marRight w:val="0"/>
      <w:marTop w:val="0"/>
      <w:marBottom w:val="0"/>
      <w:divBdr>
        <w:top w:val="none" w:sz="0" w:space="0" w:color="auto"/>
        <w:left w:val="none" w:sz="0" w:space="0" w:color="auto"/>
        <w:bottom w:val="none" w:sz="0" w:space="0" w:color="auto"/>
        <w:right w:val="none" w:sz="0" w:space="0" w:color="auto"/>
      </w:divBdr>
    </w:div>
    <w:div w:id="1353535087">
      <w:bodyDiv w:val="1"/>
      <w:marLeft w:val="0"/>
      <w:marRight w:val="0"/>
      <w:marTop w:val="0"/>
      <w:marBottom w:val="0"/>
      <w:divBdr>
        <w:top w:val="none" w:sz="0" w:space="0" w:color="auto"/>
        <w:left w:val="none" w:sz="0" w:space="0" w:color="auto"/>
        <w:bottom w:val="none" w:sz="0" w:space="0" w:color="auto"/>
        <w:right w:val="none" w:sz="0" w:space="0" w:color="auto"/>
      </w:divBdr>
    </w:div>
    <w:div w:id="1359887885">
      <w:bodyDiv w:val="1"/>
      <w:marLeft w:val="0"/>
      <w:marRight w:val="0"/>
      <w:marTop w:val="0"/>
      <w:marBottom w:val="0"/>
      <w:divBdr>
        <w:top w:val="none" w:sz="0" w:space="0" w:color="auto"/>
        <w:left w:val="none" w:sz="0" w:space="0" w:color="auto"/>
        <w:bottom w:val="none" w:sz="0" w:space="0" w:color="auto"/>
        <w:right w:val="none" w:sz="0" w:space="0" w:color="auto"/>
      </w:divBdr>
    </w:div>
    <w:div w:id="1362823127">
      <w:bodyDiv w:val="1"/>
      <w:marLeft w:val="0"/>
      <w:marRight w:val="0"/>
      <w:marTop w:val="0"/>
      <w:marBottom w:val="0"/>
      <w:divBdr>
        <w:top w:val="none" w:sz="0" w:space="0" w:color="auto"/>
        <w:left w:val="none" w:sz="0" w:space="0" w:color="auto"/>
        <w:bottom w:val="none" w:sz="0" w:space="0" w:color="auto"/>
        <w:right w:val="none" w:sz="0" w:space="0" w:color="auto"/>
      </w:divBdr>
    </w:div>
    <w:div w:id="1364554446">
      <w:bodyDiv w:val="1"/>
      <w:marLeft w:val="0"/>
      <w:marRight w:val="0"/>
      <w:marTop w:val="0"/>
      <w:marBottom w:val="0"/>
      <w:divBdr>
        <w:top w:val="none" w:sz="0" w:space="0" w:color="auto"/>
        <w:left w:val="none" w:sz="0" w:space="0" w:color="auto"/>
        <w:bottom w:val="none" w:sz="0" w:space="0" w:color="auto"/>
        <w:right w:val="none" w:sz="0" w:space="0" w:color="auto"/>
      </w:divBdr>
    </w:div>
    <w:div w:id="1368485333">
      <w:bodyDiv w:val="1"/>
      <w:marLeft w:val="0"/>
      <w:marRight w:val="0"/>
      <w:marTop w:val="0"/>
      <w:marBottom w:val="0"/>
      <w:divBdr>
        <w:top w:val="none" w:sz="0" w:space="0" w:color="auto"/>
        <w:left w:val="none" w:sz="0" w:space="0" w:color="auto"/>
        <w:bottom w:val="none" w:sz="0" w:space="0" w:color="auto"/>
        <w:right w:val="none" w:sz="0" w:space="0" w:color="auto"/>
      </w:divBdr>
    </w:div>
    <w:div w:id="1371303058">
      <w:bodyDiv w:val="1"/>
      <w:marLeft w:val="0"/>
      <w:marRight w:val="0"/>
      <w:marTop w:val="0"/>
      <w:marBottom w:val="0"/>
      <w:divBdr>
        <w:top w:val="none" w:sz="0" w:space="0" w:color="auto"/>
        <w:left w:val="none" w:sz="0" w:space="0" w:color="auto"/>
        <w:bottom w:val="none" w:sz="0" w:space="0" w:color="auto"/>
        <w:right w:val="none" w:sz="0" w:space="0" w:color="auto"/>
      </w:divBdr>
    </w:div>
    <w:div w:id="1371800954">
      <w:bodyDiv w:val="1"/>
      <w:marLeft w:val="0"/>
      <w:marRight w:val="0"/>
      <w:marTop w:val="0"/>
      <w:marBottom w:val="0"/>
      <w:divBdr>
        <w:top w:val="none" w:sz="0" w:space="0" w:color="auto"/>
        <w:left w:val="none" w:sz="0" w:space="0" w:color="auto"/>
        <w:bottom w:val="none" w:sz="0" w:space="0" w:color="auto"/>
        <w:right w:val="none" w:sz="0" w:space="0" w:color="auto"/>
      </w:divBdr>
    </w:div>
    <w:div w:id="1373117988">
      <w:bodyDiv w:val="1"/>
      <w:marLeft w:val="0"/>
      <w:marRight w:val="0"/>
      <w:marTop w:val="0"/>
      <w:marBottom w:val="0"/>
      <w:divBdr>
        <w:top w:val="none" w:sz="0" w:space="0" w:color="auto"/>
        <w:left w:val="none" w:sz="0" w:space="0" w:color="auto"/>
        <w:bottom w:val="none" w:sz="0" w:space="0" w:color="auto"/>
        <w:right w:val="none" w:sz="0" w:space="0" w:color="auto"/>
      </w:divBdr>
    </w:div>
    <w:div w:id="1377201680">
      <w:bodyDiv w:val="1"/>
      <w:marLeft w:val="0"/>
      <w:marRight w:val="0"/>
      <w:marTop w:val="0"/>
      <w:marBottom w:val="0"/>
      <w:divBdr>
        <w:top w:val="none" w:sz="0" w:space="0" w:color="auto"/>
        <w:left w:val="none" w:sz="0" w:space="0" w:color="auto"/>
        <w:bottom w:val="none" w:sz="0" w:space="0" w:color="auto"/>
        <w:right w:val="none" w:sz="0" w:space="0" w:color="auto"/>
      </w:divBdr>
    </w:div>
    <w:div w:id="1378168284">
      <w:bodyDiv w:val="1"/>
      <w:marLeft w:val="0"/>
      <w:marRight w:val="0"/>
      <w:marTop w:val="0"/>
      <w:marBottom w:val="0"/>
      <w:divBdr>
        <w:top w:val="none" w:sz="0" w:space="0" w:color="auto"/>
        <w:left w:val="none" w:sz="0" w:space="0" w:color="auto"/>
        <w:bottom w:val="none" w:sz="0" w:space="0" w:color="auto"/>
        <w:right w:val="none" w:sz="0" w:space="0" w:color="auto"/>
      </w:divBdr>
    </w:div>
    <w:div w:id="1380471443">
      <w:bodyDiv w:val="1"/>
      <w:marLeft w:val="0"/>
      <w:marRight w:val="0"/>
      <w:marTop w:val="0"/>
      <w:marBottom w:val="0"/>
      <w:divBdr>
        <w:top w:val="none" w:sz="0" w:space="0" w:color="auto"/>
        <w:left w:val="none" w:sz="0" w:space="0" w:color="auto"/>
        <w:bottom w:val="none" w:sz="0" w:space="0" w:color="auto"/>
        <w:right w:val="none" w:sz="0" w:space="0" w:color="auto"/>
      </w:divBdr>
    </w:div>
    <w:div w:id="1382024391">
      <w:bodyDiv w:val="1"/>
      <w:marLeft w:val="0"/>
      <w:marRight w:val="0"/>
      <w:marTop w:val="0"/>
      <w:marBottom w:val="0"/>
      <w:divBdr>
        <w:top w:val="none" w:sz="0" w:space="0" w:color="auto"/>
        <w:left w:val="none" w:sz="0" w:space="0" w:color="auto"/>
        <w:bottom w:val="none" w:sz="0" w:space="0" w:color="auto"/>
        <w:right w:val="none" w:sz="0" w:space="0" w:color="auto"/>
      </w:divBdr>
    </w:div>
    <w:div w:id="1392121684">
      <w:bodyDiv w:val="1"/>
      <w:marLeft w:val="0"/>
      <w:marRight w:val="0"/>
      <w:marTop w:val="0"/>
      <w:marBottom w:val="0"/>
      <w:divBdr>
        <w:top w:val="none" w:sz="0" w:space="0" w:color="auto"/>
        <w:left w:val="none" w:sz="0" w:space="0" w:color="auto"/>
        <w:bottom w:val="none" w:sz="0" w:space="0" w:color="auto"/>
        <w:right w:val="none" w:sz="0" w:space="0" w:color="auto"/>
      </w:divBdr>
    </w:div>
    <w:div w:id="1397388989">
      <w:bodyDiv w:val="1"/>
      <w:marLeft w:val="0"/>
      <w:marRight w:val="0"/>
      <w:marTop w:val="0"/>
      <w:marBottom w:val="0"/>
      <w:divBdr>
        <w:top w:val="none" w:sz="0" w:space="0" w:color="auto"/>
        <w:left w:val="none" w:sz="0" w:space="0" w:color="auto"/>
        <w:bottom w:val="none" w:sz="0" w:space="0" w:color="auto"/>
        <w:right w:val="none" w:sz="0" w:space="0" w:color="auto"/>
      </w:divBdr>
    </w:div>
    <w:div w:id="1397439746">
      <w:bodyDiv w:val="1"/>
      <w:marLeft w:val="0"/>
      <w:marRight w:val="0"/>
      <w:marTop w:val="0"/>
      <w:marBottom w:val="0"/>
      <w:divBdr>
        <w:top w:val="none" w:sz="0" w:space="0" w:color="auto"/>
        <w:left w:val="none" w:sz="0" w:space="0" w:color="auto"/>
        <w:bottom w:val="none" w:sz="0" w:space="0" w:color="auto"/>
        <w:right w:val="none" w:sz="0" w:space="0" w:color="auto"/>
      </w:divBdr>
    </w:div>
    <w:div w:id="1400129651">
      <w:bodyDiv w:val="1"/>
      <w:marLeft w:val="0"/>
      <w:marRight w:val="0"/>
      <w:marTop w:val="0"/>
      <w:marBottom w:val="0"/>
      <w:divBdr>
        <w:top w:val="none" w:sz="0" w:space="0" w:color="auto"/>
        <w:left w:val="none" w:sz="0" w:space="0" w:color="auto"/>
        <w:bottom w:val="none" w:sz="0" w:space="0" w:color="auto"/>
        <w:right w:val="none" w:sz="0" w:space="0" w:color="auto"/>
      </w:divBdr>
    </w:div>
    <w:div w:id="1402632465">
      <w:bodyDiv w:val="1"/>
      <w:marLeft w:val="0"/>
      <w:marRight w:val="0"/>
      <w:marTop w:val="0"/>
      <w:marBottom w:val="0"/>
      <w:divBdr>
        <w:top w:val="none" w:sz="0" w:space="0" w:color="auto"/>
        <w:left w:val="none" w:sz="0" w:space="0" w:color="auto"/>
        <w:bottom w:val="none" w:sz="0" w:space="0" w:color="auto"/>
        <w:right w:val="none" w:sz="0" w:space="0" w:color="auto"/>
      </w:divBdr>
    </w:div>
    <w:div w:id="1409840656">
      <w:bodyDiv w:val="1"/>
      <w:marLeft w:val="0"/>
      <w:marRight w:val="0"/>
      <w:marTop w:val="0"/>
      <w:marBottom w:val="0"/>
      <w:divBdr>
        <w:top w:val="none" w:sz="0" w:space="0" w:color="auto"/>
        <w:left w:val="none" w:sz="0" w:space="0" w:color="auto"/>
        <w:bottom w:val="none" w:sz="0" w:space="0" w:color="auto"/>
        <w:right w:val="none" w:sz="0" w:space="0" w:color="auto"/>
      </w:divBdr>
    </w:div>
    <w:div w:id="1410035618">
      <w:bodyDiv w:val="1"/>
      <w:marLeft w:val="0"/>
      <w:marRight w:val="0"/>
      <w:marTop w:val="0"/>
      <w:marBottom w:val="0"/>
      <w:divBdr>
        <w:top w:val="none" w:sz="0" w:space="0" w:color="auto"/>
        <w:left w:val="none" w:sz="0" w:space="0" w:color="auto"/>
        <w:bottom w:val="none" w:sz="0" w:space="0" w:color="auto"/>
        <w:right w:val="none" w:sz="0" w:space="0" w:color="auto"/>
      </w:divBdr>
    </w:div>
    <w:div w:id="1411853890">
      <w:bodyDiv w:val="1"/>
      <w:marLeft w:val="0"/>
      <w:marRight w:val="0"/>
      <w:marTop w:val="0"/>
      <w:marBottom w:val="0"/>
      <w:divBdr>
        <w:top w:val="none" w:sz="0" w:space="0" w:color="auto"/>
        <w:left w:val="none" w:sz="0" w:space="0" w:color="auto"/>
        <w:bottom w:val="none" w:sz="0" w:space="0" w:color="auto"/>
        <w:right w:val="none" w:sz="0" w:space="0" w:color="auto"/>
      </w:divBdr>
    </w:div>
    <w:div w:id="1428768873">
      <w:bodyDiv w:val="1"/>
      <w:marLeft w:val="0"/>
      <w:marRight w:val="0"/>
      <w:marTop w:val="0"/>
      <w:marBottom w:val="0"/>
      <w:divBdr>
        <w:top w:val="none" w:sz="0" w:space="0" w:color="auto"/>
        <w:left w:val="none" w:sz="0" w:space="0" w:color="auto"/>
        <w:bottom w:val="none" w:sz="0" w:space="0" w:color="auto"/>
        <w:right w:val="none" w:sz="0" w:space="0" w:color="auto"/>
      </w:divBdr>
    </w:div>
    <w:div w:id="1430927010">
      <w:bodyDiv w:val="1"/>
      <w:marLeft w:val="0"/>
      <w:marRight w:val="0"/>
      <w:marTop w:val="0"/>
      <w:marBottom w:val="0"/>
      <w:divBdr>
        <w:top w:val="none" w:sz="0" w:space="0" w:color="auto"/>
        <w:left w:val="none" w:sz="0" w:space="0" w:color="auto"/>
        <w:bottom w:val="none" w:sz="0" w:space="0" w:color="auto"/>
        <w:right w:val="none" w:sz="0" w:space="0" w:color="auto"/>
      </w:divBdr>
    </w:div>
    <w:div w:id="1435903861">
      <w:bodyDiv w:val="1"/>
      <w:marLeft w:val="0"/>
      <w:marRight w:val="0"/>
      <w:marTop w:val="0"/>
      <w:marBottom w:val="0"/>
      <w:divBdr>
        <w:top w:val="none" w:sz="0" w:space="0" w:color="auto"/>
        <w:left w:val="none" w:sz="0" w:space="0" w:color="auto"/>
        <w:bottom w:val="none" w:sz="0" w:space="0" w:color="auto"/>
        <w:right w:val="none" w:sz="0" w:space="0" w:color="auto"/>
      </w:divBdr>
    </w:div>
    <w:div w:id="1436099164">
      <w:bodyDiv w:val="1"/>
      <w:marLeft w:val="0"/>
      <w:marRight w:val="0"/>
      <w:marTop w:val="0"/>
      <w:marBottom w:val="0"/>
      <w:divBdr>
        <w:top w:val="none" w:sz="0" w:space="0" w:color="auto"/>
        <w:left w:val="none" w:sz="0" w:space="0" w:color="auto"/>
        <w:bottom w:val="none" w:sz="0" w:space="0" w:color="auto"/>
        <w:right w:val="none" w:sz="0" w:space="0" w:color="auto"/>
      </w:divBdr>
    </w:div>
    <w:div w:id="1437285425">
      <w:bodyDiv w:val="1"/>
      <w:marLeft w:val="0"/>
      <w:marRight w:val="0"/>
      <w:marTop w:val="0"/>
      <w:marBottom w:val="0"/>
      <w:divBdr>
        <w:top w:val="none" w:sz="0" w:space="0" w:color="auto"/>
        <w:left w:val="none" w:sz="0" w:space="0" w:color="auto"/>
        <w:bottom w:val="none" w:sz="0" w:space="0" w:color="auto"/>
        <w:right w:val="none" w:sz="0" w:space="0" w:color="auto"/>
      </w:divBdr>
    </w:div>
    <w:div w:id="1443302451">
      <w:bodyDiv w:val="1"/>
      <w:marLeft w:val="0"/>
      <w:marRight w:val="0"/>
      <w:marTop w:val="0"/>
      <w:marBottom w:val="0"/>
      <w:divBdr>
        <w:top w:val="none" w:sz="0" w:space="0" w:color="auto"/>
        <w:left w:val="none" w:sz="0" w:space="0" w:color="auto"/>
        <w:bottom w:val="none" w:sz="0" w:space="0" w:color="auto"/>
        <w:right w:val="none" w:sz="0" w:space="0" w:color="auto"/>
      </w:divBdr>
    </w:div>
    <w:div w:id="1447384720">
      <w:bodyDiv w:val="1"/>
      <w:marLeft w:val="0"/>
      <w:marRight w:val="0"/>
      <w:marTop w:val="0"/>
      <w:marBottom w:val="0"/>
      <w:divBdr>
        <w:top w:val="none" w:sz="0" w:space="0" w:color="auto"/>
        <w:left w:val="none" w:sz="0" w:space="0" w:color="auto"/>
        <w:bottom w:val="none" w:sz="0" w:space="0" w:color="auto"/>
        <w:right w:val="none" w:sz="0" w:space="0" w:color="auto"/>
      </w:divBdr>
    </w:div>
    <w:div w:id="1448618070">
      <w:bodyDiv w:val="1"/>
      <w:marLeft w:val="0"/>
      <w:marRight w:val="0"/>
      <w:marTop w:val="0"/>
      <w:marBottom w:val="0"/>
      <w:divBdr>
        <w:top w:val="none" w:sz="0" w:space="0" w:color="auto"/>
        <w:left w:val="none" w:sz="0" w:space="0" w:color="auto"/>
        <w:bottom w:val="none" w:sz="0" w:space="0" w:color="auto"/>
        <w:right w:val="none" w:sz="0" w:space="0" w:color="auto"/>
      </w:divBdr>
    </w:div>
    <w:div w:id="1449395428">
      <w:bodyDiv w:val="1"/>
      <w:marLeft w:val="0"/>
      <w:marRight w:val="0"/>
      <w:marTop w:val="0"/>
      <w:marBottom w:val="0"/>
      <w:divBdr>
        <w:top w:val="none" w:sz="0" w:space="0" w:color="auto"/>
        <w:left w:val="none" w:sz="0" w:space="0" w:color="auto"/>
        <w:bottom w:val="none" w:sz="0" w:space="0" w:color="auto"/>
        <w:right w:val="none" w:sz="0" w:space="0" w:color="auto"/>
      </w:divBdr>
    </w:div>
    <w:div w:id="1449859486">
      <w:bodyDiv w:val="1"/>
      <w:marLeft w:val="0"/>
      <w:marRight w:val="0"/>
      <w:marTop w:val="0"/>
      <w:marBottom w:val="0"/>
      <w:divBdr>
        <w:top w:val="none" w:sz="0" w:space="0" w:color="auto"/>
        <w:left w:val="none" w:sz="0" w:space="0" w:color="auto"/>
        <w:bottom w:val="none" w:sz="0" w:space="0" w:color="auto"/>
        <w:right w:val="none" w:sz="0" w:space="0" w:color="auto"/>
      </w:divBdr>
    </w:div>
    <w:div w:id="1450783558">
      <w:bodyDiv w:val="1"/>
      <w:marLeft w:val="0"/>
      <w:marRight w:val="0"/>
      <w:marTop w:val="0"/>
      <w:marBottom w:val="0"/>
      <w:divBdr>
        <w:top w:val="none" w:sz="0" w:space="0" w:color="auto"/>
        <w:left w:val="none" w:sz="0" w:space="0" w:color="auto"/>
        <w:bottom w:val="none" w:sz="0" w:space="0" w:color="auto"/>
        <w:right w:val="none" w:sz="0" w:space="0" w:color="auto"/>
      </w:divBdr>
    </w:div>
    <w:div w:id="1455246195">
      <w:bodyDiv w:val="1"/>
      <w:marLeft w:val="0"/>
      <w:marRight w:val="0"/>
      <w:marTop w:val="0"/>
      <w:marBottom w:val="0"/>
      <w:divBdr>
        <w:top w:val="none" w:sz="0" w:space="0" w:color="auto"/>
        <w:left w:val="none" w:sz="0" w:space="0" w:color="auto"/>
        <w:bottom w:val="none" w:sz="0" w:space="0" w:color="auto"/>
        <w:right w:val="none" w:sz="0" w:space="0" w:color="auto"/>
      </w:divBdr>
    </w:div>
    <w:div w:id="1455295445">
      <w:bodyDiv w:val="1"/>
      <w:marLeft w:val="0"/>
      <w:marRight w:val="0"/>
      <w:marTop w:val="0"/>
      <w:marBottom w:val="0"/>
      <w:divBdr>
        <w:top w:val="none" w:sz="0" w:space="0" w:color="auto"/>
        <w:left w:val="none" w:sz="0" w:space="0" w:color="auto"/>
        <w:bottom w:val="none" w:sz="0" w:space="0" w:color="auto"/>
        <w:right w:val="none" w:sz="0" w:space="0" w:color="auto"/>
      </w:divBdr>
    </w:div>
    <w:div w:id="1455950071">
      <w:bodyDiv w:val="1"/>
      <w:marLeft w:val="0"/>
      <w:marRight w:val="0"/>
      <w:marTop w:val="0"/>
      <w:marBottom w:val="0"/>
      <w:divBdr>
        <w:top w:val="none" w:sz="0" w:space="0" w:color="auto"/>
        <w:left w:val="none" w:sz="0" w:space="0" w:color="auto"/>
        <w:bottom w:val="none" w:sz="0" w:space="0" w:color="auto"/>
        <w:right w:val="none" w:sz="0" w:space="0" w:color="auto"/>
      </w:divBdr>
    </w:div>
    <w:div w:id="1457335693">
      <w:bodyDiv w:val="1"/>
      <w:marLeft w:val="0"/>
      <w:marRight w:val="0"/>
      <w:marTop w:val="0"/>
      <w:marBottom w:val="0"/>
      <w:divBdr>
        <w:top w:val="none" w:sz="0" w:space="0" w:color="auto"/>
        <w:left w:val="none" w:sz="0" w:space="0" w:color="auto"/>
        <w:bottom w:val="none" w:sz="0" w:space="0" w:color="auto"/>
        <w:right w:val="none" w:sz="0" w:space="0" w:color="auto"/>
      </w:divBdr>
    </w:div>
    <w:div w:id="1459453445">
      <w:bodyDiv w:val="1"/>
      <w:marLeft w:val="0"/>
      <w:marRight w:val="0"/>
      <w:marTop w:val="0"/>
      <w:marBottom w:val="0"/>
      <w:divBdr>
        <w:top w:val="none" w:sz="0" w:space="0" w:color="auto"/>
        <w:left w:val="none" w:sz="0" w:space="0" w:color="auto"/>
        <w:bottom w:val="none" w:sz="0" w:space="0" w:color="auto"/>
        <w:right w:val="none" w:sz="0" w:space="0" w:color="auto"/>
      </w:divBdr>
    </w:div>
    <w:div w:id="1460144325">
      <w:bodyDiv w:val="1"/>
      <w:marLeft w:val="0"/>
      <w:marRight w:val="0"/>
      <w:marTop w:val="0"/>
      <w:marBottom w:val="0"/>
      <w:divBdr>
        <w:top w:val="none" w:sz="0" w:space="0" w:color="auto"/>
        <w:left w:val="none" w:sz="0" w:space="0" w:color="auto"/>
        <w:bottom w:val="none" w:sz="0" w:space="0" w:color="auto"/>
        <w:right w:val="none" w:sz="0" w:space="0" w:color="auto"/>
      </w:divBdr>
    </w:div>
    <w:div w:id="1461460824">
      <w:bodyDiv w:val="1"/>
      <w:marLeft w:val="0"/>
      <w:marRight w:val="0"/>
      <w:marTop w:val="0"/>
      <w:marBottom w:val="0"/>
      <w:divBdr>
        <w:top w:val="none" w:sz="0" w:space="0" w:color="auto"/>
        <w:left w:val="none" w:sz="0" w:space="0" w:color="auto"/>
        <w:bottom w:val="none" w:sz="0" w:space="0" w:color="auto"/>
        <w:right w:val="none" w:sz="0" w:space="0" w:color="auto"/>
      </w:divBdr>
    </w:div>
    <w:div w:id="1467702109">
      <w:bodyDiv w:val="1"/>
      <w:marLeft w:val="0"/>
      <w:marRight w:val="0"/>
      <w:marTop w:val="0"/>
      <w:marBottom w:val="0"/>
      <w:divBdr>
        <w:top w:val="none" w:sz="0" w:space="0" w:color="auto"/>
        <w:left w:val="none" w:sz="0" w:space="0" w:color="auto"/>
        <w:bottom w:val="none" w:sz="0" w:space="0" w:color="auto"/>
        <w:right w:val="none" w:sz="0" w:space="0" w:color="auto"/>
      </w:divBdr>
    </w:div>
    <w:div w:id="1476140373">
      <w:bodyDiv w:val="1"/>
      <w:marLeft w:val="0"/>
      <w:marRight w:val="0"/>
      <w:marTop w:val="0"/>
      <w:marBottom w:val="0"/>
      <w:divBdr>
        <w:top w:val="none" w:sz="0" w:space="0" w:color="auto"/>
        <w:left w:val="none" w:sz="0" w:space="0" w:color="auto"/>
        <w:bottom w:val="none" w:sz="0" w:space="0" w:color="auto"/>
        <w:right w:val="none" w:sz="0" w:space="0" w:color="auto"/>
      </w:divBdr>
    </w:div>
    <w:div w:id="1477453964">
      <w:bodyDiv w:val="1"/>
      <w:marLeft w:val="0"/>
      <w:marRight w:val="0"/>
      <w:marTop w:val="0"/>
      <w:marBottom w:val="0"/>
      <w:divBdr>
        <w:top w:val="none" w:sz="0" w:space="0" w:color="auto"/>
        <w:left w:val="none" w:sz="0" w:space="0" w:color="auto"/>
        <w:bottom w:val="none" w:sz="0" w:space="0" w:color="auto"/>
        <w:right w:val="none" w:sz="0" w:space="0" w:color="auto"/>
      </w:divBdr>
    </w:div>
    <w:div w:id="1482500644">
      <w:bodyDiv w:val="1"/>
      <w:marLeft w:val="0"/>
      <w:marRight w:val="0"/>
      <w:marTop w:val="0"/>
      <w:marBottom w:val="0"/>
      <w:divBdr>
        <w:top w:val="none" w:sz="0" w:space="0" w:color="auto"/>
        <w:left w:val="none" w:sz="0" w:space="0" w:color="auto"/>
        <w:bottom w:val="none" w:sz="0" w:space="0" w:color="auto"/>
        <w:right w:val="none" w:sz="0" w:space="0" w:color="auto"/>
      </w:divBdr>
    </w:div>
    <w:div w:id="1482961923">
      <w:bodyDiv w:val="1"/>
      <w:marLeft w:val="0"/>
      <w:marRight w:val="0"/>
      <w:marTop w:val="0"/>
      <w:marBottom w:val="0"/>
      <w:divBdr>
        <w:top w:val="none" w:sz="0" w:space="0" w:color="auto"/>
        <w:left w:val="none" w:sz="0" w:space="0" w:color="auto"/>
        <w:bottom w:val="none" w:sz="0" w:space="0" w:color="auto"/>
        <w:right w:val="none" w:sz="0" w:space="0" w:color="auto"/>
      </w:divBdr>
    </w:div>
    <w:div w:id="1501893539">
      <w:bodyDiv w:val="1"/>
      <w:marLeft w:val="0"/>
      <w:marRight w:val="0"/>
      <w:marTop w:val="0"/>
      <w:marBottom w:val="0"/>
      <w:divBdr>
        <w:top w:val="none" w:sz="0" w:space="0" w:color="auto"/>
        <w:left w:val="none" w:sz="0" w:space="0" w:color="auto"/>
        <w:bottom w:val="none" w:sz="0" w:space="0" w:color="auto"/>
        <w:right w:val="none" w:sz="0" w:space="0" w:color="auto"/>
      </w:divBdr>
    </w:div>
    <w:div w:id="1506896321">
      <w:bodyDiv w:val="1"/>
      <w:marLeft w:val="0"/>
      <w:marRight w:val="0"/>
      <w:marTop w:val="0"/>
      <w:marBottom w:val="0"/>
      <w:divBdr>
        <w:top w:val="none" w:sz="0" w:space="0" w:color="auto"/>
        <w:left w:val="none" w:sz="0" w:space="0" w:color="auto"/>
        <w:bottom w:val="none" w:sz="0" w:space="0" w:color="auto"/>
        <w:right w:val="none" w:sz="0" w:space="0" w:color="auto"/>
      </w:divBdr>
    </w:div>
    <w:div w:id="1507480370">
      <w:bodyDiv w:val="1"/>
      <w:marLeft w:val="0"/>
      <w:marRight w:val="0"/>
      <w:marTop w:val="0"/>
      <w:marBottom w:val="0"/>
      <w:divBdr>
        <w:top w:val="none" w:sz="0" w:space="0" w:color="auto"/>
        <w:left w:val="none" w:sz="0" w:space="0" w:color="auto"/>
        <w:bottom w:val="none" w:sz="0" w:space="0" w:color="auto"/>
        <w:right w:val="none" w:sz="0" w:space="0" w:color="auto"/>
      </w:divBdr>
    </w:div>
    <w:div w:id="1512985411">
      <w:bodyDiv w:val="1"/>
      <w:marLeft w:val="0"/>
      <w:marRight w:val="0"/>
      <w:marTop w:val="0"/>
      <w:marBottom w:val="0"/>
      <w:divBdr>
        <w:top w:val="none" w:sz="0" w:space="0" w:color="auto"/>
        <w:left w:val="none" w:sz="0" w:space="0" w:color="auto"/>
        <w:bottom w:val="none" w:sz="0" w:space="0" w:color="auto"/>
        <w:right w:val="none" w:sz="0" w:space="0" w:color="auto"/>
      </w:divBdr>
    </w:div>
    <w:div w:id="1516726862">
      <w:bodyDiv w:val="1"/>
      <w:marLeft w:val="0"/>
      <w:marRight w:val="0"/>
      <w:marTop w:val="0"/>
      <w:marBottom w:val="0"/>
      <w:divBdr>
        <w:top w:val="none" w:sz="0" w:space="0" w:color="auto"/>
        <w:left w:val="none" w:sz="0" w:space="0" w:color="auto"/>
        <w:bottom w:val="none" w:sz="0" w:space="0" w:color="auto"/>
        <w:right w:val="none" w:sz="0" w:space="0" w:color="auto"/>
      </w:divBdr>
    </w:div>
    <w:div w:id="1522433969">
      <w:bodyDiv w:val="1"/>
      <w:marLeft w:val="0"/>
      <w:marRight w:val="0"/>
      <w:marTop w:val="0"/>
      <w:marBottom w:val="0"/>
      <w:divBdr>
        <w:top w:val="none" w:sz="0" w:space="0" w:color="auto"/>
        <w:left w:val="none" w:sz="0" w:space="0" w:color="auto"/>
        <w:bottom w:val="none" w:sz="0" w:space="0" w:color="auto"/>
        <w:right w:val="none" w:sz="0" w:space="0" w:color="auto"/>
      </w:divBdr>
    </w:div>
    <w:div w:id="1524174053">
      <w:bodyDiv w:val="1"/>
      <w:marLeft w:val="0"/>
      <w:marRight w:val="0"/>
      <w:marTop w:val="0"/>
      <w:marBottom w:val="0"/>
      <w:divBdr>
        <w:top w:val="none" w:sz="0" w:space="0" w:color="auto"/>
        <w:left w:val="none" w:sz="0" w:space="0" w:color="auto"/>
        <w:bottom w:val="none" w:sz="0" w:space="0" w:color="auto"/>
        <w:right w:val="none" w:sz="0" w:space="0" w:color="auto"/>
      </w:divBdr>
    </w:div>
    <w:div w:id="1525745873">
      <w:bodyDiv w:val="1"/>
      <w:marLeft w:val="0"/>
      <w:marRight w:val="0"/>
      <w:marTop w:val="0"/>
      <w:marBottom w:val="0"/>
      <w:divBdr>
        <w:top w:val="none" w:sz="0" w:space="0" w:color="auto"/>
        <w:left w:val="none" w:sz="0" w:space="0" w:color="auto"/>
        <w:bottom w:val="none" w:sz="0" w:space="0" w:color="auto"/>
        <w:right w:val="none" w:sz="0" w:space="0" w:color="auto"/>
      </w:divBdr>
    </w:div>
    <w:div w:id="1527406812">
      <w:bodyDiv w:val="1"/>
      <w:marLeft w:val="0"/>
      <w:marRight w:val="0"/>
      <w:marTop w:val="0"/>
      <w:marBottom w:val="0"/>
      <w:divBdr>
        <w:top w:val="none" w:sz="0" w:space="0" w:color="auto"/>
        <w:left w:val="none" w:sz="0" w:space="0" w:color="auto"/>
        <w:bottom w:val="none" w:sz="0" w:space="0" w:color="auto"/>
        <w:right w:val="none" w:sz="0" w:space="0" w:color="auto"/>
      </w:divBdr>
    </w:div>
    <w:div w:id="1530608475">
      <w:bodyDiv w:val="1"/>
      <w:marLeft w:val="0"/>
      <w:marRight w:val="0"/>
      <w:marTop w:val="0"/>
      <w:marBottom w:val="0"/>
      <w:divBdr>
        <w:top w:val="none" w:sz="0" w:space="0" w:color="auto"/>
        <w:left w:val="none" w:sz="0" w:space="0" w:color="auto"/>
        <w:bottom w:val="none" w:sz="0" w:space="0" w:color="auto"/>
        <w:right w:val="none" w:sz="0" w:space="0" w:color="auto"/>
      </w:divBdr>
    </w:div>
    <w:div w:id="1537618525">
      <w:bodyDiv w:val="1"/>
      <w:marLeft w:val="0"/>
      <w:marRight w:val="0"/>
      <w:marTop w:val="0"/>
      <w:marBottom w:val="0"/>
      <w:divBdr>
        <w:top w:val="none" w:sz="0" w:space="0" w:color="auto"/>
        <w:left w:val="none" w:sz="0" w:space="0" w:color="auto"/>
        <w:bottom w:val="none" w:sz="0" w:space="0" w:color="auto"/>
        <w:right w:val="none" w:sz="0" w:space="0" w:color="auto"/>
      </w:divBdr>
    </w:div>
    <w:div w:id="1540124341">
      <w:bodyDiv w:val="1"/>
      <w:marLeft w:val="0"/>
      <w:marRight w:val="0"/>
      <w:marTop w:val="0"/>
      <w:marBottom w:val="0"/>
      <w:divBdr>
        <w:top w:val="none" w:sz="0" w:space="0" w:color="auto"/>
        <w:left w:val="none" w:sz="0" w:space="0" w:color="auto"/>
        <w:bottom w:val="none" w:sz="0" w:space="0" w:color="auto"/>
        <w:right w:val="none" w:sz="0" w:space="0" w:color="auto"/>
      </w:divBdr>
    </w:div>
    <w:div w:id="1540320750">
      <w:bodyDiv w:val="1"/>
      <w:marLeft w:val="0"/>
      <w:marRight w:val="0"/>
      <w:marTop w:val="0"/>
      <w:marBottom w:val="0"/>
      <w:divBdr>
        <w:top w:val="none" w:sz="0" w:space="0" w:color="auto"/>
        <w:left w:val="none" w:sz="0" w:space="0" w:color="auto"/>
        <w:bottom w:val="none" w:sz="0" w:space="0" w:color="auto"/>
        <w:right w:val="none" w:sz="0" w:space="0" w:color="auto"/>
      </w:divBdr>
    </w:div>
    <w:div w:id="1545603559">
      <w:bodyDiv w:val="1"/>
      <w:marLeft w:val="0"/>
      <w:marRight w:val="0"/>
      <w:marTop w:val="0"/>
      <w:marBottom w:val="0"/>
      <w:divBdr>
        <w:top w:val="none" w:sz="0" w:space="0" w:color="auto"/>
        <w:left w:val="none" w:sz="0" w:space="0" w:color="auto"/>
        <w:bottom w:val="none" w:sz="0" w:space="0" w:color="auto"/>
        <w:right w:val="none" w:sz="0" w:space="0" w:color="auto"/>
      </w:divBdr>
    </w:div>
    <w:div w:id="1548646711">
      <w:bodyDiv w:val="1"/>
      <w:marLeft w:val="0"/>
      <w:marRight w:val="0"/>
      <w:marTop w:val="0"/>
      <w:marBottom w:val="0"/>
      <w:divBdr>
        <w:top w:val="none" w:sz="0" w:space="0" w:color="auto"/>
        <w:left w:val="none" w:sz="0" w:space="0" w:color="auto"/>
        <w:bottom w:val="none" w:sz="0" w:space="0" w:color="auto"/>
        <w:right w:val="none" w:sz="0" w:space="0" w:color="auto"/>
      </w:divBdr>
    </w:div>
    <w:div w:id="1553612264">
      <w:bodyDiv w:val="1"/>
      <w:marLeft w:val="0"/>
      <w:marRight w:val="0"/>
      <w:marTop w:val="0"/>
      <w:marBottom w:val="0"/>
      <w:divBdr>
        <w:top w:val="none" w:sz="0" w:space="0" w:color="auto"/>
        <w:left w:val="none" w:sz="0" w:space="0" w:color="auto"/>
        <w:bottom w:val="none" w:sz="0" w:space="0" w:color="auto"/>
        <w:right w:val="none" w:sz="0" w:space="0" w:color="auto"/>
      </w:divBdr>
    </w:div>
    <w:div w:id="1554921786">
      <w:bodyDiv w:val="1"/>
      <w:marLeft w:val="0"/>
      <w:marRight w:val="0"/>
      <w:marTop w:val="0"/>
      <w:marBottom w:val="0"/>
      <w:divBdr>
        <w:top w:val="none" w:sz="0" w:space="0" w:color="auto"/>
        <w:left w:val="none" w:sz="0" w:space="0" w:color="auto"/>
        <w:bottom w:val="none" w:sz="0" w:space="0" w:color="auto"/>
        <w:right w:val="none" w:sz="0" w:space="0" w:color="auto"/>
      </w:divBdr>
    </w:div>
    <w:div w:id="1560509607">
      <w:bodyDiv w:val="1"/>
      <w:marLeft w:val="0"/>
      <w:marRight w:val="0"/>
      <w:marTop w:val="0"/>
      <w:marBottom w:val="0"/>
      <w:divBdr>
        <w:top w:val="none" w:sz="0" w:space="0" w:color="auto"/>
        <w:left w:val="none" w:sz="0" w:space="0" w:color="auto"/>
        <w:bottom w:val="none" w:sz="0" w:space="0" w:color="auto"/>
        <w:right w:val="none" w:sz="0" w:space="0" w:color="auto"/>
      </w:divBdr>
    </w:div>
    <w:div w:id="1560550722">
      <w:bodyDiv w:val="1"/>
      <w:marLeft w:val="0"/>
      <w:marRight w:val="0"/>
      <w:marTop w:val="0"/>
      <w:marBottom w:val="0"/>
      <w:divBdr>
        <w:top w:val="none" w:sz="0" w:space="0" w:color="auto"/>
        <w:left w:val="none" w:sz="0" w:space="0" w:color="auto"/>
        <w:bottom w:val="none" w:sz="0" w:space="0" w:color="auto"/>
        <w:right w:val="none" w:sz="0" w:space="0" w:color="auto"/>
      </w:divBdr>
    </w:div>
    <w:div w:id="1560749176">
      <w:bodyDiv w:val="1"/>
      <w:marLeft w:val="0"/>
      <w:marRight w:val="0"/>
      <w:marTop w:val="0"/>
      <w:marBottom w:val="0"/>
      <w:divBdr>
        <w:top w:val="none" w:sz="0" w:space="0" w:color="auto"/>
        <w:left w:val="none" w:sz="0" w:space="0" w:color="auto"/>
        <w:bottom w:val="none" w:sz="0" w:space="0" w:color="auto"/>
        <w:right w:val="none" w:sz="0" w:space="0" w:color="auto"/>
      </w:divBdr>
    </w:div>
    <w:div w:id="1561286553">
      <w:bodyDiv w:val="1"/>
      <w:marLeft w:val="0"/>
      <w:marRight w:val="0"/>
      <w:marTop w:val="0"/>
      <w:marBottom w:val="0"/>
      <w:divBdr>
        <w:top w:val="none" w:sz="0" w:space="0" w:color="auto"/>
        <w:left w:val="none" w:sz="0" w:space="0" w:color="auto"/>
        <w:bottom w:val="none" w:sz="0" w:space="0" w:color="auto"/>
        <w:right w:val="none" w:sz="0" w:space="0" w:color="auto"/>
      </w:divBdr>
    </w:div>
    <w:div w:id="1563323402">
      <w:bodyDiv w:val="1"/>
      <w:marLeft w:val="0"/>
      <w:marRight w:val="0"/>
      <w:marTop w:val="0"/>
      <w:marBottom w:val="0"/>
      <w:divBdr>
        <w:top w:val="none" w:sz="0" w:space="0" w:color="auto"/>
        <w:left w:val="none" w:sz="0" w:space="0" w:color="auto"/>
        <w:bottom w:val="none" w:sz="0" w:space="0" w:color="auto"/>
        <w:right w:val="none" w:sz="0" w:space="0" w:color="auto"/>
      </w:divBdr>
    </w:div>
    <w:div w:id="1566142902">
      <w:bodyDiv w:val="1"/>
      <w:marLeft w:val="0"/>
      <w:marRight w:val="0"/>
      <w:marTop w:val="0"/>
      <w:marBottom w:val="0"/>
      <w:divBdr>
        <w:top w:val="none" w:sz="0" w:space="0" w:color="auto"/>
        <w:left w:val="none" w:sz="0" w:space="0" w:color="auto"/>
        <w:bottom w:val="none" w:sz="0" w:space="0" w:color="auto"/>
        <w:right w:val="none" w:sz="0" w:space="0" w:color="auto"/>
      </w:divBdr>
    </w:div>
    <w:div w:id="1567690787">
      <w:bodyDiv w:val="1"/>
      <w:marLeft w:val="0"/>
      <w:marRight w:val="0"/>
      <w:marTop w:val="0"/>
      <w:marBottom w:val="0"/>
      <w:divBdr>
        <w:top w:val="none" w:sz="0" w:space="0" w:color="auto"/>
        <w:left w:val="none" w:sz="0" w:space="0" w:color="auto"/>
        <w:bottom w:val="none" w:sz="0" w:space="0" w:color="auto"/>
        <w:right w:val="none" w:sz="0" w:space="0" w:color="auto"/>
      </w:divBdr>
    </w:div>
    <w:div w:id="1569728030">
      <w:bodyDiv w:val="1"/>
      <w:marLeft w:val="0"/>
      <w:marRight w:val="0"/>
      <w:marTop w:val="0"/>
      <w:marBottom w:val="0"/>
      <w:divBdr>
        <w:top w:val="none" w:sz="0" w:space="0" w:color="auto"/>
        <w:left w:val="none" w:sz="0" w:space="0" w:color="auto"/>
        <w:bottom w:val="none" w:sz="0" w:space="0" w:color="auto"/>
        <w:right w:val="none" w:sz="0" w:space="0" w:color="auto"/>
      </w:divBdr>
    </w:div>
    <w:div w:id="1573656773">
      <w:bodyDiv w:val="1"/>
      <w:marLeft w:val="0"/>
      <w:marRight w:val="0"/>
      <w:marTop w:val="0"/>
      <w:marBottom w:val="0"/>
      <w:divBdr>
        <w:top w:val="none" w:sz="0" w:space="0" w:color="auto"/>
        <w:left w:val="none" w:sz="0" w:space="0" w:color="auto"/>
        <w:bottom w:val="none" w:sz="0" w:space="0" w:color="auto"/>
        <w:right w:val="none" w:sz="0" w:space="0" w:color="auto"/>
      </w:divBdr>
    </w:div>
    <w:div w:id="1584100723">
      <w:bodyDiv w:val="1"/>
      <w:marLeft w:val="0"/>
      <w:marRight w:val="0"/>
      <w:marTop w:val="0"/>
      <w:marBottom w:val="0"/>
      <w:divBdr>
        <w:top w:val="none" w:sz="0" w:space="0" w:color="auto"/>
        <w:left w:val="none" w:sz="0" w:space="0" w:color="auto"/>
        <w:bottom w:val="none" w:sz="0" w:space="0" w:color="auto"/>
        <w:right w:val="none" w:sz="0" w:space="0" w:color="auto"/>
      </w:divBdr>
    </w:div>
    <w:div w:id="1586188244">
      <w:bodyDiv w:val="1"/>
      <w:marLeft w:val="0"/>
      <w:marRight w:val="0"/>
      <w:marTop w:val="0"/>
      <w:marBottom w:val="0"/>
      <w:divBdr>
        <w:top w:val="none" w:sz="0" w:space="0" w:color="auto"/>
        <w:left w:val="none" w:sz="0" w:space="0" w:color="auto"/>
        <w:bottom w:val="none" w:sz="0" w:space="0" w:color="auto"/>
        <w:right w:val="none" w:sz="0" w:space="0" w:color="auto"/>
      </w:divBdr>
    </w:div>
    <w:div w:id="1591810901">
      <w:bodyDiv w:val="1"/>
      <w:marLeft w:val="0"/>
      <w:marRight w:val="0"/>
      <w:marTop w:val="0"/>
      <w:marBottom w:val="0"/>
      <w:divBdr>
        <w:top w:val="none" w:sz="0" w:space="0" w:color="auto"/>
        <w:left w:val="none" w:sz="0" w:space="0" w:color="auto"/>
        <w:bottom w:val="none" w:sz="0" w:space="0" w:color="auto"/>
        <w:right w:val="none" w:sz="0" w:space="0" w:color="auto"/>
      </w:divBdr>
    </w:div>
    <w:div w:id="1592350396">
      <w:bodyDiv w:val="1"/>
      <w:marLeft w:val="0"/>
      <w:marRight w:val="0"/>
      <w:marTop w:val="0"/>
      <w:marBottom w:val="0"/>
      <w:divBdr>
        <w:top w:val="none" w:sz="0" w:space="0" w:color="auto"/>
        <w:left w:val="none" w:sz="0" w:space="0" w:color="auto"/>
        <w:bottom w:val="none" w:sz="0" w:space="0" w:color="auto"/>
        <w:right w:val="none" w:sz="0" w:space="0" w:color="auto"/>
      </w:divBdr>
    </w:div>
    <w:div w:id="1592936275">
      <w:bodyDiv w:val="1"/>
      <w:marLeft w:val="0"/>
      <w:marRight w:val="0"/>
      <w:marTop w:val="0"/>
      <w:marBottom w:val="0"/>
      <w:divBdr>
        <w:top w:val="none" w:sz="0" w:space="0" w:color="auto"/>
        <w:left w:val="none" w:sz="0" w:space="0" w:color="auto"/>
        <w:bottom w:val="none" w:sz="0" w:space="0" w:color="auto"/>
        <w:right w:val="none" w:sz="0" w:space="0" w:color="auto"/>
      </w:divBdr>
    </w:div>
    <w:div w:id="1593121701">
      <w:bodyDiv w:val="1"/>
      <w:marLeft w:val="0"/>
      <w:marRight w:val="0"/>
      <w:marTop w:val="0"/>
      <w:marBottom w:val="0"/>
      <w:divBdr>
        <w:top w:val="none" w:sz="0" w:space="0" w:color="auto"/>
        <w:left w:val="none" w:sz="0" w:space="0" w:color="auto"/>
        <w:bottom w:val="none" w:sz="0" w:space="0" w:color="auto"/>
        <w:right w:val="none" w:sz="0" w:space="0" w:color="auto"/>
      </w:divBdr>
    </w:div>
    <w:div w:id="1598832703">
      <w:bodyDiv w:val="1"/>
      <w:marLeft w:val="0"/>
      <w:marRight w:val="0"/>
      <w:marTop w:val="0"/>
      <w:marBottom w:val="0"/>
      <w:divBdr>
        <w:top w:val="none" w:sz="0" w:space="0" w:color="auto"/>
        <w:left w:val="none" w:sz="0" w:space="0" w:color="auto"/>
        <w:bottom w:val="none" w:sz="0" w:space="0" w:color="auto"/>
        <w:right w:val="none" w:sz="0" w:space="0" w:color="auto"/>
      </w:divBdr>
    </w:div>
    <w:div w:id="1603493394">
      <w:bodyDiv w:val="1"/>
      <w:marLeft w:val="0"/>
      <w:marRight w:val="0"/>
      <w:marTop w:val="0"/>
      <w:marBottom w:val="0"/>
      <w:divBdr>
        <w:top w:val="none" w:sz="0" w:space="0" w:color="auto"/>
        <w:left w:val="none" w:sz="0" w:space="0" w:color="auto"/>
        <w:bottom w:val="none" w:sz="0" w:space="0" w:color="auto"/>
        <w:right w:val="none" w:sz="0" w:space="0" w:color="auto"/>
      </w:divBdr>
    </w:div>
    <w:div w:id="1607347473">
      <w:bodyDiv w:val="1"/>
      <w:marLeft w:val="0"/>
      <w:marRight w:val="0"/>
      <w:marTop w:val="0"/>
      <w:marBottom w:val="0"/>
      <w:divBdr>
        <w:top w:val="none" w:sz="0" w:space="0" w:color="auto"/>
        <w:left w:val="none" w:sz="0" w:space="0" w:color="auto"/>
        <w:bottom w:val="none" w:sz="0" w:space="0" w:color="auto"/>
        <w:right w:val="none" w:sz="0" w:space="0" w:color="auto"/>
      </w:divBdr>
    </w:div>
    <w:div w:id="1608998946">
      <w:bodyDiv w:val="1"/>
      <w:marLeft w:val="0"/>
      <w:marRight w:val="0"/>
      <w:marTop w:val="0"/>
      <w:marBottom w:val="0"/>
      <w:divBdr>
        <w:top w:val="none" w:sz="0" w:space="0" w:color="auto"/>
        <w:left w:val="none" w:sz="0" w:space="0" w:color="auto"/>
        <w:bottom w:val="none" w:sz="0" w:space="0" w:color="auto"/>
        <w:right w:val="none" w:sz="0" w:space="0" w:color="auto"/>
      </w:divBdr>
    </w:div>
    <w:div w:id="1611936515">
      <w:bodyDiv w:val="1"/>
      <w:marLeft w:val="0"/>
      <w:marRight w:val="0"/>
      <w:marTop w:val="0"/>
      <w:marBottom w:val="0"/>
      <w:divBdr>
        <w:top w:val="none" w:sz="0" w:space="0" w:color="auto"/>
        <w:left w:val="none" w:sz="0" w:space="0" w:color="auto"/>
        <w:bottom w:val="none" w:sz="0" w:space="0" w:color="auto"/>
        <w:right w:val="none" w:sz="0" w:space="0" w:color="auto"/>
      </w:divBdr>
    </w:div>
    <w:div w:id="1613320694">
      <w:bodyDiv w:val="1"/>
      <w:marLeft w:val="0"/>
      <w:marRight w:val="0"/>
      <w:marTop w:val="0"/>
      <w:marBottom w:val="0"/>
      <w:divBdr>
        <w:top w:val="none" w:sz="0" w:space="0" w:color="auto"/>
        <w:left w:val="none" w:sz="0" w:space="0" w:color="auto"/>
        <w:bottom w:val="none" w:sz="0" w:space="0" w:color="auto"/>
        <w:right w:val="none" w:sz="0" w:space="0" w:color="auto"/>
      </w:divBdr>
    </w:div>
    <w:div w:id="1614751214">
      <w:bodyDiv w:val="1"/>
      <w:marLeft w:val="0"/>
      <w:marRight w:val="0"/>
      <w:marTop w:val="0"/>
      <w:marBottom w:val="0"/>
      <w:divBdr>
        <w:top w:val="none" w:sz="0" w:space="0" w:color="auto"/>
        <w:left w:val="none" w:sz="0" w:space="0" w:color="auto"/>
        <w:bottom w:val="none" w:sz="0" w:space="0" w:color="auto"/>
        <w:right w:val="none" w:sz="0" w:space="0" w:color="auto"/>
      </w:divBdr>
    </w:div>
    <w:div w:id="1619987496">
      <w:bodyDiv w:val="1"/>
      <w:marLeft w:val="0"/>
      <w:marRight w:val="0"/>
      <w:marTop w:val="0"/>
      <w:marBottom w:val="0"/>
      <w:divBdr>
        <w:top w:val="none" w:sz="0" w:space="0" w:color="auto"/>
        <w:left w:val="none" w:sz="0" w:space="0" w:color="auto"/>
        <w:bottom w:val="none" w:sz="0" w:space="0" w:color="auto"/>
        <w:right w:val="none" w:sz="0" w:space="0" w:color="auto"/>
      </w:divBdr>
    </w:div>
    <w:div w:id="1621185247">
      <w:bodyDiv w:val="1"/>
      <w:marLeft w:val="0"/>
      <w:marRight w:val="0"/>
      <w:marTop w:val="0"/>
      <w:marBottom w:val="0"/>
      <w:divBdr>
        <w:top w:val="none" w:sz="0" w:space="0" w:color="auto"/>
        <w:left w:val="none" w:sz="0" w:space="0" w:color="auto"/>
        <w:bottom w:val="none" w:sz="0" w:space="0" w:color="auto"/>
        <w:right w:val="none" w:sz="0" w:space="0" w:color="auto"/>
      </w:divBdr>
    </w:div>
    <w:div w:id="1621452132">
      <w:bodyDiv w:val="1"/>
      <w:marLeft w:val="0"/>
      <w:marRight w:val="0"/>
      <w:marTop w:val="0"/>
      <w:marBottom w:val="0"/>
      <w:divBdr>
        <w:top w:val="none" w:sz="0" w:space="0" w:color="auto"/>
        <w:left w:val="none" w:sz="0" w:space="0" w:color="auto"/>
        <w:bottom w:val="none" w:sz="0" w:space="0" w:color="auto"/>
        <w:right w:val="none" w:sz="0" w:space="0" w:color="auto"/>
      </w:divBdr>
    </w:div>
    <w:div w:id="1621768002">
      <w:bodyDiv w:val="1"/>
      <w:marLeft w:val="0"/>
      <w:marRight w:val="0"/>
      <w:marTop w:val="0"/>
      <w:marBottom w:val="0"/>
      <w:divBdr>
        <w:top w:val="none" w:sz="0" w:space="0" w:color="auto"/>
        <w:left w:val="none" w:sz="0" w:space="0" w:color="auto"/>
        <w:bottom w:val="none" w:sz="0" w:space="0" w:color="auto"/>
        <w:right w:val="none" w:sz="0" w:space="0" w:color="auto"/>
      </w:divBdr>
    </w:div>
    <w:div w:id="1627851102">
      <w:bodyDiv w:val="1"/>
      <w:marLeft w:val="0"/>
      <w:marRight w:val="0"/>
      <w:marTop w:val="0"/>
      <w:marBottom w:val="0"/>
      <w:divBdr>
        <w:top w:val="none" w:sz="0" w:space="0" w:color="auto"/>
        <w:left w:val="none" w:sz="0" w:space="0" w:color="auto"/>
        <w:bottom w:val="none" w:sz="0" w:space="0" w:color="auto"/>
        <w:right w:val="none" w:sz="0" w:space="0" w:color="auto"/>
      </w:divBdr>
    </w:div>
    <w:div w:id="1628006883">
      <w:bodyDiv w:val="1"/>
      <w:marLeft w:val="0"/>
      <w:marRight w:val="0"/>
      <w:marTop w:val="0"/>
      <w:marBottom w:val="0"/>
      <w:divBdr>
        <w:top w:val="none" w:sz="0" w:space="0" w:color="auto"/>
        <w:left w:val="none" w:sz="0" w:space="0" w:color="auto"/>
        <w:bottom w:val="none" w:sz="0" w:space="0" w:color="auto"/>
        <w:right w:val="none" w:sz="0" w:space="0" w:color="auto"/>
      </w:divBdr>
    </w:div>
    <w:div w:id="1629432581">
      <w:bodyDiv w:val="1"/>
      <w:marLeft w:val="0"/>
      <w:marRight w:val="0"/>
      <w:marTop w:val="0"/>
      <w:marBottom w:val="0"/>
      <w:divBdr>
        <w:top w:val="none" w:sz="0" w:space="0" w:color="auto"/>
        <w:left w:val="none" w:sz="0" w:space="0" w:color="auto"/>
        <w:bottom w:val="none" w:sz="0" w:space="0" w:color="auto"/>
        <w:right w:val="none" w:sz="0" w:space="0" w:color="auto"/>
      </w:divBdr>
    </w:div>
    <w:div w:id="1633756031">
      <w:bodyDiv w:val="1"/>
      <w:marLeft w:val="0"/>
      <w:marRight w:val="0"/>
      <w:marTop w:val="0"/>
      <w:marBottom w:val="0"/>
      <w:divBdr>
        <w:top w:val="none" w:sz="0" w:space="0" w:color="auto"/>
        <w:left w:val="none" w:sz="0" w:space="0" w:color="auto"/>
        <w:bottom w:val="none" w:sz="0" w:space="0" w:color="auto"/>
        <w:right w:val="none" w:sz="0" w:space="0" w:color="auto"/>
      </w:divBdr>
    </w:div>
    <w:div w:id="1634941003">
      <w:bodyDiv w:val="1"/>
      <w:marLeft w:val="0"/>
      <w:marRight w:val="0"/>
      <w:marTop w:val="0"/>
      <w:marBottom w:val="0"/>
      <w:divBdr>
        <w:top w:val="none" w:sz="0" w:space="0" w:color="auto"/>
        <w:left w:val="none" w:sz="0" w:space="0" w:color="auto"/>
        <w:bottom w:val="none" w:sz="0" w:space="0" w:color="auto"/>
        <w:right w:val="none" w:sz="0" w:space="0" w:color="auto"/>
      </w:divBdr>
    </w:div>
    <w:div w:id="1637031258">
      <w:bodyDiv w:val="1"/>
      <w:marLeft w:val="0"/>
      <w:marRight w:val="0"/>
      <w:marTop w:val="0"/>
      <w:marBottom w:val="0"/>
      <w:divBdr>
        <w:top w:val="none" w:sz="0" w:space="0" w:color="auto"/>
        <w:left w:val="none" w:sz="0" w:space="0" w:color="auto"/>
        <w:bottom w:val="none" w:sz="0" w:space="0" w:color="auto"/>
        <w:right w:val="none" w:sz="0" w:space="0" w:color="auto"/>
      </w:divBdr>
    </w:div>
    <w:div w:id="1640306225">
      <w:bodyDiv w:val="1"/>
      <w:marLeft w:val="0"/>
      <w:marRight w:val="0"/>
      <w:marTop w:val="0"/>
      <w:marBottom w:val="0"/>
      <w:divBdr>
        <w:top w:val="none" w:sz="0" w:space="0" w:color="auto"/>
        <w:left w:val="none" w:sz="0" w:space="0" w:color="auto"/>
        <w:bottom w:val="none" w:sz="0" w:space="0" w:color="auto"/>
        <w:right w:val="none" w:sz="0" w:space="0" w:color="auto"/>
      </w:divBdr>
    </w:div>
    <w:div w:id="1648631601">
      <w:bodyDiv w:val="1"/>
      <w:marLeft w:val="0"/>
      <w:marRight w:val="0"/>
      <w:marTop w:val="0"/>
      <w:marBottom w:val="0"/>
      <w:divBdr>
        <w:top w:val="none" w:sz="0" w:space="0" w:color="auto"/>
        <w:left w:val="none" w:sz="0" w:space="0" w:color="auto"/>
        <w:bottom w:val="none" w:sz="0" w:space="0" w:color="auto"/>
        <w:right w:val="none" w:sz="0" w:space="0" w:color="auto"/>
      </w:divBdr>
    </w:div>
    <w:div w:id="1648705143">
      <w:bodyDiv w:val="1"/>
      <w:marLeft w:val="0"/>
      <w:marRight w:val="0"/>
      <w:marTop w:val="0"/>
      <w:marBottom w:val="0"/>
      <w:divBdr>
        <w:top w:val="none" w:sz="0" w:space="0" w:color="auto"/>
        <w:left w:val="none" w:sz="0" w:space="0" w:color="auto"/>
        <w:bottom w:val="none" w:sz="0" w:space="0" w:color="auto"/>
        <w:right w:val="none" w:sz="0" w:space="0" w:color="auto"/>
      </w:divBdr>
    </w:div>
    <w:div w:id="1654791714">
      <w:bodyDiv w:val="1"/>
      <w:marLeft w:val="0"/>
      <w:marRight w:val="0"/>
      <w:marTop w:val="0"/>
      <w:marBottom w:val="0"/>
      <w:divBdr>
        <w:top w:val="none" w:sz="0" w:space="0" w:color="auto"/>
        <w:left w:val="none" w:sz="0" w:space="0" w:color="auto"/>
        <w:bottom w:val="none" w:sz="0" w:space="0" w:color="auto"/>
        <w:right w:val="none" w:sz="0" w:space="0" w:color="auto"/>
      </w:divBdr>
    </w:div>
    <w:div w:id="1655529210">
      <w:bodyDiv w:val="1"/>
      <w:marLeft w:val="0"/>
      <w:marRight w:val="0"/>
      <w:marTop w:val="0"/>
      <w:marBottom w:val="0"/>
      <w:divBdr>
        <w:top w:val="none" w:sz="0" w:space="0" w:color="auto"/>
        <w:left w:val="none" w:sz="0" w:space="0" w:color="auto"/>
        <w:bottom w:val="none" w:sz="0" w:space="0" w:color="auto"/>
        <w:right w:val="none" w:sz="0" w:space="0" w:color="auto"/>
      </w:divBdr>
    </w:div>
    <w:div w:id="1655841671">
      <w:bodyDiv w:val="1"/>
      <w:marLeft w:val="0"/>
      <w:marRight w:val="0"/>
      <w:marTop w:val="0"/>
      <w:marBottom w:val="0"/>
      <w:divBdr>
        <w:top w:val="none" w:sz="0" w:space="0" w:color="auto"/>
        <w:left w:val="none" w:sz="0" w:space="0" w:color="auto"/>
        <w:bottom w:val="none" w:sz="0" w:space="0" w:color="auto"/>
        <w:right w:val="none" w:sz="0" w:space="0" w:color="auto"/>
      </w:divBdr>
    </w:div>
    <w:div w:id="1656493837">
      <w:bodyDiv w:val="1"/>
      <w:marLeft w:val="0"/>
      <w:marRight w:val="0"/>
      <w:marTop w:val="0"/>
      <w:marBottom w:val="0"/>
      <w:divBdr>
        <w:top w:val="none" w:sz="0" w:space="0" w:color="auto"/>
        <w:left w:val="none" w:sz="0" w:space="0" w:color="auto"/>
        <w:bottom w:val="none" w:sz="0" w:space="0" w:color="auto"/>
        <w:right w:val="none" w:sz="0" w:space="0" w:color="auto"/>
      </w:divBdr>
    </w:div>
    <w:div w:id="1661107447">
      <w:bodyDiv w:val="1"/>
      <w:marLeft w:val="0"/>
      <w:marRight w:val="0"/>
      <w:marTop w:val="0"/>
      <w:marBottom w:val="0"/>
      <w:divBdr>
        <w:top w:val="none" w:sz="0" w:space="0" w:color="auto"/>
        <w:left w:val="none" w:sz="0" w:space="0" w:color="auto"/>
        <w:bottom w:val="none" w:sz="0" w:space="0" w:color="auto"/>
        <w:right w:val="none" w:sz="0" w:space="0" w:color="auto"/>
      </w:divBdr>
    </w:div>
    <w:div w:id="1663049500">
      <w:bodyDiv w:val="1"/>
      <w:marLeft w:val="0"/>
      <w:marRight w:val="0"/>
      <w:marTop w:val="0"/>
      <w:marBottom w:val="0"/>
      <w:divBdr>
        <w:top w:val="none" w:sz="0" w:space="0" w:color="auto"/>
        <w:left w:val="none" w:sz="0" w:space="0" w:color="auto"/>
        <w:bottom w:val="none" w:sz="0" w:space="0" w:color="auto"/>
        <w:right w:val="none" w:sz="0" w:space="0" w:color="auto"/>
      </w:divBdr>
    </w:div>
    <w:div w:id="1664970332">
      <w:bodyDiv w:val="1"/>
      <w:marLeft w:val="0"/>
      <w:marRight w:val="0"/>
      <w:marTop w:val="0"/>
      <w:marBottom w:val="0"/>
      <w:divBdr>
        <w:top w:val="none" w:sz="0" w:space="0" w:color="auto"/>
        <w:left w:val="none" w:sz="0" w:space="0" w:color="auto"/>
        <w:bottom w:val="none" w:sz="0" w:space="0" w:color="auto"/>
        <w:right w:val="none" w:sz="0" w:space="0" w:color="auto"/>
      </w:divBdr>
    </w:div>
    <w:div w:id="1670405119">
      <w:bodyDiv w:val="1"/>
      <w:marLeft w:val="0"/>
      <w:marRight w:val="0"/>
      <w:marTop w:val="0"/>
      <w:marBottom w:val="0"/>
      <w:divBdr>
        <w:top w:val="none" w:sz="0" w:space="0" w:color="auto"/>
        <w:left w:val="none" w:sz="0" w:space="0" w:color="auto"/>
        <w:bottom w:val="none" w:sz="0" w:space="0" w:color="auto"/>
        <w:right w:val="none" w:sz="0" w:space="0" w:color="auto"/>
      </w:divBdr>
    </w:div>
    <w:div w:id="1670908552">
      <w:bodyDiv w:val="1"/>
      <w:marLeft w:val="0"/>
      <w:marRight w:val="0"/>
      <w:marTop w:val="0"/>
      <w:marBottom w:val="0"/>
      <w:divBdr>
        <w:top w:val="none" w:sz="0" w:space="0" w:color="auto"/>
        <w:left w:val="none" w:sz="0" w:space="0" w:color="auto"/>
        <w:bottom w:val="none" w:sz="0" w:space="0" w:color="auto"/>
        <w:right w:val="none" w:sz="0" w:space="0" w:color="auto"/>
      </w:divBdr>
    </w:div>
    <w:div w:id="1676031885">
      <w:bodyDiv w:val="1"/>
      <w:marLeft w:val="0"/>
      <w:marRight w:val="0"/>
      <w:marTop w:val="0"/>
      <w:marBottom w:val="0"/>
      <w:divBdr>
        <w:top w:val="none" w:sz="0" w:space="0" w:color="auto"/>
        <w:left w:val="none" w:sz="0" w:space="0" w:color="auto"/>
        <w:bottom w:val="none" w:sz="0" w:space="0" w:color="auto"/>
        <w:right w:val="none" w:sz="0" w:space="0" w:color="auto"/>
      </w:divBdr>
    </w:div>
    <w:div w:id="1676228180">
      <w:bodyDiv w:val="1"/>
      <w:marLeft w:val="0"/>
      <w:marRight w:val="0"/>
      <w:marTop w:val="0"/>
      <w:marBottom w:val="0"/>
      <w:divBdr>
        <w:top w:val="none" w:sz="0" w:space="0" w:color="auto"/>
        <w:left w:val="none" w:sz="0" w:space="0" w:color="auto"/>
        <w:bottom w:val="none" w:sz="0" w:space="0" w:color="auto"/>
        <w:right w:val="none" w:sz="0" w:space="0" w:color="auto"/>
      </w:divBdr>
    </w:div>
    <w:div w:id="1678575420">
      <w:bodyDiv w:val="1"/>
      <w:marLeft w:val="0"/>
      <w:marRight w:val="0"/>
      <w:marTop w:val="0"/>
      <w:marBottom w:val="0"/>
      <w:divBdr>
        <w:top w:val="none" w:sz="0" w:space="0" w:color="auto"/>
        <w:left w:val="none" w:sz="0" w:space="0" w:color="auto"/>
        <w:bottom w:val="none" w:sz="0" w:space="0" w:color="auto"/>
        <w:right w:val="none" w:sz="0" w:space="0" w:color="auto"/>
      </w:divBdr>
    </w:div>
    <w:div w:id="1680303997">
      <w:bodyDiv w:val="1"/>
      <w:marLeft w:val="0"/>
      <w:marRight w:val="0"/>
      <w:marTop w:val="0"/>
      <w:marBottom w:val="0"/>
      <w:divBdr>
        <w:top w:val="none" w:sz="0" w:space="0" w:color="auto"/>
        <w:left w:val="none" w:sz="0" w:space="0" w:color="auto"/>
        <w:bottom w:val="none" w:sz="0" w:space="0" w:color="auto"/>
        <w:right w:val="none" w:sz="0" w:space="0" w:color="auto"/>
      </w:divBdr>
    </w:div>
    <w:div w:id="1685551489">
      <w:bodyDiv w:val="1"/>
      <w:marLeft w:val="0"/>
      <w:marRight w:val="0"/>
      <w:marTop w:val="0"/>
      <w:marBottom w:val="0"/>
      <w:divBdr>
        <w:top w:val="none" w:sz="0" w:space="0" w:color="auto"/>
        <w:left w:val="none" w:sz="0" w:space="0" w:color="auto"/>
        <w:bottom w:val="none" w:sz="0" w:space="0" w:color="auto"/>
        <w:right w:val="none" w:sz="0" w:space="0" w:color="auto"/>
      </w:divBdr>
    </w:div>
    <w:div w:id="1687559810">
      <w:bodyDiv w:val="1"/>
      <w:marLeft w:val="0"/>
      <w:marRight w:val="0"/>
      <w:marTop w:val="0"/>
      <w:marBottom w:val="0"/>
      <w:divBdr>
        <w:top w:val="none" w:sz="0" w:space="0" w:color="auto"/>
        <w:left w:val="none" w:sz="0" w:space="0" w:color="auto"/>
        <w:bottom w:val="none" w:sz="0" w:space="0" w:color="auto"/>
        <w:right w:val="none" w:sz="0" w:space="0" w:color="auto"/>
      </w:divBdr>
    </w:div>
    <w:div w:id="1687826526">
      <w:bodyDiv w:val="1"/>
      <w:marLeft w:val="0"/>
      <w:marRight w:val="0"/>
      <w:marTop w:val="0"/>
      <w:marBottom w:val="0"/>
      <w:divBdr>
        <w:top w:val="none" w:sz="0" w:space="0" w:color="auto"/>
        <w:left w:val="none" w:sz="0" w:space="0" w:color="auto"/>
        <w:bottom w:val="none" w:sz="0" w:space="0" w:color="auto"/>
        <w:right w:val="none" w:sz="0" w:space="0" w:color="auto"/>
      </w:divBdr>
    </w:div>
    <w:div w:id="1688603634">
      <w:bodyDiv w:val="1"/>
      <w:marLeft w:val="0"/>
      <w:marRight w:val="0"/>
      <w:marTop w:val="0"/>
      <w:marBottom w:val="0"/>
      <w:divBdr>
        <w:top w:val="none" w:sz="0" w:space="0" w:color="auto"/>
        <w:left w:val="none" w:sz="0" w:space="0" w:color="auto"/>
        <w:bottom w:val="none" w:sz="0" w:space="0" w:color="auto"/>
        <w:right w:val="none" w:sz="0" w:space="0" w:color="auto"/>
      </w:divBdr>
    </w:div>
    <w:div w:id="1695303359">
      <w:bodyDiv w:val="1"/>
      <w:marLeft w:val="0"/>
      <w:marRight w:val="0"/>
      <w:marTop w:val="0"/>
      <w:marBottom w:val="0"/>
      <w:divBdr>
        <w:top w:val="none" w:sz="0" w:space="0" w:color="auto"/>
        <w:left w:val="none" w:sz="0" w:space="0" w:color="auto"/>
        <w:bottom w:val="none" w:sz="0" w:space="0" w:color="auto"/>
        <w:right w:val="none" w:sz="0" w:space="0" w:color="auto"/>
      </w:divBdr>
    </w:div>
    <w:div w:id="1698121555">
      <w:bodyDiv w:val="1"/>
      <w:marLeft w:val="0"/>
      <w:marRight w:val="0"/>
      <w:marTop w:val="0"/>
      <w:marBottom w:val="0"/>
      <w:divBdr>
        <w:top w:val="none" w:sz="0" w:space="0" w:color="auto"/>
        <w:left w:val="none" w:sz="0" w:space="0" w:color="auto"/>
        <w:bottom w:val="none" w:sz="0" w:space="0" w:color="auto"/>
        <w:right w:val="none" w:sz="0" w:space="0" w:color="auto"/>
      </w:divBdr>
    </w:div>
    <w:div w:id="1702046820">
      <w:bodyDiv w:val="1"/>
      <w:marLeft w:val="0"/>
      <w:marRight w:val="0"/>
      <w:marTop w:val="0"/>
      <w:marBottom w:val="0"/>
      <w:divBdr>
        <w:top w:val="none" w:sz="0" w:space="0" w:color="auto"/>
        <w:left w:val="none" w:sz="0" w:space="0" w:color="auto"/>
        <w:bottom w:val="none" w:sz="0" w:space="0" w:color="auto"/>
        <w:right w:val="none" w:sz="0" w:space="0" w:color="auto"/>
      </w:divBdr>
    </w:div>
    <w:div w:id="1704211827">
      <w:bodyDiv w:val="1"/>
      <w:marLeft w:val="0"/>
      <w:marRight w:val="0"/>
      <w:marTop w:val="0"/>
      <w:marBottom w:val="0"/>
      <w:divBdr>
        <w:top w:val="none" w:sz="0" w:space="0" w:color="auto"/>
        <w:left w:val="none" w:sz="0" w:space="0" w:color="auto"/>
        <w:bottom w:val="none" w:sz="0" w:space="0" w:color="auto"/>
        <w:right w:val="none" w:sz="0" w:space="0" w:color="auto"/>
      </w:divBdr>
    </w:div>
    <w:div w:id="1707751397">
      <w:bodyDiv w:val="1"/>
      <w:marLeft w:val="0"/>
      <w:marRight w:val="0"/>
      <w:marTop w:val="0"/>
      <w:marBottom w:val="0"/>
      <w:divBdr>
        <w:top w:val="none" w:sz="0" w:space="0" w:color="auto"/>
        <w:left w:val="none" w:sz="0" w:space="0" w:color="auto"/>
        <w:bottom w:val="none" w:sz="0" w:space="0" w:color="auto"/>
        <w:right w:val="none" w:sz="0" w:space="0" w:color="auto"/>
      </w:divBdr>
    </w:div>
    <w:div w:id="1710380040">
      <w:bodyDiv w:val="1"/>
      <w:marLeft w:val="0"/>
      <w:marRight w:val="0"/>
      <w:marTop w:val="0"/>
      <w:marBottom w:val="0"/>
      <w:divBdr>
        <w:top w:val="none" w:sz="0" w:space="0" w:color="auto"/>
        <w:left w:val="none" w:sz="0" w:space="0" w:color="auto"/>
        <w:bottom w:val="none" w:sz="0" w:space="0" w:color="auto"/>
        <w:right w:val="none" w:sz="0" w:space="0" w:color="auto"/>
      </w:divBdr>
    </w:div>
    <w:div w:id="1712068018">
      <w:bodyDiv w:val="1"/>
      <w:marLeft w:val="0"/>
      <w:marRight w:val="0"/>
      <w:marTop w:val="0"/>
      <w:marBottom w:val="0"/>
      <w:divBdr>
        <w:top w:val="none" w:sz="0" w:space="0" w:color="auto"/>
        <w:left w:val="none" w:sz="0" w:space="0" w:color="auto"/>
        <w:bottom w:val="none" w:sz="0" w:space="0" w:color="auto"/>
        <w:right w:val="none" w:sz="0" w:space="0" w:color="auto"/>
      </w:divBdr>
    </w:div>
    <w:div w:id="1713381839">
      <w:bodyDiv w:val="1"/>
      <w:marLeft w:val="0"/>
      <w:marRight w:val="0"/>
      <w:marTop w:val="0"/>
      <w:marBottom w:val="0"/>
      <w:divBdr>
        <w:top w:val="none" w:sz="0" w:space="0" w:color="auto"/>
        <w:left w:val="none" w:sz="0" w:space="0" w:color="auto"/>
        <w:bottom w:val="none" w:sz="0" w:space="0" w:color="auto"/>
        <w:right w:val="none" w:sz="0" w:space="0" w:color="auto"/>
      </w:divBdr>
    </w:div>
    <w:div w:id="1713536192">
      <w:bodyDiv w:val="1"/>
      <w:marLeft w:val="0"/>
      <w:marRight w:val="0"/>
      <w:marTop w:val="0"/>
      <w:marBottom w:val="0"/>
      <w:divBdr>
        <w:top w:val="none" w:sz="0" w:space="0" w:color="auto"/>
        <w:left w:val="none" w:sz="0" w:space="0" w:color="auto"/>
        <w:bottom w:val="none" w:sz="0" w:space="0" w:color="auto"/>
        <w:right w:val="none" w:sz="0" w:space="0" w:color="auto"/>
      </w:divBdr>
    </w:div>
    <w:div w:id="1714691049">
      <w:bodyDiv w:val="1"/>
      <w:marLeft w:val="0"/>
      <w:marRight w:val="0"/>
      <w:marTop w:val="0"/>
      <w:marBottom w:val="0"/>
      <w:divBdr>
        <w:top w:val="none" w:sz="0" w:space="0" w:color="auto"/>
        <w:left w:val="none" w:sz="0" w:space="0" w:color="auto"/>
        <w:bottom w:val="none" w:sz="0" w:space="0" w:color="auto"/>
        <w:right w:val="none" w:sz="0" w:space="0" w:color="auto"/>
      </w:divBdr>
    </w:div>
    <w:div w:id="1717969911">
      <w:bodyDiv w:val="1"/>
      <w:marLeft w:val="0"/>
      <w:marRight w:val="0"/>
      <w:marTop w:val="0"/>
      <w:marBottom w:val="0"/>
      <w:divBdr>
        <w:top w:val="none" w:sz="0" w:space="0" w:color="auto"/>
        <w:left w:val="none" w:sz="0" w:space="0" w:color="auto"/>
        <w:bottom w:val="none" w:sz="0" w:space="0" w:color="auto"/>
        <w:right w:val="none" w:sz="0" w:space="0" w:color="auto"/>
      </w:divBdr>
    </w:div>
    <w:div w:id="1719820439">
      <w:bodyDiv w:val="1"/>
      <w:marLeft w:val="0"/>
      <w:marRight w:val="0"/>
      <w:marTop w:val="0"/>
      <w:marBottom w:val="0"/>
      <w:divBdr>
        <w:top w:val="none" w:sz="0" w:space="0" w:color="auto"/>
        <w:left w:val="none" w:sz="0" w:space="0" w:color="auto"/>
        <w:bottom w:val="none" w:sz="0" w:space="0" w:color="auto"/>
        <w:right w:val="none" w:sz="0" w:space="0" w:color="auto"/>
      </w:divBdr>
    </w:div>
    <w:div w:id="1721250693">
      <w:bodyDiv w:val="1"/>
      <w:marLeft w:val="0"/>
      <w:marRight w:val="0"/>
      <w:marTop w:val="0"/>
      <w:marBottom w:val="0"/>
      <w:divBdr>
        <w:top w:val="none" w:sz="0" w:space="0" w:color="auto"/>
        <w:left w:val="none" w:sz="0" w:space="0" w:color="auto"/>
        <w:bottom w:val="none" w:sz="0" w:space="0" w:color="auto"/>
        <w:right w:val="none" w:sz="0" w:space="0" w:color="auto"/>
      </w:divBdr>
    </w:div>
    <w:div w:id="1723167809">
      <w:bodyDiv w:val="1"/>
      <w:marLeft w:val="0"/>
      <w:marRight w:val="0"/>
      <w:marTop w:val="0"/>
      <w:marBottom w:val="0"/>
      <w:divBdr>
        <w:top w:val="none" w:sz="0" w:space="0" w:color="auto"/>
        <w:left w:val="none" w:sz="0" w:space="0" w:color="auto"/>
        <w:bottom w:val="none" w:sz="0" w:space="0" w:color="auto"/>
        <w:right w:val="none" w:sz="0" w:space="0" w:color="auto"/>
      </w:divBdr>
    </w:div>
    <w:div w:id="1731998449">
      <w:bodyDiv w:val="1"/>
      <w:marLeft w:val="0"/>
      <w:marRight w:val="0"/>
      <w:marTop w:val="0"/>
      <w:marBottom w:val="0"/>
      <w:divBdr>
        <w:top w:val="none" w:sz="0" w:space="0" w:color="auto"/>
        <w:left w:val="none" w:sz="0" w:space="0" w:color="auto"/>
        <w:bottom w:val="none" w:sz="0" w:space="0" w:color="auto"/>
        <w:right w:val="none" w:sz="0" w:space="0" w:color="auto"/>
      </w:divBdr>
    </w:div>
    <w:div w:id="1736926510">
      <w:bodyDiv w:val="1"/>
      <w:marLeft w:val="0"/>
      <w:marRight w:val="0"/>
      <w:marTop w:val="0"/>
      <w:marBottom w:val="0"/>
      <w:divBdr>
        <w:top w:val="none" w:sz="0" w:space="0" w:color="auto"/>
        <w:left w:val="none" w:sz="0" w:space="0" w:color="auto"/>
        <w:bottom w:val="none" w:sz="0" w:space="0" w:color="auto"/>
        <w:right w:val="none" w:sz="0" w:space="0" w:color="auto"/>
      </w:divBdr>
    </w:div>
    <w:div w:id="1739094005">
      <w:bodyDiv w:val="1"/>
      <w:marLeft w:val="0"/>
      <w:marRight w:val="0"/>
      <w:marTop w:val="0"/>
      <w:marBottom w:val="0"/>
      <w:divBdr>
        <w:top w:val="none" w:sz="0" w:space="0" w:color="auto"/>
        <w:left w:val="none" w:sz="0" w:space="0" w:color="auto"/>
        <w:bottom w:val="none" w:sz="0" w:space="0" w:color="auto"/>
        <w:right w:val="none" w:sz="0" w:space="0" w:color="auto"/>
      </w:divBdr>
    </w:div>
    <w:div w:id="1742024472">
      <w:bodyDiv w:val="1"/>
      <w:marLeft w:val="0"/>
      <w:marRight w:val="0"/>
      <w:marTop w:val="0"/>
      <w:marBottom w:val="0"/>
      <w:divBdr>
        <w:top w:val="none" w:sz="0" w:space="0" w:color="auto"/>
        <w:left w:val="none" w:sz="0" w:space="0" w:color="auto"/>
        <w:bottom w:val="none" w:sz="0" w:space="0" w:color="auto"/>
        <w:right w:val="none" w:sz="0" w:space="0" w:color="auto"/>
      </w:divBdr>
    </w:div>
    <w:div w:id="1744377403">
      <w:bodyDiv w:val="1"/>
      <w:marLeft w:val="0"/>
      <w:marRight w:val="0"/>
      <w:marTop w:val="0"/>
      <w:marBottom w:val="0"/>
      <w:divBdr>
        <w:top w:val="none" w:sz="0" w:space="0" w:color="auto"/>
        <w:left w:val="none" w:sz="0" w:space="0" w:color="auto"/>
        <w:bottom w:val="none" w:sz="0" w:space="0" w:color="auto"/>
        <w:right w:val="none" w:sz="0" w:space="0" w:color="auto"/>
      </w:divBdr>
    </w:div>
    <w:div w:id="1746490133">
      <w:bodyDiv w:val="1"/>
      <w:marLeft w:val="0"/>
      <w:marRight w:val="0"/>
      <w:marTop w:val="0"/>
      <w:marBottom w:val="0"/>
      <w:divBdr>
        <w:top w:val="none" w:sz="0" w:space="0" w:color="auto"/>
        <w:left w:val="none" w:sz="0" w:space="0" w:color="auto"/>
        <w:bottom w:val="none" w:sz="0" w:space="0" w:color="auto"/>
        <w:right w:val="none" w:sz="0" w:space="0" w:color="auto"/>
      </w:divBdr>
    </w:div>
    <w:div w:id="1754815329">
      <w:bodyDiv w:val="1"/>
      <w:marLeft w:val="0"/>
      <w:marRight w:val="0"/>
      <w:marTop w:val="0"/>
      <w:marBottom w:val="0"/>
      <w:divBdr>
        <w:top w:val="none" w:sz="0" w:space="0" w:color="auto"/>
        <w:left w:val="none" w:sz="0" w:space="0" w:color="auto"/>
        <w:bottom w:val="none" w:sz="0" w:space="0" w:color="auto"/>
        <w:right w:val="none" w:sz="0" w:space="0" w:color="auto"/>
      </w:divBdr>
    </w:div>
    <w:div w:id="1759323588">
      <w:bodyDiv w:val="1"/>
      <w:marLeft w:val="0"/>
      <w:marRight w:val="0"/>
      <w:marTop w:val="0"/>
      <w:marBottom w:val="0"/>
      <w:divBdr>
        <w:top w:val="none" w:sz="0" w:space="0" w:color="auto"/>
        <w:left w:val="none" w:sz="0" w:space="0" w:color="auto"/>
        <w:bottom w:val="none" w:sz="0" w:space="0" w:color="auto"/>
        <w:right w:val="none" w:sz="0" w:space="0" w:color="auto"/>
      </w:divBdr>
    </w:div>
    <w:div w:id="1772776428">
      <w:bodyDiv w:val="1"/>
      <w:marLeft w:val="0"/>
      <w:marRight w:val="0"/>
      <w:marTop w:val="0"/>
      <w:marBottom w:val="0"/>
      <w:divBdr>
        <w:top w:val="none" w:sz="0" w:space="0" w:color="auto"/>
        <w:left w:val="none" w:sz="0" w:space="0" w:color="auto"/>
        <w:bottom w:val="none" w:sz="0" w:space="0" w:color="auto"/>
        <w:right w:val="none" w:sz="0" w:space="0" w:color="auto"/>
      </w:divBdr>
    </w:div>
    <w:div w:id="1792093408">
      <w:bodyDiv w:val="1"/>
      <w:marLeft w:val="0"/>
      <w:marRight w:val="0"/>
      <w:marTop w:val="0"/>
      <w:marBottom w:val="0"/>
      <w:divBdr>
        <w:top w:val="none" w:sz="0" w:space="0" w:color="auto"/>
        <w:left w:val="none" w:sz="0" w:space="0" w:color="auto"/>
        <w:bottom w:val="none" w:sz="0" w:space="0" w:color="auto"/>
        <w:right w:val="none" w:sz="0" w:space="0" w:color="auto"/>
      </w:divBdr>
    </w:div>
    <w:div w:id="1793598673">
      <w:bodyDiv w:val="1"/>
      <w:marLeft w:val="0"/>
      <w:marRight w:val="0"/>
      <w:marTop w:val="0"/>
      <w:marBottom w:val="0"/>
      <w:divBdr>
        <w:top w:val="none" w:sz="0" w:space="0" w:color="auto"/>
        <w:left w:val="none" w:sz="0" w:space="0" w:color="auto"/>
        <w:bottom w:val="none" w:sz="0" w:space="0" w:color="auto"/>
        <w:right w:val="none" w:sz="0" w:space="0" w:color="auto"/>
      </w:divBdr>
    </w:div>
    <w:div w:id="1798136308">
      <w:bodyDiv w:val="1"/>
      <w:marLeft w:val="0"/>
      <w:marRight w:val="0"/>
      <w:marTop w:val="0"/>
      <w:marBottom w:val="0"/>
      <w:divBdr>
        <w:top w:val="none" w:sz="0" w:space="0" w:color="auto"/>
        <w:left w:val="none" w:sz="0" w:space="0" w:color="auto"/>
        <w:bottom w:val="none" w:sz="0" w:space="0" w:color="auto"/>
        <w:right w:val="none" w:sz="0" w:space="0" w:color="auto"/>
      </w:divBdr>
    </w:div>
    <w:div w:id="1798642950">
      <w:bodyDiv w:val="1"/>
      <w:marLeft w:val="0"/>
      <w:marRight w:val="0"/>
      <w:marTop w:val="0"/>
      <w:marBottom w:val="0"/>
      <w:divBdr>
        <w:top w:val="none" w:sz="0" w:space="0" w:color="auto"/>
        <w:left w:val="none" w:sz="0" w:space="0" w:color="auto"/>
        <w:bottom w:val="none" w:sz="0" w:space="0" w:color="auto"/>
        <w:right w:val="none" w:sz="0" w:space="0" w:color="auto"/>
      </w:divBdr>
    </w:div>
    <w:div w:id="1799756865">
      <w:bodyDiv w:val="1"/>
      <w:marLeft w:val="0"/>
      <w:marRight w:val="0"/>
      <w:marTop w:val="0"/>
      <w:marBottom w:val="0"/>
      <w:divBdr>
        <w:top w:val="none" w:sz="0" w:space="0" w:color="auto"/>
        <w:left w:val="none" w:sz="0" w:space="0" w:color="auto"/>
        <w:bottom w:val="none" w:sz="0" w:space="0" w:color="auto"/>
        <w:right w:val="none" w:sz="0" w:space="0" w:color="auto"/>
      </w:divBdr>
    </w:div>
    <w:div w:id="1801220048">
      <w:bodyDiv w:val="1"/>
      <w:marLeft w:val="0"/>
      <w:marRight w:val="0"/>
      <w:marTop w:val="0"/>
      <w:marBottom w:val="0"/>
      <w:divBdr>
        <w:top w:val="none" w:sz="0" w:space="0" w:color="auto"/>
        <w:left w:val="none" w:sz="0" w:space="0" w:color="auto"/>
        <w:bottom w:val="none" w:sz="0" w:space="0" w:color="auto"/>
        <w:right w:val="none" w:sz="0" w:space="0" w:color="auto"/>
      </w:divBdr>
    </w:div>
    <w:div w:id="1803113126">
      <w:bodyDiv w:val="1"/>
      <w:marLeft w:val="0"/>
      <w:marRight w:val="0"/>
      <w:marTop w:val="0"/>
      <w:marBottom w:val="0"/>
      <w:divBdr>
        <w:top w:val="none" w:sz="0" w:space="0" w:color="auto"/>
        <w:left w:val="none" w:sz="0" w:space="0" w:color="auto"/>
        <w:bottom w:val="none" w:sz="0" w:space="0" w:color="auto"/>
        <w:right w:val="none" w:sz="0" w:space="0" w:color="auto"/>
      </w:divBdr>
    </w:div>
    <w:div w:id="1803383681">
      <w:bodyDiv w:val="1"/>
      <w:marLeft w:val="0"/>
      <w:marRight w:val="0"/>
      <w:marTop w:val="0"/>
      <w:marBottom w:val="0"/>
      <w:divBdr>
        <w:top w:val="none" w:sz="0" w:space="0" w:color="auto"/>
        <w:left w:val="none" w:sz="0" w:space="0" w:color="auto"/>
        <w:bottom w:val="none" w:sz="0" w:space="0" w:color="auto"/>
        <w:right w:val="none" w:sz="0" w:space="0" w:color="auto"/>
      </w:divBdr>
    </w:div>
    <w:div w:id="1804762853">
      <w:bodyDiv w:val="1"/>
      <w:marLeft w:val="0"/>
      <w:marRight w:val="0"/>
      <w:marTop w:val="0"/>
      <w:marBottom w:val="0"/>
      <w:divBdr>
        <w:top w:val="none" w:sz="0" w:space="0" w:color="auto"/>
        <w:left w:val="none" w:sz="0" w:space="0" w:color="auto"/>
        <w:bottom w:val="none" w:sz="0" w:space="0" w:color="auto"/>
        <w:right w:val="none" w:sz="0" w:space="0" w:color="auto"/>
      </w:divBdr>
    </w:div>
    <w:div w:id="1807358594">
      <w:bodyDiv w:val="1"/>
      <w:marLeft w:val="0"/>
      <w:marRight w:val="0"/>
      <w:marTop w:val="0"/>
      <w:marBottom w:val="0"/>
      <w:divBdr>
        <w:top w:val="none" w:sz="0" w:space="0" w:color="auto"/>
        <w:left w:val="none" w:sz="0" w:space="0" w:color="auto"/>
        <w:bottom w:val="none" w:sz="0" w:space="0" w:color="auto"/>
        <w:right w:val="none" w:sz="0" w:space="0" w:color="auto"/>
      </w:divBdr>
    </w:div>
    <w:div w:id="1808625830">
      <w:bodyDiv w:val="1"/>
      <w:marLeft w:val="0"/>
      <w:marRight w:val="0"/>
      <w:marTop w:val="0"/>
      <w:marBottom w:val="0"/>
      <w:divBdr>
        <w:top w:val="none" w:sz="0" w:space="0" w:color="auto"/>
        <w:left w:val="none" w:sz="0" w:space="0" w:color="auto"/>
        <w:bottom w:val="none" w:sz="0" w:space="0" w:color="auto"/>
        <w:right w:val="none" w:sz="0" w:space="0" w:color="auto"/>
      </w:divBdr>
    </w:div>
    <w:div w:id="1812357251">
      <w:bodyDiv w:val="1"/>
      <w:marLeft w:val="0"/>
      <w:marRight w:val="0"/>
      <w:marTop w:val="0"/>
      <w:marBottom w:val="0"/>
      <w:divBdr>
        <w:top w:val="none" w:sz="0" w:space="0" w:color="auto"/>
        <w:left w:val="none" w:sz="0" w:space="0" w:color="auto"/>
        <w:bottom w:val="none" w:sz="0" w:space="0" w:color="auto"/>
        <w:right w:val="none" w:sz="0" w:space="0" w:color="auto"/>
      </w:divBdr>
    </w:div>
    <w:div w:id="1817800524">
      <w:bodyDiv w:val="1"/>
      <w:marLeft w:val="0"/>
      <w:marRight w:val="0"/>
      <w:marTop w:val="0"/>
      <w:marBottom w:val="0"/>
      <w:divBdr>
        <w:top w:val="none" w:sz="0" w:space="0" w:color="auto"/>
        <w:left w:val="none" w:sz="0" w:space="0" w:color="auto"/>
        <w:bottom w:val="none" w:sz="0" w:space="0" w:color="auto"/>
        <w:right w:val="none" w:sz="0" w:space="0" w:color="auto"/>
      </w:divBdr>
    </w:div>
    <w:div w:id="1830442901">
      <w:bodyDiv w:val="1"/>
      <w:marLeft w:val="0"/>
      <w:marRight w:val="0"/>
      <w:marTop w:val="0"/>
      <w:marBottom w:val="0"/>
      <w:divBdr>
        <w:top w:val="none" w:sz="0" w:space="0" w:color="auto"/>
        <w:left w:val="none" w:sz="0" w:space="0" w:color="auto"/>
        <w:bottom w:val="none" w:sz="0" w:space="0" w:color="auto"/>
        <w:right w:val="none" w:sz="0" w:space="0" w:color="auto"/>
      </w:divBdr>
    </w:div>
    <w:div w:id="1831628712">
      <w:bodyDiv w:val="1"/>
      <w:marLeft w:val="0"/>
      <w:marRight w:val="0"/>
      <w:marTop w:val="0"/>
      <w:marBottom w:val="0"/>
      <w:divBdr>
        <w:top w:val="none" w:sz="0" w:space="0" w:color="auto"/>
        <w:left w:val="none" w:sz="0" w:space="0" w:color="auto"/>
        <w:bottom w:val="none" w:sz="0" w:space="0" w:color="auto"/>
        <w:right w:val="none" w:sz="0" w:space="0" w:color="auto"/>
      </w:divBdr>
    </w:div>
    <w:div w:id="1841658298">
      <w:bodyDiv w:val="1"/>
      <w:marLeft w:val="0"/>
      <w:marRight w:val="0"/>
      <w:marTop w:val="0"/>
      <w:marBottom w:val="0"/>
      <w:divBdr>
        <w:top w:val="none" w:sz="0" w:space="0" w:color="auto"/>
        <w:left w:val="none" w:sz="0" w:space="0" w:color="auto"/>
        <w:bottom w:val="none" w:sz="0" w:space="0" w:color="auto"/>
        <w:right w:val="none" w:sz="0" w:space="0" w:color="auto"/>
      </w:divBdr>
    </w:div>
    <w:div w:id="1848328109">
      <w:bodyDiv w:val="1"/>
      <w:marLeft w:val="0"/>
      <w:marRight w:val="0"/>
      <w:marTop w:val="0"/>
      <w:marBottom w:val="0"/>
      <w:divBdr>
        <w:top w:val="none" w:sz="0" w:space="0" w:color="auto"/>
        <w:left w:val="none" w:sz="0" w:space="0" w:color="auto"/>
        <w:bottom w:val="none" w:sz="0" w:space="0" w:color="auto"/>
        <w:right w:val="none" w:sz="0" w:space="0" w:color="auto"/>
      </w:divBdr>
    </w:div>
    <w:div w:id="1854421287">
      <w:bodyDiv w:val="1"/>
      <w:marLeft w:val="0"/>
      <w:marRight w:val="0"/>
      <w:marTop w:val="0"/>
      <w:marBottom w:val="0"/>
      <w:divBdr>
        <w:top w:val="none" w:sz="0" w:space="0" w:color="auto"/>
        <w:left w:val="none" w:sz="0" w:space="0" w:color="auto"/>
        <w:bottom w:val="none" w:sz="0" w:space="0" w:color="auto"/>
        <w:right w:val="none" w:sz="0" w:space="0" w:color="auto"/>
      </w:divBdr>
    </w:div>
    <w:div w:id="1860969817">
      <w:bodyDiv w:val="1"/>
      <w:marLeft w:val="0"/>
      <w:marRight w:val="0"/>
      <w:marTop w:val="0"/>
      <w:marBottom w:val="0"/>
      <w:divBdr>
        <w:top w:val="none" w:sz="0" w:space="0" w:color="auto"/>
        <w:left w:val="none" w:sz="0" w:space="0" w:color="auto"/>
        <w:bottom w:val="none" w:sz="0" w:space="0" w:color="auto"/>
        <w:right w:val="none" w:sz="0" w:space="0" w:color="auto"/>
      </w:divBdr>
    </w:div>
    <w:div w:id="1861626734">
      <w:bodyDiv w:val="1"/>
      <w:marLeft w:val="0"/>
      <w:marRight w:val="0"/>
      <w:marTop w:val="0"/>
      <w:marBottom w:val="0"/>
      <w:divBdr>
        <w:top w:val="none" w:sz="0" w:space="0" w:color="auto"/>
        <w:left w:val="none" w:sz="0" w:space="0" w:color="auto"/>
        <w:bottom w:val="none" w:sz="0" w:space="0" w:color="auto"/>
        <w:right w:val="none" w:sz="0" w:space="0" w:color="auto"/>
      </w:divBdr>
    </w:div>
    <w:div w:id="1868834106">
      <w:bodyDiv w:val="1"/>
      <w:marLeft w:val="0"/>
      <w:marRight w:val="0"/>
      <w:marTop w:val="0"/>
      <w:marBottom w:val="0"/>
      <w:divBdr>
        <w:top w:val="none" w:sz="0" w:space="0" w:color="auto"/>
        <w:left w:val="none" w:sz="0" w:space="0" w:color="auto"/>
        <w:bottom w:val="none" w:sz="0" w:space="0" w:color="auto"/>
        <w:right w:val="none" w:sz="0" w:space="0" w:color="auto"/>
      </w:divBdr>
    </w:div>
    <w:div w:id="1872109313">
      <w:bodyDiv w:val="1"/>
      <w:marLeft w:val="0"/>
      <w:marRight w:val="0"/>
      <w:marTop w:val="0"/>
      <w:marBottom w:val="0"/>
      <w:divBdr>
        <w:top w:val="none" w:sz="0" w:space="0" w:color="auto"/>
        <w:left w:val="none" w:sz="0" w:space="0" w:color="auto"/>
        <w:bottom w:val="none" w:sz="0" w:space="0" w:color="auto"/>
        <w:right w:val="none" w:sz="0" w:space="0" w:color="auto"/>
      </w:divBdr>
    </w:div>
    <w:div w:id="1874228799">
      <w:bodyDiv w:val="1"/>
      <w:marLeft w:val="0"/>
      <w:marRight w:val="0"/>
      <w:marTop w:val="0"/>
      <w:marBottom w:val="0"/>
      <w:divBdr>
        <w:top w:val="none" w:sz="0" w:space="0" w:color="auto"/>
        <w:left w:val="none" w:sz="0" w:space="0" w:color="auto"/>
        <w:bottom w:val="none" w:sz="0" w:space="0" w:color="auto"/>
        <w:right w:val="none" w:sz="0" w:space="0" w:color="auto"/>
      </w:divBdr>
    </w:div>
    <w:div w:id="1882934149">
      <w:bodyDiv w:val="1"/>
      <w:marLeft w:val="0"/>
      <w:marRight w:val="0"/>
      <w:marTop w:val="0"/>
      <w:marBottom w:val="0"/>
      <w:divBdr>
        <w:top w:val="none" w:sz="0" w:space="0" w:color="auto"/>
        <w:left w:val="none" w:sz="0" w:space="0" w:color="auto"/>
        <w:bottom w:val="none" w:sz="0" w:space="0" w:color="auto"/>
        <w:right w:val="none" w:sz="0" w:space="0" w:color="auto"/>
      </w:divBdr>
    </w:div>
    <w:div w:id="1885675868">
      <w:bodyDiv w:val="1"/>
      <w:marLeft w:val="0"/>
      <w:marRight w:val="0"/>
      <w:marTop w:val="0"/>
      <w:marBottom w:val="0"/>
      <w:divBdr>
        <w:top w:val="none" w:sz="0" w:space="0" w:color="auto"/>
        <w:left w:val="none" w:sz="0" w:space="0" w:color="auto"/>
        <w:bottom w:val="none" w:sz="0" w:space="0" w:color="auto"/>
        <w:right w:val="none" w:sz="0" w:space="0" w:color="auto"/>
      </w:divBdr>
    </w:div>
    <w:div w:id="1885678702">
      <w:bodyDiv w:val="1"/>
      <w:marLeft w:val="0"/>
      <w:marRight w:val="0"/>
      <w:marTop w:val="0"/>
      <w:marBottom w:val="0"/>
      <w:divBdr>
        <w:top w:val="none" w:sz="0" w:space="0" w:color="auto"/>
        <w:left w:val="none" w:sz="0" w:space="0" w:color="auto"/>
        <w:bottom w:val="none" w:sz="0" w:space="0" w:color="auto"/>
        <w:right w:val="none" w:sz="0" w:space="0" w:color="auto"/>
      </w:divBdr>
    </w:div>
    <w:div w:id="1886791204">
      <w:bodyDiv w:val="1"/>
      <w:marLeft w:val="0"/>
      <w:marRight w:val="0"/>
      <w:marTop w:val="0"/>
      <w:marBottom w:val="0"/>
      <w:divBdr>
        <w:top w:val="none" w:sz="0" w:space="0" w:color="auto"/>
        <w:left w:val="none" w:sz="0" w:space="0" w:color="auto"/>
        <w:bottom w:val="none" w:sz="0" w:space="0" w:color="auto"/>
        <w:right w:val="none" w:sz="0" w:space="0" w:color="auto"/>
      </w:divBdr>
    </w:div>
    <w:div w:id="1897279723">
      <w:bodyDiv w:val="1"/>
      <w:marLeft w:val="0"/>
      <w:marRight w:val="0"/>
      <w:marTop w:val="0"/>
      <w:marBottom w:val="0"/>
      <w:divBdr>
        <w:top w:val="none" w:sz="0" w:space="0" w:color="auto"/>
        <w:left w:val="none" w:sz="0" w:space="0" w:color="auto"/>
        <w:bottom w:val="none" w:sz="0" w:space="0" w:color="auto"/>
        <w:right w:val="none" w:sz="0" w:space="0" w:color="auto"/>
      </w:divBdr>
    </w:div>
    <w:div w:id="1898785663">
      <w:bodyDiv w:val="1"/>
      <w:marLeft w:val="0"/>
      <w:marRight w:val="0"/>
      <w:marTop w:val="0"/>
      <w:marBottom w:val="0"/>
      <w:divBdr>
        <w:top w:val="none" w:sz="0" w:space="0" w:color="auto"/>
        <w:left w:val="none" w:sz="0" w:space="0" w:color="auto"/>
        <w:bottom w:val="none" w:sz="0" w:space="0" w:color="auto"/>
        <w:right w:val="none" w:sz="0" w:space="0" w:color="auto"/>
      </w:divBdr>
    </w:div>
    <w:div w:id="1902592411">
      <w:bodyDiv w:val="1"/>
      <w:marLeft w:val="0"/>
      <w:marRight w:val="0"/>
      <w:marTop w:val="0"/>
      <w:marBottom w:val="0"/>
      <w:divBdr>
        <w:top w:val="none" w:sz="0" w:space="0" w:color="auto"/>
        <w:left w:val="none" w:sz="0" w:space="0" w:color="auto"/>
        <w:bottom w:val="none" w:sz="0" w:space="0" w:color="auto"/>
        <w:right w:val="none" w:sz="0" w:space="0" w:color="auto"/>
      </w:divBdr>
    </w:div>
    <w:div w:id="1908222866">
      <w:bodyDiv w:val="1"/>
      <w:marLeft w:val="0"/>
      <w:marRight w:val="0"/>
      <w:marTop w:val="0"/>
      <w:marBottom w:val="0"/>
      <w:divBdr>
        <w:top w:val="none" w:sz="0" w:space="0" w:color="auto"/>
        <w:left w:val="none" w:sz="0" w:space="0" w:color="auto"/>
        <w:bottom w:val="none" w:sz="0" w:space="0" w:color="auto"/>
        <w:right w:val="none" w:sz="0" w:space="0" w:color="auto"/>
      </w:divBdr>
    </w:div>
    <w:div w:id="1914001678">
      <w:bodyDiv w:val="1"/>
      <w:marLeft w:val="0"/>
      <w:marRight w:val="0"/>
      <w:marTop w:val="0"/>
      <w:marBottom w:val="0"/>
      <w:divBdr>
        <w:top w:val="none" w:sz="0" w:space="0" w:color="auto"/>
        <w:left w:val="none" w:sz="0" w:space="0" w:color="auto"/>
        <w:bottom w:val="none" w:sz="0" w:space="0" w:color="auto"/>
        <w:right w:val="none" w:sz="0" w:space="0" w:color="auto"/>
      </w:divBdr>
    </w:div>
    <w:div w:id="1918436220">
      <w:bodyDiv w:val="1"/>
      <w:marLeft w:val="0"/>
      <w:marRight w:val="0"/>
      <w:marTop w:val="0"/>
      <w:marBottom w:val="0"/>
      <w:divBdr>
        <w:top w:val="none" w:sz="0" w:space="0" w:color="auto"/>
        <w:left w:val="none" w:sz="0" w:space="0" w:color="auto"/>
        <w:bottom w:val="none" w:sz="0" w:space="0" w:color="auto"/>
        <w:right w:val="none" w:sz="0" w:space="0" w:color="auto"/>
      </w:divBdr>
    </w:div>
    <w:div w:id="1920409683">
      <w:bodyDiv w:val="1"/>
      <w:marLeft w:val="0"/>
      <w:marRight w:val="0"/>
      <w:marTop w:val="0"/>
      <w:marBottom w:val="0"/>
      <w:divBdr>
        <w:top w:val="none" w:sz="0" w:space="0" w:color="auto"/>
        <w:left w:val="none" w:sz="0" w:space="0" w:color="auto"/>
        <w:bottom w:val="none" w:sz="0" w:space="0" w:color="auto"/>
        <w:right w:val="none" w:sz="0" w:space="0" w:color="auto"/>
      </w:divBdr>
    </w:div>
    <w:div w:id="1924534770">
      <w:bodyDiv w:val="1"/>
      <w:marLeft w:val="0"/>
      <w:marRight w:val="0"/>
      <w:marTop w:val="0"/>
      <w:marBottom w:val="0"/>
      <w:divBdr>
        <w:top w:val="none" w:sz="0" w:space="0" w:color="auto"/>
        <w:left w:val="none" w:sz="0" w:space="0" w:color="auto"/>
        <w:bottom w:val="none" w:sz="0" w:space="0" w:color="auto"/>
        <w:right w:val="none" w:sz="0" w:space="0" w:color="auto"/>
      </w:divBdr>
    </w:div>
    <w:div w:id="1925609322">
      <w:bodyDiv w:val="1"/>
      <w:marLeft w:val="0"/>
      <w:marRight w:val="0"/>
      <w:marTop w:val="0"/>
      <w:marBottom w:val="0"/>
      <w:divBdr>
        <w:top w:val="none" w:sz="0" w:space="0" w:color="auto"/>
        <w:left w:val="none" w:sz="0" w:space="0" w:color="auto"/>
        <w:bottom w:val="none" w:sz="0" w:space="0" w:color="auto"/>
        <w:right w:val="none" w:sz="0" w:space="0" w:color="auto"/>
      </w:divBdr>
    </w:div>
    <w:div w:id="1930582151">
      <w:bodyDiv w:val="1"/>
      <w:marLeft w:val="0"/>
      <w:marRight w:val="0"/>
      <w:marTop w:val="0"/>
      <w:marBottom w:val="0"/>
      <w:divBdr>
        <w:top w:val="none" w:sz="0" w:space="0" w:color="auto"/>
        <w:left w:val="none" w:sz="0" w:space="0" w:color="auto"/>
        <w:bottom w:val="none" w:sz="0" w:space="0" w:color="auto"/>
        <w:right w:val="none" w:sz="0" w:space="0" w:color="auto"/>
      </w:divBdr>
    </w:div>
    <w:div w:id="1931618086">
      <w:bodyDiv w:val="1"/>
      <w:marLeft w:val="0"/>
      <w:marRight w:val="0"/>
      <w:marTop w:val="0"/>
      <w:marBottom w:val="0"/>
      <w:divBdr>
        <w:top w:val="none" w:sz="0" w:space="0" w:color="auto"/>
        <w:left w:val="none" w:sz="0" w:space="0" w:color="auto"/>
        <w:bottom w:val="none" w:sz="0" w:space="0" w:color="auto"/>
        <w:right w:val="none" w:sz="0" w:space="0" w:color="auto"/>
      </w:divBdr>
    </w:div>
    <w:div w:id="1933201632">
      <w:bodyDiv w:val="1"/>
      <w:marLeft w:val="0"/>
      <w:marRight w:val="0"/>
      <w:marTop w:val="0"/>
      <w:marBottom w:val="0"/>
      <w:divBdr>
        <w:top w:val="none" w:sz="0" w:space="0" w:color="auto"/>
        <w:left w:val="none" w:sz="0" w:space="0" w:color="auto"/>
        <w:bottom w:val="none" w:sz="0" w:space="0" w:color="auto"/>
        <w:right w:val="none" w:sz="0" w:space="0" w:color="auto"/>
      </w:divBdr>
    </w:div>
    <w:div w:id="1942029920">
      <w:bodyDiv w:val="1"/>
      <w:marLeft w:val="0"/>
      <w:marRight w:val="0"/>
      <w:marTop w:val="0"/>
      <w:marBottom w:val="0"/>
      <w:divBdr>
        <w:top w:val="none" w:sz="0" w:space="0" w:color="auto"/>
        <w:left w:val="none" w:sz="0" w:space="0" w:color="auto"/>
        <w:bottom w:val="none" w:sz="0" w:space="0" w:color="auto"/>
        <w:right w:val="none" w:sz="0" w:space="0" w:color="auto"/>
      </w:divBdr>
    </w:div>
    <w:div w:id="1943563828">
      <w:bodyDiv w:val="1"/>
      <w:marLeft w:val="0"/>
      <w:marRight w:val="0"/>
      <w:marTop w:val="0"/>
      <w:marBottom w:val="0"/>
      <w:divBdr>
        <w:top w:val="none" w:sz="0" w:space="0" w:color="auto"/>
        <w:left w:val="none" w:sz="0" w:space="0" w:color="auto"/>
        <w:bottom w:val="none" w:sz="0" w:space="0" w:color="auto"/>
        <w:right w:val="none" w:sz="0" w:space="0" w:color="auto"/>
      </w:divBdr>
    </w:div>
    <w:div w:id="1945765385">
      <w:bodyDiv w:val="1"/>
      <w:marLeft w:val="0"/>
      <w:marRight w:val="0"/>
      <w:marTop w:val="0"/>
      <w:marBottom w:val="0"/>
      <w:divBdr>
        <w:top w:val="none" w:sz="0" w:space="0" w:color="auto"/>
        <w:left w:val="none" w:sz="0" w:space="0" w:color="auto"/>
        <w:bottom w:val="none" w:sz="0" w:space="0" w:color="auto"/>
        <w:right w:val="none" w:sz="0" w:space="0" w:color="auto"/>
      </w:divBdr>
    </w:div>
    <w:div w:id="1948194638">
      <w:bodyDiv w:val="1"/>
      <w:marLeft w:val="0"/>
      <w:marRight w:val="0"/>
      <w:marTop w:val="0"/>
      <w:marBottom w:val="0"/>
      <w:divBdr>
        <w:top w:val="none" w:sz="0" w:space="0" w:color="auto"/>
        <w:left w:val="none" w:sz="0" w:space="0" w:color="auto"/>
        <w:bottom w:val="none" w:sz="0" w:space="0" w:color="auto"/>
        <w:right w:val="none" w:sz="0" w:space="0" w:color="auto"/>
      </w:divBdr>
    </w:div>
    <w:div w:id="1952275071">
      <w:bodyDiv w:val="1"/>
      <w:marLeft w:val="0"/>
      <w:marRight w:val="0"/>
      <w:marTop w:val="0"/>
      <w:marBottom w:val="0"/>
      <w:divBdr>
        <w:top w:val="none" w:sz="0" w:space="0" w:color="auto"/>
        <w:left w:val="none" w:sz="0" w:space="0" w:color="auto"/>
        <w:bottom w:val="none" w:sz="0" w:space="0" w:color="auto"/>
        <w:right w:val="none" w:sz="0" w:space="0" w:color="auto"/>
      </w:divBdr>
    </w:div>
    <w:div w:id="1955479924">
      <w:bodyDiv w:val="1"/>
      <w:marLeft w:val="0"/>
      <w:marRight w:val="0"/>
      <w:marTop w:val="0"/>
      <w:marBottom w:val="0"/>
      <w:divBdr>
        <w:top w:val="none" w:sz="0" w:space="0" w:color="auto"/>
        <w:left w:val="none" w:sz="0" w:space="0" w:color="auto"/>
        <w:bottom w:val="none" w:sz="0" w:space="0" w:color="auto"/>
        <w:right w:val="none" w:sz="0" w:space="0" w:color="auto"/>
      </w:divBdr>
    </w:div>
    <w:div w:id="1955793375">
      <w:bodyDiv w:val="1"/>
      <w:marLeft w:val="0"/>
      <w:marRight w:val="0"/>
      <w:marTop w:val="0"/>
      <w:marBottom w:val="0"/>
      <w:divBdr>
        <w:top w:val="none" w:sz="0" w:space="0" w:color="auto"/>
        <w:left w:val="none" w:sz="0" w:space="0" w:color="auto"/>
        <w:bottom w:val="none" w:sz="0" w:space="0" w:color="auto"/>
        <w:right w:val="none" w:sz="0" w:space="0" w:color="auto"/>
      </w:divBdr>
    </w:div>
    <w:div w:id="1955865203">
      <w:bodyDiv w:val="1"/>
      <w:marLeft w:val="0"/>
      <w:marRight w:val="0"/>
      <w:marTop w:val="0"/>
      <w:marBottom w:val="0"/>
      <w:divBdr>
        <w:top w:val="none" w:sz="0" w:space="0" w:color="auto"/>
        <w:left w:val="none" w:sz="0" w:space="0" w:color="auto"/>
        <w:bottom w:val="none" w:sz="0" w:space="0" w:color="auto"/>
        <w:right w:val="none" w:sz="0" w:space="0" w:color="auto"/>
      </w:divBdr>
    </w:div>
    <w:div w:id="1960988904">
      <w:bodyDiv w:val="1"/>
      <w:marLeft w:val="0"/>
      <w:marRight w:val="0"/>
      <w:marTop w:val="0"/>
      <w:marBottom w:val="0"/>
      <w:divBdr>
        <w:top w:val="none" w:sz="0" w:space="0" w:color="auto"/>
        <w:left w:val="none" w:sz="0" w:space="0" w:color="auto"/>
        <w:bottom w:val="none" w:sz="0" w:space="0" w:color="auto"/>
        <w:right w:val="none" w:sz="0" w:space="0" w:color="auto"/>
      </w:divBdr>
    </w:div>
    <w:div w:id="1968202245">
      <w:bodyDiv w:val="1"/>
      <w:marLeft w:val="0"/>
      <w:marRight w:val="0"/>
      <w:marTop w:val="0"/>
      <w:marBottom w:val="0"/>
      <w:divBdr>
        <w:top w:val="none" w:sz="0" w:space="0" w:color="auto"/>
        <w:left w:val="none" w:sz="0" w:space="0" w:color="auto"/>
        <w:bottom w:val="none" w:sz="0" w:space="0" w:color="auto"/>
        <w:right w:val="none" w:sz="0" w:space="0" w:color="auto"/>
      </w:divBdr>
    </w:div>
    <w:div w:id="1970814033">
      <w:bodyDiv w:val="1"/>
      <w:marLeft w:val="0"/>
      <w:marRight w:val="0"/>
      <w:marTop w:val="0"/>
      <w:marBottom w:val="0"/>
      <w:divBdr>
        <w:top w:val="none" w:sz="0" w:space="0" w:color="auto"/>
        <w:left w:val="none" w:sz="0" w:space="0" w:color="auto"/>
        <w:bottom w:val="none" w:sz="0" w:space="0" w:color="auto"/>
        <w:right w:val="none" w:sz="0" w:space="0" w:color="auto"/>
      </w:divBdr>
    </w:div>
    <w:div w:id="1973442221">
      <w:bodyDiv w:val="1"/>
      <w:marLeft w:val="0"/>
      <w:marRight w:val="0"/>
      <w:marTop w:val="0"/>
      <w:marBottom w:val="0"/>
      <w:divBdr>
        <w:top w:val="none" w:sz="0" w:space="0" w:color="auto"/>
        <w:left w:val="none" w:sz="0" w:space="0" w:color="auto"/>
        <w:bottom w:val="none" w:sz="0" w:space="0" w:color="auto"/>
        <w:right w:val="none" w:sz="0" w:space="0" w:color="auto"/>
      </w:divBdr>
    </w:div>
    <w:div w:id="1975408841">
      <w:bodyDiv w:val="1"/>
      <w:marLeft w:val="0"/>
      <w:marRight w:val="0"/>
      <w:marTop w:val="0"/>
      <w:marBottom w:val="0"/>
      <w:divBdr>
        <w:top w:val="none" w:sz="0" w:space="0" w:color="auto"/>
        <w:left w:val="none" w:sz="0" w:space="0" w:color="auto"/>
        <w:bottom w:val="none" w:sz="0" w:space="0" w:color="auto"/>
        <w:right w:val="none" w:sz="0" w:space="0" w:color="auto"/>
      </w:divBdr>
    </w:div>
    <w:div w:id="1989825653">
      <w:bodyDiv w:val="1"/>
      <w:marLeft w:val="0"/>
      <w:marRight w:val="0"/>
      <w:marTop w:val="0"/>
      <w:marBottom w:val="0"/>
      <w:divBdr>
        <w:top w:val="none" w:sz="0" w:space="0" w:color="auto"/>
        <w:left w:val="none" w:sz="0" w:space="0" w:color="auto"/>
        <w:bottom w:val="none" w:sz="0" w:space="0" w:color="auto"/>
        <w:right w:val="none" w:sz="0" w:space="0" w:color="auto"/>
      </w:divBdr>
    </w:div>
    <w:div w:id="1992715322">
      <w:bodyDiv w:val="1"/>
      <w:marLeft w:val="0"/>
      <w:marRight w:val="0"/>
      <w:marTop w:val="0"/>
      <w:marBottom w:val="0"/>
      <w:divBdr>
        <w:top w:val="none" w:sz="0" w:space="0" w:color="auto"/>
        <w:left w:val="none" w:sz="0" w:space="0" w:color="auto"/>
        <w:bottom w:val="none" w:sz="0" w:space="0" w:color="auto"/>
        <w:right w:val="none" w:sz="0" w:space="0" w:color="auto"/>
      </w:divBdr>
    </w:div>
    <w:div w:id="1997998195">
      <w:bodyDiv w:val="1"/>
      <w:marLeft w:val="0"/>
      <w:marRight w:val="0"/>
      <w:marTop w:val="0"/>
      <w:marBottom w:val="0"/>
      <w:divBdr>
        <w:top w:val="none" w:sz="0" w:space="0" w:color="auto"/>
        <w:left w:val="none" w:sz="0" w:space="0" w:color="auto"/>
        <w:bottom w:val="none" w:sz="0" w:space="0" w:color="auto"/>
        <w:right w:val="none" w:sz="0" w:space="0" w:color="auto"/>
      </w:divBdr>
    </w:div>
    <w:div w:id="2003461217">
      <w:bodyDiv w:val="1"/>
      <w:marLeft w:val="0"/>
      <w:marRight w:val="0"/>
      <w:marTop w:val="0"/>
      <w:marBottom w:val="0"/>
      <w:divBdr>
        <w:top w:val="none" w:sz="0" w:space="0" w:color="auto"/>
        <w:left w:val="none" w:sz="0" w:space="0" w:color="auto"/>
        <w:bottom w:val="none" w:sz="0" w:space="0" w:color="auto"/>
        <w:right w:val="none" w:sz="0" w:space="0" w:color="auto"/>
      </w:divBdr>
    </w:div>
    <w:div w:id="2007441066">
      <w:bodyDiv w:val="1"/>
      <w:marLeft w:val="0"/>
      <w:marRight w:val="0"/>
      <w:marTop w:val="0"/>
      <w:marBottom w:val="0"/>
      <w:divBdr>
        <w:top w:val="none" w:sz="0" w:space="0" w:color="auto"/>
        <w:left w:val="none" w:sz="0" w:space="0" w:color="auto"/>
        <w:bottom w:val="none" w:sz="0" w:space="0" w:color="auto"/>
        <w:right w:val="none" w:sz="0" w:space="0" w:color="auto"/>
      </w:divBdr>
    </w:div>
    <w:div w:id="2010209703">
      <w:bodyDiv w:val="1"/>
      <w:marLeft w:val="0"/>
      <w:marRight w:val="0"/>
      <w:marTop w:val="0"/>
      <w:marBottom w:val="0"/>
      <w:divBdr>
        <w:top w:val="none" w:sz="0" w:space="0" w:color="auto"/>
        <w:left w:val="none" w:sz="0" w:space="0" w:color="auto"/>
        <w:bottom w:val="none" w:sz="0" w:space="0" w:color="auto"/>
        <w:right w:val="none" w:sz="0" w:space="0" w:color="auto"/>
      </w:divBdr>
    </w:div>
    <w:div w:id="2015179750">
      <w:bodyDiv w:val="1"/>
      <w:marLeft w:val="0"/>
      <w:marRight w:val="0"/>
      <w:marTop w:val="0"/>
      <w:marBottom w:val="0"/>
      <w:divBdr>
        <w:top w:val="none" w:sz="0" w:space="0" w:color="auto"/>
        <w:left w:val="none" w:sz="0" w:space="0" w:color="auto"/>
        <w:bottom w:val="none" w:sz="0" w:space="0" w:color="auto"/>
        <w:right w:val="none" w:sz="0" w:space="0" w:color="auto"/>
      </w:divBdr>
    </w:div>
    <w:div w:id="2016220747">
      <w:bodyDiv w:val="1"/>
      <w:marLeft w:val="0"/>
      <w:marRight w:val="0"/>
      <w:marTop w:val="0"/>
      <w:marBottom w:val="0"/>
      <w:divBdr>
        <w:top w:val="none" w:sz="0" w:space="0" w:color="auto"/>
        <w:left w:val="none" w:sz="0" w:space="0" w:color="auto"/>
        <w:bottom w:val="none" w:sz="0" w:space="0" w:color="auto"/>
        <w:right w:val="none" w:sz="0" w:space="0" w:color="auto"/>
      </w:divBdr>
    </w:div>
    <w:div w:id="2017031191">
      <w:bodyDiv w:val="1"/>
      <w:marLeft w:val="0"/>
      <w:marRight w:val="0"/>
      <w:marTop w:val="0"/>
      <w:marBottom w:val="0"/>
      <w:divBdr>
        <w:top w:val="none" w:sz="0" w:space="0" w:color="auto"/>
        <w:left w:val="none" w:sz="0" w:space="0" w:color="auto"/>
        <w:bottom w:val="none" w:sz="0" w:space="0" w:color="auto"/>
        <w:right w:val="none" w:sz="0" w:space="0" w:color="auto"/>
      </w:divBdr>
    </w:div>
    <w:div w:id="2028211788">
      <w:bodyDiv w:val="1"/>
      <w:marLeft w:val="0"/>
      <w:marRight w:val="0"/>
      <w:marTop w:val="0"/>
      <w:marBottom w:val="0"/>
      <w:divBdr>
        <w:top w:val="none" w:sz="0" w:space="0" w:color="auto"/>
        <w:left w:val="none" w:sz="0" w:space="0" w:color="auto"/>
        <w:bottom w:val="none" w:sz="0" w:space="0" w:color="auto"/>
        <w:right w:val="none" w:sz="0" w:space="0" w:color="auto"/>
      </w:divBdr>
    </w:div>
    <w:div w:id="2029092041">
      <w:bodyDiv w:val="1"/>
      <w:marLeft w:val="0"/>
      <w:marRight w:val="0"/>
      <w:marTop w:val="0"/>
      <w:marBottom w:val="0"/>
      <w:divBdr>
        <w:top w:val="none" w:sz="0" w:space="0" w:color="auto"/>
        <w:left w:val="none" w:sz="0" w:space="0" w:color="auto"/>
        <w:bottom w:val="none" w:sz="0" w:space="0" w:color="auto"/>
        <w:right w:val="none" w:sz="0" w:space="0" w:color="auto"/>
      </w:divBdr>
    </w:div>
    <w:div w:id="2030374138">
      <w:bodyDiv w:val="1"/>
      <w:marLeft w:val="0"/>
      <w:marRight w:val="0"/>
      <w:marTop w:val="0"/>
      <w:marBottom w:val="0"/>
      <w:divBdr>
        <w:top w:val="none" w:sz="0" w:space="0" w:color="auto"/>
        <w:left w:val="none" w:sz="0" w:space="0" w:color="auto"/>
        <w:bottom w:val="none" w:sz="0" w:space="0" w:color="auto"/>
        <w:right w:val="none" w:sz="0" w:space="0" w:color="auto"/>
      </w:divBdr>
    </w:div>
    <w:div w:id="2032948266">
      <w:bodyDiv w:val="1"/>
      <w:marLeft w:val="0"/>
      <w:marRight w:val="0"/>
      <w:marTop w:val="0"/>
      <w:marBottom w:val="0"/>
      <w:divBdr>
        <w:top w:val="none" w:sz="0" w:space="0" w:color="auto"/>
        <w:left w:val="none" w:sz="0" w:space="0" w:color="auto"/>
        <w:bottom w:val="none" w:sz="0" w:space="0" w:color="auto"/>
        <w:right w:val="none" w:sz="0" w:space="0" w:color="auto"/>
      </w:divBdr>
    </w:div>
    <w:div w:id="2039770555">
      <w:bodyDiv w:val="1"/>
      <w:marLeft w:val="0"/>
      <w:marRight w:val="0"/>
      <w:marTop w:val="0"/>
      <w:marBottom w:val="0"/>
      <w:divBdr>
        <w:top w:val="none" w:sz="0" w:space="0" w:color="auto"/>
        <w:left w:val="none" w:sz="0" w:space="0" w:color="auto"/>
        <w:bottom w:val="none" w:sz="0" w:space="0" w:color="auto"/>
        <w:right w:val="none" w:sz="0" w:space="0" w:color="auto"/>
      </w:divBdr>
    </w:div>
    <w:div w:id="2042779109">
      <w:bodyDiv w:val="1"/>
      <w:marLeft w:val="0"/>
      <w:marRight w:val="0"/>
      <w:marTop w:val="0"/>
      <w:marBottom w:val="0"/>
      <w:divBdr>
        <w:top w:val="none" w:sz="0" w:space="0" w:color="auto"/>
        <w:left w:val="none" w:sz="0" w:space="0" w:color="auto"/>
        <w:bottom w:val="none" w:sz="0" w:space="0" w:color="auto"/>
        <w:right w:val="none" w:sz="0" w:space="0" w:color="auto"/>
      </w:divBdr>
    </w:div>
    <w:div w:id="2047678014">
      <w:bodyDiv w:val="1"/>
      <w:marLeft w:val="0"/>
      <w:marRight w:val="0"/>
      <w:marTop w:val="0"/>
      <w:marBottom w:val="0"/>
      <w:divBdr>
        <w:top w:val="none" w:sz="0" w:space="0" w:color="auto"/>
        <w:left w:val="none" w:sz="0" w:space="0" w:color="auto"/>
        <w:bottom w:val="none" w:sz="0" w:space="0" w:color="auto"/>
        <w:right w:val="none" w:sz="0" w:space="0" w:color="auto"/>
      </w:divBdr>
    </w:div>
    <w:div w:id="2048144134">
      <w:bodyDiv w:val="1"/>
      <w:marLeft w:val="0"/>
      <w:marRight w:val="0"/>
      <w:marTop w:val="0"/>
      <w:marBottom w:val="0"/>
      <w:divBdr>
        <w:top w:val="none" w:sz="0" w:space="0" w:color="auto"/>
        <w:left w:val="none" w:sz="0" w:space="0" w:color="auto"/>
        <w:bottom w:val="none" w:sz="0" w:space="0" w:color="auto"/>
        <w:right w:val="none" w:sz="0" w:space="0" w:color="auto"/>
      </w:divBdr>
    </w:div>
    <w:div w:id="2050491063">
      <w:bodyDiv w:val="1"/>
      <w:marLeft w:val="0"/>
      <w:marRight w:val="0"/>
      <w:marTop w:val="0"/>
      <w:marBottom w:val="0"/>
      <w:divBdr>
        <w:top w:val="none" w:sz="0" w:space="0" w:color="auto"/>
        <w:left w:val="none" w:sz="0" w:space="0" w:color="auto"/>
        <w:bottom w:val="none" w:sz="0" w:space="0" w:color="auto"/>
        <w:right w:val="none" w:sz="0" w:space="0" w:color="auto"/>
      </w:divBdr>
    </w:div>
    <w:div w:id="2052873436">
      <w:bodyDiv w:val="1"/>
      <w:marLeft w:val="0"/>
      <w:marRight w:val="0"/>
      <w:marTop w:val="0"/>
      <w:marBottom w:val="0"/>
      <w:divBdr>
        <w:top w:val="none" w:sz="0" w:space="0" w:color="auto"/>
        <w:left w:val="none" w:sz="0" w:space="0" w:color="auto"/>
        <w:bottom w:val="none" w:sz="0" w:space="0" w:color="auto"/>
        <w:right w:val="none" w:sz="0" w:space="0" w:color="auto"/>
      </w:divBdr>
    </w:div>
    <w:div w:id="2059236857">
      <w:bodyDiv w:val="1"/>
      <w:marLeft w:val="0"/>
      <w:marRight w:val="0"/>
      <w:marTop w:val="0"/>
      <w:marBottom w:val="0"/>
      <w:divBdr>
        <w:top w:val="none" w:sz="0" w:space="0" w:color="auto"/>
        <w:left w:val="none" w:sz="0" w:space="0" w:color="auto"/>
        <w:bottom w:val="none" w:sz="0" w:space="0" w:color="auto"/>
        <w:right w:val="none" w:sz="0" w:space="0" w:color="auto"/>
      </w:divBdr>
    </w:div>
    <w:div w:id="2066175293">
      <w:bodyDiv w:val="1"/>
      <w:marLeft w:val="0"/>
      <w:marRight w:val="0"/>
      <w:marTop w:val="0"/>
      <w:marBottom w:val="0"/>
      <w:divBdr>
        <w:top w:val="none" w:sz="0" w:space="0" w:color="auto"/>
        <w:left w:val="none" w:sz="0" w:space="0" w:color="auto"/>
        <w:bottom w:val="none" w:sz="0" w:space="0" w:color="auto"/>
        <w:right w:val="none" w:sz="0" w:space="0" w:color="auto"/>
      </w:divBdr>
    </w:div>
    <w:div w:id="2067561060">
      <w:bodyDiv w:val="1"/>
      <w:marLeft w:val="0"/>
      <w:marRight w:val="0"/>
      <w:marTop w:val="0"/>
      <w:marBottom w:val="0"/>
      <w:divBdr>
        <w:top w:val="none" w:sz="0" w:space="0" w:color="auto"/>
        <w:left w:val="none" w:sz="0" w:space="0" w:color="auto"/>
        <w:bottom w:val="none" w:sz="0" w:space="0" w:color="auto"/>
        <w:right w:val="none" w:sz="0" w:space="0" w:color="auto"/>
      </w:divBdr>
    </w:div>
    <w:div w:id="2075664296">
      <w:bodyDiv w:val="1"/>
      <w:marLeft w:val="0"/>
      <w:marRight w:val="0"/>
      <w:marTop w:val="0"/>
      <w:marBottom w:val="0"/>
      <w:divBdr>
        <w:top w:val="none" w:sz="0" w:space="0" w:color="auto"/>
        <w:left w:val="none" w:sz="0" w:space="0" w:color="auto"/>
        <w:bottom w:val="none" w:sz="0" w:space="0" w:color="auto"/>
        <w:right w:val="none" w:sz="0" w:space="0" w:color="auto"/>
      </w:divBdr>
    </w:div>
    <w:div w:id="2075884285">
      <w:bodyDiv w:val="1"/>
      <w:marLeft w:val="0"/>
      <w:marRight w:val="0"/>
      <w:marTop w:val="0"/>
      <w:marBottom w:val="0"/>
      <w:divBdr>
        <w:top w:val="none" w:sz="0" w:space="0" w:color="auto"/>
        <w:left w:val="none" w:sz="0" w:space="0" w:color="auto"/>
        <w:bottom w:val="none" w:sz="0" w:space="0" w:color="auto"/>
        <w:right w:val="none" w:sz="0" w:space="0" w:color="auto"/>
      </w:divBdr>
    </w:div>
    <w:div w:id="2079202051">
      <w:bodyDiv w:val="1"/>
      <w:marLeft w:val="0"/>
      <w:marRight w:val="0"/>
      <w:marTop w:val="0"/>
      <w:marBottom w:val="0"/>
      <w:divBdr>
        <w:top w:val="none" w:sz="0" w:space="0" w:color="auto"/>
        <w:left w:val="none" w:sz="0" w:space="0" w:color="auto"/>
        <w:bottom w:val="none" w:sz="0" w:space="0" w:color="auto"/>
        <w:right w:val="none" w:sz="0" w:space="0" w:color="auto"/>
      </w:divBdr>
    </w:div>
    <w:div w:id="2082629416">
      <w:bodyDiv w:val="1"/>
      <w:marLeft w:val="0"/>
      <w:marRight w:val="0"/>
      <w:marTop w:val="0"/>
      <w:marBottom w:val="0"/>
      <w:divBdr>
        <w:top w:val="none" w:sz="0" w:space="0" w:color="auto"/>
        <w:left w:val="none" w:sz="0" w:space="0" w:color="auto"/>
        <w:bottom w:val="none" w:sz="0" w:space="0" w:color="auto"/>
        <w:right w:val="none" w:sz="0" w:space="0" w:color="auto"/>
      </w:divBdr>
    </w:div>
    <w:div w:id="2087876080">
      <w:bodyDiv w:val="1"/>
      <w:marLeft w:val="0"/>
      <w:marRight w:val="0"/>
      <w:marTop w:val="0"/>
      <w:marBottom w:val="0"/>
      <w:divBdr>
        <w:top w:val="none" w:sz="0" w:space="0" w:color="auto"/>
        <w:left w:val="none" w:sz="0" w:space="0" w:color="auto"/>
        <w:bottom w:val="none" w:sz="0" w:space="0" w:color="auto"/>
        <w:right w:val="none" w:sz="0" w:space="0" w:color="auto"/>
      </w:divBdr>
    </w:div>
    <w:div w:id="2090149263">
      <w:bodyDiv w:val="1"/>
      <w:marLeft w:val="0"/>
      <w:marRight w:val="0"/>
      <w:marTop w:val="0"/>
      <w:marBottom w:val="0"/>
      <w:divBdr>
        <w:top w:val="none" w:sz="0" w:space="0" w:color="auto"/>
        <w:left w:val="none" w:sz="0" w:space="0" w:color="auto"/>
        <w:bottom w:val="none" w:sz="0" w:space="0" w:color="auto"/>
        <w:right w:val="none" w:sz="0" w:space="0" w:color="auto"/>
      </w:divBdr>
    </w:div>
    <w:div w:id="2091850119">
      <w:bodyDiv w:val="1"/>
      <w:marLeft w:val="0"/>
      <w:marRight w:val="0"/>
      <w:marTop w:val="0"/>
      <w:marBottom w:val="0"/>
      <w:divBdr>
        <w:top w:val="none" w:sz="0" w:space="0" w:color="auto"/>
        <w:left w:val="none" w:sz="0" w:space="0" w:color="auto"/>
        <w:bottom w:val="none" w:sz="0" w:space="0" w:color="auto"/>
        <w:right w:val="none" w:sz="0" w:space="0" w:color="auto"/>
      </w:divBdr>
    </w:div>
    <w:div w:id="2099642681">
      <w:bodyDiv w:val="1"/>
      <w:marLeft w:val="0"/>
      <w:marRight w:val="0"/>
      <w:marTop w:val="0"/>
      <w:marBottom w:val="0"/>
      <w:divBdr>
        <w:top w:val="none" w:sz="0" w:space="0" w:color="auto"/>
        <w:left w:val="none" w:sz="0" w:space="0" w:color="auto"/>
        <w:bottom w:val="none" w:sz="0" w:space="0" w:color="auto"/>
        <w:right w:val="none" w:sz="0" w:space="0" w:color="auto"/>
      </w:divBdr>
    </w:div>
    <w:div w:id="2111469215">
      <w:bodyDiv w:val="1"/>
      <w:marLeft w:val="0"/>
      <w:marRight w:val="0"/>
      <w:marTop w:val="0"/>
      <w:marBottom w:val="0"/>
      <w:divBdr>
        <w:top w:val="none" w:sz="0" w:space="0" w:color="auto"/>
        <w:left w:val="none" w:sz="0" w:space="0" w:color="auto"/>
        <w:bottom w:val="none" w:sz="0" w:space="0" w:color="auto"/>
        <w:right w:val="none" w:sz="0" w:space="0" w:color="auto"/>
      </w:divBdr>
    </w:div>
    <w:div w:id="2113164724">
      <w:bodyDiv w:val="1"/>
      <w:marLeft w:val="0"/>
      <w:marRight w:val="0"/>
      <w:marTop w:val="0"/>
      <w:marBottom w:val="0"/>
      <w:divBdr>
        <w:top w:val="none" w:sz="0" w:space="0" w:color="auto"/>
        <w:left w:val="none" w:sz="0" w:space="0" w:color="auto"/>
        <w:bottom w:val="none" w:sz="0" w:space="0" w:color="auto"/>
        <w:right w:val="none" w:sz="0" w:space="0" w:color="auto"/>
      </w:divBdr>
    </w:div>
    <w:div w:id="2131701982">
      <w:bodyDiv w:val="1"/>
      <w:marLeft w:val="0"/>
      <w:marRight w:val="0"/>
      <w:marTop w:val="0"/>
      <w:marBottom w:val="0"/>
      <w:divBdr>
        <w:top w:val="none" w:sz="0" w:space="0" w:color="auto"/>
        <w:left w:val="none" w:sz="0" w:space="0" w:color="auto"/>
        <w:bottom w:val="none" w:sz="0" w:space="0" w:color="auto"/>
        <w:right w:val="none" w:sz="0" w:space="0" w:color="auto"/>
      </w:divBdr>
    </w:div>
    <w:div w:id="2132086016">
      <w:bodyDiv w:val="1"/>
      <w:marLeft w:val="0"/>
      <w:marRight w:val="0"/>
      <w:marTop w:val="0"/>
      <w:marBottom w:val="0"/>
      <w:divBdr>
        <w:top w:val="none" w:sz="0" w:space="0" w:color="auto"/>
        <w:left w:val="none" w:sz="0" w:space="0" w:color="auto"/>
        <w:bottom w:val="none" w:sz="0" w:space="0" w:color="auto"/>
        <w:right w:val="none" w:sz="0" w:space="0" w:color="auto"/>
      </w:divBdr>
    </w:div>
    <w:div w:id="2135362284">
      <w:bodyDiv w:val="1"/>
      <w:marLeft w:val="0"/>
      <w:marRight w:val="0"/>
      <w:marTop w:val="0"/>
      <w:marBottom w:val="0"/>
      <w:divBdr>
        <w:top w:val="none" w:sz="0" w:space="0" w:color="auto"/>
        <w:left w:val="none" w:sz="0" w:space="0" w:color="auto"/>
        <w:bottom w:val="none" w:sz="0" w:space="0" w:color="auto"/>
        <w:right w:val="none" w:sz="0" w:space="0" w:color="auto"/>
      </w:divBdr>
    </w:div>
    <w:div w:id="2136023881">
      <w:bodyDiv w:val="1"/>
      <w:marLeft w:val="0"/>
      <w:marRight w:val="0"/>
      <w:marTop w:val="0"/>
      <w:marBottom w:val="0"/>
      <w:divBdr>
        <w:top w:val="none" w:sz="0" w:space="0" w:color="auto"/>
        <w:left w:val="none" w:sz="0" w:space="0" w:color="auto"/>
        <w:bottom w:val="none" w:sz="0" w:space="0" w:color="auto"/>
        <w:right w:val="none" w:sz="0" w:space="0" w:color="auto"/>
      </w:divBdr>
    </w:div>
    <w:div w:id="214585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author/show/162578.Bren_Brow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066429F05F94EA3988BEB9184850ED1"/>
        <w:category>
          <w:name w:val="General"/>
          <w:gallery w:val="placeholder"/>
        </w:category>
        <w:types>
          <w:type w:val="bbPlcHdr"/>
        </w:types>
        <w:behaviors>
          <w:behavior w:val="content"/>
        </w:behaviors>
        <w:guid w:val="{74D89CF3-B81D-4945-B411-939623AEE8CB}"/>
      </w:docPartPr>
      <w:docPartBody>
        <w:p w:rsidR="00096F52" w:rsidRDefault="00CC7AD1" w:rsidP="00CC7AD1">
          <w:pPr>
            <w:pStyle w:val="1066429F05F94EA3988BEB9184850ED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AD1"/>
    <w:rsid w:val="00096F52"/>
    <w:rsid w:val="00CC7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66429F05F94EA3988BEB9184850ED1">
    <w:name w:val="1066429F05F94EA3988BEB9184850ED1"/>
    <w:rsid w:val="00CC7A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Fle16</b:Tag>
    <b:SourceType>BookSection</b:SourceType>
    <b:Guid>{1C27B50F-5DD7-48C9-B366-95AB723D7B1F}</b:Guid>
    <b:Title>Perfectionism in health and illness from a person focused, historical pesrpective</b:Title>
    <b:Year>2016</b:Year>
    <b:Pages>25-44</b:Pages>
    <b:Author>
      <b:Author>
        <b:NameList>
          <b:Person>
            <b:Last>Flett</b:Last>
            <b:Middle>L</b:Middle>
            <b:First>G</b:First>
          </b:Person>
          <b:Person>
            <b:Last>Hewitt</b:Last>
            <b:Middle>L</b:Middle>
            <b:First>P</b:First>
          </b:Person>
          <b:Person>
            <b:Last>Molnar </b:Last>
            <b:Middle>S</b:Middle>
            <b:First>D</b:First>
          </b:Person>
        </b:NameList>
      </b:Author>
      <b:Editor>
        <b:NameList>
          <b:Person>
            <b:Last>Sirois</b:Last>
            <b:Middle>M</b:Middle>
            <b:First>F</b:First>
          </b:Person>
          <b:Person>
            <b:Last>Molnar </b:Last>
            <b:Middle>S</b:Middle>
            <b:First>D</b:First>
          </b:Person>
        </b:NameList>
      </b:Editor>
    </b:Author>
    <b:City>New York</b:City>
    <b:Publisher>Springer</b:Publisher>
    <b:BookTitle>Perfectionism, health and wellbeing</b:BookTitle>
    <b:RefOrder>11</b:RefOrder>
  </b:Source>
  <b:Source>
    <b:Tag>Ega11</b:Tag>
    <b:SourceType>JournalArticle</b:SourceType>
    <b:Guid>{16D3C412-A1B7-4FA5-B1AF-03FD5131811A}</b:Guid>
    <b:Title>Perfcetionism as a transdiagnostic process: A Clinical Review</b:Title>
    <b:JournalName>Clinical Psychology Review</b:JournalName>
    <b:Year>2011</b:Year>
    <b:Author>
      <b:Author>
        <b:NameList>
          <b:Person>
            <b:Last>Egan</b:Last>
            <b:Middle>J</b:Middle>
            <b:First>S</b:First>
          </b:Person>
          <b:Person>
            <b:Last>Wade</b:Last>
            <b:Middle>D</b:Middle>
            <b:First>T</b:First>
          </b:Person>
          <b:Person>
            <b:Last>Shafran</b:Last>
            <b:First>R</b:First>
          </b:Person>
        </b:NameList>
      </b:Author>
    </b:Author>
    <b:Pages>203-212</b:Pages>
    <b:Volume>31</b:Volume>
    <b:RefOrder>2</b:RefOrder>
  </b:Source>
  <b:Source>
    <b:Tag>Dib12</b:Tag>
    <b:SourceType>JournalArticle</b:SourceType>
    <b:Guid>{FB7CF6F3-1E30-40A6-8CFB-FBC31E96DD8A}</b:Guid>
    <b:Title>How children's cognitive and affective resposnses to a novel task realte to the dimesnions of perfecetionsim </b:Title>
    <b:JournalName>Journal of Rational-Emotive and Cognitive Behavior Therapy </b:JournalName>
    <b:Year>2012</b:Year>
    <b:Pages>62-76</b:Pages>
    <b:Volume>30</b:Volume>
    <b:Author>
      <b:Author>
        <b:NameList>
          <b:Person>
            <b:Last>Dibartolo</b:Last>
            <b:First>P</b:First>
            <b:Middle>M</b:Middle>
          </b:Person>
          <b:Person>
            <b:Last>Vaner</b:Last>
            <b:First>S</b:First>
            <b:Middle>P</b:Middle>
          </b:Person>
        </b:NameList>
      </b:Author>
    </b:Author>
    <b:RefOrder>5</b:RefOrder>
  </b:Source>
  <b:Source>
    <b:Tag>Sla01</b:Tag>
    <b:SourceType>JournalArticle</b:SourceType>
    <b:Guid>{BAC07025-0B84-4B33-B94D-C96E183FA7A2}</b:Guid>
    <b:Title>The revised almost perfect scale </b:Title>
    <b:JournalName>Measurement and Evaluation in Counseling and Development</b:JournalName>
    <b:Year>2001</b:Year>
    <b:Pages>130-145</b:Pages>
    <b:Volume>34</b:Volume>
    <b:Author>
      <b:Author>
        <b:NameList>
          <b:Person>
            <b:Last>Slaney</b:Last>
            <b:First>R</b:First>
          </b:Person>
          <b:Person>
            <b:Last>Rice</b:Last>
            <b:First>K</b:First>
          </b:Person>
          <b:Person>
            <b:Last>Mobley</b:Last>
            <b:First>M</b:First>
          </b:Person>
          <b:Person>
            <b:Last>Trippi</b:Last>
            <b:First>J</b:First>
          </b:Person>
          <b:Person>
            <b:Last>Ashby</b:Last>
            <b:First>J</b:First>
          </b:Person>
        </b:NameList>
      </b:Author>
    </b:Author>
    <b:RefOrder>8</b:RefOrder>
  </b:Source>
  <b:Source>
    <b:Tag>Soe06</b:Tag>
    <b:SourceType>JournalArticle</b:SourceType>
    <b:Guid>{8E5A0114-29F4-4C22-A622-813B682E5932}</b:Guid>
    <b:Title>In search of the sources of psychologically controlling parenting: The role of parental seperation anxiety and parental maladative perfectionism </b:Title>
    <b:JournalName>Journal of Research on Adolescence </b:JournalName>
    <b:Year>2006</b:Year>
    <b:Pages>539-559</b:Pages>
    <b:Volume>16</b:Volume>
    <b:Author>
      <b:Author>
        <b:NameList>
          <b:Person>
            <b:Last>Soenens</b:Last>
            <b:First>B</b:First>
          </b:Person>
          <b:Person>
            <b:Last>Vansteenkiste</b:Last>
            <b:First>M</b:First>
          </b:Person>
          <b:Person>
            <b:Last>Duriez</b:Last>
            <b:First>B</b:First>
          </b:Person>
          <b:Person>
            <b:Last>Goossens</b:Last>
            <b:First>L</b:First>
          </b:Person>
        </b:NameList>
      </b:Author>
    </b:Author>
    <b:RefOrder>6</b:RefOrder>
  </b:Source>
  <b:Source>
    <b:Tag>Fle161</b:Tag>
    <b:SourceType>JournalArticle</b:SourceType>
    <b:Guid>{6023313B-2E05-4C00-8B0A-B793D4756375}</b:Guid>
    <b:Title>The child-adolescent perfecetionism scale: developmenet, psychometric properties, and association with stress, distress and psychiatric sumptoms </b:Title>
    <b:JournalName>Journal of Psychoeducational Assessment</b:JournalName>
    <b:Year>2016</b:Year>
    <b:Pages>634-652</b:Pages>
    <b:Volume>34</b:Volume>
    <b:Author>
      <b:Author>
        <b:NameList>
          <b:Person>
            <b:Last>Flett</b:Last>
            <b:First>G</b:First>
          </b:Person>
          <b:Person>
            <b:Last>Hewitt</b:Last>
            <b:First>P</b:First>
          </b:Person>
          <b:Person>
            <b:Last>Besser</b:Last>
            <b:First>A</b:First>
          </b:Person>
          <b:Person>
            <b:Last>Su</b:Last>
            <b:First>C</b:First>
          </b:Person>
          <b:Person>
            <b:Last>Vaillancort</b:Last>
            <b:First>T</b:First>
          </b:Person>
          <b:Person>
            <b:Last>Boucher</b:Last>
            <b:First>D</b:First>
          </b:Person>
          <b:Person>
            <b:Last>Munro</b:Last>
            <b:First>Y</b:First>
          </b:Person>
          <b:Person>
            <b:Last>Davidson</b:Last>
            <b:First>L</b:First>
          </b:Person>
          <b:Person>
            <b:Last>Gate</b:Last>
            <b:First>O</b:First>
          </b:Person>
        </b:NameList>
      </b:Author>
    </b:Author>
    <b:RefOrder>7</b:RefOrder>
  </b:Source>
  <b:Source>
    <b:Tag>Fro90</b:Tag>
    <b:SourceType>JournalArticle</b:SourceType>
    <b:Guid>{7D3659A8-2A64-4D66-A629-148221472A6D}</b:Guid>
    <b:Title>The dimensions of perfecetionism</b:Title>
    <b:JournalName>Cognitive Therapy and Research</b:JournalName>
    <b:Year>1990</b:Year>
    <b:Pages>449-468</b:Pages>
    <b:Volume>14</b:Volume>
    <b:Author>
      <b:Author>
        <b:NameList>
          <b:Person>
            <b:Last>Frost</b:Last>
            <b:First>R</b:First>
          </b:Person>
          <b:Person>
            <b:Last>Marten</b:Last>
            <b:First>P</b:First>
          </b:Person>
          <b:Person>
            <b:Last>Lahart</b:Last>
            <b:First>C</b:First>
          </b:Person>
          <b:Person>
            <b:Last>Rosenblate</b:Last>
            <b:First>R</b:First>
          </b:Person>
        </b:NameList>
      </b:Author>
    </b:Author>
    <b:Publisher>Springer</b:Publisher>
    <b:RefOrder>9</b:RefOrder>
  </b:Source>
  <b:Source>
    <b:Tag>Mol20</b:Tag>
    <b:SourceType>JournalArticle</b:SourceType>
    <b:Guid>{1EF0EFF6-DF85-4A7C-83B6-444DA0A30612}</b:Guid>
    <b:Title>A Person Oriented Approacah to Multidiensional Perfecetionism: Perfeectionism Profiles in Health and Wellbeing</b:Title>
    <b:JournalName>Journal of Psychoeducational Assessment</b:JournalName>
    <b:Year>2020</b:Year>
    <b:Pages>127-142</b:Pages>
    <b:Volume>38</b:Volume>
    <b:Issue>1</b:Issue>
    <b:Author>
      <b:Author>
        <b:NameList>
          <b:Person>
            <b:Last>Molnar </b:Last>
            <b:Middle>S</b:Middle>
            <b:First>Danielle</b:First>
          </b:Person>
          <b:Person>
            <b:Last>Sirois </b:Last>
            <b:Middle>M</b:Middle>
            <b:First>Fuschia</b:First>
          </b:Person>
          <b:Person>
            <b:Last>Flett</b:Last>
            <b:Middle>L</b:Middle>
            <b:First>Gordon</b:First>
          </b:Person>
          <b:Person>
            <b:Last>Sadava</b:Last>
            <b:First>Stanley</b:First>
          </b:Person>
        </b:NameList>
      </b:Author>
    </b:Author>
    <b:Publisher>SAGE</b:Publisher>
    <b:RefOrder>12</b:RefOrder>
  </b:Source>
  <b:Source>
    <b:Tag>Hew</b:Tag>
    <b:SourceType>Book</b:SourceType>
    <b:Guid>{7A2E5405-7A01-46DF-AFDB-BD343F643FE3}</b:Guid>
    <b:Title>Perfectionsim: A relational approcah to asessment, treatmnet and conceptualization</b:Title>
    <b:Author>
      <b:Author>
        <b:NameList>
          <b:Person>
            <b:Last>Hewitt</b:Last>
            <b:Middle>L</b:Middle>
            <b:First>P</b:First>
          </b:Person>
          <b:Person>
            <b:Last>Flett</b:Last>
            <b:Middle>L</b:Middle>
            <b:First>G</b:First>
          </b:Person>
          <b:Person>
            <b:Last>Mikail </b:Last>
            <b:Middle>F</b:Middle>
            <b:First>S</b:First>
          </b:Person>
        </b:NameList>
      </b:Author>
    </b:Author>
    <b:Year>2017</b:Year>
    <b:City>New York</b:City>
    <b:Publisher>Guildford Press</b:Publisher>
    <b:RefOrder>13</b:RefOrder>
  </b:Source>
  <b:Source>
    <b:Tag>Fle14</b:Tag>
    <b:SourceType>JournalArticle</b:SourceType>
    <b:Guid>{E493FE21-1707-45B0-AC3E-0104D3EEC653}</b:Guid>
    <b:Title>Perfectionism and motivational systems in depression.: An analysis of of grwoth seeking, validation seeking and rejection sensitivity.</b:Title>
    <b:Year>2014</b:Year>
    <b:Author>
      <b:Author>
        <b:NameList>
          <b:Person>
            <b:Last>Flett</b:Last>
            <b:Middle>L</b:Middle>
            <b:First>G</b:First>
          </b:Person>
          <b:Person>
            <b:Last>Besser</b:Last>
            <b:First>A</b:First>
          </b:Person>
          <b:Person>
            <b:Last>Hewitt</b:Last>
            <b:Middle>L</b:Middle>
            <b:First>P</b:First>
          </b:Person>
        </b:NameList>
      </b:Author>
    </b:Author>
    <b:JournalName>Psychiatry: Intererpersonal and Biological Processes </b:JournalName>
    <b:Pages>67-85</b:Pages>
    <b:Volume>77</b:Volume>
    <b:RefOrder>14</b:RefOrder>
  </b:Source>
  <b:Source>
    <b:Tag>Fle20</b:Tag>
    <b:SourceType>JournalArticle</b:SourceType>
    <b:Guid>{C9E85029-E179-47C9-9F67-9021076751B9}</b:Guid>
    <b:Title>Reflections on Three Decades of Research on Multidimensional Perfectionism: An Introduction to the Special Issue on Further Advances in the Assessmnet of Perefcetionism</b:Title>
    <b:Year>2020</b:Year>
    <b:Publisher>SAGE</b:Publisher>
    <b:Author>
      <b:Author>
        <b:NameList>
          <b:Person>
            <b:Last>Flett</b:Last>
            <b:Middle>Gordon</b:Middle>
            <b:First>L</b:First>
          </b:Person>
          <b:Person>
            <b:Last>Hewitt</b:Last>
            <b:Middle>Paul</b:Middle>
            <b:First>L</b:First>
          </b:Person>
        </b:NameList>
      </b:Author>
    </b:Author>
    <b:JournalName>Journal of Psychoeducayional Assessment</b:JournalName>
    <b:Pages>3-14</b:Pages>
    <b:Volume>31</b:Volume>
    <b:Issue>1</b:Issue>
    <b:RefOrder>1</b:RefOrder>
  </b:Source>
  <b:Source>
    <b:Tag>Hew91</b:Tag>
    <b:SourceType>JournalArticle</b:SourceType>
    <b:Guid>{BF8768C7-C310-4A58-AB57-64F4F257F91B}</b:Guid>
    <b:Title>Perfecetionsim in in the self and social context: Conceptualization, assessmnet, and association with psychopathology</b:Title>
    <b:JournalName>Journal of Personality and Social Psychology</b:JournalName>
    <b:Year>1991</b:Year>
    <b:Pages>456-470</b:Pages>
    <b:Volume>60</b:Volume>
    <b:Author>
      <b:Author>
        <b:NameList>
          <b:Person>
            <b:Last>Hewitt</b:Last>
            <b:Middle>L</b:Middle>
            <b:First>P</b:First>
          </b:Person>
          <b:Person>
            <b:Last>Flett</b:Last>
            <b:Middle>L</b:Middle>
            <b:First>G</b:First>
          </b:Person>
        </b:NameList>
      </b:Author>
    </b:Author>
    <b:RefOrder>15</b:RefOrder>
  </b:Source>
  <b:Source>
    <b:Tag>Smi18</b:Tag>
    <b:SourceType>JournalArticle</b:SourceType>
    <b:Guid>{334DDA05-408A-4182-BD27-B6E33D0D2A95}</b:Guid>
    <b:Title>The perniciousness of perfecetionsm: A meta-analytic of the perfectionsim-suicde relationship </b:Title>
    <b:JournalName>Journal of Personality</b:JournalName>
    <b:Year>2018</b:Year>
    <b:Pages>522-542</b:Pages>
    <b:Volume>86</b:Volume>
    <b:Author>
      <b:Author>
        <b:NameList>
          <b:Person>
            <b:Last>Smith </b:Last>
            <b:Middle>M</b:Middle>
            <b:First>M</b:First>
          </b:Person>
          <b:Person>
            <b:Last>Sherry</b:Last>
            <b:Middle>B</b:Middle>
            <b:First>S</b:First>
          </b:Person>
          <b:Person>
            <b:Last>Chen</b:Last>
            <b:First>S</b:First>
          </b:Person>
          <b:Person>
            <b:Last>Saklofske</b:Last>
            <b:Middle>H</b:Middle>
            <b:First>D</b:First>
          </b:Person>
          <b:Person>
            <b:Last>Mushquash</b:Last>
            <b:First>C</b:First>
          </b:Person>
          <b:Person>
            <b:Last>Flett</b:Last>
            <b:Middle>L</b:Middle>
            <b:First>G</b:First>
          </b:Person>
          <b:Person>
            <b:Last>Hewitt</b:Last>
            <b:Middle>L</b:Middle>
            <b:First>P</b:First>
          </b:Person>
        </b:NameList>
      </b:Author>
    </b:Author>
    <b:RefOrder>10</b:RefOrder>
  </b:Source>
  <b:Source>
    <b:Tag>Mas68</b:Tag>
    <b:SourceType>JournalArticle</b:SourceType>
    <b:Guid>{19E2D5B3-FC69-469F-BA78-D6029955CF23}</b:Guid>
    <b:Title>Some fundamental questions that face the normative social psychologist </b:Title>
    <b:JournalName>Hournla of HUmanistic Psychology</b:JournalName>
    <b:Year>1968</b:Year>
    <b:Pages>143-153</b:Pages>
    <b:Volume>8</b:Volume>
    <b:Author>
      <b:Author>
        <b:NameList>
          <b:Person>
            <b:Last>Maslow</b:Last>
            <b:Middle>H</b:Middle>
            <b:First>A</b:First>
          </b:Person>
        </b:NameList>
      </b:Author>
    </b:Author>
    <b:RefOrder>16</b:RefOrder>
  </b:Source>
  <b:Source>
    <b:Tag>Sir15</b:Tag>
    <b:SourceType>JournalArticle</b:SourceType>
    <b:Guid>{DD297BD8-220D-4A7B-B033-877E0AAC6534}</b:Guid>
    <b:Title>A combibed analysis og the Frost Multidimensional Perfcetionsim Scale (FMPS), Child Adolescent Perfectionist Scale (CAPS), and Almost Perfect  Scale-Revised (APS-R): Differenet perfcetionist profiles in adolescent high school students</b:Title>
    <b:JournalName>Psychological Assessmenet</b:JournalName>
    <b:Year>2015</b:Year>
    <b:Pages>1471-1483</b:Pages>
    <b:Volume>27</b:Volume>
    <b:Author>
      <b:Author>
        <b:NameList>
          <b:Person>
            <b:Last>Sironic </b:Last>
            <b:First>A</b:First>
          </b:Person>
          <b:Person>
            <b:Last>Reeve</b:Last>
            <b:Middle>A</b:Middle>
            <b:First>R</b:First>
          </b:Person>
        </b:NameList>
      </b:Author>
    </b:Author>
    <b:RefOrder>3</b:RefOrder>
  </b:Source>
  <b:Source>
    <b:Tag>Sto19</b:Tag>
    <b:SourceType>JournalArticle</b:SourceType>
    <b:Guid>{BE70A90E-464F-4846-9214-5D1804871BD4}</b:Guid>
    <b:Title>Profiles of Perfectionism amog adolescents attending specialized elite and otdinary lower secobdatu schools: A Norwegian cross-sectional comparative study</b:Title>
    <b:JournalName>Frontiers in Psychology</b:JournalName>
    <b:Year>2019</b:Year>
    <b:Pages>2039</b:Pages>
    <b:Volume>10</b:Volume>
    <b:Author>
      <b:Author>
        <b:NameList>
          <b:Person>
            <b:Last>Stornae</b:Last>
            <b:Middle>V</b:Middle>
            <b:First>A</b:First>
          </b:Person>
          <b:Person>
            <b:Last>Rosenvige</b:Last>
          </b:Person>
          <b:Person>
            <b:Last>Rosenvinge</b:Last>
            <b:Middle>H</b:Middle>
            <b:First>J</b:First>
          </b:Person>
          <b:Person>
            <b:Last>Sunfgot-Borgen</b:Last>
            <b:First>J</b:First>
          </b:Person>
          <b:Person>
            <b:Last>Petterson</b:Last>
            <b:First>G</b:First>
          </b:Person>
          <b:Person>
            <b:Last>Friburg </b:Last>
            <b:First>O</b:First>
          </b:Person>
        </b:NameList>
      </b:Author>
    </b:Author>
    <b:RefOrder>4</b:RefOrder>
  </b:Source>
  <b:Source>
    <b:Tag>Aff17</b:Tag>
    <b:SourceType>JournalArticle</b:SourceType>
    <b:Guid>{ADA32D40-DEE0-4BD1-A837-9986FE0C2637}</b:Guid>
    <b:Title>The Roles of Anxious Rearing, Negatian Affect,  Effortful Control in a Model of Risk or Child Perfectionism</b:Title>
    <b:JournalName>Journal of Child and Family Studies</b:JournalName>
    <b:Year>2017</b:Year>
    <b:Pages>2547-2555</b:Pages>
    <b:Volume>26</b:Volume>
    <b:Author>
      <b:Author>
        <b:NameList>
          <b:Person>
            <b:Last>Affrunti</b:Last>
            <b:First>Nicholas</b:First>
            <b:Middle>W</b:Middle>
          </b:Person>
          <b:Person>
            <b:Last>Woodfruff-Borden</b:Last>
            <b:First>Janet</b:First>
          </b:Person>
        </b:NameList>
      </b:Author>
    </b:Author>
    <b:Publisher>Springer</b:Publisher>
    <b:RefOrder>17</b:RefOrder>
  </b:Source>
  <b:Source>
    <b:Tag>Lil20</b:Tag>
    <b:SourceType>JournalArticle</b:SourceType>
    <b:Guid>{CEDB6566-62CB-4522-B03C-2069CC314837}</b:Guid>
    <b:Title>A meta-analysis of parental multidiensional perfecetionism and child outcomes. </b:Title>
    <b:JournalName>Personality and Individual Differeces </b:JournalName>
    <b:Year>2020</b:Year>
    <b:Pages>3-9</b:Pages>
    <b:Volume>162</b:Volume>
    <b:Author>
      <b:Author>
        <b:NameList>
          <b:Person>
            <b:Last>Lilley</b:Last>
            <b:First>Catherine</b:First>
          </b:Person>
          <b:Person>
            <b:Last>Sirois</b:Last>
            <b:First>Fuschia</b:First>
          </b:Person>
          <b:Person>
            <b:Last>Rowse</b:Last>
            <b:First>Georgina </b:First>
          </b:Person>
        </b:NameList>
      </b:Author>
    </b:Author>
    <b:RefOrder>18</b:RefOrder>
  </b:Source>
  <b:Source>
    <b:Tag>Leo181</b:Tag>
    <b:SourceType>JournalArticle</b:SourceType>
    <b:Guid>{BE26F947-CBDA-4E6A-A1CC-7A50B653D5BE}</b:Guid>
    <b:Title>Mesaurinmg perfecetionism: a systematic review of teh mental health literature. </b:Title>
    <b:JournalName>Europen Child Adolescent Pshyciatry </b:JournalName>
    <b:Year>2018</b:Year>
    <b:Pages>553-567</b:Pages>
    <b:Volume>27</b:Volume>
    <b:Author>
      <b:Author>
        <b:NameList>
          <b:Person>
            <b:Last>Leone</b:Last>
            <b:Middle>M</b:Middle>
            <b:First>Elizabeth</b:First>
          </b:Person>
          <b:Person>
            <b:Last>Wade</b:Last>
            <b:Middle>D</b:Middle>
            <b:First>Tracey</b:First>
          </b:Person>
        </b:NameList>
      </b:Author>
    </b:Author>
    <b:RefOrder>19</b:RefOrder>
  </b:Source>
  <b:Source>
    <b:Tag>Cur</b:Tag>
    <b:SourceType>JournalArticle</b:SourceType>
    <b:Guid>{5DBF2C4A-B95C-4B07-AC16-FAB14C1DAE76}</b:Guid>
    <b:Title>Perfectionism is increasing over time: A meta-analysis of birth cohort differences from 1989 to 2016.</b:Title>
    <b:JournalName>Psychological Bulletin,</b:JournalName>
    <b:Pages>410–429</b:Pages>
    <b:Volume>145</b:Volume>
    <b:Issue>4</b:Issue>
    <b:Author>
      <b:Author>
        <b:NameList>
          <b:Person>
            <b:Last>Curran</b:Last>
            <b:First>Thomas</b:First>
          </b:Person>
          <b:Person>
            <b:Last>HIll</b:Last>
            <b:Middle>P</b:Middle>
            <b:First>Andrew </b:First>
          </b:Person>
        </b:NameList>
      </b:Author>
    </b:Author>
    <b:Year>2019</b:Year>
    <b:RefOrder>20</b:RefOrder>
  </b:Source>
  <b:Source>
    <b:Tag>Gro07</b:Tag>
    <b:SourceType>JournalArticle</b:SourceType>
    <b:Guid>{C9DDFCDD-A40C-4A55-A476-D0858FABF4F7}</b:Guid>
    <b:Title>The health effects of education</b:Title>
    <b:JournalName>Econmics of Education Review</b:JournalName>
    <b:Year>2007</b:Year>
    <b:Pages>186-200</b:Pages>
    <b:Volume>26</b:Volume>
    <b:Issue>2</b:Issue>
    <b:Author>
      <b:Author>
        <b:NameList>
          <b:Person>
            <b:Last>Groot</b:Last>
            <b:First>W</b:First>
          </b:Person>
          <b:Person>
            <b:Last>van den Brink</b:Last>
            <b:Middle>H</b:Middle>
            <b:First>Massen</b:First>
          </b:Person>
        </b:NameList>
      </b:Author>
    </b:Author>
    <b:RefOrder>21</b:RefOrder>
  </b:Source>
  <b:Source>
    <b:Tag>OCo07</b:Tag>
    <b:SourceType>JournalArticle</b:SourceType>
    <b:Guid>{B3FD2138-E65B-4C1C-830C-052CF0DD6C59}</b:Guid>
    <b:Title>Big Five personality predictors of post-secondary academic performance</b:Title>
    <b:JournalName>Personality and Individual Differences </b:JournalName>
    <b:Year>2007</b:Year>
    <b:Pages>971-970</b:Pages>
    <b:Volume>43</b:Volume>
    <b:Issue>5</b:Issue>
    <b:Author>
      <b:Author>
        <b:NameList>
          <b:Person>
            <b:Last>O'Connor</b:Last>
            <b:Middle>C</b:Middle>
            <b:First>M</b:First>
          </b:Person>
          <b:Person>
            <b:Last>Paunonen</b:Last>
            <b:Middle>V</b:Middle>
            <b:First>S</b:First>
          </b:Person>
        </b:NameList>
      </b:Author>
    </b:Author>
    <b:RefOrder>22</b:RefOrder>
  </b:Source>
  <b:Source>
    <b:Tag>Por09</b:Tag>
    <b:SourceType>JournalArticle</b:SourceType>
    <b:Guid>{B97BF856-AE22-4B4C-BDE4-07D1C8D822AF}</b:Guid>
    <b:Title>A meta analysis of the five factor model of personality and academic performance </b:Title>
    <b:JournalName>Psychological Bulletin</b:JournalName>
    <b:Year>2009</b:Year>
    <b:Pages>322-338</b:Pages>
    <b:Volume>136</b:Volume>
    <b:Issue>2</b:Issue>
    <b:Author>
      <b:Author>
        <b:NameList>
          <b:Person>
            <b:Last>Poropat</b:Last>
            <b:Middle>E</b:Middle>
            <b:First>A</b:First>
          </b:Person>
        </b:NameList>
      </b:Author>
    </b:Author>
    <b:RefOrder>23</b:RefOrder>
  </b:Source>
  <b:Source>
    <b:Tag>Sch17</b:Tag>
    <b:SourceType>JournalArticle</b:SourceType>
    <b:Guid>{282CC7FB-5BF8-4158-A71C-449E53D6BB45}</b:Guid>
    <b:Title>Variables associated with achievemneet in higher education: a systematic review of meta-nalyses</b:Title>
    <b:JournalName>Psychological Bulletin </b:JournalName>
    <b:Year>2017</b:Year>
    <b:Pages>565-600</b:Pages>
    <b:Volume>143</b:Volume>
    <b:Issue>6</b:Issue>
    <b:Author>
      <b:Author>
        <b:NameList>
          <b:Person>
            <b:Last>Schneider</b:Last>
            <b:First>M</b:First>
          </b:Person>
          <b:Person>
            <b:Last>Preckel</b:Last>
            <b:First>F</b:First>
          </b:Person>
        </b:NameList>
      </b:Author>
    </b:Author>
    <b:RefOrder>24</b:RefOrder>
  </b:Source>
  <b:Source>
    <b:Tag>Dam17</b:Tag>
    <b:SourceType>JournalArticle</b:SourceType>
    <b:Guid>{3CEBC9AC-491F-482D-8706-F53AD23EB63C}</b:Guid>
    <b:Title>On the developmnet of perfectionsim: the longitudinal role of academic achievementand academic efficacy</b:Title>
    <b:Year>2017</b:Year>
    <b:Pages>565-577</b:Pages>
    <b:Author>
      <b:Author>
        <b:NameList>
          <b:Person>
            <b:Last>Damian </b:Last>
            <b:Middle>E</b:Middle>
            <b:First>L</b:First>
          </b:Person>
          <b:Person>
            <b:Last>Stoeber</b:Last>
            <b:First>J</b:First>
          </b:Person>
          <b:Person>
            <b:Last>Negru-Subtirica</b:Last>
            <b:First>O</b:First>
          </b:Person>
          <b:Person>
            <b:Last>Baban</b:Last>
            <b:First>A</b:First>
          </b:Person>
        </b:NameList>
      </b:Author>
    </b:Author>
    <b:JournalName>Journal of Personality</b:JournalName>
    <b:Volume>85</b:Volume>
    <b:Issue>4</b:Issue>
    <b:RefOrder>25</b:RefOrder>
  </b:Source>
  <b:Source>
    <b:Tag>Sto18</b:Tag>
    <b:SourceType>BookSection</b:SourceType>
    <b:Guid>{3B4CBA0A-3F2D-4E6D-A170-16889D33668F}</b:Guid>
    <b:Title>Perfectionism: a motivational pesrpective</b:Title>
    <b:Year>2018</b:Year>
    <b:Author>
      <b:Author>
        <b:NameList>
          <b:Person>
            <b:Last>Stoeber</b:Last>
            <b:First>J</b:First>
          </b:Person>
          <b:Person>
            <b:Last>Damian</b:Last>
            <b:Middle>E</b:Middle>
            <b:First>L</b:First>
          </b:Person>
          <b:Person>
            <b:Last>Madigan</b:Last>
            <b:Middle>J</b:Middle>
            <b:First>D</b:First>
          </b:Person>
        </b:NameList>
      </b:Author>
      <b:Editor>
        <b:NameList>
          <b:Person>
            <b:Last>Stoeber</b:Last>
            <b:First>J</b:First>
          </b:Person>
        </b:NameList>
      </b:Editor>
    </b:Author>
    <b:BookTitle>The psychologyof  perfectionism: theory, research and applications</b:BookTitle>
    <b:City>London </b:City>
    <b:Publisher>Routledge</b:Publisher>
    <b:RefOrder>26</b:RefOrder>
  </b:Source>
  <b:Source>
    <b:Tag>Mad19</b:Tag>
    <b:SourceType>JournalArticle</b:SourceType>
    <b:Guid>{B6989655-D83E-41BF-879C-316CD9147944}</b:Guid>
    <b:Title>A Meta-Analyis of Perfecetion and Academic Achievement</b:Title>
    <b:JournalName>Educational Psychology Review</b:JournalName>
    <b:Year>2019</b:Year>
    <b:Pages>967-989</b:Pages>
    <b:Volume>31</b:Volume>
    <b:Author>
      <b:Author>
        <b:NameList>
          <b:Person>
            <b:Last>Madigan </b:Last>
            <b:Middle>J</b:Middle>
            <b:First>Daniel </b:First>
          </b:Person>
        </b:NameList>
      </b:Author>
    </b:Author>
    <b:Publisher>Springer</b:Publisher>
    <b:RefOrder>27</b:RefOrder>
  </b:Source>
</b:Sources>
</file>

<file path=customXml/itemProps1.xml><?xml version="1.0" encoding="utf-8"?>
<ds:datastoreItem xmlns:ds="http://schemas.openxmlformats.org/officeDocument/2006/customXml" ds:itemID="{6AE68573-6FEB-4488-8428-5BE8A1B0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3505</Words>
  <Characters>19980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2021-02-12T11:00:00Z</cp:lastPrinted>
  <dcterms:created xsi:type="dcterms:W3CDTF">2021-02-13T09:58:00Z</dcterms:created>
  <dcterms:modified xsi:type="dcterms:W3CDTF">2021-02-13T09:58:00Z</dcterms:modified>
</cp:coreProperties>
</file>