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496155172"/>
        <w:docPartObj>
          <w:docPartGallery w:val="Cover Pages"/>
          <w:docPartUnique/>
        </w:docPartObj>
      </w:sdtPr>
      <w:sdtContent>
        <w:p w14:paraId="350694BC" w14:textId="0975FF21" w:rsidR="00515D63" w:rsidRPr="00601B8B" w:rsidRDefault="00515D63">
          <w:pPr>
            <w:rPr>
              <w:rFonts w:ascii="Arial" w:hAnsi="Arial" w:cs="Arial"/>
            </w:rPr>
          </w:pPr>
          <w:r w:rsidRPr="00601B8B">
            <w:rPr>
              <w:rFonts w:ascii="Arial" w:hAnsi="Arial" w:cs="Arial"/>
              <w:noProof/>
            </w:rPr>
            <mc:AlternateContent>
              <mc:Choice Requires="wpg">
                <w:drawing>
                  <wp:anchor distT="0" distB="0" distL="114300" distR="114300" simplePos="0" relativeHeight="251659264" behindDoc="1" locked="0" layoutInCell="1" allowOverlap="1" wp14:anchorId="5884C065" wp14:editId="77D5C332">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54A959" w14:textId="6EDCB617" w:rsidR="00515D63" w:rsidRDefault="00515D63" w:rsidP="00515D63">
                                      <w:pPr>
                                        <w:pStyle w:val="NoSpacing"/>
                                        <w:spacing w:before="120"/>
                                        <w:jc w:val="center"/>
                                        <w:rPr>
                                          <w:color w:val="FFFFFF" w:themeColor="background1"/>
                                        </w:rPr>
                                      </w:pPr>
                                      <w:r>
                                        <w:t>Ibrahim Balogun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000000"/>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91CA12" w14:textId="2FC6A670" w:rsidR="00515D63" w:rsidRPr="00515D63" w:rsidRDefault="00515D63">
                                      <w:pPr>
                                        <w:pStyle w:val="NoSpacing"/>
                                        <w:jc w:val="center"/>
                                        <w:rPr>
                                          <w:rFonts w:asciiTheme="majorHAnsi" w:eastAsiaTheme="majorEastAsia" w:hAnsiTheme="majorHAnsi" w:cstheme="majorBidi"/>
                                          <w:caps/>
                                          <w:color w:val="4472C4" w:themeColor="accent1"/>
                                          <w:sz w:val="280"/>
                                          <w:szCs w:val="280"/>
                                        </w:rPr>
                                      </w:pPr>
                                      <w:r w:rsidRPr="00515D63">
                                        <w:rPr>
                                          <w:rFonts w:ascii="Arial" w:hAnsi="Arial" w:cs="Arial"/>
                                          <w:color w:val="000000"/>
                                          <w:sz w:val="56"/>
                                          <w:szCs w:val="56"/>
                                        </w:rPr>
                                        <w:t>Network Programmability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884C065"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54A959" w14:textId="6EDCB617" w:rsidR="00515D63" w:rsidRDefault="00515D63" w:rsidP="00515D63">
                                <w:pPr>
                                  <w:pStyle w:val="NoSpacing"/>
                                  <w:spacing w:before="120"/>
                                  <w:jc w:val="center"/>
                                  <w:rPr>
                                    <w:color w:val="FFFFFF" w:themeColor="background1"/>
                                  </w:rPr>
                                </w:pPr>
                                <w:r>
                                  <w:t>Ibrahim Balogun</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color w:val="000000"/>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791CA12" w14:textId="2FC6A670" w:rsidR="00515D63" w:rsidRPr="00515D63" w:rsidRDefault="00515D63">
                                <w:pPr>
                                  <w:pStyle w:val="NoSpacing"/>
                                  <w:jc w:val="center"/>
                                  <w:rPr>
                                    <w:rFonts w:asciiTheme="majorHAnsi" w:eastAsiaTheme="majorEastAsia" w:hAnsiTheme="majorHAnsi" w:cstheme="majorBidi"/>
                                    <w:caps/>
                                    <w:color w:val="4472C4" w:themeColor="accent1"/>
                                    <w:sz w:val="280"/>
                                    <w:szCs w:val="280"/>
                                  </w:rPr>
                                </w:pPr>
                                <w:r w:rsidRPr="00515D63">
                                  <w:rPr>
                                    <w:rFonts w:ascii="Arial" w:hAnsi="Arial" w:cs="Arial"/>
                                    <w:color w:val="000000"/>
                                    <w:sz w:val="56"/>
                                    <w:szCs w:val="56"/>
                                  </w:rPr>
                                  <w:t>Network Programmability assignment 2</w:t>
                                </w:r>
                              </w:p>
                            </w:sdtContent>
                          </w:sdt>
                        </w:txbxContent>
                      </v:textbox>
                    </v:shape>
                    <w10:wrap anchorx="page" anchory="page"/>
                  </v:group>
                </w:pict>
              </mc:Fallback>
            </mc:AlternateContent>
          </w:r>
        </w:p>
        <w:p w14:paraId="252C2C1C" w14:textId="5EAE5391" w:rsidR="00515D63" w:rsidRPr="00601B8B" w:rsidRDefault="00515D63">
          <w:pPr>
            <w:rPr>
              <w:rFonts w:ascii="Arial" w:hAnsi="Arial" w:cs="Arial"/>
            </w:rPr>
          </w:pPr>
          <w:r w:rsidRPr="00601B8B">
            <w:rPr>
              <w:rFonts w:ascii="Arial" w:hAnsi="Arial" w:cs="Arial"/>
            </w:rPr>
            <w:br w:type="page"/>
          </w:r>
        </w:p>
      </w:sdtContent>
    </w:sdt>
    <w:sdt>
      <w:sdtPr>
        <w:rPr>
          <w:color w:val="auto"/>
        </w:rPr>
        <w:id w:val="2076391979"/>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003AAB4C" w14:textId="2A73F745" w:rsidR="0025541F" w:rsidRPr="00601B8B" w:rsidRDefault="0025541F">
          <w:pPr>
            <w:pStyle w:val="TOCHeading"/>
            <w:rPr>
              <w:color w:val="auto"/>
            </w:rPr>
          </w:pPr>
          <w:r w:rsidRPr="00601B8B">
            <w:rPr>
              <w:color w:val="auto"/>
            </w:rPr>
            <w:t>Contents</w:t>
          </w:r>
        </w:p>
        <w:p w14:paraId="2C59607B" w14:textId="6825C2C6" w:rsidR="0025541F" w:rsidRPr="00601B8B" w:rsidRDefault="0025541F">
          <w:pPr>
            <w:pStyle w:val="TOC1"/>
            <w:tabs>
              <w:tab w:val="right" w:leader="dot" w:pos="9016"/>
            </w:tabs>
            <w:rPr>
              <w:noProof/>
            </w:rPr>
          </w:pPr>
          <w:r w:rsidRPr="00601B8B">
            <w:fldChar w:fldCharType="begin"/>
          </w:r>
          <w:r w:rsidRPr="00601B8B">
            <w:instrText xml:space="preserve"> TOC \o "1-3" \h \z \u </w:instrText>
          </w:r>
          <w:r w:rsidRPr="00601B8B">
            <w:fldChar w:fldCharType="separate"/>
          </w:r>
          <w:hyperlink w:anchor="_Toc61601495" w:history="1">
            <w:r w:rsidRPr="00601B8B">
              <w:rPr>
                <w:rStyle w:val="Hyperlink"/>
                <w:noProof/>
                <w:color w:val="auto"/>
              </w:rPr>
              <w:t>Introduction</w:t>
            </w:r>
            <w:r w:rsidRPr="00601B8B">
              <w:rPr>
                <w:noProof/>
                <w:webHidden/>
              </w:rPr>
              <w:tab/>
            </w:r>
            <w:r w:rsidRPr="00601B8B">
              <w:rPr>
                <w:noProof/>
                <w:webHidden/>
              </w:rPr>
              <w:fldChar w:fldCharType="begin"/>
            </w:r>
            <w:r w:rsidRPr="00601B8B">
              <w:rPr>
                <w:noProof/>
                <w:webHidden/>
              </w:rPr>
              <w:instrText xml:space="preserve"> PAGEREF _Toc61601495 \h </w:instrText>
            </w:r>
            <w:r w:rsidRPr="00601B8B">
              <w:rPr>
                <w:noProof/>
                <w:webHidden/>
              </w:rPr>
            </w:r>
            <w:r w:rsidRPr="00601B8B">
              <w:rPr>
                <w:noProof/>
                <w:webHidden/>
              </w:rPr>
              <w:fldChar w:fldCharType="separate"/>
            </w:r>
            <w:r w:rsidRPr="00601B8B">
              <w:rPr>
                <w:noProof/>
                <w:webHidden/>
              </w:rPr>
              <w:t>1</w:t>
            </w:r>
            <w:r w:rsidRPr="00601B8B">
              <w:rPr>
                <w:noProof/>
                <w:webHidden/>
              </w:rPr>
              <w:fldChar w:fldCharType="end"/>
            </w:r>
          </w:hyperlink>
        </w:p>
        <w:p w14:paraId="7BD7223A" w14:textId="647BC47A" w:rsidR="0025541F" w:rsidRPr="00601B8B" w:rsidRDefault="0025541F">
          <w:pPr>
            <w:pStyle w:val="TOC1"/>
            <w:tabs>
              <w:tab w:val="right" w:leader="dot" w:pos="9016"/>
            </w:tabs>
            <w:rPr>
              <w:noProof/>
            </w:rPr>
          </w:pPr>
          <w:hyperlink w:anchor="_Toc61601496" w:history="1">
            <w:r w:rsidRPr="00601B8B">
              <w:rPr>
                <w:rStyle w:val="Hyperlink"/>
                <w:noProof/>
                <w:color w:val="auto"/>
              </w:rPr>
              <w:t>Part 1</w:t>
            </w:r>
            <w:r w:rsidRPr="00601B8B">
              <w:rPr>
                <w:noProof/>
                <w:webHidden/>
              </w:rPr>
              <w:tab/>
            </w:r>
            <w:r w:rsidRPr="00601B8B">
              <w:rPr>
                <w:noProof/>
                <w:webHidden/>
              </w:rPr>
              <w:fldChar w:fldCharType="begin"/>
            </w:r>
            <w:r w:rsidRPr="00601B8B">
              <w:rPr>
                <w:noProof/>
                <w:webHidden/>
              </w:rPr>
              <w:instrText xml:space="preserve"> PAGEREF _Toc61601496 \h </w:instrText>
            </w:r>
            <w:r w:rsidRPr="00601B8B">
              <w:rPr>
                <w:noProof/>
                <w:webHidden/>
              </w:rPr>
            </w:r>
            <w:r w:rsidRPr="00601B8B">
              <w:rPr>
                <w:noProof/>
                <w:webHidden/>
              </w:rPr>
              <w:fldChar w:fldCharType="separate"/>
            </w:r>
            <w:r w:rsidRPr="00601B8B">
              <w:rPr>
                <w:noProof/>
                <w:webHidden/>
              </w:rPr>
              <w:t>1</w:t>
            </w:r>
            <w:r w:rsidRPr="00601B8B">
              <w:rPr>
                <w:noProof/>
                <w:webHidden/>
              </w:rPr>
              <w:fldChar w:fldCharType="end"/>
            </w:r>
          </w:hyperlink>
        </w:p>
        <w:p w14:paraId="0748F938" w14:textId="19FBD09E" w:rsidR="0025541F" w:rsidRPr="00601B8B" w:rsidRDefault="0025541F">
          <w:pPr>
            <w:pStyle w:val="TOC1"/>
            <w:tabs>
              <w:tab w:val="right" w:leader="dot" w:pos="9016"/>
            </w:tabs>
            <w:rPr>
              <w:noProof/>
            </w:rPr>
          </w:pPr>
          <w:hyperlink w:anchor="_Toc61601497" w:history="1">
            <w:r w:rsidRPr="00601B8B">
              <w:rPr>
                <w:rStyle w:val="Hyperlink"/>
                <w:noProof/>
                <w:color w:val="auto"/>
              </w:rPr>
              <w:t>Part 2</w:t>
            </w:r>
            <w:r w:rsidRPr="00601B8B">
              <w:rPr>
                <w:noProof/>
                <w:webHidden/>
              </w:rPr>
              <w:tab/>
            </w:r>
            <w:r w:rsidRPr="00601B8B">
              <w:rPr>
                <w:noProof/>
                <w:webHidden/>
              </w:rPr>
              <w:fldChar w:fldCharType="begin"/>
            </w:r>
            <w:r w:rsidRPr="00601B8B">
              <w:rPr>
                <w:noProof/>
                <w:webHidden/>
              </w:rPr>
              <w:instrText xml:space="preserve"> PAGEREF _Toc61601497 \h </w:instrText>
            </w:r>
            <w:r w:rsidRPr="00601B8B">
              <w:rPr>
                <w:noProof/>
                <w:webHidden/>
              </w:rPr>
            </w:r>
            <w:r w:rsidRPr="00601B8B">
              <w:rPr>
                <w:noProof/>
                <w:webHidden/>
              </w:rPr>
              <w:fldChar w:fldCharType="separate"/>
            </w:r>
            <w:r w:rsidRPr="00601B8B">
              <w:rPr>
                <w:noProof/>
                <w:webHidden/>
              </w:rPr>
              <w:t>1</w:t>
            </w:r>
            <w:r w:rsidRPr="00601B8B">
              <w:rPr>
                <w:noProof/>
                <w:webHidden/>
              </w:rPr>
              <w:fldChar w:fldCharType="end"/>
            </w:r>
          </w:hyperlink>
        </w:p>
        <w:p w14:paraId="158D8D6C" w14:textId="1BE342A5" w:rsidR="0025541F" w:rsidRPr="00601B8B" w:rsidRDefault="0025541F">
          <w:pPr>
            <w:pStyle w:val="TOC1"/>
            <w:tabs>
              <w:tab w:val="right" w:leader="dot" w:pos="9016"/>
            </w:tabs>
            <w:rPr>
              <w:noProof/>
            </w:rPr>
          </w:pPr>
          <w:hyperlink w:anchor="_Toc61601498" w:history="1">
            <w:r w:rsidRPr="00601B8B">
              <w:rPr>
                <w:rStyle w:val="Hyperlink"/>
                <w:rFonts w:eastAsia="Times New Roman"/>
                <w:noProof/>
                <w:color w:val="auto"/>
                <w:lang w:eastAsia="en-GB"/>
              </w:rPr>
              <w:t>Part 3</w:t>
            </w:r>
            <w:r w:rsidRPr="00601B8B">
              <w:rPr>
                <w:noProof/>
                <w:webHidden/>
              </w:rPr>
              <w:tab/>
            </w:r>
            <w:r w:rsidRPr="00601B8B">
              <w:rPr>
                <w:noProof/>
                <w:webHidden/>
              </w:rPr>
              <w:fldChar w:fldCharType="begin"/>
            </w:r>
            <w:r w:rsidRPr="00601B8B">
              <w:rPr>
                <w:noProof/>
                <w:webHidden/>
              </w:rPr>
              <w:instrText xml:space="preserve"> PAGEREF _Toc61601498 \h </w:instrText>
            </w:r>
            <w:r w:rsidRPr="00601B8B">
              <w:rPr>
                <w:noProof/>
                <w:webHidden/>
              </w:rPr>
            </w:r>
            <w:r w:rsidRPr="00601B8B">
              <w:rPr>
                <w:noProof/>
                <w:webHidden/>
              </w:rPr>
              <w:fldChar w:fldCharType="separate"/>
            </w:r>
            <w:r w:rsidRPr="00601B8B">
              <w:rPr>
                <w:noProof/>
                <w:webHidden/>
              </w:rPr>
              <w:t>1</w:t>
            </w:r>
            <w:r w:rsidRPr="00601B8B">
              <w:rPr>
                <w:noProof/>
                <w:webHidden/>
              </w:rPr>
              <w:fldChar w:fldCharType="end"/>
            </w:r>
          </w:hyperlink>
        </w:p>
        <w:p w14:paraId="727724EC" w14:textId="416D446D" w:rsidR="0025541F" w:rsidRPr="00601B8B" w:rsidRDefault="0025541F">
          <w:pPr>
            <w:pStyle w:val="TOC1"/>
            <w:tabs>
              <w:tab w:val="right" w:leader="dot" w:pos="9016"/>
            </w:tabs>
            <w:rPr>
              <w:noProof/>
            </w:rPr>
          </w:pPr>
          <w:hyperlink w:anchor="_Toc61601499" w:history="1">
            <w:r w:rsidRPr="00601B8B">
              <w:rPr>
                <w:rStyle w:val="Hyperlink"/>
                <w:noProof/>
                <w:color w:val="auto"/>
              </w:rPr>
              <w:t>Part 4</w:t>
            </w:r>
            <w:r w:rsidRPr="00601B8B">
              <w:rPr>
                <w:noProof/>
                <w:webHidden/>
              </w:rPr>
              <w:tab/>
            </w:r>
            <w:r w:rsidRPr="00601B8B">
              <w:rPr>
                <w:noProof/>
                <w:webHidden/>
              </w:rPr>
              <w:fldChar w:fldCharType="begin"/>
            </w:r>
            <w:r w:rsidRPr="00601B8B">
              <w:rPr>
                <w:noProof/>
                <w:webHidden/>
              </w:rPr>
              <w:instrText xml:space="preserve"> PAGEREF _Toc61601499 \h </w:instrText>
            </w:r>
            <w:r w:rsidRPr="00601B8B">
              <w:rPr>
                <w:noProof/>
                <w:webHidden/>
              </w:rPr>
            </w:r>
            <w:r w:rsidRPr="00601B8B">
              <w:rPr>
                <w:noProof/>
                <w:webHidden/>
              </w:rPr>
              <w:fldChar w:fldCharType="separate"/>
            </w:r>
            <w:r w:rsidRPr="00601B8B">
              <w:rPr>
                <w:noProof/>
                <w:webHidden/>
              </w:rPr>
              <w:t>3</w:t>
            </w:r>
            <w:r w:rsidRPr="00601B8B">
              <w:rPr>
                <w:noProof/>
                <w:webHidden/>
              </w:rPr>
              <w:fldChar w:fldCharType="end"/>
            </w:r>
          </w:hyperlink>
        </w:p>
        <w:p w14:paraId="5FD076E1" w14:textId="66B9A275" w:rsidR="0025541F" w:rsidRPr="00601B8B" w:rsidRDefault="0025541F">
          <w:pPr>
            <w:pStyle w:val="TOC1"/>
            <w:tabs>
              <w:tab w:val="right" w:leader="dot" w:pos="9016"/>
            </w:tabs>
            <w:rPr>
              <w:noProof/>
            </w:rPr>
          </w:pPr>
          <w:hyperlink w:anchor="_Toc61601500" w:history="1">
            <w:r w:rsidRPr="00601B8B">
              <w:rPr>
                <w:rStyle w:val="Hyperlink"/>
                <w:noProof/>
                <w:color w:val="auto"/>
              </w:rPr>
              <w:t>Part 5</w:t>
            </w:r>
            <w:r w:rsidRPr="00601B8B">
              <w:rPr>
                <w:noProof/>
                <w:webHidden/>
              </w:rPr>
              <w:tab/>
            </w:r>
            <w:r w:rsidRPr="00601B8B">
              <w:rPr>
                <w:noProof/>
                <w:webHidden/>
              </w:rPr>
              <w:fldChar w:fldCharType="begin"/>
            </w:r>
            <w:r w:rsidRPr="00601B8B">
              <w:rPr>
                <w:noProof/>
                <w:webHidden/>
              </w:rPr>
              <w:instrText xml:space="preserve"> PAGEREF _Toc61601500 \h </w:instrText>
            </w:r>
            <w:r w:rsidRPr="00601B8B">
              <w:rPr>
                <w:noProof/>
                <w:webHidden/>
              </w:rPr>
            </w:r>
            <w:r w:rsidRPr="00601B8B">
              <w:rPr>
                <w:noProof/>
                <w:webHidden/>
              </w:rPr>
              <w:fldChar w:fldCharType="separate"/>
            </w:r>
            <w:r w:rsidRPr="00601B8B">
              <w:rPr>
                <w:noProof/>
                <w:webHidden/>
              </w:rPr>
              <w:t>4</w:t>
            </w:r>
            <w:r w:rsidRPr="00601B8B">
              <w:rPr>
                <w:noProof/>
                <w:webHidden/>
              </w:rPr>
              <w:fldChar w:fldCharType="end"/>
            </w:r>
          </w:hyperlink>
        </w:p>
        <w:p w14:paraId="5B6D8D66" w14:textId="760907B2" w:rsidR="0025541F" w:rsidRPr="00601B8B" w:rsidRDefault="0025541F">
          <w:pPr>
            <w:pStyle w:val="TOC1"/>
            <w:tabs>
              <w:tab w:val="right" w:leader="dot" w:pos="9016"/>
            </w:tabs>
            <w:rPr>
              <w:noProof/>
            </w:rPr>
          </w:pPr>
          <w:hyperlink w:anchor="_Toc61601501" w:history="1">
            <w:r w:rsidRPr="00601B8B">
              <w:rPr>
                <w:rStyle w:val="Hyperlink"/>
                <w:noProof/>
                <w:color w:val="auto"/>
              </w:rPr>
              <w:t>Part 6</w:t>
            </w:r>
            <w:r w:rsidRPr="00601B8B">
              <w:rPr>
                <w:noProof/>
                <w:webHidden/>
              </w:rPr>
              <w:tab/>
            </w:r>
            <w:r w:rsidRPr="00601B8B">
              <w:rPr>
                <w:noProof/>
                <w:webHidden/>
              </w:rPr>
              <w:fldChar w:fldCharType="begin"/>
            </w:r>
            <w:r w:rsidRPr="00601B8B">
              <w:rPr>
                <w:noProof/>
                <w:webHidden/>
              </w:rPr>
              <w:instrText xml:space="preserve"> PAGEREF _Toc61601501 \h </w:instrText>
            </w:r>
            <w:r w:rsidRPr="00601B8B">
              <w:rPr>
                <w:noProof/>
                <w:webHidden/>
              </w:rPr>
            </w:r>
            <w:r w:rsidRPr="00601B8B">
              <w:rPr>
                <w:noProof/>
                <w:webHidden/>
              </w:rPr>
              <w:fldChar w:fldCharType="separate"/>
            </w:r>
            <w:r w:rsidRPr="00601B8B">
              <w:rPr>
                <w:noProof/>
                <w:webHidden/>
              </w:rPr>
              <w:t>5</w:t>
            </w:r>
            <w:r w:rsidRPr="00601B8B">
              <w:rPr>
                <w:noProof/>
                <w:webHidden/>
              </w:rPr>
              <w:fldChar w:fldCharType="end"/>
            </w:r>
          </w:hyperlink>
        </w:p>
        <w:p w14:paraId="14D65EF8" w14:textId="4FDDA417" w:rsidR="0025541F" w:rsidRPr="00601B8B" w:rsidRDefault="0025541F">
          <w:pPr>
            <w:pStyle w:val="TOC1"/>
            <w:tabs>
              <w:tab w:val="right" w:leader="dot" w:pos="9016"/>
            </w:tabs>
            <w:rPr>
              <w:noProof/>
            </w:rPr>
          </w:pPr>
          <w:hyperlink w:anchor="_Toc61601502" w:history="1">
            <w:r w:rsidRPr="00601B8B">
              <w:rPr>
                <w:rStyle w:val="Hyperlink"/>
                <w:noProof/>
                <w:color w:val="auto"/>
              </w:rPr>
              <w:t>Problems</w:t>
            </w:r>
            <w:r w:rsidRPr="00601B8B">
              <w:rPr>
                <w:noProof/>
                <w:webHidden/>
              </w:rPr>
              <w:tab/>
            </w:r>
            <w:r w:rsidRPr="00601B8B">
              <w:rPr>
                <w:noProof/>
                <w:webHidden/>
              </w:rPr>
              <w:fldChar w:fldCharType="begin"/>
            </w:r>
            <w:r w:rsidRPr="00601B8B">
              <w:rPr>
                <w:noProof/>
                <w:webHidden/>
              </w:rPr>
              <w:instrText xml:space="preserve"> PAGEREF _Toc61601502 \h </w:instrText>
            </w:r>
            <w:r w:rsidRPr="00601B8B">
              <w:rPr>
                <w:noProof/>
                <w:webHidden/>
              </w:rPr>
            </w:r>
            <w:r w:rsidRPr="00601B8B">
              <w:rPr>
                <w:noProof/>
                <w:webHidden/>
              </w:rPr>
              <w:fldChar w:fldCharType="separate"/>
            </w:r>
            <w:r w:rsidRPr="00601B8B">
              <w:rPr>
                <w:noProof/>
                <w:webHidden/>
              </w:rPr>
              <w:t>5</w:t>
            </w:r>
            <w:r w:rsidRPr="00601B8B">
              <w:rPr>
                <w:noProof/>
                <w:webHidden/>
              </w:rPr>
              <w:fldChar w:fldCharType="end"/>
            </w:r>
          </w:hyperlink>
        </w:p>
        <w:p w14:paraId="7F060C8F" w14:textId="78A2FBDE" w:rsidR="0025541F" w:rsidRPr="00601B8B" w:rsidRDefault="0025541F">
          <w:pPr>
            <w:pStyle w:val="TOC1"/>
            <w:tabs>
              <w:tab w:val="right" w:leader="dot" w:pos="9016"/>
            </w:tabs>
            <w:rPr>
              <w:noProof/>
            </w:rPr>
          </w:pPr>
          <w:hyperlink w:anchor="_Toc61601503" w:history="1">
            <w:r w:rsidRPr="00601B8B">
              <w:rPr>
                <w:rStyle w:val="Hyperlink"/>
                <w:noProof/>
                <w:color w:val="auto"/>
              </w:rPr>
              <w:t>Conclusion</w:t>
            </w:r>
            <w:r w:rsidRPr="00601B8B">
              <w:rPr>
                <w:noProof/>
                <w:webHidden/>
              </w:rPr>
              <w:tab/>
            </w:r>
            <w:r w:rsidRPr="00601B8B">
              <w:rPr>
                <w:noProof/>
                <w:webHidden/>
              </w:rPr>
              <w:fldChar w:fldCharType="begin"/>
            </w:r>
            <w:r w:rsidRPr="00601B8B">
              <w:rPr>
                <w:noProof/>
                <w:webHidden/>
              </w:rPr>
              <w:instrText xml:space="preserve"> PAGEREF _Toc61601503 \h </w:instrText>
            </w:r>
            <w:r w:rsidRPr="00601B8B">
              <w:rPr>
                <w:noProof/>
                <w:webHidden/>
              </w:rPr>
            </w:r>
            <w:r w:rsidRPr="00601B8B">
              <w:rPr>
                <w:noProof/>
                <w:webHidden/>
              </w:rPr>
              <w:fldChar w:fldCharType="separate"/>
            </w:r>
            <w:r w:rsidRPr="00601B8B">
              <w:rPr>
                <w:noProof/>
                <w:webHidden/>
              </w:rPr>
              <w:t>6</w:t>
            </w:r>
            <w:r w:rsidRPr="00601B8B">
              <w:rPr>
                <w:noProof/>
                <w:webHidden/>
              </w:rPr>
              <w:fldChar w:fldCharType="end"/>
            </w:r>
          </w:hyperlink>
        </w:p>
        <w:p w14:paraId="6A4F21AF" w14:textId="7FB64AA6" w:rsidR="0025541F" w:rsidRPr="00601B8B" w:rsidRDefault="0025541F" w:rsidP="0025541F">
          <w:r w:rsidRPr="00601B8B">
            <w:rPr>
              <w:b/>
              <w:bCs/>
              <w:noProof/>
            </w:rPr>
            <w:fldChar w:fldCharType="end"/>
          </w:r>
        </w:p>
      </w:sdtContent>
    </w:sdt>
    <w:p w14:paraId="2888AB11" w14:textId="77777777" w:rsidR="0025541F" w:rsidRPr="00601B8B" w:rsidRDefault="0025541F">
      <w:pPr>
        <w:rPr>
          <w:rFonts w:ascii="Arial" w:eastAsiaTheme="majorEastAsia" w:hAnsi="Arial" w:cs="Arial"/>
          <w:sz w:val="28"/>
          <w:szCs w:val="28"/>
        </w:rPr>
      </w:pPr>
      <w:bookmarkStart w:id="0" w:name="_Toc61601495"/>
      <w:r w:rsidRPr="00601B8B">
        <w:br w:type="page"/>
      </w:r>
    </w:p>
    <w:p w14:paraId="71BE1806" w14:textId="0F5AC6C8" w:rsidR="00515D63" w:rsidRPr="00601B8B" w:rsidRDefault="00515D63" w:rsidP="0025541F">
      <w:pPr>
        <w:pStyle w:val="Heading1"/>
      </w:pPr>
      <w:r w:rsidRPr="00601B8B">
        <w:lastRenderedPageBreak/>
        <w:t>Introduction</w:t>
      </w:r>
      <w:bookmarkEnd w:id="0"/>
    </w:p>
    <w:p w14:paraId="24AC8369" w14:textId="39F1BF9A" w:rsidR="00515D63" w:rsidRPr="00601B8B" w:rsidRDefault="00515D63" w:rsidP="00515D63">
      <w:pPr>
        <w:pStyle w:val="NormalWeb"/>
        <w:spacing w:before="0" w:beforeAutospacing="0" w:after="0" w:afterAutospacing="0"/>
        <w:rPr>
          <w:rFonts w:ascii="Arial" w:hAnsi="Arial" w:cs="Arial"/>
          <w:sz w:val="22"/>
          <w:szCs w:val="22"/>
        </w:rPr>
      </w:pPr>
      <w:r w:rsidRPr="00601B8B">
        <w:rPr>
          <w:rFonts w:ascii="Arial" w:hAnsi="Arial" w:cs="Arial"/>
          <w:sz w:val="22"/>
          <w:szCs w:val="22"/>
        </w:rPr>
        <w:t xml:space="preserve">The pursue of my code is to create a programme that will display the Premier Leagues fixtures for each week of the season. Additionally, when the matches are over the programme </w:t>
      </w:r>
      <w:r w:rsidR="000A3DAA" w:rsidRPr="00601B8B">
        <w:rPr>
          <w:rFonts w:ascii="Arial" w:hAnsi="Arial" w:cs="Arial"/>
          <w:sz w:val="22"/>
          <w:szCs w:val="22"/>
        </w:rPr>
        <w:t>automatically</w:t>
      </w:r>
      <w:r w:rsidRPr="00601B8B">
        <w:rPr>
          <w:rFonts w:ascii="Arial" w:hAnsi="Arial" w:cs="Arial"/>
          <w:sz w:val="22"/>
          <w:szCs w:val="22"/>
        </w:rPr>
        <w:t xml:space="preserve"> updates and display the score and the programme will show the upcoming fixtures for the following week. The programme will perform throughout the entire Premier League season and onwards. My aim for my programme is to get it working, to a high standard so matches can be displayed.</w:t>
      </w:r>
    </w:p>
    <w:p w14:paraId="1ABB95C4" w14:textId="296D352E" w:rsidR="00515D63" w:rsidRPr="00601B8B" w:rsidRDefault="00515D63" w:rsidP="00515D63">
      <w:pPr>
        <w:pStyle w:val="NormalWeb"/>
        <w:spacing w:before="0" w:beforeAutospacing="0" w:after="0" w:afterAutospacing="0"/>
        <w:rPr>
          <w:rFonts w:ascii="Arial" w:hAnsi="Arial" w:cs="Arial"/>
          <w:sz w:val="22"/>
          <w:szCs w:val="22"/>
        </w:rPr>
      </w:pPr>
    </w:p>
    <w:p w14:paraId="2FF11C62" w14:textId="77777777" w:rsidR="00515D63" w:rsidRPr="00601B8B" w:rsidRDefault="00515D63" w:rsidP="0025541F">
      <w:pPr>
        <w:pStyle w:val="Heading1"/>
      </w:pPr>
      <w:bookmarkStart w:id="1" w:name="_Toc61601496"/>
      <w:r w:rsidRPr="00601B8B">
        <w:t>Part 1</w:t>
      </w:r>
      <w:bookmarkEnd w:id="1"/>
    </w:p>
    <w:p w14:paraId="4FDAA2C8" w14:textId="6240B53E" w:rsidR="00515D63" w:rsidRPr="00601B8B" w:rsidRDefault="00515D63" w:rsidP="00515D63">
      <w:pPr>
        <w:pStyle w:val="NormalWeb"/>
        <w:spacing w:before="0" w:beforeAutospacing="0" w:after="0" w:afterAutospacing="0"/>
        <w:rPr>
          <w:rFonts w:ascii="Arial" w:hAnsi="Arial" w:cs="Arial"/>
          <w:sz w:val="22"/>
          <w:szCs w:val="22"/>
        </w:rPr>
      </w:pPr>
      <w:r w:rsidRPr="00601B8B">
        <w:rPr>
          <w:rFonts w:ascii="Arial" w:hAnsi="Arial" w:cs="Arial"/>
          <w:sz w:val="22"/>
          <w:szCs w:val="22"/>
        </w:rPr>
        <w:t xml:space="preserve">The first thing I did was to make sure my python programme works, and my get requests work as well, as shown in figure 1, I had to find where my Python programme is stored and enable the request, once finding where the requests are </w:t>
      </w:r>
      <w:r w:rsidR="000A3DAA" w:rsidRPr="00601B8B">
        <w:rPr>
          <w:rFonts w:ascii="Arial" w:hAnsi="Arial" w:cs="Arial"/>
          <w:sz w:val="22"/>
          <w:szCs w:val="22"/>
        </w:rPr>
        <w:t>stored,</w:t>
      </w:r>
      <w:r w:rsidRPr="00601B8B">
        <w:rPr>
          <w:rFonts w:ascii="Arial" w:hAnsi="Arial" w:cs="Arial"/>
          <w:sz w:val="22"/>
          <w:szCs w:val="22"/>
        </w:rPr>
        <w:t xml:space="preserve"> I entered the command “pip install requests.” </w:t>
      </w:r>
      <w:proofErr w:type="gramStart"/>
      <w:r w:rsidRPr="00601B8B">
        <w:rPr>
          <w:rFonts w:ascii="Arial" w:hAnsi="Arial" w:cs="Arial"/>
          <w:sz w:val="22"/>
          <w:szCs w:val="22"/>
        </w:rPr>
        <w:t>this installed files</w:t>
      </w:r>
      <w:proofErr w:type="gramEnd"/>
      <w:r w:rsidRPr="00601B8B">
        <w:rPr>
          <w:rFonts w:ascii="Arial" w:hAnsi="Arial" w:cs="Arial"/>
          <w:sz w:val="22"/>
          <w:szCs w:val="22"/>
        </w:rPr>
        <w:t xml:space="preserve"> that would allow my computer system to enable the requests as shown in figure 1.</w:t>
      </w:r>
    </w:p>
    <w:p w14:paraId="7F30BE6F" w14:textId="77777777" w:rsidR="00515D63" w:rsidRPr="00601B8B" w:rsidRDefault="00515D63" w:rsidP="00515D63">
      <w:pPr>
        <w:pStyle w:val="NormalWeb"/>
        <w:spacing w:before="0" w:beforeAutospacing="0" w:after="0" w:afterAutospacing="0"/>
      </w:pPr>
    </w:p>
    <w:tbl>
      <w:tblPr>
        <w:tblStyle w:val="TableGrid"/>
        <w:tblW w:w="0" w:type="auto"/>
        <w:tblLook w:val="04A0" w:firstRow="1" w:lastRow="0" w:firstColumn="1" w:lastColumn="0" w:noHBand="0" w:noVBand="1"/>
      </w:tblPr>
      <w:tblGrid>
        <w:gridCol w:w="9016"/>
      </w:tblGrid>
      <w:tr w:rsidR="00601B8B" w:rsidRPr="00601B8B" w14:paraId="5C265468" w14:textId="77777777" w:rsidTr="00515D63">
        <w:tc>
          <w:tcPr>
            <w:tcW w:w="9016" w:type="dxa"/>
          </w:tcPr>
          <w:p w14:paraId="40DC3D3E" w14:textId="112FA764"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noProof/>
                <w:bdr w:val="none" w:sz="0" w:space="0" w:color="auto" w:frame="1"/>
              </w:rPr>
              <w:drawing>
                <wp:inline distT="0" distB="0" distL="0" distR="0" wp14:anchorId="6C356E22" wp14:editId="58CF0124">
                  <wp:extent cx="5731510" cy="10375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037590"/>
                          </a:xfrm>
                          <a:prstGeom prst="rect">
                            <a:avLst/>
                          </a:prstGeom>
                          <a:noFill/>
                          <a:ln>
                            <a:noFill/>
                          </a:ln>
                        </pic:spPr>
                      </pic:pic>
                    </a:graphicData>
                  </a:graphic>
                </wp:inline>
              </w:drawing>
            </w:r>
          </w:p>
        </w:tc>
      </w:tr>
      <w:tr w:rsidR="00601B8B" w:rsidRPr="00601B8B" w14:paraId="7E42D59D" w14:textId="77777777" w:rsidTr="00515D63">
        <w:tc>
          <w:tcPr>
            <w:tcW w:w="9016" w:type="dxa"/>
          </w:tcPr>
          <w:p w14:paraId="4580EE4D" w14:textId="102AE157"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1</w:t>
            </w:r>
          </w:p>
        </w:tc>
      </w:tr>
    </w:tbl>
    <w:p w14:paraId="5D9DE94B" w14:textId="25D00A65" w:rsidR="00515D63" w:rsidRPr="00601B8B" w:rsidRDefault="00515D63" w:rsidP="00515D63">
      <w:pPr>
        <w:pStyle w:val="NormalWeb"/>
        <w:spacing w:before="0" w:beforeAutospacing="0" w:after="0" w:afterAutospacing="0"/>
        <w:rPr>
          <w:rFonts w:ascii="Arial" w:hAnsi="Arial" w:cs="Arial"/>
          <w:sz w:val="22"/>
          <w:szCs w:val="22"/>
        </w:rPr>
      </w:pPr>
    </w:p>
    <w:p w14:paraId="7AF84104" w14:textId="77777777" w:rsidR="00515D63" w:rsidRPr="00601B8B" w:rsidRDefault="00515D63" w:rsidP="0025541F">
      <w:pPr>
        <w:pStyle w:val="Heading1"/>
      </w:pPr>
      <w:bookmarkStart w:id="2" w:name="_Toc61601497"/>
      <w:r w:rsidRPr="00601B8B">
        <w:t>Part 2</w:t>
      </w:r>
      <w:bookmarkEnd w:id="2"/>
    </w:p>
    <w:p w14:paraId="20E32DE4" w14:textId="77777777" w:rsidR="00515D63" w:rsidRPr="00601B8B" w:rsidRDefault="00515D63" w:rsidP="00515D63">
      <w:pPr>
        <w:pStyle w:val="NormalWeb"/>
        <w:spacing w:before="0" w:beforeAutospacing="0" w:after="0" w:afterAutospacing="0"/>
      </w:pPr>
      <w:r w:rsidRPr="00601B8B">
        <w:rPr>
          <w:rFonts w:ascii="Arial" w:hAnsi="Arial" w:cs="Arial"/>
          <w:sz w:val="22"/>
          <w:szCs w:val="22"/>
        </w:rPr>
        <w:t xml:space="preserve">Then to test that all my libraries are working I ran a hello world test, I typed in code that when run displays “hello world” when run in figure 2. My test results can be seen in figure 3; this shows that all my libraries are working. </w:t>
      </w:r>
    </w:p>
    <w:tbl>
      <w:tblPr>
        <w:tblStyle w:val="TableGrid"/>
        <w:tblW w:w="0" w:type="auto"/>
        <w:tblLook w:val="04A0" w:firstRow="1" w:lastRow="0" w:firstColumn="1" w:lastColumn="0" w:noHBand="0" w:noVBand="1"/>
      </w:tblPr>
      <w:tblGrid>
        <w:gridCol w:w="9016"/>
      </w:tblGrid>
      <w:tr w:rsidR="00601B8B" w:rsidRPr="00601B8B" w14:paraId="42CC8B02" w14:textId="77777777" w:rsidTr="00515D63">
        <w:tc>
          <w:tcPr>
            <w:tcW w:w="9016" w:type="dxa"/>
          </w:tcPr>
          <w:p w14:paraId="75F7E9AD" w14:textId="3E491BC4"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drawing>
                <wp:inline distT="0" distB="0" distL="0" distR="0" wp14:anchorId="65300650" wp14:editId="3725C025">
                  <wp:extent cx="309562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95625" cy="600075"/>
                          </a:xfrm>
                          <a:prstGeom prst="rect">
                            <a:avLst/>
                          </a:prstGeom>
                          <a:noFill/>
                          <a:ln>
                            <a:noFill/>
                          </a:ln>
                        </pic:spPr>
                      </pic:pic>
                    </a:graphicData>
                  </a:graphic>
                </wp:inline>
              </w:drawing>
            </w:r>
          </w:p>
        </w:tc>
      </w:tr>
      <w:tr w:rsidR="00601B8B" w:rsidRPr="00601B8B" w14:paraId="0B21D03C" w14:textId="77777777" w:rsidTr="00515D63">
        <w:tc>
          <w:tcPr>
            <w:tcW w:w="9016" w:type="dxa"/>
          </w:tcPr>
          <w:p w14:paraId="3BFD9AA0" w14:textId="4F7079FC"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2</w:t>
            </w:r>
          </w:p>
        </w:tc>
      </w:tr>
    </w:tbl>
    <w:p w14:paraId="433E7000" w14:textId="65B02E48" w:rsidR="00515D63" w:rsidRPr="00601B8B" w:rsidRDefault="00515D63" w:rsidP="00515D63">
      <w:pPr>
        <w:pStyle w:val="NormalWeb"/>
        <w:spacing w:before="0" w:beforeAutospacing="0" w:after="0" w:afterAutospacing="0"/>
        <w:rPr>
          <w:rFonts w:ascii="Arial" w:hAnsi="Arial" w:cs="Arial"/>
          <w:sz w:val="22"/>
          <w:szCs w:val="22"/>
        </w:rPr>
      </w:pPr>
    </w:p>
    <w:tbl>
      <w:tblPr>
        <w:tblStyle w:val="TableGrid"/>
        <w:tblW w:w="0" w:type="auto"/>
        <w:tblLook w:val="04A0" w:firstRow="1" w:lastRow="0" w:firstColumn="1" w:lastColumn="0" w:noHBand="0" w:noVBand="1"/>
      </w:tblPr>
      <w:tblGrid>
        <w:gridCol w:w="9016"/>
      </w:tblGrid>
      <w:tr w:rsidR="00601B8B" w:rsidRPr="00601B8B" w14:paraId="2784AE06" w14:textId="77777777" w:rsidTr="00515D63">
        <w:tc>
          <w:tcPr>
            <w:tcW w:w="9016" w:type="dxa"/>
          </w:tcPr>
          <w:p w14:paraId="3E3C39DD" w14:textId="19B327AD"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noProof/>
                <w:bdr w:val="none" w:sz="0" w:space="0" w:color="auto" w:frame="1"/>
              </w:rPr>
              <w:drawing>
                <wp:inline distT="0" distB="0" distL="0" distR="0" wp14:anchorId="0905D465" wp14:editId="3FB1D12D">
                  <wp:extent cx="5943600" cy="771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71525"/>
                          </a:xfrm>
                          <a:prstGeom prst="rect">
                            <a:avLst/>
                          </a:prstGeom>
                          <a:noFill/>
                          <a:ln>
                            <a:noFill/>
                          </a:ln>
                        </pic:spPr>
                      </pic:pic>
                    </a:graphicData>
                  </a:graphic>
                </wp:inline>
              </w:drawing>
            </w:r>
          </w:p>
        </w:tc>
      </w:tr>
      <w:tr w:rsidR="00601B8B" w:rsidRPr="00601B8B" w14:paraId="46FE11B0" w14:textId="77777777" w:rsidTr="00515D63">
        <w:tc>
          <w:tcPr>
            <w:tcW w:w="9016" w:type="dxa"/>
          </w:tcPr>
          <w:p w14:paraId="2814F4BF" w14:textId="3F0708E7"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3</w:t>
            </w:r>
          </w:p>
        </w:tc>
      </w:tr>
    </w:tbl>
    <w:p w14:paraId="32EC66CF" w14:textId="3230E732" w:rsidR="00515D63" w:rsidRPr="00601B8B" w:rsidRDefault="00515D63" w:rsidP="00515D63">
      <w:pPr>
        <w:pStyle w:val="NormalWeb"/>
        <w:spacing w:before="0" w:beforeAutospacing="0" w:after="0" w:afterAutospacing="0"/>
        <w:rPr>
          <w:rFonts w:ascii="Arial" w:hAnsi="Arial" w:cs="Arial"/>
          <w:sz w:val="22"/>
          <w:szCs w:val="22"/>
        </w:rPr>
      </w:pPr>
    </w:p>
    <w:p w14:paraId="61D6938C" w14:textId="77777777" w:rsidR="00515D63" w:rsidRPr="00601B8B" w:rsidRDefault="00515D63" w:rsidP="0025541F">
      <w:pPr>
        <w:pStyle w:val="Heading1"/>
        <w:rPr>
          <w:rFonts w:ascii="Times New Roman" w:eastAsia="Times New Roman" w:hAnsi="Times New Roman" w:cs="Times New Roman"/>
          <w:sz w:val="24"/>
          <w:szCs w:val="24"/>
          <w:lang w:eastAsia="en-GB"/>
        </w:rPr>
      </w:pPr>
      <w:bookmarkStart w:id="3" w:name="_Toc61601498"/>
      <w:r w:rsidRPr="00601B8B">
        <w:rPr>
          <w:rFonts w:eastAsia="Times New Roman"/>
          <w:lang w:eastAsia="en-GB"/>
        </w:rPr>
        <w:t>Part 3</w:t>
      </w:r>
      <w:bookmarkEnd w:id="3"/>
    </w:p>
    <w:p w14:paraId="604F3CFA" w14:textId="569E2737" w:rsidR="00515D63" w:rsidRPr="00601B8B" w:rsidRDefault="00515D63" w:rsidP="000A3DAA">
      <w:pPr>
        <w:spacing w:after="0" w:line="240" w:lineRule="auto"/>
        <w:rPr>
          <w:rFonts w:ascii="Times New Roman" w:eastAsia="Times New Roman" w:hAnsi="Times New Roman" w:cs="Times New Roman"/>
          <w:sz w:val="24"/>
          <w:szCs w:val="24"/>
          <w:lang w:eastAsia="en-GB"/>
        </w:rPr>
      </w:pPr>
      <w:r w:rsidRPr="00515D63">
        <w:rPr>
          <w:rFonts w:ascii="Arial" w:eastAsia="Times New Roman" w:hAnsi="Arial" w:cs="Arial"/>
          <w:lang w:eastAsia="en-GB"/>
        </w:rPr>
        <w:t>Next, I processed to create the programme, as shown in figure 5. Figure 5 shows my first attempt at creating the programme; I started by finding out where my authentication token is I used the website (</w:t>
      </w:r>
      <w:hyperlink r:id="rId8" w:history="1">
        <w:r w:rsidRPr="00515D63">
          <w:rPr>
            <w:rFonts w:ascii="Arial" w:eastAsia="Times New Roman" w:hAnsi="Arial" w:cs="Arial"/>
            <w:u w:val="single"/>
            <w:lang w:eastAsia="en-GB"/>
          </w:rPr>
          <w:t>https://www.football-data.org/</w:t>
        </w:r>
      </w:hyperlink>
      <w:r w:rsidRPr="00515D63">
        <w:rPr>
          <w:rFonts w:ascii="Arial" w:eastAsia="Times New Roman" w:hAnsi="Arial" w:cs="Arial"/>
          <w:lang w:eastAsia="en-GB"/>
        </w:rPr>
        <w:t xml:space="preserve">) to find my token, once I was on the site I signed in, and it gave me an application programming interface token, this can be seen in figure 4. Once I have got the application programming interface token and the destination for my request, I can start writing the programme, as shown in figure 5. The reason I need to add these details in my code is so when executing the code; I can gain access to the content from the API link by using the token. Figure 6 show the results of the code, as you can see it is puzzling to read, as unnecessary information is being displayed and the way the text is </w:t>
      </w:r>
      <w:r w:rsidRPr="00515D63">
        <w:rPr>
          <w:rFonts w:ascii="Arial" w:eastAsia="Times New Roman" w:hAnsi="Arial" w:cs="Arial"/>
          <w:lang w:eastAsia="en-GB"/>
        </w:rPr>
        <w:lastRenderedPageBreak/>
        <w:t>has been laid out is not that help to read, the reason this has happed is that I have not given my code instruction on how I would like my text to be formatted. </w:t>
      </w:r>
    </w:p>
    <w:tbl>
      <w:tblPr>
        <w:tblStyle w:val="TableGrid"/>
        <w:tblW w:w="0" w:type="auto"/>
        <w:tblLook w:val="04A0" w:firstRow="1" w:lastRow="0" w:firstColumn="1" w:lastColumn="0" w:noHBand="0" w:noVBand="1"/>
      </w:tblPr>
      <w:tblGrid>
        <w:gridCol w:w="9016"/>
      </w:tblGrid>
      <w:tr w:rsidR="00601B8B" w:rsidRPr="00601B8B" w14:paraId="20D03F01" w14:textId="77777777" w:rsidTr="00515D63">
        <w:tc>
          <w:tcPr>
            <w:tcW w:w="9016" w:type="dxa"/>
          </w:tcPr>
          <w:p w14:paraId="2B100659" w14:textId="6840013F"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2F813D8D" wp14:editId="2F5197F9">
                  <wp:extent cx="4448175" cy="3876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8175" cy="3876675"/>
                          </a:xfrm>
                          <a:prstGeom prst="rect">
                            <a:avLst/>
                          </a:prstGeom>
                          <a:noFill/>
                          <a:ln>
                            <a:noFill/>
                          </a:ln>
                        </pic:spPr>
                      </pic:pic>
                    </a:graphicData>
                  </a:graphic>
                </wp:inline>
              </w:drawing>
            </w:r>
          </w:p>
        </w:tc>
      </w:tr>
      <w:tr w:rsidR="00601B8B" w:rsidRPr="00601B8B" w14:paraId="5B5CE6E7" w14:textId="77777777" w:rsidTr="00515D63">
        <w:trPr>
          <w:trHeight w:val="70"/>
        </w:trPr>
        <w:tc>
          <w:tcPr>
            <w:tcW w:w="9016" w:type="dxa"/>
          </w:tcPr>
          <w:p w14:paraId="700DC574" w14:textId="46436FA9"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4</w:t>
            </w:r>
          </w:p>
        </w:tc>
      </w:tr>
    </w:tbl>
    <w:p w14:paraId="51530539" w14:textId="78FC43A1" w:rsidR="00515D63" w:rsidRPr="00601B8B" w:rsidRDefault="00515D63" w:rsidP="000A3DAA">
      <w:pPr>
        <w:pStyle w:val="NormalWeb"/>
        <w:spacing w:before="0" w:beforeAutospacing="0" w:after="0" w:afterAutospacing="0"/>
        <w:rPr>
          <w:rFonts w:ascii="Arial" w:hAnsi="Arial" w:cs="Arial"/>
          <w:sz w:val="22"/>
          <w:szCs w:val="22"/>
        </w:rPr>
      </w:pPr>
    </w:p>
    <w:tbl>
      <w:tblPr>
        <w:tblStyle w:val="TableGrid"/>
        <w:tblW w:w="0" w:type="auto"/>
        <w:tblLook w:val="04A0" w:firstRow="1" w:lastRow="0" w:firstColumn="1" w:lastColumn="0" w:noHBand="0" w:noVBand="1"/>
      </w:tblPr>
      <w:tblGrid>
        <w:gridCol w:w="9016"/>
      </w:tblGrid>
      <w:tr w:rsidR="00601B8B" w:rsidRPr="00601B8B" w14:paraId="7B95E439" w14:textId="77777777" w:rsidTr="00515D63">
        <w:tc>
          <w:tcPr>
            <w:tcW w:w="9016" w:type="dxa"/>
          </w:tcPr>
          <w:p w14:paraId="41191DB8" w14:textId="6E2EF4AD"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68991170" wp14:editId="5D96685F">
                  <wp:extent cx="5731510" cy="19107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10715"/>
                          </a:xfrm>
                          <a:prstGeom prst="rect">
                            <a:avLst/>
                          </a:prstGeom>
                          <a:noFill/>
                          <a:ln>
                            <a:noFill/>
                          </a:ln>
                        </pic:spPr>
                      </pic:pic>
                    </a:graphicData>
                  </a:graphic>
                </wp:inline>
              </w:drawing>
            </w:r>
          </w:p>
        </w:tc>
      </w:tr>
      <w:tr w:rsidR="00601B8B" w:rsidRPr="00601B8B" w14:paraId="6F6F45D3" w14:textId="77777777" w:rsidTr="00515D63">
        <w:tc>
          <w:tcPr>
            <w:tcW w:w="9016" w:type="dxa"/>
          </w:tcPr>
          <w:p w14:paraId="40614A61" w14:textId="4684862B"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5</w:t>
            </w:r>
          </w:p>
        </w:tc>
      </w:tr>
    </w:tbl>
    <w:p w14:paraId="00BB7539" w14:textId="328CB764" w:rsidR="00515D63" w:rsidRPr="00601B8B" w:rsidRDefault="00515D63" w:rsidP="00515D63">
      <w:pPr>
        <w:pStyle w:val="NormalWeb"/>
        <w:spacing w:before="0" w:beforeAutospacing="0" w:after="0" w:afterAutospacing="0"/>
        <w:jc w:val="center"/>
        <w:rPr>
          <w:rFonts w:ascii="Arial" w:hAnsi="Arial" w:cs="Arial"/>
          <w:sz w:val="22"/>
          <w:szCs w:val="22"/>
        </w:rPr>
      </w:pPr>
    </w:p>
    <w:p w14:paraId="5B644D32" w14:textId="31F262A6" w:rsidR="00515D63" w:rsidRPr="00601B8B" w:rsidRDefault="00515D63" w:rsidP="00515D63">
      <w:pPr>
        <w:pStyle w:val="NormalWeb"/>
        <w:spacing w:before="0" w:beforeAutospacing="0" w:after="0" w:afterAutospacing="0"/>
        <w:jc w:val="center"/>
        <w:rPr>
          <w:rFonts w:ascii="Arial" w:hAnsi="Arial" w:cs="Arial"/>
          <w:sz w:val="22"/>
          <w:szCs w:val="22"/>
        </w:rPr>
      </w:pPr>
    </w:p>
    <w:tbl>
      <w:tblPr>
        <w:tblStyle w:val="TableGrid"/>
        <w:tblpPr w:leftFromText="180" w:rightFromText="180" w:horzAnchor="margin" w:tblpXSpec="center" w:tblpY="-255"/>
        <w:tblW w:w="10771" w:type="dxa"/>
        <w:tblLook w:val="04A0" w:firstRow="1" w:lastRow="0" w:firstColumn="1" w:lastColumn="0" w:noHBand="0" w:noVBand="1"/>
      </w:tblPr>
      <w:tblGrid>
        <w:gridCol w:w="11109"/>
      </w:tblGrid>
      <w:tr w:rsidR="00601B8B" w:rsidRPr="00601B8B" w14:paraId="700E0164" w14:textId="77777777" w:rsidTr="00515D63">
        <w:trPr>
          <w:trHeight w:val="5413"/>
        </w:trPr>
        <w:tc>
          <w:tcPr>
            <w:tcW w:w="10771" w:type="dxa"/>
          </w:tcPr>
          <w:p w14:paraId="06E09057" w14:textId="1B213F3F" w:rsidR="00515D63" w:rsidRPr="00601B8B" w:rsidRDefault="00515D63" w:rsidP="00515D63">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lastRenderedPageBreak/>
              <w:drawing>
                <wp:inline distT="0" distB="0" distL="0" distR="0" wp14:anchorId="44133097" wp14:editId="3307B0E7">
                  <wp:extent cx="6917376" cy="3458688"/>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03130" cy="3501565"/>
                          </a:xfrm>
                          <a:prstGeom prst="rect">
                            <a:avLst/>
                          </a:prstGeom>
                          <a:noFill/>
                          <a:ln>
                            <a:noFill/>
                          </a:ln>
                        </pic:spPr>
                      </pic:pic>
                    </a:graphicData>
                  </a:graphic>
                </wp:inline>
              </w:drawing>
            </w:r>
          </w:p>
        </w:tc>
      </w:tr>
      <w:tr w:rsidR="00601B8B" w:rsidRPr="00601B8B" w14:paraId="2947CC92" w14:textId="77777777" w:rsidTr="00515D63">
        <w:trPr>
          <w:trHeight w:val="293"/>
        </w:trPr>
        <w:tc>
          <w:tcPr>
            <w:tcW w:w="10771" w:type="dxa"/>
          </w:tcPr>
          <w:p w14:paraId="64584479" w14:textId="79350FC1" w:rsidR="00515D63" w:rsidRPr="00601B8B" w:rsidRDefault="00515D63" w:rsidP="00515D63">
            <w:pPr>
              <w:pStyle w:val="NormalWeb"/>
              <w:tabs>
                <w:tab w:val="left" w:pos="1421"/>
              </w:tabs>
              <w:spacing w:before="0" w:beforeAutospacing="0" w:after="0" w:afterAutospacing="0"/>
              <w:jc w:val="center"/>
              <w:rPr>
                <w:rFonts w:ascii="Arial" w:hAnsi="Arial" w:cs="Arial"/>
                <w:sz w:val="22"/>
                <w:szCs w:val="22"/>
              </w:rPr>
            </w:pPr>
            <w:r w:rsidRPr="00601B8B">
              <w:rPr>
                <w:rFonts w:ascii="Arial" w:hAnsi="Arial" w:cs="Arial"/>
                <w:sz w:val="22"/>
                <w:szCs w:val="22"/>
              </w:rPr>
              <w:t>Figure 6</w:t>
            </w:r>
          </w:p>
        </w:tc>
      </w:tr>
    </w:tbl>
    <w:p w14:paraId="3ABF569E" w14:textId="596ABCD8" w:rsidR="00515D63" w:rsidRPr="00601B8B" w:rsidRDefault="00515D63" w:rsidP="00515D63">
      <w:pPr>
        <w:pStyle w:val="NormalWeb"/>
        <w:spacing w:before="0" w:beforeAutospacing="0" w:after="0" w:afterAutospacing="0"/>
        <w:jc w:val="center"/>
        <w:rPr>
          <w:rFonts w:ascii="Arial" w:hAnsi="Arial" w:cs="Arial"/>
          <w:sz w:val="22"/>
          <w:szCs w:val="22"/>
        </w:rPr>
      </w:pPr>
    </w:p>
    <w:p w14:paraId="1313DC06" w14:textId="77777777" w:rsidR="00F75839" w:rsidRPr="00601B8B" w:rsidRDefault="00F75839" w:rsidP="0025541F">
      <w:pPr>
        <w:pStyle w:val="Heading1"/>
      </w:pPr>
      <w:bookmarkStart w:id="4" w:name="_Toc61601499"/>
      <w:r w:rsidRPr="00601B8B">
        <w:t>Part 4</w:t>
      </w:r>
      <w:bookmarkEnd w:id="4"/>
    </w:p>
    <w:p w14:paraId="7B3EA727" w14:textId="21FDFA97" w:rsidR="00515D63" w:rsidRPr="00601B8B" w:rsidRDefault="00F75839" w:rsidP="00515D63">
      <w:pPr>
        <w:pStyle w:val="NormalWeb"/>
        <w:spacing w:before="0" w:beforeAutospacing="0" w:after="0" w:afterAutospacing="0"/>
      </w:pPr>
      <w:r w:rsidRPr="00601B8B">
        <w:rPr>
          <w:rFonts w:ascii="Arial" w:hAnsi="Arial" w:cs="Arial"/>
          <w:sz w:val="22"/>
          <w:szCs w:val="22"/>
        </w:rPr>
        <w:t xml:space="preserve">To ensure that the formatting problem I had would not happen again, I add code that would take information about the matches, </w:t>
      </w:r>
      <w:r w:rsidR="000A3DAA" w:rsidRPr="00601B8B">
        <w:rPr>
          <w:rFonts w:ascii="Arial" w:hAnsi="Arial" w:cs="Arial"/>
          <w:sz w:val="22"/>
          <w:szCs w:val="22"/>
        </w:rPr>
        <w:t>seasons,</w:t>
      </w:r>
      <w:r w:rsidRPr="00601B8B">
        <w:rPr>
          <w:rFonts w:ascii="Arial" w:hAnsi="Arial" w:cs="Arial"/>
          <w:sz w:val="22"/>
          <w:szCs w:val="22"/>
        </w:rPr>
        <w:t xml:space="preserve"> and the current match day. This can be seen in figure 7. The way I decided to let my code to work is by looping the present match day, as this can be found on the API and returning the information into the function. Once I got this, I was able to pull the match days in the URL to allow me to see the matchday. My code results can be seen in figure 8, as match details can be seen a lot clearer, without having lots of unnecessary text; however, removing the id’s from the test will make it a lot cleaner, and that is what I will do next.</w:t>
      </w:r>
    </w:p>
    <w:tbl>
      <w:tblPr>
        <w:tblStyle w:val="TableGrid"/>
        <w:tblW w:w="0" w:type="auto"/>
        <w:tblLook w:val="04A0" w:firstRow="1" w:lastRow="0" w:firstColumn="1" w:lastColumn="0" w:noHBand="0" w:noVBand="1"/>
      </w:tblPr>
      <w:tblGrid>
        <w:gridCol w:w="9016"/>
      </w:tblGrid>
      <w:tr w:rsidR="00601B8B" w:rsidRPr="00601B8B" w14:paraId="20CD04BF" w14:textId="77777777" w:rsidTr="00515D63">
        <w:tc>
          <w:tcPr>
            <w:tcW w:w="9016" w:type="dxa"/>
          </w:tcPr>
          <w:p w14:paraId="47624A66" w14:textId="0739A6C6" w:rsidR="00515D63" w:rsidRPr="00601B8B" w:rsidRDefault="00F75839"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470B1204" wp14:editId="65FF1E48">
                  <wp:extent cx="5731510" cy="31489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48965"/>
                          </a:xfrm>
                          <a:prstGeom prst="rect">
                            <a:avLst/>
                          </a:prstGeom>
                          <a:noFill/>
                          <a:ln>
                            <a:noFill/>
                          </a:ln>
                        </pic:spPr>
                      </pic:pic>
                    </a:graphicData>
                  </a:graphic>
                </wp:inline>
              </w:drawing>
            </w:r>
          </w:p>
        </w:tc>
      </w:tr>
      <w:tr w:rsidR="00601B8B" w:rsidRPr="00601B8B" w14:paraId="36B8A1E5" w14:textId="77777777" w:rsidTr="00515D63">
        <w:tc>
          <w:tcPr>
            <w:tcW w:w="9016" w:type="dxa"/>
          </w:tcPr>
          <w:p w14:paraId="743BD71E" w14:textId="6BAC4808" w:rsidR="00515D63" w:rsidRPr="00601B8B" w:rsidRDefault="00F75839"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7</w:t>
            </w:r>
          </w:p>
        </w:tc>
      </w:tr>
    </w:tbl>
    <w:p w14:paraId="5C0F5ECA" w14:textId="54B463DE" w:rsidR="00515D63" w:rsidRPr="00601B8B" w:rsidRDefault="00515D63" w:rsidP="000A3DAA">
      <w:pPr>
        <w:pStyle w:val="NormalWeb"/>
        <w:spacing w:before="0" w:beforeAutospacing="0" w:after="0" w:afterAutospacing="0"/>
        <w:jc w:val="center"/>
        <w:rPr>
          <w:rFonts w:ascii="Arial" w:hAnsi="Arial" w:cs="Arial"/>
          <w:sz w:val="22"/>
          <w:szCs w:val="22"/>
        </w:rPr>
      </w:pPr>
    </w:p>
    <w:p w14:paraId="2768187D" w14:textId="5F8028E8" w:rsidR="00515D63" w:rsidRPr="00601B8B" w:rsidRDefault="00515D63" w:rsidP="000A3DAA">
      <w:pPr>
        <w:pStyle w:val="NormalWeb"/>
        <w:spacing w:before="0" w:beforeAutospacing="0" w:after="0" w:afterAutospacing="0"/>
        <w:jc w:val="cente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601B8B" w:rsidRPr="00601B8B" w14:paraId="29EA7DA7" w14:textId="77777777" w:rsidTr="000A3DAA">
        <w:tc>
          <w:tcPr>
            <w:tcW w:w="9016" w:type="dxa"/>
          </w:tcPr>
          <w:p w14:paraId="47D0A22D" w14:textId="28FCD287"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338EFC29" wp14:editId="7ECA110B">
                  <wp:extent cx="5658485" cy="29330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58485" cy="2933065"/>
                          </a:xfrm>
                          <a:prstGeom prst="rect">
                            <a:avLst/>
                          </a:prstGeom>
                          <a:noFill/>
                          <a:ln>
                            <a:noFill/>
                          </a:ln>
                        </pic:spPr>
                      </pic:pic>
                    </a:graphicData>
                  </a:graphic>
                </wp:inline>
              </w:drawing>
            </w:r>
          </w:p>
        </w:tc>
      </w:tr>
      <w:tr w:rsidR="00601B8B" w:rsidRPr="00601B8B" w14:paraId="5F1AEDD5" w14:textId="77777777" w:rsidTr="000A3DAA">
        <w:tc>
          <w:tcPr>
            <w:tcW w:w="9016" w:type="dxa"/>
          </w:tcPr>
          <w:p w14:paraId="23E33953" w14:textId="52F6A9BD"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8</w:t>
            </w:r>
          </w:p>
        </w:tc>
      </w:tr>
    </w:tbl>
    <w:p w14:paraId="52AE40A5" w14:textId="014BCA10" w:rsidR="00515D63" w:rsidRPr="00601B8B" w:rsidRDefault="00515D63" w:rsidP="00515D63">
      <w:pPr>
        <w:pStyle w:val="NormalWeb"/>
        <w:spacing w:before="0" w:beforeAutospacing="0" w:after="0" w:afterAutospacing="0"/>
        <w:rPr>
          <w:rFonts w:ascii="Arial" w:hAnsi="Arial" w:cs="Arial"/>
          <w:sz w:val="22"/>
          <w:szCs w:val="22"/>
        </w:rPr>
      </w:pPr>
    </w:p>
    <w:p w14:paraId="09A10F02" w14:textId="77777777" w:rsidR="000A3DAA" w:rsidRPr="00601B8B" w:rsidRDefault="000A3DAA" w:rsidP="0025541F">
      <w:pPr>
        <w:pStyle w:val="Heading1"/>
      </w:pPr>
      <w:bookmarkStart w:id="5" w:name="_Toc61601500"/>
      <w:r w:rsidRPr="00601B8B">
        <w:t>Part 5</w:t>
      </w:r>
      <w:bookmarkEnd w:id="5"/>
    </w:p>
    <w:p w14:paraId="5C34CB82" w14:textId="6522A8E7" w:rsidR="00515D63" w:rsidRPr="00601B8B" w:rsidRDefault="000A3DAA" w:rsidP="00515D63">
      <w:pPr>
        <w:pStyle w:val="NormalWeb"/>
        <w:spacing w:before="0" w:beforeAutospacing="0" w:after="0" w:afterAutospacing="0"/>
      </w:pPr>
      <w:r w:rsidRPr="00601B8B">
        <w:rPr>
          <w:rFonts w:ascii="Arial" w:hAnsi="Arial" w:cs="Arial"/>
          <w:sz w:val="22"/>
          <w:szCs w:val="22"/>
        </w:rPr>
        <w:t>In figure 9, I decided to create a way that matches would be displayed clearly with only the correct information available, which is who is playing the score and the match. I also add a system where if a match is over the scores will be displayed. I did this by creating an IF statement, so if the football matches are finished, the scores will be displayed; I used format function, as this allowed me to arrange the output from the API. Figure 10 shows the</w:t>
      </w:r>
      <w:r w:rsidRPr="00601B8B">
        <w:rPr>
          <w:rFonts w:ascii="Arial" w:hAnsi="Arial" w:cs="Arial"/>
          <w:sz w:val="22"/>
          <w:szCs w:val="22"/>
        </w:rPr>
        <w:t xml:space="preserve"> </w:t>
      </w:r>
      <w:r w:rsidRPr="00601B8B">
        <w:rPr>
          <w:rFonts w:ascii="Arial" w:hAnsi="Arial" w:cs="Arial"/>
          <w:sz w:val="22"/>
          <w:szCs w:val="22"/>
        </w:rPr>
        <w:t xml:space="preserve">outcome of using the formatting function and the IF statement, as some games are </w:t>
      </w:r>
      <w:r w:rsidRPr="00601B8B">
        <w:rPr>
          <w:rFonts w:ascii="Arial" w:hAnsi="Arial" w:cs="Arial"/>
          <w:sz w:val="22"/>
          <w:szCs w:val="22"/>
        </w:rPr>
        <w:t>over,</w:t>
      </w:r>
      <w:r w:rsidRPr="00601B8B">
        <w:rPr>
          <w:rFonts w:ascii="Arial" w:hAnsi="Arial" w:cs="Arial"/>
          <w:sz w:val="22"/>
          <w:szCs w:val="22"/>
        </w:rPr>
        <w:t xml:space="preserve"> yet others are still scheduled to be healed, even the time and date are shown in the displayed. </w:t>
      </w:r>
    </w:p>
    <w:tbl>
      <w:tblPr>
        <w:tblStyle w:val="TableGrid"/>
        <w:tblW w:w="0" w:type="auto"/>
        <w:tblLook w:val="04A0" w:firstRow="1" w:lastRow="0" w:firstColumn="1" w:lastColumn="0" w:noHBand="0" w:noVBand="1"/>
      </w:tblPr>
      <w:tblGrid>
        <w:gridCol w:w="9016"/>
      </w:tblGrid>
      <w:tr w:rsidR="00601B8B" w:rsidRPr="00601B8B" w14:paraId="5C1A892B" w14:textId="77777777" w:rsidTr="000A3DAA">
        <w:tc>
          <w:tcPr>
            <w:tcW w:w="9016" w:type="dxa"/>
          </w:tcPr>
          <w:p w14:paraId="7DCA7C96" w14:textId="68DA22D9"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0FC9E6BE" wp14:editId="0080D0E2">
                  <wp:extent cx="5731510" cy="20281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028190"/>
                          </a:xfrm>
                          <a:prstGeom prst="rect">
                            <a:avLst/>
                          </a:prstGeom>
                          <a:noFill/>
                          <a:ln>
                            <a:noFill/>
                          </a:ln>
                        </pic:spPr>
                      </pic:pic>
                    </a:graphicData>
                  </a:graphic>
                </wp:inline>
              </w:drawing>
            </w:r>
          </w:p>
        </w:tc>
      </w:tr>
      <w:tr w:rsidR="00601B8B" w:rsidRPr="00601B8B" w14:paraId="6DB60B1B" w14:textId="77777777" w:rsidTr="000A3DAA">
        <w:tc>
          <w:tcPr>
            <w:tcW w:w="9016" w:type="dxa"/>
          </w:tcPr>
          <w:p w14:paraId="010D139C" w14:textId="09F2B355"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9</w:t>
            </w:r>
          </w:p>
        </w:tc>
      </w:tr>
    </w:tbl>
    <w:p w14:paraId="17A1CEA3" w14:textId="358100E2" w:rsidR="00515D63" w:rsidRPr="00601B8B" w:rsidRDefault="00515D63" w:rsidP="000A3DAA">
      <w:pPr>
        <w:pStyle w:val="NormalWeb"/>
        <w:spacing w:before="0" w:beforeAutospacing="0" w:after="0" w:afterAutospacing="0"/>
        <w:jc w:val="center"/>
        <w:rPr>
          <w:rFonts w:ascii="Arial" w:hAnsi="Arial" w:cs="Arial"/>
          <w:sz w:val="22"/>
          <w:szCs w:val="22"/>
        </w:rPr>
      </w:pPr>
    </w:p>
    <w:p w14:paraId="310BA463" w14:textId="26AE2BFB" w:rsidR="00515D63" w:rsidRPr="00601B8B" w:rsidRDefault="00515D63" w:rsidP="000A3DAA">
      <w:pPr>
        <w:pStyle w:val="NormalWeb"/>
        <w:spacing w:before="0" w:beforeAutospacing="0" w:after="0" w:afterAutospacing="0"/>
        <w:jc w:val="center"/>
        <w:rPr>
          <w:rFonts w:ascii="Arial" w:hAnsi="Arial" w:cs="Arial"/>
          <w:sz w:val="22"/>
          <w:szCs w:val="22"/>
        </w:rPr>
      </w:pPr>
    </w:p>
    <w:p w14:paraId="02D9F0A3" w14:textId="7DF15662" w:rsidR="00515D63" w:rsidRPr="00601B8B" w:rsidRDefault="00515D63" w:rsidP="000A3DAA">
      <w:pPr>
        <w:pStyle w:val="NormalWeb"/>
        <w:spacing w:before="0" w:beforeAutospacing="0" w:after="0" w:afterAutospacing="0"/>
        <w:jc w:val="cente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601B8B" w:rsidRPr="00601B8B" w14:paraId="39D1566D" w14:textId="77777777" w:rsidTr="000A3DAA">
        <w:tc>
          <w:tcPr>
            <w:tcW w:w="9016" w:type="dxa"/>
          </w:tcPr>
          <w:p w14:paraId="09666F87" w14:textId="26A18424"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lastRenderedPageBreak/>
              <w:drawing>
                <wp:inline distT="0" distB="0" distL="0" distR="0" wp14:anchorId="05461444" wp14:editId="5A771D07">
                  <wp:extent cx="5142230" cy="1858645"/>
                  <wp:effectExtent l="0" t="0" r="127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2230" cy="1858645"/>
                          </a:xfrm>
                          <a:prstGeom prst="rect">
                            <a:avLst/>
                          </a:prstGeom>
                          <a:noFill/>
                          <a:ln>
                            <a:noFill/>
                          </a:ln>
                        </pic:spPr>
                      </pic:pic>
                    </a:graphicData>
                  </a:graphic>
                </wp:inline>
              </w:drawing>
            </w:r>
          </w:p>
        </w:tc>
      </w:tr>
      <w:tr w:rsidR="00601B8B" w:rsidRPr="00601B8B" w14:paraId="627896CB" w14:textId="77777777" w:rsidTr="000A3DAA">
        <w:tc>
          <w:tcPr>
            <w:tcW w:w="9016" w:type="dxa"/>
          </w:tcPr>
          <w:p w14:paraId="2EED58E8" w14:textId="7183AA24"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10</w:t>
            </w:r>
          </w:p>
        </w:tc>
      </w:tr>
    </w:tbl>
    <w:p w14:paraId="5B575776" w14:textId="77777777" w:rsidR="0025541F" w:rsidRPr="00601B8B" w:rsidRDefault="0025541F" w:rsidP="00515D63">
      <w:pPr>
        <w:pStyle w:val="NormalWeb"/>
        <w:spacing w:before="0" w:beforeAutospacing="0" w:after="0" w:afterAutospacing="0"/>
        <w:rPr>
          <w:rFonts w:ascii="Arial" w:hAnsi="Arial" w:cs="Arial"/>
          <w:sz w:val="22"/>
          <w:szCs w:val="22"/>
        </w:rPr>
      </w:pPr>
    </w:p>
    <w:p w14:paraId="1A6B7AD9" w14:textId="02E4E32F" w:rsidR="0025541F" w:rsidRPr="00601B8B" w:rsidRDefault="0025541F" w:rsidP="0025541F">
      <w:pPr>
        <w:pStyle w:val="Heading1"/>
      </w:pPr>
      <w:bookmarkStart w:id="6" w:name="_Toc61601501"/>
      <w:r w:rsidRPr="00601B8B">
        <w:t>Part 6</w:t>
      </w:r>
      <w:bookmarkEnd w:id="6"/>
    </w:p>
    <w:p w14:paraId="6C800035" w14:textId="40C32B93" w:rsidR="00515D63" w:rsidRPr="00601B8B" w:rsidRDefault="000A3DAA" w:rsidP="00515D63">
      <w:pPr>
        <w:pStyle w:val="NormalWeb"/>
        <w:spacing w:before="0" w:beforeAutospacing="0" w:after="0" w:afterAutospacing="0"/>
      </w:pPr>
      <w:r w:rsidRPr="00601B8B">
        <w:rPr>
          <w:rFonts w:ascii="Arial" w:hAnsi="Arial" w:cs="Arial"/>
          <w:sz w:val="22"/>
          <w:szCs w:val="22"/>
        </w:rPr>
        <w:t>The last stage of the programme contains typically content that will have the end-user of the software; this content can be found in a “.txt” format and consists of basic instructions for the end-user. Figure 11 shows my vision of this. </w:t>
      </w:r>
    </w:p>
    <w:tbl>
      <w:tblPr>
        <w:tblStyle w:val="TableGrid"/>
        <w:tblW w:w="0" w:type="auto"/>
        <w:tblLook w:val="04A0" w:firstRow="1" w:lastRow="0" w:firstColumn="1" w:lastColumn="0" w:noHBand="0" w:noVBand="1"/>
      </w:tblPr>
      <w:tblGrid>
        <w:gridCol w:w="9016"/>
      </w:tblGrid>
      <w:tr w:rsidR="00601B8B" w:rsidRPr="00601B8B" w14:paraId="60954322" w14:textId="77777777" w:rsidTr="000A3DAA">
        <w:tc>
          <w:tcPr>
            <w:tcW w:w="9016" w:type="dxa"/>
          </w:tcPr>
          <w:p w14:paraId="5E28DC38" w14:textId="5A974332"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7C3750B6" wp14:editId="1E59156A">
                  <wp:extent cx="5731510" cy="62420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24205"/>
                          </a:xfrm>
                          <a:prstGeom prst="rect">
                            <a:avLst/>
                          </a:prstGeom>
                          <a:noFill/>
                          <a:ln>
                            <a:noFill/>
                          </a:ln>
                        </pic:spPr>
                      </pic:pic>
                    </a:graphicData>
                  </a:graphic>
                </wp:inline>
              </w:drawing>
            </w:r>
          </w:p>
        </w:tc>
      </w:tr>
      <w:tr w:rsidR="00601B8B" w:rsidRPr="00601B8B" w14:paraId="20C01C5F" w14:textId="77777777" w:rsidTr="000A3DAA">
        <w:tc>
          <w:tcPr>
            <w:tcW w:w="9016" w:type="dxa"/>
          </w:tcPr>
          <w:p w14:paraId="593D53AE" w14:textId="73D76252"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11</w:t>
            </w:r>
          </w:p>
        </w:tc>
      </w:tr>
    </w:tbl>
    <w:p w14:paraId="3BD24057" w14:textId="28E3EA5D" w:rsidR="00515D63" w:rsidRPr="00601B8B" w:rsidRDefault="00515D63" w:rsidP="00515D63">
      <w:pPr>
        <w:pStyle w:val="NormalWeb"/>
        <w:spacing w:before="0" w:beforeAutospacing="0" w:after="0" w:afterAutospacing="0"/>
        <w:rPr>
          <w:rFonts w:ascii="Arial" w:hAnsi="Arial" w:cs="Arial"/>
          <w:sz w:val="22"/>
          <w:szCs w:val="22"/>
        </w:rPr>
      </w:pPr>
    </w:p>
    <w:p w14:paraId="35285C1C" w14:textId="77777777" w:rsidR="000A3DAA" w:rsidRPr="00601B8B" w:rsidRDefault="000A3DAA" w:rsidP="0025541F">
      <w:pPr>
        <w:pStyle w:val="Heading1"/>
      </w:pPr>
      <w:bookmarkStart w:id="7" w:name="_Toc61601502"/>
      <w:r w:rsidRPr="00601B8B">
        <w:t>Problems</w:t>
      </w:r>
      <w:bookmarkEnd w:id="7"/>
      <w:r w:rsidRPr="00601B8B">
        <w:t> </w:t>
      </w:r>
    </w:p>
    <w:p w14:paraId="3C99FD71" w14:textId="3BFB3A3D" w:rsidR="00515D63" w:rsidRPr="00601B8B" w:rsidRDefault="000A3DAA" w:rsidP="00515D63">
      <w:pPr>
        <w:pStyle w:val="NormalWeb"/>
        <w:spacing w:before="0" w:beforeAutospacing="0" w:after="0" w:afterAutospacing="0"/>
      </w:pPr>
      <w:r w:rsidRPr="00601B8B">
        <w:rPr>
          <w:rFonts w:ascii="Arial" w:hAnsi="Arial" w:cs="Arial"/>
          <w:sz w:val="22"/>
          <w:szCs w:val="22"/>
        </w:rPr>
        <w:t xml:space="preserve">When creating my programme, there were lots of problems I encountered many of them where basic syntax errors that were quickly corrected, some were a lot more troublesome to fix. Figure 12 shows one of the outcomes of my code, as you can see, the formatting is acceptable; </w:t>
      </w:r>
      <w:r w:rsidRPr="00601B8B">
        <w:rPr>
          <w:rFonts w:ascii="Arial" w:hAnsi="Arial" w:cs="Arial"/>
          <w:sz w:val="22"/>
          <w:szCs w:val="22"/>
        </w:rPr>
        <w:t>however,</w:t>
      </w:r>
      <w:r w:rsidRPr="00601B8B">
        <w:rPr>
          <w:rFonts w:ascii="Arial" w:hAnsi="Arial" w:cs="Arial"/>
          <w:sz w:val="22"/>
          <w:szCs w:val="22"/>
        </w:rPr>
        <w:t xml:space="preserve"> it is a bit difficult to read, changes will need to be made to this format. Figure 13 shows another updated/ fixed version of my I made during testing to try and figure out the optimal way I would like to set out my code but still needs to be changed. </w:t>
      </w:r>
    </w:p>
    <w:tbl>
      <w:tblPr>
        <w:tblStyle w:val="TableGrid"/>
        <w:tblW w:w="0" w:type="auto"/>
        <w:tblLook w:val="04A0" w:firstRow="1" w:lastRow="0" w:firstColumn="1" w:lastColumn="0" w:noHBand="0" w:noVBand="1"/>
      </w:tblPr>
      <w:tblGrid>
        <w:gridCol w:w="9016"/>
      </w:tblGrid>
      <w:tr w:rsidR="00601B8B" w:rsidRPr="00601B8B" w14:paraId="29F2DA9B" w14:textId="77777777" w:rsidTr="000A3DAA">
        <w:tc>
          <w:tcPr>
            <w:tcW w:w="9016" w:type="dxa"/>
          </w:tcPr>
          <w:p w14:paraId="2ADAE0E7" w14:textId="46F2BFE0"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drawing>
                <wp:inline distT="0" distB="0" distL="0" distR="0" wp14:anchorId="3C7837C4" wp14:editId="55696273">
                  <wp:extent cx="3040380" cy="2660015"/>
                  <wp:effectExtent l="0" t="0" r="762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40380" cy="2660015"/>
                          </a:xfrm>
                          <a:prstGeom prst="rect">
                            <a:avLst/>
                          </a:prstGeom>
                          <a:noFill/>
                          <a:ln>
                            <a:noFill/>
                          </a:ln>
                        </pic:spPr>
                      </pic:pic>
                    </a:graphicData>
                  </a:graphic>
                </wp:inline>
              </w:drawing>
            </w:r>
          </w:p>
        </w:tc>
      </w:tr>
      <w:tr w:rsidR="00601B8B" w:rsidRPr="00601B8B" w14:paraId="30FBE60A" w14:textId="77777777" w:rsidTr="000A3DAA">
        <w:tc>
          <w:tcPr>
            <w:tcW w:w="9016" w:type="dxa"/>
          </w:tcPr>
          <w:p w14:paraId="64B93A3B" w14:textId="70CC29DE"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12</w:t>
            </w:r>
          </w:p>
        </w:tc>
      </w:tr>
    </w:tbl>
    <w:p w14:paraId="65398DD7" w14:textId="6C0351B0" w:rsidR="00515D63" w:rsidRPr="00601B8B" w:rsidRDefault="00515D63" w:rsidP="000A3DAA">
      <w:pPr>
        <w:pStyle w:val="NormalWeb"/>
        <w:spacing w:before="0" w:beforeAutospacing="0" w:after="0" w:afterAutospacing="0"/>
        <w:jc w:val="center"/>
        <w:rPr>
          <w:rFonts w:ascii="Arial" w:hAnsi="Arial" w:cs="Arial"/>
          <w:sz w:val="22"/>
          <w:szCs w:val="22"/>
        </w:rPr>
      </w:pPr>
    </w:p>
    <w:p w14:paraId="5661ABF2" w14:textId="7C0E490A" w:rsidR="00515D63" w:rsidRPr="00601B8B" w:rsidRDefault="00515D63" w:rsidP="000A3DAA">
      <w:pPr>
        <w:pStyle w:val="NormalWeb"/>
        <w:spacing w:before="0" w:beforeAutospacing="0" w:after="0" w:afterAutospacing="0"/>
        <w:jc w:val="center"/>
        <w:rPr>
          <w:rFonts w:ascii="Arial" w:hAnsi="Arial" w:cs="Arial"/>
          <w:sz w:val="22"/>
          <w:szCs w:val="22"/>
        </w:rPr>
      </w:pPr>
    </w:p>
    <w:p w14:paraId="4B14F493" w14:textId="7DF793A0" w:rsidR="00515D63" w:rsidRPr="00601B8B" w:rsidRDefault="00515D63" w:rsidP="000A3DAA">
      <w:pPr>
        <w:pStyle w:val="NormalWeb"/>
        <w:spacing w:before="0" w:beforeAutospacing="0" w:after="0" w:afterAutospacing="0"/>
        <w:jc w:val="center"/>
        <w:rPr>
          <w:rFonts w:ascii="Arial" w:hAnsi="Arial" w:cs="Arial"/>
          <w:sz w:val="22"/>
          <w:szCs w:val="22"/>
        </w:rPr>
      </w:pPr>
    </w:p>
    <w:tbl>
      <w:tblPr>
        <w:tblStyle w:val="TableGrid"/>
        <w:tblW w:w="0" w:type="auto"/>
        <w:tblLook w:val="04A0" w:firstRow="1" w:lastRow="0" w:firstColumn="1" w:lastColumn="0" w:noHBand="0" w:noVBand="1"/>
      </w:tblPr>
      <w:tblGrid>
        <w:gridCol w:w="9016"/>
      </w:tblGrid>
      <w:tr w:rsidR="00601B8B" w:rsidRPr="00601B8B" w14:paraId="34AACD4F" w14:textId="77777777" w:rsidTr="000A3DAA">
        <w:tc>
          <w:tcPr>
            <w:tcW w:w="9016" w:type="dxa"/>
          </w:tcPr>
          <w:p w14:paraId="43B93ECB" w14:textId="66944A98"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noProof/>
                <w:sz w:val="22"/>
                <w:szCs w:val="22"/>
                <w:bdr w:val="none" w:sz="0" w:space="0" w:color="auto" w:frame="1"/>
              </w:rPr>
              <w:lastRenderedPageBreak/>
              <w:drawing>
                <wp:inline distT="0" distB="0" distL="0" distR="0" wp14:anchorId="2D3C2B0E" wp14:editId="2BB55540">
                  <wp:extent cx="3260090" cy="22682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60090" cy="2268220"/>
                          </a:xfrm>
                          <a:prstGeom prst="rect">
                            <a:avLst/>
                          </a:prstGeom>
                          <a:noFill/>
                          <a:ln>
                            <a:noFill/>
                          </a:ln>
                        </pic:spPr>
                      </pic:pic>
                    </a:graphicData>
                  </a:graphic>
                </wp:inline>
              </w:drawing>
            </w:r>
          </w:p>
        </w:tc>
      </w:tr>
      <w:tr w:rsidR="00601B8B" w:rsidRPr="00601B8B" w14:paraId="0379A723" w14:textId="77777777" w:rsidTr="000A3DAA">
        <w:tc>
          <w:tcPr>
            <w:tcW w:w="9016" w:type="dxa"/>
          </w:tcPr>
          <w:p w14:paraId="17932831" w14:textId="71D635B9" w:rsidR="000A3DAA" w:rsidRPr="00601B8B" w:rsidRDefault="000A3DAA" w:rsidP="000A3DAA">
            <w:pPr>
              <w:pStyle w:val="NormalWeb"/>
              <w:spacing w:before="0" w:beforeAutospacing="0" w:after="0" w:afterAutospacing="0"/>
              <w:jc w:val="center"/>
              <w:rPr>
                <w:rFonts w:ascii="Arial" w:hAnsi="Arial" w:cs="Arial"/>
                <w:sz w:val="22"/>
                <w:szCs w:val="22"/>
              </w:rPr>
            </w:pPr>
            <w:r w:rsidRPr="00601B8B">
              <w:rPr>
                <w:rFonts w:ascii="Arial" w:hAnsi="Arial" w:cs="Arial"/>
                <w:sz w:val="22"/>
                <w:szCs w:val="22"/>
              </w:rPr>
              <w:t>Figure 13</w:t>
            </w:r>
          </w:p>
        </w:tc>
      </w:tr>
    </w:tbl>
    <w:p w14:paraId="1DE7545E" w14:textId="1141D2D9" w:rsidR="00515D63" w:rsidRPr="00601B8B" w:rsidRDefault="00515D63" w:rsidP="00515D63">
      <w:pPr>
        <w:pStyle w:val="NormalWeb"/>
        <w:spacing w:before="0" w:beforeAutospacing="0" w:after="0" w:afterAutospacing="0"/>
        <w:rPr>
          <w:rFonts w:ascii="Arial" w:hAnsi="Arial" w:cs="Arial"/>
          <w:sz w:val="22"/>
          <w:szCs w:val="22"/>
        </w:rPr>
      </w:pPr>
    </w:p>
    <w:p w14:paraId="73B85253" w14:textId="77777777" w:rsidR="000A3DAA" w:rsidRPr="00601B8B" w:rsidRDefault="000A3DAA" w:rsidP="0025541F">
      <w:pPr>
        <w:pStyle w:val="Heading1"/>
      </w:pPr>
      <w:bookmarkStart w:id="8" w:name="_Toc61601503"/>
      <w:r w:rsidRPr="00601B8B">
        <w:t>Conclusion</w:t>
      </w:r>
      <w:bookmarkEnd w:id="8"/>
    </w:p>
    <w:p w14:paraId="013B3484" w14:textId="4DF918B5" w:rsidR="000A3DAA" w:rsidRPr="00601B8B" w:rsidRDefault="000A3DAA" w:rsidP="000A3DAA">
      <w:pPr>
        <w:pStyle w:val="NormalWeb"/>
        <w:spacing w:before="0" w:beforeAutospacing="0" w:after="0" w:afterAutospacing="0"/>
      </w:pPr>
      <w:r w:rsidRPr="00601B8B">
        <w:rPr>
          <w:rFonts w:ascii="Arial" w:hAnsi="Arial" w:cs="Arial"/>
          <w:sz w:val="22"/>
          <w:szCs w:val="22"/>
        </w:rPr>
        <w:t xml:space="preserve">My aim of having a fully functional code was achieved; however, I felt there was more I could have added more to streamline the experience for the end-user. What I could do in the future with the code, is add a feature whereby entering a team name would bring up their previous, current and upcoming matches for the season, additionally adding what day the matches are played on is it a Monday or Tuesday and I would like to add a winnability rating to teams that match up with </w:t>
      </w:r>
      <w:r w:rsidRPr="00601B8B">
        <w:rPr>
          <w:rFonts w:ascii="Arial" w:hAnsi="Arial" w:cs="Arial"/>
          <w:sz w:val="22"/>
          <w:szCs w:val="22"/>
        </w:rPr>
        <w:t>each other</w:t>
      </w:r>
      <w:r w:rsidRPr="00601B8B">
        <w:rPr>
          <w:rFonts w:ascii="Arial" w:hAnsi="Arial" w:cs="Arial"/>
          <w:sz w:val="22"/>
          <w:szCs w:val="22"/>
        </w:rPr>
        <w:t>, the way this would work is from all the past matchups which team won or lost, then a percentage will be given of the probability of a team to lose or win.</w:t>
      </w:r>
    </w:p>
    <w:p w14:paraId="48107E66" w14:textId="77777777" w:rsidR="005E33FD" w:rsidRPr="00601B8B" w:rsidRDefault="005E33FD">
      <w:pPr>
        <w:rPr>
          <w:rFonts w:ascii="Arial" w:hAnsi="Arial" w:cs="Arial"/>
        </w:rPr>
      </w:pPr>
    </w:p>
    <w:sectPr w:rsidR="005E33FD" w:rsidRPr="00601B8B" w:rsidSect="00515D6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DA"/>
    <w:rsid w:val="000A3DAA"/>
    <w:rsid w:val="001546DA"/>
    <w:rsid w:val="0025541F"/>
    <w:rsid w:val="00515D63"/>
    <w:rsid w:val="005E33FD"/>
    <w:rsid w:val="00601B8B"/>
    <w:rsid w:val="00F75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448F"/>
  <w15:chartTrackingRefBased/>
  <w15:docId w15:val="{33F1B940-C433-4D5D-BBFC-03CD72156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41F"/>
    <w:pPr>
      <w:keepNext/>
      <w:keepLines/>
      <w:spacing w:before="240" w:after="0"/>
      <w:outlineLvl w:val="0"/>
    </w:pPr>
    <w:rPr>
      <w:rFonts w:ascii="Arial" w:eastAsiaTheme="majorEastAsia" w:hAnsi="Arial" w:cs="Arial"/>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5D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5D63"/>
    <w:rPr>
      <w:rFonts w:eastAsiaTheme="minorEastAsia"/>
      <w:lang w:val="en-US"/>
    </w:rPr>
  </w:style>
  <w:style w:type="paragraph" w:styleId="NormalWeb">
    <w:name w:val="Normal (Web)"/>
    <w:basedOn w:val="Normal"/>
    <w:uiPriority w:val="99"/>
    <w:semiHidden/>
    <w:unhideWhenUsed/>
    <w:rsid w:val="00515D6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15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5541F"/>
    <w:rPr>
      <w:rFonts w:ascii="Arial" w:eastAsiaTheme="majorEastAsia" w:hAnsi="Arial" w:cs="Arial"/>
      <w:sz w:val="28"/>
      <w:szCs w:val="28"/>
    </w:rPr>
  </w:style>
  <w:style w:type="paragraph" w:styleId="TOCHeading">
    <w:name w:val="TOC Heading"/>
    <w:basedOn w:val="Heading1"/>
    <w:next w:val="Normal"/>
    <w:uiPriority w:val="39"/>
    <w:unhideWhenUsed/>
    <w:qFormat/>
    <w:rsid w:val="0025541F"/>
    <w:pPr>
      <w:outlineLvl w:val="9"/>
    </w:pPr>
    <w:rPr>
      <w:rFonts w:asciiTheme="majorHAnsi"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25541F"/>
    <w:pPr>
      <w:spacing w:after="100"/>
    </w:pPr>
  </w:style>
  <w:style w:type="character" w:styleId="Hyperlink">
    <w:name w:val="Hyperlink"/>
    <w:basedOn w:val="DefaultParagraphFont"/>
    <w:uiPriority w:val="99"/>
    <w:unhideWhenUsed/>
    <w:rsid w:val="002554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727179">
      <w:bodyDiv w:val="1"/>
      <w:marLeft w:val="0"/>
      <w:marRight w:val="0"/>
      <w:marTop w:val="0"/>
      <w:marBottom w:val="0"/>
      <w:divBdr>
        <w:top w:val="none" w:sz="0" w:space="0" w:color="auto"/>
        <w:left w:val="none" w:sz="0" w:space="0" w:color="auto"/>
        <w:bottom w:val="none" w:sz="0" w:space="0" w:color="auto"/>
        <w:right w:val="none" w:sz="0" w:space="0" w:color="auto"/>
      </w:divBdr>
    </w:div>
    <w:div w:id="336999067">
      <w:bodyDiv w:val="1"/>
      <w:marLeft w:val="0"/>
      <w:marRight w:val="0"/>
      <w:marTop w:val="0"/>
      <w:marBottom w:val="0"/>
      <w:divBdr>
        <w:top w:val="none" w:sz="0" w:space="0" w:color="auto"/>
        <w:left w:val="none" w:sz="0" w:space="0" w:color="auto"/>
        <w:bottom w:val="none" w:sz="0" w:space="0" w:color="auto"/>
        <w:right w:val="none" w:sz="0" w:space="0" w:color="auto"/>
      </w:divBdr>
    </w:div>
    <w:div w:id="487213156">
      <w:bodyDiv w:val="1"/>
      <w:marLeft w:val="0"/>
      <w:marRight w:val="0"/>
      <w:marTop w:val="0"/>
      <w:marBottom w:val="0"/>
      <w:divBdr>
        <w:top w:val="none" w:sz="0" w:space="0" w:color="auto"/>
        <w:left w:val="none" w:sz="0" w:space="0" w:color="auto"/>
        <w:bottom w:val="none" w:sz="0" w:space="0" w:color="auto"/>
        <w:right w:val="none" w:sz="0" w:space="0" w:color="auto"/>
      </w:divBdr>
    </w:div>
    <w:div w:id="893588061">
      <w:bodyDiv w:val="1"/>
      <w:marLeft w:val="0"/>
      <w:marRight w:val="0"/>
      <w:marTop w:val="0"/>
      <w:marBottom w:val="0"/>
      <w:divBdr>
        <w:top w:val="none" w:sz="0" w:space="0" w:color="auto"/>
        <w:left w:val="none" w:sz="0" w:space="0" w:color="auto"/>
        <w:bottom w:val="none" w:sz="0" w:space="0" w:color="auto"/>
        <w:right w:val="none" w:sz="0" w:space="0" w:color="auto"/>
      </w:divBdr>
    </w:div>
    <w:div w:id="1346516006">
      <w:bodyDiv w:val="1"/>
      <w:marLeft w:val="0"/>
      <w:marRight w:val="0"/>
      <w:marTop w:val="0"/>
      <w:marBottom w:val="0"/>
      <w:divBdr>
        <w:top w:val="none" w:sz="0" w:space="0" w:color="auto"/>
        <w:left w:val="none" w:sz="0" w:space="0" w:color="auto"/>
        <w:bottom w:val="none" w:sz="0" w:space="0" w:color="auto"/>
        <w:right w:val="none" w:sz="0" w:space="0" w:color="auto"/>
      </w:divBdr>
    </w:div>
    <w:div w:id="1400711039">
      <w:bodyDiv w:val="1"/>
      <w:marLeft w:val="0"/>
      <w:marRight w:val="0"/>
      <w:marTop w:val="0"/>
      <w:marBottom w:val="0"/>
      <w:divBdr>
        <w:top w:val="none" w:sz="0" w:space="0" w:color="auto"/>
        <w:left w:val="none" w:sz="0" w:space="0" w:color="auto"/>
        <w:bottom w:val="none" w:sz="0" w:space="0" w:color="auto"/>
        <w:right w:val="none" w:sz="0" w:space="0" w:color="auto"/>
      </w:divBdr>
    </w:div>
    <w:div w:id="1674458211">
      <w:bodyDiv w:val="1"/>
      <w:marLeft w:val="0"/>
      <w:marRight w:val="0"/>
      <w:marTop w:val="0"/>
      <w:marBottom w:val="0"/>
      <w:divBdr>
        <w:top w:val="none" w:sz="0" w:space="0" w:color="auto"/>
        <w:left w:val="none" w:sz="0" w:space="0" w:color="auto"/>
        <w:bottom w:val="none" w:sz="0" w:space="0" w:color="auto"/>
        <w:right w:val="none" w:sz="0" w:space="0" w:color="auto"/>
      </w:divBdr>
    </w:div>
    <w:div w:id="1844516734">
      <w:bodyDiv w:val="1"/>
      <w:marLeft w:val="0"/>
      <w:marRight w:val="0"/>
      <w:marTop w:val="0"/>
      <w:marBottom w:val="0"/>
      <w:divBdr>
        <w:top w:val="none" w:sz="0" w:space="0" w:color="auto"/>
        <w:left w:val="none" w:sz="0" w:space="0" w:color="auto"/>
        <w:bottom w:val="none" w:sz="0" w:space="0" w:color="auto"/>
        <w:right w:val="none" w:sz="0" w:space="0" w:color="auto"/>
      </w:divBdr>
    </w:div>
    <w:div w:id="207200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tball-data.org/" TargetMode="External"/><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F5F2A3B-9FAA-4F92-8159-75524EA6A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Programmability assignment 2</dc:title>
  <dc:subject/>
  <dc:creator>Ibrahim Balogun</dc:creator>
  <cp:keywords/>
  <dc:description/>
  <cp:lastModifiedBy>Ibrahim</cp:lastModifiedBy>
  <cp:revision>4</cp:revision>
  <dcterms:created xsi:type="dcterms:W3CDTF">2021-01-15T10:48:00Z</dcterms:created>
  <dcterms:modified xsi:type="dcterms:W3CDTF">2021-01-15T11:13:00Z</dcterms:modified>
</cp:coreProperties>
</file>