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F075F" w:rsidRDefault="006E22A7" w:rsidP="00492749">
      <w:pPr>
        <w:spacing w:line="480" w:lineRule="auto"/>
        <w:jc w:val="center"/>
        <w:rPr>
          <w:rFonts w:ascii="Arial" w:hAnsi="Arial" w:cs="Arial"/>
          <w:b/>
          <w:sz w:val="36"/>
          <w:u w:val="single"/>
        </w:rPr>
      </w:pPr>
      <w:r w:rsidRPr="006E22A7">
        <w:rPr>
          <w:rFonts w:ascii="Arial" w:hAnsi="Arial" w:cs="Arial"/>
          <w:b/>
          <w:sz w:val="36"/>
          <w:u w:val="single"/>
        </w:rPr>
        <w:t xml:space="preserve">Learners, schools and communities: Where am I </w:t>
      </w:r>
      <w:proofErr w:type="gramStart"/>
      <w:r w:rsidRPr="006E22A7">
        <w:rPr>
          <w:rFonts w:ascii="Arial" w:hAnsi="Arial" w:cs="Arial"/>
          <w:b/>
          <w:sz w:val="36"/>
          <w:u w:val="single"/>
        </w:rPr>
        <w:t>teaching?:</w:t>
      </w:r>
      <w:proofErr w:type="gramEnd"/>
      <w:r w:rsidRPr="006E22A7">
        <w:rPr>
          <w:rFonts w:ascii="Arial" w:hAnsi="Arial" w:cs="Arial"/>
          <w:b/>
          <w:sz w:val="36"/>
          <w:u w:val="single"/>
        </w:rPr>
        <w:t xml:space="preserve"> Using your experiences of teaching 7–11-year-old learners, write a proposal for a school community project.</w:t>
      </w:r>
    </w:p>
    <w:p w:rsidR="006E22A7" w:rsidRDefault="006E22A7" w:rsidP="00492749">
      <w:pPr>
        <w:spacing w:line="480" w:lineRule="auto"/>
        <w:rPr>
          <w:rFonts w:ascii="Arial" w:hAnsi="Arial" w:cs="Arial"/>
          <w:b/>
          <w:sz w:val="28"/>
          <w:u w:val="single"/>
        </w:rPr>
      </w:pPr>
      <w:r>
        <w:rPr>
          <w:rFonts w:ascii="Arial" w:hAnsi="Arial" w:cs="Arial"/>
          <w:b/>
          <w:sz w:val="28"/>
          <w:u w:val="single"/>
        </w:rPr>
        <w:t>Introduction</w:t>
      </w:r>
      <w:bookmarkStart w:id="0" w:name="_GoBack"/>
      <w:bookmarkEnd w:id="0"/>
    </w:p>
    <w:p w:rsidR="003064C5" w:rsidRPr="009804AF" w:rsidRDefault="003064C5" w:rsidP="00492749">
      <w:pPr>
        <w:spacing w:line="480" w:lineRule="auto"/>
        <w:rPr>
          <w:rFonts w:ascii="Arial" w:hAnsi="Arial" w:cs="Arial"/>
          <w:b/>
        </w:rPr>
      </w:pPr>
      <w:r w:rsidRPr="00821A22">
        <w:rPr>
          <w:rFonts w:ascii="Arial" w:hAnsi="Arial" w:cs="Arial"/>
        </w:rPr>
        <w:t xml:space="preserve">Throughout this assessment I will be discussing how Ysgol </w:t>
      </w:r>
      <w:r w:rsidRPr="00821A22">
        <w:rPr>
          <w:rFonts w:ascii="Arial" w:hAnsi="Arial" w:cs="Arial"/>
          <w:highlight w:val="black"/>
        </w:rPr>
        <w:t xml:space="preserve">Cwm </w:t>
      </w:r>
      <w:proofErr w:type="spellStart"/>
      <w:r w:rsidRPr="00821A22">
        <w:rPr>
          <w:rFonts w:ascii="Arial" w:hAnsi="Arial" w:cs="Arial"/>
          <w:highlight w:val="black"/>
        </w:rPr>
        <w:t>Brombil</w:t>
      </w:r>
      <w:proofErr w:type="spellEnd"/>
      <w:r w:rsidRPr="00821A22">
        <w:rPr>
          <w:rFonts w:ascii="Arial" w:hAnsi="Arial" w:cs="Arial"/>
        </w:rPr>
        <w:t xml:space="preserve"> and the area local to the school could benefit from the implementation of ‘Big </w:t>
      </w:r>
      <w:proofErr w:type="spellStart"/>
      <w:r w:rsidRPr="00821A22">
        <w:rPr>
          <w:rFonts w:ascii="Arial" w:hAnsi="Arial" w:cs="Arial"/>
        </w:rPr>
        <w:t>Bocs</w:t>
      </w:r>
      <w:proofErr w:type="spellEnd"/>
      <w:r w:rsidRPr="00821A22">
        <w:rPr>
          <w:rFonts w:ascii="Arial" w:hAnsi="Arial" w:cs="Arial"/>
        </w:rPr>
        <w:t xml:space="preserve"> </w:t>
      </w:r>
      <w:proofErr w:type="spellStart"/>
      <w:r w:rsidRPr="00821A22">
        <w:rPr>
          <w:rFonts w:ascii="Arial" w:hAnsi="Arial" w:cs="Arial"/>
        </w:rPr>
        <w:t>Bwyd</w:t>
      </w:r>
      <w:proofErr w:type="spellEnd"/>
      <w:r w:rsidRPr="00821A22">
        <w:rPr>
          <w:rFonts w:ascii="Arial" w:hAnsi="Arial" w:cs="Arial"/>
        </w:rPr>
        <w:t xml:space="preserve">’. While on placement in Ysgol </w:t>
      </w:r>
      <w:r w:rsidRPr="00821A22">
        <w:rPr>
          <w:rFonts w:ascii="Arial" w:hAnsi="Arial" w:cs="Arial"/>
          <w:highlight w:val="black"/>
        </w:rPr>
        <w:t xml:space="preserve">Cwm </w:t>
      </w:r>
      <w:proofErr w:type="spellStart"/>
      <w:r w:rsidRPr="00821A22">
        <w:rPr>
          <w:rFonts w:ascii="Arial" w:hAnsi="Arial" w:cs="Arial"/>
          <w:highlight w:val="black"/>
        </w:rPr>
        <w:t>Brombil</w:t>
      </w:r>
      <w:proofErr w:type="spellEnd"/>
      <w:r w:rsidRPr="00821A22">
        <w:rPr>
          <w:rFonts w:ascii="Arial" w:hAnsi="Arial" w:cs="Arial"/>
        </w:rPr>
        <w:t xml:space="preserve"> I taught in a year 4 class which included pupils from different ethnic, religious, cultural and economic backgrounds. Ysgol </w:t>
      </w:r>
      <w:r w:rsidRPr="00821A22">
        <w:rPr>
          <w:rFonts w:ascii="Arial" w:hAnsi="Arial" w:cs="Arial"/>
          <w:highlight w:val="black"/>
        </w:rPr>
        <w:t xml:space="preserve">Cwm </w:t>
      </w:r>
      <w:proofErr w:type="spellStart"/>
      <w:r w:rsidRPr="00821A22">
        <w:rPr>
          <w:rFonts w:ascii="Arial" w:hAnsi="Arial" w:cs="Arial"/>
          <w:highlight w:val="black"/>
        </w:rPr>
        <w:t>Brombil</w:t>
      </w:r>
      <w:proofErr w:type="spellEnd"/>
      <w:r w:rsidRPr="00821A22">
        <w:rPr>
          <w:rFonts w:ascii="Arial" w:hAnsi="Arial" w:cs="Arial"/>
        </w:rPr>
        <w:t xml:space="preserve"> </w:t>
      </w:r>
      <w:r w:rsidR="009804AF">
        <w:rPr>
          <w:rFonts w:ascii="Arial" w:hAnsi="Arial" w:cs="Arial"/>
        </w:rPr>
        <w:t xml:space="preserve">is a ‘super-school’ located in the county borough of Neath-Port Talbot and has 1352 pupils altogether. Ysgol </w:t>
      </w:r>
      <w:r w:rsidR="009804AF" w:rsidRPr="009804AF">
        <w:rPr>
          <w:rFonts w:ascii="Arial" w:hAnsi="Arial" w:cs="Arial"/>
          <w:highlight w:val="black"/>
        </w:rPr>
        <w:t xml:space="preserve">Cwm </w:t>
      </w:r>
      <w:proofErr w:type="spellStart"/>
      <w:r w:rsidR="009804AF" w:rsidRPr="009804AF">
        <w:rPr>
          <w:rFonts w:ascii="Arial" w:hAnsi="Arial" w:cs="Arial"/>
          <w:highlight w:val="black"/>
        </w:rPr>
        <w:t>Brombil</w:t>
      </w:r>
      <w:proofErr w:type="spellEnd"/>
      <w:r w:rsidR="009804AF">
        <w:rPr>
          <w:rFonts w:ascii="Arial" w:hAnsi="Arial" w:cs="Arial"/>
        </w:rPr>
        <w:t xml:space="preserve"> </w:t>
      </w:r>
      <w:r w:rsidRPr="00821A22">
        <w:rPr>
          <w:rFonts w:ascii="Arial" w:hAnsi="Arial" w:cs="Arial"/>
        </w:rPr>
        <w:t xml:space="preserve">has a higher than average number of free school meals (FSM) pupils with 26.8% of pupils attending Ysgol </w:t>
      </w:r>
      <w:r w:rsidRPr="00821A22">
        <w:rPr>
          <w:rFonts w:ascii="Arial" w:hAnsi="Arial" w:cs="Arial"/>
          <w:highlight w:val="black"/>
        </w:rPr>
        <w:t xml:space="preserve">Cwm </w:t>
      </w:r>
      <w:proofErr w:type="spellStart"/>
      <w:r w:rsidRPr="00821A22">
        <w:rPr>
          <w:rFonts w:ascii="Arial" w:hAnsi="Arial" w:cs="Arial"/>
          <w:highlight w:val="black"/>
        </w:rPr>
        <w:t>Brombil</w:t>
      </w:r>
      <w:proofErr w:type="spellEnd"/>
      <w:r w:rsidRPr="00821A22">
        <w:rPr>
          <w:rFonts w:ascii="Arial" w:hAnsi="Arial" w:cs="Arial"/>
        </w:rPr>
        <w:t xml:space="preserve"> being eligible in comparison to the national average of 20.4% (Estyn, 2022). ‘Big </w:t>
      </w:r>
      <w:proofErr w:type="spellStart"/>
      <w:r w:rsidRPr="00821A22">
        <w:rPr>
          <w:rFonts w:ascii="Arial" w:hAnsi="Arial" w:cs="Arial"/>
        </w:rPr>
        <w:t>Bocs</w:t>
      </w:r>
      <w:proofErr w:type="spellEnd"/>
      <w:r w:rsidRPr="00821A22">
        <w:rPr>
          <w:rFonts w:ascii="Arial" w:hAnsi="Arial" w:cs="Arial"/>
        </w:rPr>
        <w:t xml:space="preserve"> </w:t>
      </w:r>
      <w:proofErr w:type="spellStart"/>
      <w:r w:rsidRPr="00821A22">
        <w:rPr>
          <w:rFonts w:ascii="Arial" w:hAnsi="Arial" w:cs="Arial"/>
        </w:rPr>
        <w:t>Bwyd</w:t>
      </w:r>
      <w:proofErr w:type="spellEnd"/>
      <w:r w:rsidRPr="00821A22">
        <w:rPr>
          <w:rFonts w:ascii="Arial" w:hAnsi="Arial" w:cs="Arial"/>
        </w:rPr>
        <w:t xml:space="preserve">’ is an initiative whose primary goal is </w:t>
      </w:r>
      <w:r w:rsidRPr="00821A22">
        <w:rPr>
          <w:rFonts w:ascii="Arial" w:hAnsi="Arial" w:cs="Arial"/>
          <w:i/>
        </w:rPr>
        <w:t>“to ensure that no child is hungry and that every child is able to learn how to make good food choices”</w:t>
      </w:r>
      <w:r w:rsidRPr="00821A22">
        <w:rPr>
          <w:rFonts w:ascii="Arial" w:hAnsi="Arial" w:cs="Arial"/>
        </w:rPr>
        <w:t xml:space="preserve"> (</w:t>
      </w:r>
      <w:proofErr w:type="spellStart"/>
      <w:r w:rsidRPr="00821A22">
        <w:rPr>
          <w:rFonts w:ascii="Arial" w:hAnsi="Arial" w:cs="Arial"/>
        </w:rPr>
        <w:t>Bigbocsbwyd</w:t>
      </w:r>
      <w:proofErr w:type="spellEnd"/>
      <w:r w:rsidRPr="00821A22">
        <w:rPr>
          <w:rFonts w:ascii="Arial" w:hAnsi="Arial" w:cs="Arial"/>
        </w:rPr>
        <w:t xml:space="preserve">, n.d.). This goal aligns perfectly with Ysgol </w:t>
      </w:r>
      <w:r w:rsidRPr="00821A22">
        <w:rPr>
          <w:rFonts w:ascii="Arial" w:hAnsi="Arial" w:cs="Arial"/>
          <w:highlight w:val="black"/>
        </w:rPr>
        <w:t xml:space="preserve">Cwm </w:t>
      </w:r>
      <w:proofErr w:type="spellStart"/>
      <w:r w:rsidRPr="00821A22">
        <w:rPr>
          <w:rFonts w:ascii="Arial" w:hAnsi="Arial" w:cs="Arial"/>
          <w:highlight w:val="black"/>
        </w:rPr>
        <w:t>Brombil</w:t>
      </w:r>
      <w:proofErr w:type="spellEnd"/>
      <w:r w:rsidRPr="00821A22">
        <w:rPr>
          <w:rFonts w:ascii="Arial" w:hAnsi="Arial" w:cs="Arial"/>
        </w:rPr>
        <w:t xml:space="preserve"> due to the amount of FSM pupils who attend. ‘Big </w:t>
      </w:r>
      <w:proofErr w:type="spellStart"/>
      <w:r w:rsidRPr="00821A22">
        <w:rPr>
          <w:rFonts w:ascii="Arial" w:hAnsi="Arial" w:cs="Arial"/>
        </w:rPr>
        <w:t>Bocs</w:t>
      </w:r>
      <w:proofErr w:type="spellEnd"/>
      <w:r w:rsidRPr="00821A22">
        <w:rPr>
          <w:rFonts w:ascii="Arial" w:hAnsi="Arial" w:cs="Arial"/>
        </w:rPr>
        <w:t xml:space="preserve"> </w:t>
      </w:r>
      <w:proofErr w:type="spellStart"/>
      <w:r w:rsidRPr="00821A22">
        <w:rPr>
          <w:rFonts w:ascii="Arial" w:hAnsi="Arial" w:cs="Arial"/>
        </w:rPr>
        <w:t>Bwyd</w:t>
      </w:r>
      <w:proofErr w:type="spellEnd"/>
      <w:r w:rsidRPr="00821A22">
        <w:rPr>
          <w:rFonts w:ascii="Arial" w:hAnsi="Arial" w:cs="Arial"/>
        </w:rPr>
        <w:t xml:space="preserve">’ allows customers to pay an amount they can afford or that they deem fair, ensuring that no one in the local area feels as though they must go without healthy, nutritious food. Outside of the school, the wider community will also benefit from the use of ‘Big </w:t>
      </w:r>
      <w:proofErr w:type="spellStart"/>
      <w:r w:rsidRPr="00821A22">
        <w:rPr>
          <w:rFonts w:ascii="Arial" w:hAnsi="Arial" w:cs="Arial"/>
        </w:rPr>
        <w:t>Bocs</w:t>
      </w:r>
      <w:proofErr w:type="spellEnd"/>
      <w:r w:rsidRPr="00821A22">
        <w:rPr>
          <w:rFonts w:ascii="Arial" w:hAnsi="Arial" w:cs="Arial"/>
        </w:rPr>
        <w:t xml:space="preserve"> </w:t>
      </w:r>
      <w:proofErr w:type="spellStart"/>
      <w:r w:rsidRPr="00821A22">
        <w:rPr>
          <w:rFonts w:ascii="Arial" w:hAnsi="Arial" w:cs="Arial"/>
        </w:rPr>
        <w:t>Bwyd</w:t>
      </w:r>
      <w:proofErr w:type="spellEnd"/>
      <w:r w:rsidRPr="00821A22">
        <w:rPr>
          <w:rFonts w:ascii="Arial" w:hAnsi="Arial" w:cs="Arial"/>
        </w:rPr>
        <w:t>’. This would prove extremely beneficial with Neath-Port Talbot boasting the third highest unemployment rate in Wales in 2020 with 4.8% of people being unemployed</w:t>
      </w:r>
      <w:r w:rsidR="006A69BF" w:rsidRPr="00821A22">
        <w:rPr>
          <w:rFonts w:ascii="Arial" w:hAnsi="Arial" w:cs="Arial"/>
        </w:rPr>
        <w:t xml:space="preserve"> (GOV.WALES, 2020)</w:t>
      </w:r>
      <w:r w:rsidRPr="00821A22">
        <w:rPr>
          <w:rFonts w:ascii="Arial" w:hAnsi="Arial" w:cs="Arial"/>
        </w:rPr>
        <w:t>. For this reason, the facility would not be limited to pupils and their relatives but also to others who want or need to use it.</w:t>
      </w:r>
      <w:r w:rsidR="009804AF">
        <w:rPr>
          <w:rFonts w:ascii="Arial" w:hAnsi="Arial" w:cs="Arial"/>
        </w:rPr>
        <w:t xml:space="preserve"> The use of ‘Big </w:t>
      </w:r>
      <w:proofErr w:type="spellStart"/>
      <w:r w:rsidR="009804AF">
        <w:rPr>
          <w:rFonts w:ascii="Arial" w:hAnsi="Arial" w:cs="Arial"/>
        </w:rPr>
        <w:t>Bocs</w:t>
      </w:r>
      <w:proofErr w:type="spellEnd"/>
      <w:r w:rsidR="009804AF">
        <w:rPr>
          <w:rFonts w:ascii="Arial" w:hAnsi="Arial" w:cs="Arial"/>
        </w:rPr>
        <w:t xml:space="preserve"> </w:t>
      </w:r>
      <w:proofErr w:type="spellStart"/>
      <w:r w:rsidR="009804AF">
        <w:rPr>
          <w:rFonts w:ascii="Arial" w:hAnsi="Arial" w:cs="Arial"/>
        </w:rPr>
        <w:t>Bwyd</w:t>
      </w:r>
      <w:proofErr w:type="spellEnd"/>
      <w:r w:rsidR="009804AF">
        <w:rPr>
          <w:rFonts w:ascii="Arial" w:hAnsi="Arial" w:cs="Arial"/>
        </w:rPr>
        <w:t>’ has multiple uses that could greatly improve the school and the community.</w:t>
      </w:r>
    </w:p>
    <w:p w:rsidR="003064C5" w:rsidRPr="00821A22" w:rsidRDefault="003064C5" w:rsidP="00492749">
      <w:pPr>
        <w:spacing w:line="480" w:lineRule="auto"/>
        <w:rPr>
          <w:rFonts w:ascii="Arial" w:hAnsi="Arial" w:cs="Arial"/>
          <w:b/>
          <w:sz w:val="28"/>
          <w:u w:val="single"/>
        </w:rPr>
      </w:pPr>
      <w:r w:rsidRPr="00821A22">
        <w:rPr>
          <w:rFonts w:ascii="Arial" w:hAnsi="Arial" w:cs="Arial"/>
          <w:b/>
          <w:sz w:val="28"/>
          <w:u w:val="single"/>
        </w:rPr>
        <w:t>Literature Review</w:t>
      </w:r>
    </w:p>
    <w:p w:rsidR="00DA7F09" w:rsidRPr="00DA7F09" w:rsidRDefault="006A69BF" w:rsidP="00492749">
      <w:pPr>
        <w:spacing w:line="480" w:lineRule="auto"/>
        <w:rPr>
          <w:rFonts w:ascii="Arial" w:hAnsi="Arial" w:cs="Arial"/>
        </w:rPr>
      </w:pPr>
      <w:r>
        <w:rPr>
          <w:rFonts w:ascii="Arial" w:hAnsi="Arial" w:cs="Arial"/>
        </w:rPr>
        <w:lastRenderedPageBreak/>
        <w:t xml:space="preserve">Ysgol </w:t>
      </w:r>
      <w:r w:rsidRPr="006A69BF">
        <w:rPr>
          <w:rFonts w:ascii="Arial" w:hAnsi="Arial" w:cs="Arial"/>
          <w:highlight w:val="black"/>
        </w:rPr>
        <w:t xml:space="preserve">Cwm </w:t>
      </w:r>
      <w:proofErr w:type="spellStart"/>
      <w:r w:rsidRPr="006A69BF">
        <w:rPr>
          <w:rFonts w:ascii="Arial" w:hAnsi="Arial" w:cs="Arial"/>
          <w:highlight w:val="black"/>
        </w:rPr>
        <w:t>Brombil</w:t>
      </w:r>
      <w:proofErr w:type="spellEnd"/>
      <w:r>
        <w:rPr>
          <w:rFonts w:ascii="Arial" w:hAnsi="Arial" w:cs="Arial"/>
        </w:rPr>
        <w:t xml:space="preserve"> is located in Port Talbot, Neath-Port Talbot, the county with the third largest unemployment rate in Wales in 2020 at 4.8% </w:t>
      </w:r>
      <w:r w:rsidRPr="006A69BF">
        <w:rPr>
          <w:rFonts w:ascii="Arial" w:hAnsi="Arial" w:cs="Arial"/>
        </w:rPr>
        <w:t>(GOV.WALES, 2020)</w:t>
      </w:r>
      <w:r>
        <w:rPr>
          <w:rFonts w:ascii="Arial" w:hAnsi="Arial" w:cs="Arial"/>
        </w:rPr>
        <w:t>. The fact that Neath-Port Talbot’s unemployment rate is so high compared to the national average of 3.7</w:t>
      </w:r>
      <w:r w:rsidR="006133C8">
        <w:rPr>
          <w:rFonts w:ascii="Arial" w:hAnsi="Arial" w:cs="Arial"/>
        </w:rPr>
        <w:t>%</w:t>
      </w:r>
      <w:r w:rsidR="006133C8" w:rsidRPr="006A69BF">
        <w:rPr>
          <w:rFonts w:ascii="Arial" w:hAnsi="Arial" w:cs="Arial"/>
        </w:rPr>
        <w:t xml:space="preserve"> (</w:t>
      </w:r>
      <w:r w:rsidRPr="006A69BF">
        <w:rPr>
          <w:rFonts w:ascii="Arial" w:hAnsi="Arial" w:cs="Arial"/>
        </w:rPr>
        <w:t>Office for National Statistics, 2022)</w:t>
      </w:r>
      <w:r>
        <w:rPr>
          <w:rFonts w:ascii="Arial" w:hAnsi="Arial" w:cs="Arial"/>
        </w:rPr>
        <w:t xml:space="preserve"> is alarming. The amount of FSM pupils in Ysgol Cwm </w:t>
      </w:r>
      <w:proofErr w:type="spellStart"/>
      <w:r>
        <w:rPr>
          <w:rFonts w:ascii="Arial" w:hAnsi="Arial" w:cs="Arial"/>
        </w:rPr>
        <w:t>Brombil</w:t>
      </w:r>
      <w:proofErr w:type="spellEnd"/>
      <w:r w:rsidR="006133C8">
        <w:rPr>
          <w:rFonts w:ascii="Arial" w:hAnsi="Arial" w:cs="Arial"/>
        </w:rPr>
        <w:t>, 26.8%, is also considerably larger than the national average of 20.4%</w:t>
      </w:r>
      <w:r w:rsidR="006133C8" w:rsidRPr="003064C5">
        <w:rPr>
          <w:rFonts w:ascii="Arial" w:hAnsi="Arial" w:cs="Arial"/>
        </w:rPr>
        <w:t xml:space="preserve"> (Estyn, 2022)</w:t>
      </w:r>
      <w:r w:rsidR="006133C8">
        <w:rPr>
          <w:rFonts w:ascii="Arial" w:hAnsi="Arial" w:cs="Arial"/>
        </w:rPr>
        <w:t xml:space="preserve">. These statistics show that ‘Big </w:t>
      </w:r>
      <w:proofErr w:type="spellStart"/>
      <w:r w:rsidR="006133C8">
        <w:rPr>
          <w:rFonts w:ascii="Arial" w:hAnsi="Arial" w:cs="Arial"/>
        </w:rPr>
        <w:t>Bocs</w:t>
      </w:r>
      <w:proofErr w:type="spellEnd"/>
      <w:r w:rsidR="006133C8">
        <w:rPr>
          <w:rFonts w:ascii="Arial" w:hAnsi="Arial" w:cs="Arial"/>
        </w:rPr>
        <w:t xml:space="preserve"> </w:t>
      </w:r>
      <w:proofErr w:type="spellStart"/>
      <w:r w:rsidR="006133C8">
        <w:rPr>
          <w:rFonts w:ascii="Arial" w:hAnsi="Arial" w:cs="Arial"/>
        </w:rPr>
        <w:t>Bwyd</w:t>
      </w:r>
      <w:proofErr w:type="spellEnd"/>
      <w:r w:rsidR="006133C8">
        <w:rPr>
          <w:rFonts w:ascii="Arial" w:hAnsi="Arial" w:cs="Arial"/>
        </w:rPr>
        <w:t xml:space="preserve">’ will be beneficial to the local area as there is an evident lack of income compared to the rest of the nation. At present there are </w:t>
      </w:r>
      <w:r w:rsidR="00DA7F09">
        <w:rPr>
          <w:rFonts w:ascii="Arial" w:hAnsi="Arial" w:cs="Arial"/>
        </w:rPr>
        <w:t>thirty-six schools</w:t>
      </w:r>
      <w:r w:rsidR="006133C8">
        <w:rPr>
          <w:rFonts w:ascii="Arial" w:hAnsi="Arial" w:cs="Arial"/>
        </w:rPr>
        <w:t xml:space="preserve"> using ‘Big </w:t>
      </w:r>
      <w:proofErr w:type="spellStart"/>
      <w:r w:rsidR="006133C8">
        <w:rPr>
          <w:rFonts w:ascii="Arial" w:hAnsi="Arial" w:cs="Arial"/>
        </w:rPr>
        <w:t>Bocs</w:t>
      </w:r>
      <w:proofErr w:type="spellEnd"/>
      <w:r w:rsidR="006133C8">
        <w:rPr>
          <w:rFonts w:ascii="Arial" w:hAnsi="Arial" w:cs="Arial"/>
        </w:rPr>
        <w:t xml:space="preserve"> </w:t>
      </w:r>
      <w:proofErr w:type="spellStart"/>
      <w:r w:rsidR="006133C8">
        <w:rPr>
          <w:rFonts w:ascii="Arial" w:hAnsi="Arial" w:cs="Arial"/>
        </w:rPr>
        <w:t>Bwyd</w:t>
      </w:r>
      <w:proofErr w:type="spellEnd"/>
      <w:r w:rsidR="006133C8">
        <w:rPr>
          <w:rFonts w:ascii="Arial" w:hAnsi="Arial" w:cs="Arial"/>
        </w:rPr>
        <w:t>’ across Wales</w:t>
      </w:r>
      <w:r w:rsidR="004B278B">
        <w:rPr>
          <w:rFonts w:ascii="Arial" w:hAnsi="Arial" w:cs="Arial"/>
        </w:rPr>
        <w:t xml:space="preserve"> </w:t>
      </w:r>
      <w:r w:rsidR="004B278B" w:rsidRPr="004B278B">
        <w:rPr>
          <w:rFonts w:ascii="Arial" w:hAnsi="Arial" w:cs="Arial"/>
        </w:rPr>
        <w:t>(Perkins, 2022)</w:t>
      </w:r>
      <w:r w:rsidR="006133C8">
        <w:rPr>
          <w:rFonts w:ascii="Arial" w:hAnsi="Arial" w:cs="Arial"/>
        </w:rPr>
        <w:t>.</w:t>
      </w:r>
      <w:r w:rsidR="004B278B">
        <w:rPr>
          <w:rFonts w:ascii="Arial" w:hAnsi="Arial" w:cs="Arial"/>
        </w:rPr>
        <w:t xml:space="preserve"> Each school participating in the ‘Big </w:t>
      </w:r>
      <w:proofErr w:type="spellStart"/>
      <w:r w:rsidR="004B278B">
        <w:rPr>
          <w:rFonts w:ascii="Arial" w:hAnsi="Arial" w:cs="Arial"/>
        </w:rPr>
        <w:t>Bocs</w:t>
      </w:r>
      <w:proofErr w:type="spellEnd"/>
      <w:r w:rsidR="004B278B">
        <w:rPr>
          <w:rFonts w:ascii="Arial" w:hAnsi="Arial" w:cs="Arial"/>
        </w:rPr>
        <w:t xml:space="preserve"> </w:t>
      </w:r>
      <w:proofErr w:type="spellStart"/>
      <w:r w:rsidR="004B278B">
        <w:rPr>
          <w:rFonts w:ascii="Arial" w:hAnsi="Arial" w:cs="Arial"/>
        </w:rPr>
        <w:t>Bwyd</w:t>
      </w:r>
      <w:proofErr w:type="spellEnd"/>
      <w:r w:rsidR="004B278B">
        <w:rPr>
          <w:rFonts w:ascii="Arial" w:hAnsi="Arial" w:cs="Arial"/>
        </w:rPr>
        <w:t xml:space="preserve">’ programme has catered to 10-50 families per week since its inception </w:t>
      </w:r>
      <w:r w:rsidR="004B278B" w:rsidRPr="004B278B">
        <w:rPr>
          <w:rFonts w:ascii="Arial" w:hAnsi="Arial" w:cs="Arial"/>
        </w:rPr>
        <w:t>(Davies, n.d.)</w:t>
      </w:r>
      <w:r w:rsidR="004B278B">
        <w:rPr>
          <w:rFonts w:ascii="Arial" w:hAnsi="Arial" w:cs="Arial"/>
        </w:rPr>
        <w:t xml:space="preserve">. </w:t>
      </w:r>
      <w:r w:rsidR="00DA7F09">
        <w:rPr>
          <w:rFonts w:ascii="Arial" w:hAnsi="Arial" w:cs="Arial"/>
        </w:rPr>
        <w:t xml:space="preserve">A negative point regarding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is the cost. In order for Ysgol </w:t>
      </w:r>
      <w:r w:rsidR="00DA7F09" w:rsidRPr="00DA7F09">
        <w:rPr>
          <w:rFonts w:ascii="Arial" w:hAnsi="Arial" w:cs="Arial"/>
          <w:highlight w:val="black"/>
        </w:rPr>
        <w:t xml:space="preserve">Cwm </w:t>
      </w:r>
      <w:proofErr w:type="spellStart"/>
      <w:r w:rsidR="00DA7F09" w:rsidRPr="00DA7F09">
        <w:rPr>
          <w:rFonts w:ascii="Arial" w:hAnsi="Arial" w:cs="Arial"/>
          <w:highlight w:val="black"/>
        </w:rPr>
        <w:t>Brombil</w:t>
      </w:r>
      <w:proofErr w:type="spellEnd"/>
      <w:r w:rsidR="00DA7F09">
        <w:rPr>
          <w:rFonts w:ascii="Arial" w:hAnsi="Arial" w:cs="Arial"/>
        </w:rPr>
        <w:t xml:space="preserve"> to open a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the school would have to find £20,000 in their budget to pay for the service. Despite the large cost the results of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are hugely positive. In March/April 2020, the seven schools who were using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at the time posted a survey related to the service on their websites. There was a total of 385 responses in total. The survey consisted of six questions, they are as follows: </w:t>
      </w:r>
      <w:r w:rsidR="00DA7F09" w:rsidRPr="00DA7F09">
        <w:rPr>
          <w:rFonts w:ascii="Arial" w:hAnsi="Arial" w:cs="Arial"/>
        </w:rPr>
        <w:t xml:space="preserve">1. Do you worry about having enough money to buy </w:t>
      </w:r>
      <w:proofErr w:type="gramStart"/>
      <w:r w:rsidR="00DA7F09" w:rsidRPr="00DA7F09">
        <w:rPr>
          <w:rFonts w:ascii="Arial" w:hAnsi="Arial" w:cs="Arial"/>
        </w:rPr>
        <w:t>food?</w:t>
      </w:r>
      <w:r w:rsidR="00DA7F09">
        <w:rPr>
          <w:rFonts w:ascii="Arial" w:hAnsi="Arial" w:cs="Arial"/>
        </w:rPr>
        <w:t>;</w:t>
      </w:r>
      <w:proofErr w:type="gramEnd"/>
      <w:r w:rsidR="00DA7F09">
        <w:rPr>
          <w:rFonts w:ascii="Arial" w:hAnsi="Arial" w:cs="Arial"/>
        </w:rPr>
        <w:t xml:space="preserve"> </w:t>
      </w:r>
      <w:r w:rsidR="00DA7F09" w:rsidRPr="00DA7F09">
        <w:rPr>
          <w:rFonts w:ascii="Arial" w:hAnsi="Arial" w:cs="Arial"/>
        </w:rPr>
        <w:t>2. Could you do with more to eat but a lack of money</w:t>
      </w:r>
      <w:r w:rsidR="00DA7F09">
        <w:rPr>
          <w:rFonts w:ascii="Arial" w:hAnsi="Arial" w:cs="Arial"/>
        </w:rPr>
        <w:t xml:space="preserve"> </w:t>
      </w:r>
      <w:r w:rsidR="00DA7F09" w:rsidRPr="00DA7F09">
        <w:rPr>
          <w:rFonts w:ascii="Arial" w:hAnsi="Arial" w:cs="Arial"/>
        </w:rPr>
        <w:t>means this is difficult?</w:t>
      </w:r>
      <w:r w:rsidR="00DA7F09">
        <w:rPr>
          <w:rFonts w:ascii="Arial" w:hAnsi="Arial" w:cs="Arial"/>
        </w:rPr>
        <w:t>;</w:t>
      </w:r>
      <w:r w:rsidR="00DA7F09" w:rsidRPr="00DA7F09">
        <w:t xml:space="preserve"> </w:t>
      </w:r>
      <w:r w:rsidR="00DA7F09" w:rsidRPr="00DA7F09">
        <w:rPr>
          <w:rFonts w:ascii="Arial" w:hAnsi="Arial" w:cs="Arial"/>
        </w:rPr>
        <w:t>3. Do you worry about having enough food for your</w:t>
      </w:r>
      <w:r w:rsidR="00DA7F09">
        <w:rPr>
          <w:rFonts w:ascii="Arial" w:hAnsi="Arial" w:cs="Arial"/>
        </w:rPr>
        <w:t xml:space="preserve"> </w:t>
      </w:r>
      <w:r w:rsidR="00DA7F09" w:rsidRPr="00DA7F09">
        <w:rPr>
          <w:rFonts w:ascii="Arial" w:hAnsi="Arial" w:cs="Arial"/>
        </w:rPr>
        <w:t>family?</w:t>
      </w:r>
      <w:r w:rsidR="00DA7F09">
        <w:rPr>
          <w:rFonts w:ascii="Arial" w:hAnsi="Arial" w:cs="Arial"/>
        </w:rPr>
        <w:t xml:space="preserve">; </w:t>
      </w:r>
      <w:r w:rsidR="00DA7F09" w:rsidRPr="00DA7F09">
        <w:rPr>
          <w:rFonts w:ascii="Arial" w:hAnsi="Arial" w:cs="Arial"/>
        </w:rPr>
        <w:t>4. Would you use a 'pay as you feel' shop at the school?</w:t>
      </w:r>
      <w:r w:rsidR="00DA7F09">
        <w:rPr>
          <w:rFonts w:ascii="Arial" w:hAnsi="Arial" w:cs="Arial"/>
        </w:rPr>
        <w:t xml:space="preserve">; </w:t>
      </w:r>
      <w:r w:rsidR="00DA7F09" w:rsidRPr="00DA7F09">
        <w:rPr>
          <w:rFonts w:ascii="Arial" w:hAnsi="Arial" w:cs="Arial"/>
        </w:rPr>
        <w:t>5. Would you like to help in the shop?</w:t>
      </w:r>
      <w:r w:rsidR="00DA7F09">
        <w:rPr>
          <w:rFonts w:ascii="Arial" w:hAnsi="Arial" w:cs="Arial"/>
        </w:rPr>
        <w:t xml:space="preserve">; </w:t>
      </w:r>
      <w:r w:rsidR="00DA7F09" w:rsidRPr="00DA7F09">
        <w:rPr>
          <w:rFonts w:ascii="Arial" w:hAnsi="Arial" w:cs="Arial"/>
        </w:rPr>
        <w:t>6. Would you like to help grow some food with the children in the school garden?</w:t>
      </w:r>
      <w:r w:rsidR="00DA7F09">
        <w:rPr>
          <w:rFonts w:ascii="Arial" w:hAnsi="Arial" w:cs="Arial"/>
        </w:rPr>
        <w:t xml:space="preserve"> In response to the first question 28% of respondents said that they worry about having enough money to buy food at least sometimes and in response to the second question 61% of people stated that they could, at least sometimes, do with more to eat but struggle to do so due to financial concerns. In question three, those surveyed were asked if they would use a ‘pay as you feel’ shop, to which 57% of people said that they would </w:t>
      </w:r>
      <w:r w:rsidR="00DA7F09" w:rsidRPr="00DA7F09">
        <w:rPr>
          <w:rFonts w:ascii="Arial" w:hAnsi="Arial" w:cs="Arial"/>
        </w:rPr>
        <w:t>(Davies, 2021)</w:t>
      </w:r>
      <w:r w:rsidR="00DA7F09">
        <w:rPr>
          <w:rFonts w:ascii="Arial" w:hAnsi="Arial" w:cs="Arial"/>
        </w:rPr>
        <w:t xml:space="preserve">. These statistics in addition to the elevated levels of unemployment and free school meal eligibility in Neath-Port Talbot and within Ysgol </w:t>
      </w:r>
      <w:r w:rsidR="00DA7F09" w:rsidRPr="00DA7F09">
        <w:rPr>
          <w:rFonts w:ascii="Arial" w:hAnsi="Arial" w:cs="Arial"/>
          <w:highlight w:val="black"/>
        </w:rPr>
        <w:t xml:space="preserve">Cwm </w:t>
      </w:r>
      <w:proofErr w:type="spellStart"/>
      <w:r w:rsidR="00DA7F09" w:rsidRPr="00DA7F09">
        <w:rPr>
          <w:rFonts w:ascii="Arial" w:hAnsi="Arial" w:cs="Arial"/>
          <w:highlight w:val="black"/>
        </w:rPr>
        <w:t>Brombil</w:t>
      </w:r>
      <w:proofErr w:type="spellEnd"/>
      <w:r w:rsidR="00DA7F09">
        <w:rPr>
          <w:rFonts w:ascii="Arial" w:hAnsi="Arial" w:cs="Arial"/>
        </w:rPr>
        <w:t xml:space="preserve"> show that not only would it be a positive idea to use one but would be successful if implemented by the school.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works not only by selling foods available in supermarkets but also by helping the schools it is </w:t>
      </w:r>
      <w:r w:rsidR="00DA7F09">
        <w:rPr>
          <w:rFonts w:ascii="Arial" w:hAnsi="Arial" w:cs="Arial"/>
        </w:rPr>
        <w:lastRenderedPageBreak/>
        <w:t xml:space="preserve">involved with to grow their own products and to improve community relations by inviting members of the community to assist the pupils with the gardening. According to </w:t>
      </w:r>
      <w:r w:rsidR="00DA7F09" w:rsidRPr="00DA7F09">
        <w:rPr>
          <w:rFonts w:ascii="Arial" w:hAnsi="Arial" w:cs="Arial"/>
        </w:rPr>
        <w:t xml:space="preserve">Case Study: Big </w:t>
      </w:r>
      <w:proofErr w:type="spellStart"/>
      <w:r w:rsidR="00DA7F09" w:rsidRPr="00DA7F09">
        <w:rPr>
          <w:rFonts w:ascii="Arial" w:hAnsi="Arial" w:cs="Arial"/>
        </w:rPr>
        <w:t>Bocs</w:t>
      </w:r>
      <w:proofErr w:type="spellEnd"/>
      <w:r w:rsidR="00DA7F09" w:rsidRPr="00DA7F09">
        <w:rPr>
          <w:rFonts w:ascii="Arial" w:hAnsi="Arial" w:cs="Arial"/>
        </w:rPr>
        <w:t xml:space="preserve"> </w:t>
      </w:r>
      <w:proofErr w:type="spellStart"/>
      <w:r w:rsidR="00DA7F09" w:rsidRPr="00DA7F09">
        <w:rPr>
          <w:rFonts w:ascii="Arial" w:hAnsi="Arial" w:cs="Arial"/>
        </w:rPr>
        <w:t>Bwyd</w:t>
      </w:r>
      <w:proofErr w:type="spellEnd"/>
      <w:r w:rsidR="00DA7F09" w:rsidRPr="00DA7F09">
        <w:rPr>
          <w:rFonts w:ascii="Arial" w:hAnsi="Arial" w:cs="Arial"/>
        </w:rPr>
        <w:t xml:space="preserve"> at </w:t>
      </w:r>
      <w:proofErr w:type="spellStart"/>
      <w:r w:rsidR="00DA7F09" w:rsidRPr="00DA7F09">
        <w:rPr>
          <w:rFonts w:ascii="Arial" w:hAnsi="Arial" w:cs="Arial"/>
        </w:rPr>
        <w:t>Cadoxton</w:t>
      </w:r>
      <w:proofErr w:type="spellEnd"/>
      <w:r w:rsidR="00DA7F09" w:rsidRPr="00DA7F09">
        <w:rPr>
          <w:rFonts w:ascii="Arial" w:hAnsi="Arial" w:cs="Arial"/>
        </w:rPr>
        <w:t xml:space="preserve"> Primary School BBB Top Tips! </w:t>
      </w:r>
      <w:r w:rsidR="00DA7F09">
        <w:rPr>
          <w:rFonts w:ascii="Arial" w:hAnsi="Arial" w:cs="Arial"/>
        </w:rPr>
        <w:t>(</w:t>
      </w:r>
      <w:r w:rsidR="00DA7F09" w:rsidRPr="00DA7F09">
        <w:rPr>
          <w:rFonts w:ascii="Arial" w:hAnsi="Arial" w:cs="Arial"/>
        </w:rPr>
        <w:t>n.d.</w:t>
      </w:r>
      <w:r w:rsidR="00DA7F09">
        <w:rPr>
          <w:rFonts w:ascii="Arial" w:hAnsi="Arial" w:cs="Arial"/>
        </w:rPr>
        <w:t xml:space="preserve">) the use of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is </w:t>
      </w:r>
      <w:r w:rsidR="00DA7F09" w:rsidRPr="00DA7F09">
        <w:rPr>
          <w:rFonts w:ascii="Arial" w:hAnsi="Arial" w:cs="Arial"/>
          <w:i/>
        </w:rPr>
        <w:t>“upskilling parents that will support them within employment”</w:t>
      </w:r>
      <w:r w:rsidR="00DA7F09">
        <w:rPr>
          <w:rFonts w:ascii="Arial" w:hAnsi="Arial" w:cs="Arial"/>
          <w:i/>
        </w:rPr>
        <w:t xml:space="preserve">. </w:t>
      </w:r>
      <w:r w:rsidR="00DA7F09">
        <w:rPr>
          <w:rFonts w:ascii="Arial" w:hAnsi="Arial" w:cs="Arial"/>
        </w:rPr>
        <w:t xml:space="preserve">This statement shows that the community will benefit in more ways than one if Ysgol </w:t>
      </w:r>
      <w:r w:rsidR="00DA7F09" w:rsidRPr="00DA7F09">
        <w:rPr>
          <w:rFonts w:ascii="Arial" w:hAnsi="Arial" w:cs="Arial"/>
          <w:highlight w:val="black"/>
        </w:rPr>
        <w:t xml:space="preserve">Cwm </w:t>
      </w:r>
      <w:proofErr w:type="spellStart"/>
      <w:r w:rsidR="00DA7F09" w:rsidRPr="00DA7F09">
        <w:rPr>
          <w:rFonts w:ascii="Arial" w:hAnsi="Arial" w:cs="Arial"/>
          <w:highlight w:val="black"/>
        </w:rPr>
        <w:t>Brombil</w:t>
      </w:r>
      <w:proofErr w:type="spellEnd"/>
      <w:r w:rsidR="00DA7F09">
        <w:rPr>
          <w:rFonts w:ascii="Arial" w:hAnsi="Arial" w:cs="Arial"/>
        </w:rPr>
        <w:t xml:space="preserve"> takes part in the programme and also potentially begin to tackle the unemployment rate in Neath-Port Talbot at the same time. The same case study also states that their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strengthens relationships by bringing the community closer together with the primary goal being wellbeing and also that the families who have been involved in the school’s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programme have gained a better understanding of how to healthily balance their meals and their lifestyles. All of these factors outlined within the case study and in the other sources discussed so far show that the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has a positive effect on both the schools and communities that they are located in. The sources referenced</w:t>
      </w:r>
      <w:r w:rsidR="00761A63">
        <w:rPr>
          <w:rFonts w:ascii="Arial" w:hAnsi="Arial" w:cs="Arial"/>
        </w:rPr>
        <w:t xml:space="preserve"> somewhat</w:t>
      </w:r>
      <w:r w:rsidR="00DA7F09">
        <w:rPr>
          <w:rFonts w:ascii="Arial" w:hAnsi="Arial" w:cs="Arial"/>
        </w:rPr>
        <w:t xml:space="preserve"> lack variety</w:t>
      </w:r>
      <w:r w:rsidR="00761A63">
        <w:rPr>
          <w:rFonts w:ascii="Arial" w:hAnsi="Arial" w:cs="Arial"/>
        </w:rPr>
        <w:t xml:space="preserve"> due to the fact that t</w:t>
      </w:r>
      <w:r w:rsidR="00DA7F09">
        <w:rPr>
          <w:rFonts w:ascii="Arial" w:hAnsi="Arial" w:cs="Arial"/>
        </w:rPr>
        <w:t xml:space="preserve">he majority of literature regarding the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programme ha</w:t>
      </w:r>
      <w:r w:rsidR="00761A63">
        <w:rPr>
          <w:rFonts w:ascii="Arial" w:hAnsi="Arial" w:cs="Arial"/>
        </w:rPr>
        <w:t>s</w:t>
      </w:r>
      <w:r w:rsidR="00DA7F09">
        <w:rPr>
          <w:rFonts w:ascii="Arial" w:hAnsi="Arial" w:cs="Arial"/>
        </w:rPr>
        <w:t xml:space="preserve"> been found on the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website. The fact that this is the case allows for there to be bias within the papers. While the statistics are reliable as they are fact based, the case study taken from the website may have been altered before being uploaded to the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website. The statistics taken from the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website may also not give a true representation of data on a wider scale as there were only 385 respondents to the survey. This being a fairly small group of people out of the total number of parents or guardians within the schools who were surveyed. In addition to this, despite the success of ‘Big </w:t>
      </w:r>
      <w:proofErr w:type="spellStart"/>
      <w:r w:rsidR="00DA7F09">
        <w:rPr>
          <w:rFonts w:ascii="Arial" w:hAnsi="Arial" w:cs="Arial"/>
        </w:rPr>
        <w:t>Bocs</w:t>
      </w:r>
      <w:proofErr w:type="spellEnd"/>
      <w:r w:rsidR="00DA7F09">
        <w:rPr>
          <w:rFonts w:ascii="Arial" w:hAnsi="Arial" w:cs="Arial"/>
        </w:rPr>
        <w:t xml:space="preserve"> </w:t>
      </w:r>
      <w:proofErr w:type="spellStart"/>
      <w:r w:rsidR="00DA7F09">
        <w:rPr>
          <w:rFonts w:ascii="Arial" w:hAnsi="Arial" w:cs="Arial"/>
        </w:rPr>
        <w:t>Bwyd</w:t>
      </w:r>
      <w:proofErr w:type="spellEnd"/>
      <w:r w:rsidR="00DA7F09">
        <w:rPr>
          <w:rFonts w:ascii="Arial" w:hAnsi="Arial" w:cs="Arial"/>
        </w:rPr>
        <w:t xml:space="preserve">’ in other areas of Wales so far, the use of the programme is, as of now, unproven in Neath-Port Talbot and while it has proven to be successful in other areas of similar economic standing there is no definite proof that the programme will be successful in Ysgol </w:t>
      </w:r>
      <w:r w:rsidR="00DA7F09" w:rsidRPr="00DA7F09">
        <w:rPr>
          <w:rFonts w:ascii="Arial" w:hAnsi="Arial" w:cs="Arial"/>
          <w:highlight w:val="black"/>
        </w:rPr>
        <w:t xml:space="preserve">Cwm </w:t>
      </w:r>
      <w:proofErr w:type="spellStart"/>
      <w:r w:rsidR="00DA7F09" w:rsidRPr="00DA7F09">
        <w:rPr>
          <w:rFonts w:ascii="Arial" w:hAnsi="Arial" w:cs="Arial"/>
          <w:highlight w:val="black"/>
        </w:rPr>
        <w:t>Brombil</w:t>
      </w:r>
      <w:proofErr w:type="spellEnd"/>
      <w:r w:rsidR="00DA7F09">
        <w:rPr>
          <w:rFonts w:ascii="Arial" w:hAnsi="Arial" w:cs="Arial"/>
        </w:rPr>
        <w:t>.</w:t>
      </w:r>
      <w:r w:rsidR="008949BE">
        <w:rPr>
          <w:rFonts w:ascii="Arial" w:hAnsi="Arial" w:cs="Arial"/>
        </w:rPr>
        <w:t xml:space="preserve"> Despite the minor issues with</w:t>
      </w:r>
      <w:r w:rsidR="00B55ABF">
        <w:rPr>
          <w:rFonts w:ascii="Arial" w:hAnsi="Arial" w:cs="Arial"/>
        </w:rPr>
        <w:t xml:space="preserve"> some of the literature, most of the literature shows the positive results that ‘Big </w:t>
      </w:r>
      <w:proofErr w:type="spellStart"/>
      <w:r w:rsidR="00B55ABF">
        <w:rPr>
          <w:rFonts w:ascii="Arial" w:hAnsi="Arial" w:cs="Arial"/>
        </w:rPr>
        <w:t>Bocs</w:t>
      </w:r>
      <w:proofErr w:type="spellEnd"/>
      <w:r w:rsidR="00B55ABF">
        <w:rPr>
          <w:rFonts w:ascii="Arial" w:hAnsi="Arial" w:cs="Arial"/>
        </w:rPr>
        <w:t xml:space="preserve"> </w:t>
      </w:r>
      <w:proofErr w:type="spellStart"/>
      <w:r w:rsidR="00B55ABF">
        <w:rPr>
          <w:rFonts w:ascii="Arial" w:hAnsi="Arial" w:cs="Arial"/>
        </w:rPr>
        <w:t>Bwyd</w:t>
      </w:r>
      <w:proofErr w:type="spellEnd"/>
      <w:r w:rsidR="00B55ABF">
        <w:rPr>
          <w:rFonts w:ascii="Arial" w:hAnsi="Arial" w:cs="Arial"/>
        </w:rPr>
        <w:t>’ has</w:t>
      </w:r>
      <w:r w:rsidR="00A1713A">
        <w:rPr>
          <w:rFonts w:ascii="Arial" w:hAnsi="Arial" w:cs="Arial"/>
        </w:rPr>
        <w:t xml:space="preserve"> created</w:t>
      </w:r>
      <w:r w:rsidR="00B55ABF">
        <w:rPr>
          <w:rFonts w:ascii="Arial" w:hAnsi="Arial" w:cs="Arial"/>
        </w:rPr>
        <w:t xml:space="preserve"> in the schools </w:t>
      </w:r>
      <w:r w:rsidR="00A1713A">
        <w:rPr>
          <w:rFonts w:ascii="Arial" w:hAnsi="Arial" w:cs="Arial"/>
        </w:rPr>
        <w:t>since being implemented.</w:t>
      </w:r>
    </w:p>
    <w:p w:rsidR="00A96592" w:rsidRDefault="002A4840" w:rsidP="00492749">
      <w:pPr>
        <w:spacing w:line="480" w:lineRule="auto"/>
        <w:rPr>
          <w:rFonts w:ascii="Arial" w:hAnsi="Arial" w:cs="Arial"/>
          <w:b/>
          <w:sz w:val="28"/>
          <w:u w:val="single"/>
        </w:rPr>
      </w:pPr>
      <w:r w:rsidRPr="002A4840">
        <w:rPr>
          <w:rFonts w:ascii="Arial" w:hAnsi="Arial" w:cs="Arial"/>
          <w:b/>
          <w:sz w:val="28"/>
          <w:u w:val="single"/>
        </w:rPr>
        <w:lastRenderedPageBreak/>
        <w:t>Aims, objectives and practical considerations</w:t>
      </w:r>
    </w:p>
    <w:p w:rsidR="00582FAB" w:rsidRDefault="00A1713A" w:rsidP="00492749">
      <w:pPr>
        <w:spacing w:line="480" w:lineRule="auto"/>
        <w:rPr>
          <w:rFonts w:ascii="Arial" w:hAnsi="Arial" w:cs="Arial"/>
        </w:rPr>
      </w:pPr>
      <w:r>
        <w:rPr>
          <w:rFonts w:ascii="Arial" w:hAnsi="Arial" w:cs="Arial"/>
        </w:rPr>
        <w:t xml:space="preserve">The main goal of ‘Big </w:t>
      </w:r>
      <w:proofErr w:type="spellStart"/>
      <w:r>
        <w:rPr>
          <w:rFonts w:ascii="Arial" w:hAnsi="Arial" w:cs="Arial"/>
        </w:rPr>
        <w:t>Bocs</w:t>
      </w:r>
      <w:proofErr w:type="spellEnd"/>
      <w:r>
        <w:rPr>
          <w:rFonts w:ascii="Arial" w:hAnsi="Arial" w:cs="Arial"/>
        </w:rPr>
        <w:t xml:space="preserve"> </w:t>
      </w:r>
      <w:proofErr w:type="spellStart"/>
      <w:r>
        <w:rPr>
          <w:rFonts w:ascii="Arial" w:hAnsi="Arial" w:cs="Arial"/>
        </w:rPr>
        <w:t>Bwyd</w:t>
      </w:r>
      <w:proofErr w:type="spellEnd"/>
      <w:r>
        <w:rPr>
          <w:rFonts w:ascii="Arial" w:hAnsi="Arial" w:cs="Arial"/>
        </w:rPr>
        <w:t>’</w:t>
      </w:r>
      <w:r w:rsidR="00394635">
        <w:rPr>
          <w:rFonts w:ascii="Arial" w:hAnsi="Arial" w:cs="Arial"/>
        </w:rPr>
        <w:t xml:space="preserve"> </w:t>
      </w:r>
      <w:r w:rsidR="00053184">
        <w:rPr>
          <w:rFonts w:ascii="Arial" w:hAnsi="Arial" w:cs="Arial"/>
        </w:rPr>
        <w:t>is</w:t>
      </w:r>
      <w:r w:rsidR="00394635">
        <w:rPr>
          <w:rFonts w:ascii="Arial" w:hAnsi="Arial" w:cs="Arial"/>
        </w:rPr>
        <w:t xml:space="preserve"> to ensure that no child or family goes hungry</w:t>
      </w:r>
      <w:r w:rsidR="00053184">
        <w:rPr>
          <w:rFonts w:ascii="Arial" w:hAnsi="Arial" w:cs="Arial"/>
        </w:rPr>
        <w:t xml:space="preserve">. The project is all centred around health and wellbeing. </w:t>
      </w:r>
      <w:r w:rsidR="00E36D5D">
        <w:rPr>
          <w:rFonts w:ascii="Arial" w:hAnsi="Arial" w:cs="Arial"/>
        </w:rPr>
        <w:t xml:space="preserve">The use of ‘Big </w:t>
      </w:r>
      <w:proofErr w:type="spellStart"/>
      <w:r w:rsidR="00E36D5D">
        <w:rPr>
          <w:rFonts w:ascii="Arial" w:hAnsi="Arial" w:cs="Arial"/>
        </w:rPr>
        <w:t>Bocs</w:t>
      </w:r>
      <w:proofErr w:type="spellEnd"/>
      <w:r w:rsidR="00E36D5D">
        <w:rPr>
          <w:rFonts w:ascii="Arial" w:hAnsi="Arial" w:cs="Arial"/>
        </w:rPr>
        <w:t xml:space="preserve"> </w:t>
      </w:r>
      <w:proofErr w:type="spellStart"/>
      <w:r w:rsidR="00E36D5D">
        <w:rPr>
          <w:rFonts w:ascii="Arial" w:hAnsi="Arial" w:cs="Arial"/>
        </w:rPr>
        <w:t>Bwyd</w:t>
      </w:r>
      <w:proofErr w:type="spellEnd"/>
      <w:r w:rsidR="00E36D5D">
        <w:rPr>
          <w:rFonts w:ascii="Arial" w:hAnsi="Arial" w:cs="Arial"/>
        </w:rPr>
        <w:t xml:space="preserve">’ has so far improved the lives of families in numerous communities around Wales in multiple ways. </w:t>
      </w:r>
      <w:r w:rsidR="00E36D5D" w:rsidRPr="00E36D5D">
        <w:rPr>
          <w:rFonts w:ascii="Arial" w:hAnsi="Arial" w:cs="Arial"/>
        </w:rPr>
        <w:t xml:space="preserve">Case Study: Big </w:t>
      </w:r>
      <w:proofErr w:type="spellStart"/>
      <w:r w:rsidR="00E36D5D" w:rsidRPr="00E36D5D">
        <w:rPr>
          <w:rFonts w:ascii="Arial" w:hAnsi="Arial" w:cs="Arial"/>
        </w:rPr>
        <w:t>Bocs</w:t>
      </w:r>
      <w:proofErr w:type="spellEnd"/>
      <w:r w:rsidR="00E36D5D" w:rsidRPr="00E36D5D">
        <w:rPr>
          <w:rFonts w:ascii="Arial" w:hAnsi="Arial" w:cs="Arial"/>
        </w:rPr>
        <w:t xml:space="preserve"> </w:t>
      </w:r>
      <w:proofErr w:type="spellStart"/>
      <w:r w:rsidR="00E36D5D" w:rsidRPr="00E36D5D">
        <w:rPr>
          <w:rFonts w:ascii="Arial" w:hAnsi="Arial" w:cs="Arial"/>
        </w:rPr>
        <w:t>Bwyd</w:t>
      </w:r>
      <w:proofErr w:type="spellEnd"/>
      <w:r w:rsidR="00E36D5D" w:rsidRPr="00E36D5D">
        <w:rPr>
          <w:rFonts w:ascii="Arial" w:hAnsi="Arial" w:cs="Arial"/>
        </w:rPr>
        <w:t xml:space="preserve"> at </w:t>
      </w:r>
      <w:proofErr w:type="spellStart"/>
      <w:r w:rsidR="00E36D5D" w:rsidRPr="00E36D5D">
        <w:rPr>
          <w:rFonts w:ascii="Arial" w:hAnsi="Arial" w:cs="Arial"/>
        </w:rPr>
        <w:t>Cadoxton</w:t>
      </w:r>
      <w:proofErr w:type="spellEnd"/>
      <w:r w:rsidR="00E36D5D" w:rsidRPr="00E36D5D">
        <w:rPr>
          <w:rFonts w:ascii="Arial" w:hAnsi="Arial" w:cs="Arial"/>
        </w:rPr>
        <w:t xml:space="preserve"> Primary School BBB Top Tips! (n.d.)</w:t>
      </w:r>
      <w:r w:rsidR="00E36D5D">
        <w:rPr>
          <w:rFonts w:ascii="Arial" w:hAnsi="Arial" w:cs="Arial"/>
        </w:rPr>
        <w:t xml:space="preserve"> states that </w:t>
      </w:r>
      <w:r w:rsidR="00582FAB">
        <w:rPr>
          <w:rFonts w:ascii="Arial" w:hAnsi="Arial" w:cs="Arial"/>
        </w:rPr>
        <w:t>their main aims are “</w:t>
      </w:r>
      <w:r w:rsidR="00582FAB" w:rsidRPr="00322164">
        <w:rPr>
          <w:rFonts w:ascii="Arial" w:hAnsi="Arial" w:cs="Arial"/>
          <w:i/>
        </w:rPr>
        <w:t>health and wellbeing; lifestyle choices – health and nutrition; employability; social isolation”</w:t>
      </w:r>
      <w:r w:rsidR="00582FAB">
        <w:rPr>
          <w:rFonts w:ascii="Arial" w:hAnsi="Arial" w:cs="Arial"/>
        </w:rPr>
        <w:t xml:space="preserve">.  These aims seem to remain consistent throughout the schools that use ‘Big </w:t>
      </w:r>
      <w:proofErr w:type="spellStart"/>
      <w:r w:rsidR="00582FAB">
        <w:rPr>
          <w:rFonts w:ascii="Arial" w:hAnsi="Arial" w:cs="Arial"/>
        </w:rPr>
        <w:t>Bocs</w:t>
      </w:r>
      <w:proofErr w:type="spellEnd"/>
      <w:r w:rsidR="00582FAB">
        <w:rPr>
          <w:rFonts w:ascii="Arial" w:hAnsi="Arial" w:cs="Arial"/>
        </w:rPr>
        <w:t xml:space="preserve"> </w:t>
      </w:r>
      <w:proofErr w:type="spellStart"/>
      <w:r w:rsidR="00582FAB">
        <w:rPr>
          <w:rFonts w:ascii="Arial" w:hAnsi="Arial" w:cs="Arial"/>
        </w:rPr>
        <w:t>Bwyd</w:t>
      </w:r>
      <w:proofErr w:type="spellEnd"/>
      <w:r w:rsidR="00582FAB">
        <w:rPr>
          <w:rFonts w:ascii="Arial" w:hAnsi="Arial" w:cs="Arial"/>
        </w:rPr>
        <w:t>’</w:t>
      </w:r>
      <w:r w:rsidR="002C2284">
        <w:rPr>
          <w:rFonts w:ascii="Arial" w:hAnsi="Arial" w:cs="Arial"/>
        </w:rPr>
        <w:t xml:space="preserve"> and are very useful when it comes to both community and pupil engagement, health and wellbeing.</w:t>
      </w:r>
      <w:r w:rsidR="00081D49">
        <w:rPr>
          <w:rFonts w:ascii="Arial" w:hAnsi="Arial" w:cs="Arial"/>
        </w:rPr>
        <w:t xml:space="preserve"> The first aim listed, health and wellbeing, is an extremely important goal to strive for. Between 2019 and 2021 there was “</w:t>
      </w:r>
      <w:r w:rsidR="00081D49" w:rsidRPr="00081D49">
        <w:rPr>
          <w:rFonts w:ascii="Arial" w:hAnsi="Arial" w:cs="Arial"/>
        </w:rPr>
        <w:t>a statistically significant decline in mental wellbeing</w:t>
      </w:r>
      <w:r w:rsidR="00081D49">
        <w:rPr>
          <w:rFonts w:ascii="Arial" w:hAnsi="Arial" w:cs="Arial"/>
        </w:rPr>
        <w:t xml:space="preserve">” </w:t>
      </w:r>
      <w:r w:rsidR="00081D49" w:rsidRPr="00081D49">
        <w:rPr>
          <w:rFonts w:ascii="Arial" w:hAnsi="Arial" w:cs="Arial"/>
        </w:rPr>
        <w:t>(Page et al., 2022)</w:t>
      </w:r>
      <w:r w:rsidR="00173EF9">
        <w:rPr>
          <w:rFonts w:ascii="Arial" w:hAnsi="Arial" w:cs="Arial"/>
        </w:rPr>
        <w:t xml:space="preserve"> and ‘Big </w:t>
      </w:r>
      <w:proofErr w:type="spellStart"/>
      <w:r w:rsidR="00173EF9">
        <w:rPr>
          <w:rFonts w:ascii="Arial" w:hAnsi="Arial" w:cs="Arial"/>
        </w:rPr>
        <w:t>Bocs</w:t>
      </w:r>
      <w:proofErr w:type="spellEnd"/>
      <w:r w:rsidR="00173EF9">
        <w:rPr>
          <w:rFonts w:ascii="Arial" w:hAnsi="Arial" w:cs="Arial"/>
        </w:rPr>
        <w:t xml:space="preserve"> </w:t>
      </w:r>
      <w:proofErr w:type="spellStart"/>
      <w:r w:rsidR="00173EF9">
        <w:rPr>
          <w:rFonts w:ascii="Arial" w:hAnsi="Arial" w:cs="Arial"/>
        </w:rPr>
        <w:t>Bwyd</w:t>
      </w:r>
      <w:proofErr w:type="spellEnd"/>
      <w:r w:rsidR="00173EF9">
        <w:rPr>
          <w:rFonts w:ascii="Arial" w:hAnsi="Arial" w:cs="Arial"/>
        </w:rPr>
        <w:t xml:space="preserve">’ aims to tackle this. The ‘Big </w:t>
      </w:r>
      <w:proofErr w:type="spellStart"/>
      <w:r w:rsidR="00173EF9">
        <w:rPr>
          <w:rFonts w:ascii="Arial" w:hAnsi="Arial" w:cs="Arial"/>
        </w:rPr>
        <w:t>Bocs</w:t>
      </w:r>
      <w:proofErr w:type="spellEnd"/>
      <w:r w:rsidR="00173EF9">
        <w:rPr>
          <w:rFonts w:ascii="Arial" w:hAnsi="Arial" w:cs="Arial"/>
        </w:rPr>
        <w:t xml:space="preserve"> </w:t>
      </w:r>
      <w:proofErr w:type="spellStart"/>
      <w:r w:rsidR="00173EF9">
        <w:rPr>
          <w:rFonts w:ascii="Arial" w:hAnsi="Arial" w:cs="Arial"/>
        </w:rPr>
        <w:t>Bwyd</w:t>
      </w:r>
      <w:proofErr w:type="spellEnd"/>
      <w:r w:rsidR="00173EF9">
        <w:rPr>
          <w:rFonts w:ascii="Arial" w:hAnsi="Arial" w:cs="Arial"/>
        </w:rPr>
        <w:t>’ website (</w:t>
      </w:r>
      <w:proofErr w:type="spellStart"/>
      <w:r w:rsidR="00173EF9">
        <w:rPr>
          <w:rFonts w:ascii="Arial" w:hAnsi="Arial" w:cs="Arial"/>
        </w:rPr>
        <w:t>n.d</w:t>
      </w:r>
      <w:proofErr w:type="spellEnd"/>
      <w:r w:rsidR="00173EF9">
        <w:rPr>
          <w:rFonts w:ascii="Arial" w:hAnsi="Arial" w:cs="Arial"/>
        </w:rPr>
        <w:t>) states that participating in gardening can improve mental health by moderating moods and easing anxiety due to the fact that the task teaches “self-regulation and mindfulness” which the website also claims to lower anxiety and depression. With the</w:t>
      </w:r>
      <w:r w:rsidR="008045F6">
        <w:rPr>
          <w:rFonts w:ascii="Arial" w:hAnsi="Arial" w:cs="Arial"/>
        </w:rPr>
        <w:t xml:space="preserve"> mental health of children being at a significant low-point it is crucial that schools do everything in their power to improve it and the use of ‘Big </w:t>
      </w:r>
      <w:proofErr w:type="spellStart"/>
      <w:r w:rsidR="008045F6">
        <w:rPr>
          <w:rFonts w:ascii="Arial" w:hAnsi="Arial" w:cs="Arial"/>
        </w:rPr>
        <w:t>Bocs</w:t>
      </w:r>
      <w:proofErr w:type="spellEnd"/>
      <w:r w:rsidR="008045F6">
        <w:rPr>
          <w:rFonts w:ascii="Arial" w:hAnsi="Arial" w:cs="Arial"/>
        </w:rPr>
        <w:t xml:space="preserve"> </w:t>
      </w:r>
      <w:proofErr w:type="spellStart"/>
      <w:r w:rsidR="008045F6">
        <w:rPr>
          <w:rFonts w:ascii="Arial" w:hAnsi="Arial" w:cs="Arial"/>
        </w:rPr>
        <w:t>Bwyd</w:t>
      </w:r>
      <w:proofErr w:type="spellEnd"/>
      <w:r w:rsidR="008045F6">
        <w:rPr>
          <w:rFonts w:ascii="Arial" w:hAnsi="Arial" w:cs="Arial"/>
        </w:rPr>
        <w:t>’ could allow schools to do that. The second aim listed</w:t>
      </w:r>
      <w:r w:rsidR="007C1D81">
        <w:rPr>
          <w:rFonts w:ascii="Arial" w:hAnsi="Arial" w:cs="Arial"/>
        </w:rPr>
        <w:t xml:space="preserve"> is “lifestyle choice – health and nutrition”. ‘Big </w:t>
      </w:r>
      <w:proofErr w:type="spellStart"/>
      <w:r w:rsidR="007C1D81">
        <w:rPr>
          <w:rFonts w:ascii="Arial" w:hAnsi="Arial" w:cs="Arial"/>
        </w:rPr>
        <w:t>Bocs</w:t>
      </w:r>
      <w:proofErr w:type="spellEnd"/>
      <w:r w:rsidR="007C1D81">
        <w:rPr>
          <w:rFonts w:ascii="Arial" w:hAnsi="Arial" w:cs="Arial"/>
        </w:rPr>
        <w:t xml:space="preserve"> </w:t>
      </w:r>
      <w:proofErr w:type="spellStart"/>
      <w:r w:rsidR="007C1D81">
        <w:rPr>
          <w:rFonts w:ascii="Arial" w:hAnsi="Arial" w:cs="Arial"/>
        </w:rPr>
        <w:t>Bwyd</w:t>
      </w:r>
      <w:proofErr w:type="spellEnd"/>
      <w:r w:rsidR="007C1D81">
        <w:rPr>
          <w:rFonts w:ascii="Arial" w:hAnsi="Arial" w:cs="Arial"/>
        </w:rPr>
        <w:t xml:space="preserve"> promotes </w:t>
      </w:r>
      <w:r w:rsidR="00C84DD2">
        <w:rPr>
          <w:rFonts w:ascii="Arial" w:hAnsi="Arial" w:cs="Arial"/>
        </w:rPr>
        <w:t xml:space="preserve">healthy choices by growing </w:t>
      </w:r>
      <w:r w:rsidR="005231DD">
        <w:rPr>
          <w:rFonts w:ascii="Arial" w:hAnsi="Arial" w:cs="Arial"/>
        </w:rPr>
        <w:t xml:space="preserve">fruits and </w:t>
      </w:r>
      <w:r w:rsidR="00C84DD2">
        <w:rPr>
          <w:rFonts w:ascii="Arial" w:hAnsi="Arial" w:cs="Arial"/>
        </w:rPr>
        <w:t xml:space="preserve">vegetables </w:t>
      </w:r>
      <w:r w:rsidR="005231DD">
        <w:rPr>
          <w:rFonts w:ascii="Arial" w:hAnsi="Arial" w:cs="Arial"/>
        </w:rPr>
        <w:t xml:space="preserve">and teaching children how to cook in addition to supplying the customers at the ‘Big </w:t>
      </w:r>
      <w:proofErr w:type="spellStart"/>
      <w:r w:rsidR="005231DD">
        <w:rPr>
          <w:rFonts w:ascii="Arial" w:hAnsi="Arial" w:cs="Arial"/>
        </w:rPr>
        <w:t>Bocs</w:t>
      </w:r>
      <w:proofErr w:type="spellEnd"/>
      <w:r w:rsidR="005231DD">
        <w:rPr>
          <w:rFonts w:ascii="Arial" w:hAnsi="Arial" w:cs="Arial"/>
        </w:rPr>
        <w:t xml:space="preserve"> </w:t>
      </w:r>
      <w:proofErr w:type="spellStart"/>
      <w:r w:rsidR="005231DD">
        <w:rPr>
          <w:rFonts w:ascii="Arial" w:hAnsi="Arial" w:cs="Arial"/>
        </w:rPr>
        <w:t>Bwyd</w:t>
      </w:r>
      <w:proofErr w:type="spellEnd"/>
      <w:r w:rsidR="005231DD">
        <w:rPr>
          <w:rFonts w:ascii="Arial" w:hAnsi="Arial" w:cs="Arial"/>
        </w:rPr>
        <w:t xml:space="preserve">’ shop with healthy meal ideas so in order to promote healthy eating in the community. With </w:t>
      </w:r>
      <w:r w:rsidR="005231DD" w:rsidRPr="00322164">
        <w:rPr>
          <w:rFonts w:ascii="Arial" w:hAnsi="Arial" w:cs="Arial"/>
          <w:i/>
        </w:rPr>
        <w:t>“over 28% of UK adults and a quarter of children in year 6 were obese”</w:t>
      </w:r>
      <w:r w:rsidR="005231DD" w:rsidRPr="005231DD">
        <w:t xml:space="preserve"> </w:t>
      </w:r>
      <w:r w:rsidR="005231DD" w:rsidRPr="005231DD">
        <w:rPr>
          <w:rFonts w:ascii="Arial" w:hAnsi="Arial" w:cs="Arial"/>
        </w:rPr>
        <w:t>(Leon, 2022)</w:t>
      </w:r>
      <w:r w:rsidR="005231DD">
        <w:rPr>
          <w:rFonts w:ascii="Arial" w:hAnsi="Arial" w:cs="Arial"/>
        </w:rPr>
        <w:t xml:space="preserve"> healthier eating habits clearly need to be promoted more in schools and communities. The implementation of ‘Big </w:t>
      </w:r>
      <w:proofErr w:type="spellStart"/>
      <w:r w:rsidR="005231DD">
        <w:rPr>
          <w:rFonts w:ascii="Arial" w:hAnsi="Arial" w:cs="Arial"/>
        </w:rPr>
        <w:t>Bocs</w:t>
      </w:r>
      <w:proofErr w:type="spellEnd"/>
      <w:r w:rsidR="005231DD">
        <w:rPr>
          <w:rFonts w:ascii="Arial" w:hAnsi="Arial" w:cs="Arial"/>
        </w:rPr>
        <w:t xml:space="preserve"> </w:t>
      </w:r>
      <w:proofErr w:type="spellStart"/>
      <w:r w:rsidR="005231DD">
        <w:rPr>
          <w:rFonts w:ascii="Arial" w:hAnsi="Arial" w:cs="Arial"/>
        </w:rPr>
        <w:t>Bwyd</w:t>
      </w:r>
      <w:proofErr w:type="spellEnd"/>
      <w:r w:rsidR="005231DD">
        <w:rPr>
          <w:rFonts w:ascii="Arial" w:hAnsi="Arial" w:cs="Arial"/>
        </w:rPr>
        <w:t xml:space="preserve">’ and the involvement of the community could ultimately show an improvement in obesity cases in Wales. </w:t>
      </w:r>
      <w:r w:rsidR="00AA3597">
        <w:rPr>
          <w:rFonts w:ascii="Arial" w:hAnsi="Arial" w:cs="Arial"/>
        </w:rPr>
        <w:t xml:space="preserve">The third is employability. Employability could refer to both improving the skills of adults in the community by giving them new skills and experiences but could also be relevant to the future employability of the pupils. Due to the fact that ‘Big </w:t>
      </w:r>
      <w:proofErr w:type="spellStart"/>
      <w:r w:rsidR="00AA3597">
        <w:rPr>
          <w:rFonts w:ascii="Arial" w:hAnsi="Arial" w:cs="Arial"/>
        </w:rPr>
        <w:t>Bocs</w:t>
      </w:r>
      <w:proofErr w:type="spellEnd"/>
      <w:r w:rsidR="00AA3597">
        <w:rPr>
          <w:rFonts w:ascii="Arial" w:hAnsi="Arial" w:cs="Arial"/>
        </w:rPr>
        <w:t xml:space="preserve"> </w:t>
      </w:r>
      <w:proofErr w:type="spellStart"/>
      <w:r w:rsidR="00AA3597">
        <w:rPr>
          <w:rFonts w:ascii="Arial" w:hAnsi="Arial" w:cs="Arial"/>
        </w:rPr>
        <w:t>Bwyd</w:t>
      </w:r>
      <w:proofErr w:type="spellEnd"/>
      <w:r w:rsidR="00AA3597">
        <w:rPr>
          <w:rFonts w:ascii="Arial" w:hAnsi="Arial" w:cs="Arial"/>
        </w:rPr>
        <w:t xml:space="preserve">’ is a shop and gardening initiative there are multiple skills that will be used and </w:t>
      </w:r>
      <w:r w:rsidR="00AA3597">
        <w:rPr>
          <w:rFonts w:ascii="Arial" w:hAnsi="Arial" w:cs="Arial"/>
        </w:rPr>
        <w:lastRenderedPageBreak/>
        <w:t>developed in the process of the programme being used within the community. As unemployment is significantly higher in Neath-Port Talbot than the national average, giving both adults and children additional skills may prove useful in tackling this issue and open doors to opportunities that many people do not have access to.</w:t>
      </w:r>
      <w:r w:rsidR="005231DD">
        <w:rPr>
          <w:rFonts w:ascii="Arial" w:hAnsi="Arial" w:cs="Arial"/>
        </w:rPr>
        <w:t xml:space="preserve"> The final aim discussed is ‘social isolation’. Social isolation is defined as “</w:t>
      </w:r>
      <w:r w:rsidR="005231DD" w:rsidRPr="005231DD">
        <w:rPr>
          <w:rFonts w:ascii="Arial" w:hAnsi="Arial" w:cs="Arial"/>
        </w:rPr>
        <w:t>the lack of social contacts and having few people to interact with regularly</w:t>
      </w:r>
      <w:r w:rsidR="005231DD">
        <w:rPr>
          <w:rFonts w:ascii="Arial" w:hAnsi="Arial" w:cs="Arial"/>
        </w:rPr>
        <w:t>”</w:t>
      </w:r>
      <w:r w:rsidR="005231DD" w:rsidRPr="005231DD">
        <w:t xml:space="preserve"> </w:t>
      </w:r>
      <w:r w:rsidR="005231DD" w:rsidRPr="005231DD">
        <w:rPr>
          <w:rFonts w:ascii="Arial" w:hAnsi="Arial" w:cs="Arial"/>
        </w:rPr>
        <w:t>(National Institute on Aging, 2021)</w:t>
      </w:r>
      <w:r w:rsidR="009307F3">
        <w:rPr>
          <w:rFonts w:ascii="Arial" w:hAnsi="Arial" w:cs="Arial"/>
        </w:rPr>
        <w:t xml:space="preserve"> and is a growing issue. ‘Big </w:t>
      </w:r>
      <w:proofErr w:type="spellStart"/>
      <w:r w:rsidR="009307F3">
        <w:rPr>
          <w:rFonts w:ascii="Arial" w:hAnsi="Arial" w:cs="Arial"/>
        </w:rPr>
        <w:t>Bocs</w:t>
      </w:r>
      <w:proofErr w:type="spellEnd"/>
      <w:r w:rsidR="009307F3">
        <w:rPr>
          <w:rFonts w:ascii="Arial" w:hAnsi="Arial" w:cs="Arial"/>
        </w:rPr>
        <w:t xml:space="preserve"> </w:t>
      </w:r>
      <w:proofErr w:type="spellStart"/>
      <w:r w:rsidR="009307F3">
        <w:rPr>
          <w:rFonts w:ascii="Arial" w:hAnsi="Arial" w:cs="Arial"/>
        </w:rPr>
        <w:t>Bwyd</w:t>
      </w:r>
      <w:proofErr w:type="spellEnd"/>
      <w:r w:rsidR="009307F3">
        <w:rPr>
          <w:rFonts w:ascii="Arial" w:hAnsi="Arial" w:cs="Arial"/>
        </w:rPr>
        <w:t xml:space="preserve">’ aims to tackle this by involving the community in the projects. If Ysgol </w:t>
      </w:r>
      <w:r w:rsidR="009307F3" w:rsidRPr="00AE7973">
        <w:rPr>
          <w:rFonts w:ascii="Arial" w:hAnsi="Arial" w:cs="Arial"/>
          <w:highlight w:val="black"/>
        </w:rPr>
        <w:t xml:space="preserve">Cwm </w:t>
      </w:r>
      <w:proofErr w:type="spellStart"/>
      <w:r w:rsidR="009307F3" w:rsidRPr="00AE7973">
        <w:rPr>
          <w:rFonts w:ascii="Arial" w:hAnsi="Arial" w:cs="Arial"/>
          <w:highlight w:val="black"/>
        </w:rPr>
        <w:t>Brombil</w:t>
      </w:r>
      <w:proofErr w:type="spellEnd"/>
      <w:r w:rsidR="009307F3">
        <w:rPr>
          <w:rFonts w:ascii="Arial" w:hAnsi="Arial" w:cs="Arial"/>
        </w:rPr>
        <w:t xml:space="preserve"> was to successfully involve the community in the project it could improve the health and well being of the people involved by getting them out of the house and encouraging social interaction with others.</w:t>
      </w:r>
      <w:r w:rsidR="00761A63">
        <w:rPr>
          <w:rFonts w:ascii="Arial" w:hAnsi="Arial" w:cs="Arial"/>
        </w:rPr>
        <w:t xml:space="preserve"> In order for ‘Big </w:t>
      </w:r>
      <w:proofErr w:type="spellStart"/>
      <w:r w:rsidR="00761A63">
        <w:rPr>
          <w:rFonts w:ascii="Arial" w:hAnsi="Arial" w:cs="Arial"/>
        </w:rPr>
        <w:t>Bocs</w:t>
      </w:r>
      <w:proofErr w:type="spellEnd"/>
      <w:r w:rsidR="00761A63">
        <w:rPr>
          <w:rFonts w:ascii="Arial" w:hAnsi="Arial" w:cs="Arial"/>
        </w:rPr>
        <w:t xml:space="preserve"> </w:t>
      </w:r>
      <w:proofErr w:type="spellStart"/>
      <w:r w:rsidR="00761A63">
        <w:rPr>
          <w:rFonts w:ascii="Arial" w:hAnsi="Arial" w:cs="Arial"/>
        </w:rPr>
        <w:t>Bwyd</w:t>
      </w:r>
      <w:proofErr w:type="spellEnd"/>
      <w:r w:rsidR="00761A63">
        <w:rPr>
          <w:rFonts w:ascii="Arial" w:hAnsi="Arial" w:cs="Arial"/>
        </w:rPr>
        <w:t xml:space="preserve">’ to succeed it is imperative that it is easily accessible to the public and with Ysgol </w:t>
      </w:r>
      <w:r w:rsidR="00761A63" w:rsidRPr="00761A63">
        <w:rPr>
          <w:rFonts w:ascii="Arial" w:hAnsi="Arial" w:cs="Arial"/>
          <w:highlight w:val="black"/>
        </w:rPr>
        <w:t xml:space="preserve">Cwm </w:t>
      </w:r>
      <w:proofErr w:type="spellStart"/>
      <w:r w:rsidR="00761A63" w:rsidRPr="00761A63">
        <w:rPr>
          <w:rFonts w:ascii="Arial" w:hAnsi="Arial" w:cs="Arial"/>
          <w:highlight w:val="black"/>
        </w:rPr>
        <w:t>Brombil</w:t>
      </w:r>
      <w:proofErr w:type="spellEnd"/>
      <w:r w:rsidR="00761A63">
        <w:rPr>
          <w:rFonts w:ascii="Arial" w:hAnsi="Arial" w:cs="Arial"/>
        </w:rPr>
        <w:t xml:space="preserve"> being just off a main road with multiple bus routes passing it and being less than a ten-minute drive from the town centre and also less than a five-minute drive from the M4, the school is in the perfect location to be successful in the use of ‘Big </w:t>
      </w:r>
      <w:proofErr w:type="spellStart"/>
      <w:r w:rsidR="00761A63">
        <w:rPr>
          <w:rFonts w:ascii="Arial" w:hAnsi="Arial" w:cs="Arial"/>
        </w:rPr>
        <w:t>Bocs</w:t>
      </w:r>
      <w:proofErr w:type="spellEnd"/>
      <w:r w:rsidR="00761A63">
        <w:rPr>
          <w:rFonts w:ascii="Arial" w:hAnsi="Arial" w:cs="Arial"/>
        </w:rPr>
        <w:t xml:space="preserve"> </w:t>
      </w:r>
      <w:proofErr w:type="spellStart"/>
      <w:r w:rsidR="00761A63">
        <w:rPr>
          <w:rFonts w:ascii="Arial" w:hAnsi="Arial" w:cs="Arial"/>
        </w:rPr>
        <w:t>Bwyd</w:t>
      </w:r>
      <w:proofErr w:type="spellEnd"/>
      <w:r w:rsidR="00761A63">
        <w:rPr>
          <w:rFonts w:ascii="Arial" w:hAnsi="Arial" w:cs="Arial"/>
        </w:rPr>
        <w:t xml:space="preserve">’. There is also plenty of space on site for ‘Big </w:t>
      </w:r>
      <w:proofErr w:type="spellStart"/>
      <w:r w:rsidR="00761A63">
        <w:rPr>
          <w:rFonts w:ascii="Arial" w:hAnsi="Arial" w:cs="Arial"/>
        </w:rPr>
        <w:t>Bocs</w:t>
      </w:r>
      <w:proofErr w:type="spellEnd"/>
      <w:r w:rsidR="00761A63">
        <w:rPr>
          <w:rFonts w:ascii="Arial" w:hAnsi="Arial" w:cs="Arial"/>
        </w:rPr>
        <w:t xml:space="preserve"> </w:t>
      </w:r>
      <w:proofErr w:type="spellStart"/>
      <w:r w:rsidR="00761A63">
        <w:rPr>
          <w:rFonts w:ascii="Arial" w:hAnsi="Arial" w:cs="Arial"/>
        </w:rPr>
        <w:t>Bwyd</w:t>
      </w:r>
      <w:proofErr w:type="spellEnd"/>
      <w:r w:rsidR="00761A63">
        <w:rPr>
          <w:rFonts w:ascii="Arial" w:hAnsi="Arial" w:cs="Arial"/>
        </w:rPr>
        <w:t>’ to open. In addition to the space for the shop there are also already gardening projects taking place on site and it would therefore be easy to start growing fruits and vegetables to sell in the shop.</w:t>
      </w:r>
    </w:p>
    <w:p w:rsidR="002A4840" w:rsidRDefault="002A4840" w:rsidP="00492749">
      <w:pPr>
        <w:spacing w:line="480" w:lineRule="auto"/>
        <w:rPr>
          <w:rFonts w:ascii="Arial" w:hAnsi="Arial" w:cs="Arial"/>
          <w:b/>
          <w:sz w:val="28"/>
          <w:u w:val="single"/>
        </w:rPr>
      </w:pPr>
      <w:r w:rsidRPr="002A4840">
        <w:rPr>
          <w:rFonts w:ascii="Arial" w:hAnsi="Arial" w:cs="Arial"/>
          <w:b/>
          <w:sz w:val="28"/>
          <w:u w:val="single"/>
        </w:rPr>
        <w:t>Measuring impact</w:t>
      </w:r>
    </w:p>
    <w:p w:rsidR="00E57A93" w:rsidRPr="000461A2" w:rsidRDefault="00F76E66" w:rsidP="00492749">
      <w:pPr>
        <w:spacing w:line="480" w:lineRule="auto"/>
        <w:rPr>
          <w:rFonts w:ascii="Arial" w:hAnsi="Arial" w:cs="Arial"/>
        </w:rPr>
      </w:pPr>
      <w:r>
        <w:rPr>
          <w:rFonts w:ascii="Arial" w:hAnsi="Arial" w:cs="Arial"/>
        </w:rPr>
        <w:t xml:space="preserve">In order to measure the impact that ‘Big </w:t>
      </w:r>
      <w:proofErr w:type="spellStart"/>
      <w:r>
        <w:rPr>
          <w:rFonts w:ascii="Arial" w:hAnsi="Arial" w:cs="Arial"/>
        </w:rPr>
        <w:t>Bocs</w:t>
      </w:r>
      <w:proofErr w:type="spellEnd"/>
      <w:r>
        <w:rPr>
          <w:rFonts w:ascii="Arial" w:hAnsi="Arial" w:cs="Arial"/>
        </w:rPr>
        <w:t xml:space="preserve"> </w:t>
      </w:r>
      <w:proofErr w:type="spellStart"/>
      <w:r>
        <w:rPr>
          <w:rFonts w:ascii="Arial" w:hAnsi="Arial" w:cs="Arial"/>
        </w:rPr>
        <w:t>Bwyd</w:t>
      </w:r>
      <w:proofErr w:type="spellEnd"/>
      <w:r>
        <w:rPr>
          <w:rFonts w:ascii="Arial" w:hAnsi="Arial" w:cs="Arial"/>
        </w:rPr>
        <w:t xml:space="preserve">’ has had up to this point the company has provided both qualitative and quantitative data on their website. Between February and March 2022 </w:t>
      </w:r>
      <w:r w:rsidR="00B1299E">
        <w:rPr>
          <w:rFonts w:ascii="Arial" w:hAnsi="Arial" w:cs="Arial"/>
        </w:rPr>
        <w:t xml:space="preserve">‘Big </w:t>
      </w:r>
      <w:proofErr w:type="spellStart"/>
      <w:r w:rsidR="00B1299E">
        <w:rPr>
          <w:rFonts w:ascii="Arial" w:hAnsi="Arial" w:cs="Arial"/>
        </w:rPr>
        <w:t>Bocs</w:t>
      </w:r>
      <w:proofErr w:type="spellEnd"/>
      <w:r w:rsidR="00B1299E">
        <w:rPr>
          <w:rFonts w:ascii="Arial" w:hAnsi="Arial" w:cs="Arial"/>
        </w:rPr>
        <w:t xml:space="preserve"> </w:t>
      </w:r>
      <w:proofErr w:type="spellStart"/>
      <w:r w:rsidR="00B1299E">
        <w:rPr>
          <w:rFonts w:ascii="Arial" w:hAnsi="Arial" w:cs="Arial"/>
        </w:rPr>
        <w:t>Bwyd</w:t>
      </w:r>
      <w:proofErr w:type="spellEnd"/>
      <w:r w:rsidR="00B1299E">
        <w:rPr>
          <w:rFonts w:ascii="Arial" w:hAnsi="Arial" w:cs="Arial"/>
        </w:rPr>
        <w:t xml:space="preserve">’ conducted a survey </w:t>
      </w:r>
      <w:r w:rsidR="00E828C0">
        <w:rPr>
          <w:rFonts w:ascii="Arial" w:hAnsi="Arial" w:cs="Arial"/>
        </w:rPr>
        <w:t xml:space="preserve">on the five schools participating in phase 1 of the ‘Big </w:t>
      </w:r>
      <w:proofErr w:type="spellStart"/>
      <w:r w:rsidR="00E828C0">
        <w:rPr>
          <w:rFonts w:ascii="Arial" w:hAnsi="Arial" w:cs="Arial"/>
        </w:rPr>
        <w:t>Bocs</w:t>
      </w:r>
      <w:proofErr w:type="spellEnd"/>
      <w:r w:rsidR="00E828C0">
        <w:rPr>
          <w:rFonts w:ascii="Arial" w:hAnsi="Arial" w:cs="Arial"/>
        </w:rPr>
        <w:t xml:space="preserve"> </w:t>
      </w:r>
      <w:proofErr w:type="spellStart"/>
      <w:r w:rsidR="00E828C0">
        <w:rPr>
          <w:rFonts w:ascii="Arial" w:hAnsi="Arial" w:cs="Arial"/>
        </w:rPr>
        <w:t>Bwyd</w:t>
      </w:r>
      <w:proofErr w:type="spellEnd"/>
      <w:r w:rsidR="00E828C0">
        <w:rPr>
          <w:rFonts w:ascii="Arial" w:hAnsi="Arial" w:cs="Arial"/>
        </w:rPr>
        <w:t xml:space="preserve">’ programme </w:t>
      </w:r>
      <w:r w:rsidR="00E828C0" w:rsidRPr="00E828C0">
        <w:rPr>
          <w:rFonts w:ascii="Arial" w:hAnsi="Arial" w:cs="Arial"/>
        </w:rPr>
        <w:t>(Davies, n.d.)</w:t>
      </w:r>
      <w:r w:rsidR="00E828C0">
        <w:rPr>
          <w:rFonts w:ascii="Arial" w:hAnsi="Arial" w:cs="Arial"/>
        </w:rPr>
        <w:t>. Davies (</w:t>
      </w:r>
      <w:proofErr w:type="spellStart"/>
      <w:r w:rsidR="00E828C0">
        <w:rPr>
          <w:rFonts w:ascii="Arial" w:hAnsi="Arial" w:cs="Arial"/>
        </w:rPr>
        <w:t>n.d</w:t>
      </w:r>
      <w:proofErr w:type="spellEnd"/>
      <w:r w:rsidR="00E828C0">
        <w:rPr>
          <w:rFonts w:ascii="Arial" w:hAnsi="Arial" w:cs="Arial"/>
        </w:rPr>
        <w:t xml:space="preserve">) goes on to say that the five ‘Big </w:t>
      </w:r>
      <w:proofErr w:type="spellStart"/>
      <w:r w:rsidR="00E828C0">
        <w:rPr>
          <w:rFonts w:ascii="Arial" w:hAnsi="Arial" w:cs="Arial"/>
        </w:rPr>
        <w:t>Bocs</w:t>
      </w:r>
      <w:proofErr w:type="spellEnd"/>
      <w:r w:rsidR="00E828C0">
        <w:rPr>
          <w:rFonts w:ascii="Arial" w:hAnsi="Arial" w:cs="Arial"/>
        </w:rPr>
        <w:t xml:space="preserve"> </w:t>
      </w:r>
      <w:proofErr w:type="spellStart"/>
      <w:r w:rsidR="00E828C0">
        <w:rPr>
          <w:rFonts w:ascii="Arial" w:hAnsi="Arial" w:cs="Arial"/>
        </w:rPr>
        <w:t>Bwyd</w:t>
      </w:r>
      <w:proofErr w:type="spellEnd"/>
      <w:r w:rsidR="00E828C0">
        <w:rPr>
          <w:rFonts w:ascii="Arial" w:hAnsi="Arial" w:cs="Arial"/>
        </w:rPr>
        <w:t>’ packages were delivered over the course of four months in early 2020 and each took between six and nine months to be operating to full effect. Davies does state that COVID-19 had a large impact on the timeframes meaning</w:t>
      </w:r>
      <w:r w:rsidR="00930CF7">
        <w:rPr>
          <w:rFonts w:ascii="Arial" w:hAnsi="Arial" w:cs="Arial"/>
        </w:rPr>
        <w:t>,</w:t>
      </w:r>
      <w:r w:rsidR="00E828C0">
        <w:rPr>
          <w:rFonts w:ascii="Arial" w:hAnsi="Arial" w:cs="Arial"/>
        </w:rPr>
        <w:t xml:space="preserve"> if Ysgol </w:t>
      </w:r>
      <w:r w:rsidR="00E828C0" w:rsidRPr="00930CF7">
        <w:rPr>
          <w:rFonts w:ascii="Arial" w:hAnsi="Arial" w:cs="Arial"/>
          <w:highlight w:val="black"/>
        </w:rPr>
        <w:t xml:space="preserve">Cwm </w:t>
      </w:r>
      <w:proofErr w:type="spellStart"/>
      <w:r w:rsidR="00E828C0" w:rsidRPr="00930CF7">
        <w:rPr>
          <w:rFonts w:ascii="Arial" w:hAnsi="Arial" w:cs="Arial"/>
          <w:highlight w:val="black"/>
        </w:rPr>
        <w:t>Brombil</w:t>
      </w:r>
      <w:proofErr w:type="spellEnd"/>
      <w:r w:rsidR="00E828C0">
        <w:rPr>
          <w:rFonts w:ascii="Arial" w:hAnsi="Arial" w:cs="Arial"/>
        </w:rPr>
        <w:t xml:space="preserve"> was to participate in the ‘Big </w:t>
      </w:r>
      <w:proofErr w:type="spellStart"/>
      <w:r w:rsidR="00E828C0">
        <w:rPr>
          <w:rFonts w:ascii="Arial" w:hAnsi="Arial" w:cs="Arial"/>
        </w:rPr>
        <w:t>Bocs</w:t>
      </w:r>
      <w:proofErr w:type="spellEnd"/>
      <w:r w:rsidR="00E828C0">
        <w:rPr>
          <w:rFonts w:ascii="Arial" w:hAnsi="Arial" w:cs="Arial"/>
        </w:rPr>
        <w:t xml:space="preserve"> </w:t>
      </w:r>
      <w:proofErr w:type="spellStart"/>
      <w:r w:rsidR="00E828C0">
        <w:rPr>
          <w:rFonts w:ascii="Arial" w:hAnsi="Arial" w:cs="Arial"/>
        </w:rPr>
        <w:t>Bwyd</w:t>
      </w:r>
      <w:proofErr w:type="spellEnd"/>
      <w:r w:rsidR="00E828C0">
        <w:rPr>
          <w:rFonts w:ascii="Arial" w:hAnsi="Arial" w:cs="Arial"/>
        </w:rPr>
        <w:t>’ programme</w:t>
      </w:r>
      <w:r w:rsidR="00930CF7">
        <w:rPr>
          <w:rFonts w:ascii="Arial" w:hAnsi="Arial" w:cs="Arial"/>
        </w:rPr>
        <w:t xml:space="preserve">, it would not take as long to become fully operational. The five schools involved in phase 1 of the ‘Big </w:t>
      </w:r>
      <w:proofErr w:type="spellStart"/>
      <w:r w:rsidR="00930CF7">
        <w:rPr>
          <w:rFonts w:ascii="Arial" w:hAnsi="Arial" w:cs="Arial"/>
        </w:rPr>
        <w:t>Bocs</w:t>
      </w:r>
      <w:proofErr w:type="spellEnd"/>
      <w:r w:rsidR="00930CF7">
        <w:rPr>
          <w:rFonts w:ascii="Arial" w:hAnsi="Arial" w:cs="Arial"/>
        </w:rPr>
        <w:t xml:space="preserve"> </w:t>
      </w:r>
      <w:proofErr w:type="spellStart"/>
      <w:r w:rsidR="00930CF7">
        <w:rPr>
          <w:rFonts w:ascii="Arial" w:hAnsi="Arial" w:cs="Arial"/>
        </w:rPr>
        <w:t>Bwyd</w:t>
      </w:r>
      <w:proofErr w:type="spellEnd"/>
      <w:r w:rsidR="00930CF7">
        <w:rPr>
          <w:rFonts w:ascii="Arial" w:hAnsi="Arial" w:cs="Arial"/>
        </w:rPr>
        <w:t xml:space="preserve">’ programme </w:t>
      </w:r>
      <w:proofErr w:type="gramStart"/>
      <w:r w:rsidR="00930CF7">
        <w:rPr>
          <w:rFonts w:ascii="Arial" w:hAnsi="Arial" w:cs="Arial"/>
        </w:rPr>
        <w:t>are</w:t>
      </w:r>
      <w:proofErr w:type="gramEnd"/>
      <w:r w:rsidR="00930CF7">
        <w:rPr>
          <w:rFonts w:ascii="Arial" w:hAnsi="Arial" w:cs="Arial"/>
        </w:rPr>
        <w:t xml:space="preserve"> </w:t>
      </w:r>
      <w:r w:rsidR="00930CF7">
        <w:rPr>
          <w:rFonts w:ascii="Arial" w:hAnsi="Arial" w:cs="Arial"/>
        </w:rPr>
        <w:lastRenderedPageBreak/>
        <w:t>open between one and three times per week and are open for one and a half to four hours per week. Davies (</w:t>
      </w:r>
      <w:proofErr w:type="spellStart"/>
      <w:r w:rsidR="00930CF7">
        <w:rPr>
          <w:rFonts w:ascii="Arial" w:hAnsi="Arial" w:cs="Arial"/>
        </w:rPr>
        <w:t>n.d</w:t>
      </w:r>
      <w:proofErr w:type="spellEnd"/>
      <w:r w:rsidR="00930CF7">
        <w:rPr>
          <w:rFonts w:ascii="Arial" w:hAnsi="Arial" w:cs="Arial"/>
        </w:rPr>
        <w:t xml:space="preserve">) states </w:t>
      </w:r>
      <w:r w:rsidR="00930CF7" w:rsidRPr="00322164">
        <w:rPr>
          <w:rFonts w:ascii="Arial" w:hAnsi="Arial" w:cs="Arial"/>
        </w:rPr>
        <w:t>that</w:t>
      </w:r>
      <w:r w:rsidR="00930CF7" w:rsidRPr="00322164">
        <w:rPr>
          <w:rFonts w:ascii="Arial" w:hAnsi="Arial" w:cs="Arial"/>
          <w:i/>
        </w:rPr>
        <w:t xml:space="preserve"> “opening days tend to depend on </w:t>
      </w:r>
      <w:proofErr w:type="spellStart"/>
      <w:r w:rsidR="00930CF7" w:rsidRPr="00322164">
        <w:rPr>
          <w:rFonts w:ascii="Arial" w:hAnsi="Arial" w:cs="Arial"/>
          <w:i/>
        </w:rPr>
        <w:t>Fareshare</w:t>
      </w:r>
      <w:proofErr w:type="spellEnd"/>
      <w:r w:rsidR="00930CF7" w:rsidRPr="00322164">
        <w:rPr>
          <w:rFonts w:ascii="Arial" w:hAnsi="Arial" w:cs="Arial"/>
          <w:i/>
        </w:rPr>
        <w:t xml:space="preserve"> Cymru scheduled delivery days for each geographical area.”</w:t>
      </w:r>
      <w:r w:rsidR="00930CF7">
        <w:rPr>
          <w:rFonts w:ascii="Arial" w:hAnsi="Arial" w:cs="Arial"/>
        </w:rPr>
        <w:t xml:space="preserve"> The fact that there is a lack of consistency in the opening times, days and hours could be a potential negative point of ‘Big </w:t>
      </w:r>
      <w:proofErr w:type="spellStart"/>
      <w:r w:rsidR="00930CF7">
        <w:rPr>
          <w:rFonts w:ascii="Arial" w:hAnsi="Arial" w:cs="Arial"/>
        </w:rPr>
        <w:t>Bocs</w:t>
      </w:r>
      <w:proofErr w:type="spellEnd"/>
      <w:r w:rsidR="00930CF7">
        <w:rPr>
          <w:rFonts w:ascii="Arial" w:hAnsi="Arial" w:cs="Arial"/>
        </w:rPr>
        <w:t xml:space="preserve"> </w:t>
      </w:r>
      <w:proofErr w:type="spellStart"/>
      <w:r w:rsidR="00930CF7">
        <w:rPr>
          <w:rFonts w:ascii="Arial" w:hAnsi="Arial" w:cs="Arial"/>
        </w:rPr>
        <w:t>Bwyd</w:t>
      </w:r>
      <w:proofErr w:type="spellEnd"/>
      <w:r w:rsidR="00930CF7">
        <w:rPr>
          <w:rFonts w:ascii="Arial" w:hAnsi="Arial" w:cs="Arial"/>
        </w:rPr>
        <w:t xml:space="preserve">’. One school also told ‘Big </w:t>
      </w:r>
      <w:proofErr w:type="spellStart"/>
      <w:r w:rsidR="00930CF7">
        <w:rPr>
          <w:rFonts w:ascii="Arial" w:hAnsi="Arial" w:cs="Arial"/>
        </w:rPr>
        <w:t>Bocs</w:t>
      </w:r>
      <w:proofErr w:type="spellEnd"/>
      <w:r w:rsidR="00930CF7">
        <w:rPr>
          <w:rFonts w:ascii="Arial" w:hAnsi="Arial" w:cs="Arial"/>
        </w:rPr>
        <w:t xml:space="preserve"> </w:t>
      </w:r>
      <w:proofErr w:type="spellStart"/>
      <w:r w:rsidR="00930CF7">
        <w:rPr>
          <w:rFonts w:ascii="Arial" w:hAnsi="Arial" w:cs="Arial"/>
        </w:rPr>
        <w:t>Bwyd</w:t>
      </w:r>
      <w:proofErr w:type="spellEnd"/>
      <w:r w:rsidR="00930CF7">
        <w:rPr>
          <w:rFonts w:ascii="Arial" w:hAnsi="Arial" w:cs="Arial"/>
        </w:rPr>
        <w:t xml:space="preserve">’ that they “have </w:t>
      </w:r>
      <w:r w:rsidR="00930CF7" w:rsidRPr="00930CF7">
        <w:rPr>
          <w:rFonts w:ascii="Arial" w:hAnsi="Arial" w:cs="Arial"/>
        </w:rPr>
        <w:t>had to reduce the number of times they open per week as they were running out of food</w:t>
      </w:r>
      <w:r w:rsidR="00930CF7">
        <w:rPr>
          <w:rFonts w:ascii="Arial" w:hAnsi="Arial" w:cs="Arial"/>
        </w:rPr>
        <w:t xml:space="preserve">” (Davies, </w:t>
      </w:r>
      <w:proofErr w:type="spellStart"/>
      <w:r w:rsidR="00930CF7">
        <w:rPr>
          <w:rFonts w:ascii="Arial" w:hAnsi="Arial" w:cs="Arial"/>
        </w:rPr>
        <w:t>n.d</w:t>
      </w:r>
      <w:proofErr w:type="spellEnd"/>
      <w:r w:rsidR="00930CF7">
        <w:rPr>
          <w:rFonts w:ascii="Arial" w:hAnsi="Arial" w:cs="Arial"/>
        </w:rPr>
        <w:t xml:space="preserve">), the school is dealing with this by increasing their food order by double. The fact that this school has been running out of food and has had to double their food order shows that there is a huge demand for the services of ‘Big </w:t>
      </w:r>
      <w:proofErr w:type="spellStart"/>
      <w:r w:rsidR="00930CF7">
        <w:rPr>
          <w:rFonts w:ascii="Arial" w:hAnsi="Arial" w:cs="Arial"/>
        </w:rPr>
        <w:t>Bocs</w:t>
      </w:r>
      <w:proofErr w:type="spellEnd"/>
      <w:r w:rsidR="00930CF7">
        <w:rPr>
          <w:rFonts w:ascii="Arial" w:hAnsi="Arial" w:cs="Arial"/>
        </w:rPr>
        <w:t xml:space="preserve"> </w:t>
      </w:r>
      <w:proofErr w:type="spellStart"/>
      <w:r w:rsidR="00930CF7">
        <w:rPr>
          <w:rFonts w:ascii="Arial" w:hAnsi="Arial" w:cs="Arial"/>
        </w:rPr>
        <w:t>Bwyd</w:t>
      </w:r>
      <w:proofErr w:type="spellEnd"/>
      <w:r w:rsidR="00930CF7">
        <w:rPr>
          <w:rFonts w:ascii="Arial" w:hAnsi="Arial" w:cs="Arial"/>
        </w:rPr>
        <w:t>’ and that it is clearly extremely successful</w:t>
      </w:r>
      <w:r w:rsidR="00A74657">
        <w:rPr>
          <w:rFonts w:ascii="Arial" w:hAnsi="Arial" w:cs="Arial"/>
        </w:rPr>
        <w:t xml:space="preserve"> in the area.</w:t>
      </w:r>
      <w:r w:rsidR="00906578">
        <w:rPr>
          <w:rFonts w:ascii="Arial" w:hAnsi="Arial" w:cs="Arial"/>
        </w:rPr>
        <w:t xml:space="preserve"> Over the course of </w:t>
      </w:r>
      <w:r w:rsidR="00212A78">
        <w:rPr>
          <w:rFonts w:ascii="Arial" w:hAnsi="Arial" w:cs="Arial"/>
        </w:rPr>
        <w:t>the time</w:t>
      </w:r>
      <w:r w:rsidR="00906578">
        <w:rPr>
          <w:rFonts w:ascii="Arial" w:hAnsi="Arial" w:cs="Arial"/>
        </w:rPr>
        <w:t xml:space="preserve"> the survey was carried out all five schools reported </w:t>
      </w:r>
      <w:r w:rsidR="00212A78">
        <w:rPr>
          <w:rFonts w:ascii="Arial" w:hAnsi="Arial" w:cs="Arial"/>
        </w:rPr>
        <w:t xml:space="preserve">either an increase or a maintenance of the amount of families using ‘Big </w:t>
      </w:r>
      <w:proofErr w:type="spellStart"/>
      <w:r w:rsidR="00212A78">
        <w:rPr>
          <w:rFonts w:ascii="Arial" w:hAnsi="Arial" w:cs="Arial"/>
        </w:rPr>
        <w:t>Bocs</w:t>
      </w:r>
      <w:proofErr w:type="spellEnd"/>
      <w:r w:rsidR="00212A78">
        <w:rPr>
          <w:rFonts w:ascii="Arial" w:hAnsi="Arial" w:cs="Arial"/>
        </w:rPr>
        <w:t xml:space="preserve"> </w:t>
      </w:r>
      <w:proofErr w:type="spellStart"/>
      <w:r w:rsidR="00212A78">
        <w:rPr>
          <w:rFonts w:ascii="Arial" w:hAnsi="Arial" w:cs="Arial"/>
        </w:rPr>
        <w:t>Bwyd</w:t>
      </w:r>
      <w:proofErr w:type="spellEnd"/>
      <w:r w:rsidR="00212A78">
        <w:rPr>
          <w:rFonts w:ascii="Arial" w:hAnsi="Arial" w:cs="Arial"/>
        </w:rPr>
        <w:t>’ every week. Davies (</w:t>
      </w:r>
      <w:proofErr w:type="spellStart"/>
      <w:r w:rsidR="00212A78">
        <w:rPr>
          <w:rFonts w:ascii="Arial" w:hAnsi="Arial" w:cs="Arial"/>
        </w:rPr>
        <w:t>n.d</w:t>
      </w:r>
      <w:proofErr w:type="spellEnd"/>
      <w:r w:rsidR="00212A78">
        <w:rPr>
          <w:rFonts w:ascii="Arial" w:hAnsi="Arial" w:cs="Arial"/>
        </w:rPr>
        <w:t xml:space="preserve">) also says that a lot of the families using ‘Big </w:t>
      </w:r>
      <w:proofErr w:type="spellStart"/>
      <w:r w:rsidR="00212A78">
        <w:rPr>
          <w:rFonts w:ascii="Arial" w:hAnsi="Arial" w:cs="Arial"/>
        </w:rPr>
        <w:t>Bocs</w:t>
      </w:r>
      <w:proofErr w:type="spellEnd"/>
      <w:r w:rsidR="00212A78">
        <w:rPr>
          <w:rFonts w:ascii="Arial" w:hAnsi="Arial" w:cs="Arial"/>
        </w:rPr>
        <w:t xml:space="preserve"> </w:t>
      </w:r>
      <w:proofErr w:type="spellStart"/>
      <w:r w:rsidR="00212A78">
        <w:rPr>
          <w:rFonts w:ascii="Arial" w:hAnsi="Arial" w:cs="Arial"/>
        </w:rPr>
        <w:t>Bwyd</w:t>
      </w:r>
      <w:proofErr w:type="spellEnd"/>
      <w:r w:rsidR="00212A78">
        <w:rPr>
          <w:rFonts w:ascii="Arial" w:hAnsi="Arial" w:cs="Arial"/>
        </w:rPr>
        <w:t xml:space="preserve">’ have not been identified as needing support. This statement shows that there is a huge impact to be yielded from the use of ‘Big </w:t>
      </w:r>
      <w:proofErr w:type="spellStart"/>
      <w:r w:rsidR="00212A78">
        <w:rPr>
          <w:rFonts w:ascii="Arial" w:hAnsi="Arial" w:cs="Arial"/>
        </w:rPr>
        <w:t>Bocs</w:t>
      </w:r>
      <w:proofErr w:type="spellEnd"/>
      <w:r w:rsidR="00212A78">
        <w:rPr>
          <w:rFonts w:ascii="Arial" w:hAnsi="Arial" w:cs="Arial"/>
        </w:rPr>
        <w:t xml:space="preserve"> </w:t>
      </w:r>
      <w:proofErr w:type="spellStart"/>
      <w:r w:rsidR="00212A78">
        <w:rPr>
          <w:rFonts w:ascii="Arial" w:hAnsi="Arial" w:cs="Arial"/>
        </w:rPr>
        <w:t>Bwyd</w:t>
      </w:r>
      <w:proofErr w:type="spellEnd"/>
      <w:r w:rsidR="00212A78">
        <w:rPr>
          <w:rFonts w:ascii="Arial" w:hAnsi="Arial" w:cs="Arial"/>
        </w:rPr>
        <w:t xml:space="preserve">’ as there are many families that </w:t>
      </w:r>
      <w:proofErr w:type="gramStart"/>
      <w:r w:rsidR="00212A78">
        <w:rPr>
          <w:rFonts w:ascii="Arial" w:hAnsi="Arial" w:cs="Arial"/>
        </w:rPr>
        <w:t>are in need of</w:t>
      </w:r>
      <w:proofErr w:type="gramEnd"/>
      <w:r w:rsidR="00212A78">
        <w:rPr>
          <w:rFonts w:ascii="Arial" w:hAnsi="Arial" w:cs="Arial"/>
        </w:rPr>
        <w:t xml:space="preserve"> support who are clearly not receiving the help they need.</w:t>
      </w:r>
      <w:r w:rsidR="00047837">
        <w:rPr>
          <w:rFonts w:ascii="Arial" w:hAnsi="Arial" w:cs="Arial"/>
        </w:rPr>
        <w:t xml:space="preserve"> </w:t>
      </w:r>
      <w:r w:rsidR="00406BF5">
        <w:rPr>
          <w:rFonts w:ascii="Arial" w:hAnsi="Arial" w:cs="Arial"/>
        </w:rPr>
        <w:t xml:space="preserve">At the time the report was written the five schools involved in the survey reported that they had not yet began making links to the curriculum due to a number of factors such as staff shortages due to COVID-19. One obvious link to the Curriculum for Wales 2022 is the </w:t>
      </w:r>
      <w:proofErr w:type="spellStart"/>
      <w:r w:rsidR="00406BF5">
        <w:rPr>
          <w:rFonts w:ascii="Arial" w:hAnsi="Arial" w:cs="Arial"/>
        </w:rPr>
        <w:t>AoLE</w:t>
      </w:r>
      <w:proofErr w:type="spellEnd"/>
      <w:r w:rsidR="00406BF5">
        <w:rPr>
          <w:rFonts w:ascii="Arial" w:hAnsi="Arial" w:cs="Arial"/>
        </w:rPr>
        <w:t xml:space="preserve"> of Health and Well-being. As previously discussed on</w:t>
      </w:r>
      <w:r w:rsidR="00086A52">
        <w:rPr>
          <w:rFonts w:ascii="Arial" w:hAnsi="Arial" w:cs="Arial"/>
        </w:rPr>
        <w:t>e</w:t>
      </w:r>
      <w:r w:rsidR="00406BF5">
        <w:rPr>
          <w:rFonts w:ascii="Arial" w:hAnsi="Arial" w:cs="Arial"/>
        </w:rPr>
        <w:t xml:space="preserve"> of the main goals </w:t>
      </w:r>
      <w:r w:rsidR="00086A52">
        <w:rPr>
          <w:rFonts w:ascii="Arial" w:hAnsi="Arial" w:cs="Arial"/>
        </w:rPr>
        <w:t xml:space="preserve">of ‘Big </w:t>
      </w:r>
      <w:proofErr w:type="spellStart"/>
      <w:r w:rsidR="00086A52">
        <w:rPr>
          <w:rFonts w:ascii="Arial" w:hAnsi="Arial" w:cs="Arial"/>
        </w:rPr>
        <w:t>Bocs</w:t>
      </w:r>
      <w:proofErr w:type="spellEnd"/>
      <w:r w:rsidR="00086A52">
        <w:rPr>
          <w:rFonts w:ascii="Arial" w:hAnsi="Arial" w:cs="Arial"/>
        </w:rPr>
        <w:t xml:space="preserve"> </w:t>
      </w:r>
      <w:proofErr w:type="spellStart"/>
      <w:r w:rsidR="00086A52">
        <w:rPr>
          <w:rFonts w:ascii="Arial" w:hAnsi="Arial" w:cs="Arial"/>
        </w:rPr>
        <w:t>Bwyd</w:t>
      </w:r>
      <w:proofErr w:type="spellEnd"/>
      <w:r w:rsidR="00086A52">
        <w:rPr>
          <w:rFonts w:ascii="Arial" w:hAnsi="Arial" w:cs="Arial"/>
        </w:rPr>
        <w:t xml:space="preserve">’ is promoting healthier eating habits and lifestyles in both pupils and members of the community. The report continues by discussing the use of volunteers within ‘Big </w:t>
      </w:r>
      <w:proofErr w:type="spellStart"/>
      <w:r w:rsidR="00086A52">
        <w:rPr>
          <w:rFonts w:ascii="Arial" w:hAnsi="Arial" w:cs="Arial"/>
        </w:rPr>
        <w:t>Bocs</w:t>
      </w:r>
      <w:proofErr w:type="spellEnd"/>
      <w:r w:rsidR="00086A52">
        <w:rPr>
          <w:rFonts w:ascii="Arial" w:hAnsi="Arial" w:cs="Arial"/>
        </w:rPr>
        <w:t xml:space="preserve"> </w:t>
      </w:r>
      <w:proofErr w:type="spellStart"/>
      <w:r w:rsidR="00086A52">
        <w:rPr>
          <w:rFonts w:ascii="Arial" w:hAnsi="Arial" w:cs="Arial"/>
        </w:rPr>
        <w:t>Bwyd</w:t>
      </w:r>
      <w:proofErr w:type="spellEnd"/>
      <w:r w:rsidR="00086A52">
        <w:rPr>
          <w:rFonts w:ascii="Arial" w:hAnsi="Arial" w:cs="Arial"/>
        </w:rPr>
        <w:t xml:space="preserve">’ in the schools. Of the five schools involved in the report four have regular volunteers working in the ‘Big </w:t>
      </w:r>
      <w:proofErr w:type="spellStart"/>
      <w:r w:rsidR="00086A52">
        <w:rPr>
          <w:rFonts w:ascii="Arial" w:hAnsi="Arial" w:cs="Arial"/>
        </w:rPr>
        <w:t>Bocs</w:t>
      </w:r>
      <w:proofErr w:type="spellEnd"/>
      <w:r w:rsidR="00086A52">
        <w:rPr>
          <w:rFonts w:ascii="Arial" w:hAnsi="Arial" w:cs="Arial"/>
        </w:rPr>
        <w:t xml:space="preserve"> </w:t>
      </w:r>
      <w:proofErr w:type="spellStart"/>
      <w:r w:rsidR="00086A52">
        <w:rPr>
          <w:rFonts w:ascii="Arial" w:hAnsi="Arial" w:cs="Arial"/>
        </w:rPr>
        <w:t>Bwyd</w:t>
      </w:r>
      <w:proofErr w:type="spellEnd"/>
      <w:r w:rsidR="00086A52">
        <w:rPr>
          <w:rFonts w:ascii="Arial" w:hAnsi="Arial" w:cs="Arial"/>
        </w:rPr>
        <w:t xml:space="preserve">’. One of the schools has ten volunteers with three of them being ‘regular’ workers in the programme. One of the schools involved had no volunteers at the time of writing the report due to </w:t>
      </w:r>
      <w:r w:rsidR="00322164">
        <w:rPr>
          <w:rFonts w:ascii="Arial" w:hAnsi="Arial" w:cs="Arial"/>
        </w:rPr>
        <w:t xml:space="preserve">people dropping out </w:t>
      </w:r>
      <w:r w:rsidR="00322164" w:rsidRPr="00322164">
        <w:rPr>
          <w:rFonts w:ascii="Arial" w:hAnsi="Arial" w:cs="Arial"/>
          <w:i/>
        </w:rPr>
        <w:t>“1 by 1”</w:t>
      </w:r>
      <w:r w:rsidR="00322164">
        <w:rPr>
          <w:rFonts w:ascii="Arial" w:hAnsi="Arial" w:cs="Arial"/>
        </w:rPr>
        <w:t xml:space="preserve">. In another report by Davies (2021) it is stated that ‘Big </w:t>
      </w:r>
      <w:proofErr w:type="spellStart"/>
      <w:r w:rsidR="00322164">
        <w:rPr>
          <w:rFonts w:ascii="Arial" w:hAnsi="Arial" w:cs="Arial"/>
        </w:rPr>
        <w:t>Bocs</w:t>
      </w:r>
      <w:proofErr w:type="spellEnd"/>
      <w:r w:rsidR="00322164">
        <w:rPr>
          <w:rFonts w:ascii="Arial" w:hAnsi="Arial" w:cs="Arial"/>
        </w:rPr>
        <w:t xml:space="preserve"> </w:t>
      </w:r>
      <w:proofErr w:type="spellStart"/>
      <w:r w:rsidR="00322164">
        <w:rPr>
          <w:rFonts w:ascii="Arial" w:hAnsi="Arial" w:cs="Arial"/>
        </w:rPr>
        <w:t>Bwyd</w:t>
      </w:r>
      <w:proofErr w:type="spellEnd"/>
      <w:r w:rsidR="00322164">
        <w:rPr>
          <w:rFonts w:ascii="Arial" w:hAnsi="Arial" w:cs="Arial"/>
        </w:rPr>
        <w:t xml:space="preserve">’ has a </w:t>
      </w:r>
      <w:r w:rsidR="00322164" w:rsidRPr="00322164">
        <w:rPr>
          <w:rFonts w:ascii="Arial" w:hAnsi="Arial" w:cs="Arial"/>
          <w:i/>
        </w:rPr>
        <w:t>“positive impact on the wellbeing of our children, families and the wider community &amp; build stronger relationships.”</w:t>
      </w:r>
      <w:r w:rsidR="00322164">
        <w:rPr>
          <w:rFonts w:ascii="Arial" w:hAnsi="Arial" w:cs="Arial"/>
          <w:i/>
        </w:rPr>
        <w:t xml:space="preserve"> </w:t>
      </w:r>
      <w:r w:rsidR="000461A2">
        <w:rPr>
          <w:rFonts w:ascii="Arial" w:hAnsi="Arial" w:cs="Arial"/>
        </w:rPr>
        <w:t xml:space="preserve">The fact that gardening improves wellbeing shows that the use of the ‘Big </w:t>
      </w:r>
      <w:proofErr w:type="spellStart"/>
      <w:r w:rsidR="000461A2">
        <w:rPr>
          <w:rFonts w:ascii="Arial" w:hAnsi="Arial" w:cs="Arial"/>
        </w:rPr>
        <w:t>Bocs</w:t>
      </w:r>
      <w:proofErr w:type="spellEnd"/>
      <w:r w:rsidR="000461A2">
        <w:rPr>
          <w:rFonts w:ascii="Arial" w:hAnsi="Arial" w:cs="Arial"/>
        </w:rPr>
        <w:t xml:space="preserve"> </w:t>
      </w:r>
      <w:proofErr w:type="spellStart"/>
      <w:r w:rsidR="000461A2">
        <w:rPr>
          <w:rFonts w:ascii="Arial" w:hAnsi="Arial" w:cs="Arial"/>
        </w:rPr>
        <w:t>Bwyd</w:t>
      </w:r>
      <w:proofErr w:type="spellEnd"/>
      <w:r w:rsidR="000461A2">
        <w:rPr>
          <w:rFonts w:ascii="Arial" w:hAnsi="Arial" w:cs="Arial"/>
        </w:rPr>
        <w:t>’ would be extremely useful in the community.</w:t>
      </w:r>
      <w:r w:rsidR="00017DB3">
        <w:rPr>
          <w:rFonts w:ascii="Arial" w:hAnsi="Arial" w:cs="Arial"/>
        </w:rPr>
        <w:t xml:space="preserve"> Another measurable impact </w:t>
      </w:r>
      <w:r w:rsidR="00017DB3">
        <w:rPr>
          <w:rFonts w:ascii="Arial" w:hAnsi="Arial" w:cs="Arial"/>
        </w:rPr>
        <w:lastRenderedPageBreak/>
        <w:t xml:space="preserve">will be the reduction of food waste by utilising waste for compost to help grow more of the products. The products could also be packaged with reusable packaging or recyclable packaging in order to </w:t>
      </w:r>
      <w:r w:rsidR="00C80BE0">
        <w:rPr>
          <w:rFonts w:ascii="Arial" w:hAnsi="Arial" w:cs="Arial"/>
        </w:rPr>
        <w:t xml:space="preserve">further </w:t>
      </w:r>
      <w:r w:rsidR="00017DB3">
        <w:rPr>
          <w:rFonts w:ascii="Arial" w:hAnsi="Arial" w:cs="Arial"/>
        </w:rPr>
        <w:t>her reduce waste.</w:t>
      </w:r>
      <w:r w:rsidR="00107680">
        <w:rPr>
          <w:rFonts w:ascii="Arial" w:hAnsi="Arial" w:cs="Arial"/>
        </w:rPr>
        <w:t xml:space="preserve"> It will also be possible to measure the upskilling of the volunteers involved in the programme by asking the volunteers questions about how they feel they are progressing and also by monitoring their progress in the workplace.</w:t>
      </w:r>
    </w:p>
    <w:p w:rsidR="002A4840" w:rsidRDefault="002A4840" w:rsidP="00492749">
      <w:pPr>
        <w:spacing w:line="480" w:lineRule="auto"/>
        <w:rPr>
          <w:rFonts w:ascii="Arial" w:hAnsi="Arial" w:cs="Arial"/>
          <w:b/>
          <w:sz w:val="28"/>
          <w:u w:val="single"/>
        </w:rPr>
      </w:pPr>
      <w:r w:rsidRPr="002A4840">
        <w:rPr>
          <w:rFonts w:ascii="Arial" w:hAnsi="Arial" w:cs="Arial"/>
          <w:b/>
          <w:sz w:val="28"/>
          <w:u w:val="single"/>
        </w:rPr>
        <w:t>Evaluation</w:t>
      </w:r>
    </w:p>
    <w:p w:rsidR="00107680" w:rsidRPr="00C80BE0" w:rsidRDefault="00C80BE0" w:rsidP="00492749">
      <w:pPr>
        <w:spacing w:line="480" w:lineRule="auto"/>
        <w:rPr>
          <w:rFonts w:ascii="Arial" w:hAnsi="Arial" w:cs="Arial"/>
        </w:rPr>
      </w:pPr>
      <w:r>
        <w:rPr>
          <w:rFonts w:ascii="Arial" w:hAnsi="Arial" w:cs="Arial"/>
        </w:rPr>
        <w:t xml:space="preserve">The purpose for this evaluation is to further outline the reasons for the use of ‘Big </w:t>
      </w:r>
      <w:proofErr w:type="spellStart"/>
      <w:r>
        <w:rPr>
          <w:rFonts w:ascii="Arial" w:hAnsi="Arial" w:cs="Arial"/>
        </w:rPr>
        <w:t>Bocs</w:t>
      </w:r>
      <w:proofErr w:type="spellEnd"/>
      <w:r>
        <w:rPr>
          <w:rFonts w:ascii="Arial" w:hAnsi="Arial" w:cs="Arial"/>
        </w:rPr>
        <w:t xml:space="preserve"> </w:t>
      </w:r>
      <w:proofErr w:type="spellStart"/>
      <w:r>
        <w:rPr>
          <w:rFonts w:ascii="Arial" w:hAnsi="Arial" w:cs="Arial"/>
        </w:rPr>
        <w:t>Bwyd</w:t>
      </w:r>
      <w:proofErr w:type="spellEnd"/>
      <w:r>
        <w:rPr>
          <w:rFonts w:ascii="Arial" w:hAnsi="Arial" w:cs="Arial"/>
        </w:rPr>
        <w:t xml:space="preserve">’ within Ysgol </w:t>
      </w:r>
      <w:r w:rsidRPr="00C80BE0">
        <w:rPr>
          <w:rFonts w:ascii="Arial" w:hAnsi="Arial" w:cs="Arial"/>
          <w:highlight w:val="black"/>
        </w:rPr>
        <w:t xml:space="preserve">Cwm </w:t>
      </w:r>
      <w:proofErr w:type="spellStart"/>
      <w:r w:rsidRPr="00C80BE0">
        <w:rPr>
          <w:rFonts w:ascii="Arial" w:hAnsi="Arial" w:cs="Arial"/>
          <w:highlight w:val="black"/>
        </w:rPr>
        <w:t>Brombil</w:t>
      </w:r>
      <w:proofErr w:type="spellEnd"/>
      <w:r>
        <w:rPr>
          <w:rFonts w:ascii="Arial" w:hAnsi="Arial" w:cs="Arial"/>
        </w:rPr>
        <w:t xml:space="preserve"> and the community surrounding it. ‘Big </w:t>
      </w:r>
      <w:proofErr w:type="spellStart"/>
      <w:r>
        <w:rPr>
          <w:rFonts w:ascii="Arial" w:hAnsi="Arial" w:cs="Arial"/>
        </w:rPr>
        <w:t>Bocs</w:t>
      </w:r>
      <w:proofErr w:type="spellEnd"/>
      <w:r>
        <w:rPr>
          <w:rFonts w:ascii="Arial" w:hAnsi="Arial" w:cs="Arial"/>
        </w:rPr>
        <w:t xml:space="preserve"> </w:t>
      </w:r>
      <w:proofErr w:type="spellStart"/>
      <w:r>
        <w:rPr>
          <w:rFonts w:ascii="Arial" w:hAnsi="Arial" w:cs="Arial"/>
        </w:rPr>
        <w:t>Bwyd</w:t>
      </w:r>
      <w:proofErr w:type="spellEnd"/>
      <w:r>
        <w:rPr>
          <w:rFonts w:ascii="Arial" w:hAnsi="Arial" w:cs="Arial"/>
        </w:rPr>
        <w:t xml:space="preserve">’ is the perfect project for Ysgol </w:t>
      </w:r>
      <w:r w:rsidRPr="00C80BE0">
        <w:rPr>
          <w:rFonts w:ascii="Arial" w:hAnsi="Arial" w:cs="Arial"/>
          <w:highlight w:val="black"/>
        </w:rPr>
        <w:t xml:space="preserve">Cwm </w:t>
      </w:r>
      <w:proofErr w:type="spellStart"/>
      <w:r w:rsidRPr="00C80BE0">
        <w:rPr>
          <w:rFonts w:ascii="Arial" w:hAnsi="Arial" w:cs="Arial"/>
          <w:highlight w:val="black"/>
        </w:rPr>
        <w:t>Brombil</w:t>
      </w:r>
      <w:proofErr w:type="spellEnd"/>
      <w:r>
        <w:rPr>
          <w:rFonts w:ascii="Arial" w:hAnsi="Arial" w:cs="Arial"/>
        </w:rPr>
        <w:t xml:space="preserve"> and the community due to the fact that there are numerous positive outcomes that will come from the implementation of ‘Big </w:t>
      </w:r>
      <w:proofErr w:type="spellStart"/>
      <w:r>
        <w:rPr>
          <w:rFonts w:ascii="Arial" w:hAnsi="Arial" w:cs="Arial"/>
        </w:rPr>
        <w:t>Bocs</w:t>
      </w:r>
      <w:proofErr w:type="spellEnd"/>
      <w:r>
        <w:rPr>
          <w:rFonts w:ascii="Arial" w:hAnsi="Arial" w:cs="Arial"/>
        </w:rPr>
        <w:t xml:space="preserve"> </w:t>
      </w:r>
      <w:proofErr w:type="spellStart"/>
      <w:r>
        <w:rPr>
          <w:rFonts w:ascii="Arial" w:hAnsi="Arial" w:cs="Arial"/>
        </w:rPr>
        <w:t>Bwyd</w:t>
      </w:r>
      <w:proofErr w:type="spellEnd"/>
      <w:r>
        <w:rPr>
          <w:rFonts w:ascii="Arial" w:hAnsi="Arial" w:cs="Arial"/>
        </w:rPr>
        <w:t xml:space="preserve">’.  The main positive outcome that will come from the use of ‘Big </w:t>
      </w:r>
      <w:proofErr w:type="spellStart"/>
      <w:r>
        <w:rPr>
          <w:rFonts w:ascii="Arial" w:hAnsi="Arial" w:cs="Arial"/>
        </w:rPr>
        <w:t>Bocs</w:t>
      </w:r>
      <w:proofErr w:type="spellEnd"/>
      <w:r>
        <w:rPr>
          <w:rFonts w:ascii="Arial" w:hAnsi="Arial" w:cs="Arial"/>
        </w:rPr>
        <w:t xml:space="preserve"> </w:t>
      </w:r>
      <w:proofErr w:type="spellStart"/>
      <w:r>
        <w:rPr>
          <w:rFonts w:ascii="Arial" w:hAnsi="Arial" w:cs="Arial"/>
        </w:rPr>
        <w:t>Bwyd</w:t>
      </w:r>
      <w:proofErr w:type="spellEnd"/>
      <w:r>
        <w:rPr>
          <w:rFonts w:ascii="Arial" w:hAnsi="Arial" w:cs="Arial"/>
        </w:rPr>
        <w:t xml:space="preserve">’ is that no one will have to go hungry, whether a pupil or member of the wider community. </w:t>
      </w:r>
      <w:r w:rsidR="00DA553F">
        <w:rPr>
          <w:rFonts w:ascii="Arial" w:hAnsi="Arial" w:cs="Arial"/>
        </w:rPr>
        <w:t xml:space="preserve">As previously discussed, Neath-Port Talbot has a significantly higher than average unemployment rate. The higher unemployment rate means that families have less money and are therefore able to afford less food. The implementation of ‘Big </w:t>
      </w:r>
      <w:proofErr w:type="spellStart"/>
      <w:r w:rsidR="00DA553F">
        <w:rPr>
          <w:rFonts w:ascii="Arial" w:hAnsi="Arial" w:cs="Arial"/>
        </w:rPr>
        <w:t>Bocs</w:t>
      </w:r>
      <w:proofErr w:type="spellEnd"/>
      <w:r w:rsidR="00DA553F">
        <w:rPr>
          <w:rFonts w:ascii="Arial" w:hAnsi="Arial" w:cs="Arial"/>
        </w:rPr>
        <w:t xml:space="preserve"> </w:t>
      </w:r>
      <w:proofErr w:type="spellStart"/>
      <w:r w:rsidR="00DA553F">
        <w:rPr>
          <w:rFonts w:ascii="Arial" w:hAnsi="Arial" w:cs="Arial"/>
        </w:rPr>
        <w:t>Bwyd</w:t>
      </w:r>
      <w:proofErr w:type="spellEnd"/>
      <w:r w:rsidR="00DA553F">
        <w:rPr>
          <w:rFonts w:ascii="Arial" w:hAnsi="Arial" w:cs="Arial"/>
        </w:rPr>
        <w:t xml:space="preserve">’ will greatly reduce the number of people going hungry. Continuing with the theme of unemployment, the upskilling of adults involved with ‘Big </w:t>
      </w:r>
      <w:proofErr w:type="spellStart"/>
      <w:r w:rsidR="00DA553F">
        <w:rPr>
          <w:rFonts w:ascii="Arial" w:hAnsi="Arial" w:cs="Arial"/>
        </w:rPr>
        <w:t>Bocs</w:t>
      </w:r>
      <w:proofErr w:type="spellEnd"/>
      <w:r w:rsidR="00DA553F">
        <w:rPr>
          <w:rFonts w:ascii="Arial" w:hAnsi="Arial" w:cs="Arial"/>
        </w:rPr>
        <w:t xml:space="preserve"> </w:t>
      </w:r>
      <w:proofErr w:type="spellStart"/>
      <w:r w:rsidR="00DA553F">
        <w:rPr>
          <w:rFonts w:ascii="Arial" w:hAnsi="Arial" w:cs="Arial"/>
        </w:rPr>
        <w:t>Bwyd</w:t>
      </w:r>
      <w:proofErr w:type="spellEnd"/>
      <w:r w:rsidR="00DA553F">
        <w:rPr>
          <w:rFonts w:ascii="Arial" w:hAnsi="Arial" w:cs="Arial"/>
        </w:rPr>
        <w:t xml:space="preserve">’ will allow adults in the community to gain new skills in both the gardening and the shop aspects of the ‘Big </w:t>
      </w:r>
      <w:proofErr w:type="spellStart"/>
      <w:r w:rsidR="00DA553F">
        <w:rPr>
          <w:rFonts w:ascii="Arial" w:hAnsi="Arial" w:cs="Arial"/>
        </w:rPr>
        <w:t>Bocs</w:t>
      </w:r>
      <w:proofErr w:type="spellEnd"/>
      <w:r w:rsidR="00DA553F">
        <w:rPr>
          <w:rFonts w:ascii="Arial" w:hAnsi="Arial" w:cs="Arial"/>
        </w:rPr>
        <w:t xml:space="preserve"> </w:t>
      </w:r>
      <w:proofErr w:type="spellStart"/>
      <w:r w:rsidR="00DA553F">
        <w:rPr>
          <w:rFonts w:ascii="Arial" w:hAnsi="Arial" w:cs="Arial"/>
        </w:rPr>
        <w:t>Bwyd</w:t>
      </w:r>
      <w:proofErr w:type="spellEnd"/>
      <w:r w:rsidR="00DA553F">
        <w:rPr>
          <w:rFonts w:ascii="Arial" w:hAnsi="Arial" w:cs="Arial"/>
        </w:rPr>
        <w:t xml:space="preserve">’ allowing for potential job </w:t>
      </w:r>
      <w:r w:rsidR="00E40DBA">
        <w:rPr>
          <w:rFonts w:ascii="Arial" w:hAnsi="Arial" w:cs="Arial"/>
        </w:rPr>
        <w:t>opportunities</w:t>
      </w:r>
      <w:r w:rsidR="00DA553F">
        <w:rPr>
          <w:rFonts w:ascii="Arial" w:hAnsi="Arial" w:cs="Arial"/>
        </w:rPr>
        <w:t xml:space="preserve"> </w:t>
      </w:r>
      <w:r w:rsidR="00E40DBA">
        <w:rPr>
          <w:rFonts w:ascii="Arial" w:hAnsi="Arial" w:cs="Arial"/>
        </w:rPr>
        <w:t>to assist in tackling the unemployment issue in Neath-Port Talbot.</w:t>
      </w:r>
      <w:r w:rsidR="00EA5F8F">
        <w:rPr>
          <w:rFonts w:ascii="Arial" w:hAnsi="Arial" w:cs="Arial"/>
        </w:rPr>
        <w:t xml:space="preserve"> </w:t>
      </w:r>
      <w:r w:rsidR="00D40C32">
        <w:rPr>
          <w:rFonts w:ascii="Arial" w:hAnsi="Arial" w:cs="Arial"/>
        </w:rPr>
        <w:t xml:space="preserve">In order to ensure that the ‘Big </w:t>
      </w:r>
      <w:proofErr w:type="spellStart"/>
      <w:r w:rsidR="00D40C32">
        <w:rPr>
          <w:rFonts w:ascii="Arial" w:hAnsi="Arial" w:cs="Arial"/>
        </w:rPr>
        <w:t>Bocs</w:t>
      </w:r>
      <w:proofErr w:type="spellEnd"/>
      <w:r w:rsidR="00D40C32">
        <w:rPr>
          <w:rFonts w:ascii="Arial" w:hAnsi="Arial" w:cs="Arial"/>
        </w:rPr>
        <w:t xml:space="preserve"> </w:t>
      </w:r>
      <w:proofErr w:type="spellStart"/>
      <w:r w:rsidR="00D40C32">
        <w:rPr>
          <w:rFonts w:ascii="Arial" w:hAnsi="Arial" w:cs="Arial"/>
        </w:rPr>
        <w:t>Bwyd</w:t>
      </w:r>
      <w:proofErr w:type="spellEnd"/>
      <w:r w:rsidR="00D40C32">
        <w:rPr>
          <w:rFonts w:ascii="Arial" w:hAnsi="Arial" w:cs="Arial"/>
        </w:rPr>
        <w:t xml:space="preserve">’ project is successful in Ysgol </w:t>
      </w:r>
      <w:r w:rsidR="00D40C32" w:rsidRPr="00D40C32">
        <w:rPr>
          <w:rFonts w:ascii="Arial" w:hAnsi="Arial" w:cs="Arial"/>
          <w:highlight w:val="black"/>
        </w:rPr>
        <w:t xml:space="preserve">Cwm </w:t>
      </w:r>
      <w:proofErr w:type="spellStart"/>
      <w:r w:rsidR="00D40C32" w:rsidRPr="00D40C32">
        <w:rPr>
          <w:rFonts w:ascii="Arial" w:hAnsi="Arial" w:cs="Arial"/>
          <w:highlight w:val="black"/>
        </w:rPr>
        <w:t>Brombil</w:t>
      </w:r>
      <w:proofErr w:type="spellEnd"/>
      <w:r w:rsidR="00D40C32">
        <w:rPr>
          <w:rFonts w:ascii="Arial" w:hAnsi="Arial" w:cs="Arial"/>
        </w:rPr>
        <w:t xml:space="preserve"> and Neath-Port Talbot as a whole it is imperative that the school gets a number of volunteers as quickly as possible. Without volunteers the project will not work to its full effect and will be far less successful and will not have as much of a positive effect on the community. </w:t>
      </w:r>
      <w:r w:rsidR="001277E6">
        <w:rPr>
          <w:rFonts w:ascii="Arial" w:hAnsi="Arial" w:cs="Arial"/>
        </w:rPr>
        <w:t xml:space="preserve">Another method that could be used in order for Ysgol </w:t>
      </w:r>
      <w:r w:rsidR="001277E6" w:rsidRPr="001277E6">
        <w:rPr>
          <w:rFonts w:ascii="Arial" w:hAnsi="Arial" w:cs="Arial"/>
          <w:highlight w:val="black"/>
        </w:rPr>
        <w:t xml:space="preserve">Cwm </w:t>
      </w:r>
      <w:proofErr w:type="spellStart"/>
      <w:r w:rsidR="001277E6" w:rsidRPr="001277E6">
        <w:rPr>
          <w:rFonts w:ascii="Arial" w:hAnsi="Arial" w:cs="Arial"/>
          <w:highlight w:val="black"/>
        </w:rPr>
        <w:t>Brombil</w:t>
      </w:r>
      <w:proofErr w:type="spellEnd"/>
      <w:r w:rsidR="001277E6">
        <w:rPr>
          <w:rFonts w:ascii="Arial" w:hAnsi="Arial" w:cs="Arial"/>
        </w:rPr>
        <w:t xml:space="preserve"> to ensure the success of ‘Big </w:t>
      </w:r>
      <w:proofErr w:type="spellStart"/>
      <w:r w:rsidR="001277E6">
        <w:rPr>
          <w:rFonts w:ascii="Arial" w:hAnsi="Arial" w:cs="Arial"/>
        </w:rPr>
        <w:t>Bocs</w:t>
      </w:r>
      <w:proofErr w:type="spellEnd"/>
      <w:r w:rsidR="001277E6">
        <w:rPr>
          <w:rFonts w:ascii="Arial" w:hAnsi="Arial" w:cs="Arial"/>
        </w:rPr>
        <w:t xml:space="preserve"> </w:t>
      </w:r>
      <w:proofErr w:type="spellStart"/>
      <w:r w:rsidR="001277E6">
        <w:rPr>
          <w:rFonts w:ascii="Arial" w:hAnsi="Arial" w:cs="Arial"/>
        </w:rPr>
        <w:t>Bwyd</w:t>
      </w:r>
      <w:proofErr w:type="spellEnd"/>
      <w:r w:rsidR="001277E6">
        <w:rPr>
          <w:rFonts w:ascii="Arial" w:hAnsi="Arial" w:cs="Arial"/>
        </w:rPr>
        <w:t xml:space="preserve">’ is to grow and sell a large variety of different products. It is important to give the people who will be relying on the shop a good variety of foods as otherwise the ‘Big </w:t>
      </w:r>
      <w:proofErr w:type="spellStart"/>
      <w:r w:rsidR="001277E6">
        <w:rPr>
          <w:rFonts w:ascii="Arial" w:hAnsi="Arial" w:cs="Arial"/>
        </w:rPr>
        <w:t>Bocs</w:t>
      </w:r>
      <w:proofErr w:type="spellEnd"/>
      <w:r w:rsidR="001277E6">
        <w:rPr>
          <w:rFonts w:ascii="Arial" w:hAnsi="Arial" w:cs="Arial"/>
        </w:rPr>
        <w:t xml:space="preserve"> </w:t>
      </w:r>
      <w:proofErr w:type="spellStart"/>
      <w:r w:rsidR="001277E6">
        <w:rPr>
          <w:rFonts w:ascii="Arial" w:hAnsi="Arial" w:cs="Arial"/>
        </w:rPr>
        <w:t>Bwyd</w:t>
      </w:r>
      <w:proofErr w:type="spellEnd"/>
      <w:r w:rsidR="001277E6">
        <w:rPr>
          <w:rFonts w:ascii="Arial" w:hAnsi="Arial" w:cs="Arial"/>
        </w:rPr>
        <w:t xml:space="preserve">’ will not </w:t>
      </w:r>
      <w:r w:rsidR="001277E6">
        <w:rPr>
          <w:rFonts w:ascii="Arial" w:hAnsi="Arial" w:cs="Arial"/>
        </w:rPr>
        <w:lastRenderedPageBreak/>
        <w:t>be used by as many members of the community and therefore will not tackle the issues that the programme is intended to counter</w:t>
      </w:r>
      <w:r w:rsidR="00466510">
        <w:rPr>
          <w:rFonts w:ascii="Arial" w:hAnsi="Arial" w:cs="Arial"/>
        </w:rPr>
        <w:t xml:space="preserve"> as effectively as it otherwise could.</w:t>
      </w:r>
      <w:r w:rsidR="00821A22">
        <w:rPr>
          <w:rFonts w:ascii="Arial" w:hAnsi="Arial" w:cs="Arial"/>
        </w:rPr>
        <w:t xml:space="preserve"> As the statistics previously discussed show, there is a definite need for the ‘Big </w:t>
      </w:r>
      <w:proofErr w:type="spellStart"/>
      <w:r w:rsidR="00821A22">
        <w:rPr>
          <w:rFonts w:ascii="Arial" w:hAnsi="Arial" w:cs="Arial"/>
        </w:rPr>
        <w:t>Bocs</w:t>
      </w:r>
      <w:proofErr w:type="spellEnd"/>
      <w:r w:rsidR="00821A22">
        <w:rPr>
          <w:rFonts w:ascii="Arial" w:hAnsi="Arial" w:cs="Arial"/>
        </w:rPr>
        <w:t xml:space="preserve"> </w:t>
      </w:r>
      <w:proofErr w:type="spellStart"/>
      <w:r w:rsidR="00821A22">
        <w:rPr>
          <w:rFonts w:ascii="Arial" w:hAnsi="Arial" w:cs="Arial"/>
        </w:rPr>
        <w:t>Bwyd</w:t>
      </w:r>
      <w:proofErr w:type="spellEnd"/>
      <w:r w:rsidR="00821A22">
        <w:rPr>
          <w:rFonts w:ascii="Arial" w:hAnsi="Arial" w:cs="Arial"/>
        </w:rPr>
        <w:t xml:space="preserve">’ service and it will definitely be well used by members of the community as well as families in the school. The use of ‘Big </w:t>
      </w:r>
      <w:proofErr w:type="spellStart"/>
      <w:r w:rsidR="00821A22">
        <w:rPr>
          <w:rFonts w:ascii="Arial" w:hAnsi="Arial" w:cs="Arial"/>
        </w:rPr>
        <w:t>Bocs</w:t>
      </w:r>
      <w:proofErr w:type="spellEnd"/>
      <w:r w:rsidR="00821A22">
        <w:rPr>
          <w:rFonts w:ascii="Arial" w:hAnsi="Arial" w:cs="Arial"/>
        </w:rPr>
        <w:t xml:space="preserve"> </w:t>
      </w:r>
      <w:proofErr w:type="spellStart"/>
      <w:r w:rsidR="00821A22">
        <w:rPr>
          <w:rFonts w:ascii="Arial" w:hAnsi="Arial" w:cs="Arial"/>
        </w:rPr>
        <w:t>Bwyd</w:t>
      </w:r>
      <w:proofErr w:type="spellEnd"/>
      <w:r w:rsidR="00821A22">
        <w:rPr>
          <w:rFonts w:ascii="Arial" w:hAnsi="Arial" w:cs="Arial"/>
        </w:rPr>
        <w:t xml:space="preserve">’ will also improve the wellbeing and the educations of the pupils involved with the programme in multiple </w:t>
      </w:r>
      <w:proofErr w:type="spellStart"/>
      <w:r w:rsidR="00CB3637">
        <w:rPr>
          <w:rFonts w:ascii="Arial" w:hAnsi="Arial" w:cs="Arial"/>
        </w:rPr>
        <w:t>AoLEs</w:t>
      </w:r>
      <w:proofErr w:type="spellEnd"/>
      <w:r w:rsidR="00CB3637">
        <w:rPr>
          <w:rFonts w:ascii="Arial" w:hAnsi="Arial" w:cs="Arial"/>
        </w:rPr>
        <w:t xml:space="preserve"> and relating to the ‘Curriculum for Wales 2022’.</w:t>
      </w:r>
      <w:r w:rsidR="00620EF0">
        <w:rPr>
          <w:rFonts w:ascii="Arial" w:hAnsi="Arial" w:cs="Arial"/>
        </w:rPr>
        <w:t xml:space="preserve"> The improvement of pupils’ immune systems is imperative in this, increasingly technology dependent, age and allowing for the pupils to run the garden of ‘Big </w:t>
      </w:r>
      <w:proofErr w:type="spellStart"/>
      <w:r w:rsidR="00620EF0">
        <w:rPr>
          <w:rFonts w:ascii="Arial" w:hAnsi="Arial" w:cs="Arial"/>
        </w:rPr>
        <w:t>Bocs</w:t>
      </w:r>
      <w:proofErr w:type="spellEnd"/>
      <w:r w:rsidR="00620EF0">
        <w:rPr>
          <w:rFonts w:ascii="Arial" w:hAnsi="Arial" w:cs="Arial"/>
        </w:rPr>
        <w:t xml:space="preserve"> </w:t>
      </w:r>
      <w:proofErr w:type="spellStart"/>
      <w:r w:rsidR="00620EF0">
        <w:rPr>
          <w:rFonts w:ascii="Arial" w:hAnsi="Arial" w:cs="Arial"/>
        </w:rPr>
        <w:t>Bwyd</w:t>
      </w:r>
      <w:proofErr w:type="spellEnd"/>
      <w:r w:rsidR="00620EF0">
        <w:rPr>
          <w:rFonts w:ascii="Arial" w:hAnsi="Arial" w:cs="Arial"/>
        </w:rPr>
        <w:t xml:space="preserve">’ will introduce the pupils to new bacteria and insects which will not only improve the children’s immune systems but also allow them to have fun at the same time. ‘Big </w:t>
      </w:r>
      <w:proofErr w:type="spellStart"/>
      <w:r w:rsidR="00620EF0">
        <w:rPr>
          <w:rFonts w:ascii="Arial" w:hAnsi="Arial" w:cs="Arial"/>
        </w:rPr>
        <w:t>Bocs</w:t>
      </w:r>
      <w:proofErr w:type="spellEnd"/>
      <w:r w:rsidR="00620EF0">
        <w:rPr>
          <w:rFonts w:ascii="Arial" w:hAnsi="Arial" w:cs="Arial"/>
        </w:rPr>
        <w:t xml:space="preserve"> </w:t>
      </w:r>
      <w:proofErr w:type="spellStart"/>
      <w:r w:rsidR="00620EF0">
        <w:rPr>
          <w:rFonts w:ascii="Arial" w:hAnsi="Arial" w:cs="Arial"/>
        </w:rPr>
        <w:t>Bwyd</w:t>
      </w:r>
      <w:proofErr w:type="spellEnd"/>
      <w:r w:rsidR="00620EF0">
        <w:rPr>
          <w:rFonts w:ascii="Arial" w:hAnsi="Arial" w:cs="Arial"/>
        </w:rPr>
        <w:t xml:space="preserve">’ is such a broad project that encompasses multiple skills for the adults and the children involved. The improvement of the skills in both the gardening and the shop will improve skills involving money, speaking, listening and also motor skills. The ways in which ‘Big </w:t>
      </w:r>
      <w:proofErr w:type="spellStart"/>
      <w:r w:rsidR="00620EF0">
        <w:rPr>
          <w:rFonts w:ascii="Arial" w:hAnsi="Arial" w:cs="Arial"/>
        </w:rPr>
        <w:t>Bocs</w:t>
      </w:r>
      <w:proofErr w:type="spellEnd"/>
      <w:r w:rsidR="00620EF0">
        <w:rPr>
          <w:rFonts w:ascii="Arial" w:hAnsi="Arial" w:cs="Arial"/>
        </w:rPr>
        <w:t xml:space="preserve"> </w:t>
      </w:r>
      <w:proofErr w:type="spellStart"/>
      <w:r w:rsidR="00620EF0">
        <w:rPr>
          <w:rFonts w:ascii="Arial" w:hAnsi="Arial" w:cs="Arial"/>
        </w:rPr>
        <w:t>Bwyd</w:t>
      </w:r>
      <w:proofErr w:type="spellEnd"/>
      <w:r w:rsidR="00620EF0">
        <w:rPr>
          <w:rFonts w:ascii="Arial" w:hAnsi="Arial" w:cs="Arial"/>
        </w:rPr>
        <w:t xml:space="preserve">’ can benefit </w:t>
      </w:r>
      <w:r w:rsidR="009804AF">
        <w:rPr>
          <w:rFonts w:ascii="Arial" w:hAnsi="Arial" w:cs="Arial"/>
        </w:rPr>
        <w:t xml:space="preserve">Ysgol </w:t>
      </w:r>
      <w:r w:rsidR="009804AF" w:rsidRPr="009804AF">
        <w:rPr>
          <w:rFonts w:ascii="Arial" w:hAnsi="Arial" w:cs="Arial"/>
          <w:highlight w:val="black"/>
        </w:rPr>
        <w:t xml:space="preserve">Cwm </w:t>
      </w:r>
      <w:proofErr w:type="spellStart"/>
      <w:r w:rsidR="009804AF" w:rsidRPr="009804AF">
        <w:rPr>
          <w:rFonts w:ascii="Arial" w:hAnsi="Arial" w:cs="Arial"/>
          <w:highlight w:val="black"/>
        </w:rPr>
        <w:t>Brombil</w:t>
      </w:r>
      <w:proofErr w:type="spellEnd"/>
      <w:r w:rsidR="00620EF0">
        <w:rPr>
          <w:rFonts w:ascii="Arial" w:hAnsi="Arial" w:cs="Arial"/>
        </w:rPr>
        <w:t xml:space="preserve"> </w:t>
      </w:r>
      <w:r w:rsidR="009804AF">
        <w:rPr>
          <w:rFonts w:ascii="Arial" w:hAnsi="Arial" w:cs="Arial"/>
        </w:rPr>
        <w:t>and the wider community are seemingly endless.</w:t>
      </w:r>
    </w:p>
    <w:p w:rsidR="002A4840" w:rsidRPr="002A4840" w:rsidRDefault="002A4840" w:rsidP="00492749">
      <w:pPr>
        <w:spacing w:line="480" w:lineRule="auto"/>
        <w:rPr>
          <w:rFonts w:ascii="Arial" w:hAnsi="Arial" w:cs="Arial"/>
          <w:b/>
          <w:sz w:val="36"/>
          <w:u w:val="single"/>
        </w:rPr>
      </w:pPr>
      <w:r w:rsidRPr="002A4840">
        <w:rPr>
          <w:rFonts w:ascii="Arial" w:hAnsi="Arial" w:cs="Arial"/>
          <w:b/>
          <w:bCs/>
          <w:sz w:val="28"/>
          <w:u w:val="single"/>
        </w:rPr>
        <w:t>Conclusion</w:t>
      </w:r>
    </w:p>
    <w:p w:rsidR="009804AF" w:rsidRDefault="00CB3637" w:rsidP="00492749">
      <w:pPr>
        <w:spacing w:line="480" w:lineRule="auto"/>
        <w:rPr>
          <w:rFonts w:ascii="Arial" w:hAnsi="Arial" w:cs="Arial"/>
        </w:rPr>
      </w:pPr>
      <w:r>
        <w:rPr>
          <w:rFonts w:ascii="Arial" w:hAnsi="Arial" w:cs="Arial"/>
        </w:rPr>
        <w:t xml:space="preserve">Through the use of research and analysis, it can be concluded that ‘Big </w:t>
      </w:r>
      <w:proofErr w:type="spellStart"/>
      <w:r>
        <w:rPr>
          <w:rFonts w:ascii="Arial" w:hAnsi="Arial" w:cs="Arial"/>
        </w:rPr>
        <w:t>Bocs</w:t>
      </w:r>
      <w:proofErr w:type="spellEnd"/>
      <w:r>
        <w:rPr>
          <w:rFonts w:ascii="Arial" w:hAnsi="Arial" w:cs="Arial"/>
        </w:rPr>
        <w:t xml:space="preserve"> </w:t>
      </w:r>
      <w:proofErr w:type="spellStart"/>
      <w:r>
        <w:rPr>
          <w:rFonts w:ascii="Arial" w:hAnsi="Arial" w:cs="Arial"/>
        </w:rPr>
        <w:t>Bwyd</w:t>
      </w:r>
      <w:proofErr w:type="spellEnd"/>
      <w:r>
        <w:rPr>
          <w:rFonts w:ascii="Arial" w:hAnsi="Arial" w:cs="Arial"/>
        </w:rPr>
        <w:t xml:space="preserve">’ would be the perfect project for Ysgol </w:t>
      </w:r>
      <w:r w:rsidRPr="00F61CD2">
        <w:rPr>
          <w:rFonts w:ascii="Arial" w:hAnsi="Arial" w:cs="Arial"/>
          <w:highlight w:val="black"/>
        </w:rPr>
        <w:t xml:space="preserve">Cwm </w:t>
      </w:r>
      <w:proofErr w:type="spellStart"/>
      <w:r w:rsidRPr="00F61CD2">
        <w:rPr>
          <w:rFonts w:ascii="Arial" w:hAnsi="Arial" w:cs="Arial"/>
          <w:highlight w:val="black"/>
        </w:rPr>
        <w:t>Brombil</w:t>
      </w:r>
      <w:proofErr w:type="spellEnd"/>
      <w:r>
        <w:rPr>
          <w:rFonts w:ascii="Arial" w:hAnsi="Arial" w:cs="Arial"/>
        </w:rPr>
        <w:t xml:space="preserve"> to undertake to strengthen relationships with and improve the community in addition to improving the health and wellbeing of the pupils involved in the project. The </w:t>
      </w:r>
      <w:r w:rsidR="00F61CD2">
        <w:rPr>
          <w:rFonts w:ascii="Arial" w:hAnsi="Arial" w:cs="Arial"/>
        </w:rPr>
        <w:t xml:space="preserve">implementation of ‘Big </w:t>
      </w:r>
      <w:proofErr w:type="spellStart"/>
      <w:r w:rsidR="00F61CD2">
        <w:rPr>
          <w:rFonts w:ascii="Arial" w:hAnsi="Arial" w:cs="Arial"/>
        </w:rPr>
        <w:t>Bocs</w:t>
      </w:r>
      <w:proofErr w:type="spellEnd"/>
      <w:r w:rsidR="00F61CD2">
        <w:rPr>
          <w:rFonts w:ascii="Arial" w:hAnsi="Arial" w:cs="Arial"/>
        </w:rPr>
        <w:t xml:space="preserve"> </w:t>
      </w:r>
      <w:proofErr w:type="spellStart"/>
      <w:r w:rsidR="00F61CD2">
        <w:rPr>
          <w:rFonts w:ascii="Arial" w:hAnsi="Arial" w:cs="Arial"/>
        </w:rPr>
        <w:t>Bwyd</w:t>
      </w:r>
      <w:proofErr w:type="spellEnd"/>
      <w:r w:rsidR="00F61CD2">
        <w:rPr>
          <w:rFonts w:ascii="Arial" w:hAnsi="Arial" w:cs="Arial"/>
        </w:rPr>
        <w:t xml:space="preserve">’ will assist in the finance issues caused by the higher than average unemployment rates in Neath-Port Talbot. The fact that the shop aspect of ‘Big </w:t>
      </w:r>
      <w:proofErr w:type="spellStart"/>
      <w:r w:rsidR="00F61CD2">
        <w:rPr>
          <w:rFonts w:ascii="Arial" w:hAnsi="Arial" w:cs="Arial"/>
        </w:rPr>
        <w:t>Bocs</w:t>
      </w:r>
      <w:proofErr w:type="spellEnd"/>
      <w:r w:rsidR="00F61CD2">
        <w:rPr>
          <w:rFonts w:ascii="Arial" w:hAnsi="Arial" w:cs="Arial"/>
        </w:rPr>
        <w:t xml:space="preserve"> </w:t>
      </w:r>
      <w:proofErr w:type="spellStart"/>
      <w:r w:rsidR="00F61CD2">
        <w:rPr>
          <w:rFonts w:ascii="Arial" w:hAnsi="Arial" w:cs="Arial"/>
        </w:rPr>
        <w:t>Bwyd</w:t>
      </w:r>
      <w:proofErr w:type="spellEnd"/>
      <w:r w:rsidR="00F61CD2">
        <w:rPr>
          <w:rFonts w:ascii="Arial" w:hAnsi="Arial" w:cs="Arial"/>
        </w:rPr>
        <w:t xml:space="preserve">’ is pay as you feel allows for everyone to have access to the facility. The fact that everyone will have access allows for there to be no adults or children going without food again. The use of ‘Big </w:t>
      </w:r>
      <w:proofErr w:type="spellStart"/>
      <w:r w:rsidR="00F61CD2">
        <w:rPr>
          <w:rFonts w:ascii="Arial" w:hAnsi="Arial" w:cs="Arial"/>
        </w:rPr>
        <w:t>Bocs</w:t>
      </w:r>
      <w:proofErr w:type="spellEnd"/>
      <w:r w:rsidR="00F61CD2">
        <w:rPr>
          <w:rFonts w:ascii="Arial" w:hAnsi="Arial" w:cs="Arial"/>
        </w:rPr>
        <w:t xml:space="preserve"> </w:t>
      </w:r>
      <w:proofErr w:type="spellStart"/>
      <w:r w:rsidR="00F61CD2">
        <w:rPr>
          <w:rFonts w:ascii="Arial" w:hAnsi="Arial" w:cs="Arial"/>
        </w:rPr>
        <w:t>Bwyd</w:t>
      </w:r>
      <w:proofErr w:type="spellEnd"/>
      <w:r w:rsidR="00F61CD2">
        <w:rPr>
          <w:rFonts w:ascii="Arial" w:hAnsi="Arial" w:cs="Arial"/>
        </w:rPr>
        <w:t xml:space="preserve">’ has proved successful in all of the schools it is involved with and there is every reason it would be just as successful </w:t>
      </w:r>
      <w:r w:rsidR="009549C1">
        <w:rPr>
          <w:rFonts w:ascii="Arial" w:hAnsi="Arial" w:cs="Arial"/>
        </w:rPr>
        <w:t xml:space="preserve">in Ysgol </w:t>
      </w:r>
      <w:r w:rsidR="009549C1" w:rsidRPr="009549C1">
        <w:rPr>
          <w:rFonts w:ascii="Arial" w:hAnsi="Arial" w:cs="Arial"/>
          <w:highlight w:val="black"/>
        </w:rPr>
        <w:t xml:space="preserve">Cwm </w:t>
      </w:r>
      <w:proofErr w:type="spellStart"/>
      <w:r w:rsidR="009549C1" w:rsidRPr="009549C1">
        <w:rPr>
          <w:rFonts w:ascii="Arial" w:hAnsi="Arial" w:cs="Arial"/>
          <w:highlight w:val="black"/>
        </w:rPr>
        <w:t>Brombil</w:t>
      </w:r>
      <w:proofErr w:type="spellEnd"/>
      <w:r w:rsidR="009549C1">
        <w:rPr>
          <w:rFonts w:ascii="Arial" w:hAnsi="Arial" w:cs="Arial"/>
        </w:rPr>
        <w:t>.</w:t>
      </w:r>
      <w:r w:rsidR="00F74AB0">
        <w:rPr>
          <w:rFonts w:ascii="Arial" w:hAnsi="Arial" w:cs="Arial"/>
        </w:rPr>
        <w:t xml:space="preserve"> Within Ysgol </w:t>
      </w:r>
      <w:r w:rsidR="00F74AB0" w:rsidRPr="00B95CB1">
        <w:rPr>
          <w:rFonts w:ascii="Arial" w:hAnsi="Arial" w:cs="Arial"/>
          <w:highlight w:val="black"/>
        </w:rPr>
        <w:t xml:space="preserve">Cwm </w:t>
      </w:r>
      <w:proofErr w:type="spellStart"/>
      <w:r w:rsidR="00F74AB0" w:rsidRPr="00B95CB1">
        <w:rPr>
          <w:rFonts w:ascii="Arial" w:hAnsi="Arial" w:cs="Arial"/>
          <w:highlight w:val="black"/>
        </w:rPr>
        <w:t>Brombil</w:t>
      </w:r>
      <w:proofErr w:type="spellEnd"/>
      <w:r w:rsidR="00F74AB0">
        <w:rPr>
          <w:rFonts w:ascii="Arial" w:hAnsi="Arial" w:cs="Arial"/>
        </w:rPr>
        <w:t xml:space="preserve"> there is also a higher than average number of pupils who are eligible for free school meals</w:t>
      </w:r>
      <w:r w:rsidR="00B95CB1">
        <w:rPr>
          <w:rFonts w:ascii="Arial" w:hAnsi="Arial" w:cs="Arial"/>
        </w:rPr>
        <w:t xml:space="preserve">, this ties in with the large unemployment rates in Neath-Port Talbot and will be assisted by the use of ‘Big </w:t>
      </w:r>
      <w:proofErr w:type="spellStart"/>
      <w:r w:rsidR="00B95CB1">
        <w:rPr>
          <w:rFonts w:ascii="Arial" w:hAnsi="Arial" w:cs="Arial"/>
        </w:rPr>
        <w:t>Bocs</w:t>
      </w:r>
      <w:proofErr w:type="spellEnd"/>
      <w:r w:rsidR="00B95CB1">
        <w:rPr>
          <w:rFonts w:ascii="Arial" w:hAnsi="Arial" w:cs="Arial"/>
        </w:rPr>
        <w:t xml:space="preserve"> </w:t>
      </w:r>
      <w:proofErr w:type="spellStart"/>
      <w:r w:rsidR="00B95CB1">
        <w:rPr>
          <w:rFonts w:ascii="Arial" w:hAnsi="Arial" w:cs="Arial"/>
        </w:rPr>
        <w:t>Bwyd</w:t>
      </w:r>
      <w:proofErr w:type="spellEnd"/>
      <w:r w:rsidR="00B95CB1">
        <w:rPr>
          <w:rFonts w:ascii="Arial" w:hAnsi="Arial" w:cs="Arial"/>
        </w:rPr>
        <w:t xml:space="preserve">’ allowing pupils </w:t>
      </w:r>
      <w:r w:rsidR="00B95CB1">
        <w:rPr>
          <w:rFonts w:ascii="Arial" w:hAnsi="Arial" w:cs="Arial"/>
        </w:rPr>
        <w:lastRenderedPageBreak/>
        <w:t xml:space="preserve">to have access to better quality and healthier foods at home and potentially allowing these pupils to bring a packed lunch to school which their parents could not previously afford to provide the children with. Having a larger variety of foods in both children’s and adults’ diets is crucial in ensuring that pupils have different nutrients in their diets. The use of ‘Big </w:t>
      </w:r>
      <w:proofErr w:type="spellStart"/>
      <w:r w:rsidR="00B95CB1">
        <w:rPr>
          <w:rFonts w:ascii="Arial" w:hAnsi="Arial" w:cs="Arial"/>
        </w:rPr>
        <w:t>Bocs</w:t>
      </w:r>
      <w:proofErr w:type="spellEnd"/>
      <w:r w:rsidR="00B95CB1">
        <w:rPr>
          <w:rFonts w:ascii="Arial" w:hAnsi="Arial" w:cs="Arial"/>
        </w:rPr>
        <w:t xml:space="preserve"> </w:t>
      </w:r>
      <w:proofErr w:type="spellStart"/>
      <w:r w:rsidR="00B95CB1">
        <w:rPr>
          <w:rFonts w:ascii="Arial" w:hAnsi="Arial" w:cs="Arial"/>
        </w:rPr>
        <w:t>Bwyd</w:t>
      </w:r>
      <w:proofErr w:type="spellEnd"/>
      <w:r w:rsidR="00B95CB1">
        <w:rPr>
          <w:rFonts w:ascii="Arial" w:hAnsi="Arial" w:cs="Arial"/>
        </w:rPr>
        <w:t xml:space="preserve">’ will also introduce the pupils and volunteers involved to gardening, a skill that many people may not have encountered in their lives. In an increasingly technological age and a time when children spend less time outdoors </w:t>
      </w:r>
      <w:r w:rsidR="00620EF0">
        <w:rPr>
          <w:rFonts w:ascii="Arial" w:hAnsi="Arial" w:cs="Arial"/>
        </w:rPr>
        <w:t xml:space="preserve">the use of the gardening aspect of ‘Big </w:t>
      </w:r>
      <w:proofErr w:type="spellStart"/>
      <w:r w:rsidR="00620EF0">
        <w:rPr>
          <w:rFonts w:ascii="Arial" w:hAnsi="Arial" w:cs="Arial"/>
        </w:rPr>
        <w:t>Bocs</w:t>
      </w:r>
      <w:proofErr w:type="spellEnd"/>
      <w:r w:rsidR="00620EF0">
        <w:rPr>
          <w:rFonts w:ascii="Arial" w:hAnsi="Arial" w:cs="Arial"/>
        </w:rPr>
        <w:t xml:space="preserve"> </w:t>
      </w:r>
      <w:proofErr w:type="spellStart"/>
      <w:r w:rsidR="00620EF0">
        <w:rPr>
          <w:rFonts w:ascii="Arial" w:hAnsi="Arial" w:cs="Arial"/>
        </w:rPr>
        <w:t>Bwyd</w:t>
      </w:r>
      <w:proofErr w:type="spellEnd"/>
      <w:r w:rsidR="00620EF0">
        <w:rPr>
          <w:rFonts w:ascii="Arial" w:hAnsi="Arial" w:cs="Arial"/>
        </w:rPr>
        <w:t>’ allows for children to be introduced to new bacteria that will strengthen their immune systems while allowing them to have fun outside of the classroom.</w:t>
      </w:r>
    </w:p>
    <w:p w:rsidR="00492749" w:rsidRDefault="00492749" w:rsidP="00492749">
      <w:pPr>
        <w:spacing w:line="480" w:lineRule="auto"/>
        <w:rPr>
          <w:rFonts w:ascii="Arial" w:hAnsi="Arial" w:cs="Arial"/>
          <w:b/>
          <w:sz w:val="28"/>
          <w:u w:val="single"/>
        </w:rPr>
      </w:pPr>
      <w:r>
        <w:rPr>
          <w:noProof/>
        </w:rPr>
        <w:drawing>
          <wp:anchor distT="0" distB="0" distL="114300" distR="114300" simplePos="0" relativeHeight="251658240" behindDoc="1" locked="0" layoutInCell="1" allowOverlap="1" wp14:anchorId="58AAECD1">
            <wp:simplePos x="0" y="0"/>
            <wp:positionH relativeFrom="margin">
              <wp:align>left</wp:align>
            </wp:positionH>
            <wp:positionV relativeFrom="paragraph">
              <wp:posOffset>325120</wp:posOffset>
            </wp:positionV>
            <wp:extent cx="5836920" cy="4272961"/>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1405" t="18199" r="23022" b="9474"/>
                    <a:stretch/>
                  </pic:blipFill>
                  <pic:spPr bwMode="auto">
                    <a:xfrm>
                      <a:off x="0" y="0"/>
                      <a:ext cx="5836920" cy="427296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b/>
          <w:sz w:val="28"/>
          <w:u w:val="single"/>
        </w:rPr>
        <w:t>Appendix</w:t>
      </w:r>
    </w:p>
    <w:p w:rsidR="00492749" w:rsidRDefault="00492749" w:rsidP="00492749">
      <w:pPr>
        <w:spacing w:line="480" w:lineRule="auto"/>
        <w:rPr>
          <w:rFonts w:ascii="Arial" w:hAnsi="Arial" w:cs="Arial"/>
          <w:b/>
          <w:sz w:val="28"/>
          <w:u w:val="single"/>
        </w:rPr>
      </w:pPr>
    </w:p>
    <w:p w:rsidR="00492749" w:rsidRDefault="00492749" w:rsidP="00492749">
      <w:pPr>
        <w:spacing w:line="480" w:lineRule="auto"/>
        <w:rPr>
          <w:rFonts w:ascii="Arial" w:hAnsi="Arial" w:cs="Arial"/>
          <w:b/>
          <w:sz w:val="28"/>
          <w:u w:val="single"/>
        </w:rPr>
      </w:pPr>
    </w:p>
    <w:p w:rsidR="00492749" w:rsidRDefault="00492749" w:rsidP="00492749">
      <w:pPr>
        <w:spacing w:line="480" w:lineRule="auto"/>
        <w:rPr>
          <w:rFonts w:ascii="Arial" w:hAnsi="Arial" w:cs="Arial"/>
          <w:b/>
          <w:sz w:val="28"/>
          <w:u w:val="single"/>
        </w:rPr>
      </w:pPr>
    </w:p>
    <w:p w:rsidR="00492749" w:rsidRDefault="00492749" w:rsidP="00492749">
      <w:pPr>
        <w:spacing w:line="480" w:lineRule="auto"/>
        <w:rPr>
          <w:rFonts w:ascii="Arial" w:hAnsi="Arial" w:cs="Arial"/>
          <w:b/>
          <w:sz w:val="28"/>
          <w:u w:val="single"/>
        </w:rPr>
      </w:pPr>
    </w:p>
    <w:p w:rsidR="00492749" w:rsidRDefault="00492749" w:rsidP="00492749">
      <w:pPr>
        <w:spacing w:line="480" w:lineRule="auto"/>
        <w:rPr>
          <w:rFonts w:ascii="Arial" w:hAnsi="Arial" w:cs="Arial"/>
          <w:b/>
          <w:sz w:val="28"/>
          <w:u w:val="single"/>
        </w:rPr>
      </w:pPr>
    </w:p>
    <w:p w:rsidR="00492749" w:rsidRDefault="00492749" w:rsidP="00492749">
      <w:pPr>
        <w:spacing w:line="480" w:lineRule="auto"/>
        <w:rPr>
          <w:rFonts w:ascii="Arial" w:hAnsi="Arial" w:cs="Arial"/>
          <w:b/>
          <w:sz w:val="28"/>
          <w:u w:val="single"/>
        </w:rPr>
      </w:pPr>
    </w:p>
    <w:p w:rsidR="00492749" w:rsidRDefault="00492749" w:rsidP="00492749">
      <w:pPr>
        <w:spacing w:line="480" w:lineRule="auto"/>
        <w:rPr>
          <w:rFonts w:ascii="Arial" w:hAnsi="Arial" w:cs="Arial"/>
          <w:b/>
          <w:sz w:val="28"/>
          <w:u w:val="single"/>
        </w:rPr>
      </w:pPr>
    </w:p>
    <w:p w:rsidR="00492749" w:rsidRDefault="00492749" w:rsidP="00492749">
      <w:pPr>
        <w:spacing w:line="480" w:lineRule="auto"/>
        <w:rPr>
          <w:rFonts w:ascii="Arial" w:hAnsi="Arial" w:cs="Arial"/>
          <w:b/>
          <w:sz w:val="28"/>
          <w:u w:val="single"/>
        </w:rPr>
      </w:pPr>
    </w:p>
    <w:p w:rsidR="00492749" w:rsidRPr="00492749" w:rsidRDefault="00492749" w:rsidP="00492749">
      <w:pPr>
        <w:spacing w:line="480" w:lineRule="auto"/>
        <w:rPr>
          <w:rFonts w:ascii="Arial" w:hAnsi="Arial" w:cs="Arial"/>
          <w:b/>
          <w:sz w:val="28"/>
          <w:u w:val="single"/>
        </w:rPr>
      </w:pPr>
      <w:r>
        <w:rPr>
          <w:rFonts w:ascii="Arial" w:hAnsi="Arial" w:cs="Arial"/>
          <w:b/>
          <w:sz w:val="28"/>
          <w:u w:val="single"/>
        </w:rPr>
        <w:t>References</w:t>
      </w:r>
    </w:p>
    <w:p w:rsidR="00492749" w:rsidRPr="00492749" w:rsidRDefault="00492749" w:rsidP="00492749">
      <w:pPr>
        <w:pStyle w:val="NormalWeb"/>
        <w:spacing w:before="0" w:beforeAutospacing="0" w:after="240" w:afterAutospacing="0" w:line="480" w:lineRule="auto"/>
        <w:rPr>
          <w:rFonts w:ascii="Arial" w:hAnsi="Arial" w:cs="Arial"/>
        </w:rPr>
      </w:pPr>
      <w:proofErr w:type="spellStart"/>
      <w:r w:rsidRPr="00492749">
        <w:rPr>
          <w:rFonts w:ascii="Arial" w:hAnsi="Arial" w:cs="Arial"/>
        </w:rPr>
        <w:t>Bigbocsbwyd</w:t>
      </w:r>
      <w:proofErr w:type="spellEnd"/>
      <w:r w:rsidRPr="00492749">
        <w:rPr>
          <w:rFonts w:ascii="Arial" w:hAnsi="Arial" w:cs="Arial"/>
        </w:rPr>
        <w:t xml:space="preserve">. (n.d.). </w:t>
      </w:r>
      <w:r w:rsidRPr="00492749">
        <w:rPr>
          <w:rFonts w:ascii="Arial" w:hAnsi="Arial" w:cs="Arial"/>
          <w:i/>
          <w:iCs/>
        </w:rPr>
        <w:t xml:space="preserve">Home | Big </w:t>
      </w:r>
      <w:proofErr w:type="spellStart"/>
      <w:r w:rsidRPr="00492749">
        <w:rPr>
          <w:rFonts w:ascii="Arial" w:hAnsi="Arial" w:cs="Arial"/>
          <w:i/>
          <w:iCs/>
        </w:rPr>
        <w:t>Bocs</w:t>
      </w:r>
      <w:proofErr w:type="spellEnd"/>
      <w:r w:rsidRPr="00492749">
        <w:rPr>
          <w:rFonts w:ascii="Arial" w:hAnsi="Arial" w:cs="Arial"/>
          <w:i/>
          <w:iCs/>
        </w:rPr>
        <w:t xml:space="preserve"> </w:t>
      </w:r>
      <w:proofErr w:type="spellStart"/>
      <w:r w:rsidRPr="00492749">
        <w:rPr>
          <w:rFonts w:ascii="Arial" w:hAnsi="Arial" w:cs="Arial"/>
          <w:i/>
          <w:iCs/>
        </w:rPr>
        <w:t>Bwyd</w:t>
      </w:r>
      <w:proofErr w:type="spellEnd"/>
      <w:r w:rsidRPr="00492749">
        <w:rPr>
          <w:rFonts w:ascii="Arial" w:hAnsi="Arial" w:cs="Arial"/>
        </w:rPr>
        <w:t>. [online] Available at: https://www.bigbocsbwyd.co.uk/.</w:t>
      </w:r>
    </w:p>
    <w:p w:rsidR="00492749" w:rsidRPr="00492749" w:rsidRDefault="00492749" w:rsidP="00492749">
      <w:pPr>
        <w:pStyle w:val="NormalWeb"/>
        <w:spacing w:before="0" w:beforeAutospacing="0" w:after="240" w:afterAutospacing="0" w:line="480" w:lineRule="auto"/>
        <w:rPr>
          <w:rFonts w:ascii="Arial" w:hAnsi="Arial" w:cs="Arial"/>
        </w:rPr>
      </w:pPr>
      <w:r w:rsidRPr="00492749">
        <w:rPr>
          <w:rFonts w:ascii="Arial" w:hAnsi="Arial" w:cs="Arial"/>
        </w:rPr>
        <w:lastRenderedPageBreak/>
        <w:t xml:space="preserve">Case Study: Big </w:t>
      </w:r>
      <w:proofErr w:type="spellStart"/>
      <w:r w:rsidRPr="00492749">
        <w:rPr>
          <w:rFonts w:ascii="Arial" w:hAnsi="Arial" w:cs="Arial"/>
        </w:rPr>
        <w:t>Bocs</w:t>
      </w:r>
      <w:proofErr w:type="spellEnd"/>
      <w:r w:rsidRPr="00492749">
        <w:rPr>
          <w:rFonts w:ascii="Arial" w:hAnsi="Arial" w:cs="Arial"/>
        </w:rPr>
        <w:t xml:space="preserve"> </w:t>
      </w:r>
      <w:proofErr w:type="spellStart"/>
      <w:r w:rsidRPr="00492749">
        <w:rPr>
          <w:rFonts w:ascii="Arial" w:hAnsi="Arial" w:cs="Arial"/>
        </w:rPr>
        <w:t>Bwyd</w:t>
      </w:r>
      <w:proofErr w:type="spellEnd"/>
      <w:r w:rsidRPr="00492749">
        <w:rPr>
          <w:rFonts w:ascii="Arial" w:hAnsi="Arial" w:cs="Arial"/>
        </w:rPr>
        <w:t xml:space="preserve"> at </w:t>
      </w:r>
      <w:proofErr w:type="spellStart"/>
      <w:r w:rsidRPr="00492749">
        <w:rPr>
          <w:rFonts w:ascii="Arial" w:hAnsi="Arial" w:cs="Arial"/>
        </w:rPr>
        <w:t>Cadoxton</w:t>
      </w:r>
      <w:proofErr w:type="spellEnd"/>
      <w:r w:rsidRPr="00492749">
        <w:rPr>
          <w:rFonts w:ascii="Arial" w:hAnsi="Arial" w:cs="Arial"/>
        </w:rPr>
        <w:t xml:space="preserve"> Primary School BBB Top Tips! (n.d.). Available at: https://bb-live-bucket.s3.eu-west-2.amazonaws.com/resourceFiles/9841618855415.pdf.</w:t>
      </w:r>
    </w:p>
    <w:p w:rsidR="00492749" w:rsidRPr="00492749" w:rsidRDefault="00492749" w:rsidP="00492749">
      <w:pPr>
        <w:pStyle w:val="NormalWeb"/>
        <w:spacing w:before="0" w:beforeAutospacing="0" w:after="240" w:afterAutospacing="0" w:line="480" w:lineRule="auto"/>
        <w:rPr>
          <w:rFonts w:ascii="Arial" w:hAnsi="Arial" w:cs="Arial"/>
        </w:rPr>
      </w:pPr>
      <w:r w:rsidRPr="00492749">
        <w:rPr>
          <w:rFonts w:ascii="Arial" w:hAnsi="Arial" w:cs="Arial"/>
        </w:rPr>
        <w:t xml:space="preserve">Davies, J. (2021). </w:t>
      </w:r>
      <w:r w:rsidRPr="00492749">
        <w:rPr>
          <w:rFonts w:ascii="Arial" w:hAnsi="Arial" w:cs="Arial"/>
          <w:i/>
          <w:iCs/>
        </w:rPr>
        <w:t xml:space="preserve">Big </w:t>
      </w:r>
      <w:proofErr w:type="spellStart"/>
      <w:r w:rsidRPr="00492749">
        <w:rPr>
          <w:rFonts w:ascii="Arial" w:hAnsi="Arial" w:cs="Arial"/>
          <w:i/>
          <w:iCs/>
        </w:rPr>
        <w:t>Bocs</w:t>
      </w:r>
      <w:proofErr w:type="spellEnd"/>
      <w:r w:rsidRPr="00492749">
        <w:rPr>
          <w:rFonts w:ascii="Arial" w:hAnsi="Arial" w:cs="Arial"/>
          <w:i/>
          <w:iCs/>
        </w:rPr>
        <w:t xml:space="preserve"> </w:t>
      </w:r>
      <w:proofErr w:type="spellStart"/>
      <w:r w:rsidRPr="00492749">
        <w:rPr>
          <w:rFonts w:ascii="Arial" w:hAnsi="Arial" w:cs="Arial"/>
          <w:i/>
          <w:iCs/>
        </w:rPr>
        <w:t>Bwyd</w:t>
      </w:r>
      <w:proofErr w:type="spellEnd"/>
      <w:r w:rsidRPr="00492749">
        <w:rPr>
          <w:rFonts w:ascii="Arial" w:hAnsi="Arial" w:cs="Arial"/>
          <w:i/>
          <w:iCs/>
        </w:rPr>
        <w:t xml:space="preserve"> Evaluation -Baseline Phase Project Background</w:t>
      </w:r>
      <w:r w:rsidRPr="00492749">
        <w:rPr>
          <w:rFonts w:ascii="Arial" w:hAnsi="Arial" w:cs="Arial"/>
        </w:rPr>
        <w:t>. [online] Available at: https://bb-live-bucket.s3.eu-west-2.amazonaws.com/resourceFiles/1061657534471.pdf.</w:t>
      </w:r>
    </w:p>
    <w:p w:rsidR="00492749" w:rsidRPr="00492749" w:rsidRDefault="00492749" w:rsidP="00492749">
      <w:pPr>
        <w:pStyle w:val="NormalWeb"/>
        <w:spacing w:before="0" w:beforeAutospacing="0" w:after="240" w:afterAutospacing="0" w:line="480" w:lineRule="auto"/>
        <w:rPr>
          <w:rFonts w:ascii="Arial" w:hAnsi="Arial" w:cs="Arial"/>
        </w:rPr>
      </w:pPr>
      <w:r w:rsidRPr="00492749">
        <w:rPr>
          <w:rFonts w:ascii="Arial" w:hAnsi="Arial" w:cs="Arial"/>
        </w:rPr>
        <w:t xml:space="preserve">Davies, J. (n.d.). </w:t>
      </w:r>
      <w:r w:rsidRPr="00492749">
        <w:rPr>
          <w:rFonts w:ascii="Arial" w:hAnsi="Arial" w:cs="Arial"/>
          <w:i/>
          <w:iCs/>
        </w:rPr>
        <w:t xml:space="preserve">Review of Big </w:t>
      </w:r>
      <w:proofErr w:type="spellStart"/>
      <w:r w:rsidRPr="00492749">
        <w:rPr>
          <w:rFonts w:ascii="Arial" w:hAnsi="Arial" w:cs="Arial"/>
          <w:i/>
          <w:iCs/>
        </w:rPr>
        <w:t>Bocs</w:t>
      </w:r>
      <w:proofErr w:type="spellEnd"/>
      <w:r w:rsidRPr="00492749">
        <w:rPr>
          <w:rFonts w:ascii="Arial" w:hAnsi="Arial" w:cs="Arial"/>
          <w:i/>
          <w:iCs/>
        </w:rPr>
        <w:t xml:space="preserve"> </w:t>
      </w:r>
      <w:proofErr w:type="spellStart"/>
      <w:r w:rsidRPr="00492749">
        <w:rPr>
          <w:rFonts w:ascii="Arial" w:hAnsi="Arial" w:cs="Arial"/>
          <w:i/>
          <w:iCs/>
        </w:rPr>
        <w:t>Bwyd</w:t>
      </w:r>
      <w:proofErr w:type="spellEnd"/>
      <w:r w:rsidRPr="00492749">
        <w:rPr>
          <w:rFonts w:ascii="Arial" w:hAnsi="Arial" w:cs="Arial"/>
          <w:i/>
          <w:iCs/>
        </w:rPr>
        <w:t xml:space="preserve"> pilot phase 1 </w:t>
      </w:r>
      <w:proofErr w:type="gramStart"/>
      <w:r w:rsidRPr="00492749">
        <w:rPr>
          <w:rFonts w:ascii="Arial" w:hAnsi="Arial" w:cs="Arial"/>
          <w:i/>
          <w:iCs/>
        </w:rPr>
        <w:t>-‘</w:t>
      </w:r>
      <w:proofErr w:type="gramEnd"/>
      <w:r w:rsidRPr="00492749">
        <w:rPr>
          <w:rFonts w:ascii="Arial" w:hAnsi="Arial" w:cs="Arial"/>
          <w:i/>
          <w:iCs/>
        </w:rPr>
        <w:t>The Valleys 5’ V003</w:t>
      </w:r>
      <w:r w:rsidRPr="00492749">
        <w:rPr>
          <w:rFonts w:ascii="Arial" w:hAnsi="Arial" w:cs="Arial"/>
        </w:rPr>
        <w:t>. [online] Available at: https://bb-live-bucket.s3.eu-west-2.amazonaws.com/resourceFiles/7331657534358.pdf [Accessed 18 Mar. 2023].</w:t>
      </w:r>
    </w:p>
    <w:p w:rsidR="00492749" w:rsidRPr="00492749" w:rsidRDefault="00492749" w:rsidP="00492749">
      <w:pPr>
        <w:pStyle w:val="NormalWeb"/>
        <w:spacing w:before="0" w:beforeAutospacing="0" w:after="240" w:afterAutospacing="0" w:line="480" w:lineRule="auto"/>
        <w:rPr>
          <w:rFonts w:ascii="Arial" w:hAnsi="Arial" w:cs="Arial"/>
        </w:rPr>
      </w:pPr>
      <w:r w:rsidRPr="00492749">
        <w:rPr>
          <w:rFonts w:ascii="Arial" w:hAnsi="Arial" w:cs="Arial"/>
        </w:rPr>
        <w:t xml:space="preserve">Estyn (2022). </w:t>
      </w:r>
      <w:r w:rsidRPr="00492749">
        <w:rPr>
          <w:rFonts w:ascii="Arial" w:hAnsi="Arial" w:cs="Arial"/>
          <w:i/>
          <w:iCs/>
        </w:rPr>
        <w:t xml:space="preserve">A report on Ysgol Cwm </w:t>
      </w:r>
      <w:proofErr w:type="spellStart"/>
      <w:r w:rsidRPr="00492749">
        <w:rPr>
          <w:rFonts w:ascii="Arial" w:hAnsi="Arial" w:cs="Arial"/>
          <w:i/>
          <w:iCs/>
        </w:rPr>
        <w:t>Brombil</w:t>
      </w:r>
      <w:proofErr w:type="spellEnd"/>
      <w:r w:rsidRPr="00492749">
        <w:rPr>
          <w:rFonts w:ascii="Arial" w:hAnsi="Arial" w:cs="Arial"/>
          <w:i/>
          <w:iCs/>
        </w:rPr>
        <w:t xml:space="preserve"> Bertha Road Margam Port Talbot SA13 2AN Date of inspection: October 2022 by Estyn, His Majesty’s Inspectorate for Education and Training in Wales</w:t>
      </w:r>
      <w:r w:rsidRPr="00492749">
        <w:rPr>
          <w:rFonts w:ascii="Arial" w:hAnsi="Arial" w:cs="Arial"/>
        </w:rPr>
        <w:t>. [online] Available at: https://www.estyn.gov.wales/system/files/2022-11/Inspection%20report%20Ysgol%20Cwm%20Brombil%202022.pdf [Accessed 17 Mar. 2023].</w:t>
      </w:r>
    </w:p>
    <w:p w:rsidR="00492749" w:rsidRPr="00492749" w:rsidRDefault="00492749" w:rsidP="00492749">
      <w:pPr>
        <w:pStyle w:val="NormalWeb"/>
        <w:spacing w:before="0" w:beforeAutospacing="0" w:after="240" w:afterAutospacing="0" w:line="480" w:lineRule="auto"/>
        <w:rPr>
          <w:rFonts w:ascii="Arial" w:hAnsi="Arial" w:cs="Arial"/>
        </w:rPr>
      </w:pPr>
      <w:r w:rsidRPr="00492749">
        <w:rPr>
          <w:rFonts w:ascii="Arial" w:hAnsi="Arial" w:cs="Arial"/>
        </w:rPr>
        <w:t xml:space="preserve">GOV.WALES. (2020). </w:t>
      </w:r>
      <w:r w:rsidRPr="00492749">
        <w:rPr>
          <w:rFonts w:ascii="Arial" w:hAnsi="Arial" w:cs="Arial"/>
          <w:i/>
          <w:iCs/>
        </w:rPr>
        <w:t>Annual Population Survey: April 2019 to March 2020</w:t>
      </w:r>
      <w:r w:rsidRPr="00492749">
        <w:rPr>
          <w:rFonts w:ascii="Arial" w:hAnsi="Arial" w:cs="Arial"/>
        </w:rPr>
        <w:t>. [online] Available at: https://www.gov.wales/annual-population-survey-april-2019-march-2020.</w:t>
      </w:r>
    </w:p>
    <w:p w:rsidR="00492749" w:rsidRPr="00492749" w:rsidRDefault="00492749" w:rsidP="00492749">
      <w:pPr>
        <w:pStyle w:val="NormalWeb"/>
        <w:spacing w:before="0" w:beforeAutospacing="0" w:after="240" w:afterAutospacing="0" w:line="480" w:lineRule="auto"/>
        <w:rPr>
          <w:rFonts w:ascii="Arial" w:hAnsi="Arial" w:cs="Arial"/>
        </w:rPr>
      </w:pPr>
      <w:r w:rsidRPr="00492749">
        <w:rPr>
          <w:rFonts w:ascii="Arial" w:hAnsi="Arial" w:cs="Arial"/>
        </w:rPr>
        <w:t xml:space="preserve">Leon, L. (2022). </w:t>
      </w:r>
      <w:r w:rsidRPr="00492749">
        <w:rPr>
          <w:rFonts w:ascii="Arial" w:hAnsi="Arial" w:cs="Arial"/>
          <w:i/>
          <w:iCs/>
        </w:rPr>
        <w:t>The economics of obesity</w:t>
      </w:r>
      <w:r w:rsidRPr="00492749">
        <w:rPr>
          <w:rFonts w:ascii="Arial" w:hAnsi="Arial" w:cs="Arial"/>
        </w:rPr>
        <w:t xml:space="preserve">. [online] </w:t>
      </w:r>
      <w:proofErr w:type="spellStart"/>
      <w:r w:rsidRPr="00492749">
        <w:rPr>
          <w:rFonts w:ascii="Arial" w:hAnsi="Arial" w:cs="Arial"/>
        </w:rPr>
        <w:t>nesta</w:t>
      </w:r>
      <w:proofErr w:type="spellEnd"/>
      <w:r w:rsidRPr="00492749">
        <w:rPr>
          <w:rFonts w:ascii="Arial" w:hAnsi="Arial" w:cs="Arial"/>
        </w:rPr>
        <w:t>. Available at: https://www.nesta.org.uk/blog/the-economics-of-obesity/?gclid=CjwKCAjw5dqgBhBNEiwA7PryaOZkh7dUz3fNrSBaB-D0pz8CwFhXTlMMeKpstn1vf5QjumAwF-C6mxoC_4wQAvD_BwE [Accessed 19 Mar. 2023].</w:t>
      </w:r>
    </w:p>
    <w:p w:rsidR="00492749" w:rsidRPr="00492749" w:rsidRDefault="00492749" w:rsidP="00492749">
      <w:pPr>
        <w:pStyle w:val="NormalWeb"/>
        <w:spacing w:before="0" w:beforeAutospacing="0" w:after="240" w:afterAutospacing="0" w:line="480" w:lineRule="auto"/>
        <w:rPr>
          <w:rFonts w:ascii="Arial" w:hAnsi="Arial" w:cs="Arial"/>
        </w:rPr>
      </w:pPr>
      <w:r w:rsidRPr="00492749">
        <w:rPr>
          <w:rFonts w:ascii="Arial" w:hAnsi="Arial" w:cs="Arial"/>
        </w:rPr>
        <w:lastRenderedPageBreak/>
        <w:t xml:space="preserve">National Institute on Aging (2021). </w:t>
      </w:r>
      <w:r w:rsidRPr="00492749">
        <w:rPr>
          <w:rFonts w:ascii="Arial" w:hAnsi="Arial" w:cs="Arial"/>
          <w:i/>
          <w:iCs/>
        </w:rPr>
        <w:t>Loneliness and Social Isolation — Tips for Staying Connected</w:t>
      </w:r>
      <w:r w:rsidRPr="00492749">
        <w:rPr>
          <w:rFonts w:ascii="Arial" w:hAnsi="Arial" w:cs="Arial"/>
        </w:rPr>
        <w:t>. [online] National Institute on Aging. Available at: https://www.nia.nih.gov/health/loneliness-and-social-isolation-tips-staying-connected#:~:text=Social%20isolation%20is%20the%20lack.</w:t>
      </w:r>
    </w:p>
    <w:p w:rsidR="00492749" w:rsidRPr="00492749" w:rsidRDefault="00492749" w:rsidP="00492749">
      <w:pPr>
        <w:pStyle w:val="NormalWeb"/>
        <w:spacing w:before="0" w:beforeAutospacing="0" w:after="240" w:afterAutospacing="0" w:line="480" w:lineRule="auto"/>
        <w:rPr>
          <w:rFonts w:ascii="Arial" w:hAnsi="Arial" w:cs="Arial"/>
        </w:rPr>
      </w:pPr>
      <w:r w:rsidRPr="00492749">
        <w:rPr>
          <w:rFonts w:ascii="Arial" w:hAnsi="Arial" w:cs="Arial"/>
        </w:rPr>
        <w:t xml:space="preserve">Office for National Statistics (2022). </w:t>
      </w:r>
      <w:r w:rsidRPr="00492749">
        <w:rPr>
          <w:rFonts w:ascii="Arial" w:hAnsi="Arial" w:cs="Arial"/>
          <w:i/>
          <w:iCs/>
        </w:rPr>
        <w:t>Unemployment - Office for National Statistics</w:t>
      </w:r>
      <w:r w:rsidRPr="00492749">
        <w:rPr>
          <w:rFonts w:ascii="Arial" w:hAnsi="Arial" w:cs="Arial"/>
        </w:rPr>
        <w:t>. [online] ons.gov.uk. Available at: https://www.ons.gov.uk/employmentandlabourmarket/peoplenotinwork/unemployment.</w:t>
      </w:r>
    </w:p>
    <w:p w:rsidR="00492749" w:rsidRPr="00492749" w:rsidRDefault="00492749" w:rsidP="00492749">
      <w:pPr>
        <w:pStyle w:val="NormalWeb"/>
        <w:spacing w:before="0" w:beforeAutospacing="0" w:after="240" w:afterAutospacing="0" w:line="480" w:lineRule="auto"/>
        <w:rPr>
          <w:rFonts w:ascii="Arial" w:hAnsi="Arial" w:cs="Arial"/>
        </w:rPr>
      </w:pPr>
      <w:r w:rsidRPr="00492749">
        <w:rPr>
          <w:rFonts w:ascii="Arial" w:hAnsi="Arial" w:cs="Arial"/>
        </w:rPr>
        <w:t xml:space="preserve">Page, N., Porter, A., Angel, L., </w:t>
      </w:r>
      <w:proofErr w:type="spellStart"/>
      <w:r w:rsidRPr="00492749">
        <w:rPr>
          <w:rFonts w:ascii="Arial" w:hAnsi="Arial" w:cs="Arial"/>
        </w:rPr>
        <w:t>Ogada</w:t>
      </w:r>
      <w:proofErr w:type="spellEnd"/>
      <w:r w:rsidRPr="00492749">
        <w:rPr>
          <w:rFonts w:ascii="Arial" w:hAnsi="Arial" w:cs="Arial"/>
        </w:rPr>
        <w:t xml:space="preserve">, E., Young, H. and Murphy, S. (2022). </w:t>
      </w:r>
      <w:r w:rsidRPr="00492749">
        <w:rPr>
          <w:rFonts w:ascii="Arial" w:hAnsi="Arial" w:cs="Arial"/>
          <w:i/>
          <w:iCs/>
        </w:rPr>
        <w:t>Youth mental health and wellbeing in Wales: Comparing findings from the 2019 and 2021 School Health Research Network Student Health and Wellbeing survey</w:t>
      </w:r>
      <w:r w:rsidRPr="00492749">
        <w:rPr>
          <w:rFonts w:ascii="Arial" w:hAnsi="Arial" w:cs="Arial"/>
        </w:rPr>
        <w:t>. [online] Available at: https://www.shrn.org.uk/wp-content/uploads/2022/08/SHRN-MHW-Briefing-Report-2022-FINAL-01.08.22-en.pdf.</w:t>
      </w:r>
    </w:p>
    <w:p w:rsidR="00492749" w:rsidRPr="00492749" w:rsidRDefault="00492749" w:rsidP="00492749">
      <w:pPr>
        <w:pStyle w:val="NormalWeb"/>
        <w:spacing w:before="0" w:beforeAutospacing="0" w:after="240" w:afterAutospacing="0" w:line="480" w:lineRule="auto"/>
        <w:rPr>
          <w:rFonts w:ascii="Arial" w:hAnsi="Arial" w:cs="Arial"/>
        </w:rPr>
      </w:pPr>
      <w:r w:rsidRPr="00492749">
        <w:rPr>
          <w:rFonts w:ascii="Arial" w:hAnsi="Arial" w:cs="Arial"/>
        </w:rPr>
        <w:t xml:space="preserve">Perkins, L. (2022). </w:t>
      </w:r>
      <w:r w:rsidRPr="00492749">
        <w:rPr>
          <w:rFonts w:ascii="Arial" w:hAnsi="Arial" w:cs="Arial"/>
          <w:i/>
          <w:iCs/>
        </w:rPr>
        <w:t>A ‘pay as much as you feel’ shop is opening in Swansea</w:t>
      </w:r>
      <w:r w:rsidRPr="00492749">
        <w:rPr>
          <w:rFonts w:ascii="Arial" w:hAnsi="Arial" w:cs="Arial"/>
        </w:rPr>
        <w:t xml:space="preserve">. [online] </w:t>
      </w:r>
      <w:proofErr w:type="spellStart"/>
      <w:r w:rsidRPr="00492749">
        <w:rPr>
          <w:rFonts w:ascii="Arial" w:hAnsi="Arial" w:cs="Arial"/>
        </w:rPr>
        <w:t>WalesOnline</w:t>
      </w:r>
      <w:proofErr w:type="spellEnd"/>
      <w:r w:rsidRPr="00492749">
        <w:rPr>
          <w:rFonts w:ascii="Arial" w:hAnsi="Arial" w:cs="Arial"/>
        </w:rPr>
        <w:t>. Available at: https://www.walesonline.co.uk/news/wales-news/pay-much-feel-swansea-shop-22644876 [Accessed 18 Mar. 2023].</w:t>
      </w:r>
    </w:p>
    <w:p w:rsidR="00492749" w:rsidRPr="00492749" w:rsidRDefault="00492749" w:rsidP="00492749">
      <w:pPr>
        <w:spacing w:line="480" w:lineRule="auto"/>
        <w:rPr>
          <w:rFonts w:ascii="Arial" w:hAnsi="Arial" w:cs="Arial"/>
          <w:b/>
          <w:sz w:val="28"/>
          <w:u w:val="single"/>
        </w:rPr>
      </w:pPr>
    </w:p>
    <w:sectPr w:rsidR="00492749" w:rsidRPr="0049274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21814" w:rsidRDefault="00021814" w:rsidP="006E22A7">
      <w:pPr>
        <w:spacing w:after="0" w:line="240" w:lineRule="auto"/>
      </w:pPr>
      <w:r>
        <w:separator/>
      </w:r>
    </w:p>
  </w:endnote>
  <w:endnote w:type="continuationSeparator" w:id="0">
    <w:p w:rsidR="00021814" w:rsidRDefault="00021814" w:rsidP="006E22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21814" w:rsidRDefault="00021814" w:rsidP="006E22A7">
      <w:pPr>
        <w:spacing w:after="0" w:line="240" w:lineRule="auto"/>
      </w:pPr>
      <w:r>
        <w:separator/>
      </w:r>
    </w:p>
  </w:footnote>
  <w:footnote w:type="continuationSeparator" w:id="0">
    <w:p w:rsidR="00021814" w:rsidRDefault="00021814" w:rsidP="006E22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80BE0" w:rsidRDefault="00C80BE0">
    <w:pPr>
      <w:pStyle w:val="Header"/>
    </w:pPr>
    <w:r>
      <w:t>ECAD 5009</w:t>
    </w:r>
    <w:r>
      <w:tab/>
      <w:t>Dylan Kear</w:t>
    </w:r>
    <w:r>
      <w:tab/>
      <w:t>2104111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22A7"/>
    <w:rsid w:val="00017DB3"/>
    <w:rsid w:val="00021814"/>
    <w:rsid w:val="000461A2"/>
    <w:rsid w:val="00047837"/>
    <w:rsid w:val="00053184"/>
    <w:rsid w:val="00081D49"/>
    <w:rsid w:val="00086A52"/>
    <w:rsid w:val="00107680"/>
    <w:rsid w:val="001277E6"/>
    <w:rsid w:val="00173EF9"/>
    <w:rsid w:val="00212A78"/>
    <w:rsid w:val="002A4840"/>
    <w:rsid w:val="002C2284"/>
    <w:rsid w:val="003064C5"/>
    <w:rsid w:val="00322164"/>
    <w:rsid w:val="00343912"/>
    <w:rsid w:val="00394635"/>
    <w:rsid w:val="00406BF5"/>
    <w:rsid w:val="00466510"/>
    <w:rsid w:val="00492749"/>
    <w:rsid w:val="004B278B"/>
    <w:rsid w:val="005231DD"/>
    <w:rsid w:val="00582FAB"/>
    <w:rsid w:val="006133C8"/>
    <w:rsid w:val="00620EF0"/>
    <w:rsid w:val="006A69BF"/>
    <w:rsid w:val="006E22A7"/>
    <w:rsid w:val="006F075F"/>
    <w:rsid w:val="00761A63"/>
    <w:rsid w:val="007C1D81"/>
    <w:rsid w:val="008045F6"/>
    <w:rsid w:val="00821A22"/>
    <w:rsid w:val="008949BE"/>
    <w:rsid w:val="00906578"/>
    <w:rsid w:val="009307F3"/>
    <w:rsid w:val="00930CF7"/>
    <w:rsid w:val="009549C1"/>
    <w:rsid w:val="009804AF"/>
    <w:rsid w:val="00992EBA"/>
    <w:rsid w:val="00A1713A"/>
    <w:rsid w:val="00A74657"/>
    <w:rsid w:val="00A96592"/>
    <w:rsid w:val="00AA3597"/>
    <w:rsid w:val="00AE7973"/>
    <w:rsid w:val="00B1299E"/>
    <w:rsid w:val="00B55ABF"/>
    <w:rsid w:val="00B95CB1"/>
    <w:rsid w:val="00C80BE0"/>
    <w:rsid w:val="00C84DD2"/>
    <w:rsid w:val="00CB3637"/>
    <w:rsid w:val="00CF37B7"/>
    <w:rsid w:val="00D40C32"/>
    <w:rsid w:val="00DA553F"/>
    <w:rsid w:val="00DA7F09"/>
    <w:rsid w:val="00E36D5D"/>
    <w:rsid w:val="00E40DBA"/>
    <w:rsid w:val="00E57A93"/>
    <w:rsid w:val="00E828C0"/>
    <w:rsid w:val="00EA5F8F"/>
    <w:rsid w:val="00EE1732"/>
    <w:rsid w:val="00F61CD2"/>
    <w:rsid w:val="00F74AB0"/>
    <w:rsid w:val="00F76E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BA5DC"/>
  <w15:chartTrackingRefBased/>
  <w15:docId w15:val="{4A2D02AC-D76A-4FFB-889D-5BFAAA298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E22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2A7"/>
  </w:style>
  <w:style w:type="paragraph" w:styleId="Footer">
    <w:name w:val="footer"/>
    <w:basedOn w:val="Normal"/>
    <w:link w:val="FooterChar"/>
    <w:uiPriority w:val="99"/>
    <w:unhideWhenUsed/>
    <w:rsid w:val="006E22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2A7"/>
  </w:style>
  <w:style w:type="paragraph" w:styleId="NormalWeb">
    <w:name w:val="Normal (Web)"/>
    <w:basedOn w:val="Normal"/>
    <w:uiPriority w:val="99"/>
    <w:semiHidden/>
    <w:unhideWhenUsed/>
    <w:rsid w:val="0049274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6550184">
      <w:bodyDiv w:val="1"/>
      <w:marLeft w:val="0"/>
      <w:marRight w:val="0"/>
      <w:marTop w:val="0"/>
      <w:marBottom w:val="0"/>
      <w:divBdr>
        <w:top w:val="none" w:sz="0" w:space="0" w:color="auto"/>
        <w:left w:val="none" w:sz="0" w:space="0" w:color="auto"/>
        <w:bottom w:val="none" w:sz="0" w:space="0" w:color="auto"/>
        <w:right w:val="none" w:sz="0" w:space="0" w:color="auto"/>
      </w:divBdr>
      <w:divsChild>
        <w:div w:id="1696840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F667F7-9DF4-4367-97BA-B9C4346B64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2843</TotalTime>
  <Pages>11</Pages>
  <Words>3267</Words>
  <Characters>18625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Kear (2104111)</dc:creator>
  <cp:keywords/>
  <dc:description/>
  <cp:lastModifiedBy>Dylan Kear (2104111)</cp:lastModifiedBy>
  <cp:revision>11</cp:revision>
  <dcterms:created xsi:type="dcterms:W3CDTF">2023-03-16T22:57:00Z</dcterms:created>
  <dcterms:modified xsi:type="dcterms:W3CDTF">2023-03-20T18:26:00Z</dcterms:modified>
</cp:coreProperties>
</file>