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70BDA" w14:textId="2C7829EB" w:rsidR="006A4D63" w:rsidRPr="008925DF" w:rsidRDefault="00072944" w:rsidP="008925DF">
      <w:pPr>
        <w:spacing w:line="360" w:lineRule="auto"/>
        <w:rPr>
          <w:rFonts w:ascii="Arial" w:hAnsi="Arial" w:cs="Arial"/>
        </w:rPr>
      </w:pPr>
      <w:r w:rsidRPr="008925DF">
        <w:rPr>
          <w:rFonts w:ascii="Arial" w:hAnsi="Arial" w:cs="Arial"/>
          <w:noProof/>
        </w:rPr>
        <w:drawing>
          <wp:inline distT="0" distB="0" distL="0" distR="0" wp14:anchorId="60E35321" wp14:editId="0A3EF636">
            <wp:extent cx="2762250" cy="1657350"/>
            <wp:effectExtent l="0" t="0" r="0" b="0"/>
            <wp:docPr id="1183092586" name="Picture 2" descr="UWTSD Named UK University of the Ye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Named UK University of the Year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62250" cy="1657350"/>
                    </a:xfrm>
                    <a:prstGeom prst="rect">
                      <a:avLst/>
                    </a:prstGeom>
                    <a:noFill/>
                    <a:ln>
                      <a:noFill/>
                    </a:ln>
                  </pic:spPr>
                </pic:pic>
              </a:graphicData>
            </a:graphic>
          </wp:inline>
        </w:drawing>
      </w:r>
    </w:p>
    <w:p w14:paraId="5EC3EC6D" w14:textId="77777777" w:rsidR="00072944" w:rsidRPr="008925DF" w:rsidRDefault="00072944" w:rsidP="008925DF">
      <w:pPr>
        <w:spacing w:line="360" w:lineRule="auto"/>
        <w:rPr>
          <w:rFonts w:ascii="Arial" w:hAnsi="Arial" w:cs="Arial"/>
        </w:rPr>
      </w:pPr>
    </w:p>
    <w:p w14:paraId="6EAD2C39" w14:textId="77777777" w:rsidR="00072944" w:rsidRPr="008925DF" w:rsidRDefault="00072944" w:rsidP="008925DF">
      <w:pPr>
        <w:spacing w:line="360" w:lineRule="auto"/>
        <w:rPr>
          <w:rFonts w:ascii="Arial" w:hAnsi="Arial" w:cs="Arial"/>
        </w:rPr>
      </w:pPr>
    </w:p>
    <w:p w14:paraId="350FABB4" w14:textId="2A8B6AFA" w:rsidR="00072944" w:rsidRPr="008925DF" w:rsidRDefault="00072944" w:rsidP="008925DF">
      <w:pPr>
        <w:spacing w:line="360" w:lineRule="auto"/>
        <w:rPr>
          <w:rFonts w:ascii="Arial" w:hAnsi="Arial" w:cs="Arial"/>
          <w:sz w:val="22"/>
          <w:szCs w:val="22"/>
        </w:rPr>
      </w:pPr>
      <w:r w:rsidRPr="008925DF">
        <w:rPr>
          <w:rFonts w:ascii="Arial" w:hAnsi="Arial" w:cs="Arial"/>
        </w:rPr>
        <w:tab/>
      </w:r>
      <w:r w:rsidRPr="008925DF">
        <w:rPr>
          <w:rFonts w:ascii="Arial" w:hAnsi="Arial" w:cs="Arial"/>
        </w:rPr>
        <w:tab/>
      </w:r>
      <w:r w:rsidRPr="008925DF">
        <w:rPr>
          <w:rFonts w:ascii="Arial" w:hAnsi="Arial" w:cs="Arial"/>
          <w:sz w:val="22"/>
          <w:szCs w:val="22"/>
        </w:rPr>
        <w:tab/>
      </w:r>
      <w:r w:rsidRPr="008925DF">
        <w:rPr>
          <w:rFonts w:ascii="Arial" w:hAnsi="Arial" w:cs="Arial"/>
          <w:sz w:val="22"/>
          <w:szCs w:val="22"/>
        </w:rPr>
        <w:tab/>
        <w:t xml:space="preserve">Assignment 2 </w:t>
      </w:r>
    </w:p>
    <w:p w14:paraId="5E5EC211" w14:textId="77777777" w:rsidR="00072944" w:rsidRPr="008925DF" w:rsidRDefault="00072944" w:rsidP="008925DF">
      <w:pPr>
        <w:spacing w:line="360" w:lineRule="auto"/>
        <w:rPr>
          <w:rFonts w:ascii="Arial" w:hAnsi="Arial" w:cs="Arial"/>
          <w:sz w:val="22"/>
          <w:szCs w:val="22"/>
        </w:rPr>
      </w:pPr>
    </w:p>
    <w:p w14:paraId="07DC436D" w14:textId="64AD175E" w:rsidR="00072944" w:rsidRPr="008925DF" w:rsidRDefault="00072944" w:rsidP="008925DF">
      <w:pPr>
        <w:spacing w:line="360" w:lineRule="auto"/>
        <w:rPr>
          <w:rFonts w:ascii="Arial" w:hAnsi="Arial" w:cs="Arial"/>
          <w:sz w:val="22"/>
          <w:szCs w:val="22"/>
        </w:rPr>
      </w:pPr>
      <w:r w:rsidRPr="008925DF">
        <w:rPr>
          <w:rFonts w:ascii="Arial" w:hAnsi="Arial" w:cs="Arial"/>
          <w:sz w:val="22"/>
          <w:szCs w:val="22"/>
        </w:rPr>
        <w:t xml:space="preserve">Name: </w:t>
      </w:r>
      <w:r w:rsidR="009727CE" w:rsidRPr="008925DF">
        <w:rPr>
          <w:rFonts w:ascii="Arial" w:hAnsi="Arial" w:cs="Arial"/>
          <w:sz w:val="22"/>
          <w:szCs w:val="22"/>
        </w:rPr>
        <w:t>Irina Brinza</w:t>
      </w:r>
    </w:p>
    <w:p w14:paraId="10B7370E" w14:textId="4D46BDA2" w:rsidR="00072944" w:rsidRPr="008925DF" w:rsidRDefault="00072944" w:rsidP="008925DF">
      <w:pPr>
        <w:spacing w:line="360" w:lineRule="auto"/>
        <w:rPr>
          <w:rFonts w:ascii="Arial" w:hAnsi="Arial" w:cs="Arial"/>
          <w:sz w:val="22"/>
          <w:szCs w:val="22"/>
        </w:rPr>
      </w:pPr>
      <w:r w:rsidRPr="008925DF">
        <w:rPr>
          <w:rFonts w:ascii="Arial" w:hAnsi="Arial" w:cs="Arial"/>
          <w:sz w:val="22"/>
          <w:szCs w:val="22"/>
        </w:rPr>
        <w:t xml:space="preserve">Student ID: </w:t>
      </w:r>
      <w:r w:rsidR="009727CE" w:rsidRPr="008925DF">
        <w:rPr>
          <w:rFonts w:ascii="Arial" w:hAnsi="Arial" w:cs="Arial"/>
          <w:sz w:val="22"/>
          <w:szCs w:val="22"/>
        </w:rPr>
        <w:t>2513846</w:t>
      </w:r>
    </w:p>
    <w:p w14:paraId="2CCE1CC9" w14:textId="7A331E90" w:rsidR="00072944" w:rsidRPr="008925DF" w:rsidRDefault="00072944" w:rsidP="008925DF">
      <w:pPr>
        <w:spacing w:line="360" w:lineRule="auto"/>
        <w:rPr>
          <w:rFonts w:ascii="Arial" w:hAnsi="Arial" w:cs="Arial"/>
          <w:sz w:val="22"/>
          <w:szCs w:val="22"/>
        </w:rPr>
      </w:pPr>
      <w:r w:rsidRPr="008925DF">
        <w:rPr>
          <w:rFonts w:ascii="Arial" w:hAnsi="Arial" w:cs="Arial"/>
          <w:sz w:val="22"/>
          <w:szCs w:val="22"/>
        </w:rPr>
        <w:t>Module Code and Name: LCLM4005 Employability and Career Development</w:t>
      </w:r>
    </w:p>
    <w:p w14:paraId="180959C2" w14:textId="2E05C563" w:rsidR="00072944" w:rsidRPr="008925DF" w:rsidRDefault="00072944" w:rsidP="008925DF">
      <w:pPr>
        <w:spacing w:line="360" w:lineRule="auto"/>
        <w:rPr>
          <w:rFonts w:ascii="Arial" w:hAnsi="Arial" w:cs="Arial"/>
          <w:sz w:val="22"/>
          <w:szCs w:val="22"/>
        </w:rPr>
      </w:pPr>
      <w:r w:rsidRPr="008925DF">
        <w:rPr>
          <w:rFonts w:ascii="Arial" w:hAnsi="Arial" w:cs="Arial"/>
          <w:sz w:val="22"/>
          <w:szCs w:val="22"/>
        </w:rPr>
        <w:t>Lecturer: Dr Lizeta Demetriou</w:t>
      </w:r>
    </w:p>
    <w:p w14:paraId="273C2AF2" w14:textId="77777777" w:rsidR="00072944" w:rsidRPr="008925DF" w:rsidRDefault="00072944" w:rsidP="008925DF">
      <w:pPr>
        <w:spacing w:line="360" w:lineRule="auto"/>
        <w:rPr>
          <w:rFonts w:ascii="Arial" w:hAnsi="Arial" w:cs="Arial"/>
          <w:sz w:val="22"/>
          <w:szCs w:val="22"/>
        </w:rPr>
      </w:pPr>
    </w:p>
    <w:p w14:paraId="51301318" w14:textId="77777777" w:rsidR="00072944" w:rsidRPr="008925DF" w:rsidRDefault="00072944" w:rsidP="008925DF">
      <w:pPr>
        <w:spacing w:line="360" w:lineRule="auto"/>
        <w:rPr>
          <w:rFonts w:ascii="Arial" w:hAnsi="Arial" w:cs="Arial"/>
          <w:sz w:val="22"/>
          <w:szCs w:val="22"/>
        </w:rPr>
      </w:pPr>
    </w:p>
    <w:p w14:paraId="4983037E" w14:textId="77777777" w:rsidR="00072944" w:rsidRPr="008925DF" w:rsidRDefault="00072944" w:rsidP="008925DF">
      <w:pPr>
        <w:spacing w:line="360" w:lineRule="auto"/>
        <w:rPr>
          <w:rFonts w:ascii="Arial" w:hAnsi="Arial" w:cs="Arial"/>
          <w:sz w:val="22"/>
          <w:szCs w:val="22"/>
        </w:rPr>
      </w:pPr>
    </w:p>
    <w:p w14:paraId="5B78AC13" w14:textId="77777777" w:rsidR="00072944" w:rsidRPr="008925DF" w:rsidRDefault="00072944" w:rsidP="008925DF">
      <w:pPr>
        <w:spacing w:line="360" w:lineRule="auto"/>
        <w:rPr>
          <w:rFonts w:ascii="Arial" w:hAnsi="Arial" w:cs="Arial"/>
          <w:sz w:val="22"/>
          <w:szCs w:val="22"/>
        </w:rPr>
      </w:pPr>
    </w:p>
    <w:p w14:paraId="021AD428" w14:textId="77777777" w:rsidR="00072944" w:rsidRPr="008925DF" w:rsidRDefault="00072944" w:rsidP="008925DF">
      <w:pPr>
        <w:spacing w:line="360" w:lineRule="auto"/>
        <w:rPr>
          <w:rFonts w:ascii="Arial" w:hAnsi="Arial" w:cs="Arial"/>
          <w:sz w:val="22"/>
          <w:szCs w:val="22"/>
        </w:rPr>
      </w:pPr>
    </w:p>
    <w:p w14:paraId="565CF8FB" w14:textId="77777777" w:rsidR="00072944" w:rsidRPr="008925DF" w:rsidRDefault="00072944" w:rsidP="008925DF">
      <w:pPr>
        <w:spacing w:line="360" w:lineRule="auto"/>
        <w:rPr>
          <w:rFonts w:ascii="Arial" w:hAnsi="Arial" w:cs="Arial"/>
          <w:sz w:val="22"/>
          <w:szCs w:val="22"/>
        </w:rPr>
      </w:pPr>
    </w:p>
    <w:p w14:paraId="7606951F" w14:textId="77777777" w:rsidR="00072944" w:rsidRPr="008925DF" w:rsidRDefault="00072944" w:rsidP="008925DF">
      <w:pPr>
        <w:spacing w:line="360" w:lineRule="auto"/>
        <w:rPr>
          <w:rFonts w:ascii="Arial" w:hAnsi="Arial" w:cs="Arial"/>
          <w:sz w:val="22"/>
          <w:szCs w:val="22"/>
        </w:rPr>
      </w:pPr>
    </w:p>
    <w:p w14:paraId="40DB58DB" w14:textId="5DE89F33" w:rsidR="00072944" w:rsidRPr="008925DF" w:rsidRDefault="00072944" w:rsidP="008925DF">
      <w:pPr>
        <w:spacing w:line="360" w:lineRule="auto"/>
        <w:rPr>
          <w:rFonts w:ascii="Arial" w:hAnsi="Arial" w:cs="Arial"/>
          <w:sz w:val="22"/>
          <w:szCs w:val="22"/>
        </w:rPr>
      </w:pPr>
      <w:r w:rsidRPr="008925DF">
        <w:rPr>
          <w:rFonts w:ascii="Arial" w:hAnsi="Arial" w:cs="Arial"/>
          <w:sz w:val="22"/>
          <w:szCs w:val="22"/>
        </w:rPr>
        <w:tab/>
      </w:r>
      <w:r w:rsidRPr="008925DF">
        <w:rPr>
          <w:rFonts w:ascii="Arial" w:hAnsi="Arial" w:cs="Arial"/>
          <w:sz w:val="22"/>
          <w:szCs w:val="22"/>
        </w:rPr>
        <w:tab/>
      </w:r>
      <w:r w:rsidRPr="008925DF">
        <w:rPr>
          <w:rFonts w:ascii="Arial" w:hAnsi="Arial" w:cs="Arial"/>
          <w:sz w:val="22"/>
          <w:szCs w:val="22"/>
        </w:rPr>
        <w:tab/>
        <w:t xml:space="preserve">      Submitted on: </w:t>
      </w:r>
      <w:r w:rsidR="00F97830">
        <w:rPr>
          <w:rFonts w:ascii="Arial" w:hAnsi="Arial" w:cs="Arial"/>
          <w:sz w:val="22"/>
          <w:szCs w:val="22"/>
        </w:rPr>
        <w:t>18 August 2026</w:t>
      </w:r>
    </w:p>
    <w:p w14:paraId="113F5E83" w14:textId="77777777" w:rsidR="00072944" w:rsidRPr="008925DF" w:rsidRDefault="00072944" w:rsidP="008925DF">
      <w:pPr>
        <w:spacing w:line="360" w:lineRule="auto"/>
        <w:rPr>
          <w:rFonts w:ascii="Arial" w:hAnsi="Arial" w:cs="Arial"/>
        </w:rPr>
      </w:pPr>
    </w:p>
    <w:p w14:paraId="3A6D2C00" w14:textId="77777777" w:rsidR="00072944" w:rsidRPr="008925DF" w:rsidRDefault="00072944" w:rsidP="008925DF">
      <w:pPr>
        <w:spacing w:line="360" w:lineRule="auto"/>
        <w:rPr>
          <w:rFonts w:ascii="Arial" w:hAnsi="Arial" w:cs="Arial"/>
        </w:rPr>
      </w:pPr>
    </w:p>
    <w:p w14:paraId="228C7E70" w14:textId="77777777" w:rsidR="00072944" w:rsidRPr="008925DF" w:rsidRDefault="00072944" w:rsidP="008925DF">
      <w:pPr>
        <w:spacing w:line="360" w:lineRule="auto"/>
        <w:rPr>
          <w:rFonts w:ascii="Arial" w:hAnsi="Arial" w:cs="Arial"/>
        </w:rPr>
      </w:pPr>
    </w:p>
    <w:p w14:paraId="3257C1FB" w14:textId="77777777" w:rsidR="00072944" w:rsidRPr="008925DF" w:rsidRDefault="00072944" w:rsidP="008925DF">
      <w:pPr>
        <w:spacing w:line="360" w:lineRule="auto"/>
        <w:rPr>
          <w:rFonts w:ascii="Arial" w:hAnsi="Arial" w:cs="Arial"/>
        </w:rPr>
      </w:pPr>
    </w:p>
    <w:p w14:paraId="470F2E46" w14:textId="77777777" w:rsidR="00072944" w:rsidRPr="008925DF" w:rsidRDefault="00072944" w:rsidP="008925DF">
      <w:pPr>
        <w:spacing w:line="360" w:lineRule="auto"/>
        <w:rPr>
          <w:rFonts w:ascii="Arial" w:hAnsi="Arial" w:cs="Arial"/>
        </w:rPr>
      </w:pPr>
    </w:p>
    <w:p w14:paraId="38A54109" w14:textId="77777777" w:rsidR="00072944" w:rsidRPr="008925DF" w:rsidRDefault="00072944" w:rsidP="008925DF">
      <w:pPr>
        <w:spacing w:line="360" w:lineRule="auto"/>
        <w:rPr>
          <w:rFonts w:ascii="Arial" w:hAnsi="Arial" w:cs="Arial"/>
        </w:rPr>
      </w:pPr>
    </w:p>
    <w:p w14:paraId="4D287C64" w14:textId="233736BF" w:rsidR="00072944" w:rsidRPr="008925DF" w:rsidRDefault="00072944" w:rsidP="008925DF">
      <w:pPr>
        <w:pStyle w:val="Heading1"/>
        <w:spacing w:line="360" w:lineRule="auto"/>
        <w:rPr>
          <w:rFonts w:ascii="Arial" w:hAnsi="Arial" w:cs="Arial"/>
        </w:rPr>
      </w:pPr>
      <w:r w:rsidRPr="008925DF">
        <w:rPr>
          <w:rFonts w:ascii="Arial" w:hAnsi="Arial" w:cs="Arial"/>
        </w:rPr>
        <w:t xml:space="preserve">Task 1 </w:t>
      </w:r>
    </w:p>
    <w:p w14:paraId="7FBBD317" w14:textId="6E6FAADD" w:rsidR="001E6D7C" w:rsidRPr="001E6D7C" w:rsidRDefault="001E6D7C" w:rsidP="001E6D7C">
      <w:pPr>
        <w:spacing w:line="360" w:lineRule="auto"/>
        <w:rPr>
          <w:rFonts w:ascii="Arial" w:hAnsi="Arial" w:cs="Arial"/>
          <w:sz w:val="22"/>
          <w:szCs w:val="22"/>
        </w:rPr>
      </w:pPr>
      <w:r w:rsidRPr="001E6D7C">
        <w:rPr>
          <w:rFonts w:ascii="Arial" w:hAnsi="Arial" w:cs="Arial"/>
          <w:sz w:val="22"/>
          <w:szCs w:val="22"/>
        </w:rPr>
        <w:t>For my future career, I am interested in developing my experience in accounting and finance. I selected two Accounts Assistant job advertisements that align with my career aspirations and offer practical accounting experience and opportunities for further professional development.</w:t>
      </w:r>
    </w:p>
    <w:p w14:paraId="639E0B78" w14:textId="77777777" w:rsidR="001E6D7C" w:rsidRPr="001E6D7C" w:rsidRDefault="001E6D7C" w:rsidP="001E6D7C">
      <w:pPr>
        <w:spacing w:line="360" w:lineRule="auto"/>
        <w:rPr>
          <w:rFonts w:ascii="Arial" w:hAnsi="Arial" w:cs="Arial"/>
          <w:sz w:val="22"/>
          <w:szCs w:val="22"/>
        </w:rPr>
      </w:pPr>
      <w:r w:rsidRPr="001E6D7C">
        <w:rPr>
          <w:rFonts w:ascii="Arial" w:hAnsi="Arial" w:cs="Arial"/>
          <w:sz w:val="22"/>
          <w:szCs w:val="22"/>
        </w:rPr>
        <w:t>After comparing the two Accounts Assistant job advertisements, I identified several key skills and areas of knowledge required for a future career in accounting. The first advertisement, published on Reed.co.uk by Office Angels (2026), is for a Junior Accounts Assistant in London. The employer requires strong numerical ability, excellent attention to detail, good organisational and time-management skills, and confidence in using Microsoft Office, particularly Excel. Effective communication, teamwork, and the ability to manage multiple tasks and meet deadlines are also important. In addition, the employer values a positive, proactive attitude and a willingness to learn and develop. Previous experience in finance, accounts or administration is desirable, while studying towards an AAT or similar accounting qualification is considered advantageous. The role involves processing supplier invoices, reconciling supplier statements, maintaining accurate financial records, and supporting month-end processes (Reed.co.uk, 2026).</w:t>
      </w:r>
    </w:p>
    <w:p w14:paraId="412AED02" w14:textId="77777777" w:rsidR="001E6D7C" w:rsidRPr="001E6D7C" w:rsidRDefault="001E6D7C" w:rsidP="001E6D7C">
      <w:pPr>
        <w:spacing w:line="360" w:lineRule="auto"/>
        <w:rPr>
          <w:rFonts w:ascii="Arial" w:hAnsi="Arial" w:cs="Arial"/>
          <w:sz w:val="22"/>
          <w:szCs w:val="22"/>
        </w:rPr>
      </w:pPr>
      <w:r w:rsidRPr="001E6D7C">
        <w:rPr>
          <w:rFonts w:ascii="Arial" w:hAnsi="Arial" w:cs="Arial"/>
          <w:sz w:val="22"/>
          <w:szCs w:val="22"/>
        </w:rPr>
        <w:t xml:space="preserve">The second advertisement, published on Indeed by </w:t>
      </w:r>
      <w:proofErr w:type="spellStart"/>
      <w:r w:rsidRPr="001E6D7C">
        <w:rPr>
          <w:rFonts w:ascii="Arial" w:hAnsi="Arial" w:cs="Arial"/>
          <w:sz w:val="22"/>
          <w:szCs w:val="22"/>
        </w:rPr>
        <w:t>Bigmore</w:t>
      </w:r>
      <w:proofErr w:type="spellEnd"/>
      <w:r w:rsidRPr="001E6D7C">
        <w:rPr>
          <w:rFonts w:ascii="Arial" w:hAnsi="Arial" w:cs="Arial"/>
          <w:sz w:val="22"/>
          <w:szCs w:val="22"/>
        </w:rPr>
        <w:t xml:space="preserve"> Associates Limited (2026), is for an Accounts Assistant role in Walton-on-Thames. The key skills required include excellent attention to detail, problem-solving, time management, and strong organisational abilities. The employer also emphasises confidentiality, as the company operates within the financial services sector. Teamwork and the ability to work effectively with different people and working styles are important. Furthermore, candidates should have strong interpersonal skills and a positive attitude. The main responsibilities include processing supplier bills, raising and chasing client invoices, reconciling bank statements using Xero, managing payments, and ensuring that financial information is accurate and up to date (Indeed, 2026).</w:t>
      </w:r>
    </w:p>
    <w:p w14:paraId="26D34D94" w14:textId="77777777" w:rsidR="001E6D7C" w:rsidRPr="001E6D7C" w:rsidRDefault="001E6D7C" w:rsidP="001E6D7C">
      <w:pPr>
        <w:spacing w:line="360" w:lineRule="auto"/>
        <w:rPr>
          <w:rFonts w:ascii="Arial" w:hAnsi="Arial" w:cs="Arial"/>
          <w:sz w:val="22"/>
          <w:szCs w:val="22"/>
        </w:rPr>
      </w:pPr>
      <w:r w:rsidRPr="001E6D7C">
        <w:rPr>
          <w:rFonts w:ascii="Arial" w:hAnsi="Arial" w:cs="Arial"/>
          <w:sz w:val="22"/>
          <w:szCs w:val="22"/>
        </w:rPr>
        <w:t xml:space="preserve">There are several similarities between the two advertisements. Both employers identify attention to detail, organisation and time management as key skills. Teamwork is another common requirement, as Accounts Assistants need to communicate and cooperate with colleagues and other areas of the business. Both positions also involve maintaining accurate financial records and processing financial documents or transactions. In addition, both </w:t>
      </w:r>
      <w:r w:rsidRPr="001E6D7C">
        <w:rPr>
          <w:rFonts w:ascii="Arial" w:hAnsi="Arial" w:cs="Arial"/>
          <w:sz w:val="22"/>
          <w:szCs w:val="22"/>
        </w:rPr>
        <w:lastRenderedPageBreak/>
        <w:t>employers value a positive attitude and candidates who are willing to develop professionally (Reed.co.uk, 2026; Indeed, 2026). These similarities demonstrate that Accounts Assistants require a combination of numerical and administrative abilities alongside transferable skills such as organisation, communication and teamwork.</w:t>
      </w:r>
    </w:p>
    <w:p w14:paraId="1353F72B" w14:textId="77777777" w:rsidR="001E6D7C" w:rsidRPr="001E6D7C" w:rsidRDefault="001E6D7C" w:rsidP="001E6D7C">
      <w:pPr>
        <w:spacing w:line="360" w:lineRule="auto"/>
        <w:rPr>
          <w:rFonts w:ascii="Arial" w:hAnsi="Arial" w:cs="Arial"/>
          <w:sz w:val="22"/>
          <w:szCs w:val="22"/>
        </w:rPr>
      </w:pPr>
      <w:r w:rsidRPr="001E6D7C">
        <w:rPr>
          <w:rFonts w:ascii="Arial" w:hAnsi="Arial" w:cs="Arial"/>
          <w:sz w:val="22"/>
          <w:szCs w:val="22"/>
        </w:rPr>
        <w:t>One of the most important skills highlighted in both advertisements is attention to detail. This is a skill I could apply effectively in my future employment, as I have already developed it through my experience in financial services. In my current and previous roles, I have handled financial transactions, monitored them, conducted customer due diligence, performed daily reconciliations and maintained accurate compliance records. These responsibilities have helped me develop excellent attention to detail and accuracy.</w:t>
      </w:r>
    </w:p>
    <w:p w14:paraId="76DC1D21" w14:textId="5BEC481A" w:rsidR="526CA345" w:rsidRPr="006A05E4" w:rsidRDefault="001E6D7C" w:rsidP="008925DF">
      <w:pPr>
        <w:spacing w:line="360" w:lineRule="auto"/>
        <w:rPr>
          <w:rFonts w:ascii="Arial" w:hAnsi="Arial" w:cs="Arial"/>
          <w:sz w:val="22"/>
          <w:szCs w:val="22"/>
        </w:rPr>
      </w:pPr>
      <w:r w:rsidRPr="001E6D7C">
        <w:rPr>
          <w:rFonts w:ascii="Arial" w:hAnsi="Arial" w:cs="Arial"/>
          <w:sz w:val="22"/>
          <w:szCs w:val="22"/>
        </w:rPr>
        <w:t>In a future Accounts Assistant position, I could apply my attention to detail to tasks such as checking invoices, reconciling bank or supplier statements, processing payments and maintaining accurate financial records. For example, when reconciling an account, I would carefully compare transactions and investigate any differences rather than overlooking an error. This could help prevent incorrect payments and contribute to reliable financial records. Developing my accounting knowledge alongside this existing skill would help me transition from my current financial-services experience into an accounting role and support my long-term professional development.</w:t>
      </w:r>
    </w:p>
    <w:p w14:paraId="473820F0" w14:textId="16DCD25B" w:rsidR="00072944" w:rsidRPr="008925DF" w:rsidRDefault="00072944" w:rsidP="008925DF">
      <w:pPr>
        <w:pStyle w:val="Heading1"/>
        <w:spacing w:line="360" w:lineRule="auto"/>
        <w:rPr>
          <w:rFonts w:ascii="Arial" w:hAnsi="Arial" w:cs="Arial"/>
        </w:rPr>
      </w:pPr>
      <w:r w:rsidRPr="008925DF">
        <w:rPr>
          <w:rFonts w:ascii="Arial" w:hAnsi="Arial" w:cs="Arial"/>
        </w:rPr>
        <w:t xml:space="preserve">Task 2 </w:t>
      </w:r>
    </w:p>
    <w:p w14:paraId="05D2EB97" w14:textId="7D6A4DEA" w:rsidR="008A66FA" w:rsidRPr="0086269C" w:rsidRDefault="008A66FA" w:rsidP="008A66FA">
      <w:pPr>
        <w:spacing w:line="360" w:lineRule="auto"/>
        <w:rPr>
          <w:rFonts w:ascii="Arial" w:hAnsi="Arial" w:cs="Arial"/>
          <w:sz w:val="22"/>
          <w:szCs w:val="22"/>
        </w:rPr>
      </w:pPr>
      <w:r w:rsidRPr="0086269C">
        <w:rPr>
          <w:rFonts w:ascii="Arial" w:hAnsi="Arial" w:cs="Arial"/>
          <w:sz w:val="22"/>
          <w:szCs w:val="22"/>
        </w:rPr>
        <w:t>SWOT analysis is a tool used to identify Strengths, Weaknesses, Opportunities and Threats.  According to the Chartered Institute of Personnel and Development (CIPD</w:t>
      </w:r>
      <w:r w:rsidR="00D604CA">
        <w:rPr>
          <w:rFonts w:ascii="Arial" w:hAnsi="Arial" w:cs="Arial"/>
          <w:sz w:val="22"/>
          <w:szCs w:val="22"/>
        </w:rPr>
        <w:t>) (</w:t>
      </w:r>
      <w:r w:rsidRPr="0086269C">
        <w:rPr>
          <w:rFonts w:ascii="Arial" w:hAnsi="Arial" w:cs="Arial"/>
          <w:sz w:val="22"/>
          <w:szCs w:val="22"/>
        </w:rPr>
        <w:t>2026), SWOT is a planning and diagnostic tool that helps identify internal and external factors that influence objectives and decision-making. Strengths and weaknesses generally represent internal factors, while opportunities and threats are associated with external factors that may support progress or create potential challenges (CIPD, 2026).</w:t>
      </w:r>
    </w:p>
    <w:p w14:paraId="07A4C192" w14:textId="77777777" w:rsidR="008A66FA" w:rsidRPr="0086269C" w:rsidRDefault="008A66FA" w:rsidP="008A66FA">
      <w:pPr>
        <w:spacing w:line="360" w:lineRule="auto"/>
        <w:rPr>
          <w:rFonts w:ascii="Arial" w:hAnsi="Arial" w:cs="Arial"/>
          <w:sz w:val="22"/>
          <w:szCs w:val="22"/>
        </w:rPr>
      </w:pPr>
      <w:r w:rsidRPr="0086269C">
        <w:rPr>
          <w:rFonts w:ascii="Arial" w:hAnsi="Arial" w:cs="Arial"/>
          <w:sz w:val="22"/>
          <w:szCs w:val="22"/>
        </w:rPr>
        <w:t xml:space="preserve">SWOT analysis is also useful for personal and career development because it encourages individuals to reflect on their abilities and circumstances. The Open University (n.d.) explains that individuals can use SWOT analysis to consider their strengths and weaknesses alongside factors in their work and personal environments that may create opportunities or pose threats to their future. Therefore, using SWOT analysis for my self-assessment allows me to recognise the skills and experience that can support my future employability while also identifying areas that require further development. It can also help me recognise </w:t>
      </w:r>
      <w:r w:rsidRPr="0086269C">
        <w:rPr>
          <w:rFonts w:ascii="Arial" w:hAnsi="Arial" w:cs="Arial"/>
          <w:sz w:val="22"/>
          <w:szCs w:val="22"/>
        </w:rPr>
        <w:lastRenderedPageBreak/>
        <w:t>opportunities that may support my career progression and potential threats that I need to manage when planning my future career (The Open University, n.d.).</w:t>
      </w:r>
    </w:p>
    <w:p w14:paraId="0EC406AA" w14:textId="77777777" w:rsidR="00B36128" w:rsidRPr="0086269C" w:rsidRDefault="00B36128" w:rsidP="00B36128">
      <w:pPr>
        <w:spacing w:line="360" w:lineRule="auto"/>
        <w:rPr>
          <w:rFonts w:ascii="Arial" w:hAnsi="Arial" w:cs="Arial"/>
          <w:sz w:val="22"/>
          <w:szCs w:val="22"/>
        </w:rPr>
      </w:pPr>
      <w:r w:rsidRPr="0086269C">
        <w:rPr>
          <w:rFonts w:ascii="Arial" w:hAnsi="Arial" w:cs="Arial"/>
          <w:sz w:val="22"/>
          <w:szCs w:val="22"/>
        </w:rPr>
        <w:t>My SWOT Analysis</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B36128" w:rsidRPr="0086269C" w14:paraId="6C54DBD0" w14:textId="77777777" w:rsidTr="0097371A">
        <w:trPr>
          <w:trHeight w:val="300"/>
        </w:trPr>
        <w:tc>
          <w:tcPr>
            <w:tcW w:w="4500" w:type="dxa"/>
            <w:tcBorders>
              <w:top w:val="single" w:sz="6" w:space="0" w:color="auto"/>
              <w:left w:val="single" w:sz="6" w:space="0" w:color="auto"/>
              <w:bottom w:val="single" w:sz="6" w:space="0" w:color="auto"/>
              <w:right w:val="single" w:sz="6" w:space="0" w:color="auto"/>
            </w:tcBorders>
            <w:hideMark/>
          </w:tcPr>
          <w:p w14:paraId="114073D0" w14:textId="77777777" w:rsidR="00B36128" w:rsidRPr="00B36128" w:rsidRDefault="00B36128" w:rsidP="0097371A">
            <w:pPr>
              <w:spacing w:line="360" w:lineRule="auto"/>
              <w:rPr>
                <w:rFonts w:ascii="Arial" w:hAnsi="Arial" w:cs="Arial"/>
                <w:b/>
                <w:bCs/>
                <w:sz w:val="22"/>
                <w:szCs w:val="22"/>
              </w:rPr>
            </w:pPr>
            <w:r w:rsidRPr="00B36128">
              <w:rPr>
                <w:rFonts w:ascii="Arial" w:hAnsi="Arial" w:cs="Arial"/>
                <w:b/>
                <w:bCs/>
                <w:sz w:val="22"/>
                <w:szCs w:val="22"/>
              </w:rPr>
              <w:t>Strengths  </w:t>
            </w:r>
          </w:p>
          <w:p w14:paraId="70A7B40C" w14:textId="77777777" w:rsidR="00B36128" w:rsidRPr="0086269C" w:rsidRDefault="00B36128" w:rsidP="00B36128">
            <w:pPr>
              <w:pStyle w:val="ListParagraph"/>
              <w:numPr>
                <w:ilvl w:val="0"/>
                <w:numId w:val="22"/>
              </w:numPr>
              <w:spacing w:line="360" w:lineRule="auto"/>
              <w:rPr>
                <w:rFonts w:ascii="Arial" w:hAnsi="Arial" w:cs="Arial"/>
                <w:sz w:val="22"/>
                <w:szCs w:val="22"/>
              </w:rPr>
            </w:pPr>
            <w:r w:rsidRPr="0086269C">
              <w:rPr>
                <w:rFonts w:ascii="Arial" w:hAnsi="Arial" w:cs="Arial"/>
                <w:sz w:val="22"/>
                <w:szCs w:val="22"/>
              </w:rPr>
              <w:t>Currently studying at the University of Wales Trinity Saint David (UWTSD), demonstrating commitment to academic and professional development.</w:t>
            </w:r>
          </w:p>
          <w:p w14:paraId="6CB3271E" w14:textId="77777777" w:rsidR="00B36128" w:rsidRPr="0086269C" w:rsidRDefault="00B36128" w:rsidP="00B36128">
            <w:pPr>
              <w:pStyle w:val="ListParagraph"/>
              <w:numPr>
                <w:ilvl w:val="0"/>
                <w:numId w:val="22"/>
              </w:numPr>
              <w:spacing w:line="360" w:lineRule="auto"/>
              <w:rPr>
                <w:rFonts w:ascii="Arial" w:hAnsi="Arial" w:cs="Arial"/>
                <w:sz w:val="22"/>
                <w:szCs w:val="22"/>
              </w:rPr>
            </w:pPr>
            <w:r w:rsidRPr="0086269C">
              <w:rPr>
                <w:rFonts w:ascii="Arial" w:hAnsi="Arial" w:cs="Arial"/>
                <w:sz w:val="22"/>
                <w:szCs w:val="22"/>
              </w:rPr>
              <w:t>Effective time management skills, allowing me to balance work, study and personal responsibilities.</w:t>
            </w:r>
          </w:p>
          <w:p w14:paraId="2FF0A65B" w14:textId="77777777" w:rsidR="00B36128" w:rsidRPr="0086269C" w:rsidRDefault="00B36128" w:rsidP="00B36128">
            <w:pPr>
              <w:pStyle w:val="ListParagraph"/>
              <w:numPr>
                <w:ilvl w:val="0"/>
                <w:numId w:val="22"/>
              </w:numPr>
              <w:spacing w:line="360" w:lineRule="auto"/>
              <w:rPr>
                <w:rFonts w:ascii="Arial" w:hAnsi="Arial" w:cs="Arial"/>
                <w:sz w:val="22"/>
                <w:szCs w:val="22"/>
              </w:rPr>
            </w:pPr>
            <w:r w:rsidRPr="0086269C">
              <w:rPr>
                <w:rFonts w:ascii="Arial" w:hAnsi="Arial" w:cs="Arial"/>
                <w:sz w:val="22"/>
                <w:szCs w:val="22"/>
              </w:rPr>
              <w:t>Strong attention to detail, supporting accuracy and quality in my work.</w:t>
            </w:r>
          </w:p>
          <w:p w14:paraId="3E2ABFA9" w14:textId="77777777" w:rsidR="00B36128" w:rsidRPr="0086269C" w:rsidRDefault="00B36128" w:rsidP="00B36128">
            <w:pPr>
              <w:pStyle w:val="ListParagraph"/>
              <w:numPr>
                <w:ilvl w:val="0"/>
                <w:numId w:val="22"/>
              </w:numPr>
              <w:spacing w:line="360" w:lineRule="auto"/>
              <w:rPr>
                <w:rFonts w:ascii="Arial" w:hAnsi="Arial" w:cs="Arial"/>
                <w:sz w:val="22"/>
                <w:szCs w:val="22"/>
              </w:rPr>
            </w:pPr>
            <w:r w:rsidRPr="0086269C">
              <w:rPr>
                <w:rFonts w:ascii="Arial" w:hAnsi="Arial" w:cs="Arial"/>
                <w:sz w:val="22"/>
                <w:szCs w:val="22"/>
              </w:rPr>
              <w:t>Strong organisational skills.</w:t>
            </w:r>
          </w:p>
          <w:p w14:paraId="09077EA1" w14:textId="77777777" w:rsidR="00B36128" w:rsidRPr="0086269C" w:rsidRDefault="00B36128" w:rsidP="00B36128">
            <w:pPr>
              <w:pStyle w:val="ListParagraph"/>
              <w:numPr>
                <w:ilvl w:val="0"/>
                <w:numId w:val="22"/>
              </w:numPr>
              <w:spacing w:line="360" w:lineRule="auto"/>
              <w:rPr>
                <w:rFonts w:ascii="Arial" w:hAnsi="Arial" w:cs="Arial"/>
                <w:sz w:val="22"/>
                <w:szCs w:val="22"/>
              </w:rPr>
            </w:pPr>
            <w:r w:rsidRPr="0086269C">
              <w:rPr>
                <w:rFonts w:ascii="Arial" w:hAnsi="Arial" w:cs="Arial"/>
                <w:sz w:val="22"/>
                <w:szCs w:val="22"/>
              </w:rPr>
              <w:t>Strong digital skills.</w:t>
            </w:r>
          </w:p>
          <w:p w14:paraId="7F919DDB" w14:textId="77777777" w:rsidR="00B36128" w:rsidRPr="0086269C" w:rsidRDefault="00B36128" w:rsidP="00B36128">
            <w:pPr>
              <w:pStyle w:val="ListParagraph"/>
              <w:numPr>
                <w:ilvl w:val="0"/>
                <w:numId w:val="22"/>
              </w:numPr>
              <w:spacing w:line="360" w:lineRule="auto"/>
              <w:rPr>
                <w:rFonts w:ascii="Arial" w:hAnsi="Arial" w:cs="Arial"/>
                <w:sz w:val="22"/>
                <w:szCs w:val="22"/>
              </w:rPr>
            </w:pPr>
            <w:r w:rsidRPr="0086269C">
              <w:rPr>
                <w:rFonts w:ascii="Arial" w:hAnsi="Arial" w:cs="Arial"/>
                <w:sz w:val="22"/>
                <w:szCs w:val="22"/>
              </w:rPr>
              <w:t>Experience in handling financial transactions and monetary activities responsibly.</w:t>
            </w:r>
          </w:p>
          <w:p w14:paraId="1061E3AE" w14:textId="77777777" w:rsidR="00B36128" w:rsidRPr="0086269C" w:rsidRDefault="00B36128" w:rsidP="00B36128">
            <w:pPr>
              <w:pStyle w:val="ListParagraph"/>
              <w:numPr>
                <w:ilvl w:val="0"/>
                <w:numId w:val="22"/>
              </w:numPr>
              <w:spacing w:line="360" w:lineRule="auto"/>
              <w:rPr>
                <w:rFonts w:ascii="Arial" w:hAnsi="Arial" w:cs="Arial"/>
                <w:sz w:val="22"/>
                <w:szCs w:val="22"/>
              </w:rPr>
            </w:pPr>
            <w:r w:rsidRPr="0086269C">
              <w:rPr>
                <w:rFonts w:ascii="Arial" w:hAnsi="Arial" w:cs="Arial"/>
                <w:sz w:val="22"/>
                <w:szCs w:val="22"/>
              </w:rPr>
              <w:t>Multilingual communication skills, with proficiency in Romanian, Russian and English.</w:t>
            </w:r>
          </w:p>
          <w:p w14:paraId="16684D46" w14:textId="77777777" w:rsidR="00B36128" w:rsidRPr="0086269C" w:rsidRDefault="00B36128" w:rsidP="0097371A">
            <w:pPr>
              <w:spacing w:line="360" w:lineRule="auto"/>
              <w:rPr>
                <w:rFonts w:ascii="Arial" w:hAnsi="Arial" w:cs="Arial"/>
                <w:sz w:val="22"/>
                <w:szCs w:val="22"/>
              </w:rPr>
            </w:pPr>
          </w:p>
          <w:p w14:paraId="3A693FB6" w14:textId="77777777" w:rsidR="00B36128" w:rsidRPr="0086269C" w:rsidRDefault="00B36128" w:rsidP="0097371A">
            <w:pPr>
              <w:spacing w:line="360" w:lineRule="auto"/>
              <w:rPr>
                <w:rFonts w:ascii="Arial" w:hAnsi="Arial" w:cs="Arial"/>
                <w:sz w:val="22"/>
                <w:szCs w:val="22"/>
              </w:rPr>
            </w:pPr>
          </w:p>
          <w:p w14:paraId="72BDF551" w14:textId="77777777" w:rsidR="00B36128" w:rsidRPr="0086269C" w:rsidRDefault="00B36128" w:rsidP="0097371A">
            <w:pPr>
              <w:spacing w:line="360" w:lineRule="auto"/>
              <w:rPr>
                <w:rFonts w:ascii="Arial" w:hAnsi="Arial" w:cs="Arial"/>
                <w:sz w:val="22"/>
                <w:szCs w:val="22"/>
              </w:rPr>
            </w:pPr>
            <w:r w:rsidRPr="0086269C">
              <w:rPr>
                <w:rFonts w:ascii="Arial" w:hAnsi="Arial" w:cs="Arial"/>
                <w:sz w:val="22"/>
                <w:szCs w:val="22"/>
              </w:rPr>
              <w:t> </w:t>
            </w:r>
          </w:p>
          <w:p w14:paraId="4CEF7823" w14:textId="77777777" w:rsidR="00B36128" w:rsidRPr="0086269C" w:rsidRDefault="00B36128" w:rsidP="0097371A">
            <w:pPr>
              <w:spacing w:line="360" w:lineRule="auto"/>
              <w:rPr>
                <w:rFonts w:ascii="Arial" w:hAnsi="Arial" w:cs="Arial"/>
                <w:sz w:val="22"/>
                <w:szCs w:val="22"/>
              </w:rPr>
            </w:pPr>
          </w:p>
          <w:p w14:paraId="19E0AD8F" w14:textId="77777777" w:rsidR="00B36128" w:rsidRPr="0086269C" w:rsidRDefault="00B36128" w:rsidP="0097371A">
            <w:pPr>
              <w:spacing w:line="360" w:lineRule="auto"/>
              <w:rPr>
                <w:rFonts w:ascii="Arial" w:hAnsi="Arial" w:cs="Arial"/>
                <w:sz w:val="22"/>
                <w:szCs w:val="22"/>
              </w:rPr>
            </w:pPr>
          </w:p>
        </w:tc>
        <w:tc>
          <w:tcPr>
            <w:tcW w:w="4500" w:type="dxa"/>
            <w:tcBorders>
              <w:top w:val="single" w:sz="6" w:space="0" w:color="auto"/>
              <w:left w:val="single" w:sz="6" w:space="0" w:color="auto"/>
              <w:bottom w:val="single" w:sz="6" w:space="0" w:color="auto"/>
              <w:right w:val="single" w:sz="6" w:space="0" w:color="auto"/>
            </w:tcBorders>
            <w:hideMark/>
          </w:tcPr>
          <w:p w14:paraId="5B6F0E6E" w14:textId="77777777" w:rsidR="00B36128" w:rsidRPr="00B36128" w:rsidRDefault="00B36128" w:rsidP="0097371A">
            <w:pPr>
              <w:spacing w:line="360" w:lineRule="auto"/>
              <w:rPr>
                <w:rFonts w:ascii="Arial" w:hAnsi="Arial" w:cs="Arial"/>
                <w:b/>
                <w:bCs/>
                <w:sz w:val="22"/>
                <w:szCs w:val="22"/>
              </w:rPr>
            </w:pPr>
            <w:r w:rsidRPr="00B36128">
              <w:rPr>
                <w:rFonts w:ascii="Arial" w:hAnsi="Arial" w:cs="Arial"/>
                <w:b/>
                <w:bCs/>
                <w:sz w:val="22"/>
                <w:szCs w:val="22"/>
              </w:rPr>
              <w:t>Weaknesses</w:t>
            </w:r>
          </w:p>
          <w:p w14:paraId="4E8976BD" w14:textId="77777777" w:rsidR="00B36128" w:rsidRPr="0086269C" w:rsidRDefault="00B36128" w:rsidP="00B36128">
            <w:pPr>
              <w:pStyle w:val="ListParagraph"/>
              <w:numPr>
                <w:ilvl w:val="0"/>
                <w:numId w:val="23"/>
              </w:numPr>
              <w:spacing w:line="360" w:lineRule="auto"/>
              <w:rPr>
                <w:rFonts w:ascii="Arial" w:hAnsi="Arial" w:cs="Arial"/>
                <w:sz w:val="22"/>
                <w:szCs w:val="22"/>
              </w:rPr>
            </w:pPr>
            <w:r w:rsidRPr="0086269C">
              <w:rPr>
                <w:rFonts w:ascii="Arial" w:hAnsi="Arial" w:cs="Arial"/>
                <w:sz w:val="22"/>
                <w:szCs w:val="22"/>
              </w:rPr>
              <w:t xml:space="preserve"> Limited confidence in professional communication.</w:t>
            </w:r>
          </w:p>
          <w:p w14:paraId="0A9D1644" w14:textId="77777777" w:rsidR="00B36128" w:rsidRPr="0086269C" w:rsidRDefault="00B36128" w:rsidP="00B36128">
            <w:pPr>
              <w:pStyle w:val="ListParagraph"/>
              <w:numPr>
                <w:ilvl w:val="0"/>
                <w:numId w:val="23"/>
              </w:numPr>
              <w:spacing w:line="360" w:lineRule="auto"/>
              <w:rPr>
                <w:rFonts w:ascii="Arial" w:hAnsi="Arial" w:cs="Arial"/>
                <w:sz w:val="22"/>
                <w:szCs w:val="22"/>
              </w:rPr>
            </w:pPr>
            <w:r w:rsidRPr="0086269C">
              <w:rPr>
                <w:rFonts w:ascii="Arial" w:hAnsi="Arial" w:cs="Arial"/>
                <w:sz w:val="22"/>
                <w:szCs w:val="22"/>
              </w:rPr>
              <w:t>Academic and professional writing skills require further improvement.</w:t>
            </w:r>
          </w:p>
          <w:p w14:paraId="476BEDDE" w14:textId="77777777" w:rsidR="00B36128" w:rsidRPr="0086269C" w:rsidRDefault="00B36128" w:rsidP="00B36128">
            <w:pPr>
              <w:pStyle w:val="ListParagraph"/>
              <w:numPr>
                <w:ilvl w:val="0"/>
                <w:numId w:val="23"/>
              </w:numPr>
              <w:spacing w:line="360" w:lineRule="auto"/>
              <w:rPr>
                <w:rFonts w:ascii="Arial" w:hAnsi="Arial" w:cs="Arial"/>
                <w:sz w:val="22"/>
                <w:szCs w:val="22"/>
              </w:rPr>
            </w:pPr>
            <w:r w:rsidRPr="0086269C">
              <w:rPr>
                <w:rFonts w:ascii="Arial" w:hAnsi="Arial" w:cs="Arial"/>
                <w:sz w:val="22"/>
                <w:szCs w:val="22"/>
              </w:rPr>
              <w:t>Tendency to procrastinate when completing challenging or complex tasks.</w:t>
            </w:r>
          </w:p>
          <w:p w14:paraId="12913C36" w14:textId="77777777" w:rsidR="00B36128" w:rsidRPr="0086269C" w:rsidRDefault="00B36128" w:rsidP="00B36128">
            <w:pPr>
              <w:pStyle w:val="ListParagraph"/>
              <w:numPr>
                <w:ilvl w:val="0"/>
                <w:numId w:val="23"/>
              </w:numPr>
              <w:spacing w:line="360" w:lineRule="auto"/>
              <w:rPr>
                <w:rFonts w:ascii="Arial" w:hAnsi="Arial" w:cs="Arial"/>
                <w:sz w:val="22"/>
                <w:szCs w:val="22"/>
              </w:rPr>
            </w:pPr>
            <w:r w:rsidRPr="0086269C">
              <w:rPr>
                <w:rFonts w:ascii="Arial" w:hAnsi="Arial" w:cs="Arial"/>
                <w:sz w:val="22"/>
                <w:szCs w:val="22"/>
              </w:rPr>
              <w:t>Sometimes influenced by emotions when making decisions in stressful situations.</w:t>
            </w:r>
          </w:p>
          <w:p w14:paraId="68BF9FEF" w14:textId="77777777" w:rsidR="00B36128" w:rsidRPr="0086269C" w:rsidRDefault="00B36128" w:rsidP="00B36128">
            <w:pPr>
              <w:pStyle w:val="ListParagraph"/>
              <w:numPr>
                <w:ilvl w:val="0"/>
                <w:numId w:val="23"/>
              </w:numPr>
              <w:spacing w:line="360" w:lineRule="auto"/>
              <w:rPr>
                <w:rFonts w:ascii="Arial" w:hAnsi="Arial" w:cs="Arial"/>
                <w:sz w:val="22"/>
                <w:szCs w:val="22"/>
              </w:rPr>
            </w:pPr>
            <w:r w:rsidRPr="0086269C">
              <w:rPr>
                <w:rFonts w:ascii="Arial" w:hAnsi="Arial" w:cs="Arial"/>
                <w:sz w:val="22"/>
                <w:szCs w:val="22"/>
              </w:rPr>
              <w:t>Difficulty memorising large amounts of information quickly.</w:t>
            </w:r>
          </w:p>
          <w:p w14:paraId="1A677622" w14:textId="77777777" w:rsidR="00B36128" w:rsidRPr="0086269C" w:rsidRDefault="00B36128" w:rsidP="00B36128">
            <w:pPr>
              <w:pStyle w:val="ListParagraph"/>
              <w:numPr>
                <w:ilvl w:val="0"/>
                <w:numId w:val="23"/>
              </w:numPr>
              <w:spacing w:line="360" w:lineRule="auto"/>
              <w:rPr>
                <w:rFonts w:ascii="Arial" w:hAnsi="Arial" w:cs="Arial"/>
                <w:sz w:val="22"/>
                <w:szCs w:val="22"/>
              </w:rPr>
            </w:pPr>
            <w:r w:rsidRPr="0086269C">
              <w:rPr>
                <w:rFonts w:ascii="Arial" w:hAnsi="Arial" w:cs="Arial"/>
                <w:sz w:val="22"/>
                <w:szCs w:val="22"/>
              </w:rPr>
              <w:t>Limited creativity when developing innovative solutions or ideas.</w:t>
            </w:r>
          </w:p>
          <w:p w14:paraId="0E2BB5D2" w14:textId="77777777" w:rsidR="00B36128" w:rsidRPr="0086269C" w:rsidRDefault="00B36128" w:rsidP="00B36128">
            <w:pPr>
              <w:pStyle w:val="ListParagraph"/>
              <w:numPr>
                <w:ilvl w:val="0"/>
                <w:numId w:val="23"/>
              </w:numPr>
              <w:spacing w:line="360" w:lineRule="auto"/>
              <w:rPr>
                <w:rFonts w:ascii="Arial" w:hAnsi="Arial" w:cs="Arial"/>
                <w:sz w:val="22"/>
                <w:szCs w:val="22"/>
              </w:rPr>
            </w:pPr>
            <w:r w:rsidRPr="0086269C">
              <w:rPr>
                <w:rFonts w:ascii="Arial" w:hAnsi="Arial" w:cs="Arial"/>
                <w:sz w:val="22"/>
                <w:szCs w:val="22"/>
              </w:rPr>
              <w:t>Limited confidence when delivering presentations to larger audiences.</w:t>
            </w:r>
          </w:p>
          <w:p w14:paraId="3DEAE6FF" w14:textId="77777777" w:rsidR="00B36128" w:rsidRPr="0086269C" w:rsidRDefault="00B36128" w:rsidP="00B36128">
            <w:pPr>
              <w:pStyle w:val="ListParagraph"/>
              <w:numPr>
                <w:ilvl w:val="0"/>
                <w:numId w:val="23"/>
              </w:numPr>
              <w:spacing w:line="360" w:lineRule="auto"/>
              <w:rPr>
                <w:rFonts w:ascii="Arial" w:hAnsi="Arial" w:cs="Arial"/>
                <w:sz w:val="22"/>
                <w:szCs w:val="22"/>
              </w:rPr>
            </w:pPr>
            <w:r w:rsidRPr="0086269C">
              <w:rPr>
                <w:rFonts w:ascii="Arial" w:hAnsi="Arial" w:cs="Arial"/>
                <w:sz w:val="22"/>
                <w:szCs w:val="22"/>
              </w:rPr>
              <w:t>Reluctance to move outside my comfort zone.</w:t>
            </w:r>
          </w:p>
          <w:p w14:paraId="77AC96D4" w14:textId="77777777" w:rsidR="00B36128" w:rsidRPr="0086269C" w:rsidRDefault="00B36128" w:rsidP="00B36128">
            <w:pPr>
              <w:pStyle w:val="ListParagraph"/>
              <w:numPr>
                <w:ilvl w:val="0"/>
                <w:numId w:val="23"/>
              </w:numPr>
              <w:spacing w:line="360" w:lineRule="auto"/>
              <w:rPr>
                <w:rFonts w:ascii="Arial" w:hAnsi="Arial" w:cs="Arial"/>
                <w:sz w:val="22"/>
                <w:szCs w:val="22"/>
              </w:rPr>
            </w:pPr>
            <w:r w:rsidRPr="0086269C">
              <w:rPr>
                <w:rFonts w:ascii="Arial" w:hAnsi="Arial" w:cs="Arial"/>
                <w:sz w:val="22"/>
                <w:szCs w:val="22"/>
              </w:rPr>
              <w:t>Critical-thinking and evaluation skills require further development.</w:t>
            </w:r>
          </w:p>
          <w:p w14:paraId="33234D2F" w14:textId="77777777" w:rsidR="00B36128" w:rsidRPr="0086269C" w:rsidRDefault="00B36128" w:rsidP="00B36128">
            <w:pPr>
              <w:pStyle w:val="ListParagraph"/>
              <w:numPr>
                <w:ilvl w:val="0"/>
                <w:numId w:val="23"/>
              </w:numPr>
              <w:spacing w:line="360" w:lineRule="auto"/>
              <w:rPr>
                <w:rFonts w:ascii="Arial" w:hAnsi="Arial" w:cs="Arial"/>
                <w:sz w:val="22"/>
                <w:szCs w:val="22"/>
              </w:rPr>
            </w:pPr>
            <w:r w:rsidRPr="0086269C">
              <w:rPr>
                <w:rFonts w:ascii="Arial" w:hAnsi="Arial" w:cs="Arial"/>
                <w:sz w:val="22"/>
                <w:szCs w:val="22"/>
              </w:rPr>
              <w:t>Advanced Microsoft Excel skills require improvement.</w:t>
            </w:r>
          </w:p>
        </w:tc>
      </w:tr>
      <w:tr w:rsidR="00B36128" w:rsidRPr="0086269C" w14:paraId="76DD38D1" w14:textId="77777777" w:rsidTr="0097371A">
        <w:trPr>
          <w:trHeight w:val="300"/>
        </w:trPr>
        <w:tc>
          <w:tcPr>
            <w:tcW w:w="4500" w:type="dxa"/>
            <w:tcBorders>
              <w:top w:val="single" w:sz="6" w:space="0" w:color="auto"/>
              <w:left w:val="single" w:sz="6" w:space="0" w:color="auto"/>
              <w:bottom w:val="single" w:sz="6" w:space="0" w:color="auto"/>
              <w:right w:val="single" w:sz="6" w:space="0" w:color="auto"/>
            </w:tcBorders>
            <w:hideMark/>
          </w:tcPr>
          <w:p w14:paraId="0E81AF4E" w14:textId="77777777" w:rsidR="00B36128" w:rsidRPr="00B36128" w:rsidRDefault="00B36128" w:rsidP="0097371A">
            <w:pPr>
              <w:spacing w:line="360" w:lineRule="auto"/>
              <w:rPr>
                <w:rFonts w:ascii="Arial" w:hAnsi="Arial" w:cs="Arial"/>
                <w:b/>
                <w:bCs/>
                <w:sz w:val="22"/>
                <w:szCs w:val="22"/>
              </w:rPr>
            </w:pPr>
            <w:r w:rsidRPr="00B36128">
              <w:rPr>
                <w:rFonts w:ascii="Arial" w:hAnsi="Arial" w:cs="Arial"/>
                <w:b/>
                <w:bCs/>
                <w:sz w:val="22"/>
                <w:szCs w:val="22"/>
              </w:rPr>
              <w:t>Opportunities </w:t>
            </w:r>
          </w:p>
          <w:p w14:paraId="202EF6D0" w14:textId="77777777" w:rsidR="00B36128" w:rsidRPr="0086269C" w:rsidRDefault="00B36128" w:rsidP="00B36128">
            <w:pPr>
              <w:pStyle w:val="ListParagraph"/>
              <w:numPr>
                <w:ilvl w:val="0"/>
                <w:numId w:val="24"/>
              </w:numPr>
              <w:spacing w:line="360" w:lineRule="auto"/>
              <w:rPr>
                <w:rFonts w:ascii="Arial" w:hAnsi="Arial" w:cs="Arial"/>
                <w:sz w:val="22"/>
                <w:szCs w:val="22"/>
              </w:rPr>
            </w:pPr>
            <w:r w:rsidRPr="0086269C">
              <w:rPr>
                <w:rFonts w:ascii="Arial" w:hAnsi="Arial" w:cs="Arial"/>
                <w:sz w:val="22"/>
                <w:szCs w:val="22"/>
              </w:rPr>
              <w:t>Living in London offers educational, professional and networking opportunities.</w:t>
            </w:r>
          </w:p>
          <w:p w14:paraId="44BF5B3C" w14:textId="77777777" w:rsidR="00B36128" w:rsidRPr="0086269C" w:rsidRDefault="00B36128" w:rsidP="00B36128">
            <w:pPr>
              <w:pStyle w:val="ListParagraph"/>
              <w:numPr>
                <w:ilvl w:val="0"/>
                <w:numId w:val="24"/>
              </w:numPr>
              <w:spacing w:line="360" w:lineRule="auto"/>
              <w:rPr>
                <w:rFonts w:ascii="Arial" w:hAnsi="Arial" w:cs="Arial"/>
                <w:sz w:val="22"/>
                <w:szCs w:val="22"/>
              </w:rPr>
            </w:pPr>
            <w:r w:rsidRPr="0086269C">
              <w:rPr>
                <w:rFonts w:ascii="Arial" w:hAnsi="Arial" w:cs="Arial"/>
                <w:sz w:val="22"/>
                <w:szCs w:val="22"/>
              </w:rPr>
              <w:t>Studying at a UK university can strengthen my qualifications and future employability.</w:t>
            </w:r>
          </w:p>
          <w:p w14:paraId="7C1BE62F" w14:textId="77777777" w:rsidR="00B36128" w:rsidRPr="0086269C" w:rsidRDefault="00B36128" w:rsidP="00B36128">
            <w:pPr>
              <w:pStyle w:val="ListParagraph"/>
              <w:numPr>
                <w:ilvl w:val="0"/>
                <w:numId w:val="24"/>
              </w:numPr>
              <w:spacing w:line="360" w:lineRule="auto"/>
              <w:rPr>
                <w:rFonts w:ascii="Arial" w:hAnsi="Arial" w:cs="Arial"/>
                <w:sz w:val="22"/>
                <w:szCs w:val="22"/>
              </w:rPr>
            </w:pPr>
            <w:r w:rsidRPr="0086269C">
              <w:rPr>
                <w:rFonts w:ascii="Arial" w:hAnsi="Arial" w:cs="Arial"/>
                <w:sz w:val="22"/>
                <w:szCs w:val="22"/>
              </w:rPr>
              <w:lastRenderedPageBreak/>
              <w:t>My current part-time role as a Money Laundering Reporting Officer (MLRO) provides valuable practical experience and industry knowledge.</w:t>
            </w:r>
          </w:p>
          <w:p w14:paraId="555A8DA9" w14:textId="77777777" w:rsidR="00B36128" w:rsidRPr="0086269C" w:rsidRDefault="00B36128" w:rsidP="00B36128">
            <w:pPr>
              <w:pStyle w:val="ListParagraph"/>
              <w:numPr>
                <w:ilvl w:val="0"/>
                <w:numId w:val="24"/>
              </w:numPr>
              <w:spacing w:line="360" w:lineRule="auto"/>
              <w:rPr>
                <w:rFonts w:ascii="Arial" w:hAnsi="Arial" w:cs="Arial"/>
                <w:sz w:val="22"/>
                <w:szCs w:val="22"/>
              </w:rPr>
            </w:pPr>
            <w:r w:rsidRPr="0086269C">
              <w:rPr>
                <w:rFonts w:ascii="Arial" w:hAnsi="Arial" w:cs="Arial"/>
                <w:sz w:val="22"/>
                <w:szCs w:val="22"/>
              </w:rPr>
              <w:t>My current role provides opportunities to develop accounting knowledge through preparing and analysing financial reports.</w:t>
            </w:r>
          </w:p>
          <w:p w14:paraId="0DF97E84" w14:textId="77777777" w:rsidR="00B36128" w:rsidRPr="0086269C" w:rsidRDefault="00B36128" w:rsidP="0097371A">
            <w:pPr>
              <w:spacing w:line="360" w:lineRule="auto"/>
              <w:rPr>
                <w:rFonts w:ascii="Arial" w:hAnsi="Arial" w:cs="Arial"/>
                <w:sz w:val="22"/>
                <w:szCs w:val="22"/>
              </w:rPr>
            </w:pPr>
          </w:p>
          <w:p w14:paraId="37773391" w14:textId="77777777" w:rsidR="00B36128" w:rsidRPr="0086269C" w:rsidRDefault="00B36128" w:rsidP="0097371A">
            <w:pPr>
              <w:spacing w:line="360" w:lineRule="auto"/>
              <w:rPr>
                <w:rFonts w:ascii="Arial" w:hAnsi="Arial" w:cs="Arial"/>
                <w:sz w:val="22"/>
                <w:szCs w:val="22"/>
              </w:rPr>
            </w:pPr>
            <w:r w:rsidRPr="0086269C">
              <w:rPr>
                <w:rFonts w:ascii="Arial" w:hAnsi="Arial" w:cs="Arial"/>
                <w:sz w:val="22"/>
                <w:szCs w:val="22"/>
              </w:rPr>
              <w:t> </w:t>
            </w:r>
          </w:p>
          <w:p w14:paraId="7302228E" w14:textId="77777777" w:rsidR="00B36128" w:rsidRPr="0086269C" w:rsidRDefault="00B36128" w:rsidP="0097371A">
            <w:pPr>
              <w:spacing w:line="360" w:lineRule="auto"/>
              <w:rPr>
                <w:rFonts w:ascii="Arial" w:hAnsi="Arial" w:cs="Arial"/>
                <w:sz w:val="22"/>
                <w:szCs w:val="22"/>
              </w:rPr>
            </w:pPr>
            <w:r w:rsidRPr="0086269C">
              <w:rPr>
                <w:rFonts w:ascii="Arial" w:hAnsi="Arial" w:cs="Arial"/>
                <w:sz w:val="22"/>
                <w:szCs w:val="22"/>
              </w:rPr>
              <w:t> </w:t>
            </w:r>
          </w:p>
          <w:p w14:paraId="33F49C78" w14:textId="77777777" w:rsidR="00B36128" w:rsidRPr="0086269C" w:rsidRDefault="00B36128" w:rsidP="0097371A">
            <w:pPr>
              <w:spacing w:line="360" w:lineRule="auto"/>
              <w:rPr>
                <w:rFonts w:ascii="Arial" w:hAnsi="Arial" w:cs="Arial"/>
                <w:sz w:val="22"/>
                <w:szCs w:val="22"/>
              </w:rPr>
            </w:pPr>
          </w:p>
        </w:tc>
        <w:tc>
          <w:tcPr>
            <w:tcW w:w="4500" w:type="dxa"/>
            <w:tcBorders>
              <w:top w:val="single" w:sz="6" w:space="0" w:color="auto"/>
              <w:left w:val="single" w:sz="6" w:space="0" w:color="auto"/>
              <w:bottom w:val="single" w:sz="6" w:space="0" w:color="auto"/>
              <w:right w:val="single" w:sz="6" w:space="0" w:color="auto"/>
            </w:tcBorders>
            <w:hideMark/>
          </w:tcPr>
          <w:p w14:paraId="4A237D3D" w14:textId="77777777" w:rsidR="00B36128" w:rsidRPr="00B36128" w:rsidRDefault="00B36128" w:rsidP="0097371A">
            <w:pPr>
              <w:spacing w:line="360" w:lineRule="auto"/>
              <w:rPr>
                <w:rFonts w:ascii="Arial" w:hAnsi="Arial" w:cs="Arial"/>
                <w:b/>
                <w:bCs/>
                <w:sz w:val="22"/>
                <w:szCs w:val="22"/>
              </w:rPr>
            </w:pPr>
            <w:r w:rsidRPr="00B36128">
              <w:rPr>
                <w:rFonts w:ascii="Arial" w:hAnsi="Arial" w:cs="Arial"/>
                <w:b/>
                <w:bCs/>
                <w:sz w:val="22"/>
                <w:szCs w:val="22"/>
              </w:rPr>
              <w:lastRenderedPageBreak/>
              <w:t>Threats </w:t>
            </w:r>
          </w:p>
          <w:p w14:paraId="4E88583D" w14:textId="77777777" w:rsidR="00B36128" w:rsidRPr="0086269C" w:rsidRDefault="00B36128" w:rsidP="00B36128">
            <w:pPr>
              <w:pStyle w:val="ListParagraph"/>
              <w:numPr>
                <w:ilvl w:val="0"/>
                <w:numId w:val="25"/>
              </w:numPr>
              <w:spacing w:line="360" w:lineRule="auto"/>
              <w:rPr>
                <w:rFonts w:ascii="Arial" w:hAnsi="Arial" w:cs="Arial"/>
                <w:sz w:val="22"/>
                <w:szCs w:val="22"/>
              </w:rPr>
            </w:pPr>
            <w:r w:rsidRPr="0086269C">
              <w:rPr>
                <w:rFonts w:ascii="Arial" w:hAnsi="Arial" w:cs="Arial"/>
                <w:sz w:val="22"/>
                <w:szCs w:val="22"/>
              </w:rPr>
              <w:t>Family and personal commitments may affect the time available for study and career development.</w:t>
            </w:r>
          </w:p>
          <w:p w14:paraId="5FADF626" w14:textId="77777777" w:rsidR="00B36128" w:rsidRPr="0086269C" w:rsidRDefault="00B36128" w:rsidP="00B36128">
            <w:pPr>
              <w:pStyle w:val="ListParagraph"/>
              <w:numPr>
                <w:ilvl w:val="0"/>
                <w:numId w:val="25"/>
              </w:numPr>
              <w:spacing w:line="360" w:lineRule="auto"/>
              <w:rPr>
                <w:rFonts w:ascii="Arial" w:hAnsi="Arial" w:cs="Arial"/>
                <w:sz w:val="22"/>
                <w:szCs w:val="22"/>
              </w:rPr>
            </w:pPr>
            <w:r w:rsidRPr="0086269C">
              <w:rPr>
                <w:rFonts w:ascii="Arial" w:hAnsi="Arial" w:cs="Arial"/>
                <w:sz w:val="22"/>
                <w:szCs w:val="22"/>
              </w:rPr>
              <w:t>Strong competition within the financial services and accounting industries.</w:t>
            </w:r>
          </w:p>
          <w:p w14:paraId="2FC8EF6A" w14:textId="77777777" w:rsidR="00B36128" w:rsidRPr="0086269C" w:rsidRDefault="00B36128" w:rsidP="00B36128">
            <w:pPr>
              <w:pStyle w:val="ListParagraph"/>
              <w:numPr>
                <w:ilvl w:val="0"/>
                <w:numId w:val="25"/>
              </w:numPr>
              <w:spacing w:line="360" w:lineRule="auto"/>
              <w:rPr>
                <w:rFonts w:ascii="Arial" w:hAnsi="Arial" w:cs="Arial"/>
                <w:sz w:val="22"/>
                <w:szCs w:val="22"/>
              </w:rPr>
            </w:pPr>
            <w:r w:rsidRPr="0086269C">
              <w:rPr>
                <w:rFonts w:ascii="Arial" w:hAnsi="Arial" w:cs="Arial"/>
                <w:sz w:val="22"/>
                <w:szCs w:val="22"/>
              </w:rPr>
              <w:lastRenderedPageBreak/>
              <w:t>Limited professional accounting experience compared with some other candidates.</w:t>
            </w:r>
          </w:p>
          <w:p w14:paraId="4A9586A8" w14:textId="77777777" w:rsidR="00B36128" w:rsidRPr="0086269C" w:rsidRDefault="00B36128" w:rsidP="00B36128">
            <w:pPr>
              <w:pStyle w:val="ListParagraph"/>
              <w:numPr>
                <w:ilvl w:val="0"/>
                <w:numId w:val="25"/>
              </w:numPr>
              <w:spacing w:line="360" w:lineRule="auto"/>
              <w:rPr>
                <w:rFonts w:ascii="Arial" w:hAnsi="Arial" w:cs="Arial"/>
                <w:sz w:val="22"/>
                <w:szCs w:val="22"/>
              </w:rPr>
            </w:pPr>
            <w:r w:rsidRPr="0086269C">
              <w:rPr>
                <w:rFonts w:ascii="Arial" w:hAnsi="Arial" w:cs="Arial"/>
                <w:sz w:val="22"/>
                <w:szCs w:val="22"/>
              </w:rPr>
              <w:t xml:space="preserve"> Stress, anxiety and fear of failure may sometimes affect performance and decision-making.</w:t>
            </w:r>
          </w:p>
          <w:p w14:paraId="655BAA01" w14:textId="77777777" w:rsidR="00B36128" w:rsidRPr="0086269C" w:rsidRDefault="00B36128" w:rsidP="00B36128">
            <w:pPr>
              <w:pStyle w:val="ListParagraph"/>
              <w:numPr>
                <w:ilvl w:val="0"/>
                <w:numId w:val="25"/>
              </w:numPr>
              <w:spacing w:line="360" w:lineRule="auto"/>
              <w:rPr>
                <w:rFonts w:ascii="Arial" w:hAnsi="Arial" w:cs="Arial"/>
                <w:sz w:val="22"/>
                <w:szCs w:val="22"/>
              </w:rPr>
            </w:pPr>
            <w:r w:rsidRPr="0086269C">
              <w:rPr>
                <w:rFonts w:ascii="Arial" w:hAnsi="Arial" w:cs="Arial"/>
                <w:sz w:val="22"/>
                <w:szCs w:val="22"/>
              </w:rPr>
              <w:t>Rapid technological changes require continuous learning and adaptation.</w:t>
            </w:r>
          </w:p>
          <w:p w14:paraId="0895D371" w14:textId="77777777" w:rsidR="00B36128" w:rsidRPr="0086269C" w:rsidRDefault="00B36128" w:rsidP="00B36128">
            <w:pPr>
              <w:pStyle w:val="ListParagraph"/>
              <w:numPr>
                <w:ilvl w:val="0"/>
                <w:numId w:val="25"/>
              </w:numPr>
              <w:spacing w:line="360" w:lineRule="auto"/>
              <w:rPr>
                <w:rFonts w:ascii="Arial" w:hAnsi="Arial" w:cs="Arial"/>
                <w:sz w:val="22"/>
                <w:szCs w:val="22"/>
              </w:rPr>
            </w:pPr>
            <w:r w:rsidRPr="0086269C">
              <w:rPr>
                <w:rFonts w:ascii="Arial" w:hAnsi="Arial" w:cs="Arial"/>
                <w:sz w:val="22"/>
                <w:szCs w:val="22"/>
              </w:rPr>
              <w:t xml:space="preserve">Economic uncertainty and changes in the employment market could affect future career opportunities. </w:t>
            </w:r>
          </w:p>
        </w:tc>
      </w:tr>
    </w:tbl>
    <w:p w14:paraId="1FD98E8F" w14:textId="77777777" w:rsidR="00B36128" w:rsidRPr="0086269C" w:rsidRDefault="00B36128" w:rsidP="00B36128">
      <w:pPr>
        <w:spacing w:line="360" w:lineRule="auto"/>
        <w:rPr>
          <w:rFonts w:ascii="Arial" w:hAnsi="Arial" w:cs="Arial"/>
          <w:sz w:val="22"/>
          <w:szCs w:val="22"/>
        </w:rPr>
      </w:pPr>
    </w:p>
    <w:p w14:paraId="783EB553" w14:textId="77777777" w:rsidR="00B36128" w:rsidRPr="0086269C" w:rsidRDefault="00B36128" w:rsidP="00B36128">
      <w:pPr>
        <w:spacing w:line="360" w:lineRule="auto"/>
        <w:rPr>
          <w:rFonts w:ascii="Arial" w:hAnsi="Arial" w:cs="Arial"/>
          <w:sz w:val="22"/>
          <w:szCs w:val="22"/>
        </w:rPr>
      </w:pPr>
      <w:r w:rsidRPr="0086269C">
        <w:rPr>
          <w:rFonts w:ascii="Arial" w:hAnsi="Arial" w:cs="Arial"/>
          <w:sz w:val="22"/>
          <w:szCs w:val="22"/>
        </w:rPr>
        <w:t>After conducting my SWOT analysis, I realised that some of my main strengths are attention to detail, organisation, time management and experience within financial services. My attention to detail has developed significantly through my employment because financial transactions and compliance work require a high level of accuracy. During my time as a Money Transfer Cashier, I processed domestic and international money transfers, completed foreign currency transactions, managed large cash balances and carried out daily reconciliations. I have since progressed to the position of a Money Laundering Reporting Officer (MLRO), where my responsibilities include monitoring transactions, conducting Customer Due Diligence, reviewing higher-risk transactions and maintaining accurate compliance records. These responsibilities have strengthened my analytical and problem-solving abilities as well as my attention to detail. Another important strength is time management. Combining employment with university study and personal responsibilities requires me to organise my time effectively, prioritise tasks and meet deadlines. My studies have also helped me develop academic, digital, teamwork, communication and decision-making skills.</w:t>
      </w:r>
    </w:p>
    <w:p w14:paraId="59E12DCB" w14:textId="105761BE" w:rsidR="5FB2896F" w:rsidRPr="004644B4" w:rsidRDefault="00B36128" w:rsidP="008925DF">
      <w:pPr>
        <w:spacing w:line="360" w:lineRule="auto"/>
        <w:rPr>
          <w:rFonts w:ascii="Arial" w:hAnsi="Arial" w:cs="Arial"/>
          <w:sz w:val="22"/>
          <w:szCs w:val="22"/>
        </w:rPr>
      </w:pPr>
      <w:r w:rsidRPr="0086269C">
        <w:rPr>
          <w:rFonts w:ascii="Arial" w:hAnsi="Arial" w:cs="Arial"/>
          <w:sz w:val="22"/>
          <w:szCs w:val="22"/>
        </w:rPr>
        <w:t xml:space="preserve">At the same time, the SWOT analysis helped me recognise areas that I need to develop further. These include professional communication, academic writing, presentation confidence, critical thinking and advanced Microsoft Excel skills. Although my customer-facing and compliance experience has improved my communication skills, I would like to become more confident when communicating in unfamiliar professional situations and presenting information to larger groups. I also need to continue developing my academic writing and critical thinking skills as I progress in my higher education. Improving my Excel </w:t>
      </w:r>
      <w:r w:rsidRPr="0086269C">
        <w:rPr>
          <w:rFonts w:ascii="Arial" w:hAnsi="Arial" w:cs="Arial"/>
          <w:sz w:val="22"/>
          <w:szCs w:val="22"/>
        </w:rPr>
        <w:lastRenderedPageBreak/>
        <w:t>skills is another priority because digital and data-analysis skills will be useful for my future career in accounting and finance. Identifying these weaknesses does not mean that I cannot achieve my career goals; instead, it provides me with specific areas to focus on through further study, practice, workplace experience and feedback.</w:t>
      </w:r>
      <w:r w:rsidRPr="0086269C">
        <w:rPr>
          <w:rFonts w:ascii="Arial" w:hAnsi="Arial" w:cs="Arial"/>
          <w:sz w:val="22"/>
          <w:szCs w:val="22"/>
        </w:rPr>
        <w:br/>
      </w:r>
    </w:p>
    <w:p w14:paraId="1CAA93ED" w14:textId="7D83A679" w:rsidR="00072944" w:rsidRPr="008925DF" w:rsidRDefault="00072944" w:rsidP="008925DF">
      <w:pPr>
        <w:pStyle w:val="Heading2"/>
        <w:spacing w:line="360" w:lineRule="auto"/>
        <w:rPr>
          <w:rFonts w:ascii="Arial" w:hAnsi="Arial" w:cs="Arial"/>
        </w:rPr>
      </w:pPr>
      <w:r w:rsidRPr="008925DF">
        <w:rPr>
          <w:rFonts w:ascii="Arial" w:hAnsi="Arial" w:cs="Arial"/>
        </w:rPr>
        <w:t xml:space="preserve">Evidence of Readiness </w:t>
      </w:r>
    </w:p>
    <w:p w14:paraId="0A6D572B" w14:textId="77777777" w:rsidR="00ED6681" w:rsidRPr="00ED6681" w:rsidRDefault="00ED6681" w:rsidP="00ED6681">
      <w:pPr>
        <w:spacing w:line="360" w:lineRule="auto"/>
        <w:rPr>
          <w:rFonts w:ascii="Arial" w:hAnsi="Arial" w:cs="Arial"/>
          <w:sz w:val="22"/>
          <w:szCs w:val="22"/>
        </w:rPr>
      </w:pPr>
      <w:r w:rsidRPr="00ED6681">
        <w:rPr>
          <w:rFonts w:ascii="Arial" w:hAnsi="Arial" w:cs="Arial"/>
          <w:sz w:val="22"/>
          <w:szCs w:val="22"/>
        </w:rPr>
        <w:t>I believe my professional experience provides strong evidence of my readiness for future employment and personal advancement. I have worked in financial services for more than six years, initially as a Money Transfer Cashier before progressing to the position of Money Laundering Reporting Officer. As a cashier, I developed experience in money transfers, foreign exchange transactions, customer identification, cash reconciliation and customer service. Progressing to the MLRO position demonstrates my ability to take on greater responsibility and to develop professionally. In my current position, I am responsible for Anti-Money Laundering compliance, Customer Due Diligence, Enhanced Due Diligence, transaction monitoring and the review of higher-risk transactions. These responsibilities demonstrate analytical ability, accuracy, professionalism, confidentiality and an understanding of working within a regulated financial environment.</w:t>
      </w:r>
    </w:p>
    <w:p w14:paraId="1FB5CA5D" w14:textId="77777777" w:rsidR="00ED6681" w:rsidRPr="00ED6681" w:rsidRDefault="00ED6681" w:rsidP="00ED6681">
      <w:pPr>
        <w:spacing w:line="360" w:lineRule="auto"/>
        <w:rPr>
          <w:rFonts w:ascii="Arial" w:hAnsi="Arial" w:cs="Arial"/>
          <w:sz w:val="22"/>
          <w:szCs w:val="22"/>
        </w:rPr>
      </w:pPr>
      <w:r w:rsidRPr="00ED6681">
        <w:rPr>
          <w:rFonts w:ascii="Arial" w:hAnsi="Arial" w:cs="Arial"/>
          <w:sz w:val="22"/>
          <w:szCs w:val="22"/>
        </w:rPr>
        <w:t>One specific example that demonstrates my readiness came after feedback from an HMRC compliance audit, which identified a weakness in sanction screening documentation. I responded by creating an Excel monitoring register to document screening checks. The register improved transaction monitoring and became the company’s standard process for recording sanction screening. This experience provides evidence of my problem-solving ability, initiative and willingness to respond positively to professional feedback. It also demonstrates that I can identify a workplace problem and help implement a practical solution.</w:t>
      </w:r>
    </w:p>
    <w:p w14:paraId="1C211F0A" w14:textId="77777777" w:rsidR="00ED6681" w:rsidRPr="00ED6681" w:rsidRDefault="00ED6681" w:rsidP="00ED6681">
      <w:pPr>
        <w:spacing w:line="360" w:lineRule="auto"/>
        <w:rPr>
          <w:rFonts w:ascii="Arial" w:hAnsi="Arial" w:cs="Arial"/>
          <w:sz w:val="22"/>
          <w:szCs w:val="22"/>
        </w:rPr>
      </w:pPr>
      <w:r w:rsidRPr="00ED6681">
        <w:rPr>
          <w:rFonts w:ascii="Arial" w:hAnsi="Arial" w:cs="Arial"/>
          <w:sz w:val="22"/>
          <w:szCs w:val="22"/>
        </w:rPr>
        <w:t>My academic development further demonstrates readiness for personal and professional development. I am completing a Certificate of Higher Education in Business Skills for the Workplace at the University of Wales Trinity Saint David. My studies cover academic and digital skills, problem-solving and decision-making, effective teamwork and communication, employability and career development, and enterprise and entrepreneurship. Successfully balancing my studies with employment has also strengthened my self-discipline, resilience and time-management skills.</w:t>
      </w:r>
    </w:p>
    <w:p w14:paraId="409D42D5" w14:textId="27B89432" w:rsidR="7B527D37" w:rsidRPr="00ED6681" w:rsidRDefault="00ED6681" w:rsidP="008925DF">
      <w:pPr>
        <w:spacing w:line="360" w:lineRule="auto"/>
        <w:rPr>
          <w:rFonts w:ascii="Arial" w:hAnsi="Arial" w:cs="Arial"/>
          <w:sz w:val="22"/>
          <w:szCs w:val="22"/>
        </w:rPr>
      </w:pPr>
      <w:r w:rsidRPr="00ED6681">
        <w:rPr>
          <w:rFonts w:ascii="Arial" w:hAnsi="Arial" w:cs="Arial"/>
          <w:sz w:val="22"/>
          <w:szCs w:val="22"/>
        </w:rPr>
        <w:t xml:space="preserve">My career goal is to progress into accounting and finance. My experience in financial services has already given me practical knowledge of financial transactions, compliance, </w:t>
      </w:r>
      <w:r w:rsidRPr="00ED6681">
        <w:rPr>
          <w:rFonts w:ascii="Arial" w:hAnsi="Arial" w:cs="Arial"/>
          <w:sz w:val="22"/>
          <w:szCs w:val="22"/>
        </w:rPr>
        <w:lastRenderedPageBreak/>
        <w:t>reporting and working with numerical information. However, I recognise that further education is necessary to develop the theoretical and technical accounting knowledge required for my future career. Therefore, my intention to continue studying Finance and Accounting represents the next stage of my professional development. My existing experience, continued education and willingness to address the weaknesses identified through my SWOT analysis demonstrate my readiness to progress towards this goal.</w:t>
      </w:r>
    </w:p>
    <w:p w14:paraId="1971D3CB" w14:textId="33F2282D" w:rsidR="00072944" w:rsidRPr="008925DF" w:rsidRDefault="00072944" w:rsidP="008925DF">
      <w:pPr>
        <w:pStyle w:val="Heading1"/>
        <w:spacing w:line="360" w:lineRule="auto"/>
        <w:rPr>
          <w:rFonts w:ascii="Arial" w:hAnsi="Arial" w:cs="Arial"/>
        </w:rPr>
      </w:pPr>
      <w:r w:rsidRPr="008925DF">
        <w:rPr>
          <w:rFonts w:ascii="Arial" w:hAnsi="Arial" w:cs="Arial"/>
        </w:rPr>
        <w:t xml:space="preserve">Task 3 </w:t>
      </w:r>
    </w:p>
    <w:p w14:paraId="29B624F6" w14:textId="3DEF99E9" w:rsidR="00072944" w:rsidRPr="008925DF" w:rsidRDefault="04BE3CC8" w:rsidP="008925DF">
      <w:pPr>
        <w:pStyle w:val="Heading2"/>
        <w:spacing w:line="360" w:lineRule="auto"/>
        <w:rPr>
          <w:rFonts w:ascii="Arial" w:hAnsi="Arial" w:cs="Arial"/>
        </w:rPr>
      </w:pPr>
      <w:r w:rsidRPr="008925DF">
        <w:rPr>
          <w:rFonts w:ascii="Arial" w:hAnsi="Arial" w:cs="Arial"/>
        </w:rPr>
        <w:t xml:space="preserve">Employability Goals </w:t>
      </w:r>
    </w:p>
    <w:p w14:paraId="10B8D661" w14:textId="77777777" w:rsidR="00964C48" w:rsidRPr="00964C48" w:rsidRDefault="00964C48" w:rsidP="00964C48">
      <w:pPr>
        <w:spacing w:line="360" w:lineRule="auto"/>
        <w:rPr>
          <w:rFonts w:ascii="Arial" w:hAnsi="Arial" w:cs="Arial"/>
          <w:sz w:val="22"/>
          <w:szCs w:val="22"/>
        </w:rPr>
      </w:pPr>
      <w:r w:rsidRPr="00964C48">
        <w:rPr>
          <w:rFonts w:ascii="Arial" w:hAnsi="Arial" w:cs="Arial"/>
          <w:sz w:val="22"/>
          <w:szCs w:val="22"/>
        </w:rPr>
        <w:t>Based on the weaknesses identified through my SWOT analysis, I have established short-term, mid-term and long-term employability goals. These goals address the areas that require further development while supporting my overall career aspiration of progressing from financial services and compliance into a professional career in accounting and finance.</w:t>
      </w:r>
    </w:p>
    <w:p w14:paraId="1E050CD9" w14:textId="77777777" w:rsidR="00964C48" w:rsidRPr="00964C48" w:rsidRDefault="00964C48" w:rsidP="00964C48">
      <w:pPr>
        <w:spacing w:line="360" w:lineRule="auto"/>
        <w:rPr>
          <w:rFonts w:ascii="Arial" w:hAnsi="Arial" w:cs="Arial"/>
          <w:b/>
          <w:bCs/>
          <w:sz w:val="22"/>
          <w:szCs w:val="22"/>
        </w:rPr>
      </w:pPr>
      <w:r w:rsidRPr="00964C48">
        <w:rPr>
          <w:rFonts w:ascii="Arial" w:hAnsi="Arial" w:cs="Arial"/>
          <w:b/>
          <w:bCs/>
          <w:sz w:val="22"/>
          <w:szCs w:val="22"/>
        </w:rPr>
        <w:t>Short-Term Employment Goals</w:t>
      </w:r>
    </w:p>
    <w:p w14:paraId="42CAB0DB" w14:textId="0A2C1873" w:rsidR="00964C48" w:rsidRPr="00964C48" w:rsidRDefault="00964C48" w:rsidP="00964C48">
      <w:pPr>
        <w:spacing w:line="360" w:lineRule="auto"/>
        <w:rPr>
          <w:rFonts w:ascii="Arial" w:hAnsi="Arial" w:cs="Arial"/>
          <w:sz w:val="22"/>
          <w:szCs w:val="22"/>
        </w:rPr>
      </w:pPr>
      <w:r w:rsidRPr="00964C48">
        <w:rPr>
          <w:rFonts w:ascii="Arial" w:hAnsi="Arial" w:cs="Arial"/>
          <w:sz w:val="22"/>
          <w:szCs w:val="22"/>
        </w:rPr>
        <w:t xml:space="preserve">In the short-term, my main goal is to strengthen the skills that will support my academic progression and future employability. By the end of </w:t>
      </w:r>
      <w:r w:rsidR="00DC35B9">
        <w:rPr>
          <w:rFonts w:ascii="Arial" w:hAnsi="Arial" w:cs="Arial"/>
          <w:sz w:val="22"/>
          <w:szCs w:val="22"/>
        </w:rPr>
        <w:t>August 2026</w:t>
      </w:r>
      <w:r w:rsidRPr="00964C48">
        <w:rPr>
          <w:rFonts w:ascii="Arial" w:hAnsi="Arial" w:cs="Arial"/>
          <w:sz w:val="22"/>
          <w:szCs w:val="22"/>
        </w:rPr>
        <w:t>, I aim to successfully complete both my current modules with a minimum grade of 70%, and by September 2026, I aim to gain admission to the Accounting and Financial Management programme. An important part of achieving these goals will be improving my academic and professional writing, critical-thinking skills, and confidence in professional communication, which were identified as weaknesses in my SWOT analysis. I will also continue improving my CV-writing and employability skills so that I can present my experiences and abilities more effectively when applying for future opportunities.</w:t>
      </w:r>
    </w:p>
    <w:p w14:paraId="74EF9B18" w14:textId="77777777" w:rsidR="00964C48" w:rsidRPr="00964C48" w:rsidRDefault="00964C48" w:rsidP="00964C48">
      <w:pPr>
        <w:spacing w:line="360" w:lineRule="auto"/>
        <w:rPr>
          <w:rFonts w:ascii="Arial" w:hAnsi="Arial" w:cs="Arial"/>
          <w:b/>
          <w:bCs/>
          <w:sz w:val="22"/>
          <w:szCs w:val="22"/>
        </w:rPr>
      </w:pPr>
      <w:r w:rsidRPr="00964C48">
        <w:rPr>
          <w:rFonts w:ascii="Arial" w:hAnsi="Arial" w:cs="Arial"/>
          <w:b/>
          <w:bCs/>
          <w:sz w:val="22"/>
          <w:szCs w:val="22"/>
        </w:rPr>
        <w:t>Mid-Term Employment Goals</w:t>
      </w:r>
    </w:p>
    <w:p w14:paraId="271DEA3F" w14:textId="77777777" w:rsidR="00964C48" w:rsidRPr="00964C48" w:rsidRDefault="00964C48" w:rsidP="00964C48">
      <w:pPr>
        <w:spacing w:line="360" w:lineRule="auto"/>
        <w:rPr>
          <w:rFonts w:ascii="Arial" w:hAnsi="Arial" w:cs="Arial"/>
          <w:sz w:val="22"/>
          <w:szCs w:val="22"/>
        </w:rPr>
      </w:pPr>
      <w:r w:rsidRPr="00964C48">
        <w:rPr>
          <w:rFonts w:ascii="Arial" w:hAnsi="Arial" w:cs="Arial"/>
          <w:sz w:val="22"/>
          <w:szCs w:val="22"/>
        </w:rPr>
        <w:t>My mid-term goals focus on increasing my professional responsibilities and developing skills relevant to compliance and accounting. By December 2026, I aim to expand my responsibilities as a Money Laundering Reporting Officer (MLRO) by taking responsibility for AML and compliance procedures for the company’s new money-transfer system. By April 2027, I aim to develop the knowledge and confidence required to conduct internal audits independently, and by December 2027 I aim to begin applying more accounting knowledge within my workplace.</w:t>
      </w:r>
    </w:p>
    <w:p w14:paraId="41B0368C" w14:textId="77777777" w:rsidR="00964C48" w:rsidRPr="00964C48" w:rsidRDefault="00964C48" w:rsidP="00964C48">
      <w:pPr>
        <w:spacing w:line="360" w:lineRule="auto"/>
        <w:rPr>
          <w:rFonts w:ascii="Arial" w:hAnsi="Arial" w:cs="Arial"/>
          <w:sz w:val="22"/>
          <w:szCs w:val="22"/>
        </w:rPr>
      </w:pPr>
      <w:r w:rsidRPr="00964C48">
        <w:rPr>
          <w:rFonts w:ascii="Arial" w:hAnsi="Arial" w:cs="Arial"/>
          <w:sz w:val="22"/>
          <w:szCs w:val="22"/>
        </w:rPr>
        <w:t xml:space="preserve">These goals are important because they will allow me to build on my existing financial-services and MLRO experience while developing skills that are transferable to accounting </w:t>
      </w:r>
      <w:r w:rsidRPr="00964C48">
        <w:rPr>
          <w:rFonts w:ascii="Arial" w:hAnsi="Arial" w:cs="Arial"/>
          <w:sz w:val="22"/>
          <w:szCs w:val="22"/>
        </w:rPr>
        <w:lastRenderedPageBreak/>
        <w:t>and finance. Internal auditing will help strengthen my critical thinking, analysis, professional judgement and confidence when making decisions. I also intend to improve my Microsoft Excel skills, as Excel is relevant to analysing financial information, preparing reports and working efficiently with numerical data.</w:t>
      </w:r>
    </w:p>
    <w:p w14:paraId="20297386" w14:textId="77777777" w:rsidR="00964C48" w:rsidRPr="00964C48" w:rsidRDefault="00964C48" w:rsidP="00964C48">
      <w:pPr>
        <w:spacing w:line="360" w:lineRule="auto"/>
        <w:rPr>
          <w:rFonts w:ascii="Arial" w:hAnsi="Arial" w:cs="Arial"/>
          <w:b/>
          <w:bCs/>
          <w:sz w:val="22"/>
          <w:szCs w:val="22"/>
        </w:rPr>
      </w:pPr>
      <w:r w:rsidRPr="00964C48">
        <w:rPr>
          <w:rFonts w:ascii="Arial" w:hAnsi="Arial" w:cs="Arial"/>
          <w:b/>
          <w:bCs/>
          <w:sz w:val="22"/>
          <w:szCs w:val="22"/>
        </w:rPr>
        <w:t>Long-Term Employment Goals</w:t>
      </w:r>
    </w:p>
    <w:p w14:paraId="7141AD46" w14:textId="77777777" w:rsidR="00964C48" w:rsidRPr="00964C48" w:rsidRDefault="00964C48" w:rsidP="00964C48">
      <w:pPr>
        <w:spacing w:line="360" w:lineRule="auto"/>
        <w:rPr>
          <w:rFonts w:ascii="Arial" w:hAnsi="Arial" w:cs="Arial"/>
          <w:sz w:val="22"/>
          <w:szCs w:val="22"/>
        </w:rPr>
      </w:pPr>
      <w:r w:rsidRPr="00964C48">
        <w:rPr>
          <w:rFonts w:ascii="Arial" w:hAnsi="Arial" w:cs="Arial"/>
          <w:sz w:val="22"/>
          <w:szCs w:val="22"/>
        </w:rPr>
        <w:t>My long-term goal is to establish a professional career in accounting and finance. I aim to graduate with a degree in Accounting and Financial Management by August 2029 and begin working towards a professional accounting qualification, such as AAT, by December 2029. My ultimate employment goal is to secure a full-time accounting or finance-related position by September 2030.</w:t>
      </w:r>
    </w:p>
    <w:p w14:paraId="044F012E" w14:textId="47BFE714" w:rsidR="7B527D37" w:rsidRDefault="00964C48" w:rsidP="008925DF">
      <w:pPr>
        <w:spacing w:line="360" w:lineRule="auto"/>
        <w:rPr>
          <w:rFonts w:ascii="Arial" w:hAnsi="Arial" w:cs="Arial"/>
          <w:sz w:val="22"/>
          <w:szCs w:val="22"/>
        </w:rPr>
      </w:pPr>
      <w:r w:rsidRPr="00964C48">
        <w:rPr>
          <w:rFonts w:ascii="Arial" w:hAnsi="Arial" w:cs="Arial"/>
          <w:sz w:val="22"/>
          <w:szCs w:val="22"/>
        </w:rPr>
        <w:t>These goals are important to me because they represent the progression I want to make from my existing experience in financial services and compliance towards a specialised accounting career. My professional experience has already provided me with transferable skills such as numerical accuracy, attention to detail, financial reporting, compliance, organisation and analytical thinking. Further education, professional qualifications and continued workplace development will allow me to build the technical accounting knowledge required to achieve my long-term career aspirations.</w:t>
      </w:r>
    </w:p>
    <w:p w14:paraId="29340F78" w14:textId="77777777" w:rsidR="00A561EA" w:rsidRPr="00A561EA" w:rsidRDefault="00A561EA" w:rsidP="008925DF">
      <w:pPr>
        <w:spacing w:line="360" w:lineRule="auto"/>
        <w:rPr>
          <w:rFonts w:ascii="Arial" w:hAnsi="Arial" w:cs="Arial"/>
          <w:sz w:val="22"/>
          <w:szCs w:val="22"/>
        </w:rPr>
      </w:pPr>
    </w:p>
    <w:p w14:paraId="2FF8F960" w14:textId="40CB2CDB" w:rsidR="00072944" w:rsidRPr="008925DF" w:rsidRDefault="00072944" w:rsidP="008925DF">
      <w:pPr>
        <w:pStyle w:val="Heading2"/>
        <w:spacing w:line="360" w:lineRule="auto"/>
        <w:rPr>
          <w:rFonts w:ascii="Arial" w:hAnsi="Arial" w:cs="Arial"/>
        </w:rPr>
      </w:pPr>
      <w:r w:rsidRPr="008925DF">
        <w:rPr>
          <w:rFonts w:ascii="Arial" w:hAnsi="Arial" w:cs="Arial"/>
        </w:rPr>
        <w:t xml:space="preserve">Personal Development Plan </w:t>
      </w:r>
    </w:p>
    <w:p w14:paraId="179BB2EC" w14:textId="41DD1E51" w:rsidR="0061276C" w:rsidRDefault="00A01BCE" w:rsidP="00A01BCE">
      <w:pPr>
        <w:spacing w:line="360" w:lineRule="auto"/>
        <w:rPr>
          <w:rFonts w:ascii="Arial" w:hAnsi="Arial" w:cs="Arial"/>
          <w:sz w:val="22"/>
          <w:szCs w:val="22"/>
        </w:rPr>
      </w:pPr>
      <w:r w:rsidRPr="00A01BCE">
        <w:rPr>
          <w:rFonts w:ascii="Arial" w:hAnsi="Arial" w:cs="Arial"/>
          <w:sz w:val="22"/>
          <w:szCs w:val="22"/>
        </w:rPr>
        <w:t>A Personal Development Plan (PDP) is a structured approach that enables individuals to recognise their existing skills, identify skills that need further development, establish what they want to achieve, and determine how they will achieve their goals (The Open University, n.d.). A PDP is important because it encourages individuals to reflect on their current abilities and take responsibility for their future development. It can support academic, personal and career development by turning identified areas for improvement into specific goals and actions. It can also provide useful evidence for CVs, job applications, interviews and opportunities for professional advancement (The Open University, n.d.).</w:t>
      </w:r>
    </w:p>
    <w:p w14:paraId="0BFA5138" w14:textId="77777777" w:rsidR="00DC7A8B" w:rsidRDefault="00DC7A8B" w:rsidP="00A01BCE">
      <w:pPr>
        <w:spacing w:line="360" w:lineRule="auto"/>
        <w:rPr>
          <w:rFonts w:ascii="Arial" w:hAnsi="Arial" w:cs="Arial"/>
          <w:sz w:val="22"/>
          <w:szCs w:val="22"/>
        </w:rPr>
      </w:pPr>
    </w:p>
    <w:p w14:paraId="36C74746" w14:textId="77777777" w:rsidR="00DC7A8B" w:rsidRDefault="00DC7A8B" w:rsidP="00A01BCE">
      <w:pPr>
        <w:spacing w:line="360" w:lineRule="auto"/>
        <w:rPr>
          <w:rFonts w:ascii="Arial" w:hAnsi="Arial" w:cs="Arial"/>
          <w:sz w:val="22"/>
          <w:szCs w:val="22"/>
        </w:rPr>
      </w:pPr>
    </w:p>
    <w:p w14:paraId="02C5551B" w14:textId="77777777" w:rsidR="00DC7A8B" w:rsidRDefault="00DC7A8B" w:rsidP="00A01BCE">
      <w:pPr>
        <w:spacing w:line="360" w:lineRule="auto"/>
        <w:rPr>
          <w:rFonts w:ascii="Arial" w:hAnsi="Arial" w:cs="Arial"/>
          <w:sz w:val="22"/>
          <w:szCs w:val="22"/>
        </w:rPr>
      </w:pP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36"/>
        <w:gridCol w:w="2367"/>
        <w:gridCol w:w="2552"/>
        <w:gridCol w:w="2355"/>
      </w:tblGrid>
      <w:tr w:rsidR="00B95F2A" w:rsidRPr="00D005F3" w14:paraId="10C9E35C" w14:textId="77777777" w:rsidTr="00DC7A8B">
        <w:trPr>
          <w:trHeight w:val="300"/>
        </w:trPr>
        <w:tc>
          <w:tcPr>
            <w:tcW w:w="1736" w:type="dxa"/>
            <w:tcBorders>
              <w:top w:val="single" w:sz="6" w:space="0" w:color="auto"/>
              <w:left w:val="single" w:sz="6" w:space="0" w:color="auto"/>
              <w:bottom w:val="single" w:sz="6" w:space="0" w:color="auto"/>
              <w:right w:val="single" w:sz="6" w:space="0" w:color="auto"/>
            </w:tcBorders>
            <w:shd w:val="clear" w:color="auto" w:fill="DAEEF3"/>
            <w:hideMark/>
          </w:tcPr>
          <w:p w14:paraId="60DAAC34"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lastRenderedPageBreak/>
              <w:t> </w:t>
            </w:r>
          </w:p>
        </w:tc>
        <w:tc>
          <w:tcPr>
            <w:tcW w:w="2367" w:type="dxa"/>
            <w:tcBorders>
              <w:top w:val="single" w:sz="6" w:space="0" w:color="auto"/>
              <w:left w:val="single" w:sz="6" w:space="0" w:color="auto"/>
              <w:bottom w:val="single" w:sz="6" w:space="0" w:color="auto"/>
              <w:right w:val="single" w:sz="6" w:space="0" w:color="auto"/>
            </w:tcBorders>
            <w:shd w:val="clear" w:color="auto" w:fill="DAEEF3"/>
            <w:hideMark/>
          </w:tcPr>
          <w:p w14:paraId="400D436C" w14:textId="77777777" w:rsidR="00B95F2A" w:rsidRPr="00D005F3" w:rsidRDefault="00B95F2A" w:rsidP="000B1A3F">
            <w:pPr>
              <w:spacing w:line="360" w:lineRule="auto"/>
              <w:rPr>
                <w:rFonts w:ascii="Arial" w:hAnsi="Arial" w:cs="Arial"/>
                <w:sz w:val="22"/>
                <w:szCs w:val="22"/>
              </w:rPr>
            </w:pPr>
            <w:r w:rsidRPr="00D005F3">
              <w:rPr>
                <w:rFonts w:ascii="Arial" w:hAnsi="Arial" w:cs="Arial"/>
                <w:b/>
                <w:bCs/>
                <w:sz w:val="22"/>
                <w:szCs w:val="22"/>
              </w:rPr>
              <w:t>Short-Term Time Frame </w:t>
            </w:r>
            <w:r w:rsidRPr="00D005F3">
              <w:rPr>
                <w:rFonts w:ascii="Arial" w:hAnsi="Arial" w:cs="Arial"/>
                <w:sz w:val="22"/>
                <w:szCs w:val="22"/>
              </w:rPr>
              <w:t> </w:t>
            </w:r>
          </w:p>
          <w:p w14:paraId="57E05BBA"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t> </w:t>
            </w:r>
          </w:p>
          <w:p w14:paraId="552BD213"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t>What do I want to  </w:t>
            </w:r>
          </w:p>
          <w:p w14:paraId="0D270523"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t>accomplish in the next  </w:t>
            </w:r>
          </w:p>
          <w:p w14:paraId="2CFCC836"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t>three to six months? </w:t>
            </w:r>
          </w:p>
          <w:p w14:paraId="789997CE"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t> </w:t>
            </w:r>
          </w:p>
        </w:tc>
        <w:tc>
          <w:tcPr>
            <w:tcW w:w="2552" w:type="dxa"/>
            <w:tcBorders>
              <w:top w:val="single" w:sz="6" w:space="0" w:color="auto"/>
              <w:left w:val="single" w:sz="6" w:space="0" w:color="auto"/>
              <w:bottom w:val="single" w:sz="6" w:space="0" w:color="auto"/>
              <w:right w:val="single" w:sz="6" w:space="0" w:color="auto"/>
            </w:tcBorders>
            <w:shd w:val="clear" w:color="auto" w:fill="DAEEF3"/>
            <w:hideMark/>
          </w:tcPr>
          <w:p w14:paraId="3761B206" w14:textId="77777777" w:rsidR="00B95F2A" w:rsidRPr="00D005F3" w:rsidRDefault="00B95F2A" w:rsidP="000B1A3F">
            <w:pPr>
              <w:spacing w:line="360" w:lineRule="auto"/>
              <w:rPr>
                <w:rFonts w:ascii="Arial" w:hAnsi="Arial" w:cs="Arial"/>
                <w:sz w:val="22"/>
                <w:szCs w:val="22"/>
              </w:rPr>
            </w:pPr>
            <w:r w:rsidRPr="00D005F3">
              <w:rPr>
                <w:rFonts w:ascii="Arial" w:hAnsi="Arial" w:cs="Arial"/>
                <w:b/>
                <w:bCs/>
                <w:sz w:val="22"/>
                <w:szCs w:val="22"/>
              </w:rPr>
              <w:t>Mid-Term Time Frame </w:t>
            </w:r>
            <w:r w:rsidRPr="00D005F3">
              <w:rPr>
                <w:rFonts w:ascii="Arial" w:hAnsi="Arial" w:cs="Arial"/>
                <w:sz w:val="22"/>
                <w:szCs w:val="22"/>
              </w:rPr>
              <w:t> </w:t>
            </w:r>
          </w:p>
          <w:p w14:paraId="39F75125"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t> </w:t>
            </w:r>
          </w:p>
          <w:p w14:paraId="5FF0BE6C"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t>What do I want to  </w:t>
            </w:r>
          </w:p>
          <w:p w14:paraId="31C6281A"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t>accomplish in the next  </w:t>
            </w:r>
          </w:p>
          <w:p w14:paraId="19FD3262"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t>six months to two years?  </w:t>
            </w:r>
          </w:p>
        </w:tc>
        <w:tc>
          <w:tcPr>
            <w:tcW w:w="2355" w:type="dxa"/>
            <w:tcBorders>
              <w:top w:val="single" w:sz="6" w:space="0" w:color="auto"/>
              <w:left w:val="single" w:sz="6" w:space="0" w:color="auto"/>
              <w:bottom w:val="single" w:sz="6" w:space="0" w:color="auto"/>
              <w:right w:val="single" w:sz="6" w:space="0" w:color="auto"/>
            </w:tcBorders>
            <w:shd w:val="clear" w:color="auto" w:fill="DAEEF3"/>
            <w:hideMark/>
          </w:tcPr>
          <w:p w14:paraId="21829147" w14:textId="77777777" w:rsidR="00B95F2A" w:rsidRPr="00D005F3" w:rsidRDefault="00B95F2A" w:rsidP="000B1A3F">
            <w:pPr>
              <w:spacing w:line="360" w:lineRule="auto"/>
              <w:rPr>
                <w:rFonts w:ascii="Arial" w:hAnsi="Arial" w:cs="Arial"/>
                <w:sz w:val="22"/>
                <w:szCs w:val="22"/>
              </w:rPr>
            </w:pPr>
            <w:r w:rsidRPr="00D005F3">
              <w:rPr>
                <w:rFonts w:ascii="Arial" w:hAnsi="Arial" w:cs="Arial"/>
                <w:b/>
                <w:bCs/>
                <w:sz w:val="22"/>
                <w:szCs w:val="22"/>
              </w:rPr>
              <w:t>Long-Term Time Frame </w:t>
            </w:r>
            <w:r w:rsidRPr="00D005F3">
              <w:rPr>
                <w:rFonts w:ascii="Arial" w:hAnsi="Arial" w:cs="Arial"/>
                <w:sz w:val="22"/>
                <w:szCs w:val="22"/>
              </w:rPr>
              <w:t> </w:t>
            </w:r>
          </w:p>
          <w:p w14:paraId="290C02B2"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t> </w:t>
            </w:r>
          </w:p>
          <w:p w14:paraId="4CD03F74"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t>What do I want to  </w:t>
            </w:r>
          </w:p>
          <w:p w14:paraId="6C1F2858"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t>accomplish in the next  </w:t>
            </w:r>
          </w:p>
          <w:p w14:paraId="025BA4B2" w14:textId="77777777" w:rsidR="00B95F2A" w:rsidRPr="00D005F3" w:rsidRDefault="00B95F2A" w:rsidP="000B1A3F">
            <w:pPr>
              <w:spacing w:line="360" w:lineRule="auto"/>
              <w:rPr>
                <w:rFonts w:ascii="Arial" w:hAnsi="Arial" w:cs="Arial"/>
                <w:sz w:val="22"/>
                <w:szCs w:val="22"/>
              </w:rPr>
            </w:pPr>
            <w:r w:rsidRPr="00D005F3">
              <w:rPr>
                <w:rFonts w:ascii="Arial" w:hAnsi="Arial" w:cs="Arial"/>
                <w:sz w:val="22"/>
                <w:szCs w:val="22"/>
              </w:rPr>
              <w:t>two to three years?  </w:t>
            </w:r>
          </w:p>
        </w:tc>
      </w:tr>
      <w:tr w:rsidR="00B95F2A" w:rsidRPr="0086269C" w14:paraId="01AE2502" w14:textId="77777777" w:rsidTr="00DC7A8B">
        <w:trPr>
          <w:trHeight w:val="300"/>
        </w:trPr>
        <w:tc>
          <w:tcPr>
            <w:tcW w:w="1736" w:type="dxa"/>
            <w:tcBorders>
              <w:top w:val="single" w:sz="6" w:space="0" w:color="auto"/>
              <w:left w:val="single" w:sz="6" w:space="0" w:color="auto"/>
              <w:bottom w:val="single" w:sz="6" w:space="0" w:color="auto"/>
              <w:right w:val="single" w:sz="6" w:space="0" w:color="auto"/>
            </w:tcBorders>
            <w:shd w:val="clear" w:color="auto" w:fill="DAEEF3"/>
            <w:hideMark/>
          </w:tcPr>
          <w:p w14:paraId="2C23F7B9" w14:textId="77777777" w:rsidR="00B95F2A" w:rsidRPr="00D005F3" w:rsidRDefault="00B95F2A" w:rsidP="00D005F3">
            <w:pPr>
              <w:spacing w:line="360" w:lineRule="auto"/>
              <w:rPr>
                <w:rFonts w:ascii="Arial" w:hAnsi="Arial" w:cs="Arial"/>
                <w:sz w:val="22"/>
                <w:szCs w:val="22"/>
              </w:rPr>
            </w:pPr>
            <w:r w:rsidRPr="00D005F3">
              <w:rPr>
                <w:rFonts w:ascii="Arial" w:hAnsi="Arial" w:cs="Arial"/>
                <w:b/>
                <w:bCs/>
                <w:sz w:val="22"/>
                <w:szCs w:val="22"/>
              </w:rPr>
              <w:t>Section 1 - My Goals  </w:t>
            </w:r>
            <w:r w:rsidRPr="00D005F3">
              <w:rPr>
                <w:rFonts w:ascii="Arial" w:hAnsi="Arial" w:cs="Arial"/>
                <w:sz w:val="22"/>
                <w:szCs w:val="22"/>
              </w:rPr>
              <w:t> </w:t>
            </w:r>
          </w:p>
          <w:p w14:paraId="7AE340A1"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p w14:paraId="7B336B2D"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What are my overall goals that I want to accomplish in this </w:t>
            </w:r>
            <w:proofErr w:type="gramStart"/>
            <w:r w:rsidRPr="00D005F3">
              <w:rPr>
                <w:rFonts w:ascii="Arial" w:hAnsi="Arial" w:cs="Arial"/>
                <w:sz w:val="22"/>
                <w:szCs w:val="22"/>
              </w:rPr>
              <w:t>time period</w:t>
            </w:r>
            <w:proofErr w:type="gramEnd"/>
            <w:r w:rsidRPr="00D005F3">
              <w:rPr>
                <w:rFonts w:ascii="Arial" w:hAnsi="Arial" w:cs="Arial"/>
                <w:sz w:val="22"/>
                <w:szCs w:val="22"/>
              </w:rPr>
              <w:t>?  </w:t>
            </w:r>
          </w:p>
          <w:p w14:paraId="7EA3A5F0"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p w14:paraId="6721ED7C"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p w14:paraId="1BA08D49"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p w14:paraId="582F0676" w14:textId="06DCF282" w:rsidR="00B95F2A" w:rsidRPr="00D005F3" w:rsidRDefault="00B95F2A" w:rsidP="00D005F3">
            <w:pPr>
              <w:spacing w:line="360" w:lineRule="auto"/>
              <w:rPr>
                <w:rFonts w:ascii="Arial" w:hAnsi="Arial" w:cs="Arial"/>
                <w:sz w:val="22"/>
                <w:szCs w:val="22"/>
              </w:rPr>
            </w:pPr>
            <w:r w:rsidRPr="00D005F3">
              <w:rPr>
                <w:rFonts w:ascii="Arial" w:hAnsi="Arial" w:cs="Arial"/>
                <w:i/>
                <w:iCs/>
                <w:sz w:val="22"/>
                <w:szCs w:val="22"/>
              </w:rPr>
              <w:t>Example: become a Student Affairs Officer; learn computer graphics </w:t>
            </w:r>
            <w:r w:rsidRPr="00D005F3">
              <w:rPr>
                <w:rFonts w:ascii="Arial" w:hAnsi="Arial" w:cs="Arial"/>
                <w:sz w:val="22"/>
                <w:szCs w:val="22"/>
              </w:rPr>
              <w:t> </w:t>
            </w:r>
          </w:p>
        </w:tc>
        <w:tc>
          <w:tcPr>
            <w:tcW w:w="2367" w:type="dxa"/>
            <w:tcBorders>
              <w:top w:val="single" w:sz="6" w:space="0" w:color="auto"/>
              <w:left w:val="single" w:sz="6" w:space="0" w:color="auto"/>
              <w:bottom w:val="single" w:sz="6" w:space="0" w:color="auto"/>
              <w:right w:val="single" w:sz="6" w:space="0" w:color="auto"/>
            </w:tcBorders>
            <w:hideMark/>
          </w:tcPr>
          <w:p w14:paraId="1F17B150" w14:textId="77777777" w:rsidR="00B95F2A" w:rsidRPr="00D005F3" w:rsidRDefault="00B95F2A" w:rsidP="00D005F3">
            <w:pPr>
              <w:spacing w:line="360" w:lineRule="auto"/>
              <w:rPr>
                <w:rFonts w:ascii="Arial" w:hAnsi="Arial" w:cs="Arial"/>
                <w:sz w:val="22"/>
                <w:szCs w:val="22"/>
              </w:rPr>
            </w:pPr>
            <w:r w:rsidRPr="002F3D96">
              <w:rPr>
                <w:rFonts w:ascii="Arial" w:hAnsi="Arial" w:cs="Arial"/>
                <w:b/>
                <w:bCs/>
                <w:sz w:val="22"/>
                <w:szCs w:val="22"/>
              </w:rPr>
              <w:t>Goal 1:</w:t>
            </w:r>
            <w:r w:rsidRPr="00D005F3">
              <w:rPr>
                <w:rFonts w:ascii="Arial" w:hAnsi="Arial" w:cs="Arial"/>
                <w:sz w:val="22"/>
                <w:szCs w:val="22"/>
              </w:rPr>
              <w:t xml:space="preserve"> By the end of August 2026, I want to complete both current modules with a minimum grade of 70%.</w:t>
            </w:r>
          </w:p>
          <w:p w14:paraId="6AFA18BC" w14:textId="77777777" w:rsidR="00B95F2A" w:rsidRPr="00D005F3" w:rsidRDefault="00B95F2A" w:rsidP="00D005F3">
            <w:pPr>
              <w:spacing w:line="360" w:lineRule="auto"/>
              <w:rPr>
                <w:rFonts w:ascii="Arial" w:hAnsi="Arial" w:cs="Arial"/>
                <w:sz w:val="22"/>
                <w:szCs w:val="22"/>
              </w:rPr>
            </w:pPr>
            <w:r w:rsidRPr="002F3D96">
              <w:rPr>
                <w:rFonts w:ascii="Arial" w:hAnsi="Arial" w:cs="Arial"/>
                <w:b/>
                <w:bCs/>
                <w:sz w:val="22"/>
                <w:szCs w:val="22"/>
              </w:rPr>
              <w:t>Goal 2:</w:t>
            </w:r>
            <w:r w:rsidRPr="00D005F3">
              <w:rPr>
                <w:rFonts w:ascii="Arial" w:hAnsi="Arial" w:cs="Arial"/>
                <w:sz w:val="22"/>
                <w:szCs w:val="22"/>
              </w:rPr>
              <w:t xml:space="preserve"> By September 2026, I want to gain admission to the Accounting and Financial Management programme.</w:t>
            </w:r>
          </w:p>
          <w:p w14:paraId="1793D9DD" w14:textId="77777777" w:rsidR="00B95F2A" w:rsidRPr="00D005F3" w:rsidRDefault="00B95F2A" w:rsidP="00D005F3">
            <w:pPr>
              <w:spacing w:line="360" w:lineRule="auto"/>
              <w:rPr>
                <w:rFonts w:ascii="Arial" w:hAnsi="Arial" w:cs="Arial"/>
                <w:sz w:val="22"/>
                <w:szCs w:val="22"/>
              </w:rPr>
            </w:pPr>
          </w:p>
          <w:p w14:paraId="591998C5" w14:textId="77777777" w:rsidR="00B95F2A" w:rsidRPr="00D005F3" w:rsidRDefault="00B95F2A" w:rsidP="00D005F3">
            <w:pPr>
              <w:spacing w:line="360" w:lineRule="auto"/>
              <w:rPr>
                <w:rFonts w:ascii="Arial" w:hAnsi="Arial" w:cs="Arial"/>
                <w:sz w:val="22"/>
                <w:szCs w:val="22"/>
              </w:rPr>
            </w:pPr>
          </w:p>
          <w:p w14:paraId="46069F33" w14:textId="77777777" w:rsidR="00B95F2A" w:rsidRPr="00D005F3" w:rsidRDefault="00B95F2A" w:rsidP="00D005F3">
            <w:pPr>
              <w:spacing w:line="360" w:lineRule="auto"/>
              <w:rPr>
                <w:rFonts w:ascii="Arial" w:hAnsi="Arial" w:cs="Arial"/>
                <w:sz w:val="22"/>
                <w:szCs w:val="22"/>
              </w:rPr>
            </w:pPr>
          </w:p>
          <w:p w14:paraId="07163502" w14:textId="77777777" w:rsidR="00B95F2A" w:rsidRPr="00D005F3" w:rsidRDefault="00B95F2A" w:rsidP="00D005F3">
            <w:pPr>
              <w:spacing w:line="360" w:lineRule="auto"/>
              <w:rPr>
                <w:rFonts w:ascii="Arial" w:hAnsi="Arial" w:cs="Arial"/>
                <w:sz w:val="22"/>
                <w:szCs w:val="22"/>
              </w:rPr>
            </w:pPr>
          </w:p>
        </w:tc>
        <w:tc>
          <w:tcPr>
            <w:tcW w:w="2552" w:type="dxa"/>
            <w:tcBorders>
              <w:top w:val="single" w:sz="6" w:space="0" w:color="auto"/>
              <w:left w:val="single" w:sz="6" w:space="0" w:color="auto"/>
              <w:bottom w:val="single" w:sz="6" w:space="0" w:color="auto"/>
              <w:right w:val="single" w:sz="6" w:space="0" w:color="auto"/>
            </w:tcBorders>
            <w:hideMark/>
          </w:tcPr>
          <w:p w14:paraId="79FC3A28"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r w:rsidRPr="002F3D96">
              <w:rPr>
                <w:rFonts w:ascii="Arial" w:hAnsi="Arial" w:cs="Arial"/>
                <w:b/>
                <w:bCs/>
                <w:sz w:val="22"/>
                <w:szCs w:val="22"/>
              </w:rPr>
              <w:t>Goal 1:</w:t>
            </w:r>
            <w:r w:rsidRPr="00D005F3">
              <w:rPr>
                <w:rFonts w:ascii="Arial" w:hAnsi="Arial" w:cs="Arial"/>
                <w:sz w:val="22"/>
                <w:szCs w:val="22"/>
              </w:rPr>
              <w:t xml:space="preserve"> By December 2026, I aim to expand my responsibilities as MLRO by taking responsibility for AML and compliance procedures for the company’s new money-transfer service.</w:t>
            </w:r>
          </w:p>
          <w:p w14:paraId="5C5005B8" w14:textId="34611D60" w:rsidR="00B95F2A" w:rsidRPr="00D005F3" w:rsidRDefault="00B95F2A" w:rsidP="00D005F3">
            <w:pPr>
              <w:spacing w:line="360" w:lineRule="auto"/>
              <w:rPr>
                <w:rFonts w:ascii="Arial" w:hAnsi="Arial" w:cs="Arial"/>
                <w:sz w:val="22"/>
                <w:szCs w:val="22"/>
              </w:rPr>
            </w:pPr>
            <w:r w:rsidRPr="002F3D96">
              <w:rPr>
                <w:rFonts w:ascii="Arial" w:hAnsi="Arial" w:cs="Arial"/>
                <w:b/>
                <w:bCs/>
                <w:sz w:val="22"/>
                <w:szCs w:val="22"/>
              </w:rPr>
              <w:t>Goal 2:</w:t>
            </w:r>
            <w:r w:rsidRPr="00D005F3">
              <w:rPr>
                <w:rFonts w:ascii="Arial" w:hAnsi="Arial" w:cs="Arial"/>
                <w:sz w:val="22"/>
                <w:szCs w:val="22"/>
              </w:rPr>
              <w:t xml:space="preserve"> I want to develop </w:t>
            </w:r>
            <w:r w:rsidR="00433020">
              <w:rPr>
                <w:rFonts w:ascii="Arial" w:hAnsi="Arial" w:cs="Arial"/>
                <w:sz w:val="22"/>
                <w:szCs w:val="22"/>
              </w:rPr>
              <w:t>my</w:t>
            </w:r>
            <w:r w:rsidRPr="00D005F3">
              <w:rPr>
                <w:rFonts w:ascii="Arial" w:hAnsi="Arial" w:cs="Arial"/>
                <w:sz w:val="22"/>
                <w:szCs w:val="22"/>
              </w:rPr>
              <w:t xml:space="preserve"> knowledge and confidence to perform internal audits independently by April 2027.</w:t>
            </w:r>
          </w:p>
          <w:p w14:paraId="04F840FC" w14:textId="77777777" w:rsidR="00B95F2A" w:rsidRPr="00D005F3" w:rsidRDefault="00B95F2A" w:rsidP="00D005F3">
            <w:pPr>
              <w:spacing w:line="360" w:lineRule="auto"/>
              <w:rPr>
                <w:rFonts w:ascii="Arial" w:hAnsi="Arial" w:cs="Arial"/>
                <w:sz w:val="22"/>
                <w:szCs w:val="22"/>
              </w:rPr>
            </w:pPr>
            <w:r w:rsidRPr="002F3D96">
              <w:rPr>
                <w:rFonts w:ascii="Arial" w:hAnsi="Arial" w:cs="Arial"/>
                <w:b/>
                <w:bCs/>
                <w:sz w:val="22"/>
                <w:szCs w:val="22"/>
              </w:rPr>
              <w:t>Goal 3:</w:t>
            </w:r>
            <w:r w:rsidRPr="00D005F3">
              <w:rPr>
                <w:rFonts w:ascii="Arial" w:hAnsi="Arial" w:cs="Arial"/>
                <w:sz w:val="22"/>
                <w:szCs w:val="22"/>
              </w:rPr>
              <w:t xml:space="preserve"> By December 2027, I want to begin applying accounting knowledge within my workplace.</w:t>
            </w:r>
          </w:p>
          <w:p w14:paraId="42E1AE8E" w14:textId="77777777" w:rsidR="00B95F2A" w:rsidRPr="00D005F3" w:rsidRDefault="00B95F2A" w:rsidP="00D005F3">
            <w:pPr>
              <w:spacing w:line="360" w:lineRule="auto"/>
              <w:ind w:left="720"/>
              <w:rPr>
                <w:rFonts w:ascii="Arial" w:hAnsi="Arial" w:cs="Arial"/>
                <w:sz w:val="22"/>
                <w:szCs w:val="22"/>
              </w:rPr>
            </w:pPr>
          </w:p>
          <w:p w14:paraId="66F26177"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tc>
        <w:tc>
          <w:tcPr>
            <w:tcW w:w="2355" w:type="dxa"/>
            <w:tcBorders>
              <w:top w:val="single" w:sz="6" w:space="0" w:color="auto"/>
              <w:left w:val="single" w:sz="6" w:space="0" w:color="auto"/>
              <w:bottom w:val="single" w:sz="6" w:space="0" w:color="auto"/>
              <w:right w:val="single" w:sz="6" w:space="0" w:color="auto"/>
            </w:tcBorders>
            <w:hideMark/>
          </w:tcPr>
          <w:p w14:paraId="7B91F0F0" w14:textId="77777777" w:rsidR="00B95F2A" w:rsidRPr="00D005F3" w:rsidRDefault="00B95F2A" w:rsidP="00D005F3">
            <w:pPr>
              <w:spacing w:line="360" w:lineRule="auto"/>
              <w:rPr>
                <w:rFonts w:ascii="Arial" w:hAnsi="Arial" w:cs="Arial"/>
                <w:sz w:val="22"/>
                <w:szCs w:val="22"/>
              </w:rPr>
            </w:pPr>
            <w:r w:rsidRPr="002F3D96">
              <w:rPr>
                <w:rFonts w:ascii="Arial" w:hAnsi="Arial" w:cs="Arial"/>
                <w:b/>
                <w:bCs/>
                <w:sz w:val="22"/>
                <w:szCs w:val="22"/>
              </w:rPr>
              <w:t>Goal 1:</w:t>
            </w:r>
            <w:r w:rsidRPr="00D005F3">
              <w:rPr>
                <w:rFonts w:ascii="Arial" w:hAnsi="Arial" w:cs="Arial"/>
                <w:sz w:val="22"/>
                <w:szCs w:val="22"/>
              </w:rPr>
              <w:t xml:space="preserve"> By August 2029, I aim to graduate with a degree in Accounting and Financial Management.</w:t>
            </w:r>
          </w:p>
          <w:p w14:paraId="28D517CE" w14:textId="6F0A3C34" w:rsidR="00B95F2A" w:rsidRPr="00D005F3" w:rsidRDefault="00B95F2A" w:rsidP="00D005F3">
            <w:pPr>
              <w:spacing w:line="360" w:lineRule="auto"/>
              <w:rPr>
                <w:rFonts w:ascii="Arial" w:hAnsi="Arial" w:cs="Arial"/>
                <w:sz w:val="22"/>
                <w:szCs w:val="22"/>
              </w:rPr>
            </w:pPr>
            <w:r w:rsidRPr="002F3D96">
              <w:rPr>
                <w:rFonts w:ascii="Arial" w:hAnsi="Arial" w:cs="Arial"/>
                <w:b/>
                <w:bCs/>
                <w:sz w:val="22"/>
                <w:szCs w:val="22"/>
              </w:rPr>
              <w:t>Goal 2:</w:t>
            </w:r>
            <w:r w:rsidRPr="00D005F3">
              <w:rPr>
                <w:rFonts w:ascii="Arial" w:hAnsi="Arial" w:cs="Arial"/>
                <w:sz w:val="22"/>
                <w:szCs w:val="22"/>
              </w:rPr>
              <w:t xml:space="preserve"> I want to begin studying towards a professional accounting qualification such as AAT</w:t>
            </w:r>
            <w:r w:rsidR="000C1786">
              <w:rPr>
                <w:rFonts w:ascii="Arial" w:hAnsi="Arial" w:cs="Arial"/>
                <w:sz w:val="22"/>
                <w:szCs w:val="22"/>
              </w:rPr>
              <w:t xml:space="preserve"> by December 2029.</w:t>
            </w:r>
          </w:p>
          <w:p w14:paraId="4BD689D8" w14:textId="77777777" w:rsidR="00B95F2A" w:rsidRPr="00D005F3" w:rsidRDefault="00B95F2A" w:rsidP="00D005F3">
            <w:pPr>
              <w:spacing w:line="360" w:lineRule="auto"/>
              <w:rPr>
                <w:rFonts w:ascii="Arial" w:hAnsi="Arial" w:cs="Arial"/>
                <w:sz w:val="22"/>
                <w:szCs w:val="22"/>
              </w:rPr>
            </w:pPr>
            <w:r w:rsidRPr="002F3D96">
              <w:rPr>
                <w:rFonts w:ascii="Arial" w:hAnsi="Arial" w:cs="Arial"/>
                <w:b/>
                <w:bCs/>
                <w:sz w:val="22"/>
                <w:szCs w:val="22"/>
              </w:rPr>
              <w:t>Goal 3:</w:t>
            </w:r>
            <w:r w:rsidRPr="00D005F3">
              <w:rPr>
                <w:rFonts w:ascii="Arial" w:hAnsi="Arial" w:cs="Arial"/>
                <w:sz w:val="22"/>
                <w:szCs w:val="22"/>
              </w:rPr>
              <w:t xml:space="preserve"> By September 2030, I aim to secure a full-time accounting or finance-related position.</w:t>
            </w:r>
          </w:p>
          <w:p w14:paraId="4171AEA8" w14:textId="77777777" w:rsidR="00DC7A8B" w:rsidRPr="00D005F3" w:rsidRDefault="00DC7A8B" w:rsidP="00D005F3">
            <w:pPr>
              <w:spacing w:line="360" w:lineRule="auto"/>
              <w:rPr>
                <w:rFonts w:ascii="Arial" w:hAnsi="Arial" w:cs="Arial"/>
                <w:sz w:val="22"/>
                <w:szCs w:val="22"/>
              </w:rPr>
            </w:pPr>
          </w:p>
          <w:p w14:paraId="11FF13FA" w14:textId="77777777" w:rsidR="00DC7A8B" w:rsidRPr="00D005F3" w:rsidRDefault="00DC7A8B" w:rsidP="00D005F3">
            <w:pPr>
              <w:spacing w:line="360" w:lineRule="auto"/>
              <w:rPr>
                <w:rFonts w:ascii="Arial" w:hAnsi="Arial" w:cs="Arial"/>
                <w:sz w:val="22"/>
                <w:szCs w:val="22"/>
              </w:rPr>
            </w:pPr>
          </w:p>
        </w:tc>
      </w:tr>
      <w:tr w:rsidR="00B95F2A" w:rsidRPr="0086269C" w14:paraId="237C370F" w14:textId="77777777" w:rsidTr="00DC7A8B">
        <w:trPr>
          <w:trHeight w:val="300"/>
        </w:trPr>
        <w:tc>
          <w:tcPr>
            <w:tcW w:w="1736" w:type="dxa"/>
            <w:tcBorders>
              <w:top w:val="single" w:sz="6" w:space="0" w:color="auto"/>
              <w:left w:val="single" w:sz="6" w:space="0" w:color="auto"/>
              <w:bottom w:val="single" w:sz="6" w:space="0" w:color="auto"/>
              <w:right w:val="single" w:sz="6" w:space="0" w:color="auto"/>
            </w:tcBorders>
            <w:shd w:val="clear" w:color="auto" w:fill="DAEEF3"/>
            <w:hideMark/>
          </w:tcPr>
          <w:p w14:paraId="10CE6046" w14:textId="77777777" w:rsidR="00B95F2A" w:rsidRPr="00D005F3" w:rsidRDefault="00B95F2A" w:rsidP="00D005F3">
            <w:pPr>
              <w:spacing w:line="360" w:lineRule="auto"/>
              <w:rPr>
                <w:rFonts w:ascii="Arial" w:hAnsi="Arial" w:cs="Arial"/>
                <w:sz w:val="22"/>
                <w:szCs w:val="22"/>
              </w:rPr>
            </w:pPr>
            <w:r w:rsidRPr="00D005F3">
              <w:rPr>
                <w:rFonts w:ascii="Arial" w:hAnsi="Arial" w:cs="Arial"/>
                <w:b/>
                <w:bCs/>
                <w:sz w:val="22"/>
                <w:szCs w:val="22"/>
              </w:rPr>
              <w:t xml:space="preserve">Section 2 - Skills and </w:t>
            </w:r>
            <w:r w:rsidRPr="00D005F3">
              <w:rPr>
                <w:rFonts w:ascii="Arial" w:hAnsi="Arial" w:cs="Arial"/>
                <w:b/>
                <w:bCs/>
                <w:sz w:val="22"/>
                <w:szCs w:val="22"/>
              </w:rPr>
              <w:lastRenderedPageBreak/>
              <w:t>Knowledge to be </w:t>
            </w:r>
            <w:r w:rsidRPr="00D005F3">
              <w:rPr>
                <w:rFonts w:ascii="Arial" w:hAnsi="Arial" w:cs="Arial"/>
                <w:sz w:val="22"/>
                <w:szCs w:val="22"/>
              </w:rPr>
              <w:t> </w:t>
            </w:r>
          </w:p>
          <w:p w14:paraId="585006CB" w14:textId="77777777" w:rsidR="00B95F2A" w:rsidRPr="00D005F3" w:rsidRDefault="00B95F2A" w:rsidP="00D005F3">
            <w:pPr>
              <w:spacing w:line="360" w:lineRule="auto"/>
              <w:rPr>
                <w:rFonts w:ascii="Arial" w:hAnsi="Arial" w:cs="Arial"/>
                <w:sz w:val="22"/>
                <w:szCs w:val="22"/>
              </w:rPr>
            </w:pPr>
            <w:r w:rsidRPr="00D005F3">
              <w:rPr>
                <w:rFonts w:ascii="Arial" w:hAnsi="Arial" w:cs="Arial"/>
                <w:b/>
                <w:bCs/>
                <w:sz w:val="22"/>
                <w:szCs w:val="22"/>
              </w:rPr>
              <w:t>Learned </w:t>
            </w:r>
            <w:r w:rsidRPr="00D005F3">
              <w:rPr>
                <w:rFonts w:ascii="Arial" w:hAnsi="Arial" w:cs="Arial"/>
                <w:sz w:val="22"/>
                <w:szCs w:val="22"/>
              </w:rPr>
              <w:t> </w:t>
            </w:r>
          </w:p>
          <w:p w14:paraId="11216E6B"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p w14:paraId="4A95BC16"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What specifically do I need to learn? What project do I need to work on?  </w:t>
            </w:r>
          </w:p>
          <w:p w14:paraId="6D5D8130"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p w14:paraId="37320F8A"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p w14:paraId="168AF9C7"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p w14:paraId="6C9CF632" w14:textId="77777777" w:rsidR="00B95F2A" w:rsidRPr="00D005F3" w:rsidRDefault="00B95F2A" w:rsidP="00D005F3">
            <w:pPr>
              <w:spacing w:line="360" w:lineRule="auto"/>
              <w:rPr>
                <w:rFonts w:ascii="Arial" w:hAnsi="Arial" w:cs="Arial"/>
                <w:sz w:val="22"/>
                <w:szCs w:val="22"/>
              </w:rPr>
            </w:pPr>
            <w:r w:rsidRPr="00D005F3">
              <w:rPr>
                <w:rFonts w:ascii="Arial" w:hAnsi="Arial" w:cs="Arial"/>
                <w:i/>
                <w:iCs/>
                <w:sz w:val="22"/>
                <w:szCs w:val="22"/>
              </w:rPr>
              <w:t>Example: Student advising; </w:t>
            </w:r>
            <w:r w:rsidRPr="00D005F3">
              <w:rPr>
                <w:rFonts w:ascii="Arial" w:hAnsi="Arial" w:cs="Arial"/>
                <w:sz w:val="22"/>
                <w:szCs w:val="22"/>
              </w:rPr>
              <w:t> </w:t>
            </w:r>
          </w:p>
          <w:p w14:paraId="5C9DD120" w14:textId="77777777" w:rsidR="00B95F2A" w:rsidRPr="00D005F3" w:rsidRDefault="00B95F2A" w:rsidP="00D005F3">
            <w:pPr>
              <w:spacing w:line="360" w:lineRule="auto"/>
              <w:rPr>
                <w:rFonts w:ascii="Arial" w:hAnsi="Arial" w:cs="Arial"/>
                <w:sz w:val="22"/>
                <w:szCs w:val="22"/>
              </w:rPr>
            </w:pPr>
            <w:r w:rsidRPr="00D005F3">
              <w:rPr>
                <w:rFonts w:ascii="Arial" w:hAnsi="Arial" w:cs="Arial"/>
                <w:i/>
                <w:iCs/>
                <w:sz w:val="22"/>
                <w:szCs w:val="22"/>
              </w:rPr>
              <w:t>Banner; Dreamweaver; develop a procedures manual </w:t>
            </w:r>
            <w:r w:rsidRPr="00D005F3">
              <w:rPr>
                <w:rFonts w:ascii="Arial" w:hAnsi="Arial" w:cs="Arial"/>
                <w:sz w:val="22"/>
                <w:szCs w:val="22"/>
              </w:rPr>
              <w:t> </w:t>
            </w:r>
          </w:p>
          <w:p w14:paraId="2D6CA74C"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p w14:paraId="3C5ACCF3"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p w14:paraId="027564EA"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tc>
        <w:tc>
          <w:tcPr>
            <w:tcW w:w="2367" w:type="dxa"/>
            <w:tcBorders>
              <w:top w:val="single" w:sz="6" w:space="0" w:color="auto"/>
              <w:left w:val="single" w:sz="6" w:space="0" w:color="auto"/>
              <w:bottom w:val="single" w:sz="6" w:space="0" w:color="auto"/>
              <w:right w:val="single" w:sz="6" w:space="0" w:color="auto"/>
            </w:tcBorders>
            <w:hideMark/>
          </w:tcPr>
          <w:p w14:paraId="6CAD284B"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lastRenderedPageBreak/>
              <w:t> </w:t>
            </w:r>
            <w:r w:rsidRPr="00210E69">
              <w:rPr>
                <w:rFonts w:ascii="Arial" w:hAnsi="Arial" w:cs="Arial"/>
                <w:b/>
                <w:bCs/>
                <w:sz w:val="22"/>
                <w:szCs w:val="22"/>
              </w:rPr>
              <w:t>Goal 1:</w:t>
            </w:r>
            <w:r w:rsidRPr="00D005F3">
              <w:rPr>
                <w:rFonts w:ascii="Arial" w:hAnsi="Arial" w:cs="Arial"/>
                <w:sz w:val="22"/>
                <w:szCs w:val="22"/>
              </w:rPr>
              <w:t xml:space="preserve"> I need to improve my academic writing, critical-thinking </w:t>
            </w:r>
            <w:r w:rsidRPr="00D005F3">
              <w:rPr>
                <w:rFonts w:ascii="Arial" w:hAnsi="Arial" w:cs="Arial"/>
                <w:sz w:val="22"/>
                <w:szCs w:val="22"/>
              </w:rPr>
              <w:lastRenderedPageBreak/>
              <w:t>and time-management skills. I also need to use lecturers' feedback effectively to improve the quality of my assignments and achieve a minimum grade of 70%.</w:t>
            </w:r>
          </w:p>
          <w:p w14:paraId="49EFA36F" w14:textId="77777777" w:rsidR="00B95F2A" w:rsidRPr="00D005F3" w:rsidRDefault="00B95F2A" w:rsidP="00D005F3">
            <w:pPr>
              <w:spacing w:line="360" w:lineRule="auto"/>
              <w:rPr>
                <w:rFonts w:ascii="Arial" w:hAnsi="Arial" w:cs="Arial"/>
                <w:sz w:val="22"/>
                <w:szCs w:val="22"/>
              </w:rPr>
            </w:pPr>
            <w:r w:rsidRPr="00210E69">
              <w:rPr>
                <w:rFonts w:ascii="Arial" w:hAnsi="Arial" w:cs="Arial"/>
                <w:b/>
                <w:bCs/>
                <w:sz w:val="22"/>
                <w:szCs w:val="22"/>
              </w:rPr>
              <w:t>Goal 2:</w:t>
            </w:r>
            <w:r w:rsidRPr="00D005F3">
              <w:rPr>
                <w:rFonts w:ascii="Arial" w:hAnsi="Arial" w:cs="Arial"/>
                <w:sz w:val="22"/>
                <w:szCs w:val="22"/>
              </w:rPr>
              <w:t xml:space="preserve"> I need to strengthen my academic skills and develop the knowledge required to progress successfully into higher education. I also need to improve my confidence and professional communication skills.</w:t>
            </w:r>
          </w:p>
          <w:p w14:paraId="095DB02B" w14:textId="77777777" w:rsidR="00B95F2A" w:rsidRPr="00D005F3" w:rsidRDefault="00B95F2A" w:rsidP="00D005F3">
            <w:pPr>
              <w:spacing w:line="360" w:lineRule="auto"/>
              <w:rPr>
                <w:rFonts w:ascii="Arial" w:hAnsi="Arial" w:cs="Arial"/>
                <w:sz w:val="22"/>
                <w:szCs w:val="22"/>
              </w:rPr>
            </w:pPr>
          </w:p>
        </w:tc>
        <w:tc>
          <w:tcPr>
            <w:tcW w:w="2552" w:type="dxa"/>
            <w:tcBorders>
              <w:top w:val="single" w:sz="6" w:space="0" w:color="auto"/>
              <w:left w:val="single" w:sz="6" w:space="0" w:color="auto"/>
              <w:bottom w:val="single" w:sz="6" w:space="0" w:color="auto"/>
              <w:right w:val="single" w:sz="6" w:space="0" w:color="auto"/>
            </w:tcBorders>
            <w:hideMark/>
          </w:tcPr>
          <w:p w14:paraId="6A3C291A"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lastRenderedPageBreak/>
              <w:t> </w:t>
            </w:r>
            <w:r w:rsidRPr="00210E69">
              <w:rPr>
                <w:rFonts w:ascii="Arial" w:hAnsi="Arial" w:cs="Arial"/>
                <w:b/>
                <w:bCs/>
                <w:sz w:val="22"/>
                <w:szCs w:val="22"/>
              </w:rPr>
              <w:t>Goal 1:</w:t>
            </w:r>
            <w:r w:rsidRPr="00D005F3">
              <w:rPr>
                <w:rFonts w:ascii="Arial" w:hAnsi="Arial" w:cs="Arial"/>
                <w:sz w:val="22"/>
                <w:szCs w:val="22"/>
              </w:rPr>
              <w:t xml:space="preserve"> I need to deepen my knowledge of AML regulations, compliance </w:t>
            </w:r>
            <w:r w:rsidRPr="00D005F3">
              <w:rPr>
                <w:rFonts w:ascii="Arial" w:hAnsi="Arial" w:cs="Arial"/>
                <w:sz w:val="22"/>
                <w:szCs w:val="22"/>
              </w:rPr>
              <w:lastRenderedPageBreak/>
              <w:t>procedures, risk assessment and transaction monitoring. I also need to strengthen my professional communication and decision-making skills so that I can confidently take greater responsibility for the new money-transfer service.</w:t>
            </w:r>
          </w:p>
          <w:p w14:paraId="2101AF3A" w14:textId="77777777" w:rsidR="00B95F2A" w:rsidRPr="00D005F3" w:rsidRDefault="00B95F2A" w:rsidP="00D005F3">
            <w:pPr>
              <w:spacing w:line="360" w:lineRule="auto"/>
              <w:rPr>
                <w:rFonts w:ascii="Arial" w:hAnsi="Arial" w:cs="Arial"/>
                <w:sz w:val="22"/>
                <w:szCs w:val="22"/>
              </w:rPr>
            </w:pPr>
            <w:r w:rsidRPr="00210E69">
              <w:rPr>
                <w:rFonts w:ascii="Arial" w:hAnsi="Arial" w:cs="Arial"/>
                <w:b/>
                <w:bCs/>
                <w:sz w:val="22"/>
                <w:szCs w:val="22"/>
              </w:rPr>
              <w:t>Goal 2:</w:t>
            </w:r>
            <w:r w:rsidRPr="00D005F3">
              <w:rPr>
                <w:rFonts w:ascii="Arial" w:hAnsi="Arial" w:cs="Arial"/>
                <w:sz w:val="22"/>
                <w:szCs w:val="22"/>
              </w:rPr>
              <w:t xml:space="preserve"> I need to develop my knowledge of internal audit procedures, risk assessment, evidence gathering, report writing and regulatory requirements. I also need to strengthen my critical-thinking skills and professional judgement.</w:t>
            </w:r>
          </w:p>
          <w:p w14:paraId="58AC034F" w14:textId="77777777" w:rsidR="00B95F2A" w:rsidRPr="00D005F3" w:rsidRDefault="00B95F2A" w:rsidP="00D005F3">
            <w:pPr>
              <w:spacing w:line="360" w:lineRule="auto"/>
              <w:rPr>
                <w:rFonts w:ascii="Arial" w:hAnsi="Arial" w:cs="Arial"/>
                <w:sz w:val="22"/>
                <w:szCs w:val="22"/>
              </w:rPr>
            </w:pPr>
            <w:r w:rsidRPr="00876A16">
              <w:rPr>
                <w:rFonts w:ascii="Arial" w:hAnsi="Arial" w:cs="Arial"/>
                <w:b/>
                <w:bCs/>
                <w:sz w:val="22"/>
                <w:szCs w:val="22"/>
              </w:rPr>
              <w:t>Goal 3:</w:t>
            </w:r>
            <w:r w:rsidRPr="00D005F3">
              <w:rPr>
                <w:rFonts w:ascii="Arial" w:hAnsi="Arial" w:cs="Arial"/>
                <w:sz w:val="22"/>
                <w:szCs w:val="22"/>
              </w:rPr>
              <w:t xml:space="preserve"> I need to develop practical accounting knowledge and improve my Microsoft Excel skills. I need to become more confident with financial reporting, reconciliations and analysing financial information.</w:t>
            </w:r>
          </w:p>
          <w:p w14:paraId="5A07D33A"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tc>
        <w:tc>
          <w:tcPr>
            <w:tcW w:w="2355" w:type="dxa"/>
            <w:tcBorders>
              <w:top w:val="single" w:sz="6" w:space="0" w:color="auto"/>
              <w:left w:val="single" w:sz="6" w:space="0" w:color="auto"/>
              <w:bottom w:val="single" w:sz="6" w:space="0" w:color="auto"/>
              <w:right w:val="single" w:sz="6" w:space="0" w:color="auto"/>
            </w:tcBorders>
            <w:hideMark/>
          </w:tcPr>
          <w:p w14:paraId="793F36A0" w14:textId="77777777" w:rsidR="00B95F2A" w:rsidRPr="00D005F3" w:rsidRDefault="00B95F2A" w:rsidP="00D005F3">
            <w:pPr>
              <w:spacing w:line="360" w:lineRule="auto"/>
              <w:rPr>
                <w:rFonts w:ascii="Arial" w:hAnsi="Arial" w:cs="Arial"/>
                <w:sz w:val="22"/>
                <w:szCs w:val="22"/>
              </w:rPr>
            </w:pPr>
            <w:r w:rsidRPr="00D005F3">
              <w:rPr>
                <w:rFonts w:ascii="Arial" w:hAnsi="Arial" w:cs="Arial"/>
                <w:b/>
                <w:bCs/>
                <w:sz w:val="22"/>
                <w:szCs w:val="22"/>
              </w:rPr>
              <w:lastRenderedPageBreak/>
              <w:t> </w:t>
            </w:r>
            <w:r w:rsidRPr="00210E69">
              <w:rPr>
                <w:rFonts w:ascii="Arial" w:hAnsi="Arial" w:cs="Arial"/>
                <w:b/>
                <w:bCs/>
                <w:sz w:val="22"/>
                <w:szCs w:val="22"/>
              </w:rPr>
              <w:t>Goal 1:</w:t>
            </w:r>
            <w:r w:rsidRPr="00D005F3">
              <w:rPr>
                <w:rFonts w:ascii="Arial" w:hAnsi="Arial" w:cs="Arial"/>
                <w:sz w:val="22"/>
                <w:szCs w:val="22"/>
              </w:rPr>
              <w:t xml:space="preserve"> I need to develop theoretical and practical knowledge of </w:t>
            </w:r>
            <w:r w:rsidRPr="00D005F3">
              <w:rPr>
                <w:rFonts w:ascii="Arial" w:hAnsi="Arial" w:cs="Arial"/>
                <w:sz w:val="22"/>
                <w:szCs w:val="22"/>
              </w:rPr>
              <w:lastRenderedPageBreak/>
              <w:t>accounting and financial management, including financial reporting, management accounting and financial decision-making.</w:t>
            </w:r>
          </w:p>
          <w:p w14:paraId="091FA12C" w14:textId="77777777" w:rsidR="00B95F2A" w:rsidRPr="00D005F3" w:rsidRDefault="00B95F2A" w:rsidP="00D005F3">
            <w:pPr>
              <w:spacing w:line="360" w:lineRule="auto"/>
              <w:rPr>
                <w:rFonts w:ascii="Arial" w:hAnsi="Arial" w:cs="Arial"/>
                <w:sz w:val="22"/>
                <w:szCs w:val="22"/>
              </w:rPr>
            </w:pPr>
            <w:r w:rsidRPr="00876A16">
              <w:rPr>
                <w:rFonts w:ascii="Arial" w:hAnsi="Arial" w:cs="Arial"/>
                <w:b/>
                <w:bCs/>
                <w:sz w:val="22"/>
                <w:szCs w:val="22"/>
              </w:rPr>
              <w:t>Goal 2:</w:t>
            </w:r>
            <w:r w:rsidRPr="00D005F3">
              <w:rPr>
                <w:rFonts w:ascii="Arial" w:hAnsi="Arial" w:cs="Arial"/>
                <w:sz w:val="22"/>
                <w:szCs w:val="22"/>
              </w:rPr>
              <w:t xml:space="preserve"> I need to develop advanced accounting knowledge and understand the requirements of the AAT professional qualification. I will also need to continue developing numerical, analytical and digital skills.</w:t>
            </w:r>
          </w:p>
          <w:p w14:paraId="1D76D101" w14:textId="77777777" w:rsidR="00B95F2A" w:rsidRPr="00D005F3" w:rsidRDefault="00B95F2A" w:rsidP="00D005F3">
            <w:pPr>
              <w:spacing w:line="360" w:lineRule="auto"/>
              <w:rPr>
                <w:rFonts w:ascii="Arial" w:hAnsi="Arial" w:cs="Arial"/>
                <w:sz w:val="22"/>
                <w:szCs w:val="22"/>
              </w:rPr>
            </w:pPr>
            <w:r w:rsidRPr="00876A16">
              <w:rPr>
                <w:rFonts w:ascii="Arial" w:hAnsi="Arial" w:cs="Arial"/>
                <w:b/>
                <w:bCs/>
                <w:sz w:val="22"/>
                <w:szCs w:val="22"/>
              </w:rPr>
              <w:t>Goal 3:</w:t>
            </w:r>
            <w:r w:rsidRPr="00D005F3">
              <w:rPr>
                <w:rFonts w:ascii="Arial" w:hAnsi="Arial" w:cs="Arial"/>
                <w:sz w:val="22"/>
                <w:szCs w:val="22"/>
              </w:rPr>
              <w:t xml:space="preserve"> I need to develop the practical accounting experience, professional communication, Excel and interview skills required for a full-time accounting or finance position.</w:t>
            </w:r>
          </w:p>
          <w:p w14:paraId="723CD9CB"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xml:space="preserve"> </w:t>
            </w:r>
          </w:p>
        </w:tc>
      </w:tr>
      <w:tr w:rsidR="00B95F2A" w:rsidRPr="0086269C" w14:paraId="43860019" w14:textId="77777777" w:rsidTr="00DC7A8B">
        <w:trPr>
          <w:trHeight w:val="300"/>
        </w:trPr>
        <w:tc>
          <w:tcPr>
            <w:tcW w:w="1736" w:type="dxa"/>
            <w:tcBorders>
              <w:top w:val="single" w:sz="6" w:space="0" w:color="auto"/>
              <w:left w:val="single" w:sz="6" w:space="0" w:color="auto"/>
              <w:bottom w:val="single" w:sz="6" w:space="0" w:color="auto"/>
              <w:right w:val="single" w:sz="6" w:space="0" w:color="auto"/>
            </w:tcBorders>
            <w:shd w:val="clear" w:color="auto" w:fill="DAEEF3"/>
            <w:hideMark/>
          </w:tcPr>
          <w:p w14:paraId="6F590D18" w14:textId="77777777" w:rsidR="00B95F2A" w:rsidRPr="00D005F3" w:rsidRDefault="00B95F2A" w:rsidP="00D005F3">
            <w:pPr>
              <w:spacing w:line="360" w:lineRule="auto"/>
              <w:rPr>
                <w:rFonts w:ascii="Arial" w:hAnsi="Arial" w:cs="Arial"/>
                <w:sz w:val="22"/>
                <w:szCs w:val="22"/>
              </w:rPr>
            </w:pPr>
            <w:r w:rsidRPr="00D005F3">
              <w:rPr>
                <w:rFonts w:ascii="Arial" w:hAnsi="Arial" w:cs="Arial"/>
                <w:b/>
                <w:bCs/>
                <w:sz w:val="22"/>
                <w:szCs w:val="22"/>
              </w:rPr>
              <w:lastRenderedPageBreak/>
              <w:t>Section 3 - Next Steps</w:t>
            </w:r>
            <w:r w:rsidRPr="00D005F3">
              <w:rPr>
                <w:rFonts w:ascii="Arial" w:hAnsi="Arial" w:cs="Arial"/>
                <w:sz w:val="22"/>
                <w:szCs w:val="22"/>
              </w:rPr>
              <w:t> </w:t>
            </w:r>
          </w:p>
          <w:p w14:paraId="465838F8"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p w14:paraId="418E679F"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lastRenderedPageBreak/>
              <w:t>How am I going to acquire the skills and knowledge? How am I going to do this project?  </w:t>
            </w:r>
          </w:p>
          <w:p w14:paraId="0F2A1D53" w14:textId="77777777" w:rsidR="00B95F2A" w:rsidRPr="00D005F3" w:rsidRDefault="00B95F2A" w:rsidP="00D005F3">
            <w:pPr>
              <w:spacing w:line="360" w:lineRule="auto"/>
              <w:rPr>
                <w:rFonts w:ascii="Arial" w:hAnsi="Arial" w:cs="Arial"/>
                <w:sz w:val="22"/>
                <w:szCs w:val="22"/>
              </w:rPr>
            </w:pPr>
          </w:p>
          <w:p w14:paraId="5DB3B578" w14:textId="77777777" w:rsidR="00B95F2A" w:rsidRPr="00D005F3" w:rsidRDefault="00B95F2A" w:rsidP="00D005F3">
            <w:pPr>
              <w:spacing w:line="360" w:lineRule="auto"/>
              <w:rPr>
                <w:rFonts w:ascii="Arial" w:hAnsi="Arial" w:cs="Arial"/>
                <w:sz w:val="22"/>
                <w:szCs w:val="22"/>
              </w:rPr>
            </w:pPr>
            <w:r w:rsidRPr="00D005F3">
              <w:rPr>
                <w:rFonts w:ascii="Arial" w:hAnsi="Arial" w:cs="Arial"/>
                <w:i/>
                <w:iCs/>
                <w:sz w:val="22"/>
                <w:szCs w:val="22"/>
              </w:rPr>
              <w:t>Example: take Dreamweaver class; do an </w:t>
            </w:r>
            <w:r w:rsidRPr="00D005F3">
              <w:rPr>
                <w:rFonts w:ascii="Arial" w:hAnsi="Arial" w:cs="Arial"/>
                <w:sz w:val="22"/>
                <w:szCs w:val="22"/>
              </w:rPr>
              <w:t> </w:t>
            </w:r>
          </w:p>
          <w:p w14:paraId="52459EE6" w14:textId="77777777" w:rsidR="00B95F2A" w:rsidRPr="00D005F3" w:rsidRDefault="00B95F2A" w:rsidP="00D005F3">
            <w:pPr>
              <w:spacing w:line="360" w:lineRule="auto"/>
              <w:rPr>
                <w:rFonts w:ascii="Arial" w:hAnsi="Arial" w:cs="Arial"/>
                <w:sz w:val="22"/>
                <w:szCs w:val="22"/>
              </w:rPr>
            </w:pPr>
            <w:r w:rsidRPr="00D005F3">
              <w:rPr>
                <w:rFonts w:ascii="Arial" w:hAnsi="Arial" w:cs="Arial"/>
                <w:i/>
                <w:iCs/>
                <w:sz w:val="22"/>
                <w:szCs w:val="22"/>
              </w:rPr>
              <w:t>informational interview; set up a project outline </w:t>
            </w:r>
            <w:r w:rsidRPr="00D005F3">
              <w:rPr>
                <w:rFonts w:ascii="Arial" w:hAnsi="Arial" w:cs="Arial"/>
                <w:sz w:val="22"/>
                <w:szCs w:val="22"/>
              </w:rPr>
              <w:t> </w:t>
            </w:r>
          </w:p>
          <w:p w14:paraId="53EDC362"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w:t>
            </w:r>
          </w:p>
          <w:p w14:paraId="636D5AAB"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 xml:space="preserve"> Exact Timing you will complete the goals </w:t>
            </w:r>
          </w:p>
        </w:tc>
        <w:tc>
          <w:tcPr>
            <w:tcW w:w="2367" w:type="dxa"/>
            <w:tcBorders>
              <w:top w:val="single" w:sz="6" w:space="0" w:color="auto"/>
              <w:left w:val="single" w:sz="6" w:space="0" w:color="auto"/>
              <w:bottom w:val="single" w:sz="6" w:space="0" w:color="auto"/>
              <w:right w:val="single" w:sz="6" w:space="0" w:color="auto"/>
            </w:tcBorders>
            <w:hideMark/>
          </w:tcPr>
          <w:p w14:paraId="753C4AAE" w14:textId="581A7640"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lastRenderedPageBreak/>
              <w:t>  </w:t>
            </w:r>
            <w:r w:rsidRPr="00876A16">
              <w:rPr>
                <w:rFonts w:ascii="Arial" w:hAnsi="Arial" w:cs="Arial"/>
                <w:b/>
                <w:bCs/>
                <w:sz w:val="22"/>
                <w:szCs w:val="22"/>
              </w:rPr>
              <w:t>Goal 1:</w:t>
            </w:r>
            <w:r w:rsidRPr="00D005F3">
              <w:rPr>
                <w:rFonts w:ascii="Arial" w:hAnsi="Arial" w:cs="Arial"/>
                <w:sz w:val="22"/>
                <w:szCs w:val="22"/>
              </w:rPr>
              <w:t xml:space="preserve"> I will attend all remaining lectures, complete my </w:t>
            </w:r>
            <w:r w:rsidRPr="00D005F3">
              <w:rPr>
                <w:rFonts w:ascii="Arial" w:hAnsi="Arial" w:cs="Arial"/>
                <w:sz w:val="22"/>
                <w:szCs w:val="22"/>
              </w:rPr>
              <w:lastRenderedPageBreak/>
              <w:t>assignments on time and review lecturer feedback carefully. I will use academic-support resources to improve my writing</w:t>
            </w:r>
            <w:r w:rsidR="00FB02C0">
              <w:rPr>
                <w:rFonts w:ascii="Arial" w:hAnsi="Arial" w:cs="Arial"/>
                <w:sz w:val="22"/>
                <w:szCs w:val="22"/>
              </w:rPr>
              <w:t>, and I will plan</w:t>
            </w:r>
            <w:r w:rsidRPr="00D005F3">
              <w:rPr>
                <w:rFonts w:ascii="Arial" w:hAnsi="Arial" w:cs="Arial"/>
                <w:sz w:val="22"/>
                <w:szCs w:val="22"/>
              </w:rPr>
              <w:t xml:space="preserve"> assignments before writing them.</w:t>
            </w:r>
            <w:r w:rsidRPr="00D005F3">
              <w:rPr>
                <w:rFonts w:ascii="Arial" w:hAnsi="Arial" w:cs="Arial"/>
                <w:sz w:val="22"/>
                <w:szCs w:val="22"/>
              </w:rPr>
              <w:br/>
              <w:t>Resources: lecturers, academic support, library resources, laptop and previous feedback.</w:t>
            </w:r>
          </w:p>
          <w:p w14:paraId="2509D904"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Timing: by the end of August 2026.</w:t>
            </w:r>
            <w:r w:rsidRPr="00D005F3">
              <w:rPr>
                <w:rFonts w:ascii="Arial" w:hAnsi="Arial" w:cs="Arial"/>
                <w:sz w:val="22"/>
                <w:szCs w:val="22"/>
              </w:rPr>
              <w:br/>
              <w:t>Measurement: complete both modules and achieve a minimum grade of 70%.</w:t>
            </w:r>
          </w:p>
          <w:p w14:paraId="05D74633" w14:textId="77777777" w:rsidR="00B95F2A" w:rsidRPr="00D005F3" w:rsidRDefault="00B95F2A" w:rsidP="00D005F3">
            <w:pPr>
              <w:spacing w:line="360" w:lineRule="auto"/>
              <w:rPr>
                <w:rFonts w:ascii="Arial" w:hAnsi="Arial" w:cs="Arial"/>
                <w:sz w:val="22"/>
                <w:szCs w:val="22"/>
              </w:rPr>
            </w:pPr>
            <w:r w:rsidRPr="00440B9C">
              <w:rPr>
                <w:rFonts w:ascii="Arial" w:hAnsi="Arial" w:cs="Arial"/>
                <w:b/>
                <w:bCs/>
                <w:sz w:val="22"/>
                <w:szCs w:val="22"/>
              </w:rPr>
              <w:t>Goal 2:</w:t>
            </w:r>
            <w:r w:rsidRPr="00D005F3">
              <w:rPr>
                <w:rFonts w:ascii="Arial" w:hAnsi="Arial" w:cs="Arial"/>
                <w:sz w:val="22"/>
                <w:szCs w:val="22"/>
              </w:rPr>
              <w:t xml:space="preserve"> I will complete the necessary application and admission requirements for the Accounting and Financial Management programme and continue improving my academic and professional skills.</w:t>
            </w:r>
          </w:p>
          <w:p w14:paraId="2EACBA8A"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Resources: university admissions information, lecturers, academic support and my current academic results.</w:t>
            </w:r>
            <w:r w:rsidRPr="00D005F3">
              <w:rPr>
                <w:rFonts w:ascii="Arial" w:hAnsi="Arial" w:cs="Arial"/>
                <w:sz w:val="22"/>
                <w:szCs w:val="22"/>
              </w:rPr>
              <w:br/>
              <w:t>Timing: September 2026.</w:t>
            </w:r>
            <w:r w:rsidRPr="00D005F3">
              <w:rPr>
                <w:rFonts w:ascii="Arial" w:hAnsi="Arial" w:cs="Arial"/>
                <w:sz w:val="22"/>
                <w:szCs w:val="22"/>
              </w:rPr>
              <w:br/>
            </w:r>
            <w:r w:rsidRPr="00D005F3">
              <w:rPr>
                <w:rFonts w:ascii="Arial" w:hAnsi="Arial" w:cs="Arial"/>
                <w:sz w:val="22"/>
                <w:szCs w:val="22"/>
              </w:rPr>
              <w:lastRenderedPageBreak/>
              <w:t>Measurement: successfully gain admission to the programme.</w:t>
            </w:r>
          </w:p>
        </w:tc>
        <w:tc>
          <w:tcPr>
            <w:tcW w:w="2552" w:type="dxa"/>
            <w:tcBorders>
              <w:top w:val="single" w:sz="6" w:space="0" w:color="auto"/>
              <w:left w:val="single" w:sz="6" w:space="0" w:color="auto"/>
              <w:bottom w:val="single" w:sz="6" w:space="0" w:color="auto"/>
              <w:right w:val="single" w:sz="6" w:space="0" w:color="auto"/>
            </w:tcBorders>
            <w:hideMark/>
          </w:tcPr>
          <w:p w14:paraId="337D19D3"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lastRenderedPageBreak/>
              <w:t> </w:t>
            </w:r>
            <w:r w:rsidRPr="00440B9C">
              <w:rPr>
                <w:rFonts w:ascii="Arial" w:hAnsi="Arial" w:cs="Arial"/>
                <w:b/>
                <w:bCs/>
                <w:sz w:val="22"/>
                <w:szCs w:val="22"/>
              </w:rPr>
              <w:t>Goal 1:</w:t>
            </w:r>
            <w:r w:rsidRPr="00D005F3">
              <w:rPr>
                <w:rFonts w:ascii="Arial" w:hAnsi="Arial" w:cs="Arial"/>
                <w:sz w:val="22"/>
                <w:szCs w:val="22"/>
              </w:rPr>
              <w:t xml:space="preserve"> I will familiarise myself with the compliance requirements </w:t>
            </w:r>
            <w:r w:rsidRPr="00D005F3">
              <w:rPr>
                <w:rFonts w:ascii="Arial" w:hAnsi="Arial" w:cs="Arial"/>
                <w:sz w:val="22"/>
                <w:szCs w:val="22"/>
              </w:rPr>
              <w:lastRenderedPageBreak/>
              <w:t>of the new money-transfer service, review relevant AML procedures and work with senior management during its implementation. I will communicate compliance requirements clearly and take increasing responsibility for monitoring and reporting.</w:t>
            </w:r>
          </w:p>
          <w:p w14:paraId="61547763"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Resources: company procedures, regulatory guidance, senior management and workplace training.</w:t>
            </w:r>
          </w:p>
          <w:p w14:paraId="0074F29A"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Timing: by December 2026.</w:t>
            </w:r>
          </w:p>
          <w:p w14:paraId="218BA50F"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t>Measurement: independently manage the main AML and compliance responsibilities assigned to me for the new service.</w:t>
            </w:r>
          </w:p>
          <w:p w14:paraId="05480340" w14:textId="77777777" w:rsidR="00B95F2A" w:rsidRPr="00D005F3" w:rsidRDefault="00B95F2A" w:rsidP="00D005F3">
            <w:pPr>
              <w:spacing w:line="360" w:lineRule="auto"/>
              <w:rPr>
                <w:rFonts w:ascii="Arial" w:hAnsi="Arial" w:cs="Arial"/>
                <w:sz w:val="22"/>
                <w:szCs w:val="22"/>
              </w:rPr>
            </w:pPr>
            <w:r w:rsidRPr="00440B9C">
              <w:rPr>
                <w:rFonts w:ascii="Arial" w:hAnsi="Arial" w:cs="Arial"/>
                <w:b/>
                <w:bCs/>
                <w:sz w:val="22"/>
                <w:szCs w:val="22"/>
              </w:rPr>
              <w:t>Goal 2:</w:t>
            </w:r>
            <w:r w:rsidRPr="00D005F3">
              <w:rPr>
                <w:rFonts w:ascii="Arial" w:hAnsi="Arial" w:cs="Arial"/>
                <w:sz w:val="22"/>
                <w:szCs w:val="22"/>
              </w:rPr>
              <w:t xml:space="preserve"> I will learn the company’s internal audit process, observe and support audit activities where possible, study relevant audit procedures, and gradually complete audit tasks with less supervision.</w:t>
            </w:r>
          </w:p>
          <w:p w14:paraId="36B16237"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lastRenderedPageBreak/>
              <w:t>Timing: April 2027.</w:t>
            </w:r>
            <w:r w:rsidRPr="00D005F3">
              <w:rPr>
                <w:rFonts w:ascii="Arial" w:hAnsi="Arial" w:cs="Arial"/>
                <w:sz w:val="22"/>
                <w:szCs w:val="22"/>
              </w:rPr>
              <w:br/>
              <w:t>Measurement: successfully perform an internal audit independently and receive feedback from management on my work.</w:t>
            </w:r>
          </w:p>
          <w:p w14:paraId="4E119D67" w14:textId="5CBC4893" w:rsidR="00B95F2A" w:rsidRPr="00D005F3" w:rsidRDefault="00B95F2A" w:rsidP="00D005F3">
            <w:pPr>
              <w:spacing w:line="360" w:lineRule="auto"/>
              <w:rPr>
                <w:rFonts w:ascii="Arial" w:hAnsi="Arial" w:cs="Arial"/>
                <w:sz w:val="22"/>
                <w:szCs w:val="22"/>
              </w:rPr>
            </w:pPr>
            <w:r w:rsidRPr="00440B9C">
              <w:rPr>
                <w:rFonts w:ascii="Arial" w:hAnsi="Arial" w:cs="Arial"/>
                <w:b/>
                <w:bCs/>
                <w:sz w:val="22"/>
                <w:szCs w:val="22"/>
              </w:rPr>
              <w:t>Goal 3:</w:t>
            </w:r>
            <w:r w:rsidRPr="00D005F3">
              <w:rPr>
                <w:rFonts w:ascii="Arial" w:hAnsi="Arial" w:cs="Arial"/>
                <w:sz w:val="22"/>
                <w:szCs w:val="22"/>
              </w:rPr>
              <w:t xml:space="preserve"> I will apply knowledge gained through my Accounting and Financial Management studies to suitable workplace activities. I will also practice Excel functions, financial reporting and reconciliation skills and look for opportunities to support accounting-related tasks. </w:t>
            </w:r>
            <w:r w:rsidRPr="00D005F3">
              <w:rPr>
                <w:rFonts w:ascii="Arial" w:hAnsi="Arial" w:cs="Arial"/>
                <w:sz w:val="22"/>
                <w:szCs w:val="22"/>
              </w:rPr>
              <w:br/>
              <w:t>Resources: university modules, Microsoft Excel, workplace financial reports and online Excel training.</w:t>
            </w:r>
            <w:r w:rsidRPr="00D005F3">
              <w:rPr>
                <w:rFonts w:ascii="Arial" w:hAnsi="Arial" w:cs="Arial"/>
                <w:sz w:val="22"/>
                <w:szCs w:val="22"/>
              </w:rPr>
              <w:br/>
              <w:t>Timing: December 2027.</w:t>
            </w:r>
            <w:r w:rsidRPr="00D005F3">
              <w:rPr>
                <w:rFonts w:ascii="Arial" w:hAnsi="Arial" w:cs="Arial"/>
                <w:sz w:val="22"/>
                <w:szCs w:val="22"/>
              </w:rPr>
              <w:br/>
              <w:t xml:space="preserve">Measurement: </w:t>
            </w:r>
            <w:r w:rsidR="00CB544A">
              <w:rPr>
                <w:rFonts w:ascii="Arial" w:hAnsi="Arial" w:cs="Arial"/>
                <w:sz w:val="22"/>
                <w:szCs w:val="22"/>
              </w:rPr>
              <w:t>i</w:t>
            </w:r>
            <w:r w:rsidRPr="00D005F3">
              <w:rPr>
                <w:rFonts w:ascii="Arial" w:hAnsi="Arial" w:cs="Arial"/>
                <w:sz w:val="22"/>
                <w:szCs w:val="22"/>
              </w:rPr>
              <w:t xml:space="preserve">ndependently apply accounting knowledge to at least two relevant tasks or financial reports and demonstrate </w:t>
            </w:r>
            <w:r w:rsidR="00661842">
              <w:rPr>
                <w:rFonts w:ascii="Arial" w:hAnsi="Arial" w:cs="Arial"/>
                <w:sz w:val="22"/>
                <w:szCs w:val="22"/>
              </w:rPr>
              <w:t>improved</w:t>
            </w:r>
            <w:r w:rsidRPr="00D005F3">
              <w:rPr>
                <w:rFonts w:ascii="Arial" w:hAnsi="Arial" w:cs="Arial"/>
                <w:sz w:val="22"/>
                <w:szCs w:val="22"/>
              </w:rPr>
              <w:t xml:space="preserve"> proficiency in Excel.</w:t>
            </w:r>
          </w:p>
        </w:tc>
        <w:tc>
          <w:tcPr>
            <w:tcW w:w="2355" w:type="dxa"/>
            <w:tcBorders>
              <w:top w:val="single" w:sz="6" w:space="0" w:color="auto"/>
              <w:left w:val="single" w:sz="6" w:space="0" w:color="auto"/>
              <w:bottom w:val="single" w:sz="6" w:space="0" w:color="auto"/>
              <w:right w:val="single" w:sz="6" w:space="0" w:color="auto"/>
            </w:tcBorders>
            <w:hideMark/>
          </w:tcPr>
          <w:p w14:paraId="14D04A3E" w14:textId="77777777" w:rsidR="00B95F2A" w:rsidRPr="00D005F3" w:rsidRDefault="00B95F2A" w:rsidP="00D005F3">
            <w:pPr>
              <w:spacing w:line="360" w:lineRule="auto"/>
              <w:rPr>
                <w:rFonts w:ascii="Arial" w:hAnsi="Arial" w:cs="Arial"/>
                <w:sz w:val="22"/>
                <w:szCs w:val="22"/>
              </w:rPr>
            </w:pPr>
            <w:r w:rsidRPr="00D005F3">
              <w:rPr>
                <w:rFonts w:ascii="Arial" w:hAnsi="Arial" w:cs="Arial"/>
                <w:sz w:val="22"/>
                <w:szCs w:val="22"/>
              </w:rPr>
              <w:lastRenderedPageBreak/>
              <w:t> </w:t>
            </w:r>
            <w:r w:rsidRPr="00440B9C">
              <w:rPr>
                <w:rFonts w:ascii="Arial" w:hAnsi="Arial" w:cs="Arial"/>
                <w:b/>
                <w:bCs/>
                <w:sz w:val="22"/>
                <w:szCs w:val="22"/>
              </w:rPr>
              <w:t>Goal 1:</w:t>
            </w:r>
            <w:r w:rsidRPr="00D005F3">
              <w:rPr>
                <w:rFonts w:ascii="Arial" w:hAnsi="Arial" w:cs="Arial"/>
                <w:sz w:val="22"/>
                <w:szCs w:val="22"/>
              </w:rPr>
              <w:t xml:space="preserve"> I will attend lectures, complete assessments, use </w:t>
            </w:r>
            <w:r w:rsidRPr="00D005F3">
              <w:rPr>
                <w:rFonts w:ascii="Arial" w:hAnsi="Arial" w:cs="Arial"/>
                <w:sz w:val="22"/>
                <w:szCs w:val="22"/>
              </w:rPr>
              <w:lastRenderedPageBreak/>
              <w:t>academic feedback and continue developing my accounting knowledge through my degree.</w:t>
            </w:r>
            <w:r w:rsidRPr="00D005F3">
              <w:rPr>
                <w:rFonts w:ascii="Arial" w:hAnsi="Arial" w:cs="Arial"/>
                <w:sz w:val="22"/>
                <w:szCs w:val="22"/>
              </w:rPr>
              <w:br/>
              <w:t>Resources: university lecturers, academic support, textbooks, online learning resources and accounting software.</w:t>
            </w:r>
            <w:r w:rsidRPr="00D005F3">
              <w:rPr>
                <w:rFonts w:ascii="Arial" w:hAnsi="Arial" w:cs="Arial"/>
                <w:sz w:val="22"/>
                <w:szCs w:val="22"/>
              </w:rPr>
              <w:br/>
              <w:t>Timing: August 2029.</w:t>
            </w:r>
            <w:r w:rsidRPr="00D005F3">
              <w:rPr>
                <w:rFonts w:ascii="Arial" w:hAnsi="Arial" w:cs="Arial"/>
                <w:sz w:val="22"/>
                <w:szCs w:val="22"/>
              </w:rPr>
              <w:br/>
              <w:t>Measurement: successfully graduate with a degree in Accounting and Financial Management.</w:t>
            </w:r>
          </w:p>
          <w:p w14:paraId="15BCED7D" w14:textId="501E5823" w:rsidR="00B95F2A" w:rsidRPr="00D005F3" w:rsidRDefault="00B95F2A" w:rsidP="00D005F3">
            <w:pPr>
              <w:spacing w:line="360" w:lineRule="auto"/>
              <w:rPr>
                <w:rFonts w:ascii="Arial" w:hAnsi="Arial" w:cs="Arial"/>
                <w:sz w:val="22"/>
                <w:szCs w:val="22"/>
              </w:rPr>
            </w:pPr>
            <w:r w:rsidRPr="00440B9C">
              <w:rPr>
                <w:rFonts w:ascii="Arial" w:hAnsi="Arial" w:cs="Arial"/>
                <w:b/>
                <w:bCs/>
                <w:sz w:val="22"/>
                <w:szCs w:val="22"/>
              </w:rPr>
              <w:t>Goal 2:</w:t>
            </w:r>
            <w:r w:rsidRPr="00D005F3">
              <w:rPr>
                <w:rFonts w:ascii="Arial" w:hAnsi="Arial" w:cs="Arial"/>
                <w:sz w:val="22"/>
                <w:szCs w:val="22"/>
              </w:rPr>
              <w:t xml:space="preserve"> I will research AAT pathways and entry requirements before completing my degree and identify the qualification most appropriate for my career.</w:t>
            </w:r>
            <w:r w:rsidRPr="00D005F3">
              <w:rPr>
                <w:rFonts w:ascii="Arial" w:hAnsi="Arial" w:cs="Arial"/>
                <w:sz w:val="22"/>
                <w:szCs w:val="22"/>
              </w:rPr>
              <w:br/>
              <w:t>Resources: AAT information, university careers support, lecturers and online professional resources.</w:t>
            </w:r>
            <w:r w:rsidRPr="00D005F3">
              <w:rPr>
                <w:rFonts w:ascii="Arial" w:hAnsi="Arial" w:cs="Arial"/>
                <w:sz w:val="22"/>
                <w:szCs w:val="22"/>
              </w:rPr>
              <w:br/>
              <w:t>Timing: December 2029.</w:t>
            </w:r>
            <w:r w:rsidRPr="00D005F3">
              <w:rPr>
                <w:rFonts w:ascii="Arial" w:hAnsi="Arial" w:cs="Arial"/>
                <w:sz w:val="22"/>
                <w:szCs w:val="22"/>
              </w:rPr>
              <w:br/>
              <w:t>Measurement:</w:t>
            </w:r>
            <w:r w:rsidR="00985319">
              <w:rPr>
                <w:rFonts w:ascii="Arial" w:hAnsi="Arial" w:cs="Arial"/>
                <w:sz w:val="22"/>
                <w:szCs w:val="22"/>
              </w:rPr>
              <w:t xml:space="preserve"> e</w:t>
            </w:r>
            <w:r w:rsidR="00F93E5B">
              <w:rPr>
                <w:rFonts w:ascii="Arial" w:hAnsi="Arial" w:cs="Arial"/>
                <w:sz w:val="22"/>
                <w:szCs w:val="22"/>
              </w:rPr>
              <w:t>nrol</w:t>
            </w:r>
            <w:r w:rsidRPr="00D005F3">
              <w:rPr>
                <w:rFonts w:ascii="Arial" w:hAnsi="Arial" w:cs="Arial"/>
                <w:sz w:val="22"/>
                <w:szCs w:val="22"/>
              </w:rPr>
              <w:t xml:space="preserve"> on and begin studying towards an appropriate </w:t>
            </w:r>
            <w:r w:rsidRPr="00D005F3">
              <w:rPr>
                <w:rFonts w:ascii="Arial" w:hAnsi="Arial" w:cs="Arial"/>
                <w:sz w:val="22"/>
                <w:szCs w:val="22"/>
              </w:rPr>
              <w:lastRenderedPageBreak/>
              <w:t>professional accounting qualification.</w:t>
            </w:r>
          </w:p>
          <w:p w14:paraId="0BEF9A66" w14:textId="5B3E67BE" w:rsidR="00B95F2A" w:rsidRPr="00D005F3" w:rsidRDefault="00B95F2A" w:rsidP="00D005F3">
            <w:pPr>
              <w:spacing w:line="360" w:lineRule="auto"/>
              <w:rPr>
                <w:rFonts w:ascii="Arial" w:hAnsi="Arial" w:cs="Arial"/>
                <w:sz w:val="22"/>
                <w:szCs w:val="22"/>
              </w:rPr>
            </w:pPr>
            <w:r w:rsidRPr="00440B9C">
              <w:rPr>
                <w:rFonts w:ascii="Arial" w:hAnsi="Arial" w:cs="Arial"/>
                <w:b/>
                <w:bCs/>
                <w:sz w:val="22"/>
                <w:szCs w:val="22"/>
              </w:rPr>
              <w:t>Goal 3:</w:t>
            </w:r>
            <w:r w:rsidRPr="00D005F3">
              <w:rPr>
                <w:rFonts w:ascii="Arial" w:hAnsi="Arial" w:cs="Arial"/>
                <w:sz w:val="22"/>
                <w:szCs w:val="22"/>
              </w:rPr>
              <w:t xml:space="preserve"> I will gain relevant experience, regularly update my CV, research accounting and finance vacancies and practise applications and interviews. I will use my university careers service and professional network to identify suitable opportunities.</w:t>
            </w:r>
            <w:r w:rsidRPr="00D005F3">
              <w:rPr>
                <w:rFonts w:ascii="Arial" w:hAnsi="Arial" w:cs="Arial"/>
                <w:sz w:val="22"/>
                <w:szCs w:val="22"/>
              </w:rPr>
              <w:br/>
              <w:t xml:space="preserve">Resources: </w:t>
            </w:r>
            <w:r w:rsidR="00CB544A">
              <w:rPr>
                <w:rFonts w:ascii="Arial" w:hAnsi="Arial" w:cs="Arial"/>
                <w:sz w:val="22"/>
                <w:szCs w:val="22"/>
              </w:rPr>
              <w:t>u</w:t>
            </w:r>
            <w:r w:rsidRPr="00D005F3">
              <w:rPr>
                <w:rFonts w:ascii="Arial" w:hAnsi="Arial" w:cs="Arial"/>
                <w:sz w:val="22"/>
                <w:szCs w:val="22"/>
              </w:rPr>
              <w:t>niversity careers service, job websites, CV, LinkedIn, lecturers and professional contacts.</w:t>
            </w:r>
            <w:r w:rsidRPr="00D005F3">
              <w:rPr>
                <w:rFonts w:ascii="Arial" w:hAnsi="Arial" w:cs="Arial"/>
                <w:sz w:val="22"/>
                <w:szCs w:val="22"/>
              </w:rPr>
              <w:br/>
              <w:t>Timing: September 2030.</w:t>
            </w:r>
            <w:r w:rsidRPr="00D005F3">
              <w:rPr>
                <w:rFonts w:ascii="Arial" w:hAnsi="Arial" w:cs="Arial"/>
                <w:sz w:val="22"/>
                <w:szCs w:val="22"/>
              </w:rPr>
              <w:br/>
              <w:t xml:space="preserve">Measurement: </w:t>
            </w:r>
            <w:r w:rsidR="00CB544A">
              <w:rPr>
                <w:rFonts w:ascii="Arial" w:hAnsi="Arial" w:cs="Arial"/>
                <w:sz w:val="22"/>
                <w:szCs w:val="22"/>
              </w:rPr>
              <w:t>s</w:t>
            </w:r>
            <w:r w:rsidRPr="00D005F3">
              <w:rPr>
                <w:rFonts w:ascii="Arial" w:hAnsi="Arial" w:cs="Arial"/>
                <w:sz w:val="22"/>
                <w:szCs w:val="22"/>
              </w:rPr>
              <w:t>ecure a full-time accounting or finance-related position.</w:t>
            </w:r>
          </w:p>
          <w:p w14:paraId="0202E133" w14:textId="77777777" w:rsidR="00B95F2A" w:rsidRPr="00D005F3" w:rsidRDefault="00B95F2A" w:rsidP="00D005F3">
            <w:pPr>
              <w:spacing w:line="360" w:lineRule="auto"/>
              <w:rPr>
                <w:rFonts w:ascii="Arial" w:hAnsi="Arial" w:cs="Arial"/>
                <w:b/>
                <w:bCs/>
                <w:sz w:val="22"/>
                <w:szCs w:val="22"/>
              </w:rPr>
            </w:pPr>
          </w:p>
        </w:tc>
      </w:tr>
    </w:tbl>
    <w:p w14:paraId="1907F1F9" w14:textId="77777777" w:rsidR="00B95F2A" w:rsidRPr="00A01BCE" w:rsidRDefault="00B95F2A" w:rsidP="00A01BCE">
      <w:pPr>
        <w:spacing w:line="360" w:lineRule="auto"/>
        <w:rPr>
          <w:rFonts w:ascii="Arial" w:hAnsi="Arial" w:cs="Arial"/>
          <w:sz w:val="22"/>
          <w:szCs w:val="22"/>
        </w:rPr>
      </w:pPr>
    </w:p>
    <w:p w14:paraId="257CB9EA" w14:textId="09423599" w:rsidR="7B527D37" w:rsidRPr="008925DF" w:rsidRDefault="7B527D37" w:rsidP="008925DF">
      <w:pPr>
        <w:spacing w:line="360" w:lineRule="auto"/>
        <w:rPr>
          <w:rFonts w:ascii="Arial" w:hAnsi="Arial" w:cs="Arial"/>
        </w:rPr>
      </w:pPr>
    </w:p>
    <w:p w14:paraId="48C55457" w14:textId="77777777" w:rsidR="00E61A05" w:rsidRPr="00F11006" w:rsidRDefault="00E61A05" w:rsidP="00F11006">
      <w:pPr>
        <w:spacing w:line="360" w:lineRule="auto"/>
        <w:rPr>
          <w:rFonts w:ascii="Arial" w:hAnsi="Arial" w:cs="Arial"/>
          <w:b/>
          <w:bCs/>
          <w:sz w:val="22"/>
          <w:szCs w:val="22"/>
        </w:rPr>
      </w:pPr>
      <w:r w:rsidRPr="00F11006">
        <w:rPr>
          <w:rFonts w:ascii="Arial" w:hAnsi="Arial" w:cs="Arial"/>
          <w:b/>
          <w:bCs/>
          <w:sz w:val="22"/>
          <w:szCs w:val="22"/>
        </w:rPr>
        <w:lastRenderedPageBreak/>
        <w:t>Reference List</w:t>
      </w:r>
    </w:p>
    <w:p w14:paraId="554168DE" w14:textId="156E0DE2" w:rsidR="00E61A05" w:rsidRPr="00F11006" w:rsidRDefault="00E61A05" w:rsidP="00F11006">
      <w:pPr>
        <w:spacing w:line="360" w:lineRule="auto"/>
        <w:rPr>
          <w:rFonts w:ascii="Arial" w:hAnsi="Arial" w:cs="Arial"/>
          <w:sz w:val="22"/>
          <w:szCs w:val="22"/>
        </w:rPr>
      </w:pPr>
      <w:r w:rsidRPr="00F11006">
        <w:rPr>
          <w:rFonts w:ascii="Arial" w:hAnsi="Arial" w:cs="Arial"/>
          <w:sz w:val="22"/>
          <w:szCs w:val="22"/>
        </w:rPr>
        <w:t xml:space="preserve">Chartered Institute of Personnel and Development (CIPD) (2026) </w:t>
      </w:r>
      <w:r w:rsidRPr="00F11006">
        <w:rPr>
          <w:rFonts w:ascii="Arial" w:hAnsi="Arial" w:cs="Arial"/>
          <w:i/>
          <w:iCs/>
          <w:sz w:val="22"/>
          <w:szCs w:val="22"/>
        </w:rPr>
        <w:t>SWOT analysis</w:t>
      </w:r>
      <w:r w:rsidRPr="00F11006">
        <w:rPr>
          <w:rFonts w:ascii="Arial" w:hAnsi="Arial" w:cs="Arial"/>
          <w:sz w:val="22"/>
          <w:szCs w:val="22"/>
        </w:rPr>
        <w:t xml:space="preserve">. </w:t>
      </w:r>
      <w:r w:rsidRPr="00F11006">
        <w:rPr>
          <w:rFonts w:ascii="Arial" w:hAnsi="Arial" w:cs="Arial"/>
          <w:sz w:val="22"/>
          <w:szCs w:val="22"/>
        </w:rPr>
        <w:br/>
        <w:t>Available at:</w:t>
      </w:r>
      <w:r w:rsidR="00B12D94" w:rsidRPr="00F11006">
        <w:rPr>
          <w:rFonts w:ascii="Arial" w:hAnsi="Arial" w:cs="Arial"/>
          <w:sz w:val="22"/>
          <w:szCs w:val="22"/>
        </w:rPr>
        <w:t xml:space="preserve"> </w:t>
      </w:r>
      <w:hyperlink r:id="rId8" w:history="1">
        <w:r w:rsidR="00C92899" w:rsidRPr="00F11006">
          <w:rPr>
            <w:rStyle w:val="Hyperlink"/>
            <w:rFonts w:ascii="Arial" w:hAnsi="Arial" w:cs="Arial"/>
            <w:sz w:val="22"/>
            <w:szCs w:val="22"/>
          </w:rPr>
          <w:t>https://www.cipd.org/uk/knowledge/factsheets/swot-analysis-factsheet/#what-is-a-swot-analysis</w:t>
        </w:r>
      </w:hyperlink>
      <w:r w:rsidRPr="00F11006">
        <w:rPr>
          <w:rFonts w:ascii="Arial" w:hAnsi="Arial" w:cs="Arial"/>
          <w:sz w:val="22"/>
          <w:szCs w:val="22"/>
        </w:rPr>
        <w:t xml:space="preserve"> (Accessed: 6 August 2026).</w:t>
      </w:r>
    </w:p>
    <w:p w14:paraId="4960EFA1" w14:textId="77777777" w:rsidR="00E61A05" w:rsidRPr="00F11006" w:rsidRDefault="00E61A05" w:rsidP="00F11006">
      <w:pPr>
        <w:spacing w:line="360" w:lineRule="auto"/>
        <w:rPr>
          <w:rFonts w:ascii="Arial" w:hAnsi="Arial" w:cs="Arial"/>
          <w:sz w:val="22"/>
          <w:szCs w:val="22"/>
        </w:rPr>
      </w:pPr>
      <w:r w:rsidRPr="00F11006">
        <w:rPr>
          <w:rFonts w:ascii="Arial" w:hAnsi="Arial" w:cs="Arial"/>
          <w:sz w:val="22"/>
          <w:szCs w:val="22"/>
        </w:rPr>
        <w:t xml:space="preserve">Indeed (2026) </w:t>
      </w:r>
      <w:r w:rsidRPr="00F11006">
        <w:rPr>
          <w:rFonts w:ascii="Arial" w:hAnsi="Arial" w:cs="Arial"/>
          <w:i/>
          <w:iCs/>
          <w:sz w:val="22"/>
          <w:szCs w:val="22"/>
        </w:rPr>
        <w:t xml:space="preserve">Accounts Assistant – </w:t>
      </w:r>
      <w:proofErr w:type="spellStart"/>
      <w:r w:rsidRPr="00F11006">
        <w:rPr>
          <w:rFonts w:ascii="Arial" w:hAnsi="Arial" w:cs="Arial"/>
          <w:i/>
          <w:iCs/>
          <w:sz w:val="22"/>
          <w:szCs w:val="22"/>
        </w:rPr>
        <w:t>Bigmore</w:t>
      </w:r>
      <w:proofErr w:type="spellEnd"/>
      <w:r w:rsidRPr="00F11006">
        <w:rPr>
          <w:rFonts w:ascii="Arial" w:hAnsi="Arial" w:cs="Arial"/>
          <w:i/>
          <w:iCs/>
          <w:sz w:val="22"/>
          <w:szCs w:val="22"/>
        </w:rPr>
        <w:t xml:space="preserve"> Associates Limited</w:t>
      </w:r>
      <w:r w:rsidRPr="00F11006">
        <w:rPr>
          <w:rFonts w:ascii="Arial" w:hAnsi="Arial" w:cs="Arial"/>
          <w:sz w:val="22"/>
          <w:szCs w:val="22"/>
        </w:rPr>
        <w:t>. Available at:</w:t>
      </w:r>
      <w:r w:rsidRPr="00F11006">
        <w:rPr>
          <w:rFonts w:ascii="Arial" w:hAnsi="Arial" w:cs="Arial"/>
          <w:sz w:val="22"/>
          <w:szCs w:val="22"/>
        </w:rPr>
        <w:br/>
      </w:r>
      <w:hyperlink r:id="rId9" w:history="1">
        <w:r w:rsidRPr="00F11006">
          <w:rPr>
            <w:rStyle w:val="Hyperlink"/>
            <w:rFonts w:ascii="Arial" w:hAnsi="Arial" w:cs="Arial"/>
            <w:sz w:val="22"/>
            <w:szCs w:val="22"/>
          </w:rPr>
          <w:t>https://uk.indeed.com/viewjob?jk=4197bf9e52732d82&amp;from=shareddesktop_copy</w:t>
        </w:r>
      </w:hyperlink>
      <w:r w:rsidRPr="00F11006">
        <w:rPr>
          <w:rFonts w:ascii="Arial" w:hAnsi="Arial" w:cs="Arial"/>
          <w:sz w:val="22"/>
          <w:szCs w:val="22"/>
        </w:rPr>
        <w:t xml:space="preserve"> </w:t>
      </w:r>
      <w:r w:rsidRPr="00F11006">
        <w:rPr>
          <w:rFonts w:ascii="Arial" w:hAnsi="Arial" w:cs="Arial"/>
          <w:sz w:val="22"/>
          <w:szCs w:val="22"/>
        </w:rPr>
        <w:br/>
        <w:t>(Accessed: 5 August 2026).</w:t>
      </w:r>
    </w:p>
    <w:p w14:paraId="26D5CB4E" w14:textId="0BF4896F" w:rsidR="00E61A05" w:rsidRPr="00F11006" w:rsidRDefault="00E61A05" w:rsidP="00F11006">
      <w:pPr>
        <w:spacing w:line="360" w:lineRule="auto"/>
        <w:rPr>
          <w:rFonts w:ascii="Arial" w:hAnsi="Arial" w:cs="Arial"/>
          <w:sz w:val="22"/>
          <w:szCs w:val="22"/>
        </w:rPr>
      </w:pPr>
      <w:r w:rsidRPr="00F11006">
        <w:rPr>
          <w:rFonts w:ascii="Arial" w:hAnsi="Arial" w:cs="Arial"/>
          <w:sz w:val="22"/>
          <w:szCs w:val="22"/>
        </w:rPr>
        <w:t xml:space="preserve">Reed.co.uk (2026) </w:t>
      </w:r>
      <w:r w:rsidRPr="00F11006">
        <w:rPr>
          <w:rFonts w:ascii="Arial" w:hAnsi="Arial" w:cs="Arial"/>
          <w:i/>
          <w:iCs/>
          <w:sz w:val="22"/>
          <w:szCs w:val="22"/>
        </w:rPr>
        <w:t>Junior Accounts Assistant – Office Angels</w:t>
      </w:r>
      <w:r w:rsidRPr="00F11006">
        <w:rPr>
          <w:rFonts w:ascii="Arial" w:hAnsi="Arial" w:cs="Arial"/>
          <w:sz w:val="22"/>
          <w:szCs w:val="22"/>
        </w:rPr>
        <w:t>. Available at:</w:t>
      </w:r>
      <w:r w:rsidR="00A05AC9" w:rsidRPr="00F11006">
        <w:rPr>
          <w:rFonts w:ascii="Arial" w:hAnsi="Arial" w:cs="Arial"/>
          <w:sz w:val="22"/>
          <w:szCs w:val="22"/>
        </w:rPr>
        <w:t xml:space="preserve"> </w:t>
      </w:r>
      <w:hyperlink r:id="rId10" w:history="1">
        <w:r w:rsidR="00A12046" w:rsidRPr="00F11006">
          <w:rPr>
            <w:rStyle w:val="Hyperlink"/>
            <w:rFonts w:ascii="Arial" w:hAnsi="Arial" w:cs="Arial"/>
            <w:sz w:val="22"/>
            <w:szCs w:val="22"/>
          </w:rPr>
          <w:t>https://www.reed.co.uk/jobs/junior-accounts</w:t>
        </w:r>
        <w:r w:rsidR="00A12046" w:rsidRPr="00F11006">
          <w:rPr>
            <w:rStyle w:val="Hyperlink"/>
            <w:rFonts w:ascii="Arial" w:hAnsi="Arial" w:cs="Arial"/>
            <w:sz w:val="22"/>
            <w:szCs w:val="22"/>
          </w:rPr>
          <w:t xml:space="preserve"> </w:t>
        </w:r>
        <w:r w:rsidR="00A12046" w:rsidRPr="00F11006">
          <w:rPr>
            <w:rStyle w:val="Hyperlink"/>
            <w:rFonts w:ascii="Arial" w:hAnsi="Arial" w:cs="Arial"/>
            <w:sz w:val="22"/>
            <w:szCs w:val="22"/>
          </w:rPr>
          <w:t>assistant/57166835?source=searchResults&amp;q=junior%20account%20assistant&amp;filter=%2Fjobs%2Fjunior-account-assistant-jobs-in-london%3Fq%3Djunior%2Baccount%2Bassistant</w:t>
        </w:r>
      </w:hyperlink>
      <w:r w:rsidR="00A05AC9" w:rsidRPr="00F11006">
        <w:rPr>
          <w:rFonts w:ascii="Arial" w:hAnsi="Arial" w:cs="Arial"/>
          <w:sz w:val="22"/>
          <w:szCs w:val="22"/>
        </w:rPr>
        <w:t xml:space="preserve"> </w:t>
      </w:r>
      <w:r w:rsidRPr="00F11006">
        <w:rPr>
          <w:rFonts w:ascii="Arial" w:hAnsi="Arial" w:cs="Arial"/>
          <w:sz w:val="22"/>
          <w:szCs w:val="22"/>
        </w:rPr>
        <w:br/>
        <w:t>(Accessed: 5 August 2026).</w:t>
      </w:r>
    </w:p>
    <w:p w14:paraId="72E544AD" w14:textId="554CE27C" w:rsidR="00E61A05" w:rsidRPr="00F11006" w:rsidRDefault="00E61A05" w:rsidP="00F11006">
      <w:pPr>
        <w:spacing w:line="360" w:lineRule="auto"/>
        <w:rPr>
          <w:rFonts w:ascii="Arial" w:hAnsi="Arial" w:cs="Arial"/>
          <w:sz w:val="22"/>
          <w:szCs w:val="22"/>
        </w:rPr>
      </w:pPr>
      <w:r w:rsidRPr="00F11006">
        <w:rPr>
          <w:rFonts w:ascii="Arial" w:hAnsi="Arial" w:cs="Arial"/>
          <w:sz w:val="22"/>
          <w:szCs w:val="22"/>
        </w:rPr>
        <w:t xml:space="preserve">The Open University (n.d.) </w:t>
      </w:r>
      <w:r w:rsidRPr="00F11006">
        <w:rPr>
          <w:rFonts w:ascii="Arial" w:hAnsi="Arial" w:cs="Arial"/>
          <w:i/>
          <w:iCs/>
          <w:sz w:val="22"/>
          <w:szCs w:val="22"/>
        </w:rPr>
        <w:t xml:space="preserve">Planning a better future: What are my strengths, weaknesses, opportunities and threats? </w:t>
      </w:r>
      <w:proofErr w:type="spellStart"/>
      <w:r w:rsidRPr="00F11006">
        <w:rPr>
          <w:rFonts w:ascii="Arial" w:hAnsi="Arial" w:cs="Arial"/>
          <w:sz w:val="22"/>
          <w:szCs w:val="22"/>
        </w:rPr>
        <w:t>OpenLearn</w:t>
      </w:r>
      <w:proofErr w:type="spellEnd"/>
      <w:r w:rsidRPr="00F11006">
        <w:rPr>
          <w:rFonts w:ascii="Arial" w:hAnsi="Arial" w:cs="Arial"/>
          <w:sz w:val="22"/>
          <w:szCs w:val="22"/>
        </w:rPr>
        <w:t>. Available at:</w:t>
      </w:r>
      <w:r w:rsidR="00D31EEF" w:rsidRPr="00F11006">
        <w:rPr>
          <w:rFonts w:ascii="Arial" w:hAnsi="Arial" w:cs="Arial"/>
          <w:sz w:val="22"/>
          <w:szCs w:val="22"/>
        </w:rPr>
        <w:t xml:space="preserve"> </w:t>
      </w:r>
      <w:hyperlink r:id="rId11" w:history="1">
        <w:r w:rsidR="00D31EEF" w:rsidRPr="00F11006">
          <w:rPr>
            <w:rStyle w:val="Hyperlink"/>
            <w:rFonts w:ascii="Arial" w:hAnsi="Arial" w:cs="Arial"/>
            <w:sz w:val="22"/>
            <w:szCs w:val="22"/>
          </w:rPr>
          <w:t>https://www.open.edu/openlearn/mod/oucontent/view.php?id=98418&amp;section=6</w:t>
        </w:r>
      </w:hyperlink>
      <w:r w:rsidR="00D31EEF" w:rsidRPr="00F11006">
        <w:rPr>
          <w:rFonts w:ascii="Arial" w:hAnsi="Arial" w:cs="Arial"/>
          <w:sz w:val="22"/>
          <w:szCs w:val="22"/>
        </w:rPr>
        <w:t xml:space="preserve"> </w:t>
      </w:r>
      <w:r w:rsidR="003F29CA" w:rsidRPr="00F11006">
        <w:rPr>
          <w:rFonts w:ascii="Arial" w:hAnsi="Arial" w:cs="Arial"/>
          <w:sz w:val="22"/>
          <w:szCs w:val="22"/>
        </w:rPr>
        <w:br/>
      </w:r>
      <w:r w:rsidRPr="00F11006">
        <w:rPr>
          <w:rFonts w:ascii="Arial" w:hAnsi="Arial" w:cs="Arial"/>
          <w:sz w:val="22"/>
          <w:szCs w:val="22"/>
        </w:rPr>
        <w:t>(Accessed: 6 August 2026).</w:t>
      </w:r>
    </w:p>
    <w:p w14:paraId="60889CC7" w14:textId="5EFDBEBD" w:rsidR="00E61A05" w:rsidRPr="00F11006" w:rsidRDefault="00E61A05" w:rsidP="00F11006">
      <w:pPr>
        <w:spacing w:line="360" w:lineRule="auto"/>
        <w:rPr>
          <w:rFonts w:ascii="Arial" w:hAnsi="Arial" w:cs="Arial"/>
          <w:sz w:val="22"/>
          <w:szCs w:val="22"/>
        </w:rPr>
      </w:pPr>
      <w:r w:rsidRPr="00F11006">
        <w:rPr>
          <w:rFonts w:ascii="Arial" w:hAnsi="Arial" w:cs="Arial"/>
          <w:sz w:val="22"/>
          <w:szCs w:val="22"/>
        </w:rPr>
        <w:t xml:space="preserve">The Open University (n.d.) </w:t>
      </w:r>
      <w:r w:rsidRPr="00F11006">
        <w:rPr>
          <w:rFonts w:ascii="Arial" w:hAnsi="Arial" w:cs="Arial"/>
          <w:i/>
          <w:iCs/>
          <w:sz w:val="22"/>
          <w:szCs w:val="22"/>
        </w:rPr>
        <w:t>Personal development plan (PDP): Developing your career.</w:t>
      </w:r>
      <w:r w:rsidRPr="00F11006">
        <w:rPr>
          <w:rFonts w:ascii="Arial" w:hAnsi="Arial" w:cs="Arial"/>
          <w:sz w:val="22"/>
          <w:szCs w:val="22"/>
        </w:rPr>
        <w:t xml:space="preserve"> </w:t>
      </w:r>
      <w:r w:rsidRPr="00F11006">
        <w:rPr>
          <w:rFonts w:ascii="Arial" w:hAnsi="Arial" w:cs="Arial"/>
          <w:sz w:val="22"/>
          <w:szCs w:val="22"/>
        </w:rPr>
        <w:br/>
        <w:t xml:space="preserve">Available at: </w:t>
      </w:r>
      <w:hyperlink r:id="rId12" w:history="1">
        <w:r w:rsidR="003F29CA" w:rsidRPr="00F11006">
          <w:rPr>
            <w:rStyle w:val="Hyperlink"/>
            <w:rFonts w:ascii="Arial" w:hAnsi="Arial" w:cs="Arial"/>
            <w:sz w:val="22"/>
            <w:szCs w:val="22"/>
          </w:rPr>
          <w:t>https://help.open.ac.uk/developing-your-career/personal-development-plan</w:t>
        </w:r>
      </w:hyperlink>
      <w:r w:rsidR="003F29CA" w:rsidRPr="00F11006">
        <w:rPr>
          <w:rFonts w:ascii="Arial" w:hAnsi="Arial" w:cs="Arial"/>
          <w:sz w:val="22"/>
          <w:szCs w:val="22"/>
        </w:rPr>
        <w:t xml:space="preserve">  (</w:t>
      </w:r>
      <w:r w:rsidRPr="00F11006">
        <w:rPr>
          <w:rFonts w:ascii="Arial" w:hAnsi="Arial" w:cs="Arial"/>
          <w:sz w:val="22"/>
          <w:szCs w:val="22"/>
        </w:rPr>
        <w:t>Accessed: 6 August 2026).</w:t>
      </w:r>
    </w:p>
    <w:p w14:paraId="49984664" w14:textId="77777777" w:rsidR="00971A17" w:rsidRPr="008925DF" w:rsidRDefault="00971A17" w:rsidP="008925DF">
      <w:pPr>
        <w:spacing w:line="360" w:lineRule="auto"/>
        <w:rPr>
          <w:rFonts w:ascii="Arial" w:hAnsi="Arial" w:cs="Arial"/>
        </w:rPr>
      </w:pPr>
    </w:p>
    <w:p w14:paraId="74AF4A61" w14:textId="77777777" w:rsidR="00072944" w:rsidRPr="008925DF" w:rsidRDefault="00072944" w:rsidP="008925DF">
      <w:pPr>
        <w:spacing w:line="360" w:lineRule="auto"/>
        <w:rPr>
          <w:rFonts w:ascii="Arial" w:hAnsi="Arial" w:cs="Arial"/>
        </w:rPr>
      </w:pPr>
    </w:p>
    <w:sectPr w:rsidR="00072944" w:rsidRPr="008925D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E1B13D" w14:textId="77777777" w:rsidR="00A827D4" w:rsidRDefault="00A827D4" w:rsidP="00964C48">
      <w:pPr>
        <w:spacing w:after="0" w:line="240" w:lineRule="auto"/>
      </w:pPr>
      <w:r>
        <w:separator/>
      </w:r>
    </w:p>
  </w:endnote>
  <w:endnote w:type="continuationSeparator" w:id="0">
    <w:p w14:paraId="515A3F49" w14:textId="77777777" w:rsidR="00A827D4" w:rsidRDefault="00A827D4" w:rsidP="00964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FFFDD5" w14:textId="77777777" w:rsidR="00A827D4" w:rsidRDefault="00A827D4" w:rsidP="00964C48">
      <w:pPr>
        <w:spacing w:after="0" w:line="240" w:lineRule="auto"/>
      </w:pPr>
      <w:r>
        <w:separator/>
      </w:r>
    </w:p>
  </w:footnote>
  <w:footnote w:type="continuationSeparator" w:id="0">
    <w:p w14:paraId="2083215B" w14:textId="77777777" w:rsidR="00A827D4" w:rsidRDefault="00A827D4" w:rsidP="00964C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0536E"/>
    <w:multiLevelType w:val="hybridMultilevel"/>
    <w:tmpl w:val="CF0A40D4"/>
    <w:lvl w:ilvl="0" w:tplc="7912358E">
      <w:start w:val="1"/>
      <w:numFmt w:val="bullet"/>
      <w:lvlText w:val=""/>
      <w:lvlJc w:val="left"/>
      <w:pPr>
        <w:ind w:left="720" w:hanging="360"/>
      </w:pPr>
      <w:rPr>
        <w:rFonts w:ascii="Symbol" w:hAnsi="Symbol" w:hint="default"/>
      </w:rPr>
    </w:lvl>
    <w:lvl w:ilvl="1" w:tplc="DADCC7E0">
      <w:start w:val="1"/>
      <w:numFmt w:val="bullet"/>
      <w:lvlText w:val="o"/>
      <w:lvlJc w:val="left"/>
      <w:pPr>
        <w:ind w:left="1440" w:hanging="360"/>
      </w:pPr>
      <w:rPr>
        <w:rFonts w:ascii="Courier New" w:hAnsi="Courier New" w:hint="default"/>
      </w:rPr>
    </w:lvl>
    <w:lvl w:ilvl="2" w:tplc="5C50EF6E">
      <w:start w:val="1"/>
      <w:numFmt w:val="bullet"/>
      <w:lvlText w:val=""/>
      <w:lvlJc w:val="left"/>
      <w:pPr>
        <w:ind w:left="2160" w:hanging="360"/>
      </w:pPr>
      <w:rPr>
        <w:rFonts w:ascii="Wingdings" w:hAnsi="Wingdings" w:hint="default"/>
      </w:rPr>
    </w:lvl>
    <w:lvl w:ilvl="3" w:tplc="0598059A">
      <w:start w:val="1"/>
      <w:numFmt w:val="bullet"/>
      <w:lvlText w:val=""/>
      <w:lvlJc w:val="left"/>
      <w:pPr>
        <w:ind w:left="2880" w:hanging="360"/>
      </w:pPr>
      <w:rPr>
        <w:rFonts w:ascii="Symbol" w:hAnsi="Symbol" w:hint="default"/>
      </w:rPr>
    </w:lvl>
    <w:lvl w:ilvl="4" w:tplc="31A606D0">
      <w:start w:val="1"/>
      <w:numFmt w:val="bullet"/>
      <w:lvlText w:val="o"/>
      <w:lvlJc w:val="left"/>
      <w:pPr>
        <w:ind w:left="3600" w:hanging="360"/>
      </w:pPr>
      <w:rPr>
        <w:rFonts w:ascii="Courier New" w:hAnsi="Courier New" w:hint="default"/>
      </w:rPr>
    </w:lvl>
    <w:lvl w:ilvl="5" w:tplc="C76AA44C">
      <w:start w:val="1"/>
      <w:numFmt w:val="bullet"/>
      <w:lvlText w:val=""/>
      <w:lvlJc w:val="left"/>
      <w:pPr>
        <w:ind w:left="4320" w:hanging="360"/>
      </w:pPr>
      <w:rPr>
        <w:rFonts w:ascii="Wingdings" w:hAnsi="Wingdings" w:hint="default"/>
      </w:rPr>
    </w:lvl>
    <w:lvl w:ilvl="6" w:tplc="7494D446">
      <w:start w:val="1"/>
      <w:numFmt w:val="bullet"/>
      <w:lvlText w:val=""/>
      <w:lvlJc w:val="left"/>
      <w:pPr>
        <w:ind w:left="5040" w:hanging="360"/>
      </w:pPr>
      <w:rPr>
        <w:rFonts w:ascii="Symbol" w:hAnsi="Symbol" w:hint="default"/>
      </w:rPr>
    </w:lvl>
    <w:lvl w:ilvl="7" w:tplc="3562471E">
      <w:start w:val="1"/>
      <w:numFmt w:val="bullet"/>
      <w:lvlText w:val="o"/>
      <w:lvlJc w:val="left"/>
      <w:pPr>
        <w:ind w:left="5760" w:hanging="360"/>
      </w:pPr>
      <w:rPr>
        <w:rFonts w:ascii="Courier New" w:hAnsi="Courier New" w:hint="default"/>
      </w:rPr>
    </w:lvl>
    <w:lvl w:ilvl="8" w:tplc="BF4A2F4C">
      <w:start w:val="1"/>
      <w:numFmt w:val="bullet"/>
      <w:lvlText w:val=""/>
      <w:lvlJc w:val="left"/>
      <w:pPr>
        <w:ind w:left="6480" w:hanging="360"/>
      </w:pPr>
      <w:rPr>
        <w:rFonts w:ascii="Wingdings" w:hAnsi="Wingdings" w:hint="default"/>
      </w:rPr>
    </w:lvl>
  </w:abstractNum>
  <w:abstractNum w:abstractNumId="1" w15:restartNumberingAfterBreak="0">
    <w:nsid w:val="0E673CAA"/>
    <w:multiLevelType w:val="multilevel"/>
    <w:tmpl w:val="F834AAC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606FDC"/>
    <w:multiLevelType w:val="multilevel"/>
    <w:tmpl w:val="4CDE7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8C60E67"/>
    <w:multiLevelType w:val="multilevel"/>
    <w:tmpl w:val="67E895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524A79"/>
    <w:multiLevelType w:val="hybridMultilevel"/>
    <w:tmpl w:val="DD12B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095630"/>
    <w:multiLevelType w:val="hybridMultilevel"/>
    <w:tmpl w:val="08AABA70"/>
    <w:lvl w:ilvl="0" w:tplc="E00CDF16">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6" w15:restartNumberingAfterBreak="0">
    <w:nsid w:val="2E8C7FF0"/>
    <w:multiLevelType w:val="multilevel"/>
    <w:tmpl w:val="E6388B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723921"/>
    <w:multiLevelType w:val="hybridMultilevel"/>
    <w:tmpl w:val="038ECCFC"/>
    <w:lvl w:ilvl="0" w:tplc="8AA8BB7A">
      <w:start w:val="1"/>
      <w:numFmt w:val="bullet"/>
      <w:lvlText w:val="-"/>
      <w:lvlJc w:val="left"/>
      <w:pPr>
        <w:ind w:left="720" w:hanging="360"/>
      </w:pPr>
      <w:rPr>
        <w:rFonts w:ascii="Aptos" w:hAnsi="Aptos" w:hint="default"/>
      </w:rPr>
    </w:lvl>
    <w:lvl w:ilvl="1" w:tplc="C3983634">
      <w:start w:val="1"/>
      <w:numFmt w:val="bullet"/>
      <w:lvlText w:val="o"/>
      <w:lvlJc w:val="left"/>
      <w:pPr>
        <w:ind w:left="1440" w:hanging="360"/>
      </w:pPr>
      <w:rPr>
        <w:rFonts w:ascii="Courier New" w:hAnsi="Courier New" w:hint="default"/>
      </w:rPr>
    </w:lvl>
    <w:lvl w:ilvl="2" w:tplc="C02CEDAC">
      <w:start w:val="1"/>
      <w:numFmt w:val="bullet"/>
      <w:lvlText w:val=""/>
      <w:lvlJc w:val="left"/>
      <w:pPr>
        <w:ind w:left="2160" w:hanging="360"/>
      </w:pPr>
      <w:rPr>
        <w:rFonts w:ascii="Wingdings" w:hAnsi="Wingdings" w:hint="default"/>
      </w:rPr>
    </w:lvl>
    <w:lvl w:ilvl="3" w:tplc="94F63CB6">
      <w:start w:val="1"/>
      <w:numFmt w:val="bullet"/>
      <w:lvlText w:val=""/>
      <w:lvlJc w:val="left"/>
      <w:pPr>
        <w:ind w:left="2880" w:hanging="360"/>
      </w:pPr>
      <w:rPr>
        <w:rFonts w:ascii="Symbol" w:hAnsi="Symbol" w:hint="default"/>
      </w:rPr>
    </w:lvl>
    <w:lvl w:ilvl="4" w:tplc="91B4525C">
      <w:start w:val="1"/>
      <w:numFmt w:val="bullet"/>
      <w:lvlText w:val="o"/>
      <w:lvlJc w:val="left"/>
      <w:pPr>
        <w:ind w:left="3600" w:hanging="360"/>
      </w:pPr>
      <w:rPr>
        <w:rFonts w:ascii="Courier New" w:hAnsi="Courier New" w:hint="default"/>
      </w:rPr>
    </w:lvl>
    <w:lvl w:ilvl="5" w:tplc="F96A22C0">
      <w:start w:val="1"/>
      <w:numFmt w:val="bullet"/>
      <w:lvlText w:val=""/>
      <w:lvlJc w:val="left"/>
      <w:pPr>
        <w:ind w:left="4320" w:hanging="360"/>
      </w:pPr>
      <w:rPr>
        <w:rFonts w:ascii="Wingdings" w:hAnsi="Wingdings" w:hint="default"/>
      </w:rPr>
    </w:lvl>
    <w:lvl w:ilvl="6" w:tplc="A4FCCD80">
      <w:start w:val="1"/>
      <w:numFmt w:val="bullet"/>
      <w:lvlText w:val=""/>
      <w:lvlJc w:val="left"/>
      <w:pPr>
        <w:ind w:left="5040" w:hanging="360"/>
      </w:pPr>
      <w:rPr>
        <w:rFonts w:ascii="Symbol" w:hAnsi="Symbol" w:hint="default"/>
      </w:rPr>
    </w:lvl>
    <w:lvl w:ilvl="7" w:tplc="42DA338E">
      <w:start w:val="1"/>
      <w:numFmt w:val="bullet"/>
      <w:lvlText w:val="o"/>
      <w:lvlJc w:val="left"/>
      <w:pPr>
        <w:ind w:left="5760" w:hanging="360"/>
      </w:pPr>
      <w:rPr>
        <w:rFonts w:ascii="Courier New" w:hAnsi="Courier New" w:hint="default"/>
      </w:rPr>
    </w:lvl>
    <w:lvl w:ilvl="8" w:tplc="1630A0FE">
      <w:start w:val="1"/>
      <w:numFmt w:val="bullet"/>
      <w:lvlText w:val=""/>
      <w:lvlJc w:val="left"/>
      <w:pPr>
        <w:ind w:left="6480" w:hanging="360"/>
      </w:pPr>
      <w:rPr>
        <w:rFonts w:ascii="Wingdings" w:hAnsi="Wingdings" w:hint="default"/>
      </w:rPr>
    </w:lvl>
  </w:abstractNum>
  <w:abstractNum w:abstractNumId="8" w15:restartNumberingAfterBreak="0">
    <w:nsid w:val="328969FC"/>
    <w:multiLevelType w:val="multilevel"/>
    <w:tmpl w:val="6F6CFA7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21BE75"/>
    <w:multiLevelType w:val="hybridMultilevel"/>
    <w:tmpl w:val="C9463048"/>
    <w:lvl w:ilvl="0" w:tplc="81F0466C">
      <w:start w:val="1"/>
      <w:numFmt w:val="bullet"/>
      <w:lvlText w:val=""/>
      <w:lvlJc w:val="left"/>
      <w:pPr>
        <w:ind w:left="720" w:hanging="360"/>
      </w:pPr>
      <w:rPr>
        <w:rFonts w:ascii="Symbol" w:hAnsi="Symbol" w:hint="default"/>
      </w:rPr>
    </w:lvl>
    <w:lvl w:ilvl="1" w:tplc="26645762">
      <w:start w:val="1"/>
      <w:numFmt w:val="bullet"/>
      <w:lvlText w:val="o"/>
      <w:lvlJc w:val="left"/>
      <w:pPr>
        <w:ind w:left="1440" w:hanging="360"/>
      </w:pPr>
      <w:rPr>
        <w:rFonts w:ascii="Courier New" w:hAnsi="Courier New" w:hint="default"/>
      </w:rPr>
    </w:lvl>
    <w:lvl w:ilvl="2" w:tplc="D520D6A0">
      <w:start w:val="1"/>
      <w:numFmt w:val="bullet"/>
      <w:lvlText w:val=""/>
      <w:lvlJc w:val="left"/>
      <w:pPr>
        <w:ind w:left="2160" w:hanging="360"/>
      </w:pPr>
      <w:rPr>
        <w:rFonts w:ascii="Wingdings" w:hAnsi="Wingdings" w:hint="default"/>
      </w:rPr>
    </w:lvl>
    <w:lvl w:ilvl="3" w:tplc="4678BB7C">
      <w:start w:val="1"/>
      <w:numFmt w:val="bullet"/>
      <w:lvlText w:val=""/>
      <w:lvlJc w:val="left"/>
      <w:pPr>
        <w:ind w:left="2880" w:hanging="360"/>
      </w:pPr>
      <w:rPr>
        <w:rFonts w:ascii="Symbol" w:hAnsi="Symbol" w:hint="default"/>
      </w:rPr>
    </w:lvl>
    <w:lvl w:ilvl="4" w:tplc="FCF4B238">
      <w:start w:val="1"/>
      <w:numFmt w:val="bullet"/>
      <w:lvlText w:val="o"/>
      <w:lvlJc w:val="left"/>
      <w:pPr>
        <w:ind w:left="3600" w:hanging="360"/>
      </w:pPr>
      <w:rPr>
        <w:rFonts w:ascii="Courier New" w:hAnsi="Courier New" w:hint="default"/>
      </w:rPr>
    </w:lvl>
    <w:lvl w:ilvl="5" w:tplc="BF7EFDC6">
      <w:start w:val="1"/>
      <w:numFmt w:val="bullet"/>
      <w:lvlText w:val=""/>
      <w:lvlJc w:val="left"/>
      <w:pPr>
        <w:ind w:left="4320" w:hanging="360"/>
      </w:pPr>
      <w:rPr>
        <w:rFonts w:ascii="Wingdings" w:hAnsi="Wingdings" w:hint="default"/>
      </w:rPr>
    </w:lvl>
    <w:lvl w:ilvl="6" w:tplc="1722BAAA">
      <w:start w:val="1"/>
      <w:numFmt w:val="bullet"/>
      <w:lvlText w:val=""/>
      <w:lvlJc w:val="left"/>
      <w:pPr>
        <w:ind w:left="5040" w:hanging="360"/>
      </w:pPr>
      <w:rPr>
        <w:rFonts w:ascii="Symbol" w:hAnsi="Symbol" w:hint="default"/>
      </w:rPr>
    </w:lvl>
    <w:lvl w:ilvl="7" w:tplc="7FA8C7B8">
      <w:start w:val="1"/>
      <w:numFmt w:val="bullet"/>
      <w:lvlText w:val="o"/>
      <w:lvlJc w:val="left"/>
      <w:pPr>
        <w:ind w:left="5760" w:hanging="360"/>
      </w:pPr>
      <w:rPr>
        <w:rFonts w:ascii="Courier New" w:hAnsi="Courier New" w:hint="default"/>
      </w:rPr>
    </w:lvl>
    <w:lvl w:ilvl="8" w:tplc="6B5C1198">
      <w:start w:val="1"/>
      <w:numFmt w:val="bullet"/>
      <w:lvlText w:val=""/>
      <w:lvlJc w:val="left"/>
      <w:pPr>
        <w:ind w:left="6480" w:hanging="360"/>
      </w:pPr>
      <w:rPr>
        <w:rFonts w:ascii="Wingdings" w:hAnsi="Wingdings" w:hint="default"/>
      </w:rPr>
    </w:lvl>
  </w:abstractNum>
  <w:abstractNum w:abstractNumId="10" w15:restartNumberingAfterBreak="0">
    <w:nsid w:val="3586A734"/>
    <w:multiLevelType w:val="hybridMultilevel"/>
    <w:tmpl w:val="9CA02FB8"/>
    <w:lvl w:ilvl="0" w:tplc="2EB66528">
      <w:start w:val="1"/>
      <w:numFmt w:val="bullet"/>
      <w:lvlText w:val="-"/>
      <w:lvlJc w:val="left"/>
      <w:pPr>
        <w:ind w:left="720" w:hanging="360"/>
      </w:pPr>
      <w:rPr>
        <w:rFonts w:ascii="Aptos" w:hAnsi="Aptos" w:hint="default"/>
      </w:rPr>
    </w:lvl>
    <w:lvl w:ilvl="1" w:tplc="341451A6">
      <w:start w:val="1"/>
      <w:numFmt w:val="bullet"/>
      <w:lvlText w:val="o"/>
      <w:lvlJc w:val="left"/>
      <w:pPr>
        <w:ind w:left="1440" w:hanging="360"/>
      </w:pPr>
      <w:rPr>
        <w:rFonts w:ascii="Courier New" w:hAnsi="Courier New" w:hint="default"/>
      </w:rPr>
    </w:lvl>
    <w:lvl w:ilvl="2" w:tplc="D9EAA02C">
      <w:start w:val="1"/>
      <w:numFmt w:val="bullet"/>
      <w:lvlText w:val=""/>
      <w:lvlJc w:val="left"/>
      <w:pPr>
        <w:ind w:left="2160" w:hanging="360"/>
      </w:pPr>
      <w:rPr>
        <w:rFonts w:ascii="Wingdings" w:hAnsi="Wingdings" w:hint="default"/>
      </w:rPr>
    </w:lvl>
    <w:lvl w:ilvl="3" w:tplc="36A6E4C8">
      <w:start w:val="1"/>
      <w:numFmt w:val="bullet"/>
      <w:lvlText w:val=""/>
      <w:lvlJc w:val="left"/>
      <w:pPr>
        <w:ind w:left="2880" w:hanging="360"/>
      </w:pPr>
      <w:rPr>
        <w:rFonts w:ascii="Symbol" w:hAnsi="Symbol" w:hint="default"/>
      </w:rPr>
    </w:lvl>
    <w:lvl w:ilvl="4" w:tplc="744C2308">
      <w:start w:val="1"/>
      <w:numFmt w:val="bullet"/>
      <w:lvlText w:val="o"/>
      <w:lvlJc w:val="left"/>
      <w:pPr>
        <w:ind w:left="3600" w:hanging="360"/>
      </w:pPr>
      <w:rPr>
        <w:rFonts w:ascii="Courier New" w:hAnsi="Courier New" w:hint="default"/>
      </w:rPr>
    </w:lvl>
    <w:lvl w:ilvl="5" w:tplc="2EE21E34">
      <w:start w:val="1"/>
      <w:numFmt w:val="bullet"/>
      <w:lvlText w:val=""/>
      <w:lvlJc w:val="left"/>
      <w:pPr>
        <w:ind w:left="4320" w:hanging="360"/>
      </w:pPr>
      <w:rPr>
        <w:rFonts w:ascii="Wingdings" w:hAnsi="Wingdings" w:hint="default"/>
      </w:rPr>
    </w:lvl>
    <w:lvl w:ilvl="6" w:tplc="FE3E21C6">
      <w:start w:val="1"/>
      <w:numFmt w:val="bullet"/>
      <w:lvlText w:val=""/>
      <w:lvlJc w:val="left"/>
      <w:pPr>
        <w:ind w:left="5040" w:hanging="360"/>
      </w:pPr>
      <w:rPr>
        <w:rFonts w:ascii="Symbol" w:hAnsi="Symbol" w:hint="default"/>
      </w:rPr>
    </w:lvl>
    <w:lvl w:ilvl="7" w:tplc="0F02FD3A">
      <w:start w:val="1"/>
      <w:numFmt w:val="bullet"/>
      <w:lvlText w:val="o"/>
      <w:lvlJc w:val="left"/>
      <w:pPr>
        <w:ind w:left="5760" w:hanging="360"/>
      </w:pPr>
      <w:rPr>
        <w:rFonts w:ascii="Courier New" w:hAnsi="Courier New" w:hint="default"/>
      </w:rPr>
    </w:lvl>
    <w:lvl w:ilvl="8" w:tplc="387086B6">
      <w:start w:val="1"/>
      <w:numFmt w:val="bullet"/>
      <w:lvlText w:val=""/>
      <w:lvlJc w:val="left"/>
      <w:pPr>
        <w:ind w:left="6480" w:hanging="360"/>
      </w:pPr>
      <w:rPr>
        <w:rFonts w:ascii="Wingdings" w:hAnsi="Wingdings" w:hint="default"/>
      </w:rPr>
    </w:lvl>
  </w:abstractNum>
  <w:abstractNum w:abstractNumId="11" w15:restartNumberingAfterBreak="0">
    <w:nsid w:val="3BEBEEBA"/>
    <w:multiLevelType w:val="hybridMultilevel"/>
    <w:tmpl w:val="9C084946"/>
    <w:lvl w:ilvl="0" w:tplc="96666426">
      <w:start w:val="1"/>
      <w:numFmt w:val="bullet"/>
      <w:lvlText w:val="-"/>
      <w:lvlJc w:val="left"/>
      <w:pPr>
        <w:ind w:left="720" w:hanging="360"/>
      </w:pPr>
      <w:rPr>
        <w:rFonts w:ascii="Aptos" w:hAnsi="Aptos" w:hint="default"/>
      </w:rPr>
    </w:lvl>
    <w:lvl w:ilvl="1" w:tplc="7C229D54">
      <w:start w:val="1"/>
      <w:numFmt w:val="bullet"/>
      <w:lvlText w:val="o"/>
      <w:lvlJc w:val="left"/>
      <w:pPr>
        <w:ind w:left="1440" w:hanging="360"/>
      </w:pPr>
      <w:rPr>
        <w:rFonts w:ascii="Courier New" w:hAnsi="Courier New" w:hint="default"/>
      </w:rPr>
    </w:lvl>
    <w:lvl w:ilvl="2" w:tplc="14FA3750">
      <w:start w:val="1"/>
      <w:numFmt w:val="bullet"/>
      <w:lvlText w:val=""/>
      <w:lvlJc w:val="left"/>
      <w:pPr>
        <w:ind w:left="2160" w:hanging="360"/>
      </w:pPr>
      <w:rPr>
        <w:rFonts w:ascii="Wingdings" w:hAnsi="Wingdings" w:hint="default"/>
      </w:rPr>
    </w:lvl>
    <w:lvl w:ilvl="3" w:tplc="8132B9B4">
      <w:start w:val="1"/>
      <w:numFmt w:val="bullet"/>
      <w:lvlText w:val=""/>
      <w:lvlJc w:val="left"/>
      <w:pPr>
        <w:ind w:left="2880" w:hanging="360"/>
      </w:pPr>
      <w:rPr>
        <w:rFonts w:ascii="Symbol" w:hAnsi="Symbol" w:hint="default"/>
      </w:rPr>
    </w:lvl>
    <w:lvl w:ilvl="4" w:tplc="D3B8C504">
      <w:start w:val="1"/>
      <w:numFmt w:val="bullet"/>
      <w:lvlText w:val="o"/>
      <w:lvlJc w:val="left"/>
      <w:pPr>
        <w:ind w:left="3600" w:hanging="360"/>
      </w:pPr>
      <w:rPr>
        <w:rFonts w:ascii="Courier New" w:hAnsi="Courier New" w:hint="default"/>
      </w:rPr>
    </w:lvl>
    <w:lvl w:ilvl="5" w:tplc="B3507E4C">
      <w:start w:val="1"/>
      <w:numFmt w:val="bullet"/>
      <w:lvlText w:val=""/>
      <w:lvlJc w:val="left"/>
      <w:pPr>
        <w:ind w:left="4320" w:hanging="360"/>
      </w:pPr>
      <w:rPr>
        <w:rFonts w:ascii="Wingdings" w:hAnsi="Wingdings" w:hint="default"/>
      </w:rPr>
    </w:lvl>
    <w:lvl w:ilvl="6" w:tplc="983A7A2E">
      <w:start w:val="1"/>
      <w:numFmt w:val="bullet"/>
      <w:lvlText w:val=""/>
      <w:lvlJc w:val="left"/>
      <w:pPr>
        <w:ind w:left="5040" w:hanging="360"/>
      </w:pPr>
      <w:rPr>
        <w:rFonts w:ascii="Symbol" w:hAnsi="Symbol" w:hint="default"/>
      </w:rPr>
    </w:lvl>
    <w:lvl w:ilvl="7" w:tplc="9A1A7EAA">
      <w:start w:val="1"/>
      <w:numFmt w:val="bullet"/>
      <w:lvlText w:val="o"/>
      <w:lvlJc w:val="left"/>
      <w:pPr>
        <w:ind w:left="5760" w:hanging="360"/>
      </w:pPr>
      <w:rPr>
        <w:rFonts w:ascii="Courier New" w:hAnsi="Courier New" w:hint="default"/>
      </w:rPr>
    </w:lvl>
    <w:lvl w:ilvl="8" w:tplc="CA1C52EE">
      <w:start w:val="1"/>
      <w:numFmt w:val="bullet"/>
      <w:lvlText w:val=""/>
      <w:lvlJc w:val="left"/>
      <w:pPr>
        <w:ind w:left="6480" w:hanging="360"/>
      </w:pPr>
      <w:rPr>
        <w:rFonts w:ascii="Wingdings" w:hAnsi="Wingdings" w:hint="default"/>
      </w:rPr>
    </w:lvl>
  </w:abstractNum>
  <w:abstractNum w:abstractNumId="12" w15:restartNumberingAfterBreak="0">
    <w:nsid w:val="3D400852"/>
    <w:multiLevelType w:val="hybridMultilevel"/>
    <w:tmpl w:val="36387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47FCBA"/>
    <w:multiLevelType w:val="hybridMultilevel"/>
    <w:tmpl w:val="10B2CEB6"/>
    <w:lvl w:ilvl="0" w:tplc="92821DA0">
      <w:start w:val="1"/>
      <w:numFmt w:val="bullet"/>
      <w:lvlText w:val="-"/>
      <w:lvlJc w:val="left"/>
      <w:pPr>
        <w:ind w:left="720" w:hanging="360"/>
      </w:pPr>
      <w:rPr>
        <w:rFonts w:ascii="Aptos" w:hAnsi="Aptos" w:hint="default"/>
      </w:rPr>
    </w:lvl>
    <w:lvl w:ilvl="1" w:tplc="F77278D4">
      <w:start w:val="1"/>
      <w:numFmt w:val="bullet"/>
      <w:lvlText w:val="o"/>
      <w:lvlJc w:val="left"/>
      <w:pPr>
        <w:ind w:left="1440" w:hanging="360"/>
      </w:pPr>
      <w:rPr>
        <w:rFonts w:ascii="Courier New" w:hAnsi="Courier New" w:hint="default"/>
      </w:rPr>
    </w:lvl>
    <w:lvl w:ilvl="2" w:tplc="C0588C44">
      <w:start w:val="1"/>
      <w:numFmt w:val="bullet"/>
      <w:lvlText w:val=""/>
      <w:lvlJc w:val="left"/>
      <w:pPr>
        <w:ind w:left="2160" w:hanging="360"/>
      </w:pPr>
      <w:rPr>
        <w:rFonts w:ascii="Wingdings" w:hAnsi="Wingdings" w:hint="default"/>
      </w:rPr>
    </w:lvl>
    <w:lvl w:ilvl="3" w:tplc="B7F236D6">
      <w:start w:val="1"/>
      <w:numFmt w:val="bullet"/>
      <w:lvlText w:val=""/>
      <w:lvlJc w:val="left"/>
      <w:pPr>
        <w:ind w:left="2880" w:hanging="360"/>
      </w:pPr>
      <w:rPr>
        <w:rFonts w:ascii="Symbol" w:hAnsi="Symbol" w:hint="default"/>
      </w:rPr>
    </w:lvl>
    <w:lvl w:ilvl="4" w:tplc="FD7E961A">
      <w:start w:val="1"/>
      <w:numFmt w:val="bullet"/>
      <w:lvlText w:val="o"/>
      <w:lvlJc w:val="left"/>
      <w:pPr>
        <w:ind w:left="3600" w:hanging="360"/>
      </w:pPr>
      <w:rPr>
        <w:rFonts w:ascii="Courier New" w:hAnsi="Courier New" w:hint="default"/>
      </w:rPr>
    </w:lvl>
    <w:lvl w:ilvl="5" w:tplc="F326A0EA">
      <w:start w:val="1"/>
      <w:numFmt w:val="bullet"/>
      <w:lvlText w:val=""/>
      <w:lvlJc w:val="left"/>
      <w:pPr>
        <w:ind w:left="4320" w:hanging="360"/>
      </w:pPr>
      <w:rPr>
        <w:rFonts w:ascii="Wingdings" w:hAnsi="Wingdings" w:hint="default"/>
      </w:rPr>
    </w:lvl>
    <w:lvl w:ilvl="6" w:tplc="E274000A">
      <w:start w:val="1"/>
      <w:numFmt w:val="bullet"/>
      <w:lvlText w:val=""/>
      <w:lvlJc w:val="left"/>
      <w:pPr>
        <w:ind w:left="5040" w:hanging="360"/>
      </w:pPr>
      <w:rPr>
        <w:rFonts w:ascii="Symbol" w:hAnsi="Symbol" w:hint="default"/>
      </w:rPr>
    </w:lvl>
    <w:lvl w:ilvl="7" w:tplc="D07A8EF4">
      <w:start w:val="1"/>
      <w:numFmt w:val="bullet"/>
      <w:lvlText w:val="o"/>
      <w:lvlJc w:val="left"/>
      <w:pPr>
        <w:ind w:left="5760" w:hanging="360"/>
      </w:pPr>
      <w:rPr>
        <w:rFonts w:ascii="Courier New" w:hAnsi="Courier New" w:hint="default"/>
      </w:rPr>
    </w:lvl>
    <w:lvl w:ilvl="8" w:tplc="8DCC56A2">
      <w:start w:val="1"/>
      <w:numFmt w:val="bullet"/>
      <w:lvlText w:val=""/>
      <w:lvlJc w:val="left"/>
      <w:pPr>
        <w:ind w:left="6480" w:hanging="360"/>
      </w:pPr>
      <w:rPr>
        <w:rFonts w:ascii="Wingdings" w:hAnsi="Wingdings" w:hint="default"/>
      </w:rPr>
    </w:lvl>
  </w:abstractNum>
  <w:abstractNum w:abstractNumId="14" w15:restartNumberingAfterBreak="0">
    <w:nsid w:val="47456550"/>
    <w:multiLevelType w:val="multilevel"/>
    <w:tmpl w:val="FD4009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8545D9"/>
    <w:multiLevelType w:val="hybridMultilevel"/>
    <w:tmpl w:val="6388DEF8"/>
    <w:lvl w:ilvl="0" w:tplc="53E27B9A">
      <w:start w:val="1"/>
      <w:numFmt w:val="bullet"/>
      <w:lvlText w:val="-"/>
      <w:lvlJc w:val="left"/>
      <w:pPr>
        <w:ind w:left="720" w:hanging="360"/>
      </w:pPr>
      <w:rPr>
        <w:rFonts w:ascii="Aptos" w:hAnsi="Aptos" w:hint="default"/>
      </w:rPr>
    </w:lvl>
    <w:lvl w:ilvl="1" w:tplc="1ED08B78">
      <w:start w:val="1"/>
      <w:numFmt w:val="bullet"/>
      <w:lvlText w:val="o"/>
      <w:lvlJc w:val="left"/>
      <w:pPr>
        <w:ind w:left="1440" w:hanging="360"/>
      </w:pPr>
      <w:rPr>
        <w:rFonts w:ascii="Courier New" w:hAnsi="Courier New" w:hint="default"/>
      </w:rPr>
    </w:lvl>
    <w:lvl w:ilvl="2" w:tplc="EA50B3FE">
      <w:start w:val="1"/>
      <w:numFmt w:val="bullet"/>
      <w:lvlText w:val=""/>
      <w:lvlJc w:val="left"/>
      <w:pPr>
        <w:ind w:left="2160" w:hanging="360"/>
      </w:pPr>
      <w:rPr>
        <w:rFonts w:ascii="Wingdings" w:hAnsi="Wingdings" w:hint="default"/>
      </w:rPr>
    </w:lvl>
    <w:lvl w:ilvl="3" w:tplc="BA40C75E">
      <w:start w:val="1"/>
      <w:numFmt w:val="bullet"/>
      <w:lvlText w:val=""/>
      <w:lvlJc w:val="left"/>
      <w:pPr>
        <w:ind w:left="2880" w:hanging="360"/>
      </w:pPr>
      <w:rPr>
        <w:rFonts w:ascii="Symbol" w:hAnsi="Symbol" w:hint="default"/>
      </w:rPr>
    </w:lvl>
    <w:lvl w:ilvl="4" w:tplc="FB244416">
      <w:start w:val="1"/>
      <w:numFmt w:val="bullet"/>
      <w:lvlText w:val="o"/>
      <w:lvlJc w:val="left"/>
      <w:pPr>
        <w:ind w:left="3600" w:hanging="360"/>
      </w:pPr>
      <w:rPr>
        <w:rFonts w:ascii="Courier New" w:hAnsi="Courier New" w:hint="default"/>
      </w:rPr>
    </w:lvl>
    <w:lvl w:ilvl="5" w:tplc="5FDABA06">
      <w:start w:val="1"/>
      <w:numFmt w:val="bullet"/>
      <w:lvlText w:val=""/>
      <w:lvlJc w:val="left"/>
      <w:pPr>
        <w:ind w:left="4320" w:hanging="360"/>
      </w:pPr>
      <w:rPr>
        <w:rFonts w:ascii="Wingdings" w:hAnsi="Wingdings" w:hint="default"/>
      </w:rPr>
    </w:lvl>
    <w:lvl w:ilvl="6" w:tplc="0D5CF23C">
      <w:start w:val="1"/>
      <w:numFmt w:val="bullet"/>
      <w:lvlText w:val=""/>
      <w:lvlJc w:val="left"/>
      <w:pPr>
        <w:ind w:left="5040" w:hanging="360"/>
      </w:pPr>
      <w:rPr>
        <w:rFonts w:ascii="Symbol" w:hAnsi="Symbol" w:hint="default"/>
      </w:rPr>
    </w:lvl>
    <w:lvl w:ilvl="7" w:tplc="A06E284C">
      <w:start w:val="1"/>
      <w:numFmt w:val="bullet"/>
      <w:lvlText w:val="o"/>
      <w:lvlJc w:val="left"/>
      <w:pPr>
        <w:ind w:left="5760" w:hanging="360"/>
      </w:pPr>
      <w:rPr>
        <w:rFonts w:ascii="Courier New" w:hAnsi="Courier New" w:hint="default"/>
      </w:rPr>
    </w:lvl>
    <w:lvl w:ilvl="8" w:tplc="346448C6">
      <w:start w:val="1"/>
      <w:numFmt w:val="bullet"/>
      <w:lvlText w:val=""/>
      <w:lvlJc w:val="left"/>
      <w:pPr>
        <w:ind w:left="6480" w:hanging="360"/>
      </w:pPr>
      <w:rPr>
        <w:rFonts w:ascii="Wingdings" w:hAnsi="Wingdings" w:hint="default"/>
      </w:rPr>
    </w:lvl>
  </w:abstractNum>
  <w:abstractNum w:abstractNumId="16" w15:restartNumberingAfterBreak="0">
    <w:nsid w:val="5A15687A"/>
    <w:multiLevelType w:val="hybridMultilevel"/>
    <w:tmpl w:val="77407404"/>
    <w:lvl w:ilvl="0" w:tplc="25188750">
      <w:start w:val="1"/>
      <w:numFmt w:val="bullet"/>
      <w:lvlText w:val=""/>
      <w:lvlJc w:val="left"/>
      <w:pPr>
        <w:ind w:left="720" w:hanging="360"/>
      </w:pPr>
      <w:rPr>
        <w:rFonts w:ascii="Symbol" w:hAnsi="Symbol" w:hint="default"/>
      </w:rPr>
    </w:lvl>
    <w:lvl w:ilvl="1" w:tplc="8870D89E">
      <w:start w:val="1"/>
      <w:numFmt w:val="bullet"/>
      <w:lvlText w:val="o"/>
      <w:lvlJc w:val="left"/>
      <w:pPr>
        <w:ind w:left="1440" w:hanging="360"/>
      </w:pPr>
      <w:rPr>
        <w:rFonts w:ascii="Courier New" w:hAnsi="Courier New" w:hint="default"/>
      </w:rPr>
    </w:lvl>
    <w:lvl w:ilvl="2" w:tplc="BC84C13C">
      <w:start w:val="1"/>
      <w:numFmt w:val="bullet"/>
      <w:lvlText w:val=""/>
      <w:lvlJc w:val="left"/>
      <w:pPr>
        <w:ind w:left="2160" w:hanging="360"/>
      </w:pPr>
      <w:rPr>
        <w:rFonts w:ascii="Wingdings" w:hAnsi="Wingdings" w:hint="default"/>
      </w:rPr>
    </w:lvl>
    <w:lvl w:ilvl="3" w:tplc="C5ACFB14">
      <w:start w:val="1"/>
      <w:numFmt w:val="bullet"/>
      <w:lvlText w:val=""/>
      <w:lvlJc w:val="left"/>
      <w:pPr>
        <w:ind w:left="2880" w:hanging="360"/>
      </w:pPr>
      <w:rPr>
        <w:rFonts w:ascii="Symbol" w:hAnsi="Symbol" w:hint="default"/>
      </w:rPr>
    </w:lvl>
    <w:lvl w:ilvl="4" w:tplc="F03028C4">
      <w:start w:val="1"/>
      <w:numFmt w:val="bullet"/>
      <w:lvlText w:val="o"/>
      <w:lvlJc w:val="left"/>
      <w:pPr>
        <w:ind w:left="3600" w:hanging="360"/>
      </w:pPr>
      <w:rPr>
        <w:rFonts w:ascii="Courier New" w:hAnsi="Courier New" w:hint="default"/>
      </w:rPr>
    </w:lvl>
    <w:lvl w:ilvl="5" w:tplc="705C0CF2">
      <w:start w:val="1"/>
      <w:numFmt w:val="bullet"/>
      <w:lvlText w:val=""/>
      <w:lvlJc w:val="left"/>
      <w:pPr>
        <w:ind w:left="4320" w:hanging="360"/>
      </w:pPr>
      <w:rPr>
        <w:rFonts w:ascii="Wingdings" w:hAnsi="Wingdings" w:hint="default"/>
      </w:rPr>
    </w:lvl>
    <w:lvl w:ilvl="6" w:tplc="1F48742C">
      <w:start w:val="1"/>
      <w:numFmt w:val="bullet"/>
      <w:lvlText w:val=""/>
      <w:lvlJc w:val="left"/>
      <w:pPr>
        <w:ind w:left="5040" w:hanging="360"/>
      </w:pPr>
      <w:rPr>
        <w:rFonts w:ascii="Symbol" w:hAnsi="Symbol" w:hint="default"/>
      </w:rPr>
    </w:lvl>
    <w:lvl w:ilvl="7" w:tplc="5BD43C2A">
      <w:start w:val="1"/>
      <w:numFmt w:val="bullet"/>
      <w:lvlText w:val="o"/>
      <w:lvlJc w:val="left"/>
      <w:pPr>
        <w:ind w:left="5760" w:hanging="360"/>
      </w:pPr>
      <w:rPr>
        <w:rFonts w:ascii="Courier New" w:hAnsi="Courier New" w:hint="default"/>
      </w:rPr>
    </w:lvl>
    <w:lvl w:ilvl="8" w:tplc="A4D6524A">
      <w:start w:val="1"/>
      <w:numFmt w:val="bullet"/>
      <w:lvlText w:val=""/>
      <w:lvlJc w:val="left"/>
      <w:pPr>
        <w:ind w:left="6480" w:hanging="360"/>
      </w:pPr>
      <w:rPr>
        <w:rFonts w:ascii="Wingdings" w:hAnsi="Wingdings" w:hint="default"/>
      </w:rPr>
    </w:lvl>
  </w:abstractNum>
  <w:abstractNum w:abstractNumId="17" w15:restartNumberingAfterBreak="0">
    <w:nsid w:val="5BAB6B30"/>
    <w:multiLevelType w:val="hybridMultilevel"/>
    <w:tmpl w:val="1276AB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88174B"/>
    <w:multiLevelType w:val="multilevel"/>
    <w:tmpl w:val="99F86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155443E"/>
    <w:multiLevelType w:val="multilevel"/>
    <w:tmpl w:val="6CAEE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B74225C"/>
    <w:multiLevelType w:val="multilevel"/>
    <w:tmpl w:val="97B223F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BA62AC2"/>
    <w:multiLevelType w:val="hybridMultilevel"/>
    <w:tmpl w:val="49887C4E"/>
    <w:lvl w:ilvl="0" w:tplc="3ED6FCFE">
      <w:start w:val="1"/>
      <w:numFmt w:val="bullet"/>
      <w:lvlText w:val="-"/>
      <w:lvlJc w:val="left"/>
      <w:pPr>
        <w:ind w:left="720" w:hanging="360"/>
      </w:pPr>
      <w:rPr>
        <w:rFonts w:ascii="Aptos" w:hAnsi="Aptos" w:hint="default"/>
      </w:rPr>
    </w:lvl>
    <w:lvl w:ilvl="1" w:tplc="22768FDC">
      <w:start w:val="1"/>
      <w:numFmt w:val="bullet"/>
      <w:lvlText w:val="o"/>
      <w:lvlJc w:val="left"/>
      <w:pPr>
        <w:ind w:left="1440" w:hanging="360"/>
      </w:pPr>
      <w:rPr>
        <w:rFonts w:ascii="Courier New" w:hAnsi="Courier New" w:hint="default"/>
      </w:rPr>
    </w:lvl>
    <w:lvl w:ilvl="2" w:tplc="89C6D14A">
      <w:start w:val="1"/>
      <w:numFmt w:val="bullet"/>
      <w:lvlText w:val=""/>
      <w:lvlJc w:val="left"/>
      <w:pPr>
        <w:ind w:left="2160" w:hanging="360"/>
      </w:pPr>
      <w:rPr>
        <w:rFonts w:ascii="Wingdings" w:hAnsi="Wingdings" w:hint="default"/>
      </w:rPr>
    </w:lvl>
    <w:lvl w:ilvl="3" w:tplc="A4C48D30">
      <w:start w:val="1"/>
      <w:numFmt w:val="bullet"/>
      <w:lvlText w:val=""/>
      <w:lvlJc w:val="left"/>
      <w:pPr>
        <w:ind w:left="2880" w:hanging="360"/>
      </w:pPr>
      <w:rPr>
        <w:rFonts w:ascii="Symbol" w:hAnsi="Symbol" w:hint="default"/>
      </w:rPr>
    </w:lvl>
    <w:lvl w:ilvl="4" w:tplc="F3EA0BB4">
      <w:start w:val="1"/>
      <w:numFmt w:val="bullet"/>
      <w:lvlText w:val="o"/>
      <w:lvlJc w:val="left"/>
      <w:pPr>
        <w:ind w:left="3600" w:hanging="360"/>
      </w:pPr>
      <w:rPr>
        <w:rFonts w:ascii="Courier New" w:hAnsi="Courier New" w:hint="default"/>
      </w:rPr>
    </w:lvl>
    <w:lvl w:ilvl="5" w:tplc="489E2C14">
      <w:start w:val="1"/>
      <w:numFmt w:val="bullet"/>
      <w:lvlText w:val=""/>
      <w:lvlJc w:val="left"/>
      <w:pPr>
        <w:ind w:left="4320" w:hanging="360"/>
      </w:pPr>
      <w:rPr>
        <w:rFonts w:ascii="Wingdings" w:hAnsi="Wingdings" w:hint="default"/>
      </w:rPr>
    </w:lvl>
    <w:lvl w:ilvl="6" w:tplc="89B6826C">
      <w:start w:val="1"/>
      <w:numFmt w:val="bullet"/>
      <w:lvlText w:val=""/>
      <w:lvlJc w:val="left"/>
      <w:pPr>
        <w:ind w:left="5040" w:hanging="360"/>
      </w:pPr>
      <w:rPr>
        <w:rFonts w:ascii="Symbol" w:hAnsi="Symbol" w:hint="default"/>
      </w:rPr>
    </w:lvl>
    <w:lvl w:ilvl="7" w:tplc="0636A35A">
      <w:start w:val="1"/>
      <w:numFmt w:val="bullet"/>
      <w:lvlText w:val="o"/>
      <w:lvlJc w:val="left"/>
      <w:pPr>
        <w:ind w:left="5760" w:hanging="360"/>
      </w:pPr>
      <w:rPr>
        <w:rFonts w:ascii="Courier New" w:hAnsi="Courier New" w:hint="default"/>
      </w:rPr>
    </w:lvl>
    <w:lvl w:ilvl="8" w:tplc="4EAC7882">
      <w:start w:val="1"/>
      <w:numFmt w:val="bullet"/>
      <w:lvlText w:val=""/>
      <w:lvlJc w:val="left"/>
      <w:pPr>
        <w:ind w:left="6480" w:hanging="360"/>
      </w:pPr>
      <w:rPr>
        <w:rFonts w:ascii="Wingdings" w:hAnsi="Wingdings" w:hint="default"/>
      </w:rPr>
    </w:lvl>
  </w:abstractNum>
  <w:abstractNum w:abstractNumId="22" w15:restartNumberingAfterBreak="0">
    <w:nsid w:val="710F1088"/>
    <w:multiLevelType w:val="multilevel"/>
    <w:tmpl w:val="A65A36F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59F9C5E"/>
    <w:multiLevelType w:val="hybridMultilevel"/>
    <w:tmpl w:val="56E0509A"/>
    <w:lvl w:ilvl="0" w:tplc="879E5B2E">
      <w:start w:val="1"/>
      <w:numFmt w:val="bullet"/>
      <w:lvlText w:val=""/>
      <w:lvlJc w:val="left"/>
      <w:pPr>
        <w:ind w:left="720" w:hanging="360"/>
      </w:pPr>
      <w:rPr>
        <w:rFonts w:ascii="Symbol" w:hAnsi="Symbol" w:hint="default"/>
      </w:rPr>
    </w:lvl>
    <w:lvl w:ilvl="1" w:tplc="7B4EF22A">
      <w:start w:val="1"/>
      <w:numFmt w:val="bullet"/>
      <w:lvlText w:val="o"/>
      <w:lvlJc w:val="left"/>
      <w:pPr>
        <w:ind w:left="1440" w:hanging="360"/>
      </w:pPr>
      <w:rPr>
        <w:rFonts w:ascii="Courier New" w:hAnsi="Courier New" w:hint="default"/>
      </w:rPr>
    </w:lvl>
    <w:lvl w:ilvl="2" w:tplc="BB80C47E">
      <w:start w:val="1"/>
      <w:numFmt w:val="bullet"/>
      <w:lvlText w:val=""/>
      <w:lvlJc w:val="left"/>
      <w:pPr>
        <w:ind w:left="2160" w:hanging="360"/>
      </w:pPr>
      <w:rPr>
        <w:rFonts w:ascii="Wingdings" w:hAnsi="Wingdings" w:hint="default"/>
      </w:rPr>
    </w:lvl>
    <w:lvl w:ilvl="3" w:tplc="93E67D02">
      <w:start w:val="1"/>
      <w:numFmt w:val="bullet"/>
      <w:lvlText w:val=""/>
      <w:lvlJc w:val="left"/>
      <w:pPr>
        <w:ind w:left="2880" w:hanging="360"/>
      </w:pPr>
      <w:rPr>
        <w:rFonts w:ascii="Symbol" w:hAnsi="Symbol" w:hint="default"/>
      </w:rPr>
    </w:lvl>
    <w:lvl w:ilvl="4" w:tplc="33E8B118">
      <w:start w:val="1"/>
      <w:numFmt w:val="bullet"/>
      <w:lvlText w:val="o"/>
      <w:lvlJc w:val="left"/>
      <w:pPr>
        <w:ind w:left="3600" w:hanging="360"/>
      </w:pPr>
      <w:rPr>
        <w:rFonts w:ascii="Courier New" w:hAnsi="Courier New" w:hint="default"/>
      </w:rPr>
    </w:lvl>
    <w:lvl w:ilvl="5" w:tplc="5F76AFE8">
      <w:start w:val="1"/>
      <w:numFmt w:val="bullet"/>
      <w:lvlText w:val=""/>
      <w:lvlJc w:val="left"/>
      <w:pPr>
        <w:ind w:left="4320" w:hanging="360"/>
      </w:pPr>
      <w:rPr>
        <w:rFonts w:ascii="Wingdings" w:hAnsi="Wingdings" w:hint="default"/>
      </w:rPr>
    </w:lvl>
    <w:lvl w:ilvl="6" w:tplc="FCC6D8D2">
      <w:start w:val="1"/>
      <w:numFmt w:val="bullet"/>
      <w:lvlText w:val=""/>
      <w:lvlJc w:val="left"/>
      <w:pPr>
        <w:ind w:left="5040" w:hanging="360"/>
      </w:pPr>
      <w:rPr>
        <w:rFonts w:ascii="Symbol" w:hAnsi="Symbol" w:hint="default"/>
      </w:rPr>
    </w:lvl>
    <w:lvl w:ilvl="7" w:tplc="B3E00BE0">
      <w:start w:val="1"/>
      <w:numFmt w:val="bullet"/>
      <w:lvlText w:val="o"/>
      <w:lvlJc w:val="left"/>
      <w:pPr>
        <w:ind w:left="5760" w:hanging="360"/>
      </w:pPr>
      <w:rPr>
        <w:rFonts w:ascii="Courier New" w:hAnsi="Courier New" w:hint="default"/>
      </w:rPr>
    </w:lvl>
    <w:lvl w:ilvl="8" w:tplc="0FE05670">
      <w:start w:val="1"/>
      <w:numFmt w:val="bullet"/>
      <w:lvlText w:val=""/>
      <w:lvlJc w:val="left"/>
      <w:pPr>
        <w:ind w:left="6480" w:hanging="360"/>
      </w:pPr>
      <w:rPr>
        <w:rFonts w:ascii="Wingdings" w:hAnsi="Wingdings" w:hint="default"/>
      </w:rPr>
    </w:lvl>
  </w:abstractNum>
  <w:abstractNum w:abstractNumId="24" w15:restartNumberingAfterBreak="0">
    <w:nsid w:val="795176D3"/>
    <w:multiLevelType w:val="multilevel"/>
    <w:tmpl w:val="A072D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16501944">
    <w:abstractNumId w:val="10"/>
  </w:num>
  <w:num w:numId="2" w16cid:durableId="1999381206">
    <w:abstractNumId w:val="13"/>
  </w:num>
  <w:num w:numId="3" w16cid:durableId="491213424">
    <w:abstractNumId w:val="9"/>
  </w:num>
  <w:num w:numId="4" w16cid:durableId="662121216">
    <w:abstractNumId w:val="23"/>
  </w:num>
  <w:num w:numId="5" w16cid:durableId="2133015299">
    <w:abstractNumId w:val="0"/>
  </w:num>
  <w:num w:numId="6" w16cid:durableId="426316227">
    <w:abstractNumId w:val="21"/>
  </w:num>
  <w:num w:numId="7" w16cid:durableId="1162697773">
    <w:abstractNumId w:val="15"/>
  </w:num>
  <w:num w:numId="8" w16cid:durableId="1784761969">
    <w:abstractNumId w:val="7"/>
  </w:num>
  <w:num w:numId="9" w16cid:durableId="210582386">
    <w:abstractNumId w:val="16"/>
  </w:num>
  <w:num w:numId="10" w16cid:durableId="218981420">
    <w:abstractNumId w:val="11"/>
  </w:num>
  <w:num w:numId="11" w16cid:durableId="1629436112">
    <w:abstractNumId w:val="6"/>
  </w:num>
  <w:num w:numId="12" w16cid:durableId="851917056">
    <w:abstractNumId w:val="14"/>
  </w:num>
  <w:num w:numId="13" w16cid:durableId="198319155">
    <w:abstractNumId w:val="20"/>
  </w:num>
  <w:num w:numId="14" w16cid:durableId="1535003959">
    <w:abstractNumId w:val="2"/>
  </w:num>
  <w:num w:numId="15" w16cid:durableId="1917788645">
    <w:abstractNumId w:val="1"/>
  </w:num>
  <w:num w:numId="16" w16cid:durableId="1850022024">
    <w:abstractNumId w:val="3"/>
  </w:num>
  <w:num w:numId="17" w16cid:durableId="93213690">
    <w:abstractNumId w:val="19"/>
  </w:num>
  <w:num w:numId="18" w16cid:durableId="1766993146">
    <w:abstractNumId w:val="22"/>
  </w:num>
  <w:num w:numId="19" w16cid:durableId="1074547075">
    <w:abstractNumId w:val="8"/>
  </w:num>
  <w:num w:numId="20" w16cid:durableId="1034228516">
    <w:abstractNumId w:val="18"/>
  </w:num>
  <w:num w:numId="21" w16cid:durableId="556747801">
    <w:abstractNumId w:val="24"/>
  </w:num>
  <w:num w:numId="22" w16cid:durableId="389691665">
    <w:abstractNumId w:val="5"/>
  </w:num>
  <w:num w:numId="23" w16cid:durableId="904073332">
    <w:abstractNumId w:val="4"/>
  </w:num>
  <w:num w:numId="24" w16cid:durableId="1754738921">
    <w:abstractNumId w:val="17"/>
  </w:num>
  <w:num w:numId="25" w16cid:durableId="175689734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2944"/>
    <w:rsid w:val="00025553"/>
    <w:rsid w:val="00072944"/>
    <w:rsid w:val="000C1786"/>
    <w:rsid w:val="000E2485"/>
    <w:rsid w:val="00151686"/>
    <w:rsid w:val="001E6D7C"/>
    <w:rsid w:val="00210E69"/>
    <w:rsid w:val="002F3D96"/>
    <w:rsid w:val="003516B8"/>
    <w:rsid w:val="00360BDB"/>
    <w:rsid w:val="003661A5"/>
    <w:rsid w:val="003F29CA"/>
    <w:rsid w:val="004053E5"/>
    <w:rsid w:val="00433020"/>
    <w:rsid w:val="00440B9C"/>
    <w:rsid w:val="00443EF4"/>
    <w:rsid w:val="004644B4"/>
    <w:rsid w:val="0061276C"/>
    <w:rsid w:val="00661842"/>
    <w:rsid w:val="006A05E4"/>
    <w:rsid w:val="006A4D63"/>
    <w:rsid w:val="007D1732"/>
    <w:rsid w:val="0084257D"/>
    <w:rsid w:val="00876A16"/>
    <w:rsid w:val="008925DF"/>
    <w:rsid w:val="008A66FA"/>
    <w:rsid w:val="008F3F4B"/>
    <w:rsid w:val="00943A31"/>
    <w:rsid w:val="00964C48"/>
    <w:rsid w:val="00971A17"/>
    <w:rsid w:val="009727CE"/>
    <w:rsid w:val="00985319"/>
    <w:rsid w:val="009F2C41"/>
    <w:rsid w:val="00A01BCE"/>
    <w:rsid w:val="00A05AC9"/>
    <w:rsid w:val="00A12046"/>
    <w:rsid w:val="00A561EA"/>
    <w:rsid w:val="00A827D4"/>
    <w:rsid w:val="00AB2891"/>
    <w:rsid w:val="00B12D94"/>
    <w:rsid w:val="00B36128"/>
    <w:rsid w:val="00B62A25"/>
    <w:rsid w:val="00B95F2A"/>
    <w:rsid w:val="00BB2B2B"/>
    <w:rsid w:val="00C92899"/>
    <w:rsid w:val="00CB544A"/>
    <w:rsid w:val="00D005F3"/>
    <w:rsid w:val="00D31EEF"/>
    <w:rsid w:val="00D604CA"/>
    <w:rsid w:val="00D92AC2"/>
    <w:rsid w:val="00DC35B9"/>
    <w:rsid w:val="00DC7A8B"/>
    <w:rsid w:val="00E61A05"/>
    <w:rsid w:val="00EA04A4"/>
    <w:rsid w:val="00ED6681"/>
    <w:rsid w:val="00F11006"/>
    <w:rsid w:val="00F61E7A"/>
    <w:rsid w:val="00F93E5B"/>
    <w:rsid w:val="00F97830"/>
    <w:rsid w:val="00FB02C0"/>
    <w:rsid w:val="0190CFA2"/>
    <w:rsid w:val="027E41DA"/>
    <w:rsid w:val="02DB1C51"/>
    <w:rsid w:val="042A5970"/>
    <w:rsid w:val="04A933A8"/>
    <w:rsid w:val="04BE3CC8"/>
    <w:rsid w:val="05FFC688"/>
    <w:rsid w:val="06184381"/>
    <w:rsid w:val="0628B088"/>
    <w:rsid w:val="068DC3E7"/>
    <w:rsid w:val="09D9C7BC"/>
    <w:rsid w:val="0A49099D"/>
    <w:rsid w:val="0D0104F4"/>
    <w:rsid w:val="0D59DD98"/>
    <w:rsid w:val="0F30ACE7"/>
    <w:rsid w:val="0FF720CC"/>
    <w:rsid w:val="0FFDF359"/>
    <w:rsid w:val="1393D50A"/>
    <w:rsid w:val="1432F47E"/>
    <w:rsid w:val="147211B5"/>
    <w:rsid w:val="15D85CD9"/>
    <w:rsid w:val="17A4A250"/>
    <w:rsid w:val="18BB72D4"/>
    <w:rsid w:val="1960C437"/>
    <w:rsid w:val="1A03F755"/>
    <w:rsid w:val="1A7E192C"/>
    <w:rsid w:val="1A8E5F49"/>
    <w:rsid w:val="1A8FD741"/>
    <w:rsid w:val="1C67A582"/>
    <w:rsid w:val="1E2E2AD6"/>
    <w:rsid w:val="1E695BAD"/>
    <w:rsid w:val="1EBF6FD8"/>
    <w:rsid w:val="1F6EB048"/>
    <w:rsid w:val="1FC80505"/>
    <w:rsid w:val="20C7394E"/>
    <w:rsid w:val="216818E3"/>
    <w:rsid w:val="22F2A9CE"/>
    <w:rsid w:val="241A6787"/>
    <w:rsid w:val="26237D23"/>
    <w:rsid w:val="264926D9"/>
    <w:rsid w:val="26FBDFEE"/>
    <w:rsid w:val="2770B683"/>
    <w:rsid w:val="27DE9C86"/>
    <w:rsid w:val="27E18F22"/>
    <w:rsid w:val="285571A6"/>
    <w:rsid w:val="28901566"/>
    <w:rsid w:val="2BAAEC41"/>
    <w:rsid w:val="2BB18123"/>
    <w:rsid w:val="2BC86C0B"/>
    <w:rsid w:val="2C03BC25"/>
    <w:rsid w:val="2C1B953C"/>
    <w:rsid w:val="2C74D731"/>
    <w:rsid w:val="2DC4415B"/>
    <w:rsid w:val="2E9BC624"/>
    <w:rsid w:val="2ED192C9"/>
    <w:rsid w:val="2EF229EC"/>
    <w:rsid w:val="30FCE2CF"/>
    <w:rsid w:val="32CBA391"/>
    <w:rsid w:val="33AB6659"/>
    <w:rsid w:val="33E71E45"/>
    <w:rsid w:val="3586592D"/>
    <w:rsid w:val="375EDCAC"/>
    <w:rsid w:val="37A026C6"/>
    <w:rsid w:val="37C54599"/>
    <w:rsid w:val="3ADDFD9E"/>
    <w:rsid w:val="3B984CC1"/>
    <w:rsid w:val="3D532D19"/>
    <w:rsid w:val="3E49E42D"/>
    <w:rsid w:val="404065CE"/>
    <w:rsid w:val="40E9A73C"/>
    <w:rsid w:val="41A7D27C"/>
    <w:rsid w:val="44DFC97D"/>
    <w:rsid w:val="45488203"/>
    <w:rsid w:val="45ADCAD8"/>
    <w:rsid w:val="46AA1919"/>
    <w:rsid w:val="475430A5"/>
    <w:rsid w:val="479B534E"/>
    <w:rsid w:val="47AE753C"/>
    <w:rsid w:val="48B52D4A"/>
    <w:rsid w:val="48E8B7F2"/>
    <w:rsid w:val="49F6D711"/>
    <w:rsid w:val="4B792517"/>
    <w:rsid w:val="4CC04DD6"/>
    <w:rsid w:val="4DFF2914"/>
    <w:rsid w:val="4F181E85"/>
    <w:rsid w:val="4F5EDE1F"/>
    <w:rsid w:val="507B7071"/>
    <w:rsid w:val="507BF419"/>
    <w:rsid w:val="513A6124"/>
    <w:rsid w:val="526CA345"/>
    <w:rsid w:val="53293BE7"/>
    <w:rsid w:val="539D3D47"/>
    <w:rsid w:val="5422D291"/>
    <w:rsid w:val="546A81F7"/>
    <w:rsid w:val="548BA705"/>
    <w:rsid w:val="553DB580"/>
    <w:rsid w:val="55BE5310"/>
    <w:rsid w:val="579B0825"/>
    <w:rsid w:val="59836F28"/>
    <w:rsid w:val="5A05D7B9"/>
    <w:rsid w:val="5A157267"/>
    <w:rsid w:val="5AA7A77F"/>
    <w:rsid w:val="5B2600B3"/>
    <w:rsid w:val="5B72EB6D"/>
    <w:rsid w:val="5FB2896F"/>
    <w:rsid w:val="606552F3"/>
    <w:rsid w:val="6289A3B3"/>
    <w:rsid w:val="62E81EE0"/>
    <w:rsid w:val="643EFD7A"/>
    <w:rsid w:val="65427754"/>
    <w:rsid w:val="66FBC2C9"/>
    <w:rsid w:val="693D646F"/>
    <w:rsid w:val="69823C30"/>
    <w:rsid w:val="69938993"/>
    <w:rsid w:val="6A004A00"/>
    <w:rsid w:val="6A8E717E"/>
    <w:rsid w:val="6B149F25"/>
    <w:rsid w:val="6B91AB17"/>
    <w:rsid w:val="6D07E833"/>
    <w:rsid w:val="6DF926D0"/>
    <w:rsid w:val="6E187B45"/>
    <w:rsid w:val="719175F2"/>
    <w:rsid w:val="71EA8AC6"/>
    <w:rsid w:val="72599F92"/>
    <w:rsid w:val="72B5CC91"/>
    <w:rsid w:val="72F86417"/>
    <w:rsid w:val="74441FC2"/>
    <w:rsid w:val="7447FAD9"/>
    <w:rsid w:val="74595B83"/>
    <w:rsid w:val="74D15F02"/>
    <w:rsid w:val="75DBCFD5"/>
    <w:rsid w:val="76719433"/>
    <w:rsid w:val="7788CC57"/>
    <w:rsid w:val="77A1DF99"/>
    <w:rsid w:val="784ACBDC"/>
    <w:rsid w:val="7901B80C"/>
    <w:rsid w:val="79C9874B"/>
    <w:rsid w:val="79EEB4D2"/>
    <w:rsid w:val="79F90EF2"/>
    <w:rsid w:val="7A067A6C"/>
    <w:rsid w:val="7B527D37"/>
    <w:rsid w:val="7B8C0AC2"/>
    <w:rsid w:val="7C0F099A"/>
    <w:rsid w:val="7C3134A3"/>
    <w:rsid w:val="7D3BD2EC"/>
    <w:rsid w:val="7D6FBBA7"/>
    <w:rsid w:val="7DD6462B"/>
    <w:rsid w:val="7DF9B3F8"/>
    <w:rsid w:val="7E17059D"/>
    <w:rsid w:val="7E1A83B2"/>
    <w:rsid w:val="7EF9184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F63FEC"/>
  <w15:chartTrackingRefBased/>
  <w15:docId w15:val="{7302FAC2-CBD8-4FDE-AAE7-DAA51061E3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294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7294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2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2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2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2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2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2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2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294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7294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2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2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2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2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2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2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2944"/>
    <w:rPr>
      <w:rFonts w:eastAsiaTheme="majorEastAsia" w:cstheme="majorBidi"/>
      <w:color w:val="272727" w:themeColor="text1" w:themeTint="D8"/>
    </w:rPr>
  </w:style>
  <w:style w:type="paragraph" w:styleId="Title">
    <w:name w:val="Title"/>
    <w:basedOn w:val="Normal"/>
    <w:next w:val="Normal"/>
    <w:link w:val="TitleChar"/>
    <w:uiPriority w:val="10"/>
    <w:qFormat/>
    <w:rsid w:val="00072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2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2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2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2944"/>
    <w:pPr>
      <w:spacing w:before="160"/>
      <w:jc w:val="center"/>
    </w:pPr>
    <w:rPr>
      <w:i/>
      <w:iCs/>
      <w:color w:val="404040" w:themeColor="text1" w:themeTint="BF"/>
    </w:rPr>
  </w:style>
  <w:style w:type="character" w:customStyle="1" w:styleId="QuoteChar">
    <w:name w:val="Quote Char"/>
    <w:basedOn w:val="DefaultParagraphFont"/>
    <w:link w:val="Quote"/>
    <w:uiPriority w:val="29"/>
    <w:rsid w:val="00072944"/>
    <w:rPr>
      <w:i/>
      <w:iCs/>
      <w:color w:val="404040" w:themeColor="text1" w:themeTint="BF"/>
    </w:rPr>
  </w:style>
  <w:style w:type="paragraph" w:styleId="ListParagraph">
    <w:name w:val="List Paragraph"/>
    <w:basedOn w:val="Normal"/>
    <w:uiPriority w:val="34"/>
    <w:qFormat/>
    <w:rsid w:val="00072944"/>
    <w:pPr>
      <w:ind w:left="720"/>
      <w:contextualSpacing/>
    </w:pPr>
  </w:style>
  <w:style w:type="character" w:styleId="IntenseEmphasis">
    <w:name w:val="Intense Emphasis"/>
    <w:basedOn w:val="DefaultParagraphFont"/>
    <w:uiPriority w:val="21"/>
    <w:qFormat/>
    <w:rsid w:val="00072944"/>
    <w:rPr>
      <w:i/>
      <w:iCs/>
      <w:color w:val="0F4761" w:themeColor="accent1" w:themeShade="BF"/>
    </w:rPr>
  </w:style>
  <w:style w:type="paragraph" w:styleId="IntenseQuote">
    <w:name w:val="Intense Quote"/>
    <w:basedOn w:val="Normal"/>
    <w:next w:val="Normal"/>
    <w:link w:val="IntenseQuoteChar"/>
    <w:uiPriority w:val="30"/>
    <w:qFormat/>
    <w:rsid w:val="00072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2944"/>
    <w:rPr>
      <w:i/>
      <w:iCs/>
      <w:color w:val="0F4761" w:themeColor="accent1" w:themeShade="BF"/>
    </w:rPr>
  </w:style>
  <w:style w:type="character" w:styleId="IntenseReference">
    <w:name w:val="Intense Reference"/>
    <w:basedOn w:val="DefaultParagraphFont"/>
    <w:uiPriority w:val="32"/>
    <w:qFormat/>
    <w:rsid w:val="00072944"/>
    <w:rPr>
      <w:b/>
      <w:bCs/>
      <w:smallCaps/>
      <w:color w:val="0F4761" w:themeColor="accent1" w:themeShade="BF"/>
      <w:spacing w:val="5"/>
    </w:rPr>
  </w:style>
  <w:style w:type="paragraph" w:styleId="Header">
    <w:name w:val="header"/>
    <w:basedOn w:val="Normal"/>
    <w:link w:val="HeaderChar"/>
    <w:uiPriority w:val="99"/>
    <w:unhideWhenUsed/>
    <w:rsid w:val="00964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C48"/>
  </w:style>
  <w:style w:type="paragraph" w:styleId="Footer">
    <w:name w:val="footer"/>
    <w:basedOn w:val="Normal"/>
    <w:link w:val="FooterChar"/>
    <w:uiPriority w:val="99"/>
    <w:unhideWhenUsed/>
    <w:rsid w:val="00964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C48"/>
  </w:style>
  <w:style w:type="character" w:styleId="Hyperlink">
    <w:name w:val="Hyperlink"/>
    <w:basedOn w:val="DefaultParagraphFont"/>
    <w:uiPriority w:val="99"/>
    <w:unhideWhenUsed/>
    <w:rsid w:val="00E61A05"/>
    <w:rPr>
      <w:color w:val="467886" w:themeColor="hyperlink"/>
      <w:u w:val="single"/>
    </w:rPr>
  </w:style>
  <w:style w:type="character" w:styleId="FollowedHyperlink">
    <w:name w:val="FollowedHyperlink"/>
    <w:basedOn w:val="DefaultParagraphFont"/>
    <w:uiPriority w:val="99"/>
    <w:semiHidden/>
    <w:unhideWhenUsed/>
    <w:rsid w:val="0084257D"/>
    <w:rPr>
      <w:color w:val="96607D" w:themeColor="followedHyperlink"/>
      <w:u w:val="single"/>
    </w:rPr>
  </w:style>
  <w:style w:type="character" w:styleId="UnresolvedMention">
    <w:name w:val="Unresolved Mention"/>
    <w:basedOn w:val="DefaultParagraphFont"/>
    <w:uiPriority w:val="99"/>
    <w:semiHidden/>
    <w:unhideWhenUsed/>
    <w:rsid w:val="00B12D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knowledge/factsheets/swot-analysis-factsheet/#what-is-a-swot-analysi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help.open.ac.uk/developing-your-career/personal-development-pla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edu/openlearn/mod/oucontent/view.php?id=98418&amp;section=6" TargetMode="External"/><Relationship Id="rId5" Type="http://schemas.openxmlformats.org/officeDocument/2006/relationships/footnotes" Target="footnotes.xml"/><Relationship Id="rId10" Type="http://schemas.openxmlformats.org/officeDocument/2006/relationships/hyperlink" Target="https://www.reed.co.uk/jobs/junior-accounts%20assistant/57166835?source=searchResults&amp;q=junior%20account%20assistant&amp;filter=%2Fjobs%2Fjunior-account-assistant-jobs-in-london%3Fq%3Djunior%2Baccount%2Bassistant" TargetMode="External"/><Relationship Id="rId4" Type="http://schemas.openxmlformats.org/officeDocument/2006/relationships/webSettings" Target="webSettings.xml"/><Relationship Id="rId9" Type="http://schemas.openxmlformats.org/officeDocument/2006/relationships/hyperlink" Target="https://uk.indeed.com/viewjob?jk=4197bf9e52732d82&amp;from=shareddesktop_cop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181</TotalTime>
  <Pages>13</Pages>
  <Words>3808</Words>
  <Characters>21708</Characters>
  <Application>Microsoft Office Word</Application>
  <DocSecurity>0</DocSecurity>
  <Lines>180</Lines>
  <Paragraphs>50</Paragraphs>
  <ScaleCrop>false</ScaleCrop>
  <Company>University of Wales Trinity Saint David</Company>
  <LinksUpToDate>false</LinksUpToDate>
  <CharactersWithSpaces>25466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Irina Brinza</cp:lastModifiedBy>
  <cp:revision>60</cp:revision>
  <dcterms:created xsi:type="dcterms:W3CDTF">2026-03-16T09:57:00Z</dcterms:created>
  <dcterms:modified xsi:type="dcterms:W3CDTF">2026-08-07T12:09:00Z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00ac889b-6893-4fae-85dd-675a2ce2cfc3</vt:lpwstr>
  </property>
</Properties>
</file>