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6213" w:type="dxa"/>
        <w:tblLayout w:type="fixed"/>
        <w:tblLook w:val="04A0" w:firstRow="1" w:lastRow="0" w:firstColumn="1" w:lastColumn="0" w:noHBand="0" w:noVBand="1"/>
      </w:tblPr>
      <w:tblGrid>
        <w:gridCol w:w="2405"/>
        <w:gridCol w:w="5954"/>
        <w:gridCol w:w="3543"/>
        <w:gridCol w:w="149"/>
        <w:gridCol w:w="1930"/>
        <w:gridCol w:w="2217"/>
        <w:gridCol w:w="15"/>
      </w:tblGrid>
      <w:tr w:rsidR="00276F55" w:rsidRPr="002F2477" w14:paraId="4245253C" w14:textId="77777777" w:rsidTr="002E4CDA">
        <w:trPr>
          <w:gridAfter w:val="1"/>
          <w:wAfter w:w="15" w:type="dxa"/>
          <w:trHeight w:val="3539"/>
        </w:trPr>
        <w:tc>
          <w:tcPr>
            <w:tcW w:w="2405" w:type="dxa"/>
            <w:vMerge w:val="restart"/>
          </w:tcPr>
          <w:p w14:paraId="3B559F42" w14:textId="34B611AC" w:rsidR="00276F55" w:rsidRPr="002E7F4A"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t xml:space="preserve">Key partners </w:t>
            </w:r>
          </w:p>
          <w:p w14:paraId="4089BE8E" w14:textId="77777777" w:rsidR="00276F55" w:rsidRPr="002E7F4A" w:rsidRDefault="00276F55">
            <w:pPr>
              <w:rPr>
                <w:rFonts w:ascii="Times New Roman" w:hAnsi="Times New Roman" w:cs="Times New Roman"/>
              </w:rPr>
            </w:pPr>
          </w:p>
          <w:p w14:paraId="25AD3F98" w14:textId="77777777" w:rsidR="00276F55" w:rsidRPr="002E7F4A" w:rsidRDefault="00276F55">
            <w:pPr>
              <w:rPr>
                <w:rFonts w:ascii="Times New Roman" w:hAnsi="Times New Roman" w:cs="Times New Roman"/>
              </w:rPr>
            </w:pPr>
          </w:p>
          <w:p w14:paraId="7082D25E" w14:textId="77777777" w:rsidR="00276F55" w:rsidRPr="002E7F4A" w:rsidRDefault="00276F55">
            <w:pPr>
              <w:rPr>
                <w:rFonts w:ascii="Times New Roman" w:hAnsi="Times New Roman" w:cs="Times New Roman"/>
              </w:rPr>
            </w:pPr>
          </w:p>
          <w:p w14:paraId="248CC7A5" w14:textId="77777777" w:rsidR="000205F0" w:rsidRPr="000205F0" w:rsidRDefault="000205F0" w:rsidP="000205F0">
            <w:pPr>
              <w:numPr>
                <w:ilvl w:val="0"/>
                <w:numId w:val="7"/>
              </w:numPr>
              <w:rPr>
                <w:rFonts w:ascii="Times New Roman" w:hAnsi="Times New Roman" w:cs="Times New Roman"/>
                <w:lang w:val="en-VC"/>
              </w:rPr>
            </w:pPr>
            <w:r w:rsidRPr="000205F0">
              <w:rPr>
                <w:rFonts w:ascii="Times New Roman" w:hAnsi="Times New Roman" w:cs="Times New Roman"/>
                <w:lang w:val="en-VC"/>
              </w:rPr>
              <w:t xml:space="preserve">St. Vincent &amp; the Grenadines Tourism Authority </w:t>
            </w:r>
          </w:p>
          <w:p w14:paraId="47D3C947" w14:textId="046A3E2E" w:rsidR="000205F0" w:rsidRPr="000205F0" w:rsidRDefault="000205F0" w:rsidP="000205F0">
            <w:pPr>
              <w:numPr>
                <w:ilvl w:val="0"/>
                <w:numId w:val="7"/>
              </w:numPr>
              <w:rPr>
                <w:rFonts w:ascii="Times New Roman" w:hAnsi="Times New Roman" w:cs="Times New Roman"/>
                <w:lang w:val="en-VC"/>
              </w:rPr>
            </w:pPr>
            <w:r w:rsidRPr="000205F0">
              <w:rPr>
                <w:rFonts w:ascii="Times New Roman" w:hAnsi="Times New Roman" w:cs="Times New Roman"/>
                <w:lang w:val="en-VC"/>
              </w:rPr>
              <w:t xml:space="preserve"> Local vendors </w:t>
            </w:r>
          </w:p>
          <w:p w14:paraId="22DD7572" w14:textId="00A7A092" w:rsidR="000205F0" w:rsidRPr="000205F0" w:rsidRDefault="000205F0" w:rsidP="000205F0">
            <w:pPr>
              <w:numPr>
                <w:ilvl w:val="0"/>
                <w:numId w:val="7"/>
              </w:numPr>
              <w:rPr>
                <w:rFonts w:ascii="Times New Roman" w:hAnsi="Times New Roman" w:cs="Times New Roman"/>
                <w:lang w:val="en-VC"/>
              </w:rPr>
            </w:pPr>
            <w:r w:rsidRPr="000205F0">
              <w:rPr>
                <w:rFonts w:ascii="Times New Roman" w:hAnsi="Times New Roman" w:cs="Times New Roman"/>
                <w:lang w:val="en-VC"/>
              </w:rPr>
              <w:t> Communit</w:t>
            </w:r>
            <w:r w:rsidRPr="002E7F4A">
              <w:rPr>
                <w:rFonts w:ascii="Times New Roman" w:hAnsi="Times New Roman" w:cs="Times New Roman"/>
                <w:lang w:val="en-US"/>
              </w:rPr>
              <w:t>y</w:t>
            </w:r>
            <w:r w:rsidRPr="000205F0">
              <w:rPr>
                <w:rFonts w:ascii="Times New Roman" w:hAnsi="Times New Roman" w:cs="Times New Roman"/>
                <w:lang w:val="en-VC"/>
              </w:rPr>
              <w:t xml:space="preserve"> of Buccament and Layou </w:t>
            </w:r>
            <w:r w:rsidRPr="002E7F4A">
              <w:rPr>
                <w:rFonts w:ascii="Times New Roman" w:hAnsi="Times New Roman" w:cs="Times New Roman"/>
                <w:lang w:val="en-US"/>
              </w:rPr>
              <w:t xml:space="preserve">in SVG </w:t>
            </w:r>
            <w:r w:rsidRPr="000205F0">
              <w:rPr>
                <w:rFonts w:ascii="Times New Roman" w:hAnsi="Times New Roman" w:cs="Times New Roman"/>
                <w:lang w:val="en-VC"/>
              </w:rPr>
              <w:t xml:space="preserve">(initially) </w:t>
            </w:r>
          </w:p>
          <w:p w14:paraId="24EF6949" w14:textId="5DFCE936" w:rsidR="000205F0" w:rsidRPr="000205F0" w:rsidRDefault="000205F0" w:rsidP="000205F0">
            <w:pPr>
              <w:numPr>
                <w:ilvl w:val="0"/>
                <w:numId w:val="7"/>
              </w:numPr>
              <w:rPr>
                <w:rFonts w:ascii="Times New Roman" w:hAnsi="Times New Roman" w:cs="Times New Roman"/>
                <w:lang w:val="en-VC"/>
              </w:rPr>
            </w:pPr>
            <w:r w:rsidRPr="000205F0">
              <w:rPr>
                <w:rFonts w:ascii="Times New Roman" w:hAnsi="Times New Roman" w:cs="Times New Roman"/>
                <w:lang w:val="en-VC"/>
              </w:rPr>
              <w:t xml:space="preserve"> Taxi Operators </w:t>
            </w:r>
          </w:p>
          <w:p w14:paraId="3BC43061" w14:textId="77777777" w:rsidR="000205F0" w:rsidRPr="002E7F4A" w:rsidRDefault="000205F0" w:rsidP="000205F0">
            <w:pPr>
              <w:numPr>
                <w:ilvl w:val="0"/>
                <w:numId w:val="7"/>
              </w:numPr>
              <w:rPr>
                <w:rFonts w:ascii="Times New Roman" w:hAnsi="Times New Roman" w:cs="Times New Roman"/>
                <w:lang w:val="en-VC"/>
              </w:rPr>
            </w:pPr>
            <w:r w:rsidRPr="000205F0">
              <w:rPr>
                <w:rFonts w:ascii="Times New Roman" w:hAnsi="Times New Roman" w:cs="Times New Roman"/>
                <w:lang w:val="en-VC"/>
              </w:rPr>
              <w:t> Guest houses and locals with suitable accommodation</w:t>
            </w:r>
            <w:r w:rsidRPr="002E7F4A">
              <w:rPr>
                <w:rFonts w:ascii="Times New Roman" w:hAnsi="Times New Roman" w:cs="Times New Roman"/>
                <w:lang w:val="en-US"/>
              </w:rPr>
              <w:t>(s)</w:t>
            </w:r>
          </w:p>
          <w:p w14:paraId="0FA6EB51" w14:textId="39C7A9A7" w:rsidR="000205F0" w:rsidRPr="000205F0" w:rsidRDefault="000205F0" w:rsidP="000205F0">
            <w:pPr>
              <w:ind w:left="720"/>
              <w:rPr>
                <w:rFonts w:ascii="Times New Roman" w:hAnsi="Times New Roman" w:cs="Times New Roman"/>
                <w:lang w:val="en-VC"/>
              </w:rPr>
            </w:pPr>
            <w:r w:rsidRPr="000205F0">
              <w:rPr>
                <w:rFonts w:ascii="Times New Roman" w:hAnsi="Times New Roman" w:cs="Times New Roman"/>
                <w:lang w:val="en-VC"/>
              </w:rPr>
              <w:t xml:space="preserve"> </w:t>
            </w:r>
          </w:p>
          <w:p w14:paraId="65CD5C3A" w14:textId="77777777" w:rsidR="00276F55" w:rsidRPr="002E7F4A" w:rsidRDefault="00276F55">
            <w:pPr>
              <w:rPr>
                <w:rFonts w:ascii="Times New Roman" w:hAnsi="Times New Roman" w:cs="Times New Roman"/>
              </w:rPr>
            </w:pPr>
          </w:p>
          <w:p w14:paraId="03A19C99" w14:textId="77777777" w:rsidR="00DB120B" w:rsidRDefault="00DB120B" w:rsidP="00DB120B">
            <w:pPr>
              <w:rPr>
                <w:rFonts w:ascii="Times New Roman" w:hAnsi="Times New Roman" w:cs="Times New Roman"/>
              </w:rPr>
            </w:pPr>
            <w:r w:rsidRPr="00DB120B">
              <w:rPr>
                <w:rFonts w:ascii="Times New Roman" w:hAnsi="Times New Roman" w:cs="Times New Roman"/>
              </w:rPr>
              <w:t xml:space="preserve">Local Businesses: </w:t>
            </w:r>
          </w:p>
          <w:p w14:paraId="4C836650" w14:textId="77777777" w:rsidR="00DB120B" w:rsidRDefault="00DB120B" w:rsidP="00DB120B">
            <w:pPr>
              <w:rPr>
                <w:rFonts w:ascii="Times New Roman" w:hAnsi="Times New Roman" w:cs="Times New Roman"/>
              </w:rPr>
            </w:pPr>
          </w:p>
          <w:p w14:paraId="7E770065" w14:textId="0201C2CB" w:rsidR="00DB120B" w:rsidRPr="00DB120B" w:rsidRDefault="00DB120B" w:rsidP="00DB120B">
            <w:pPr>
              <w:rPr>
                <w:rFonts w:ascii="Times New Roman" w:hAnsi="Times New Roman" w:cs="Times New Roman"/>
              </w:rPr>
            </w:pPr>
            <w:r>
              <w:rPr>
                <w:rFonts w:ascii="Times New Roman" w:hAnsi="Times New Roman" w:cs="Times New Roman"/>
              </w:rPr>
              <w:t>We have a c</w:t>
            </w:r>
            <w:r w:rsidRPr="00DB120B">
              <w:rPr>
                <w:rFonts w:ascii="Times New Roman" w:hAnsi="Times New Roman" w:cs="Times New Roman"/>
              </w:rPr>
              <w:t>ollaborative and mutually beneficial</w:t>
            </w:r>
          </w:p>
          <w:p w14:paraId="36571003" w14:textId="68C7F0E4" w:rsidR="00DB120B" w:rsidRDefault="00DB120B" w:rsidP="00DB120B">
            <w:pPr>
              <w:rPr>
                <w:rFonts w:ascii="Times New Roman" w:hAnsi="Times New Roman" w:cs="Times New Roman"/>
              </w:rPr>
            </w:pPr>
            <w:r>
              <w:rPr>
                <w:rFonts w:ascii="Times New Roman" w:hAnsi="Times New Roman" w:cs="Times New Roman"/>
              </w:rPr>
              <w:t xml:space="preserve">As this </w:t>
            </w:r>
            <w:r w:rsidRPr="00DB120B">
              <w:rPr>
                <w:rFonts w:ascii="Times New Roman" w:hAnsi="Times New Roman" w:cs="Times New Roman"/>
              </w:rPr>
              <w:t xml:space="preserve">promotes collaborations for lodging, transportation, and local tours. The goal is to build a support network, boost local entrepreneurship, and </w:t>
            </w:r>
            <w:r w:rsidRPr="00DB120B">
              <w:rPr>
                <w:rFonts w:ascii="Times New Roman" w:hAnsi="Times New Roman" w:cs="Times New Roman"/>
              </w:rPr>
              <w:lastRenderedPageBreak/>
              <w:t>promote economic development.</w:t>
            </w:r>
          </w:p>
          <w:p w14:paraId="59714BAB" w14:textId="77777777" w:rsidR="00DB120B" w:rsidRPr="00DB120B" w:rsidRDefault="00DB120B" w:rsidP="00DB120B">
            <w:pPr>
              <w:rPr>
                <w:rFonts w:ascii="Times New Roman" w:hAnsi="Times New Roman" w:cs="Times New Roman"/>
              </w:rPr>
            </w:pPr>
          </w:p>
          <w:p w14:paraId="450E1D87" w14:textId="77777777" w:rsidR="00DB120B" w:rsidRPr="00DB120B" w:rsidRDefault="00DB120B" w:rsidP="00DB120B">
            <w:pPr>
              <w:rPr>
                <w:rFonts w:ascii="Times New Roman" w:hAnsi="Times New Roman" w:cs="Times New Roman"/>
              </w:rPr>
            </w:pPr>
            <w:r w:rsidRPr="00DB120B">
              <w:rPr>
                <w:rFonts w:ascii="Times New Roman" w:hAnsi="Times New Roman" w:cs="Times New Roman"/>
              </w:rPr>
              <w:t>Government and local governments:</w:t>
            </w:r>
          </w:p>
          <w:p w14:paraId="498FA719" w14:textId="3B24055C" w:rsidR="00DB120B" w:rsidRPr="00DB120B" w:rsidRDefault="00DB120B" w:rsidP="00DB120B">
            <w:pPr>
              <w:rPr>
                <w:rFonts w:ascii="Times New Roman" w:hAnsi="Times New Roman" w:cs="Times New Roman"/>
              </w:rPr>
            </w:pPr>
            <w:r>
              <w:rPr>
                <w:rFonts w:ascii="Times New Roman" w:hAnsi="Times New Roman" w:cs="Times New Roman"/>
              </w:rPr>
              <w:t>We have a r</w:t>
            </w:r>
            <w:r w:rsidRPr="00DB120B">
              <w:rPr>
                <w:rFonts w:ascii="Times New Roman" w:hAnsi="Times New Roman" w:cs="Times New Roman"/>
              </w:rPr>
              <w:t>egulatory and encouraging</w:t>
            </w:r>
          </w:p>
          <w:p w14:paraId="270A48DE" w14:textId="456D04D1" w:rsidR="00DB120B" w:rsidRPr="00DB120B" w:rsidRDefault="00DB120B" w:rsidP="00DB120B">
            <w:pPr>
              <w:rPr>
                <w:rFonts w:ascii="Times New Roman" w:hAnsi="Times New Roman" w:cs="Times New Roman"/>
              </w:rPr>
            </w:pPr>
            <w:r w:rsidRPr="00DB120B">
              <w:rPr>
                <w:rFonts w:ascii="Times New Roman" w:hAnsi="Times New Roman" w:cs="Times New Roman"/>
              </w:rPr>
              <w:t xml:space="preserve">relationship with government entities and local authorities </w:t>
            </w:r>
            <w:r>
              <w:rPr>
                <w:rFonts w:ascii="Times New Roman" w:hAnsi="Times New Roman" w:cs="Times New Roman"/>
              </w:rPr>
              <w:t xml:space="preserve">as it </w:t>
            </w:r>
            <w:r w:rsidRPr="00DB120B">
              <w:rPr>
                <w:rFonts w:ascii="Times New Roman" w:hAnsi="Times New Roman" w:cs="Times New Roman"/>
              </w:rPr>
              <w:t>is critical for regulatory compliance, acquiring necessary permissions, and guaranteeing the viability of the community-based tourism model. It also enables for resource access, infrastructural development, and policy coordination.</w:t>
            </w:r>
          </w:p>
          <w:p w14:paraId="1258157C" w14:textId="68AEBD92" w:rsidR="00276F55" w:rsidRDefault="00276F55">
            <w:pPr>
              <w:rPr>
                <w:rFonts w:ascii="Times New Roman" w:hAnsi="Times New Roman" w:cs="Times New Roman"/>
              </w:rPr>
            </w:pPr>
          </w:p>
          <w:p w14:paraId="12AB7005" w14:textId="55F52B75" w:rsidR="00DB120B" w:rsidRDefault="00DB120B">
            <w:pPr>
              <w:rPr>
                <w:rFonts w:ascii="Times New Roman" w:hAnsi="Times New Roman" w:cs="Times New Roman"/>
              </w:rPr>
            </w:pPr>
          </w:p>
          <w:p w14:paraId="399117D2" w14:textId="0E4BB7D9" w:rsidR="00DB120B" w:rsidRDefault="00DB120B">
            <w:pPr>
              <w:rPr>
                <w:rFonts w:ascii="Times New Roman" w:hAnsi="Times New Roman" w:cs="Times New Roman"/>
              </w:rPr>
            </w:pPr>
          </w:p>
          <w:p w14:paraId="5E83F8D5" w14:textId="77777777" w:rsidR="00AC6AB2" w:rsidRPr="00AC6AB2" w:rsidRDefault="00AC6AB2" w:rsidP="00AC6AB2">
            <w:pPr>
              <w:rPr>
                <w:rFonts w:ascii="Times New Roman" w:hAnsi="Times New Roman" w:cs="Times New Roman"/>
              </w:rPr>
            </w:pPr>
            <w:r w:rsidRPr="00AC6AB2">
              <w:rPr>
                <w:rFonts w:ascii="Times New Roman" w:hAnsi="Times New Roman" w:cs="Times New Roman"/>
              </w:rPr>
              <w:t>NGOs (Non-Governmental Organisations):</w:t>
            </w:r>
          </w:p>
          <w:p w14:paraId="07EDE072" w14:textId="30E2D1BC" w:rsidR="00AC6AB2" w:rsidRPr="00AC6AB2" w:rsidRDefault="00AC6AB2" w:rsidP="00AC6AB2">
            <w:pPr>
              <w:rPr>
                <w:rFonts w:ascii="Times New Roman" w:hAnsi="Times New Roman" w:cs="Times New Roman"/>
              </w:rPr>
            </w:pPr>
            <w:r>
              <w:rPr>
                <w:rFonts w:ascii="Times New Roman" w:hAnsi="Times New Roman" w:cs="Times New Roman"/>
              </w:rPr>
              <w:t xml:space="preserve">We intend to </w:t>
            </w:r>
            <w:proofErr w:type="spellStart"/>
            <w:r>
              <w:rPr>
                <w:rFonts w:ascii="Times New Roman" w:hAnsi="Times New Roman" w:cs="Times New Roman"/>
              </w:rPr>
              <w:t>estasblish</w:t>
            </w:r>
            <w:proofErr w:type="spellEnd"/>
            <w:r>
              <w:rPr>
                <w:rFonts w:ascii="Times New Roman" w:hAnsi="Times New Roman" w:cs="Times New Roman"/>
              </w:rPr>
              <w:t xml:space="preserve"> relationships that are </w:t>
            </w:r>
            <w:r w:rsidRPr="00AC6AB2">
              <w:rPr>
                <w:rFonts w:ascii="Times New Roman" w:hAnsi="Times New Roman" w:cs="Times New Roman"/>
              </w:rPr>
              <w:t>supportive and collaborative</w:t>
            </w:r>
            <w:r>
              <w:rPr>
                <w:rFonts w:ascii="Times New Roman" w:hAnsi="Times New Roman" w:cs="Times New Roman"/>
              </w:rPr>
              <w:t xml:space="preserve"> </w:t>
            </w:r>
          </w:p>
          <w:p w14:paraId="4BC81974" w14:textId="0D7F6F52" w:rsidR="00AC6AB2" w:rsidRPr="00AC6AB2" w:rsidRDefault="00AC6AB2" w:rsidP="00AC6AB2">
            <w:pPr>
              <w:rPr>
                <w:rFonts w:ascii="Times New Roman" w:hAnsi="Times New Roman" w:cs="Times New Roman"/>
              </w:rPr>
            </w:pPr>
            <w:r w:rsidRPr="00AC6AB2">
              <w:rPr>
                <w:rFonts w:ascii="Times New Roman" w:hAnsi="Times New Roman" w:cs="Times New Roman"/>
              </w:rPr>
              <w:lastRenderedPageBreak/>
              <w:t xml:space="preserve">with appropriate NGOs </w:t>
            </w:r>
            <w:r>
              <w:rPr>
                <w:rFonts w:ascii="Times New Roman" w:hAnsi="Times New Roman" w:cs="Times New Roman"/>
              </w:rPr>
              <w:t xml:space="preserve">as these aid </w:t>
            </w:r>
            <w:r w:rsidRPr="00AC6AB2">
              <w:rPr>
                <w:rFonts w:ascii="Times New Roman" w:hAnsi="Times New Roman" w:cs="Times New Roman"/>
              </w:rPr>
              <w:t>in the establishment of a responsible and sustainable image for the tourism industry. It can include project collaboration, knowledge sharing, and tackling social and environmental challenges</w:t>
            </w:r>
            <w:r>
              <w:rPr>
                <w:rFonts w:ascii="Times New Roman" w:hAnsi="Times New Roman" w:cs="Times New Roman"/>
              </w:rPr>
              <w:t xml:space="preserve"> that may impact the business. </w:t>
            </w:r>
          </w:p>
          <w:p w14:paraId="09D8AA2C" w14:textId="77777777" w:rsidR="00DB120B" w:rsidRPr="002E7F4A" w:rsidRDefault="00DB120B">
            <w:pPr>
              <w:rPr>
                <w:rFonts w:ascii="Times New Roman" w:hAnsi="Times New Roman" w:cs="Times New Roman"/>
              </w:rPr>
            </w:pPr>
          </w:p>
          <w:p w14:paraId="317D2485" w14:textId="77777777" w:rsidR="00276F55" w:rsidRPr="002E7F4A" w:rsidRDefault="00276F55" w:rsidP="00B962E7">
            <w:pPr>
              <w:rPr>
                <w:rFonts w:ascii="Times New Roman" w:hAnsi="Times New Roman" w:cs="Times New Roman"/>
              </w:rPr>
            </w:pPr>
          </w:p>
          <w:p w14:paraId="57731400" w14:textId="6918C1A4" w:rsidR="002F2477" w:rsidRPr="002E7F4A" w:rsidRDefault="00AC6AB2" w:rsidP="00B962E7">
            <w:pPr>
              <w:rPr>
                <w:rFonts w:ascii="Times New Roman" w:hAnsi="Times New Roman" w:cs="Times New Roman"/>
              </w:rPr>
            </w:pPr>
            <w:r>
              <w:rPr>
                <w:rFonts w:ascii="Times New Roman" w:hAnsi="Times New Roman" w:cs="Times New Roman"/>
              </w:rPr>
              <w:t xml:space="preserve">Local and international technological organisations and shops: We intend to establish collaborations with these entities </w:t>
            </w:r>
            <w:r w:rsidR="00C40BF3">
              <w:rPr>
                <w:rFonts w:ascii="Times New Roman" w:hAnsi="Times New Roman" w:cs="Times New Roman"/>
              </w:rPr>
              <w:t>to</w:t>
            </w:r>
            <w:r>
              <w:rPr>
                <w:rFonts w:ascii="Times New Roman" w:hAnsi="Times New Roman" w:cs="Times New Roman"/>
              </w:rPr>
              <w:t xml:space="preserve"> facilitate the upkeep of our V-R system, once it is in function. </w:t>
            </w:r>
          </w:p>
        </w:tc>
        <w:tc>
          <w:tcPr>
            <w:tcW w:w="5954" w:type="dxa"/>
          </w:tcPr>
          <w:p w14:paraId="333F3235" w14:textId="77777777" w:rsidR="00276F55" w:rsidRPr="002E7F4A"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 xml:space="preserve">Key Activities </w:t>
            </w:r>
          </w:p>
          <w:p w14:paraId="3873E079" w14:textId="77777777" w:rsidR="00276F55" w:rsidRPr="002E7F4A" w:rsidRDefault="00276F55" w:rsidP="00276F55">
            <w:pPr>
              <w:rPr>
                <w:rFonts w:ascii="Times New Roman" w:hAnsi="Times New Roman" w:cs="Times New Roman"/>
              </w:rPr>
            </w:pPr>
          </w:p>
          <w:p w14:paraId="0B26B406" w14:textId="6AA7EFBB" w:rsidR="00276F55" w:rsidRPr="002E7F4A" w:rsidRDefault="00A20D9E" w:rsidP="00276F55">
            <w:pPr>
              <w:rPr>
                <w:rFonts w:ascii="Times New Roman" w:hAnsi="Times New Roman" w:cs="Times New Roman"/>
              </w:rPr>
            </w:pPr>
            <w:r w:rsidRPr="002E7F4A">
              <w:rPr>
                <w:rFonts w:ascii="Times New Roman" w:hAnsi="Times New Roman" w:cs="Times New Roman"/>
              </w:rPr>
              <w:t xml:space="preserve">For value proposition </w:t>
            </w:r>
          </w:p>
          <w:p w14:paraId="47A4C428" w14:textId="1706099A" w:rsidR="00A20D9E" w:rsidRPr="002E7F4A" w:rsidRDefault="00A20D9E" w:rsidP="00276F55">
            <w:pPr>
              <w:rPr>
                <w:rFonts w:ascii="Times New Roman" w:hAnsi="Times New Roman" w:cs="Times New Roman"/>
              </w:rPr>
            </w:pPr>
          </w:p>
          <w:p w14:paraId="03F45A24" w14:textId="696B3E8F" w:rsidR="00A20D9E" w:rsidRPr="002E7F4A" w:rsidRDefault="00A20D9E" w:rsidP="00A20D9E">
            <w:pPr>
              <w:pStyle w:val="ListParagraph"/>
              <w:numPr>
                <w:ilvl w:val="0"/>
                <w:numId w:val="5"/>
              </w:numPr>
              <w:rPr>
                <w:rFonts w:ascii="Times New Roman" w:hAnsi="Times New Roman" w:cs="Times New Roman"/>
                <w:lang w:val="en-VC"/>
              </w:rPr>
            </w:pPr>
            <w:r w:rsidRPr="002E7F4A">
              <w:rPr>
                <w:rFonts w:ascii="Times New Roman" w:hAnsi="Times New Roman" w:cs="Times New Roman"/>
                <w:lang w:val="en-VC"/>
              </w:rPr>
              <w:t xml:space="preserve">Virtual Reality Content Development/Creation </w:t>
            </w:r>
          </w:p>
          <w:p w14:paraId="5032BF9D" w14:textId="77777777" w:rsidR="00A20D9E" w:rsidRPr="00A20D9E" w:rsidRDefault="00A20D9E" w:rsidP="00A20D9E">
            <w:pPr>
              <w:rPr>
                <w:rFonts w:ascii="Times New Roman" w:hAnsi="Times New Roman" w:cs="Times New Roman"/>
                <w:lang w:val="en-VC"/>
              </w:rPr>
            </w:pPr>
            <w:r w:rsidRPr="00A20D9E">
              <w:rPr>
                <w:rFonts w:ascii="Times New Roman" w:hAnsi="Times New Roman" w:cs="Times New Roman"/>
                <w:lang w:val="en-VC"/>
              </w:rPr>
              <w:t xml:space="preserve">We believe that the Tourism industry is or rather has changed permanently. While physical tourism may return to the region within the next year or two, it would take quite some time for it to get back to the normality of previous years. While we will be offering traditional CBT, we believe our focus should be on digitizing the entire CBT experience so persons who have never been to the region, are planning on coming or who cannot come, can still, to some degree, experience specific Community Based Tours that we provide through virtual reality once they have a phone, computer or VR headset. </w:t>
            </w:r>
          </w:p>
          <w:p w14:paraId="45EDCE24" w14:textId="77777777" w:rsidR="00A20D9E" w:rsidRPr="00A20D9E" w:rsidRDefault="00A20D9E" w:rsidP="00A20D9E">
            <w:pPr>
              <w:rPr>
                <w:rFonts w:ascii="Times New Roman" w:hAnsi="Times New Roman" w:cs="Times New Roman"/>
                <w:lang w:val="en-VC"/>
              </w:rPr>
            </w:pPr>
            <w:r w:rsidRPr="00A20D9E">
              <w:rPr>
                <w:rFonts w:ascii="Times New Roman" w:hAnsi="Times New Roman" w:cs="Times New Roman"/>
                <w:lang w:val="en-VC"/>
              </w:rPr>
              <w:t xml:space="preserve">Some of the tours which would be digitized into VR (these are examples and not an exhausted listing: </w:t>
            </w:r>
          </w:p>
          <w:p w14:paraId="4F0A0854" w14:textId="77777777"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Traditional Fishing </w:t>
            </w:r>
          </w:p>
          <w:p w14:paraId="4EEE62C5" w14:textId="77777777"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Spearfishing (diving) </w:t>
            </w:r>
          </w:p>
          <w:p w14:paraId="2A4FFAC1" w14:textId="77777777"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Hikes (trails, waterfalls) </w:t>
            </w:r>
          </w:p>
          <w:p w14:paraId="59539A20" w14:textId="77777777"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Land Tours </w:t>
            </w:r>
          </w:p>
          <w:p w14:paraId="774C998F" w14:textId="77777777"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Water Tours </w:t>
            </w:r>
          </w:p>
          <w:p w14:paraId="7146E965" w14:textId="2B7E2010" w:rsidR="00A20D9E" w:rsidRPr="00A20D9E" w:rsidRDefault="00A20D9E" w:rsidP="00A20D9E">
            <w:pPr>
              <w:numPr>
                <w:ilvl w:val="0"/>
                <w:numId w:val="4"/>
              </w:numPr>
              <w:rPr>
                <w:rFonts w:ascii="Times New Roman" w:hAnsi="Times New Roman" w:cs="Times New Roman"/>
                <w:lang w:val="en-VC"/>
              </w:rPr>
            </w:pPr>
            <w:r w:rsidRPr="00A20D9E">
              <w:rPr>
                <w:rFonts w:ascii="Times New Roman" w:hAnsi="Times New Roman" w:cs="Times New Roman"/>
                <w:lang w:val="en-VC"/>
              </w:rPr>
              <w:t xml:space="preserve">-  Making of Cultural Dishes / Arts &amp; Crafts </w:t>
            </w:r>
          </w:p>
          <w:p w14:paraId="4874AE58" w14:textId="152695FC" w:rsidR="00A20D9E" w:rsidRPr="00A20D9E" w:rsidRDefault="00A20D9E" w:rsidP="00A20D9E">
            <w:pPr>
              <w:rPr>
                <w:rFonts w:ascii="Times New Roman" w:hAnsi="Times New Roman" w:cs="Times New Roman"/>
                <w:lang w:val="en-VC"/>
              </w:rPr>
            </w:pPr>
            <w:r w:rsidRPr="00A20D9E">
              <w:rPr>
                <w:rFonts w:ascii="Times New Roman" w:hAnsi="Times New Roman" w:cs="Times New Roman"/>
                <w:lang w:val="en-VC"/>
              </w:rPr>
              <w:fldChar w:fldCharType="begin"/>
            </w:r>
            <w:r w:rsidRPr="00A20D9E">
              <w:rPr>
                <w:rFonts w:ascii="Times New Roman" w:hAnsi="Times New Roman" w:cs="Times New Roman"/>
                <w:lang w:val="en-VC"/>
              </w:rPr>
              <w:instrText xml:space="preserve"> INCLUDEPICTURE "/var/folders/qt/xg2k97q54293jgwxrl4q8dgw0000gn/T/com.microsoft.Word/WebArchiveCopyPasteTempFiles/page3image47322816" \* MERGEFORMATINET </w:instrText>
            </w:r>
            <w:r w:rsidRPr="00A20D9E">
              <w:rPr>
                <w:rFonts w:ascii="Times New Roman" w:hAnsi="Times New Roman" w:cs="Times New Roman"/>
                <w:lang w:val="en-VC"/>
              </w:rPr>
              <w:fldChar w:fldCharType="separate"/>
            </w:r>
            <w:r w:rsidRPr="002E7F4A">
              <w:rPr>
                <w:rFonts w:ascii="Times New Roman" w:hAnsi="Times New Roman" w:cs="Times New Roman"/>
                <w:lang w:val="en-VC"/>
              </w:rPr>
              <w:drawing>
                <wp:inline distT="0" distB="0" distL="0" distR="0" wp14:anchorId="04549794" wp14:editId="3C47B0A1">
                  <wp:extent cx="5904230" cy="78105"/>
                  <wp:effectExtent l="0" t="0" r="1270" b="0"/>
                  <wp:docPr id="2" name="Picture 2" descr="page3image47322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3image473228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4230" cy="78105"/>
                          </a:xfrm>
                          <a:prstGeom prst="rect">
                            <a:avLst/>
                          </a:prstGeom>
                          <a:noFill/>
                          <a:ln>
                            <a:noFill/>
                          </a:ln>
                        </pic:spPr>
                      </pic:pic>
                    </a:graphicData>
                  </a:graphic>
                </wp:inline>
              </w:drawing>
            </w:r>
            <w:r w:rsidRPr="00A20D9E">
              <w:rPr>
                <w:rFonts w:ascii="Times New Roman" w:hAnsi="Times New Roman" w:cs="Times New Roman"/>
              </w:rPr>
              <w:fldChar w:fldCharType="end"/>
            </w:r>
          </w:p>
          <w:p w14:paraId="3F513A1D" w14:textId="007857B6" w:rsidR="00A20D9E" w:rsidRPr="002E7F4A" w:rsidRDefault="00A20D9E" w:rsidP="00A20D9E">
            <w:pPr>
              <w:pStyle w:val="ListParagraph"/>
              <w:numPr>
                <w:ilvl w:val="0"/>
                <w:numId w:val="5"/>
              </w:numPr>
              <w:rPr>
                <w:rFonts w:ascii="Times New Roman" w:hAnsi="Times New Roman" w:cs="Times New Roman"/>
                <w:lang w:val="en-VC"/>
              </w:rPr>
            </w:pPr>
            <w:r w:rsidRPr="002E7F4A">
              <w:rPr>
                <w:rFonts w:ascii="Times New Roman" w:hAnsi="Times New Roman" w:cs="Times New Roman"/>
                <w:lang w:val="en-VC"/>
              </w:rPr>
              <w:t>Digital Transformation to incorporate Virtual Reality into</w:t>
            </w:r>
            <w:r w:rsidRPr="002E7F4A">
              <w:rPr>
                <w:rFonts w:ascii="Times New Roman" w:hAnsi="Times New Roman" w:cs="Times New Roman"/>
                <w:lang w:val="en-US"/>
              </w:rPr>
              <w:t xml:space="preserve"> Community-based Tourism </w:t>
            </w:r>
            <w:r w:rsidRPr="002E7F4A">
              <w:rPr>
                <w:rFonts w:ascii="Times New Roman" w:hAnsi="Times New Roman" w:cs="Times New Roman"/>
                <w:lang w:val="en-VC"/>
              </w:rPr>
              <w:t xml:space="preserve"> </w:t>
            </w:r>
            <w:r w:rsidRPr="002E7F4A">
              <w:rPr>
                <w:rFonts w:ascii="Times New Roman" w:hAnsi="Times New Roman" w:cs="Times New Roman"/>
                <w:lang w:val="en-US"/>
              </w:rPr>
              <w:t>(</w:t>
            </w:r>
            <w:r w:rsidRPr="002E7F4A">
              <w:rPr>
                <w:rFonts w:ascii="Times New Roman" w:hAnsi="Times New Roman" w:cs="Times New Roman"/>
                <w:lang w:val="en-VC"/>
              </w:rPr>
              <w:t>CBT</w:t>
            </w:r>
            <w:r w:rsidRPr="002E7F4A">
              <w:rPr>
                <w:rFonts w:ascii="Times New Roman" w:hAnsi="Times New Roman" w:cs="Times New Roman"/>
                <w:lang w:val="en-US"/>
              </w:rPr>
              <w:t>)</w:t>
            </w:r>
            <w:r w:rsidRPr="002E7F4A">
              <w:rPr>
                <w:rFonts w:ascii="Times New Roman" w:hAnsi="Times New Roman" w:cs="Times New Roman"/>
                <w:lang w:val="en-VC"/>
              </w:rPr>
              <w:t xml:space="preserve"> </w:t>
            </w:r>
          </w:p>
          <w:p w14:paraId="03C10281" w14:textId="77777777" w:rsidR="00A20D9E" w:rsidRPr="002E7F4A" w:rsidRDefault="00A20D9E" w:rsidP="00A20D9E">
            <w:pPr>
              <w:ind w:left="360"/>
              <w:rPr>
                <w:rFonts w:ascii="Times New Roman" w:hAnsi="Times New Roman" w:cs="Times New Roman"/>
                <w:lang w:val="en-VC"/>
              </w:rPr>
            </w:pPr>
          </w:p>
          <w:p w14:paraId="2A2F43B4" w14:textId="1AEA4F27" w:rsidR="00A20D9E" w:rsidRPr="002E7F4A" w:rsidRDefault="00A20D9E" w:rsidP="00A20D9E">
            <w:pPr>
              <w:rPr>
                <w:rFonts w:ascii="Times New Roman" w:hAnsi="Times New Roman" w:cs="Times New Roman"/>
                <w:lang w:val="en-VC"/>
              </w:rPr>
            </w:pPr>
            <w:r w:rsidRPr="00A20D9E">
              <w:rPr>
                <w:rFonts w:ascii="Times New Roman" w:hAnsi="Times New Roman" w:cs="Times New Roman"/>
                <w:lang w:val="en-VC"/>
              </w:rPr>
              <w:t>To successfully incorporate VR content, we must be able to effectively offer it to Tourists and locals alike online. This would mean a complete overhaul of our current website (www.</w:t>
            </w:r>
            <w:proofErr w:type="spellStart"/>
            <w:r w:rsidR="00582AEE" w:rsidRPr="002E7F4A">
              <w:rPr>
                <w:rFonts w:ascii="Times New Roman" w:hAnsi="Times New Roman" w:cs="Times New Roman"/>
                <w:lang w:val="en-US"/>
              </w:rPr>
              <w:t>TourSVG</w:t>
            </w:r>
            <w:proofErr w:type="spellEnd"/>
            <w:r w:rsidRPr="00A20D9E">
              <w:rPr>
                <w:rFonts w:ascii="Times New Roman" w:hAnsi="Times New Roman" w:cs="Times New Roman"/>
                <w:lang w:val="en-VC"/>
              </w:rPr>
              <w:t xml:space="preserve">.com) with the addition of providing CBT accommodations (experiences where you stay with designated households to have a fully authentic local experience) and also ways to consume VR content directly through the website or through downloading of the content. </w:t>
            </w:r>
          </w:p>
          <w:p w14:paraId="29EB3B93" w14:textId="77777777" w:rsidR="00582AEE" w:rsidRPr="00A20D9E" w:rsidRDefault="00582AEE" w:rsidP="00A20D9E">
            <w:pPr>
              <w:rPr>
                <w:rFonts w:ascii="Times New Roman" w:hAnsi="Times New Roman" w:cs="Times New Roman"/>
                <w:lang w:val="en-VC"/>
              </w:rPr>
            </w:pPr>
          </w:p>
          <w:p w14:paraId="724509B5" w14:textId="77777777" w:rsidR="00A20D9E" w:rsidRPr="00A20D9E" w:rsidRDefault="00A20D9E" w:rsidP="00A20D9E">
            <w:pPr>
              <w:rPr>
                <w:rFonts w:ascii="Times New Roman" w:hAnsi="Times New Roman" w:cs="Times New Roman"/>
                <w:lang w:val="en-VC"/>
              </w:rPr>
            </w:pPr>
            <w:r w:rsidRPr="00A20D9E">
              <w:rPr>
                <w:rFonts w:ascii="Times New Roman" w:hAnsi="Times New Roman" w:cs="Times New Roman"/>
                <w:lang w:val="en-VC"/>
              </w:rPr>
              <w:t xml:space="preserve">3. Marketing </w:t>
            </w:r>
          </w:p>
          <w:p w14:paraId="5D92633B" w14:textId="05224391" w:rsidR="00A20D9E" w:rsidRPr="002E7F4A" w:rsidRDefault="00A20D9E" w:rsidP="00A20D9E">
            <w:pPr>
              <w:rPr>
                <w:rFonts w:ascii="Times New Roman" w:hAnsi="Times New Roman" w:cs="Times New Roman"/>
                <w:lang w:val="en-VC"/>
              </w:rPr>
            </w:pPr>
            <w:r w:rsidRPr="00A20D9E">
              <w:rPr>
                <w:rFonts w:ascii="Times New Roman" w:hAnsi="Times New Roman" w:cs="Times New Roman"/>
                <w:lang w:val="en-VC"/>
              </w:rPr>
              <w:t xml:space="preserve">One of the more important aspects of the project would be effective and efficient marketing to both locals and foreigners. Our efforts would be two-fold as we would be encouraging locals to participate in the creation of Virtual Reality content based on their everyday lives as locals and also to tourists so that they know that they can experience certain tours before they come to the island(s) or that they can experience the island(s) even if they had never intended on visiting in the first place. </w:t>
            </w:r>
          </w:p>
          <w:p w14:paraId="0E86D604" w14:textId="77777777" w:rsidR="00A20D9E" w:rsidRPr="00A20D9E" w:rsidRDefault="00A20D9E" w:rsidP="00A20D9E">
            <w:pPr>
              <w:rPr>
                <w:rFonts w:ascii="Times New Roman" w:hAnsi="Times New Roman" w:cs="Times New Roman"/>
                <w:lang w:val="en-VC"/>
              </w:rPr>
            </w:pPr>
          </w:p>
          <w:p w14:paraId="53F5BFA6" w14:textId="77777777" w:rsidR="00A20D9E" w:rsidRPr="00A20D9E" w:rsidRDefault="00A20D9E" w:rsidP="00A20D9E">
            <w:pPr>
              <w:rPr>
                <w:rFonts w:ascii="Times New Roman" w:hAnsi="Times New Roman" w:cs="Times New Roman"/>
                <w:lang w:val="en-VC"/>
              </w:rPr>
            </w:pPr>
            <w:r w:rsidRPr="00A20D9E">
              <w:rPr>
                <w:rFonts w:ascii="Times New Roman" w:hAnsi="Times New Roman" w:cs="Times New Roman"/>
                <w:lang w:val="en-VC"/>
              </w:rPr>
              <w:t xml:space="preserve">4. Tour Package Development </w:t>
            </w:r>
          </w:p>
          <w:p w14:paraId="5DAB0EF8" w14:textId="3CE1C3FA" w:rsidR="00A20D9E" w:rsidRPr="002E7F4A" w:rsidRDefault="00A20D9E" w:rsidP="00276F55">
            <w:pPr>
              <w:rPr>
                <w:rFonts w:ascii="Times New Roman" w:hAnsi="Times New Roman" w:cs="Times New Roman"/>
              </w:rPr>
            </w:pPr>
            <w:r w:rsidRPr="00A20D9E">
              <w:rPr>
                <w:rFonts w:ascii="Times New Roman" w:hAnsi="Times New Roman" w:cs="Times New Roman"/>
                <w:lang w:val="en-VC"/>
              </w:rPr>
              <w:t xml:space="preserve">We would need to further develop current service offerings whilst also offering new experiences. To facilitate as robust a CBT offering as possible, we would focus on the Marine aspect of our communities’ activities. Specifically, fishing through traditional lines/lures and diving. We would be developing tour packages centered around the community’s way of life in that department. </w:t>
            </w:r>
          </w:p>
          <w:p w14:paraId="6A75EAC2" w14:textId="48BC07A4" w:rsidR="002F2477" w:rsidRPr="002E7F4A" w:rsidRDefault="002F2477" w:rsidP="00276F55">
            <w:pPr>
              <w:rPr>
                <w:rFonts w:ascii="Times New Roman" w:hAnsi="Times New Roman" w:cs="Times New Roman"/>
              </w:rPr>
            </w:pPr>
          </w:p>
          <w:p w14:paraId="707DFF62" w14:textId="08E21E10" w:rsidR="002F2477" w:rsidRPr="002E7F4A" w:rsidRDefault="002F2477" w:rsidP="00276F55">
            <w:pPr>
              <w:rPr>
                <w:rFonts w:ascii="Times New Roman" w:hAnsi="Times New Roman" w:cs="Times New Roman"/>
              </w:rPr>
            </w:pPr>
          </w:p>
          <w:p w14:paraId="65A7FB17" w14:textId="3F944B83" w:rsidR="002F2477" w:rsidRPr="002E7F4A" w:rsidRDefault="002F2477" w:rsidP="00276F55">
            <w:pPr>
              <w:rPr>
                <w:rFonts w:ascii="Times New Roman" w:hAnsi="Times New Roman" w:cs="Times New Roman"/>
              </w:rPr>
            </w:pPr>
          </w:p>
          <w:p w14:paraId="3721C7EB" w14:textId="77777777" w:rsidR="002F2477" w:rsidRPr="002E7F4A" w:rsidRDefault="002F2477" w:rsidP="00276F55">
            <w:pPr>
              <w:rPr>
                <w:rFonts w:ascii="Times New Roman" w:hAnsi="Times New Roman" w:cs="Times New Roman"/>
              </w:rPr>
            </w:pPr>
          </w:p>
          <w:p w14:paraId="278D0FCB" w14:textId="65CE343F" w:rsidR="002F2477" w:rsidRPr="002E7F4A" w:rsidRDefault="002F2477" w:rsidP="00276F55">
            <w:pPr>
              <w:rPr>
                <w:rFonts w:ascii="Times New Roman" w:hAnsi="Times New Roman" w:cs="Times New Roman"/>
              </w:rPr>
            </w:pPr>
          </w:p>
          <w:p w14:paraId="32B732EC" w14:textId="77777777" w:rsidR="002F2477" w:rsidRPr="002E7F4A" w:rsidRDefault="002F2477" w:rsidP="00276F55">
            <w:pPr>
              <w:rPr>
                <w:rFonts w:ascii="Times New Roman" w:hAnsi="Times New Roman" w:cs="Times New Roman"/>
              </w:rPr>
            </w:pPr>
          </w:p>
          <w:p w14:paraId="74D33391" w14:textId="5077488A" w:rsidR="00276F55" w:rsidRPr="002E7F4A" w:rsidRDefault="00276F55" w:rsidP="00276F55">
            <w:pPr>
              <w:rPr>
                <w:rFonts w:ascii="Times New Roman" w:hAnsi="Times New Roman" w:cs="Times New Roman"/>
              </w:rPr>
            </w:pPr>
          </w:p>
        </w:tc>
        <w:tc>
          <w:tcPr>
            <w:tcW w:w="3543" w:type="dxa"/>
            <w:vMerge w:val="restart"/>
          </w:tcPr>
          <w:p w14:paraId="370473F5" w14:textId="6CDE53EF" w:rsidR="006F7CAC" w:rsidRPr="00AC6AB2"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Value Proposition</w:t>
            </w:r>
          </w:p>
          <w:p w14:paraId="10D12E83" w14:textId="57BA9019" w:rsidR="006F7CAC" w:rsidRPr="006F7CAC" w:rsidRDefault="006F7CAC" w:rsidP="006F7CAC">
            <w:pPr>
              <w:pStyle w:val="Heading1"/>
              <w:rPr>
                <w:rFonts w:ascii="Times New Roman" w:hAnsi="Times New Roman" w:cs="Times New Roman"/>
                <w:color w:val="000000" w:themeColor="text1"/>
                <w:sz w:val="24"/>
                <w:szCs w:val="24"/>
                <w:lang w:val="en-VC"/>
              </w:rPr>
            </w:pPr>
            <w:r w:rsidRPr="00493F61">
              <w:rPr>
                <w:rFonts w:ascii="Times New Roman" w:hAnsi="Times New Roman" w:cs="Times New Roman"/>
                <w:b/>
                <w:bCs/>
                <w:color w:val="000000" w:themeColor="text1"/>
                <w:sz w:val="24"/>
                <w:szCs w:val="24"/>
                <w:lang w:val="en-US"/>
              </w:rPr>
              <w:t>‘Tour SVG’</w:t>
            </w:r>
            <w:r w:rsidRPr="006F7CAC">
              <w:rPr>
                <w:rFonts w:ascii="Times New Roman" w:hAnsi="Times New Roman" w:cs="Times New Roman"/>
                <w:color w:val="000000" w:themeColor="text1"/>
                <w:sz w:val="24"/>
                <w:szCs w:val="24"/>
                <w:lang w:val="en-VC"/>
              </w:rPr>
              <w:t xml:space="preserve"> is an online marketplace that connects active and wellness travelers directly with local hosts on popular island destinations in the Caribbean. Our vision is to raise environmental awareness and social responsibility during</w:t>
            </w:r>
            <w:r w:rsidRPr="002E7F4A">
              <w:rPr>
                <w:rFonts w:ascii="Times New Roman" w:hAnsi="Times New Roman" w:cs="Times New Roman"/>
                <w:color w:val="000000" w:themeColor="text1"/>
                <w:sz w:val="24"/>
                <w:szCs w:val="24"/>
                <w:lang w:val="en-US"/>
              </w:rPr>
              <w:t xml:space="preserve"> people’s</w:t>
            </w:r>
            <w:r w:rsidRPr="006F7CAC">
              <w:rPr>
                <w:rFonts w:ascii="Times New Roman" w:hAnsi="Times New Roman" w:cs="Times New Roman"/>
                <w:color w:val="000000" w:themeColor="text1"/>
                <w:sz w:val="24"/>
                <w:szCs w:val="24"/>
                <w:lang w:val="en-VC"/>
              </w:rPr>
              <w:t xml:space="preserve"> tropical escapades while simultaneously providing </w:t>
            </w:r>
            <w:r w:rsidRPr="002E7F4A">
              <w:rPr>
                <w:rFonts w:ascii="Times New Roman" w:hAnsi="Times New Roman" w:cs="Times New Roman"/>
                <w:color w:val="000000" w:themeColor="text1"/>
                <w:sz w:val="24"/>
                <w:szCs w:val="24"/>
                <w:lang w:val="en-US"/>
              </w:rPr>
              <w:t>them</w:t>
            </w:r>
            <w:r w:rsidRPr="006F7CAC">
              <w:rPr>
                <w:rFonts w:ascii="Times New Roman" w:hAnsi="Times New Roman" w:cs="Times New Roman"/>
                <w:color w:val="000000" w:themeColor="text1"/>
                <w:sz w:val="24"/>
                <w:szCs w:val="24"/>
                <w:lang w:val="en-VC"/>
              </w:rPr>
              <w:t xml:space="preserve"> with authentic cultural/island specific experiences. </w:t>
            </w:r>
          </w:p>
          <w:p w14:paraId="43F2188E" w14:textId="77777777" w:rsidR="006F7CAC" w:rsidRPr="006F7CAC" w:rsidRDefault="006F7CAC" w:rsidP="006F7CAC">
            <w:pPr>
              <w:pStyle w:val="Heading1"/>
              <w:rPr>
                <w:rFonts w:ascii="Times New Roman" w:hAnsi="Times New Roman" w:cs="Times New Roman"/>
                <w:color w:val="000000" w:themeColor="text1"/>
                <w:sz w:val="24"/>
                <w:szCs w:val="24"/>
                <w:lang w:val="en-VC"/>
              </w:rPr>
            </w:pPr>
            <w:r w:rsidRPr="006F7CAC">
              <w:rPr>
                <w:rFonts w:ascii="Times New Roman" w:hAnsi="Times New Roman" w:cs="Times New Roman"/>
                <w:color w:val="000000" w:themeColor="text1"/>
                <w:sz w:val="24"/>
                <w:szCs w:val="24"/>
                <w:lang w:val="en-VC"/>
              </w:rPr>
              <w:t xml:space="preserve">We provide the gateway for local communities to promote, provide and execute cultural activities, such as teaching local culinary techniques and dishes and through our own internal offerings, we incorporate as many local youths (through part-time employment) and businesses as possible. </w:t>
            </w:r>
          </w:p>
          <w:p w14:paraId="39A4C592" w14:textId="2568B817" w:rsidR="006F7CAC" w:rsidRPr="006F7CAC" w:rsidRDefault="006F7CAC" w:rsidP="006F7CAC">
            <w:pPr>
              <w:pStyle w:val="Heading1"/>
              <w:rPr>
                <w:rFonts w:ascii="Times New Roman" w:hAnsi="Times New Roman" w:cs="Times New Roman"/>
                <w:color w:val="000000" w:themeColor="text1"/>
                <w:sz w:val="24"/>
                <w:szCs w:val="24"/>
                <w:lang w:val="en-VC"/>
              </w:rPr>
            </w:pPr>
            <w:r w:rsidRPr="006F7CAC">
              <w:rPr>
                <w:rFonts w:ascii="Times New Roman" w:hAnsi="Times New Roman" w:cs="Times New Roman"/>
                <w:color w:val="000000" w:themeColor="text1"/>
                <w:sz w:val="24"/>
                <w:szCs w:val="24"/>
                <w:lang w:val="en-VC"/>
              </w:rPr>
              <w:t>Over the past year, during the pandemic,</w:t>
            </w:r>
            <w:r w:rsidRPr="002E7F4A">
              <w:rPr>
                <w:rFonts w:ascii="Times New Roman" w:hAnsi="Times New Roman" w:cs="Times New Roman"/>
                <w:color w:val="000000" w:themeColor="text1"/>
                <w:sz w:val="24"/>
                <w:szCs w:val="24"/>
                <w:lang w:val="en-US"/>
              </w:rPr>
              <w:t xml:space="preserve"> Tour SVG</w:t>
            </w:r>
            <w:r w:rsidRPr="006F7CAC">
              <w:rPr>
                <w:rFonts w:ascii="Times New Roman" w:hAnsi="Times New Roman" w:cs="Times New Roman"/>
                <w:color w:val="000000" w:themeColor="text1"/>
                <w:sz w:val="24"/>
                <w:szCs w:val="24"/>
                <w:lang w:val="en-VC"/>
              </w:rPr>
              <w:t xml:space="preserve"> has been a steady source of income for </w:t>
            </w:r>
            <w:r w:rsidRPr="002E7F4A">
              <w:rPr>
                <w:rFonts w:ascii="Times New Roman" w:hAnsi="Times New Roman" w:cs="Times New Roman"/>
                <w:color w:val="000000" w:themeColor="text1"/>
                <w:sz w:val="24"/>
                <w:szCs w:val="24"/>
                <w:lang w:val="en-US"/>
              </w:rPr>
              <w:t xml:space="preserve">15 </w:t>
            </w:r>
            <w:r w:rsidRPr="006F7CAC">
              <w:rPr>
                <w:rFonts w:ascii="Times New Roman" w:hAnsi="Times New Roman" w:cs="Times New Roman"/>
                <w:color w:val="000000" w:themeColor="text1"/>
                <w:sz w:val="24"/>
                <w:szCs w:val="24"/>
                <w:lang w:val="en-VC"/>
              </w:rPr>
              <w:t xml:space="preserve">persons under the age of 25 from the local community. </w:t>
            </w:r>
          </w:p>
          <w:p w14:paraId="236A08C5" w14:textId="15125A7A" w:rsidR="00DD7D29" w:rsidRPr="002E7F4A" w:rsidRDefault="00276F55" w:rsidP="00DD7D29">
            <w:pPr>
              <w:pStyle w:val="Heading1"/>
              <w:rPr>
                <w:rFonts w:ascii="Times New Roman" w:hAnsi="Times New Roman" w:cs="Times New Roman"/>
                <w:color w:val="000000" w:themeColor="text1"/>
                <w:sz w:val="24"/>
                <w:szCs w:val="24"/>
              </w:rPr>
            </w:pPr>
            <w:r w:rsidRPr="002E7F4A">
              <w:rPr>
                <w:rFonts w:ascii="Times New Roman" w:hAnsi="Times New Roman" w:cs="Times New Roman"/>
                <w:color w:val="000000" w:themeColor="text1"/>
                <w:sz w:val="24"/>
                <w:szCs w:val="24"/>
              </w:rPr>
              <w:t xml:space="preserve"> </w:t>
            </w:r>
            <w:r w:rsidR="00DD7D29" w:rsidRPr="002E7F4A">
              <w:rPr>
                <w:rFonts w:ascii="Times New Roman" w:hAnsi="Times New Roman" w:cs="Times New Roman"/>
                <w:color w:val="000000" w:themeColor="text1"/>
                <w:sz w:val="24"/>
                <w:szCs w:val="24"/>
              </w:rPr>
              <w:t xml:space="preserve">Beyond immediate job creation and the influx of money based on salaries, there would be the opportunity of developing more offerings closely in-line with the </w:t>
            </w:r>
            <w:r w:rsidR="00DD7D29" w:rsidRPr="002E7F4A">
              <w:rPr>
                <w:rFonts w:ascii="Times New Roman" w:hAnsi="Times New Roman" w:cs="Times New Roman"/>
                <w:color w:val="000000" w:themeColor="text1"/>
                <w:sz w:val="24"/>
                <w:szCs w:val="24"/>
              </w:rPr>
              <w:lastRenderedPageBreak/>
              <w:t xml:space="preserve">community, along with the </w:t>
            </w:r>
            <w:r w:rsidR="00DD7D29" w:rsidRPr="002E7F4A">
              <w:rPr>
                <w:rFonts w:ascii="Times New Roman" w:hAnsi="Times New Roman" w:cs="Times New Roman"/>
                <w:color w:val="000000" w:themeColor="text1"/>
                <w:sz w:val="24"/>
                <w:szCs w:val="24"/>
                <w:lang w:val="en-US"/>
              </w:rPr>
              <w:t>s</w:t>
            </w:r>
            <w:r w:rsidR="00DD7D29" w:rsidRPr="002E7F4A">
              <w:rPr>
                <w:rFonts w:ascii="Times New Roman" w:hAnsi="Times New Roman" w:cs="Times New Roman"/>
                <w:color w:val="000000" w:themeColor="text1"/>
                <w:sz w:val="24"/>
                <w:szCs w:val="24"/>
              </w:rPr>
              <w:t xml:space="preserve">etting up of an entire CBT eco-system of accommodations, </w:t>
            </w:r>
            <w:r w:rsidR="002E7F4A" w:rsidRPr="002E7F4A">
              <w:rPr>
                <w:rFonts w:ascii="Times New Roman" w:hAnsi="Times New Roman" w:cs="Times New Roman"/>
                <w:color w:val="000000" w:themeColor="text1"/>
                <w:sz w:val="24"/>
                <w:szCs w:val="24"/>
              </w:rPr>
              <w:t>meals,</w:t>
            </w:r>
            <w:r w:rsidR="00DD7D29" w:rsidRPr="002E7F4A">
              <w:rPr>
                <w:rFonts w:ascii="Times New Roman" w:hAnsi="Times New Roman" w:cs="Times New Roman"/>
                <w:color w:val="000000" w:themeColor="text1"/>
                <w:sz w:val="24"/>
                <w:szCs w:val="24"/>
              </w:rPr>
              <w:t xml:space="preserve"> and activities - specifically the setup of </w:t>
            </w:r>
            <w:r w:rsidR="00DD7D29" w:rsidRPr="002E7F4A">
              <w:rPr>
                <w:rFonts w:ascii="Times New Roman" w:hAnsi="Times New Roman" w:cs="Times New Roman"/>
                <w:color w:val="000000" w:themeColor="text1"/>
                <w:sz w:val="24"/>
                <w:szCs w:val="24"/>
              </w:rPr>
              <w:t>community-based</w:t>
            </w:r>
            <w:r w:rsidR="00DD7D29" w:rsidRPr="002E7F4A">
              <w:rPr>
                <w:rFonts w:ascii="Times New Roman" w:hAnsi="Times New Roman" w:cs="Times New Roman"/>
                <w:color w:val="000000" w:themeColor="text1"/>
                <w:sz w:val="24"/>
                <w:szCs w:val="24"/>
              </w:rPr>
              <w:t xml:space="preserve"> accommodations where foreigners can fully experience living with a local family and experiencing the various daily activities done.</w:t>
            </w:r>
          </w:p>
          <w:p w14:paraId="4E609C9B" w14:textId="35DF2BAF" w:rsidR="00DD7D29" w:rsidRPr="002E7F4A" w:rsidRDefault="00DD7D29" w:rsidP="00DD7D29">
            <w:pPr>
              <w:pStyle w:val="Heading1"/>
              <w:rPr>
                <w:rFonts w:ascii="Times New Roman" w:hAnsi="Times New Roman" w:cs="Times New Roman"/>
                <w:color w:val="000000" w:themeColor="text1"/>
                <w:sz w:val="24"/>
                <w:szCs w:val="24"/>
                <w:lang w:val="en-VC"/>
              </w:rPr>
            </w:pPr>
            <w:r w:rsidRPr="002E7F4A">
              <w:rPr>
                <w:rFonts w:ascii="Times New Roman" w:hAnsi="Times New Roman" w:cs="Times New Roman"/>
                <w:color w:val="000000" w:themeColor="text1"/>
                <w:sz w:val="24"/>
                <w:szCs w:val="24"/>
                <w:lang w:val="en-VC"/>
              </w:rPr>
              <w:t xml:space="preserve">The virtualization of experiences allows not only a safer experience for older tourists who may be hesitant or unable to physically venture off but also diversifies the tourism product in both St. Vincent &amp; the Grenadines and the wider Caribbean region. Currently, there is no such ability within the country, introducing this would present new streams of income </w:t>
            </w:r>
          </w:p>
          <w:p w14:paraId="656E2D45" w14:textId="6B64D679" w:rsidR="00276F55" w:rsidRPr="002E7F4A" w:rsidRDefault="00276F55" w:rsidP="00276F55">
            <w:pPr>
              <w:pStyle w:val="Heading1"/>
              <w:rPr>
                <w:rFonts w:ascii="Times New Roman" w:hAnsi="Times New Roman" w:cs="Times New Roman"/>
                <w:color w:val="000000" w:themeColor="text1"/>
              </w:rPr>
            </w:pPr>
          </w:p>
        </w:tc>
        <w:tc>
          <w:tcPr>
            <w:tcW w:w="2079" w:type="dxa"/>
            <w:gridSpan w:val="2"/>
          </w:tcPr>
          <w:p w14:paraId="5EB4E672" w14:textId="77777777" w:rsidR="00276F55" w:rsidRPr="002E7F4A"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Customer Relationships</w:t>
            </w:r>
          </w:p>
          <w:p w14:paraId="6EE74300" w14:textId="77777777" w:rsidR="001C27DA" w:rsidRPr="002E7F4A" w:rsidRDefault="001C27DA" w:rsidP="001C27DA">
            <w:pPr>
              <w:rPr>
                <w:rFonts w:ascii="Times New Roman" w:hAnsi="Times New Roman" w:cs="Times New Roman"/>
              </w:rPr>
            </w:pPr>
          </w:p>
          <w:p w14:paraId="284B897C" w14:textId="77777777" w:rsidR="001C27DA" w:rsidRPr="002E7F4A" w:rsidRDefault="001C27DA" w:rsidP="001C27DA">
            <w:pPr>
              <w:rPr>
                <w:rFonts w:ascii="Times New Roman" w:hAnsi="Times New Roman" w:cs="Times New Roman"/>
              </w:rPr>
            </w:pPr>
          </w:p>
          <w:p w14:paraId="601CF42F" w14:textId="49EA2E0F" w:rsidR="00093F0A" w:rsidRPr="00093F0A" w:rsidRDefault="00093F0A" w:rsidP="00093F0A">
            <w:pPr>
              <w:rPr>
                <w:rFonts w:ascii="Times New Roman" w:hAnsi="Times New Roman" w:cs="Times New Roman"/>
                <w:color w:val="000000" w:themeColor="text1"/>
              </w:rPr>
            </w:pPr>
            <w:r w:rsidRPr="00093F0A">
              <w:rPr>
                <w:rFonts w:ascii="Times New Roman" w:hAnsi="Times New Roman" w:cs="Times New Roman"/>
                <w:color w:val="000000" w:themeColor="text1"/>
              </w:rPr>
              <w:t xml:space="preserve">Tourists/Travelers: </w:t>
            </w:r>
            <w:r>
              <w:rPr>
                <w:rFonts w:ascii="Times New Roman" w:hAnsi="Times New Roman" w:cs="Times New Roman"/>
                <w:color w:val="000000" w:themeColor="text1"/>
              </w:rPr>
              <w:t xml:space="preserve">We have already established </w:t>
            </w:r>
            <w:r w:rsidRPr="00093F0A">
              <w:rPr>
                <w:rFonts w:ascii="Times New Roman" w:hAnsi="Times New Roman" w:cs="Times New Roman"/>
                <w:color w:val="000000" w:themeColor="text1"/>
              </w:rPr>
              <w:t>Personalised and engaged</w:t>
            </w:r>
            <w:r>
              <w:rPr>
                <w:rFonts w:ascii="Times New Roman" w:hAnsi="Times New Roman" w:cs="Times New Roman"/>
                <w:color w:val="000000" w:themeColor="text1"/>
              </w:rPr>
              <w:t xml:space="preserve"> relationships with many tourists and hope to do so more and more.</w:t>
            </w:r>
          </w:p>
          <w:p w14:paraId="15745D74" w14:textId="77777777" w:rsidR="00093F0A" w:rsidRDefault="00093F0A" w:rsidP="00093F0A">
            <w:pPr>
              <w:rPr>
                <w:rFonts w:ascii="Times New Roman" w:hAnsi="Times New Roman" w:cs="Times New Roman"/>
                <w:color w:val="000000" w:themeColor="text1"/>
              </w:rPr>
            </w:pPr>
            <w:r w:rsidRPr="00093F0A">
              <w:rPr>
                <w:rFonts w:ascii="Times New Roman" w:hAnsi="Times New Roman" w:cs="Times New Roman"/>
                <w:color w:val="000000" w:themeColor="text1"/>
              </w:rPr>
              <w:t xml:space="preserve">Tourists anticipate a pleasant and welcoming atmosphere. Personal relationships, meaningful contacts with people, and a sense of belonging to the community are all important to them. </w:t>
            </w:r>
          </w:p>
          <w:p w14:paraId="51D08AC9" w14:textId="7A8B6928" w:rsidR="00093F0A" w:rsidRDefault="00093F0A" w:rsidP="00093F0A">
            <w:pPr>
              <w:rPr>
                <w:rFonts w:ascii="Times New Roman" w:hAnsi="Times New Roman" w:cs="Times New Roman"/>
                <w:color w:val="000000" w:themeColor="text1"/>
              </w:rPr>
            </w:pPr>
            <w:r w:rsidRPr="00093F0A">
              <w:rPr>
                <w:rFonts w:ascii="Times New Roman" w:hAnsi="Times New Roman" w:cs="Times New Roman"/>
                <w:color w:val="000000" w:themeColor="text1"/>
              </w:rPr>
              <w:t>Developing relationships with tourists contributes to favourable word-of-mouth, return visits, and referrals.</w:t>
            </w:r>
          </w:p>
          <w:p w14:paraId="514E2921" w14:textId="3E8CABBC" w:rsidR="00093F0A" w:rsidRDefault="00093F0A" w:rsidP="00093F0A">
            <w:pPr>
              <w:rPr>
                <w:rFonts w:ascii="Times New Roman" w:hAnsi="Times New Roman" w:cs="Times New Roman"/>
                <w:color w:val="000000" w:themeColor="text1"/>
              </w:rPr>
            </w:pPr>
          </w:p>
          <w:p w14:paraId="35A50F7C" w14:textId="184FC6C4" w:rsidR="00093F0A" w:rsidRDefault="00093F0A" w:rsidP="00093F0A">
            <w:pPr>
              <w:rPr>
                <w:rFonts w:ascii="Times New Roman" w:hAnsi="Times New Roman" w:cs="Times New Roman"/>
                <w:color w:val="000000" w:themeColor="text1"/>
              </w:rPr>
            </w:pPr>
          </w:p>
          <w:p w14:paraId="478901F4" w14:textId="6E1CC2AF" w:rsidR="00093F0A" w:rsidRDefault="00093F0A" w:rsidP="00093F0A">
            <w:pPr>
              <w:rPr>
                <w:rFonts w:ascii="Times New Roman" w:hAnsi="Times New Roman" w:cs="Times New Roman"/>
                <w:color w:val="000000" w:themeColor="text1"/>
              </w:rPr>
            </w:pPr>
          </w:p>
          <w:p w14:paraId="606593A1" w14:textId="33DD8299" w:rsidR="00093F0A" w:rsidRDefault="00093F0A" w:rsidP="00093F0A">
            <w:pPr>
              <w:rPr>
                <w:rFonts w:ascii="Times New Roman" w:hAnsi="Times New Roman" w:cs="Times New Roman"/>
                <w:color w:val="000000" w:themeColor="text1"/>
              </w:rPr>
            </w:pPr>
          </w:p>
          <w:p w14:paraId="53E7EBC4" w14:textId="77777777" w:rsidR="00093F0A" w:rsidRPr="00093F0A" w:rsidRDefault="00093F0A" w:rsidP="00093F0A">
            <w:pPr>
              <w:rPr>
                <w:rFonts w:ascii="Times New Roman" w:hAnsi="Times New Roman" w:cs="Times New Roman"/>
                <w:color w:val="000000" w:themeColor="text1"/>
              </w:rPr>
            </w:pPr>
          </w:p>
          <w:p w14:paraId="48692772" w14:textId="77777777" w:rsidR="00093F0A" w:rsidRPr="00093F0A" w:rsidRDefault="00093F0A" w:rsidP="00093F0A">
            <w:pPr>
              <w:rPr>
                <w:rFonts w:ascii="Times New Roman" w:hAnsi="Times New Roman" w:cs="Times New Roman"/>
                <w:color w:val="000000" w:themeColor="text1"/>
              </w:rPr>
            </w:pPr>
            <w:r w:rsidRPr="00093F0A">
              <w:rPr>
                <w:rFonts w:ascii="Times New Roman" w:hAnsi="Times New Roman" w:cs="Times New Roman"/>
                <w:color w:val="000000" w:themeColor="text1"/>
              </w:rPr>
              <w:t>Members of the local community:</w:t>
            </w:r>
          </w:p>
          <w:p w14:paraId="051B25DF" w14:textId="4B6D93D7" w:rsidR="00093F0A" w:rsidRPr="00093F0A" w:rsidRDefault="00093F0A" w:rsidP="00093F0A">
            <w:pPr>
              <w:rPr>
                <w:rFonts w:ascii="Times New Roman" w:hAnsi="Times New Roman" w:cs="Times New Roman"/>
                <w:color w:val="000000" w:themeColor="text1"/>
              </w:rPr>
            </w:pPr>
            <w:r>
              <w:rPr>
                <w:rFonts w:ascii="Times New Roman" w:hAnsi="Times New Roman" w:cs="Times New Roman"/>
                <w:color w:val="000000" w:themeColor="text1"/>
              </w:rPr>
              <w:t xml:space="preserve">We have more of a </w:t>
            </w:r>
            <w:r w:rsidRPr="00093F0A">
              <w:rPr>
                <w:rFonts w:ascii="Times New Roman" w:hAnsi="Times New Roman" w:cs="Times New Roman"/>
                <w:color w:val="000000" w:themeColor="text1"/>
              </w:rPr>
              <w:t>collabora</w:t>
            </w:r>
            <w:r>
              <w:rPr>
                <w:rFonts w:ascii="Times New Roman" w:hAnsi="Times New Roman" w:cs="Times New Roman"/>
                <w:color w:val="000000" w:themeColor="text1"/>
              </w:rPr>
              <w:t xml:space="preserve">tive relationship with members of the local community as they are a key part in bringing the authentic experience to life. </w:t>
            </w:r>
          </w:p>
          <w:p w14:paraId="7D888D3C" w14:textId="45CD69F5" w:rsidR="00093F0A" w:rsidRDefault="00093F0A" w:rsidP="00093F0A">
            <w:pPr>
              <w:rPr>
                <w:rFonts w:ascii="Times New Roman" w:hAnsi="Times New Roman" w:cs="Times New Roman"/>
                <w:color w:val="000000" w:themeColor="text1"/>
              </w:rPr>
            </w:pPr>
            <w:r w:rsidRPr="00093F0A">
              <w:rPr>
                <w:rFonts w:ascii="Times New Roman" w:hAnsi="Times New Roman" w:cs="Times New Roman"/>
                <w:color w:val="000000" w:themeColor="text1"/>
              </w:rPr>
              <w:t>Engaging with people of the local community is vital for community-based tourism. Relationships founded on collaboration, mutual respect, and participation energise the community. It ensures their active engagement in tourism activities, promotes cultural preservation, and provides economic benefits.</w:t>
            </w:r>
          </w:p>
          <w:p w14:paraId="7466C773" w14:textId="25FE72C0" w:rsidR="00093F0A" w:rsidRDefault="00093F0A" w:rsidP="00093F0A">
            <w:pPr>
              <w:rPr>
                <w:rFonts w:ascii="Times New Roman" w:hAnsi="Times New Roman" w:cs="Times New Roman"/>
                <w:color w:val="000000" w:themeColor="text1"/>
              </w:rPr>
            </w:pPr>
          </w:p>
          <w:p w14:paraId="2D84FFDA" w14:textId="62580857" w:rsidR="00093F0A" w:rsidRDefault="00093F0A" w:rsidP="00093F0A">
            <w:pPr>
              <w:rPr>
                <w:rFonts w:ascii="Times New Roman" w:hAnsi="Times New Roman" w:cs="Times New Roman"/>
                <w:color w:val="000000" w:themeColor="text1"/>
              </w:rPr>
            </w:pPr>
          </w:p>
          <w:p w14:paraId="6644C9A5" w14:textId="77777777" w:rsidR="00093F0A" w:rsidRPr="00093F0A" w:rsidRDefault="00093F0A" w:rsidP="00093F0A">
            <w:pPr>
              <w:rPr>
                <w:rFonts w:ascii="Times New Roman" w:hAnsi="Times New Roman" w:cs="Times New Roman"/>
                <w:color w:val="000000" w:themeColor="text1"/>
              </w:rPr>
            </w:pPr>
          </w:p>
          <w:p w14:paraId="4ECBA9F9" w14:textId="3E58BD86" w:rsidR="001C27DA" w:rsidRPr="002E7F4A" w:rsidRDefault="001C27DA" w:rsidP="001C27DA">
            <w:pPr>
              <w:rPr>
                <w:rFonts w:ascii="Times New Roman" w:hAnsi="Times New Roman" w:cs="Times New Roman"/>
                <w:color w:val="000000" w:themeColor="text1"/>
              </w:rPr>
            </w:pPr>
          </w:p>
        </w:tc>
        <w:tc>
          <w:tcPr>
            <w:tcW w:w="2217" w:type="dxa"/>
            <w:vMerge w:val="restart"/>
          </w:tcPr>
          <w:p w14:paraId="46C52E7A" w14:textId="163FBE13" w:rsidR="00276F55"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Customer Segments</w:t>
            </w:r>
          </w:p>
          <w:p w14:paraId="266BA616" w14:textId="77777777" w:rsidR="00C40BF3" w:rsidRPr="00C40BF3" w:rsidRDefault="00C40BF3" w:rsidP="00C40BF3"/>
          <w:p w14:paraId="3FE707BE" w14:textId="77777777" w:rsidR="002E4CDA" w:rsidRPr="002E7F4A" w:rsidRDefault="002E4CDA" w:rsidP="002E4CDA">
            <w:pPr>
              <w:rPr>
                <w:rFonts w:ascii="Times New Roman" w:hAnsi="Times New Roman" w:cs="Times New Roman"/>
              </w:rPr>
            </w:pPr>
            <w:r w:rsidRPr="002E7F4A">
              <w:rPr>
                <w:rFonts w:ascii="Times New Roman" w:hAnsi="Times New Roman" w:cs="Times New Roman"/>
              </w:rPr>
              <w:t>Local Adventure Seekers: Residents of the Caribbean islands that want to explore their own region and experience distinctive local attractions.</w:t>
            </w:r>
          </w:p>
          <w:p w14:paraId="1D20C7E9" w14:textId="48778C6D" w:rsidR="002E4CDA" w:rsidRPr="002E7F4A" w:rsidRDefault="002E4CDA" w:rsidP="002E4CDA">
            <w:pPr>
              <w:rPr>
                <w:rFonts w:ascii="Times New Roman" w:hAnsi="Times New Roman" w:cs="Times New Roman"/>
              </w:rPr>
            </w:pPr>
            <w:r w:rsidRPr="002E7F4A">
              <w:rPr>
                <w:rFonts w:ascii="Times New Roman" w:hAnsi="Times New Roman" w:cs="Times New Roman"/>
              </w:rPr>
              <w:t>They are looking for authentic cultural experiences, adventure activities, and off-the-beaten-path locations.</w:t>
            </w:r>
          </w:p>
          <w:p w14:paraId="2D5311CF" w14:textId="66DEEE5D" w:rsidR="002E4CDA" w:rsidRPr="002E7F4A" w:rsidRDefault="002E4CDA" w:rsidP="002E4CDA">
            <w:pPr>
              <w:rPr>
                <w:rFonts w:ascii="Times New Roman" w:hAnsi="Times New Roman" w:cs="Times New Roman"/>
              </w:rPr>
            </w:pPr>
          </w:p>
          <w:p w14:paraId="116B6085" w14:textId="129ADB4A" w:rsidR="002E4CDA" w:rsidRPr="002E7F4A" w:rsidRDefault="002E4CDA" w:rsidP="002E4CDA">
            <w:pPr>
              <w:rPr>
                <w:rFonts w:ascii="Times New Roman" w:hAnsi="Times New Roman" w:cs="Times New Roman"/>
              </w:rPr>
            </w:pPr>
            <w:r w:rsidRPr="002E7F4A">
              <w:rPr>
                <w:rFonts w:ascii="Times New Roman" w:hAnsi="Times New Roman" w:cs="Times New Roman"/>
              </w:rPr>
              <w:t>Value creation: We</w:t>
            </w:r>
          </w:p>
          <w:p w14:paraId="0DA1FEDA" w14:textId="4CCFDE57" w:rsidR="002E4CDA" w:rsidRPr="002E7F4A" w:rsidRDefault="002E4CDA" w:rsidP="002E4CDA">
            <w:pPr>
              <w:rPr>
                <w:rFonts w:ascii="Times New Roman" w:hAnsi="Times New Roman" w:cs="Times New Roman"/>
              </w:rPr>
            </w:pPr>
            <w:r w:rsidRPr="002E7F4A">
              <w:rPr>
                <w:rFonts w:ascii="Times New Roman" w:hAnsi="Times New Roman" w:cs="Times New Roman"/>
              </w:rPr>
              <w:t>o</w:t>
            </w:r>
            <w:r w:rsidRPr="002E7F4A">
              <w:rPr>
                <w:rFonts w:ascii="Times New Roman" w:hAnsi="Times New Roman" w:cs="Times New Roman"/>
              </w:rPr>
              <w:t>ffer customised excursions that highlight hidden jewels, local traditions, and community involvement.</w:t>
            </w:r>
          </w:p>
          <w:p w14:paraId="52FF420E" w14:textId="77777777" w:rsidR="002E4CDA" w:rsidRPr="002E7F4A" w:rsidRDefault="002E4CDA" w:rsidP="002E4CDA">
            <w:pPr>
              <w:rPr>
                <w:rFonts w:ascii="Times New Roman" w:hAnsi="Times New Roman" w:cs="Times New Roman"/>
              </w:rPr>
            </w:pPr>
            <w:r w:rsidRPr="002E7F4A">
              <w:rPr>
                <w:rFonts w:ascii="Times New Roman" w:hAnsi="Times New Roman" w:cs="Times New Roman"/>
              </w:rPr>
              <w:t xml:space="preserve">International </w:t>
            </w:r>
          </w:p>
          <w:p w14:paraId="02396296" w14:textId="77777777" w:rsidR="002E4CDA" w:rsidRPr="002E7F4A" w:rsidRDefault="002E4CDA" w:rsidP="002E4CDA">
            <w:pPr>
              <w:rPr>
                <w:rFonts w:ascii="Times New Roman" w:hAnsi="Times New Roman" w:cs="Times New Roman"/>
              </w:rPr>
            </w:pPr>
          </w:p>
          <w:p w14:paraId="1ABAB66F" w14:textId="7E23EEF8" w:rsidR="002E4CDA" w:rsidRPr="002E7F4A" w:rsidRDefault="002E4CDA" w:rsidP="002E4CDA">
            <w:pPr>
              <w:rPr>
                <w:rFonts w:ascii="Times New Roman" w:hAnsi="Times New Roman" w:cs="Times New Roman"/>
              </w:rPr>
            </w:pPr>
            <w:r w:rsidRPr="002E7F4A">
              <w:rPr>
                <w:rFonts w:ascii="Times New Roman" w:hAnsi="Times New Roman" w:cs="Times New Roman"/>
              </w:rPr>
              <w:t xml:space="preserve">International </w:t>
            </w:r>
            <w:r w:rsidRPr="002E7F4A">
              <w:rPr>
                <w:rFonts w:ascii="Times New Roman" w:hAnsi="Times New Roman" w:cs="Times New Roman"/>
              </w:rPr>
              <w:t xml:space="preserve">Tourists: Visitors from all over the world who come to the Caribbean for </w:t>
            </w:r>
            <w:r w:rsidRPr="002E7F4A">
              <w:rPr>
                <w:rFonts w:ascii="Times New Roman" w:hAnsi="Times New Roman" w:cs="Times New Roman"/>
              </w:rPr>
              <w:lastRenderedPageBreak/>
              <w:t>vacation or cultural experiences.</w:t>
            </w:r>
          </w:p>
          <w:p w14:paraId="07F56D82" w14:textId="6E87C62B" w:rsidR="002E4CDA" w:rsidRPr="002E7F4A" w:rsidRDefault="002E4CDA" w:rsidP="002E4CDA">
            <w:pPr>
              <w:rPr>
                <w:rFonts w:ascii="Times New Roman" w:hAnsi="Times New Roman" w:cs="Times New Roman"/>
              </w:rPr>
            </w:pPr>
            <w:r w:rsidRPr="002E7F4A">
              <w:rPr>
                <w:rFonts w:ascii="Times New Roman" w:hAnsi="Times New Roman" w:cs="Times New Roman"/>
              </w:rPr>
              <w:t>They are interested in learning about the local culture, natural beauty, and immersive activities.</w:t>
            </w:r>
          </w:p>
          <w:p w14:paraId="69CA49DF" w14:textId="1080D04C" w:rsidR="002E4CDA" w:rsidRPr="002E7F4A" w:rsidRDefault="002E4CDA" w:rsidP="002E4CDA">
            <w:pPr>
              <w:rPr>
                <w:rFonts w:ascii="Times New Roman" w:hAnsi="Times New Roman" w:cs="Times New Roman"/>
              </w:rPr>
            </w:pPr>
          </w:p>
          <w:p w14:paraId="38C3B6BF" w14:textId="5FF6F3C0" w:rsidR="002E4CDA" w:rsidRPr="002E7F4A" w:rsidRDefault="002E4CDA" w:rsidP="002E4CDA">
            <w:pPr>
              <w:rPr>
                <w:rFonts w:ascii="Times New Roman" w:hAnsi="Times New Roman" w:cs="Times New Roman"/>
              </w:rPr>
            </w:pPr>
            <w:r w:rsidRPr="002E7F4A">
              <w:rPr>
                <w:rFonts w:ascii="Times New Roman" w:hAnsi="Times New Roman" w:cs="Times New Roman"/>
              </w:rPr>
              <w:t>Value creation:</w:t>
            </w:r>
          </w:p>
          <w:p w14:paraId="6D76DC01" w14:textId="5E484EC1" w:rsidR="002E4CDA" w:rsidRPr="002E7F4A" w:rsidRDefault="002E4CDA" w:rsidP="002E4CDA">
            <w:pPr>
              <w:rPr>
                <w:rFonts w:ascii="Times New Roman" w:hAnsi="Times New Roman" w:cs="Times New Roman"/>
              </w:rPr>
            </w:pPr>
            <w:r w:rsidRPr="002E7F4A">
              <w:rPr>
                <w:rFonts w:ascii="Times New Roman" w:hAnsi="Times New Roman" w:cs="Times New Roman"/>
              </w:rPr>
              <w:t>We p</w:t>
            </w:r>
            <w:r w:rsidRPr="002E7F4A">
              <w:rPr>
                <w:rFonts w:ascii="Times New Roman" w:hAnsi="Times New Roman" w:cs="Times New Roman"/>
              </w:rPr>
              <w:t>rovide customised excursions that emphasise the Caribbean's rich history, various traditions, and distinctive natural settings.</w:t>
            </w:r>
          </w:p>
          <w:p w14:paraId="03E31305" w14:textId="77777777" w:rsidR="002E4CDA" w:rsidRPr="002E7F4A" w:rsidRDefault="002E4CDA" w:rsidP="002E4CDA">
            <w:pPr>
              <w:rPr>
                <w:rFonts w:ascii="Times New Roman" w:hAnsi="Times New Roman" w:cs="Times New Roman"/>
              </w:rPr>
            </w:pPr>
          </w:p>
          <w:p w14:paraId="0A2E5969" w14:textId="77777777" w:rsidR="002E4CDA" w:rsidRPr="002E7F4A" w:rsidRDefault="002E4CDA" w:rsidP="002E4CDA">
            <w:pPr>
              <w:rPr>
                <w:rFonts w:ascii="Times New Roman" w:hAnsi="Times New Roman" w:cs="Times New Roman"/>
              </w:rPr>
            </w:pPr>
            <w:r w:rsidRPr="002E7F4A">
              <w:rPr>
                <w:rFonts w:ascii="Times New Roman" w:hAnsi="Times New Roman" w:cs="Times New Roman"/>
              </w:rPr>
              <w:t>Eco-Tourists: Travellers who prioritise environmentally friendly and sustainable tourist experiences.</w:t>
            </w:r>
          </w:p>
          <w:p w14:paraId="2F28C61F" w14:textId="5EC96EDC" w:rsidR="002E4CDA" w:rsidRPr="002E7F4A" w:rsidRDefault="002E4CDA" w:rsidP="002E4CDA">
            <w:pPr>
              <w:rPr>
                <w:rFonts w:ascii="Times New Roman" w:hAnsi="Times New Roman" w:cs="Times New Roman"/>
              </w:rPr>
            </w:pPr>
            <w:r w:rsidRPr="002E7F4A">
              <w:rPr>
                <w:rFonts w:ascii="Times New Roman" w:hAnsi="Times New Roman" w:cs="Times New Roman"/>
              </w:rPr>
              <w:t>They are enthusiastic in natural conservation, animal observation, and responsible travel.</w:t>
            </w:r>
          </w:p>
          <w:p w14:paraId="70AEE1E9" w14:textId="001D8862" w:rsidR="002E4CDA" w:rsidRPr="002E7F4A" w:rsidRDefault="002E4CDA" w:rsidP="002E4CDA">
            <w:pPr>
              <w:rPr>
                <w:rFonts w:ascii="Times New Roman" w:hAnsi="Times New Roman" w:cs="Times New Roman"/>
              </w:rPr>
            </w:pPr>
          </w:p>
          <w:p w14:paraId="0805B7E6" w14:textId="58A7CB7D" w:rsidR="002E4CDA" w:rsidRPr="002E7F4A" w:rsidRDefault="002E4CDA" w:rsidP="002E4CDA">
            <w:pPr>
              <w:rPr>
                <w:rFonts w:ascii="Times New Roman" w:hAnsi="Times New Roman" w:cs="Times New Roman"/>
              </w:rPr>
            </w:pPr>
            <w:r w:rsidRPr="002E7F4A">
              <w:rPr>
                <w:rFonts w:ascii="Times New Roman" w:hAnsi="Times New Roman" w:cs="Times New Roman"/>
              </w:rPr>
              <w:t>Value creation:</w:t>
            </w:r>
          </w:p>
          <w:p w14:paraId="4A4556D9" w14:textId="53AEBC46" w:rsidR="002E4CDA" w:rsidRPr="002E7F4A" w:rsidRDefault="002E4CDA" w:rsidP="002E4CDA">
            <w:pPr>
              <w:rPr>
                <w:rFonts w:ascii="Times New Roman" w:hAnsi="Times New Roman" w:cs="Times New Roman"/>
              </w:rPr>
            </w:pPr>
            <w:r w:rsidRPr="002E7F4A">
              <w:rPr>
                <w:rFonts w:ascii="Times New Roman" w:hAnsi="Times New Roman" w:cs="Times New Roman"/>
              </w:rPr>
              <w:lastRenderedPageBreak/>
              <w:t>We f</w:t>
            </w:r>
            <w:r w:rsidRPr="002E7F4A">
              <w:rPr>
                <w:rFonts w:ascii="Times New Roman" w:hAnsi="Times New Roman" w:cs="Times New Roman"/>
              </w:rPr>
              <w:t>ocus on eco-friendly tours that encourage sustainable practises, assist local conservation efforts, and educate tourists about Caribbean environmental challenges.</w:t>
            </w:r>
          </w:p>
          <w:p w14:paraId="7179ABCF" w14:textId="77777777" w:rsidR="002E4CDA" w:rsidRPr="002E7F4A" w:rsidRDefault="002E4CDA" w:rsidP="002E4CDA">
            <w:pPr>
              <w:rPr>
                <w:rFonts w:ascii="Times New Roman" w:hAnsi="Times New Roman" w:cs="Times New Roman"/>
              </w:rPr>
            </w:pPr>
          </w:p>
          <w:p w14:paraId="61219686" w14:textId="77777777" w:rsidR="002E4CDA" w:rsidRPr="002E7F4A" w:rsidRDefault="002E4CDA" w:rsidP="002E4CDA">
            <w:pPr>
              <w:rPr>
                <w:rFonts w:ascii="Times New Roman" w:hAnsi="Times New Roman" w:cs="Times New Roman"/>
              </w:rPr>
            </w:pPr>
            <w:r w:rsidRPr="002E7F4A">
              <w:rPr>
                <w:rFonts w:ascii="Times New Roman" w:hAnsi="Times New Roman" w:cs="Times New Roman"/>
              </w:rPr>
              <w:t>Passengers on Cruise Ships: Tourists that come in the Caribbean on cruise ships and have limited time on each island.</w:t>
            </w:r>
          </w:p>
          <w:p w14:paraId="60988EC2" w14:textId="77777777" w:rsidR="002E4CDA" w:rsidRPr="002E7F4A" w:rsidRDefault="002E4CDA" w:rsidP="002E4CDA">
            <w:pPr>
              <w:rPr>
                <w:rFonts w:ascii="Times New Roman" w:hAnsi="Times New Roman" w:cs="Times New Roman"/>
              </w:rPr>
            </w:pPr>
            <w:r w:rsidRPr="002E7F4A">
              <w:rPr>
                <w:rFonts w:ascii="Times New Roman" w:hAnsi="Times New Roman" w:cs="Times New Roman"/>
              </w:rPr>
              <w:t>They seek practical and time-efficient trips that give them a taste of the local culture and sights.</w:t>
            </w:r>
          </w:p>
          <w:p w14:paraId="00B5D697" w14:textId="77777777" w:rsidR="002E4CDA" w:rsidRPr="002E7F4A" w:rsidRDefault="002E4CDA" w:rsidP="002E4CDA">
            <w:pPr>
              <w:rPr>
                <w:rFonts w:ascii="Times New Roman" w:hAnsi="Times New Roman" w:cs="Times New Roman"/>
              </w:rPr>
            </w:pPr>
          </w:p>
          <w:p w14:paraId="57A9A0E3" w14:textId="229CC3C0" w:rsidR="002E4CDA" w:rsidRPr="002E7F4A" w:rsidRDefault="002E4CDA" w:rsidP="002E4CDA">
            <w:pPr>
              <w:rPr>
                <w:rFonts w:ascii="Times New Roman" w:hAnsi="Times New Roman" w:cs="Times New Roman"/>
              </w:rPr>
            </w:pPr>
            <w:r w:rsidRPr="002E7F4A">
              <w:rPr>
                <w:rFonts w:ascii="Times New Roman" w:hAnsi="Times New Roman" w:cs="Times New Roman"/>
              </w:rPr>
              <w:t xml:space="preserve">Value creation: We </w:t>
            </w:r>
            <w:r w:rsidR="002E7F4A" w:rsidRPr="002E7F4A">
              <w:rPr>
                <w:rFonts w:ascii="Times New Roman" w:hAnsi="Times New Roman" w:cs="Times New Roman"/>
              </w:rPr>
              <w:t xml:space="preserve">can </w:t>
            </w:r>
            <w:r w:rsidRPr="002E7F4A">
              <w:rPr>
                <w:rFonts w:ascii="Times New Roman" w:hAnsi="Times New Roman" w:cs="Times New Roman"/>
              </w:rPr>
              <w:t>o</w:t>
            </w:r>
            <w:r w:rsidRPr="002E7F4A">
              <w:rPr>
                <w:rFonts w:ascii="Times New Roman" w:hAnsi="Times New Roman" w:cs="Times New Roman"/>
              </w:rPr>
              <w:t>ffer short-duration tours developed exclusively for cruise ship passengers, covering the top destinations and activities in a restricted time frames.</w:t>
            </w:r>
          </w:p>
          <w:p w14:paraId="240B7332" w14:textId="664F1230" w:rsidR="002E4CDA" w:rsidRPr="002E7F4A" w:rsidRDefault="002E4CDA" w:rsidP="002E4CDA">
            <w:pPr>
              <w:rPr>
                <w:rFonts w:ascii="Times New Roman" w:hAnsi="Times New Roman" w:cs="Times New Roman"/>
              </w:rPr>
            </w:pPr>
          </w:p>
          <w:p w14:paraId="0279B127" w14:textId="118DE65C" w:rsidR="002E4CDA" w:rsidRPr="002E7F4A" w:rsidRDefault="002E4CDA" w:rsidP="002E4CDA">
            <w:pPr>
              <w:rPr>
                <w:rFonts w:ascii="Times New Roman" w:hAnsi="Times New Roman" w:cs="Times New Roman"/>
              </w:rPr>
            </w:pPr>
          </w:p>
          <w:p w14:paraId="1301FD20" w14:textId="77777777" w:rsidR="002E7F4A" w:rsidRPr="002E7F4A" w:rsidRDefault="002E7F4A" w:rsidP="002E7F4A">
            <w:pPr>
              <w:rPr>
                <w:rFonts w:ascii="Times New Roman" w:hAnsi="Times New Roman" w:cs="Times New Roman"/>
              </w:rPr>
            </w:pPr>
            <w:r w:rsidRPr="002E7F4A">
              <w:rPr>
                <w:rFonts w:ascii="Times New Roman" w:hAnsi="Times New Roman" w:cs="Times New Roman"/>
              </w:rPr>
              <w:t>Volunteer Travellers: Individuals or groups who want to give back to their community by participating in volunteer projects.</w:t>
            </w:r>
          </w:p>
          <w:p w14:paraId="4E587763" w14:textId="77777777" w:rsidR="002E7F4A" w:rsidRPr="002E7F4A" w:rsidRDefault="002E7F4A" w:rsidP="002E7F4A">
            <w:pPr>
              <w:rPr>
                <w:rFonts w:ascii="Times New Roman" w:hAnsi="Times New Roman" w:cs="Times New Roman"/>
              </w:rPr>
            </w:pPr>
            <w:r w:rsidRPr="002E7F4A">
              <w:rPr>
                <w:rFonts w:ascii="Times New Roman" w:hAnsi="Times New Roman" w:cs="Times New Roman"/>
              </w:rPr>
              <w:t>They are motivated by the desire to make a good difference in their communities and to engage in cultural exchange.</w:t>
            </w:r>
          </w:p>
          <w:p w14:paraId="32E8E4BC" w14:textId="0B951FCB" w:rsidR="002E7F4A" w:rsidRPr="002E7F4A" w:rsidRDefault="002E7F4A" w:rsidP="002E7F4A">
            <w:pPr>
              <w:rPr>
                <w:rFonts w:ascii="Times New Roman" w:hAnsi="Times New Roman" w:cs="Times New Roman"/>
              </w:rPr>
            </w:pPr>
            <w:r w:rsidRPr="002E7F4A">
              <w:rPr>
                <w:rFonts w:ascii="Times New Roman" w:hAnsi="Times New Roman" w:cs="Times New Roman"/>
              </w:rPr>
              <w:t xml:space="preserve">Value Proposition: </w:t>
            </w:r>
            <w:r w:rsidRPr="002E7F4A">
              <w:rPr>
                <w:rFonts w:ascii="Times New Roman" w:hAnsi="Times New Roman" w:cs="Times New Roman"/>
              </w:rPr>
              <w:t>We can c</w:t>
            </w:r>
            <w:r w:rsidRPr="002E7F4A">
              <w:rPr>
                <w:rFonts w:ascii="Times New Roman" w:hAnsi="Times New Roman" w:cs="Times New Roman"/>
              </w:rPr>
              <w:t xml:space="preserve">onnect travellers with community-based projects, organise meaningful experiences, and </w:t>
            </w:r>
            <w:r w:rsidRPr="002E7F4A">
              <w:rPr>
                <w:rFonts w:ascii="Times New Roman" w:hAnsi="Times New Roman" w:cs="Times New Roman"/>
              </w:rPr>
              <w:t>aid</w:t>
            </w:r>
            <w:r w:rsidRPr="002E7F4A">
              <w:rPr>
                <w:rFonts w:ascii="Times New Roman" w:hAnsi="Times New Roman" w:cs="Times New Roman"/>
              </w:rPr>
              <w:t xml:space="preserve"> throughout their stay to facilitate volunteer tourism opportunities.</w:t>
            </w:r>
          </w:p>
          <w:p w14:paraId="2B9BDCFC" w14:textId="77777777" w:rsidR="002E7F4A" w:rsidRPr="002E7F4A" w:rsidRDefault="002E7F4A" w:rsidP="002E7F4A">
            <w:pPr>
              <w:rPr>
                <w:rFonts w:ascii="Times New Roman" w:hAnsi="Times New Roman" w:cs="Times New Roman"/>
              </w:rPr>
            </w:pPr>
            <w:r w:rsidRPr="002E7F4A">
              <w:rPr>
                <w:rFonts w:ascii="Times New Roman" w:hAnsi="Times New Roman" w:cs="Times New Roman"/>
              </w:rPr>
              <w:t>Schools, colleges, or universities that organise educational tours or study abroad programmes are referred to as educational institutions.</w:t>
            </w:r>
          </w:p>
          <w:p w14:paraId="15797D7A" w14:textId="16D44999" w:rsidR="002E7F4A" w:rsidRPr="002E7F4A" w:rsidRDefault="002E7F4A" w:rsidP="002E7F4A">
            <w:pPr>
              <w:rPr>
                <w:rFonts w:ascii="Times New Roman" w:hAnsi="Times New Roman" w:cs="Times New Roman"/>
              </w:rPr>
            </w:pPr>
            <w:r w:rsidRPr="002E7F4A">
              <w:rPr>
                <w:rFonts w:ascii="Times New Roman" w:hAnsi="Times New Roman" w:cs="Times New Roman"/>
              </w:rPr>
              <w:t xml:space="preserve">They seek educational and </w:t>
            </w:r>
            <w:r w:rsidRPr="002E7F4A">
              <w:rPr>
                <w:rFonts w:ascii="Times New Roman" w:hAnsi="Times New Roman" w:cs="Times New Roman"/>
              </w:rPr>
              <w:lastRenderedPageBreak/>
              <w:t xml:space="preserve">culturally engaging events for their pupils </w:t>
            </w:r>
            <w:r w:rsidRPr="002E7F4A">
              <w:rPr>
                <w:rFonts w:ascii="Times New Roman" w:hAnsi="Times New Roman" w:cs="Times New Roman"/>
              </w:rPr>
              <w:t>to</w:t>
            </w:r>
            <w:r w:rsidRPr="002E7F4A">
              <w:rPr>
                <w:rFonts w:ascii="Times New Roman" w:hAnsi="Times New Roman" w:cs="Times New Roman"/>
              </w:rPr>
              <w:t xml:space="preserve"> promote learning and personal growth.</w:t>
            </w:r>
          </w:p>
          <w:p w14:paraId="70CF6132" w14:textId="77777777" w:rsidR="002E7F4A" w:rsidRPr="002E7F4A" w:rsidRDefault="002E7F4A" w:rsidP="002E7F4A">
            <w:pPr>
              <w:rPr>
                <w:rFonts w:ascii="Times New Roman" w:hAnsi="Times New Roman" w:cs="Times New Roman"/>
              </w:rPr>
            </w:pPr>
            <w:r w:rsidRPr="002E7F4A">
              <w:rPr>
                <w:rFonts w:ascii="Times New Roman" w:hAnsi="Times New Roman" w:cs="Times New Roman"/>
              </w:rPr>
              <w:t>Create customised educational tours that connect with academic curricula, giving students hands-on learning experiences, cultural interaction, and exposure to local communities.</w:t>
            </w:r>
          </w:p>
          <w:p w14:paraId="5ED0BDFD" w14:textId="77777777" w:rsidR="002E7F4A" w:rsidRPr="002E7F4A" w:rsidRDefault="002E7F4A" w:rsidP="002E7F4A">
            <w:pPr>
              <w:rPr>
                <w:rFonts w:ascii="Times New Roman" w:hAnsi="Times New Roman" w:cs="Times New Roman"/>
              </w:rPr>
            </w:pPr>
          </w:p>
          <w:p w14:paraId="0BCB0BF4" w14:textId="0796406C" w:rsidR="002E4CDA" w:rsidRPr="002E7F4A" w:rsidRDefault="002E4CDA" w:rsidP="002E4CDA">
            <w:pPr>
              <w:rPr>
                <w:rFonts w:ascii="Times New Roman" w:hAnsi="Times New Roman" w:cs="Times New Roman"/>
              </w:rPr>
            </w:pPr>
          </w:p>
          <w:p w14:paraId="2A322C3A" w14:textId="61D7815D" w:rsidR="002E4CDA" w:rsidRPr="002E7F4A" w:rsidRDefault="002E4CDA" w:rsidP="002E4CDA">
            <w:pPr>
              <w:rPr>
                <w:rFonts w:ascii="Times New Roman" w:hAnsi="Times New Roman" w:cs="Times New Roman"/>
              </w:rPr>
            </w:pPr>
          </w:p>
          <w:p w14:paraId="238AB3E3" w14:textId="1B23E2E9" w:rsidR="002E4CDA" w:rsidRPr="002E7F4A" w:rsidRDefault="002E4CDA" w:rsidP="002E4CDA">
            <w:pPr>
              <w:rPr>
                <w:rFonts w:ascii="Times New Roman" w:hAnsi="Times New Roman" w:cs="Times New Roman"/>
              </w:rPr>
            </w:pPr>
          </w:p>
          <w:p w14:paraId="4AC4B725" w14:textId="77B2F09D" w:rsidR="002E4CDA" w:rsidRPr="002E7F4A" w:rsidRDefault="002E4CDA" w:rsidP="002E4CDA">
            <w:pPr>
              <w:rPr>
                <w:rFonts w:ascii="Times New Roman" w:hAnsi="Times New Roman" w:cs="Times New Roman"/>
              </w:rPr>
            </w:pPr>
          </w:p>
          <w:p w14:paraId="26C59FA3" w14:textId="0689F993" w:rsidR="002E4CDA" w:rsidRPr="002E7F4A" w:rsidRDefault="002E4CDA" w:rsidP="002E4CDA">
            <w:pPr>
              <w:rPr>
                <w:rFonts w:ascii="Times New Roman" w:hAnsi="Times New Roman" w:cs="Times New Roman"/>
              </w:rPr>
            </w:pPr>
          </w:p>
          <w:p w14:paraId="76382935" w14:textId="6391C7EB" w:rsidR="002E4CDA" w:rsidRPr="002E7F4A" w:rsidRDefault="002E4CDA" w:rsidP="002E4CDA">
            <w:pPr>
              <w:rPr>
                <w:rFonts w:ascii="Times New Roman" w:hAnsi="Times New Roman" w:cs="Times New Roman"/>
              </w:rPr>
            </w:pPr>
          </w:p>
          <w:p w14:paraId="6AAF7156" w14:textId="679BF0D1" w:rsidR="002E4CDA" w:rsidRPr="002E7F4A" w:rsidRDefault="002E4CDA" w:rsidP="002E4CDA">
            <w:pPr>
              <w:rPr>
                <w:rFonts w:ascii="Times New Roman" w:hAnsi="Times New Roman" w:cs="Times New Roman"/>
              </w:rPr>
            </w:pPr>
          </w:p>
          <w:p w14:paraId="64727670" w14:textId="163691D6" w:rsidR="002E4CDA" w:rsidRPr="002E7F4A" w:rsidRDefault="002E4CDA" w:rsidP="002E4CDA">
            <w:pPr>
              <w:rPr>
                <w:rFonts w:ascii="Times New Roman" w:hAnsi="Times New Roman" w:cs="Times New Roman"/>
              </w:rPr>
            </w:pPr>
          </w:p>
          <w:p w14:paraId="46858ED7" w14:textId="0CC5AE9E" w:rsidR="002E4CDA" w:rsidRPr="002E7F4A" w:rsidRDefault="002E4CDA" w:rsidP="002E4CDA">
            <w:pPr>
              <w:rPr>
                <w:rFonts w:ascii="Times New Roman" w:hAnsi="Times New Roman" w:cs="Times New Roman"/>
              </w:rPr>
            </w:pPr>
          </w:p>
          <w:p w14:paraId="16C89514" w14:textId="280BE427" w:rsidR="002E4CDA" w:rsidRPr="002E7F4A" w:rsidRDefault="002E4CDA" w:rsidP="002E4CDA">
            <w:pPr>
              <w:rPr>
                <w:rFonts w:ascii="Times New Roman" w:hAnsi="Times New Roman" w:cs="Times New Roman"/>
              </w:rPr>
            </w:pPr>
          </w:p>
          <w:p w14:paraId="6B3C755F" w14:textId="096FA91D" w:rsidR="002E4CDA" w:rsidRPr="002E7F4A" w:rsidRDefault="002E4CDA" w:rsidP="002E4CDA">
            <w:pPr>
              <w:rPr>
                <w:rFonts w:ascii="Times New Roman" w:hAnsi="Times New Roman" w:cs="Times New Roman"/>
              </w:rPr>
            </w:pPr>
          </w:p>
          <w:p w14:paraId="1BB76AB8" w14:textId="6685DC9F" w:rsidR="002E4CDA" w:rsidRPr="002E7F4A" w:rsidRDefault="002E4CDA" w:rsidP="002E4CDA">
            <w:pPr>
              <w:rPr>
                <w:rFonts w:ascii="Times New Roman" w:hAnsi="Times New Roman" w:cs="Times New Roman"/>
              </w:rPr>
            </w:pPr>
          </w:p>
          <w:p w14:paraId="386DC06A" w14:textId="657B77A0" w:rsidR="002E4CDA" w:rsidRPr="002E7F4A" w:rsidRDefault="002E4CDA" w:rsidP="002E4CDA">
            <w:pPr>
              <w:rPr>
                <w:rFonts w:ascii="Times New Roman" w:hAnsi="Times New Roman" w:cs="Times New Roman"/>
              </w:rPr>
            </w:pPr>
          </w:p>
          <w:p w14:paraId="4CA91C27" w14:textId="0EA9D4A5" w:rsidR="002E4CDA" w:rsidRPr="002E7F4A" w:rsidRDefault="002E4CDA" w:rsidP="002E4CDA">
            <w:pPr>
              <w:rPr>
                <w:rFonts w:ascii="Times New Roman" w:hAnsi="Times New Roman" w:cs="Times New Roman"/>
              </w:rPr>
            </w:pPr>
          </w:p>
          <w:p w14:paraId="244F7491" w14:textId="1737A21D" w:rsidR="002E4CDA" w:rsidRPr="002E7F4A" w:rsidRDefault="002E4CDA" w:rsidP="002E4CDA">
            <w:pPr>
              <w:rPr>
                <w:rFonts w:ascii="Times New Roman" w:hAnsi="Times New Roman" w:cs="Times New Roman"/>
              </w:rPr>
            </w:pPr>
          </w:p>
          <w:p w14:paraId="4C52F84B" w14:textId="260C3335" w:rsidR="002E4CDA" w:rsidRPr="002E7F4A" w:rsidRDefault="002E4CDA" w:rsidP="002E4CDA">
            <w:pPr>
              <w:rPr>
                <w:rFonts w:ascii="Times New Roman" w:hAnsi="Times New Roman" w:cs="Times New Roman"/>
              </w:rPr>
            </w:pPr>
          </w:p>
          <w:p w14:paraId="3D15498D" w14:textId="74B38321" w:rsidR="002E4CDA" w:rsidRPr="002E7F4A" w:rsidRDefault="002E4CDA" w:rsidP="002E4CDA">
            <w:pPr>
              <w:rPr>
                <w:rFonts w:ascii="Times New Roman" w:hAnsi="Times New Roman" w:cs="Times New Roman"/>
              </w:rPr>
            </w:pPr>
          </w:p>
          <w:p w14:paraId="25BA922F" w14:textId="0186DF08" w:rsidR="002E4CDA" w:rsidRPr="002E7F4A" w:rsidRDefault="002E4CDA" w:rsidP="002E4CDA">
            <w:pPr>
              <w:rPr>
                <w:rFonts w:ascii="Times New Roman" w:hAnsi="Times New Roman" w:cs="Times New Roman"/>
              </w:rPr>
            </w:pPr>
          </w:p>
          <w:p w14:paraId="2E26F419" w14:textId="276F33C8" w:rsidR="002E4CDA" w:rsidRPr="002E7F4A" w:rsidRDefault="002E4CDA" w:rsidP="002E4CDA">
            <w:pPr>
              <w:rPr>
                <w:rFonts w:ascii="Times New Roman" w:hAnsi="Times New Roman" w:cs="Times New Roman"/>
              </w:rPr>
            </w:pPr>
          </w:p>
          <w:p w14:paraId="702256AF" w14:textId="706463A8" w:rsidR="002E4CDA" w:rsidRPr="002E7F4A" w:rsidRDefault="002E4CDA" w:rsidP="002E4CDA">
            <w:pPr>
              <w:rPr>
                <w:rFonts w:ascii="Times New Roman" w:hAnsi="Times New Roman" w:cs="Times New Roman"/>
              </w:rPr>
            </w:pPr>
          </w:p>
          <w:p w14:paraId="565011CD" w14:textId="77777777" w:rsidR="002E4CDA" w:rsidRPr="002E7F4A" w:rsidRDefault="002E4CDA" w:rsidP="002E4CDA">
            <w:pPr>
              <w:rPr>
                <w:rFonts w:ascii="Times New Roman" w:hAnsi="Times New Roman" w:cs="Times New Roman"/>
              </w:rPr>
            </w:pPr>
          </w:p>
          <w:p w14:paraId="218DFA56" w14:textId="77777777" w:rsidR="002E4CDA" w:rsidRPr="002E7F4A" w:rsidRDefault="002E4CDA" w:rsidP="002E4CDA">
            <w:pPr>
              <w:rPr>
                <w:rFonts w:ascii="Times New Roman" w:hAnsi="Times New Roman" w:cs="Times New Roman"/>
              </w:rPr>
            </w:pPr>
          </w:p>
          <w:p w14:paraId="7644A399" w14:textId="6FAC79AF" w:rsidR="002E4CDA" w:rsidRPr="002E7F4A" w:rsidRDefault="002E4CDA" w:rsidP="002E4CDA">
            <w:pPr>
              <w:rPr>
                <w:rFonts w:ascii="Times New Roman" w:hAnsi="Times New Roman" w:cs="Times New Roman"/>
              </w:rPr>
            </w:pPr>
          </w:p>
        </w:tc>
      </w:tr>
      <w:tr w:rsidR="00276F55" w:rsidRPr="002F2477" w14:paraId="45C6B3B5" w14:textId="77777777" w:rsidTr="002E4CDA">
        <w:trPr>
          <w:gridAfter w:val="1"/>
          <w:wAfter w:w="15" w:type="dxa"/>
          <w:trHeight w:val="3556"/>
        </w:trPr>
        <w:tc>
          <w:tcPr>
            <w:tcW w:w="2405" w:type="dxa"/>
            <w:vMerge/>
          </w:tcPr>
          <w:p w14:paraId="71B243FD" w14:textId="6D611C92" w:rsidR="00276F55" w:rsidRPr="002F2477" w:rsidRDefault="00276F55">
            <w:pPr>
              <w:rPr>
                <w:b/>
                <w:bCs/>
              </w:rPr>
            </w:pPr>
          </w:p>
        </w:tc>
        <w:tc>
          <w:tcPr>
            <w:tcW w:w="5954" w:type="dxa"/>
          </w:tcPr>
          <w:p w14:paraId="10217A5A" w14:textId="2967962A" w:rsidR="00276F55" w:rsidRPr="002E7F4A" w:rsidRDefault="00276F55" w:rsidP="00582AEE">
            <w:pPr>
              <w:pStyle w:val="Heading1"/>
              <w:rPr>
                <w:rFonts w:ascii="Times New Roman" w:hAnsi="Times New Roman" w:cs="Times New Roman"/>
                <w:b/>
                <w:bCs/>
                <w:color w:val="FF0000"/>
              </w:rPr>
            </w:pPr>
            <w:r w:rsidRPr="002E7F4A">
              <w:rPr>
                <w:rFonts w:ascii="Times New Roman" w:hAnsi="Times New Roman" w:cs="Times New Roman"/>
                <w:b/>
                <w:bCs/>
                <w:color w:val="FF0000"/>
              </w:rPr>
              <w:t xml:space="preserve">Key Resources </w:t>
            </w:r>
          </w:p>
          <w:p w14:paraId="3F0E9847" w14:textId="39296000" w:rsidR="00276F55" w:rsidRPr="002E7F4A" w:rsidRDefault="00276F55" w:rsidP="00276F55">
            <w:pPr>
              <w:rPr>
                <w:rFonts w:ascii="Times New Roman" w:hAnsi="Times New Roman" w:cs="Times New Roman"/>
                <w:b/>
                <w:bCs/>
              </w:rPr>
            </w:pPr>
          </w:p>
          <w:p w14:paraId="69078F10" w14:textId="77777777" w:rsidR="00582AEE" w:rsidRPr="00582AEE" w:rsidRDefault="00582AEE" w:rsidP="00582AEE">
            <w:pPr>
              <w:numPr>
                <w:ilvl w:val="0"/>
                <w:numId w:val="6"/>
              </w:numPr>
              <w:rPr>
                <w:rFonts w:ascii="Times New Roman" w:hAnsi="Times New Roman" w:cs="Times New Roman"/>
                <w:lang w:val="en-VC"/>
              </w:rPr>
            </w:pPr>
            <w:r w:rsidRPr="00582AEE">
              <w:rPr>
                <w:rFonts w:ascii="Times New Roman" w:hAnsi="Times New Roman" w:cs="Times New Roman"/>
                <w:lang w:val="en-VC"/>
              </w:rPr>
              <w:t xml:space="preserve">Training/Consultation on the creation of VR content </w:t>
            </w:r>
          </w:p>
          <w:p w14:paraId="62083DE4" w14:textId="05F89DB5" w:rsidR="00582AEE" w:rsidRPr="00582AEE" w:rsidRDefault="00582AEE" w:rsidP="00582AEE">
            <w:pPr>
              <w:numPr>
                <w:ilvl w:val="0"/>
                <w:numId w:val="6"/>
              </w:numPr>
              <w:rPr>
                <w:rFonts w:ascii="Times New Roman" w:hAnsi="Times New Roman" w:cs="Times New Roman"/>
                <w:lang w:val="en-VC"/>
              </w:rPr>
            </w:pPr>
            <w:r w:rsidRPr="00582AEE">
              <w:rPr>
                <w:rFonts w:ascii="Times New Roman" w:hAnsi="Times New Roman" w:cs="Times New Roman"/>
                <w:lang w:val="en-VC"/>
              </w:rPr>
              <w:t xml:space="preserve">  Work with locals to develop, record, edit and publish exclusive VR content based on CBT (8 - months) </w:t>
            </w:r>
          </w:p>
          <w:p w14:paraId="713B2EF0" w14:textId="4FC63AB7" w:rsidR="00582AEE" w:rsidRPr="00582AEE" w:rsidRDefault="00582AEE" w:rsidP="00582AEE">
            <w:pPr>
              <w:numPr>
                <w:ilvl w:val="0"/>
                <w:numId w:val="6"/>
              </w:numPr>
              <w:rPr>
                <w:rFonts w:ascii="Times New Roman" w:hAnsi="Times New Roman" w:cs="Times New Roman"/>
                <w:lang w:val="en-VC"/>
              </w:rPr>
            </w:pPr>
            <w:r w:rsidRPr="00582AEE">
              <w:rPr>
                <w:rFonts w:ascii="Times New Roman" w:hAnsi="Times New Roman" w:cs="Times New Roman"/>
                <w:lang w:val="en-VC"/>
              </w:rPr>
              <w:t xml:space="preserve"> Complete rehaul of website to include: Flight booking capabilities, CBT Accommodations booking/reservations, Activities booking, Purchasing of VR content (for download or online viewing), Reservation of VR specific tours. (2 - months) </w:t>
            </w:r>
          </w:p>
          <w:p w14:paraId="0F17A864" w14:textId="0E21F084" w:rsidR="00582AEE" w:rsidRPr="00DB120B" w:rsidRDefault="00582AEE" w:rsidP="00276F55">
            <w:pPr>
              <w:numPr>
                <w:ilvl w:val="0"/>
                <w:numId w:val="6"/>
              </w:numPr>
              <w:rPr>
                <w:rFonts w:ascii="Times New Roman" w:hAnsi="Times New Roman" w:cs="Times New Roman"/>
                <w:lang w:val="en-VC"/>
              </w:rPr>
            </w:pPr>
            <w:r w:rsidRPr="00582AEE">
              <w:rPr>
                <w:rFonts w:ascii="Times New Roman" w:hAnsi="Times New Roman" w:cs="Times New Roman"/>
                <w:lang w:val="en-VC"/>
              </w:rPr>
              <w:t xml:space="preserve"> Retrofitting of current marine vessel to comfortably facilitate CBT specific tours (fishing, snorkeling, coastline tours). (3 - months) </w:t>
            </w:r>
          </w:p>
          <w:p w14:paraId="5B8A3C43" w14:textId="575BA0BF" w:rsidR="00582AEE" w:rsidRDefault="00582AEE" w:rsidP="00582AEE">
            <w:pPr>
              <w:numPr>
                <w:ilvl w:val="0"/>
                <w:numId w:val="6"/>
              </w:numPr>
              <w:rPr>
                <w:rFonts w:ascii="Times New Roman" w:hAnsi="Times New Roman" w:cs="Times New Roman"/>
                <w:lang w:val="en-VC"/>
              </w:rPr>
            </w:pPr>
            <w:r w:rsidRPr="00582AEE">
              <w:rPr>
                <w:rFonts w:ascii="Times New Roman" w:hAnsi="Times New Roman" w:cs="Times New Roman"/>
                <w:lang w:val="en-VC"/>
              </w:rPr>
              <w:t xml:space="preserve">Also, we will </w:t>
            </w:r>
            <w:r w:rsidRPr="00DB120B">
              <w:rPr>
                <w:rFonts w:ascii="Times New Roman" w:hAnsi="Times New Roman" w:cs="Times New Roman"/>
                <w:lang w:val="en-US"/>
              </w:rPr>
              <w:t xml:space="preserve">need to </w:t>
            </w:r>
            <w:r w:rsidRPr="00582AEE">
              <w:rPr>
                <w:rFonts w:ascii="Times New Roman" w:hAnsi="Times New Roman" w:cs="Times New Roman"/>
                <w:lang w:val="en-VC"/>
              </w:rPr>
              <w:t xml:space="preserve">attain PADI certification in order to provide VR experiences of what lies under the ocean, essentially contributing towards the blue economy. </w:t>
            </w:r>
          </w:p>
          <w:p w14:paraId="7132AD9B" w14:textId="15B248F3" w:rsidR="003F4CE2" w:rsidRDefault="003F4CE2" w:rsidP="00582AEE">
            <w:pPr>
              <w:numPr>
                <w:ilvl w:val="0"/>
                <w:numId w:val="6"/>
              </w:numPr>
              <w:rPr>
                <w:rFonts w:ascii="Times New Roman" w:hAnsi="Times New Roman" w:cs="Times New Roman"/>
                <w:lang w:val="en-VC"/>
              </w:rPr>
            </w:pPr>
            <w:r>
              <w:rPr>
                <w:rFonts w:ascii="Times New Roman" w:hAnsi="Times New Roman" w:cs="Times New Roman"/>
                <w:lang w:val="en-US"/>
              </w:rPr>
              <w:t xml:space="preserve">Fully trained staff for the various sectors of the business </w:t>
            </w:r>
            <w:r w:rsidR="00C40BF3">
              <w:rPr>
                <w:rFonts w:ascii="Times New Roman" w:hAnsi="Times New Roman" w:cs="Times New Roman"/>
                <w:lang w:val="en-US"/>
              </w:rPr>
              <w:t>including</w:t>
            </w:r>
            <w:r>
              <w:rPr>
                <w:rFonts w:ascii="Times New Roman" w:hAnsi="Times New Roman" w:cs="Times New Roman"/>
                <w:lang w:val="en-US"/>
              </w:rPr>
              <w:t xml:space="preserve"> tour guides, </w:t>
            </w:r>
            <w:r w:rsidR="00C40BF3">
              <w:rPr>
                <w:rFonts w:ascii="Times New Roman" w:hAnsi="Times New Roman" w:cs="Times New Roman"/>
                <w:lang w:val="en-US"/>
              </w:rPr>
              <w:t xml:space="preserve">sales force, Public Relations Officer, Photographer. </w:t>
            </w:r>
          </w:p>
          <w:p w14:paraId="00AE7034" w14:textId="77777777" w:rsidR="00DB120B" w:rsidRPr="00582AEE" w:rsidRDefault="00DB120B" w:rsidP="007078BA">
            <w:pPr>
              <w:ind w:left="720"/>
              <w:rPr>
                <w:rFonts w:ascii="Times New Roman" w:hAnsi="Times New Roman" w:cs="Times New Roman"/>
                <w:lang w:val="en-VC"/>
              </w:rPr>
            </w:pPr>
          </w:p>
          <w:p w14:paraId="47149F4A" w14:textId="77777777" w:rsidR="00582AEE" w:rsidRPr="00DB120B" w:rsidRDefault="00582AEE" w:rsidP="002E4CDA">
            <w:pPr>
              <w:ind w:left="720"/>
            </w:pPr>
          </w:p>
          <w:p w14:paraId="4D87978F" w14:textId="77777777" w:rsidR="002F2477" w:rsidRPr="00DB120B" w:rsidRDefault="002F2477" w:rsidP="00276F55"/>
          <w:p w14:paraId="79047618" w14:textId="77777777" w:rsidR="002F2477" w:rsidRPr="00DB120B" w:rsidRDefault="002F2477" w:rsidP="00276F55"/>
          <w:p w14:paraId="12B8E06E" w14:textId="5986A7F0" w:rsidR="002F2477" w:rsidRPr="00DB120B" w:rsidRDefault="002F2477" w:rsidP="00276F55"/>
          <w:p w14:paraId="1DE58312" w14:textId="77777777" w:rsidR="002F2477" w:rsidRPr="00DB120B" w:rsidRDefault="002F2477" w:rsidP="00276F55"/>
          <w:p w14:paraId="5EE72EE7" w14:textId="6F5F88C3" w:rsidR="00276F55" w:rsidRPr="002F2477" w:rsidRDefault="00276F55" w:rsidP="00276F55">
            <w:pPr>
              <w:rPr>
                <w:b/>
                <w:bCs/>
              </w:rPr>
            </w:pPr>
          </w:p>
        </w:tc>
        <w:tc>
          <w:tcPr>
            <w:tcW w:w="3543" w:type="dxa"/>
            <w:vMerge/>
          </w:tcPr>
          <w:p w14:paraId="65FF46A2" w14:textId="77777777" w:rsidR="00276F55" w:rsidRPr="006F7CAC" w:rsidRDefault="00276F55">
            <w:pPr>
              <w:rPr>
                <w:b/>
                <w:bCs/>
                <w:color w:val="000000" w:themeColor="text1"/>
              </w:rPr>
            </w:pPr>
          </w:p>
        </w:tc>
        <w:tc>
          <w:tcPr>
            <w:tcW w:w="2079" w:type="dxa"/>
            <w:gridSpan w:val="2"/>
          </w:tcPr>
          <w:p w14:paraId="4E48155F" w14:textId="77777777" w:rsidR="00276F55" w:rsidRDefault="00276F55" w:rsidP="00276F55">
            <w:pPr>
              <w:pStyle w:val="Heading1"/>
              <w:rPr>
                <w:rFonts w:ascii="Times New Roman" w:hAnsi="Times New Roman" w:cs="Times New Roman"/>
                <w:b/>
                <w:bCs/>
                <w:color w:val="FF0000"/>
              </w:rPr>
            </w:pPr>
            <w:r w:rsidRPr="002E7F4A">
              <w:rPr>
                <w:rFonts w:ascii="Times New Roman" w:hAnsi="Times New Roman" w:cs="Times New Roman"/>
                <w:b/>
                <w:bCs/>
                <w:color w:val="FF0000"/>
              </w:rPr>
              <w:t xml:space="preserve">Channels </w:t>
            </w:r>
          </w:p>
          <w:p w14:paraId="5123D6D1" w14:textId="77777777" w:rsidR="00BD7A56" w:rsidRDefault="00BD7A56" w:rsidP="00BD7A56"/>
          <w:p w14:paraId="5B2DDBCD" w14:textId="77777777" w:rsidR="00BD7A56" w:rsidRDefault="00BD7A56" w:rsidP="00BD7A56">
            <w:pPr>
              <w:rPr>
                <w:rFonts w:ascii="Times New Roman" w:hAnsi="Times New Roman" w:cs="Times New Roman"/>
              </w:rPr>
            </w:pPr>
            <w:r w:rsidRPr="00BD7A56">
              <w:rPr>
                <w:rFonts w:ascii="Times New Roman" w:hAnsi="Times New Roman" w:cs="Times New Roman"/>
              </w:rPr>
              <w:t xml:space="preserve">Website: </w:t>
            </w:r>
            <w:r>
              <w:rPr>
                <w:rFonts w:ascii="Times New Roman" w:hAnsi="Times New Roman" w:cs="Times New Roman"/>
              </w:rPr>
              <w:t>We have c</w:t>
            </w:r>
            <w:r w:rsidRPr="00BD7A56">
              <w:rPr>
                <w:rFonts w:ascii="Times New Roman" w:hAnsi="Times New Roman" w:cs="Times New Roman"/>
              </w:rPr>
              <w:t>reate</w:t>
            </w:r>
            <w:r>
              <w:rPr>
                <w:rFonts w:ascii="Times New Roman" w:hAnsi="Times New Roman" w:cs="Times New Roman"/>
              </w:rPr>
              <w:t>d</w:t>
            </w:r>
            <w:r w:rsidRPr="00BD7A56">
              <w:rPr>
                <w:rFonts w:ascii="Times New Roman" w:hAnsi="Times New Roman" w:cs="Times New Roman"/>
              </w:rPr>
              <w:t xml:space="preserve"> a user-friendly website that highlights the agency's offerings, such as tour packages, destinations, and testimonials. </w:t>
            </w:r>
          </w:p>
          <w:p w14:paraId="4B736744" w14:textId="77777777" w:rsidR="00BD7A56" w:rsidRDefault="00BD7A56" w:rsidP="00BD7A56">
            <w:pPr>
              <w:rPr>
                <w:rFonts w:ascii="Times New Roman" w:hAnsi="Times New Roman" w:cs="Times New Roman"/>
              </w:rPr>
            </w:pPr>
          </w:p>
          <w:p w14:paraId="61BDBDC9" w14:textId="4CC3A41A" w:rsidR="00BD7A56" w:rsidRDefault="00BD7A56" w:rsidP="00BD7A56">
            <w:pPr>
              <w:rPr>
                <w:rFonts w:ascii="Times New Roman" w:hAnsi="Times New Roman" w:cs="Times New Roman"/>
              </w:rPr>
            </w:pPr>
            <w:r w:rsidRPr="00BD7A56">
              <w:rPr>
                <w:rFonts w:ascii="Times New Roman" w:hAnsi="Times New Roman" w:cs="Times New Roman"/>
              </w:rPr>
              <w:t xml:space="preserve">Online booking capabilities </w:t>
            </w:r>
            <w:r>
              <w:rPr>
                <w:rFonts w:ascii="Times New Roman" w:hAnsi="Times New Roman" w:cs="Times New Roman"/>
              </w:rPr>
              <w:t xml:space="preserve">are </w:t>
            </w:r>
            <w:r w:rsidRPr="00BD7A56">
              <w:rPr>
                <w:rFonts w:ascii="Times New Roman" w:hAnsi="Times New Roman" w:cs="Times New Roman"/>
              </w:rPr>
              <w:t>also integrated into the website.</w:t>
            </w:r>
          </w:p>
          <w:p w14:paraId="087B4EDE" w14:textId="16E89544" w:rsidR="00BD7A56" w:rsidRDefault="00BD7A56" w:rsidP="00BD7A56">
            <w:pPr>
              <w:rPr>
                <w:rFonts w:ascii="Times New Roman" w:hAnsi="Times New Roman" w:cs="Times New Roman"/>
              </w:rPr>
            </w:pPr>
          </w:p>
          <w:p w14:paraId="73B305C7" w14:textId="132D0E01" w:rsidR="00BD7A56" w:rsidRDefault="00BD7A56" w:rsidP="00BD7A56">
            <w:pPr>
              <w:rPr>
                <w:rFonts w:ascii="Times New Roman" w:hAnsi="Times New Roman" w:cs="Times New Roman"/>
              </w:rPr>
            </w:pPr>
            <w:r>
              <w:rPr>
                <w:rFonts w:ascii="Times New Roman" w:hAnsi="Times New Roman" w:cs="Times New Roman"/>
              </w:rPr>
              <w:t>(</w:t>
            </w:r>
            <w:hyperlink r:id="rId9" w:history="1">
              <w:r w:rsidRPr="009C768C">
                <w:rPr>
                  <w:rStyle w:val="Hyperlink"/>
                  <w:rFonts w:ascii="Times New Roman" w:hAnsi="Times New Roman" w:cs="Times New Roman"/>
                </w:rPr>
                <w:t>www.tour</w:t>
              </w:r>
              <w:r w:rsidRPr="009C768C">
                <w:rPr>
                  <w:rStyle w:val="Hyperlink"/>
                  <w:rFonts w:ascii="Times New Roman" w:hAnsi="Times New Roman" w:cs="Times New Roman"/>
                </w:rPr>
                <w:t>s</w:t>
              </w:r>
              <w:r w:rsidRPr="009C768C">
                <w:rPr>
                  <w:rStyle w:val="Hyperlink"/>
                  <w:rFonts w:ascii="Times New Roman" w:hAnsi="Times New Roman" w:cs="Times New Roman"/>
                </w:rPr>
                <w:t>vg.com</w:t>
              </w:r>
            </w:hyperlink>
            <w:r>
              <w:rPr>
                <w:rFonts w:ascii="Times New Roman" w:hAnsi="Times New Roman" w:cs="Times New Roman"/>
              </w:rPr>
              <w:t xml:space="preserve">) </w:t>
            </w:r>
          </w:p>
          <w:p w14:paraId="427EF3A9" w14:textId="77777777" w:rsidR="00BD7A56" w:rsidRPr="00BD7A56" w:rsidRDefault="00BD7A56" w:rsidP="00BD7A56">
            <w:pPr>
              <w:rPr>
                <w:rFonts w:ascii="Times New Roman" w:hAnsi="Times New Roman" w:cs="Times New Roman"/>
              </w:rPr>
            </w:pPr>
          </w:p>
          <w:p w14:paraId="4726A90D" w14:textId="1B56762F" w:rsidR="00BD7A56" w:rsidRDefault="00BD7A56" w:rsidP="00BD7A56">
            <w:pPr>
              <w:rPr>
                <w:rFonts w:ascii="Times New Roman" w:hAnsi="Times New Roman" w:cs="Times New Roman"/>
              </w:rPr>
            </w:pPr>
            <w:r w:rsidRPr="00BD7A56">
              <w:rPr>
                <w:rFonts w:ascii="Times New Roman" w:hAnsi="Times New Roman" w:cs="Times New Roman"/>
              </w:rPr>
              <w:t xml:space="preserve">Social media sites like as Facebook, Instagram, and Twitter </w:t>
            </w:r>
            <w:r>
              <w:rPr>
                <w:rFonts w:ascii="Times New Roman" w:hAnsi="Times New Roman" w:cs="Times New Roman"/>
              </w:rPr>
              <w:t>are</w:t>
            </w:r>
            <w:r w:rsidRPr="00BD7A56">
              <w:rPr>
                <w:rFonts w:ascii="Times New Roman" w:hAnsi="Times New Roman" w:cs="Times New Roman"/>
              </w:rPr>
              <w:t xml:space="preserve"> used to communicate with potential clients, distribute visually appealing content, and provide information about new tour experiences.</w:t>
            </w:r>
          </w:p>
          <w:p w14:paraId="5F00B01B" w14:textId="3870DD24" w:rsidR="00BD7A56" w:rsidRDefault="00BD7A56" w:rsidP="00BD7A56">
            <w:pPr>
              <w:rPr>
                <w:rFonts w:ascii="Times New Roman" w:hAnsi="Times New Roman" w:cs="Times New Roman"/>
              </w:rPr>
            </w:pPr>
          </w:p>
          <w:p w14:paraId="5CE0860B" w14:textId="2C833747" w:rsidR="00BD7A56" w:rsidRDefault="00BD7A56" w:rsidP="00BD7A56">
            <w:pPr>
              <w:rPr>
                <w:rFonts w:ascii="Times New Roman" w:hAnsi="Times New Roman" w:cs="Times New Roman"/>
              </w:rPr>
            </w:pPr>
          </w:p>
          <w:p w14:paraId="40EC6C1F" w14:textId="48FCA61F" w:rsidR="00BD7A56" w:rsidRDefault="00BD7A56" w:rsidP="00BD7A56">
            <w:pPr>
              <w:rPr>
                <w:rFonts w:ascii="Times New Roman" w:hAnsi="Times New Roman" w:cs="Times New Roman"/>
              </w:rPr>
            </w:pPr>
          </w:p>
          <w:p w14:paraId="1F7DCA55" w14:textId="77777777" w:rsidR="00BD7A56" w:rsidRPr="00BD7A56" w:rsidRDefault="00BD7A56" w:rsidP="00BD7A56">
            <w:pPr>
              <w:rPr>
                <w:rFonts w:ascii="Times New Roman" w:hAnsi="Times New Roman" w:cs="Times New Roman"/>
              </w:rPr>
            </w:pPr>
          </w:p>
          <w:p w14:paraId="31303A2E" w14:textId="4CFD8A20" w:rsidR="00BD7A56" w:rsidRPr="00BD7A56" w:rsidRDefault="00BD7A56" w:rsidP="00BD7A56">
            <w:pPr>
              <w:rPr>
                <w:rFonts w:ascii="Times New Roman" w:hAnsi="Times New Roman" w:cs="Times New Roman"/>
              </w:rPr>
            </w:pPr>
            <w:r>
              <w:rPr>
                <w:rFonts w:ascii="Times New Roman" w:hAnsi="Times New Roman" w:cs="Times New Roman"/>
              </w:rPr>
              <w:lastRenderedPageBreak/>
              <w:t xml:space="preserve">We also </w:t>
            </w:r>
            <w:r w:rsidRPr="00BD7A56">
              <w:rPr>
                <w:rFonts w:ascii="Times New Roman" w:hAnsi="Times New Roman" w:cs="Times New Roman"/>
              </w:rPr>
              <w:t>Maintain a blog on the agency's website to provide useful information about the Caribbean, local culture, activities, and environmentally friendly tourism practises. This aids in the establishment of expertise and the attraction of organic visitors to the website.</w:t>
            </w:r>
          </w:p>
          <w:p w14:paraId="270A6EBF" w14:textId="77777777" w:rsidR="00BD7A56" w:rsidRDefault="00BD7A56" w:rsidP="00BD7A56">
            <w:pPr>
              <w:rPr>
                <w:rFonts w:ascii="Times New Roman" w:hAnsi="Times New Roman" w:cs="Times New Roman"/>
              </w:rPr>
            </w:pPr>
          </w:p>
          <w:p w14:paraId="0204D840" w14:textId="5DD0390B" w:rsidR="00525C65" w:rsidRDefault="00525C65" w:rsidP="00525C65">
            <w:pPr>
              <w:rPr>
                <w:rFonts w:ascii="Times New Roman" w:hAnsi="Times New Roman" w:cs="Times New Roman"/>
              </w:rPr>
            </w:pPr>
            <w:r w:rsidRPr="00525C65">
              <w:rPr>
                <w:rFonts w:ascii="Times New Roman" w:hAnsi="Times New Roman" w:cs="Times New Roman"/>
              </w:rPr>
              <w:t xml:space="preserve">Email Marketing: </w:t>
            </w:r>
            <w:r>
              <w:rPr>
                <w:rFonts w:ascii="Times New Roman" w:hAnsi="Times New Roman" w:cs="Times New Roman"/>
              </w:rPr>
              <w:t xml:space="preserve">We have </w:t>
            </w:r>
            <w:r w:rsidRPr="00525C65">
              <w:rPr>
                <w:rFonts w:ascii="Times New Roman" w:hAnsi="Times New Roman" w:cs="Times New Roman"/>
              </w:rPr>
              <w:t>an email newsletter to contact with interested clients on a regular basis, sharing information, unique offers, and personalised suggestions.</w:t>
            </w:r>
          </w:p>
          <w:p w14:paraId="18293224" w14:textId="7F754C11" w:rsidR="00525C65" w:rsidRDefault="00525C65" w:rsidP="00525C65">
            <w:pPr>
              <w:rPr>
                <w:rFonts w:ascii="Times New Roman" w:hAnsi="Times New Roman" w:cs="Times New Roman"/>
              </w:rPr>
            </w:pPr>
          </w:p>
          <w:p w14:paraId="51F422D5" w14:textId="1DE92C8F" w:rsidR="00525C65" w:rsidRDefault="00525C65" w:rsidP="00525C65">
            <w:pPr>
              <w:rPr>
                <w:rFonts w:ascii="Times New Roman" w:hAnsi="Times New Roman" w:cs="Times New Roman"/>
              </w:rPr>
            </w:pPr>
          </w:p>
          <w:p w14:paraId="155F2200" w14:textId="7DA80861" w:rsidR="00525C65" w:rsidRDefault="00525C65" w:rsidP="00525C65">
            <w:pPr>
              <w:rPr>
                <w:rFonts w:ascii="Times New Roman" w:hAnsi="Times New Roman" w:cs="Times New Roman"/>
              </w:rPr>
            </w:pPr>
          </w:p>
          <w:p w14:paraId="32565BCA" w14:textId="77777777" w:rsidR="00525C65" w:rsidRPr="00525C65" w:rsidRDefault="00525C65" w:rsidP="00525C65">
            <w:pPr>
              <w:rPr>
                <w:rFonts w:ascii="Times New Roman" w:hAnsi="Times New Roman" w:cs="Times New Roman"/>
              </w:rPr>
            </w:pPr>
          </w:p>
          <w:p w14:paraId="0EE8C547" w14:textId="77777777" w:rsidR="00525C65" w:rsidRPr="00525C65" w:rsidRDefault="00525C65" w:rsidP="00525C65">
            <w:pPr>
              <w:rPr>
                <w:rFonts w:ascii="Times New Roman" w:hAnsi="Times New Roman" w:cs="Times New Roman"/>
              </w:rPr>
            </w:pPr>
            <w:r w:rsidRPr="00525C65">
              <w:rPr>
                <w:rFonts w:ascii="Times New Roman" w:hAnsi="Times New Roman" w:cs="Times New Roman"/>
              </w:rPr>
              <w:t>Collaborations &amp; Partnerships:</w:t>
            </w:r>
          </w:p>
          <w:p w14:paraId="12E4E6DA" w14:textId="70231B42" w:rsidR="00525C65" w:rsidRDefault="00525C65" w:rsidP="00525C65">
            <w:pPr>
              <w:rPr>
                <w:rFonts w:ascii="Times New Roman" w:hAnsi="Times New Roman" w:cs="Times New Roman"/>
              </w:rPr>
            </w:pPr>
            <w:r w:rsidRPr="00525C65">
              <w:rPr>
                <w:rFonts w:ascii="Times New Roman" w:hAnsi="Times New Roman" w:cs="Times New Roman"/>
              </w:rPr>
              <w:t xml:space="preserve">Vendors and wholesalers in </w:t>
            </w:r>
            <w:r>
              <w:rPr>
                <w:rFonts w:ascii="Times New Roman" w:hAnsi="Times New Roman" w:cs="Times New Roman"/>
              </w:rPr>
              <w:t xml:space="preserve">the </w:t>
            </w:r>
            <w:r>
              <w:rPr>
                <w:rFonts w:ascii="Times New Roman" w:hAnsi="Times New Roman" w:cs="Times New Roman"/>
              </w:rPr>
              <w:lastRenderedPageBreak/>
              <w:t xml:space="preserve">local </w:t>
            </w:r>
            <w:r w:rsidRPr="00525C65">
              <w:rPr>
                <w:rFonts w:ascii="Times New Roman" w:hAnsi="Times New Roman" w:cs="Times New Roman"/>
              </w:rPr>
              <w:t>area to market the agency's tours and services, such as hotels, resorts, restaurants, and souvenir stores. Customers can benefit from special bundles or discounts.</w:t>
            </w:r>
          </w:p>
          <w:p w14:paraId="0DD9B32F" w14:textId="77777777" w:rsidR="00525C65" w:rsidRPr="00525C65" w:rsidRDefault="00525C65" w:rsidP="00525C65">
            <w:pPr>
              <w:rPr>
                <w:rFonts w:ascii="Times New Roman" w:hAnsi="Times New Roman" w:cs="Times New Roman"/>
              </w:rPr>
            </w:pPr>
          </w:p>
          <w:p w14:paraId="7278EA32" w14:textId="362B0BDF" w:rsidR="00525C65" w:rsidRPr="00525C65" w:rsidRDefault="00525C65" w:rsidP="00525C65">
            <w:pPr>
              <w:rPr>
                <w:rFonts w:ascii="Times New Roman" w:hAnsi="Times New Roman" w:cs="Times New Roman"/>
              </w:rPr>
            </w:pPr>
            <w:r>
              <w:rPr>
                <w:rFonts w:ascii="Times New Roman" w:hAnsi="Times New Roman" w:cs="Times New Roman"/>
              </w:rPr>
              <w:t>We hope to, in future, f</w:t>
            </w:r>
            <w:r w:rsidRPr="00525C65">
              <w:rPr>
                <w:rFonts w:ascii="Times New Roman" w:hAnsi="Times New Roman" w:cs="Times New Roman"/>
              </w:rPr>
              <w:t>orm</w:t>
            </w:r>
            <w:r>
              <w:rPr>
                <w:rFonts w:ascii="Times New Roman" w:hAnsi="Times New Roman" w:cs="Times New Roman"/>
              </w:rPr>
              <w:t xml:space="preserve"> more </w:t>
            </w:r>
            <w:r w:rsidRPr="00525C65">
              <w:rPr>
                <w:rFonts w:ascii="Times New Roman" w:hAnsi="Times New Roman" w:cs="Times New Roman"/>
              </w:rPr>
              <w:t>alliances</w:t>
            </w:r>
            <w:r w:rsidRPr="00525C65">
              <w:rPr>
                <w:rFonts w:ascii="Times New Roman" w:hAnsi="Times New Roman" w:cs="Times New Roman"/>
              </w:rPr>
              <w:t xml:space="preserve"> with travel agencies and tour operators all over the world to allow them to offer the agency's tour packages to their clients.</w:t>
            </w:r>
          </w:p>
          <w:p w14:paraId="5E9188EA" w14:textId="77777777" w:rsidR="00525C65" w:rsidRDefault="00525C65" w:rsidP="00BD7A56">
            <w:pPr>
              <w:rPr>
                <w:rFonts w:ascii="Times New Roman" w:hAnsi="Times New Roman" w:cs="Times New Roman"/>
              </w:rPr>
            </w:pPr>
          </w:p>
          <w:p w14:paraId="7AC5920E" w14:textId="7C9768DF" w:rsidR="00525C65" w:rsidRDefault="00525C65" w:rsidP="00525C65">
            <w:pPr>
              <w:rPr>
                <w:rFonts w:ascii="Times New Roman" w:hAnsi="Times New Roman" w:cs="Times New Roman"/>
              </w:rPr>
            </w:pPr>
            <w:r>
              <w:rPr>
                <w:rFonts w:ascii="Times New Roman" w:hAnsi="Times New Roman" w:cs="Times New Roman"/>
              </w:rPr>
              <w:t>We have i</w:t>
            </w:r>
            <w:r w:rsidRPr="00525C65">
              <w:rPr>
                <w:rFonts w:ascii="Times New Roman" w:hAnsi="Times New Roman" w:cs="Times New Roman"/>
              </w:rPr>
              <w:t>ntegrate</w:t>
            </w:r>
            <w:r>
              <w:rPr>
                <w:rFonts w:ascii="Times New Roman" w:hAnsi="Times New Roman" w:cs="Times New Roman"/>
              </w:rPr>
              <w:t>d</w:t>
            </w:r>
            <w:r w:rsidRPr="00525C65">
              <w:rPr>
                <w:rFonts w:ascii="Times New Roman" w:hAnsi="Times New Roman" w:cs="Times New Roman"/>
              </w:rPr>
              <w:t xml:space="preserve"> the online booking system with the website and social media platforms, allowing clients to browse tour selections, check availability, and make bookings with ease.</w:t>
            </w:r>
          </w:p>
          <w:p w14:paraId="579F213B" w14:textId="014182A1" w:rsidR="00525C65" w:rsidRDefault="00525C65" w:rsidP="00525C65">
            <w:pPr>
              <w:rPr>
                <w:rFonts w:ascii="Times New Roman" w:hAnsi="Times New Roman" w:cs="Times New Roman"/>
              </w:rPr>
            </w:pPr>
          </w:p>
          <w:p w14:paraId="493D1801" w14:textId="47CEBD13" w:rsidR="00525C65" w:rsidRDefault="00525C65" w:rsidP="00525C65">
            <w:pPr>
              <w:rPr>
                <w:rFonts w:ascii="Times New Roman" w:hAnsi="Times New Roman" w:cs="Times New Roman"/>
              </w:rPr>
            </w:pPr>
          </w:p>
          <w:p w14:paraId="6138579E" w14:textId="498640CF" w:rsidR="00525C65" w:rsidRDefault="00525C65" w:rsidP="00525C65">
            <w:pPr>
              <w:rPr>
                <w:rFonts w:ascii="Times New Roman" w:hAnsi="Times New Roman" w:cs="Times New Roman"/>
              </w:rPr>
            </w:pPr>
          </w:p>
          <w:p w14:paraId="151F154F" w14:textId="23020C5B" w:rsidR="00525C65" w:rsidRPr="00525C65" w:rsidRDefault="00525C65" w:rsidP="00525C65">
            <w:pPr>
              <w:rPr>
                <w:rFonts w:ascii="Times New Roman" w:hAnsi="Times New Roman" w:cs="Times New Roman"/>
              </w:rPr>
            </w:pPr>
            <w:r w:rsidRPr="00525C65">
              <w:rPr>
                <w:rFonts w:ascii="Times New Roman" w:hAnsi="Times New Roman" w:cs="Times New Roman"/>
              </w:rPr>
              <w:t xml:space="preserve">Direct Sales Team: </w:t>
            </w:r>
            <w:r>
              <w:rPr>
                <w:rFonts w:ascii="Times New Roman" w:hAnsi="Times New Roman" w:cs="Times New Roman"/>
              </w:rPr>
              <w:t>We hope to employ</w:t>
            </w:r>
            <w:r w:rsidRPr="00525C65">
              <w:rPr>
                <w:rFonts w:ascii="Times New Roman" w:hAnsi="Times New Roman" w:cs="Times New Roman"/>
              </w:rPr>
              <w:t xml:space="preserve"> a dedicated sales team</w:t>
            </w:r>
            <w:r>
              <w:rPr>
                <w:rFonts w:ascii="Times New Roman" w:hAnsi="Times New Roman" w:cs="Times New Roman"/>
              </w:rPr>
              <w:t xml:space="preserve"> (as we grow)</w:t>
            </w:r>
            <w:r w:rsidRPr="00525C65">
              <w:rPr>
                <w:rFonts w:ascii="Times New Roman" w:hAnsi="Times New Roman" w:cs="Times New Roman"/>
              </w:rPr>
              <w:t xml:space="preserve"> to actively reach out to potential customers, such as corporate clients, event planners, and travel coordinators.</w:t>
            </w:r>
          </w:p>
          <w:p w14:paraId="64812F38" w14:textId="77777777" w:rsidR="00525C65" w:rsidRPr="00525C65" w:rsidRDefault="00525C65" w:rsidP="00525C65">
            <w:pPr>
              <w:rPr>
                <w:rFonts w:ascii="Times New Roman" w:hAnsi="Times New Roman" w:cs="Times New Roman"/>
              </w:rPr>
            </w:pPr>
            <w:r w:rsidRPr="00525C65">
              <w:rPr>
                <w:rFonts w:ascii="Times New Roman" w:hAnsi="Times New Roman" w:cs="Times New Roman"/>
              </w:rPr>
              <w:t>Participate at industry events to display the agency's capabilities and network with new customers, especially B2B contacts.</w:t>
            </w:r>
          </w:p>
          <w:p w14:paraId="11ABF82C" w14:textId="77777777" w:rsidR="00525C65" w:rsidRPr="00525C65" w:rsidRDefault="00525C65" w:rsidP="00525C65">
            <w:pPr>
              <w:rPr>
                <w:rFonts w:ascii="Times New Roman" w:hAnsi="Times New Roman" w:cs="Times New Roman"/>
              </w:rPr>
            </w:pPr>
          </w:p>
          <w:p w14:paraId="088123D1" w14:textId="60285972" w:rsidR="00525C65" w:rsidRPr="00525C65" w:rsidRDefault="00525C65" w:rsidP="00525C65">
            <w:pPr>
              <w:rPr>
                <w:rFonts w:ascii="Times New Roman" w:hAnsi="Times New Roman" w:cs="Times New Roman"/>
              </w:rPr>
            </w:pPr>
            <w:r>
              <w:rPr>
                <w:rFonts w:ascii="Times New Roman" w:hAnsi="Times New Roman" w:cs="Times New Roman"/>
              </w:rPr>
              <w:t>Lastly, by utilising client</w:t>
            </w:r>
            <w:r w:rsidRPr="00525C65">
              <w:rPr>
                <w:rFonts w:ascii="Times New Roman" w:hAnsi="Times New Roman" w:cs="Times New Roman"/>
              </w:rPr>
              <w:t xml:space="preserve"> data and preferences gleaned from online interactions and bookings </w:t>
            </w:r>
            <w:r>
              <w:rPr>
                <w:rFonts w:ascii="Times New Roman" w:hAnsi="Times New Roman" w:cs="Times New Roman"/>
              </w:rPr>
              <w:t>we can</w:t>
            </w:r>
            <w:r w:rsidRPr="00525C65">
              <w:rPr>
                <w:rFonts w:ascii="Times New Roman" w:hAnsi="Times New Roman" w:cs="Times New Roman"/>
              </w:rPr>
              <w:t xml:space="preserve"> deliver personalised recommendations and offers via email newsletters or focused social media campaigns.</w:t>
            </w:r>
          </w:p>
          <w:p w14:paraId="5D47BECC" w14:textId="77777777" w:rsidR="00525C65" w:rsidRPr="00525C65" w:rsidRDefault="00525C65" w:rsidP="00525C65">
            <w:pPr>
              <w:rPr>
                <w:rFonts w:ascii="Times New Roman" w:hAnsi="Times New Roman" w:cs="Times New Roman"/>
              </w:rPr>
            </w:pPr>
            <w:r w:rsidRPr="00525C65">
              <w:rPr>
                <w:rFonts w:ascii="Times New Roman" w:hAnsi="Times New Roman" w:cs="Times New Roman"/>
              </w:rPr>
              <w:lastRenderedPageBreak/>
              <w:t>The agency can efficiently reach its clients, optimise costs, and integrate these channels into their customers' routines by using a combination of web channels, partnerships, and a sales force.</w:t>
            </w:r>
          </w:p>
          <w:p w14:paraId="0D459237" w14:textId="4C366A1C" w:rsidR="00525C65" w:rsidRPr="00BD7A56" w:rsidRDefault="00525C65" w:rsidP="00BD7A56">
            <w:pPr>
              <w:rPr>
                <w:rFonts w:ascii="Times New Roman" w:hAnsi="Times New Roman" w:cs="Times New Roman"/>
              </w:rPr>
            </w:pPr>
          </w:p>
        </w:tc>
        <w:tc>
          <w:tcPr>
            <w:tcW w:w="2217" w:type="dxa"/>
            <w:vMerge/>
          </w:tcPr>
          <w:p w14:paraId="410707E5" w14:textId="77777777" w:rsidR="00276F55" w:rsidRPr="002F2477" w:rsidRDefault="00276F55">
            <w:pPr>
              <w:rPr>
                <w:b/>
                <w:bCs/>
              </w:rPr>
            </w:pPr>
          </w:p>
        </w:tc>
      </w:tr>
      <w:tr w:rsidR="002F2477" w14:paraId="6FA7F467" w14:textId="21A31755" w:rsidTr="002E4CDA">
        <w:trPr>
          <w:trHeight w:val="2576"/>
        </w:trPr>
        <w:tc>
          <w:tcPr>
            <w:tcW w:w="12051" w:type="dxa"/>
            <w:gridSpan w:val="4"/>
          </w:tcPr>
          <w:p w14:paraId="738C6F95" w14:textId="203C2D26" w:rsidR="00A20D9E" w:rsidRPr="002E7F4A" w:rsidRDefault="002F2477" w:rsidP="00A20D9E">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 xml:space="preserve">Cost Structure </w:t>
            </w:r>
            <w:r w:rsidR="00A20D9E" w:rsidRPr="002E7F4A">
              <w:rPr>
                <w:rFonts w:ascii="Times New Roman" w:hAnsi="Times New Roman" w:cs="Times New Roman"/>
                <w:b/>
                <w:bCs/>
                <w:color w:val="FF0000"/>
              </w:rPr>
              <w:t>(</w:t>
            </w:r>
            <w:r w:rsidR="007025BD">
              <w:rPr>
                <w:rFonts w:ascii="Times New Roman" w:hAnsi="Times New Roman" w:cs="Times New Roman"/>
                <w:b/>
                <w:bCs/>
                <w:color w:val="FF0000"/>
              </w:rPr>
              <w:t>USD</w:t>
            </w:r>
            <w:r w:rsidR="00A20D9E" w:rsidRPr="002E7F4A">
              <w:rPr>
                <w:rFonts w:ascii="Times New Roman" w:hAnsi="Times New Roman" w:cs="Times New Roman"/>
                <w:b/>
                <w:bCs/>
                <w:color w:val="FF0000"/>
              </w:rPr>
              <w:t>)</w:t>
            </w:r>
          </w:p>
          <w:p w14:paraId="624D7C06" w14:textId="77777777" w:rsidR="002F2477" w:rsidRPr="002E7F4A" w:rsidRDefault="002F2477">
            <w:pPr>
              <w:rPr>
                <w:rFonts w:ascii="Times New Roman" w:hAnsi="Times New Roman" w:cs="Times New Roman"/>
                <w:b/>
                <w:bCs/>
                <w:color w:val="000000" w:themeColor="text1"/>
              </w:rPr>
            </w:pPr>
          </w:p>
          <w:tbl>
            <w:tblPr>
              <w:tblW w:w="0" w:type="auto"/>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3665"/>
              <w:gridCol w:w="943"/>
              <w:gridCol w:w="563"/>
              <w:gridCol w:w="642"/>
            </w:tblGrid>
            <w:tr w:rsidR="006F7CAC" w:rsidRPr="002E7F4A" w14:paraId="4D1BE395"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4DAF240" w14:textId="77777777" w:rsidR="00A20D9E" w:rsidRPr="002E7F4A" w:rsidRDefault="00A20D9E" w:rsidP="00A20D9E">
                  <w:pPr>
                    <w:pStyle w:val="NormalWeb"/>
                    <w:rPr>
                      <w:color w:val="000000" w:themeColor="text1"/>
                    </w:rPr>
                  </w:pPr>
                  <w:r w:rsidRPr="002E7F4A">
                    <w:rPr>
                      <w:b/>
                      <w:bCs/>
                      <w:color w:val="000000" w:themeColor="text1"/>
                      <w:sz w:val="22"/>
                      <w:szCs w:val="22"/>
                    </w:rPr>
                    <w:t xml:space="preserve">Name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E8C6428" w14:textId="77777777" w:rsidR="00A20D9E" w:rsidRPr="002E7F4A" w:rsidRDefault="00A20D9E" w:rsidP="00A20D9E">
                  <w:pPr>
                    <w:pStyle w:val="NormalWeb"/>
                    <w:rPr>
                      <w:color w:val="000000" w:themeColor="text1"/>
                    </w:rPr>
                  </w:pPr>
                  <w:r w:rsidRPr="002E7F4A">
                    <w:rPr>
                      <w:b/>
                      <w:bCs/>
                      <w:color w:val="000000" w:themeColor="text1"/>
                      <w:sz w:val="22"/>
                      <w:szCs w:val="22"/>
                    </w:rPr>
                    <w:t xml:space="preserve">Unit Cost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0AEB2362" w14:textId="77777777" w:rsidR="00A20D9E" w:rsidRPr="002E7F4A" w:rsidRDefault="00A20D9E" w:rsidP="00A20D9E">
                  <w:pPr>
                    <w:pStyle w:val="NormalWeb"/>
                    <w:rPr>
                      <w:color w:val="000000" w:themeColor="text1"/>
                    </w:rPr>
                  </w:pPr>
                  <w:r w:rsidRPr="002E7F4A">
                    <w:rPr>
                      <w:b/>
                      <w:bCs/>
                      <w:color w:val="000000" w:themeColor="text1"/>
                      <w:sz w:val="22"/>
                      <w:szCs w:val="22"/>
                    </w:rPr>
                    <w:t xml:space="preserve">Units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9B919B3" w14:textId="77777777" w:rsidR="00A20D9E" w:rsidRPr="002E7F4A" w:rsidRDefault="00A20D9E" w:rsidP="00A20D9E">
                  <w:pPr>
                    <w:pStyle w:val="NormalWeb"/>
                    <w:rPr>
                      <w:color w:val="000000" w:themeColor="text1"/>
                    </w:rPr>
                  </w:pPr>
                  <w:r w:rsidRPr="002E7F4A">
                    <w:rPr>
                      <w:b/>
                      <w:bCs/>
                      <w:color w:val="000000" w:themeColor="text1"/>
                      <w:sz w:val="22"/>
                      <w:szCs w:val="22"/>
                    </w:rPr>
                    <w:t xml:space="preserve">Total </w:t>
                  </w:r>
                </w:p>
              </w:tc>
            </w:tr>
            <w:tr w:rsidR="006F7CAC" w:rsidRPr="002E7F4A" w14:paraId="0FB3EAF3"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1F6B933" w14:textId="77777777" w:rsidR="00A20D9E" w:rsidRPr="002E7F4A" w:rsidRDefault="00A20D9E" w:rsidP="00A20D9E">
                  <w:pPr>
                    <w:pStyle w:val="NormalWeb"/>
                    <w:rPr>
                      <w:color w:val="000000" w:themeColor="text1"/>
                    </w:rPr>
                  </w:pPr>
                  <w:r w:rsidRPr="002E7F4A">
                    <w:rPr>
                      <w:color w:val="000000" w:themeColor="text1"/>
                      <w:sz w:val="20"/>
                      <w:szCs w:val="20"/>
                    </w:rPr>
                    <w:t xml:space="preserve">Occulus Quest 2 (VR headset)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312BACD9" w14:textId="77777777" w:rsidR="00A20D9E" w:rsidRPr="002E7F4A" w:rsidRDefault="00A20D9E" w:rsidP="00A20D9E">
                  <w:pPr>
                    <w:pStyle w:val="NormalWeb"/>
                    <w:rPr>
                      <w:color w:val="000000" w:themeColor="text1"/>
                    </w:rPr>
                  </w:pPr>
                  <w:r w:rsidRPr="002E7F4A">
                    <w:rPr>
                      <w:color w:val="000000" w:themeColor="text1"/>
                      <w:sz w:val="20"/>
                      <w:szCs w:val="20"/>
                    </w:rPr>
                    <w:t xml:space="preserve">600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392DA12" w14:textId="77777777" w:rsidR="00A20D9E" w:rsidRPr="002E7F4A" w:rsidRDefault="00A20D9E" w:rsidP="00A20D9E">
                  <w:pPr>
                    <w:pStyle w:val="NormalWeb"/>
                    <w:rPr>
                      <w:color w:val="000000" w:themeColor="text1"/>
                    </w:rPr>
                  </w:pPr>
                  <w:r w:rsidRPr="002E7F4A">
                    <w:rPr>
                      <w:color w:val="000000" w:themeColor="text1"/>
                      <w:sz w:val="22"/>
                      <w:szCs w:val="22"/>
                    </w:rPr>
                    <w:t xml:space="preserve">6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3C4CB30" w14:textId="77777777" w:rsidR="00A20D9E" w:rsidRPr="002E7F4A" w:rsidRDefault="00A20D9E" w:rsidP="00A20D9E">
                  <w:pPr>
                    <w:pStyle w:val="NormalWeb"/>
                    <w:rPr>
                      <w:color w:val="000000" w:themeColor="text1"/>
                    </w:rPr>
                  </w:pPr>
                  <w:r w:rsidRPr="002E7F4A">
                    <w:rPr>
                      <w:color w:val="000000" w:themeColor="text1"/>
                      <w:sz w:val="22"/>
                      <w:szCs w:val="22"/>
                    </w:rPr>
                    <w:t xml:space="preserve">3,600 </w:t>
                  </w:r>
                </w:p>
              </w:tc>
            </w:tr>
            <w:tr w:rsidR="006F7CAC" w:rsidRPr="002E7F4A" w14:paraId="40C64FF2"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04491F15" w14:textId="77777777" w:rsidR="00A20D9E" w:rsidRPr="002E7F4A" w:rsidRDefault="00A20D9E" w:rsidP="00A20D9E">
                  <w:pPr>
                    <w:pStyle w:val="NormalWeb"/>
                    <w:rPr>
                      <w:color w:val="000000" w:themeColor="text1"/>
                    </w:rPr>
                  </w:pPr>
                  <w:r w:rsidRPr="002E7F4A">
                    <w:rPr>
                      <w:color w:val="000000" w:themeColor="text1"/>
                      <w:sz w:val="20"/>
                      <w:szCs w:val="20"/>
                    </w:rPr>
                    <w:t xml:space="preserve">VR 360 Camera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043A21F4" w14:textId="77777777" w:rsidR="00A20D9E" w:rsidRPr="002E7F4A" w:rsidRDefault="00A20D9E" w:rsidP="00A20D9E">
                  <w:pPr>
                    <w:pStyle w:val="NormalWeb"/>
                    <w:rPr>
                      <w:color w:val="000000" w:themeColor="text1"/>
                    </w:rPr>
                  </w:pPr>
                  <w:r w:rsidRPr="002E7F4A">
                    <w:rPr>
                      <w:color w:val="000000" w:themeColor="text1"/>
                      <w:sz w:val="20"/>
                      <w:szCs w:val="20"/>
                    </w:rPr>
                    <w:t xml:space="preserve">650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5353F65" w14:textId="77777777" w:rsidR="00A20D9E" w:rsidRPr="002E7F4A" w:rsidRDefault="00A20D9E" w:rsidP="00A20D9E">
                  <w:pPr>
                    <w:pStyle w:val="NormalWeb"/>
                    <w:rPr>
                      <w:color w:val="000000" w:themeColor="text1"/>
                    </w:rPr>
                  </w:pPr>
                  <w:r w:rsidRPr="002E7F4A">
                    <w:rPr>
                      <w:color w:val="000000" w:themeColor="text1"/>
                      <w:sz w:val="22"/>
                      <w:szCs w:val="22"/>
                    </w:rPr>
                    <w:t xml:space="preserve">2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26CDD08C" w14:textId="77777777" w:rsidR="00A20D9E" w:rsidRPr="002E7F4A" w:rsidRDefault="00A20D9E" w:rsidP="00A20D9E">
                  <w:pPr>
                    <w:pStyle w:val="NormalWeb"/>
                    <w:rPr>
                      <w:color w:val="000000" w:themeColor="text1"/>
                    </w:rPr>
                  </w:pPr>
                  <w:r w:rsidRPr="002E7F4A">
                    <w:rPr>
                      <w:color w:val="000000" w:themeColor="text1"/>
                      <w:sz w:val="20"/>
                      <w:szCs w:val="20"/>
                    </w:rPr>
                    <w:t xml:space="preserve">1,300 </w:t>
                  </w:r>
                </w:p>
              </w:tc>
            </w:tr>
            <w:tr w:rsidR="006F7CAC" w:rsidRPr="002E7F4A" w14:paraId="15011D82"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2F5BC87" w14:textId="77777777" w:rsidR="00A20D9E" w:rsidRPr="002E7F4A" w:rsidRDefault="00A20D9E" w:rsidP="00A20D9E">
                  <w:pPr>
                    <w:pStyle w:val="NormalWeb"/>
                    <w:rPr>
                      <w:color w:val="000000" w:themeColor="text1"/>
                    </w:rPr>
                  </w:pPr>
                  <w:r w:rsidRPr="002E7F4A">
                    <w:rPr>
                      <w:color w:val="000000" w:themeColor="text1"/>
                      <w:sz w:val="20"/>
                      <w:szCs w:val="20"/>
                    </w:rPr>
                    <w:t xml:space="preserve">Workstation For Editing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84E30B3" w14:textId="77777777" w:rsidR="00A20D9E" w:rsidRPr="002E7F4A" w:rsidRDefault="00A20D9E" w:rsidP="00A20D9E">
                  <w:pPr>
                    <w:pStyle w:val="NormalWeb"/>
                    <w:rPr>
                      <w:color w:val="000000" w:themeColor="text1"/>
                    </w:rPr>
                  </w:pPr>
                  <w:r w:rsidRPr="002E7F4A">
                    <w:rPr>
                      <w:color w:val="000000" w:themeColor="text1"/>
                      <w:sz w:val="20"/>
                      <w:szCs w:val="20"/>
                    </w:rPr>
                    <w:t xml:space="preserve">4,000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AAF42ED" w14:textId="77777777" w:rsidR="00A20D9E" w:rsidRPr="002E7F4A" w:rsidRDefault="00A20D9E" w:rsidP="00A20D9E">
                  <w:pPr>
                    <w:pStyle w:val="NormalWeb"/>
                    <w:rPr>
                      <w:color w:val="000000" w:themeColor="text1"/>
                    </w:rPr>
                  </w:pPr>
                  <w:r w:rsidRPr="002E7F4A">
                    <w:rPr>
                      <w:color w:val="000000" w:themeColor="text1"/>
                      <w:sz w:val="22"/>
                      <w:szCs w:val="22"/>
                    </w:rPr>
                    <w:t xml:space="preserve">1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0A780B2" w14:textId="77777777" w:rsidR="00A20D9E" w:rsidRPr="002E7F4A" w:rsidRDefault="00A20D9E" w:rsidP="00A20D9E">
                  <w:pPr>
                    <w:pStyle w:val="NormalWeb"/>
                    <w:rPr>
                      <w:color w:val="000000" w:themeColor="text1"/>
                    </w:rPr>
                  </w:pPr>
                  <w:r w:rsidRPr="002E7F4A">
                    <w:rPr>
                      <w:color w:val="000000" w:themeColor="text1"/>
                      <w:sz w:val="20"/>
                      <w:szCs w:val="20"/>
                    </w:rPr>
                    <w:t xml:space="preserve">4,000 </w:t>
                  </w:r>
                </w:p>
              </w:tc>
            </w:tr>
            <w:tr w:rsidR="006F7CAC" w:rsidRPr="002E7F4A" w14:paraId="0F65F2B6"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6D5CCD4" w14:textId="77777777" w:rsidR="00A20D9E" w:rsidRPr="002E7F4A" w:rsidRDefault="00A20D9E" w:rsidP="00A20D9E">
                  <w:pPr>
                    <w:pStyle w:val="NormalWeb"/>
                    <w:rPr>
                      <w:color w:val="000000" w:themeColor="text1"/>
                    </w:rPr>
                  </w:pPr>
                  <w:r w:rsidRPr="002E7F4A">
                    <w:rPr>
                      <w:color w:val="000000" w:themeColor="text1"/>
                      <w:sz w:val="20"/>
                      <w:szCs w:val="20"/>
                    </w:rPr>
                    <w:t xml:space="preserve">Website Development &amp; VR Consultancy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331FE198" w14:textId="77777777" w:rsidR="00A20D9E" w:rsidRPr="002E7F4A" w:rsidRDefault="00A20D9E" w:rsidP="00A20D9E">
                  <w:pPr>
                    <w:pStyle w:val="NormalWeb"/>
                    <w:rPr>
                      <w:color w:val="000000" w:themeColor="text1"/>
                    </w:rPr>
                  </w:pPr>
                  <w:r w:rsidRPr="002E7F4A">
                    <w:rPr>
                      <w:color w:val="000000" w:themeColor="text1"/>
                      <w:sz w:val="20"/>
                      <w:szCs w:val="20"/>
                    </w:rPr>
                    <w:t xml:space="preserve">20,000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91E525E" w14:textId="77777777" w:rsidR="00A20D9E" w:rsidRPr="002E7F4A" w:rsidRDefault="00A20D9E" w:rsidP="00A20D9E">
                  <w:pPr>
                    <w:pStyle w:val="NormalWeb"/>
                    <w:rPr>
                      <w:color w:val="000000" w:themeColor="text1"/>
                    </w:rPr>
                  </w:pPr>
                  <w:r w:rsidRPr="002E7F4A">
                    <w:rPr>
                      <w:color w:val="000000" w:themeColor="text1"/>
                      <w:sz w:val="22"/>
                      <w:szCs w:val="22"/>
                    </w:rPr>
                    <w:t xml:space="preserve">1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B4ACB4C" w14:textId="77777777" w:rsidR="00A20D9E" w:rsidRPr="002E7F4A" w:rsidRDefault="00A20D9E" w:rsidP="00A20D9E">
                  <w:pPr>
                    <w:pStyle w:val="NormalWeb"/>
                    <w:rPr>
                      <w:color w:val="000000" w:themeColor="text1"/>
                    </w:rPr>
                  </w:pPr>
                  <w:r w:rsidRPr="002E7F4A">
                    <w:rPr>
                      <w:color w:val="000000" w:themeColor="text1"/>
                      <w:sz w:val="20"/>
                      <w:szCs w:val="20"/>
                    </w:rPr>
                    <w:t xml:space="preserve">20,000 </w:t>
                  </w:r>
                </w:p>
              </w:tc>
            </w:tr>
            <w:tr w:rsidR="006F7CAC" w:rsidRPr="002E7F4A" w14:paraId="096725A3"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51CEA43" w14:textId="77777777" w:rsidR="00A20D9E" w:rsidRPr="002E7F4A" w:rsidRDefault="00A20D9E" w:rsidP="00A20D9E">
                  <w:pPr>
                    <w:pStyle w:val="NormalWeb"/>
                    <w:rPr>
                      <w:color w:val="000000" w:themeColor="text1"/>
                    </w:rPr>
                  </w:pPr>
                  <w:r w:rsidRPr="002E7F4A">
                    <w:rPr>
                      <w:color w:val="000000" w:themeColor="text1"/>
                      <w:sz w:val="20"/>
                      <w:szCs w:val="20"/>
                    </w:rPr>
                    <w:t xml:space="preserve">Marketing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153E461" w14:textId="77777777" w:rsidR="00A20D9E" w:rsidRPr="002E7F4A" w:rsidRDefault="00A20D9E" w:rsidP="00A20D9E">
                  <w:pPr>
                    <w:pStyle w:val="NormalWeb"/>
                    <w:rPr>
                      <w:color w:val="000000" w:themeColor="text1"/>
                    </w:rPr>
                  </w:pPr>
                  <w:r w:rsidRPr="002E7F4A">
                    <w:rPr>
                      <w:color w:val="000000" w:themeColor="text1"/>
                      <w:sz w:val="20"/>
                      <w:szCs w:val="20"/>
                    </w:rPr>
                    <w:t xml:space="preserve">600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A6D477D" w14:textId="77777777" w:rsidR="00A20D9E" w:rsidRPr="002E7F4A" w:rsidRDefault="00A20D9E" w:rsidP="00A20D9E">
                  <w:pPr>
                    <w:pStyle w:val="NormalWeb"/>
                    <w:rPr>
                      <w:color w:val="000000" w:themeColor="text1"/>
                    </w:rPr>
                  </w:pPr>
                  <w:r w:rsidRPr="002E7F4A">
                    <w:rPr>
                      <w:color w:val="000000" w:themeColor="text1"/>
                      <w:sz w:val="22"/>
                      <w:szCs w:val="22"/>
                    </w:rPr>
                    <w:t xml:space="preserve">5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D5C4F9D" w14:textId="77777777" w:rsidR="00A20D9E" w:rsidRPr="002E7F4A" w:rsidRDefault="00A20D9E" w:rsidP="00A20D9E">
                  <w:pPr>
                    <w:pStyle w:val="NormalWeb"/>
                    <w:rPr>
                      <w:color w:val="000000" w:themeColor="text1"/>
                    </w:rPr>
                  </w:pPr>
                  <w:r w:rsidRPr="002E7F4A">
                    <w:rPr>
                      <w:color w:val="000000" w:themeColor="text1"/>
                      <w:sz w:val="20"/>
                      <w:szCs w:val="20"/>
                    </w:rPr>
                    <w:t xml:space="preserve">3,000 </w:t>
                  </w:r>
                </w:p>
              </w:tc>
            </w:tr>
            <w:tr w:rsidR="006F7CAC" w:rsidRPr="002E7F4A" w14:paraId="2D4DCC35"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51B8B65" w14:textId="77777777" w:rsidR="00A20D9E" w:rsidRPr="002E7F4A" w:rsidRDefault="00A20D9E" w:rsidP="00A20D9E">
                  <w:pPr>
                    <w:pStyle w:val="NormalWeb"/>
                    <w:rPr>
                      <w:color w:val="000000" w:themeColor="text1"/>
                    </w:rPr>
                  </w:pPr>
                  <w:r w:rsidRPr="002E7F4A">
                    <w:rPr>
                      <w:color w:val="000000" w:themeColor="text1"/>
                      <w:sz w:val="20"/>
                      <w:szCs w:val="20"/>
                    </w:rPr>
                    <w:t xml:space="preserve">Tour Package Development </w:t>
                  </w: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CBF8FD7" w14:textId="77777777" w:rsidR="00A20D9E" w:rsidRPr="002E7F4A" w:rsidRDefault="00A20D9E" w:rsidP="00A20D9E">
                  <w:pPr>
                    <w:pStyle w:val="NormalWeb"/>
                    <w:rPr>
                      <w:color w:val="000000" w:themeColor="text1"/>
                    </w:rPr>
                  </w:pPr>
                  <w:r w:rsidRPr="002E7F4A">
                    <w:rPr>
                      <w:color w:val="000000" w:themeColor="text1"/>
                      <w:sz w:val="20"/>
                      <w:szCs w:val="20"/>
                    </w:rPr>
                    <w:t xml:space="preserve">8,100 </w:t>
                  </w: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BFDDF07" w14:textId="77777777" w:rsidR="00A20D9E" w:rsidRPr="002E7F4A" w:rsidRDefault="00A20D9E" w:rsidP="00A20D9E">
                  <w:pPr>
                    <w:pStyle w:val="NormalWeb"/>
                    <w:rPr>
                      <w:color w:val="000000" w:themeColor="text1"/>
                    </w:rPr>
                  </w:pPr>
                  <w:r w:rsidRPr="002E7F4A">
                    <w:rPr>
                      <w:color w:val="000000" w:themeColor="text1"/>
                      <w:sz w:val="22"/>
                      <w:szCs w:val="22"/>
                    </w:rPr>
                    <w:t xml:space="preserve">1 </w:t>
                  </w: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5620B06" w14:textId="77777777" w:rsidR="00A20D9E" w:rsidRPr="002E7F4A" w:rsidRDefault="00A20D9E" w:rsidP="00A20D9E">
                  <w:pPr>
                    <w:pStyle w:val="NormalWeb"/>
                    <w:rPr>
                      <w:color w:val="000000" w:themeColor="text1"/>
                    </w:rPr>
                  </w:pPr>
                  <w:r w:rsidRPr="002E7F4A">
                    <w:rPr>
                      <w:color w:val="000000" w:themeColor="text1"/>
                      <w:sz w:val="20"/>
                      <w:szCs w:val="20"/>
                    </w:rPr>
                    <w:t xml:space="preserve">8,000 </w:t>
                  </w:r>
                </w:p>
              </w:tc>
            </w:tr>
            <w:tr w:rsidR="006F7CAC" w:rsidRPr="002E7F4A" w14:paraId="4751782B"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C9FDDBB" w14:textId="77777777" w:rsidR="00A20D9E" w:rsidRPr="002E7F4A" w:rsidRDefault="00A20D9E" w:rsidP="00A20D9E">
                  <w:pPr>
                    <w:rPr>
                      <w:rFonts w:ascii="Times New Roman" w:hAnsi="Times New Roman" w:cs="Times New Roman"/>
                      <w:color w:val="000000" w:themeColor="text1"/>
                    </w:rPr>
                  </w:pP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3C0A058F" w14:textId="77777777" w:rsidR="00A20D9E" w:rsidRPr="002E7F4A" w:rsidRDefault="00A20D9E" w:rsidP="00A20D9E">
                  <w:pPr>
                    <w:rPr>
                      <w:rFonts w:ascii="Times New Roman" w:hAnsi="Times New Roman" w:cs="Times New Roman"/>
                      <w:color w:val="000000" w:themeColor="text1"/>
                      <w:sz w:val="20"/>
                      <w:szCs w:val="20"/>
                    </w:rPr>
                  </w:pP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7840262" w14:textId="77777777" w:rsidR="00A20D9E" w:rsidRPr="002E7F4A" w:rsidRDefault="00A20D9E" w:rsidP="00A20D9E">
                  <w:pPr>
                    <w:rPr>
                      <w:rFonts w:ascii="Times New Roman" w:hAnsi="Times New Roman" w:cs="Times New Roman"/>
                      <w:color w:val="000000" w:themeColor="text1"/>
                      <w:sz w:val="20"/>
                      <w:szCs w:val="20"/>
                    </w:rPr>
                  </w:pP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E5C55B9" w14:textId="77777777" w:rsidR="00A20D9E" w:rsidRPr="002E7F4A" w:rsidRDefault="00A20D9E" w:rsidP="00A20D9E">
                  <w:pPr>
                    <w:pStyle w:val="NormalWeb"/>
                    <w:rPr>
                      <w:color w:val="000000" w:themeColor="text1"/>
                    </w:rPr>
                  </w:pPr>
                  <w:r w:rsidRPr="002E7F4A">
                    <w:rPr>
                      <w:color w:val="000000" w:themeColor="text1"/>
                      <w:sz w:val="20"/>
                      <w:szCs w:val="20"/>
                    </w:rPr>
                    <w:t xml:space="preserve">40,000 </w:t>
                  </w:r>
                </w:p>
              </w:tc>
            </w:tr>
            <w:tr w:rsidR="006F7CAC" w:rsidRPr="002E7F4A" w14:paraId="2F2073D7" w14:textId="77777777" w:rsidTr="006F7CAC">
              <w:tc>
                <w:tcPr>
                  <w:tcW w:w="3665"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B7BDAEC" w14:textId="77777777" w:rsidR="00A20D9E" w:rsidRPr="002E7F4A" w:rsidRDefault="00A20D9E" w:rsidP="00A20D9E">
                  <w:pPr>
                    <w:rPr>
                      <w:rFonts w:ascii="Times New Roman" w:hAnsi="Times New Roman" w:cs="Times New Roman"/>
                      <w:color w:val="000000" w:themeColor="text1"/>
                    </w:rPr>
                  </w:pPr>
                </w:p>
              </w:tc>
              <w:tc>
                <w:tcPr>
                  <w:tcW w:w="94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98A4647" w14:textId="77777777" w:rsidR="00A20D9E" w:rsidRPr="002E7F4A" w:rsidRDefault="00A20D9E" w:rsidP="00A20D9E">
                  <w:pPr>
                    <w:rPr>
                      <w:rFonts w:ascii="Times New Roman" w:hAnsi="Times New Roman" w:cs="Times New Roman"/>
                      <w:color w:val="000000" w:themeColor="text1"/>
                      <w:sz w:val="20"/>
                      <w:szCs w:val="20"/>
                    </w:rPr>
                  </w:pPr>
                </w:p>
              </w:tc>
              <w:tc>
                <w:tcPr>
                  <w:tcW w:w="563"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8B71AFD" w14:textId="77777777" w:rsidR="00A20D9E" w:rsidRPr="002E7F4A" w:rsidRDefault="00A20D9E" w:rsidP="00A20D9E">
                  <w:pPr>
                    <w:rPr>
                      <w:rFonts w:ascii="Times New Roman" w:hAnsi="Times New Roman" w:cs="Times New Roman"/>
                      <w:color w:val="000000" w:themeColor="text1"/>
                      <w:sz w:val="20"/>
                      <w:szCs w:val="20"/>
                    </w:rPr>
                  </w:pPr>
                </w:p>
              </w:tc>
              <w:tc>
                <w:tcPr>
                  <w:tcW w:w="642" w:type="dxa"/>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339325DE" w14:textId="77777777" w:rsidR="00A20D9E" w:rsidRPr="002E7F4A" w:rsidRDefault="00A20D9E" w:rsidP="00A20D9E">
                  <w:pPr>
                    <w:rPr>
                      <w:rFonts w:ascii="Times New Roman" w:hAnsi="Times New Roman" w:cs="Times New Roman"/>
                      <w:color w:val="000000" w:themeColor="text1"/>
                      <w:sz w:val="20"/>
                      <w:szCs w:val="20"/>
                    </w:rPr>
                  </w:pPr>
                </w:p>
              </w:tc>
            </w:tr>
          </w:tbl>
          <w:p w14:paraId="1F2DDF73" w14:textId="77777777" w:rsidR="00F96897" w:rsidRPr="002E7F4A" w:rsidRDefault="00F96897">
            <w:pPr>
              <w:rPr>
                <w:rFonts w:ascii="Times New Roman" w:hAnsi="Times New Roman" w:cs="Times New Roman"/>
                <w:b/>
                <w:bCs/>
                <w:color w:val="000000" w:themeColor="text1"/>
              </w:rPr>
            </w:pPr>
          </w:p>
          <w:p w14:paraId="22845D5A" w14:textId="611213A2" w:rsidR="00F96897" w:rsidRDefault="008F3AF9">
            <w:pPr>
              <w:rPr>
                <w:rFonts w:ascii="Times New Roman" w:hAnsi="Times New Roman" w:cs="Times New Roman"/>
                <w:b/>
                <w:bCs/>
                <w:color w:val="000000" w:themeColor="text1"/>
              </w:rPr>
            </w:pPr>
            <w:r>
              <w:rPr>
                <w:rFonts w:ascii="Times New Roman" w:hAnsi="Times New Roman" w:cs="Times New Roman"/>
                <w:b/>
                <w:bCs/>
                <w:color w:val="000000" w:themeColor="text1"/>
              </w:rPr>
              <w:t xml:space="preserve">Despite the obvious cost </w:t>
            </w:r>
            <w:r w:rsidR="003F4CE2">
              <w:rPr>
                <w:rFonts w:ascii="Times New Roman" w:hAnsi="Times New Roman" w:cs="Times New Roman"/>
                <w:b/>
                <w:bCs/>
                <w:color w:val="000000" w:themeColor="text1"/>
              </w:rPr>
              <w:t>attached, we</w:t>
            </w:r>
            <w:r>
              <w:rPr>
                <w:rFonts w:ascii="Times New Roman" w:hAnsi="Times New Roman" w:cs="Times New Roman"/>
                <w:b/>
                <w:bCs/>
                <w:color w:val="000000" w:themeColor="text1"/>
              </w:rPr>
              <w:t xml:space="preserve"> aim to be a more value driven business</w:t>
            </w:r>
            <w:r w:rsidR="00F96897">
              <w:rPr>
                <w:rFonts w:ascii="Times New Roman" w:hAnsi="Times New Roman" w:cs="Times New Roman"/>
                <w:b/>
                <w:bCs/>
                <w:color w:val="000000" w:themeColor="text1"/>
              </w:rPr>
              <w:t xml:space="preserve"> whose focus is on Community- based Tourism. (CBT). </w:t>
            </w:r>
          </w:p>
          <w:p w14:paraId="076F5C2C" w14:textId="562FB37D" w:rsidR="00F96897" w:rsidRDefault="00F96897">
            <w:pPr>
              <w:rPr>
                <w:rFonts w:ascii="Times New Roman" w:hAnsi="Times New Roman" w:cs="Times New Roman"/>
                <w:b/>
                <w:bCs/>
                <w:color w:val="000000" w:themeColor="text1"/>
              </w:rPr>
            </w:pPr>
          </w:p>
          <w:p w14:paraId="1EA0CE53" w14:textId="77777777" w:rsidR="00F96897" w:rsidRDefault="00F96897" w:rsidP="00F96897">
            <w:pPr>
              <w:pStyle w:val="ListParagraph"/>
              <w:numPr>
                <w:ilvl w:val="0"/>
                <w:numId w:val="8"/>
              </w:numPr>
              <w:rPr>
                <w:rFonts w:ascii="Times New Roman" w:hAnsi="Times New Roman" w:cs="Times New Roman"/>
                <w:color w:val="000000" w:themeColor="text1"/>
              </w:rPr>
            </w:pPr>
            <w:r w:rsidRPr="00F96897">
              <w:rPr>
                <w:rFonts w:ascii="Times New Roman" w:hAnsi="Times New Roman" w:cs="Times New Roman"/>
                <w:color w:val="000000" w:themeColor="text1"/>
              </w:rPr>
              <w:t>Community-based tourism seeks to involve and empower local communities in decision-making and overall tourism management. This strategy ensures that the local community has a role in how tourism functions in their area, allowing them to maintain and promote their cultural heritage while also protecting the environment and benefiting directly from tourism income.</w:t>
            </w:r>
          </w:p>
          <w:p w14:paraId="6C69A418" w14:textId="20899B2C" w:rsidR="00F96897" w:rsidRDefault="00F96897" w:rsidP="00F96897">
            <w:pPr>
              <w:pStyle w:val="ListParagraph"/>
              <w:numPr>
                <w:ilvl w:val="0"/>
                <w:numId w:val="8"/>
              </w:numPr>
              <w:rPr>
                <w:rFonts w:ascii="Times New Roman" w:hAnsi="Times New Roman" w:cs="Times New Roman"/>
                <w:color w:val="000000" w:themeColor="text1"/>
              </w:rPr>
            </w:pPr>
            <w:r w:rsidRPr="00F96897">
              <w:rPr>
                <w:rFonts w:ascii="Times New Roman" w:hAnsi="Times New Roman" w:cs="Times New Roman"/>
                <w:color w:val="000000" w:themeColor="text1"/>
              </w:rPr>
              <w:t xml:space="preserve">communities have a rich cultural legacy. A value-driven community-based tourist enterprise prioritises cultural preservation and promotion. </w:t>
            </w:r>
            <w:r>
              <w:rPr>
                <w:rFonts w:ascii="Times New Roman" w:hAnsi="Times New Roman" w:cs="Times New Roman"/>
                <w:color w:val="000000" w:themeColor="text1"/>
              </w:rPr>
              <w:t>We hope to</w:t>
            </w:r>
            <w:r w:rsidRPr="00F96897">
              <w:rPr>
                <w:rFonts w:ascii="Times New Roman" w:hAnsi="Times New Roman" w:cs="Times New Roman"/>
                <w:color w:val="000000" w:themeColor="text1"/>
              </w:rPr>
              <w:t xml:space="preserve"> provide authentic experiences such as cultural performances, traditional cuisine, artisan workshops, or guided excursions emphasising local customs, music, dance, and storytelling traditions. In this way, the company helps to the preservation and enjoyment of local culture.</w:t>
            </w:r>
            <w:r w:rsidR="003F4CE2">
              <w:rPr>
                <w:rFonts w:ascii="Times New Roman" w:hAnsi="Times New Roman" w:cs="Times New Roman"/>
                <w:color w:val="000000" w:themeColor="text1"/>
              </w:rPr>
              <w:t xml:space="preserve"> </w:t>
            </w:r>
          </w:p>
          <w:p w14:paraId="5CDD90B3" w14:textId="13DBD0AD" w:rsidR="003F4CE2" w:rsidRDefault="003F4CE2" w:rsidP="00F96897">
            <w:pPr>
              <w:pStyle w:val="ListParagraph"/>
              <w:numPr>
                <w:ilvl w:val="0"/>
                <w:numId w:val="8"/>
              </w:numPr>
              <w:rPr>
                <w:rFonts w:ascii="Times New Roman" w:hAnsi="Times New Roman" w:cs="Times New Roman"/>
                <w:color w:val="000000" w:themeColor="text1"/>
              </w:rPr>
            </w:pPr>
            <w:r w:rsidRPr="003F4CE2">
              <w:rPr>
                <w:rFonts w:ascii="Times New Roman" w:hAnsi="Times New Roman" w:cs="Times New Roman"/>
                <w:color w:val="000000" w:themeColor="text1"/>
              </w:rPr>
              <w:t xml:space="preserve">Caribbean ecosystems are extremely diverse and valuable, including coral reefs, rainforests, and coastal habitats. In the Caribbean, a value-driven community-based tourist firm prioritises environmental sustainability by employing eco-friendly practises. This can involve encouraging responsible tourism behaviours, reducing waste and pollution, conserving </w:t>
            </w:r>
            <w:r w:rsidRPr="003F4CE2">
              <w:rPr>
                <w:rFonts w:ascii="Times New Roman" w:hAnsi="Times New Roman" w:cs="Times New Roman"/>
                <w:color w:val="000000" w:themeColor="text1"/>
              </w:rPr>
              <w:t>energy,</w:t>
            </w:r>
            <w:r w:rsidRPr="003F4CE2">
              <w:rPr>
                <w:rFonts w:ascii="Times New Roman" w:hAnsi="Times New Roman" w:cs="Times New Roman"/>
                <w:color w:val="000000" w:themeColor="text1"/>
              </w:rPr>
              <w:t xml:space="preserve"> and water, supporting local conservation efforts, and teaching visitors about the importance of environmental protection.</w:t>
            </w:r>
          </w:p>
          <w:p w14:paraId="5A12A2B3" w14:textId="0D882152" w:rsidR="003F4CE2" w:rsidRDefault="003F4CE2" w:rsidP="00F96897">
            <w:pPr>
              <w:pStyle w:val="ListParagraph"/>
              <w:numPr>
                <w:ilvl w:val="0"/>
                <w:numId w:val="8"/>
              </w:numPr>
              <w:rPr>
                <w:rFonts w:ascii="Times New Roman" w:hAnsi="Times New Roman" w:cs="Times New Roman"/>
                <w:color w:val="000000" w:themeColor="text1"/>
              </w:rPr>
            </w:pPr>
            <w:r w:rsidRPr="003F4CE2">
              <w:rPr>
                <w:rFonts w:ascii="Times New Roman" w:hAnsi="Times New Roman" w:cs="Times New Roman"/>
                <w:color w:val="000000" w:themeColor="text1"/>
              </w:rPr>
              <w:t xml:space="preserve">Economic Advantages for Local Communities: A critical component of community-based tourism is ensuring that the economic benefits created by tourism activities reach the local population directly. </w:t>
            </w:r>
            <w:r>
              <w:rPr>
                <w:rFonts w:ascii="Times New Roman" w:hAnsi="Times New Roman" w:cs="Times New Roman"/>
                <w:color w:val="000000" w:themeColor="text1"/>
              </w:rPr>
              <w:t xml:space="preserve">We hope to accomplish this </w:t>
            </w:r>
            <w:r w:rsidRPr="003F4CE2">
              <w:rPr>
                <w:rFonts w:ascii="Times New Roman" w:hAnsi="Times New Roman" w:cs="Times New Roman"/>
                <w:color w:val="000000" w:themeColor="text1"/>
              </w:rPr>
              <w:t>by hiring locals, sourcing goods and services from local vendors, and supporting local businesses. The tourism industry contributes to employment creation, poverty alleviation, and overall economic well-being by maximising local economic engagement.</w:t>
            </w:r>
          </w:p>
          <w:p w14:paraId="68E971A0" w14:textId="754446C3" w:rsidR="003F4CE2" w:rsidRPr="003F4CE2" w:rsidRDefault="003F4CE2" w:rsidP="003F4CE2">
            <w:pPr>
              <w:pStyle w:val="ListParagraph"/>
              <w:numPr>
                <w:ilvl w:val="0"/>
                <w:numId w:val="8"/>
              </w:numPr>
              <w:rPr>
                <w:rFonts w:ascii="Times New Roman" w:hAnsi="Times New Roman" w:cs="Times New Roman"/>
                <w:color w:val="000000" w:themeColor="text1"/>
              </w:rPr>
            </w:pPr>
            <w:r w:rsidRPr="003F4CE2">
              <w:rPr>
                <w:rFonts w:ascii="Times New Roman" w:hAnsi="Times New Roman" w:cs="Times New Roman"/>
                <w:color w:val="000000" w:themeColor="text1"/>
              </w:rPr>
              <w:t xml:space="preserve">Education and Awareness: </w:t>
            </w:r>
            <w:r>
              <w:rPr>
                <w:rFonts w:ascii="Times New Roman" w:hAnsi="Times New Roman" w:cs="Times New Roman"/>
                <w:color w:val="000000" w:themeColor="text1"/>
              </w:rPr>
              <w:t xml:space="preserve">As a value-driven community-based tourism business in the Caribbean we </w:t>
            </w:r>
            <w:r w:rsidRPr="003F4CE2">
              <w:rPr>
                <w:rFonts w:ascii="Times New Roman" w:hAnsi="Times New Roman" w:cs="Times New Roman"/>
                <w:color w:val="000000" w:themeColor="text1"/>
              </w:rPr>
              <w:t xml:space="preserve">prioritise education and awareness. </w:t>
            </w:r>
            <w:r>
              <w:rPr>
                <w:rFonts w:ascii="Times New Roman" w:hAnsi="Times New Roman" w:cs="Times New Roman"/>
                <w:color w:val="000000" w:themeColor="text1"/>
              </w:rPr>
              <w:t xml:space="preserve">We </w:t>
            </w:r>
            <w:r w:rsidRPr="003F4CE2">
              <w:rPr>
                <w:rFonts w:ascii="Times New Roman" w:hAnsi="Times New Roman" w:cs="Times New Roman"/>
                <w:color w:val="000000" w:themeColor="text1"/>
              </w:rPr>
              <w:t>provide educational programmes, workshops, or guided tours to tourists to teach them about local history, culture, and environmental conservation. T</w:t>
            </w:r>
            <w:r>
              <w:rPr>
                <w:rFonts w:ascii="Times New Roman" w:hAnsi="Times New Roman" w:cs="Times New Roman"/>
                <w:color w:val="000000" w:themeColor="text1"/>
              </w:rPr>
              <w:t xml:space="preserve">our SVG </w:t>
            </w:r>
            <w:r w:rsidRPr="003F4CE2">
              <w:rPr>
                <w:rFonts w:ascii="Times New Roman" w:hAnsi="Times New Roman" w:cs="Times New Roman"/>
                <w:color w:val="000000" w:themeColor="text1"/>
              </w:rPr>
              <w:t xml:space="preserve">contributes to a more informed and </w:t>
            </w:r>
            <w:r w:rsidRPr="003F4CE2">
              <w:rPr>
                <w:rFonts w:ascii="Times New Roman" w:hAnsi="Times New Roman" w:cs="Times New Roman"/>
                <w:color w:val="000000" w:themeColor="text1"/>
              </w:rPr>
              <w:lastRenderedPageBreak/>
              <w:t>conscious traveller by developing knowledge and fostering a sense of responsibility among tourists</w:t>
            </w:r>
            <w:r>
              <w:rPr>
                <w:rFonts w:ascii="Times New Roman" w:hAnsi="Times New Roman" w:cs="Times New Roman"/>
                <w:color w:val="000000" w:themeColor="text1"/>
              </w:rPr>
              <w:t xml:space="preserve"> and locals alike. </w:t>
            </w:r>
          </w:p>
          <w:p w14:paraId="3A72F6BE" w14:textId="77777777" w:rsidR="003F4CE2" w:rsidRPr="003F4CE2" w:rsidRDefault="003F4CE2" w:rsidP="003F4CE2">
            <w:pPr>
              <w:ind w:left="360"/>
              <w:rPr>
                <w:rFonts w:ascii="Times New Roman" w:hAnsi="Times New Roman" w:cs="Times New Roman"/>
                <w:color w:val="000000" w:themeColor="text1"/>
              </w:rPr>
            </w:pPr>
          </w:p>
          <w:p w14:paraId="7F05A264" w14:textId="77777777" w:rsidR="00F96897" w:rsidRDefault="00F96897">
            <w:pPr>
              <w:rPr>
                <w:rFonts w:ascii="Times New Roman" w:hAnsi="Times New Roman" w:cs="Times New Roman"/>
                <w:b/>
                <w:bCs/>
                <w:color w:val="000000" w:themeColor="text1"/>
              </w:rPr>
            </w:pPr>
          </w:p>
          <w:p w14:paraId="10D06AAC" w14:textId="77777777" w:rsidR="00F96897" w:rsidRPr="00F96897" w:rsidRDefault="00F96897">
            <w:pPr>
              <w:rPr>
                <w:rFonts w:ascii="Times New Roman" w:hAnsi="Times New Roman" w:cs="Times New Roman"/>
                <w:color w:val="000000" w:themeColor="text1"/>
              </w:rPr>
            </w:pPr>
          </w:p>
          <w:p w14:paraId="3D9DF40A" w14:textId="30C5521B" w:rsidR="008F3AF9" w:rsidRPr="002E7F4A" w:rsidRDefault="008F3AF9">
            <w:pPr>
              <w:rPr>
                <w:rFonts w:ascii="Times New Roman" w:hAnsi="Times New Roman" w:cs="Times New Roman"/>
                <w:b/>
                <w:bCs/>
                <w:color w:val="000000" w:themeColor="text1"/>
              </w:rPr>
            </w:pPr>
          </w:p>
        </w:tc>
        <w:tc>
          <w:tcPr>
            <w:tcW w:w="4162" w:type="dxa"/>
            <w:gridSpan w:val="3"/>
          </w:tcPr>
          <w:p w14:paraId="592769DC" w14:textId="35748E19" w:rsidR="002F2477" w:rsidRPr="002E7F4A" w:rsidRDefault="002F2477" w:rsidP="002F2477">
            <w:pPr>
              <w:pStyle w:val="Heading1"/>
              <w:rPr>
                <w:rFonts w:ascii="Times New Roman" w:hAnsi="Times New Roman" w:cs="Times New Roman"/>
                <w:b/>
                <w:bCs/>
                <w:color w:val="FF0000"/>
              </w:rPr>
            </w:pPr>
            <w:r w:rsidRPr="002E7F4A">
              <w:rPr>
                <w:rFonts w:ascii="Times New Roman" w:hAnsi="Times New Roman" w:cs="Times New Roman"/>
                <w:b/>
                <w:bCs/>
                <w:color w:val="FF0000"/>
              </w:rPr>
              <w:lastRenderedPageBreak/>
              <w:t xml:space="preserve">Revenue Streams </w:t>
            </w:r>
          </w:p>
          <w:p w14:paraId="24D12A1F" w14:textId="77777777" w:rsidR="002E7F4A" w:rsidRPr="002E7F4A" w:rsidRDefault="002E7F4A" w:rsidP="002E7F4A">
            <w:pPr>
              <w:pStyle w:val="NormalWeb"/>
              <w:shd w:val="clear" w:color="auto" w:fill="FFFFFF"/>
            </w:pPr>
            <w:r w:rsidRPr="002E7F4A">
              <w:t>Tour Package Sales: The sale of tour packages would be the principal revenue stream for a Caribbean community-based tourism tour firm. This can include land tours, marine tours (such as boat excursions or snorkelling adventures), and even virtual reality tours for individuals who are unable to travel to the place in person. The selling of these packages to individual travellers, groups, or travel agencies will generate revenue.</w:t>
            </w:r>
          </w:p>
          <w:p w14:paraId="0749BD5C" w14:textId="77777777" w:rsidR="002E7F4A" w:rsidRPr="002E7F4A" w:rsidRDefault="002E7F4A" w:rsidP="002E7F4A">
            <w:pPr>
              <w:pStyle w:val="NormalWeb"/>
              <w:shd w:val="clear" w:color="auto" w:fill="FFFFFF"/>
            </w:pPr>
            <w:r w:rsidRPr="002E7F4A">
              <w:t>Accommodation Booking: By partnering with local accommodations such as hotels, guesthouses, or vacation rentals, the tour agency can provide additional services. The agency might earn a commission or fee for each successful reservation by facilitating lodging bookings for tourists.</w:t>
            </w:r>
          </w:p>
          <w:p w14:paraId="120B5C40" w14:textId="77777777" w:rsidR="002E7F4A" w:rsidRDefault="002E7F4A" w:rsidP="002E7F4A">
            <w:pPr>
              <w:pStyle w:val="NormalWeb"/>
              <w:shd w:val="clear" w:color="auto" w:fill="FFFFFF"/>
            </w:pPr>
            <w:r>
              <w:t>Current Payment Methods: Cash, credit/debit cards, and bank transfers are examples of current payment methods. These are the most popular payment methods accepted by Caribbean establishments.</w:t>
            </w:r>
          </w:p>
          <w:p w14:paraId="663064CC" w14:textId="216D1C36" w:rsidR="002E7F4A" w:rsidRDefault="002E7F4A" w:rsidP="002E7F4A">
            <w:pPr>
              <w:pStyle w:val="NormalWeb"/>
              <w:shd w:val="clear" w:color="auto" w:fill="FFFFFF"/>
            </w:pPr>
            <w:r>
              <w:t xml:space="preserve">Payment Methods of Preference: </w:t>
            </w:r>
            <w:r w:rsidR="00BD7A56">
              <w:rPr>
                <w:lang w:val="en-US"/>
              </w:rPr>
              <w:t>Because of the wide</w:t>
            </w:r>
            <w:r>
              <w:t xml:space="preserve"> target market, the agency </w:t>
            </w:r>
            <w:r w:rsidR="00BD7A56">
              <w:rPr>
                <w:lang w:val="en-US"/>
              </w:rPr>
              <w:t xml:space="preserve">also </w:t>
            </w:r>
            <w:r>
              <w:t>accept</w:t>
            </w:r>
            <w:r w:rsidR="00BD7A56">
              <w:rPr>
                <w:lang w:val="en-US"/>
              </w:rPr>
              <w:t>s</w:t>
            </w:r>
            <w:r>
              <w:t xml:space="preserve"> digital payment methods such as mobile wallets, online payment platforms (e.g., PayPal, Stripe), </w:t>
            </w:r>
            <w:r>
              <w:lastRenderedPageBreak/>
              <w:t>or even cryptocurrencies to adapt to the changing preferences of travellers.</w:t>
            </w:r>
          </w:p>
          <w:p w14:paraId="597D780B" w14:textId="06A7D8EA" w:rsidR="00BD7A56" w:rsidRDefault="00BD7A56" w:rsidP="00BD7A56">
            <w:pPr>
              <w:pStyle w:val="NormalWeb"/>
              <w:shd w:val="clear" w:color="auto" w:fill="FFFFFF"/>
            </w:pPr>
            <w:r>
              <w:rPr>
                <w:lang w:val="en-US"/>
              </w:rPr>
              <w:t xml:space="preserve">We use </w:t>
            </w:r>
            <w:r w:rsidR="002E7F4A">
              <w:t>a fixed pricing system, which means that the rates for tour packages, accommodation bookings, transport services, and other offerings will be predetermined and will not vary based on individual negotiation. This ensures pricing transparency and uniformity across clients.</w:t>
            </w:r>
          </w:p>
          <w:p w14:paraId="01F5AD8D" w14:textId="206CC518" w:rsidR="002E7F4A" w:rsidRDefault="00BD7A56" w:rsidP="002E7F4A">
            <w:pPr>
              <w:pStyle w:val="NormalWeb"/>
              <w:shd w:val="clear" w:color="auto" w:fill="FFFFFF"/>
            </w:pPr>
            <w:r>
              <w:t xml:space="preserve">The contribution of each revenue stream to total revenue will be determined by a variety of factors, including the popularity of various tour packages, the need for supplementary services such as lodging and transportation, and the success of souvenir and photography sales. </w:t>
            </w:r>
            <w:r>
              <w:rPr>
                <w:lang w:val="en-US"/>
              </w:rPr>
              <w:t>We will continue to</w:t>
            </w:r>
            <w:r>
              <w:t xml:space="preserve"> do market research and track the revenue earned by each stream </w:t>
            </w:r>
            <w:r w:rsidR="001E27BD">
              <w:t>to</w:t>
            </w:r>
            <w:r>
              <w:t xml:space="preserve"> precisely evaluate their respective contributions.</w:t>
            </w:r>
          </w:p>
          <w:p w14:paraId="32F21A96" w14:textId="0E6FC11E" w:rsidR="002E7F4A" w:rsidRDefault="00BD7A56" w:rsidP="002E7F4A">
            <w:pPr>
              <w:pStyle w:val="NormalWeb"/>
              <w:shd w:val="clear" w:color="auto" w:fill="FFFFFF"/>
              <w:rPr>
                <w:lang w:val="en-US"/>
              </w:rPr>
            </w:pPr>
            <w:r>
              <w:rPr>
                <w:lang w:val="en-US"/>
              </w:rPr>
              <w:t>Estimation</w:t>
            </w:r>
            <w:r w:rsidR="007025BD">
              <w:rPr>
                <w:lang w:val="en-US"/>
              </w:rPr>
              <w:t xml:space="preserve"> (USD) in 1 year</w:t>
            </w:r>
            <w:r>
              <w:rPr>
                <w:lang w:val="en-US"/>
              </w:rPr>
              <w:t xml:space="preserve">: </w:t>
            </w:r>
          </w:p>
          <w:p w14:paraId="609F6689" w14:textId="77777777" w:rsidR="007025BD" w:rsidRPr="007025BD" w:rsidRDefault="007025BD" w:rsidP="007025BD">
            <w:pPr>
              <w:pStyle w:val="NormalWeb"/>
              <w:shd w:val="clear" w:color="auto" w:fill="FFFFFF"/>
              <w:rPr>
                <w:lang w:val="en-US"/>
              </w:rPr>
            </w:pPr>
            <w:r w:rsidRPr="007025BD">
              <w:rPr>
                <w:lang w:val="en-US"/>
              </w:rPr>
              <w:t>Tour Packages: $500,000</w:t>
            </w:r>
          </w:p>
          <w:p w14:paraId="5E2D7B98" w14:textId="77777777" w:rsidR="007025BD" w:rsidRPr="007025BD" w:rsidRDefault="007025BD" w:rsidP="007025BD">
            <w:pPr>
              <w:pStyle w:val="NormalWeb"/>
              <w:shd w:val="clear" w:color="auto" w:fill="FFFFFF"/>
              <w:rPr>
                <w:lang w:val="en-US"/>
              </w:rPr>
            </w:pPr>
            <w:r w:rsidRPr="007025BD">
              <w:rPr>
                <w:lang w:val="en-US"/>
              </w:rPr>
              <w:t>Supplementary Services: $300,000</w:t>
            </w:r>
          </w:p>
          <w:p w14:paraId="11EB70A8" w14:textId="77777777" w:rsidR="007025BD" w:rsidRPr="007025BD" w:rsidRDefault="007025BD" w:rsidP="007025BD">
            <w:pPr>
              <w:pStyle w:val="NormalWeb"/>
              <w:shd w:val="clear" w:color="auto" w:fill="FFFFFF"/>
              <w:rPr>
                <w:lang w:val="en-US"/>
              </w:rPr>
            </w:pPr>
            <w:r w:rsidRPr="007025BD">
              <w:rPr>
                <w:lang w:val="en-US"/>
              </w:rPr>
              <w:t>Virtual Reality Tour Sales: $150,000</w:t>
            </w:r>
          </w:p>
          <w:p w14:paraId="104D88DE" w14:textId="77777777" w:rsidR="007025BD" w:rsidRPr="007025BD" w:rsidRDefault="007025BD" w:rsidP="007025BD">
            <w:pPr>
              <w:pStyle w:val="NormalWeb"/>
              <w:shd w:val="clear" w:color="auto" w:fill="FFFFFF"/>
              <w:rPr>
                <w:lang w:val="en-US"/>
              </w:rPr>
            </w:pPr>
            <w:r w:rsidRPr="007025BD">
              <w:rPr>
                <w:lang w:val="en-US"/>
              </w:rPr>
              <w:t>Souvenir and Photography Sales: $100,000</w:t>
            </w:r>
          </w:p>
          <w:p w14:paraId="622BC694" w14:textId="09886A18" w:rsidR="00BD7A56" w:rsidRPr="00BD7A56" w:rsidRDefault="007025BD" w:rsidP="007025BD">
            <w:pPr>
              <w:pStyle w:val="NormalWeb"/>
              <w:shd w:val="clear" w:color="auto" w:fill="FFFFFF"/>
              <w:rPr>
                <w:lang w:val="en-US"/>
              </w:rPr>
            </w:pPr>
            <w:r w:rsidRPr="007025BD">
              <w:rPr>
                <w:lang w:val="en-US"/>
              </w:rPr>
              <w:t>Total Revenue: $1,050,000.</w:t>
            </w:r>
          </w:p>
          <w:p w14:paraId="2144E9A7" w14:textId="72F15555" w:rsidR="000205F0" w:rsidRPr="002E7F4A" w:rsidRDefault="000205F0" w:rsidP="000205F0">
            <w:pPr>
              <w:pStyle w:val="NormalWeb"/>
              <w:shd w:val="clear" w:color="auto" w:fill="FFFFFF"/>
            </w:pPr>
          </w:p>
          <w:p w14:paraId="08C2E2F6" w14:textId="77777777" w:rsidR="002F2477" w:rsidRPr="002E7F4A" w:rsidRDefault="002F2477" w:rsidP="00DD7D29">
            <w:pPr>
              <w:pStyle w:val="NormalWeb"/>
              <w:shd w:val="clear" w:color="auto" w:fill="FFFFFF"/>
              <w:rPr>
                <w:b/>
                <w:bCs/>
                <w:color w:val="000000" w:themeColor="text1"/>
              </w:rPr>
            </w:pPr>
          </w:p>
        </w:tc>
      </w:tr>
    </w:tbl>
    <w:p w14:paraId="0EF7B9B2" w14:textId="2B738279" w:rsidR="002F2477" w:rsidRDefault="00755D83" w:rsidP="00755D83">
      <w:r w:rsidRPr="000E33B0">
        <w:rPr>
          <w:sz w:val="52"/>
          <w:szCs w:val="52"/>
        </w:rPr>
        <w:lastRenderedPageBreak/>
        <w:t xml:space="preserve">Business Model Canvas                                                                </w:t>
      </w:r>
      <w:r w:rsidR="000E33B0">
        <w:t xml:space="preserve">Credit – Strategyzer.com </w:t>
      </w:r>
    </w:p>
    <w:p w14:paraId="4BDD7EBA" w14:textId="79279B73" w:rsidR="00715952" w:rsidRDefault="00715952"/>
    <w:sectPr w:rsidR="00715952" w:rsidSect="002F2477">
      <w:pgSz w:w="16840" w:h="11900" w:orient="landscape"/>
      <w:pgMar w:top="720" w:right="720" w:bottom="720" w:left="72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A054B"/>
    <w:multiLevelType w:val="hybridMultilevel"/>
    <w:tmpl w:val="712C1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A2601"/>
    <w:multiLevelType w:val="hybridMultilevel"/>
    <w:tmpl w:val="D4D81F60"/>
    <w:lvl w:ilvl="0" w:tplc="14FC62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B35CB4"/>
    <w:multiLevelType w:val="multilevel"/>
    <w:tmpl w:val="442CA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76F6C"/>
    <w:multiLevelType w:val="multilevel"/>
    <w:tmpl w:val="8DDC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E22B1E"/>
    <w:multiLevelType w:val="multilevel"/>
    <w:tmpl w:val="D5BE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820628">
    <w:abstractNumId w:val="1"/>
  </w:num>
  <w:num w:numId="2" w16cid:durableId="165829508">
    <w:abstractNumId w:val="4"/>
  </w:num>
  <w:num w:numId="3" w16cid:durableId="1369145029">
    <w:abstractNumId w:val="3"/>
  </w:num>
  <w:num w:numId="4" w16cid:durableId="226304005">
    <w:abstractNumId w:val="6"/>
  </w:num>
  <w:num w:numId="5" w16cid:durableId="1061178326">
    <w:abstractNumId w:val="2"/>
  </w:num>
  <w:num w:numId="6" w16cid:durableId="345401154">
    <w:abstractNumId w:val="5"/>
  </w:num>
  <w:num w:numId="7" w16cid:durableId="63913525">
    <w:abstractNumId w:val="7"/>
  </w:num>
  <w:num w:numId="8" w16cid:durableId="1737362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D9A"/>
    <w:rsid w:val="000205F0"/>
    <w:rsid w:val="00050B20"/>
    <w:rsid w:val="00057CEB"/>
    <w:rsid w:val="00067D0D"/>
    <w:rsid w:val="00093F0A"/>
    <w:rsid w:val="000E006E"/>
    <w:rsid w:val="000E1A20"/>
    <w:rsid w:val="000E33B0"/>
    <w:rsid w:val="000F7028"/>
    <w:rsid w:val="00133DCA"/>
    <w:rsid w:val="00170D73"/>
    <w:rsid w:val="001845F6"/>
    <w:rsid w:val="001C27DA"/>
    <w:rsid w:val="001E27BD"/>
    <w:rsid w:val="001E64CA"/>
    <w:rsid w:val="00223E7F"/>
    <w:rsid w:val="00247712"/>
    <w:rsid w:val="00276F55"/>
    <w:rsid w:val="002E4CDA"/>
    <w:rsid w:val="002E7F4A"/>
    <w:rsid w:val="002F2477"/>
    <w:rsid w:val="003662C2"/>
    <w:rsid w:val="003A61CD"/>
    <w:rsid w:val="003A73AA"/>
    <w:rsid w:val="003B5DA8"/>
    <w:rsid w:val="003C6780"/>
    <w:rsid w:val="003D2F97"/>
    <w:rsid w:val="003F4CE2"/>
    <w:rsid w:val="00403DCA"/>
    <w:rsid w:val="004377CA"/>
    <w:rsid w:val="00482FC4"/>
    <w:rsid w:val="00493F61"/>
    <w:rsid w:val="004E646C"/>
    <w:rsid w:val="0052210B"/>
    <w:rsid w:val="00525C65"/>
    <w:rsid w:val="00582AEE"/>
    <w:rsid w:val="00583243"/>
    <w:rsid w:val="00594738"/>
    <w:rsid w:val="00596620"/>
    <w:rsid w:val="005F4BBF"/>
    <w:rsid w:val="00613EB2"/>
    <w:rsid w:val="00637BBD"/>
    <w:rsid w:val="006400FA"/>
    <w:rsid w:val="006A0E6D"/>
    <w:rsid w:val="006A1815"/>
    <w:rsid w:val="006E6EA6"/>
    <w:rsid w:val="006F6DC4"/>
    <w:rsid w:val="006F7CAC"/>
    <w:rsid w:val="00700F6E"/>
    <w:rsid w:val="007025BD"/>
    <w:rsid w:val="007078BA"/>
    <w:rsid w:val="00714D03"/>
    <w:rsid w:val="00715952"/>
    <w:rsid w:val="0073103A"/>
    <w:rsid w:val="00743D44"/>
    <w:rsid w:val="00743F46"/>
    <w:rsid w:val="00755D83"/>
    <w:rsid w:val="0075682B"/>
    <w:rsid w:val="007626D6"/>
    <w:rsid w:val="007A11D1"/>
    <w:rsid w:val="007E7610"/>
    <w:rsid w:val="00840ECF"/>
    <w:rsid w:val="00876656"/>
    <w:rsid w:val="00886BB5"/>
    <w:rsid w:val="008D5228"/>
    <w:rsid w:val="008E1F6E"/>
    <w:rsid w:val="008F3AF9"/>
    <w:rsid w:val="008F3EE2"/>
    <w:rsid w:val="00917F8C"/>
    <w:rsid w:val="00A20D9E"/>
    <w:rsid w:val="00A809CC"/>
    <w:rsid w:val="00A94C23"/>
    <w:rsid w:val="00AC4D9A"/>
    <w:rsid w:val="00AC6AB2"/>
    <w:rsid w:val="00AF5CA6"/>
    <w:rsid w:val="00B03823"/>
    <w:rsid w:val="00B54A64"/>
    <w:rsid w:val="00BC31E5"/>
    <w:rsid w:val="00BD2EFF"/>
    <w:rsid w:val="00BD7A56"/>
    <w:rsid w:val="00C40BF3"/>
    <w:rsid w:val="00C45F29"/>
    <w:rsid w:val="00C84265"/>
    <w:rsid w:val="00CB79B3"/>
    <w:rsid w:val="00D232B1"/>
    <w:rsid w:val="00D60E74"/>
    <w:rsid w:val="00D6740E"/>
    <w:rsid w:val="00D94721"/>
    <w:rsid w:val="00DB120B"/>
    <w:rsid w:val="00DC0873"/>
    <w:rsid w:val="00DC3EF3"/>
    <w:rsid w:val="00DD7D29"/>
    <w:rsid w:val="00E22A75"/>
    <w:rsid w:val="00E328B0"/>
    <w:rsid w:val="00E35286"/>
    <w:rsid w:val="00E36E4C"/>
    <w:rsid w:val="00E372C1"/>
    <w:rsid w:val="00E37715"/>
    <w:rsid w:val="00E45DCC"/>
    <w:rsid w:val="00E53E75"/>
    <w:rsid w:val="00EB6E97"/>
    <w:rsid w:val="00EC3446"/>
    <w:rsid w:val="00ED2430"/>
    <w:rsid w:val="00EF0A5F"/>
    <w:rsid w:val="00F51240"/>
    <w:rsid w:val="00F95C7A"/>
    <w:rsid w:val="00F96897"/>
    <w:rsid w:val="00FB4139"/>
    <w:rsid w:val="00FF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B5E2FA"/>
  <w15:chartTrackingRefBased/>
  <w15:docId w15:val="{4CC88944-455F-A84C-8D96-543DD783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 w:type="paragraph" w:styleId="NormalWeb">
    <w:name w:val="Normal (Web)"/>
    <w:basedOn w:val="Normal"/>
    <w:uiPriority w:val="99"/>
    <w:unhideWhenUsed/>
    <w:rsid w:val="00A20D9E"/>
    <w:pPr>
      <w:spacing w:before="100" w:beforeAutospacing="1" w:after="100" w:afterAutospacing="1"/>
    </w:pPr>
    <w:rPr>
      <w:rFonts w:ascii="Times New Roman" w:eastAsia="Times New Roman" w:hAnsi="Times New Roman" w:cs="Times New Roman"/>
      <w:lang w:val="en-VC" w:eastAsia="en-GB"/>
    </w:rPr>
  </w:style>
  <w:style w:type="character" w:styleId="Hyperlink">
    <w:name w:val="Hyperlink"/>
    <w:basedOn w:val="DefaultParagraphFont"/>
    <w:uiPriority w:val="99"/>
    <w:unhideWhenUsed/>
    <w:rsid w:val="00BD7A56"/>
    <w:rPr>
      <w:color w:val="0563C1" w:themeColor="hyperlink"/>
      <w:u w:val="single"/>
    </w:rPr>
  </w:style>
  <w:style w:type="character" w:styleId="UnresolvedMention">
    <w:name w:val="Unresolved Mention"/>
    <w:basedOn w:val="DefaultParagraphFont"/>
    <w:uiPriority w:val="99"/>
    <w:semiHidden/>
    <w:unhideWhenUsed/>
    <w:rsid w:val="00BD7A56"/>
    <w:rPr>
      <w:color w:val="605E5C"/>
      <w:shd w:val="clear" w:color="auto" w:fill="E1DFDD"/>
    </w:rPr>
  </w:style>
  <w:style w:type="character" w:styleId="FollowedHyperlink">
    <w:name w:val="FollowedHyperlink"/>
    <w:basedOn w:val="DefaultParagraphFont"/>
    <w:uiPriority w:val="99"/>
    <w:semiHidden/>
    <w:unhideWhenUsed/>
    <w:rsid w:val="00BD7A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9759">
      <w:bodyDiv w:val="1"/>
      <w:marLeft w:val="0"/>
      <w:marRight w:val="0"/>
      <w:marTop w:val="0"/>
      <w:marBottom w:val="0"/>
      <w:divBdr>
        <w:top w:val="none" w:sz="0" w:space="0" w:color="auto"/>
        <w:left w:val="none" w:sz="0" w:space="0" w:color="auto"/>
        <w:bottom w:val="none" w:sz="0" w:space="0" w:color="auto"/>
        <w:right w:val="none" w:sz="0" w:space="0" w:color="auto"/>
      </w:divBdr>
      <w:divsChild>
        <w:div w:id="640965905">
          <w:marLeft w:val="0"/>
          <w:marRight w:val="0"/>
          <w:marTop w:val="0"/>
          <w:marBottom w:val="0"/>
          <w:divBdr>
            <w:top w:val="none" w:sz="0" w:space="0" w:color="auto"/>
            <w:left w:val="none" w:sz="0" w:space="0" w:color="auto"/>
            <w:bottom w:val="none" w:sz="0" w:space="0" w:color="auto"/>
            <w:right w:val="none" w:sz="0" w:space="0" w:color="auto"/>
          </w:divBdr>
          <w:divsChild>
            <w:div w:id="6100170">
              <w:marLeft w:val="0"/>
              <w:marRight w:val="0"/>
              <w:marTop w:val="0"/>
              <w:marBottom w:val="0"/>
              <w:divBdr>
                <w:top w:val="none" w:sz="0" w:space="0" w:color="auto"/>
                <w:left w:val="none" w:sz="0" w:space="0" w:color="auto"/>
                <w:bottom w:val="none" w:sz="0" w:space="0" w:color="auto"/>
                <w:right w:val="none" w:sz="0" w:space="0" w:color="auto"/>
              </w:divBdr>
              <w:divsChild>
                <w:div w:id="1341662521">
                  <w:marLeft w:val="0"/>
                  <w:marRight w:val="0"/>
                  <w:marTop w:val="0"/>
                  <w:marBottom w:val="0"/>
                  <w:divBdr>
                    <w:top w:val="none" w:sz="0" w:space="0" w:color="auto"/>
                    <w:left w:val="none" w:sz="0" w:space="0" w:color="auto"/>
                    <w:bottom w:val="none" w:sz="0" w:space="0" w:color="auto"/>
                    <w:right w:val="none" w:sz="0" w:space="0" w:color="auto"/>
                  </w:divBdr>
                  <w:divsChild>
                    <w:div w:id="125142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544526">
      <w:bodyDiv w:val="1"/>
      <w:marLeft w:val="0"/>
      <w:marRight w:val="0"/>
      <w:marTop w:val="0"/>
      <w:marBottom w:val="0"/>
      <w:divBdr>
        <w:top w:val="none" w:sz="0" w:space="0" w:color="auto"/>
        <w:left w:val="none" w:sz="0" w:space="0" w:color="auto"/>
        <w:bottom w:val="none" w:sz="0" w:space="0" w:color="auto"/>
        <w:right w:val="none" w:sz="0" w:space="0" w:color="auto"/>
      </w:divBdr>
      <w:divsChild>
        <w:div w:id="318190056">
          <w:marLeft w:val="0"/>
          <w:marRight w:val="0"/>
          <w:marTop w:val="0"/>
          <w:marBottom w:val="0"/>
          <w:divBdr>
            <w:top w:val="none" w:sz="0" w:space="0" w:color="auto"/>
            <w:left w:val="none" w:sz="0" w:space="0" w:color="auto"/>
            <w:bottom w:val="none" w:sz="0" w:space="0" w:color="auto"/>
            <w:right w:val="none" w:sz="0" w:space="0" w:color="auto"/>
          </w:divBdr>
          <w:divsChild>
            <w:div w:id="573248500">
              <w:marLeft w:val="0"/>
              <w:marRight w:val="0"/>
              <w:marTop w:val="0"/>
              <w:marBottom w:val="0"/>
              <w:divBdr>
                <w:top w:val="none" w:sz="0" w:space="0" w:color="auto"/>
                <w:left w:val="none" w:sz="0" w:space="0" w:color="auto"/>
                <w:bottom w:val="none" w:sz="0" w:space="0" w:color="auto"/>
                <w:right w:val="none" w:sz="0" w:space="0" w:color="auto"/>
              </w:divBdr>
              <w:divsChild>
                <w:div w:id="1257398089">
                  <w:marLeft w:val="0"/>
                  <w:marRight w:val="0"/>
                  <w:marTop w:val="0"/>
                  <w:marBottom w:val="0"/>
                  <w:divBdr>
                    <w:top w:val="none" w:sz="0" w:space="0" w:color="auto"/>
                    <w:left w:val="none" w:sz="0" w:space="0" w:color="auto"/>
                    <w:bottom w:val="none" w:sz="0" w:space="0" w:color="auto"/>
                    <w:right w:val="none" w:sz="0" w:space="0" w:color="auto"/>
                  </w:divBdr>
                  <w:divsChild>
                    <w:div w:id="21387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152965">
          <w:marLeft w:val="0"/>
          <w:marRight w:val="0"/>
          <w:marTop w:val="0"/>
          <w:marBottom w:val="0"/>
          <w:divBdr>
            <w:top w:val="none" w:sz="0" w:space="0" w:color="auto"/>
            <w:left w:val="none" w:sz="0" w:space="0" w:color="auto"/>
            <w:bottom w:val="none" w:sz="0" w:space="0" w:color="auto"/>
            <w:right w:val="none" w:sz="0" w:space="0" w:color="auto"/>
          </w:divBdr>
          <w:divsChild>
            <w:div w:id="371417517">
              <w:marLeft w:val="0"/>
              <w:marRight w:val="0"/>
              <w:marTop w:val="0"/>
              <w:marBottom w:val="0"/>
              <w:divBdr>
                <w:top w:val="none" w:sz="0" w:space="0" w:color="auto"/>
                <w:left w:val="none" w:sz="0" w:space="0" w:color="auto"/>
                <w:bottom w:val="none" w:sz="0" w:space="0" w:color="auto"/>
                <w:right w:val="none" w:sz="0" w:space="0" w:color="auto"/>
              </w:divBdr>
              <w:divsChild>
                <w:div w:id="1703285133">
                  <w:marLeft w:val="0"/>
                  <w:marRight w:val="0"/>
                  <w:marTop w:val="0"/>
                  <w:marBottom w:val="0"/>
                  <w:divBdr>
                    <w:top w:val="none" w:sz="0" w:space="0" w:color="auto"/>
                    <w:left w:val="none" w:sz="0" w:space="0" w:color="auto"/>
                    <w:bottom w:val="none" w:sz="0" w:space="0" w:color="auto"/>
                    <w:right w:val="none" w:sz="0" w:space="0" w:color="auto"/>
                  </w:divBdr>
                  <w:divsChild>
                    <w:div w:id="668217860">
                      <w:marLeft w:val="0"/>
                      <w:marRight w:val="0"/>
                      <w:marTop w:val="0"/>
                      <w:marBottom w:val="0"/>
                      <w:divBdr>
                        <w:top w:val="none" w:sz="0" w:space="0" w:color="auto"/>
                        <w:left w:val="none" w:sz="0" w:space="0" w:color="auto"/>
                        <w:bottom w:val="none" w:sz="0" w:space="0" w:color="auto"/>
                        <w:right w:val="none" w:sz="0" w:space="0" w:color="auto"/>
                      </w:divBdr>
                    </w:div>
                  </w:divsChild>
                </w:div>
                <w:div w:id="1862083884">
                  <w:marLeft w:val="0"/>
                  <w:marRight w:val="0"/>
                  <w:marTop w:val="0"/>
                  <w:marBottom w:val="0"/>
                  <w:divBdr>
                    <w:top w:val="none" w:sz="0" w:space="0" w:color="auto"/>
                    <w:left w:val="none" w:sz="0" w:space="0" w:color="auto"/>
                    <w:bottom w:val="none" w:sz="0" w:space="0" w:color="auto"/>
                    <w:right w:val="none" w:sz="0" w:space="0" w:color="auto"/>
                  </w:divBdr>
                  <w:divsChild>
                    <w:div w:id="163926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152083">
      <w:bodyDiv w:val="1"/>
      <w:marLeft w:val="0"/>
      <w:marRight w:val="0"/>
      <w:marTop w:val="0"/>
      <w:marBottom w:val="0"/>
      <w:divBdr>
        <w:top w:val="none" w:sz="0" w:space="0" w:color="auto"/>
        <w:left w:val="none" w:sz="0" w:space="0" w:color="auto"/>
        <w:bottom w:val="none" w:sz="0" w:space="0" w:color="auto"/>
        <w:right w:val="none" w:sz="0" w:space="0" w:color="auto"/>
      </w:divBdr>
      <w:divsChild>
        <w:div w:id="1026056687">
          <w:marLeft w:val="0"/>
          <w:marRight w:val="0"/>
          <w:marTop w:val="0"/>
          <w:marBottom w:val="0"/>
          <w:divBdr>
            <w:top w:val="none" w:sz="0" w:space="0" w:color="auto"/>
            <w:left w:val="none" w:sz="0" w:space="0" w:color="auto"/>
            <w:bottom w:val="none" w:sz="0" w:space="0" w:color="auto"/>
            <w:right w:val="none" w:sz="0" w:space="0" w:color="auto"/>
          </w:divBdr>
          <w:divsChild>
            <w:div w:id="797802239">
              <w:marLeft w:val="0"/>
              <w:marRight w:val="0"/>
              <w:marTop w:val="0"/>
              <w:marBottom w:val="0"/>
              <w:divBdr>
                <w:top w:val="none" w:sz="0" w:space="0" w:color="auto"/>
                <w:left w:val="none" w:sz="0" w:space="0" w:color="auto"/>
                <w:bottom w:val="none" w:sz="0" w:space="0" w:color="auto"/>
                <w:right w:val="none" w:sz="0" w:space="0" w:color="auto"/>
              </w:divBdr>
              <w:divsChild>
                <w:div w:id="1031027430">
                  <w:marLeft w:val="0"/>
                  <w:marRight w:val="0"/>
                  <w:marTop w:val="0"/>
                  <w:marBottom w:val="0"/>
                  <w:divBdr>
                    <w:top w:val="none" w:sz="0" w:space="0" w:color="auto"/>
                    <w:left w:val="none" w:sz="0" w:space="0" w:color="auto"/>
                    <w:bottom w:val="none" w:sz="0" w:space="0" w:color="auto"/>
                    <w:right w:val="none" w:sz="0" w:space="0" w:color="auto"/>
                  </w:divBdr>
                  <w:divsChild>
                    <w:div w:id="212757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041530">
      <w:bodyDiv w:val="1"/>
      <w:marLeft w:val="0"/>
      <w:marRight w:val="0"/>
      <w:marTop w:val="0"/>
      <w:marBottom w:val="0"/>
      <w:divBdr>
        <w:top w:val="none" w:sz="0" w:space="0" w:color="auto"/>
        <w:left w:val="none" w:sz="0" w:space="0" w:color="auto"/>
        <w:bottom w:val="none" w:sz="0" w:space="0" w:color="auto"/>
        <w:right w:val="none" w:sz="0" w:space="0" w:color="auto"/>
      </w:divBdr>
      <w:divsChild>
        <w:div w:id="1374185670">
          <w:marLeft w:val="0"/>
          <w:marRight w:val="0"/>
          <w:marTop w:val="0"/>
          <w:marBottom w:val="0"/>
          <w:divBdr>
            <w:top w:val="none" w:sz="0" w:space="0" w:color="auto"/>
            <w:left w:val="none" w:sz="0" w:space="0" w:color="auto"/>
            <w:bottom w:val="none" w:sz="0" w:space="0" w:color="auto"/>
            <w:right w:val="none" w:sz="0" w:space="0" w:color="auto"/>
          </w:divBdr>
          <w:divsChild>
            <w:div w:id="553201452">
              <w:marLeft w:val="0"/>
              <w:marRight w:val="0"/>
              <w:marTop w:val="0"/>
              <w:marBottom w:val="0"/>
              <w:divBdr>
                <w:top w:val="none" w:sz="0" w:space="0" w:color="auto"/>
                <w:left w:val="none" w:sz="0" w:space="0" w:color="auto"/>
                <w:bottom w:val="none" w:sz="0" w:space="0" w:color="auto"/>
                <w:right w:val="none" w:sz="0" w:space="0" w:color="auto"/>
              </w:divBdr>
              <w:divsChild>
                <w:div w:id="131560076">
                  <w:marLeft w:val="0"/>
                  <w:marRight w:val="0"/>
                  <w:marTop w:val="0"/>
                  <w:marBottom w:val="0"/>
                  <w:divBdr>
                    <w:top w:val="none" w:sz="0" w:space="0" w:color="auto"/>
                    <w:left w:val="none" w:sz="0" w:space="0" w:color="auto"/>
                    <w:bottom w:val="none" w:sz="0" w:space="0" w:color="auto"/>
                    <w:right w:val="none" w:sz="0" w:space="0" w:color="auto"/>
                  </w:divBdr>
                  <w:divsChild>
                    <w:div w:id="116539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909712">
      <w:bodyDiv w:val="1"/>
      <w:marLeft w:val="0"/>
      <w:marRight w:val="0"/>
      <w:marTop w:val="0"/>
      <w:marBottom w:val="0"/>
      <w:divBdr>
        <w:top w:val="none" w:sz="0" w:space="0" w:color="auto"/>
        <w:left w:val="none" w:sz="0" w:space="0" w:color="auto"/>
        <w:bottom w:val="none" w:sz="0" w:space="0" w:color="auto"/>
        <w:right w:val="none" w:sz="0" w:space="0" w:color="auto"/>
      </w:divBdr>
      <w:divsChild>
        <w:div w:id="402525780">
          <w:marLeft w:val="0"/>
          <w:marRight w:val="0"/>
          <w:marTop w:val="0"/>
          <w:marBottom w:val="0"/>
          <w:divBdr>
            <w:top w:val="none" w:sz="0" w:space="0" w:color="auto"/>
            <w:left w:val="none" w:sz="0" w:space="0" w:color="auto"/>
            <w:bottom w:val="none" w:sz="0" w:space="0" w:color="auto"/>
            <w:right w:val="none" w:sz="0" w:space="0" w:color="auto"/>
          </w:divBdr>
          <w:divsChild>
            <w:div w:id="1181238684">
              <w:marLeft w:val="0"/>
              <w:marRight w:val="0"/>
              <w:marTop w:val="0"/>
              <w:marBottom w:val="0"/>
              <w:divBdr>
                <w:top w:val="none" w:sz="0" w:space="0" w:color="auto"/>
                <w:left w:val="none" w:sz="0" w:space="0" w:color="auto"/>
                <w:bottom w:val="none" w:sz="0" w:space="0" w:color="auto"/>
                <w:right w:val="none" w:sz="0" w:space="0" w:color="auto"/>
              </w:divBdr>
              <w:divsChild>
                <w:div w:id="533810316">
                  <w:marLeft w:val="0"/>
                  <w:marRight w:val="0"/>
                  <w:marTop w:val="0"/>
                  <w:marBottom w:val="0"/>
                  <w:divBdr>
                    <w:top w:val="none" w:sz="0" w:space="0" w:color="auto"/>
                    <w:left w:val="none" w:sz="0" w:space="0" w:color="auto"/>
                    <w:bottom w:val="none" w:sz="0" w:space="0" w:color="auto"/>
                    <w:right w:val="none" w:sz="0" w:space="0" w:color="auto"/>
                  </w:divBdr>
                </w:div>
              </w:divsChild>
            </w:div>
            <w:div w:id="935136226">
              <w:marLeft w:val="0"/>
              <w:marRight w:val="0"/>
              <w:marTop w:val="0"/>
              <w:marBottom w:val="0"/>
              <w:divBdr>
                <w:top w:val="none" w:sz="0" w:space="0" w:color="auto"/>
                <w:left w:val="none" w:sz="0" w:space="0" w:color="auto"/>
                <w:bottom w:val="none" w:sz="0" w:space="0" w:color="auto"/>
                <w:right w:val="none" w:sz="0" w:space="0" w:color="auto"/>
              </w:divBdr>
              <w:divsChild>
                <w:div w:id="500317800">
                  <w:marLeft w:val="0"/>
                  <w:marRight w:val="0"/>
                  <w:marTop w:val="0"/>
                  <w:marBottom w:val="0"/>
                  <w:divBdr>
                    <w:top w:val="none" w:sz="0" w:space="0" w:color="auto"/>
                    <w:left w:val="none" w:sz="0" w:space="0" w:color="auto"/>
                    <w:bottom w:val="none" w:sz="0" w:space="0" w:color="auto"/>
                    <w:right w:val="none" w:sz="0" w:space="0" w:color="auto"/>
                  </w:divBdr>
                </w:div>
              </w:divsChild>
            </w:div>
            <w:div w:id="1075053945">
              <w:marLeft w:val="0"/>
              <w:marRight w:val="0"/>
              <w:marTop w:val="0"/>
              <w:marBottom w:val="0"/>
              <w:divBdr>
                <w:top w:val="none" w:sz="0" w:space="0" w:color="auto"/>
                <w:left w:val="none" w:sz="0" w:space="0" w:color="auto"/>
                <w:bottom w:val="none" w:sz="0" w:space="0" w:color="auto"/>
                <w:right w:val="none" w:sz="0" w:space="0" w:color="auto"/>
              </w:divBdr>
              <w:divsChild>
                <w:div w:id="1999380407">
                  <w:marLeft w:val="0"/>
                  <w:marRight w:val="0"/>
                  <w:marTop w:val="0"/>
                  <w:marBottom w:val="0"/>
                  <w:divBdr>
                    <w:top w:val="none" w:sz="0" w:space="0" w:color="auto"/>
                    <w:left w:val="none" w:sz="0" w:space="0" w:color="auto"/>
                    <w:bottom w:val="none" w:sz="0" w:space="0" w:color="auto"/>
                    <w:right w:val="none" w:sz="0" w:space="0" w:color="auto"/>
                  </w:divBdr>
                </w:div>
              </w:divsChild>
            </w:div>
            <w:div w:id="84349325">
              <w:marLeft w:val="0"/>
              <w:marRight w:val="0"/>
              <w:marTop w:val="0"/>
              <w:marBottom w:val="0"/>
              <w:divBdr>
                <w:top w:val="none" w:sz="0" w:space="0" w:color="auto"/>
                <w:left w:val="none" w:sz="0" w:space="0" w:color="auto"/>
                <w:bottom w:val="none" w:sz="0" w:space="0" w:color="auto"/>
                <w:right w:val="none" w:sz="0" w:space="0" w:color="auto"/>
              </w:divBdr>
              <w:divsChild>
                <w:div w:id="1857770575">
                  <w:marLeft w:val="0"/>
                  <w:marRight w:val="0"/>
                  <w:marTop w:val="0"/>
                  <w:marBottom w:val="0"/>
                  <w:divBdr>
                    <w:top w:val="none" w:sz="0" w:space="0" w:color="auto"/>
                    <w:left w:val="none" w:sz="0" w:space="0" w:color="auto"/>
                    <w:bottom w:val="none" w:sz="0" w:space="0" w:color="auto"/>
                    <w:right w:val="none" w:sz="0" w:space="0" w:color="auto"/>
                  </w:divBdr>
                </w:div>
              </w:divsChild>
            </w:div>
            <w:div w:id="1512573726">
              <w:marLeft w:val="0"/>
              <w:marRight w:val="0"/>
              <w:marTop w:val="0"/>
              <w:marBottom w:val="0"/>
              <w:divBdr>
                <w:top w:val="none" w:sz="0" w:space="0" w:color="auto"/>
                <w:left w:val="none" w:sz="0" w:space="0" w:color="auto"/>
                <w:bottom w:val="none" w:sz="0" w:space="0" w:color="auto"/>
                <w:right w:val="none" w:sz="0" w:space="0" w:color="auto"/>
              </w:divBdr>
              <w:divsChild>
                <w:div w:id="1844858991">
                  <w:marLeft w:val="0"/>
                  <w:marRight w:val="0"/>
                  <w:marTop w:val="0"/>
                  <w:marBottom w:val="0"/>
                  <w:divBdr>
                    <w:top w:val="none" w:sz="0" w:space="0" w:color="auto"/>
                    <w:left w:val="none" w:sz="0" w:space="0" w:color="auto"/>
                    <w:bottom w:val="none" w:sz="0" w:space="0" w:color="auto"/>
                    <w:right w:val="none" w:sz="0" w:space="0" w:color="auto"/>
                  </w:divBdr>
                </w:div>
              </w:divsChild>
            </w:div>
            <w:div w:id="720830972">
              <w:marLeft w:val="0"/>
              <w:marRight w:val="0"/>
              <w:marTop w:val="0"/>
              <w:marBottom w:val="0"/>
              <w:divBdr>
                <w:top w:val="none" w:sz="0" w:space="0" w:color="auto"/>
                <w:left w:val="none" w:sz="0" w:space="0" w:color="auto"/>
                <w:bottom w:val="none" w:sz="0" w:space="0" w:color="auto"/>
                <w:right w:val="none" w:sz="0" w:space="0" w:color="auto"/>
              </w:divBdr>
              <w:divsChild>
                <w:div w:id="288364326">
                  <w:marLeft w:val="0"/>
                  <w:marRight w:val="0"/>
                  <w:marTop w:val="0"/>
                  <w:marBottom w:val="0"/>
                  <w:divBdr>
                    <w:top w:val="none" w:sz="0" w:space="0" w:color="auto"/>
                    <w:left w:val="none" w:sz="0" w:space="0" w:color="auto"/>
                    <w:bottom w:val="none" w:sz="0" w:space="0" w:color="auto"/>
                    <w:right w:val="none" w:sz="0" w:space="0" w:color="auto"/>
                  </w:divBdr>
                </w:div>
              </w:divsChild>
            </w:div>
            <w:div w:id="1338733243">
              <w:marLeft w:val="0"/>
              <w:marRight w:val="0"/>
              <w:marTop w:val="0"/>
              <w:marBottom w:val="0"/>
              <w:divBdr>
                <w:top w:val="none" w:sz="0" w:space="0" w:color="auto"/>
                <w:left w:val="none" w:sz="0" w:space="0" w:color="auto"/>
                <w:bottom w:val="none" w:sz="0" w:space="0" w:color="auto"/>
                <w:right w:val="none" w:sz="0" w:space="0" w:color="auto"/>
              </w:divBdr>
              <w:divsChild>
                <w:div w:id="502280888">
                  <w:marLeft w:val="0"/>
                  <w:marRight w:val="0"/>
                  <w:marTop w:val="0"/>
                  <w:marBottom w:val="0"/>
                  <w:divBdr>
                    <w:top w:val="none" w:sz="0" w:space="0" w:color="auto"/>
                    <w:left w:val="none" w:sz="0" w:space="0" w:color="auto"/>
                    <w:bottom w:val="none" w:sz="0" w:space="0" w:color="auto"/>
                    <w:right w:val="none" w:sz="0" w:space="0" w:color="auto"/>
                  </w:divBdr>
                </w:div>
              </w:divsChild>
            </w:div>
            <w:div w:id="424309357">
              <w:marLeft w:val="0"/>
              <w:marRight w:val="0"/>
              <w:marTop w:val="0"/>
              <w:marBottom w:val="0"/>
              <w:divBdr>
                <w:top w:val="none" w:sz="0" w:space="0" w:color="auto"/>
                <w:left w:val="none" w:sz="0" w:space="0" w:color="auto"/>
                <w:bottom w:val="none" w:sz="0" w:space="0" w:color="auto"/>
                <w:right w:val="none" w:sz="0" w:space="0" w:color="auto"/>
              </w:divBdr>
              <w:divsChild>
                <w:div w:id="757408694">
                  <w:marLeft w:val="0"/>
                  <w:marRight w:val="0"/>
                  <w:marTop w:val="0"/>
                  <w:marBottom w:val="0"/>
                  <w:divBdr>
                    <w:top w:val="none" w:sz="0" w:space="0" w:color="auto"/>
                    <w:left w:val="none" w:sz="0" w:space="0" w:color="auto"/>
                    <w:bottom w:val="none" w:sz="0" w:space="0" w:color="auto"/>
                    <w:right w:val="none" w:sz="0" w:space="0" w:color="auto"/>
                  </w:divBdr>
                </w:div>
              </w:divsChild>
            </w:div>
            <w:div w:id="1711413633">
              <w:marLeft w:val="0"/>
              <w:marRight w:val="0"/>
              <w:marTop w:val="0"/>
              <w:marBottom w:val="0"/>
              <w:divBdr>
                <w:top w:val="none" w:sz="0" w:space="0" w:color="auto"/>
                <w:left w:val="none" w:sz="0" w:space="0" w:color="auto"/>
                <w:bottom w:val="none" w:sz="0" w:space="0" w:color="auto"/>
                <w:right w:val="none" w:sz="0" w:space="0" w:color="auto"/>
              </w:divBdr>
              <w:divsChild>
                <w:div w:id="1469591021">
                  <w:marLeft w:val="0"/>
                  <w:marRight w:val="0"/>
                  <w:marTop w:val="0"/>
                  <w:marBottom w:val="0"/>
                  <w:divBdr>
                    <w:top w:val="none" w:sz="0" w:space="0" w:color="auto"/>
                    <w:left w:val="none" w:sz="0" w:space="0" w:color="auto"/>
                    <w:bottom w:val="none" w:sz="0" w:space="0" w:color="auto"/>
                    <w:right w:val="none" w:sz="0" w:space="0" w:color="auto"/>
                  </w:divBdr>
                </w:div>
              </w:divsChild>
            </w:div>
            <w:div w:id="8725080">
              <w:marLeft w:val="0"/>
              <w:marRight w:val="0"/>
              <w:marTop w:val="0"/>
              <w:marBottom w:val="0"/>
              <w:divBdr>
                <w:top w:val="none" w:sz="0" w:space="0" w:color="auto"/>
                <w:left w:val="none" w:sz="0" w:space="0" w:color="auto"/>
                <w:bottom w:val="none" w:sz="0" w:space="0" w:color="auto"/>
                <w:right w:val="none" w:sz="0" w:space="0" w:color="auto"/>
              </w:divBdr>
              <w:divsChild>
                <w:div w:id="2006397131">
                  <w:marLeft w:val="0"/>
                  <w:marRight w:val="0"/>
                  <w:marTop w:val="0"/>
                  <w:marBottom w:val="0"/>
                  <w:divBdr>
                    <w:top w:val="none" w:sz="0" w:space="0" w:color="auto"/>
                    <w:left w:val="none" w:sz="0" w:space="0" w:color="auto"/>
                    <w:bottom w:val="none" w:sz="0" w:space="0" w:color="auto"/>
                    <w:right w:val="none" w:sz="0" w:space="0" w:color="auto"/>
                  </w:divBdr>
                </w:div>
              </w:divsChild>
            </w:div>
            <w:div w:id="2116442138">
              <w:marLeft w:val="0"/>
              <w:marRight w:val="0"/>
              <w:marTop w:val="0"/>
              <w:marBottom w:val="0"/>
              <w:divBdr>
                <w:top w:val="none" w:sz="0" w:space="0" w:color="auto"/>
                <w:left w:val="none" w:sz="0" w:space="0" w:color="auto"/>
                <w:bottom w:val="none" w:sz="0" w:space="0" w:color="auto"/>
                <w:right w:val="none" w:sz="0" w:space="0" w:color="auto"/>
              </w:divBdr>
              <w:divsChild>
                <w:div w:id="612592968">
                  <w:marLeft w:val="0"/>
                  <w:marRight w:val="0"/>
                  <w:marTop w:val="0"/>
                  <w:marBottom w:val="0"/>
                  <w:divBdr>
                    <w:top w:val="none" w:sz="0" w:space="0" w:color="auto"/>
                    <w:left w:val="none" w:sz="0" w:space="0" w:color="auto"/>
                    <w:bottom w:val="none" w:sz="0" w:space="0" w:color="auto"/>
                    <w:right w:val="none" w:sz="0" w:space="0" w:color="auto"/>
                  </w:divBdr>
                </w:div>
              </w:divsChild>
            </w:div>
            <w:div w:id="1600989127">
              <w:marLeft w:val="0"/>
              <w:marRight w:val="0"/>
              <w:marTop w:val="0"/>
              <w:marBottom w:val="0"/>
              <w:divBdr>
                <w:top w:val="none" w:sz="0" w:space="0" w:color="auto"/>
                <w:left w:val="none" w:sz="0" w:space="0" w:color="auto"/>
                <w:bottom w:val="none" w:sz="0" w:space="0" w:color="auto"/>
                <w:right w:val="none" w:sz="0" w:space="0" w:color="auto"/>
              </w:divBdr>
              <w:divsChild>
                <w:div w:id="163864708">
                  <w:marLeft w:val="0"/>
                  <w:marRight w:val="0"/>
                  <w:marTop w:val="0"/>
                  <w:marBottom w:val="0"/>
                  <w:divBdr>
                    <w:top w:val="none" w:sz="0" w:space="0" w:color="auto"/>
                    <w:left w:val="none" w:sz="0" w:space="0" w:color="auto"/>
                    <w:bottom w:val="none" w:sz="0" w:space="0" w:color="auto"/>
                    <w:right w:val="none" w:sz="0" w:space="0" w:color="auto"/>
                  </w:divBdr>
                </w:div>
              </w:divsChild>
            </w:div>
            <w:div w:id="2063013994">
              <w:marLeft w:val="0"/>
              <w:marRight w:val="0"/>
              <w:marTop w:val="0"/>
              <w:marBottom w:val="0"/>
              <w:divBdr>
                <w:top w:val="none" w:sz="0" w:space="0" w:color="auto"/>
                <w:left w:val="none" w:sz="0" w:space="0" w:color="auto"/>
                <w:bottom w:val="none" w:sz="0" w:space="0" w:color="auto"/>
                <w:right w:val="none" w:sz="0" w:space="0" w:color="auto"/>
              </w:divBdr>
              <w:divsChild>
                <w:div w:id="360520766">
                  <w:marLeft w:val="0"/>
                  <w:marRight w:val="0"/>
                  <w:marTop w:val="0"/>
                  <w:marBottom w:val="0"/>
                  <w:divBdr>
                    <w:top w:val="none" w:sz="0" w:space="0" w:color="auto"/>
                    <w:left w:val="none" w:sz="0" w:space="0" w:color="auto"/>
                    <w:bottom w:val="none" w:sz="0" w:space="0" w:color="auto"/>
                    <w:right w:val="none" w:sz="0" w:space="0" w:color="auto"/>
                  </w:divBdr>
                </w:div>
              </w:divsChild>
            </w:div>
            <w:div w:id="1084492365">
              <w:marLeft w:val="0"/>
              <w:marRight w:val="0"/>
              <w:marTop w:val="0"/>
              <w:marBottom w:val="0"/>
              <w:divBdr>
                <w:top w:val="none" w:sz="0" w:space="0" w:color="auto"/>
                <w:left w:val="none" w:sz="0" w:space="0" w:color="auto"/>
                <w:bottom w:val="none" w:sz="0" w:space="0" w:color="auto"/>
                <w:right w:val="none" w:sz="0" w:space="0" w:color="auto"/>
              </w:divBdr>
              <w:divsChild>
                <w:div w:id="506408041">
                  <w:marLeft w:val="0"/>
                  <w:marRight w:val="0"/>
                  <w:marTop w:val="0"/>
                  <w:marBottom w:val="0"/>
                  <w:divBdr>
                    <w:top w:val="none" w:sz="0" w:space="0" w:color="auto"/>
                    <w:left w:val="none" w:sz="0" w:space="0" w:color="auto"/>
                    <w:bottom w:val="none" w:sz="0" w:space="0" w:color="auto"/>
                    <w:right w:val="none" w:sz="0" w:space="0" w:color="auto"/>
                  </w:divBdr>
                </w:div>
              </w:divsChild>
            </w:div>
            <w:div w:id="615406124">
              <w:marLeft w:val="0"/>
              <w:marRight w:val="0"/>
              <w:marTop w:val="0"/>
              <w:marBottom w:val="0"/>
              <w:divBdr>
                <w:top w:val="none" w:sz="0" w:space="0" w:color="auto"/>
                <w:left w:val="none" w:sz="0" w:space="0" w:color="auto"/>
                <w:bottom w:val="none" w:sz="0" w:space="0" w:color="auto"/>
                <w:right w:val="none" w:sz="0" w:space="0" w:color="auto"/>
              </w:divBdr>
              <w:divsChild>
                <w:div w:id="931353557">
                  <w:marLeft w:val="0"/>
                  <w:marRight w:val="0"/>
                  <w:marTop w:val="0"/>
                  <w:marBottom w:val="0"/>
                  <w:divBdr>
                    <w:top w:val="none" w:sz="0" w:space="0" w:color="auto"/>
                    <w:left w:val="none" w:sz="0" w:space="0" w:color="auto"/>
                    <w:bottom w:val="none" w:sz="0" w:space="0" w:color="auto"/>
                    <w:right w:val="none" w:sz="0" w:space="0" w:color="auto"/>
                  </w:divBdr>
                </w:div>
              </w:divsChild>
            </w:div>
            <w:div w:id="1057317943">
              <w:marLeft w:val="0"/>
              <w:marRight w:val="0"/>
              <w:marTop w:val="0"/>
              <w:marBottom w:val="0"/>
              <w:divBdr>
                <w:top w:val="none" w:sz="0" w:space="0" w:color="auto"/>
                <w:left w:val="none" w:sz="0" w:space="0" w:color="auto"/>
                <w:bottom w:val="none" w:sz="0" w:space="0" w:color="auto"/>
                <w:right w:val="none" w:sz="0" w:space="0" w:color="auto"/>
              </w:divBdr>
              <w:divsChild>
                <w:div w:id="1705716520">
                  <w:marLeft w:val="0"/>
                  <w:marRight w:val="0"/>
                  <w:marTop w:val="0"/>
                  <w:marBottom w:val="0"/>
                  <w:divBdr>
                    <w:top w:val="none" w:sz="0" w:space="0" w:color="auto"/>
                    <w:left w:val="none" w:sz="0" w:space="0" w:color="auto"/>
                    <w:bottom w:val="none" w:sz="0" w:space="0" w:color="auto"/>
                    <w:right w:val="none" w:sz="0" w:space="0" w:color="auto"/>
                  </w:divBdr>
                </w:div>
              </w:divsChild>
            </w:div>
            <w:div w:id="328022912">
              <w:marLeft w:val="0"/>
              <w:marRight w:val="0"/>
              <w:marTop w:val="0"/>
              <w:marBottom w:val="0"/>
              <w:divBdr>
                <w:top w:val="none" w:sz="0" w:space="0" w:color="auto"/>
                <w:left w:val="none" w:sz="0" w:space="0" w:color="auto"/>
                <w:bottom w:val="none" w:sz="0" w:space="0" w:color="auto"/>
                <w:right w:val="none" w:sz="0" w:space="0" w:color="auto"/>
              </w:divBdr>
              <w:divsChild>
                <w:div w:id="882442697">
                  <w:marLeft w:val="0"/>
                  <w:marRight w:val="0"/>
                  <w:marTop w:val="0"/>
                  <w:marBottom w:val="0"/>
                  <w:divBdr>
                    <w:top w:val="none" w:sz="0" w:space="0" w:color="auto"/>
                    <w:left w:val="none" w:sz="0" w:space="0" w:color="auto"/>
                    <w:bottom w:val="none" w:sz="0" w:space="0" w:color="auto"/>
                    <w:right w:val="none" w:sz="0" w:space="0" w:color="auto"/>
                  </w:divBdr>
                </w:div>
              </w:divsChild>
            </w:div>
            <w:div w:id="932208197">
              <w:marLeft w:val="0"/>
              <w:marRight w:val="0"/>
              <w:marTop w:val="0"/>
              <w:marBottom w:val="0"/>
              <w:divBdr>
                <w:top w:val="none" w:sz="0" w:space="0" w:color="auto"/>
                <w:left w:val="none" w:sz="0" w:space="0" w:color="auto"/>
                <w:bottom w:val="none" w:sz="0" w:space="0" w:color="auto"/>
                <w:right w:val="none" w:sz="0" w:space="0" w:color="auto"/>
              </w:divBdr>
              <w:divsChild>
                <w:div w:id="880944609">
                  <w:marLeft w:val="0"/>
                  <w:marRight w:val="0"/>
                  <w:marTop w:val="0"/>
                  <w:marBottom w:val="0"/>
                  <w:divBdr>
                    <w:top w:val="none" w:sz="0" w:space="0" w:color="auto"/>
                    <w:left w:val="none" w:sz="0" w:space="0" w:color="auto"/>
                    <w:bottom w:val="none" w:sz="0" w:space="0" w:color="auto"/>
                    <w:right w:val="none" w:sz="0" w:space="0" w:color="auto"/>
                  </w:divBdr>
                </w:div>
              </w:divsChild>
            </w:div>
            <w:div w:id="535116925">
              <w:marLeft w:val="0"/>
              <w:marRight w:val="0"/>
              <w:marTop w:val="0"/>
              <w:marBottom w:val="0"/>
              <w:divBdr>
                <w:top w:val="none" w:sz="0" w:space="0" w:color="auto"/>
                <w:left w:val="none" w:sz="0" w:space="0" w:color="auto"/>
                <w:bottom w:val="none" w:sz="0" w:space="0" w:color="auto"/>
                <w:right w:val="none" w:sz="0" w:space="0" w:color="auto"/>
              </w:divBdr>
              <w:divsChild>
                <w:div w:id="416101387">
                  <w:marLeft w:val="0"/>
                  <w:marRight w:val="0"/>
                  <w:marTop w:val="0"/>
                  <w:marBottom w:val="0"/>
                  <w:divBdr>
                    <w:top w:val="none" w:sz="0" w:space="0" w:color="auto"/>
                    <w:left w:val="none" w:sz="0" w:space="0" w:color="auto"/>
                    <w:bottom w:val="none" w:sz="0" w:space="0" w:color="auto"/>
                    <w:right w:val="none" w:sz="0" w:space="0" w:color="auto"/>
                  </w:divBdr>
                </w:div>
              </w:divsChild>
            </w:div>
            <w:div w:id="597905764">
              <w:marLeft w:val="0"/>
              <w:marRight w:val="0"/>
              <w:marTop w:val="0"/>
              <w:marBottom w:val="0"/>
              <w:divBdr>
                <w:top w:val="none" w:sz="0" w:space="0" w:color="auto"/>
                <w:left w:val="none" w:sz="0" w:space="0" w:color="auto"/>
                <w:bottom w:val="none" w:sz="0" w:space="0" w:color="auto"/>
                <w:right w:val="none" w:sz="0" w:space="0" w:color="auto"/>
              </w:divBdr>
              <w:divsChild>
                <w:div w:id="243343169">
                  <w:marLeft w:val="0"/>
                  <w:marRight w:val="0"/>
                  <w:marTop w:val="0"/>
                  <w:marBottom w:val="0"/>
                  <w:divBdr>
                    <w:top w:val="none" w:sz="0" w:space="0" w:color="auto"/>
                    <w:left w:val="none" w:sz="0" w:space="0" w:color="auto"/>
                    <w:bottom w:val="none" w:sz="0" w:space="0" w:color="auto"/>
                    <w:right w:val="none" w:sz="0" w:space="0" w:color="auto"/>
                  </w:divBdr>
                </w:div>
              </w:divsChild>
            </w:div>
            <w:div w:id="1077171433">
              <w:marLeft w:val="0"/>
              <w:marRight w:val="0"/>
              <w:marTop w:val="0"/>
              <w:marBottom w:val="0"/>
              <w:divBdr>
                <w:top w:val="none" w:sz="0" w:space="0" w:color="auto"/>
                <w:left w:val="none" w:sz="0" w:space="0" w:color="auto"/>
                <w:bottom w:val="none" w:sz="0" w:space="0" w:color="auto"/>
                <w:right w:val="none" w:sz="0" w:space="0" w:color="auto"/>
              </w:divBdr>
              <w:divsChild>
                <w:div w:id="341129658">
                  <w:marLeft w:val="0"/>
                  <w:marRight w:val="0"/>
                  <w:marTop w:val="0"/>
                  <w:marBottom w:val="0"/>
                  <w:divBdr>
                    <w:top w:val="none" w:sz="0" w:space="0" w:color="auto"/>
                    <w:left w:val="none" w:sz="0" w:space="0" w:color="auto"/>
                    <w:bottom w:val="none" w:sz="0" w:space="0" w:color="auto"/>
                    <w:right w:val="none" w:sz="0" w:space="0" w:color="auto"/>
                  </w:divBdr>
                </w:div>
              </w:divsChild>
            </w:div>
            <w:div w:id="1298487673">
              <w:marLeft w:val="0"/>
              <w:marRight w:val="0"/>
              <w:marTop w:val="0"/>
              <w:marBottom w:val="0"/>
              <w:divBdr>
                <w:top w:val="none" w:sz="0" w:space="0" w:color="auto"/>
                <w:left w:val="none" w:sz="0" w:space="0" w:color="auto"/>
                <w:bottom w:val="none" w:sz="0" w:space="0" w:color="auto"/>
                <w:right w:val="none" w:sz="0" w:space="0" w:color="auto"/>
              </w:divBdr>
              <w:divsChild>
                <w:div w:id="500237061">
                  <w:marLeft w:val="0"/>
                  <w:marRight w:val="0"/>
                  <w:marTop w:val="0"/>
                  <w:marBottom w:val="0"/>
                  <w:divBdr>
                    <w:top w:val="none" w:sz="0" w:space="0" w:color="auto"/>
                    <w:left w:val="none" w:sz="0" w:space="0" w:color="auto"/>
                    <w:bottom w:val="none" w:sz="0" w:space="0" w:color="auto"/>
                    <w:right w:val="none" w:sz="0" w:space="0" w:color="auto"/>
                  </w:divBdr>
                </w:div>
              </w:divsChild>
            </w:div>
            <w:div w:id="1782338696">
              <w:marLeft w:val="0"/>
              <w:marRight w:val="0"/>
              <w:marTop w:val="0"/>
              <w:marBottom w:val="0"/>
              <w:divBdr>
                <w:top w:val="none" w:sz="0" w:space="0" w:color="auto"/>
                <w:left w:val="none" w:sz="0" w:space="0" w:color="auto"/>
                <w:bottom w:val="none" w:sz="0" w:space="0" w:color="auto"/>
                <w:right w:val="none" w:sz="0" w:space="0" w:color="auto"/>
              </w:divBdr>
              <w:divsChild>
                <w:div w:id="330178788">
                  <w:marLeft w:val="0"/>
                  <w:marRight w:val="0"/>
                  <w:marTop w:val="0"/>
                  <w:marBottom w:val="0"/>
                  <w:divBdr>
                    <w:top w:val="none" w:sz="0" w:space="0" w:color="auto"/>
                    <w:left w:val="none" w:sz="0" w:space="0" w:color="auto"/>
                    <w:bottom w:val="none" w:sz="0" w:space="0" w:color="auto"/>
                    <w:right w:val="none" w:sz="0" w:space="0" w:color="auto"/>
                  </w:divBdr>
                </w:div>
              </w:divsChild>
            </w:div>
            <w:div w:id="487403977">
              <w:marLeft w:val="0"/>
              <w:marRight w:val="0"/>
              <w:marTop w:val="0"/>
              <w:marBottom w:val="0"/>
              <w:divBdr>
                <w:top w:val="none" w:sz="0" w:space="0" w:color="auto"/>
                <w:left w:val="none" w:sz="0" w:space="0" w:color="auto"/>
                <w:bottom w:val="none" w:sz="0" w:space="0" w:color="auto"/>
                <w:right w:val="none" w:sz="0" w:space="0" w:color="auto"/>
              </w:divBdr>
              <w:divsChild>
                <w:div w:id="28772193">
                  <w:marLeft w:val="0"/>
                  <w:marRight w:val="0"/>
                  <w:marTop w:val="0"/>
                  <w:marBottom w:val="0"/>
                  <w:divBdr>
                    <w:top w:val="none" w:sz="0" w:space="0" w:color="auto"/>
                    <w:left w:val="none" w:sz="0" w:space="0" w:color="auto"/>
                    <w:bottom w:val="none" w:sz="0" w:space="0" w:color="auto"/>
                    <w:right w:val="none" w:sz="0" w:space="0" w:color="auto"/>
                  </w:divBdr>
                </w:div>
              </w:divsChild>
            </w:div>
            <w:div w:id="271403880">
              <w:marLeft w:val="0"/>
              <w:marRight w:val="0"/>
              <w:marTop w:val="0"/>
              <w:marBottom w:val="0"/>
              <w:divBdr>
                <w:top w:val="none" w:sz="0" w:space="0" w:color="auto"/>
                <w:left w:val="none" w:sz="0" w:space="0" w:color="auto"/>
                <w:bottom w:val="none" w:sz="0" w:space="0" w:color="auto"/>
                <w:right w:val="none" w:sz="0" w:space="0" w:color="auto"/>
              </w:divBdr>
              <w:divsChild>
                <w:div w:id="221260473">
                  <w:marLeft w:val="0"/>
                  <w:marRight w:val="0"/>
                  <w:marTop w:val="0"/>
                  <w:marBottom w:val="0"/>
                  <w:divBdr>
                    <w:top w:val="none" w:sz="0" w:space="0" w:color="auto"/>
                    <w:left w:val="none" w:sz="0" w:space="0" w:color="auto"/>
                    <w:bottom w:val="none" w:sz="0" w:space="0" w:color="auto"/>
                    <w:right w:val="none" w:sz="0" w:space="0" w:color="auto"/>
                  </w:divBdr>
                </w:div>
              </w:divsChild>
            </w:div>
            <w:div w:id="1210188369">
              <w:marLeft w:val="0"/>
              <w:marRight w:val="0"/>
              <w:marTop w:val="0"/>
              <w:marBottom w:val="0"/>
              <w:divBdr>
                <w:top w:val="none" w:sz="0" w:space="0" w:color="auto"/>
                <w:left w:val="none" w:sz="0" w:space="0" w:color="auto"/>
                <w:bottom w:val="none" w:sz="0" w:space="0" w:color="auto"/>
                <w:right w:val="none" w:sz="0" w:space="0" w:color="auto"/>
              </w:divBdr>
              <w:divsChild>
                <w:div w:id="63380687">
                  <w:marLeft w:val="0"/>
                  <w:marRight w:val="0"/>
                  <w:marTop w:val="0"/>
                  <w:marBottom w:val="0"/>
                  <w:divBdr>
                    <w:top w:val="none" w:sz="0" w:space="0" w:color="auto"/>
                    <w:left w:val="none" w:sz="0" w:space="0" w:color="auto"/>
                    <w:bottom w:val="none" w:sz="0" w:space="0" w:color="auto"/>
                    <w:right w:val="none" w:sz="0" w:space="0" w:color="auto"/>
                  </w:divBdr>
                </w:div>
              </w:divsChild>
            </w:div>
            <w:div w:id="488443492">
              <w:marLeft w:val="0"/>
              <w:marRight w:val="0"/>
              <w:marTop w:val="0"/>
              <w:marBottom w:val="0"/>
              <w:divBdr>
                <w:top w:val="none" w:sz="0" w:space="0" w:color="auto"/>
                <w:left w:val="none" w:sz="0" w:space="0" w:color="auto"/>
                <w:bottom w:val="none" w:sz="0" w:space="0" w:color="auto"/>
                <w:right w:val="none" w:sz="0" w:space="0" w:color="auto"/>
              </w:divBdr>
              <w:divsChild>
                <w:div w:id="1577936403">
                  <w:marLeft w:val="0"/>
                  <w:marRight w:val="0"/>
                  <w:marTop w:val="0"/>
                  <w:marBottom w:val="0"/>
                  <w:divBdr>
                    <w:top w:val="none" w:sz="0" w:space="0" w:color="auto"/>
                    <w:left w:val="none" w:sz="0" w:space="0" w:color="auto"/>
                    <w:bottom w:val="none" w:sz="0" w:space="0" w:color="auto"/>
                    <w:right w:val="none" w:sz="0" w:space="0" w:color="auto"/>
                  </w:divBdr>
                </w:div>
              </w:divsChild>
            </w:div>
            <w:div w:id="1490320155">
              <w:marLeft w:val="0"/>
              <w:marRight w:val="0"/>
              <w:marTop w:val="0"/>
              <w:marBottom w:val="0"/>
              <w:divBdr>
                <w:top w:val="none" w:sz="0" w:space="0" w:color="auto"/>
                <w:left w:val="none" w:sz="0" w:space="0" w:color="auto"/>
                <w:bottom w:val="none" w:sz="0" w:space="0" w:color="auto"/>
                <w:right w:val="none" w:sz="0" w:space="0" w:color="auto"/>
              </w:divBdr>
              <w:divsChild>
                <w:div w:id="337536049">
                  <w:marLeft w:val="0"/>
                  <w:marRight w:val="0"/>
                  <w:marTop w:val="0"/>
                  <w:marBottom w:val="0"/>
                  <w:divBdr>
                    <w:top w:val="none" w:sz="0" w:space="0" w:color="auto"/>
                    <w:left w:val="none" w:sz="0" w:space="0" w:color="auto"/>
                    <w:bottom w:val="none" w:sz="0" w:space="0" w:color="auto"/>
                    <w:right w:val="none" w:sz="0" w:space="0" w:color="auto"/>
                  </w:divBdr>
                </w:div>
              </w:divsChild>
            </w:div>
            <w:div w:id="1467048253">
              <w:marLeft w:val="0"/>
              <w:marRight w:val="0"/>
              <w:marTop w:val="0"/>
              <w:marBottom w:val="0"/>
              <w:divBdr>
                <w:top w:val="none" w:sz="0" w:space="0" w:color="auto"/>
                <w:left w:val="none" w:sz="0" w:space="0" w:color="auto"/>
                <w:bottom w:val="none" w:sz="0" w:space="0" w:color="auto"/>
                <w:right w:val="none" w:sz="0" w:space="0" w:color="auto"/>
              </w:divBdr>
              <w:divsChild>
                <w:div w:id="200732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056778">
      <w:bodyDiv w:val="1"/>
      <w:marLeft w:val="0"/>
      <w:marRight w:val="0"/>
      <w:marTop w:val="0"/>
      <w:marBottom w:val="0"/>
      <w:divBdr>
        <w:top w:val="none" w:sz="0" w:space="0" w:color="auto"/>
        <w:left w:val="none" w:sz="0" w:space="0" w:color="auto"/>
        <w:bottom w:val="none" w:sz="0" w:space="0" w:color="auto"/>
        <w:right w:val="none" w:sz="0" w:space="0" w:color="auto"/>
      </w:divBdr>
      <w:divsChild>
        <w:div w:id="1345598536">
          <w:marLeft w:val="0"/>
          <w:marRight w:val="0"/>
          <w:marTop w:val="0"/>
          <w:marBottom w:val="0"/>
          <w:divBdr>
            <w:top w:val="none" w:sz="0" w:space="0" w:color="auto"/>
            <w:left w:val="none" w:sz="0" w:space="0" w:color="auto"/>
            <w:bottom w:val="none" w:sz="0" w:space="0" w:color="auto"/>
            <w:right w:val="none" w:sz="0" w:space="0" w:color="auto"/>
          </w:divBdr>
          <w:divsChild>
            <w:div w:id="216553887">
              <w:marLeft w:val="0"/>
              <w:marRight w:val="0"/>
              <w:marTop w:val="0"/>
              <w:marBottom w:val="0"/>
              <w:divBdr>
                <w:top w:val="none" w:sz="0" w:space="0" w:color="auto"/>
                <w:left w:val="none" w:sz="0" w:space="0" w:color="auto"/>
                <w:bottom w:val="none" w:sz="0" w:space="0" w:color="auto"/>
                <w:right w:val="none" w:sz="0" w:space="0" w:color="auto"/>
              </w:divBdr>
              <w:divsChild>
                <w:div w:id="12389981">
                  <w:marLeft w:val="0"/>
                  <w:marRight w:val="0"/>
                  <w:marTop w:val="0"/>
                  <w:marBottom w:val="0"/>
                  <w:divBdr>
                    <w:top w:val="none" w:sz="0" w:space="0" w:color="auto"/>
                    <w:left w:val="none" w:sz="0" w:space="0" w:color="auto"/>
                    <w:bottom w:val="none" w:sz="0" w:space="0" w:color="auto"/>
                    <w:right w:val="none" w:sz="0" w:space="0" w:color="auto"/>
                  </w:divBdr>
                  <w:divsChild>
                    <w:div w:id="98647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933596">
      <w:bodyDiv w:val="1"/>
      <w:marLeft w:val="0"/>
      <w:marRight w:val="0"/>
      <w:marTop w:val="0"/>
      <w:marBottom w:val="0"/>
      <w:divBdr>
        <w:top w:val="none" w:sz="0" w:space="0" w:color="auto"/>
        <w:left w:val="none" w:sz="0" w:space="0" w:color="auto"/>
        <w:bottom w:val="none" w:sz="0" w:space="0" w:color="auto"/>
        <w:right w:val="none" w:sz="0" w:space="0" w:color="auto"/>
      </w:divBdr>
      <w:divsChild>
        <w:div w:id="20211424">
          <w:marLeft w:val="0"/>
          <w:marRight w:val="0"/>
          <w:marTop w:val="0"/>
          <w:marBottom w:val="0"/>
          <w:divBdr>
            <w:top w:val="none" w:sz="0" w:space="0" w:color="auto"/>
            <w:left w:val="none" w:sz="0" w:space="0" w:color="auto"/>
            <w:bottom w:val="none" w:sz="0" w:space="0" w:color="auto"/>
            <w:right w:val="none" w:sz="0" w:space="0" w:color="auto"/>
          </w:divBdr>
          <w:divsChild>
            <w:div w:id="503281209">
              <w:marLeft w:val="0"/>
              <w:marRight w:val="0"/>
              <w:marTop w:val="0"/>
              <w:marBottom w:val="0"/>
              <w:divBdr>
                <w:top w:val="none" w:sz="0" w:space="0" w:color="auto"/>
                <w:left w:val="none" w:sz="0" w:space="0" w:color="auto"/>
                <w:bottom w:val="none" w:sz="0" w:space="0" w:color="auto"/>
                <w:right w:val="none" w:sz="0" w:space="0" w:color="auto"/>
              </w:divBdr>
              <w:divsChild>
                <w:div w:id="882907212">
                  <w:marLeft w:val="0"/>
                  <w:marRight w:val="0"/>
                  <w:marTop w:val="0"/>
                  <w:marBottom w:val="0"/>
                  <w:divBdr>
                    <w:top w:val="none" w:sz="0" w:space="0" w:color="auto"/>
                    <w:left w:val="none" w:sz="0" w:space="0" w:color="auto"/>
                    <w:bottom w:val="none" w:sz="0" w:space="0" w:color="auto"/>
                    <w:right w:val="none" w:sz="0" w:space="0" w:color="auto"/>
                  </w:divBdr>
                  <w:divsChild>
                    <w:div w:id="132389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829522">
      <w:bodyDiv w:val="1"/>
      <w:marLeft w:val="0"/>
      <w:marRight w:val="0"/>
      <w:marTop w:val="0"/>
      <w:marBottom w:val="0"/>
      <w:divBdr>
        <w:top w:val="none" w:sz="0" w:space="0" w:color="auto"/>
        <w:left w:val="none" w:sz="0" w:space="0" w:color="auto"/>
        <w:bottom w:val="none" w:sz="0" w:space="0" w:color="auto"/>
        <w:right w:val="none" w:sz="0" w:space="0" w:color="auto"/>
      </w:divBdr>
      <w:divsChild>
        <w:div w:id="1762682158">
          <w:marLeft w:val="0"/>
          <w:marRight w:val="0"/>
          <w:marTop w:val="0"/>
          <w:marBottom w:val="0"/>
          <w:divBdr>
            <w:top w:val="none" w:sz="0" w:space="0" w:color="auto"/>
            <w:left w:val="none" w:sz="0" w:space="0" w:color="auto"/>
            <w:bottom w:val="none" w:sz="0" w:space="0" w:color="auto"/>
            <w:right w:val="none" w:sz="0" w:space="0" w:color="auto"/>
          </w:divBdr>
          <w:divsChild>
            <w:div w:id="831989011">
              <w:marLeft w:val="0"/>
              <w:marRight w:val="0"/>
              <w:marTop w:val="0"/>
              <w:marBottom w:val="0"/>
              <w:divBdr>
                <w:top w:val="none" w:sz="0" w:space="0" w:color="auto"/>
                <w:left w:val="none" w:sz="0" w:space="0" w:color="auto"/>
                <w:bottom w:val="none" w:sz="0" w:space="0" w:color="auto"/>
                <w:right w:val="none" w:sz="0" w:space="0" w:color="auto"/>
              </w:divBdr>
              <w:divsChild>
                <w:div w:id="230896288">
                  <w:marLeft w:val="0"/>
                  <w:marRight w:val="0"/>
                  <w:marTop w:val="0"/>
                  <w:marBottom w:val="0"/>
                  <w:divBdr>
                    <w:top w:val="none" w:sz="0" w:space="0" w:color="auto"/>
                    <w:left w:val="none" w:sz="0" w:space="0" w:color="auto"/>
                    <w:bottom w:val="none" w:sz="0" w:space="0" w:color="auto"/>
                    <w:right w:val="none" w:sz="0" w:space="0" w:color="auto"/>
                  </w:divBdr>
                  <w:divsChild>
                    <w:div w:id="168979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229528">
      <w:bodyDiv w:val="1"/>
      <w:marLeft w:val="0"/>
      <w:marRight w:val="0"/>
      <w:marTop w:val="0"/>
      <w:marBottom w:val="0"/>
      <w:divBdr>
        <w:top w:val="none" w:sz="0" w:space="0" w:color="auto"/>
        <w:left w:val="none" w:sz="0" w:space="0" w:color="auto"/>
        <w:bottom w:val="none" w:sz="0" w:space="0" w:color="auto"/>
        <w:right w:val="none" w:sz="0" w:space="0" w:color="auto"/>
      </w:divBdr>
      <w:divsChild>
        <w:div w:id="368992219">
          <w:marLeft w:val="0"/>
          <w:marRight w:val="0"/>
          <w:marTop w:val="0"/>
          <w:marBottom w:val="0"/>
          <w:divBdr>
            <w:top w:val="none" w:sz="0" w:space="0" w:color="auto"/>
            <w:left w:val="none" w:sz="0" w:space="0" w:color="auto"/>
            <w:bottom w:val="none" w:sz="0" w:space="0" w:color="auto"/>
            <w:right w:val="none" w:sz="0" w:space="0" w:color="auto"/>
          </w:divBdr>
          <w:divsChild>
            <w:div w:id="1117796837">
              <w:marLeft w:val="0"/>
              <w:marRight w:val="0"/>
              <w:marTop w:val="0"/>
              <w:marBottom w:val="0"/>
              <w:divBdr>
                <w:top w:val="none" w:sz="0" w:space="0" w:color="auto"/>
                <w:left w:val="none" w:sz="0" w:space="0" w:color="auto"/>
                <w:bottom w:val="none" w:sz="0" w:space="0" w:color="auto"/>
                <w:right w:val="none" w:sz="0" w:space="0" w:color="auto"/>
              </w:divBdr>
              <w:divsChild>
                <w:div w:id="746342347">
                  <w:marLeft w:val="0"/>
                  <w:marRight w:val="0"/>
                  <w:marTop w:val="0"/>
                  <w:marBottom w:val="0"/>
                  <w:divBdr>
                    <w:top w:val="none" w:sz="0" w:space="0" w:color="auto"/>
                    <w:left w:val="none" w:sz="0" w:space="0" w:color="auto"/>
                    <w:bottom w:val="none" w:sz="0" w:space="0" w:color="auto"/>
                    <w:right w:val="none" w:sz="0" w:space="0" w:color="auto"/>
                  </w:divBdr>
                  <w:divsChild>
                    <w:div w:id="194218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230780">
          <w:marLeft w:val="0"/>
          <w:marRight w:val="0"/>
          <w:marTop w:val="0"/>
          <w:marBottom w:val="0"/>
          <w:divBdr>
            <w:top w:val="none" w:sz="0" w:space="0" w:color="auto"/>
            <w:left w:val="none" w:sz="0" w:space="0" w:color="auto"/>
            <w:bottom w:val="none" w:sz="0" w:space="0" w:color="auto"/>
            <w:right w:val="none" w:sz="0" w:space="0" w:color="auto"/>
          </w:divBdr>
          <w:divsChild>
            <w:div w:id="845360616">
              <w:marLeft w:val="0"/>
              <w:marRight w:val="0"/>
              <w:marTop w:val="0"/>
              <w:marBottom w:val="0"/>
              <w:divBdr>
                <w:top w:val="none" w:sz="0" w:space="0" w:color="auto"/>
                <w:left w:val="none" w:sz="0" w:space="0" w:color="auto"/>
                <w:bottom w:val="none" w:sz="0" w:space="0" w:color="auto"/>
                <w:right w:val="none" w:sz="0" w:space="0" w:color="auto"/>
              </w:divBdr>
              <w:divsChild>
                <w:div w:id="1626740388">
                  <w:marLeft w:val="0"/>
                  <w:marRight w:val="0"/>
                  <w:marTop w:val="0"/>
                  <w:marBottom w:val="0"/>
                  <w:divBdr>
                    <w:top w:val="none" w:sz="0" w:space="0" w:color="auto"/>
                    <w:left w:val="none" w:sz="0" w:space="0" w:color="auto"/>
                    <w:bottom w:val="none" w:sz="0" w:space="0" w:color="auto"/>
                    <w:right w:val="none" w:sz="0" w:space="0" w:color="auto"/>
                  </w:divBdr>
                  <w:divsChild>
                    <w:div w:id="111555066">
                      <w:marLeft w:val="0"/>
                      <w:marRight w:val="0"/>
                      <w:marTop w:val="0"/>
                      <w:marBottom w:val="0"/>
                      <w:divBdr>
                        <w:top w:val="none" w:sz="0" w:space="0" w:color="auto"/>
                        <w:left w:val="none" w:sz="0" w:space="0" w:color="auto"/>
                        <w:bottom w:val="none" w:sz="0" w:space="0" w:color="auto"/>
                        <w:right w:val="none" w:sz="0" w:space="0" w:color="auto"/>
                      </w:divBdr>
                    </w:div>
                  </w:divsChild>
                </w:div>
                <w:div w:id="1049887832">
                  <w:marLeft w:val="0"/>
                  <w:marRight w:val="0"/>
                  <w:marTop w:val="0"/>
                  <w:marBottom w:val="0"/>
                  <w:divBdr>
                    <w:top w:val="none" w:sz="0" w:space="0" w:color="auto"/>
                    <w:left w:val="none" w:sz="0" w:space="0" w:color="auto"/>
                    <w:bottom w:val="none" w:sz="0" w:space="0" w:color="auto"/>
                    <w:right w:val="none" w:sz="0" w:space="0" w:color="auto"/>
                  </w:divBdr>
                  <w:divsChild>
                    <w:div w:id="68821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607476">
      <w:bodyDiv w:val="1"/>
      <w:marLeft w:val="0"/>
      <w:marRight w:val="0"/>
      <w:marTop w:val="0"/>
      <w:marBottom w:val="0"/>
      <w:divBdr>
        <w:top w:val="none" w:sz="0" w:space="0" w:color="auto"/>
        <w:left w:val="none" w:sz="0" w:space="0" w:color="auto"/>
        <w:bottom w:val="none" w:sz="0" w:space="0" w:color="auto"/>
        <w:right w:val="none" w:sz="0" w:space="0" w:color="auto"/>
      </w:divBdr>
      <w:divsChild>
        <w:div w:id="582032865">
          <w:marLeft w:val="0"/>
          <w:marRight w:val="0"/>
          <w:marTop w:val="0"/>
          <w:marBottom w:val="0"/>
          <w:divBdr>
            <w:top w:val="none" w:sz="0" w:space="0" w:color="auto"/>
            <w:left w:val="none" w:sz="0" w:space="0" w:color="auto"/>
            <w:bottom w:val="none" w:sz="0" w:space="0" w:color="auto"/>
            <w:right w:val="none" w:sz="0" w:space="0" w:color="auto"/>
          </w:divBdr>
          <w:divsChild>
            <w:div w:id="799299814">
              <w:marLeft w:val="0"/>
              <w:marRight w:val="0"/>
              <w:marTop w:val="0"/>
              <w:marBottom w:val="0"/>
              <w:divBdr>
                <w:top w:val="none" w:sz="0" w:space="0" w:color="auto"/>
                <w:left w:val="none" w:sz="0" w:space="0" w:color="auto"/>
                <w:bottom w:val="none" w:sz="0" w:space="0" w:color="auto"/>
                <w:right w:val="none" w:sz="0" w:space="0" w:color="auto"/>
              </w:divBdr>
              <w:divsChild>
                <w:div w:id="2062442581">
                  <w:marLeft w:val="0"/>
                  <w:marRight w:val="0"/>
                  <w:marTop w:val="0"/>
                  <w:marBottom w:val="0"/>
                  <w:divBdr>
                    <w:top w:val="none" w:sz="0" w:space="0" w:color="auto"/>
                    <w:left w:val="none" w:sz="0" w:space="0" w:color="auto"/>
                    <w:bottom w:val="none" w:sz="0" w:space="0" w:color="auto"/>
                    <w:right w:val="none" w:sz="0" w:space="0" w:color="auto"/>
                  </w:divBdr>
                  <w:divsChild>
                    <w:div w:id="206814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779306">
      <w:bodyDiv w:val="1"/>
      <w:marLeft w:val="0"/>
      <w:marRight w:val="0"/>
      <w:marTop w:val="0"/>
      <w:marBottom w:val="0"/>
      <w:divBdr>
        <w:top w:val="none" w:sz="0" w:space="0" w:color="auto"/>
        <w:left w:val="none" w:sz="0" w:space="0" w:color="auto"/>
        <w:bottom w:val="none" w:sz="0" w:space="0" w:color="auto"/>
        <w:right w:val="none" w:sz="0" w:space="0" w:color="auto"/>
      </w:divBdr>
      <w:divsChild>
        <w:div w:id="1723406310">
          <w:marLeft w:val="0"/>
          <w:marRight w:val="0"/>
          <w:marTop w:val="0"/>
          <w:marBottom w:val="0"/>
          <w:divBdr>
            <w:top w:val="none" w:sz="0" w:space="0" w:color="auto"/>
            <w:left w:val="none" w:sz="0" w:space="0" w:color="auto"/>
            <w:bottom w:val="none" w:sz="0" w:space="0" w:color="auto"/>
            <w:right w:val="none" w:sz="0" w:space="0" w:color="auto"/>
          </w:divBdr>
          <w:divsChild>
            <w:div w:id="1155492821">
              <w:marLeft w:val="0"/>
              <w:marRight w:val="0"/>
              <w:marTop w:val="0"/>
              <w:marBottom w:val="0"/>
              <w:divBdr>
                <w:top w:val="none" w:sz="0" w:space="0" w:color="auto"/>
                <w:left w:val="none" w:sz="0" w:space="0" w:color="auto"/>
                <w:bottom w:val="none" w:sz="0" w:space="0" w:color="auto"/>
                <w:right w:val="none" w:sz="0" w:space="0" w:color="auto"/>
              </w:divBdr>
              <w:divsChild>
                <w:div w:id="182323419">
                  <w:marLeft w:val="0"/>
                  <w:marRight w:val="0"/>
                  <w:marTop w:val="0"/>
                  <w:marBottom w:val="0"/>
                  <w:divBdr>
                    <w:top w:val="none" w:sz="0" w:space="0" w:color="auto"/>
                    <w:left w:val="none" w:sz="0" w:space="0" w:color="auto"/>
                    <w:bottom w:val="none" w:sz="0" w:space="0" w:color="auto"/>
                    <w:right w:val="none" w:sz="0" w:space="0" w:color="auto"/>
                  </w:divBdr>
                  <w:divsChild>
                    <w:div w:id="58460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227148">
          <w:marLeft w:val="0"/>
          <w:marRight w:val="0"/>
          <w:marTop w:val="0"/>
          <w:marBottom w:val="0"/>
          <w:divBdr>
            <w:top w:val="none" w:sz="0" w:space="0" w:color="auto"/>
            <w:left w:val="none" w:sz="0" w:space="0" w:color="auto"/>
            <w:bottom w:val="none" w:sz="0" w:space="0" w:color="auto"/>
            <w:right w:val="none" w:sz="0" w:space="0" w:color="auto"/>
          </w:divBdr>
          <w:divsChild>
            <w:div w:id="197354108">
              <w:marLeft w:val="0"/>
              <w:marRight w:val="0"/>
              <w:marTop w:val="0"/>
              <w:marBottom w:val="0"/>
              <w:divBdr>
                <w:top w:val="none" w:sz="0" w:space="0" w:color="auto"/>
                <w:left w:val="none" w:sz="0" w:space="0" w:color="auto"/>
                <w:bottom w:val="none" w:sz="0" w:space="0" w:color="auto"/>
                <w:right w:val="none" w:sz="0" w:space="0" w:color="auto"/>
              </w:divBdr>
              <w:divsChild>
                <w:div w:id="619995193">
                  <w:marLeft w:val="0"/>
                  <w:marRight w:val="0"/>
                  <w:marTop w:val="0"/>
                  <w:marBottom w:val="0"/>
                  <w:divBdr>
                    <w:top w:val="none" w:sz="0" w:space="0" w:color="auto"/>
                    <w:left w:val="none" w:sz="0" w:space="0" w:color="auto"/>
                    <w:bottom w:val="none" w:sz="0" w:space="0" w:color="auto"/>
                    <w:right w:val="none" w:sz="0" w:space="0" w:color="auto"/>
                  </w:divBdr>
                  <w:divsChild>
                    <w:div w:id="1369139432">
                      <w:marLeft w:val="0"/>
                      <w:marRight w:val="0"/>
                      <w:marTop w:val="0"/>
                      <w:marBottom w:val="0"/>
                      <w:divBdr>
                        <w:top w:val="none" w:sz="0" w:space="0" w:color="auto"/>
                        <w:left w:val="none" w:sz="0" w:space="0" w:color="auto"/>
                        <w:bottom w:val="none" w:sz="0" w:space="0" w:color="auto"/>
                        <w:right w:val="none" w:sz="0" w:space="0" w:color="auto"/>
                      </w:divBdr>
                    </w:div>
                  </w:divsChild>
                </w:div>
                <w:div w:id="799760861">
                  <w:marLeft w:val="0"/>
                  <w:marRight w:val="0"/>
                  <w:marTop w:val="0"/>
                  <w:marBottom w:val="0"/>
                  <w:divBdr>
                    <w:top w:val="none" w:sz="0" w:space="0" w:color="auto"/>
                    <w:left w:val="none" w:sz="0" w:space="0" w:color="auto"/>
                    <w:bottom w:val="none" w:sz="0" w:space="0" w:color="auto"/>
                    <w:right w:val="none" w:sz="0" w:space="0" w:color="auto"/>
                  </w:divBdr>
                  <w:divsChild>
                    <w:div w:id="19662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269526">
      <w:bodyDiv w:val="1"/>
      <w:marLeft w:val="0"/>
      <w:marRight w:val="0"/>
      <w:marTop w:val="0"/>
      <w:marBottom w:val="0"/>
      <w:divBdr>
        <w:top w:val="none" w:sz="0" w:space="0" w:color="auto"/>
        <w:left w:val="none" w:sz="0" w:space="0" w:color="auto"/>
        <w:bottom w:val="none" w:sz="0" w:space="0" w:color="auto"/>
        <w:right w:val="none" w:sz="0" w:space="0" w:color="auto"/>
      </w:divBdr>
      <w:divsChild>
        <w:div w:id="1926575274">
          <w:marLeft w:val="0"/>
          <w:marRight w:val="0"/>
          <w:marTop w:val="0"/>
          <w:marBottom w:val="0"/>
          <w:divBdr>
            <w:top w:val="none" w:sz="0" w:space="0" w:color="auto"/>
            <w:left w:val="none" w:sz="0" w:space="0" w:color="auto"/>
            <w:bottom w:val="none" w:sz="0" w:space="0" w:color="auto"/>
            <w:right w:val="none" w:sz="0" w:space="0" w:color="auto"/>
          </w:divBdr>
          <w:divsChild>
            <w:div w:id="2048603916">
              <w:marLeft w:val="0"/>
              <w:marRight w:val="0"/>
              <w:marTop w:val="0"/>
              <w:marBottom w:val="0"/>
              <w:divBdr>
                <w:top w:val="none" w:sz="0" w:space="0" w:color="auto"/>
                <w:left w:val="none" w:sz="0" w:space="0" w:color="auto"/>
                <w:bottom w:val="none" w:sz="0" w:space="0" w:color="auto"/>
                <w:right w:val="none" w:sz="0" w:space="0" w:color="auto"/>
              </w:divBdr>
              <w:divsChild>
                <w:div w:id="223222522">
                  <w:marLeft w:val="0"/>
                  <w:marRight w:val="0"/>
                  <w:marTop w:val="0"/>
                  <w:marBottom w:val="0"/>
                  <w:divBdr>
                    <w:top w:val="none" w:sz="0" w:space="0" w:color="auto"/>
                    <w:left w:val="none" w:sz="0" w:space="0" w:color="auto"/>
                    <w:bottom w:val="none" w:sz="0" w:space="0" w:color="auto"/>
                    <w:right w:val="none" w:sz="0" w:space="0" w:color="auto"/>
                  </w:divBdr>
                  <w:divsChild>
                    <w:div w:id="86009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536273">
      <w:bodyDiv w:val="1"/>
      <w:marLeft w:val="0"/>
      <w:marRight w:val="0"/>
      <w:marTop w:val="0"/>
      <w:marBottom w:val="0"/>
      <w:divBdr>
        <w:top w:val="none" w:sz="0" w:space="0" w:color="auto"/>
        <w:left w:val="none" w:sz="0" w:space="0" w:color="auto"/>
        <w:bottom w:val="none" w:sz="0" w:space="0" w:color="auto"/>
        <w:right w:val="none" w:sz="0" w:space="0" w:color="auto"/>
      </w:divBdr>
      <w:divsChild>
        <w:div w:id="321859971">
          <w:marLeft w:val="0"/>
          <w:marRight w:val="0"/>
          <w:marTop w:val="0"/>
          <w:marBottom w:val="0"/>
          <w:divBdr>
            <w:top w:val="none" w:sz="0" w:space="0" w:color="auto"/>
            <w:left w:val="none" w:sz="0" w:space="0" w:color="auto"/>
            <w:bottom w:val="none" w:sz="0" w:space="0" w:color="auto"/>
            <w:right w:val="none" w:sz="0" w:space="0" w:color="auto"/>
          </w:divBdr>
          <w:divsChild>
            <w:div w:id="2134597015">
              <w:marLeft w:val="0"/>
              <w:marRight w:val="0"/>
              <w:marTop w:val="0"/>
              <w:marBottom w:val="0"/>
              <w:divBdr>
                <w:top w:val="none" w:sz="0" w:space="0" w:color="auto"/>
                <w:left w:val="none" w:sz="0" w:space="0" w:color="auto"/>
                <w:bottom w:val="none" w:sz="0" w:space="0" w:color="auto"/>
                <w:right w:val="none" w:sz="0" w:space="0" w:color="auto"/>
              </w:divBdr>
              <w:divsChild>
                <w:div w:id="1268658396">
                  <w:marLeft w:val="0"/>
                  <w:marRight w:val="0"/>
                  <w:marTop w:val="0"/>
                  <w:marBottom w:val="0"/>
                  <w:divBdr>
                    <w:top w:val="none" w:sz="0" w:space="0" w:color="auto"/>
                    <w:left w:val="none" w:sz="0" w:space="0" w:color="auto"/>
                    <w:bottom w:val="none" w:sz="0" w:space="0" w:color="auto"/>
                    <w:right w:val="none" w:sz="0" w:space="0" w:color="auto"/>
                  </w:divBdr>
                  <w:divsChild>
                    <w:div w:id="31746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toursv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0" ma:contentTypeDescription="Create a new document." ma:contentTypeScope="" ma:versionID="736dd6012fe965273929c2fca1bcca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E53F02-1CEA-4C2F-A3F6-2DE1B8F125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6616D64-617C-409F-B865-F930007F752C}">
  <ds:schemaRefs>
    <ds:schemaRef ds:uri="http://schemas.microsoft.com/sharepoint/v3/contenttype/forms"/>
  </ds:schemaRefs>
</ds:datastoreItem>
</file>

<file path=customXml/itemProps3.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2525</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Rhobyn grant</cp:lastModifiedBy>
  <cp:revision>2</cp:revision>
  <dcterms:created xsi:type="dcterms:W3CDTF">2023-05-30T09:22:00Z</dcterms:created>
  <dcterms:modified xsi:type="dcterms:W3CDTF">2023-05-30T09:22:00Z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