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1BE5DA1" w:rsidP="559BC378" w:rsidRDefault="01BE5DA1" w14:paraId="6407FC2A" w14:textId="05F0DA3B">
      <w:pPr>
        <w:spacing w:before="0" w:beforeAutospacing="off" w:after="160" w:afterAutospacing="off" w:line="480" w:lineRule="auto"/>
        <w:jc w:val="center"/>
        <w:rPr>
          <w:rFonts w:ascii="Aptos" w:hAnsi="Aptos" w:eastAsia="Aptos" w:cs="Aptos"/>
          <w:noProof w:val="0"/>
          <w:sz w:val="24"/>
          <w:szCs w:val="24"/>
          <w:lang w:val="en-GB"/>
        </w:rPr>
      </w:pPr>
      <w:r w:rsidRPr="559BC378" w:rsidR="727D2084">
        <w:rPr>
          <w:rFonts w:ascii="Arial Nova" w:hAnsi="Arial Nova" w:eastAsia="Arial Nova" w:cs="Arial Nova"/>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1BE5DA1" w:rsidP="559BC378" w:rsidRDefault="01BE5DA1" w14:paraId="531FEA1A" w14:textId="29E1A853">
      <w:pPr>
        <w:spacing w:before="0" w:beforeAutospacing="off" w:after="160" w:afterAutospacing="off" w:line="276" w:lineRule="auto"/>
        <w:rPr>
          <w:rFonts w:ascii="Aptos" w:hAnsi="Aptos" w:eastAsia="Aptos" w:cs="Aptos"/>
          <w:noProof w:val="0"/>
          <w:sz w:val="24"/>
          <w:szCs w:val="24"/>
          <w:lang w:val="en-GB"/>
        </w:rPr>
      </w:pPr>
    </w:p>
    <w:p w:rsidR="01BE5DA1" w:rsidP="559BC378" w:rsidRDefault="01BE5DA1" w14:paraId="6FBF515A" w14:textId="04862FE0">
      <w:pPr>
        <w:spacing w:before="0" w:beforeAutospacing="off" w:after="160" w:afterAutospacing="off" w:line="276" w:lineRule="auto"/>
        <w:rPr>
          <w:rFonts w:ascii="Aptos" w:hAnsi="Aptos" w:eastAsia="Aptos" w:cs="Aptos"/>
          <w:noProof w:val="0"/>
          <w:sz w:val="24"/>
          <w:szCs w:val="24"/>
          <w:lang w:val="en-GB"/>
        </w:rPr>
      </w:pPr>
    </w:p>
    <w:p w:rsidR="01BE5DA1" w:rsidP="559BC378" w:rsidRDefault="01BE5DA1" w14:paraId="1E44FB4F" w14:textId="1D9E886E">
      <w:pPr>
        <w:spacing w:before="0" w:beforeAutospacing="off" w:after="160" w:afterAutospacing="off" w:line="276" w:lineRule="auto"/>
        <w:rPr>
          <w:rFonts w:ascii="Aptos" w:hAnsi="Aptos" w:eastAsia="Aptos" w:cs="Aptos"/>
          <w:noProof w:val="0"/>
          <w:sz w:val="24"/>
          <w:szCs w:val="24"/>
          <w:lang w:val="en-GB"/>
        </w:rPr>
      </w:pPr>
    </w:p>
    <w:p w:rsidR="01BE5DA1" w:rsidP="559BC378" w:rsidRDefault="01BE5DA1" w14:paraId="54610B60" w14:textId="05EF1824">
      <w:pPr>
        <w:spacing w:before="0" w:beforeAutospacing="off" w:after="160" w:afterAutospacing="off" w:line="276" w:lineRule="auto"/>
        <w:rPr>
          <w:rFonts w:ascii="Aptos" w:hAnsi="Aptos" w:eastAsia="Aptos" w:cs="Aptos"/>
          <w:noProof w:val="0"/>
          <w:sz w:val="24"/>
          <w:szCs w:val="24"/>
          <w:lang w:val="en-GB"/>
        </w:rPr>
      </w:pPr>
    </w:p>
    <w:p w:rsidR="01BE5DA1" w:rsidP="559BC378" w:rsidRDefault="01BE5DA1" w14:paraId="197CE186" w14:textId="4F2264DA">
      <w:pPr>
        <w:spacing w:before="0" w:beforeAutospacing="off" w:after="160" w:afterAutospacing="off" w:line="276" w:lineRule="auto"/>
        <w:rPr>
          <w:rFonts w:ascii="Aptos" w:hAnsi="Aptos" w:eastAsia="Aptos" w:cs="Aptos"/>
          <w:noProof w:val="0"/>
          <w:sz w:val="24"/>
          <w:szCs w:val="24"/>
          <w:lang w:val="en-GB"/>
        </w:rPr>
      </w:pPr>
    </w:p>
    <w:p w:rsidR="01BE5DA1" w:rsidP="559BC378" w:rsidRDefault="01BE5DA1" w14:paraId="2A2FB3E1" w14:textId="260964F2">
      <w:pPr>
        <w:spacing w:before="0" w:beforeAutospacing="off" w:after="160" w:afterAutospacing="off" w:line="276" w:lineRule="auto"/>
        <w:rPr>
          <w:rFonts w:ascii="Aptos" w:hAnsi="Aptos" w:eastAsia="Aptos" w:cs="Aptos"/>
          <w:noProof w:val="0"/>
          <w:sz w:val="24"/>
          <w:szCs w:val="24"/>
          <w:lang w:val="en-GB"/>
        </w:rPr>
      </w:pPr>
    </w:p>
    <w:p w:rsidR="01BE5DA1" w:rsidP="559BC378" w:rsidRDefault="01BE5DA1" w14:paraId="25EF09DE" w14:textId="6CD692F8">
      <w:pPr>
        <w:spacing w:before="0" w:beforeAutospacing="off" w:after="160" w:afterAutospacing="off" w:line="276" w:lineRule="auto"/>
        <w:rPr>
          <w:rFonts w:ascii="Aptos" w:hAnsi="Aptos" w:eastAsia="Aptos" w:cs="Aptos"/>
          <w:noProof w:val="0"/>
          <w:sz w:val="24"/>
          <w:szCs w:val="24"/>
          <w:lang w:val="en-GB"/>
        </w:rPr>
      </w:pPr>
    </w:p>
    <w:p w:rsidR="01BE5DA1" w:rsidP="559BC378" w:rsidRDefault="01BE5DA1" w14:paraId="16BC63F0" w14:textId="2BD6211A">
      <w:pPr>
        <w:spacing w:before="0" w:beforeAutospacing="off" w:after="160" w:afterAutospacing="off" w:line="276" w:lineRule="auto"/>
        <w:rPr>
          <w:rFonts w:ascii="Aptos" w:hAnsi="Aptos" w:eastAsia="Aptos" w:cs="Aptos"/>
          <w:noProof w:val="0"/>
          <w:sz w:val="24"/>
          <w:szCs w:val="24"/>
          <w:lang w:val="en-GB"/>
        </w:rPr>
      </w:pPr>
    </w:p>
    <w:p w:rsidR="01BE5DA1" w:rsidP="559BC378" w:rsidRDefault="01BE5DA1" w14:paraId="0BC0E3D3" w14:textId="06BD6533">
      <w:pPr>
        <w:spacing w:before="0" w:beforeAutospacing="off" w:after="160" w:afterAutospacing="off" w:line="276" w:lineRule="auto"/>
        <w:rPr>
          <w:rFonts w:ascii="Aptos" w:hAnsi="Aptos" w:eastAsia="Aptos" w:cs="Aptos"/>
          <w:noProof w:val="0"/>
          <w:sz w:val="24"/>
          <w:szCs w:val="24"/>
          <w:lang w:val="en-GB"/>
        </w:rPr>
      </w:pPr>
    </w:p>
    <w:p w:rsidR="01BE5DA1" w:rsidP="559BC378" w:rsidRDefault="01BE5DA1" w14:paraId="27366B97" w14:textId="1E3CD507">
      <w:pPr>
        <w:spacing w:before="0" w:beforeAutospacing="off" w:after="160" w:afterAutospacing="off" w:line="276" w:lineRule="auto"/>
        <w:rPr>
          <w:rFonts w:ascii="Aptos" w:hAnsi="Aptos" w:eastAsia="Aptos" w:cs="Aptos"/>
          <w:noProof w:val="0"/>
          <w:sz w:val="24"/>
          <w:szCs w:val="24"/>
          <w:lang w:val="en-GB"/>
        </w:rPr>
      </w:pPr>
    </w:p>
    <w:p w:rsidR="01BE5DA1" w:rsidP="559BC378" w:rsidRDefault="01BE5DA1" w14:paraId="74EEE6F4" w14:textId="643FC94C">
      <w:pPr>
        <w:spacing w:before="0" w:beforeAutospacing="off" w:after="160" w:afterAutospacing="off" w:line="276" w:lineRule="auto"/>
        <w:rPr>
          <w:rFonts w:ascii="Aptos" w:hAnsi="Aptos" w:eastAsia="Aptos" w:cs="Aptos"/>
          <w:noProof w:val="0"/>
          <w:sz w:val="24"/>
          <w:szCs w:val="24"/>
          <w:lang w:val="en-GB"/>
        </w:rPr>
      </w:pPr>
    </w:p>
    <w:p w:rsidR="01BE5DA1" w:rsidP="559BC378" w:rsidRDefault="01BE5DA1" w14:paraId="7DCE5725" w14:textId="2A52FA88">
      <w:pPr>
        <w:spacing w:before="0" w:beforeAutospacing="off" w:after="160" w:afterAutospacing="off" w:line="276" w:lineRule="auto"/>
        <w:rPr>
          <w:rFonts w:ascii="Aptos" w:hAnsi="Aptos" w:eastAsia="Aptos" w:cs="Aptos"/>
          <w:noProof w:val="0"/>
          <w:sz w:val="24"/>
          <w:szCs w:val="24"/>
          <w:lang w:val="en-GB"/>
        </w:rPr>
      </w:pPr>
    </w:p>
    <w:p w:rsidR="01BE5DA1" w:rsidP="559BC378" w:rsidRDefault="01BE5DA1" w14:paraId="40F73AC8" w14:textId="12E95724">
      <w:pPr>
        <w:spacing w:before="0" w:beforeAutospacing="off" w:after="160" w:afterAutospacing="off" w:line="276" w:lineRule="auto"/>
        <w:rPr>
          <w:rFonts w:ascii="Aptos" w:hAnsi="Aptos" w:eastAsia="Aptos" w:cs="Aptos"/>
          <w:noProof w:val="0"/>
          <w:sz w:val="24"/>
          <w:szCs w:val="24"/>
          <w:lang w:val="en-GB"/>
        </w:rPr>
      </w:pPr>
    </w:p>
    <w:p w:rsidR="01BE5DA1" w:rsidP="559BC378" w:rsidRDefault="01BE5DA1" w14:paraId="4248D68D" w14:textId="7C4025FA">
      <w:pPr>
        <w:spacing w:before="0" w:beforeAutospacing="off" w:after="160" w:afterAutospacing="off" w:line="276" w:lineRule="auto"/>
        <w:rPr>
          <w:rFonts w:ascii="Aptos" w:hAnsi="Aptos" w:eastAsia="Aptos" w:cs="Aptos"/>
          <w:noProof w:val="0"/>
          <w:sz w:val="24"/>
          <w:szCs w:val="24"/>
          <w:lang w:val="en-GB"/>
        </w:rPr>
      </w:pPr>
    </w:p>
    <w:p w:rsidR="01BE5DA1" w:rsidP="559BC378" w:rsidRDefault="01BE5DA1" w14:paraId="46EBBB26" w14:textId="6E5894D3">
      <w:pPr>
        <w:spacing w:before="0" w:beforeAutospacing="off" w:after="160" w:afterAutospacing="off" w:line="276" w:lineRule="auto"/>
        <w:rPr>
          <w:rFonts w:ascii="Aptos" w:hAnsi="Aptos" w:eastAsia="Aptos" w:cs="Aptos"/>
          <w:noProof w:val="0"/>
          <w:sz w:val="24"/>
          <w:szCs w:val="24"/>
          <w:lang w:val="en-GB"/>
        </w:rPr>
      </w:pPr>
    </w:p>
    <w:p w:rsidR="01BE5DA1" w:rsidP="559BC378" w:rsidRDefault="01BE5DA1" w14:paraId="6601444A" w14:textId="10C640DC">
      <w:pPr>
        <w:spacing w:before="0" w:beforeAutospacing="off" w:after="160" w:afterAutospacing="off" w:line="276" w:lineRule="auto"/>
        <w:rPr>
          <w:rFonts w:ascii="Aptos" w:hAnsi="Aptos" w:eastAsia="Aptos" w:cs="Aptos"/>
          <w:noProof w:val="0"/>
          <w:sz w:val="24"/>
          <w:szCs w:val="24"/>
          <w:lang w:val="en-GB"/>
        </w:rPr>
      </w:pPr>
    </w:p>
    <w:p w:rsidR="01BE5DA1" w:rsidP="559BC378" w:rsidRDefault="01BE5DA1" w14:paraId="740FE0ED" w14:textId="160D3490">
      <w:pPr>
        <w:spacing w:before="0" w:beforeAutospacing="off" w:after="160" w:afterAutospacing="off" w:line="276" w:lineRule="auto"/>
        <w:rPr>
          <w:rFonts w:ascii="Aptos" w:hAnsi="Aptos" w:eastAsia="Aptos" w:cs="Aptos"/>
          <w:noProof w:val="0"/>
          <w:sz w:val="24"/>
          <w:szCs w:val="24"/>
          <w:lang w:val="en-GB"/>
        </w:rPr>
      </w:pPr>
    </w:p>
    <w:p w:rsidR="01BE5DA1" w:rsidP="559BC378" w:rsidRDefault="01BE5DA1" w14:paraId="2EFB163F" w14:textId="701BB1C9">
      <w:pPr>
        <w:spacing w:before="0" w:beforeAutospacing="off" w:after="160" w:afterAutospacing="off" w:line="276" w:lineRule="auto"/>
        <w:rPr>
          <w:rFonts w:ascii="Aptos" w:hAnsi="Aptos" w:eastAsia="Aptos" w:cs="Aptos"/>
          <w:noProof w:val="0"/>
          <w:sz w:val="24"/>
          <w:szCs w:val="24"/>
          <w:lang w:val="en-GB"/>
        </w:rPr>
      </w:pPr>
    </w:p>
    <w:p w:rsidR="01BE5DA1" w:rsidP="559BC378" w:rsidRDefault="01BE5DA1" w14:paraId="043C1D80" w14:textId="25C85884">
      <w:pPr>
        <w:spacing w:before="0" w:beforeAutospacing="off" w:after="160" w:afterAutospacing="off" w:line="276" w:lineRule="auto"/>
        <w:rPr>
          <w:rFonts w:ascii="Aptos" w:hAnsi="Aptos" w:eastAsia="Aptos" w:cs="Aptos"/>
          <w:noProof w:val="0"/>
          <w:sz w:val="24"/>
          <w:szCs w:val="24"/>
          <w:lang w:val="en-GB"/>
        </w:rPr>
      </w:pPr>
    </w:p>
    <w:p w:rsidR="01BE5DA1" w:rsidP="559BC378" w:rsidRDefault="01BE5DA1" w14:paraId="61A463C6" w14:textId="5C24FBC8">
      <w:pPr>
        <w:spacing w:before="0" w:beforeAutospacing="off" w:after="160" w:afterAutospacing="off" w:line="276" w:lineRule="auto"/>
        <w:rPr>
          <w:rFonts w:ascii="Aptos" w:hAnsi="Aptos" w:eastAsia="Aptos" w:cs="Aptos"/>
          <w:noProof w:val="0"/>
          <w:sz w:val="24"/>
          <w:szCs w:val="24"/>
          <w:lang w:val="en-GB"/>
        </w:rPr>
      </w:pPr>
    </w:p>
    <w:p w:rsidR="01BE5DA1" w:rsidP="559BC378" w:rsidRDefault="01BE5DA1" w14:paraId="61355623" w14:textId="1E1A7F2E">
      <w:pPr>
        <w:pStyle w:val="Normal"/>
        <w:spacing w:before="0" w:beforeAutospacing="off" w:after="160" w:afterAutospacing="off" w:line="276" w:lineRule="auto"/>
        <w:rPr>
          <w:rFonts w:ascii="Aptos" w:hAnsi="Aptos" w:eastAsia="Aptos" w:cs="Aptos"/>
          <w:noProof w:val="0"/>
          <w:sz w:val="24"/>
          <w:szCs w:val="24"/>
          <w:lang w:val="en-GB"/>
        </w:rPr>
      </w:pPr>
    </w:p>
    <w:p w:rsidR="01BE5DA1" w:rsidP="559BC378" w:rsidRDefault="01BE5DA1" w14:paraId="278CE491" w14:textId="66B8DA5F">
      <w:pPr>
        <w:pStyle w:val="Normal"/>
        <w:spacing w:before="0" w:beforeAutospacing="off" w:after="160" w:afterAutospacing="off" w:line="276" w:lineRule="auto"/>
        <w:rPr>
          <w:rFonts w:ascii="Aptos" w:hAnsi="Aptos" w:eastAsia="Aptos" w:cs="Aptos"/>
          <w:noProof w:val="0"/>
          <w:sz w:val="24"/>
          <w:szCs w:val="24"/>
          <w:lang w:val="en-GB"/>
        </w:rPr>
      </w:pPr>
    </w:p>
    <w:p w:rsidR="01BE5DA1" w:rsidP="559BC378" w:rsidRDefault="01BE5DA1" w14:paraId="4FBB4A9D" w14:textId="298FCEEA">
      <w:pPr>
        <w:spacing w:before="0" w:beforeAutospacing="off" w:after="160" w:afterAutospacing="off" w:line="276" w:lineRule="auto"/>
        <w:rPr>
          <w:rFonts w:ascii="Aptos" w:hAnsi="Aptos" w:eastAsia="Aptos" w:cs="Aptos"/>
          <w:noProof w:val="0"/>
          <w:sz w:val="24"/>
          <w:szCs w:val="24"/>
          <w:lang w:val="en-GB"/>
        </w:rPr>
      </w:pPr>
    </w:p>
    <w:p w:rsidR="01BE5DA1" w:rsidP="559BC378" w:rsidRDefault="01BE5DA1" w14:paraId="068CDBD9" w14:textId="27BD0716">
      <w:pPr>
        <w:pStyle w:val="Normal"/>
        <w:spacing w:before="0" w:beforeAutospacing="off" w:after="160" w:afterAutospacing="off" w:line="276" w:lineRule="auto"/>
        <w:rPr>
          <w:rFonts w:ascii="Aptos" w:hAnsi="Aptos" w:eastAsia="Aptos" w:cs="Aptos"/>
          <w:noProof w:val="0"/>
          <w:sz w:val="24"/>
          <w:szCs w:val="24"/>
          <w:lang w:val="en-GB"/>
        </w:rPr>
      </w:pPr>
    </w:p>
    <w:p w:rsidR="01BE5DA1" w:rsidP="559BC378" w:rsidRDefault="01BE5DA1" w14:paraId="2B507C23" w14:textId="3C33909C">
      <w:pPr>
        <w:pStyle w:val="Normal"/>
        <w:spacing w:before="0" w:beforeAutospacing="off" w:after="160" w:afterAutospacing="off" w:line="276" w:lineRule="auto"/>
        <w:jc w:val="center"/>
        <w:rPr>
          <w:rFonts w:ascii="Aptos" w:hAnsi="Aptos" w:eastAsia="Aptos" w:cs="Aptos"/>
          <w:noProof w:val="0"/>
          <w:sz w:val="24"/>
          <w:szCs w:val="24"/>
          <w:lang w:val="en-GB"/>
        </w:rPr>
      </w:pPr>
      <w:r w:rsidRPr="559BC378" w:rsidR="727D2084">
        <w:rPr>
          <w:rFonts w:ascii="Aptos" w:hAnsi="Aptos" w:eastAsia="Aptos" w:cs="Aptos"/>
          <w:noProof w:val="0"/>
          <w:sz w:val="24"/>
          <w:szCs w:val="24"/>
          <w:lang w:val="en-GB"/>
        </w:rPr>
        <w:t>Cover Page</w:t>
      </w:r>
    </w:p>
    <w:p w:rsidR="01BE5DA1" w:rsidP="559BC378" w:rsidRDefault="01BE5DA1" w14:paraId="143F7A31" w14:textId="09D14741">
      <w:pPr>
        <w:pStyle w:val="Normal"/>
        <w:spacing w:before="0" w:beforeAutospacing="off" w:after="160" w:afterAutospacing="off" w:line="276" w:lineRule="auto"/>
        <w:jc w:val="center"/>
        <w:rPr>
          <w:rFonts w:ascii="Aptos" w:hAnsi="Aptos" w:eastAsia="Aptos" w:cs="Aptos"/>
          <w:noProof w:val="0"/>
          <w:sz w:val="24"/>
          <w:szCs w:val="24"/>
          <w:lang w:val="en-GB"/>
        </w:rPr>
      </w:pPr>
      <w:r w:rsidRPr="559BC378" w:rsidR="727D2084">
        <w:rPr>
          <w:rFonts w:ascii="Aptos" w:hAnsi="Aptos" w:eastAsia="Aptos" w:cs="Aptos"/>
          <w:noProof w:val="0"/>
          <w:sz w:val="24"/>
          <w:szCs w:val="24"/>
          <w:lang w:val="en-GB"/>
        </w:rPr>
        <w:t xml:space="preserve">Counselling theory and </w:t>
      </w:r>
      <w:r w:rsidRPr="559BC378" w:rsidR="727D2084">
        <w:rPr>
          <w:rFonts w:ascii="Aptos" w:hAnsi="Aptos" w:eastAsia="Aptos" w:cs="Aptos"/>
          <w:noProof w:val="0"/>
          <w:sz w:val="24"/>
          <w:szCs w:val="24"/>
          <w:lang w:val="en-GB"/>
        </w:rPr>
        <w:t>approaches</w:t>
      </w:r>
    </w:p>
    <w:p w:rsidR="01BE5DA1" w:rsidP="559BC378" w:rsidRDefault="01BE5DA1" w14:paraId="73D9B506" w14:textId="7E82D3A6">
      <w:pPr>
        <w:pStyle w:val="Normal"/>
        <w:spacing w:before="0" w:beforeAutospacing="off" w:after="160" w:afterAutospacing="off" w:line="276" w:lineRule="auto"/>
        <w:jc w:val="center"/>
        <w:rPr>
          <w:rFonts w:ascii="Aptos" w:hAnsi="Aptos" w:eastAsia="Aptos" w:cs="Aptos"/>
          <w:noProof w:val="0"/>
          <w:sz w:val="24"/>
          <w:szCs w:val="24"/>
          <w:lang w:val="en-GB"/>
        </w:rPr>
      </w:pPr>
      <w:r w:rsidRPr="559BC378" w:rsidR="727D2084">
        <w:rPr>
          <w:rFonts w:ascii="Aptos" w:hAnsi="Aptos" w:eastAsia="Aptos" w:cs="Aptos"/>
          <w:noProof w:val="0"/>
          <w:sz w:val="24"/>
          <w:szCs w:val="24"/>
          <w:lang w:val="en-GB"/>
        </w:rPr>
        <w:t>ECPA5013</w:t>
      </w:r>
    </w:p>
    <w:p w:rsidR="01BE5DA1" w:rsidP="559BC378" w:rsidRDefault="01BE5DA1" w14:paraId="4281DF09" w14:textId="7DA9E2AF">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6179F738" w14:textId="6C712AB9">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656488C0" w14:textId="22D3CE02">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598063FE" w14:textId="68A6BFEE">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4A7250CC" w14:textId="3CB98ACC">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5952E331" w14:textId="4AE1F5BA">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07997F25" w14:textId="7C900EE7">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25142197" w14:textId="40EBB36A">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43B3D4BD" w14:textId="738A527B">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53C0C2A6" w14:textId="2726E527">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3AC8075D" w14:textId="3487B9B5">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29AE8917" w14:textId="7F2B8BAF">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5C228F79" w14:textId="50FE3FAF">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0D42AF49" w14:textId="0D0F5B8D">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4C3F89B1" w14:textId="405C2B4A">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145120D2" w14:textId="754E8668">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041CC6EF" w14:textId="29A6EDE5">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28650B89" w14:textId="7A287772">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1A02505C" w14:textId="6959728E">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3BA6E478" w14:textId="4D5FE469">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560904F8" w14:textId="2ADAB228">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69AA2E05" w14:textId="4439AEA2">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60A872CA" w14:textId="2C9C36FE">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2769CF09" w14:textId="2C2124F6">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584141C3" w14:textId="0518476B">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2A29054C" w14:textId="0258908C">
      <w:pPr>
        <w:pStyle w:val="Normal"/>
        <w:spacing w:before="0" w:beforeAutospacing="off" w:after="160" w:afterAutospacing="off" w:line="276" w:lineRule="auto"/>
        <w:jc w:val="center"/>
        <w:rPr>
          <w:rFonts w:ascii="Aptos" w:hAnsi="Aptos" w:eastAsia="Aptos" w:cs="Aptos"/>
          <w:noProof w:val="0"/>
          <w:sz w:val="24"/>
          <w:szCs w:val="24"/>
          <w:lang w:val="en-GB"/>
        </w:rPr>
      </w:pPr>
    </w:p>
    <w:p w:rsidR="01BE5DA1" w:rsidP="559BC378" w:rsidRDefault="01BE5DA1" w14:paraId="2670D11E" w14:textId="1C555158">
      <w:pPr>
        <w:pStyle w:val="Normal"/>
        <w:spacing w:before="0" w:beforeAutospacing="off" w:after="160" w:afterAutospacing="off" w:line="276" w:lineRule="auto"/>
        <w:rPr>
          <w:rFonts w:ascii="Aptos" w:hAnsi="Aptos" w:eastAsia="Aptos" w:cs="Aptos"/>
          <w:noProof w:val="0"/>
          <w:sz w:val="24"/>
          <w:szCs w:val="24"/>
          <w:lang w:val="en-GB"/>
        </w:rPr>
      </w:pPr>
      <w:r w:rsidRPr="559BC378" w:rsidR="031853A3">
        <w:rPr>
          <w:rFonts w:ascii="Aptos" w:hAnsi="Aptos" w:eastAsia="Aptos" w:cs="Aptos"/>
          <w:noProof w:val="0"/>
          <w:sz w:val="24"/>
          <w:szCs w:val="24"/>
          <w:lang w:val="en-GB"/>
        </w:rPr>
        <w:t>How do counsellors understand and experience professional boundaries in their counselling practice?</w:t>
      </w:r>
    </w:p>
    <w:p w:rsidR="01BE5DA1" w:rsidP="165FE5A6" w:rsidRDefault="01BE5DA1" w14:paraId="5FB23A12" w14:textId="42F19691">
      <w:pPr>
        <w:spacing w:before="0" w:beforeAutospacing="off" w:after="160" w:afterAutospacing="off" w:line="276" w:lineRule="auto"/>
      </w:pPr>
      <w:r w:rsidRPr="165FE5A6" w:rsidR="01BE5DA1">
        <w:rPr>
          <w:rFonts w:ascii="Aptos" w:hAnsi="Aptos" w:eastAsia="Aptos" w:cs="Aptos"/>
          <w:noProof w:val="0"/>
          <w:sz w:val="24"/>
          <w:szCs w:val="24"/>
          <w:lang w:val="en-GB"/>
        </w:rPr>
        <w:t xml:space="preserve"> </w:t>
      </w:r>
    </w:p>
    <w:p w:rsidR="165FE5A6" w:rsidP="165FE5A6" w:rsidRDefault="165FE5A6" w14:paraId="191A16ED" w14:textId="3AB3C6B6">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0DF1352C" w14:textId="2312E7A8">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67CE198A" w14:textId="1A0FA9E5">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1A4FADEA" w14:textId="10E4B1DA">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7E7AD139" w14:textId="6A701129">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5A18DFFD" w14:textId="62338690">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6E276E02" w14:textId="79E3FB9B">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6896EF4A" w14:textId="6ABAECA3">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3ACA47DE" w14:textId="427FA344">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37612FE0" w14:textId="7A425D20">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0C04CC7B" w14:textId="19E475F0">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7EF1CDE7" w14:textId="6E847983">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06DDCA64" w14:textId="7A5E380F">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6E0F116F" w14:textId="51BE3521">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30572EE4" w14:textId="6066FFA0">
      <w:pPr>
        <w:spacing w:before="0" w:beforeAutospacing="off" w:after="160" w:afterAutospacing="off" w:line="480" w:lineRule="auto"/>
        <w:rPr>
          <w:rFonts w:ascii="Arial Nova" w:hAnsi="Arial Nova" w:eastAsia="Arial Nova" w:cs="Arial Nova"/>
          <w:noProof w:val="0"/>
          <w:sz w:val="24"/>
          <w:szCs w:val="24"/>
          <w:lang w:val="en-GB"/>
        </w:rPr>
      </w:pPr>
    </w:p>
    <w:p w:rsidR="165FE5A6" w:rsidP="165FE5A6" w:rsidRDefault="165FE5A6" w14:paraId="1385E6C5" w14:textId="2E56EC77">
      <w:pPr>
        <w:spacing w:before="0" w:beforeAutospacing="off" w:after="160" w:afterAutospacing="off" w:line="480" w:lineRule="auto"/>
        <w:rPr>
          <w:rFonts w:ascii="Arial Nova" w:hAnsi="Arial Nova" w:eastAsia="Arial Nova" w:cs="Arial Nova"/>
          <w:noProof w:val="0"/>
          <w:sz w:val="24"/>
          <w:szCs w:val="24"/>
          <w:lang w:val="en-GB"/>
        </w:rPr>
      </w:pPr>
    </w:p>
    <w:p w:rsidR="01BE5DA1" w:rsidP="559BC378" w:rsidRDefault="01BE5DA1" w14:paraId="6E87BCDB" w14:textId="12ACFEF0">
      <w:pPr>
        <w:spacing w:before="0" w:beforeAutospacing="off" w:after="160" w:afterAutospacing="off" w:line="480" w:lineRule="auto"/>
        <w:ind w:firstLine="720"/>
        <w:rPr>
          <w:rFonts w:ascii="Aptos" w:hAnsi="Aptos" w:eastAsia="Aptos" w:cs="Aptos"/>
          <w:noProof w:val="0"/>
          <w:sz w:val="24"/>
          <w:szCs w:val="24"/>
          <w:lang w:val="en-GB"/>
        </w:rPr>
      </w:pPr>
    </w:p>
    <w:p w:rsidR="01BE5DA1" w:rsidP="559BC378" w:rsidRDefault="01BE5DA1" w14:paraId="401325E4" w14:textId="69BDC698">
      <w:pPr>
        <w:spacing w:before="0" w:beforeAutospacing="off" w:after="160" w:afterAutospacing="off" w:line="480" w:lineRule="auto"/>
        <w:ind w:firstLine="0"/>
        <w:jc w:val="both"/>
        <w:rPr>
          <w:rFonts w:ascii="Aptos" w:hAnsi="Aptos" w:eastAsia="Aptos" w:cs="Aptos"/>
          <w:noProof w:val="0"/>
          <w:sz w:val="24"/>
          <w:szCs w:val="24"/>
          <w:lang w:val="en-GB"/>
        </w:rPr>
      </w:pPr>
      <w:r w:rsidRPr="559BC378" w:rsidR="5F2782AA">
        <w:rPr>
          <w:rFonts w:ascii="Aptos" w:hAnsi="Aptos" w:eastAsia="Aptos" w:cs="Aptos"/>
          <w:noProof w:val="0"/>
          <w:sz w:val="24"/>
          <w:szCs w:val="24"/>
          <w:lang w:val="en-GB"/>
        </w:rPr>
        <w:t>Abstract</w:t>
      </w:r>
    </w:p>
    <w:p w:rsidR="01BE5DA1" w:rsidP="559BC378" w:rsidRDefault="01BE5DA1" w14:paraId="063EFA1D" w14:textId="2078AAB4">
      <w:pPr>
        <w:spacing w:before="0" w:beforeAutospacing="off" w:after="160" w:afterAutospacing="off" w:line="480" w:lineRule="auto"/>
        <w:ind w:firstLine="720"/>
      </w:pPr>
      <w:r w:rsidRPr="559BC378" w:rsidR="4429A9C4">
        <w:rPr>
          <w:rFonts w:ascii="Aptos" w:hAnsi="Aptos" w:eastAsia="Aptos" w:cs="Aptos"/>
          <w:noProof w:val="0"/>
          <w:sz w:val="24"/>
          <w:szCs w:val="24"/>
          <w:lang w:val="en-GB"/>
        </w:rPr>
        <w:t xml:space="preserve">This report explores the question, how do counsellors understand and experience professional boundaries within their counselling </w:t>
      </w:r>
      <w:r w:rsidRPr="559BC378" w:rsidR="4429A9C4">
        <w:rPr>
          <w:rFonts w:ascii="Aptos" w:hAnsi="Aptos" w:eastAsia="Aptos" w:cs="Aptos"/>
          <w:noProof w:val="0"/>
          <w:sz w:val="24"/>
          <w:szCs w:val="24"/>
          <w:lang w:val="en-GB"/>
        </w:rPr>
        <w:t>practice?.</w:t>
      </w:r>
      <w:r w:rsidRPr="559BC378" w:rsidR="4429A9C4">
        <w:rPr>
          <w:rFonts w:ascii="Aptos" w:hAnsi="Aptos" w:eastAsia="Aptos" w:cs="Aptos"/>
          <w:noProof w:val="0"/>
          <w:sz w:val="24"/>
          <w:szCs w:val="24"/>
          <w:lang w:val="en-GB"/>
        </w:rPr>
        <w:t xml:space="preserve"> This is a qualitative design conducted using a thematic analysis based on the six stages set by Braun and Clarke (2006). A transcript was provided, this consisted of a one-person centred interview, and a breakdown of codes into themes where theories have been linked to the </w:t>
      </w:r>
      <w:r w:rsidRPr="559BC378" w:rsidR="4429A9C4">
        <w:rPr>
          <w:rFonts w:ascii="Aptos" w:hAnsi="Aptos" w:eastAsia="Aptos" w:cs="Aptos"/>
          <w:noProof w:val="0"/>
          <w:sz w:val="24"/>
          <w:szCs w:val="24"/>
          <w:lang w:val="en-GB"/>
        </w:rPr>
        <w:t>different styles</w:t>
      </w:r>
      <w:r w:rsidRPr="559BC378" w:rsidR="4429A9C4">
        <w:rPr>
          <w:rFonts w:ascii="Aptos" w:hAnsi="Aptos" w:eastAsia="Aptos" w:cs="Aptos"/>
          <w:noProof w:val="0"/>
          <w:sz w:val="24"/>
          <w:szCs w:val="24"/>
          <w:lang w:val="en-GB"/>
        </w:rPr>
        <w:t xml:space="preserve"> of the counselling approach. Five themes have been provided within this report: the exploration of containment in structured sessions, Structure through practice and clarity, Transparency and collaborative communication, A mindful presence with emotional stability and humanistic boundaries within practice. Along with the method and procedure, highlighting the dynamic of boundaries being flexible rather than strict rules in line with the BACP (2018) framework. The analysis provides exploration of boundaries shaped by supporting clients through an individualistic lens, </w:t>
      </w:r>
      <w:r w:rsidRPr="559BC378" w:rsidR="4429A9C4">
        <w:rPr>
          <w:rFonts w:ascii="Aptos" w:hAnsi="Aptos" w:eastAsia="Aptos" w:cs="Aptos"/>
          <w:noProof w:val="0"/>
          <w:sz w:val="24"/>
          <w:szCs w:val="24"/>
          <w:lang w:val="en-GB"/>
        </w:rPr>
        <w:t>maintaining</w:t>
      </w:r>
      <w:r w:rsidRPr="559BC378" w:rsidR="4429A9C4">
        <w:rPr>
          <w:rFonts w:ascii="Aptos" w:hAnsi="Aptos" w:eastAsia="Aptos" w:cs="Aptos"/>
          <w:noProof w:val="0"/>
          <w:sz w:val="24"/>
          <w:szCs w:val="24"/>
          <w:lang w:val="en-GB"/>
        </w:rPr>
        <w:t xml:space="preserve"> professionalism through safety following the person-centred therapy.</w:t>
      </w:r>
    </w:p>
    <w:p w:rsidR="01BE5DA1" w:rsidP="559BC378" w:rsidRDefault="01BE5DA1" w14:paraId="4098C738" w14:textId="3BFBD123">
      <w:pPr>
        <w:spacing w:before="240" w:beforeAutospacing="off" w:after="240" w:afterAutospacing="off" w:line="480" w:lineRule="auto"/>
        <w:ind w:firstLine="720"/>
        <w:rPr>
          <w:rFonts w:ascii="Arial Nova" w:hAnsi="Arial Nova" w:eastAsia="Arial Nova" w:cs="Arial Nova"/>
          <w:b w:val="0"/>
          <w:bCs w:val="0"/>
          <w:noProof w:val="0"/>
          <w:sz w:val="24"/>
          <w:szCs w:val="24"/>
          <w:lang w:val="en-GB"/>
        </w:rPr>
      </w:pPr>
    </w:p>
    <w:p w:rsidR="01BE5DA1" w:rsidP="559BC378" w:rsidRDefault="01BE5DA1" w14:paraId="10AA3697" w14:textId="543F7CBE">
      <w:pPr>
        <w:spacing w:before="240" w:beforeAutospacing="off" w:after="240" w:afterAutospacing="off" w:line="480" w:lineRule="auto"/>
        <w:ind w:firstLine="720"/>
        <w:rPr>
          <w:rFonts w:ascii="Arial Nova" w:hAnsi="Arial Nova" w:eastAsia="Arial Nova" w:cs="Arial Nova"/>
          <w:b w:val="0"/>
          <w:bCs w:val="0"/>
          <w:noProof w:val="0"/>
          <w:sz w:val="24"/>
          <w:szCs w:val="24"/>
          <w:lang w:val="en-GB"/>
        </w:rPr>
      </w:pPr>
    </w:p>
    <w:p w:rsidR="01BE5DA1" w:rsidP="559BC378" w:rsidRDefault="01BE5DA1" w14:paraId="34923DF6" w14:textId="2DCE09BD">
      <w:pPr>
        <w:spacing w:before="240" w:beforeAutospacing="off" w:after="240" w:afterAutospacing="off" w:line="480" w:lineRule="auto"/>
        <w:ind w:firstLine="720"/>
        <w:rPr>
          <w:rFonts w:ascii="Arial Nova" w:hAnsi="Arial Nova" w:eastAsia="Arial Nova" w:cs="Arial Nova"/>
          <w:b w:val="0"/>
          <w:bCs w:val="0"/>
          <w:noProof w:val="0"/>
          <w:sz w:val="24"/>
          <w:szCs w:val="24"/>
          <w:lang w:val="en-GB"/>
        </w:rPr>
      </w:pPr>
    </w:p>
    <w:p w:rsidR="01BE5DA1" w:rsidP="559BC378" w:rsidRDefault="01BE5DA1" w14:paraId="06B6E04E" w14:textId="141D64CD">
      <w:pPr>
        <w:spacing w:before="240" w:beforeAutospacing="off" w:after="240" w:afterAutospacing="off" w:line="480" w:lineRule="auto"/>
        <w:ind w:firstLine="720"/>
        <w:rPr>
          <w:rFonts w:ascii="Arial Nova" w:hAnsi="Arial Nova" w:eastAsia="Arial Nova" w:cs="Arial Nova"/>
          <w:b w:val="0"/>
          <w:bCs w:val="0"/>
          <w:noProof w:val="0"/>
          <w:sz w:val="24"/>
          <w:szCs w:val="24"/>
          <w:lang w:val="en-GB"/>
        </w:rPr>
      </w:pPr>
    </w:p>
    <w:p w:rsidR="01BE5DA1" w:rsidP="559BC378" w:rsidRDefault="01BE5DA1" w14:paraId="73D70945" w14:textId="26B76350">
      <w:pPr>
        <w:spacing w:before="240" w:beforeAutospacing="off" w:after="240" w:afterAutospacing="off" w:line="480" w:lineRule="auto"/>
        <w:ind w:firstLine="720"/>
        <w:rPr>
          <w:rFonts w:ascii="Arial Nova" w:hAnsi="Arial Nova" w:eastAsia="Arial Nova" w:cs="Arial Nova"/>
          <w:b w:val="0"/>
          <w:bCs w:val="0"/>
          <w:noProof w:val="0"/>
          <w:sz w:val="24"/>
          <w:szCs w:val="24"/>
          <w:lang w:val="en-GB"/>
        </w:rPr>
      </w:pPr>
    </w:p>
    <w:p w:rsidR="01BE5DA1" w:rsidP="559BC378" w:rsidRDefault="01BE5DA1" w14:paraId="07EEB6F7" w14:textId="50030AD1">
      <w:pPr>
        <w:pStyle w:val="Normal"/>
        <w:spacing w:before="240" w:beforeAutospacing="off" w:after="240" w:afterAutospacing="off" w:line="480" w:lineRule="auto"/>
        <w:ind w:firstLine="720"/>
        <w:rPr>
          <w:rFonts w:ascii="Arial Nova" w:hAnsi="Arial Nova" w:eastAsia="Arial Nova" w:cs="Arial Nova"/>
          <w:b w:val="0"/>
          <w:bCs w:val="0"/>
          <w:noProof w:val="0"/>
          <w:sz w:val="24"/>
          <w:szCs w:val="24"/>
          <w:lang w:val="en-GB"/>
        </w:rPr>
      </w:pPr>
      <w:r w:rsidRPr="559BC378" w:rsidR="074D05CA">
        <w:rPr>
          <w:rFonts w:ascii="Arial Nova" w:hAnsi="Arial Nova" w:eastAsia="Arial Nova" w:cs="Arial Nova"/>
          <w:b w:val="0"/>
          <w:bCs w:val="0"/>
          <w:noProof w:val="0"/>
          <w:sz w:val="24"/>
          <w:szCs w:val="24"/>
          <w:lang w:val="en-GB"/>
        </w:rPr>
        <w:t>F</w:t>
      </w:r>
      <w:r w:rsidRPr="559BC378" w:rsidR="1A6622AF">
        <w:rPr>
          <w:rFonts w:ascii="Arial Nova" w:hAnsi="Arial Nova" w:eastAsia="Arial Nova" w:cs="Arial Nova"/>
          <w:b w:val="0"/>
          <w:bCs w:val="0"/>
          <w:noProof w:val="0"/>
          <w:sz w:val="24"/>
          <w:szCs w:val="24"/>
          <w:lang w:val="en-GB"/>
        </w:rPr>
        <w:t>ocus</w:t>
      </w:r>
      <w:r w:rsidRPr="559BC378" w:rsidR="6DCBC3F7">
        <w:rPr>
          <w:rFonts w:ascii="Arial Nova" w:hAnsi="Arial Nova" w:eastAsia="Arial Nova" w:cs="Arial Nova"/>
          <w:b w:val="0"/>
          <w:bCs w:val="0"/>
          <w:noProof w:val="0"/>
          <w:sz w:val="24"/>
          <w:szCs w:val="24"/>
          <w:lang w:val="en-GB"/>
        </w:rPr>
        <w:t>ing</w:t>
      </w:r>
      <w:r w:rsidRPr="559BC378" w:rsidR="5D2CBFE7">
        <w:rPr>
          <w:rFonts w:ascii="Arial Nova" w:hAnsi="Arial Nova" w:eastAsia="Arial Nova" w:cs="Arial Nova"/>
          <w:b w:val="0"/>
          <w:bCs w:val="0"/>
          <w:noProof w:val="0"/>
          <w:sz w:val="24"/>
          <w:szCs w:val="24"/>
          <w:lang w:val="en-GB"/>
        </w:rPr>
        <w:t xml:space="preserve"> on a </w:t>
      </w:r>
      <w:r w:rsidRPr="559BC378" w:rsidR="7DE0F5B9">
        <w:rPr>
          <w:rFonts w:ascii="Arial Nova" w:hAnsi="Arial Nova" w:eastAsia="Arial Nova" w:cs="Arial Nova"/>
          <w:b w:val="0"/>
          <w:bCs w:val="0"/>
          <w:noProof w:val="0"/>
          <w:sz w:val="24"/>
          <w:szCs w:val="24"/>
          <w:lang w:val="en-GB"/>
        </w:rPr>
        <w:t xml:space="preserve">qualitative design, based on a one-person centred interview, following a thematic analysis. The analysis is based around professionalism in boundary keeping, as boundaries are shaped by the therapeutic process and can be adapted </w:t>
      </w:r>
      <w:r w:rsidRPr="559BC378" w:rsidR="67C1699E">
        <w:rPr>
          <w:rFonts w:ascii="Arial Nova" w:hAnsi="Arial Nova" w:eastAsia="Arial Nova" w:cs="Arial Nova"/>
          <w:b w:val="0"/>
          <w:bCs w:val="0"/>
          <w:noProof w:val="0"/>
          <w:sz w:val="24"/>
          <w:szCs w:val="24"/>
          <w:lang w:val="en-GB"/>
        </w:rPr>
        <w:t xml:space="preserve">to enhance </w:t>
      </w:r>
      <w:r w:rsidRPr="559BC378" w:rsidR="7DE0F5B9">
        <w:rPr>
          <w:rFonts w:ascii="Arial Nova" w:hAnsi="Arial Nova" w:eastAsia="Arial Nova" w:cs="Arial Nova"/>
          <w:b w:val="0"/>
          <w:bCs w:val="0"/>
          <w:noProof w:val="0"/>
          <w:sz w:val="24"/>
          <w:szCs w:val="24"/>
          <w:lang w:val="en-GB"/>
        </w:rPr>
        <w:t>safety within therapy. Boundaries are the core of ethical practice, following the (B</w:t>
      </w:r>
      <w:r w:rsidRPr="559BC378" w:rsidR="7E98C65E">
        <w:rPr>
          <w:rFonts w:ascii="Arial Nova" w:hAnsi="Arial Nova" w:eastAsia="Arial Nova" w:cs="Arial Nova"/>
          <w:b w:val="0"/>
          <w:bCs w:val="0"/>
          <w:noProof w:val="0"/>
          <w:sz w:val="24"/>
          <w:szCs w:val="24"/>
          <w:lang w:val="en-GB"/>
        </w:rPr>
        <w:t>ACP</w:t>
      </w:r>
      <w:r w:rsidRPr="559BC378" w:rsidR="7DE0F5B9">
        <w:rPr>
          <w:rFonts w:ascii="Arial Nova" w:hAnsi="Arial Nova" w:eastAsia="Arial Nova" w:cs="Arial Nova"/>
          <w:b w:val="0"/>
          <w:bCs w:val="0"/>
          <w:noProof w:val="0"/>
          <w:sz w:val="24"/>
          <w:szCs w:val="24"/>
          <w:lang w:val="en-GB"/>
        </w:rPr>
        <w:t>, 2018)</w:t>
      </w:r>
      <w:r w:rsidRPr="559BC378" w:rsidR="2BC2A9E3">
        <w:rPr>
          <w:rFonts w:ascii="Arial Nova" w:hAnsi="Arial Nova" w:eastAsia="Arial Nova" w:cs="Arial Nova"/>
          <w:b w:val="0"/>
          <w:bCs w:val="0"/>
          <w:noProof w:val="0"/>
          <w:sz w:val="24"/>
          <w:szCs w:val="24"/>
          <w:lang w:val="en-GB"/>
        </w:rPr>
        <w:t xml:space="preserve"> framework</w:t>
      </w:r>
      <w:r w:rsidRPr="559BC378" w:rsidR="7DE0F5B9">
        <w:rPr>
          <w:rFonts w:ascii="Arial Nova" w:hAnsi="Arial Nova" w:eastAsia="Arial Nova" w:cs="Arial Nova"/>
          <w:b w:val="0"/>
          <w:bCs w:val="0"/>
          <w:noProof w:val="0"/>
          <w:sz w:val="24"/>
          <w:szCs w:val="24"/>
          <w:lang w:val="en-GB"/>
        </w:rPr>
        <w:t xml:space="preserve">.  </w:t>
      </w:r>
      <w:r w:rsidRPr="559BC378" w:rsidR="7DE0F5B9">
        <w:rPr>
          <w:rFonts w:ascii="Arial Nova" w:hAnsi="Arial Nova" w:eastAsia="Arial Nova" w:cs="Arial Nova"/>
          <w:b w:val="0"/>
          <w:bCs w:val="0"/>
          <w:noProof w:val="0"/>
          <w:sz w:val="24"/>
          <w:szCs w:val="24"/>
          <w:lang w:val="en-GB"/>
        </w:rPr>
        <w:t xml:space="preserve">Themes were </w:t>
      </w:r>
      <w:r w:rsidRPr="559BC378" w:rsidR="7DE0F5B9">
        <w:rPr>
          <w:rFonts w:ascii="Arial Nova" w:hAnsi="Arial Nova" w:eastAsia="Arial Nova" w:cs="Arial Nova"/>
          <w:b w:val="0"/>
          <w:bCs w:val="0"/>
          <w:noProof w:val="0"/>
          <w:sz w:val="24"/>
          <w:szCs w:val="24"/>
          <w:lang w:val="en-GB"/>
        </w:rPr>
        <w:t>gen</w:t>
      </w:r>
      <w:r w:rsidRPr="559BC378" w:rsidR="7DE0F5B9">
        <w:rPr>
          <w:rFonts w:ascii="Arial Nova" w:hAnsi="Arial Nova" w:eastAsia="Arial Nova" w:cs="Arial Nova"/>
          <w:b w:val="0"/>
          <w:bCs w:val="0"/>
          <w:noProof w:val="0"/>
          <w:sz w:val="24"/>
          <w:szCs w:val="24"/>
          <w:lang w:val="en-GB"/>
        </w:rPr>
        <w:t xml:space="preserve">erated from codes that have been accumulated through the one-person </w:t>
      </w:r>
      <w:r w:rsidRPr="559BC378" w:rsidR="1D502153">
        <w:rPr>
          <w:rFonts w:ascii="Arial Nova" w:hAnsi="Arial Nova" w:eastAsia="Arial Nova" w:cs="Arial Nova"/>
          <w:b w:val="0"/>
          <w:bCs w:val="0"/>
          <w:noProof w:val="0"/>
          <w:sz w:val="24"/>
          <w:szCs w:val="24"/>
          <w:lang w:val="en-GB"/>
        </w:rPr>
        <w:t>centred</w:t>
      </w:r>
      <w:r w:rsidRPr="559BC378" w:rsidR="2E55A503">
        <w:rPr>
          <w:rFonts w:ascii="Arial Nova" w:hAnsi="Arial Nova" w:eastAsia="Arial Nova" w:cs="Arial Nova"/>
          <w:b w:val="0"/>
          <w:bCs w:val="0"/>
          <w:noProof w:val="0"/>
          <w:sz w:val="24"/>
          <w:szCs w:val="24"/>
          <w:lang w:val="en-GB"/>
        </w:rPr>
        <w:t xml:space="preserve"> </w:t>
      </w:r>
      <w:r w:rsidRPr="559BC378" w:rsidR="7DE0F5B9">
        <w:rPr>
          <w:rFonts w:ascii="Arial Nova" w:hAnsi="Arial Nova" w:eastAsia="Arial Nova" w:cs="Arial Nova"/>
          <w:b w:val="0"/>
          <w:bCs w:val="0"/>
          <w:noProof w:val="0"/>
          <w:sz w:val="24"/>
          <w:szCs w:val="24"/>
          <w:lang w:val="en-GB"/>
        </w:rPr>
        <w:t>interview using a transcript, following the steps of thematic analysis by Braun and Clarke</w:t>
      </w:r>
      <w:r w:rsidRPr="559BC378" w:rsidR="0C98315D">
        <w:rPr>
          <w:rFonts w:ascii="Arial Nova" w:hAnsi="Arial Nova" w:eastAsia="Arial Nova" w:cs="Arial Nova"/>
          <w:b w:val="0"/>
          <w:bCs w:val="0"/>
          <w:noProof w:val="0"/>
          <w:sz w:val="24"/>
          <w:szCs w:val="24"/>
          <w:lang w:val="en-GB"/>
        </w:rPr>
        <w:t xml:space="preserve"> (2006)</w:t>
      </w:r>
      <w:r w:rsidRPr="559BC378" w:rsidR="7DE0F5B9">
        <w:rPr>
          <w:rFonts w:ascii="Arial Nova" w:hAnsi="Arial Nova" w:eastAsia="Arial Nova" w:cs="Arial Nova"/>
          <w:b w:val="0"/>
          <w:bCs w:val="0"/>
          <w:noProof w:val="0"/>
          <w:sz w:val="24"/>
          <w:szCs w:val="24"/>
          <w:lang w:val="en-GB"/>
        </w:rPr>
        <w:t xml:space="preserve">. The themes pertain to boundaries </w:t>
      </w:r>
      <w:r w:rsidRPr="559BC378" w:rsidR="0678833A">
        <w:rPr>
          <w:rFonts w:ascii="Arial Nova" w:hAnsi="Arial Nova" w:eastAsia="Arial Nova" w:cs="Arial Nova"/>
          <w:b w:val="0"/>
          <w:bCs w:val="0"/>
          <w:noProof w:val="0"/>
          <w:sz w:val="24"/>
          <w:szCs w:val="24"/>
          <w:lang w:val="en-GB"/>
        </w:rPr>
        <w:t>concerning</w:t>
      </w:r>
      <w:r w:rsidRPr="559BC378" w:rsidR="7DE0F5B9">
        <w:rPr>
          <w:rFonts w:ascii="Arial Nova" w:hAnsi="Arial Nova" w:eastAsia="Arial Nova" w:cs="Arial Nova"/>
          <w:b w:val="0"/>
          <w:bCs w:val="0"/>
          <w:noProof w:val="0"/>
          <w:sz w:val="24"/>
          <w:szCs w:val="24"/>
          <w:lang w:val="en-GB"/>
        </w:rPr>
        <w:t xml:space="preserve"> the humanistic approach in counselling, reflecting the value placed on the therapeutic relationship, congruence, and unconditional positive regard, which aligns with the humanistic principles emphasised in contemporary practice (Josep</w:t>
      </w:r>
      <w:r w:rsidRPr="559BC378" w:rsidR="7DE0F5B9">
        <w:rPr>
          <w:rFonts w:ascii="Arial Nova" w:hAnsi="Arial Nova" w:eastAsia="Arial Nova" w:cs="Arial Nova"/>
          <w:b w:val="0"/>
          <w:bCs w:val="0"/>
          <w:noProof w:val="0"/>
          <w:sz w:val="24"/>
          <w:szCs w:val="24"/>
          <w:lang w:val="en-GB"/>
        </w:rPr>
        <w:t xml:space="preserve">h, </w:t>
      </w:r>
      <w:r w:rsidRPr="559BC378" w:rsidR="7DE0F5B9">
        <w:rPr>
          <w:rFonts w:ascii="Arial Nova" w:hAnsi="Arial Nova" w:eastAsia="Arial Nova" w:cs="Arial Nova"/>
          <w:b w:val="0"/>
          <w:bCs w:val="0"/>
          <w:noProof w:val="0"/>
          <w:sz w:val="24"/>
          <w:szCs w:val="24"/>
          <w:lang w:val="en-GB"/>
        </w:rPr>
        <w:t>2021).  Each</w:t>
      </w:r>
      <w:r w:rsidRPr="559BC378" w:rsidR="7DE0F5B9">
        <w:rPr>
          <w:rFonts w:ascii="Arial Nova" w:hAnsi="Arial Nova" w:eastAsia="Arial Nova" w:cs="Arial Nova"/>
          <w:b w:val="0"/>
          <w:bCs w:val="0"/>
          <w:noProof w:val="0"/>
          <w:sz w:val="24"/>
          <w:szCs w:val="24"/>
          <w:lang w:val="en-GB"/>
        </w:rPr>
        <w:t xml:space="preserve"> th</w:t>
      </w:r>
      <w:r w:rsidRPr="559BC378" w:rsidR="7DE0F5B9">
        <w:rPr>
          <w:rFonts w:ascii="Arial Nova" w:hAnsi="Arial Nova" w:eastAsia="Arial Nova" w:cs="Arial Nova"/>
          <w:b w:val="0"/>
          <w:bCs w:val="0"/>
          <w:noProof w:val="0"/>
          <w:sz w:val="24"/>
          <w:szCs w:val="24"/>
          <w:lang w:val="en-GB"/>
        </w:rPr>
        <w:t>eme created within this report elaborate</w:t>
      </w:r>
      <w:r w:rsidRPr="559BC378" w:rsidR="52256BA8">
        <w:rPr>
          <w:rFonts w:ascii="Arial Nova" w:hAnsi="Arial Nova" w:eastAsia="Arial Nova" w:cs="Arial Nova"/>
          <w:b w:val="0"/>
          <w:bCs w:val="0"/>
          <w:noProof w:val="0"/>
          <w:sz w:val="24"/>
          <w:szCs w:val="24"/>
          <w:lang w:val="en-GB"/>
        </w:rPr>
        <w:t>s</w:t>
      </w:r>
      <w:r w:rsidRPr="559BC378" w:rsidR="7DE0F5B9">
        <w:rPr>
          <w:rFonts w:ascii="Arial Nova" w:hAnsi="Arial Nova" w:eastAsia="Arial Nova" w:cs="Arial Nova"/>
          <w:b w:val="0"/>
          <w:bCs w:val="0"/>
          <w:noProof w:val="0"/>
          <w:sz w:val="24"/>
          <w:szCs w:val="24"/>
          <w:lang w:val="en-GB"/>
        </w:rPr>
        <w:t xml:space="preserve"> on the humanistic </w:t>
      </w:r>
      <w:r w:rsidRPr="559BC378" w:rsidR="5DDDA3FD">
        <w:rPr>
          <w:rFonts w:ascii="Arial Nova" w:hAnsi="Arial Nova" w:eastAsia="Arial Nova" w:cs="Arial Nova"/>
          <w:b w:val="0"/>
          <w:bCs w:val="0"/>
          <w:noProof w:val="0"/>
          <w:sz w:val="24"/>
          <w:szCs w:val="24"/>
          <w:lang w:val="en-GB"/>
        </w:rPr>
        <w:t>approaches in</w:t>
      </w:r>
      <w:r w:rsidRPr="559BC378" w:rsidR="7DE0F5B9">
        <w:rPr>
          <w:rFonts w:ascii="Arial Nova" w:hAnsi="Arial Nova" w:eastAsia="Arial Nova" w:cs="Arial Nova"/>
          <w:b w:val="0"/>
          <w:bCs w:val="0"/>
          <w:noProof w:val="0"/>
          <w:sz w:val="24"/>
          <w:szCs w:val="24"/>
          <w:lang w:val="en-GB"/>
        </w:rPr>
        <w:t xml:space="preserve"> counselling, highlighting the importance of boundaries throughout th</w:t>
      </w:r>
      <w:r w:rsidRPr="559BC378" w:rsidR="5F08819D">
        <w:rPr>
          <w:rFonts w:ascii="Arial Nova" w:hAnsi="Arial Nova" w:eastAsia="Arial Nova" w:cs="Arial Nova"/>
          <w:b w:val="0"/>
          <w:bCs w:val="0"/>
          <w:noProof w:val="0"/>
          <w:sz w:val="24"/>
          <w:szCs w:val="24"/>
          <w:lang w:val="en-GB"/>
        </w:rPr>
        <w:t>e</w:t>
      </w:r>
      <w:r w:rsidRPr="559BC378" w:rsidR="7DE0F5B9">
        <w:rPr>
          <w:rFonts w:ascii="Arial Nova" w:hAnsi="Arial Nova" w:eastAsia="Arial Nova" w:cs="Arial Nova"/>
          <w:b w:val="0"/>
          <w:bCs w:val="0"/>
          <w:noProof w:val="0"/>
          <w:sz w:val="24"/>
          <w:szCs w:val="24"/>
          <w:lang w:val="en-GB"/>
        </w:rPr>
        <w:t xml:space="preserve"> sector of therapy. This report </w:t>
      </w:r>
      <w:r w:rsidRPr="559BC378" w:rsidR="2FCA96CE">
        <w:rPr>
          <w:rFonts w:ascii="Arial Nova" w:hAnsi="Arial Nova" w:eastAsia="Arial Nova" w:cs="Arial Nova"/>
          <w:b w:val="0"/>
          <w:bCs w:val="0"/>
          <w:noProof w:val="0"/>
          <w:sz w:val="24"/>
          <w:szCs w:val="24"/>
          <w:lang w:val="en-GB"/>
        </w:rPr>
        <w:t>explores the</w:t>
      </w:r>
      <w:r w:rsidRPr="559BC378" w:rsidR="7DE0F5B9">
        <w:rPr>
          <w:rFonts w:ascii="Arial Nova" w:hAnsi="Arial Nova" w:eastAsia="Arial Nova" w:cs="Arial Nova"/>
          <w:b w:val="0"/>
          <w:bCs w:val="0"/>
          <w:noProof w:val="0"/>
          <w:sz w:val="24"/>
          <w:szCs w:val="24"/>
          <w:lang w:val="en-GB"/>
        </w:rPr>
        <w:t xml:space="preserve"> professional</w:t>
      </w:r>
      <w:r w:rsidRPr="559BC378" w:rsidR="7AA36BD5">
        <w:rPr>
          <w:rFonts w:ascii="Arial Nova" w:hAnsi="Arial Nova" w:eastAsia="Arial Nova" w:cs="Arial Nova"/>
          <w:b w:val="0"/>
          <w:bCs w:val="0"/>
          <w:noProof w:val="0"/>
          <w:sz w:val="24"/>
          <w:szCs w:val="24"/>
          <w:lang w:val="en-GB"/>
        </w:rPr>
        <w:t xml:space="preserve"> boundaries and </w:t>
      </w:r>
      <w:r w:rsidRPr="559BC378" w:rsidR="7DE0F5B9">
        <w:rPr>
          <w:rFonts w:ascii="Arial Nova" w:hAnsi="Arial Nova" w:eastAsia="Arial Nova" w:cs="Arial Nova"/>
          <w:b w:val="0"/>
          <w:bCs w:val="0"/>
          <w:noProof w:val="0"/>
          <w:sz w:val="24"/>
          <w:szCs w:val="24"/>
          <w:lang w:val="en-GB"/>
        </w:rPr>
        <w:t>experience</w:t>
      </w:r>
      <w:r w:rsidRPr="559BC378" w:rsidR="06DC9201">
        <w:rPr>
          <w:rFonts w:ascii="Arial Nova" w:hAnsi="Arial Nova" w:eastAsia="Arial Nova" w:cs="Arial Nova"/>
          <w:b w:val="0"/>
          <w:bCs w:val="0"/>
          <w:noProof w:val="0"/>
          <w:sz w:val="24"/>
          <w:szCs w:val="24"/>
          <w:lang w:val="en-GB"/>
        </w:rPr>
        <w:t>s</w:t>
      </w:r>
      <w:r w:rsidRPr="559BC378" w:rsidR="7DE0F5B9">
        <w:rPr>
          <w:rFonts w:ascii="Arial Nova" w:hAnsi="Arial Nova" w:eastAsia="Arial Nova" w:cs="Arial Nova"/>
          <w:b w:val="0"/>
          <w:bCs w:val="0"/>
          <w:noProof w:val="0"/>
          <w:sz w:val="24"/>
          <w:szCs w:val="24"/>
          <w:lang w:val="en-GB"/>
        </w:rPr>
        <w:t xml:space="preserve"> </w:t>
      </w:r>
      <w:r w:rsidRPr="559BC378" w:rsidR="1769A05F">
        <w:rPr>
          <w:rFonts w:ascii="Arial Nova" w:hAnsi="Arial Nova" w:eastAsia="Arial Nova" w:cs="Arial Nova"/>
          <w:b w:val="0"/>
          <w:bCs w:val="0"/>
          <w:noProof w:val="0"/>
          <w:sz w:val="24"/>
          <w:szCs w:val="24"/>
          <w:lang w:val="en-GB"/>
        </w:rPr>
        <w:t>of</w:t>
      </w:r>
      <w:r w:rsidRPr="559BC378" w:rsidR="7DE0F5B9">
        <w:rPr>
          <w:rFonts w:ascii="Arial Nova" w:hAnsi="Arial Nova" w:eastAsia="Arial Nova" w:cs="Arial Nova"/>
          <w:b w:val="0"/>
          <w:bCs w:val="0"/>
          <w:noProof w:val="0"/>
          <w:sz w:val="24"/>
          <w:szCs w:val="24"/>
          <w:lang w:val="en-GB"/>
        </w:rPr>
        <w:t xml:space="preserve"> how counsellors adhere to </w:t>
      </w:r>
      <w:r w:rsidRPr="559BC378" w:rsidR="438A5596">
        <w:rPr>
          <w:rFonts w:ascii="Arial Nova" w:hAnsi="Arial Nova" w:eastAsia="Arial Nova" w:cs="Arial Nova"/>
          <w:b w:val="0"/>
          <w:bCs w:val="0"/>
          <w:noProof w:val="0"/>
          <w:sz w:val="24"/>
          <w:szCs w:val="24"/>
          <w:lang w:val="en-GB"/>
        </w:rPr>
        <w:t>being</w:t>
      </w:r>
      <w:r w:rsidRPr="559BC378" w:rsidR="7DE0F5B9">
        <w:rPr>
          <w:rFonts w:ascii="Arial Nova" w:hAnsi="Arial Nova" w:eastAsia="Arial Nova" w:cs="Arial Nova"/>
          <w:b w:val="0"/>
          <w:bCs w:val="0"/>
          <w:noProof w:val="0"/>
          <w:sz w:val="24"/>
          <w:szCs w:val="24"/>
          <w:lang w:val="en-GB"/>
        </w:rPr>
        <w:t xml:space="preserve"> client-centred,</w:t>
      </w:r>
      <w:r w:rsidRPr="559BC378" w:rsidR="34D47060">
        <w:rPr>
          <w:rFonts w:ascii="Arial Nova" w:hAnsi="Arial Nova" w:eastAsia="Arial Nova" w:cs="Arial Nova"/>
          <w:b w:val="0"/>
          <w:bCs w:val="0"/>
          <w:noProof w:val="0"/>
          <w:sz w:val="24"/>
          <w:szCs w:val="24"/>
          <w:lang w:val="en-GB"/>
        </w:rPr>
        <w:t xml:space="preserve"> while</w:t>
      </w:r>
      <w:r w:rsidRPr="559BC378" w:rsidR="7DE0F5B9">
        <w:rPr>
          <w:rFonts w:ascii="Arial Nova" w:hAnsi="Arial Nova" w:eastAsia="Arial Nova" w:cs="Arial Nova"/>
          <w:b w:val="0"/>
          <w:bCs w:val="0"/>
          <w:noProof w:val="0"/>
          <w:sz w:val="24"/>
          <w:szCs w:val="24"/>
          <w:lang w:val="en-GB"/>
        </w:rPr>
        <w:t xml:space="preserve"> reflecting </w:t>
      </w:r>
      <w:r w:rsidRPr="559BC378" w:rsidR="7E6E0351">
        <w:rPr>
          <w:rFonts w:ascii="Arial Nova" w:hAnsi="Arial Nova" w:eastAsia="Arial Nova" w:cs="Arial Nova"/>
          <w:b w:val="0"/>
          <w:bCs w:val="0"/>
          <w:noProof w:val="0"/>
          <w:sz w:val="24"/>
          <w:szCs w:val="24"/>
          <w:lang w:val="en-GB"/>
        </w:rPr>
        <w:t xml:space="preserve">on in session </w:t>
      </w:r>
      <w:r w:rsidRPr="559BC378" w:rsidR="7DE0F5B9">
        <w:rPr>
          <w:rFonts w:ascii="Arial Nova" w:hAnsi="Arial Nova" w:eastAsia="Arial Nova" w:cs="Arial Nova"/>
          <w:b w:val="0"/>
          <w:bCs w:val="0"/>
          <w:noProof w:val="0"/>
          <w:sz w:val="24"/>
          <w:szCs w:val="24"/>
          <w:lang w:val="en-GB"/>
        </w:rPr>
        <w:t>discussions</w:t>
      </w:r>
      <w:r w:rsidRPr="559BC378" w:rsidR="7DE0F5B9">
        <w:rPr>
          <w:rFonts w:ascii="Arial Nova" w:hAnsi="Arial Nova" w:eastAsia="Arial Nova" w:cs="Arial Nova"/>
          <w:b w:val="0"/>
          <w:bCs w:val="0"/>
          <w:noProof w:val="0"/>
          <w:sz w:val="24"/>
          <w:szCs w:val="24"/>
          <w:lang w:val="en-GB"/>
        </w:rPr>
        <w:t xml:space="preserve"> </w:t>
      </w:r>
      <w:r w:rsidRPr="559BC378" w:rsidR="4F797E7D">
        <w:rPr>
          <w:rFonts w:ascii="Arial Nova" w:hAnsi="Arial Nova" w:eastAsia="Arial Nova" w:cs="Arial Nova"/>
          <w:b w:val="0"/>
          <w:bCs w:val="0"/>
          <w:noProof w:val="0"/>
          <w:sz w:val="24"/>
          <w:szCs w:val="24"/>
          <w:lang w:val="en-GB"/>
        </w:rPr>
        <w:t>through</w:t>
      </w:r>
      <w:r w:rsidRPr="559BC378" w:rsidR="7DE0F5B9">
        <w:rPr>
          <w:rFonts w:ascii="Arial Nova" w:hAnsi="Arial Nova" w:eastAsia="Arial Nova" w:cs="Arial Nova"/>
          <w:b w:val="0"/>
          <w:bCs w:val="0"/>
          <w:noProof w:val="0"/>
          <w:sz w:val="24"/>
          <w:szCs w:val="24"/>
          <w:lang w:val="en-GB"/>
        </w:rPr>
        <w:t xml:space="preserve"> professional communication and therapeutic </w:t>
      </w:r>
      <w:r w:rsidRPr="559BC378" w:rsidR="0DE03AFB">
        <w:rPr>
          <w:rFonts w:ascii="Arial Nova" w:hAnsi="Arial Nova" w:eastAsia="Arial Nova" w:cs="Arial Nova"/>
          <w:b w:val="0"/>
          <w:bCs w:val="0"/>
          <w:noProof w:val="0"/>
          <w:sz w:val="24"/>
          <w:szCs w:val="24"/>
          <w:lang w:val="en-GB"/>
        </w:rPr>
        <w:t>summarisation of sessions</w:t>
      </w:r>
      <w:r w:rsidRPr="559BC378" w:rsidR="7DE0F5B9">
        <w:rPr>
          <w:rFonts w:ascii="Arial Nova" w:hAnsi="Arial Nova" w:eastAsia="Arial Nova" w:cs="Arial Nova"/>
          <w:b w:val="0"/>
          <w:bCs w:val="0"/>
          <w:noProof w:val="0"/>
          <w:sz w:val="24"/>
          <w:szCs w:val="24"/>
          <w:lang w:val="en-GB"/>
        </w:rPr>
        <w:t xml:space="preserve"> (</w:t>
      </w:r>
      <w:r w:rsidRPr="559BC378" w:rsidR="7DE0F5B9">
        <w:rPr>
          <w:rFonts w:ascii="Arial Nova" w:hAnsi="Arial Nova" w:eastAsia="Arial Nova" w:cs="Arial Nova"/>
          <w:b w:val="0"/>
          <w:bCs w:val="0"/>
          <w:noProof w:val="0"/>
          <w:sz w:val="24"/>
          <w:szCs w:val="24"/>
          <w:lang w:val="en-GB"/>
        </w:rPr>
        <w:t>Main et al</w:t>
      </w:r>
      <w:r w:rsidRPr="559BC378" w:rsidR="7DE0F5B9">
        <w:rPr>
          <w:rFonts w:ascii="Arial Nova" w:hAnsi="Arial Nova" w:eastAsia="Arial Nova" w:cs="Arial Nova"/>
          <w:b w:val="0"/>
          <w:bCs w:val="0"/>
          <w:noProof w:val="0"/>
          <w:sz w:val="24"/>
          <w:szCs w:val="24"/>
          <w:lang w:val="en-GB"/>
        </w:rPr>
        <w:t xml:space="preserve">., </w:t>
      </w:r>
      <w:r w:rsidRPr="559BC378" w:rsidR="7DE0F5B9">
        <w:rPr>
          <w:rFonts w:ascii="Arial Nova" w:hAnsi="Arial Nova" w:eastAsia="Arial Nova" w:cs="Arial Nova"/>
          <w:b w:val="0"/>
          <w:bCs w:val="0"/>
          <w:noProof w:val="0"/>
          <w:sz w:val="24"/>
          <w:szCs w:val="24"/>
          <w:lang w:val="en-GB"/>
        </w:rPr>
        <w:t xml:space="preserve">2023).  The </w:t>
      </w:r>
      <w:r w:rsidRPr="559BC378" w:rsidR="7DE0F5B9">
        <w:rPr>
          <w:rFonts w:ascii="Arial Nova" w:hAnsi="Arial Nova" w:eastAsia="Arial Nova" w:cs="Arial Nova"/>
          <w:b w:val="0"/>
          <w:bCs w:val="0"/>
          <w:noProof w:val="0"/>
          <w:sz w:val="24"/>
          <w:szCs w:val="24"/>
          <w:lang w:val="en-GB"/>
        </w:rPr>
        <w:t>cou</w:t>
      </w:r>
      <w:r w:rsidRPr="559BC378" w:rsidR="7DE0F5B9">
        <w:rPr>
          <w:rFonts w:ascii="Arial Nova" w:hAnsi="Arial Nova" w:eastAsia="Arial Nova" w:cs="Arial Nova"/>
          <w:b w:val="0"/>
          <w:bCs w:val="0"/>
          <w:noProof w:val="0"/>
          <w:sz w:val="24"/>
          <w:szCs w:val="24"/>
          <w:lang w:val="en-GB"/>
        </w:rPr>
        <w:t>nselling boundaries</w:t>
      </w:r>
      <w:r w:rsidRPr="559BC378" w:rsidR="2B5905A1">
        <w:rPr>
          <w:rFonts w:ascii="Arial Nova" w:hAnsi="Arial Nova" w:eastAsia="Arial Nova" w:cs="Arial Nova"/>
          <w:b w:val="0"/>
          <w:bCs w:val="0"/>
          <w:noProof w:val="0"/>
          <w:sz w:val="24"/>
          <w:szCs w:val="24"/>
          <w:lang w:val="en-GB"/>
        </w:rPr>
        <w:t xml:space="preserve"> being e</w:t>
      </w:r>
      <w:r w:rsidRPr="559BC378" w:rsidR="2B5905A1">
        <w:rPr>
          <w:rFonts w:ascii="Arial Nova" w:hAnsi="Arial Nova" w:eastAsia="Arial Nova" w:cs="Arial Nova"/>
          <w:b w:val="0"/>
          <w:bCs w:val="0"/>
          <w:noProof w:val="0"/>
          <w:sz w:val="24"/>
          <w:szCs w:val="24"/>
          <w:lang w:val="en-GB"/>
        </w:rPr>
        <w:t>xplo</w:t>
      </w:r>
      <w:r w:rsidRPr="559BC378" w:rsidR="2B5905A1">
        <w:rPr>
          <w:rFonts w:ascii="Arial Nova" w:hAnsi="Arial Nova" w:eastAsia="Arial Nova" w:cs="Arial Nova"/>
          <w:b w:val="0"/>
          <w:bCs w:val="0"/>
          <w:noProof w:val="0"/>
          <w:sz w:val="24"/>
          <w:szCs w:val="24"/>
          <w:lang w:val="en-GB"/>
        </w:rPr>
        <w:t>red</w:t>
      </w:r>
      <w:r w:rsidRPr="559BC378" w:rsidR="7DE0F5B9">
        <w:rPr>
          <w:rFonts w:ascii="Arial Nova" w:hAnsi="Arial Nova" w:eastAsia="Arial Nova" w:cs="Arial Nova"/>
          <w:b w:val="0"/>
          <w:bCs w:val="0"/>
          <w:noProof w:val="0"/>
          <w:sz w:val="24"/>
          <w:szCs w:val="24"/>
          <w:lang w:val="en-GB"/>
        </w:rPr>
        <w:t xml:space="preserve"> </w:t>
      </w:r>
      <w:r w:rsidRPr="559BC378" w:rsidR="7DE0F5B9">
        <w:rPr>
          <w:rFonts w:ascii="Arial Nova" w:hAnsi="Arial Nova" w:eastAsia="Arial Nova" w:cs="Arial Nova"/>
          <w:b w:val="0"/>
          <w:bCs w:val="0"/>
          <w:noProof w:val="0"/>
          <w:sz w:val="24"/>
          <w:szCs w:val="24"/>
          <w:lang w:val="en-GB"/>
        </w:rPr>
        <w:t>are:</w:t>
      </w:r>
      <w:r w:rsidRPr="559BC378" w:rsidR="7DE0F5B9">
        <w:rPr>
          <w:rFonts w:ascii="Arial Nova" w:hAnsi="Arial Nova" w:eastAsia="Arial Nova" w:cs="Arial Nova"/>
          <w:b w:val="0"/>
          <w:bCs w:val="0"/>
          <w:noProof w:val="0"/>
          <w:sz w:val="24"/>
          <w:szCs w:val="24"/>
          <w:lang w:val="en-GB"/>
        </w:rPr>
        <w:t xml:space="preserve"> the building of rapport with clients, containment of personal information, transformation of the therapeutic process, flexibility through the humanistic approach, congruence, self-awareness, and reliability. These themes have been created from the transcript based on the counselling question. The provided transcript was from an interview between the interviewer and a professional counsellor who practises the humanistic approach in therapy, using the pseudonym Chris, a white British male, aged 46, based in Wales.</w:t>
      </w:r>
    </w:p>
    <w:p w:rsidR="01BE5DA1" w:rsidP="559BC378" w:rsidRDefault="01BE5DA1" w14:paraId="062C2A58" w14:textId="0C9F9F89">
      <w:pPr>
        <w:pStyle w:val="Normal"/>
        <w:spacing w:before="240" w:beforeAutospacing="off" w:after="240" w:afterAutospacing="off" w:line="480" w:lineRule="auto"/>
        <w:ind w:firstLine="720"/>
        <w:rPr>
          <w:rFonts w:ascii="Arial Nova" w:hAnsi="Arial Nova" w:eastAsia="Arial Nova" w:cs="Arial Nova"/>
          <w:b w:val="0"/>
          <w:bCs w:val="0"/>
          <w:noProof w:val="0"/>
          <w:sz w:val="24"/>
          <w:szCs w:val="24"/>
          <w:lang w:val="en-GB"/>
        </w:rPr>
      </w:pPr>
    </w:p>
    <w:p w:rsidR="01BE5DA1" w:rsidP="559BC378" w:rsidRDefault="01BE5DA1" w14:paraId="7B1D2184" w14:textId="5B4C802D">
      <w:pPr>
        <w:spacing w:before="0" w:beforeAutospacing="off" w:after="160" w:afterAutospacing="off" w:line="480" w:lineRule="auto"/>
        <w:ind w:firstLine="0"/>
        <w:rPr>
          <w:rFonts w:ascii="Arial Nova" w:hAnsi="Arial Nova" w:eastAsia="Arial Nova" w:cs="Arial Nova"/>
          <w:noProof w:val="0"/>
          <w:sz w:val="24"/>
          <w:szCs w:val="24"/>
          <w:lang w:val="en-GB"/>
        </w:rPr>
      </w:pPr>
      <w:r w:rsidRPr="559BC378" w:rsidR="031853A3">
        <w:rPr>
          <w:rFonts w:ascii="Arial Nova" w:hAnsi="Arial Nova" w:eastAsia="Arial Nova" w:cs="Arial Nova"/>
          <w:noProof w:val="0"/>
          <w:sz w:val="24"/>
          <w:szCs w:val="24"/>
          <w:lang w:val="en-GB"/>
        </w:rPr>
        <w:t xml:space="preserve"> </w:t>
      </w:r>
      <w:r w:rsidRPr="559BC378" w:rsidR="031853A3">
        <w:rPr>
          <w:rFonts w:ascii="Arial Nova" w:hAnsi="Arial Nova" w:eastAsia="Arial Nova" w:cs="Arial Nova"/>
          <w:noProof w:val="0"/>
          <w:sz w:val="24"/>
          <w:szCs w:val="24"/>
          <w:lang w:val="en-GB"/>
        </w:rPr>
        <w:t>Method</w:t>
      </w:r>
    </w:p>
    <w:p w:rsidR="01BE5DA1" w:rsidP="559BC378" w:rsidRDefault="01BE5DA1" w14:paraId="6DCA146C" w14:textId="08949FB5">
      <w:pPr>
        <w:spacing w:before="0" w:beforeAutospacing="off" w:after="160" w:afterAutospacing="off" w:line="480" w:lineRule="auto"/>
        <w:ind w:firstLine="720"/>
        <w:rPr>
          <w:rFonts w:ascii="Arial Nova" w:hAnsi="Arial Nova" w:eastAsia="Arial Nova" w:cs="Arial Nova"/>
          <w:noProof w:val="0"/>
          <w:sz w:val="24"/>
          <w:szCs w:val="24"/>
          <w:lang w:val="en-GB"/>
        </w:rPr>
      </w:pPr>
      <w:r w:rsidRPr="559BC378" w:rsidR="031853A3">
        <w:rPr>
          <w:rFonts w:ascii="Arial Nova" w:hAnsi="Arial Nova" w:eastAsia="Arial Nova" w:cs="Arial Nova"/>
          <w:noProof w:val="0"/>
          <w:sz w:val="24"/>
          <w:szCs w:val="24"/>
          <w:lang w:val="en-GB"/>
        </w:rPr>
        <w:t>A thematic analysis was conducted</w:t>
      </w:r>
      <w:r w:rsidRPr="559BC378" w:rsidR="09924B0D">
        <w:rPr>
          <w:rFonts w:ascii="Arial Nova" w:hAnsi="Arial Nova" w:eastAsia="Arial Nova" w:cs="Arial Nova"/>
          <w:noProof w:val="0"/>
          <w:sz w:val="24"/>
          <w:szCs w:val="24"/>
          <w:lang w:val="en-GB"/>
        </w:rPr>
        <w:t>,</w:t>
      </w:r>
      <w:r w:rsidRPr="559BC378" w:rsidR="031853A3">
        <w:rPr>
          <w:rFonts w:ascii="Arial Nova" w:hAnsi="Arial Nova" w:eastAsia="Arial Nova" w:cs="Arial Nova"/>
          <w:noProof w:val="0"/>
          <w:sz w:val="24"/>
          <w:szCs w:val="24"/>
          <w:lang w:val="en-GB"/>
        </w:rPr>
        <w:t xml:space="preserve"> using a transcript consisting of a one-person centred interview</w:t>
      </w:r>
      <w:r w:rsidRPr="559BC378" w:rsidR="39512DD6">
        <w:rPr>
          <w:rFonts w:ascii="Arial Nova" w:hAnsi="Arial Nova" w:eastAsia="Arial Nova" w:cs="Arial Nova"/>
          <w:noProof w:val="0"/>
          <w:sz w:val="24"/>
          <w:szCs w:val="24"/>
          <w:lang w:val="en-GB"/>
        </w:rPr>
        <w:t>.</w:t>
      </w:r>
      <w:r w:rsidRPr="559BC378" w:rsidR="031853A3">
        <w:rPr>
          <w:rFonts w:ascii="Arial Nova" w:hAnsi="Arial Nova" w:eastAsia="Arial Nova" w:cs="Arial Nova"/>
          <w:noProof w:val="0"/>
          <w:sz w:val="24"/>
          <w:szCs w:val="24"/>
          <w:lang w:val="en-GB"/>
        </w:rPr>
        <w:t xml:space="preserve"> </w:t>
      </w:r>
      <w:r w:rsidRPr="559BC378" w:rsidR="60EFA6C7">
        <w:rPr>
          <w:rFonts w:ascii="Arial Nova" w:hAnsi="Arial Nova" w:eastAsia="Arial Nova" w:cs="Arial Nova"/>
          <w:noProof w:val="0"/>
          <w:sz w:val="24"/>
          <w:szCs w:val="24"/>
          <w:lang w:val="en-GB"/>
        </w:rPr>
        <w:t>I</w:t>
      </w:r>
      <w:r w:rsidRPr="559BC378" w:rsidR="031853A3">
        <w:rPr>
          <w:rFonts w:ascii="Arial Nova" w:hAnsi="Arial Nova" w:eastAsia="Arial Nova" w:cs="Arial Nova"/>
          <w:noProof w:val="0"/>
          <w:sz w:val="24"/>
          <w:szCs w:val="24"/>
          <w:lang w:val="en-GB"/>
        </w:rPr>
        <w:t>nvolving the exploration into the understanding of professionalism</w:t>
      </w:r>
      <w:r w:rsidRPr="559BC378" w:rsidR="2DEF3E31">
        <w:rPr>
          <w:rFonts w:ascii="Arial Nova" w:hAnsi="Arial Nova" w:eastAsia="Arial Nova" w:cs="Arial Nova"/>
          <w:noProof w:val="0"/>
          <w:sz w:val="24"/>
          <w:szCs w:val="24"/>
          <w:lang w:val="en-GB"/>
        </w:rPr>
        <w:t>,</w:t>
      </w:r>
      <w:r w:rsidRPr="559BC378" w:rsidR="031853A3">
        <w:rPr>
          <w:rFonts w:ascii="Arial Nova" w:hAnsi="Arial Nova" w:eastAsia="Arial Nova" w:cs="Arial Nova"/>
          <w:noProof w:val="0"/>
          <w:sz w:val="24"/>
          <w:szCs w:val="24"/>
          <w:lang w:val="en-GB"/>
        </w:rPr>
        <w:t xml:space="preserve"> concerning experiences formed around boundaries within a humanistic counselling practice. The analysis was conducted by reading a transcript, with an interviewer and a counsellor, gaining understanding of how the therapeutic practice follows ethical guidelines and staying within the professional perimeter of boundaries. A transcript helped to </w:t>
      </w:r>
      <w:r w:rsidRPr="559BC378" w:rsidR="7479F161">
        <w:rPr>
          <w:rFonts w:ascii="Arial Nova" w:hAnsi="Arial Nova" w:eastAsia="Arial Nova" w:cs="Arial Nova"/>
          <w:noProof w:val="0"/>
          <w:sz w:val="24"/>
          <w:szCs w:val="24"/>
          <w:lang w:val="en-GB"/>
        </w:rPr>
        <w:t>narrow</w:t>
      </w:r>
      <w:r w:rsidRPr="559BC378" w:rsidR="031853A3">
        <w:rPr>
          <w:rFonts w:ascii="Arial Nova" w:hAnsi="Arial Nova" w:eastAsia="Arial Nova" w:cs="Arial Nova"/>
          <w:noProof w:val="0"/>
          <w:sz w:val="24"/>
          <w:szCs w:val="24"/>
          <w:lang w:val="en-GB"/>
        </w:rPr>
        <w:t xml:space="preserve"> the meanings by use of codes and themes, creating personal interpretation of quotes provided within the dataset.</w:t>
      </w:r>
    </w:p>
    <w:p w:rsidR="559BC378" w:rsidP="559BC378" w:rsidRDefault="559BC378" w14:paraId="624D7417" w14:textId="534A6100">
      <w:pPr>
        <w:spacing w:before="0" w:beforeAutospacing="off" w:after="160" w:afterAutospacing="off" w:line="480" w:lineRule="auto"/>
        <w:ind w:firstLine="720"/>
        <w:rPr>
          <w:rFonts w:ascii="Arial Nova" w:hAnsi="Arial Nova" w:eastAsia="Arial Nova" w:cs="Arial Nova"/>
          <w:noProof w:val="0"/>
          <w:sz w:val="24"/>
          <w:szCs w:val="24"/>
          <w:lang w:val="en-GB"/>
        </w:rPr>
      </w:pPr>
    </w:p>
    <w:p w:rsidR="01BE5DA1" w:rsidP="559BC378" w:rsidRDefault="01BE5DA1" w14:paraId="77829A46" w14:textId="4E076D9F">
      <w:pPr>
        <w:spacing w:before="0" w:beforeAutospacing="off" w:after="160" w:afterAutospacing="off" w:line="480" w:lineRule="auto"/>
        <w:ind w:firstLine="0"/>
        <w:rPr>
          <w:rFonts w:ascii="Arial Nova" w:hAnsi="Arial Nova" w:eastAsia="Arial Nova" w:cs="Arial Nova"/>
          <w:noProof w:val="0"/>
          <w:sz w:val="24"/>
          <w:szCs w:val="24"/>
          <w:lang w:val="en-GB"/>
        </w:rPr>
      </w:pPr>
      <w:r w:rsidRPr="559BC378" w:rsidR="031853A3">
        <w:rPr>
          <w:rFonts w:ascii="Arial Nova" w:hAnsi="Arial Nova" w:eastAsia="Arial Nova" w:cs="Arial Nova"/>
          <w:noProof w:val="0"/>
          <w:sz w:val="24"/>
          <w:szCs w:val="24"/>
          <w:lang w:val="en-GB"/>
        </w:rPr>
        <w:t xml:space="preserve"> </w:t>
      </w:r>
      <w:r w:rsidRPr="559BC378" w:rsidR="031853A3">
        <w:rPr>
          <w:rFonts w:ascii="Arial Nova" w:hAnsi="Arial Nova" w:eastAsia="Arial Nova" w:cs="Arial Nova"/>
          <w:noProof w:val="0"/>
          <w:sz w:val="24"/>
          <w:szCs w:val="24"/>
          <w:lang w:val="en-GB"/>
        </w:rPr>
        <w:t>Procedure</w:t>
      </w:r>
    </w:p>
    <w:p w:rsidR="01BE5DA1" w:rsidP="559BC378" w:rsidRDefault="01BE5DA1" w14:paraId="630C7918" w14:textId="27A1C18D">
      <w:pPr>
        <w:spacing w:before="0" w:beforeAutospacing="off" w:after="160" w:afterAutospacing="off" w:line="480" w:lineRule="auto"/>
        <w:ind w:firstLine="720"/>
        <w:rPr>
          <w:rFonts w:ascii="Arial Nova" w:hAnsi="Arial Nova" w:eastAsia="Arial Nova" w:cs="Arial Nova"/>
          <w:noProof w:val="0"/>
          <w:sz w:val="24"/>
          <w:szCs w:val="24"/>
          <w:lang w:val="en-GB"/>
        </w:rPr>
      </w:pPr>
      <w:r w:rsidRPr="559BC378" w:rsidR="1A6FBF70">
        <w:rPr>
          <w:rFonts w:ascii="Arial Nova" w:hAnsi="Arial Nova" w:eastAsia="Arial Nova" w:cs="Arial Nova"/>
          <w:noProof w:val="0"/>
          <w:sz w:val="24"/>
          <w:szCs w:val="24"/>
          <w:lang w:val="en-GB"/>
        </w:rPr>
        <w:t>A</w:t>
      </w:r>
      <w:r w:rsidRPr="559BC378" w:rsidR="031853A3">
        <w:rPr>
          <w:rFonts w:ascii="Arial Nova" w:hAnsi="Arial Nova" w:eastAsia="Arial Nova" w:cs="Arial Nova"/>
          <w:noProof w:val="0"/>
          <w:sz w:val="24"/>
          <w:szCs w:val="24"/>
          <w:lang w:val="en-GB"/>
        </w:rPr>
        <w:t xml:space="preserve"> thematic analysis </w:t>
      </w:r>
      <w:r w:rsidRPr="559BC378" w:rsidR="55CB7EB5">
        <w:rPr>
          <w:rFonts w:ascii="Arial Nova" w:hAnsi="Arial Nova" w:eastAsia="Arial Nova" w:cs="Arial Nova"/>
          <w:noProof w:val="0"/>
          <w:sz w:val="24"/>
          <w:szCs w:val="24"/>
          <w:lang w:val="en-GB"/>
        </w:rPr>
        <w:t>was</w:t>
      </w:r>
      <w:r w:rsidRPr="559BC378" w:rsidR="031853A3">
        <w:rPr>
          <w:rFonts w:ascii="Arial Nova" w:hAnsi="Arial Nova" w:eastAsia="Arial Nova" w:cs="Arial Nova"/>
          <w:noProof w:val="0"/>
          <w:sz w:val="24"/>
          <w:szCs w:val="24"/>
          <w:lang w:val="en-GB"/>
        </w:rPr>
        <w:t xml:space="preserve"> used to analyse and interpret the transcript dataset,</w:t>
      </w:r>
      <w:r w:rsidRPr="559BC378" w:rsidR="2E99BFC7">
        <w:rPr>
          <w:rFonts w:ascii="Arial Nova" w:hAnsi="Arial Nova" w:eastAsia="Arial Nova" w:cs="Arial Nova"/>
          <w:noProof w:val="0"/>
          <w:sz w:val="24"/>
          <w:szCs w:val="24"/>
          <w:lang w:val="en-GB"/>
        </w:rPr>
        <w:t xml:space="preserve"> </w:t>
      </w:r>
      <w:r w:rsidRPr="559BC378" w:rsidR="031853A3">
        <w:rPr>
          <w:rFonts w:ascii="Arial Nova" w:hAnsi="Arial Nova" w:eastAsia="Arial Nova" w:cs="Arial Nova"/>
          <w:noProof w:val="0"/>
          <w:sz w:val="24"/>
          <w:szCs w:val="24"/>
          <w:lang w:val="en-GB"/>
        </w:rPr>
        <w:t>based on a one-person centred interview between a counsellor and an interviewer discussing boundaries from a humanistic perspective. The analysis was</w:t>
      </w:r>
      <w:r w:rsidRPr="559BC378" w:rsidR="14E25126">
        <w:rPr>
          <w:rFonts w:ascii="Arial Nova" w:hAnsi="Arial Nova" w:eastAsia="Arial Nova" w:cs="Arial Nova"/>
          <w:noProof w:val="0"/>
          <w:sz w:val="24"/>
          <w:szCs w:val="24"/>
          <w:lang w:val="en-GB"/>
        </w:rPr>
        <w:t xml:space="preserve"> conducted</w:t>
      </w:r>
      <w:r w:rsidRPr="559BC378" w:rsidR="031853A3">
        <w:rPr>
          <w:rFonts w:ascii="Arial Nova" w:hAnsi="Arial Nova" w:eastAsia="Arial Nova" w:cs="Arial Nova"/>
          <w:noProof w:val="0"/>
          <w:sz w:val="24"/>
          <w:szCs w:val="24"/>
          <w:lang w:val="en-GB"/>
        </w:rPr>
        <w:t xml:space="preserve"> following these six stages by Braun and Clark (2006). The first stage, familiarising yourself with the data, the second stage</w:t>
      </w:r>
      <w:r w:rsidRPr="559BC378" w:rsidR="3DD613F3">
        <w:rPr>
          <w:rFonts w:ascii="Arial Nova" w:hAnsi="Arial Nova" w:eastAsia="Arial Nova" w:cs="Arial Nova"/>
          <w:noProof w:val="0"/>
          <w:sz w:val="24"/>
          <w:szCs w:val="24"/>
          <w:lang w:val="en-GB"/>
        </w:rPr>
        <w:t>,</w:t>
      </w:r>
      <w:r w:rsidRPr="559BC378" w:rsidR="031853A3">
        <w:rPr>
          <w:rFonts w:ascii="Arial Nova" w:hAnsi="Arial Nova" w:eastAsia="Arial Nova" w:cs="Arial Nova"/>
          <w:noProof w:val="0"/>
          <w:sz w:val="24"/>
          <w:szCs w:val="24"/>
          <w:lang w:val="en-GB"/>
        </w:rPr>
        <w:t xml:space="preserve"> to generalise codes across the dataset </w:t>
      </w:r>
      <w:r w:rsidRPr="559BC378" w:rsidR="1A2A6B7C">
        <w:rPr>
          <w:rFonts w:ascii="Arial Nova" w:hAnsi="Arial Nova" w:eastAsia="Arial Nova" w:cs="Arial Nova"/>
          <w:noProof w:val="0"/>
          <w:sz w:val="24"/>
          <w:szCs w:val="24"/>
          <w:lang w:val="en-GB"/>
        </w:rPr>
        <w:t>and categorising them</w:t>
      </w:r>
      <w:r w:rsidRPr="559BC378" w:rsidR="031853A3">
        <w:rPr>
          <w:rFonts w:ascii="Arial Nova" w:hAnsi="Arial Nova" w:eastAsia="Arial Nova" w:cs="Arial Nova"/>
          <w:noProof w:val="0"/>
          <w:sz w:val="24"/>
          <w:szCs w:val="24"/>
          <w:lang w:val="en-GB"/>
        </w:rPr>
        <w:t>. The third stage, to search for themes out of the collected codes from earlier stages. The fourth stage</w:t>
      </w:r>
      <w:r w:rsidRPr="559BC378" w:rsidR="77E46676">
        <w:rPr>
          <w:rFonts w:ascii="Arial Nova" w:hAnsi="Arial Nova" w:eastAsia="Arial Nova" w:cs="Arial Nova"/>
          <w:noProof w:val="0"/>
          <w:sz w:val="24"/>
          <w:szCs w:val="24"/>
          <w:lang w:val="en-GB"/>
        </w:rPr>
        <w:t>,</w:t>
      </w:r>
      <w:r w:rsidRPr="559BC378" w:rsidR="031853A3">
        <w:rPr>
          <w:rFonts w:ascii="Arial Nova" w:hAnsi="Arial Nova" w:eastAsia="Arial Nova" w:cs="Arial Nova"/>
          <w:noProof w:val="0"/>
          <w:sz w:val="24"/>
          <w:szCs w:val="24"/>
          <w:lang w:val="en-GB"/>
        </w:rPr>
        <w:t xml:space="preserve"> to review the </w:t>
      </w:r>
      <w:r w:rsidRPr="559BC378" w:rsidR="031853A3">
        <w:rPr>
          <w:rFonts w:ascii="Arial Nova" w:hAnsi="Arial Nova" w:eastAsia="Arial Nova" w:cs="Arial Nova"/>
          <w:noProof w:val="0"/>
          <w:sz w:val="24"/>
          <w:szCs w:val="24"/>
          <w:lang w:val="en-GB"/>
        </w:rPr>
        <w:t>themes,</w:t>
      </w:r>
      <w:r w:rsidRPr="559BC378" w:rsidR="031853A3">
        <w:rPr>
          <w:rFonts w:ascii="Arial Nova" w:hAnsi="Arial Nova" w:eastAsia="Arial Nova" w:cs="Arial Nova"/>
          <w:noProof w:val="0"/>
          <w:sz w:val="24"/>
          <w:szCs w:val="24"/>
          <w:lang w:val="en-GB"/>
        </w:rPr>
        <w:t xml:space="preserve"> to be assured they work in relation to the full dat</w:t>
      </w:r>
      <w:r w:rsidRPr="559BC378" w:rsidR="031853A3">
        <w:rPr>
          <w:rFonts w:ascii="Arial Nova" w:hAnsi="Arial Nova" w:eastAsia="Arial Nova" w:cs="Arial Nova"/>
          <w:noProof w:val="0"/>
          <w:sz w:val="24"/>
          <w:szCs w:val="24"/>
          <w:lang w:val="en-GB"/>
        </w:rPr>
        <w:t>aset</w:t>
      </w:r>
      <w:r w:rsidRPr="559BC378" w:rsidR="5055AF6C">
        <w:rPr>
          <w:rFonts w:ascii="Arial Nova" w:hAnsi="Arial Nova" w:eastAsia="Arial Nova" w:cs="Arial Nova"/>
          <w:noProof w:val="0"/>
          <w:sz w:val="24"/>
          <w:szCs w:val="24"/>
          <w:lang w:val="en-GB"/>
        </w:rPr>
        <w:t xml:space="preserve"> </w:t>
      </w:r>
      <w:r w:rsidRPr="559BC378" w:rsidR="031853A3">
        <w:rPr>
          <w:rFonts w:ascii="Arial Nova" w:hAnsi="Arial Nova" w:eastAsia="Arial Nova" w:cs="Arial Nova"/>
          <w:noProof w:val="0"/>
          <w:sz w:val="24"/>
          <w:szCs w:val="24"/>
          <w:lang w:val="en-GB"/>
        </w:rPr>
        <w:t>a</w:t>
      </w:r>
      <w:r w:rsidRPr="559BC378" w:rsidR="031853A3">
        <w:rPr>
          <w:rFonts w:ascii="Arial Nova" w:hAnsi="Arial Nova" w:eastAsia="Arial Nova" w:cs="Arial Nova"/>
          <w:noProof w:val="0"/>
          <w:sz w:val="24"/>
          <w:szCs w:val="24"/>
          <w:lang w:val="en-GB"/>
        </w:rPr>
        <w:t xml:space="preserve">nd answering the question being asked. The fifth stage, to define the name of the fully analysed theme to be used </w:t>
      </w:r>
      <w:r w:rsidRPr="559BC378" w:rsidR="031853A3">
        <w:rPr>
          <w:rFonts w:ascii="Arial Nova" w:hAnsi="Arial Nova" w:eastAsia="Arial Nova" w:cs="Arial Nova"/>
          <w:noProof w:val="0"/>
          <w:sz w:val="24"/>
          <w:szCs w:val="24"/>
          <w:lang w:val="en-GB"/>
        </w:rPr>
        <w:t>in accordance with</w:t>
      </w:r>
      <w:r w:rsidRPr="559BC378" w:rsidR="031853A3">
        <w:rPr>
          <w:rFonts w:ascii="Arial Nova" w:hAnsi="Arial Nova" w:eastAsia="Arial Nova" w:cs="Arial Nova"/>
          <w:noProof w:val="0"/>
          <w:sz w:val="24"/>
          <w:szCs w:val="24"/>
          <w:lang w:val="en-GB"/>
        </w:rPr>
        <w:t xml:space="preserve"> the report, and final stage </w:t>
      </w:r>
      <w:r w:rsidRPr="559BC378" w:rsidR="621596DF">
        <w:rPr>
          <w:rFonts w:ascii="Arial Nova" w:hAnsi="Arial Nova" w:eastAsia="Arial Nova" w:cs="Arial Nova"/>
          <w:noProof w:val="0"/>
          <w:sz w:val="24"/>
          <w:szCs w:val="24"/>
          <w:lang w:val="en-GB"/>
        </w:rPr>
        <w:t>to</w:t>
      </w:r>
      <w:r w:rsidRPr="559BC378" w:rsidR="031853A3">
        <w:rPr>
          <w:rFonts w:ascii="Arial Nova" w:hAnsi="Arial Nova" w:eastAsia="Arial Nova" w:cs="Arial Nova"/>
          <w:noProof w:val="0"/>
          <w:sz w:val="24"/>
          <w:szCs w:val="24"/>
          <w:lang w:val="en-GB"/>
        </w:rPr>
        <w:t xml:space="preserve"> produc</w:t>
      </w:r>
      <w:r w:rsidRPr="559BC378" w:rsidR="3E5D31E1">
        <w:rPr>
          <w:rFonts w:ascii="Arial Nova" w:hAnsi="Arial Nova" w:eastAsia="Arial Nova" w:cs="Arial Nova"/>
          <w:noProof w:val="0"/>
          <w:sz w:val="24"/>
          <w:szCs w:val="24"/>
          <w:lang w:val="en-GB"/>
        </w:rPr>
        <w:t>e</w:t>
      </w:r>
      <w:r w:rsidRPr="559BC378" w:rsidR="031853A3">
        <w:rPr>
          <w:rFonts w:ascii="Arial Nova" w:hAnsi="Arial Nova" w:eastAsia="Arial Nova" w:cs="Arial Nova"/>
          <w:noProof w:val="0"/>
          <w:sz w:val="24"/>
          <w:szCs w:val="24"/>
          <w:lang w:val="en-GB"/>
        </w:rPr>
        <w:t xml:space="preserve"> the finalised report using these stages to relate the analysed dataset</w:t>
      </w:r>
      <w:r w:rsidRPr="559BC378" w:rsidR="031853A3">
        <w:rPr>
          <w:rFonts w:ascii="Arial Nova" w:hAnsi="Arial Nova" w:eastAsia="Arial Nova" w:cs="Arial Nova"/>
          <w:noProof w:val="0"/>
          <w:sz w:val="24"/>
          <w:szCs w:val="24"/>
          <w:lang w:val="en-GB"/>
        </w:rPr>
        <w:t xml:space="preserve"> back to the quest</w:t>
      </w:r>
      <w:r w:rsidRPr="559BC378" w:rsidR="031853A3">
        <w:rPr>
          <w:rFonts w:ascii="Arial Nova" w:hAnsi="Arial Nova" w:eastAsia="Arial Nova" w:cs="Arial Nova"/>
          <w:noProof w:val="0"/>
          <w:sz w:val="24"/>
          <w:szCs w:val="24"/>
          <w:lang w:val="en-GB"/>
        </w:rPr>
        <w:t xml:space="preserve">ion </w:t>
      </w:r>
      <w:r w:rsidRPr="559BC378" w:rsidR="781FCDC0">
        <w:rPr>
          <w:rFonts w:ascii="Arial Nova" w:hAnsi="Arial Nova" w:eastAsia="Arial Nova" w:cs="Arial Nova"/>
          <w:noProof w:val="0"/>
          <w:sz w:val="24"/>
          <w:szCs w:val="24"/>
          <w:lang w:val="en-GB"/>
        </w:rPr>
        <w:t>using the</w:t>
      </w:r>
      <w:r w:rsidRPr="559BC378" w:rsidR="031853A3">
        <w:rPr>
          <w:rFonts w:ascii="Arial Nova" w:hAnsi="Arial Nova" w:eastAsia="Arial Nova" w:cs="Arial Nova"/>
          <w:noProof w:val="0"/>
          <w:sz w:val="24"/>
          <w:szCs w:val="24"/>
          <w:lang w:val="en-GB"/>
        </w:rPr>
        <w:t xml:space="preserve"> literature. </w:t>
      </w:r>
    </w:p>
    <w:p w:rsidR="559BC378" w:rsidP="559BC378" w:rsidRDefault="559BC378" w14:paraId="27E92496" w14:textId="0E531839">
      <w:pPr>
        <w:spacing w:before="0" w:beforeAutospacing="off" w:after="160" w:afterAutospacing="off" w:line="480" w:lineRule="auto"/>
        <w:ind w:firstLine="720"/>
        <w:rPr>
          <w:rFonts w:ascii="Arial Nova" w:hAnsi="Arial Nova" w:eastAsia="Arial Nova" w:cs="Arial Nova"/>
          <w:noProof w:val="0"/>
          <w:sz w:val="24"/>
          <w:szCs w:val="24"/>
          <w:lang w:val="en-GB"/>
        </w:rPr>
      </w:pPr>
    </w:p>
    <w:p w:rsidR="01BE5DA1" w:rsidP="559BC378" w:rsidRDefault="01BE5DA1" w14:paraId="19FA1893" w14:textId="19BEC2E8">
      <w:pPr>
        <w:spacing w:before="0" w:beforeAutospacing="off" w:after="160" w:afterAutospacing="off" w:line="480" w:lineRule="auto"/>
        <w:ind w:firstLine="0"/>
        <w:rPr>
          <w:rFonts w:ascii="Arial Nova" w:hAnsi="Arial Nova" w:eastAsia="Arial Nova" w:cs="Arial Nova"/>
          <w:noProof w:val="0"/>
          <w:sz w:val="24"/>
          <w:szCs w:val="24"/>
          <w:lang w:val="en-GB"/>
        </w:rPr>
      </w:pPr>
      <w:r w:rsidRPr="559BC378" w:rsidR="031853A3">
        <w:rPr>
          <w:rFonts w:ascii="Arial Nova" w:hAnsi="Arial Nova" w:eastAsia="Arial Nova" w:cs="Arial Nova"/>
          <w:noProof w:val="0"/>
          <w:sz w:val="24"/>
          <w:szCs w:val="24"/>
          <w:lang w:val="en-GB"/>
        </w:rPr>
        <w:t>Results and findings</w:t>
      </w:r>
    </w:p>
    <w:p w:rsidR="69FEFF9A" w:rsidP="559BC378" w:rsidRDefault="69FEFF9A" w14:paraId="0791C647" w14:textId="43EB47CE">
      <w:pPr>
        <w:pStyle w:val="Normal"/>
        <w:spacing w:before="0" w:beforeAutospacing="off" w:after="160" w:afterAutospacing="off" w:line="480" w:lineRule="auto"/>
        <w:ind w:firstLine="720"/>
      </w:pPr>
      <w:r w:rsidRPr="559BC378" w:rsidR="69FEFF9A">
        <w:rPr>
          <w:rFonts w:ascii="Arial Nova" w:hAnsi="Arial Nova" w:eastAsia="Arial Nova" w:cs="Arial Nova"/>
          <w:noProof w:val="0"/>
          <w:sz w:val="24"/>
          <w:szCs w:val="24"/>
          <w:lang w:val="en-GB"/>
        </w:rPr>
        <w:t>F</w:t>
      </w:r>
      <w:r w:rsidRPr="559BC378" w:rsidR="4FEC51A3">
        <w:rPr>
          <w:rFonts w:ascii="Arial Nova" w:hAnsi="Arial Nova" w:eastAsia="Arial Nova" w:cs="Arial Nova"/>
          <w:noProof w:val="0"/>
          <w:sz w:val="24"/>
          <w:szCs w:val="24"/>
          <w:lang w:val="en-GB"/>
        </w:rPr>
        <w:t>irst</w:t>
      </w:r>
      <w:r w:rsidRPr="559BC378" w:rsidR="6C027E68">
        <w:rPr>
          <w:rFonts w:ascii="Arial Nova" w:hAnsi="Arial Nova" w:eastAsia="Arial Nova" w:cs="Arial Nova"/>
          <w:noProof w:val="0"/>
          <w:sz w:val="24"/>
          <w:szCs w:val="24"/>
          <w:lang w:val="en-GB"/>
        </w:rPr>
        <w:t xml:space="preserve"> theme</w:t>
      </w:r>
      <w:r w:rsidRPr="559BC378" w:rsidR="09843728">
        <w:rPr>
          <w:rFonts w:ascii="Arial Nova" w:hAnsi="Arial Nova" w:eastAsia="Arial Nova" w:cs="Arial Nova"/>
          <w:noProof w:val="0"/>
          <w:sz w:val="24"/>
          <w:szCs w:val="24"/>
          <w:lang w:val="en-GB"/>
        </w:rPr>
        <w:t>,</w:t>
      </w:r>
      <w:r w:rsidRPr="559BC378" w:rsidR="6C027E68">
        <w:rPr>
          <w:rFonts w:ascii="Arial Nova" w:hAnsi="Arial Nova" w:eastAsia="Arial Nova" w:cs="Arial Nova"/>
          <w:noProof w:val="0"/>
          <w:sz w:val="24"/>
          <w:szCs w:val="24"/>
          <w:lang w:val="en-GB"/>
        </w:rPr>
        <w:t xml:space="preserve"> the exploration of containment in structured sessions. The counsellor has full control over his sessions. He holds structure through firm boundaries, while keeping the client </w:t>
      </w:r>
      <w:r w:rsidRPr="559BC378" w:rsidR="03A7FDEA">
        <w:rPr>
          <w:rFonts w:ascii="Arial Nova" w:hAnsi="Arial Nova" w:eastAsia="Arial Nova" w:cs="Arial Nova"/>
          <w:noProof w:val="0"/>
          <w:sz w:val="24"/>
          <w:szCs w:val="24"/>
          <w:lang w:val="en-GB"/>
        </w:rPr>
        <w:t>informed</w:t>
      </w:r>
      <w:r w:rsidRPr="559BC378" w:rsidR="6C027E68">
        <w:rPr>
          <w:rFonts w:ascii="Arial Nova" w:hAnsi="Arial Nova" w:eastAsia="Arial Nova" w:cs="Arial Nova"/>
          <w:noProof w:val="0"/>
          <w:sz w:val="24"/>
          <w:szCs w:val="24"/>
          <w:lang w:val="en-GB"/>
        </w:rPr>
        <w:t xml:space="preserve"> with how sessions take place, along with regulation and containment. This allows the client a clear viewpoint of expectations, and summaries that suit the narrative within the therapeutic practice following the ethical guidelines (BACP, 2018). Demonstrations </w:t>
      </w:r>
      <w:r w:rsidRPr="559BC378" w:rsidR="6C027E68">
        <w:rPr>
          <w:rFonts w:ascii="Arial Nova" w:hAnsi="Arial Nova" w:eastAsia="Arial Nova" w:cs="Arial Nova"/>
          <w:noProof w:val="0"/>
          <w:sz w:val="24"/>
          <w:szCs w:val="24"/>
          <w:lang w:val="en-GB"/>
        </w:rPr>
        <w:t>pertaining to</w:t>
      </w:r>
      <w:r w:rsidRPr="559BC378" w:rsidR="6C027E68">
        <w:rPr>
          <w:rFonts w:ascii="Arial Nova" w:hAnsi="Arial Nova" w:eastAsia="Arial Nova" w:cs="Arial Nova"/>
          <w:noProof w:val="0"/>
          <w:sz w:val="24"/>
          <w:szCs w:val="24"/>
          <w:lang w:val="en-GB"/>
        </w:rPr>
        <w:t xml:space="preserve"> closure are handled with dexterity and care, which offers grounding for both counsellor and client with the advantage of support and protection. This theme </w:t>
      </w:r>
      <w:r w:rsidRPr="559BC378" w:rsidR="6C027E68">
        <w:rPr>
          <w:rFonts w:ascii="Arial Nova" w:hAnsi="Arial Nova" w:eastAsia="Arial Nova" w:cs="Arial Nova"/>
          <w:noProof w:val="0"/>
          <w:sz w:val="24"/>
          <w:szCs w:val="24"/>
          <w:lang w:val="en-GB"/>
        </w:rPr>
        <w:t>closely links</w:t>
      </w:r>
      <w:r w:rsidRPr="559BC378" w:rsidR="6C027E68">
        <w:rPr>
          <w:rFonts w:ascii="Arial Nova" w:hAnsi="Arial Nova" w:eastAsia="Arial Nova" w:cs="Arial Nova"/>
          <w:noProof w:val="0"/>
          <w:sz w:val="24"/>
          <w:szCs w:val="24"/>
          <w:lang w:val="en-GB"/>
        </w:rPr>
        <w:t xml:space="preserve"> to three separate theories: the psychodynamic theory (Traylor et al., 2022), the person-centred conditions theory (Joseph, 2021), and the ethics and boundaries within the BACP framework (BACP, 2018). </w:t>
      </w:r>
      <w:r w:rsidRPr="559BC378" w:rsidR="75A9A155">
        <w:rPr>
          <w:rFonts w:ascii="Arial Nova" w:hAnsi="Arial Nova" w:eastAsia="Arial Nova" w:cs="Arial Nova"/>
          <w:noProof w:val="0"/>
          <w:sz w:val="24"/>
          <w:szCs w:val="24"/>
          <w:lang w:val="en-GB"/>
        </w:rPr>
        <w:t>Considering</w:t>
      </w:r>
      <w:r w:rsidRPr="559BC378" w:rsidR="6C027E68">
        <w:rPr>
          <w:rFonts w:ascii="Arial Nova" w:hAnsi="Arial Nova" w:eastAsia="Arial Nova" w:cs="Arial Nova"/>
          <w:noProof w:val="0"/>
          <w:sz w:val="24"/>
          <w:szCs w:val="24"/>
          <w:lang w:val="en-GB"/>
        </w:rPr>
        <w:t xml:space="preserve"> containment, this </w:t>
      </w:r>
      <w:r w:rsidRPr="559BC378" w:rsidR="6C027E68">
        <w:rPr>
          <w:rFonts w:ascii="Arial Nova" w:hAnsi="Arial Nova" w:eastAsia="Arial Nova" w:cs="Arial Nova"/>
          <w:noProof w:val="0"/>
          <w:sz w:val="24"/>
          <w:szCs w:val="24"/>
          <w:lang w:val="en-GB"/>
        </w:rPr>
        <w:t>demonstrates</w:t>
      </w:r>
      <w:r w:rsidRPr="559BC378" w:rsidR="6C027E68">
        <w:rPr>
          <w:rFonts w:ascii="Arial Nova" w:hAnsi="Arial Nova" w:eastAsia="Arial Nova" w:cs="Arial Nova"/>
          <w:noProof w:val="0"/>
          <w:sz w:val="24"/>
          <w:szCs w:val="24"/>
          <w:lang w:val="en-GB"/>
        </w:rPr>
        <w:t xml:space="preserve"> the counsellor holding the client's emotions in a predictable therapeutic frame. The theme fits because the counsellor has control over the sessions and holds structure in his approach, which acts as a safety container. The ethical framework emphasises boundaries such as transparency, confidentiality, and limitations, supporting the structured and </w:t>
      </w:r>
      <w:r w:rsidRPr="559BC378" w:rsidR="6C027E68">
        <w:rPr>
          <w:rFonts w:ascii="Arial Nova" w:hAnsi="Arial Nova" w:eastAsia="Arial Nova" w:cs="Arial Nova"/>
          <w:noProof w:val="0"/>
          <w:sz w:val="24"/>
          <w:szCs w:val="24"/>
          <w:lang w:val="en-GB"/>
        </w:rPr>
        <w:t>contained</w:t>
      </w:r>
      <w:r w:rsidRPr="559BC378" w:rsidR="6C027E68">
        <w:rPr>
          <w:rFonts w:ascii="Arial Nova" w:hAnsi="Arial Nova" w:eastAsia="Arial Nova" w:cs="Arial Nova"/>
          <w:noProof w:val="0"/>
          <w:sz w:val="24"/>
          <w:szCs w:val="24"/>
          <w:lang w:val="en-GB"/>
        </w:rPr>
        <w:t xml:space="preserve"> environment that the counsellor provides (BACP, 2018).</w:t>
      </w:r>
    </w:p>
    <w:p w:rsidR="01BE5DA1" w:rsidP="559BC378" w:rsidRDefault="01BE5DA1" w14:paraId="5BB9E068" w14:textId="020356C7">
      <w:pPr>
        <w:spacing w:before="0" w:beforeAutospacing="off" w:after="160" w:afterAutospacing="off" w:line="480" w:lineRule="auto"/>
        <w:ind w:firstLine="0"/>
        <w:rPr>
          <w:rFonts w:ascii="Arial Nova" w:hAnsi="Arial Nova" w:eastAsia="Arial Nova" w:cs="Arial Nova"/>
          <w:noProof w:val="0"/>
          <w:sz w:val="24"/>
          <w:szCs w:val="24"/>
          <w:lang w:val="en-GB"/>
        </w:rPr>
      </w:pPr>
      <w:r w:rsidRPr="559BC378" w:rsidR="18FB97F1">
        <w:rPr>
          <w:rFonts w:ascii="Arial Nova" w:hAnsi="Arial Nova" w:eastAsia="Arial Nova" w:cs="Arial Nova"/>
          <w:noProof w:val="0"/>
          <w:sz w:val="24"/>
          <w:szCs w:val="24"/>
          <w:lang w:val="en-GB"/>
        </w:rPr>
        <w:t>“</w:t>
      </w:r>
      <w:r w:rsidRPr="559BC378" w:rsidR="031853A3">
        <w:rPr>
          <w:rFonts w:ascii="Arial Nova" w:hAnsi="Arial Nova" w:eastAsia="Arial Nova" w:cs="Arial Nova"/>
          <w:noProof w:val="0"/>
          <w:sz w:val="24"/>
          <w:szCs w:val="24"/>
          <w:lang w:val="en-GB"/>
        </w:rPr>
        <w:t>The boundary here is containment; good endings model that relationships can close with care.</w:t>
      </w:r>
      <w:r w:rsidRPr="559BC378" w:rsidR="5478C76F">
        <w:rPr>
          <w:rFonts w:ascii="Arial Nova" w:hAnsi="Arial Nova" w:eastAsia="Arial Nova" w:cs="Arial Nova"/>
          <w:noProof w:val="0"/>
          <w:sz w:val="24"/>
          <w:szCs w:val="24"/>
          <w:lang w:val="en-GB"/>
        </w:rPr>
        <w:t>”</w:t>
      </w:r>
      <w:r w:rsidRPr="559BC378" w:rsidR="622F25E7">
        <w:rPr>
          <w:rFonts w:ascii="Arial Nova" w:hAnsi="Arial Nova" w:eastAsia="Arial Nova" w:cs="Arial Nova"/>
          <w:noProof w:val="0"/>
          <w:sz w:val="24"/>
          <w:szCs w:val="24"/>
          <w:lang w:val="en-GB"/>
        </w:rPr>
        <w:t xml:space="preserve"> </w:t>
      </w:r>
      <w:r w:rsidRPr="559BC378" w:rsidR="0A144E82">
        <w:rPr>
          <w:rFonts w:ascii="Arial Nova" w:hAnsi="Arial Nova" w:eastAsia="Arial Nova" w:cs="Arial Nova"/>
          <w:noProof w:val="0"/>
          <w:sz w:val="24"/>
          <w:szCs w:val="24"/>
          <w:lang w:val="en-GB"/>
        </w:rPr>
        <w:t>No.</w:t>
      </w:r>
      <w:r w:rsidRPr="559BC378" w:rsidR="2A476A3E">
        <w:rPr>
          <w:rFonts w:ascii="Arial Nova" w:hAnsi="Arial Nova" w:eastAsia="Arial Nova" w:cs="Arial Nova"/>
          <w:noProof w:val="0"/>
          <w:sz w:val="24"/>
          <w:szCs w:val="24"/>
          <w:lang w:val="en-GB"/>
        </w:rPr>
        <w:t>(</w:t>
      </w:r>
      <w:r w:rsidRPr="559BC378" w:rsidR="3B6D94BC">
        <w:rPr>
          <w:rFonts w:ascii="Arial Nova" w:hAnsi="Arial Nova" w:eastAsia="Arial Nova" w:cs="Arial Nova"/>
          <w:noProof w:val="0"/>
          <w:sz w:val="24"/>
          <w:szCs w:val="24"/>
          <w:lang w:val="en-GB"/>
        </w:rPr>
        <w:t>207</w:t>
      </w:r>
      <w:r w:rsidRPr="559BC378" w:rsidR="2A476A3E">
        <w:rPr>
          <w:rFonts w:ascii="Arial Nova" w:hAnsi="Arial Nova" w:eastAsia="Arial Nova" w:cs="Arial Nova"/>
          <w:noProof w:val="0"/>
          <w:sz w:val="24"/>
          <w:szCs w:val="24"/>
          <w:lang w:val="en-GB"/>
        </w:rPr>
        <w:t>)</w:t>
      </w:r>
    </w:p>
    <w:p w:rsidR="031853A3" w:rsidP="559BC378" w:rsidRDefault="031853A3" w14:paraId="7CA6A04D" w14:textId="6E11D7BC">
      <w:pPr>
        <w:spacing w:before="0" w:beforeAutospacing="off" w:after="160" w:afterAutospacing="off" w:line="480" w:lineRule="auto"/>
        <w:ind w:firstLine="720"/>
        <w:rPr>
          <w:rFonts w:ascii="Arial Nova" w:hAnsi="Arial Nova" w:eastAsia="Arial Nova" w:cs="Arial Nova"/>
          <w:noProof w:val="0"/>
          <w:sz w:val="24"/>
          <w:szCs w:val="24"/>
          <w:lang w:val="en-GB"/>
        </w:rPr>
      </w:pPr>
      <w:r w:rsidRPr="559BC378" w:rsidR="031853A3">
        <w:rPr>
          <w:rFonts w:ascii="Arial Nova" w:hAnsi="Arial Nova" w:eastAsia="Arial Nova" w:cs="Arial Nova"/>
          <w:noProof w:val="0"/>
          <w:sz w:val="24"/>
          <w:szCs w:val="24"/>
          <w:lang w:val="en-GB"/>
        </w:rPr>
        <w:t xml:space="preserve">This section </w:t>
      </w:r>
      <w:r w:rsidRPr="559BC378" w:rsidR="031853A3">
        <w:rPr>
          <w:rFonts w:ascii="Arial Nova" w:hAnsi="Arial Nova" w:eastAsia="Arial Nova" w:cs="Arial Nova"/>
          <w:noProof w:val="0"/>
          <w:sz w:val="24"/>
          <w:szCs w:val="24"/>
          <w:lang w:val="en-GB"/>
        </w:rPr>
        <w:t>demonstrates</w:t>
      </w:r>
      <w:r w:rsidRPr="559BC378" w:rsidR="031853A3">
        <w:rPr>
          <w:rFonts w:ascii="Arial Nova" w:hAnsi="Arial Nova" w:eastAsia="Arial Nova" w:cs="Arial Nova"/>
          <w:noProof w:val="0"/>
          <w:sz w:val="24"/>
          <w:szCs w:val="24"/>
          <w:lang w:val="en-GB"/>
        </w:rPr>
        <w:t xml:space="preserve"> that endings are a vital part of therapy, where grief is being acknowledged and where closure becomes </w:t>
      </w:r>
      <w:r w:rsidRPr="559BC378" w:rsidR="031853A3">
        <w:rPr>
          <w:rFonts w:ascii="Arial Nova" w:hAnsi="Arial Nova" w:eastAsia="Arial Nova" w:cs="Arial Nova"/>
          <w:noProof w:val="0"/>
          <w:sz w:val="24"/>
          <w:szCs w:val="24"/>
          <w:lang w:val="en-GB"/>
        </w:rPr>
        <w:t>a</w:t>
      </w:r>
      <w:r w:rsidRPr="559BC378" w:rsidR="252DB0E0">
        <w:rPr>
          <w:rFonts w:ascii="Arial Nova" w:hAnsi="Arial Nova" w:eastAsia="Arial Nova" w:cs="Arial Nova"/>
          <w:noProof w:val="0"/>
          <w:sz w:val="24"/>
          <w:szCs w:val="24"/>
          <w:lang w:val="en-GB"/>
        </w:rPr>
        <w:t xml:space="preserve"> </w:t>
      </w:r>
      <w:r w:rsidRPr="559BC378" w:rsidR="031853A3">
        <w:rPr>
          <w:rFonts w:ascii="Arial Nova" w:hAnsi="Arial Nova" w:eastAsia="Arial Nova" w:cs="Arial Nova"/>
          <w:noProof w:val="0"/>
          <w:sz w:val="24"/>
          <w:szCs w:val="24"/>
          <w:lang w:val="en-GB"/>
        </w:rPr>
        <w:t>part</w:t>
      </w:r>
      <w:r w:rsidRPr="559BC378" w:rsidR="031853A3">
        <w:rPr>
          <w:rFonts w:ascii="Arial Nova" w:hAnsi="Arial Nova" w:eastAsia="Arial Nova" w:cs="Arial Nova"/>
          <w:noProof w:val="0"/>
          <w:sz w:val="24"/>
          <w:szCs w:val="24"/>
          <w:lang w:val="en-GB"/>
        </w:rPr>
        <w:t xml:space="preserve"> of the structured plan. Boundaries are in place to provide the client with care and containment.</w:t>
      </w:r>
    </w:p>
    <w:p w:rsidR="26D86F6F" w:rsidP="559BC378" w:rsidRDefault="26D86F6F" w14:paraId="24A0FD6D" w14:textId="07EDB0B4">
      <w:pPr>
        <w:pStyle w:val="Normal"/>
        <w:spacing w:before="0" w:beforeAutospacing="off" w:after="160" w:afterAutospacing="off" w:line="480" w:lineRule="auto"/>
        <w:ind w:firstLine="720"/>
        <w:rPr>
          <w:rFonts w:ascii="Arial Nova" w:hAnsi="Arial Nova" w:eastAsia="Arial Nova" w:cs="Arial Nova"/>
          <w:noProof w:val="0"/>
          <w:sz w:val="24"/>
          <w:szCs w:val="24"/>
          <w:lang w:val="en-GB"/>
        </w:rPr>
      </w:pPr>
      <w:r w:rsidRPr="559BC378" w:rsidR="26D86F6F">
        <w:rPr>
          <w:rFonts w:ascii="Arial Nova" w:hAnsi="Arial Nova" w:eastAsia="Arial Nova" w:cs="Arial Nova"/>
          <w:noProof w:val="0"/>
          <w:sz w:val="24"/>
          <w:szCs w:val="24"/>
          <w:lang w:val="en-GB"/>
        </w:rPr>
        <w:t>S</w:t>
      </w:r>
      <w:r w:rsidRPr="559BC378" w:rsidR="37461894">
        <w:rPr>
          <w:rFonts w:ascii="Arial Nova" w:hAnsi="Arial Nova" w:eastAsia="Arial Nova" w:cs="Arial Nova"/>
          <w:noProof w:val="0"/>
          <w:sz w:val="24"/>
          <w:szCs w:val="24"/>
          <w:lang w:val="en-GB"/>
        </w:rPr>
        <w:t>econd theme</w:t>
      </w:r>
      <w:r w:rsidRPr="559BC378" w:rsidR="3DB7F078">
        <w:rPr>
          <w:rFonts w:ascii="Arial Nova" w:hAnsi="Arial Nova" w:eastAsia="Arial Nova" w:cs="Arial Nova"/>
          <w:noProof w:val="0"/>
          <w:sz w:val="24"/>
          <w:szCs w:val="24"/>
          <w:lang w:val="en-GB"/>
        </w:rPr>
        <w:t>, S</w:t>
      </w:r>
      <w:r w:rsidRPr="559BC378" w:rsidR="0D317A5D">
        <w:rPr>
          <w:rFonts w:ascii="Arial Nova" w:hAnsi="Arial Nova" w:eastAsia="Arial Nova" w:cs="Arial Nova"/>
          <w:noProof w:val="0"/>
          <w:sz w:val="24"/>
          <w:szCs w:val="24"/>
          <w:lang w:val="en-GB"/>
        </w:rPr>
        <w:t xml:space="preserve">tructure through practice and clarity. This reflects the counsellor’s use of clear, </w:t>
      </w:r>
      <w:r w:rsidRPr="559BC378" w:rsidR="0D317A5D">
        <w:rPr>
          <w:rFonts w:ascii="Arial Nova" w:hAnsi="Arial Nova" w:eastAsia="Arial Nova" w:cs="Arial Nova"/>
          <w:noProof w:val="0"/>
          <w:sz w:val="24"/>
          <w:szCs w:val="24"/>
          <w:lang w:val="en-GB"/>
        </w:rPr>
        <w:t>direct</w:t>
      </w:r>
      <w:r w:rsidRPr="559BC378" w:rsidR="0D317A5D">
        <w:rPr>
          <w:rFonts w:ascii="Arial Nova" w:hAnsi="Arial Nova" w:eastAsia="Arial Nova" w:cs="Arial Nova"/>
          <w:noProof w:val="0"/>
          <w:sz w:val="24"/>
          <w:szCs w:val="24"/>
          <w:lang w:val="en-GB"/>
        </w:rPr>
        <w:t xml:space="preserve"> and structured communication. This lends support towards the client </w:t>
      </w:r>
      <w:r w:rsidRPr="559BC378" w:rsidR="0D317A5D">
        <w:rPr>
          <w:rFonts w:ascii="Arial Nova" w:hAnsi="Arial Nova" w:eastAsia="Arial Nova" w:cs="Arial Nova"/>
          <w:noProof w:val="0"/>
          <w:sz w:val="24"/>
          <w:szCs w:val="24"/>
          <w:lang w:val="en-GB"/>
        </w:rPr>
        <w:t>regarding</w:t>
      </w:r>
      <w:r w:rsidRPr="559BC378" w:rsidR="0D317A5D">
        <w:rPr>
          <w:rFonts w:ascii="Arial Nova" w:hAnsi="Arial Nova" w:eastAsia="Arial Nova" w:cs="Arial Nova"/>
          <w:noProof w:val="0"/>
          <w:sz w:val="24"/>
          <w:szCs w:val="24"/>
          <w:lang w:val="en-GB"/>
        </w:rPr>
        <w:t xml:space="preserve"> understanding and keeping information </w:t>
      </w:r>
      <w:r w:rsidRPr="559BC378" w:rsidR="0D317A5D">
        <w:rPr>
          <w:rFonts w:ascii="Arial Nova" w:hAnsi="Arial Nova" w:eastAsia="Arial Nova" w:cs="Arial Nova"/>
          <w:noProof w:val="0"/>
          <w:sz w:val="24"/>
          <w:szCs w:val="24"/>
          <w:lang w:val="en-GB"/>
        </w:rPr>
        <w:t>contained</w:t>
      </w:r>
      <w:r w:rsidRPr="559BC378" w:rsidR="0D317A5D">
        <w:rPr>
          <w:rFonts w:ascii="Arial Nova" w:hAnsi="Arial Nova" w:eastAsia="Arial Nova" w:cs="Arial Nova"/>
          <w:noProof w:val="0"/>
          <w:sz w:val="24"/>
          <w:szCs w:val="24"/>
          <w:lang w:val="en-GB"/>
        </w:rPr>
        <w:t xml:space="preserve">, as the counsellor helps to create the safety net through predictability and clarifying the boundaries within the client-led counselling sessions. Holding structure is particularly essential when thinking about ethical practice and building rapport with the client (BACP, 2018). This theme links to the person-centred theory (Joseph, 2021), transactional analysis (Vos &amp; van Rijn, 2021), and the BACP framework (BACP, 2018). It is </w:t>
      </w:r>
      <w:r w:rsidRPr="559BC378" w:rsidR="0D317A5D">
        <w:rPr>
          <w:rFonts w:ascii="Arial Nova" w:hAnsi="Arial Nova" w:eastAsia="Arial Nova" w:cs="Arial Nova"/>
          <w:noProof w:val="0"/>
          <w:sz w:val="24"/>
          <w:szCs w:val="24"/>
          <w:lang w:val="en-GB"/>
        </w:rPr>
        <w:t>evident</w:t>
      </w:r>
      <w:r w:rsidRPr="559BC378" w:rsidR="0D317A5D">
        <w:rPr>
          <w:rFonts w:ascii="Arial Nova" w:hAnsi="Arial Nova" w:eastAsia="Arial Nova" w:cs="Arial Nova"/>
          <w:noProof w:val="0"/>
          <w:sz w:val="24"/>
          <w:szCs w:val="24"/>
          <w:lang w:val="en-GB"/>
        </w:rPr>
        <w:t xml:space="preserve"> that the counsellor uses well-structured communication to allow the client emotional safety and transparency around boundaries. This fits Carl Rogers’ belief that openness and clarity help build trust and rapport, linking to the person-centred theory through the counsellor’s clear and steady communication, </w:t>
      </w:r>
      <w:r w:rsidRPr="559BC378" w:rsidR="0D317A5D">
        <w:rPr>
          <w:rFonts w:ascii="Arial Nova" w:hAnsi="Arial Nova" w:eastAsia="Arial Nova" w:cs="Arial Nova"/>
          <w:noProof w:val="0"/>
          <w:sz w:val="24"/>
          <w:szCs w:val="24"/>
          <w:lang w:val="en-GB"/>
        </w:rPr>
        <w:t>demonstrating</w:t>
      </w:r>
      <w:r w:rsidRPr="559BC378" w:rsidR="0D317A5D">
        <w:rPr>
          <w:rFonts w:ascii="Arial Nova" w:hAnsi="Arial Nova" w:eastAsia="Arial Nova" w:cs="Arial Nova"/>
          <w:noProof w:val="0"/>
          <w:sz w:val="24"/>
          <w:szCs w:val="24"/>
          <w:lang w:val="en-GB"/>
        </w:rPr>
        <w:t xml:space="preserve"> </w:t>
      </w:r>
      <w:r w:rsidRPr="559BC378" w:rsidR="0D317A5D">
        <w:rPr>
          <w:rFonts w:ascii="Arial Nova" w:hAnsi="Arial Nova" w:eastAsia="Arial Nova" w:cs="Arial Nova"/>
          <w:noProof w:val="0"/>
          <w:sz w:val="24"/>
          <w:szCs w:val="24"/>
          <w:lang w:val="en-GB"/>
        </w:rPr>
        <w:t>congruence</w:t>
      </w:r>
      <w:r w:rsidRPr="559BC378" w:rsidR="0D317A5D">
        <w:rPr>
          <w:rFonts w:ascii="Arial Nova" w:hAnsi="Arial Nova" w:eastAsia="Arial Nova" w:cs="Arial Nova"/>
          <w:noProof w:val="0"/>
          <w:sz w:val="24"/>
          <w:szCs w:val="24"/>
          <w:lang w:val="en-GB"/>
        </w:rPr>
        <w:t xml:space="preserve"> </w:t>
      </w:r>
      <w:r w:rsidRPr="559BC378" w:rsidR="508365B9">
        <w:rPr>
          <w:rFonts w:ascii="Arial Nova" w:hAnsi="Arial Nova" w:eastAsia="Arial Nova" w:cs="Arial Nova"/>
          <w:noProof w:val="0"/>
          <w:sz w:val="24"/>
          <w:szCs w:val="24"/>
          <w:lang w:val="en-GB"/>
        </w:rPr>
        <w:t>while</w:t>
      </w:r>
      <w:r w:rsidRPr="559BC378" w:rsidR="0D317A5D">
        <w:rPr>
          <w:rFonts w:ascii="Arial Nova" w:hAnsi="Arial Nova" w:eastAsia="Arial Nova" w:cs="Arial Nova"/>
          <w:noProof w:val="0"/>
          <w:sz w:val="24"/>
          <w:szCs w:val="24"/>
          <w:lang w:val="en-GB"/>
        </w:rPr>
        <w:t xml:space="preserve"> providing the client with predictability and safety in sessions (Joseph, 2021). Furthermore, this connects with transactional analysis, as the counsellor’s use of clear communication creates structure that helps prevent unhealthy patterns (Vos &amp; van Rijn, 2021). The directness of the counsellor reflects the transactional style of contracting, which protects both client and counsellor.</w:t>
      </w:r>
    </w:p>
    <w:p w:rsidR="01BE5DA1" w:rsidP="559BC378" w:rsidRDefault="01BE5DA1" w14:paraId="5D338D08" w14:textId="1316C79D">
      <w:pPr>
        <w:spacing w:before="0" w:beforeAutospacing="off" w:after="160" w:afterAutospacing="off" w:line="480" w:lineRule="auto"/>
        <w:ind w:firstLine="0"/>
        <w:rPr>
          <w:rFonts w:ascii="Arial Nova" w:hAnsi="Arial Nova" w:eastAsia="Arial Nova" w:cs="Arial Nova"/>
          <w:noProof w:val="0"/>
          <w:sz w:val="24"/>
          <w:szCs w:val="24"/>
          <w:lang w:val="en-GB"/>
        </w:rPr>
      </w:pPr>
      <w:r w:rsidRPr="559BC378" w:rsidR="43EA92B6">
        <w:rPr>
          <w:rFonts w:ascii="Arial Nova" w:hAnsi="Arial Nova" w:eastAsia="Arial Nova" w:cs="Arial Nova"/>
          <w:noProof w:val="0"/>
          <w:sz w:val="24"/>
          <w:szCs w:val="24"/>
          <w:lang w:val="en-GB"/>
        </w:rPr>
        <w:t>“</w:t>
      </w:r>
      <w:r w:rsidRPr="559BC378" w:rsidR="031853A3">
        <w:rPr>
          <w:rFonts w:ascii="Arial Nova" w:hAnsi="Arial Nova" w:eastAsia="Arial Nova" w:cs="Arial Nova"/>
          <w:noProof w:val="0"/>
          <w:sz w:val="24"/>
          <w:szCs w:val="24"/>
          <w:lang w:val="en-GB"/>
        </w:rPr>
        <w:t xml:space="preserve">The point </w:t>
      </w:r>
      <w:r w:rsidRPr="559BC378" w:rsidR="031853A3">
        <w:rPr>
          <w:rFonts w:ascii="Arial Nova" w:hAnsi="Arial Nova" w:eastAsia="Arial Nova" w:cs="Arial Nova"/>
          <w:noProof w:val="0"/>
          <w:sz w:val="24"/>
          <w:szCs w:val="24"/>
          <w:lang w:val="en-GB"/>
        </w:rPr>
        <w:t>isn’t</w:t>
      </w:r>
      <w:r w:rsidRPr="559BC378" w:rsidR="031853A3">
        <w:rPr>
          <w:rFonts w:ascii="Arial Nova" w:hAnsi="Arial Nova" w:eastAsia="Arial Nova" w:cs="Arial Nova"/>
          <w:noProof w:val="0"/>
          <w:sz w:val="24"/>
          <w:szCs w:val="24"/>
          <w:lang w:val="en-GB"/>
        </w:rPr>
        <w:t xml:space="preserve"> to block; </w:t>
      </w:r>
      <w:r w:rsidRPr="559BC378" w:rsidR="031853A3">
        <w:rPr>
          <w:rFonts w:ascii="Arial Nova" w:hAnsi="Arial Nova" w:eastAsia="Arial Nova" w:cs="Arial Nova"/>
          <w:noProof w:val="0"/>
          <w:sz w:val="24"/>
          <w:szCs w:val="24"/>
          <w:lang w:val="en-GB"/>
        </w:rPr>
        <w:t>it’s</w:t>
      </w:r>
      <w:r w:rsidRPr="559BC378" w:rsidR="031853A3">
        <w:rPr>
          <w:rFonts w:ascii="Arial Nova" w:hAnsi="Arial Nova" w:eastAsia="Arial Nova" w:cs="Arial Nova"/>
          <w:noProof w:val="0"/>
          <w:sz w:val="24"/>
          <w:szCs w:val="24"/>
          <w:lang w:val="en-GB"/>
        </w:rPr>
        <w:t xml:space="preserve"> to transform.</w:t>
      </w:r>
      <w:r w:rsidRPr="559BC378" w:rsidR="5E68ABFB">
        <w:rPr>
          <w:rFonts w:ascii="Arial Nova" w:hAnsi="Arial Nova" w:eastAsia="Arial Nova" w:cs="Arial Nova"/>
          <w:noProof w:val="0"/>
          <w:sz w:val="24"/>
          <w:szCs w:val="24"/>
          <w:lang w:val="en-GB"/>
        </w:rPr>
        <w:t xml:space="preserve">” </w:t>
      </w:r>
      <w:r w:rsidRPr="559BC378" w:rsidR="5E68ABFB">
        <w:rPr>
          <w:rFonts w:ascii="Arial Nova" w:hAnsi="Arial Nova" w:eastAsia="Arial Nova" w:cs="Arial Nova"/>
          <w:noProof w:val="0"/>
          <w:sz w:val="24"/>
          <w:szCs w:val="24"/>
          <w:lang w:val="en-GB"/>
        </w:rPr>
        <w:t>No.(</w:t>
      </w:r>
      <w:r w:rsidRPr="559BC378" w:rsidR="3481BC5F">
        <w:rPr>
          <w:rFonts w:ascii="Arial Nova" w:hAnsi="Arial Nova" w:eastAsia="Arial Nova" w:cs="Arial Nova"/>
          <w:noProof w:val="0"/>
          <w:sz w:val="24"/>
          <w:szCs w:val="24"/>
          <w:lang w:val="en-GB"/>
        </w:rPr>
        <w:t>267</w:t>
      </w:r>
      <w:r w:rsidRPr="559BC378" w:rsidR="5E68ABFB">
        <w:rPr>
          <w:rFonts w:ascii="Arial Nova" w:hAnsi="Arial Nova" w:eastAsia="Arial Nova" w:cs="Arial Nova"/>
          <w:noProof w:val="0"/>
          <w:sz w:val="24"/>
          <w:szCs w:val="24"/>
          <w:lang w:val="en-GB"/>
        </w:rPr>
        <w:t>)</w:t>
      </w:r>
    </w:p>
    <w:p w:rsidR="01BE5DA1" w:rsidP="559BC378" w:rsidRDefault="01BE5DA1" w14:paraId="6520FF70" w14:textId="15847A9F">
      <w:pPr>
        <w:spacing w:before="0" w:beforeAutospacing="off" w:after="160" w:afterAutospacing="off" w:line="480" w:lineRule="auto"/>
        <w:ind w:firstLine="720"/>
        <w:rPr>
          <w:rFonts w:ascii="Arial Nova" w:hAnsi="Arial Nova" w:eastAsia="Arial Nova" w:cs="Arial Nova"/>
          <w:noProof w:val="0"/>
          <w:sz w:val="24"/>
          <w:szCs w:val="24"/>
          <w:lang w:val="en-GB"/>
        </w:rPr>
      </w:pPr>
      <w:r w:rsidRPr="559BC378" w:rsidR="031853A3">
        <w:rPr>
          <w:rFonts w:ascii="Arial Nova" w:hAnsi="Arial Nova" w:eastAsia="Arial Nova" w:cs="Arial Nova"/>
          <w:noProof w:val="0"/>
          <w:sz w:val="24"/>
          <w:szCs w:val="24"/>
          <w:lang w:val="en-GB"/>
        </w:rPr>
        <w:t xml:space="preserve">This is about the counsellor being steady in his approach when dealing with clients who try to push boundaries, dealing with the elephant in the room, </w:t>
      </w:r>
      <w:r w:rsidRPr="559BC378" w:rsidR="031853A3">
        <w:rPr>
          <w:rFonts w:ascii="Arial Nova" w:hAnsi="Arial Nova" w:eastAsia="Arial Nova" w:cs="Arial Nova"/>
          <w:noProof w:val="0"/>
          <w:sz w:val="24"/>
          <w:szCs w:val="24"/>
          <w:lang w:val="en-GB"/>
        </w:rPr>
        <w:t>advising</w:t>
      </w:r>
      <w:r w:rsidRPr="559BC378" w:rsidR="031853A3">
        <w:rPr>
          <w:rFonts w:ascii="Arial Nova" w:hAnsi="Arial Nova" w:eastAsia="Arial Nova" w:cs="Arial Nova"/>
          <w:noProof w:val="0"/>
          <w:sz w:val="24"/>
          <w:szCs w:val="24"/>
          <w:lang w:val="en-GB"/>
        </w:rPr>
        <w:t xml:space="preserve"> alternate outlets for clients in </w:t>
      </w:r>
      <w:r w:rsidRPr="559BC378" w:rsidR="031853A3">
        <w:rPr>
          <w:rFonts w:ascii="Arial Nova" w:hAnsi="Arial Nova" w:eastAsia="Arial Nova" w:cs="Arial Nova"/>
          <w:noProof w:val="0"/>
          <w:sz w:val="24"/>
          <w:szCs w:val="24"/>
          <w:lang w:val="en-GB"/>
        </w:rPr>
        <w:t>need</w:t>
      </w:r>
      <w:r w:rsidRPr="559BC378" w:rsidR="031853A3">
        <w:rPr>
          <w:rFonts w:ascii="Arial Nova" w:hAnsi="Arial Nova" w:eastAsia="Arial Nova" w:cs="Arial Nova"/>
          <w:noProof w:val="0"/>
          <w:sz w:val="24"/>
          <w:szCs w:val="24"/>
          <w:lang w:val="en-GB"/>
        </w:rPr>
        <w:t xml:space="preserve"> and bringing structure into practice to safeguard both client and counsellor.</w:t>
      </w:r>
    </w:p>
    <w:p w:rsidR="3BE7AF3B" w:rsidP="559BC378" w:rsidRDefault="3BE7AF3B" w14:paraId="71397164" w14:textId="2EAAE420">
      <w:pPr>
        <w:pStyle w:val="Normal"/>
        <w:spacing w:before="0" w:beforeAutospacing="off" w:after="160" w:afterAutospacing="off" w:line="480" w:lineRule="auto"/>
        <w:ind w:firstLine="720"/>
        <w:rPr>
          <w:rFonts w:ascii="Arial Nova" w:hAnsi="Arial Nova" w:eastAsia="Arial Nova" w:cs="Arial Nova"/>
          <w:noProof w:val="0"/>
          <w:sz w:val="24"/>
          <w:szCs w:val="24"/>
          <w:lang w:val="en-GB"/>
        </w:rPr>
      </w:pPr>
      <w:r w:rsidRPr="559BC378" w:rsidR="3BE7AF3B">
        <w:rPr>
          <w:rFonts w:ascii="Arial Nova" w:hAnsi="Arial Nova" w:eastAsia="Arial Nova" w:cs="Arial Nova"/>
          <w:noProof w:val="0"/>
          <w:sz w:val="24"/>
          <w:szCs w:val="24"/>
          <w:lang w:val="en-GB"/>
        </w:rPr>
        <w:t>T</w:t>
      </w:r>
      <w:r w:rsidRPr="559BC378" w:rsidR="14CF903C">
        <w:rPr>
          <w:rFonts w:ascii="Arial Nova" w:hAnsi="Arial Nova" w:eastAsia="Arial Nova" w:cs="Arial Nova"/>
          <w:noProof w:val="0"/>
          <w:sz w:val="24"/>
          <w:szCs w:val="24"/>
          <w:lang w:val="en-GB"/>
        </w:rPr>
        <w:t>hird</w:t>
      </w:r>
      <w:r w:rsidRPr="559BC378" w:rsidR="1342DCB7">
        <w:rPr>
          <w:rFonts w:ascii="Arial Nova" w:hAnsi="Arial Nova" w:eastAsia="Arial Nova" w:cs="Arial Nova"/>
          <w:noProof w:val="0"/>
          <w:sz w:val="24"/>
          <w:szCs w:val="24"/>
          <w:lang w:val="en-GB"/>
        </w:rPr>
        <w:t xml:space="preserve"> theme</w:t>
      </w:r>
      <w:r w:rsidRPr="559BC378" w:rsidR="5CB02BCB">
        <w:rPr>
          <w:rFonts w:ascii="Arial Nova" w:hAnsi="Arial Nova" w:eastAsia="Arial Nova" w:cs="Arial Nova"/>
          <w:noProof w:val="0"/>
          <w:sz w:val="24"/>
          <w:szCs w:val="24"/>
          <w:lang w:val="en-GB"/>
        </w:rPr>
        <w:t>,</w:t>
      </w:r>
      <w:r w:rsidRPr="559BC378" w:rsidR="1342DCB7">
        <w:rPr>
          <w:rFonts w:ascii="Arial Nova" w:hAnsi="Arial Nova" w:eastAsia="Arial Nova" w:cs="Arial Nova"/>
          <w:noProof w:val="0"/>
          <w:sz w:val="24"/>
          <w:szCs w:val="24"/>
          <w:lang w:val="en-GB"/>
        </w:rPr>
        <w:t xml:space="preserve"> </w:t>
      </w:r>
      <w:r w:rsidRPr="559BC378" w:rsidR="1AA4E39D">
        <w:rPr>
          <w:rFonts w:ascii="Arial Nova" w:hAnsi="Arial Nova" w:eastAsia="Arial Nova" w:cs="Arial Nova"/>
          <w:noProof w:val="0"/>
          <w:sz w:val="24"/>
          <w:szCs w:val="24"/>
          <w:lang w:val="en-GB"/>
        </w:rPr>
        <w:t>T</w:t>
      </w:r>
      <w:r w:rsidRPr="559BC378" w:rsidR="1342DCB7">
        <w:rPr>
          <w:rFonts w:ascii="Arial Nova" w:hAnsi="Arial Nova" w:eastAsia="Arial Nova" w:cs="Arial Nova"/>
          <w:noProof w:val="0"/>
          <w:sz w:val="24"/>
          <w:szCs w:val="24"/>
          <w:lang w:val="en-GB"/>
        </w:rPr>
        <w:t>ransparency</w:t>
      </w:r>
      <w:r w:rsidRPr="559BC378" w:rsidR="1342DCB7">
        <w:rPr>
          <w:rFonts w:ascii="Arial Nova" w:hAnsi="Arial Nova" w:eastAsia="Arial Nova" w:cs="Arial Nova"/>
          <w:noProof w:val="0"/>
          <w:sz w:val="24"/>
          <w:szCs w:val="24"/>
          <w:lang w:val="en-GB"/>
        </w:rPr>
        <w:t xml:space="preserve"> and collaborative communication. </w:t>
      </w:r>
      <w:r w:rsidRPr="559BC378" w:rsidR="1342DCB7">
        <w:rPr>
          <w:rFonts w:ascii="Arial Nova" w:hAnsi="Arial Nova" w:eastAsia="Arial Nova" w:cs="Arial Nova"/>
          <w:noProof w:val="0"/>
          <w:sz w:val="24"/>
          <w:szCs w:val="24"/>
          <w:lang w:val="en-GB"/>
        </w:rPr>
        <w:t>It</w:t>
      </w:r>
      <w:r w:rsidRPr="559BC378" w:rsidR="2810E363">
        <w:rPr>
          <w:rFonts w:ascii="Arial Nova" w:hAnsi="Arial Nova" w:eastAsia="Arial Nova" w:cs="Arial Nova"/>
          <w:noProof w:val="0"/>
          <w:sz w:val="24"/>
          <w:szCs w:val="24"/>
          <w:lang w:val="en-GB"/>
        </w:rPr>
        <w:t>’</w:t>
      </w:r>
      <w:r w:rsidRPr="559BC378" w:rsidR="1342DCB7">
        <w:rPr>
          <w:rFonts w:ascii="Arial Nova" w:hAnsi="Arial Nova" w:eastAsia="Arial Nova" w:cs="Arial Nova"/>
          <w:noProof w:val="0"/>
          <w:sz w:val="24"/>
          <w:szCs w:val="24"/>
          <w:lang w:val="en-GB"/>
        </w:rPr>
        <w:t>s</w:t>
      </w:r>
      <w:r w:rsidRPr="559BC378" w:rsidR="1342DCB7">
        <w:rPr>
          <w:rFonts w:ascii="Arial Nova" w:hAnsi="Arial Nova" w:eastAsia="Arial Nova" w:cs="Arial Nova"/>
          <w:noProof w:val="0"/>
          <w:sz w:val="24"/>
          <w:szCs w:val="24"/>
          <w:lang w:val="en-GB"/>
        </w:rPr>
        <w:t xml:space="preserve"> </w:t>
      </w:r>
      <w:r w:rsidRPr="559BC378" w:rsidR="1342DCB7">
        <w:rPr>
          <w:rFonts w:ascii="Arial Nova" w:hAnsi="Arial Nova" w:eastAsia="Arial Nova" w:cs="Arial Nova"/>
          <w:noProof w:val="0"/>
          <w:sz w:val="24"/>
          <w:szCs w:val="24"/>
          <w:lang w:val="en-GB"/>
        </w:rPr>
        <w:t>evident</w:t>
      </w:r>
      <w:r w:rsidRPr="559BC378" w:rsidR="1342DCB7">
        <w:rPr>
          <w:rFonts w:ascii="Arial Nova" w:hAnsi="Arial Nova" w:eastAsia="Arial Nova" w:cs="Arial Nova"/>
          <w:noProof w:val="0"/>
          <w:sz w:val="24"/>
          <w:szCs w:val="24"/>
          <w:lang w:val="en-GB"/>
        </w:rPr>
        <w:t xml:space="preserve"> that the counsellor shows the importance of being open and honest, which helps build a collaborative dialogue between client and counsellor. This offers support to the rationalisation of integrity and shared power when in concession over helping the client feel valued and heard. The theme links to three different forms of therapy: the person-centred theory (Joseph, 2021), trauma-informed practice (Abdulkareem et al., 2022), and ethical boundaries, (BACP, 2018). Leaning on the person-centred approach, transparency works alongside shared power. This theme shows the counsellor’s open and honest communication is shared in a way that allows the client to feel valued, while keeping boundaries intact to remain supportive rather than controlling (Joseph, 2021). This aligns with Roger</w:t>
      </w:r>
      <w:r w:rsidRPr="559BC378" w:rsidR="7353F256">
        <w:rPr>
          <w:rFonts w:ascii="Arial Nova" w:hAnsi="Arial Nova" w:eastAsia="Arial Nova" w:cs="Arial Nova"/>
          <w:noProof w:val="0"/>
          <w:sz w:val="24"/>
          <w:szCs w:val="24"/>
          <w:lang w:val="en-GB"/>
        </w:rPr>
        <w:t>’</w:t>
      </w:r>
      <w:r w:rsidRPr="559BC378" w:rsidR="1342DCB7">
        <w:rPr>
          <w:rFonts w:ascii="Arial Nova" w:hAnsi="Arial Nova" w:eastAsia="Arial Nova" w:cs="Arial Nova"/>
          <w:noProof w:val="0"/>
          <w:sz w:val="24"/>
          <w:szCs w:val="24"/>
          <w:lang w:val="en-GB"/>
        </w:rPr>
        <w:t>s belief that authentic presence and genuine dialogue create a psychological safety net for the client. Finally, trauma-informed practice fits</w:t>
      </w:r>
      <w:r w:rsidRPr="559BC378" w:rsidR="62CF0C86">
        <w:rPr>
          <w:rFonts w:ascii="Arial Nova" w:hAnsi="Arial Nova" w:eastAsia="Arial Nova" w:cs="Arial Nova"/>
          <w:noProof w:val="0"/>
          <w:sz w:val="24"/>
          <w:szCs w:val="24"/>
          <w:lang w:val="en-GB"/>
        </w:rPr>
        <w:t>,</w:t>
      </w:r>
      <w:r w:rsidRPr="559BC378" w:rsidR="1342DCB7">
        <w:rPr>
          <w:rFonts w:ascii="Arial Nova" w:hAnsi="Arial Nova" w:eastAsia="Arial Nova" w:cs="Arial Nova"/>
          <w:noProof w:val="0"/>
          <w:sz w:val="24"/>
          <w:szCs w:val="24"/>
          <w:lang w:val="en-GB"/>
        </w:rPr>
        <w:t xml:space="preserve"> by emphasising transparency, collaboration, and empowerment, supporting the client's sense of safety and agency throughout the therapeutic process (Abdulkareem et al., 2022).</w:t>
      </w:r>
    </w:p>
    <w:p w:rsidR="01BE5DA1" w:rsidP="559BC378" w:rsidRDefault="01BE5DA1" w14:paraId="38A3CEDD" w14:textId="2F23C8BB">
      <w:pPr>
        <w:spacing w:before="0" w:beforeAutospacing="off" w:after="160" w:afterAutospacing="off" w:line="480" w:lineRule="auto"/>
        <w:ind w:firstLine="0"/>
        <w:rPr>
          <w:rFonts w:ascii="Arial Nova" w:hAnsi="Arial Nova" w:eastAsia="Arial Nova" w:cs="Arial Nova"/>
          <w:noProof w:val="0"/>
          <w:sz w:val="24"/>
          <w:szCs w:val="24"/>
          <w:lang w:val="en-GB"/>
        </w:rPr>
      </w:pPr>
      <w:r w:rsidRPr="559BC378" w:rsidR="0920CEBE">
        <w:rPr>
          <w:rFonts w:ascii="Arial Nova" w:hAnsi="Arial Nova" w:eastAsia="Arial Nova" w:cs="Arial Nova"/>
          <w:noProof w:val="0"/>
          <w:sz w:val="24"/>
          <w:szCs w:val="24"/>
          <w:lang w:val="en-GB"/>
        </w:rPr>
        <w:t>“</w:t>
      </w:r>
      <w:r w:rsidRPr="559BC378" w:rsidR="031853A3">
        <w:rPr>
          <w:rFonts w:ascii="Arial Nova" w:hAnsi="Arial Nova" w:eastAsia="Arial Nova" w:cs="Arial Nova"/>
          <w:noProof w:val="0"/>
          <w:sz w:val="24"/>
          <w:szCs w:val="24"/>
          <w:lang w:val="en-GB"/>
        </w:rPr>
        <w:t>Boundaries become a sanctuary rather than a rulebook.</w:t>
      </w:r>
      <w:r w:rsidRPr="559BC378" w:rsidR="0875FC04">
        <w:rPr>
          <w:rFonts w:ascii="Arial Nova" w:hAnsi="Arial Nova" w:eastAsia="Arial Nova" w:cs="Arial Nova"/>
          <w:noProof w:val="0"/>
          <w:sz w:val="24"/>
          <w:szCs w:val="24"/>
          <w:lang w:val="en-GB"/>
        </w:rPr>
        <w:t>”</w:t>
      </w:r>
      <w:r w:rsidRPr="559BC378" w:rsidR="463EFAC6">
        <w:rPr>
          <w:rFonts w:ascii="Arial Nova" w:hAnsi="Arial Nova" w:eastAsia="Arial Nova" w:cs="Arial Nova"/>
          <w:noProof w:val="0"/>
          <w:sz w:val="24"/>
          <w:szCs w:val="24"/>
          <w:lang w:val="en-GB"/>
        </w:rPr>
        <w:t xml:space="preserve"> </w:t>
      </w:r>
      <w:r w:rsidRPr="559BC378" w:rsidR="463EFAC6">
        <w:rPr>
          <w:rFonts w:ascii="Arial Nova" w:hAnsi="Arial Nova" w:eastAsia="Arial Nova" w:cs="Arial Nova"/>
          <w:noProof w:val="0"/>
          <w:sz w:val="24"/>
          <w:szCs w:val="24"/>
          <w:lang w:val="en-GB"/>
        </w:rPr>
        <w:t>No.(</w:t>
      </w:r>
      <w:r w:rsidRPr="559BC378" w:rsidR="671E9BD7">
        <w:rPr>
          <w:rFonts w:ascii="Arial Nova" w:hAnsi="Arial Nova" w:eastAsia="Arial Nova" w:cs="Arial Nova"/>
          <w:noProof w:val="0"/>
          <w:sz w:val="24"/>
          <w:szCs w:val="24"/>
          <w:lang w:val="en-GB"/>
        </w:rPr>
        <w:t>293</w:t>
      </w:r>
      <w:r w:rsidRPr="559BC378" w:rsidR="463EFAC6">
        <w:rPr>
          <w:rFonts w:ascii="Arial Nova" w:hAnsi="Arial Nova" w:eastAsia="Arial Nova" w:cs="Arial Nova"/>
          <w:noProof w:val="0"/>
          <w:sz w:val="24"/>
          <w:szCs w:val="24"/>
          <w:lang w:val="en-GB"/>
        </w:rPr>
        <w:t>)</w:t>
      </w:r>
    </w:p>
    <w:p w:rsidR="01BE5DA1" w:rsidP="559BC378" w:rsidRDefault="01BE5DA1" w14:paraId="511F8150" w14:textId="1D25F1A7">
      <w:pPr>
        <w:spacing w:before="0" w:beforeAutospacing="off" w:after="160" w:afterAutospacing="off" w:line="480" w:lineRule="auto"/>
        <w:ind w:firstLine="720"/>
        <w:rPr>
          <w:rFonts w:ascii="Arial Nova" w:hAnsi="Arial Nova" w:eastAsia="Arial Nova" w:cs="Arial Nova"/>
          <w:noProof w:val="0"/>
          <w:sz w:val="24"/>
          <w:szCs w:val="24"/>
          <w:lang w:val="en-GB"/>
        </w:rPr>
      </w:pPr>
      <w:r w:rsidRPr="559BC378" w:rsidR="031853A3">
        <w:rPr>
          <w:rFonts w:ascii="Arial Nova" w:hAnsi="Arial Nova" w:eastAsia="Arial Nova" w:cs="Arial Nova"/>
          <w:noProof w:val="0"/>
          <w:sz w:val="24"/>
          <w:szCs w:val="24"/>
          <w:lang w:val="en-GB"/>
        </w:rPr>
        <w:t xml:space="preserve">This section shows great understanding about the </w:t>
      </w:r>
      <w:r w:rsidRPr="559BC378" w:rsidR="031853A3">
        <w:rPr>
          <w:rFonts w:ascii="Arial Nova" w:hAnsi="Arial Nova" w:eastAsia="Arial Nova" w:cs="Arial Nova"/>
          <w:noProof w:val="0"/>
          <w:sz w:val="24"/>
          <w:szCs w:val="24"/>
          <w:lang w:val="en-GB"/>
        </w:rPr>
        <w:t>clients</w:t>
      </w:r>
      <w:r w:rsidRPr="559BC378" w:rsidR="031853A3">
        <w:rPr>
          <w:rFonts w:ascii="Arial Nova" w:hAnsi="Arial Nova" w:eastAsia="Arial Nova" w:cs="Arial Nova"/>
          <w:noProof w:val="0"/>
          <w:sz w:val="24"/>
          <w:szCs w:val="24"/>
          <w:lang w:val="en-GB"/>
        </w:rPr>
        <w:t xml:space="preserve"> needs and how the counsellor approaches delicate situations around trauma. He instils comfort and clarity by being observant and self-aware, reminding the client that their feelings are valid, boundaries are in place to offer safety and protection.</w:t>
      </w:r>
    </w:p>
    <w:p w:rsidR="7943C8F5" w:rsidP="559BC378" w:rsidRDefault="7943C8F5" w14:paraId="00EE6704" w14:textId="62164684">
      <w:pPr>
        <w:pStyle w:val="Normal"/>
        <w:spacing w:before="0" w:beforeAutospacing="off" w:after="160" w:afterAutospacing="off" w:line="480" w:lineRule="auto"/>
        <w:ind w:firstLine="720"/>
        <w:rPr>
          <w:rFonts w:ascii="Arial Nova" w:hAnsi="Arial Nova" w:eastAsia="Arial Nova" w:cs="Arial Nova"/>
          <w:noProof w:val="0"/>
          <w:sz w:val="24"/>
          <w:szCs w:val="24"/>
          <w:lang w:val="en-GB"/>
        </w:rPr>
      </w:pPr>
      <w:r w:rsidRPr="559BC378" w:rsidR="7943C8F5">
        <w:rPr>
          <w:rFonts w:ascii="Arial Nova" w:hAnsi="Arial Nova" w:eastAsia="Arial Nova" w:cs="Arial Nova"/>
          <w:noProof w:val="0"/>
          <w:sz w:val="24"/>
          <w:szCs w:val="24"/>
          <w:lang w:val="en-GB"/>
        </w:rPr>
        <w:t>F</w:t>
      </w:r>
      <w:r w:rsidRPr="559BC378" w:rsidR="5A8C2948">
        <w:rPr>
          <w:rFonts w:ascii="Arial Nova" w:hAnsi="Arial Nova" w:eastAsia="Arial Nova" w:cs="Arial Nova"/>
          <w:noProof w:val="0"/>
          <w:sz w:val="24"/>
          <w:szCs w:val="24"/>
          <w:lang w:val="en-GB"/>
        </w:rPr>
        <w:t>ourth</w:t>
      </w:r>
      <w:r w:rsidRPr="559BC378" w:rsidR="04257910">
        <w:rPr>
          <w:rFonts w:ascii="Arial Nova" w:hAnsi="Arial Nova" w:eastAsia="Arial Nova" w:cs="Arial Nova"/>
          <w:noProof w:val="0"/>
          <w:sz w:val="24"/>
          <w:szCs w:val="24"/>
          <w:lang w:val="en-GB"/>
        </w:rPr>
        <w:t xml:space="preserve"> theme</w:t>
      </w:r>
      <w:r w:rsidRPr="559BC378" w:rsidR="590B59F4">
        <w:rPr>
          <w:rFonts w:ascii="Arial Nova" w:hAnsi="Arial Nova" w:eastAsia="Arial Nova" w:cs="Arial Nova"/>
          <w:noProof w:val="0"/>
          <w:sz w:val="24"/>
          <w:szCs w:val="24"/>
          <w:lang w:val="en-GB"/>
        </w:rPr>
        <w:t>,</w:t>
      </w:r>
      <w:r w:rsidRPr="559BC378" w:rsidR="04257910">
        <w:rPr>
          <w:rFonts w:ascii="Arial Nova" w:hAnsi="Arial Nova" w:eastAsia="Arial Nova" w:cs="Arial Nova"/>
          <w:noProof w:val="0"/>
          <w:sz w:val="24"/>
          <w:szCs w:val="24"/>
          <w:lang w:val="en-GB"/>
        </w:rPr>
        <w:t xml:space="preserve"> </w:t>
      </w:r>
      <w:r w:rsidRPr="559BC378" w:rsidR="606BC83F">
        <w:rPr>
          <w:rFonts w:ascii="Arial Nova" w:hAnsi="Arial Nova" w:eastAsia="Arial Nova" w:cs="Arial Nova"/>
          <w:noProof w:val="0"/>
          <w:sz w:val="24"/>
          <w:szCs w:val="24"/>
          <w:lang w:val="en-GB"/>
        </w:rPr>
        <w:t>A</w:t>
      </w:r>
      <w:r w:rsidRPr="559BC378" w:rsidR="04257910">
        <w:rPr>
          <w:rFonts w:ascii="Arial Nova" w:hAnsi="Arial Nova" w:eastAsia="Arial Nova" w:cs="Arial Nova"/>
          <w:noProof w:val="0"/>
          <w:sz w:val="24"/>
          <w:szCs w:val="24"/>
          <w:lang w:val="en-GB"/>
        </w:rPr>
        <w:t xml:space="preserve"> mindful presence with emotional stability. This shows the counsellor’s ability to be emotionally present and responsive to the client’s experiences, while being attuned to the whole situation and surroundings, concentrating on both body language </w:t>
      </w:r>
      <w:r w:rsidRPr="559BC378" w:rsidR="777D0C18">
        <w:rPr>
          <w:rFonts w:ascii="Arial Nova" w:hAnsi="Arial Nova" w:eastAsia="Arial Nova" w:cs="Arial Nova"/>
          <w:noProof w:val="0"/>
          <w:sz w:val="24"/>
          <w:szCs w:val="24"/>
          <w:lang w:val="en-GB"/>
        </w:rPr>
        <w:t>and</w:t>
      </w:r>
      <w:r w:rsidRPr="559BC378" w:rsidR="04257910">
        <w:rPr>
          <w:rFonts w:ascii="Arial Nova" w:hAnsi="Arial Nova" w:eastAsia="Arial Nova" w:cs="Arial Nova"/>
          <w:noProof w:val="0"/>
          <w:sz w:val="24"/>
          <w:szCs w:val="24"/>
          <w:lang w:val="en-GB"/>
        </w:rPr>
        <w:t xml:space="preserve"> the use of words. This theme stands out by offering insight into how counsellors regulate themselves while meeting the client’s needs with care and attentiveness. The links </w:t>
      </w:r>
      <w:r w:rsidRPr="559BC378" w:rsidR="0141D596">
        <w:rPr>
          <w:rFonts w:ascii="Arial Nova" w:hAnsi="Arial Nova" w:eastAsia="Arial Nova" w:cs="Arial Nova"/>
          <w:noProof w:val="0"/>
          <w:sz w:val="24"/>
          <w:szCs w:val="24"/>
          <w:lang w:val="en-GB"/>
        </w:rPr>
        <w:t>here</w:t>
      </w:r>
      <w:r w:rsidRPr="559BC378" w:rsidR="04257910">
        <w:rPr>
          <w:rFonts w:ascii="Arial Nova" w:hAnsi="Arial Nova" w:eastAsia="Arial Nova" w:cs="Arial Nova"/>
          <w:noProof w:val="0"/>
          <w:sz w:val="24"/>
          <w:szCs w:val="24"/>
          <w:lang w:val="en-GB"/>
        </w:rPr>
        <w:t xml:space="preserve"> are</w:t>
      </w:r>
      <w:r w:rsidRPr="559BC378" w:rsidR="65CE7274">
        <w:rPr>
          <w:rFonts w:ascii="Arial Nova" w:hAnsi="Arial Nova" w:eastAsia="Arial Nova" w:cs="Arial Nova"/>
          <w:noProof w:val="0"/>
          <w:sz w:val="24"/>
          <w:szCs w:val="24"/>
          <w:lang w:val="en-GB"/>
        </w:rPr>
        <w:t>,</w:t>
      </w:r>
      <w:r w:rsidRPr="559BC378" w:rsidR="04257910">
        <w:rPr>
          <w:rFonts w:ascii="Arial Nova" w:hAnsi="Arial Nova" w:eastAsia="Arial Nova" w:cs="Arial Nova"/>
          <w:noProof w:val="0"/>
          <w:sz w:val="24"/>
          <w:szCs w:val="24"/>
          <w:lang w:val="en-GB"/>
        </w:rPr>
        <w:t xml:space="preserve"> the mindfulness-based approaches (</w:t>
      </w:r>
      <w:r w:rsidRPr="559BC378" w:rsidR="04257910">
        <w:rPr>
          <w:rFonts w:ascii="Arial Nova" w:hAnsi="Arial Nova" w:eastAsia="Arial Nova" w:cs="Arial Nova"/>
          <w:noProof w:val="0"/>
          <w:sz w:val="24"/>
          <w:szCs w:val="24"/>
          <w:lang w:val="en-GB"/>
        </w:rPr>
        <w:t>Yandri</w:t>
      </w:r>
      <w:r w:rsidRPr="559BC378" w:rsidR="04257910">
        <w:rPr>
          <w:rFonts w:ascii="Arial Nova" w:hAnsi="Arial Nova" w:eastAsia="Arial Nova" w:cs="Arial Nova"/>
          <w:noProof w:val="0"/>
          <w:sz w:val="24"/>
          <w:szCs w:val="24"/>
          <w:lang w:val="en-GB"/>
        </w:rPr>
        <w:t xml:space="preserve"> et al., 2023), the person-centred theory by Carl Rogers (Joseph, 2021), and professional boundaries and therapist self-care within the BACP framework (BACP, 2018). The theme’s description highlights the counsellor’s ability to remain emotionally present, </w:t>
      </w:r>
      <w:r w:rsidRPr="559BC378" w:rsidR="04257910">
        <w:rPr>
          <w:rFonts w:ascii="Arial Nova" w:hAnsi="Arial Nova" w:eastAsia="Arial Nova" w:cs="Arial Nova"/>
          <w:noProof w:val="0"/>
          <w:sz w:val="24"/>
          <w:szCs w:val="24"/>
          <w:lang w:val="en-GB"/>
        </w:rPr>
        <w:t>attuned</w:t>
      </w:r>
      <w:r w:rsidRPr="559BC378" w:rsidR="04257910">
        <w:rPr>
          <w:rFonts w:ascii="Arial Nova" w:hAnsi="Arial Nova" w:eastAsia="Arial Nova" w:cs="Arial Nova"/>
          <w:noProof w:val="0"/>
          <w:sz w:val="24"/>
          <w:szCs w:val="24"/>
          <w:lang w:val="en-GB"/>
        </w:rPr>
        <w:t xml:space="preserve"> and attentive to words and body language, which is a </w:t>
      </w:r>
      <w:r w:rsidRPr="559BC378" w:rsidR="60CEA70E">
        <w:rPr>
          <w:rFonts w:ascii="Arial Nova" w:hAnsi="Arial Nova" w:eastAsia="Arial Nova" w:cs="Arial Nova"/>
          <w:noProof w:val="0"/>
          <w:sz w:val="24"/>
          <w:szCs w:val="24"/>
          <w:lang w:val="en-GB"/>
        </w:rPr>
        <w:t>generalised</w:t>
      </w:r>
      <w:r w:rsidRPr="559BC378" w:rsidR="04257910">
        <w:rPr>
          <w:rFonts w:ascii="Arial Nova" w:hAnsi="Arial Nova" w:eastAsia="Arial Nova" w:cs="Arial Nova"/>
          <w:noProof w:val="0"/>
          <w:sz w:val="24"/>
          <w:szCs w:val="24"/>
          <w:lang w:val="en-GB"/>
        </w:rPr>
        <w:t xml:space="preserve"> therapeutic process and a core person-centred concept (Joseph, 2021). This links to mindfulness-based approaches, as the therapist notices their own emotional state while </w:t>
      </w:r>
      <w:r w:rsidRPr="559BC378" w:rsidR="04257910">
        <w:rPr>
          <w:rFonts w:ascii="Arial Nova" w:hAnsi="Arial Nova" w:eastAsia="Arial Nova" w:cs="Arial Nova"/>
          <w:noProof w:val="0"/>
          <w:sz w:val="24"/>
          <w:szCs w:val="24"/>
          <w:lang w:val="en-GB"/>
        </w:rPr>
        <w:t>remaining</w:t>
      </w:r>
      <w:r w:rsidRPr="559BC378" w:rsidR="04257910">
        <w:rPr>
          <w:rFonts w:ascii="Arial Nova" w:hAnsi="Arial Nova" w:eastAsia="Arial Nova" w:cs="Arial Nova"/>
          <w:noProof w:val="0"/>
          <w:sz w:val="24"/>
          <w:szCs w:val="24"/>
          <w:lang w:val="en-GB"/>
        </w:rPr>
        <w:t xml:space="preserve"> grounded and attentive, staying compassionate without becoming overwhelmed (</w:t>
      </w:r>
      <w:r w:rsidRPr="559BC378" w:rsidR="04257910">
        <w:rPr>
          <w:rFonts w:ascii="Arial Nova" w:hAnsi="Arial Nova" w:eastAsia="Arial Nova" w:cs="Arial Nova"/>
          <w:noProof w:val="0"/>
          <w:sz w:val="24"/>
          <w:szCs w:val="24"/>
          <w:lang w:val="en-GB"/>
        </w:rPr>
        <w:t>Yandri</w:t>
      </w:r>
      <w:r w:rsidRPr="559BC378" w:rsidR="04257910">
        <w:rPr>
          <w:rFonts w:ascii="Arial Nova" w:hAnsi="Arial Nova" w:eastAsia="Arial Nova" w:cs="Arial Nova"/>
          <w:noProof w:val="0"/>
          <w:sz w:val="24"/>
          <w:szCs w:val="24"/>
          <w:lang w:val="en-GB"/>
        </w:rPr>
        <w:t xml:space="preserve"> et al., 2023). This connection </w:t>
      </w:r>
      <w:r w:rsidRPr="559BC378" w:rsidR="0EF6FF66">
        <w:rPr>
          <w:rFonts w:ascii="Arial Nova" w:hAnsi="Arial Nova" w:eastAsia="Arial Nova" w:cs="Arial Nova"/>
          <w:noProof w:val="0"/>
          <w:sz w:val="24"/>
          <w:szCs w:val="24"/>
          <w:lang w:val="en-GB"/>
        </w:rPr>
        <w:t>collaborates the</w:t>
      </w:r>
      <w:r w:rsidRPr="559BC378" w:rsidR="04257910">
        <w:rPr>
          <w:rFonts w:ascii="Arial Nova" w:hAnsi="Arial Nova" w:eastAsia="Arial Nova" w:cs="Arial Nova"/>
          <w:noProof w:val="0"/>
          <w:sz w:val="24"/>
          <w:szCs w:val="24"/>
          <w:lang w:val="en-GB"/>
        </w:rPr>
        <w:t xml:space="preserve"> reflective practitioner models, where counsellors grow through examining past difficulties and using this awareness to remain centred and effective within sessions</w:t>
      </w:r>
      <w:r w:rsidRPr="559BC378" w:rsidR="15052A4C">
        <w:rPr>
          <w:rFonts w:ascii="Arial Nova" w:hAnsi="Arial Nova" w:eastAsia="Arial Nova" w:cs="Arial Nova"/>
          <w:noProof w:val="0"/>
          <w:sz w:val="24"/>
          <w:szCs w:val="24"/>
          <w:lang w:val="en-GB"/>
        </w:rPr>
        <w:t>, (Marshall et al., 2022)</w:t>
      </w:r>
      <w:r w:rsidRPr="559BC378" w:rsidR="04257910">
        <w:rPr>
          <w:rFonts w:ascii="Arial Nova" w:hAnsi="Arial Nova" w:eastAsia="Arial Nova" w:cs="Arial Nova"/>
          <w:noProof w:val="0"/>
          <w:sz w:val="24"/>
          <w:szCs w:val="24"/>
          <w:lang w:val="en-GB"/>
        </w:rPr>
        <w:t>.</w:t>
      </w:r>
    </w:p>
    <w:p w:rsidR="01BE5DA1" w:rsidP="559BC378" w:rsidRDefault="01BE5DA1" w14:paraId="25CB27A2" w14:textId="53DD970E">
      <w:pPr>
        <w:spacing w:before="0" w:beforeAutospacing="off" w:after="160" w:afterAutospacing="off" w:line="480" w:lineRule="auto"/>
        <w:ind w:firstLine="0"/>
        <w:rPr>
          <w:rFonts w:ascii="Arial Nova" w:hAnsi="Arial Nova" w:eastAsia="Arial Nova" w:cs="Arial Nova"/>
          <w:noProof w:val="0"/>
          <w:sz w:val="24"/>
          <w:szCs w:val="24"/>
          <w:lang w:val="en-GB"/>
        </w:rPr>
      </w:pPr>
      <w:r w:rsidRPr="559BC378" w:rsidR="407EFAB5">
        <w:rPr>
          <w:rFonts w:ascii="Arial Nova" w:hAnsi="Arial Nova" w:eastAsia="Arial Nova" w:cs="Arial Nova"/>
          <w:noProof w:val="0"/>
          <w:sz w:val="24"/>
          <w:szCs w:val="24"/>
          <w:lang w:val="en-GB"/>
        </w:rPr>
        <w:t>“</w:t>
      </w:r>
      <w:r w:rsidRPr="559BC378" w:rsidR="031853A3">
        <w:rPr>
          <w:rFonts w:ascii="Arial Nova" w:hAnsi="Arial Nova" w:eastAsia="Arial Nova" w:cs="Arial Nova"/>
          <w:noProof w:val="0"/>
          <w:sz w:val="24"/>
          <w:szCs w:val="24"/>
          <w:lang w:val="en-GB"/>
        </w:rPr>
        <w:t xml:space="preserve">Burnout taught me that I </w:t>
      </w:r>
      <w:r w:rsidRPr="559BC378" w:rsidR="031853A3">
        <w:rPr>
          <w:rFonts w:ascii="Arial Nova" w:hAnsi="Arial Nova" w:eastAsia="Arial Nova" w:cs="Arial Nova"/>
          <w:noProof w:val="0"/>
          <w:sz w:val="24"/>
          <w:szCs w:val="24"/>
          <w:lang w:val="en-GB"/>
        </w:rPr>
        <w:t>can’t</w:t>
      </w:r>
      <w:r w:rsidRPr="559BC378" w:rsidR="031853A3">
        <w:rPr>
          <w:rFonts w:ascii="Arial Nova" w:hAnsi="Arial Nova" w:eastAsia="Arial Nova" w:cs="Arial Nova"/>
          <w:noProof w:val="0"/>
          <w:sz w:val="24"/>
          <w:szCs w:val="24"/>
          <w:lang w:val="en-GB"/>
        </w:rPr>
        <w:t xml:space="preserve"> offer deep presence if my boundaries </w:t>
      </w:r>
      <w:r w:rsidRPr="559BC378" w:rsidR="031853A3">
        <w:rPr>
          <w:rFonts w:ascii="Arial Nova" w:hAnsi="Arial Nova" w:eastAsia="Arial Nova" w:cs="Arial Nova"/>
          <w:noProof w:val="0"/>
          <w:sz w:val="24"/>
          <w:szCs w:val="24"/>
          <w:lang w:val="en-GB"/>
        </w:rPr>
        <w:t>leak</w:t>
      </w:r>
      <w:r w:rsidRPr="559BC378" w:rsidR="031853A3">
        <w:rPr>
          <w:rFonts w:ascii="Arial Nova" w:hAnsi="Arial Nova" w:eastAsia="Arial Nova" w:cs="Arial Nova"/>
          <w:noProof w:val="0"/>
          <w:sz w:val="24"/>
          <w:szCs w:val="24"/>
          <w:lang w:val="en-GB"/>
        </w:rPr>
        <w:t>.</w:t>
      </w:r>
      <w:r w:rsidRPr="559BC378" w:rsidR="7BDCEDC2">
        <w:rPr>
          <w:rFonts w:ascii="Arial Nova" w:hAnsi="Arial Nova" w:eastAsia="Arial Nova" w:cs="Arial Nova"/>
          <w:noProof w:val="0"/>
          <w:sz w:val="24"/>
          <w:szCs w:val="24"/>
          <w:lang w:val="en-GB"/>
        </w:rPr>
        <w:t xml:space="preserve">” </w:t>
      </w:r>
      <w:r w:rsidRPr="559BC378" w:rsidR="7BDCEDC2">
        <w:rPr>
          <w:rFonts w:ascii="Arial Nova" w:hAnsi="Arial Nova" w:eastAsia="Arial Nova" w:cs="Arial Nova"/>
          <w:noProof w:val="0"/>
          <w:sz w:val="24"/>
          <w:szCs w:val="24"/>
          <w:lang w:val="en-GB"/>
        </w:rPr>
        <w:t>No</w:t>
      </w:r>
      <w:r w:rsidRPr="559BC378" w:rsidR="7BDCEDC2">
        <w:rPr>
          <w:rFonts w:ascii="Arial Nova" w:hAnsi="Arial Nova" w:eastAsia="Arial Nova" w:cs="Arial Nova"/>
          <w:noProof w:val="0"/>
          <w:sz w:val="24"/>
          <w:szCs w:val="24"/>
          <w:lang w:val="en-GB"/>
        </w:rPr>
        <w:t>.(</w:t>
      </w:r>
      <w:r w:rsidRPr="559BC378" w:rsidR="134735D1">
        <w:rPr>
          <w:rFonts w:ascii="Arial Nova" w:hAnsi="Arial Nova" w:eastAsia="Arial Nova" w:cs="Arial Nova"/>
          <w:noProof w:val="0"/>
          <w:sz w:val="24"/>
          <w:szCs w:val="24"/>
          <w:lang w:val="en-GB"/>
        </w:rPr>
        <w:t>336</w:t>
      </w:r>
      <w:r w:rsidRPr="559BC378" w:rsidR="7BDCEDC2">
        <w:rPr>
          <w:rFonts w:ascii="Arial Nova" w:hAnsi="Arial Nova" w:eastAsia="Arial Nova" w:cs="Arial Nova"/>
          <w:noProof w:val="0"/>
          <w:sz w:val="24"/>
          <w:szCs w:val="24"/>
          <w:lang w:val="en-GB"/>
        </w:rPr>
        <w:t>)</w:t>
      </w:r>
    </w:p>
    <w:p w:rsidR="01BE5DA1" w:rsidP="559BC378" w:rsidRDefault="01BE5DA1" w14:paraId="794AA51F" w14:textId="04B2977E">
      <w:pPr>
        <w:spacing w:before="0" w:beforeAutospacing="off" w:after="160" w:afterAutospacing="off" w:line="480" w:lineRule="auto"/>
        <w:ind w:firstLine="720"/>
        <w:rPr>
          <w:rFonts w:ascii="Arial Nova" w:hAnsi="Arial Nova" w:eastAsia="Arial Nova" w:cs="Arial Nova"/>
          <w:noProof w:val="0"/>
          <w:sz w:val="24"/>
          <w:szCs w:val="24"/>
          <w:lang w:val="en-GB"/>
        </w:rPr>
      </w:pPr>
      <w:r w:rsidRPr="559BC378" w:rsidR="031853A3">
        <w:rPr>
          <w:rFonts w:ascii="Arial Nova" w:hAnsi="Arial Nova" w:eastAsia="Arial Nova" w:cs="Arial Nova"/>
          <w:noProof w:val="0"/>
          <w:sz w:val="24"/>
          <w:szCs w:val="24"/>
          <w:lang w:val="en-GB"/>
        </w:rPr>
        <w:t xml:space="preserve">Here the counsellor shares past experiences about where boundaries </w:t>
      </w:r>
      <w:r w:rsidRPr="559BC378" w:rsidR="031853A3">
        <w:rPr>
          <w:rFonts w:ascii="Arial Nova" w:hAnsi="Arial Nova" w:eastAsia="Arial Nova" w:cs="Arial Nova"/>
          <w:noProof w:val="0"/>
          <w:sz w:val="24"/>
          <w:szCs w:val="24"/>
          <w:lang w:val="en-GB"/>
        </w:rPr>
        <w:t>failed to</w:t>
      </w:r>
      <w:r w:rsidRPr="559BC378" w:rsidR="031853A3">
        <w:rPr>
          <w:rFonts w:ascii="Arial Nova" w:hAnsi="Arial Nova" w:eastAsia="Arial Nova" w:cs="Arial Nova"/>
          <w:noProof w:val="0"/>
          <w:sz w:val="24"/>
          <w:szCs w:val="24"/>
          <w:lang w:val="en-GB"/>
        </w:rPr>
        <w:t xml:space="preserve"> serve the purpose and created pit falls within himself. Through this experience clarity was gained and became more self-aware about tolerance and importance. To be able to help someone else, you must first help yourself. </w:t>
      </w:r>
    </w:p>
    <w:p w:rsidR="4B7E8278" w:rsidP="559BC378" w:rsidRDefault="4B7E8278" w14:paraId="5898AD9B" w14:textId="06E2B8E0">
      <w:pPr>
        <w:pStyle w:val="Normal"/>
        <w:spacing w:before="0" w:beforeAutospacing="off" w:after="160" w:afterAutospacing="off" w:line="480" w:lineRule="auto"/>
        <w:ind w:firstLine="720"/>
      </w:pPr>
      <w:r w:rsidRPr="559BC378" w:rsidR="4B7E8278">
        <w:rPr>
          <w:rFonts w:ascii="Arial Nova" w:hAnsi="Arial Nova" w:eastAsia="Arial Nova" w:cs="Arial Nova"/>
          <w:noProof w:val="0"/>
          <w:sz w:val="24"/>
          <w:szCs w:val="24"/>
          <w:lang w:val="en-GB"/>
        </w:rPr>
        <w:t>F</w:t>
      </w:r>
      <w:r w:rsidRPr="559BC378" w:rsidR="73EBEF49">
        <w:rPr>
          <w:rFonts w:ascii="Arial Nova" w:hAnsi="Arial Nova" w:eastAsia="Arial Nova" w:cs="Arial Nova"/>
          <w:noProof w:val="0"/>
          <w:sz w:val="24"/>
          <w:szCs w:val="24"/>
          <w:lang w:val="en-GB"/>
        </w:rPr>
        <w:t>inal</w:t>
      </w:r>
      <w:r w:rsidRPr="559BC378" w:rsidR="2F9DDB43">
        <w:rPr>
          <w:rFonts w:ascii="Arial Nova" w:hAnsi="Arial Nova" w:eastAsia="Arial Nova" w:cs="Arial Nova"/>
          <w:noProof w:val="0"/>
          <w:sz w:val="24"/>
          <w:szCs w:val="24"/>
          <w:lang w:val="en-GB"/>
        </w:rPr>
        <w:t xml:space="preserve"> theme</w:t>
      </w:r>
      <w:r w:rsidRPr="559BC378" w:rsidR="4C0E5DA5">
        <w:rPr>
          <w:rFonts w:ascii="Arial Nova" w:hAnsi="Arial Nova" w:eastAsia="Arial Nova" w:cs="Arial Nova"/>
          <w:noProof w:val="0"/>
          <w:sz w:val="24"/>
          <w:szCs w:val="24"/>
          <w:lang w:val="en-GB"/>
        </w:rPr>
        <w:t>,</w:t>
      </w:r>
      <w:r w:rsidRPr="559BC378" w:rsidR="2F9DDB43">
        <w:rPr>
          <w:rFonts w:ascii="Arial Nova" w:hAnsi="Arial Nova" w:eastAsia="Arial Nova" w:cs="Arial Nova"/>
          <w:noProof w:val="0"/>
          <w:sz w:val="24"/>
          <w:szCs w:val="24"/>
          <w:lang w:val="en-GB"/>
        </w:rPr>
        <w:t xml:space="preserve"> </w:t>
      </w:r>
      <w:r w:rsidRPr="559BC378" w:rsidR="31F2A4F8">
        <w:rPr>
          <w:rFonts w:ascii="Arial Nova" w:hAnsi="Arial Nova" w:eastAsia="Arial Nova" w:cs="Arial Nova"/>
          <w:noProof w:val="0"/>
          <w:sz w:val="24"/>
          <w:szCs w:val="24"/>
          <w:lang w:val="en-GB"/>
        </w:rPr>
        <w:t>the</w:t>
      </w:r>
      <w:r w:rsidRPr="559BC378" w:rsidR="2F9DDB43">
        <w:rPr>
          <w:rFonts w:ascii="Arial Nova" w:hAnsi="Arial Nova" w:eastAsia="Arial Nova" w:cs="Arial Nova"/>
          <w:noProof w:val="0"/>
          <w:sz w:val="24"/>
          <w:szCs w:val="24"/>
          <w:lang w:val="en-GB"/>
        </w:rPr>
        <w:t xml:space="preserve"> humanistic boundaries within practice</w:t>
      </w:r>
      <w:r w:rsidRPr="559BC378" w:rsidR="22C97245">
        <w:rPr>
          <w:rFonts w:ascii="Arial Nova" w:hAnsi="Arial Nova" w:eastAsia="Arial Nova" w:cs="Arial Nova"/>
          <w:noProof w:val="0"/>
          <w:sz w:val="24"/>
          <w:szCs w:val="24"/>
          <w:lang w:val="en-GB"/>
        </w:rPr>
        <w:t>,</w:t>
      </w:r>
      <w:r w:rsidRPr="559BC378" w:rsidR="2F9DDB43">
        <w:rPr>
          <w:rFonts w:ascii="Arial Nova" w:hAnsi="Arial Nova" w:eastAsia="Arial Nova" w:cs="Arial Nova"/>
          <w:noProof w:val="0"/>
          <w:sz w:val="24"/>
          <w:szCs w:val="24"/>
          <w:lang w:val="en-GB"/>
        </w:rPr>
        <w:t xml:space="preserve"> reflects the flexibility and edged approach that humanistic counselling portrays. It creates a safe space to be open and authentic, non-judgmental, and adds clarity and guidance while remaining client </w:t>
      </w:r>
      <w:r w:rsidRPr="559BC378" w:rsidR="55734C0A">
        <w:rPr>
          <w:rFonts w:ascii="Arial Nova" w:hAnsi="Arial Nova" w:eastAsia="Arial Nova" w:cs="Arial Nova"/>
          <w:noProof w:val="0"/>
          <w:sz w:val="24"/>
          <w:szCs w:val="24"/>
          <w:lang w:val="en-GB"/>
        </w:rPr>
        <w:t>led</w:t>
      </w:r>
      <w:r w:rsidRPr="559BC378" w:rsidR="2F9DDB43">
        <w:rPr>
          <w:rFonts w:ascii="Arial Nova" w:hAnsi="Arial Nova" w:eastAsia="Arial Nova" w:cs="Arial Nova"/>
          <w:noProof w:val="0"/>
          <w:sz w:val="24"/>
          <w:szCs w:val="24"/>
          <w:lang w:val="en-GB"/>
        </w:rPr>
        <w:t xml:space="preserve">. The counsellor builds rapport </w:t>
      </w:r>
      <w:r w:rsidRPr="559BC378" w:rsidR="55C0BDAF">
        <w:rPr>
          <w:rFonts w:ascii="Arial Nova" w:hAnsi="Arial Nova" w:eastAsia="Arial Nova" w:cs="Arial Nova"/>
          <w:noProof w:val="0"/>
          <w:sz w:val="24"/>
          <w:szCs w:val="24"/>
          <w:lang w:val="en-GB"/>
        </w:rPr>
        <w:t>by being</w:t>
      </w:r>
      <w:r w:rsidRPr="559BC378" w:rsidR="2F9DDB43">
        <w:rPr>
          <w:rFonts w:ascii="Arial Nova" w:hAnsi="Arial Nova" w:eastAsia="Arial Nova" w:cs="Arial Nova"/>
          <w:noProof w:val="0"/>
          <w:sz w:val="24"/>
          <w:szCs w:val="24"/>
          <w:lang w:val="en-GB"/>
        </w:rPr>
        <w:t xml:space="preserve"> </w:t>
      </w:r>
      <w:r w:rsidRPr="559BC378" w:rsidR="2F9DDB43">
        <w:rPr>
          <w:rFonts w:ascii="Arial Nova" w:hAnsi="Arial Nova" w:eastAsia="Arial Nova" w:cs="Arial Nova"/>
          <w:noProof w:val="0"/>
          <w:sz w:val="24"/>
          <w:szCs w:val="24"/>
          <w:lang w:val="en-GB"/>
        </w:rPr>
        <w:t xml:space="preserve">congruent, allowing clients to be heard and feel valued </w:t>
      </w:r>
      <w:r w:rsidRPr="559BC378" w:rsidR="3C6322DF">
        <w:rPr>
          <w:rFonts w:ascii="Arial Nova" w:hAnsi="Arial Nova" w:eastAsia="Arial Nova" w:cs="Arial Nova"/>
          <w:noProof w:val="0"/>
          <w:sz w:val="24"/>
          <w:szCs w:val="24"/>
          <w:lang w:val="en-GB"/>
        </w:rPr>
        <w:t>to</w:t>
      </w:r>
      <w:r w:rsidRPr="559BC378" w:rsidR="2F9DDB43">
        <w:rPr>
          <w:rFonts w:ascii="Arial Nova" w:hAnsi="Arial Nova" w:eastAsia="Arial Nova" w:cs="Arial Nova"/>
          <w:noProof w:val="0"/>
          <w:sz w:val="24"/>
          <w:szCs w:val="24"/>
          <w:lang w:val="en-GB"/>
        </w:rPr>
        <w:t xml:space="preserve"> become the best versions of themselves, while following ethical guidelines in therapeutic practice. Boundaries are a major part of the process that should be respected and revisited to </w:t>
      </w:r>
      <w:r w:rsidRPr="559BC378" w:rsidR="2F9DDB43">
        <w:rPr>
          <w:rFonts w:ascii="Arial Nova" w:hAnsi="Arial Nova" w:eastAsia="Arial Nova" w:cs="Arial Nova"/>
          <w:noProof w:val="0"/>
          <w:sz w:val="24"/>
          <w:szCs w:val="24"/>
          <w:lang w:val="en-GB"/>
        </w:rPr>
        <w:t>maintain</w:t>
      </w:r>
      <w:r w:rsidRPr="559BC378" w:rsidR="2F9DDB43">
        <w:rPr>
          <w:rFonts w:ascii="Arial Nova" w:hAnsi="Arial Nova" w:eastAsia="Arial Nova" w:cs="Arial Nova"/>
          <w:noProof w:val="0"/>
          <w:sz w:val="24"/>
          <w:szCs w:val="24"/>
          <w:lang w:val="en-GB"/>
        </w:rPr>
        <w:t xml:space="preserve"> healthy structure and reliability within the counselling sector. The theories that link to this theme are</w:t>
      </w:r>
      <w:r w:rsidRPr="559BC378" w:rsidR="705BD71B">
        <w:rPr>
          <w:rFonts w:ascii="Arial Nova" w:hAnsi="Arial Nova" w:eastAsia="Arial Nova" w:cs="Arial Nova"/>
          <w:noProof w:val="0"/>
          <w:sz w:val="24"/>
          <w:szCs w:val="24"/>
          <w:lang w:val="en-GB"/>
        </w:rPr>
        <w:t>,</w:t>
      </w:r>
      <w:r w:rsidRPr="559BC378" w:rsidR="2F9DDB43">
        <w:rPr>
          <w:rFonts w:ascii="Arial Nova" w:hAnsi="Arial Nova" w:eastAsia="Arial Nova" w:cs="Arial Nova"/>
          <w:noProof w:val="0"/>
          <w:sz w:val="24"/>
          <w:szCs w:val="24"/>
          <w:lang w:val="en-GB"/>
        </w:rPr>
        <w:t xml:space="preserve"> the person-centred humanistic theory (Joseph, 2021), existential humanistic counselling (Cook, 2025), and ethical practice and professional boundaries following the BACP</w:t>
      </w:r>
      <w:r w:rsidRPr="559BC378" w:rsidR="5C097A6B">
        <w:rPr>
          <w:rFonts w:ascii="Arial Nova" w:hAnsi="Arial Nova" w:eastAsia="Arial Nova" w:cs="Arial Nova"/>
          <w:noProof w:val="0"/>
          <w:sz w:val="24"/>
          <w:szCs w:val="24"/>
          <w:lang w:val="en-GB"/>
        </w:rPr>
        <w:t xml:space="preserve"> </w:t>
      </w:r>
      <w:r w:rsidRPr="559BC378" w:rsidR="06C5C46C">
        <w:rPr>
          <w:rFonts w:ascii="Arial Nova" w:hAnsi="Arial Nova" w:eastAsia="Arial Nova" w:cs="Arial Nova"/>
          <w:noProof w:val="0"/>
          <w:sz w:val="24"/>
          <w:szCs w:val="24"/>
          <w:lang w:val="en-GB"/>
        </w:rPr>
        <w:t>(</w:t>
      </w:r>
      <w:r w:rsidRPr="559BC378" w:rsidR="2F9DDB43">
        <w:rPr>
          <w:rFonts w:ascii="Arial Nova" w:hAnsi="Arial Nova" w:eastAsia="Arial Nova" w:cs="Arial Nova"/>
          <w:noProof w:val="0"/>
          <w:sz w:val="24"/>
          <w:szCs w:val="24"/>
          <w:lang w:val="en-GB"/>
        </w:rPr>
        <w:t>2018)</w:t>
      </w:r>
      <w:r w:rsidRPr="559BC378" w:rsidR="042BB53C">
        <w:rPr>
          <w:rFonts w:ascii="Arial Nova" w:hAnsi="Arial Nova" w:eastAsia="Arial Nova" w:cs="Arial Nova"/>
          <w:noProof w:val="0"/>
          <w:sz w:val="24"/>
          <w:szCs w:val="24"/>
          <w:lang w:val="en-GB"/>
        </w:rPr>
        <w:t xml:space="preserve"> framework</w:t>
      </w:r>
      <w:r w:rsidRPr="559BC378" w:rsidR="2F9DDB43">
        <w:rPr>
          <w:rFonts w:ascii="Arial Nova" w:hAnsi="Arial Nova" w:eastAsia="Arial Nova" w:cs="Arial Nova"/>
          <w:noProof w:val="0"/>
          <w:sz w:val="24"/>
          <w:szCs w:val="24"/>
          <w:lang w:val="en-GB"/>
        </w:rPr>
        <w:t xml:space="preserve">. Humanistic counsellors create space where clients feel safe to expose and explore what hinders their feelings from moving forward. The counsellor </w:t>
      </w:r>
      <w:r w:rsidRPr="559BC378" w:rsidR="2F9DDB43">
        <w:rPr>
          <w:rFonts w:ascii="Arial Nova" w:hAnsi="Arial Nova" w:eastAsia="Arial Nova" w:cs="Arial Nova"/>
          <w:noProof w:val="0"/>
          <w:sz w:val="24"/>
          <w:szCs w:val="24"/>
          <w:lang w:val="en-GB"/>
        </w:rPr>
        <w:t>remains</w:t>
      </w:r>
      <w:r w:rsidRPr="559BC378" w:rsidR="2F9DDB43">
        <w:rPr>
          <w:rFonts w:ascii="Arial Nova" w:hAnsi="Arial Nova" w:eastAsia="Arial Nova" w:cs="Arial Nova"/>
          <w:noProof w:val="0"/>
          <w:sz w:val="24"/>
          <w:szCs w:val="24"/>
          <w:lang w:val="en-GB"/>
        </w:rPr>
        <w:t xml:space="preserve"> steady and </w:t>
      </w:r>
      <w:r w:rsidRPr="559BC378" w:rsidR="0E9A1016">
        <w:rPr>
          <w:rFonts w:ascii="Arial Nova" w:hAnsi="Arial Nova" w:eastAsia="Arial Nova" w:cs="Arial Nova"/>
          <w:noProof w:val="0"/>
          <w:sz w:val="24"/>
          <w:szCs w:val="24"/>
          <w:lang w:val="en-GB"/>
        </w:rPr>
        <w:t>congruent</w:t>
      </w:r>
      <w:r w:rsidRPr="559BC378" w:rsidR="2F9DDB43">
        <w:rPr>
          <w:rFonts w:ascii="Arial Nova" w:hAnsi="Arial Nova" w:eastAsia="Arial Nova" w:cs="Arial Nova"/>
          <w:noProof w:val="0"/>
          <w:sz w:val="24"/>
          <w:szCs w:val="24"/>
          <w:lang w:val="en-GB"/>
        </w:rPr>
        <w:t xml:space="preserve">, keeping within the boundaries </w:t>
      </w:r>
      <w:r w:rsidRPr="559BC378" w:rsidR="6C6E9A9E">
        <w:rPr>
          <w:rFonts w:ascii="Arial Nova" w:hAnsi="Arial Nova" w:eastAsia="Arial Nova" w:cs="Arial Nova"/>
          <w:noProof w:val="0"/>
          <w:sz w:val="24"/>
          <w:szCs w:val="24"/>
          <w:lang w:val="en-GB"/>
        </w:rPr>
        <w:t>for</w:t>
      </w:r>
      <w:r w:rsidRPr="559BC378" w:rsidR="2F9DDB43">
        <w:rPr>
          <w:rFonts w:ascii="Arial Nova" w:hAnsi="Arial Nova" w:eastAsia="Arial Nova" w:cs="Arial Nova"/>
          <w:noProof w:val="0"/>
          <w:sz w:val="24"/>
          <w:szCs w:val="24"/>
          <w:lang w:val="en-GB"/>
        </w:rPr>
        <w:t xml:space="preserve"> protection rather than restriction. This creates a structure that </w:t>
      </w:r>
      <w:r w:rsidRPr="559BC378" w:rsidR="2F9DDB43">
        <w:rPr>
          <w:rFonts w:ascii="Arial Nova" w:hAnsi="Arial Nova" w:eastAsia="Arial Nova" w:cs="Arial Nova"/>
          <w:noProof w:val="0"/>
          <w:sz w:val="24"/>
          <w:szCs w:val="24"/>
          <w:lang w:val="en-GB"/>
        </w:rPr>
        <w:t xml:space="preserve">supports vulnerability </w:t>
      </w:r>
      <w:r w:rsidRPr="559BC378" w:rsidR="4B607BCA">
        <w:rPr>
          <w:rFonts w:ascii="Arial Nova" w:hAnsi="Arial Nova" w:eastAsia="Arial Nova" w:cs="Arial Nova"/>
          <w:noProof w:val="0"/>
          <w:sz w:val="24"/>
          <w:szCs w:val="24"/>
          <w:lang w:val="en-GB"/>
        </w:rPr>
        <w:t>in connection</w:t>
      </w:r>
      <w:r w:rsidRPr="559BC378" w:rsidR="77F0603B">
        <w:rPr>
          <w:rFonts w:ascii="Arial Nova" w:hAnsi="Arial Nova" w:eastAsia="Arial Nova" w:cs="Arial Nova"/>
          <w:noProof w:val="0"/>
          <w:sz w:val="24"/>
          <w:szCs w:val="24"/>
          <w:lang w:val="en-GB"/>
        </w:rPr>
        <w:t>,</w:t>
      </w:r>
      <w:r w:rsidRPr="559BC378" w:rsidR="4B607BCA">
        <w:rPr>
          <w:rFonts w:ascii="Arial Nova" w:hAnsi="Arial Nova" w:eastAsia="Arial Nova" w:cs="Arial Nova"/>
          <w:noProof w:val="0"/>
          <w:sz w:val="24"/>
          <w:szCs w:val="24"/>
          <w:lang w:val="en-GB"/>
        </w:rPr>
        <w:t xml:space="preserve"> to</w:t>
      </w:r>
      <w:r w:rsidRPr="559BC378" w:rsidR="2F9DDB43">
        <w:rPr>
          <w:rFonts w:ascii="Arial Nova" w:hAnsi="Arial Nova" w:eastAsia="Arial Nova" w:cs="Arial Nova"/>
          <w:noProof w:val="0"/>
          <w:sz w:val="24"/>
          <w:szCs w:val="24"/>
          <w:lang w:val="en-GB"/>
        </w:rPr>
        <w:t xml:space="preserve"> Roger</w:t>
      </w:r>
      <w:r w:rsidRPr="559BC378" w:rsidR="2D42A13B">
        <w:rPr>
          <w:rFonts w:ascii="Arial Nova" w:hAnsi="Arial Nova" w:eastAsia="Arial Nova" w:cs="Arial Nova"/>
          <w:noProof w:val="0"/>
          <w:sz w:val="24"/>
          <w:szCs w:val="24"/>
          <w:lang w:val="en-GB"/>
        </w:rPr>
        <w:t>’</w:t>
      </w:r>
      <w:r w:rsidRPr="559BC378" w:rsidR="2F9DDB43">
        <w:rPr>
          <w:rFonts w:ascii="Arial Nova" w:hAnsi="Arial Nova" w:eastAsia="Arial Nova" w:cs="Arial Nova"/>
          <w:noProof w:val="0"/>
          <w:sz w:val="24"/>
          <w:szCs w:val="24"/>
          <w:lang w:val="en-GB"/>
        </w:rPr>
        <w:t>s</w:t>
      </w:r>
      <w:r w:rsidRPr="559BC378" w:rsidR="2F9DDB43">
        <w:rPr>
          <w:rFonts w:ascii="Arial Nova" w:hAnsi="Arial Nova" w:eastAsia="Arial Nova" w:cs="Arial Nova"/>
          <w:noProof w:val="0"/>
          <w:sz w:val="24"/>
          <w:szCs w:val="24"/>
          <w:lang w:val="en-GB"/>
        </w:rPr>
        <w:t xml:space="preserve"> core conditions, leaning heavily on congruence and unconditional positive regard (Joseph, 2021). This reflec</w:t>
      </w:r>
      <w:r w:rsidRPr="559BC378" w:rsidR="74B9CA40">
        <w:rPr>
          <w:rFonts w:ascii="Arial Nova" w:hAnsi="Arial Nova" w:eastAsia="Arial Nova" w:cs="Arial Nova"/>
          <w:noProof w:val="0"/>
          <w:sz w:val="24"/>
          <w:szCs w:val="24"/>
          <w:lang w:val="en-GB"/>
        </w:rPr>
        <w:t>ts</w:t>
      </w:r>
      <w:r w:rsidRPr="559BC378" w:rsidR="2F9DDB43">
        <w:rPr>
          <w:rFonts w:ascii="Arial Nova" w:hAnsi="Arial Nova" w:eastAsia="Arial Nova" w:cs="Arial Nova"/>
          <w:noProof w:val="0"/>
          <w:sz w:val="24"/>
          <w:szCs w:val="24"/>
          <w:lang w:val="en-GB"/>
        </w:rPr>
        <w:t xml:space="preserve"> the ethical framework, as the BACP emphasises that boundaries are dynamic rather than static</w:t>
      </w:r>
      <w:r w:rsidRPr="559BC378" w:rsidR="7DC36B06">
        <w:rPr>
          <w:rFonts w:ascii="Arial Nova" w:hAnsi="Arial Nova" w:eastAsia="Arial Nova" w:cs="Arial Nova"/>
          <w:noProof w:val="0"/>
          <w:sz w:val="24"/>
          <w:szCs w:val="24"/>
          <w:lang w:val="en-GB"/>
        </w:rPr>
        <w:t>,</w:t>
      </w:r>
      <w:r w:rsidRPr="559BC378" w:rsidR="2F9DDB43">
        <w:rPr>
          <w:rFonts w:ascii="Arial Nova" w:hAnsi="Arial Nova" w:eastAsia="Arial Nova" w:cs="Arial Nova"/>
          <w:noProof w:val="0"/>
          <w:sz w:val="24"/>
          <w:szCs w:val="24"/>
          <w:lang w:val="en-GB"/>
        </w:rPr>
        <w:t xml:space="preserve"> they can be flexible while </w:t>
      </w:r>
      <w:r w:rsidRPr="559BC378" w:rsidR="2F9DDB43">
        <w:rPr>
          <w:rFonts w:ascii="Arial Nova" w:hAnsi="Arial Nova" w:eastAsia="Arial Nova" w:cs="Arial Nova"/>
          <w:noProof w:val="0"/>
          <w:sz w:val="24"/>
          <w:szCs w:val="24"/>
          <w:lang w:val="en-GB"/>
        </w:rPr>
        <w:t>remaining</w:t>
      </w:r>
      <w:r w:rsidRPr="559BC378" w:rsidR="2F9DDB43">
        <w:rPr>
          <w:rFonts w:ascii="Arial Nova" w:hAnsi="Arial Nova" w:eastAsia="Arial Nova" w:cs="Arial Nova"/>
          <w:noProof w:val="0"/>
          <w:sz w:val="24"/>
          <w:szCs w:val="24"/>
          <w:lang w:val="en-GB"/>
        </w:rPr>
        <w:t xml:space="preserve"> professional and supportive (BACP, 2018).</w:t>
      </w:r>
    </w:p>
    <w:p w:rsidR="01BE5DA1" w:rsidP="559BC378" w:rsidRDefault="01BE5DA1" w14:paraId="505AD563" w14:textId="64D73D95">
      <w:pPr>
        <w:spacing w:before="0" w:beforeAutospacing="off" w:after="160" w:afterAutospacing="off" w:line="480" w:lineRule="auto"/>
        <w:ind w:firstLine="0"/>
        <w:rPr>
          <w:rFonts w:ascii="Arial Nova" w:hAnsi="Arial Nova" w:eastAsia="Arial Nova" w:cs="Arial Nova"/>
          <w:noProof w:val="0"/>
          <w:sz w:val="24"/>
          <w:szCs w:val="24"/>
          <w:lang w:val="en-GB"/>
        </w:rPr>
      </w:pPr>
      <w:r w:rsidRPr="559BC378" w:rsidR="131BB7BE">
        <w:rPr>
          <w:rFonts w:ascii="Arial Nova" w:hAnsi="Arial Nova" w:eastAsia="Arial Nova" w:cs="Arial Nova"/>
          <w:noProof w:val="0"/>
          <w:sz w:val="24"/>
          <w:szCs w:val="24"/>
          <w:lang w:val="en-GB"/>
        </w:rPr>
        <w:t>“</w:t>
      </w:r>
      <w:r w:rsidRPr="559BC378" w:rsidR="031853A3">
        <w:rPr>
          <w:rFonts w:ascii="Arial Nova" w:hAnsi="Arial Nova" w:eastAsia="Arial Nova" w:cs="Arial Nova"/>
          <w:noProof w:val="0"/>
          <w:sz w:val="24"/>
          <w:szCs w:val="24"/>
          <w:lang w:val="en-GB"/>
        </w:rPr>
        <w:t xml:space="preserve">Boundaries are love with edges. </w:t>
      </w:r>
      <w:r w:rsidRPr="559BC378" w:rsidR="031853A3">
        <w:rPr>
          <w:rFonts w:ascii="Arial Nova" w:hAnsi="Arial Nova" w:eastAsia="Arial Nova" w:cs="Arial Nova"/>
          <w:noProof w:val="0"/>
          <w:sz w:val="24"/>
          <w:szCs w:val="24"/>
          <w:lang w:val="en-GB"/>
        </w:rPr>
        <w:t>They’re</w:t>
      </w:r>
      <w:r w:rsidRPr="559BC378" w:rsidR="031853A3">
        <w:rPr>
          <w:rFonts w:ascii="Arial Nova" w:hAnsi="Arial Nova" w:eastAsia="Arial Nova" w:cs="Arial Nova"/>
          <w:noProof w:val="0"/>
          <w:sz w:val="24"/>
          <w:szCs w:val="24"/>
          <w:lang w:val="en-GB"/>
        </w:rPr>
        <w:t xml:space="preserve"> the reliable shape that lets two people meet with depth and honesty. Held with warmth and transparency, they </w:t>
      </w:r>
      <w:r w:rsidRPr="559BC378" w:rsidR="031853A3">
        <w:rPr>
          <w:rFonts w:ascii="Arial Nova" w:hAnsi="Arial Nova" w:eastAsia="Arial Nova" w:cs="Arial Nova"/>
          <w:noProof w:val="0"/>
          <w:sz w:val="24"/>
          <w:szCs w:val="24"/>
          <w:lang w:val="en-GB"/>
        </w:rPr>
        <w:t>don’t</w:t>
      </w:r>
      <w:r w:rsidRPr="559BC378" w:rsidR="031853A3">
        <w:rPr>
          <w:rFonts w:ascii="Arial Nova" w:hAnsi="Arial Nova" w:eastAsia="Arial Nova" w:cs="Arial Nova"/>
          <w:noProof w:val="0"/>
          <w:sz w:val="24"/>
          <w:szCs w:val="24"/>
          <w:lang w:val="en-GB"/>
        </w:rPr>
        <w:t xml:space="preserve"> limit the relationship—they allow it.</w:t>
      </w:r>
      <w:r w:rsidRPr="559BC378" w:rsidR="76D75770">
        <w:rPr>
          <w:rFonts w:ascii="Arial Nova" w:hAnsi="Arial Nova" w:eastAsia="Arial Nova" w:cs="Arial Nova"/>
          <w:noProof w:val="0"/>
          <w:sz w:val="24"/>
          <w:szCs w:val="24"/>
          <w:lang w:val="en-GB"/>
        </w:rPr>
        <w:t xml:space="preserve">” </w:t>
      </w:r>
      <w:r w:rsidRPr="559BC378" w:rsidR="76D75770">
        <w:rPr>
          <w:rFonts w:ascii="Arial Nova" w:hAnsi="Arial Nova" w:eastAsia="Arial Nova" w:cs="Arial Nova"/>
          <w:noProof w:val="0"/>
          <w:sz w:val="24"/>
          <w:szCs w:val="24"/>
          <w:lang w:val="en-GB"/>
        </w:rPr>
        <w:t>No.(</w:t>
      </w:r>
      <w:r w:rsidRPr="559BC378" w:rsidR="4FFA3F50">
        <w:rPr>
          <w:rFonts w:ascii="Arial Nova" w:hAnsi="Arial Nova" w:eastAsia="Arial Nova" w:cs="Arial Nova"/>
          <w:noProof w:val="0"/>
          <w:sz w:val="24"/>
          <w:szCs w:val="24"/>
          <w:lang w:val="en-GB"/>
        </w:rPr>
        <w:t>426</w:t>
      </w:r>
      <w:r w:rsidRPr="559BC378" w:rsidR="76D75770">
        <w:rPr>
          <w:rFonts w:ascii="Arial Nova" w:hAnsi="Arial Nova" w:eastAsia="Arial Nova" w:cs="Arial Nova"/>
          <w:noProof w:val="0"/>
          <w:sz w:val="24"/>
          <w:szCs w:val="24"/>
          <w:lang w:val="en-GB"/>
        </w:rPr>
        <w:t>)</w:t>
      </w:r>
    </w:p>
    <w:p w:rsidR="01BE5DA1" w:rsidP="559BC378" w:rsidRDefault="01BE5DA1" w14:paraId="28101511" w14:textId="19D7F6EA">
      <w:pPr>
        <w:spacing w:before="0" w:beforeAutospacing="off" w:after="160" w:afterAutospacing="off" w:line="480" w:lineRule="auto"/>
        <w:ind w:firstLine="720"/>
        <w:rPr>
          <w:rFonts w:ascii="Arial Nova" w:hAnsi="Arial Nova" w:eastAsia="Arial Nova" w:cs="Arial Nova"/>
          <w:noProof w:val="0"/>
          <w:sz w:val="24"/>
          <w:szCs w:val="24"/>
          <w:lang w:val="en-GB"/>
        </w:rPr>
      </w:pPr>
      <w:r w:rsidRPr="559BC378" w:rsidR="031853A3">
        <w:rPr>
          <w:rFonts w:ascii="Arial Nova" w:hAnsi="Arial Nova" w:eastAsia="Arial Nova" w:cs="Arial Nova"/>
          <w:noProof w:val="0"/>
          <w:sz w:val="24"/>
          <w:szCs w:val="24"/>
          <w:lang w:val="en-GB"/>
        </w:rPr>
        <w:t>The counsellor has full faith in his work and understands boundaries are important in keeping both client and counsellor safe and secure. Allowing for his sessions to be a safe space that breeds honesty and togetherness, being transparent helps to open the relationship, to get the most effective outcomes in therapy.</w:t>
      </w:r>
    </w:p>
    <w:p w:rsidR="559BC378" w:rsidP="559BC378" w:rsidRDefault="559BC378" w14:paraId="5CE358D9" w14:textId="1685D7F0">
      <w:pPr>
        <w:spacing w:before="0" w:beforeAutospacing="off" w:after="160" w:afterAutospacing="off" w:line="480" w:lineRule="auto"/>
        <w:ind w:firstLine="720"/>
        <w:rPr>
          <w:rFonts w:ascii="Arial Nova" w:hAnsi="Arial Nova" w:eastAsia="Arial Nova" w:cs="Arial Nova"/>
          <w:noProof w:val="0"/>
          <w:sz w:val="24"/>
          <w:szCs w:val="24"/>
          <w:lang w:val="en-GB"/>
        </w:rPr>
      </w:pPr>
    </w:p>
    <w:p w:rsidR="01BE5DA1" w:rsidP="559BC378" w:rsidRDefault="01BE5DA1" w14:paraId="0FC7C485" w14:textId="7ED1A9D6">
      <w:pPr>
        <w:spacing w:before="0" w:beforeAutospacing="off" w:after="160" w:afterAutospacing="off" w:line="480" w:lineRule="auto"/>
        <w:ind w:firstLine="0"/>
        <w:rPr>
          <w:rFonts w:ascii="Arial Nova" w:hAnsi="Arial Nova" w:eastAsia="Arial Nova" w:cs="Arial Nova"/>
          <w:noProof w:val="0"/>
          <w:sz w:val="24"/>
          <w:szCs w:val="24"/>
          <w:lang w:val="en-GB"/>
        </w:rPr>
      </w:pPr>
      <w:r w:rsidRPr="559BC378" w:rsidR="031853A3">
        <w:rPr>
          <w:rFonts w:ascii="Arial Nova" w:hAnsi="Arial Nova" w:eastAsia="Arial Nova" w:cs="Arial Nova"/>
          <w:noProof w:val="0"/>
          <w:sz w:val="24"/>
          <w:szCs w:val="24"/>
          <w:lang w:val="en-GB"/>
        </w:rPr>
        <w:t>Discussion</w:t>
      </w:r>
    </w:p>
    <w:p w:rsidR="165FE5A6" w:rsidP="559BC378" w:rsidRDefault="165FE5A6" w14:paraId="48D643D4" w14:textId="7EEF724D">
      <w:pPr>
        <w:spacing w:before="0" w:beforeAutospacing="off" w:after="160" w:afterAutospacing="off" w:line="480" w:lineRule="auto"/>
        <w:ind w:firstLine="720"/>
        <w:rPr>
          <w:rFonts w:ascii="Arial Nova" w:hAnsi="Arial Nova" w:eastAsia="Arial Nova" w:cs="Arial Nova"/>
          <w:noProof w:val="0"/>
          <w:sz w:val="24"/>
          <w:szCs w:val="24"/>
          <w:lang w:val="en-GB"/>
        </w:rPr>
      </w:pPr>
      <w:r w:rsidRPr="559BC378" w:rsidR="1799053A">
        <w:rPr>
          <w:rFonts w:ascii="Arial Nova" w:hAnsi="Arial Nova" w:eastAsia="Arial Nova" w:cs="Arial Nova"/>
          <w:noProof w:val="0"/>
          <w:sz w:val="24"/>
          <w:szCs w:val="24"/>
          <w:lang w:val="en-GB"/>
        </w:rPr>
        <w:t xml:space="preserve">The themes reflect on the counsellor's experience </w:t>
      </w:r>
      <w:r w:rsidRPr="559BC378" w:rsidR="32400673">
        <w:rPr>
          <w:rFonts w:ascii="Arial Nova" w:hAnsi="Arial Nova" w:eastAsia="Arial Nova" w:cs="Arial Nova"/>
          <w:noProof w:val="0"/>
          <w:sz w:val="24"/>
          <w:szCs w:val="24"/>
          <w:lang w:val="en-GB"/>
        </w:rPr>
        <w:t xml:space="preserve">with professionalism through boundaries, </w:t>
      </w:r>
      <w:r w:rsidRPr="559BC378" w:rsidR="0F637403">
        <w:rPr>
          <w:rFonts w:ascii="Arial Nova" w:hAnsi="Arial Nova" w:eastAsia="Arial Nova" w:cs="Arial Nova"/>
          <w:noProof w:val="0"/>
          <w:sz w:val="24"/>
          <w:szCs w:val="24"/>
          <w:lang w:val="en-GB"/>
        </w:rPr>
        <w:t xml:space="preserve">the themes support the evidence </w:t>
      </w:r>
      <w:r w:rsidRPr="559BC378" w:rsidR="29BCFA5D">
        <w:rPr>
          <w:rFonts w:ascii="Arial Nova" w:hAnsi="Arial Nova" w:eastAsia="Arial Nova" w:cs="Arial Nova"/>
          <w:noProof w:val="0"/>
          <w:sz w:val="24"/>
          <w:szCs w:val="24"/>
          <w:lang w:val="en-GB"/>
        </w:rPr>
        <w:t>that boundaries are relational tools</w:t>
      </w:r>
      <w:r w:rsidRPr="559BC378" w:rsidR="325A0E23">
        <w:rPr>
          <w:rFonts w:ascii="Arial Nova" w:hAnsi="Arial Nova" w:eastAsia="Arial Nova" w:cs="Arial Nova"/>
          <w:noProof w:val="0"/>
          <w:sz w:val="24"/>
          <w:szCs w:val="24"/>
          <w:lang w:val="en-GB"/>
        </w:rPr>
        <w:t xml:space="preserve"> used for safety purposes rather than strict rules. They convey focus onto the emoti</w:t>
      </w:r>
      <w:r w:rsidRPr="559BC378" w:rsidR="308AEC8D">
        <w:rPr>
          <w:rFonts w:ascii="Arial Nova" w:hAnsi="Arial Nova" w:eastAsia="Arial Nova" w:cs="Arial Nova"/>
          <w:noProof w:val="0"/>
          <w:sz w:val="24"/>
          <w:szCs w:val="24"/>
          <w:lang w:val="en-GB"/>
        </w:rPr>
        <w:t xml:space="preserve">onal stability and connection, following </w:t>
      </w:r>
      <w:r w:rsidRPr="559BC378" w:rsidR="7DDF569F">
        <w:rPr>
          <w:rFonts w:ascii="Arial Nova" w:hAnsi="Arial Nova" w:eastAsia="Arial Nova" w:cs="Arial Nova"/>
          <w:noProof w:val="0"/>
          <w:sz w:val="24"/>
          <w:szCs w:val="24"/>
          <w:lang w:val="en-GB"/>
        </w:rPr>
        <w:t xml:space="preserve">the </w:t>
      </w:r>
      <w:r w:rsidRPr="559BC378" w:rsidR="308AEC8D">
        <w:rPr>
          <w:rFonts w:ascii="Arial Nova" w:hAnsi="Arial Nova" w:eastAsia="Arial Nova" w:cs="Arial Nova"/>
          <w:noProof w:val="0"/>
          <w:sz w:val="24"/>
          <w:szCs w:val="24"/>
          <w:lang w:val="en-GB"/>
        </w:rPr>
        <w:t>ethical practi</w:t>
      </w:r>
      <w:r w:rsidRPr="559BC378" w:rsidR="7D91AEE3">
        <w:rPr>
          <w:rFonts w:ascii="Arial Nova" w:hAnsi="Arial Nova" w:eastAsia="Arial Nova" w:cs="Arial Nova"/>
          <w:noProof w:val="0"/>
          <w:sz w:val="24"/>
          <w:szCs w:val="24"/>
          <w:lang w:val="en-GB"/>
        </w:rPr>
        <w:t>ce</w:t>
      </w:r>
      <w:r w:rsidRPr="559BC378" w:rsidR="76CBD6EA">
        <w:rPr>
          <w:rFonts w:ascii="Arial Nova" w:hAnsi="Arial Nova" w:eastAsia="Arial Nova" w:cs="Arial Nova"/>
          <w:noProof w:val="0"/>
          <w:sz w:val="24"/>
          <w:szCs w:val="24"/>
          <w:lang w:val="en-GB"/>
        </w:rPr>
        <w:t>. The question that should be explored is about the strength in weather or not adding in other therapeutic processes</w:t>
      </w:r>
      <w:r w:rsidRPr="559BC378" w:rsidR="6D92B2FD">
        <w:rPr>
          <w:rFonts w:ascii="Arial Nova" w:hAnsi="Arial Nova" w:eastAsia="Arial Nova" w:cs="Arial Nova"/>
          <w:noProof w:val="0"/>
          <w:sz w:val="24"/>
          <w:szCs w:val="24"/>
          <w:lang w:val="en-GB"/>
        </w:rPr>
        <w:t xml:space="preserve"> </w:t>
      </w:r>
      <w:r w:rsidRPr="559BC378" w:rsidR="6D92B2FD">
        <w:rPr>
          <w:rFonts w:ascii="Arial Nova" w:hAnsi="Arial Nova" w:eastAsia="Arial Nova" w:cs="Arial Nova"/>
          <w:noProof w:val="0"/>
          <w:sz w:val="24"/>
          <w:szCs w:val="24"/>
          <w:lang w:val="en-GB"/>
        </w:rPr>
        <w:t>benefit</w:t>
      </w:r>
      <w:r w:rsidRPr="559BC378" w:rsidR="6D92B2FD">
        <w:rPr>
          <w:rFonts w:ascii="Arial Nova" w:hAnsi="Arial Nova" w:eastAsia="Arial Nova" w:cs="Arial Nova"/>
          <w:noProof w:val="0"/>
          <w:sz w:val="24"/>
          <w:szCs w:val="24"/>
          <w:lang w:val="en-GB"/>
        </w:rPr>
        <w:t xml:space="preserve"> the therapy sessions</w:t>
      </w:r>
      <w:r w:rsidRPr="559BC378" w:rsidR="01CD25E8">
        <w:rPr>
          <w:rFonts w:ascii="Arial Nova" w:hAnsi="Arial Nova" w:eastAsia="Arial Nova" w:cs="Arial Nova"/>
          <w:noProof w:val="0"/>
          <w:sz w:val="24"/>
          <w:szCs w:val="24"/>
          <w:lang w:val="en-GB"/>
        </w:rPr>
        <w:t xml:space="preserve">. Throughout the research that has been conducted, </w:t>
      </w:r>
      <w:r w:rsidRPr="559BC378" w:rsidR="6F57F6AB">
        <w:rPr>
          <w:rFonts w:ascii="Arial Nova" w:hAnsi="Arial Nova" w:eastAsia="Arial Nova" w:cs="Arial Nova"/>
          <w:noProof w:val="0"/>
          <w:sz w:val="24"/>
          <w:szCs w:val="24"/>
          <w:lang w:val="en-GB"/>
        </w:rPr>
        <w:t>it's</w:t>
      </w:r>
      <w:r w:rsidRPr="559BC378" w:rsidR="01CD25E8">
        <w:rPr>
          <w:rFonts w:ascii="Arial Nova" w:hAnsi="Arial Nova" w:eastAsia="Arial Nova" w:cs="Arial Nova"/>
          <w:noProof w:val="0"/>
          <w:sz w:val="24"/>
          <w:szCs w:val="24"/>
          <w:lang w:val="en-GB"/>
        </w:rPr>
        <w:t xml:space="preserve"> evident that dependant on clients, what works for some clients, fail to work with others, the approach should be </w:t>
      </w:r>
      <w:r w:rsidRPr="559BC378" w:rsidR="532353E5">
        <w:rPr>
          <w:rFonts w:ascii="Arial Nova" w:hAnsi="Arial Nova" w:eastAsia="Arial Nova" w:cs="Arial Nova"/>
          <w:noProof w:val="0"/>
          <w:sz w:val="24"/>
          <w:szCs w:val="24"/>
          <w:lang w:val="en-GB"/>
        </w:rPr>
        <w:t>dependent on the client themselves, and as a counsellor being mindful of his own capabilities, should try to navigate and adhere to meet the needs of t</w:t>
      </w:r>
      <w:r w:rsidRPr="559BC378" w:rsidR="3E5D38D0">
        <w:rPr>
          <w:rFonts w:ascii="Arial Nova" w:hAnsi="Arial Nova" w:eastAsia="Arial Nova" w:cs="Arial Nova"/>
          <w:noProof w:val="0"/>
          <w:sz w:val="24"/>
          <w:szCs w:val="24"/>
          <w:lang w:val="en-GB"/>
        </w:rPr>
        <w:t xml:space="preserve">hat client. The different approaches within the sessions provide the counsellor with </w:t>
      </w:r>
      <w:r w:rsidRPr="559BC378" w:rsidR="4A087E1B">
        <w:rPr>
          <w:rFonts w:ascii="Arial Nova" w:hAnsi="Arial Nova" w:eastAsia="Arial Nova" w:cs="Arial Nova"/>
          <w:noProof w:val="0"/>
          <w:sz w:val="24"/>
          <w:szCs w:val="24"/>
          <w:lang w:val="en-GB"/>
        </w:rPr>
        <w:t>existential</w:t>
      </w:r>
      <w:r w:rsidRPr="559BC378" w:rsidR="3E5D38D0">
        <w:rPr>
          <w:rFonts w:ascii="Arial Nova" w:hAnsi="Arial Nova" w:eastAsia="Arial Nova" w:cs="Arial Nova"/>
          <w:noProof w:val="0"/>
          <w:sz w:val="24"/>
          <w:szCs w:val="24"/>
          <w:lang w:val="en-GB"/>
        </w:rPr>
        <w:t xml:space="preserve"> </w:t>
      </w:r>
      <w:r w:rsidRPr="559BC378" w:rsidR="769CDBF3">
        <w:rPr>
          <w:rFonts w:ascii="Arial Nova" w:hAnsi="Arial Nova" w:eastAsia="Arial Nova" w:cs="Arial Nova"/>
          <w:noProof w:val="0"/>
          <w:sz w:val="24"/>
          <w:szCs w:val="24"/>
          <w:lang w:val="en-GB"/>
        </w:rPr>
        <w:t>experience</w:t>
      </w:r>
      <w:r w:rsidRPr="559BC378" w:rsidR="3E5D38D0">
        <w:rPr>
          <w:rFonts w:ascii="Arial Nova" w:hAnsi="Arial Nova" w:eastAsia="Arial Nova" w:cs="Arial Nova"/>
          <w:noProof w:val="0"/>
          <w:sz w:val="24"/>
          <w:szCs w:val="24"/>
          <w:lang w:val="en-GB"/>
        </w:rPr>
        <w:t xml:space="preserve"> and from this can adapt to</w:t>
      </w:r>
      <w:r w:rsidRPr="559BC378" w:rsidR="0D623842">
        <w:rPr>
          <w:rFonts w:ascii="Arial Nova" w:hAnsi="Arial Nova" w:eastAsia="Arial Nova" w:cs="Arial Nova"/>
          <w:noProof w:val="0"/>
          <w:sz w:val="24"/>
          <w:szCs w:val="24"/>
          <w:lang w:val="en-GB"/>
        </w:rPr>
        <w:t xml:space="preserve"> different</w:t>
      </w:r>
      <w:r w:rsidRPr="559BC378" w:rsidR="3E5D38D0">
        <w:rPr>
          <w:rFonts w:ascii="Arial Nova" w:hAnsi="Arial Nova" w:eastAsia="Arial Nova" w:cs="Arial Nova"/>
          <w:noProof w:val="0"/>
          <w:sz w:val="24"/>
          <w:szCs w:val="24"/>
          <w:lang w:val="en-GB"/>
        </w:rPr>
        <w:t xml:space="preserve"> situation</w:t>
      </w:r>
      <w:r w:rsidRPr="559BC378" w:rsidR="33554060">
        <w:rPr>
          <w:rFonts w:ascii="Arial Nova" w:hAnsi="Arial Nova" w:eastAsia="Arial Nova" w:cs="Arial Nova"/>
          <w:noProof w:val="0"/>
          <w:sz w:val="24"/>
          <w:szCs w:val="24"/>
          <w:lang w:val="en-GB"/>
        </w:rPr>
        <w:t>s</w:t>
      </w:r>
      <w:r w:rsidRPr="559BC378" w:rsidR="3E5D38D0">
        <w:rPr>
          <w:rFonts w:ascii="Arial Nova" w:hAnsi="Arial Nova" w:eastAsia="Arial Nova" w:cs="Arial Nova"/>
          <w:noProof w:val="0"/>
          <w:sz w:val="24"/>
          <w:szCs w:val="24"/>
          <w:lang w:val="en-GB"/>
        </w:rPr>
        <w:t xml:space="preserve">. </w:t>
      </w:r>
      <w:r w:rsidRPr="559BC378" w:rsidR="553AFB91">
        <w:rPr>
          <w:rFonts w:ascii="Arial Nova" w:hAnsi="Arial Nova" w:eastAsia="Arial Nova" w:cs="Arial Nova"/>
          <w:noProof w:val="0"/>
          <w:sz w:val="24"/>
          <w:szCs w:val="24"/>
          <w:lang w:val="en-GB"/>
        </w:rPr>
        <w:t>It's</w:t>
      </w:r>
      <w:r w:rsidRPr="559BC378" w:rsidR="3E5D38D0">
        <w:rPr>
          <w:rFonts w:ascii="Arial Nova" w:hAnsi="Arial Nova" w:eastAsia="Arial Nova" w:cs="Arial Nova"/>
          <w:noProof w:val="0"/>
          <w:sz w:val="24"/>
          <w:szCs w:val="24"/>
          <w:lang w:val="en-GB"/>
        </w:rPr>
        <w:t xml:space="preserve"> </w:t>
      </w:r>
      <w:r w:rsidRPr="559BC378" w:rsidR="3E5D38D0">
        <w:rPr>
          <w:rFonts w:ascii="Arial Nova" w:hAnsi="Arial Nova" w:eastAsia="Arial Nova" w:cs="Arial Nova"/>
          <w:noProof w:val="0"/>
          <w:sz w:val="24"/>
          <w:szCs w:val="24"/>
          <w:lang w:val="en-GB"/>
        </w:rPr>
        <w:t>evident</w:t>
      </w:r>
      <w:r w:rsidRPr="559BC378" w:rsidR="3E5D38D0">
        <w:rPr>
          <w:rFonts w:ascii="Arial Nova" w:hAnsi="Arial Nova" w:eastAsia="Arial Nova" w:cs="Arial Nova"/>
          <w:noProof w:val="0"/>
          <w:sz w:val="24"/>
          <w:szCs w:val="24"/>
          <w:lang w:val="en-GB"/>
        </w:rPr>
        <w:t xml:space="preserve"> that the counsellor</w:t>
      </w:r>
      <w:r w:rsidRPr="559BC378" w:rsidR="0D900D96">
        <w:rPr>
          <w:rFonts w:ascii="Arial Nova" w:hAnsi="Arial Nova" w:eastAsia="Arial Nova" w:cs="Arial Nova"/>
          <w:noProof w:val="0"/>
          <w:sz w:val="24"/>
          <w:szCs w:val="24"/>
          <w:lang w:val="en-GB"/>
        </w:rPr>
        <w:t xml:space="preserve"> keeps within the ethical boundary lines following the humanistic approach within counselling.</w:t>
      </w:r>
      <w:r w:rsidRPr="559BC378" w:rsidR="2A30EF7A">
        <w:rPr>
          <w:rFonts w:ascii="Arial Nova" w:hAnsi="Arial Nova" w:eastAsia="Arial Nova" w:cs="Arial Nova"/>
          <w:noProof w:val="0"/>
          <w:sz w:val="24"/>
          <w:szCs w:val="24"/>
          <w:lang w:val="en-GB"/>
        </w:rPr>
        <w:t xml:space="preserve"> There is further evidence that</w:t>
      </w:r>
      <w:r w:rsidRPr="559BC378" w:rsidR="6E2ADAEA">
        <w:rPr>
          <w:rFonts w:ascii="Arial Nova" w:hAnsi="Arial Nova" w:eastAsia="Arial Nova" w:cs="Arial Nova"/>
          <w:noProof w:val="0"/>
          <w:sz w:val="24"/>
          <w:szCs w:val="24"/>
          <w:lang w:val="en-GB"/>
        </w:rPr>
        <w:t xml:space="preserve"> suggests</w:t>
      </w:r>
      <w:r w:rsidRPr="559BC378" w:rsidR="2A30EF7A">
        <w:rPr>
          <w:rFonts w:ascii="Arial Nova" w:hAnsi="Arial Nova" w:eastAsia="Arial Nova" w:cs="Arial Nova"/>
          <w:noProof w:val="0"/>
          <w:sz w:val="24"/>
          <w:szCs w:val="24"/>
          <w:lang w:val="en-GB"/>
        </w:rPr>
        <w:t xml:space="preserve"> there can be cross overs when it comes to </w:t>
      </w:r>
      <w:r w:rsidRPr="559BC378" w:rsidR="2A30EF7A">
        <w:rPr>
          <w:rFonts w:ascii="Arial Nova" w:hAnsi="Arial Nova" w:eastAsia="Arial Nova" w:cs="Arial Nova"/>
          <w:noProof w:val="0"/>
          <w:sz w:val="24"/>
          <w:szCs w:val="24"/>
          <w:lang w:val="en-GB"/>
        </w:rPr>
        <w:t>different style</w:t>
      </w:r>
      <w:r w:rsidRPr="559BC378" w:rsidR="2A30EF7A">
        <w:rPr>
          <w:rFonts w:ascii="Arial Nova" w:hAnsi="Arial Nova" w:eastAsia="Arial Nova" w:cs="Arial Nova"/>
          <w:noProof w:val="0"/>
          <w:sz w:val="24"/>
          <w:szCs w:val="24"/>
          <w:lang w:val="en-GB"/>
        </w:rPr>
        <w:t xml:space="preserve"> and approaches throughout the therapy sector.</w:t>
      </w:r>
      <w:r w:rsidRPr="559BC378" w:rsidR="02FF8591">
        <w:rPr>
          <w:rFonts w:ascii="Arial Nova" w:hAnsi="Arial Nova" w:eastAsia="Arial Nova" w:cs="Arial Nova"/>
          <w:noProof w:val="0"/>
          <w:sz w:val="24"/>
          <w:szCs w:val="24"/>
          <w:lang w:val="en-GB"/>
        </w:rPr>
        <w:t xml:space="preserve"> Throughout this report, the use of a transcript helped break down relevant themes </w:t>
      </w:r>
      <w:r w:rsidRPr="559BC378" w:rsidR="02FF8591">
        <w:rPr>
          <w:rFonts w:ascii="Arial Nova" w:hAnsi="Arial Nova" w:eastAsia="Arial Nova" w:cs="Arial Nova"/>
          <w:noProof w:val="0"/>
          <w:sz w:val="24"/>
          <w:szCs w:val="24"/>
          <w:lang w:val="en-GB"/>
        </w:rPr>
        <w:t>pertaining to</w:t>
      </w:r>
      <w:r w:rsidRPr="559BC378" w:rsidR="02FF8591">
        <w:rPr>
          <w:rFonts w:ascii="Arial Nova" w:hAnsi="Arial Nova" w:eastAsia="Arial Nova" w:cs="Arial Nova"/>
          <w:noProof w:val="0"/>
          <w:sz w:val="24"/>
          <w:szCs w:val="24"/>
          <w:lang w:val="en-GB"/>
        </w:rPr>
        <w:t xml:space="preserve"> </w:t>
      </w:r>
      <w:r w:rsidRPr="559BC378" w:rsidR="7AA0FFA9">
        <w:rPr>
          <w:rFonts w:ascii="Arial Nova" w:hAnsi="Arial Nova" w:eastAsia="Arial Nova" w:cs="Arial Nova"/>
          <w:noProof w:val="0"/>
          <w:sz w:val="24"/>
          <w:szCs w:val="24"/>
          <w:lang w:val="en-GB"/>
        </w:rPr>
        <w:t>professional</w:t>
      </w:r>
      <w:r w:rsidRPr="559BC378" w:rsidR="02FF8591">
        <w:rPr>
          <w:rFonts w:ascii="Arial Nova" w:hAnsi="Arial Nova" w:eastAsia="Arial Nova" w:cs="Arial Nova"/>
          <w:noProof w:val="0"/>
          <w:sz w:val="24"/>
          <w:szCs w:val="24"/>
          <w:lang w:val="en-GB"/>
        </w:rPr>
        <w:t xml:space="preserve"> boundaries and experiences, there was clear explanations of the processes the counsellor used and h</w:t>
      </w:r>
      <w:r w:rsidRPr="559BC378" w:rsidR="6EF2FE3E">
        <w:rPr>
          <w:rFonts w:ascii="Arial Nova" w:hAnsi="Arial Nova" w:eastAsia="Arial Nova" w:cs="Arial Nova"/>
          <w:noProof w:val="0"/>
          <w:sz w:val="24"/>
          <w:szCs w:val="24"/>
          <w:lang w:val="en-GB"/>
        </w:rPr>
        <w:t xml:space="preserve">ow the adaptions to </w:t>
      </w:r>
      <w:r w:rsidRPr="559BC378" w:rsidR="79FBE0DE">
        <w:rPr>
          <w:rFonts w:ascii="Arial Nova" w:hAnsi="Arial Nova" w:eastAsia="Arial Nova" w:cs="Arial Nova"/>
          <w:noProof w:val="0"/>
          <w:sz w:val="24"/>
          <w:szCs w:val="24"/>
          <w:lang w:val="en-GB"/>
        </w:rPr>
        <w:t>situations</w:t>
      </w:r>
      <w:r w:rsidRPr="559BC378" w:rsidR="6EF2FE3E">
        <w:rPr>
          <w:rFonts w:ascii="Arial Nova" w:hAnsi="Arial Nova" w:eastAsia="Arial Nova" w:cs="Arial Nova"/>
          <w:noProof w:val="0"/>
          <w:sz w:val="24"/>
          <w:szCs w:val="24"/>
          <w:lang w:val="en-GB"/>
        </w:rPr>
        <w:t xml:space="preserve"> had been made.</w:t>
      </w:r>
      <w:r w:rsidRPr="559BC378" w:rsidR="7B493670">
        <w:rPr>
          <w:rFonts w:ascii="Arial Nova" w:hAnsi="Arial Nova" w:eastAsia="Arial Nova" w:cs="Arial Nova"/>
          <w:noProof w:val="0"/>
          <w:sz w:val="24"/>
          <w:szCs w:val="24"/>
          <w:lang w:val="en-GB"/>
        </w:rPr>
        <w:t xml:space="preserve"> Research shows that counsellors often blend humanistic values with other therapeutic approaches such as </w:t>
      </w:r>
      <w:r w:rsidRPr="559BC378" w:rsidR="2A5F5D0F">
        <w:rPr>
          <w:rFonts w:ascii="Arial Nova" w:hAnsi="Arial Nova" w:eastAsia="Arial Nova" w:cs="Arial Nova"/>
          <w:noProof w:val="0"/>
          <w:sz w:val="24"/>
          <w:szCs w:val="24"/>
          <w:lang w:val="en-GB"/>
        </w:rPr>
        <w:t xml:space="preserve">Psychodynamic, transactional analysis and mindfulness therapies </w:t>
      </w:r>
      <w:r w:rsidRPr="559BC378" w:rsidR="24A01915">
        <w:rPr>
          <w:rFonts w:ascii="Arial Nova" w:hAnsi="Arial Nova" w:eastAsia="Arial Nova" w:cs="Arial Nova"/>
          <w:noProof w:val="0"/>
          <w:sz w:val="24"/>
          <w:szCs w:val="24"/>
          <w:lang w:val="en-GB"/>
        </w:rPr>
        <w:t xml:space="preserve">to create a safe space, </w:t>
      </w:r>
      <w:r w:rsidRPr="559BC378" w:rsidR="24A01915">
        <w:rPr>
          <w:rFonts w:ascii="Arial Nova" w:hAnsi="Arial Nova" w:eastAsia="Arial Nova" w:cs="Arial Nova"/>
          <w:noProof w:val="0"/>
          <w:sz w:val="24"/>
          <w:szCs w:val="24"/>
          <w:lang w:val="en-GB"/>
        </w:rPr>
        <w:t>that's</w:t>
      </w:r>
      <w:r w:rsidRPr="559BC378" w:rsidR="24A01915">
        <w:rPr>
          <w:rFonts w:ascii="Arial Nova" w:hAnsi="Arial Nova" w:eastAsia="Arial Nova" w:cs="Arial Nova"/>
          <w:noProof w:val="0"/>
          <w:sz w:val="24"/>
          <w:szCs w:val="24"/>
          <w:lang w:val="en-GB"/>
        </w:rPr>
        <w:t xml:space="preserve"> both ethical and effective within therapy sessions, while </w:t>
      </w:r>
      <w:r w:rsidRPr="559BC378" w:rsidR="0282677C">
        <w:rPr>
          <w:rFonts w:ascii="Arial Nova" w:hAnsi="Arial Nova" w:eastAsia="Arial Nova" w:cs="Arial Nova"/>
          <w:noProof w:val="0"/>
          <w:sz w:val="24"/>
          <w:szCs w:val="24"/>
          <w:lang w:val="en-GB"/>
        </w:rPr>
        <w:t xml:space="preserve">adhering to the boundaries </w:t>
      </w:r>
      <w:r w:rsidRPr="559BC378" w:rsidR="00CB692E">
        <w:rPr>
          <w:rFonts w:ascii="Arial Nova" w:hAnsi="Arial Nova" w:eastAsia="Arial Nova" w:cs="Arial Nova"/>
          <w:noProof w:val="0"/>
          <w:sz w:val="24"/>
          <w:szCs w:val="24"/>
          <w:lang w:val="en-GB"/>
        </w:rPr>
        <w:t>following the BACP framework.</w:t>
      </w:r>
      <w:r w:rsidRPr="559BC378" w:rsidR="450FD810">
        <w:rPr>
          <w:rFonts w:ascii="Arial Nova" w:hAnsi="Arial Nova" w:eastAsia="Arial Nova" w:cs="Arial Nova"/>
          <w:noProof w:val="0"/>
          <w:sz w:val="24"/>
          <w:szCs w:val="24"/>
          <w:lang w:val="en-GB"/>
        </w:rPr>
        <w:t xml:space="preserve"> </w:t>
      </w:r>
      <w:r w:rsidRPr="559BC378" w:rsidR="3E2EF485">
        <w:rPr>
          <w:rFonts w:ascii="Arial Nova" w:hAnsi="Arial Nova" w:eastAsia="Arial Nova" w:cs="Arial Nova"/>
          <w:noProof w:val="0"/>
          <w:sz w:val="24"/>
          <w:szCs w:val="24"/>
          <w:lang w:val="en-GB"/>
        </w:rPr>
        <w:t xml:space="preserve">Following the first theme, </w:t>
      </w:r>
      <w:r w:rsidRPr="559BC378" w:rsidR="579CA881">
        <w:rPr>
          <w:rFonts w:ascii="Arial Nova" w:hAnsi="Arial Nova" w:eastAsia="Arial Nova" w:cs="Arial Nova"/>
          <w:noProof w:val="0"/>
          <w:sz w:val="24"/>
          <w:szCs w:val="24"/>
          <w:lang w:val="en-GB"/>
        </w:rPr>
        <w:t>it's</w:t>
      </w:r>
      <w:r w:rsidRPr="559BC378" w:rsidR="3E2EF485">
        <w:rPr>
          <w:rFonts w:ascii="Arial Nova" w:hAnsi="Arial Nova" w:eastAsia="Arial Nova" w:cs="Arial Nova"/>
          <w:noProof w:val="0"/>
          <w:sz w:val="24"/>
          <w:szCs w:val="24"/>
          <w:lang w:val="en-GB"/>
        </w:rPr>
        <w:t xml:space="preserve"> important to note that while </w:t>
      </w:r>
      <w:r w:rsidRPr="559BC378" w:rsidR="10DA7275">
        <w:rPr>
          <w:rFonts w:ascii="Arial Nova" w:hAnsi="Arial Nova" w:eastAsia="Arial Nova" w:cs="Arial Nova"/>
          <w:noProof w:val="0"/>
          <w:sz w:val="24"/>
          <w:szCs w:val="24"/>
          <w:lang w:val="en-GB"/>
        </w:rPr>
        <w:t>maintaining</w:t>
      </w:r>
      <w:r w:rsidRPr="559BC378" w:rsidR="3E2EF485">
        <w:rPr>
          <w:rFonts w:ascii="Arial Nova" w:hAnsi="Arial Nova" w:eastAsia="Arial Nova" w:cs="Arial Nova"/>
          <w:noProof w:val="0"/>
          <w:sz w:val="24"/>
          <w:szCs w:val="24"/>
          <w:lang w:val="en-GB"/>
        </w:rPr>
        <w:t xml:space="preserve"> structure is essential within session, there is a fine line </w:t>
      </w:r>
      <w:r w:rsidRPr="559BC378" w:rsidR="7189E633">
        <w:rPr>
          <w:rFonts w:ascii="Arial Nova" w:hAnsi="Arial Nova" w:eastAsia="Arial Nova" w:cs="Arial Nova"/>
          <w:noProof w:val="0"/>
          <w:sz w:val="24"/>
          <w:szCs w:val="24"/>
          <w:lang w:val="en-GB"/>
        </w:rPr>
        <w:t>between the session being structured and not controlling</w:t>
      </w:r>
      <w:r w:rsidRPr="559BC378" w:rsidR="21694091">
        <w:rPr>
          <w:rFonts w:ascii="Arial Nova" w:hAnsi="Arial Nova" w:eastAsia="Arial Nova" w:cs="Arial Nova"/>
          <w:noProof w:val="0"/>
          <w:sz w:val="24"/>
          <w:szCs w:val="24"/>
          <w:lang w:val="en-GB"/>
        </w:rPr>
        <w:t xml:space="preserve">, keeping in mind the needs of the client </w:t>
      </w:r>
      <w:r w:rsidRPr="559BC378" w:rsidR="21694091">
        <w:rPr>
          <w:rFonts w:ascii="Arial Nova" w:hAnsi="Arial Nova" w:eastAsia="Arial Nova" w:cs="Arial Nova"/>
          <w:noProof w:val="0"/>
          <w:sz w:val="24"/>
          <w:szCs w:val="24"/>
          <w:lang w:val="en-GB"/>
        </w:rPr>
        <w:t>an</w:t>
      </w:r>
      <w:r w:rsidRPr="559BC378" w:rsidR="406FF939">
        <w:rPr>
          <w:rFonts w:ascii="Arial Nova" w:hAnsi="Arial Nova" w:eastAsia="Arial Nova" w:cs="Arial Nova"/>
          <w:noProof w:val="0"/>
          <w:sz w:val="24"/>
          <w:szCs w:val="24"/>
          <w:lang w:val="en-GB"/>
        </w:rPr>
        <w:t>d</w:t>
      </w:r>
      <w:r w:rsidRPr="559BC378" w:rsidR="21694091">
        <w:rPr>
          <w:rFonts w:ascii="Arial Nova" w:hAnsi="Arial Nova" w:eastAsia="Arial Nova" w:cs="Arial Nova"/>
          <w:noProof w:val="0"/>
          <w:sz w:val="24"/>
          <w:szCs w:val="24"/>
          <w:lang w:val="en-GB"/>
        </w:rPr>
        <w:t xml:space="preserve"> not that of the counsellor. Following the second theme</w:t>
      </w:r>
      <w:r w:rsidRPr="559BC378" w:rsidR="7102AE84">
        <w:rPr>
          <w:rFonts w:ascii="Arial Nova" w:hAnsi="Arial Nova" w:eastAsia="Arial Nova" w:cs="Arial Nova"/>
          <w:noProof w:val="0"/>
          <w:sz w:val="24"/>
          <w:szCs w:val="24"/>
          <w:lang w:val="en-GB"/>
        </w:rPr>
        <w:t xml:space="preserve"> based on transparency</w:t>
      </w:r>
      <w:r w:rsidRPr="559BC378" w:rsidR="21694091">
        <w:rPr>
          <w:rFonts w:ascii="Arial Nova" w:hAnsi="Arial Nova" w:eastAsia="Arial Nova" w:cs="Arial Nova"/>
          <w:noProof w:val="0"/>
          <w:sz w:val="24"/>
          <w:szCs w:val="24"/>
          <w:lang w:val="en-GB"/>
        </w:rPr>
        <w:t xml:space="preserve"> </w:t>
      </w:r>
      <w:r w:rsidRPr="559BC378" w:rsidR="7D386227">
        <w:rPr>
          <w:rFonts w:ascii="Arial Nova" w:hAnsi="Arial Nova" w:eastAsia="Arial Nova" w:cs="Arial Nova"/>
          <w:noProof w:val="0"/>
          <w:sz w:val="24"/>
          <w:szCs w:val="24"/>
          <w:lang w:val="en-GB"/>
        </w:rPr>
        <w:t>and analysing this critically,</w:t>
      </w:r>
      <w:r w:rsidRPr="559BC378" w:rsidR="1E6D9F43">
        <w:rPr>
          <w:rFonts w:ascii="Arial Nova" w:hAnsi="Arial Nova" w:eastAsia="Arial Nova" w:cs="Arial Nova"/>
          <w:noProof w:val="0"/>
          <w:sz w:val="24"/>
          <w:szCs w:val="24"/>
          <w:lang w:val="en-GB"/>
        </w:rPr>
        <w:t xml:space="preserve"> while being open and collaborative, the aim is to remain client focused, this can</w:t>
      </w:r>
      <w:r w:rsidRPr="559BC378" w:rsidR="5CB38069">
        <w:rPr>
          <w:rFonts w:ascii="Arial Nova" w:hAnsi="Arial Nova" w:eastAsia="Arial Nova" w:cs="Arial Nova"/>
          <w:noProof w:val="0"/>
          <w:sz w:val="24"/>
          <w:szCs w:val="24"/>
          <w:lang w:val="en-GB"/>
        </w:rPr>
        <w:t xml:space="preserve"> have an adverse effect if too much self-</w:t>
      </w:r>
      <w:r w:rsidRPr="559BC378" w:rsidR="05AF565A">
        <w:rPr>
          <w:rFonts w:ascii="Arial Nova" w:hAnsi="Arial Nova" w:eastAsia="Arial Nova" w:cs="Arial Nova"/>
          <w:noProof w:val="0"/>
          <w:sz w:val="24"/>
          <w:szCs w:val="24"/>
          <w:lang w:val="en-GB"/>
        </w:rPr>
        <w:t>dis</w:t>
      </w:r>
      <w:r w:rsidRPr="559BC378" w:rsidR="5CB38069">
        <w:rPr>
          <w:rFonts w:ascii="Arial Nova" w:hAnsi="Arial Nova" w:eastAsia="Arial Nova" w:cs="Arial Nova"/>
          <w:noProof w:val="0"/>
          <w:sz w:val="24"/>
          <w:szCs w:val="24"/>
          <w:lang w:val="en-GB"/>
        </w:rPr>
        <w:t xml:space="preserve">closure </w:t>
      </w:r>
      <w:r w:rsidRPr="559BC378" w:rsidR="37FE43EC">
        <w:rPr>
          <w:rFonts w:ascii="Arial Nova" w:hAnsi="Arial Nova" w:eastAsia="Arial Nova" w:cs="Arial Nova"/>
          <w:noProof w:val="0"/>
          <w:sz w:val="24"/>
          <w:szCs w:val="24"/>
          <w:lang w:val="en-GB"/>
        </w:rPr>
        <w:t xml:space="preserve">from the counsellor </w:t>
      </w:r>
      <w:r w:rsidRPr="559BC378" w:rsidR="5CB38069">
        <w:rPr>
          <w:rFonts w:ascii="Arial Nova" w:hAnsi="Arial Nova" w:eastAsia="Arial Nova" w:cs="Arial Nova"/>
          <w:noProof w:val="0"/>
          <w:sz w:val="24"/>
          <w:szCs w:val="24"/>
          <w:lang w:val="en-GB"/>
        </w:rPr>
        <w:t xml:space="preserve">has </w:t>
      </w:r>
      <w:r w:rsidRPr="559BC378" w:rsidR="5CB38069">
        <w:rPr>
          <w:rFonts w:ascii="Arial Nova" w:hAnsi="Arial Nova" w:eastAsia="Arial Nova" w:cs="Arial Nova"/>
          <w:noProof w:val="0"/>
          <w:sz w:val="24"/>
          <w:szCs w:val="24"/>
          <w:lang w:val="en-GB"/>
        </w:rPr>
        <w:t>b</w:t>
      </w:r>
      <w:r w:rsidRPr="559BC378" w:rsidR="04217BBF">
        <w:rPr>
          <w:rFonts w:ascii="Arial Nova" w:hAnsi="Arial Nova" w:eastAsia="Arial Nova" w:cs="Arial Nova"/>
          <w:noProof w:val="0"/>
          <w:sz w:val="24"/>
          <w:szCs w:val="24"/>
          <w:lang w:val="en-GB"/>
        </w:rPr>
        <w:t>een</w:t>
      </w:r>
      <w:r w:rsidRPr="559BC378" w:rsidR="2F435192">
        <w:rPr>
          <w:rFonts w:ascii="Arial Nova" w:hAnsi="Arial Nova" w:eastAsia="Arial Nova" w:cs="Arial Nova"/>
          <w:noProof w:val="0"/>
          <w:sz w:val="24"/>
          <w:szCs w:val="24"/>
          <w:lang w:val="en-GB"/>
        </w:rPr>
        <w:t xml:space="preserve"> </w:t>
      </w:r>
      <w:r w:rsidRPr="559BC378" w:rsidR="04217BBF">
        <w:rPr>
          <w:rFonts w:ascii="Arial Nova" w:hAnsi="Arial Nova" w:eastAsia="Arial Nova" w:cs="Arial Nova"/>
          <w:noProof w:val="0"/>
          <w:sz w:val="24"/>
          <w:szCs w:val="24"/>
          <w:lang w:val="en-GB"/>
        </w:rPr>
        <w:t>given</w:t>
      </w:r>
      <w:r w:rsidRPr="559BC378" w:rsidR="5CB38069">
        <w:rPr>
          <w:rFonts w:ascii="Arial Nova" w:hAnsi="Arial Nova" w:eastAsia="Arial Nova" w:cs="Arial Nova"/>
          <w:noProof w:val="0"/>
          <w:sz w:val="24"/>
          <w:szCs w:val="24"/>
          <w:lang w:val="en-GB"/>
        </w:rPr>
        <w:t xml:space="preserve"> throughout the session </w:t>
      </w:r>
      <w:r w:rsidRPr="559BC378" w:rsidR="570354D0">
        <w:rPr>
          <w:rFonts w:ascii="Arial Nova" w:hAnsi="Arial Nova" w:eastAsia="Arial Nova" w:cs="Arial Nova"/>
          <w:noProof w:val="0"/>
          <w:sz w:val="24"/>
          <w:szCs w:val="24"/>
          <w:lang w:val="en-GB"/>
        </w:rPr>
        <w:t>which</w:t>
      </w:r>
      <w:r w:rsidRPr="559BC378" w:rsidR="5CB38069">
        <w:rPr>
          <w:rFonts w:ascii="Arial Nova" w:hAnsi="Arial Nova" w:eastAsia="Arial Nova" w:cs="Arial Nova"/>
          <w:noProof w:val="0"/>
          <w:sz w:val="24"/>
          <w:szCs w:val="24"/>
          <w:lang w:val="en-GB"/>
        </w:rPr>
        <w:t xml:space="preserve"> adds risks to </w:t>
      </w:r>
      <w:r w:rsidRPr="559BC378" w:rsidR="11ADDEC3">
        <w:rPr>
          <w:rFonts w:ascii="Arial Nova" w:hAnsi="Arial Nova" w:eastAsia="Arial Nova" w:cs="Arial Nova"/>
          <w:noProof w:val="0"/>
          <w:sz w:val="24"/>
          <w:szCs w:val="24"/>
          <w:lang w:val="en-GB"/>
        </w:rPr>
        <w:t xml:space="preserve">the focus </w:t>
      </w:r>
      <w:r w:rsidRPr="559BC378" w:rsidR="209F34BE">
        <w:rPr>
          <w:rFonts w:ascii="Arial Nova" w:hAnsi="Arial Nova" w:eastAsia="Arial Nova" w:cs="Arial Nova"/>
          <w:noProof w:val="0"/>
          <w:sz w:val="24"/>
          <w:szCs w:val="24"/>
          <w:lang w:val="en-GB"/>
        </w:rPr>
        <w:t>being removed from the client.</w:t>
      </w:r>
      <w:r w:rsidRPr="559BC378" w:rsidR="11ADDEC3">
        <w:rPr>
          <w:rFonts w:ascii="Arial Nova" w:hAnsi="Arial Nova" w:eastAsia="Arial Nova" w:cs="Arial Nova"/>
          <w:noProof w:val="0"/>
          <w:sz w:val="24"/>
          <w:szCs w:val="24"/>
          <w:lang w:val="en-GB"/>
        </w:rPr>
        <w:t xml:space="preserve"> </w:t>
      </w:r>
      <w:r w:rsidRPr="559BC378" w:rsidR="01AB8D87">
        <w:rPr>
          <w:rFonts w:ascii="Arial Nova" w:hAnsi="Arial Nova" w:eastAsia="Arial Nova" w:cs="Arial Nova"/>
          <w:noProof w:val="0"/>
          <w:sz w:val="24"/>
          <w:szCs w:val="24"/>
          <w:lang w:val="en-GB"/>
        </w:rPr>
        <w:t xml:space="preserve">Concerning the third theme this highlights the self-regulation of the counsellor and the </w:t>
      </w:r>
      <w:r w:rsidRPr="559BC378" w:rsidR="6C167255">
        <w:rPr>
          <w:rFonts w:ascii="Arial Nova" w:hAnsi="Arial Nova" w:eastAsia="Arial Nova" w:cs="Arial Nova"/>
          <w:noProof w:val="0"/>
          <w:sz w:val="24"/>
          <w:szCs w:val="24"/>
          <w:lang w:val="en-GB"/>
        </w:rPr>
        <w:t xml:space="preserve">self-awareness is fundamental to the ethical practice of humanistic counselling, </w:t>
      </w:r>
      <w:r w:rsidRPr="559BC378" w:rsidR="5E6B1C52">
        <w:rPr>
          <w:rFonts w:ascii="Arial Nova" w:hAnsi="Arial Nova" w:eastAsia="Arial Nova" w:cs="Arial Nova"/>
          <w:noProof w:val="0"/>
          <w:sz w:val="24"/>
          <w:szCs w:val="24"/>
          <w:lang w:val="en-GB"/>
        </w:rPr>
        <w:t xml:space="preserve">the section that often gets overlooked within therapy, is that counsellors need to pay </w:t>
      </w:r>
      <w:r w:rsidRPr="559BC378" w:rsidR="2CE8F0D0">
        <w:rPr>
          <w:rFonts w:ascii="Arial Nova" w:hAnsi="Arial Nova" w:eastAsia="Arial Nova" w:cs="Arial Nova"/>
          <w:noProof w:val="0"/>
          <w:sz w:val="24"/>
          <w:szCs w:val="24"/>
          <w:lang w:val="en-GB"/>
        </w:rPr>
        <w:t>themselves</w:t>
      </w:r>
      <w:r w:rsidRPr="559BC378" w:rsidR="5E6B1C52">
        <w:rPr>
          <w:rFonts w:ascii="Arial Nova" w:hAnsi="Arial Nova" w:eastAsia="Arial Nova" w:cs="Arial Nova"/>
          <w:noProof w:val="0"/>
          <w:sz w:val="24"/>
          <w:szCs w:val="24"/>
          <w:lang w:val="en-GB"/>
        </w:rPr>
        <w:t xml:space="preserve"> equal attention to self-care and reflection as they instil in their clients</w:t>
      </w:r>
      <w:r w:rsidRPr="559BC378" w:rsidR="11C15761">
        <w:rPr>
          <w:rFonts w:ascii="Arial Nova" w:hAnsi="Arial Nova" w:eastAsia="Arial Nova" w:cs="Arial Nova"/>
          <w:noProof w:val="0"/>
          <w:sz w:val="24"/>
          <w:szCs w:val="24"/>
          <w:lang w:val="en-GB"/>
        </w:rPr>
        <w:t xml:space="preserve"> to prevent burn out. </w:t>
      </w:r>
      <w:r w:rsidRPr="559BC378" w:rsidR="5FE37E28">
        <w:rPr>
          <w:rFonts w:ascii="Arial Nova" w:hAnsi="Arial Nova" w:eastAsia="Arial Nova" w:cs="Arial Nova"/>
          <w:noProof w:val="0"/>
          <w:sz w:val="24"/>
          <w:szCs w:val="24"/>
          <w:lang w:val="en-GB"/>
        </w:rPr>
        <w:t>To focus on the final theme</w:t>
      </w:r>
      <w:r w:rsidRPr="559BC378" w:rsidR="6561BB1B">
        <w:rPr>
          <w:rFonts w:ascii="Arial Nova" w:hAnsi="Arial Nova" w:eastAsia="Arial Nova" w:cs="Arial Nova"/>
          <w:noProof w:val="0"/>
          <w:sz w:val="24"/>
          <w:szCs w:val="24"/>
          <w:lang w:val="en-GB"/>
        </w:rPr>
        <w:t xml:space="preserve">, </w:t>
      </w:r>
      <w:r w:rsidRPr="559BC378" w:rsidR="5FE37E28">
        <w:rPr>
          <w:rFonts w:ascii="Arial Nova" w:hAnsi="Arial Nova" w:eastAsia="Arial Nova" w:cs="Arial Nova"/>
          <w:noProof w:val="0"/>
          <w:sz w:val="24"/>
          <w:szCs w:val="24"/>
          <w:lang w:val="en-GB"/>
        </w:rPr>
        <w:t>the humanistic boundaries, this</w:t>
      </w:r>
      <w:r w:rsidRPr="559BC378" w:rsidR="5CA033F1">
        <w:rPr>
          <w:rFonts w:ascii="Arial Nova" w:hAnsi="Arial Nova" w:eastAsia="Arial Nova" w:cs="Arial Nova"/>
          <w:noProof w:val="0"/>
          <w:sz w:val="24"/>
          <w:szCs w:val="24"/>
          <w:lang w:val="en-GB"/>
        </w:rPr>
        <w:t xml:space="preserve"> </w:t>
      </w:r>
      <w:r w:rsidRPr="559BC378" w:rsidR="4FA99C89">
        <w:rPr>
          <w:rFonts w:ascii="Arial Nova" w:hAnsi="Arial Nova" w:eastAsia="Arial Nova" w:cs="Arial Nova"/>
          <w:noProof w:val="0"/>
          <w:sz w:val="24"/>
          <w:szCs w:val="24"/>
          <w:lang w:val="en-GB"/>
        </w:rPr>
        <w:t>emphasises safety and flexibility</w:t>
      </w:r>
      <w:r w:rsidRPr="559BC378" w:rsidR="23C8344A">
        <w:rPr>
          <w:rFonts w:ascii="Arial Nova" w:hAnsi="Arial Nova" w:eastAsia="Arial Nova" w:cs="Arial Nova"/>
          <w:noProof w:val="0"/>
          <w:sz w:val="24"/>
          <w:szCs w:val="24"/>
          <w:lang w:val="en-GB"/>
        </w:rPr>
        <w:t>, however the counsellor must take account for allowance of how flexible the sessions will be, the argument here is that the couns</w:t>
      </w:r>
      <w:r w:rsidRPr="559BC378" w:rsidR="59A23DEF">
        <w:rPr>
          <w:rFonts w:ascii="Arial Nova" w:hAnsi="Arial Nova" w:eastAsia="Arial Nova" w:cs="Arial Nova"/>
          <w:noProof w:val="0"/>
          <w:sz w:val="24"/>
          <w:szCs w:val="24"/>
          <w:lang w:val="en-GB"/>
        </w:rPr>
        <w:t>e</w:t>
      </w:r>
      <w:r w:rsidRPr="559BC378" w:rsidR="23C8344A">
        <w:rPr>
          <w:rFonts w:ascii="Arial Nova" w:hAnsi="Arial Nova" w:eastAsia="Arial Nova" w:cs="Arial Nova"/>
          <w:noProof w:val="0"/>
          <w:sz w:val="24"/>
          <w:szCs w:val="24"/>
          <w:lang w:val="en-GB"/>
        </w:rPr>
        <w:t>llor must</w:t>
      </w:r>
      <w:r w:rsidRPr="559BC378" w:rsidR="4DF2369A">
        <w:rPr>
          <w:rFonts w:ascii="Arial Nova" w:hAnsi="Arial Nova" w:eastAsia="Arial Nova" w:cs="Arial Nova"/>
          <w:noProof w:val="0"/>
          <w:sz w:val="24"/>
          <w:szCs w:val="24"/>
          <w:lang w:val="en-GB"/>
        </w:rPr>
        <w:t xml:space="preserve"> be attuned to th</w:t>
      </w:r>
      <w:r w:rsidRPr="559BC378" w:rsidR="0DD1A977">
        <w:rPr>
          <w:rFonts w:ascii="Arial Nova" w:hAnsi="Arial Nova" w:eastAsia="Arial Nova" w:cs="Arial Nova"/>
          <w:noProof w:val="0"/>
          <w:sz w:val="24"/>
          <w:szCs w:val="24"/>
          <w:lang w:val="en-GB"/>
        </w:rPr>
        <w:t xml:space="preserve">e </w:t>
      </w:r>
      <w:r w:rsidRPr="559BC378" w:rsidR="4DF2369A">
        <w:rPr>
          <w:rFonts w:ascii="Arial Nova" w:hAnsi="Arial Nova" w:eastAsia="Arial Nova" w:cs="Arial Nova"/>
          <w:noProof w:val="0"/>
          <w:sz w:val="24"/>
          <w:szCs w:val="24"/>
          <w:lang w:val="en-GB"/>
        </w:rPr>
        <w:t>whole situation and make clear judgment calls on how to session should unfold, too much flexi</w:t>
      </w:r>
      <w:r w:rsidRPr="559BC378" w:rsidR="692483CB">
        <w:rPr>
          <w:rFonts w:ascii="Arial Nova" w:hAnsi="Arial Nova" w:eastAsia="Arial Nova" w:cs="Arial Nova"/>
          <w:noProof w:val="0"/>
          <w:sz w:val="24"/>
          <w:szCs w:val="24"/>
          <w:lang w:val="en-GB"/>
        </w:rPr>
        <w:t>bility</w:t>
      </w:r>
      <w:r w:rsidRPr="559BC378" w:rsidR="4DF2369A">
        <w:rPr>
          <w:rFonts w:ascii="Arial Nova" w:hAnsi="Arial Nova" w:eastAsia="Arial Nova" w:cs="Arial Nova"/>
          <w:noProof w:val="0"/>
          <w:sz w:val="24"/>
          <w:szCs w:val="24"/>
          <w:lang w:val="en-GB"/>
        </w:rPr>
        <w:t xml:space="preserve"> and the client may not reach a point where progress is being made, and n</w:t>
      </w:r>
      <w:r w:rsidRPr="559BC378" w:rsidR="140B200E">
        <w:rPr>
          <w:rFonts w:ascii="Arial Nova" w:hAnsi="Arial Nova" w:eastAsia="Arial Nova" w:cs="Arial Nova"/>
          <w:noProof w:val="0"/>
          <w:sz w:val="24"/>
          <w:szCs w:val="24"/>
          <w:lang w:val="en-GB"/>
        </w:rPr>
        <w:t>ot enough may hinder the authenticity of the therapy sessions.</w:t>
      </w:r>
    </w:p>
    <w:p w:rsidR="165FE5A6" w:rsidP="559BC378" w:rsidRDefault="165FE5A6" w14:paraId="2C7FA175" w14:textId="6E0F3FF7">
      <w:pPr>
        <w:pStyle w:val="Normal"/>
        <w:spacing w:before="0" w:beforeAutospacing="off" w:after="160" w:afterAutospacing="off" w:line="276" w:lineRule="auto"/>
        <w:rPr>
          <w:rFonts w:ascii="Aptos" w:hAnsi="Aptos" w:eastAsia="Aptos" w:cs="Aptos"/>
          <w:noProof w:val="0"/>
          <w:sz w:val="24"/>
          <w:szCs w:val="24"/>
          <w:lang w:val="en-GB"/>
        </w:rPr>
      </w:pPr>
    </w:p>
    <w:p w:rsidR="165FE5A6" w:rsidP="165FE5A6" w:rsidRDefault="165FE5A6" w14:paraId="5AE6C9B3" w14:textId="77B5B36F">
      <w:pPr>
        <w:pStyle w:val="Normal"/>
        <w:spacing w:before="0" w:beforeAutospacing="off" w:after="160" w:afterAutospacing="off" w:line="276" w:lineRule="auto"/>
        <w:rPr>
          <w:rFonts w:ascii="Aptos" w:hAnsi="Aptos" w:eastAsia="Aptos" w:cs="Aptos"/>
          <w:noProof w:val="0"/>
          <w:sz w:val="24"/>
          <w:szCs w:val="24"/>
          <w:lang w:val="en-GB"/>
        </w:rPr>
      </w:pPr>
    </w:p>
    <w:p w:rsidR="165FE5A6" w:rsidP="559BC378" w:rsidRDefault="165FE5A6" w14:paraId="2DEE258A" w14:textId="701BC2D0">
      <w:pPr>
        <w:pStyle w:val="Normal"/>
        <w:spacing w:before="0" w:beforeAutospacing="off" w:after="160" w:afterAutospacing="off" w:line="276" w:lineRule="auto"/>
        <w:rPr>
          <w:rFonts w:ascii="Aptos" w:hAnsi="Aptos" w:eastAsia="Aptos" w:cs="Aptos"/>
          <w:noProof w:val="0"/>
          <w:sz w:val="24"/>
          <w:szCs w:val="24"/>
          <w:lang w:val="en-GB"/>
        </w:rPr>
      </w:pPr>
    </w:p>
    <w:p w:rsidR="165FE5A6" w:rsidP="559BC378" w:rsidRDefault="165FE5A6" w14:paraId="0B339D68" w14:textId="061799A1">
      <w:pPr>
        <w:pStyle w:val="Normal"/>
        <w:spacing w:before="0" w:beforeAutospacing="off" w:after="160" w:afterAutospacing="off" w:line="276" w:lineRule="auto"/>
        <w:rPr>
          <w:rFonts w:ascii="Aptos" w:hAnsi="Aptos" w:eastAsia="Aptos" w:cs="Aptos"/>
          <w:noProof w:val="0"/>
          <w:sz w:val="24"/>
          <w:szCs w:val="24"/>
          <w:lang w:val="en-GB"/>
        </w:rPr>
      </w:pPr>
    </w:p>
    <w:p w:rsidR="165FE5A6" w:rsidP="559BC378" w:rsidRDefault="165FE5A6" w14:paraId="3241315F" w14:textId="2BBABDD1">
      <w:pPr>
        <w:pStyle w:val="Normal"/>
        <w:spacing w:before="0" w:beforeAutospacing="off" w:after="160" w:afterAutospacing="off" w:line="276" w:lineRule="auto"/>
        <w:rPr>
          <w:rFonts w:ascii="Aptos" w:hAnsi="Aptos" w:eastAsia="Aptos" w:cs="Aptos"/>
          <w:noProof w:val="0"/>
          <w:sz w:val="24"/>
          <w:szCs w:val="24"/>
          <w:lang w:val="en-GB"/>
        </w:rPr>
      </w:pPr>
    </w:p>
    <w:p w:rsidR="165FE5A6" w:rsidP="559BC378" w:rsidRDefault="165FE5A6" w14:paraId="3C600CAA" w14:textId="1BD8C784">
      <w:pPr>
        <w:pStyle w:val="Normal"/>
        <w:spacing w:before="0" w:beforeAutospacing="off" w:after="160" w:afterAutospacing="off" w:line="276" w:lineRule="auto"/>
        <w:rPr>
          <w:rFonts w:ascii="Aptos" w:hAnsi="Aptos" w:eastAsia="Aptos" w:cs="Aptos"/>
          <w:noProof w:val="0"/>
          <w:sz w:val="24"/>
          <w:szCs w:val="24"/>
          <w:lang w:val="en-GB"/>
        </w:rPr>
      </w:pPr>
    </w:p>
    <w:p w:rsidR="165FE5A6" w:rsidP="559BC378" w:rsidRDefault="165FE5A6" w14:paraId="65B91100" w14:textId="4045D685">
      <w:pPr>
        <w:pStyle w:val="Normal"/>
        <w:spacing w:before="0" w:beforeAutospacing="off" w:after="160" w:afterAutospacing="off" w:line="276" w:lineRule="auto"/>
        <w:rPr>
          <w:rFonts w:ascii="Aptos" w:hAnsi="Aptos" w:eastAsia="Aptos" w:cs="Aptos"/>
          <w:noProof w:val="0"/>
          <w:sz w:val="24"/>
          <w:szCs w:val="24"/>
          <w:lang w:val="en-GB"/>
        </w:rPr>
      </w:pPr>
    </w:p>
    <w:p w:rsidR="165FE5A6" w:rsidP="559BC378" w:rsidRDefault="165FE5A6" w14:paraId="30BC6424" w14:textId="4143DEF6">
      <w:pPr>
        <w:pStyle w:val="Normal"/>
        <w:spacing w:before="0" w:beforeAutospacing="off" w:after="160" w:afterAutospacing="off" w:line="276" w:lineRule="auto"/>
        <w:rPr>
          <w:rFonts w:ascii="Aptos" w:hAnsi="Aptos" w:eastAsia="Aptos" w:cs="Aptos"/>
          <w:noProof w:val="0"/>
          <w:sz w:val="24"/>
          <w:szCs w:val="24"/>
          <w:lang w:val="en-GB"/>
        </w:rPr>
      </w:pPr>
    </w:p>
    <w:p w:rsidR="165FE5A6" w:rsidP="559BC378" w:rsidRDefault="165FE5A6" w14:paraId="614B7E17" w14:textId="0776A185">
      <w:pPr>
        <w:pStyle w:val="Normal"/>
        <w:spacing w:before="0" w:beforeAutospacing="off" w:after="160" w:afterAutospacing="off" w:line="276" w:lineRule="auto"/>
        <w:rPr>
          <w:rFonts w:ascii="Aptos" w:hAnsi="Aptos" w:eastAsia="Aptos" w:cs="Aptos"/>
          <w:noProof w:val="0"/>
          <w:sz w:val="24"/>
          <w:szCs w:val="24"/>
          <w:lang w:val="en-GB"/>
        </w:rPr>
      </w:pPr>
    </w:p>
    <w:p w:rsidR="165FE5A6" w:rsidP="559BC378" w:rsidRDefault="165FE5A6" w14:paraId="2F16BC0F" w14:textId="50955A41">
      <w:pPr>
        <w:pStyle w:val="Normal"/>
        <w:spacing w:before="0" w:beforeAutospacing="off" w:after="160" w:afterAutospacing="off" w:line="276" w:lineRule="auto"/>
        <w:rPr>
          <w:rFonts w:ascii="Aptos" w:hAnsi="Aptos" w:eastAsia="Aptos" w:cs="Aptos"/>
          <w:noProof w:val="0"/>
          <w:sz w:val="24"/>
          <w:szCs w:val="24"/>
          <w:lang w:val="en-GB"/>
        </w:rPr>
      </w:pPr>
    </w:p>
    <w:p w:rsidR="165FE5A6" w:rsidP="559BC378" w:rsidRDefault="165FE5A6" w14:paraId="5FAED391" w14:textId="68530B28">
      <w:pPr>
        <w:pStyle w:val="Normal"/>
        <w:spacing w:before="0" w:beforeAutospacing="off" w:after="160" w:afterAutospacing="off" w:line="276" w:lineRule="auto"/>
        <w:rPr>
          <w:rFonts w:ascii="Aptos" w:hAnsi="Aptos" w:eastAsia="Aptos" w:cs="Aptos"/>
          <w:noProof w:val="0"/>
          <w:sz w:val="24"/>
          <w:szCs w:val="24"/>
          <w:lang w:val="en-GB"/>
        </w:rPr>
      </w:pPr>
    </w:p>
    <w:p w:rsidR="165FE5A6" w:rsidP="559BC378" w:rsidRDefault="165FE5A6" w14:paraId="6BEC7470" w14:textId="6CA6885C">
      <w:pPr>
        <w:pStyle w:val="Normal"/>
        <w:spacing w:before="0" w:beforeAutospacing="off" w:after="160" w:afterAutospacing="off" w:line="276" w:lineRule="auto"/>
        <w:rPr>
          <w:rFonts w:ascii="Aptos" w:hAnsi="Aptos" w:eastAsia="Aptos" w:cs="Aptos"/>
          <w:noProof w:val="0"/>
          <w:sz w:val="24"/>
          <w:szCs w:val="24"/>
          <w:lang w:val="en-GB"/>
        </w:rPr>
      </w:pPr>
    </w:p>
    <w:p w:rsidR="165FE5A6" w:rsidP="559BC378" w:rsidRDefault="165FE5A6" w14:paraId="7D802836" w14:textId="4D1E0ECF">
      <w:pPr>
        <w:pStyle w:val="Normal"/>
        <w:spacing w:before="0" w:beforeAutospacing="off" w:after="160" w:afterAutospacing="off" w:line="276" w:lineRule="auto"/>
        <w:rPr>
          <w:rFonts w:ascii="Aptos" w:hAnsi="Aptos" w:eastAsia="Aptos" w:cs="Aptos"/>
          <w:noProof w:val="0"/>
          <w:sz w:val="24"/>
          <w:szCs w:val="24"/>
          <w:lang w:val="en-GB"/>
        </w:rPr>
      </w:pPr>
    </w:p>
    <w:p w:rsidR="165FE5A6" w:rsidP="559BC378" w:rsidRDefault="165FE5A6" w14:paraId="66026AA2" w14:textId="2D23562C">
      <w:pPr>
        <w:pStyle w:val="Normal"/>
        <w:spacing w:before="0" w:beforeAutospacing="off" w:after="160" w:afterAutospacing="off" w:line="276" w:lineRule="auto"/>
        <w:rPr>
          <w:rFonts w:ascii="Aptos" w:hAnsi="Aptos" w:eastAsia="Aptos" w:cs="Aptos"/>
          <w:noProof w:val="0"/>
          <w:sz w:val="24"/>
          <w:szCs w:val="24"/>
          <w:lang w:val="en-GB"/>
        </w:rPr>
      </w:pPr>
    </w:p>
    <w:p w:rsidR="165FE5A6" w:rsidP="559BC378" w:rsidRDefault="165FE5A6" w14:paraId="3221B13D" w14:textId="27BA46E3">
      <w:pPr>
        <w:pStyle w:val="Normal"/>
        <w:spacing w:before="0" w:beforeAutospacing="off" w:after="160" w:afterAutospacing="off" w:line="276" w:lineRule="auto"/>
        <w:rPr>
          <w:rFonts w:ascii="Aptos" w:hAnsi="Aptos" w:eastAsia="Aptos" w:cs="Aptos"/>
          <w:noProof w:val="0"/>
          <w:sz w:val="24"/>
          <w:szCs w:val="24"/>
          <w:lang w:val="en-GB"/>
        </w:rPr>
      </w:pPr>
    </w:p>
    <w:p w:rsidR="165FE5A6" w:rsidP="559BC378" w:rsidRDefault="165FE5A6" w14:paraId="5A9F1AB3" w14:textId="67C096AE">
      <w:pPr>
        <w:pStyle w:val="Normal"/>
        <w:spacing w:before="0" w:beforeAutospacing="off" w:after="160" w:afterAutospacing="off" w:line="276" w:lineRule="auto"/>
        <w:rPr>
          <w:rFonts w:ascii="Aptos" w:hAnsi="Aptos" w:eastAsia="Aptos" w:cs="Aptos"/>
          <w:noProof w:val="0"/>
          <w:sz w:val="24"/>
          <w:szCs w:val="24"/>
          <w:lang w:val="en-GB"/>
        </w:rPr>
      </w:pPr>
    </w:p>
    <w:p w:rsidR="165FE5A6" w:rsidP="559BC378" w:rsidRDefault="165FE5A6" w14:paraId="72FBB079" w14:textId="06097902">
      <w:pPr>
        <w:pStyle w:val="Normal"/>
        <w:spacing w:before="0" w:beforeAutospacing="off" w:after="160" w:afterAutospacing="off" w:line="276" w:lineRule="auto"/>
        <w:rPr>
          <w:rFonts w:ascii="Aptos" w:hAnsi="Aptos" w:eastAsia="Aptos" w:cs="Aptos"/>
          <w:noProof w:val="0"/>
          <w:sz w:val="24"/>
          <w:szCs w:val="24"/>
          <w:lang w:val="en-GB"/>
        </w:rPr>
      </w:pPr>
    </w:p>
    <w:p w:rsidR="165FE5A6" w:rsidP="559BC378" w:rsidRDefault="165FE5A6" w14:paraId="76B50173" w14:textId="75C32BB0">
      <w:pPr>
        <w:pStyle w:val="Normal"/>
        <w:spacing w:before="0" w:beforeAutospacing="off" w:after="160" w:afterAutospacing="off" w:line="276" w:lineRule="auto"/>
        <w:rPr>
          <w:rFonts w:ascii="Aptos" w:hAnsi="Aptos" w:eastAsia="Aptos" w:cs="Aptos"/>
          <w:noProof w:val="0"/>
          <w:sz w:val="24"/>
          <w:szCs w:val="24"/>
          <w:lang w:val="en-GB"/>
        </w:rPr>
      </w:pPr>
    </w:p>
    <w:p w:rsidR="165FE5A6" w:rsidP="559BC378" w:rsidRDefault="165FE5A6" w14:paraId="16EC9540" w14:textId="0807FF67">
      <w:pPr>
        <w:pStyle w:val="Normal"/>
        <w:spacing w:before="0" w:beforeAutospacing="off" w:after="160" w:afterAutospacing="off" w:line="276" w:lineRule="auto"/>
        <w:rPr>
          <w:rFonts w:ascii="Aptos" w:hAnsi="Aptos" w:eastAsia="Aptos" w:cs="Aptos"/>
          <w:noProof w:val="0"/>
          <w:sz w:val="24"/>
          <w:szCs w:val="24"/>
          <w:lang w:val="en-GB"/>
        </w:rPr>
      </w:pPr>
    </w:p>
    <w:p w:rsidR="165FE5A6" w:rsidP="559BC378" w:rsidRDefault="165FE5A6" w14:paraId="410F894C" w14:textId="419AA73A">
      <w:pPr>
        <w:pStyle w:val="Normal"/>
        <w:spacing w:before="0" w:beforeAutospacing="off" w:after="160" w:afterAutospacing="off" w:line="276" w:lineRule="auto"/>
        <w:rPr>
          <w:rFonts w:ascii="Aptos" w:hAnsi="Aptos" w:eastAsia="Aptos" w:cs="Aptos"/>
          <w:noProof w:val="0"/>
          <w:sz w:val="24"/>
          <w:szCs w:val="24"/>
          <w:lang w:val="en-GB"/>
        </w:rPr>
      </w:pPr>
    </w:p>
    <w:p w:rsidR="165FE5A6" w:rsidP="559BC378" w:rsidRDefault="165FE5A6" w14:paraId="4C1B91F7" w14:textId="701572E5">
      <w:pPr>
        <w:pStyle w:val="Normal"/>
        <w:spacing w:before="0" w:beforeAutospacing="off" w:after="160" w:afterAutospacing="off" w:line="276" w:lineRule="auto"/>
        <w:rPr>
          <w:rFonts w:ascii="Aptos" w:hAnsi="Aptos" w:eastAsia="Aptos" w:cs="Aptos"/>
          <w:noProof w:val="0"/>
          <w:sz w:val="24"/>
          <w:szCs w:val="24"/>
          <w:lang w:val="en-GB"/>
        </w:rPr>
      </w:pPr>
    </w:p>
    <w:p w:rsidR="53CB59DB" w:rsidP="559BC378" w:rsidRDefault="53CB59DB" w14:paraId="0E114F80" w14:textId="3D51E1F1">
      <w:pPr>
        <w:pStyle w:val="Normal"/>
        <w:ind w:left="720" w:hanging="720"/>
        <w:rPr>
          <w:rFonts w:ascii="Arial Nova" w:hAnsi="Arial Nova" w:eastAsia="Arial Nova" w:cs="Arial Nova"/>
          <w:sz w:val="20"/>
          <w:szCs w:val="20"/>
        </w:rPr>
      </w:pPr>
      <w:r w:rsidRPr="559BC378" w:rsidR="53CB59DB">
        <w:rPr>
          <w:rFonts w:ascii="Arial Nova" w:hAnsi="Arial Nova" w:eastAsia="Arial Nova" w:cs="Arial Nova"/>
          <w:noProof w:val="0"/>
          <w:sz w:val="20"/>
          <w:szCs w:val="20"/>
          <w:lang w:val="en-GB"/>
        </w:rPr>
        <w:t xml:space="preserve">Braun, V., &amp; Clarke, V. (2006). Using thematic analysis in psychology. </w:t>
      </w:r>
      <w:r w:rsidRPr="559BC378" w:rsidR="53CB59DB">
        <w:rPr>
          <w:rFonts w:ascii="Arial Nova" w:hAnsi="Arial Nova" w:eastAsia="Arial Nova" w:cs="Arial Nova"/>
          <w:i w:val="1"/>
          <w:iCs w:val="1"/>
          <w:noProof w:val="0"/>
          <w:sz w:val="20"/>
          <w:szCs w:val="20"/>
          <w:lang w:val="en-GB"/>
        </w:rPr>
        <w:t>Qualitative Research in Psychology, 3</w:t>
      </w:r>
      <w:r w:rsidRPr="559BC378" w:rsidR="53CB59DB">
        <w:rPr>
          <w:rFonts w:ascii="Arial Nova" w:hAnsi="Arial Nova" w:eastAsia="Arial Nova" w:cs="Arial Nova"/>
          <w:noProof w:val="0"/>
          <w:sz w:val="20"/>
          <w:szCs w:val="20"/>
          <w:lang w:val="en-GB"/>
        </w:rPr>
        <w:t xml:space="preserve">(2), 77–101. </w:t>
      </w:r>
      <w:hyperlink r:id="Rb6e010703c6a4ad1">
        <w:r w:rsidRPr="559BC378" w:rsidR="53CB59DB">
          <w:rPr>
            <w:rStyle w:val="Hyperlink"/>
            <w:rFonts w:ascii="Arial Nova" w:hAnsi="Arial Nova" w:eastAsia="Arial Nova" w:cs="Arial Nova"/>
            <w:noProof w:val="0"/>
            <w:sz w:val="20"/>
            <w:szCs w:val="20"/>
            <w:lang w:val="en-GB"/>
          </w:rPr>
          <w:t>https://doi.org/10.1191/1478088706qp063oa</w:t>
        </w:r>
      </w:hyperlink>
    </w:p>
    <w:p w:rsidR="268967A5" w:rsidP="559BC378" w:rsidRDefault="268967A5" w14:paraId="7465D19F" w14:textId="73683ADB">
      <w:pPr>
        <w:pStyle w:val="Normal"/>
        <w:ind w:left="720" w:hanging="720"/>
        <w:rPr>
          <w:rFonts w:ascii="Arial Nova" w:hAnsi="Arial Nova" w:eastAsia="Arial Nova" w:cs="Arial Nova"/>
          <w:noProof w:val="0"/>
          <w:sz w:val="20"/>
          <w:szCs w:val="20"/>
          <w:lang w:val="en-GB"/>
        </w:rPr>
      </w:pPr>
      <w:r w:rsidRPr="559BC378" w:rsidR="268967A5">
        <w:rPr>
          <w:rFonts w:ascii="Arial Nova" w:hAnsi="Arial Nova" w:eastAsia="Arial Nova" w:cs="Arial Nova"/>
          <w:noProof w:val="0"/>
          <w:sz w:val="20"/>
          <w:szCs w:val="20"/>
          <w:lang w:val="en-GB"/>
        </w:rPr>
        <w:t xml:space="preserve">Joseph, S. (2021). </w:t>
      </w:r>
      <w:r w:rsidRPr="559BC378" w:rsidR="268967A5">
        <w:rPr>
          <w:rFonts w:ascii="Arial Nova" w:hAnsi="Arial Nova" w:eastAsia="Arial Nova" w:cs="Arial Nova"/>
          <w:i w:val="1"/>
          <w:iCs w:val="1"/>
          <w:noProof w:val="0"/>
          <w:sz w:val="20"/>
          <w:szCs w:val="20"/>
          <w:lang w:val="en-GB"/>
        </w:rPr>
        <w:t>How humanistic is positive psychology? Lessons in positive psychology from Carl Rogers’ person-</w:t>
      </w:r>
      <w:r w:rsidRPr="559BC378" w:rsidR="268967A5">
        <w:rPr>
          <w:rFonts w:ascii="Arial Nova" w:hAnsi="Arial Nova" w:eastAsia="Arial Nova" w:cs="Arial Nova"/>
          <w:i w:val="1"/>
          <w:iCs w:val="1"/>
          <w:noProof w:val="0"/>
          <w:sz w:val="20"/>
          <w:szCs w:val="20"/>
          <w:lang w:val="en-GB"/>
        </w:rPr>
        <w:t>centered</w:t>
      </w:r>
      <w:r w:rsidRPr="559BC378" w:rsidR="268967A5">
        <w:rPr>
          <w:rFonts w:ascii="Arial Nova" w:hAnsi="Arial Nova" w:eastAsia="Arial Nova" w:cs="Arial Nova"/>
          <w:i w:val="1"/>
          <w:iCs w:val="1"/>
          <w:noProof w:val="0"/>
          <w:sz w:val="20"/>
          <w:szCs w:val="20"/>
          <w:lang w:val="en-GB"/>
        </w:rPr>
        <w:t xml:space="preserve"> approach — </w:t>
      </w:r>
      <w:r w:rsidRPr="559BC378" w:rsidR="268967A5">
        <w:rPr>
          <w:rFonts w:ascii="Arial Nova" w:hAnsi="Arial Nova" w:eastAsia="Arial Nova" w:cs="Arial Nova"/>
          <w:i w:val="1"/>
          <w:iCs w:val="1"/>
          <w:noProof w:val="0"/>
          <w:sz w:val="20"/>
          <w:szCs w:val="20"/>
          <w:lang w:val="en-GB"/>
        </w:rPr>
        <w:t>It’s</w:t>
      </w:r>
      <w:r w:rsidRPr="559BC378" w:rsidR="268967A5">
        <w:rPr>
          <w:rFonts w:ascii="Arial Nova" w:hAnsi="Arial Nova" w:eastAsia="Arial Nova" w:cs="Arial Nova"/>
          <w:i w:val="1"/>
          <w:iCs w:val="1"/>
          <w:noProof w:val="0"/>
          <w:sz w:val="20"/>
          <w:szCs w:val="20"/>
          <w:lang w:val="en-GB"/>
        </w:rPr>
        <w:t xml:space="preserve"> the social environment that must change</w:t>
      </w:r>
      <w:r w:rsidRPr="559BC378" w:rsidR="268967A5">
        <w:rPr>
          <w:rFonts w:ascii="Arial Nova" w:hAnsi="Arial Nova" w:eastAsia="Arial Nova" w:cs="Arial Nova"/>
          <w:noProof w:val="0"/>
          <w:sz w:val="20"/>
          <w:szCs w:val="20"/>
          <w:lang w:val="en-GB"/>
        </w:rPr>
        <w:t xml:space="preserve">. </w:t>
      </w:r>
      <w:r w:rsidRPr="559BC378" w:rsidR="268967A5">
        <w:rPr>
          <w:rFonts w:ascii="Arial Nova" w:hAnsi="Arial Nova" w:eastAsia="Arial Nova" w:cs="Arial Nova"/>
          <w:i w:val="1"/>
          <w:iCs w:val="1"/>
          <w:noProof w:val="0"/>
          <w:sz w:val="20"/>
          <w:szCs w:val="20"/>
          <w:lang w:val="en-GB"/>
        </w:rPr>
        <w:t>Frontiers in Psychology, 12</w:t>
      </w:r>
      <w:r w:rsidRPr="559BC378" w:rsidR="268967A5">
        <w:rPr>
          <w:rFonts w:ascii="Arial Nova" w:hAnsi="Arial Nova" w:eastAsia="Arial Nova" w:cs="Arial Nova"/>
          <w:noProof w:val="0"/>
          <w:sz w:val="20"/>
          <w:szCs w:val="20"/>
          <w:lang w:val="en-GB"/>
        </w:rPr>
        <w:t xml:space="preserve">, 709789. </w:t>
      </w:r>
      <w:hyperlink r:id="Rcabd6153dfcd484c">
        <w:r w:rsidRPr="559BC378" w:rsidR="268967A5">
          <w:rPr>
            <w:rStyle w:val="Hyperlink"/>
            <w:rFonts w:ascii="Arial Nova" w:hAnsi="Arial Nova" w:eastAsia="Arial Nova" w:cs="Arial Nova"/>
            <w:noProof w:val="0"/>
            <w:sz w:val="20"/>
            <w:szCs w:val="20"/>
            <w:lang w:val="en-GB"/>
          </w:rPr>
          <w:t>https://doi.org/10.3389/fpsyg.2021.709789</w:t>
        </w:r>
      </w:hyperlink>
    </w:p>
    <w:p w:rsidR="7FF7B19C" w:rsidP="559BC378" w:rsidRDefault="7FF7B19C" w14:paraId="040F54AB" w14:textId="6510BCBE">
      <w:pPr>
        <w:pStyle w:val="Normal"/>
        <w:ind w:left="720" w:hanging="720"/>
        <w:rPr>
          <w:rFonts w:ascii="Arial Nova" w:hAnsi="Arial Nova" w:eastAsia="Arial Nova" w:cs="Arial Nova"/>
          <w:noProof w:val="0"/>
          <w:sz w:val="20"/>
          <w:szCs w:val="20"/>
          <w:lang w:val="en-GB"/>
        </w:rPr>
      </w:pPr>
      <w:r w:rsidRPr="559BC378" w:rsidR="7FF7B19C">
        <w:rPr>
          <w:rFonts w:ascii="Arial Nova" w:hAnsi="Arial Nova" w:eastAsia="Arial Nova" w:cs="Arial Nova"/>
          <w:noProof w:val="0"/>
          <w:sz w:val="20"/>
          <w:szCs w:val="20"/>
          <w:lang w:val="en-GB"/>
        </w:rPr>
        <w:t xml:space="preserve">Main, C. J., Ballengee, L. A., George, S. Z., </w:t>
      </w:r>
      <w:r w:rsidRPr="559BC378" w:rsidR="7FF7B19C">
        <w:rPr>
          <w:rFonts w:ascii="Arial Nova" w:hAnsi="Arial Nova" w:eastAsia="Arial Nova" w:cs="Arial Nova"/>
          <w:noProof w:val="0"/>
          <w:sz w:val="20"/>
          <w:szCs w:val="20"/>
          <w:lang w:val="en-GB"/>
        </w:rPr>
        <w:t>Beneciuk</w:t>
      </w:r>
      <w:r w:rsidRPr="559BC378" w:rsidR="7FF7B19C">
        <w:rPr>
          <w:rFonts w:ascii="Arial Nova" w:hAnsi="Arial Nova" w:eastAsia="Arial Nova" w:cs="Arial Nova"/>
          <w:noProof w:val="0"/>
          <w:sz w:val="20"/>
          <w:szCs w:val="20"/>
          <w:lang w:val="en-GB"/>
        </w:rPr>
        <w:t xml:space="preserve">, J. M., Greco, C. M., &amp; Simon, C. B. (2023). Psychologically informed practice: The importance of communication in clinical implementation. </w:t>
      </w:r>
      <w:r w:rsidRPr="559BC378" w:rsidR="7FF7B19C">
        <w:rPr>
          <w:rFonts w:ascii="Arial Nova" w:hAnsi="Arial Nova" w:eastAsia="Arial Nova" w:cs="Arial Nova"/>
          <w:i w:val="1"/>
          <w:iCs w:val="1"/>
          <w:noProof w:val="0"/>
          <w:sz w:val="20"/>
          <w:szCs w:val="20"/>
          <w:lang w:val="en-GB"/>
        </w:rPr>
        <w:t>Physical Therapy, 103</w:t>
      </w:r>
      <w:r w:rsidRPr="559BC378" w:rsidR="7FF7B19C">
        <w:rPr>
          <w:rFonts w:ascii="Arial Nova" w:hAnsi="Arial Nova" w:eastAsia="Arial Nova" w:cs="Arial Nova"/>
          <w:noProof w:val="0"/>
          <w:sz w:val="20"/>
          <w:szCs w:val="20"/>
          <w:lang w:val="en-GB"/>
        </w:rPr>
        <w:t xml:space="preserve">(7), pzad047. </w:t>
      </w:r>
      <w:hyperlink r:id="R757f08ee6af5424a">
        <w:r w:rsidRPr="559BC378" w:rsidR="7FF7B19C">
          <w:rPr>
            <w:rStyle w:val="Hyperlink"/>
            <w:rFonts w:ascii="Arial Nova" w:hAnsi="Arial Nova" w:eastAsia="Arial Nova" w:cs="Arial Nova"/>
            <w:noProof w:val="0"/>
            <w:sz w:val="20"/>
            <w:szCs w:val="20"/>
            <w:lang w:val="en-GB"/>
          </w:rPr>
          <w:t>https://doi.org/10.1093/ptj/pzad047</w:t>
        </w:r>
      </w:hyperlink>
    </w:p>
    <w:p w:rsidR="2E6D961C" w:rsidP="559BC378" w:rsidRDefault="2E6D961C" w14:paraId="7BBB9D68" w14:textId="18F8F7E6">
      <w:pPr>
        <w:pStyle w:val="Normal"/>
        <w:ind w:left="720" w:hanging="720"/>
        <w:rPr>
          <w:rFonts w:ascii="Arial Nova" w:hAnsi="Arial Nova" w:eastAsia="Arial Nova" w:cs="Arial Nova"/>
          <w:noProof w:val="0"/>
          <w:sz w:val="20"/>
          <w:szCs w:val="20"/>
          <w:lang w:val="en-GB"/>
        </w:rPr>
      </w:pPr>
      <w:r w:rsidRPr="559BC378" w:rsidR="2E6D961C">
        <w:rPr>
          <w:rFonts w:ascii="Arial Nova" w:hAnsi="Arial Nova" w:eastAsia="Arial Nova" w:cs="Arial Nova"/>
          <w:noProof w:val="0"/>
          <w:sz w:val="20"/>
          <w:szCs w:val="20"/>
          <w:lang w:val="en-GB"/>
        </w:rPr>
        <w:t xml:space="preserve">Traylor, J., Overstreet, L., &amp; Lang, D. (2022). </w:t>
      </w:r>
      <w:r w:rsidRPr="559BC378" w:rsidR="2E6D961C">
        <w:rPr>
          <w:rFonts w:ascii="Arial Nova" w:hAnsi="Arial Nova" w:eastAsia="Arial Nova" w:cs="Arial Nova"/>
          <w:i w:val="1"/>
          <w:iCs w:val="1"/>
          <w:noProof w:val="0"/>
          <w:sz w:val="20"/>
          <w:szCs w:val="20"/>
          <w:lang w:val="en-GB"/>
        </w:rPr>
        <w:t>Psychodynamic theory: Freud</w:t>
      </w:r>
      <w:r w:rsidRPr="559BC378" w:rsidR="2E6D961C">
        <w:rPr>
          <w:rFonts w:ascii="Arial Nova" w:hAnsi="Arial Nova" w:eastAsia="Arial Nova" w:cs="Arial Nova"/>
          <w:noProof w:val="0"/>
          <w:sz w:val="20"/>
          <w:szCs w:val="20"/>
          <w:lang w:val="en-GB"/>
        </w:rPr>
        <w:t xml:space="preserve">. In </w:t>
      </w:r>
      <w:r w:rsidRPr="559BC378" w:rsidR="2E6D961C">
        <w:rPr>
          <w:rFonts w:ascii="Arial Nova" w:hAnsi="Arial Nova" w:eastAsia="Arial Nova" w:cs="Arial Nova"/>
          <w:i w:val="1"/>
          <w:iCs w:val="1"/>
          <w:noProof w:val="0"/>
          <w:sz w:val="20"/>
          <w:szCs w:val="20"/>
          <w:lang w:val="en-GB"/>
        </w:rPr>
        <w:t>Individual and family development, health, and well-being</w:t>
      </w:r>
      <w:r w:rsidRPr="559BC378" w:rsidR="2E6D961C">
        <w:rPr>
          <w:rFonts w:ascii="Arial Nova" w:hAnsi="Arial Nova" w:eastAsia="Arial Nova" w:cs="Arial Nova"/>
          <w:noProof w:val="0"/>
          <w:sz w:val="20"/>
          <w:szCs w:val="20"/>
          <w:lang w:val="en-GB"/>
        </w:rPr>
        <w:t xml:space="preserve">. </w:t>
      </w:r>
      <w:hyperlink r:id="R2d0116b4e1ae4fcc">
        <w:r w:rsidRPr="559BC378" w:rsidR="2E6D961C">
          <w:rPr>
            <w:rStyle w:val="Hyperlink"/>
            <w:rFonts w:ascii="Arial Nova" w:hAnsi="Arial Nova" w:eastAsia="Arial Nova" w:cs="Arial Nova"/>
            <w:noProof w:val="0"/>
            <w:sz w:val="20"/>
            <w:szCs w:val="20"/>
            <w:lang w:val="en-GB"/>
          </w:rPr>
          <w:t>https://iastate.pressbooks.pub/individualfamilydevelopment/chapter/freuds-psychodynamic-theory/</w:t>
        </w:r>
      </w:hyperlink>
    </w:p>
    <w:p w:rsidR="474B6D77" w:rsidP="559BC378" w:rsidRDefault="474B6D77" w14:paraId="4C75F7AB" w14:textId="1AA9FEA1">
      <w:pPr>
        <w:pStyle w:val="Normal"/>
        <w:ind w:left="720" w:hanging="720"/>
        <w:rPr>
          <w:rFonts w:ascii="Arial Nova" w:hAnsi="Arial Nova" w:eastAsia="Arial Nova" w:cs="Arial Nova"/>
          <w:noProof w:val="0"/>
          <w:sz w:val="20"/>
          <w:szCs w:val="20"/>
          <w:lang w:val="en-GB"/>
        </w:rPr>
      </w:pPr>
      <w:r w:rsidRPr="559BC378" w:rsidR="474B6D77">
        <w:rPr>
          <w:rFonts w:ascii="Arial Nova" w:hAnsi="Arial Nova" w:eastAsia="Arial Nova" w:cs="Arial Nova"/>
          <w:noProof w:val="0"/>
          <w:sz w:val="20"/>
          <w:szCs w:val="20"/>
          <w:lang w:val="en-GB"/>
        </w:rPr>
        <w:t xml:space="preserve">Vos, J., &amp; van Rijn, B. (2021). The evidence-based conceptual model of transactional analysis: A focused review of the research literature. </w:t>
      </w:r>
      <w:r w:rsidRPr="559BC378" w:rsidR="474B6D77">
        <w:rPr>
          <w:rFonts w:ascii="Arial Nova" w:hAnsi="Arial Nova" w:eastAsia="Arial Nova" w:cs="Arial Nova"/>
          <w:i w:val="1"/>
          <w:iCs w:val="1"/>
          <w:noProof w:val="0"/>
          <w:sz w:val="20"/>
          <w:szCs w:val="20"/>
          <w:lang w:val="en-GB"/>
        </w:rPr>
        <w:t>Transactional Analysis Journal, 51</w:t>
      </w:r>
      <w:r w:rsidRPr="559BC378" w:rsidR="474B6D77">
        <w:rPr>
          <w:rFonts w:ascii="Arial Nova" w:hAnsi="Arial Nova" w:eastAsia="Arial Nova" w:cs="Arial Nova"/>
          <w:noProof w:val="0"/>
          <w:sz w:val="20"/>
          <w:szCs w:val="20"/>
          <w:lang w:val="en-GB"/>
        </w:rPr>
        <w:t xml:space="preserve">(2), 160–201. </w:t>
      </w:r>
      <w:hyperlink r:id="R7c8a9369c30c4777">
        <w:r w:rsidRPr="559BC378" w:rsidR="474B6D77">
          <w:rPr>
            <w:rStyle w:val="Hyperlink"/>
            <w:rFonts w:ascii="Arial Nova" w:hAnsi="Arial Nova" w:eastAsia="Arial Nova" w:cs="Arial Nova"/>
            <w:noProof w:val="0"/>
            <w:sz w:val="20"/>
            <w:szCs w:val="20"/>
            <w:lang w:val="en-GB"/>
          </w:rPr>
          <w:t>https://doi.org/10.1080/03621537.2021.1904364</w:t>
        </w:r>
      </w:hyperlink>
    </w:p>
    <w:p w:rsidR="5D54A7A3" w:rsidP="559BC378" w:rsidRDefault="5D54A7A3" w14:paraId="483B481E" w14:textId="06C5B89F">
      <w:pPr>
        <w:spacing w:line="240" w:lineRule="auto"/>
        <w:ind w:left="720" w:hanging="720"/>
        <w:jc w:val="left"/>
        <w:rPr>
          <w:rFonts w:ascii="Arial Nova" w:hAnsi="Arial Nova" w:eastAsia="Arial Nova" w:cs="Arial Nova"/>
          <w:noProof w:val="0"/>
          <w:sz w:val="20"/>
          <w:szCs w:val="20"/>
          <w:lang w:val="en-GB"/>
        </w:rPr>
      </w:pPr>
      <w:r w:rsidRPr="559BC378" w:rsidR="5D54A7A3">
        <w:rPr>
          <w:rFonts w:ascii="Arial Nova" w:hAnsi="Arial Nova" w:eastAsia="Arial Nova" w:cs="Arial Nova"/>
          <w:b w:val="1"/>
          <w:bCs w:val="1"/>
          <w:i w:val="0"/>
          <w:iCs w:val="0"/>
          <w:caps w:val="0"/>
          <w:smallCaps w:val="0"/>
          <w:noProof w:val="0"/>
          <w:color w:val="000000" w:themeColor="text1" w:themeTint="FF" w:themeShade="FF"/>
          <w:sz w:val="20"/>
          <w:szCs w:val="20"/>
          <w:lang w:val="en-GB"/>
        </w:rPr>
        <w:t>British Association for Counselling and Psychotherapy (BACP).</w:t>
      </w:r>
      <w:r w:rsidRPr="559BC378" w:rsidR="5D54A7A3">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w:t>
      </w:r>
      <w:r w:rsidRPr="559BC378" w:rsidR="5D54A7A3">
        <w:rPr>
          <w:rFonts w:ascii="Arial Nova" w:hAnsi="Arial Nova" w:eastAsia="Arial Nova" w:cs="Arial Nova"/>
          <w:b w:val="0"/>
          <w:bCs w:val="0"/>
          <w:i w:val="1"/>
          <w:iCs w:val="1"/>
          <w:caps w:val="0"/>
          <w:smallCaps w:val="0"/>
          <w:noProof w:val="0"/>
          <w:color w:val="000000" w:themeColor="text1" w:themeTint="FF" w:themeShade="FF"/>
          <w:sz w:val="20"/>
          <w:szCs w:val="20"/>
          <w:lang w:val="en-GB"/>
        </w:rPr>
        <w:t>“Ethics and standards.”</w:t>
      </w:r>
      <w:r w:rsidRPr="559BC378" w:rsidR="5D54A7A3">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BACP – Events and resources. </w:t>
      </w:r>
      <w:hyperlink r:id="Rcde3a315406741a2">
        <w:r w:rsidRPr="559BC378" w:rsidR="5D54A7A3">
          <w:rPr>
            <w:rStyle w:val="Hyperlink"/>
            <w:rFonts w:ascii="Arial Nova" w:hAnsi="Arial Nova" w:eastAsia="Arial Nova" w:cs="Arial Nova"/>
            <w:b w:val="0"/>
            <w:bCs w:val="0"/>
            <w:i w:val="0"/>
            <w:iCs w:val="0"/>
            <w:caps w:val="0"/>
            <w:smallCaps w:val="0"/>
            <w:strike w:val="0"/>
            <w:dstrike w:val="0"/>
            <w:noProof w:val="0"/>
            <w:sz w:val="20"/>
            <w:szCs w:val="20"/>
            <w:lang w:val="en-GB"/>
          </w:rPr>
          <w:t>https://www.bacp.co.uk/events-and-resources/ethics-and-standards/</w:t>
        </w:r>
      </w:hyperlink>
    </w:p>
    <w:p w:rsidR="06FE9103" w:rsidP="559BC378" w:rsidRDefault="06FE9103" w14:paraId="270CDD45" w14:textId="406117E5">
      <w:pPr>
        <w:pStyle w:val="Normal"/>
        <w:spacing w:line="240" w:lineRule="auto"/>
        <w:ind w:left="720" w:hanging="720"/>
        <w:jc w:val="left"/>
        <w:rPr>
          <w:rFonts w:ascii="Arial Nova" w:hAnsi="Arial Nova" w:eastAsia="Arial Nova" w:cs="Arial Nova"/>
          <w:noProof w:val="0"/>
          <w:sz w:val="20"/>
          <w:szCs w:val="20"/>
          <w:lang w:val="en-GB"/>
        </w:rPr>
      </w:pPr>
      <w:r w:rsidRPr="559BC378" w:rsidR="06FE9103">
        <w:rPr>
          <w:rFonts w:ascii="Arial Nova" w:hAnsi="Arial Nova" w:eastAsia="Arial Nova" w:cs="Arial Nova"/>
          <w:noProof w:val="0"/>
          <w:sz w:val="20"/>
          <w:szCs w:val="20"/>
          <w:lang w:val="en-GB"/>
        </w:rPr>
        <w:t xml:space="preserve">British Association for Counselling and Psychotherapy. (2018). </w:t>
      </w:r>
      <w:r w:rsidRPr="559BC378" w:rsidR="06FE9103">
        <w:rPr>
          <w:rFonts w:ascii="Arial Nova" w:hAnsi="Arial Nova" w:eastAsia="Arial Nova" w:cs="Arial Nova"/>
          <w:i w:val="1"/>
          <w:iCs w:val="1"/>
          <w:noProof w:val="0"/>
          <w:sz w:val="20"/>
          <w:szCs w:val="20"/>
          <w:lang w:val="en-GB"/>
        </w:rPr>
        <w:t>Ethical framework for the counselling professions</w:t>
      </w:r>
      <w:r w:rsidRPr="559BC378" w:rsidR="06FE9103">
        <w:rPr>
          <w:rFonts w:ascii="Arial Nova" w:hAnsi="Arial Nova" w:eastAsia="Arial Nova" w:cs="Arial Nova"/>
          <w:noProof w:val="0"/>
          <w:sz w:val="20"/>
          <w:szCs w:val="20"/>
          <w:lang w:val="en-GB"/>
        </w:rPr>
        <w:t>. BACP.</w:t>
      </w:r>
    </w:p>
    <w:p w:rsidR="6D2A5151" w:rsidP="559BC378" w:rsidRDefault="6D2A5151" w14:paraId="0DBEF695" w14:textId="58E796F7">
      <w:pPr>
        <w:pStyle w:val="Normal"/>
        <w:spacing w:line="240" w:lineRule="auto"/>
        <w:ind w:left="720" w:hanging="720"/>
        <w:jc w:val="left"/>
        <w:rPr>
          <w:rFonts w:ascii="Arial Nova" w:hAnsi="Arial Nova" w:eastAsia="Arial Nova" w:cs="Arial Nova"/>
          <w:noProof w:val="0"/>
          <w:sz w:val="20"/>
          <w:szCs w:val="20"/>
          <w:lang w:val="en-GB"/>
        </w:rPr>
      </w:pPr>
      <w:r w:rsidRPr="559BC378" w:rsidR="6D2A5151">
        <w:rPr>
          <w:rFonts w:ascii="Arial Nova" w:hAnsi="Arial Nova" w:eastAsia="Arial Nova" w:cs="Arial Nova"/>
          <w:noProof w:val="0"/>
          <w:sz w:val="20"/>
          <w:szCs w:val="20"/>
          <w:lang w:val="en-GB"/>
        </w:rPr>
        <w:t xml:space="preserve">Cook, R. (2025). </w:t>
      </w:r>
      <w:r w:rsidRPr="559BC378" w:rsidR="6D2A5151">
        <w:rPr>
          <w:rFonts w:ascii="Arial Nova" w:hAnsi="Arial Nova" w:eastAsia="Arial Nova" w:cs="Arial Nova"/>
          <w:i w:val="1"/>
          <w:iCs w:val="1"/>
          <w:noProof w:val="0"/>
          <w:sz w:val="20"/>
          <w:szCs w:val="20"/>
          <w:lang w:val="en-GB"/>
        </w:rPr>
        <w:t>Existential perspectives in transactional analysis: The development of the adult self and the human search for meaning</w:t>
      </w:r>
      <w:r w:rsidRPr="559BC378" w:rsidR="6D2A5151">
        <w:rPr>
          <w:rFonts w:ascii="Arial Nova" w:hAnsi="Arial Nova" w:eastAsia="Arial Nova" w:cs="Arial Nova"/>
          <w:noProof w:val="0"/>
          <w:sz w:val="20"/>
          <w:szCs w:val="20"/>
          <w:lang w:val="en-GB"/>
        </w:rPr>
        <w:t>. Taylor &amp; Francis.</w:t>
      </w:r>
    </w:p>
    <w:p w:rsidR="597C45B5" w:rsidP="559BC378" w:rsidRDefault="597C45B5" w14:paraId="784CE63D" w14:textId="4D0BCE35">
      <w:pPr>
        <w:pStyle w:val="Normal"/>
        <w:spacing w:line="240" w:lineRule="auto"/>
        <w:ind w:left="720" w:hanging="720"/>
        <w:jc w:val="left"/>
        <w:rPr>
          <w:rFonts w:ascii="Arial Nova" w:hAnsi="Arial Nova" w:eastAsia="Arial Nova" w:cs="Arial Nova"/>
          <w:sz w:val="20"/>
          <w:szCs w:val="20"/>
        </w:rPr>
      </w:pPr>
      <w:r w:rsidRPr="559BC378" w:rsidR="597C45B5">
        <w:rPr>
          <w:rFonts w:ascii="Arial Nova" w:hAnsi="Arial Nova" w:eastAsia="Arial Nova" w:cs="Arial Nova"/>
          <w:noProof w:val="0"/>
          <w:sz w:val="20"/>
          <w:szCs w:val="20"/>
          <w:lang w:val="en-GB"/>
        </w:rPr>
        <w:t xml:space="preserve">Opoku, M. P., Gyimah, E. M., Nur, S., </w:t>
      </w:r>
      <w:r w:rsidRPr="559BC378" w:rsidR="597C45B5">
        <w:rPr>
          <w:rFonts w:ascii="Arial Nova" w:hAnsi="Arial Nova" w:eastAsia="Arial Nova" w:cs="Arial Nova"/>
          <w:noProof w:val="0"/>
          <w:sz w:val="20"/>
          <w:szCs w:val="20"/>
          <w:lang w:val="en-GB"/>
        </w:rPr>
        <w:t>Miezah</w:t>
      </w:r>
      <w:r w:rsidRPr="559BC378" w:rsidR="597C45B5">
        <w:rPr>
          <w:rFonts w:ascii="Arial Nova" w:hAnsi="Arial Nova" w:eastAsia="Arial Nova" w:cs="Arial Nova"/>
          <w:noProof w:val="0"/>
          <w:sz w:val="20"/>
          <w:szCs w:val="20"/>
          <w:lang w:val="en-GB"/>
        </w:rPr>
        <w:t xml:space="preserve">, D., </w:t>
      </w:r>
      <w:r w:rsidRPr="559BC378" w:rsidR="597C45B5">
        <w:rPr>
          <w:rFonts w:ascii="Arial Nova" w:hAnsi="Arial Nova" w:eastAsia="Arial Nova" w:cs="Arial Nova"/>
          <w:noProof w:val="0"/>
          <w:sz w:val="20"/>
          <w:szCs w:val="20"/>
          <w:lang w:val="en-GB"/>
        </w:rPr>
        <w:t>Frimpomaa</w:t>
      </w:r>
      <w:r w:rsidRPr="559BC378" w:rsidR="597C45B5">
        <w:rPr>
          <w:rFonts w:ascii="Arial Nova" w:hAnsi="Arial Nova" w:eastAsia="Arial Nova" w:cs="Arial Nova"/>
          <w:noProof w:val="0"/>
          <w:sz w:val="20"/>
          <w:szCs w:val="20"/>
          <w:lang w:val="en-GB"/>
        </w:rPr>
        <w:t xml:space="preserve">, L., &amp; Yusuf, R. (2025). Assessment of self-reported relationship between trauma-informed approaches and mental health disorders among young adults: Comparative study of Bangladesh, Egypt, </w:t>
      </w:r>
      <w:r w:rsidRPr="559BC378" w:rsidR="597C45B5">
        <w:rPr>
          <w:rFonts w:ascii="Arial Nova" w:hAnsi="Arial Nova" w:eastAsia="Arial Nova" w:cs="Arial Nova"/>
          <w:noProof w:val="0"/>
          <w:sz w:val="20"/>
          <w:szCs w:val="20"/>
          <w:lang w:val="en-GB"/>
        </w:rPr>
        <w:t>Ghana</w:t>
      </w:r>
      <w:r w:rsidRPr="559BC378" w:rsidR="597C45B5">
        <w:rPr>
          <w:rFonts w:ascii="Arial Nova" w:hAnsi="Arial Nova" w:eastAsia="Arial Nova" w:cs="Arial Nova"/>
          <w:noProof w:val="0"/>
          <w:sz w:val="20"/>
          <w:szCs w:val="20"/>
          <w:lang w:val="en-GB"/>
        </w:rPr>
        <w:t xml:space="preserve"> and the United Arab Emirates. </w:t>
      </w:r>
      <w:r w:rsidRPr="559BC378" w:rsidR="597C45B5">
        <w:rPr>
          <w:rFonts w:ascii="Arial Nova" w:hAnsi="Arial Nova" w:eastAsia="Arial Nova" w:cs="Arial Nova"/>
          <w:i w:val="1"/>
          <w:iCs w:val="1"/>
          <w:noProof w:val="0"/>
          <w:sz w:val="20"/>
          <w:szCs w:val="20"/>
          <w:lang w:val="en-GB"/>
        </w:rPr>
        <w:t>Children &amp; Youth Services Review</w:t>
      </w:r>
      <w:r w:rsidRPr="559BC378" w:rsidR="597C45B5">
        <w:rPr>
          <w:rFonts w:ascii="Arial Nova" w:hAnsi="Arial Nova" w:eastAsia="Arial Nova" w:cs="Arial Nova"/>
          <w:noProof w:val="0"/>
          <w:sz w:val="20"/>
          <w:szCs w:val="20"/>
          <w:lang w:val="en-GB"/>
        </w:rPr>
        <w:t xml:space="preserve">. Advance online publication. </w:t>
      </w:r>
      <w:hyperlink r:id="Re23e0bd9174b4d82">
        <w:r w:rsidRPr="559BC378" w:rsidR="597C45B5">
          <w:rPr>
            <w:rStyle w:val="Hyperlink"/>
            <w:rFonts w:ascii="Arial Nova" w:hAnsi="Arial Nova" w:eastAsia="Arial Nova" w:cs="Arial Nova"/>
            <w:noProof w:val="0"/>
            <w:sz w:val="20"/>
            <w:szCs w:val="20"/>
            <w:lang w:val="en-GB"/>
          </w:rPr>
          <w:t>https://doi.org/10.1080/02673843.2025.2546927</w:t>
        </w:r>
      </w:hyperlink>
    </w:p>
    <w:p w:rsidR="0F8A14D0" w:rsidP="559BC378" w:rsidRDefault="0F8A14D0" w14:paraId="4D985DAC" w14:textId="76313DEA">
      <w:pPr>
        <w:pStyle w:val="Normal"/>
        <w:spacing w:line="240" w:lineRule="auto"/>
        <w:ind w:left="720" w:hanging="720"/>
        <w:jc w:val="left"/>
        <w:rPr>
          <w:rFonts w:ascii="Arial Nova" w:hAnsi="Arial Nova" w:eastAsia="Arial Nova" w:cs="Arial Nova"/>
          <w:sz w:val="20"/>
          <w:szCs w:val="20"/>
        </w:rPr>
      </w:pPr>
      <w:r w:rsidRPr="559BC378" w:rsidR="0F8A14D0">
        <w:rPr>
          <w:rFonts w:ascii="Arial Nova" w:hAnsi="Arial Nova" w:eastAsia="Arial Nova" w:cs="Arial Nova"/>
          <w:noProof w:val="0"/>
          <w:sz w:val="20"/>
          <w:szCs w:val="20"/>
          <w:lang w:val="en-GB"/>
        </w:rPr>
        <w:t>Yandri</w:t>
      </w:r>
      <w:r w:rsidRPr="559BC378" w:rsidR="0F8A14D0">
        <w:rPr>
          <w:rFonts w:ascii="Arial Nova" w:hAnsi="Arial Nova" w:eastAsia="Arial Nova" w:cs="Arial Nova"/>
          <w:noProof w:val="0"/>
          <w:sz w:val="20"/>
          <w:szCs w:val="20"/>
          <w:lang w:val="en-GB"/>
        </w:rPr>
        <w:t xml:space="preserve">, H., </w:t>
      </w:r>
      <w:r w:rsidRPr="559BC378" w:rsidR="0F8A14D0">
        <w:rPr>
          <w:rFonts w:ascii="Arial Nova" w:hAnsi="Arial Nova" w:eastAsia="Arial Nova" w:cs="Arial Nova"/>
          <w:noProof w:val="0"/>
          <w:sz w:val="20"/>
          <w:szCs w:val="20"/>
          <w:lang w:val="en-GB"/>
        </w:rPr>
        <w:t>Mudjiran</w:t>
      </w:r>
      <w:r w:rsidRPr="559BC378" w:rsidR="0F8A14D0">
        <w:rPr>
          <w:rFonts w:ascii="Arial Nova" w:hAnsi="Arial Nova" w:eastAsia="Arial Nova" w:cs="Arial Nova"/>
          <w:noProof w:val="0"/>
          <w:sz w:val="20"/>
          <w:szCs w:val="20"/>
          <w:lang w:val="en-GB"/>
        </w:rPr>
        <w:t xml:space="preserve">, </w:t>
      </w:r>
      <w:r w:rsidRPr="559BC378" w:rsidR="0F8A14D0">
        <w:rPr>
          <w:rFonts w:ascii="Arial Nova" w:hAnsi="Arial Nova" w:eastAsia="Arial Nova" w:cs="Arial Nova"/>
          <w:noProof w:val="0"/>
          <w:sz w:val="20"/>
          <w:szCs w:val="20"/>
          <w:lang w:val="en-GB"/>
        </w:rPr>
        <w:t>Karneli</w:t>
      </w:r>
      <w:r w:rsidRPr="559BC378" w:rsidR="0F8A14D0">
        <w:rPr>
          <w:rFonts w:ascii="Arial Nova" w:hAnsi="Arial Nova" w:eastAsia="Arial Nova" w:cs="Arial Nova"/>
          <w:noProof w:val="0"/>
          <w:sz w:val="20"/>
          <w:szCs w:val="20"/>
          <w:lang w:val="en-GB"/>
        </w:rPr>
        <w:t xml:space="preserve">, Y., &amp; </w:t>
      </w:r>
      <w:r w:rsidRPr="559BC378" w:rsidR="0F8A14D0">
        <w:rPr>
          <w:rFonts w:ascii="Arial Nova" w:hAnsi="Arial Nova" w:eastAsia="Arial Nova" w:cs="Arial Nova"/>
          <w:noProof w:val="0"/>
          <w:sz w:val="20"/>
          <w:szCs w:val="20"/>
          <w:lang w:val="en-GB"/>
        </w:rPr>
        <w:t>Netrawati</w:t>
      </w:r>
      <w:r w:rsidRPr="559BC378" w:rsidR="0F8A14D0">
        <w:rPr>
          <w:rFonts w:ascii="Arial Nova" w:hAnsi="Arial Nova" w:eastAsia="Arial Nova" w:cs="Arial Nova"/>
          <w:noProof w:val="0"/>
          <w:sz w:val="20"/>
          <w:szCs w:val="20"/>
          <w:lang w:val="en-GB"/>
        </w:rPr>
        <w:t xml:space="preserve">. (2023). Mindfulness in </w:t>
      </w:r>
      <w:r w:rsidRPr="559BC378" w:rsidR="0F8A14D0">
        <w:rPr>
          <w:rFonts w:ascii="Arial Nova" w:hAnsi="Arial Nova" w:eastAsia="Arial Nova" w:cs="Arial Nova"/>
          <w:noProof w:val="0"/>
          <w:sz w:val="20"/>
          <w:szCs w:val="20"/>
          <w:lang w:val="en-GB"/>
        </w:rPr>
        <w:t>counseling</w:t>
      </w:r>
      <w:r w:rsidRPr="559BC378" w:rsidR="0F8A14D0">
        <w:rPr>
          <w:rFonts w:ascii="Arial Nova" w:hAnsi="Arial Nova" w:eastAsia="Arial Nova" w:cs="Arial Nova"/>
          <w:noProof w:val="0"/>
          <w:sz w:val="20"/>
          <w:szCs w:val="20"/>
          <w:lang w:val="en-GB"/>
        </w:rPr>
        <w:t xml:space="preserve">: Implementation of </w:t>
      </w:r>
      <w:r w:rsidRPr="559BC378" w:rsidR="0F8A14D0">
        <w:rPr>
          <w:rFonts w:ascii="Arial Nova" w:hAnsi="Arial Nova" w:eastAsia="Arial Nova" w:cs="Arial Nova"/>
          <w:noProof w:val="0"/>
          <w:sz w:val="20"/>
          <w:szCs w:val="20"/>
          <w:lang w:val="en-GB"/>
        </w:rPr>
        <w:t>counseling</w:t>
      </w:r>
      <w:r w:rsidRPr="559BC378" w:rsidR="0F8A14D0">
        <w:rPr>
          <w:rFonts w:ascii="Arial Nova" w:hAnsi="Arial Nova" w:eastAsia="Arial Nova" w:cs="Arial Nova"/>
          <w:noProof w:val="0"/>
          <w:sz w:val="20"/>
          <w:szCs w:val="20"/>
          <w:lang w:val="en-GB"/>
        </w:rPr>
        <w:t xml:space="preserve"> in the Society 5.0. </w:t>
      </w:r>
      <w:r w:rsidRPr="559BC378" w:rsidR="0F8A14D0">
        <w:rPr>
          <w:rFonts w:ascii="Arial Nova" w:hAnsi="Arial Nova" w:eastAsia="Arial Nova" w:cs="Arial Nova"/>
          <w:i w:val="1"/>
          <w:iCs w:val="1"/>
          <w:noProof w:val="0"/>
          <w:sz w:val="20"/>
          <w:szCs w:val="20"/>
          <w:lang w:val="en-GB"/>
        </w:rPr>
        <w:t xml:space="preserve">Indonesian Journal of </w:t>
      </w:r>
      <w:r w:rsidRPr="559BC378" w:rsidR="0F8A14D0">
        <w:rPr>
          <w:rFonts w:ascii="Arial Nova" w:hAnsi="Arial Nova" w:eastAsia="Arial Nova" w:cs="Arial Nova"/>
          <w:i w:val="1"/>
          <w:iCs w:val="1"/>
          <w:noProof w:val="0"/>
          <w:sz w:val="20"/>
          <w:szCs w:val="20"/>
          <w:lang w:val="en-GB"/>
        </w:rPr>
        <w:t>Counseling</w:t>
      </w:r>
      <w:r w:rsidRPr="559BC378" w:rsidR="0F8A14D0">
        <w:rPr>
          <w:rFonts w:ascii="Arial Nova" w:hAnsi="Arial Nova" w:eastAsia="Arial Nova" w:cs="Arial Nova"/>
          <w:i w:val="1"/>
          <w:iCs w:val="1"/>
          <w:noProof w:val="0"/>
          <w:sz w:val="20"/>
          <w:szCs w:val="20"/>
          <w:lang w:val="en-GB"/>
        </w:rPr>
        <w:t xml:space="preserve"> and Development, 5</w:t>
      </w:r>
      <w:r w:rsidRPr="559BC378" w:rsidR="0F8A14D0">
        <w:rPr>
          <w:rFonts w:ascii="Arial Nova" w:hAnsi="Arial Nova" w:eastAsia="Arial Nova" w:cs="Arial Nova"/>
          <w:noProof w:val="0"/>
          <w:sz w:val="20"/>
          <w:szCs w:val="20"/>
          <w:lang w:val="en-GB"/>
        </w:rPr>
        <w:t xml:space="preserve">(1), 24–31. </w:t>
      </w:r>
      <w:hyperlink r:id="Rdc687a12673b478f">
        <w:r w:rsidRPr="559BC378" w:rsidR="0F8A14D0">
          <w:rPr>
            <w:rStyle w:val="Hyperlink"/>
            <w:rFonts w:ascii="Arial Nova" w:hAnsi="Arial Nova" w:eastAsia="Arial Nova" w:cs="Arial Nova"/>
            <w:noProof w:val="0"/>
            <w:sz w:val="20"/>
            <w:szCs w:val="20"/>
            <w:lang w:val="en-GB"/>
          </w:rPr>
          <w:t>https://doi.org/10.32939/ijcd.v5i1.2572</w:t>
        </w:r>
      </w:hyperlink>
    </w:p>
    <w:p w:rsidR="4C30972E" w:rsidP="559BC378" w:rsidRDefault="4C30972E" w14:paraId="4CDBA430" w14:textId="300FB3CA">
      <w:pPr>
        <w:pStyle w:val="Normal"/>
        <w:ind w:left="720" w:hanging="720"/>
        <w:rPr>
          <w:rFonts w:ascii="Arial Nova" w:hAnsi="Arial Nova" w:eastAsia="Arial Nova" w:cs="Arial Nova"/>
          <w:sz w:val="20"/>
          <w:szCs w:val="20"/>
        </w:rPr>
      </w:pPr>
      <w:r w:rsidRPr="559BC378" w:rsidR="4C30972E">
        <w:rPr>
          <w:rFonts w:ascii="Arial Nova" w:hAnsi="Arial Nova" w:eastAsia="Arial Nova" w:cs="Arial Nova"/>
          <w:noProof w:val="0"/>
          <w:sz w:val="20"/>
          <w:szCs w:val="20"/>
          <w:lang w:val="en-GB"/>
        </w:rPr>
        <w:t xml:space="preserve">Marshall, T., Keville, S., Cain, A., &amp; Adler, J. R. (2022). Facilitating reflection: A review and synthesis of the factors enabling effective facilitation of reflective practice. </w:t>
      </w:r>
      <w:r w:rsidRPr="559BC378" w:rsidR="4C30972E">
        <w:rPr>
          <w:rFonts w:ascii="Arial Nova" w:hAnsi="Arial Nova" w:eastAsia="Arial Nova" w:cs="Arial Nova"/>
          <w:i w:val="1"/>
          <w:iCs w:val="1"/>
          <w:noProof w:val="0"/>
          <w:sz w:val="20"/>
          <w:szCs w:val="20"/>
          <w:lang w:val="en-GB"/>
        </w:rPr>
        <w:t>Reflective Practice, 23</w:t>
      </w:r>
      <w:r w:rsidRPr="559BC378" w:rsidR="4C30972E">
        <w:rPr>
          <w:rFonts w:ascii="Arial Nova" w:hAnsi="Arial Nova" w:eastAsia="Arial Nova" w:cs="Arial Nova"/>
          <w:noProof w:val="0"/>
          <w:sz w:val="20"/>
          <w:szCs w:val="20"/>
          <w:lang w:val="en-GB"/>
        </w:rPr>
        <w:t xml:space="preserve">(4), 483–496. </w:t>
      </w:r>
      <w:hyperlink r:id="Rb2809d3ea2b1425d">
        <w:r w:rsidRPr="559BC378" w:rsidR="4C30972E">
          <w:rPr>
            <w:rStyle w:val="Hyperlink"/>
            <w:rFonts w:ascii="Arial Nova" w:hAnsi="Arial Nova" w:eastAsia="Arial Nova" w:cs="Arial Nova"/>
            <w:noProof w:val="0"/>
            <w:sz w:val="20"/>
            <w:szCs w:val="20"/>
            <w:lang w:val="en-GB"/>
          </w:rPr>
          <w:t>https://doi.org/10.1080/14623943.2022.2064444</w:t>
        </w:r>
      </w:hyperlink>
    </w:p>
    <w:p w:rsidR="559BC378" w:rsidP="559BC378" w:rsidRDefault="559BC378" w14:paraId="3806F54B" w14:textId="40D92990">
      <w:pPr>
        <w:pStyle w:val="Normal"/>
        <w:rPr>
          <w:rFonts w:ascii="Arial Nova" w:hAnsi="Arial Nova" w:eastAsia="Arial Nova" w:cs="Arial Nova"/>
          <w:noProof w:val="0"/>
          <w:sz w:val="24"/>
          <w:szCs w:val="24"/>
          <w:lang w:val="en-GB"/>
        </w:rPr>
      </w:pPr>
    </w:p>
    <w:p w:rsidR="559BC378" w:rsidP="559BC378" w:rsidRDefault="559BC378" w14:paraId="214A3F01" w14:textId="581A33E5">
      <w:pPr>
        <w:pStyle w:val="Normal"/>
        <w:rPr>
          <w:rFonts w:ascii="Arial Nova" w:hAnsi="Arial Nova" w:eastAsia="Arial Nova" w:cs="Arial Nova"/>
          <w:noProof w:val="0"/>
          <w:sz w:val="24"/>
          <w:szCs w:val="24"/>
          <w:lang w:val="en-GB"/>
        </w:rPr>
      </w:pPr>
    </w:p>
    <w:p w:rsidR="559BC378" w:rsidP="559BC378" w:rsidRDefault="559BC378" w14:paraId="38604151" w14:textId="2B5BF584">
      <w:pPr>
        <w:pStyle w:val="Normal"/>
        <w:rPr>
          <w:rFonts w:ascii="Arial Nova" w:hAnsi="Arial Nova" w:eastAsia="Arial Nova" w:cs="Arial Nova"/>
          <w:noProof w:val="0"/>
          <w:sz w:val="24"/>
          <w:szCs w:val="24"/>
          <w:lang w:val="en-GB"/>
        </w:rPr>
      </w:pPr>
    </w:p>
    <w:p w:rsidR="559BC378" w:rsidP="559BC378" w:rsidRDefault="559BC378" w14:paraId="35FE4F34" w14:textId="77144C5F">
      <w:pPr>
        <w:pStyle w:val="Normal"/>
        <w:rPr>
          <w:rFonts w:ascii="Arial Nova" w:hAnsi="Arial Nova" w:eastAsia="Arial Nova" w:cs="Arial Nova"/>
          <w:noProof w:val="0"/>
          <w:sz w:val="24"/>
          <w:szCs w:val="24"/>
          <w:lang w:val="en-GB"/>
        </w:rPr>
      </w:pPr>
    </w:p>
    <w:p w:rsidR="559BC378" w:rsidP="559BC378" w:rsidRDefault="559BC378" w14:paraId="5D1DD91A" w14:textId="7512816E">
      <w:pPr>
        <w:pStyle w:val="Normal"/>
        <w:rPr>
          <w:rFonts w:ascii="Arial Nova" w:hAnsi="Arial Nova" w:eastAsia="Arial Nova" w:cs="Arial Nova"/>
          <w:noProof w:val="0"/>
          <w:sz w:val="24"/>
          <w:szCs w:val="24"/>
          <w:lang w:val="en-GB"/>
        </w:rPr>
      </w:pPr>
    </w:p>
    <w:p w:rsidR="559BC378" w:rsidP="559BC378" w:rsidRDefault="559BC378" w14:paraId="569896E7" w14:textId="406A2B3E">
      <w:pPr>
        <w:pStyle w:val="Normal"/>
        <w:rPr>
          <w:rFonts w:ascii="Arial Nova" w:hAnsi="Arial Nova" w:eastAsia="Arial Nova" w:cs="Arial Nova"/>
          <w:noProof w:val="0"/>
          <w:sz w:val="24"/>
          <w:szCs w:val="24"/>
          <w:lang w:val="en-GB"/>
        </w:rPr>
      </w:pPr>
    </w:p>
    <w:p w:rsidR="559BC378" w:rsidP="559BC378" w:rsidRDefault="559BC378" w14:paraId="1842E36F" w14:textId="415F30BE">
      <w:pPr>
        <w:pStyle w:val="Normal"/>
        <w:rPr>
          <w:rFonts w:ascii="Arial Nova" w:hAnsi="Arial Nova" w:eastAsia="Arial Nova" w:cs="Arial Nova"/>
          <w:noProof w:val="0"/>
          <w:sz w:val="24"/>
          <w:szCs w:val="24"/>
          <w:lang w:val="en-GB"/>
        </w:rPr>
      </w:pPr>
    </w:p>
    <w:p w:rsidR="20C19668" w:rsidP="559BC378" w:rsidRDefault="20C19668" w14:paraId="69B279DF" w14:textId="5BD26D11">
      <w:pPr>
        <w:pStyle w:val="Normal"/>
        <w:rPr>
          <w:rFonts w:ascii="Arial Nova" w:hAnsi="Arial Nova" w:eastAsia="Arial Nova" w:cs="Arial Nova"/>
          <w:noProof w:val="0"/>
          <w:sz w:val="24"/>
          <w:szCs w:val="24"/>
          <w:lang w:val="en-GB"/>
        </w:rPr>
      </w:pPr>
      <w:r w:rsidRPr="559BC378" w:rsidR="20C19668">
        <w:rPr>
          <w:rFonts w:ascii="Arial Nova" w:hAnsi="Arial Nova" w:eastAsia="Arial Nova" w:cs="Arial Nova"/>
          <w:noProof w:val="0"/>
          <w:sz w:val="24"/>
          <w:szCs w:val="24"/>
          <w:lang w:val="en-GB"/>
        </w:rPr>
        <w:t>Appendices</w:t>
      </w:r>
      <w:r w:rsidRPr="559BC378" w:rsidR="20C19668">
        <w:rPr>
          <w:rFonts w:ascii="Arial Nova" w:hAnsi="Arial Nova" w:eastAsia="Arial Nova" w:cs="Arial Nova"/>
          <w:noProof w:val="0"/>
          <w:sz w:val="24"/>
          <w:szCs w:val="24"/>
          <w:lang w:val="en-GB"/>
        </w:rPr>
        <w:t xml:space="preserve"> </w:t>
      </w:r>
    </w:p>
    <w:tbl>
      <w:tblPr>
        <w:tblStyle w:val="TableGrid"/>
        <w:bidiVisual w:val="0"/>
        <w:tblW w:w="0" w:type="auto"/>
        <w:tblLook w:val="0600" w:firstRow="0" w:lastRow="0" w:firstColumn="0" w:lastColumn="0" w:noHBand="1" w:noVBand="1"/>
      </w:tblPr>
      <w:tblGrid>
        <w:gridCol w:w="1512"/>
        <w:gridCol w:w="5317"/>
        <w:gridCol w:w="2187"/>
      </w:tblGrid>
      <w:tr w:rsidR="559BC378" w:rsidTr="559BC378" w14:paraId="3A16DC85">
        <w:trPr>
          <w:trHeight w:val="300"/>
        </w:trPr>
        <w:tc>
          <w:tcPr>
            <w:tcW w:w="1512" w:type="dxa"/>
            <w:tcBorders>
              <w:top w:val="single" w:sz="8"/>
              <w:left w:val="single" w:sz="8"/>
              <w:bottom w:val="nil"/>
              <w:right w:val="single" w:sz="8"/>
            </w:tcBorders>
            <w:tcMar>
              <w:left w:w="108" w:type="dxa"/>
              <w:right w:w="108" w:type="dxa"/>
            </w:tcMar>
            <w:vAlign w:val="top"/>
          </w:tcPr>
          <w:p w:rsidR="559BC378" w:rsidP="559BC378" w:rsidRDefault="559BC378" w14:paraId="36AEEF6F" w14:textId="5FA3E7B7">
            <w:pPr>
              <w:spacing w:before="0" w:beforeAutospacing="off" w:after="200" w:afterAutospacing="off" w:line="360" w:lineRule="auto"/>
              <w:rPr>
                <w:rFonts w:ascii="Arial Nova" w:hAnsi="Arial Nova" w:eastAsia="Arial Nova" w:cs="Arial Nova"/>
                <w:b w:val="1"/>
                <w:bCs w:val="1"/>
                <w:sz w:val="20"/>
                <w:szCs w:val="20"/>
              </w:rPr>
            </w:pPr>
          </w:p>
        </w:tc>
        <w:tc>
          <w:tcPr>
            <w:tcW w:w="5317" w:type="dxa"/>
            <w:tcBorders>
              <w:top w:val="single" w:sz="8"/>
              <w:left w:val="single" w:sz="8"/>
              <w:bottom w:val="nil"/>
              <w:right w:val="single" w:sz="8"/>
            </w:tcBorders>
            <w:tcMar>
              <w:left w:w="108" w:type="dxa"/>
              <w:right w:w="108" w:type="dxa"/>
            </w:tcMar>
            <w:vAlign w:val="top"/>
          </w:tcPr>
          <w:p w:rsidR="559BC378" w:rsidP="559BC378" w:rsidRDefault="559BC378" w14:paraId="26C29779" w14:textId="1B8120A4">
            <w:pPr>
              <w:spacing w:before="0" w:beforeAutospacing="off" w:after="200" w:afterAutospacing="off"/>
            </w:pPr>
            <w:r w:rsidRPr="559BC378" w:rsidR="559BC378">
              <w:rPr>
                <w:rFonts w:ascii="Arial Nova" w:hAnsi="Arial Nova" w:eastAsia="Arial Nova" w:cs="Arial Nova"/>
                <w:b w:val="1"/>
                <w:bCs w:val="1"/>
                <w:sz w:val="20"/>
                <w:szCs w:val="20"/>
              </w:rPr>
              <w:t>1.  Participant’s name (pseudonym): Chris</w:t>
            </w:r>
            <w:r>
              <w:br/>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b w:val="1"/>
                <w:bCs w:val="1"/>
                <w:sz w:val="20"/>
                <w:szCs w:val="20"/>
              </w:rPr>
              <w:t>2</w:t>
            </w:r>
            <w:r w:rsidRPr="559BC378" w:rsidR="559BC378">
              <w:rPr>
                <w:rFonts w:ascii="Arial Nova" w:hAnsi="Arial Nova" w:eastAsia="Arial Nova" w:cs="Arial Nova"/>
                <w:b w:val="1"/>
                <w:bCs w:val="1"/>
                <w:sz w:val="20"/>
                <w:szCs w:val="20"/>
              </w:rPr>
              <w:t xml:space="preserve">.  </w:t>
            </w:r>
            <w:r w:rsidRPr="559BC378" w:rsidR="559BC378">
              <w:rPr>
                <w:rFonts w:ascii="Arial Nova" w:hAnsi="Arial Nova" w:eastAsia="Arial Nova" w:cs="Arial Nova"/>
                <w:b w:val="1"/>
                <w:bCs w:val="1"/>
                <w:sz w:val="20"/>
                <w:szCs w:val="20"/>
              </w:rPr>
              <w:t>Age:</w:t>
            </w:r>
            <w:r w:rsidRPr="559BC378" w:rsidR="559BC378">
              <w:rPr>
                <w:rFonts w:ascii="Arial Nova" w:hAnsi="Arial Nova" w:eastAsia="Arial Nova" w:cs="Arial Nova"/>
                <w:sz w:val="20"/>
                <w:szCs w:val="20"/>
              </w:rPr>
              <w:t xml:space="preserve"> 46</w:t>
            </w:r>
            <w:r>
              <w:br/>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b w:val="1"/>
                <w:bCs w:val="1"/>
                <w:sz w:val="20"/>
                <w:szCs w:val="20"/>
              </w:rPr>
              <w:t>3</w:t>
            </w:r>
            <w:r w:rsidRPr="559BC378" w:rsidR="559BC378">
              <w:rPr>
                <w:rFonts w:ascii="Arial Nova" w:hAnsi="Arial Nova" w:eastAsia="Arial Nova" w:cs="Arial Nova"/>
                <w:b w:val="1"/>
                <w:bCs w:val="1"/>
                <w:sz w:val="20"/>
                <w:szCs w:val="20"/>
              </w:rPr>
              <w:t xml:space="preserve">.  </w:t>
            </w:r>
            <w:r w:rsidRPr="559BC378" w:rsidR="559BC378">
              <w:rPr>
                <w:rFonts w:ascii="Arial Nova" w:hAnsi="Arial Nova" w:eastAsia="Arial Nova" w:cs="Arial Nova"/>
                <w:b w:val="1"/>
                <w:bCs w:val="1"/>
                <w:sz w:val="20"/>
                <w:szCs w:val="20"/>
              </w:rPr>
              <w:t>Ethnicity:</w:t>
            </w:r>
            <w:r w:rsidRPr="559BC378" w:rsidR="559BC378">
              <w:rPr>
                <w:rFonts w:ascii="Arial Nova" w:hAnsi="Arial Nova" w:eastAsia="Arial Nova" w:cs="Arial Nova"/>
                <w:sz w:val="20"/>
                <w:szCs w:val="20"/>
              </w:rPr>
              <w:t xml:space="preserve"> White British</w:t>
            </w:r>
            <w:r>
              <w:br/>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b w:val="1"/>
                <w:bCs w:val="1"/>
                <w:sz w:val="20"/>
                <w:szCs w:val="20"/>
              </w:rPr>
              <w:t>4</w:t>
            </w:r>
            <w:r w:rsidRPr="559BC378" w:rsidR="559BC378">
              <w:rPr>
                <w:rFonts w:ascii="Arial Nova" w:hAnsi="Arial Nova" w:eastAsia="Arial Nova" w:cs="Arial Nova"/>
                <w:b w:val="1"/>
                <w:bCs w:val="1"/>
                <w:sz w:val="20"/>
                <w:szCs w:val="20"/>
              </w:rPr>
              <w:t xml:space="preserve">.  </w:t>
            </w:r>
            <w:r w:rsidRPr="559BC378" w:rsidR="559BC378">
              <w:rPr>
                <w:rFonts w:ascii="Arial Nova" w:hAnsi="Arial Nova" w:eastAsia="Arial Nova" w:cs="Arial Nova"/>
                <w:b w:val="1"/>
                <w:bCs w:val="1"/>
                <w:sz w:val="20"/>
                <w:szCs w:val="20"/>
              </w:rPr>
              <w:t>Practice base:</w:t>
            </w:r>
            <w:r w:rsidRPr="559BC378" w:rsidR="559BC378">
              <w:rPr>
                <w:rFonts w:ascii="Arial Nova" w:hAnsi="Arial Nova" w:eastAsia="Arial Nova" w:cs="Arial Nova"/>
                <w:sz w:val="20"/>
                <w:szCs w:val="20"/>
              </w:rPr>
              <w:t xml:space="preserve"> Wales (independent </w:t>
            </w:r>
            <w:r w:rsidRPr="559BC378" w:rsidR="559BC378">
              <w:rPr>
                <w:rFonts w:ascii="Arial Nova" w:hAnsi="Arial Nova" w:eastAsia="Arial Nova" w:cs="Arial Nova"/>
                <w:sz w:val="20"/>
                <w:szCs w:val="20"/>
              </w:rPr>
              <w:t xml:space="preserve">practice;   </w:t>
            </w:r>
            <w:r w:rsidRPr="559BC378" w:rsidR="559BC378">
              <w:rPr>
                <w:rFonts w:ascii="Arial Nova" w:hAnsi="Arial Nova" w:eastAsia="Arial Nova" w:cs="Arial Nova"/>
                <w:sz w:val="20"/>
                <w:szCs w:val="20"/>
              </w:rPr>
              <w:t xml:space="preserve">           5. </w:t>
            </w:r>
            <w:r w:rsidRPr="559BC378" w:rsidR="16EF1666">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occasional agency work)</w:t>
            </w:r>
          </w:p>
        </w:tc>
        <w:tc>
          <w:tcPr>
            <w:tcW w:w="2187" w:type="dxa"/>
            <w:tcBorders>
              <w:top w:val="single" w:sz="8"/>
              <w:left w:val="single" w:sz="8"/>
              <w:bottom w:val="nil"/>
              <w:right w:val="single" w:sz="8"/>
            </w:tcBorders>
            <w:tcMar>
              <w:left w:w="108" w:type="dxa"/>
              <w:right w:w="108" w:type="dxa"/>
            </w:tcMar>
            <w:vAlign w:val="top"/>
          </w:tcPr>
          <w:p w:rsidR="559BC378" w:rsidP="559BC378" w:rsidRDefault="559BC378" w14:paraId="75066D88" w14:textId="273A4E06">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5242E472">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0644E1F4" w14:textId="2207700B">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6E017404" w:rsidP="559BC378" w:rsidRDefault="6E017404" w14:paraId="0153E148" w14:textId="22FA2BA0">
            <w:pPr>
              <w:spacing w:before="0" w:beforeAutospacing="off" w:after="200" w:afterAutospacing="off"/>
              <w:rPr>
                <w:rFonts w:ascii="Arial Nova" w:hAnsi="Arial Nova" w:eastAsia="Arial Nova" w:cs="Arial Nova"/>
                <w:sz w:val="20"/>
                <w:szCs w:val="20"/>
              </w:rPr>
            </w:pPr>
            <w:r w:rsidRPr="559BC378" w:rsidR="6E017404">
              <w:rPr>
                <w:rFonts w:ascii="Arial Nova" w:hAnsi="Arial Nova" w:eastAsia="Arial Nova" w:cs="Arial Nova"/>
                <w:b w:val="1"/>
                <w:bCs w:val="1"/>
                <w:sz w:val="20"/>
                <w:szCs w:val="20"/>
              </w:rPr>
              <w:t>6 .</w:t>
            </w:r>
            <w:r w:rsidRPr="559BC378" w:rsidR="6E017404">
              <w:rPr>
                <w:rFonts w:ascii="Arial Nova" w:hAnsi="Arial Nova" w:eastAsia="Arial Nova" w:cs="Arial Nova"/>
                <w:b w:val="1"/>
                <w:bCs w:val="1"/>
                <w:sz w:val="20"/>
                <w:szCs w:val="20"/>
              </w:rPr>
              <w:t xml:space="preserve"> Interviewer (I):</w:t>
            </w:r>
            <w:r w:rsidRPr="559BC378" w:rsidR="559BC378">
              <w:rPr>
                <w:rFonts w:ascii="Arial Nova" w:hAnsi="Arial Nova" w:eastAsia="Arial Nova" w:cs="Arial Nova"/>
                <w:sz w:val="20"/>
                <w:szCs w:val="20"/>
              </w:rPr>
              <w:t xml:space="preserve"> Thanks for speaking with me, Chris. </w:t>
            </w:r>
            <w:r w:rsidRPr="559BC378" w:rsidR="2D46ECA0">
              <w:rPr>
                <w:rFonts w:ascii="Arial Nova" w:hAnsi="Arial Nova" w:eastAsia="Arial Nova" w:cs="Arial Nova"/>
                <w:sz w:val="20"/>
                <w:szCs w:val="20"/>
              </w:rPr>
              <w:t xml:space="preserve">   7. </w:t>
            </w:r>
            <w:r w:rsidRPr="559BC378" w:rsidR="559BC378">
              <w:rPr>
                <w:rFonts w:ascii="Arial Nova" w:hAnsi="Arial Nova" w:eastAsia="Arial Nova" w:cs="Arial Nova"/>
                <w:sz w:val="20"/>
                <w:szCs w:val="20"/>
              </w:rPr>
              <w:t xml:space="preserve">To start us off, could you share a little about your </w:t>
            </w:r>
            <w:r w:rsidRPr="559BC378" w:rsidR="2D401DBE">
              <w:rPr>
                <w:rFonts w:ascii="Arial Nova" w:hAnsi="Arial Nova" w:eastAsia="Arial Nova" w:cs="Arial Nova"/>
                <w:sz w:val="20"/>
                <w:szCs w:val="20"/>
              </w:rPr>
              <w:t xml:space="preserve">       8. </w:t>
            </w:r>
            <w:r w:rsidRPr="559BC378" w:rsidR="559BC378">
              <w:rPr>
                <w:rFonts w:ascii="Arial Nova" w:hAnsi="Arial Nova" w:eastAsia="Arial Nova" w:cs="Arial Nova"/>
                <w:sz w:val="20"/>
                <w:szCs w:val="20"/>
              </w:rPr>
              <w:t>therapeutic philosophy?</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11190A6F" w14:textId="2C069AB9">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2895A082">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61AA2E30" w14:textId="2F914F98">
            <w:pPr>
              <w:spacing w:before="0" w:beforeAutospacing="off" w:after="200" w:afterAutospacing="off" w:line="360" w:lineRule="auto"/>
            </w:pPr>
            <w:r w:rsidRPr="559BC378" w:rsidR="559BC378">
              <w:rPr>
                <w:rFonts w:ascii="Arial Nova" w:hAnsi="Arial Nova" w:eastAsia="Arial Nova" w:cs="Arial Nova"/>
                <w:sz w:val="20"/>
                <w:szCs w:val="20"/>
              </w:rPr>
              <w:t>Humanistic approach, trust, psychological safety, empathy, unconditional positive regard, congruence, reflection, person centred, values.</w:t>
            </w:r>
          </w:p>
        </w:tc>
        <w:tc>
          <w:tcPr>
            <w:tcW w:w="5317" w:type="dxa"/>
            <w:tcBorders>
              <w:top w:val="nil"/>
              <w:left w:val="single" w:sz="8"/>
              <w:bottom w:val="nil"/>
              <w:right w:val="single" w:sz="8"/>
            </w:tcBorders>
            <w:tcMar>
              <w:left w:w="108" w:type="dxa"/>
              <w:right w:w="108" w:type="dxa"/>
            </w:tcMar>
            <w:vAlign w:val="top"/>
          </w:tcPr>
          <w:p w:rsidR="29F2B033" w:rsidP="559BC378" w:rsidRDefault="29F2B033" w14:paraId="3B0FEA97" w14:textId="3904996A">
            <w:pPr>
              <w:spacing w:before="0" w:beforeAutospacing="off" w:after="200" w:afterAutospacing="off"/>
              <w:rPr>
                <w:rFonts w:ascii="Arial Nova" w:hAnsi="Arial Nova" w:eastAsia="Arial Nova" w:cs="Arial Nova"/>
                <w:sz w:val="20"/>
                <w:szCs w:val="20"/>
              </w:rPr>
            </w:pPr>
            <w:r w:rsidRPr="559BC378" w:rsidR="29F2B033">
              <w:rPr>
                <w:rFonts w:ascii="Arial Nova" w:hAnsi="Arial Nova" w:eastAsia="Arial Nova" w:cs="Arial Nova"/>
                <w:b w:val="1"/>
                <w:bCs w:val="1"/>
                <w:sz w:val="20"/>
                <w:szCs w:val="20"/>
              </w:rPr>
              <w:t>9</w:t>
            </w:r>
            <w:r w:rsidRPr="559BC378" w:rsidR="559BC378">
              <w:rPr>
                <w:rFonts w:ascii="Arial Nova" w:hAnsi="Arial Nova" w:eastAsia="Arial Nova" w:cs="Arial Nova"/>
                <w:b w:val="1"/>
                <w:bCs w:val="1"/>
                <w:sz w:val="20"/>
                <w:szCs w:val="20"/>
              </w:rPr>
              <w:t>. Counsellor (C):</w:t>
            </w:r>
            <w:r w:rsidRPr="559BC378" w:rsidR="559BC378">
              <w:rPr>
                <w:rFonts w:ascii="Arial Nova" w:hAnsi="Arial Nova" w:eastAsia="Arial Nova" w:cs="Arial Nova"/>
                <w:sz w:val="20"/>
                <w:szCs w:val="20"/>
              </w:rPr>
              <w:t xml:space="preserve"> Thanks for having me. </w:t>
            </w:r>
            <w:r w:rsidRPr="559BC378" w:rsidR="559BC378">
              <w:rPr>
                <w:rFonts w:ascii="Arial Nova" w:hAnsi="Arial Nova" w:eastAsia="Arial Nova" w:cs="Arial Nova"/>
                <w:sz w:val="20"/>
                <w:szCs w:val="20"/>
              </w:rPr>
              <w:t>I’d</w:t>
            </w:r>
            <w:r w:rsidRPr="559BC378" w:rsidR="559BC378">
              <w:rPr>
                <w:rFonts w:ascii="Arial Nova" w:hAnsi="Arial Nova" w:eastAsia="Arial Nova" w:cs="Arial Nova"/>
                <w:sz w:val="20"/>
                <w:szCs w:val="20"/>
              </w:rPr>
              <w:t xml:space="preserve"> describe </w:t>
            </w:r>
            <w:r w:rsidRPr="559BC378" w:rsidR="561B07C5">
              <w:rPr>
                <w:rFonts w:ascii="Arial Nova" w:hAnsi="Arial Nova" w:eastAsia="Arial Nova" w:cs="Arial Nova"/>
                <w:sz w:val="20"/>
                <w:szCs w:val="20"/>
              </w:rPr>
              <w:t xml:space="preserve">   8. </w:t>
            </w:r>
            <w:r w:rsidRPr="559BC378" w:rsidR="559BC378">
              <w:rPr>
                <w:rFonts w:ascii="Arial Nova" w:hAnsi="Arial Nova" w:eastAsia="Arial Nova" w:cs="Arial Nova"/>
                <w:sz w:val="20"/>
                <w:szCs w:val="20"/>
              </w:rPr>
              <w:t xml:space="preserve">myself as </w:t>
            </w:r>
            <w:r w:rsidRPr="559BC378" w:rsidR="559BC378">
              <w:rPr>
                <w:rFonts w:ascii="Arial Nova" w:hAnsi="Arial Nova" w:eastAsia="Arial Nova" w:cs="Arial Nova"/>
                <w:sz w:val="20"/>
                <w:szCs w:val="20"/>
                <w:highlight w:val="yellow"/>
              </w:rPr>
              <w:t xml:space="preserve">a humanistic integrative </w:t>
            </w:r>
            <w:r w:rsidRPr="559BC378" w:rsidR="559BC378">
              <w:rPr>
                <w:rFonts w:ascii="Arial Nova" w:hAnsi="Arial Nova" w:eastAsia="Arial Nova" w:cs="Arial Nova"/>
                <w:sz w:val="20"/>
                <w:szCs w:val="20"/>
                <w:highlight w:val="yellow"/>
              </w:rPr>
              <w:t>counsellor</w:t>
            </w:r>
            <w:r w:rsidRPr="559BC378" w:rsidR="559BC378">
              <w:rPr>
                <w:rFonts w:ascii="Arial Nova" w:hAnsi="Arial Nova" w:eastAsia="Arial Nova" w:cs="Arial Nova"/>
                <w:sz w:val="20"/>
                <w:szCs w:val="20"/>
              </w:rPr>
              <w:t xml:space="preserve">. The </w:t>
            </w:r>
            <w:r w:rsidRPr="559BC378" w:rsidR="545F5AC2">
              <w:rPr>
                <w:rFonts w:ascii="Arial Nova" w:hAnsi="Arial Nova" w:eastAsia="Arial Nova" w:cs="Arial Nova"/>
                <w:sz w:val="20"/>
                <w:szCs w:val="20"/>
              </w:rPr>
              <w:t xml:space="preserve">       9. </w:t>
            </w:r>
            <w:r w:rsidRPr="559BC378" w:rsidR="559BC378">
              <w:rPr>
                <w:rFonts w:ascii="Arial Nova" w:hAnsi="Arial Nova" w:eastAsia="Arial Nova" w:cs="Arial Nova"/>
                <w:sz w:val="20"/>
                <w:szCs w:val="20"/>
              </w:rPr>
              <w:t xml:space="preserve">humanistic part means I </w:t>
            </w:r>
            <w:r w:rsidRPr="559BC378" w:rsidR="559BC378">
              <w:rPr>
                <w:rFonts w:ascii="Arial Nova" w:hAnsi="Arial Nova" w:eastAsia="Arial Nova" w:cs="Arial Nova"/>
                <w:sz w:val="20"/>
                <w:szCs w:val="20"/>
                <w:highlight w:val="yellow"/>
              </w:rPr>
              <w:t>hold a deep trust</w:t>
            </w:r>
            <w:r w:rsidRPr="559BC378" w:rsidR="559BC378">
              <w:rPr>
                <w:rFonts w:ascii="Arial Nova" w:hAnsi="Arial Nova" w:eastAsia="Arial Nova" w:cs="Arial Nova"/>
                <w:sz w:val="20"/>
                <w:szCs w:val="20"/>
              </w:rPr>
              <w:t xml:space="preserve"> in the </w:t>
            </w:r>
            <w:r w:rsidRPr="559BC378" w:rsidR="6FB32AA9">
              <w:rPr>
                <w:rFonts w:ascii="Arial Nova" w:hAnsi="Arial Nova" w:eastAsia="Arial Nova" w:cs="Arial Nova"/>
                <w:sz w:val="20"/>
                <w:szCs w:val="20"/>
              </w:rPr>
              <w:t xml:space="preserve">       10. </w:t>
            </w:r>
            <w:r w:rsidRPr="559BC378" w:rsidR="559BC378">
              <w:rPr>
                <w:rFonts w:ascii="Arial Nova" w:hAnsi="Arial Nova" w:eastAsia="Arial Nova" w:cs="Arial Nova"/>
                <w:sz w:val="20"/>
                <w:szCs w:val="20"/>
              </w:rPr>
              <w:t xml:space="preserve">person’s capacity for growth. when the relationship </w:t>
            </w:r>
            <w:r w:rsidRPr="559BC378" w:rsidR="50F9F507">
              <w:rPr>
                <w:rFonts w:ascii="Arial Nova" w:hAnsi="Arial Nova" w:eastAsia="Arial Nova" w:cs="Arial Nova"/>
                <w:sz w:val="20"/>
                <w:szCs w:val="20"/>
              </w:rPr>
              <w:t xml:space="preserve">    11. </w:t>
            </w:r>
            <w:r w:rsidRPr="559BC378" w:rsidR="559BC378">
              <w:rPr>
                <w:rFonts w:ascii="Arial Nova" w:hAnsi="Arial Nova" w:eastAsia="Arial Nova" w:cs="Arial Nova"/>
                <w:sz w:val="20"/>
                <w:szCs w:val="20"/>
              </w:rPr>
              <w:t xml:space="preserve">offers </w:t>
            </w:r>
            <w:r w:rsidRPr="559BC378" w:rsidR="559BC378">
              <w:rPr>
                <w:rFonts w:ascii="Arial Nova" w:hAnsi="Arial Nova" w:eastAsia="Arial Nova" w:cs="Arial Nova"/>
                <w:sz w:val="20"/>
                <w:szCs w:val="20"/>
                <w:highlight w:val="yellow"/>
              </w:rPr>
              <w:t xml:space="preserve">psychological safety—empathy, unconditional </w:t>
            </w:r>
            <w:r w:rsidRPr="559BC378" w:rsidR="18765CA9">
              <w:rPr>
                <w:rFonts w:ascii="Arial Nova" w:hAnsi="Arial Nova" w:eastAsia="Arial Nova" w:cs="Arial Nova"/>
                <w:sz w:val="20"/>
                <w:szCs w:val="20"/>
                <w:highlight w:val="yellow"/>
              </w:rPr>
              <w:t xml:space="preserve">   </w:t>
            </w:r>
            <w:r w:rsidRPr="559BC378" w:rsidR="18765CA9">
              <w:rPr>
                <w:rFonts w:ascii="Arial Nova" w:hAnsi="Arial Nova" w:eastAsia="Arial Nova" w:cs="Arial Nova"/>
                <w:sz w:val="20"/>
                <w:szCs w:val="20"/>
              </w:rPr>
              <w:t xml:space="preserve">12. </w:t>
            </w:r>
            <w:r w:rsidRPr="559BC378" w:rsidR="559BC378">
              <w:rPr>
                <w:rFonts w:ascii="Arial Nova" w:hAnsi="Arial Nova" w:eastAsia="Arial Nova" w:cs="Arial Nova"/>
                <w:sz w:val="20"/>
                <w:szCs w:val="20"/>
                <w:highlight w:val="yellow"/>
              </w:rPr>
              <w:t>positive regard, and</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congruence</w:t>
            </w:r>
            <w:r w:rsidRPr="559BC378" w:rsidR="559BC378">
              <w:rPr>
                <w:rFonts w:ascii="Arial Nova" w:hAnsi="Arial Nova" w:eastAsia="Arial Nova" w:cs="Arial Nova"/>
                <w:sz w:val="20"/>
                <w:szCs w:val="20"/>
              </w:rPr>
              <w:t xml:space="preserve">. The integrative part </w:t>
            </w:r>
            <w:r w:rsidRPr="559BC378" w:rsidR="501D82AB">
              <w:rPr>
                <w:rFonts w:ascii="Arial Nova" w:hAnsi="Arial Nova" w:eastAsia="Arial Nova" w:cs="Arial Nova"/>
                <w:sz w:val="20"/>
                <w:szCs w:val="20"/>
              </w:rPr>
              <w:t xml:space="preserve">13. </w:t>
            </w:r>
            <w:r w:rsidRPr="559BC378" w:rsidR="559BC378">
              <w:rPr>
                <w:rFonts w:ascii="Arial Nova" w:hAnsi="Arial Nova" w:eastAsia="Arial Nova" w:cs="Arial Nova"/>
                <w:sz w:val="20"/>
                <w:szCs w:val="20"/>
              </w:rPr>
              <w:t xml:space="preserve">means </w:t>
            </w:r>
            <w:r w:rsidRPr="559BC378" w:rsidR="559BC378">
              <w:rPr>
                <w:rFonts w:ascii="Arial Nova" w:hAnsi="Arial Nova" w:eastAsia="Arial Nova" w:cs="Arial Nova"/>
                <w:sz w:val="20"/>
                <w:szCs w:val="20"/>
              </w:rPr>
              <w:t>I’ll</w:t>
            </w:r>
            <w:r w:rsidRPr="559BC378" w:rsidR="559BC378">
              <w:rPr>
                <w:rFonts w:ascii="Arial Nova" w:hAnsi="Arial Nova" w:eastAsia="Arial Nova" w:cs="Arial Nova"/>
                <w:sz w:val="20"/>
                <w:szCs w:val="20"/>
              </w:rPr>
              <w:t xml:space="preserve"> draw gently from other approaches where it </w:t>
            </w:r>
            <w:r w:rsidRPr="559BC378" w:rsidR="1C223CEA">
              <w:rPr>
                <w:rFonts w:ascii="Arial Nova" w:hAnsi="Arial Nova" w:eastAsia="Arial Nova" w:cs="Arial Nova"/>
                <w:sz w:val="20"/>
                <w:szCs w:val="20"/>
              </w:rPr>
              <w:t>14</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support</w:t>
            </w:r>
            <w:r w:rsidRPr="559BC378" w:rsidR="559BC378">
              <w:rPr>
                <w:rFonts w:ascii="Arial Nova" w:hAnsi="Arial Nova" w:eastAsia="Arial Nova" w:cs="Arial Nova"/>
                <w:sz w:val="20"/>
                <w:szCs w:val="20"/>
              </w:rPr>
              <w:t xml:space="preserve">s the client’s process—sometimes </w:t>
            </w:r>
            <w:r w:rsidRPr="559BC378" w:rsidR="559BC378">
              <w:rPr>
                <w:rFonts w:ascii="Arial Nova" w:hAnsi="Arial Nova" w:eastAsia="Arial Nova" w:cs="Arial Nova"/>
                <w:sz w:val="20"/>
                <w:szCs w:val="20"/>
                <w:highlight w:val="yellow"/>
              </w:rPr>
              <w:t>focusing</w:t>
            </w:r>
            <w:r w:rsidRPr="559BC378" w:rsidR="559BC378">
              <w:rPr>
                <w:rFonts w:ascii="Arial Nova" w:hAnsi="Arial Nova" w:eastAsia="Arial Nova" w:cs="Arial Nova"/>
                <w:sz w:val="20"/>
                <w:szCs w:val="20"/>
              </w:rPr>
              <w:t xml:space="preserve">, </w:t>
            </w:r>
            <w:r w:rsidRPr="559BC378" w:rsidR="47D09A96">
              <w:rPr>
                <w:rFonts w:ascii="Arial Nova" w:hAnsi="Arial Nova" w:eastAsia="Arial Nova" w:cs="Arial Nova"/>
                <w:sz w:val="20"/>
                <w:szCs w:val="20"/>
              </w:rPr>
              <w:t xml:space="preserve">  </w:t>
            </w:r>
            <w:r w:rsidRPr="559BC378" w:rsidR="47D09A96">
              <w:rPr>
                <w:rFonts w:ascii="Arial Nova" w:hAnsi="Arial Nova" w:eastAsia="Arial Nova" w:cs="Arial Nova"/>
                <w:sz w:val="20"/>
                <w:szCs w:val="20"/>
              </w:rPr>
              <w:t xml:space="preserve"> 15. </w:t>
            </w:r>
            <w:r w:rsidRPr="559BC378" w:rsidR="559BC378">
              <w:rPr>
                <w:rFonts w:ascii="Arial Nova" w:hAnsi="Arial Nova" w:eastAsia="Arial Nova" w:cs="Arial Nova"/>
                <w:sz w:val="20"/>
                <w:szCs w:val="20"/>
              </w:rPr>
              <w:t xml:space="preserve">sometimes </w:t>
            </w:r>
            <w:r w:rsidRPr="559BC378" w:rsidR="559BC378">
              <w:rPr>
                <w:rFonts w:ascii="Arial Nova" w:hAnsi="Arial Nova" w:eastAsia="Arial Nova" w:cs="Arial Nova"/>
                <w:sz w:val="20"/>
                <w:szCs w:val="20"/>
                <w:highlight w:val="yellow"/>
              </w:rPr>
              <w:t>attachment informed</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reflection</w:t>
            </w:r>
            <w:r w:rsidRPr="559BC378" w:rsidR="559BC378">
              <w:rPr>
                <w:rFonts w:ascii="Arial Nova" w:hAnsi="Arial Nova" w:eastAsia="Arial Nova" w:cs="Arial Nova"/>
                <w:sz w:val="20"/>
                <w:szCs w:val="20"/>
              </w:rPr>
              <w:t xml:space="preserve">s—but the </w:t>
            </w:r>
            <w:r w:rsidRPr="559BC378" w:rsidR="68BEC1C4">
              <w:rPr>
                <w:rFonts w:ascii="Arial Nova" w:hAnsi="Arial Nova" w:eastAsia="Arial Nova" w:cs="Arial Nova"/>
                <w:sz w:val="20"/>
                <w:szCs w:val="20"/>
              </w:rPr>
              <w:t xml:space="preserve">  16. </w:t>
            </w:r>
            <w:r w:rsidRPr="559BC378" w:rsidR="559BC378">
              <w:rPr>
                <w:rFonts w:ascii="Arial Nova" w:hAnsi="Arial Nova" w:eastAsia="Arial Nova" w:cs="Arial Nova"/>
                <w:sz w:val="20"/>
                <w:szCs w:val="20"/>
              </w:rPr>
              <w:t xml:space="preserve">compass is always the </w:t>
            </w:r>
            <w:r w:rsidRPr="559BC378" w:rsidR="559BC378">
              <w:rPr>
                <w:rFonts w:ascii="Arial Nova" w:hAnsi="Arial Nova" w:eastAsia="Arial Nova" w:cs="Arial Nova"/>
                <w:sz w:val="20"/>
                <w:szCs w:val="20"/>
                <w:highlight w:val="yellow"/>
              </w:rPr>
              <w:t>person-centred values</w:t>
            </w:r>
            <w:r w:rsidRPr="559BC378" w:rsidR="559BC378">
              <w:rPr>
                <w:rFonts w:ascii="Arial Nova" w:hAnsi="Arial Nova" w:eastAsia="Arial Nova" w:cs="Arial Nova"/>
                <w:sz w:val="20"/>
                <w:szCs w:val="20"/>
              </w:rPr>
              <w:t xml:space="preserve">. I try to </w:t>
            </w:r>
            <w:r w:rsidRPr="559BC378" w:rsidR="36C7DB6F">
              <w:rPr>
                <w:rFonts w:ascii="Arial Nova" w:hAnsi="Arial Nova" w:eastAsia="Arial Nova" w:cs="Arial Nova"/>
                <w:sz w:val="20"/>
                <w:szCs w:val="20"/>
              </w:rPr>
              <w:t xml:space="preserve">17. </w:t>
            </w:r>
            <w:r w:rsidRPr="559BC378" w:rsidR="559BC378">
              <w:rPr>
                <w:rFonts w:ascii="Arial Nova" w:hAnsi="Arial Nova" w:eastAsia="Arial Nova" w:cs="Arial Nova"/>
                <w:sz w:val="20"/>
                <w:szCs w:val="20"/>
              </w:rPr>
              <w:t xml:space="preserve">meet the whole person, not a diagnosis, and to work </w:t>
            </w:r>
            <w:r w:rsidRPr="559BC378" w:rsidR="6D4BEB94">
              <w:rPr>
                <w:rFonts w:ascii="Arial Nova" w:hAnsi="Arial Nova" w:eastAsia="Arial Nova" w:cs="Arial Nova"/>
                <w:sz w:val="20"/>
                <w:szCs w:val="20"/>
              </w:rPr>
              <w:t xml:space="preserve">  18. </w:t>
            </w:r>
            <w:r w:rsidRPr="559BC378" w:rsidR="559BC378">
              <w:rPr>
                <w:rFonts w:ascii="Arial Nova" w:hAnsi="Arial Nova" w:eastAsia="Arial Nova" w:cs="Arial Nova"/>
                <w:sz w:val="20"/>
                <w:szCs w:val="20"/>
              </w:rPr>
              <w:t>relationally rather than technique first.</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0AC8EAF9" w14:textId="79EF485A">
            <w:pPr>
              <w:spacing w:before="0" w:beforeAutospacing="off" w:after="200" w:afterAutospacing="off" w:line="360" w:lineRule="auto"/>
            </w:pPr>
            <w:r w:rsidRPr="559BC378" w:rsidR="559BC378">
              <w:rPr>
                <w:rFonts w:ascii="Arial Nova" w:hAnsi="Arial Nova" w:eastAsia="Arial Nova" w:cs="Arial Nova"/>
                <w:sz w:val="20"/>
                <w:szCs w:val="20"/>
              </w:rPr>
              <w:t>Fully emersed with focusing on the client and being present in the moment, creating comfort and building rapport, creating strength in sessions. Having faith that the client will learn to grow and blossom from the correct support, seeing them as a person and not a problem.</w:t>
            </w:r>
          </w:p>
        </w:tc>
      </w:tr>
      <w:tr w:rsidR="559BC378" w:rsidTr="559BC378" w14:paraId="207809B6">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0FF1AE34" w14:textId="240ADF06">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490A4FF3" w:rsidP="559BC378" w:rsidRDefault="490A4FF3" w14:paraId="76F50903" w14:textId="51ACE439">
            <w:pPr>
              <w:spacing w:before="0" w:beforeAutospacing="off" w:after="200" w:afterAutospacing="off"/>
              <w:rPr>
                <w:rFonts w:ascii="Arial Nova" w:hAnsi="Arial Nova" w:eastAsia="Arial Nova" w:cs="Arial Nova"/>
                <w:sz w:val="20"/>
                <w:szCs w:val="20"/>
              </w:rPr>
            </w:pPr>
            <w:r w:rsidRPr="559BC378" w:rsidR="490A4FF3">
              <w:rPr>
                <w:rFonts w:ascii="Arial Nova" w:hAnsi="Arial Nova" w:eastAsia="Arial Nova" w:cs="Arial Nova"/>
                <w:sz w:val="20"/>
                <w:szCs w:val="20"/>
              </w:rPr>
              <w:t>19</w:t>
            </w:r>
            <w:r w:rsidRPr="559BC378" w:rsidR="559BC378">
              <w:rPr>
                <w:rFonts w:ascii="Arial Nova" w:hAnsi="Arial Nova" w:eastAsia="Arial Nova" w:cs="Arial Nova"/>
                <w:sz w:val="20"/>
                <w:szCs w:val="20"/>
              </w:rPr>
              <w:t>. Where do boundaries sit in that picture?</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61E6A079" w14:textId="47547171">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438EA297">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7F704DE6" w14:textId="526B2B0A">
            <w:pPr>
              <w:spacing w:before="0" w:beforeAutospacing="off" w:after="200" w:afterAutospacing="off" w:line="360" w:lineRule="auto"/>
            </w:pPr>
            <w:r w:rsidRPr="559BC378" w:rsidR="559BC378">
              <w:rPr>
                <w:rFonts w:ascii="Arial Nova" w:hAnsi="Arial Nova" w:eastAsia="Arial Nova" w:cs="Arial Nova"/>
                <w:sz w:val="20"/>
                <w:szCs w:val="20"/>
              </w:rPr>
              <w:t>Boundaries, conditions, framework, trust, expectations, confidentiality, contact agreement, limitations, security.</w:t>
            </w:r>
          </w:p>
        </w:tc>
        <w:tc>
          <w:tcPr>
            <w:tcW w:w="5317" w:type="dxa"/>
            <w:tcBorders>
              <w:top w:val="nil"/>
              <w:left w:val="single" w:sz="8"/>
              <w:bottom w:val="nil"/>
              <w:right w:val="single" w:sz="8"/>
            </w:tcBorders>
            <w:tcMar>
              <w:left w:w="108" w:type="dxa"/>
              <w:right w:w="108" w:type="dxa"/>
            </w:tcMar>
            <w:vAlign w:val="top"/>
          </w:tcPr>
          <w:p w:rsidR="0F1FC349" w:rsidP="559BC378" w:rsidRDefault="0F1FC349" w14:paraId="6195E972" w14:textId="2BEF3C2D">
            <w:pPr>
              <w:spacing w:before="0" w:beforeAutospacing="off" w:after="200" w:afterAutospacing="off"/>
            </w:pPr>
            <w:r w:rsidRPr="559BC378" w:rsidR="0F1FC349">
              <w:rPr>
                <w:rFonts w:ascii="Arial Nova" w:hAnsi="Arial Nova" w:eastAsia="Arial Nova" w:cs="Arial Nova"/>
                <w:b w:val="1"/>
                <w:bCs w:val="1"/>
                <w:sz w:val="20"/>
                <w:szCs w:val="20"/>
              </w:rPr>
              <w:t>20</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For me, </w:t>
            </w:r>
            <w:r w:rsidRPr="559BC378" w:rsidR="559BC378">
              <w:rPr>
                <w:rFonts w:ascii="Arial Nova" w:hAnsi="Arial Nova" w:eastAsia="Arial Nova" w:cs="Arial Nova"/>
                <w:sz w:val="20"/>
                <w:szCs w:val="20"/>
                <w:highlight w:val="yellow"/>
              </w:rPr>
              <w:t>boundaries are part of the “conditions</w:t>
            </w:r>
            <w:r w:rsidRPr="559BC378" w:rsidR="559BC378">
              <w:rPr>
                <w:rFonts w:ascii="Arial Nova" w:hAnsi="Arial Nova" w:eastAsia="Arial Nova" w:cs="Arial Nova"/>
                <w:sz w:val="20"/>
                <w:szCs w:val="20"/>
              </w:rPr>
              <w:t xml:space="preserve">.” </w:t>
            </w:r>
            <w:r w:rsidRPr="559BC378" w:rsidR="402E8A23">
              <w:rPr>
                <w:rFonts w:ascii="Arial Nova" w:hAnsi="Arial Nova" w:eastAsia="Arial Nova" w:cs="Arial Nova"/>
                <w:sz w:val="20"/>
                <w:szCs w:val="20"/>
              </w:rPr>
              <w:t xml:space="preserve">21. </w:t>
            </w:r>
            <w:r w:rsidRPr="559BC378" w:rsidR="559BC378">
              <w:rPr>
                <w:rFonts w:ascii="Arial Nova" w:hAnsi="Arial Nova" w:eastAsia="Arial Nova" w:cs="Arial Nova"/>
                <w:sz w:val="20"/>
                <w:szCs w:val="20"/>
              </w:rPr>
              <w:t>They’re</w:t>
            </w:r>
            <w:r w:rsidRPr="559BC378" w:rsidR="559BC378">
              <w:rPr>
                <w:rFonts w:ascii="Arial Nova" w:hAnsi="Arial Nova" w:eastAsia="Arial Nova" w:cs="Arial Nova"/>
                <w:sz w:val="20"/>
                <w:szCs w:val="20"/>
              </w:rPr>
              <w:t xml:space="preserve"> not rigid fences; </w:t>
            </w:r>
            <w:r w:rsidRPr="559BC378" w:rsidR="559BC378">
              <w:rPr>
                <w:rFonts w:ascii="Arial Nova" w:hAnsi="Arial Nova" w:eastAsia="Arial Nova" w:cs="Arial Nova"/>
                <w:sz w:val="20"/>
                <w:szCs w:val="20"/>
              </w:rPr>
              <w:t>they’re</w:t>
            </w:r>
            <w:r w:rsidRPr="559BC378" w:rsidR="559BC378">
              <w:rPr>
                <w:rFonts w:ascii="Arial Nova" w:hAnsi="Arial Nova" w:eastAsia="Arial Nova" w:cs="Arial Nova"/>
                <w:sz w:val="20"/>
                <w:szCs w:val="20"/>
              </w:rPr>
              <w:t xml:space="preserve"> the </w:t>
            </w:r>
            <w:r w:rsidRPr="559BC378" w:rsidR="559BC378">
              <w:rPr>
                <w:rFonts w:ascii="Arial Nova" w:hAnsi="Arial Nova" w:eastAsia="Arial Nova" w:cs="Arial Nova"/>
                <w:sz w:val="20"/>
                <w:szCs w:val="20"/>
                <w:highlight w:val="yellow"/>
              </w:rPr>
              <w:t xml:space="preserve">frame </w:t>
            </w:r>
            <w:r w:rsidRPr="559BC378" w:rsidR="559BC378">
              <w:rPr>
                <w:rFonts w:ascii="Arial Nova" w:hAnsi="Arial Nova" w:eastAsia="Arial Nova" w:cs="Arial Nova"/>
                <w:sz w:val="20"/>
                <w:szCs w:val="20"/>
                <w:highlight w:val="yellow"/>
              </w:rPr>
              <w:t xml:space="preserve">that lets </w:t>
            </w:r>
            <w:r w:rsidRPr="559BC378" w:rsidR="0F0471FB">
              <w:rPr>
                <w:rFonts w:ascii="Arial Nova" w:hAnsi="Arial Nova" w:eastAsia="Arial Nova" w:cs="Arial Nova"/>
                <w:sz w:val="20"/>
                <w:szCs w:val="20"/>
              </w:rPr>
              <w:t xml:space="preserve">22. </w:t>
            </w:r>
            <w:r w:rsidRPr="559BC378" w:rsidR="559BC378">
              <w:rPr>
                <w:rFonts w:ascii="Arial Nova" w:hAnsi="Arial Nova" w:eastAsia="Arial Nova" w:cs="Arial Nova"/>
                <w:sz w:val="20"/>
                <w:szCs w:val="20"/>
              </w:rPr>
              <w:t>rust and depth develop</w:t>
            </w:r>
            <w:r w:rsidRPr="559BC378" w:rsidR="559BC378">
              <w:rPr>
                <w:rFonts w:ascii="Arial Nova" w:hAnsi="Arial Nova" w:eastAsia="Arial Nova" w:cs="Arial Nova"/>
                <w:sz w:val="20"/>
                <w:szCs w:val="20"/>
              </w:rPr>
              <w:t xml:space="preserve">. If clients know what to </w:t>
            </w:r>
            <w:r w:rsidRPr="559BC378" w:rsidR="6E2B73EC">
              <w:rPr>
                <w:rFonts w:ascii="Arial Nova" w:hAnsi="Arial Nova" w:eastAsia="Arial Nova" w:cs="Arial Nova"/>
                <w:sz w:val="20"/>
                <w:szCs w:val="20"/>
              </w:rPr>
              <w:t xml:space="preserve">       </w:t>
            </w:r>
            <w:r w:rsidRPr="559BC378" w:rsidR="6E2B73EC">
              <w:rPr>
                <w:rFonts w:ascii="Arial Nova" w:hAnsi="Arial Nova" w:eastAsia="Arial Nova" w:cs="Arial Nova"/>
                <w:sz w:val="20"/>
                <w:szCs w:val="20"/>
              </w:rPr>
              <w:t xml:space="preserve">23. </w:t>
            </w:r>
            <w:r w:rsidRPr="559BC378" w:rsidR="559BC378">
              <w:rPr>
                <w:rFonts w:ascii="Arial Nova" w:hAnsi="Arial Nova" w:eastAsia="Arial Nova" w:cs="Arial Nova"/>
                <w:sz w:val="20"/>
                <w:szCs w:val="20"/>
              </w:rPr>
              <w:t xml:space="preserve">expect, </w:t>
            </w:r>
            <w:r w:rsidRPr="559BC378" w:rsidR="559BC378">
              <w:rPr>
                <w:rFonts w:ascii="Arial Nova" w:hAnsi="Arial Nova" w:eastAsia="Arial Nova" w:cs="Arial Nova"/>
                <w:sz w:val="20"/>
                <w:szCs w:val="20"/>
                <w:highlight w:val="yellow"/>
              </w:rPr>
              <w:t>how long</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we’re</w:t>
            </w:r>
            <w:r w:rsidRPr="559BC378" w:rsidR="559BC378">
              <w:rPr>
                <w:rFonts w:ascii="Arial Nova" w:hAnsi="Arial Nova" w:eastAsia="Arial Nova" w:cs="Arial Nova"/>
                <w:sz w:val="20"/>
                <w:szCs w:val="20"/>
              </w:rPr>
              <w:t xml:space="preserve"> together, what </w:t>
            </w:r>
            <w:r w:rsidRPr="559BC378" w:rsidR="559BC378">
              <w:rPr>
                <w:rFonts w:ascii="Arial Nova" w:hAnsi="Arial Nova" w:eastAsia="Arial Nova" w:cs="Arial Nova"/>
                <w:sz w:val="20"/>
                <w:szCs w:val="20"/>
                <w:highlight w:val="yellow"/>
              </w:rPr>
              <w:t>confidentiality</w:t>
            </w:r>
            <w:r w:rsidRPr="559BC378" w:rsidR="559BC378">
              <w:rPr>
                <w:rFonts w:ascii="Arial Nova" w:hAnsi="Arial Nova" w:eastAsia="Arial Nova" w:cs="Arial Nova"/>
                <w:sz w:val="20"/>
                <w:szCs w:val="20"/>
              </w:rPr>
              <w:t xml:space="preserve"> </w:t>
            </w:r>
            <w:r w:rsidRPr="559BC378" w:rsidR="246652FC">
              <w:rPr>
                <w:rFonts w:ascii="Arial Nova" w:hAnsi="Arial Nova" w:eastAsia="Arial Nova" w:cs="Arial Nova"/>
                <w:sz w:val="20"/>
                <w:szCs w:val="20"/>
              </w:rPr>
              <w:t xml:space="preserve">24. </w:t>
            </w:r>
            <w:r w:rsidRPr="559BC378" w:rsidR="559BC378">
              <w:rPr>
                <w:rFonts w:ascii="Arial Nova" w:hAnsi="Arial Nova" w:eastAsia="Arial Nova" w:cs="Arial Nova"/>
                <w:sz w:val="20"/>
                <w:szCs w:val="20"/>
              </w:rPr>
              <w:t xml:space="preserve">means, </w:t>
            </w:r>
            <w:r w:rsidRPr="559BC378" w:rsidR="559BC378">
              <w:rPr>
                <w:rFonts w:ascii="Arial Nova" w:hAnsi="Arial Nova" w:eastAsia="Arial Nova" w:cs="Arial Nova"/>
                <w:sz w:val="20"/>
                <w:szCs w:val="20"/>
                <w:highlight w:val="yellow"/>
              </w:rPr>
              <w:t>how to</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contact</w:t>
            </w:r>
            <w:r w:rsidRPr="559BC378" w:rsidR="559BC378">
              <w:rPr>
                <w:rFonts w:ascii="Arial Nova" w:hAnsi="Arial Nova" w:eastAsia="Arial Nova" w:cs="Arial Nova"/>
                <w:sz w:val="20"/>
                <w:szCs w:val="20"/>
              </w:rPr>
              <w:t xml:space="preserve"> me </w:t>
            </w:r>
            <w:r w:rsidRPr="559BC378" w:rsidR="559BC378">
              <w:rPr>
                <w:rFonts w:ascii="Arial Nova" w:hAnsi="Arial Nova" w:eastAsia="Arial Nova" w:cs="Arial Nova"/>
                <w:sz w:val="20"/>
                <w:szCs w:val="20"/>
                <w:highlight w:val="yellow"/>
              </w:rPr>
              <w:t>and when</w:t>
            </w:r>
            <w:r w:rsidRPr="559BC378" w:rsidR="559BC378">
              <w:rPr>
                <w:rFonts w:ascii="Arial Nova" w:hAnsi="Arial Nova" w:eastAsia="Arial Nova" w:cs="Arial Nova"/>
                <w:sz w:val="20"/>
                <w:szCs w:val="20"/>
              </w:rPr>
              <w:t xml:space="preserve">, it </w:t>
            </w:r>
            <w:r w:rsidRPr="559BC378" w:rsidR="559BC378">
              <w:rPr>
                <w:rFonts w:ascii="Arial Nova" w:hAnsi="Arial Nova" w:eastAsia="Arial Nova" w:cs="Arial Nova"/>
                <w:sz w:val="20"/>
                <w:szCs w:val="20"/>
                <w:highlight w:val="yellow"/>
              </w:rPr>
              <w:t xml:space="preserve">lowers </w:t>
            </w:r>
            <w:r w:rsidRPr="559BC378" w:rsidR="54E316FE">
              <w:rPr>
                <w:rFonts w:ascii="Arial Nova" w:hAnsi="Arial Nova" w:eastAsia="Arial Nova" w:cs="Arial Nova"/>
                <w:sz w:val="20"/>
                <w:szCs w:val="20"/>
                <w:highlight w:val="yellow"/>
              </w:rPr>
              <w:t xml:space="preserve">           </w:t>
            </w:r>
            <w:r w:rsidRPr="559BC378" w:rsidR="54E316FE">
              <w:rPr>
                <w:rFonts w:ascii="Arial Nova" w:hAnsi="Arial Nova" w:eastAsia="Arial Nova" w:cs="Arial Nova"/>
                <w:sz w:val="20"/>
                <w:szCs w:val="20"/>
              </w:rPr>
              <w:t>25.</w:t>
            </w:r>
            <w:r w:rsidRPr="559BC378" w:rsidR="54E316FE">
              <w:rPr>
                <w:rFonts w:ascii="Arial Nova" w:hAnsi="Arial Nova" w:eastAsia="Arial Nova" w:cs="Arial Nova"/>
                <w:sz w:val="20"/>
                <w:szCs w:val="20"/>
                <w:highlight w:val="yellow"/>
              </w:rPr>
              <w:t xml:space="preserve"> </w:t>
            </w:r>
            <w:r w:rsidRPr="559BC378" w:rsidR="559BC378">
              <w:rPr>
                <w:rFonts w:ascii="Arial Nova" w:hAnsi="Arial Nova" w:eastAsia="Arial Nova" w:cs="Arial Nova"/>
                <w:sz w:val="20"/>
                <w:szCs w:val="20"/>
                <w:highlight w:val="yellow"/>
              </w:rPr>
              <w:t>anxiety</w:t>
            </w:r>
            <w:r w:rsidRPr="559BC378" w:rsidR="559BC378">
              <w:rPr>
                <w:rFonts w:ascii="Arial Nova" w:hAnsi="Arial Nova" w:eastAsia="Arial Nova" w:cs="Arial Nova"/>
                <w:sz w:val="20"/>
                <w:szCs w:val="20"/>
              </w:rPr>
              <w:t xml:space="preserve">. The paradox is that </w:t>
            </w:r>
            <w:r w:rsidRPr="559BC378" w:rsidR="559BC378">
              <w:rPr>
                <w:rFonts w:ascii="Arial Nova" w:hAnsi="Arial Nova" w:eastAsia="Arial Nova" w:cs="Arial Nova"/>
                <w:sz w:val="20"/>
                <w:szCs w:val="20"/>
                <w:highlight w:val="yellow"/>
              </w:rPr>
              <w:t xml:space="preserve">clear limits expand </w:t>
            </w:r>
            <w:r w:rsidRPr="559BC378" w:rsidR="1B000C1E">
              <w:rPr>
                <w:rFonts w:ascii="Arial Nova" w:hAnsi="Arial Nova" w:eastAsia="Arial Nova" w:cs="Arial Nova"/>
                <w:sz w:val="20"/>
                <w:szCs w:val="20"/>
                <w:highlight w:val="yellow"/>
              </w:rPr>
              <w:t xml:space="preserve">          </w:t>
            </w:r>
            <w:r w:rsidRPr="559BC378" w:rsidR="1B000C1E">
              <w:rPr>
                <w:rFonts w:ascii="Arial Nova" w:hAnsi="Arial Nova" w:eastAsia="Arial Nova" w:cs="Arial Nova"/>
                <w:sz w:val="20"/>
                <w:szCs w:val="20"/>
              </w:rPr>
              <w:t xml:space="preserve">26. </w:t>
            </w:r>
            <w:r w:rsidRPr="559BC378" w:rsidR="559BC378">
              <w:rPr>
                <w:rFonts w:ascii="Arial Nova" w:hAnsi="Arial Nova" w:eastAsia="Arial Nova" w:cs="Arial Nova"/>
                <w:sz w:val="20"/>
                <w:szCs w:val="20"/>
                <w:highlight w:val="yellow"/>
              </w:rPr>
              <w:t>freedom</w:t>
            </w:r>
            <w:r w:rsidRPr="559BC378" w:rsidR="559BC378">
              <w:rPr>
                <w:rFonts w:ascii="Arial Nova" w:hAnsi="Arial Nova" w:eastAsia="Arial Nova" w:cs="Arial Nova"/>
                <w:sz w:val="20"/>
                <w:szCs w:val="20"/>
              </w:rPr>
              <w:t xml:space="preserve">. With a </w:t>
            </w:r>
            <w:r w:rsidRPr="559BC378" w:rsidR="559BC378">
              <w:rPr>
                <w:rFonts w:ascii="Arial Nova" w:hAnsi="Arial Nova" w:eastAsia="Arial Nova" w:cs="Arial Nova"/>
                <w:sz w:val="20"/>
                <w:szCs w:val="20"/>
                <w:highlight w:val="yellow"/>
              </w:rPr>
              <w:t>secure frame</w:t>
            </w:r>
            <w:r w:rsidRPr="559BC378" w:rsidR="559BC378">
              <w:rPr>
                <w:rFonts w:ascii="Arial Nova" w:hAnsi="Arial Nova" w:eastAsia="Arial Nova" w:cs="Arial Nova"/>
                <w:sz w:val="20"/>
                <w:szCs w:val="20"/>
              </w:rPr>
              <w:t xml:space="preserve">, clients take more </w:t>
            </w:r>
            <w:r w:rsidRPr="559BC378" w:rsidR="559BC378">
              <w:rPr>
                <w:rFonts w:ascii="Arial Nova" w:hAnsi="Arial Nova" w:eastAsia="Arial Nova" w:cs="Arial Nova"/>
                <w:sz w:val="20"/>
                <w:szCs w:val="20"/>
                <w:highlight w:val="yellow"/>
              </w:rPr>
              <w:t xml:space="preserve">risks </w:t>
            </w:r>
            <w:r w:rsidRPr="559BC378" w:rsidR="7C9DCD1E">
              <w:rPr>
                <w:rFonts w:ascii="Arial Nova" w:hAnsi="Arial Nova" w:eastAsia="Arial Nova" w:cs="Arial Nova"/>
                <w:sz w:val="20"/>
                <w:szCs w:val="20"/>
              </w:rPr>
              <w:t xml:space="preserve">27. </w:t>
            </w:r>
            <w:r w:rsidRPr="559BC378" w:rsidR="559BC378">
              <w:rPr>
                <w:rFonts w:ascii="Arial Nova" w:hAnsi="Arial Nova" w:eastAsia="Arial Nova" w:cs="Arial Nova"/>
                <w:sz w:val="20"/>
                <w:szCs w:val="20"/>
                <w:highlight w:val="yellow"/>
              </w:rPr>
              <w:t>to be authentic</w:t>
            </w:r>
            <w:r w:rsidRPr="559BC378" w:rsidR="559BC378">
              <w:rPr>
                <w:rFonts w:ascii="Arial Nova" w:hAnsi="Arial Nova" w:eastAsia="Arial Nova" w:cs="Arial Nova"/>
                <w:sz w:val="20"/>
                <w:szCs w:val="20"/>
              </w:rPr>
              <w:t>.</w:t>
            </w:r>
            <w:r w:rsidRPr="559BC378" w:rsidR="7AF745D1">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Without it, the ground feels</w:t>
            </w:r>
            <w:r w:rsidRPr="559BC378" w:rsidR="4C33580D">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 xml:space="preserve">wobbly, </w:t>
            </w:r>
            <w:r w:rsidRPr="559BC378" w:rsidR="51E373A3">
              <w:rPr>
                <w:rFonts w:ascii="Arial Nova" w:hAnsi="Arial Nova" w:eastAsia="Arial Nova" w:cs="Arial Nova"/>
                <w:sz w:val="20"/>
                <w:szCs w:val="20"/>
              </w:rPr>
              <w:t xml:space="preserve">28. </w:t>
            </w:r>
            <w:r w:rsidRPr="559BC378" w:rsidR="559BC378">
              <w:rPr>
                <w:rFonts w:ascii="Arial Nova" w:hAnsi="Arial Nova" w:eastAsia="Arial Nova" w:cs="Arial Nova"/>
                <w:sz w:val="20"/>
                <w:szCs w:val="20"/>
              </w:rPr>
              <w:t xml:space="preserve">and the work can become either </w:t>
            </w:r>
            <w:r w:rsidRPr="559BC378" w:rsidR="559BC378">
              <w:rPr>
                <w:rFonts w:ascii="Arial Nova" w:hAnsi="Arial Nova" w:eastAsia="Arial Nova" w:cs="Arial Nova"/>
                <w:sz w:val="20"/>
                <w:szCs w:val="20"/>
                <w:highlight w:val="yellow"/>
              </w:rPr>
              <w:t>over intimate or</w:t>
            </w:r>
            <w:r w:rsidRPr="559BC378" w:rsidR="559BC378">
              <w:rPr>
                <w:rFonts w:ascii="Arial Nova" w:hAnsi="Arial Nova" w:eastAsia="Arial Nova" w:cs="Arial Nova"/>
                <w:sz w:val="20"/>
                <w:szCs w:val="20"/>
              </w:rPr>
              <w:t xml:space="preserve"> </w:t>
            </w:r>
            <w:r w:rsidRPr="559BC378" w:rsidR="17DFF226">
              <w:rPr>
                <w:rFonts w:ascii="Arial Nova" w:hAnsi="Arial Nova" w:eastAsia="Arial Nova" w:cs="Arial Nova"/>
                <w:sz w:val="20"/>
                <w:szCs w:val="20"/>
              </w:rPr>
              <w:t xml:space="preserve">      29. </w:t>
            </w:r>
            <w:r w:rsidRPr="559BC378" w:rsidR="559BC378">
              <w:rPr>
                <w:rFonts w:ascii="Arial Nova" w:hAnsi="Arial Nova" w:eastAsia="Arial Nova" w:cs="Arial Nova"/>
                <w:sz w:val="20"/>
                <w:szCs w:val="20"/>
                <w:highlight w:val="yellow"/>
              </w:rPr>
              <w:t>avoidant</w:t>
            </w:r>
            <w:r w:rsidRPr="559BC378" w:rsidR="559BC378">
              <w:rPr>
                <w:rFonts w:ascii="Arial Nova" w:hAnsi="Arial Nova" w:eastAsia="Arial Nova" w:cs="Arial Nova"/>
                <w:sz w:val="20"/>
                <w:szCs w:val="20"/>
              </w:rPr>
              <w:t>.</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071EAB05" w14:textId="3897C718">
            <w:pPr>
              <w:spacing w:before="0" w:beforeAutospacing="off" w:after="200" w:afterAutospacing="off" w:line="360" w:lineRule="auto"/>
            </w:pPr>
            <w:r w:rsidRPr="559BC378" w:rsidR="559BC378">
              <w:rPr>
                <w:rFonts w:ascii="Arial Nova" w:hAnsi="Arial Nova" w:eastAsia="Arial Nova" w:cs="Arial Nova"/>
                <w:sz w:val="20"/>
                <w:szCs w:val="20"/>
              </w:rPr>
              <w:t>Clarity throughout sessions, creating a safe space with the use of limitations, leading to security with regards to timing and confidentiality.</w:t>
            </w:r>
          </w:p>
        </w:tc>
      </w:tr>
      <w:tr w:rsidR="559BC378" w:rsidTr="559BC378" w14:paraId="00CB8518">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72C599E7" w14:textId="24486361">
            <w:pPr>
              <w:spacing w:before="0" w:beforeAutospacing="off" w:after="200" w:afterAutospacing="off" w:line="360" w:lineRule="auto"/>
            </w:pPr>
            <w:r w:rsidRPr="559BC378" w:rsidR="559BC378">
              <w:rPr>
                <w:rFonts w:ascii="Arial Nova" w:hAnsi="Arial Nova" w:eastAsia="Arial Nova" w:cs="Arial Nova"/>
                <w:b w:val="1"/>
                <w:bCs w:val="1"/>
                <w:sz w:val="20"/>
                <w:szCs w:val="20"/>
                <w:highlight w:val="yellow"/>
              </w:rPr>
              <w:t xml:space="preserve"> </w:t>
            </w:r>
          </w:p>
        </w:tc>
        <w:tc>
          <w:tcPr>
            <w:tcW w:w="5317" w:type="dxa"/>
            <w:tcBorders>
              <w:top w:val="nil"/>
              <w:left w:val="single" w:sz="8"/>
              <w:bottom w:val="nil"/>
              <w:right w:val="single" w:sz="8"/>
            </w:tcBorders>
            <w:tcMar>
              <w:left w:w="108" w:type="dxa"/>
              <w:right w:w="108" w:type="dxa"/>
            </w:tcMar>
            <w:vAlign w:val="top"/>
          </w:tcPr>
          <w:p w:rsidR="194DFB23" w:rsidP="559BC378" w:rsidRDefault="194DFB23" w14:paraId="2CA1A99C" w14:textId="10698327">
            <w:pPr>
              <w:spacing w:before="0" w:beforeAutospacing="off" w:after="200" w:afterAutospacing="off"/>
              <w:rPr>
                <w:rFonts w:ascii="Arial Nova" w:hAnsi="Arial Nova" w:eastAsia="Arial Nova" w:cs="Arial Nova"/>
                <w:sz w:val="20"/>
                <w:szCs w:val="20"/>
              </w:rPr>
            </w:pPr>
            <w:r w:rsidRPr="559BC378" w:rsidR="194DFB23">
              <w:rPr>
                <w:rFonts w:ascii="Arial Nova" w:hAnsi="Arial Nova" w:eastAsia="Arial Nova" w:cs="Arial Nova"/>
                <w:b w:val="1"/>
                <w:bCs w:val="1"/>
                <w:sz w:val="20"/>
                <w:szCs w:val="20"/>
              </w:rPr>
              <w:t>30</w:t>
            </w:r>
            <w:r w:rsidRPr="559BC378" w:rsidR="559BC378">
              <w:rPr>
                <w:rFonts w:ascii="Arial Nova" w:hAnsi="Arial Nova" w:eastAsia="Arial Nova" w:cs="Arial Nova"/>
                <w:b w:val="1"/>
                <w:bCs w:val="1"/>
                <w:sz w:val="20"/>
                <w:szCs w:val="20"/>
              </w:rPr>
              <w:t>. I:</w:t>
            </w:r>
            <w:r w:rsidRPr="559BC378" w:rsidR="559BC378">
              <w:rPr>
                <w:rFonts w:ascii="Arial Nova" w:hAnsi="Arial Nova" w:eastAsia="Arial Nova" w:cs="Arial Nova"/>
                <w:sz w:val="20"/>
                <w:szCs w:val="20"/>
              </w:rPr>
              <w:t xml:space="preserve"> What does that look like when you first meet </w:t>
            </w:r>
            <w:r w:rsidRPr="559BC378" w:rsidR="12319DB7">
              <w:rPr>
                <w:rFonts w:ascii="Arial Nova" w:hAnsi="Arial Nova" w:eastAsia="Arial Nova" w:cs="Arial Nova"/>
                <w:sz w:val="20"/>
                <w:szCs w:val="20"/>
              </w:rPr>
              <w:t xml:space="preserve">            31. </w:t>
            </w:r>
            <w:r w:rsidRPr="559BC378" w:rsidR="559BC378">
              <w:rPr>
                <w:rFonts w:ascii="Arial Nova" w:hAnsi="Arial Nova" w:eastAsia="Arial Nova" w:cs="Arial Nova"/>
                <w:sz w:val="20"/>
                <w:szCs w:val="20"/>
              </w:rPr>
              <w:t>someone. How do you contract?</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19D0C46F" w14:textId="71765F56">
            <w:pPr>
              <w:spacing w:before="0" w:beforeAutospacing="off" w:after="200" w:afterAutospacing="off" w:line="360" w:lineRule="auto"/>
            </w:pPr>
            <w:r w:rsidRPr="559BC378" w:rsidR="559BC378">
              <w:rPr>
                <w:rFonts w:ascii="Arial Nova" w:hAnsi="Arial Nova" w:eastAsia="Arial Nova" w:cs="Arial Nova"/>
                <w:b w:val="1"/>
                <w:bCs w:val="1"/>
                <w:sz w:val="20"/>
                <w:szCs w:val="20"/>
                <w:highlight w:val="yellow"/>
              </w:rPr>
              <w:t xml:space="preserve"> </w:t>
            </w:r>
          </w:p>
        </w:tc>
      </w:tr>
      <w:tr w:rsidR="559BC378" w:rsidTr="559BC378" w14:paraId="3A4ED4D5">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53C5052D" w14:textId="6983A73F">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23454098" w:rsidP="559BC378" w:rsidRDefault="23454098" w14:paraId="05EA8D52" w14:textId="528D1906">
            <w:pPr>
              <w:spacing w:before="0" w:beforeAutospacing="off" w:after="200" w:afterAutospacing="off"/>
            </w:pPr>
            <w:r w:rsidRPr="559BC378" w:rsidR="23454098">
              <w:rPr>
                <w:rFonts w:ascii="Arial Nova" w:hAnsi="Arial Nova" w:eastAsia="Arial Nova" w:cs="Arial Nova"/>
                <w:b w:val="1"/>
                <w:bCs w:val="1"/>
                <w:sz w:val="20"/>
                <w:szCs w:val="20"/>
              </w:rPr>
              <w:t>32.</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I treat contracting as part of the relationship, not a </w:t>
            </w:r>
            <w:r w:rsidRPr="559BC378" w:rsidR="0CD2CC3F">
              <w:rPr>
                <w:rFonts w:ascii="Arial Nova" w:hAnsi="Arial Nova" w:eastAsia="Arial Nova" w:cs="Arial Nova"/>
                <w:sz w:val="20"/>
                <w:szCs w:val="20"/>
              </w:rPr>
              <w:t xml:space="preserve">33. </w:t>
            </w:r>
            <w:r w:rsidRPr="559BC378" w:rsidR="559BC378">
              <w:rPr>
                <w:rFonts w:ascii="Arial Nova" w:hAnsi="Arial Nova" w:eastAsia="Arial Nova" w:cs="Arial Nova"/>
                <w:sz w:val="20"/>
                <w:szCs w:val="20"/>
              </w:rPr>
              <w:t>legalistic prelude. I cover the essentials:</w:t>
            </w:r>
            <w:r w:rsidRPr="559BC378" w:rsidR="2A8BD922">
              <w:rPr>
                <w:rFonts w:ascii="Arial Nova" w:hAnsi="Arial Nova" w:eastAsia="Arial Nova" w:cs="Arial Nova"/>
                <w:sz w:val="20"/>
                <w:szCs w:val="20"/>
              </w:rPr>
              <w:t xml:space="preserve">                   34. </w:t>
            </w:r>
            <w:r w:rsidRPr="559BC378" w:rsidR="559BC378">
              <w:rPr>
                <w:rFonts w:ascii="Arial Nova" w:hAnsi="Arial Nova" w:eastAsia="Arial Nova" w:cs="Arial Nova"/>
                <w:sz w:val="20"/>
                <w:szCs w:val="20"/>
              </w:rPr>
              <w:t xml:space="preserve">confidentiality and its limits; session length and </w:t>
            </w:r>
            <w:r w:rsidRPr="559BC378" w:rsidR="7B9F40F7">
              <w:rPr>
                <w:rFonts w:ascii="Arial Nova" w:hAnsi="Arial Nova" w:eastAsia="Arial Nova" w:cs="Arial Nova"/>
                <w:sz w:val="20"/>
                <w:szCs w:val="20"/>
              </w:rPr>
              <w:t xml:space="preserve">        35. </w:t>
            </w:r>
            <w:r w:rsidRPr="559BC378" w:rsidR="559BC378">
              <w:rPr>
                <w:rFonts w:ascii="Arial Nova" w:hAnsi="Arial Nova" w:eastAsia="Arial Nova" w:cs="Arial Nova"/>
                <w:sz w:val="20"/>
                <w:szCs w:val="20"/>
              </w:rPr>
              <w:t xml:space="preserve">frequency; fees and </w:t>
            </w:r>
            <w:r w:rsidRPr="559BC378" w:rsidR="559BC378">
              <w:rPr>
                <w:rFonts w:ascii="Arial Nova" w:hAnsi="Arial Nova" w:eastAsia="Arial Nova" w:cs="Arial Nova"/>
                <w:sz w:val="20"/>
                <w:szCs w:val="20"/>
              </w:rPr>
              <w:t xml:space="preserve">cancellation; recordkeeping; how </w:t>
            </w:r>
            <w:r w:rsidRPr="559BC378" w:rsidR="4B71A2A6">
              <w:rPr>
                <w:rFonts w:ascii="Arial Nova" w:hAnsi="Arial Nova" w:eastAsia="Arial Nova" w:cs="Arial Nova"/>
                <w:sz w:val="20"/>
                <w:szCs w:val="20"/>
              </w:rPr>
              <w:t xml:space="preserve">36. </w:t>
            </w:r>
            <w:r w:rsidRPr="559BC378" w:rsidR="559BC378">
              <w:rPr>
                <w:rFonts w:ascii="Arial Nova" w:hAnsi="Arial Nova" w:eastAsia="Arial Nova" w:cs="Arial Nova"/>
                <w:sz w:val="20"/>
                <w:szCs w:val="20"/>
              </w:rPr>
              <w:t>we’ll</w:t>
            </w:r>
            <w:r w:rsidRPr="559BC378" w:rsidR="559BC378">
              <w:rPr>
                <w:rFonts w:ascii="Arial Nova" w:hAnsi="Arial Nova" w:eastAsia="Arial Nova" w:cs="Arial Nova"/>
                <w:sz w:val="20"/>
                <w:szCs w:val="20"/>
              </w:rPr>
              <w:t xml:space="preserve"> communicate; how I store data; and what to do </w:t>
            </w:r>
          </w:p>
          <w:p w:rsidR="5A478E77" w:rsidP="559BC378" w:rsidRDefault="5A478E77" w14:paraId="1DD3F17E" w14:textId="47572835">
            <w:pPr>
              <w:spacing w:before="0" w:beforeAutospacing="off" w:after="200" w:afterAutospacing="off"/>
              <w:rPr>
                <w:rFonts w:ascii="Arial Nova" w:hAnsi="Arial Nova" w:eastAsia="Arial Nova" w:cs="Arial Nova"/>
                <w:sz w:val="20"/>
                <w:szCs w:val="20"/>
              </w:rPr>
            </w:pPr>
            <w:r w:rsidRPr="559BC378" w:rsidR="5A478E77">
              <w:rPr>
                <w:rFonts w:ascii="Arial Nova" w:hAnsi="Arial Nova" w:eastAsia="Arial Nova" w:cs="Arial Nova"/>
                <w:sz w:val="20"/>
                <w:szCs w:val="20"/>
              </w:rPr>
              <w:t xml:space="preserve">37. </w:t>
            </w:r>
            <w:r w:rsidRPr="559BC378" w:rsidR="559BC378">
              <w:rPr>
                <w:rFonts w:ascii="Arial Nova" w:hAnsi="Arial Nova" w:eastAsia="Arial Nova" w:cs="Arial Nova"/>
                <w:sz w:val="20"/>
                <w:szCs w:val="20"/>
              </w:rPr>
              <w:t xml:space="preserve">in crisis. But I avoid 25. jargon and ask for their </w:t>
            </w:r>
            <w:r w:rsidRPr="559BC378" w:rsidR="1B5026FC">
              <w:rPr>
                <w:rFonts w:ascii="Arial Nova" w:hAnsi="Arial Nova" w:eastAsia="Arial Nova" w:cs="Arial Nova"/>
                <w:sz w:val="20"/>
                <w:szCs w:val="20"/>
              </w:rPr>
              <w:t xml:space="preserve">       38. </w:t>
            </w:r>
            <w:r w:rsidRPr="559BC378" w:rsidR="559BC378">
              <w:rPr>
                <w:rFonts w:ascii="Arial Nova" w:hAnsi="Arial Nova" w:eastAsia="Arial Nova" w:cs="Arial Nova"/>
                <w:sz w:val="20"/>
                <w:szCs w:val="20"/>
              </w:rPr>
              <w:t xml:space="preserve">words: “What would help this feel safe?” We cocreate </w:t>
            </w:r>
            <w:r w:rsidRPr="559BC378" w:rsidR="2C01B0BD">
              <w:rPr>
                <w:rFonts w:ascii="Arial Nova" w:hAnsi="Arial Nova" w:eastAsia="Arial Nova" w:cs="Arial Nova"/>
                <w:sz w:val="20"/>
                <w:szCs w:val="20"/>
              </w:rPr>
              <w:t xml:space="preserve">39. </w:t>
            </w:r>
            <w:r w:rsidRPr="559BC378" w:rsidR="559BC378">
              <w:rPr>
                <w:rFonts w:ascii="Arial Nova" w:hAnsi="Arial Nova" w:eastAsia="Arial Nova" w:cs="Arial Nova"/>
                <w:sz w:val="20"/>
                <w:szCs w:val="20"/>
              </w:rPr>
              <w:t xml:space="preserve">practical agreements: for example, “If </w:t>
            </w:r>
            <w:r w:rsidRPr="559BC378" w:rsidR="559BC378">
              <w:rPr>
                <w:rFonts w:ascii="Arial Nova" w:hAnsi="Arial Nova" w:eastAsia="Arial Nova" w:cs="Arial Nova"/>
                <w:sz w:val="20"/>
                <w:szCs w:val="20"/>
              </w:rPr>
              <w:t>you’re</w:t>
            </w:r>
            <w:r w:rsidRPr="559BC378" w:rsidR="559BC378">
              <w:rPr>
                <w:rFonts w:ascii="Arial Nova" w:hAnsi="Arial Nova" w:eastAsia="Arial Nova" w:cs="Arial Nova"/>
                <w:sz w:val="20"/>
                <w:szCs w:val="20"/>
              </w:rPr>
              <w:t xml:space="preserve"> more </w:t>
            </w:r>
            <w:r w:rsidRPr="559BC378" w:rsidR="4BCA0AD1">
              <w:rPr>
                <w:rFonts w:ascii="Arial Nova" w:hAnsi="Arial Nova" w:eastAsia="Arial Nova" w:cs="Arial Nova"/>
                <w:sz w:val="20"/>
                <w:szCs w:val="20"/>
              </w:rPr>
              <w:t xml:space="preserve">     40. </w:t>
            </w:r>
            <w:r w:rsidRPr="559BC378" w:rsidR="559BC378">
              <w:rPr>
                <w:rFonts w:ascii="Arial Nova" w:hAnsi="Arial Nova" w:eastAsia="Arial Nova" w:cs="Arial Nova"/>
                <w:sz w:val="20"/>
                <w:szCs w:val="20"/>
              </w:rPr>
              <w:t xml:space="preserve">than ten minutes late, </w:t>
            </w:r>
            <w:r w:rsidRPr="559BC378" w:rsidR="559BC378">
              <w:rPr>
                <w:rFonts w:ascii="Arial Nova" w:hAnsi="Arial Nova" w:eastAsia="Arial Nova" w:cs="Arial Nova"/>
                <w:sz w:val="20"/>
                <w:szCs w:val="20"/>
              </w:rPr>
              <w:t>we’ll</w:t>
            </w:r>
            <w:r w:rsidRPr="559BC378" w:rsidR="559BC378">
              <w:rPr>
                <w:rFonts w:ascii="Arial Nova" w:hAnsi="Arial Nova" w:eastAsia="Arial Nova" w:cs="Arial Nova"/>
                <w:sz w:val="20"/>
                <w:szCs w:val="20"/>
              </w:rPr>
              <w:t xml:space="preserve"> still end on time,” or “If the </w:t>
            </w:r>
            <w:r w:rsidRPr="559BC378" w:rsidR="330289CD">
              <w:rPr>
                <w:rFonts w:ascii="Arial Nova" w:hAnsi="Arial Nova" w:eastAsia="Arial Nova" w:cs="Arial Nova"/>
                <w:sz w:val="20"/>
                <w:szCs w:val="20"/>
              </w:rPr>
              <w:t xml:space="preserve">41. </w:t>
            </w:r>
            <w:r w:rsidRPr="559BC378" w:rsidR="559BC378">
              <w:rPr>
                <w:rFonts w:ascii="Arial Nova" w:hAnsi="Arial Nova" w:eastAsia="Arial Nova" w:cs="Arial Nova"/>
                <w:sz w:val="20"/>
                <w:szCs w:val="20"/>
              </w:rPr>
              <w:t xml:space="preserve">technology </w:t>
            </w:r>
            <w:r w:rsidRPr="559BC378" w:rsidR="559BC378">
              <w:rPr>
                <w:rFonts w:ascii="Arial Nova" w:hAnsi="Arial Nova" w:eastAsia="Arial Nova" w:cs="Arial Nova"/>
                <w:sz w:val="20"/>
                <w:szCs w:val="20"/>
              </w:rPr>
              <w:t>fails,</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I’ll</w:t>
            </w:r>
            <w:r w:rsidRPr="559BC378" w:rsidR="559BC378">
              <w:rPr>
                <w:rFonts w:ascii="Arial Nova" w:hAnsi="Arial Nova" w:eastAsia="Arial Nova" w:cs="Arial Nova"/>
                <w:sz w:val="20"/>
                <w:szCs w:val="20"/>
              </w:rPr>
              <w:t xml:space="preserve"> call you.” I check for cultural or </w:t>
            </w:r>
            <w:r w:rsidRPr="559BC378" w:rsidR="2682E53E">
              <w:rPr>
                <w:rFonts w:ascii="Arial Nova" w:hAnsi="Arial Nova" w:eastAsia="Arial Nova" w:cs="Arial Nova"/>
                <w:sz w:val="20"/>
                <w:szCs w:val="20"/>
              </w:rPr>
              <w:t xml:space="preserve">    42. </w:t>
            </w:r>
            <w:r w:rsidRPr="559BC378" w:rsidR="559BC378">
              <w:rPr>
                <w:rFonts w:ascii="Arial Nova" w:hAnsi="Arial Nova" w:eastAsia="Arial Nova" w:cs="Arial Nova"/>
                <w:sz w:val="20"/>
                <w:szCs w:val="20"/>
              </w:rPr>
              <w:t xml:space="preserve">access needs and explicitly invite questions. </w:t>
            </w:r>
            <w:r w:rsidRPr="559BC378" w:rsidR="559BC378">
              <w:rPr>
                <w:rFonts w:ascii="Arial Nova" w:hAnsi="Arial Nova" w:eastAsia="Arial Nova" w:cs="Arial Nova"/>
                <w:sz w:val="20"/>
                <w:szCs w:val="20"/>
              </w:rPr>
              <w:t>It’s</w:t>
            </w:r>
            <w:r w:rsidRPr="559BC378" w:rsidR="559BC378">
              <w:rPr>
                <w:rFonts w:ascii="Arial Nova" w:hAnsi="Arial Nova" w:eastAsia="Arial Nova" w:cs="Arial Nova"/>
                <w:sz w:val="20"/>
                <w:szCs w:val="20"/>
              </w:rPr>
              <w:t xml:space="preserve"> </w:t>
            </w:r>
            <w:r w:rsidRPr="559BC378" w:rsidR="39EE8128">
              <w:rPr>
                <w:rFonts w:ascii="Arial Nova" w:hAnsi="Arial Nova" w:eastAsia="Arial Nova" w:cs="Arial Nova"/>
                <w:sz w:val="20"/>
                <w:szCs w:val="20"/>
              </w:rPr>
              <w:t xml:space="preserve">       43. </w:t>
            </w:r>
            <w:r w:rsidRPr="559BC378" w:rsidR="559BC378">
              <w:rPr>
                <w:rFonts w:ascii="Arial Nova" w:hAnsi="Arial Nova" w:eastAsia="Arial Nova" w:cs="Arial Nova"/>
                <w:sz w:val="20"/>
                <w:szCs w:val="20"/>
              </w:rPr>
              <w:t xml:space="preserve">collaborative and revisited as needed contracts </w:t>
            </w:r>
            <w:r w:rsidRPr="559BC378" w:rsidR="24846B8C">
              <w:rPr>
                <w:rFonts w:ascii="Arial Nova" w:hAnsi="Arial Nova" w:eastAsia="Arial Nova" w:cs="Arial Nova"/>
                <w:sz w:val="20"/>
                <w:szCs w:val="20"/>
              </w:rPr>
              <w:t xml:space="preserve">        44. </w:t>
            </w:r>
            <w:r w:rsidRPr="559BC378" w:rsidR="559BC378">
              <w:rPr>
                <w:rFonts w:ascii="Arial Nova" w:hAnsi="Arial Nova" w:eastAsia="Arial Nova" w:cs="Arial Nova"/>
                <w:sz w:val="20"/>
                <w:szCs w:val="20"/>
              </w:rPr>
              <w:t>breathe.</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31FF3E8F" w14:textId="4BE63F82">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459CC9FE">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4798AFDD" w14:textId="783F33F8">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7BB11DF6" w:rsidP="559BC378" w:rsidRDefault="7BB11DF6" w14:paraId="1FCD96A7" w14:textId="318B1F0A">
            <w:pPr>
              <w:spacing w:before="0" w:beforeAutospacing="off" w:after="200" w:afterAutospacing="off"/>
              <w:rPr>
                <w:rFonts w:ascii="Arial Nova" w:hAnsi="Arial Nova" w:eastAsia="Arial Nova" w:cs="Arial Nova"/>
                <w:sz w:val="20"/>
                <w:szCs w:val="20"/>
              </w:rPr>
            </w:pPr>
            <w:r w:rsidRPr="559BC378" w:rsidR="7BB11DF6">
              <w:rPr>
                <w:rFonts w:ascii="Arial Nova" w:hAnsi="Arial Nova" w:eastAsia="Arial Nova" w:cs="Arial Nova"/>
                <w:b w:val="1"/>
                <w:bCs w:val="1"/>
                <w:sz w:val="20"/>
                <w:szCs w:val="20"/>
              </w:rPr>
              <w:t>45</w:t>
            </w:r>
            <w:r w:rsidRPr="559BC378" w:rsidR="559BC378">
              <w:rPr>
                <w:rFonts w:ascii="Arial Nova" w:hAnsi="Arial Nova" w:eastAsia="Arial Nova" w:cs="Arial Nova"/>
                <w:b w:val="1"/>
                <w:bCs w:val="1"/>
                <w:sz w:val="20"/>
                <w:szCs w:val="20"/>
              </w:rPr>
              <w:t>. I:</w:t>
            </w:r>
            <w:r w:rsidRPr="559BC378" w:rsidR="559BC378">
              <w:rPr>
                <w:rFonts w:ascii="Arial Nova" w:hAnsi="Arial Nova" w:eastAsia="Arial Nova" w:cs="Arial Nova"/>
                <w:sz w:val="20"/>
                <w:szCs w:val="20"/>
              </w:rPr>
              <w:t xml:space="preserve"> Time boundaries come up a lot for students. How </w:t>
            </w:r>
            <w:r w:rsidRPr="559BC378" w:rsidR="5BD3EE13">
              <w:rPr>
                <w:rFonts w:ascii="Arial Nova" w:hAnsi="Arial Nova" w:eastAsia="Arial Nova" w:cs="Arial Nova"/>
                <w:sz w:val="20"/>
                <w:szCs w:val="20"/>
              </w:rPr>
              <w:t xml:space="preserve">  46. </w:t>
            </w:r>
            <w:r w:rsidRPr="559BC378" w:rsidR="559BC378">
              <w:rPr>
                <w:rFonts w:ascii="Arial Nova" w:hAnsi="Arial Nova" w:eastAsia="Arial Nova" w:cs="Arial Nova"/>
                <w:sz w:val="20"/>
                <w:szCs w:val="20"/>
              </w:rPr>
              <w:t>do you experience them?</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6ABC333C" w14:textId="6151A077">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425E057B">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5B6826F2" w14:textId="046B0CE9">
            <w:pPr>
              <w:spacing w:before="0" w:beforeAutospacing="off" w:after="200" w:afterAutospacing="off" w:line="360" w:lineRule="auto"/>
            </w:pPr>
            <w:r w:rsidRPr="559BC378" w:rsidR="559BC378">
              <w:rPr>
                <w:rFonts w:ascii="Arial Nova" w:hAnsi="Arial Nova" w:eastAsia="Arial Nova" w:cs="Arial Nova"/>
                <w:sz w:val="20"/>
                <w:szCs w:val="20"/>
              </w:rPr>
              <w:t>Time keeping, collaborative, closure, consistency, reassurance, reliability, flexibility.</w:t>
            </w:r>
          </w:p>
        </w:tc>
        <w:tc>
          <w:tcPr>
            <w:tcW w:w="5317" w:type="dxa"/>
            <w:tcBorders>
              <w:top w:val="nil"/>
              <w:left w:val="single" w:sz="8"/>
              <w:bottom w:val="nil"/>
              <w:right w:val="single" w:sz="8"/>
            </w:tcBorders>
            <w:tcMar>
              <w:left w:w="108" w:type="dxa"/>
              <w:right w:w="108" w:type="dxa"/>
            </w:tcMar>
            <w:vAlign w:val="top"/>
          </w:tcPr>
          <w:p w:rsidR="0076B057" w:rsidP="559BC378" w:rsidRDefault="0076B057" w14:paraId="5B5DCA1E" w14:textId="0EA0FBFE">
            <w:pPr>
              <w:spacing w:before="0" w:beforeAutospacing="off" w:after="200" w:afterAutospacing="off"/>
            </w:pPr>
            <w:r w:rsidRPr="559BC378" w:rsidR="0076B057">
              <w:rPr>
                <w:rFonts w:ascii="Arial Nova" w:hAnsi="Arial Nova" w:eastAsia="Arial Nova" w:cs="Arial Nova"/>
                <w:b w:val="1"/>
                <w:bCs w:val="1"/>
                <w:sz w:val="20"/>
                <w:szCs w:val="20"/>
              </w:rPr>
              <w:t xml:space="preserve">47. </w:t>
            </w:r>
            <w:r w:rsidRPr="559BC378" w:rsidR="559BC378">
              <w:rPr>
                <w:rFonts w:ascii="Arial Nova" w:hAnsi="Arial Nova" w:eastAsia="Arial Nova" w:cs="Arial Nova"/>
                <w:b w:val="1"/>
                <w:bCs w:val="1"/>
                <w:sz w:val="20"/>
                <w:szCs w:val="20"/>
              </w:rPr>
              <w:t>C:</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Time</w:t>
            </w:r>
            <w:r w:rsidRPr="559BC378" w:rsidR="559BC378">
              <w:rPr>
                <w:rFonts w:ascii="Arial Nova" w:hAnsi="Arial Nova" w:eastAsia="Arial Nova" w:cs="Arial Nova"/>
                <w:sz w:val="20"/>
                <w:szCs w:val="20"/>
              </w:rPr>
              <w:t xml:space="preserve"> is a big teacher. I </w:t>
            </w:r>
            <w:r w:rsidRPr="559BC378" w:rsidR="559BC378">
              <w:rPr>
                <w:rFonts w:ascii="Arial Nova" w:hAnsi="Arial Nova" w:eastAsia="Arial Nova" w:cs="Arial Nova"/>
                <w:sz w:val="20"/>
                <w:szCs w:val="20"/>
                <w:highlight w:val="yellow"/>
              </w:rPr>
              <w:t xml:space="preserve">mark the </w:t>
            </w:r>
            <w:r w:rsidRPr="559BC378" w:rsidR="559BC378">
              <w:rPr>
                <w:rFonts w:ascii="Arial Nova" w:hAnsi="Arial Nova" w:eastAsia="Arial Nova" w:cs="Arial Nova"/>
                <w:sz w:val="20"/>
                <w:szCs w:val="20"/>
                <w:highlight w:val="yellow"/>
              </w:rPr>
              <w:t>beginning</w:t>
            </w:r>
            <w:r w:rsidRPr="559BC378" w:rsidR="559BC378">
              <w:rPr>
                <w:rFonts w:ascii="Arial Nova" w:hAnsi="Arial Nova" w:eastAsia="Arial Nova" w:cs="Arial Nova"/>
                <w:sz w:val="20"/>
                <w:szCs w:val="20"/>
              </w:rPr>
              <w:t xml:space="preserve">, </w:t>
            </w:r>
            <w:r w:rsidRPr="559BC378" w:rsidR="36C1FA6B">
              <w:rPr>
                <w:rFonts w:ascii="Arial Nova" w:hAnsi="Arial Nova" w:eastAsia="Arial Nova" w:cs="Arial Nova"/>
                <w:sz w:val="20"/>
                <w:szCs w:val="20"/>
              </w:rPr>
              <w:t xml:space="preserve">  </w:t>
            </w:r>
            <w:r w:rsidRPr="559BC378" w:rsidR="36C1FA6B">
              <w:rPr>
                <w:rFonts w:ascii="Arial Nova" w:hAnsi="Arial Nova" w:eastAsia="Arial Nova" w:cs="Arial Nova"/>
                <w:sz w:val="20"/>
                <w:szCs w:val="20"/>
              </w:rPr>
              <w:t xml:space="preserve">     48. </w:t>
            </w:r>
            <w:r w:rsidRPr="559BC378" w:rsidR="559BC378">
              <w:rPr>
                <w:rFonts w:ascii="Arial Nova" w:hAnsi="Arial Nova" w:eastAsia="Arial Nova" w:cs="Arial Nova"/>
                <w:sz w:val="20"/>
                <w:szCs w:val="20"/>
              </w:rPr>
              <w:t xml:space="preserve">perhaps </w:t>
            </w:r>
            <w:r w:rsidRPr="559BC378" w:rsidR="559BC378">
              <w:rPr>
                <w:rFonts w:ascii="Arial Nova" w:hAnsi="Arial Nova" w:eastAsia="Arial Nova" w:cs="Arial Nova"/>
                <w:sz w:val="20"/>
                <w:szCs w:val="20"/>
                <w:highlight w:val="yellow"/>
              </w:rPr>
              <w:t>a</w:t>
            </w:r>
            <w:r w:rsidRPr="559BC378" w:rsidR="559BC378">
              <w:rPr>
                <w:rFonts w:ascii="Arial Nova" w:hAnsi="Arial Nova" w:eastAsia="Arial Nova" w:cs="Arial Nova"/>
                <w:sz w:val="20"/>
                <w:szCs w:val="20"/>
                <w:highlight w:val="yellow"/>
              </w:rPr>
              <w:t xml:space="preserve"> short grounding</w:t>
            </w:r>
            <w:r w:rsidRPr="559BC378" w:rsidR="559BC378">
              <w:rPr>
                <w:rFonts w:ascii="Arial Nova" w:hAnsi="Arial Nova" w:eastAsia="Arial Nova" w:cs="Arial Nova"/>
                <w:sz w:val="20"/>
                <w:szCs w:val="20"/>
              </w:rPr>
              <w:t xml:space="preserve"> or a simple, “How are you </w:t>
            </w:r>
            <w:r w:rsidRPr="559BC378" w:rsidR="5136DF11">
              <w:rPr>
                <w:rFonts w:ascii="Arial Nova" w:hAnsi="Arial Nova" w:eastAsia="Arial Nova" w:cs="Arial Nova"/>
                <w:sz w:val="20"/>
                <w:szCs w:val="20"/>
              </w:rPr>
              <w:t xml:space="preserve">49. </w:t>
            </w:r>
            <w:r w:rsidRPr="559BC378" w:rsidR="559BC378">
              <w:rPr>
                <w:rFonts w:ascii="Arial Nova" w:hAnsi="Arial Nova" w:eastAsia="Arial Nova" w:cs="Arial Nova"/>
                <w:sz w:val="20"/>
                <w:szCs w:val="20"/>
              </w:rPr>
              <w:t xml:space="preserve">arriving?”—and I flag the ending with five minutes to </w:t>
            </w:r>
            <w:r w:rsidRPr="559BC378" w:rsidR="68166EC4">
              <w:rPr>
                <w:rFonts w:ascii="Arial Nova" w:hAnsi="Arial Nova" w:eastAsia="Arial Nova" w:cs="Arial Nova"/>
                <w:sz w:val="20"/>
                <w:szCs w:val="20"/>
              </w:rPr>
              <w:t xml:space="preserve">50. </w:t>
            </w:r>
            <w:r w:rsidRPr="559BC378" w:rsidR="559BC378">
              <w:rPr>
                <w:rFonts w:ascii="Arial Nova" w:hAnsi="Arial Nova" w:eastAsia="Arial Nova" w:cs="Arial Nova"/>
                <w:sz w:val="20"/>
                <w:szCs w:val="20"/>
              </w:rPr>
              <w:t xml:space="preserve">go. </w:t>
            </w:r>
            <w:r w:rsidRPr="559BC378" w:rsidR="559BC378">
              <w:rPr>
                <w:rFonts w:ascii="Arial Nova" w:hAnsi="Arial Nova" w:eastAsia="Arial Nova" w:cs="Arial Nova"/>
                <w:sz w:val="20"/>
                <w:szCs w:val="20"/>
                <w:highlight w:val="yellow"/>
              </w:rPr>
              <w:t xml:space="preserve">Those rituals help </w:t>
            </w:r>
            <w:r w:rsidRPr="559BC378" w:rsidR="559BC378">
              <w:rPr>
                <w:rFonts w:ascii="Arial Nova" w:hAnsi="Arial Nova" w:eastAsia="Arial Nova" w:cs="Arial Nova"/>
                <w:sz w:val="20"/>
                <w:szCs w:val="20"/>
                <w:highlight w:val="yellow"/>
              </w:rPr>
              <w:t xml:space="preserve">clients  </w:t>
            </w:r>
            <w:r w:rsidRPr="559BC378" w:rsidR="559BC378">
              <w:rPr>
                <w:rFonts w:ascii="Arial Nova" w:hAnsi="Arial Nova" w:eastAsia="Arial Nova" w:cs="Arial Nova"/>
                <w:sz w:val="20"/>
                <w:szCs w:val="20"/>
                <w:highlight w:val="yellow"/>
              </w:rPr>
              <w:t>anticipate</w:t>
            </w:r>
            <w:r w:rsidRPr="559BC378" w:rsidR="559BC378">
              <w:rPr>
                <w:rFonts w:ascii="Arial Nova" w:hAnsi="Arial Nova" w:eastAsia="Arial Nova" w:cs="Arial Nova"/>
                <w:sz w:val="20"/>
                <w:szCs w:val="20"/>
                <w:highlight w:val="yellow"/>
              </w:rPr>
              <w:t xml:space="preserve"> closure</w:t>
            </w:r>
            <w:r w:rsidRPr="559BC378" w:rsidR="559BC378">
              <w:rPr>
                <w:rFonts w:ascii="Arial Nova" w:hAnsi="Arial Nova" w:eastAsia="Arial Nova" w:cs="Arial Nova"/>
                <w:sz w:val="20"/>
                <w:szCs w:val="20"/>
              </w:rPr>
              <w:t xml:space="preserve">. If </w:t>
            </w:r>
            <w:r w:rsidRPr="559BC378" w:rsidR="19EEA182">
              <w:rPr>
                <w:rFonts w:ascii="Arial Nova" w:hAnsi="Arial Nova" w:eastAsia="Arial Nova" w:cs="Arial Nova"/>
                <w:sz w:val="20"/>
                <w:szCs w:val="20"/>
              </w:rPr>
              <w:t xml:space="preserve">  51. </w:t>
            </w:r>
            <w:r w:rsidRPr="559BC378" w:rsidR="559BC378">
              <w:rPr>
                <w:rFonts w:ascii="Arial Nova" w:hAnsi="Arial Nova" w:eastAsia="Arial Nova" w:cs="Arial Nova"/>
                <w:sz w:val="20"/>
                <w:szCs w:val="20"/>
              </w:rPr>
              <w:t>someone arrives late, we still end on time</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it’s</w:t>
            </w:r>
            <w:r w:rsidRPr="559BC378" w:rsidR="559BC378">
              <w:rPr>
                <w:rFonts w:ascii="Arial Nova" w:hAnsi="Arial Nova" w:eastAsia="Arial Nova" w:cs="Arial Nova"/>
                <w:sz w:val="20"/>
                <w:szCs w:val="20"/>
              </w:rPr>
              <w:t xml:space="preserve"> not </w:t>
            </w:r>
            <w:r w:rsidRPr="559BC378" w:rsidR="31BEF866">
              <w:rPr>
                <w:rFonts w:ascii="Arial Nova" w:hAnsi="Arial Nova" w:eastAsia="Arial Nova" w:cs="Arial Nova"/>
                <w:sz w:val="20"/>
                <w:szCs w:val="20"/>
              </w:rPr>
              <w:t xml:space="preserve">    </w:t>
            </w:r>
            <w:r w:rsidRPr="559BC378" w:rsidR="31BEF866">
              <w:rPr>
                <w:rFonts w:ascii="Arial Nova" w:hAnsi="Arial Nova" w:eastAsia="Arial Nova" w:cs="Arial Nova"/>
                <w:sz w:val="20"/>
                <w:szCs w:val="20"/>
              </w:rPr>
              <w:t>52.</w:t>
            </w:r>
            <w:r w:rsidRPr="559BC378" w:rsidR="559BC378">
              <w:rPr>
                <w:rFonts w:ascii="Arial Nova" w:hAnsi="Arial Nova" w:eastAsia="Arial Nova" w:cs="Arial Nova"/>
                <w:sz w:val="20"/>
                <w:szCs w:val="20"/>
              </w:rPr>
              <w:t>punitive</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it’s</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consistent</w:t>
            </w:r>
            <w:r w:rsidRPr="559BC378" w:rsidR="559BC378">
              <w:rPr>
                <w:rFonts w:ascii="Arial Nova" w:hAnsi="Arial Nova" w:eastAsia="Arial Nova" w:cs="Arial Nova"/>
                <w:sz w:val="20"/>
                <w:szCs w:val="20"/>
              </w:rPr>
              <w:t xml:space="preserve">. If a disclosure lands at 59 </w:t>
            </w:r>
            <w:r w:rsidRPr="559BC378" w:rsidR="3FE4E042">
              <w:rPr>
                <w:rFonts w:ascii="Arial Nova" w:hAnsi="Arial Nova" w:eastAsia="Arial Nova" w:cs="Arial Nova"/>
                <w:sz w:val="20"/>
                <w:szCs w:val="20"/>
              </w:rPr>
              <w:t xml:space="preserve">   53. </w:t>
            </w:r>
            <w:r w:rsidRPr="559BC378" w:rsidR="559BC378">
              <w:rPr>
                <w:rFonts w:ascii="Arial Nova" w:hAnsi="Arial Nova" w:eastAsia="Arial Nova" w:cs="Arial Nova"/>
                <w:sz w:val="20"/>
                <w:szCs w:val="20"/>
              </w:rPr>
              <w:t xml:space="preserve">minutes, </w:t>
            </w:r>
            <w:r w:rsidRPr="559BC378" w:rsidR="559BC378">
              <w:rPr>
                <w:rFonts w:ascii="Arial Nova" w:hAnsi="Arial Nova" w:eastAsia="Arial Nova" w:cs="Arial Nova"/>
                <w:sz w:val="20"/>
                <w:szCs w:val="20"/>
              </w:rPr>
              <w:t>I’ll</w:t>
            </w:r>
            <w:r w:rsidRPr="559BC378" w:rsidR="559BC378">
              <w:rPr>
                <w:rFonts w:ascii="Arial Nova" w:hAnsi="Arial Nova" w:eastAsia="Arial Nova" w:cs="Arial Nova"/>
                <w:sz w:val="20"/>
                <w:szCs w:val="20"/>
              </w:rPr>
              <w:t xml:space="preserve"> attune to the feeling. “These matters; </w:t>
            </w:r>
            <w:r w:rsidRPr="559BC378" w:rsidR="559BC378">
              <w:rPr>
                <w:rFonts w:ascii="Arial Nova" w:hAnsi="Arial Nova" w:eastAsia="Arial Nova" w:cs="Arial Nova"/>
                <w:sz w:val="20"/>
                <w:szCs w:val="20"/>
              </w:rPr>
              <w:t>let’s</w:t>
            </w:r>
            <w:r w:rsidRPr="559BC378" w:rsidR="559BC378">
              <w:rPr>
                <w:rFonts w:ascii="Arial Nova" w:hAnsi="Arial Nova" w:eastAsia="Arial Nova" w:cs="Arial Nova"/>
                <w:sz w:val="20"/>
                <w:szCs w:val="20"/>
              </w:rPr>
              <w:t xml:space="preserve"> </w:t>
            </w:r>
            <w:r w:rsidRPr="559BC378" w:rsidR="72E95CEC">
              <w:rPr>
                <w:rFonts w:ascii="Arial Nova" w:hAnsi="Arial Nova" w:eastAsia="Arial Nova" w:cs="Arial Nova"/>
                <w:sz w:val="20"/>
                <w:szCs w:val="20"/>
              </w:rPr>
              <w:t xml:space="preserve">54. </w:t>
            </w:r>
            <w:r w:rsidRPr="559BC378" w:rsidR="559BC378">
              <w:rPr>
                <w:rFonts w:ascii="Arial Nova" w:hAnsi="Arial Nova" w:eastAsia="Arial Nova" w:cs="Arial Nova"/>
                <w:sz w:val="20"/>
                <w:szCs w:val="20"/>
              </w:rPr>
              <w:t xml:space="preserve">name it and pick it up next time”—rather than diving </w:t>
            </w:r>
            <w:r w:rsidRPr="559BC378" w:rsidR="213CD4DE">
              <w:rPr>
                <w:rFonts w:ascii="Arial Nova" w:hAnsi="Arial Nova" w:eastAsia="Arial Nova" w:cs="Arial Nova"/>
                <w:sz w:val="20"/>
                <w:szCs w:val="20"/>
              </w:rPr>
              <w:t xml:space="preserve">55. </w:t>
            </w:r>
            <w:r w:rsidRPr="559BC378" w:rsidR="559BC378">
              <w:rPr>
                <w:rFonts w:ascii="Arial Nova" w:hAnsi="Arial Nova" w:eastAsia="Arial Nova" w:cs="Arial Nova"/>
                <w:sz w:val="20"/>
                <w:szCs w:val="20"/>
              </w:rPr>
              <w:t xml:space="preserve">in and overrunning. Occasionally I might </w:t>
            </w:r>
            <w:r w:rsidRPr="559BC378" w:rsidR="559BC378">
              <w:rPr>
                <w:rFonts w:ascii="Arial Nova" w:hAnsi="Arial Nova" w:eastAsia="Arial Nova" w:cs="Arial Nova"/>
                <w:sz w:val="20"/>
                <w:szCs w:val="20"/>
                <w:highlight w:val="yellow"/>
              </w:rPr>
              <w:t xml:space="preserve">allow a </w:t>
            </w:r>
            <w:r w:rsidRPr="559BC378" w:rsidR="1A8E3E3E">
              <w:rPr>
                <w:rFonts w:ascii="Arial Nova" w:hAnsi="Arial Nova" w:eastAsia="Arial Nova" w:cs="Arial Nova"/>
                <w:sz w:val="20"/>
                <w:szCs w:val="20"/>
                <w:highlight w:val="yellow"/>
              </w:rPr>
              <w:t xml:space="preserve">    </w:t>
            </w:r>
            <w:r w:rsidRPr="559BC378" w:rsidR="1A8E3E3E">
              <w:rPr>
                <w:rFonts w:ascii="Arial Nova" w:hAnsi="Arial Nova" w:eastAsia="Arial Nova" w:cs="Arial Nova"/>
                <w:sz w:val="20"/>
                <w:szCs w:val="20"/>
              </w:rPr>
              <w:t xml:space="preserve">56. </w:t>
            </w:r>
            <w:r w:rsidRPr="559BC378" w:rsidR="559BC378">
              <w:rPr>
                <w:rFonts w:ascii="Arial Nova" w:hAnsi="Arial Nova" w:eastAsia="Arial Nova" w:cs="Arial Nova"/>
                <w:sz w:val="20"/>
                <w:szCs w:val="20"/>
                <w:highlight w:val="yellow"/>
              </w:rPr>
              <w:t>minute to settle</w:t>
            </w:r>
            <w:r w:rsidRPr="559BC378" w:rsidR="559BC378">
              <w:rPr>
                <w:rFonts w:ascii="Arial Nova" w:hAnsi="Arial Nova" w:eastAsia="Arial Nova" w:cs="Arial Nova"/>
                <w:sz w:val="20"/>
                <w:szCs w:val="20"/>
              </w:rPr>
              <w:t xml:space="preserve"> if </w:t>
            </w:r>
            <w:r w:rsidRPr="559BC378" w:rsidR="559BC378">
              <w:rPr>
                <w:rFonts w:ascii="Arial Nova" w:hAnsi="Arial Nova" w:eastAsia="Arial Nova" w:cs="Arial Nova"/>
                <w:sz w:val="20"/>
                <w:szCs w:val="20"/>
              </w:rPr>
              <w:t>we’ve</w:t>
            </w:r>
            <w:r w:rsidRPr="559BC378" w:rsidR="559BC378">
              <w:rPr>
                <w:rFonts w:ascii="Arial Nova" w:hAnsi="Arial Nova" w:eastAsia="Arial Nova" w:cs="Arial Nova"/>
                <w:sz w:val="20"/>
                <w:szCs w:val="20"/>
              </w:rPr>
              <w:t xml:space="preserve"> touched something raw, but I </w:t>
            </w:r>
            <w:r w:rsidRPr="559BC378" w:rsidR="6E81402D">
              <w:rPr>
                <w:rFonts w:ascii="Arial Nova" w:hAnsi="Arial Nova" w:eastAsia="Arial Nova" w:cs="Arial Nova"/>
                <w:sz w:val="20"/>
                <w:szCs w:val="20"/>
              </w:rPr>
              <w:t xml:space="preserve">57. </w:t>
            </w:r>
            <w:r w:rsidRPr="559BC378" w:rsidR="559BC378">
              <w:rPr>
                <w:rFonts w:ascii="Arial Nova" w:hAnsi="Arial Nova" w:eastAsia="Arial Nova" w:cs="Arial Nova"/>
                <w:sz w:val="20"/>
                <w:szCs w:val="20"/>
              </w:rPr>
              <w:t>name it as a one off.</w:t>
            </w:r>
            <w:r w:rsidRPr="559BC378" w:rsidR="24BB4F5B">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 xml:space="preserve">Consistency builds </w:t>
            </w:r>
            <w:r w:rsidRPr="559BC378" w:rsidR="559BC378">
              <w:rPr>
                <w:rFonts w:ascii="Arial Nova" w:hAnsi="Arial Nova" w:eastAsia="Arial Nova" w:cs="Arial Nova"/>
                <w:sz w:val="20"/>
                <w:szCs w:val="20"/>
                <w:highlight w:val="yellow"/>
              </w:rPr>
              <w:t>reliability</w:t>
            </w:r>
            <w:r w:rsidRPr="559BC378" w:rsidR="559BC378">
              <w:rPr>
                <w:rFonts w:ascii="Arial Nova" w:hAnsi="Arial Nova" w:eastAsia="Arial Nova" w:cs="Arial Nova"/>
                <w:sz w:val="20"/>
                <w:szCs w:val="20"/>
              </w:rPr>
              <w:t xml:space="preserve">; </w:t>
            </w:r>
            <w:r w:rsidRPr="559BC378" w:rsidR="6C94D6B7">
              <w:rPr>
                <w:rFonts w:ascii="Arial Nova" w:hAnsi="Arial Nova" w:eastAsia="Arial Nova" w:cs="Arial Nova"/>
                <w:sz w:val="20"/>
                <w:szCs w:val="20"/>
              </w:rPr>
              <w:t xml:space="preserve">  </w:t>
            </w:r>
            <w:r w:rsidRPr="559BC378" w:rsidR="6C94D6B7">
              <w:rPr>
                <w:rFonts w:ascii="Arial Nova" w:hAnsi="Arial Nova" w:eastAsia="Arial Nova" w:cs="Arial Nova"/>
                <w:sz w:val="20"/>
                <w:szCs w:val="20"/>
              </w:rPr>
              <w:t xml:space="preserve">   58. </w:t>
            </w:r>
            <w:r w:rsidRPr="559BC378" w:rsidR="559BC378">
              <w:rPr>
                <w:rFonts w:ascii="Arial Nova" w:hAnsi="Arial Nova" w:eastAsia="Arial Nova" w:cs="Arial Nova"/>
                <w:sz w:val="20"/>
                <w:szCs w:val="20"/>
              </w:rPr>
              <w:t xml:space="preserve">selective </w:t>
            </w:r>
            <w:r w:rsidRPr="559BC378" w:rsidR="559BC378">
              <w:rPr>
                <w:rFonts w:ascii="Arial Nova" w:hAnsi="Arial Nova" w:eastAsia="Arial Nova" w:cs="Arial Nova"/>
                <w:sz w:val="20"/>
                <w:szCs w:val="20"/>
                <w:highlight w:val="yellow"/>
              </w:rPr>
              <w:t>flexibility shows humanity</w:t>
            </w:r>
            <w:r w:rsidRPr="559BC378" w:rsidR="559BC378">
              <w:rPr>
                <w:rFonts w:ascii="Arial Nova" w:hAnsi="Arial Nova" w:eastAsia="Arial Nova" w:cs="Arial Nova"/>
                <w:sz w:val="20"/>
                <w:szCs w:val="20"/>
              </w:rPr>
              <w:t>.</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20AC2F74" w14:textId="0B70713F">
            <w:pPr>
              <w:spacing w:before="0" w:beforeAutospacing="off" w:after="200" w:afterAutospacing="off" w:line="360" w:lineRule="auto"/>
            </w:pPr>
            <w:r w:rsidRPr="559BC378" w:rsidR="559BC378">
              <w:rPr>
                <w:rFonts w:ascii="Arial Nova" w:hAnsi="Arial Nova" w:eastAsia="Arial Nova" w:cs="Arial Nova"/>
                <w:sz w:val="20"/>
                <w:szCs w:val="20"/>
              </w:rPr>
              <w:t>Remaining present with the client, reassuring that help is in progress. Collaborating with the needs, and what’s to be expected while being consistent with time keeping backing the reliability factor.</w:t>
            </w:r>
          </w:p>
        </w:tc>
      </w:tr>
      <w:tr w:rsidR="559BC378" w:rsidTr="559BC378" w14:paraId="1D4EB035">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35AAE370" w14:textId="3D5FA86B">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35A41C2D" w:rsidP="559BC378" w:rsidRDefault="35A41C2D" w14:paraId="1D055E56" w14:textId="7E295C47">
            <w:pPr>
              <w:spacing w:before="0" w:beforeAutospacing="off" w:after="200" w:afterAutospacing="off"/>
              <w:rPr>
                <w:rFonts w:ascii="Arial Nova" w:hAnsi="Arial Nova" w:eastAsia="Arial Nova" w:cs="Arial Nova"/>
                <w:sz w:val="20"/>
                <w:szCs w:val="20"/>
              </w:rPr>
            </w:pPr>
            <w:r w:rsidRPr="559BC378" w:rsidR="35A41C2D">
              <w:rPr>
                <w:rFonts w:ascii="Arial Nova" w:hAnsi="Arial Nova" w:eastAsia="Arial Nova" w:cs="Arial Nova"/>
                <w:b w:val="1"/>
                <w:bCs w:val="1"/>
                <w:sz w:val="20"/>
                <w:szCs w:val="20"/>
              </w:rPr>
              <w:t>59</w:t>
            </w:r>
            <w:r w:rsidRPr="559BC378" w:rsidR="559BC378">
              <w:rPr>
                <w:rFonts w:ascii="Arial Nova" w:hAnsi="Arial Nova" w:eastAsia="Arial Nova" w:cs="Arial Nova"/>
                <w:b w:val="1"/>
                <w:bCs w:val="1"/>
                <w:sz w:val="20"/>
                <w:szCs w:val="20"/>
              </w:rPr>
              <w:t>. I:</w:t>
            </w:r>
            <w:r w:rsidRPr="559BC378" w:rsidR="559BC378">
              <w:rPr>
                <w:rFonts w:ascii="Arial Nova" w:hAnsi="Arial Nova" w:eastAsia="Arial Nova" w:cs="Arial Nova"/>
                <w:sz w:val="20"/>
                <w:szCs w:val="20"/>
              </w:rPr>
              <w:t xml:space="preserve"> Can you share a moment when time became a live </w:t>
            </w:r>
            <w:r w:rsidRPr="559BC378" w:rsidR="7942C8EE">
              <w:rPr>
                <w:rFonts w:ascii="Arial Nova" w:hAnsi="Arial Nova" w:eastAsia="Arial Nova" w:cs="Arial Nova"/>
                <w:sz w:val="20"/>
                <w:szCs w:val="20"/>
              </w:rPr>
              <w:t xml:space="preserve">60. </w:t>
            </w:r>
            <w:r w:rsidRPr="559BC378" w:rsidR="559BC378">
              <w:rPr>
                <w:rFonts w:ascii="Arial Nova" w:hAnsi="Arial Nova" w:eastAsia="Arial Nova" w:cs="Arial Nova"/>
                <w:sz w:val="20"/>
                <w:szCs w:val="20"/>
              </w:rPr>
              <w:t>boundary in the work?</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248CF8AB" w14:textId="6223D9D3">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6BCB4469">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46F54EB2" w14:textId="60578EA9">
            <w:pPr>
              <w:spacing w:before="0" w:beforeAutospacing="off" w:after="200" w:afterAutospacing="off" w:line="360" w:lineRule="auto"/>
            </w:pPr>
            <w:r w:rsidRPr="559BC378" w:rsidR="559BC378">
              <w:rPr>
                <w:rFonts w:ascii="Arial Nova" w:hAnsi="Arial Nova" w:eastAsia="Arial Nova" w:cs="Arial Nova"/>
                <w:sz w:val="20"/>
                <w:szCs w:val="20"/>
              </w:rPr>
              <w:t>Curiosity, abandonment, understanding, being heard, rejection, safety, predictability.</w:t>
            </w:r>
          </w:p>
        </w:tc>
        <w:tc>
          <w:tcPr>
            <w:tcW w:w="5317" w:type="dxa"/>
            <w:tcBorders>
              <w:top w:val="nil"/>
              <w:left w:val="single" w:sz="8"/>
              <w:bottom w:val="nil"/>
              <w:right w:val="single" w:sz="8"/>
            </w:tcBorders>
            <w:tcMar>
              <w:left w:w="108" w:type="dxa"/>
              <w:right w:w="108" w:type="dxa"/>
            </w:tcMar>
            <w:vAlign w:val="top"/>
          </w:tcPr>
          <w:p w:rsidR="092F943F" w:rsidP="559BC378" w:rsidRDefault="092F943F" w14:paraId="5C2DE99F" w14:textId="6372C4D3">
            <w:pPr>
              <w:spacing w:before="0" w:beforeAutospacing="off" w:after="200" w:afterAutospacing="off"/>
              <w:rPr>
                <w:rFonts w:ascii="Arial Nova" w:hAnsi="Arial Nova" w:eastAsia="Arial Nova" w:cs="Arial Nova"/>
                <w:sz w:val="20"/>
                <w:szCs w:val="20"/>
                <w:highlight w:val="yellow"/>
              </w:rPr>
            </w:pPr>
            <w:r w:rsidRPr="559BC378" w:rsidR="092F943F">
              <w:rPr>
                <w:rFonts w:ascii="Arial Nova" w:hAnsi="Arial Nova" w:eastAsia="Arial Nova" w:cs="Arial Nova"/>
                <w:b w:val="1"/>
                <w:bCs w:val="1"/>
                <w:sz w:val="20"/>
                <w:szCs w:val="20"/>
              </w:rPr>
              <w:t>61.</w:t>
            </w:r>
            <w:r w:rsidRPr="559BC378" w:rsidR="559BC378">
              <w:rPr>
                <w:rFonts w:ascii="Arial Nova" w:hAnsi="Arial Nova" w:eastAsia="Arial Nova" w:cs="Arial Nova"/>
                <w:b w:val="1"/>
                <w:bCs w:val="1"/>
                <w:sz w:val="20"/>
                <w:szCs w:val="20"/>
              </w:rPr>
              <w:t xml:space="preserve"> C:</w:t>
            </w:r>
            <w:r w:rsidRPr="559BC378" w:rsidR="559BC378">
              <w:rPr>
                <w:rFonts w:ascii="Arial Nova" w:hAnsi="Arial Nova" w:eastAsia="Arial Nova" w:cs="Arial Nova"/>
                <w:sz w:val="20"/>
                <w:szCs w:val="20"/>
              </w:rPr>
              <w:t xml:space="preserve"> I worked with a client who often tested endings, </w:t>
            </w:r>
            <w:r w:rsidRPr="559BC378" w:rsidR="705BF3DE">
              <w:rPr>
                <w:rFonts w:ascii="Arial Nova" w:hAnsi="Arial Nova" w:eastAsia="Arial Nova" w:cs="Arial Nova"/>
                <w:sz w:val="20"/>
                <w:szCs w:val="20"/>
              </w:rPr>
              <w:t xml:space="preserve">62. </w:t>
            </w:r>
            <w:r w:rsidRPr="559BC378" w:rsidR="559BC378">
              <w:rPr>
                <w:rFonts w:ascii="Arial Nova" w:hAnsi="Arial Nova" w:eastAsia="Arial Nova" w:cs="Arial Nova"/>
                <w:sz w:val="20"/>
                <w:szCs w:val="20"/>
              </w:rPr>
              <w:t xml:space="preserve">sharing something significant right as I signalled time. </w:t>
            </w:r>
            <w:r w:rsidRPr="559BC378" w:rsidR="6DA254D2">
              <w:rPr>
                <w:rFonts w:ascii="Arial Nova" w:hAnsi="Arial Nova" w:eastAsia="Arial Nova" w:cs="Arial Nova"/>
                <w:sz w:val="20"/>
                <w:szCs w:val="20"/>
              </w:rPr>
              <w:t xml:space="preserve">63. </w:t>
            </w:r>
            <w:r w:rsidRPr="559BC378" w:rsidR="559BC378">
              <w:rPr>
                <w:rFonts w:ascii="Arial Nova" w:hAnsi="Arial Nova" w:eastAsia="Arial Nova" w:cs="Arial Nova"/>
                <w:sz w:val="20"/>
                <w:szCs w:val="20"/>
              </w:rPr>
              <w:t xml:space="preserve">Instead of shaming or rescuing, we became </w:t>
            </w:r>
            <w:r w:rsidRPr="559BC378" w:rsidR="559BC378">
              <w:rPr>
                <w:rFonts w:ascii="Arial Nova" w:hAnsi="Arial Nova" w:eastAsia="Arial Nova" w:cs="Arial Nova"/>
                <w:sz w:val="20"/>
                <w:szCs w:val="20"/>
                <w:highlight w:val="yellow"/>
              </w:rPr>
              <w:t>curious</w:t>
            </w:r>
            <w:r w:rsidRPr="559BC378" w:rsidR="559BC378">
              <w:rPr>
                <w:rFonts w:ascii="Arial Nova" w:hAnsi="Arial Nova" w:eastAsia="Arial Nova" w:cs="Arial Nova"/>
                <w:sz w:val="20"/>
                <w:szCs w:val="20"/>
              </w:rPr>
              <w:t xml:space="preserve">. </w:t>
            </w:r>
            <w:r w:rsidRPr="559BC378" w:rsidR="0D357A91">
              <w:rPr>
                <w:rFonts w:ascii="Arial Nova" w:hAnsi="Arial Nova" w:eastAsia="Arial Nova" w:cs="Arial Nova"/>
                <w:sz w:val="20"/>
                <w:szCs w:val="20"/>
              </w:rPr>
              <w:t xml:space="preserve">64. </w:t>
            </w:r>
            <w:r w:rsidRPr="559BC378" w:rsidR="559BC378">
              <w:rPr>
                <w:rFonts w:ascii="Arial Nova" w:hAnsi="Arial Nova" w:eastAsia="Arial Nova" w:cs="Arial Nova"/>
                <w:sz w:val="20"/>
                <w:szCs w:val="20"/>
              </w:rPr>
              <w:t xml:space="preserve">What did endings evoke? For them, </w:t>
            </w:r>
            <w:r w:rsidRPr="559BC378" w:rsidR="559BC378">
              <w:rPr>
                <w:rFonts w:ascii="Arial Nova" w:hAnsi="Arial Nova" w:eastAsia="Arial Nova" w:cs="Arial Nova"/>
                <w:sz w:val="20"/>
                <w:szCs w:val="20"/>
                <w:highlight w:val="yellow"/>
              </w:rPr>
              <w:t>endings</w:t>
            </w:r>
            <w:r w:rsidRPr="559BC378" w:rsidR="559BC378">
              <w:rPr>
                <w:rFonts w:ascii="Arial Nova" w:hAnsi="Arial Nova" w:eastAsia="Arial Nova" w:cs="Arial Nova"/>
                <w:sz w:val="20"/>
                <w:szCs w:val="20"/>
              </w:rPr>
              <w:t xml:space="preserve"> had </w:t>
            </w:r>
            <w:r w:rsidRPr="559BC378" w:rsidR="43D8EB1A">
              <w:rPr>
                <w:rFonts w:ascii="Arial Nova" w:hAnsi="Arial Nova" w:eastAsia="Arial Nova" w:cs="Arial Nova"/>
                <w:sz w:val="20"/>
                <w:szCs w:val="20"/>
              </w:rPr>
              <w:t xml:space="preserve">    65. </w:t>
            </w:r>
            <w:r w:rsidRPr="559BC378" w:rsidR="559BC378">
              <w:rPr>
                <w:rFonts w:ascii="Arial Nova" w:hAnsi="Arial Nova" w:eastAsia="Arial Nova" w:cs="Arial Nova"/>
                <w:sz w:val="20"/>
                <w:szCs w:val="20"/>
                <w:highlight w:val="yellow"/>
              </w:rPr>
              <w:t>meant abandonment</w:t>
            </w:r>
            <w:r w:rsidRPr="559BC378" w:rsidR="559BC378">
              <w:rPr>
                <w:rFonts w:ascii="Arial Nova" w:hAnsi="Arial Nova" w:eastAsia="Arial Nova" w:cs="Arial Nova"/>
                <w:sz w:val="20"/>
                <w:szCs w:val="20"/>
              </w:rPr>
              <w:t xml:space="preserve">. Over weeks, we practiced </w:t>
            </w:r>
            <w:r w:rsidRPr="559BC378" w:rsidR="1DFE15FA">
              <w:rPr>
                <w:rFonts w:ascii="Arial Nova" w:hAnsi="Arial Nova" w:eastAsia="Arial Nova" w:cs="Arial Nova"/>
                <w:sz w:val="20"/>
                <w:szCs w:val="20"/>
              </w:rPr>
              <w:t xml:space="preserve">       66. </w:t>
            </w:r>
            <w:r w:rsidRPr="559BC378" w:rsidR="559BC378">
              <w:rPr>
                <w:rFonts w:ascii="Arial Nova" w:hAnsi="Arial Nova" w:eastAsia="Arial Nova" w:cs="Arial Nova"/>
                <w:sz w:val="20"/>
                <w:szCs w:val="20"/>
              </w:rPr>
              <w:t xml:space="preserve">noticing the feelings that surfaced at the time signal </w:t>
            </w:r>
            <w:r w:rsidRPr="559BC378" w:rsidR="321ADD36">
              <w:rPr>
                <w:rFonts w:ascii="Arial Nova" w:hAnsi="Arial Nova" w:eastAsia="Arial Nova" w:cs="Arial Nova"/>
                <w:sz w:val="20"/>
                <w:szCs w:val="20"/>
              </w:rPr>
              <w:t xml:space="preserve">   67. </w:t>
            </w:r>
            <w:r w:rsidRPr="559BC378" w:rsidR="559BC378">
              <w:rPr>
                <w:rFonts w:ascii="Arial Nova" w:hAnsi="Arial Nova" w:eastAsia="Arial Nova" w:cs="Arial Nova"/>
                <w:sz w:val="20"/>
                <w:szCs w:val="20"/>
              </w:rPr>
              <w:t xml:space="preserve">and </w:t>
            </w:r>
            <w:r w:rsidRPr="559BC378" w:rsidR="559BC378">
              <w:rPr>
                <w:rFonts w:ascii="Arial Nova" w:hAnsi="Arial Nova" w:eastAsia="Arial Nova" w:cs="Arial Nova"/>
                <w:sz w:val="20"/>
                <w:szCs w:val="20"/>
                <w:highlight w:val="yellow"/>
              </w:rPr>
              <w:t>building a bridge</w:t>
            </w:r>
            <w:r w:rsidRPr="559BC378" w:rsidR="559BC378">
              <w:rPr>
                <w:rFonts w:ascii="Arial Nova" w:hAnsi="Arial Nova" w:eastAsia="Arial Nova" w:cs="Arial Nova"/>
                <w:sz w:val="20"/>
                <w:szCs w:val="20"/>
              </w:rPr>
              <w:t xml:space="preserve"> to the next session, </w:t>
            </w:r>
            <w:r w:rsidRPr="559BC378" w:rsidR="559BC378">
              <w:rPr>
                <w:rFonts w:ascii="Arial Nova" w:hAnsi="Arial Nova" w:eastAsia="Arial Nova" w:cs="Arial Nova"/>
                <w:sz w:val="20"/>
                <w:szCs w:val="20"/>
              </w:rPr>
              <w:t xml:space="preserve">sometimes </w:t>
            </w:r>
            <w:r w:rsidRPr="559BC378" w:rsidR="0746FADA">
              <w:rPr>
                <w:rFonts w:ascii="Arial Nova" w:hAnsi="Arial Nova" w:eastAsia="Arial Nova" w:cs="Arial Nova"/>
                <w:sz w:val="20"/>
                <w:szCs w:val="20"/>
              </w:rPr>
              <w:t xml:space="preserve"> 68</w:t>
            </w:r>
            <w:r w:rsidRPr="559BC378" w:rsidR="0746FADA">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 xml:space="preserve">a written note, sometimes a one-line intention. </w:t>
            </w:r>
            <w:r w:rsidRPr="559BC378" w:rsidR="559BC378">
              <w:rPr>
                <w:rFonts w:ascii="Arial Nova" w:hAnsi="Arial Nova" w:eastAsia="Arial Nova" w:cs="Arial Nova"/>
                <w:sz w:val="20"/>
                <w:szCs w:val="20"/>
                <w:highlight w:val="yellow"/>
              </w:rPr>
              <w:t xml:space="preserve">The </w:t>
            </w:r>
            <w:r w:rsidRPr="559BC378" w:rsidR="5DB6221D">
              <w:rPr>
                <w:rFonts w:ascii="Arial Nova" w:hAnsi="Arial Nova" w:eastAsia="Arial Nova" w:cs="Arial Nova"/>
                <w:sz w:val="20"/>
                <w:szCs w:val="20"/>
                <w:highlight w:val="yellow"/>
              </w:rPr>
              <w:t xml:space="preserve">69. </w:t>
            </w:r>
            <w:r w:rsidRPr="559BC378" w:rsidR="559BC378">
              <w:rPr>
                <w:rFonts w:ascii="Arial Nova" w:hAnsi="Arial Nova" w:eastAsia="Arial Nova" w:cs="Arial Nova"/>
                <w:sz w:val="20"/>
                <w:szCs w:val="20"/>
                <w:highlight w:val="yellow"/>
              </w:rPr>
              <w:t xml:space="preserve">boundary stopped being a rejection and became </w:t>
            </w:r>
            <w:r w:rsidRPr="559BC378" w:rsidR="559BC378">
              <w:rPr>
                <w:rFonts w:ascii="Arial Nova" w:hAnsi="Arial Nova" w:eastAsia="Arial Nova" w:cs="Arial Nova"/>
                <w:sz w:val="20"/>
                <w:szCs w:val="20"/>
                <w:highlight w:val="yellow"/>
              </w:rPr>
              <w:t xml:space="preserve">part </w:t>
            </w:r>
            <w:r w:rsidRPr="559BC378" w:rsidR="527F39AC">
              <w:rPr>
                <w:rFonts w:ascii="Arial Nova" w:hAnsi="Arial Nova" w:eastAsia="Arial Nova" w:cs="Arial Nova"/>
                <w:sz w:val="20"/>
                <w:szCs w:val="20"/>
                <w:highlight w:val="yellow"/>
              </w:rPr>
              <w:t xml:space="preserve"> 70</w:t>
            </w:r>
            <w:r w:rsidRPr="559BC378" w:rsidR="527F39AC">
              <w:rPr>
                <w:rFonts w:ascii="Arial Nova" w:hAnsi="Arial Nova" w:eastAsia="Arial Nova" w:cs="Arial Nova"/>
                <w:sz w:val="20"/>
                <w:szCs w:val="20"/>
                <w:highlight w:val="yellow"/>
              </w:rPr>
              <w:t xml:space="preserve">. </w:t>
            </w:r>
            <w:r w:rsidRPr="559BC378" w:rsidR="559BC378">
              <w:rPr>
                <w:rFonts w:ascii="Arial Nova" w:hAnsi="Arial Nova" w:eastAsia="Arial Nova" w:cs="Arial Nova"/>
                <w:sz w:val="20"/>
                <w:szCs w:val="20"/>
                <w:highlight w:val="yellow"/>
              </w:rPr>
              <w:t>of the therapy</w:t>
            </w:r>
            <w:r w:rsidRPr="559BC378" w:rsidR="559BC378">
              <w:rPr>
                <w:rFonts w:ascii="Arial Nova" w:hAnsi="Arial Nova" w:eastAsia="Arial Nova" w:cs="Arial Nova"/>
                <w:sz w:val="20"/>
                <w:szCs w:val="20"/>
              </w:rPr>
              <w:t xml:space="preserve">: a chance to </w:t>
            </w:r>
            <w:r w:rsidRPr="559BC378" w:rsidR="559BC378">
              <w:rPr>
                <w:rFonts w:ascii="Arial Nova" w:hAnsi="Arial Nova" w:eastAsia="Arial Nova" w:cs="Arial Nova"/>
                <w:sz w:val="20"/>
                <w:szCs w:val="20"/>
                <w:highlight w:val="yellow"/>
              </w:rPr>
              <w:t>experience</w:t>
            </w:r>
            <w:r w:rsidRPr="559BC378" w:rsidR="559BC378">
              <w:rPr>
                <w:rFonts w:ascii="Arial Nova" w:hAnsi="Arial Nova" w:eastAsia="Arial Nova" w:cs="Arial Nova"/>
                <w:sz w:val="20"/>
                <w:szCs w:val="20"/>
              </w:rPr>
              <w:t xml:space="preserve"> a </w:t>
            </w:r>
            <w:r w:rsidRPr="559BC378" w:rsidR="559BC378">
              <w:rPr>
                <w:rFonts w:ascii="Arial Nova" w:hAnsi="Arial Nova" w:eastAsia="Arial Nova" w:cs="Arial Nova"/>
                <w:sz w:val="20"/>
                <w:szCs w:val="20"/>
                <w:highlight w:val="yellow"/>
              </w:rPr>
              <w:t>safe,</w:t>
            </w:r>
            <w:r w:rsidRPr="559BC378" w:rsidR="71966C98">
              <w:rPr>
                <w:rFonts w:ascii="Arial Nova" w:hAnsi="Arial Nova" w:eastAsia="Arial Nova" w:cs="Arial Nova"/>
                <w:sz w:val="20"/>
                <w:szCs w:val="20"/>
                <w:highlight w:val="yellow"/>
              </w:rPr>
              <w:t xml:space="preserve">  </w:t>
            </w:r>
            <w:r w:rsidRPr="559BC378" w:rsidR="71966C98">
              <w:rPr>
                <w:rFonts w:ascii="Arial Nova" w:hAnsi="Arial Nova" w:eastAsia="Arial Nova" w:cs="Arial Nova"/>
                <w:sz w:val="20"/>
                <w:szCs w:val="20"/>
              </w:rPr>
              <w:t xml:space="preserve"> </w:t>
            </w:r>
            <w:r w:rsidRPr="559BC378" w:rsidR="71966C98">
              <w:rPr>
                <w:rFonts w:ascii="Arial Nova" w:hAnsi="Arial Nova" w:eastAsia="Arial Nova" w:cs="Arial Nova"/>
                <w:sz w:val="20"/>
                <w:szCs w:val="20"/>
              </w:rPr>
              <w:t xml:space="preserve">    </w:t>
            </w:r>
            <w:r w:rsidRPr="559BC378" w:rsidR="71966C98">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 xml:space="preserve"> </w:t>
            </w:r>
            <w:r w:rsidRPr="559BC378" w:rsidR="5F483F77">
              <w:rPr>
                <w:rFonts w:ascii="Arial Nova" w:hAnsi="Arial Nova" w:eastAsia="Arial Nova" w:cs="Arial Nova"/>
                <w:sz w:val="20"/>
                <w:szCs w:val="20"/>
              </w:rPr>
              <w:t>71.</w:t>
            </w:r>
            <w:r w:rsidRPr="559BC378" w:rsidR="5F483F77">
              <w:rPr>
                <w:rFonts w:ascii="Arial Nova" w:hAnsi="Arial Nova" w:eastAsia="Arial Nova" w:cs="Arial Nova"/>
                <w:sz w:val="20"/>
                <w:szCs w:val="20"/>
                <w:highlight w:val="yellow"/>
              </w:rPr>
              <w:t xml:space="preserve"> </w:t>
            </w:r>
            <w:r w:rsidRPr="559BC378" w:rsidR="559BC378">
              <w:rPr>
                <w:rFonts w:ascii="Arial Nova" w:hAnsi="Arial Nova" w:eastAsia="Arial Nova" w:cs="Arial Nova"/>
                <w:sz w:val="20"/>
                <w:szCs w:val="20"/>
                <w:highlight w:val="yellow"/>
              </w:rPr>
              <w:t>predictable ending.</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073F402F" w14:textId="10101FF7">
            <w:pPr>
              <w:spacing w:before="0" w:beforeAutospacing="off" w:after="200" w:afterAutospacing="off" w:line="360" w:lineRule="auto"/>
            </w:pPr>
            <w:r w:rsidRPr="559BC378" w:rsidR="559BC378">
              <w:rPr>
                <w:rFonts w:ascii="Arial Nova" w:hAnsi="Arial Nova" w:eastAsia="Arial Nova" w:cs="Arial Nova"/>
                <w:sz w:val="20"/>
                <w:szCs w:val="20"/>
              </w:rPr>
              <w:t>The counsellor had a client who was feeling insecure about sessions ending, while recognising this, he adapted his approach and created comfort. Reinstating safety and understanding with a plan to move forward that illuminated worry while creating a safety net.</w:t>
            </w:r>
          </w:p>
        </w:tc>
      </w:tr>
      <w:tr w:rsidR="559BC378" w:rsidTr="559BC378" w14:paraId="51B4874E">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2A79E12E" w14:textId="6A3B16A5">
            <w:pPr>
              <w:spacing w:before="0" w:beforeAutospacing="off" w:after="200" w:afterAutospacing="off" w:line="360" w:lineRule="auto"/>
            </w:pPr>
            <w:r w:rsidRPr="559BC378" w:rsidR="559BC378">
              <w:rPr>
                <w:rFonts w:ascii="Arial Nova" w:hAnsi="Arial Nova" w:eastAsia="Arial Nova" w:cs="Arial Nova"/>
                <w:sz w:val="20"/>
                <w:szCs w:val="20"/>
              </w:rPr>
              <w:t xml:space="preserve"> </w:t>
            </w:r>
          </w:p>
        </w:tc>
        <w:tc>
          <w:tcPr>
            <w:tcW w:w="5317" w:type="dxa"/>
            <w:tcBorders>
              <w:top w:val="nil"/>
              <w:left w:val="single" w:sz="8"/>
              <w:bottom w:val="nil"/>
              <w:right w:val="single" w:sz="8"/>
            </w:tcBorders>
            <w:tcMar>
              <w:left w:w="108" w:type="dxa"/>
              <w:right w:w="108" w:type="dxa"/>
            </w:tcMar>
            <w:vAlign w:val="top"/>
          </w:tcPr>
          <w:p w:rsidR="70F5A929" w:rsidP="559BC378" w:rsidRDefault="70F5A929" w14:paraId="13C39DC0" w14:textId="5DFFE65B">
            <w:pPr>
              <w:spacing w:before="0" w:beforeAutospacing="off" w:after="200" w:afterAutospacing="off"/>
            </w:pPr>
            <w:r w:rsidRPr="559BC378" w:rsidR="70F5A929">
              <w:rPr>
                <w:rFonts w:ascii="Arial Nova" w:hAnsi="Arial Nova" w:eastAsia="Arial Nova" w:cs="Arial Nova"/>
                <w:b w:val="1"/>
                <w:bCs w:val="1"/>
                <w:sz w:val="20"/>
                <w:szCs w:val="20"/>
              </w:rPr>
              <w:t>72</w:t>
            </w:r>
            <w:r w:rsidRPr="559BC378" w:rsidR="559BC378">
              <w:rPr>
                <w:rFonts w:ascii="Arial Nova" w:hAnsi="Arial Nova" w:eastAsia="Arial Nova" w:cs="Arial Nova"/>
                <w:b w:val="1"/>
                <w:bCs w:val="1"/>
                <w:sz w:val="20"/>
                <w:szCs w:val="20"/>
              </w:rPr>
              <w:t>. I:</w:t>
            </w:r>
            <w:r w:rsidRPr="559BC378" w:rsidR="559BC378">
              <w:rPr>
                <w:rFonts w:ascii="Arial Nova" w:hAnsi="Arial Nova" w:eastAsia="Arial Nova" w:cs="Arial Nova"/>
                <w:sz w:val="20"/>
                <w:szCs w:val="20"/>
              </w:rPr>
              <w:t xml:space="preserve"> How about physical space, room layout, proximity, touch?</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023FA88A" w14:textId="2CC1538D">
            <w:pPr>
              <w:spacing w:before="0" w:beforeAutospacing="off" w:after="200" w:afterAutospacing="off" w:line="360" w:lineRule="auto"/>
            </w:pPr>
            <w:r w:rsidRPr="559BC378" w:rsidR="559BC378">
              <w:rPr>
                <w:rFonts w:ascii="Arial Nova" w:hAnsi="Arial Nova" w:eastAsia="Arial Nova" w:cs="Arial Nova"/>
                <w:sz w:val="20"/>
                <w:szCs w:val="20"/>
              </w:rPr>
              <w:t xml:space="preserve"> </w:t>
            </w:r>
          </w:p>
        </w:tc>
      </w:tr>
      <w:tr w:rsidR="559BC378" w:rsidTr="559BC378" w14:paraId="336B9B12">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44508C27" w14:textId="2AF03641">
            <w:pPr>
              <w:spacing w:before="0" w:beforeAutospacing="off" w:after="200" w:afterAutospacing="off" w:line="360" w:lineRule="auto"/>
            </w:pPr>
            <w:r w:rsidRPr="559BC378" w:rsidR="559BC378">
              <w:rPr>
                <w:rFonts w:ascii="Arial Nova" w:hAnsi="Arial Nova" w:eastAsia="Arial Nova" w:cs="Arial Nova"/>
                <w:sz w:val="20"/>
                <w:szCs w:val="20"/>
              </w:rPr>
              <w:t>Touch, false security, consent, focused, attuned, body language, safety.</w:t>
            </w:r>
          </w:p>
        </w:tc>
        <w:tc>
          <w:tcPr>
            <w:tcW w:w="5317" w:type="dxa"/>
            <w:tcBorders>
              <w:top w:val="nil"/>
              <w:left w:val="single" w:sz="8"/>
              <w:bottom w:val="nil"/>
              <w:right w:val="single" w:sz="8"/>
            </w:tcBorders>
            <w:tcMar>
              <w:left w:w="108" w:type="dxa"/>
              <w:right w:w="108" w:type="dxa"/>
            </w:tcMar>
            <w:vAlign w:val="top"/>
          </w:tcPr>
          <w:p w:rsidR="264AEC45" w:rsidP="559BC378" w:rsidRDefault="264AEC45" w14:paraId="7D8C2D60" w14:textId="660B7995">
            <w:pPr>
              <w:spacing w:before="0" w:beforeAutospacing="off" w:after="200" w:afterAutospacing="off"/>
            </w:pPr>
            <w:r w:rsidRPr="559BC378" w:rsidR="264AEC45">
              <w:rPr>
                <w:rFonts w:ascii="Arial Nova" w:hAnsi="Arial Nova" w:eastAsia="Arial Nova" w:cs="Arial Nova"/>
                <w:b w:val="1"/>
                <w:bCs w:val="1"/>
                <w:sz w:val="20"/>
                <w:szCs w:val="20"/>
              </w:rPr>
              <w:t xml:space="preserve">73. </w:t>
            </w:r>
            <w:r w:rsidRPr="559BC378" w:rsidR="559BC378">
              <w:rPr>
                <w:rFonts w:ascii="Arial Nova" w:hAnsi="Arial Nova" w:eastAsia="Arial Nova" w:cs="Arial Nova"/>
                <w:b w:val="1"/>
                <w:bCs w:val="1"/>
                <w:sz w:val="20"/>
                <w:szCs w:val="20"/>
              </w:rPr>
              <w:t>C:</w:t>
            </w:r>
            <w:r w:rsidRPr="559BC378" w:rsidR="559BC378">
              <w:rPr>
                <w:rFonts w:ascii="Arial Nova" w:hAnsi="Arial Nova" w:eastAsia="Arial Nova" w:cs="Arial Nova"/>
                <w:sz w:val="20"/>
                <w:szCs w:val="20"/>
              </w:rPr>
              <w:t xml:space="preserve"> I pay attention to the felt sense of the room. Chairs </w:t>
            </w:r>
            <w:r w:rsidRPr="559BC378" w:rsidR="107EEBDA">
              <w:rPr>
                <w:rFonts w:ascii="Arial Nova" w:hAnsi="Arial Nova" w:eastAsia="Arial Nova" w:cs="Arial Nova"/>
                <w:sz w:val="20"/>
                <w:szCs w:val="20"/>
              </w:rPr>
              <w:t xml:space="preserve">74. </w:t>
            </w:r>
            <w:r w:rsidRPr="559BC378" w:rsidR="559BC378">
              <w:rPr>
                <w:rFonts w:ascii="Arial Nova" w:hAnsi="Arial Nova" w:eastAsia="Arial Nova" w:cs="Arial Nova"/>
                <w:sz w:val="20"/>
                <w:szCs w:val="20"/>
              </w:rPr>
              <w:t xml:space="preserve">at a comfortable angle, tissues in reach, water offered </w:t>
            </w:r>
            <w:r w:rsidRPr="559BC378" w:rsidR="5CC286F0">
              <w:rPr>
                <w:rFonts w:ascii="Arial Nova" w:hAnsi="Arial Nova" w:eastAsia="Arial Nova" w:cs="Arial Nova"/>
                <w:sz w:val="20"/>
                <w:szCs w:val="20"/>
              </w:rPr>
              <w:t xml:space="preserve">75. </w:t>
            </w:r>
            <w:r w:rsidRPr="559BC378" w:rsidR="559BC378">
              <w:rPr>
                <w:rFonts w:ascii="Arial Nova" w:hAnsi="Arial Nova" w:eastAsia="Arial Nova" w:cs="Arial Nova"/>
                <w:sz w:val="20"/>
                <w:szCs w:val="20"/>
              </w:rPr>
              <w:t xml:space="preserve">but not pushed, light that </w:t>
            </w:r>
            <w:r w:rsidRPr="559BC378" w:rsidR="559BC378">
              <w:rPr>
                <w:rFonts w:ascii="Arial Nova" w:hAnsi="Arial Nova" w:eastAsia="Arial Nova" w:cs="Arial Nova"/>
                <w:sz w:val="20"/>
                <w:szCs w:val="20"/>
              </w:rPr>
              <w:t>isn’t</w:t>
            </w:r>
            <w:r w:rsidRPr="559BC378" w:rsidR="559BC378">
              <w:rPr>
                <w:rFonts w:ascii="Arial Nova" w:hAnsi="Arial Nova" w:eastAsia="Arial Nova" w:cs="Arial Nova"/>
                <w:sz w:val="20"/>
                <w:szCs w:val="20"/>
              </w:rPr>
              <w:t xml:space="preserve"> harsh. I sit grounded, </w:t>
            </w:r>
            <w:r w:rsidRPr="559BC378" w:rsidR="6C7646A8">
              <w:rPr>
                <w:rFonts w:ascii="Arial Nova" w:hAnsi="Arial Nova" w:eastAsia="Arial Nova" w:cs="Arial Nova"/>
                <w:sz w:val="20"/>
                <w:szCs w:val="20"/>
              </w:rPr>
              <w:t xml:space="preserve">76. </w:t>
            </w:r>
            <w:r w:rsidRPr="559BC378" w:rsidR="559BC378">
              <w:rPr>
                <w:rFonts w:ascii="Arial Nova" w:hAnsi="Arial Nova" w:eastAsia="Arial Nova" w:cs="Arial Nova"/>
                <w:sz w:val="20"/>
                <w:szCs w:val="20"/>
              </w:rPr>
              <w:t xml:space="preserve">feet on the floor, so my nervous system is settled. </w:t>
            </w:r>
            <w:r w:rsidRPr="559BC378" w:rsidR="3FBD4B95">
              <w:rPr>
                <w:rFonts w:ascii="Arial Nova" w:hAnsi="Arial Nova" w:eastAsia="Arial Nova" w:cs="Arial Nova"/>
                <w:sz w:val="20"/>
                <w:szCs w:val="20"/>
              </w:rPr>
              <w:t xml:space="preserve">  77. </w:t>
            </w:r>
            <w:r w:rsidRPr="559BC378" w:rsidR="559BC378">
              <w:rPr>
                <w:rFonts w:ascii="Arial Nova" w:hAnsi="Arial Nova" w:eastAsia="Arial Nova" w:cs="Arial Nova"/>
                <w:sz w:val="20"/>
                <w:szCs w:val="20"/>
              </w:rPr>
              <w:t>Regarding</w:t>
            </w:r>
            <w:r w:rsidRPr="559BC378" w:rsidR="559BC378">
              <w:rPr>
                <w:rFonts w:ascii="Arial Nova" w:hAnsi="Arial Nova" w:eastAsia="Arial Nova" w:cs="Arial Nova"/>
                <w:sz w:val="20"/>
                <w:szCs w:val="20"/>
              </w:rPr>
              <w:t xml:space="preserve"> touch: my default is no touch, because the </w:t>
            </w:r>
            <w:r w:rsidRPr="559BC378" w:rsidR="0858327B">
              <w:rPr>
                <w:rFonts w:ascii="Arial Nova" w:hAnsi="Arial Nova" w:eastAsia="Arial Nova" w:cs="Arial Nova"/>
                <w:sz w:val="20"/>
                <w:szCs w:val="20"/>
              </w:rPr>
              <w:t xml:space="preserve">78. </w:t>
            </w:r>
            <w:r w:rsidRPr="559BC378" w:rsidR="559BC378">
              <w:rPr>
                <w:rFonts w:ascii="Arial Nova" w:hAnsi="Arial Nova" w:eastAsia="Arial Nova" w:cs="Arial Nova"/>
                <w:sz w:val="20"/>
                <w:szCs w:val="20"/>
                <w:highlight w:val="yellow"/>
              </w:rPr>
              <w:t>meaning</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of touch is complex</w:t>
            </w:r>
            <w:r w:rsidRPr="559BC378" w:rsidR="559BC378">
              <w:rPr>
                <w:rFonts w:ascii="Arial Nova" w:hAnsi="Arial Nova" w:eastAsia="Arial Nova" w:cs="Arial Nova"/>
                <w:sz w:val="20"/>
                <w:szCs w:val="20"/>
              </w:rPr>
              <w:t xml:space="preserve">, especially in trauma. If </w:t>
            </w:r>
            <w:r w:rsidRPr="559BC378" w:rsidR="2BD69FFF">
              <w:rPr>
                <w:rFonts w:ascii="Arial Nova" w:hAnsi="Arial Nova" w:eastAsia="Arial Nova" w:cs="Arial Nova"/>
                <w:sz w:val="20"/>
                <w:szCs w:val="20"/>
              </w:rPr>
              <w:t xml:space="preserve">79. </w:t>
            </w:r>
            <w:r w:rsidRPr="559BC378" w:rsidR="559BC378">
              <w:rPr>
                <w:rFonts w:ascii="Arial Nova" w:hAnsi="Arial Nova" w:eastAsia="Arial Nova" w:cs="Arial Nova"/>
                <w:sz w:val="20"/>
                <w:szCs w:val="20"/>
              </w:rPr>
              <w:t xml:space="preserve">someone asks for a handshake at the end, I check in, </w:t>
            </w:r>
            <w:r w:rsidRPr="559BC378" w:rsidR="05363B20">
              <w:rPr>
                <w:rFonts w:ascii="Arial Nova" w:hAnsi="Arial Nova" w:eastAsia="Arial Nova" w:cs="Arial Nova"/>
                <w:sz w:val="20"/>
                <w:szCs w:val="20"/>
              </w:rPr>
              <w:t xml:space="preserve">80, </w:t>
            </w:r>
            <w:r w:rsidRPr="559BC378" w:rsidR="559BC378">
              <w:rPr>
                <w:rFonts w:ascii="Arial Nova" w:hAnsi="Arial Nova" w:eastAsia="Arial Nova" w:cs="Arial Nova"/>
                <w:sz w:val="20"/>
                <w:szCs w:val="20"/>
              </w:rPr>
              <w:t>— “Would that feel supportive for you?</w:t>
            </w:r>
            <w:r w:rsidRPr="559BC378" w:rsidR="559BC378">
              <w:rPr>
                <w:rFonts w:ascii="Arial Nova" w:hAnsi="Arial Nova" w:eastAsia="Arial Nova" w:cs="Arial Nova"/>
                <w:sz w:val="20"/>
                <w:szCs w:val="20"/>
              </w:rPr>
              <w:t xml:space="preserve">”, and I </w:t>
            </w:r>
            <w:r w:rsidRPr="559BC378" w:rsidR="559BC378">
              <w:rPr>
                <w:rFonts w:ascii="Arial Nova" w:hAnsi="Arial Nova" w:eastAsia="Arial Nova" w:cs="Arial Nova"/>
                <w:sz w:val="20"/>
                <w:szCs w:val="20"/>
                <w:highlight w:val="yellow"/>
              </w:rPr>
              <w:t xml:space="preserve">track </w:t>
            </w:r>
            <w:r w:rsidRPr="559BC378" w:rsidR="4439B807">
              <w:rPr>
                <w:rFonts w:ascii="Arial Nova" w:hAnsi="Arial Nova" w:eastAsia="Arial Nova" w:cs="Arial Nova"/>
                <w:sz w:val="20"/>
                <w:szCs w:val="20"/>
                <w:highlight w:val="yellow"/>
              </w:rPr>
              <w:t xml:space="preserve">  </w:t>
            </w:r>
            <w:r w:rsidRPr="559BC378" w:rsidR="4439B807">
              <w:rPr>
                <w:rFonts w:ascii="Arial Nova" w:hAnsi="Arial Nova" w:eastAsia="Arial Nova" w:cs="Arial Nova"/>
                <w:sz w:val="20"/>
                <w:szCs w:val="20"/>
              </w:rPr>
              <w:t xml:space="preserve">81. </w:t>
            </w:r>
            <w:r w:rsidRPr="559BC378" w:rsidR="559BC378">
              <w:rPr>
                <w:rFonts w:ascii="Arial Nova" w:hAnsi="Arial Nova" w:eastAsia="Arial Nova" w:cs="Arial Nova"/>
                <w:sz w:val="20"/>
                <w:szCs w:val="20"/>
                <w:highlight w:val="yellow"/>
              </w:rPr>
              <w:t xml:space="preserve">consent in the moment and </w:t>
            </w:r>
            <w:r w:rsidRPr="559BC378" w:rsidR="559BC378">
              <w:rPr>
                <w:rFonts w:ascii="Arial Nova" w:hAnsi="Arial Nova" w:eastAsia="Arial Nova" w:cs="Arial Nova"/>
                <w:sz w:val="20"/>
                <w:szCs w:val="20"/>
                <w:highlight w:val="yellow"/>
              </w:rPr>
              <w:t>across sessions</w:t>
            </w:r>
            <w:r w:rsidRPr="559BC378" w:rsidR="559BC378">
              <w:rPr>
                <w:rFonts w:ascii="Arial Nova" w:hAnsi="Arial Nova" w:eastAsia="Arial Nova" w:cs="Arial Nova"/>
                <w:sz w:val="20"/>
                <w:szCs w:val="20"/>
              </w:rPr>
              <w:t xml:space="preserve">. In </w:t>
            </w:r>
            <w:r w:rsidRPr="559BC378" w:rsidR="72CC9603">
              <w:rPr>
                <w:rFonts w:ascii="Arial Nova" w:hAnsi="Arial Nova" w:eastAsia="Arial Nova" w:cs="Arial Nova"/>
                <w:sz w:val="20"/>
                <w:szCs w:val="20"/>
              </w:rPr>
              <w:t xml:space="preserve">      82. </w:t>
            </w:r>
            <w:r w:rsidRPr="559BC378" w:rsidR="559BC378">
              <w:rPr>
                <w:rFonts w:ascii="Arial Nova" w:hAnsi="Arial Nova" w:eastAsia="Arial Nova" w:cs="Arial Nova"/>
                <w:sz w:val="20"/>
                <w:szCs w:val="20"/>
              </w:rPr>
              <w:t xml:space="preserve">humanistic work </w:t>
            </w:r>
            <w:r w:rsidRPr="559BC378" w:rsidR="559BC378">
              <w:rPr>
                <w:rFonts w:ascii="Arial Nova" w:hAnsi="Arial Nova" w:eastAsia="Arial Nova" w:cs="Arial Nova"/>
                <w:sz w:val="20"/>
                <w:szCs w:val="20"/>
              </w:rPr>
              <w:t>we’re</w:t>
            </w:r>
            <w:r w:rsidRPr="559BC378" w:rsidR="559BC378">
              <w:rPr>
                <w:rFonts w:ascii="Arial Nova" w:hAnsi="Arial Nova" w:eastAsia="Arial Nova" w:cs="Arial Nova"/>
                <w:sz w:val="20"/>
                <w:szCs w:val="20"/>
              </w:rPr>
              <w:t xml:space="preserve"> embodied, but touch </w:t>
            </w:r>
            <w:r w:rsidRPr="559BC378" w:rsidR="559BC378">
              <w:rPr>
                <w:rFonts w:ascii="Arial Nova" w:hAnsi="Arial Nova" w:eastAsia="Arial Nova" w:cs="Arial Nova"/>
                <w:sz w:val="20"/>
                <w:szCs w:val="20"/>
              </w:rPr>
              <w:t>isn’t</w:t>
            </w:r>
            <w:r w:rsidRPr="559BC378" w:rsidR="559BC378">
              <w:rPr>
                <w:rFonts w:ascii="Arial Nova" w:hAnsi="Arial Nova" w:eastAsia="Arial Nova" w:cs="Arial Nova"/>
                <w:sz w:val="20"/>
                <w:szCs w:val="20"/>
              </w:rPr>
              <w:t xml:space="preserve"> the </w:t>
            </w:r>
            <w:r w:rsidRPr="559BC378" w:rsidR="5A5C3F71">
              <w:rPr>
                <w:rFonts w:ascii="Arial Nova" w:hAnsi="Arial Nova" w:eastAsia="Arial Nova" w:cs="Arial Nova"/>
                <w:sz w:val="20"/>
                <w:szCs w:val="20"/>
              </w:rPr>
              <w:t xml:space="preserve">83. </w:t>
            </w:r>
            <w:r w:rsidRPr="559BC378" w:rsidR="559BC378">
              <w:rPr>
                <w:rFonts w:ascii="Arial Nova" w:hAnsi="Arial Nova" w:eastAsia="Arial Nova" w:cs="Arial Nova"/>
                <w:sz w:val="20"/>
                <w:szCs w:val="20"/>
              </w:rPr>
              <w:t xml:space="preserve">only path to embodiment. </w:t>
            </w:r>
            <w:r w:rsidRPr="559BC378" w:rsidR="559BC378">
              <w:rPr>
                <w:rFonts w:ascii="Arial Nova" w:hAnsi="Arial Nova" w:eastAsia="Arial Nova" w:cs="Arial Nova"/>
                <w:sz w:val="20"/>
                <w:szCs w:val="20"/>
                <w:highlight w:val="yellow"/>
              </w:rPr>
              <w:t>Attunement</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 xml:space="preserve">eye contact </w:t>
            </w:r>
            <w:r w:rsidRPr="559BC378" w:rsidR="2A4276AC">
              <w:rPr>
                <w:rFonts w:ascii="Arial Nova" w:hAnsi="Arial Nova" w:eastAsia="Arial Nova" w:cs="Arial Nova"/>
                <w:sz w:val="20"/>
                <w:szCs w:val="20"/>
                <w:highlight w:val="yellow"/>
              </w:rPr>
              <w:t xml:space="preserve">   </w:t>
            </w:r>
            <w:r w:rsidRPr="559BC378" w:rsidR="2A4276AC">
              <w:rPr>
                <w:rFonts w:ascii="Arial Nova" w:hAnsi="Arial Nova" w:eastAsia="Arial Nova" w:cs="Arial Nova"/>
                <w:sz w:val="20"/>
                <w:szCs w:val="20"/>
              </w:rPr>
              <w:t xml:space="preserve">84. </w:t>
            </w:r>
            <w:r w:rsidRPr="559BC378" w:rsidR="559BC378">
              <w:rPr>
                <w:rFonts w:ascii="Arial Nova" w:hAnsi="Arial Nova" w:eastAsia="Arial Nova" w:cs="Arial Nova"/>
                <w:sz w:val="20"/>
                <w:szCs w:val="20"/>
                <w:highlight w:val="yellow"/>
              </w:rPr>
              <w:t>negotiated, voice tone</w:t>
            </w:r>
            <w:r w:rsidRPr="559BC378" w:rsidR="559BC378">
              <w:rPr>
                <w:rFonts w:ascii="Arial Nova" w:hAnsi="Arial Nova" w:eastAsia="Arial Nova" w:cs="Arial Nova"/>
                <w:sz w:val="20"/>
                <w:szCs w:val="20"/>
              </w:rPr>
              <w:t xml:space="preserve">, pacing—often does the </w:t>
            </w:r>
            <w:r w:rsidRPr="559BC378" w:rsidR="559BC378">
              <w:rPr>
                <w:rFonts w:ascii="Arial Nova" w:hAnsi="Arial Nova" w:eastAsia="Arial Nova" w:cs="Arial Nova"/>
                <w:sz w:val="20"/>
                <w:szCs w:val="20"/>
                <w:highlight w:val="yellow"/>
              </w:rPr>
              <w:t xml:space="preserve">work </w:t>
            </w:r>
            <w:r w:rsidRPr="559BC378" w:rsidR="4884D882">
              <w:rPr>
                <w:rFonts w:ascii="Arial Nova" w:hAnsi="Arial Nova" w:eastAsia="Arial Nova" w:cs="Arial Nova"/>
                <w:sz w:val="20"/>
                <w:szCs w:val="20"/>
              </w:rPr>
              <w:t xml:space="preserve">85. </w:t>
            </w:r>
            <w:r w:rsidRPr="559BC378" w:rsidR="559BC378">
              <w:rPr>
                <w:rFonts w:ascii="Arial Nova" w:hAnsi="Arial Nova" w:eastAsia="Arial Nova" w:cs="Arial Nova"/>
                <w:sz w:val="20"/>
                <w:szCs w:val="20"/>
                <w:highlight w:val="yellow"/>
              </w:rPr>
              <w:t>more safely.</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719B9109" w14:textId="3830EC5E">
            <w:pPr>
              <w:spacing w:before="0" w:beforeAutospacing="off" w:after="200" w:afterAutospacing="off" w:line="360" w:lineRule="auto"/>
            </w:pPr>
            <w:r w:rsidRPr="559BC378" w:rsidR="559BC378">
              <w:rPr>
                <w:rFonts w:ascii="Arial Nova" w:hAnsi="Arial Nova" w:eastAsia="Arial Nova" w:cs="Arial Nova"/>
                <w:sz w:val="20"/>
                <w:szCs w:val="20"/>
              </w:rPr>
              <w:t>The counsellor remains grounded, reassuring</w:t>
            </w:r>
          </w:p>
          <w:p w:rsidR="559BC378" w:rsidP="559BC378" w:rsidRDefault="559BC378" w14:paraId="205D328A" w14:textId="37E510E4">
            <w:pPr>
              <w:spacing w:before="0" w:beforeAutospacing="off" w:after="200" w:afterAutospacing="off" w:line="360" w:lineRule="auto"/>
            </w:pPr>
            <w:r w:rsidRPr="559BC378" w:rsidR="559BC378">
              <w:rPr>
                <w:rFonts w:ascii="Arial Nova" w:hAnsi="Arial Nova" w:eastAsia="Arial Nova" w:cs="Arial Nova"/>
                <w:sz w:val="20"/>
                <w:szCs w:val="20"/>
              </w:rPr>
              <w:t>through posture, tone of voice, refrains from touching for safety concerning both client and counsellor. To create a space to adapt and feel secure.</w:t>
            </w:r>
          </w:p>
        </w:tc>
      </w:tr>
      <w:tr w:rsidR="559BC378" w:rsidTr="559BC378" w14:paraId="06E17CC9">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2297CED0" w14:textId="5971C92A">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671A8A0C" w:rsidP="559BC378" w:rsidRDefault="671A8A0C" w14:paraId="58DC714B" w14:textId="292E55D9">
            <w:pPr>
              <w:spacing w:before="0" w:beforeAutospacing="off" w:after="200" w:afterAutospacing="off"/>
            </w:pPr>
            <w:r w:rsidRPr="559BC378" w:rsidR="671A8A0C">
              <w:rPr>
                <w:rFonts w:ascii="Arial Nova" w:hAnsi="Arial Nova" w:eastAsia="Arial Nova" w:cs="Arial Nova"/>
                <w:b w:val="1"/>
                <w:bCs w:val="1"/>
                <w:sz w:val="20"/>
                <w:szCs w:val="20"/>
              </w:rPr>
              <w:t>86</w:t>
            </w:r>
            <w:r w:rsidRPr="559BC378" w:rsidR="559BC378">
              <w:rPr>
                <w:rFonts w:ascii="Arial Nova" w:hAnsi="Arial Nova" w:eastAsia="Arial Nova" w:cs="Arial Nova"/>
                <w:b w:val="1"/>
                <w:bCs w:val="1"/>
                <w:sz w:val="20"/>
                <w:szCs w:val="20"/>
              </w:rPr>
              <w:t>. I:</w:t>
            </w:r>
            <w:r w:rsidRPr="559BC378" w:rsidR="559BC378">
              <w:rPr>
                <w:rFonts w:ascii="Arial Nova" w:hAnsi="Arial Nova" w:eastAsia="Arial Nova" w:cs="Arial Nova"/>
                <w:sz w:val="20"/>
                <w:szCs w:val="20"/>
              </w:rPr>
              <w:t xml:space="preserve"> You mentioned digital boundaries. </w:t>
            </w:r>
            <w:r w:rsidRPr="559BC378" w:rsidR="559BC378">
              <w:rPr>
                <w:rFonts w:ascii="Arial Nova" w:hAnsi="Arial Nova" w:eastAsia="Arial Nova" w:cs="Arial Nova"/>
                <w:sz w:val="20"/>
                <w:szCs w:val="20"/>
              </w:rPr>
              <w:t>What’s</w:t>
            </w:r>
            <w:r w:rsidRPr="559BC378" w:rsidR="559BC378">
              <w:rPr>
                <w:rFonts w:ascii="Arial Nova" w:hAnsi="Arial Nova" w:eastAsia="Arial Nova" w:cs="Arial Nova"/>
                <w:sz w:val="20"/>
                <w:szCs w:val="20"/>
              </w:rPr>
              <w:t xml:space="preserve"> your approach?</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63E03BBB" w14:textId="1931D0BF">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5099C1CA">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73928120" w14:textId="1BE5AA58">
            <w:pPr>
              <w:spacing w:before="0" w:beforeAutospacing="off" w:after="200" w:afterAutospacing="off" w:line="360" w:lineRule="auto"/>
            </w:pPr>
            <w:r w:rsidRPr="559BC378" w:rsidR="559BC378">
              <w:rPr>
                <w:rFonts w:ascii="Arial Nova" w:hAnsi="Arial Nova" w:eastAsia="Arial Nova" w:cs="Arial Nova"/>
                <w:sz w:val="20"/>
                <w:szCs w:val="20"/>
              </w:rPr>
              <w:t>Transparent, schedules, privacy, clarity, agreement, protection, simplicity.</w:t>
            </w:r>
          </w:p>
        </w:tc>
        <w:tc>
          <w:tcPr>
            <w:tcW w:w="5317" w:type="dxa"/>
            <w:tcBorders>
              <w:top w:val="nil"/>
              <w:left w:val="single" w:sz="8"/>
              <w:bottom w:val="nil"/>
              <w:right w:val="single" w:sz="8"/>
            </w:tcBorders>
            <w:tcMar>
              <w:left w:w="108" w:type="dxa"/>
              <w:right w:w="108" w:type="dxa"/>
            </w:tcMar>
            <w:vAlign w:val="top"/>
          </w:tcPr>
          <w:p w:rsidR="68829658" w:rsidP="559BC378" w:rsidRDefault="68829658" w14:paraId="4ED642A4" w14:textId="7CFAEE52">
            <w:pPr>
              <w:spacing w:before="0" w:beforeAutospacing="off" w:after="200" w:afterAutospacing="off"/>
            </w:pPr>
            <w:r w:rsidRPr="559BC378" w:rsidR="68829658">
              <w:rPr>
                <w:rFonts w:ascii="Arial Nova" w:hAnsi="Arial Nova" w:eastAsia="Arial Nova" w:cs="Arial Nova"/>
                <w:b w:val="1"/>
                <w:bCs w:val="1"/>
                <w:sz w:val="20"/>
                <w:szCs w:val="20"/>
              </w:rPr>
              <w:t>87</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I keep it </w:t>
            </w:r>
            <w:r w:rsidRPr="559BC378" w:rsidR="559BC378">
              <w:rPr>
                <w:rFonts w:ascii="Arial Nova" w:hAnsi="Arial Nova" w:eastAsia="Arial Nova" w:cs="Arial Nova"/>
                <w:sz w:val="20"/>
                <w:szCs w:val="20"/>
                <w:highlight w:val="yellow"/>
              </w:rPr>
              <w:t>simple and transparent</w:t>
            </w:r>
            <w:r w:rsidRPr="559BC378" w:rsidR="559BC378">
              <w:rPr>
                <w:rFonts w:ascii="Arial Nova" w:hAnsi="Arial Nova" w:eastAsia="Arial Nova" w:cs="Arial Nova"/>
                <w:sz w:val="20"/>
                <w:szCs w:val="20"/>
              </w:rPr>
              <w:t xml:space="preserve">. I </w:t>
            </w:r>
            <w:r w:rsidRPr="559BC378" w:rsidR="559BC378">
              <w:rPr>
                <w:rFonts w:ascii="Arial Nova" w:hAnsi="Arial Nova" w:eastAsia="Arial Nova" w:cs="Arial Nova"/>
                <w:sz w:val="20"/>
                <w:szCs w:val="20"/>
              </w:rPr>
              <w:t>don’t</w:t>
            </w:r>
            <w:r w:rsidRPr="559BC378" w:rsidR="559BC378">
              <w:rPr>
                <w:rFonts w:ascii="Arial Nova" w:hAnsi="Arial Nova" w:eastAsia="Arial Nova" w:cs="Arial Nova"/>
                <w:sz w:val="20"/>
                <w:szCs w:val="20"/>
              </w:rPr>
              <w:t xml:space="preserve"> use </w:t>
            </w:r>
            <w:r w:rsidRPr="559BC378" w:rsidR="37F6295A">
              <w:rPr>
                <w:rFonts w:ascii="Arial Nova" w:hAnsi="Arial Nova" w:eastAsia="Arial Nova" w:cs="Arial Nova"/>
                <w:sz w:val="20"/>
                <w:szCs w:val="20"/>
              </w:rPr>
              <w:t xml:space="preserve">         88. </w:t>
            </w:r>
            <w:r w:rsidRPr="559BC378" w:rsidR="559BC378">
              <w:rPr>
                <w:rFonts w:ascii="Arial Nova" w:hAnsi="Arial Nova" w:eastAsia="Arial Nova" w:cs="Arial Nova"/>
                <w:sz w:val="20"/>
                <w:szCs w:val="20"/>
              </w:rPr>
              <w:t xml:space="preserve">WhatsApp with clients; we </w:t>
            </w:r>
            <w:r w:rsidRPr="559BC378" w:rsidR="559BC378">
              <w:rPr>
                <w:rFonts w:ascii="Arial Nova" w:hAnsi="Arial Nova" w:eastAsia="Arial Nova" w:cs="Arial Nova"/>
                <w:sz w:val="20"/>
                <w:szCs w:val="20"/>
                <w:highlight w:val="yellow"/>
              </w:rPr>
              <w:t>stick to email</w:t>
            </w:r>
            <w:r w:rsidRPr="559BC378" w:rsidR="08854B1C">
              <w:rPr>
                <w:rFonts w:ascii="Arial Nova" w:hAnsi="Arial Nova" w:eastAsia="Arial Nova" w:cs="Arial Nova"/>
                <w:sz w:val="20"/>
                <w:szCs w:val="20"/>
                <w:highlight w:val="yellow"/>
              </w:rPr>
              <w:t xml:space="preserve"> </w:t>
            </w:r>
            <w:r w:rsidRPr="559BC378" w:rsidR="08854B1C">
              <w:rPr>
                <w:rFonts w:ascii="Arial Nova" w:hAnsi="Arial Nova" w:eastAsia="Arial Nova" w:cs="Arial Nova"/>
                <w:sz w:val="20"/>
                <w:szCs w:val="20"/>
              </w:rPr>
              <w:t xml:space="preserve">                </w:t>
            </w:r>
            <w:r w:rsidRPr="559BC378" w:rsidR="08854B1C">
              <w:rPr>
                <w:rFonts w:ascii="Arial Nova" w:hAnsi="Arial Nova" w:eastAsia="Arial Nova" w:cs="Arial Nova"/>
                <w:sz w:val="20"/>
                <w:szCs w:val="20"/>
                <w:highlight w:val="yellow"/>
              </w:rPr>
              <w:t xml:space="preserve"> </w:t>
            </w:r>
            <w:r w:rsidRPr="559BC378" w:rsidR="08854B1C">
              <w:rPr>
                <w:rFonts w:ascii="Arial Nova" w:hAnsi="Arial Nova" w:eastAsia="Arial Nova" w:cs="Arial Nova"/>
                <w:sz w:val="20"/>
                <w:szCs w:val="20"/>
              </w:rPr>
              <w:t xml:space="preserve">89. </w:t>
            </w:r>
            <w:r w:rsidRPr="559BC378" w:rsidR="559BC378">
              <w:rPr>
                <w:rFonts w:ascii="Arial Nova" w:hAnsi="Arial Nova" w:eastAsia="Arial Nova" w:cs="Arial Nova"/>
                <w:sz w:val="20"/>
                <w:szCs w:val="20"/>
                <w:highlight w:val="yellow"/>
              </w:rPr>
              <w:t>for</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scheduling</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and the therapy platform for sessions</w:t>
            </w:r>
            <w:r w:rsidRPr="559BC378" w:rsidR="559BC378">
              <w:rPr>
                <w:rFonts w:ascii="Arial Nova" w:hAnsi="Arial Nova" w:eastAsia="Arial Nova" w:cs="Arial Nova"/>
                <w:sz w:val="20"/>
                <w:szCs w:val="20"/>
              </w:rPr>
              <w:t xml:space="preserve">. I </w:t>
            </w:r>
            <w:r w:rsidRPr="559BC378" w:rsidR="505ED581">
              <w:rPr>
                <w:rFonts w:ascii="Arial Nova" w:hAnsi="Arial Nova" w:eastAsia="Arial Nova" w:cs="Arial Nova"/>
                <w:sz w:val="20"/>
                <w:szCs w:val="20"/>
              </w:rPr>
              <w:t xml:space="preserve">90. </w:t>
            </w:r>
            <w:r w:rsidRPr="559BC378" w:rsidR="559BC378">
              <w:rPr>
                <w:rFonts w:ascii="Arial Nova" w:hAnsi="Arial Nova" w:eastAsia="Arial Nova" w:cs="Arial Nova"/>
                <w:sz w:val="20"/>
                <w:szCs w:val="20"/>
              </w:rPr>
              <w:t>don’t</w:t>
            </w:r>
            <w:r w:rsidRPr="559BC378" w:rsidR="559BC378">
              <w:rPr>
                <w:rFonts w:ascii="Arial Nova" w:hAnsi="Arial Nova" w:eastAsia="Arial Nova" w:cs="Arial Nova"/>
                <w:sz w:val="20"/>
                <w:szCs w:val="20"/>
              </w:rPr>
              <w:t xml:space="preserve"> accept social media requests, and my profiles </w:t>
            </w:r>
            <w:r w:rsidRPr="559BC378" w:rsidR="7E717B90">
              <w:rPr>
                <w:rFonts w:ascii="Arial Nova" w:hAnsi="Arial Nova" w:eastAsia="Arial Nova" w:cs="Arial Nova"/>
                <w:sz w:val="20"/>
                <w:szCs w:val="20"/>
              </w:rPr>
              <w:t xml:space="preserve">   91. </w:t>
            </w:r>
            <w:r w:rsidRPr="559BC378" w:rsidR="559BC378">
              <w:rPr>
                <w:rFonts w:ascii="Arial Nova" w:hAnsi="Arial Nova" w:eastAsia="Arial Nova" w:cs="Arial Nova"/>
                <w:sz w:val="20"/>
                <w:szCs w:val="20"/>
              </w:rPr>
              <w:t xml:space="preserve">are </w:t>
            </w:r>
            <w:r w:rsidRPr="559BC378" w:rsidR="559BC378">
              <w:rPr>
                <w:rFonts w:ascii="Arial Nova" w:hAnsi="Arial Nova" w:eastAsia="Arial Nova" w:cs="Arial Nova"/>
                <w:sz w:val="20"/>
                <w:szCs w:val="20"/>
                <w:highlight w:val="yellow"/>
              </w:rPr>
              <w:t>private</w:t>
            </w:r>
            <w:r w:rsidRPr="559BC378" w:rsidR="559BC378">
              <w:rPr>
                <w:rFonts w:ascii="Arial Nova" w:hAnsi="Arial Nova" w:eastAsia="Arial Nova" w:cs="Arial Nova"/>
                <w:sz w:val="20"/>
                <w:szCs w:val="20"/>
              </w:rPr>
              <w:t xml:space="preserve">. I </w:t>
            </w:r>
            <w:r w:rsidRPr="559BC378" w:rsidR="559BC378">
              <w:rPr>
                <w:rFonts w:ascii="Arial Nova" w:hAnsi="Arial Nova" w:eastAsia="Arial Nova" w:cs="Arial Nova"/>
                <w:sz w:val="20"/>
                <w:szCs w:val="20"/>
                <w:highlight w:val="yellow"/>
              </w:rPr>
              <w:t>clarify response times</w:t>
            </w:r>
            <w:r w:rsidRPr="559BC378" w:rsidR="559BC378">
              <w:rPr>
                <w:rFonts w:ascii="Arial Nova" w:hAnsi="Arial Nova" w:eastAsia="Arial Nova" w:cs="Arial Nova"/>
                <w:sz w:val="20"/>
                <w:szCs w:val="20"/>
              </w:rPr>
              <w:t xml:space="preserve">—within 24–48 </w:t>
            </w:r>
            <w:r w:rsidRPr="559BC378" w:rsidR="61298E08">
              <w:rPr>
                <w:rFonts w:ascii="Arial Nova" w:hAnsi="Arial Nova" w:eastAsia="Arial Nova" w:cs="Arial Nova"/>
                <w:sz w:val="20"/>
                <w:szCs w:val="20"/>
              </w:rPr>
              <w:t xml:space="preserve">    92. </w:t>
            </w:r>
            <w:r w:rsidRPr="559BC378" w:rsidR="559BC378">
              <w:rPr>
                <w:rFonts w:ascii="Arial Nova" w:hAnsi="Arial Nova" w:eastAsia="Arial Nova" w:cs="Arial Nova"/>
                <w:sz w:val="20"/>
                <w:szCs w:val="20"/>
              </w:rPr>
              <w:t xml:space="preserve">hours on working days—and that I </w:t>
            </w:r>
            <w:r w:rsidRPr="559BC378" w:rsidR="559BC378">
              <w:rPr>
                <w:rFonts w:ascii="Arial Nova" w:hAnsi="Arial Nova" w:eastAsia="Arial Nova" w:cs="Arial Nova"/>
                <w:sz w:val="20"/>
                <w:szCs w:val="20"/>
              </w:rPr>
              <w:t>don’t</w:t>
            </w:r>
            <w:r w:rsidRPr="559BC378" w:rsidR="559BC378">
              <w:rPr>
                <w:rFonts w:ascii="Arial Nova" w:hAnsi="Arial Nova" w:eastAsia="Arial Nova" w:cs="Arial Nova"/>
                <w:sz w:val="20"/>
                <w:szCs w:val="20"/>
              </w:rPr>
              <w:t xml:space="preserve"> offer crisis </w:t>
            </w:r>
            <w:r w:rsidRPr="559BC378" w:rsidR="255FACD1">
              <w:rPr>
                <w:rFonts w:ascii="Arial Nova" w:hAnsi="Arial Nova" w:eastAsia="Arial Nova" w:cs="Arial Nova"/>
                <w:sz w:val="20"/>
                <w:szCs w:val="20"/>
              </w:rPr>
              <w:t xml:space="preserve">   93. </w:t>
            </w:r>
            <w:r w:rsidRPr="559BC378" w:rsidR="559BC378">
              <w:rPr>
                <w:rFonts w:ascii="Arial Nova" w:hAnsi="Arial Nova" w:eastAsia="Arial Nova" w:cs="Arial Nova"/>
                <w:sz w:val="20"/>
                <w:szCs w:val="20"/>
              </w:rPr>
              <w:t xml:space="preserve">cover. We </w:t>
            </w:r>
            <w:r w:rsidRPr="559BC378" w:rsidR="559BC378">
              <w:rPr>
                <w:rFonts w:ascii="Arial Nova" w:hAnsi="Arial Nova" w:eastAsia="Arial Nova" w:cs="Arial Nova"/>
                <w:sz w:val="20"/>
                <w:szCs w:val="20"/>
                <w:highlight w:val="yellow"/>
              </w:rPr>
              <w:t>agree an emergency pathway</w:t>
            </w:r>
            <w:r w:rsidRPr="559BC378" w:rsidR="559BC378">
              <w:rPr>
                <w:rFonts w:ascii="Arial Nova" w:hAnsi="Arial Nova" w:eastAsia="Arial Nova" w:cs="Arial Nova"/>
                <w:sz w:val="20"/>
                <w:szCs w:val="20"/>
              </w:rPr>
              <w:t xml:space="preserve"> (GP, out-of-</w:t>
            </w:r>
            <w:r w:rsidRPr="559BC378" w:rsidR="31DC140D">
              <w:rPr>
                <w:rFonts w:ascii="Arial Nova" w:hAnsi="Arial Nova" w:eastAsia="Arial Nova" w:cs="Arial Nova"/>
                <w:sz w:val="20"/>
                <w:szCs w:val="20"/>
              </w:rPr>
              <w:t xml:space="preserve">94. </w:t>
            </w:r>
            <w:r w:rsidRPr="559BC378" w:rsidR="559BC378">
              <w:rPr>
                <w:rFonts w:ascii="Arial Nova" w:hAnsi="Arial Nova" w:eastAsia="Arial Nova" w:cs="Arial Nova"/>
                <w:sz w:val="20"/>
                <w:szCs w:val="20"/>
              </w:rPr>
              <w:t xml:space="preserve">hours services, Samaritans, relevant local crisis lines). </w:t>
            </w:r>
            <w:r w:rsidRPr="559BC378" w:rsidR="4E39AC85">
              <w:rPr>
                <w:rFonts w:ascii="Arial Nova" w:hAnsi="Arial Nova" w:eastAsia="Arial Nova" w:cs="Arial Nova"/>
                <w:sz w:val="20"/>
                <w:szCs w:val="20"/>
              </w:rPr>
              <w:t xml:space="preserve">95. </w:t>
            </w:r>
            <w:r w:rsidRPr="559BC378" w:rsidR="559BC378">
              <w:rPr>
                <w:rFonts w:ascii="Arial Nova" w:hAnsi="Arial Nova" w:eastAsia="Arial Nova" w:cs="Arial Nova"/>
                <w:sz w:val="20"/>
                <w:szCs w:val="20"/>
              </w:rPr>
              <w:t xml:space="preserve">If someone emails something therapeutically </w:t>
            </w:r>
            <w:r w:rsidRPr="559BC378" w:rsidR="4FDD9FCC">
              <w:rPr>
                <w:rFonts w:ascii="Arial Nova" w:hAnsi="Arial Nova" w:eastAsia="Arial Nova" w:cs="Arial Nova"/>
                <w:sz w:val="20"/>
                <w:szCs w:val="20"/>
              </w:rPr>
              <w:t xml:space="preserve">           96. </w:t>
            </w:r>
            <w:r w:rsidRPr="559BC378" w:rsidR="559BC378">
              <w:rPr>
                <w:rFonts w:ascii="Arial Nova" w:hAnsi="Arial Nova" w:eastAsia="Arial Nova" w:cs="Arial Nova"/>
                <w:sz w:val="20"/>
                <w:szCs w:val="20"/>
              </w:rPr>
              <w:t xml:space="preserve">important, I </w:t>
            </w:r>
            <w:r w:rsidRPr="559BC378" w:rsidR="559BC378">
              <w:rPr>
                <w:rFonts w:ascii="Arial Nova" w:hAnsi="Arial Nova" w:eastAsia="Arial Nova" w:cs="Arial Nova"/>
                <w:sz w:val="20"/>
                <w:szCs w:val="20"/>
                <w:highlight w:val="yellow"/>
              </w:rPr>
              <w:t>acknowledge</w:t>
            </w:r>
            <w:r w:rsidRPr="559BC378" w:rsidR="559BC378">
              <w:rPr>
                <w:rFonts w:ascii="Arial Nova" w:hAnsi="Arial Nova" w:eastAsia="Arial Nova" w:cs="Arial Nova"/>
                <w:sz w:val="20"/>
                <w:szCs w:val="20"/>
              </w:rPr>
              <w:t xml:space="preserve"> receipt but hold the</w:t>
            </w:r>
            <w:r w:rsidRPr="559BC378" w:rsidR="68FD7488">
              <w:rPr>
                <w:rFonts w:ascii="Arial Nova" w:hAnsi="Arial Nova" w:eastAsia="Arial Nova" w:cs="Arial Nova"/>
                <w:sz w:val="20"/>
                <w:szCs w:val="20"/>
              </w:rPr>
              <w:t xml:space="preserve">          97.</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processing</w:t>
            </w:r>
            <w:r w:rsidRPr="559BC378" w:rsidR="559BC378">
              <w:rPr>
                <w:rFonts w:ascii="Arial Nova" w:hAnsi="Arial Nova" w:eastAsia="Arial Nova" w:cs="Arial Nova"/>
                <w:sz w:val="20"/>
                <w:szCs w:val="20"/>
              </w:rPr>
              <w:t xml:space="preserve"> until the session. That </w:t>
            </w:r>
            <w:r w:rsidRPr="559BC378" w:rsidR="559BC378">
              <w:rPr>
                <w:rFonts w:ascii="Arial Nova" w:hAnsi="Arial Nova" w:eastAsia="Arial Nova" w:cs="Arial Nova"/>
                <w:sz w:val="20"/>
                <w:szCs w:val="20"/>
                <w:highlight w:val="yellow"/>
              </w:rPr>
              <w:t xml:space="preserve">protects the </w:t>
            </w:r>
            <w:r w:rsidRPr="559BC378" w:rsidR="1A0D9DDA">
              <w:rPr>
                <w:rFonts w:ascii="Arial Nova" w:hAnsi="Arial Nova" w:eastAsia="Arial Nova" w:cs="Arial Nova"/>
                <w:sz w:val="20"/>
                <w:szCs w:val="20"/>
                <w:highlight w:val="yellow"/>
              </w:rPr>
              <w:t xml:space="preserve">         </w:t>
            </w:r>
            <w:r w:rsidRPr="559BC378" w:rsidR="1A0D9DDA">
              <w:rPr>
                <w:rFonts w:ascii="Arial Nova" w:hAnsi="Arial Nova" w:eastAsia="Arial Nova" w:cs="Arial Nova"/>
                <w:sz w:val="20"/>
                <w:szCs w:val="20"/>
              </w:rPr>
              <w:t xml:space="preserve">98. </w:t>
            </w:r>
            <w:r w:rsidRPr="559BC378" w:rsidR="559BC378">
              <w:rPr>
                <w:rFonts w:ascii="Arial Nova" w:hAnsi="Arial Nova" w:eastAsia="Arial Nova" w:cs="Arial Nova"/>
                <w:sz w:val="20"/>
                <w:szCs w:val="20"/>
                <w:highlight w:val="yellow"/>
              </w:rPr>
              <w:t>therapeutic frame</w:t>
            </w:r>
            <w:r w:rsidRPr="559BC378" w:rsidR="559BC378">
              <w:rPr>
                <w:rFonts w:ascii="Arial Nova" w:hAnsi="Arial Nova" w:eastAsia="Arial Nova" w:cs="Arial Nova"/>
                <w:sz w:val="20"/>
                <w:szCs w:val="20"/>
              </w:rPr>
              <w:t xml:space="preserve"> and my own capacity.</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5A70BDF3" w14:textId="539E7BFC">
            <w:pPr>
              <w:spacing w:before="0" w:beforeAutospacing="off" w:after="200" w:afterAutospacing="off" w:line="360" w:lineRule="auto"/>
            </w:pPr>
            <w:r w:rsidRPr="559BC378" w:rsidR="559BC378">
              <w:rPr>
                <w:rFonts w:ascii="Arial Nova" w:hAnsi="Arial Nova" w:eastAsia="Arial Nova" w:cs="Arial Nova"/>
                <w:sz w:val="20"/>
                <w:szCs w:val="20"/>
              </w:rPr>
              <w:t>The therapeutic process is complex, it needs structure and clarity, the humanistic approach gets hindered through conversing digitally. Setting clear boundaries and limitations are important within any therapeutic practice. Acknowledgement and understanding is vital in therapy.</w:t>
            </w:r>
          </w:p>
        </w:tc>
      </w:tr>
      <w:tr w:rsidR="559BC378" w:rsidTr="559BC378" w14:paraId="08D1E9BE">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01BF7E2C" w14:textId="5BA65AA0">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02B54C58" w:rsidP="559BC378" w:rsidRDefault="02B54C58" w14:paraId="191FA852" w14:textId="71C524DA">
            <w:pPr>
              <w:spacing w:before="0" w:beforeAutospacing="off" w:after="200" w:afterAutospacing="off"/>
              <w:rPr>
                <w:rFonts w:ascii="Arial Nova" w:hAnsi="Arial Nova" w:eastAsia="Arial Nova" w:cs="Arial Nova"/>
                <w:sz w:val="20"/>
                <w:szCs w:val="20"/>
              </w:rPr>
            </w:pPr>
            <w:r w:rsidRPr="559BC378" w:rsidR="02B54C58">
              <w:rPr>
                <w:rFonts w:ascii="Arial Nova" w:hAnsi="Arial Nova" w:eastAsia="Arial Nova" w:cs="Arial Nova"/>
                <w:b w:val="1"/>
                <w:bCs w:val="1"/>
                <w:sz w:val="20"/>
                <w:szCs w:val="20"/>
              </w:rPr>
              <w:t>99</w:t>
            </w:r>
            <w:r w:rsidRPr="559BC378" w:rsidR="559BC378">
              <w:rPr>
                <w:rFonts w:ascii="Arial Nova" w:hAnsi="Arial Nova" w:eastAsia="Arial Nova" w:cs="Arial Nova"/>
                <w:b w:val="1"/>
                <w:bCs w:val="1"/>
                <w:sz w:val="20"/>
                <w:szCs w:val="20"/>
              </w:rPr>
              <w:t>. I:</w:t>
            </w:r>
            <w:r w:rsidRPr="559BC378" w:rsidR="559BC378">
              <w:rPr>
                <w:rFonts w:ascii="Arial Nova" w:hAnsi="Arial Nova" w:eastAsia="Arial Nova" w:cs="Arial Nova"/>
                <w:sz w:val="20"/>
                <w:szCs w:val="20"/>
              </w:rPr>
              <w:t xml:space="preserve"> Self disclosure is a frequent grey area. How do you </w:t>
            </w:r>
            <w:r w:rsidRPr="559BC378" w:rsidR="4D859773">
              <w:rPr>
                <w:rFonts w:ascii="Arial Nova" w:hAnsi="Arial Nova" w:eastAsia="Arial Nova" w:cs="Arial Nova"/>
                <w:sz w:val="20"/>
                <w:szCs w:val="20"/>
              </w:rPr>
              <w:t xml:space="preserve">100. </w:t>
            </w:r>
            <w:r w:rsidRPr="559BC378" w:rsidR="559BC378">
              <w:rPr>
                <w:rFonts w:ascii="Arial Nova" w:hAnsi="Arial Nova" w:eastAsia="Arial Nova" w:cs="Arial Nova"/>
                <w:sz w:val="20"/>
                <w:szCs w:val="20"/>
              </w:rPr>
              <w:t>decide?</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09A32EE6" w14:textId="1ACF75F5">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628E2E75">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484863BA" w14:textId="689965A9">
            <w:pPr>
              <w:spacing w:before="0" w:beforeAutospacing="off" w:after="200" w:afterAutospacing="off" w:line="360" w:lineRule="auto"/>
            </w:pPr>
            <w:r w:rsidRPr="559BC378" w:rsidR="559BC378">
              <w:rPr>
                <w:rFonts w:ascii="Arial Nova" w:hAnsi="Arial Nova" w:eastAsia="Arial Nova" w:cs="Arial Nova"/>
                <w:sz w:val="20"/>
                <w:szCs w:val="20"/>
              </w:rPr>
              <w:t>Feedback, congruent , timing, knowledge, situation dependant.</w:t>
            </w:r>
          </w:p>
        </w:tc>
        <w:tc>
          <w:tcPr>
            <w:tcW w:w="5317" w:type="dxa"/>
            <w:tcBorders>
              <w:top w:val="nil"/>
              <w:left w:val="single" w:sz="8"/>
              <w:bottom w:val="nil"/>
              <w:right w:val="single" w:sz="8"/>
            </w:tcBorders>
            <w:tcMar>
              <w:left w:w="108" w:type="dxa"/>
              <w:right w:w="108" w:type="dxa"/>
            </w:tcMar>
            <w:vAlign w:val="top"/>
          </w:tcPr>
          <w:p w:rsidR="70B0F182" w:rsidP="559BC378" w:rsidRDefault="70B0F182" w14:paraId="6DF37DFD" w14:textId="3B8975B8">
            <w:pPr>
              <w:spacing w:before="0" w:beforeAutospacing="off" w:after="200" w:afterAutospacing="off"/>
            </w:pPr>
            <w:r w:rsidRPr="559BC378" w:rsidR="70B0F182">
              <w:rPr>
                <w:rFonts w:ascii="Arial Nova" w:hAnsi="Arial Nova" w:eastAsia="Arial Nova" w:cs="Arial Nova"/>
                <w:b w:val="1"/>
                <w:bCs w:val="1"/>
                <w:sz w:val="20"/>
                <w:szCs w:val="20"/>
              </w:rPr>
              <w:t xml:space="preserve">102. </w:t>
            </w:r>
            <w:r w:rsidRPr="559BC378" w:rsidR="559BC378">
              <w:rPr>
                <w:rFonts w:ascii="Arial Nova" w:hAnsi="Arial Nova" w:eastAsia="Arial Nova" w:cs="Arial Nova"/>
                <w:b w:val="1"/>
                <w:bCs w:val="1"/>
                <w:sz w:val="20"/>
                <w:szCs w:val="20"/>
              </w:rPr>
              <w:t xml:space="preserve"> C:</w:t>
            </w:r>
            <w:r w:rsidRPr="559BC378" w:rsidR="559BC378">
              <w:rPr>
                <w:rFonts w:ascii="Arial Nova" w:hAnsi="Arial Nova" w:eastAsia="Arial Nova" w:cs="Arial Nova"/>
                <w:sz w:val="20"/>
                <w:szCs w:val="20"/>
              </w:rPr>
              <w:t xml:space="preserve"> I check three things. First, </w:t>
            </w:r>
            <w:r w:rsidRPr="559BC378" w:rsidR="559BC378">
              <w:rPr>
                <w:rFonts w:ascii="Arial Nova" w:hAnsi="Arial Nova" w:eastAsia="Arial Nova" w:cs="Arial Nova"/>
                <w:sz w:val="20"/>
                <w:szCs w:val="20"/>
              </w:rPr>
              <w:t>intention:</w:t>
            </w:r>
            <w:r w:rsidRPr="559BC378" w:rsidR="559BC378">
              <w:rPr>
                <w:rFonts w:ascii="Arial Nova" w:hAnsi="Arial Nova" w:eastAsia="Arial Nova" w:cs="Arial Nova"/>
                <w:sz w:val="20"/>
                <w:szCs w:val="20"/>
              </w:rPr>
              <w:t xml:space="preserve"> is the </w:t>
            </w:r>
            <w:r w:rsidRPr="559BC378" w:rsidR="03E84B7D">
              <w:rPr>
                <w:rFonts w:ascii="Arial Nova" w:hAnsi="Arial Nova" w:eastAsia="Arial Nova" w:cs="Arial Nova"/>
                <w:sz w:val="20"/>
                <w:szCs w:val="20"/>
              </w:rPr>
              <w:t xml:space="preserve">    103. </w:t>
            </w:r>
            <w:r w:rsidRPr="559BC378" w:rsidR="559BC378">
              <w:rPr>
                <w:rFonts w:ascii="Arial Nova" w:hAnsi="Arial Nova" w:eastAsia="Arial Nova" w:cs="Arial Nova"/>
                <w:sz w:val="20"/>
                <w:szCs w:val="20"/>
              </w:rPr>
              <w:t xml:space="preserve">disclosure in service of the </w:t>
            </w:r>
            <w:r w:rsidRPr="559BC378" w:rsidR="559BC378">
              <w:rPr>
                <w:rFonts w:ascii="Arial Nova" w:hAnsi="Arial Nova" w:eastAsia="Arial Nova" w:cs="Arial Nova"/>
                <w:sz w:val="20"/>
                <w:szCs w:val="20"/>
              </w:rPr>
              <w:t>client, or</w:t>
            </w:r>
            <w:r w:rsidRPr="559BC378" w:rsidR="559BC378">
              <w:rPr>
                <w:rFonts w:ascii="Arial Nova" w:hAnsi="Arial Nova" w:eastAsia="Arial Nova" w:cs="Arial Nova"/>
                <w:sz w:val="20"/>
                <w:szCs w:val="20"/>
              </w:rPr>
              <w:t xml:space="preserve"> is it to ease my </w:t>
            </w:r>
            <w:r w:rsidRPr="559BC378" w:rsidR="2907F05B">
              <w:rPr>
                <w:rFonts w:ascii="Arial Nova" w:hAnsi="Arial Nova" w:eastAsia="Arial Nova" w:cs="Arial Nova"/>
                <w:sz w:val="20"/>
                <w:szCs w:val="20"/>
              </w:rPr>
              <w:t xml:space="preserve">104. </w:t>
            </w:r>
            <w:r w:rsidRPr="559BC378" w:rsidR="559BC378">
              <w:rPr>
                <w:rFonts w:ascii="Arial Nova" w:hAnsi="Arial Nova" w:eastAsia="Arial Nova" w:cs="Arial Nova"/>
                <w:sz w:val="20"/>
                <w:szCs w:val="20"/>
              </w:rPr>
              <w:t xml:space="preserve">own discomfort? Second, proportionality: the </w:t>
            </w:r>
            <w:r w:rsidRPr="559BC378" w:rsidR="4849CE22">
              <w:rPr>
                <w:rFonts w:ascii="Arial Nova" w:hAnsi="Arial Nova" w:eastAsia="Arial Nova" w:cs="Arial Nova"/>
                <w:sz w:val="20"/>
                <w:szCs w:val="20"/>
              </w:rPr>
              <w:t xml:space="preserve">       105. </w:t>
            </w:r>
            <w:r w:rsidRPr="559BC378" w:rsidR="559BC378">
              <w:rPr>
                <w:rFonts w:ascii="Arial Nova" w:hAnsi="Arial Nova" w:eastAsia="Arial Nova" w:cs="Arial Nova"/>
                <w:sz w:val="20"/>
                <w:szCs w:val="20"/>
              </w:rPr>
              <w:t xml:space="preserve">smallest bit that could help. Third, timing: is the </w:t>
            </w:r>
            <w:r w:rsidRPr="559BC378" w:rsidR="79D2EAA9">
              <w:rPr>
                <w:rFonts w:ascii="Arial Nova" w:hAnsi="Arial Nova" w:eastAsia="Arial Nova" w:cs="Arial Nova"/>
                <w:sz w:val="20"/>
                <w:szCs w:val="20"/>
              </w:rPr>
              <w:t xml:space="preserve">     106. </w:t>
            </w:r>
            <w:r w:rsidRPr="559BC378" w:rsidR="559BC378">
              <w:rPr>
                <w:rFonts w:ascii="Arial Nova" w:hAnsi="Arial Nova" w:eastAsia="Arial Nova" w:cs="Arial Nova"/>
                <w:sz w:val="20"/>
                <w:szCs w:val="20"/>
              </w:rPr>
              <w:t xml:space="preserve">relationship strong enough to hold it? For instance, if </w:t>
            </w:r>
            <w:r w:rsidRPr="559BC378" w:rsidR="058B5409">
              <w:rPr>
                <w:rFonts w:ascii="Arial Nova" w:hAnsi="Arial Nova" w:eastAsia="Arial Nova" w:cs="Arial Nova"/>
                <w:sz w:val="20"/>
                <w:szCs w:val="20"/>
              </w:rPr>
              <w:t xml:space="preserve">107. </w:t>
            </w:r>
            <w:r w:rsidRPr="559BC378" w:rsidR="559BC378">
              <w:rPr>
                <w:rFonts w:ascii="Arial Nova" w:hAnsi="Arial Nova" w:eastAsia="Arial Nova" w:cs="Arial Nova"/>
                <w:sz w:val="20"/>
                <w:szCs w:val="20"/>
              </w:rPr>
              <w:t xml:space="preserve">a client feels </w:t>
            </w:r>
            <w:r w:rsidRPr="559BC378" w:rsidR="559BC378">
              <w:rPr>
                <w:rFonts w:ascii="Arial Nova" w:hAnsi="Arial Nova" w:eastAsia="Arial Nova" w:cs="Arial Nova"/>
                <w:sz w:val="20"/>
                <w:szCs w:val="20"/>
              </w:rPr>
              <w:t>isolated,</w:t>
            </w:r>
            <w:r w:rsidRPr="559BC378" w:rsidR="559BC378">
              <w:rPr>
                <w:rFonts w:ascii="Arial Nova" w:hAnsi="Arial Nova" w:eastAsia="Arial Nova" w:cs="Arial Nova"/>
                <w:sz w:val="20"/>
                <w:szCs w:val="20"/>
              </w:rPr>
              <w:t xml:space="preserve"> I might </w:t>
            </w:r>
            <w:r w:rsidRPr="559BC378" w:rsidR="559BC378">
              <w:rPr>
                <w:rFonts w:ascii="Arial Nova" w:hAnsi="Arial Nova" w:eastAsia="Arial Nova" w:cs="Arial Nova"/>
                <w:sz w:val="20"/>
                <w:szCs w:val="20"/>
              </w:rPr>
              <w:t>disclose</w:t>
            </w:r>
            <w:r w:rsidRPr="559BC378" w:rsidR="559BC378">
              <w:rPr>
                <w:rFonts w:ascii="Arial Nova" w:hAnsi="Arial Nova" w:eastAsia="Arial Nova" w:cs="Arial Nova"/>
                <w:sz w:val="20"/>
                <w:szCs w:val="20"/>
              </w:rPr>
              <w:t xml:space="preserve"> that I </w:t>
            </w:r>
            <w:r w:rsidRPr="559BC378" w:rsidR="0514CAE5">
              <w:rPr>
                <w:rFonts w:ascii="Arial Nova" w:hAnsi="Arial Nova" w:eastAsia="Arial Nova" w:cs="Arial Nova"/>
                <w:sz w:val="20"/>
                <w:szCs w:val="20"/>
              </w:rPr>
              <w:t xml:space="preserve">        108. </w:t>
            </w:r>
            <w:r w:rsidRPr="559BC378" w:rsidR="559BC378">
              <w:rPr>
                <w:rFonts w:ascii="Arial Nova" w:hAnsi="Arial Nova" w:eastAsia="Arial Nova" w:cs="Arial Nova"/>
                <w:sz w:val="20"/>
                <w:szCs w:val="20"/>
              </w:rPr>
              <w:t xml:space="preserve">understand the terrain of loneliness, without details. </w:t>
            </w:r>
            <w:r w:rsidRPr="559BC378" w:rsidR="42F03794">
              <w:rPr>
                <w:rFonts w:ascii="Arial Nova" w:hAnsi="Arial Nova" w:eastAsia="Arial Nova" w:cs="Arial Nova"/>
                <w:sz w:val="20"/>
                <w:szCs w:val="20"/>
              </w:rPr>
              <w:t xml:space="preserve">109. </w:t>
            </w:r>
            <w:r w:rsidRPr="559BC378" w:rsidR="559BC378">
              <w:rPr>
                <w:rFonts w:ascii="Arial Nova" w:hAnsi="Arial Nova" w:eastAsia="Arial Nova" w:cs="Arial Nova"/>
                <w:sz w:val="20"/>
                <w:szCs w:val="20"/>
              </w:rPr>
              <w:t xml:space="preserve">Humanistic congruence </w:t>
            </w:r>
            <w:r w:rsidRPr="559BC378" w:rsidR="559BC378">
              <w:rPr>
                <w:rFonts w:ascii="Arial Nova" w:hAnsi="Arial Nova" w:eastAsia="Arial Nova" w:cs="Arial Nova"/>
                <w:sz w:val="20"/>
                <w:szCs w:val="20"/>
              </w:rPr>
              <w:t>isn’t</w:t>
            </w:r>
            <w:r w:rsidRPr="559BC378" w:rsidR="559BC378">
              <w:rPr>
                <w:rFonts w:ascii="Arial Nova" w:hAnsi="Arial Nova" w:eastAsia="Arial Nova" w:cs="Arial Nova"/>
                <w:sz w:val="20"/>
                <w:szCs w:val="20"/>
              </w:rPr>
              <w:t xml:space="preserve"> a floodlight; </w:t>
            </w:r>
            <w:r w:rsidRPr="559BC378" w:rsidR="559BC378">
              <w:rPr>
                <w:rFonts w:ascii="Arial Nova" w:hAnsi="Arial Nova" w:eastAsia="Arial Nova" w:cs="Arial Nova"/>
                <w:sz w:val="20"/>
                <w:szCs w:val="20"/>
              </w:rPr>
              <w:t>it’s</w:t>
            </w:r>
            <w:r w:rsidRPr="559BC378" w:rsidR="559BC378">
              <w:rPr>
                <w:rFonts w:ascii="Arial Nova" w:hAnsi="Arial Nova" w:eastAsia="Arial Nova" w:cs="Arial Nova"/>
                <w:sz w:val="20"/>
                <w:szCs w:val="20"/>
              </w:rPr>
              <w:t xml:space="preserve"> a </w:t>
            </w:r>
            <w:r w:rsidRPr="559BC378" w:rsidR="65719748">
              <w:rPr>
                <w:rFonts w:ascii="Arial Nova" w:hAnsi="Arial Nova" w:eastAsia="Arial Nova" w:cs="Arial Nova"/>
                <w:sz w:val="20"/>
                <w:szCs w:val="20"/>
              </w:rPr>
              <w:t xml:space="preserve">      110. </w:t>
            </w:r>
            <w:r w:rsidRPr="559BC378" w:rsidR="559BC378">
              <w:rPr>
                <w:rFonts w:ascii="Arial Nova" w:hAnsi="Arial Nova" w:eastAsia="Arial Nova" w:cs="Arial Nova"/>
                <w:sz w:val="20"/>
                <w:szCs w:val="20"/>
              </w:rPr>
              <w:t xml:space="preserve">carefully aimed lamp. And if I do </w:t>
            </w:r>
            <w:r w:rsidRPr="559BC378" w:rsidR="559BC378">
              <w:rPr>
                <w:rFonts w:ascii="Arial Nova" w:hAnsi="Arial Nova" w:eastAsia="Arial Nova" w:cs="Arial Nova"/>
                <w:sz w:val="20"/>
                <w:szCs w:val="20"/>
              </w:rPr>
              <w:t>disclose</w:t>
            </w:r>
            <w:r w:rsidRPr="559BC378" w:rsidR="559BC378">
              <w:rPr>
                <w:rFonts w:ascii="Arial Nova" w:hAnsi="Arial Nova" w:eastAsia="Arial Nova" w:cs="Arial Nova"/>
                <w:sz w:val="20"/>
                <w:szCs w:val="20"/>
              </w:rPr>
              <w:t xml:space="preserve">, </w:t>
            </w:r>
          </w:p>
          <w:p w:rsidR="559BC378" w:rsidP="559BC378" w:rsidRDefault="559BC378" w14:paraId="7A64C251" w14:textId="2505C5AC">
            <w:pPr>
              <w:spacing w:before="0" w:beforeAutospacing="off" w:after="200" w:afterAutospacing="off"/>
              <w:rPr>
                <w:rFonts w:ascii="Arial Nova" w:hAnsi="Arial Nova" w:eastAsia="Arial Nova" w:cs="Arial Nova"/>
                <w:sz w:val="20"/>
                <w:szCs w:val="20"/>
              </w:rPr>
            </w:pPr>
          </w:p>
          <w:p w:rsidR="0EC0C959" w:rsidP="559BC378" w:rsidRDefault="0EC0C959" w14:paraId="7A67AC25" w14:textId="05CED890">
            <w:pPr>
              <w:spacing w:before="0" w:beforeAutospacing="off" w:after="200" w:afterAutospacing="off"/>
              <w:rPr>
                <w:rFonts w:ascii="Arial Nova" w:hAnsi="Arial Nova" w:eastAsia="Arial Nova" w:cs="Arial Nova"/>
                <w:sz w:val="20"/>
                <w:szCs w:val="20"/>
                <w:highlight w:val="yellow"/>
              </w:rPr>
            </w:pPr>
            <w:r w:rsidRPr="559BC378" w:rsidR="0EC0C959">
              <w:rPr>
                <w:rFonts w:ascii="Arial Nova" w:hAnsi="Arial Nova" w:eastAsia="Arial Nova" w:cs="Arial Nova"/>
                <w:sz w:val="20"/>
                <w:szCs w:val="20"/>
              </w:rPr>
              <w:t xml:space="preserve">111. </w:t>
            </w:r>
            <w:r w:rsidRPr="559BC378" w:rsidR="559BC378">
              <w:rPr>
                <w:rFonts w:ascii="Arial Nova" w:hAnsi="Arial Nova" w:eastAsia="Arial Nova" w:cs="Arial Nova"/>
                <w:sz w:val="20"/>
                <w:szCs w:val="20"/>
              </w:rPr>
              <w:t xml:space="preserve">explore its impact—was it helpful, distracting, too </w:t>
            </w:r>
            <w:r w:rsidRPr="559BC378" w:rsidR="538A4049">
              <w:rPr>
                <w:rFonts w:ascii="Arial Nova" w:hAnsi="Arial Nova" w:eastAsia="Arial Nova" w:cs="Arial Nova"/>
                <w:sz w:val="20"/>
                <w:szCs w:val="20"/>
              </w:rPr>
              <w:t xml:space="preserve">    112. </w:t>
            </w:r>
            <w:r w:rsidRPr="559BC378" w:rsidR="559BC378">
              <w:rPr>
                <w:rFonts w:ascii="Arial Nova" w:hAnsi="Arial Nova" w:eastAsia="Arial Nova" w:cs="Arial Nova"/>
                <w:sz w:val="20"/>
                <w:szCs w:val="20"/>
              </w:rPr>
              <w:t xml:space="preserve">much? </w:t>
            </w:r>
            <w:r w:rsidRPr="559BC378" w:rsidR="559BC378">
              <w:rPr>
                <w:rFonts w:ascii="Arial Nova" w:hAnsi="Arial Nova" w:eastAsia="Arial Nova" w:cs="Arial Nova"/>
                <w:sz w:val="20"/>
                <w:szCs w:val="20"/>
                <w:highlight w:val="yellow"/>
              </w:rPr>
              <w:t>The feedback loop</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 xml:space="preserve">is part of boundary </w:t>
            </w:r>
            <w:r w:rsidRPr="559BC378" w:rsidR="31172C0B">
              <w:rPr>
                <w:rFonts w:ascii="Arial Nova" w:hAnsi="Arial Nova" w:eastAsia="Arial Nova" w:cs="Arial Nova"/>
                <w:sz w:val="20"/>
                <w:szCs w:val="20"/>
                <w:highlight w:val="yellow"/>
              </w:rPr>
              <w:t xml:space="preserve">        113. </w:t>
            </w:r>
            <w:r w:rsidRPr="559BC378" w:rsidR="559BC378">
              <w:rPr>
                <w:rFonts w:ascii="Arial Nova" w:hAnsi="Arial Nova" w:eastAsia="Arial Nova" w:cs="Arial Nova"/>
                <w:sz w:val="20"/>
                <w:szCs w:val="20"/>
                <w:highlight w:val="yellow"/>
              </w:rPr>
              <w:t>practice.</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2956FE8F" w14:textId="5F5705BB">
            <w:pPr>
              <w:spacing w:before="0" w:beforeAutospacing="off" w:after="200" w:afterAutospacing="off" w:line="360" w:lineRule="auto"/>
            </w:pPr>
            <w:r w:rsidRPr="559BC378" w:rsidR="559BC378">
              <w:rPr>
                <w:rFonts w:ascii="Arial Nova" w:hAnsi="Arial Nova" w:eastAsia="Arial Nova" w:cs="Arial Nova"/>
                <w:sz w:val="20"/>
                <w:szCs w:val="20"/>
              </w:rPr>
              <w:t>To self-disclose of personal information is a choice. Thorough acknowledgement and consideration of whether this would be helpful in the moment is mandatory. It’s important to feedback and reflect to cover any misunderstandings that could occur and to be mindful that boundaries serve a safety purpose.</w:t>
            </w:r>
          </w:p>
        </w:tc>
      </w:tr>
      <w:tr w:rsidR="559BC378" w:rsidTr="559BC378" w14:paraId="5B9B1D63">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06B2531B" w14:textId="435DCD8D">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4305EFFC" w:rsidP="559BC378" w:rsidRDefault="4305EFFC" w14:paraId="21709BD6" w14:textId="6216F2EA">
            <w:pPr>
              <w:spacing w:before="0" w:beforeAutospacing="off" w:after="200" w:afterAutospacing="off"/>
              <w:rPr>
                <w:rFonts w:ascii="Arial Nova" w:hAnsi="Arial Nova" w:eastAsia="Arial Nova" w:cs="Arial Nova"/>
                <w:sz w:val="20"/>
                <w:szCs w:val="20"/>
              </w:rPr>
            </w:pPr>
            <w:r w:rsidRPr="559BC378" w:rsidR="4305EFFC">
              <w:rPr>
                <w:rFonts w:ascii="Arial Nova" w:hAnsi="Arial Nova" w:eastAsia="Arial Nova" w:cs="Arial Nova"/>
                <w:b w:val="1"/>
                <w:bCs w:val="1"/>
                <w:sz w:val="20"/>
                <w:szCs w:val="20"/>
              </w:rPr>
              <w:t xml:space="preserve">115. </w:t>
            </w:r>
            <w:r w:rsidRPr="559BC378" w:rsidR="559BC378">
              <w:rPr>
                <w:rFonts w:ascii="Arial Nova" w:hAnsi="Arial Nova" w:eastAsia="Arial Nova" w:cs="Arial Nova"/>
                <w:b w:val="1"/>
                <w:bCs w:val="1"/>
                <w:sz w:val="20"/>
                <w:szCs w:val="20"/>
              </w:rPr>
              <w:t>. I:</w:t>
            </w:r>
            <w:r w:rsidRPr="559BC378" w:rsidR="559BC378">
              <w:rPr>
                <w:rFonts w:ascii="Arial Nova" w:hAnsi="Arial Nova" w:eastAsia="Arial Nova" w:cs="Arial Nova"/>
                <w:sz w:val="20"/>
                <w:szCs w:val="20"/>
              </w:rPr>
              <w:t xml:space="preserve"> Money and cancellations can feel awkward. How </w:t>
            </w:r>
            <w:r w:rsidRPr="559BC378" w:rsidR="43144B6D">
              <w:rPr>
                <w:rFonts w:ascii="Arial Nova" w:hAnsi="Arial Nova" w:eastAsia="Arial Nova" w:cs="Arial Nova"/>
                <w:sz w:val="20"/>
                <w:szCs w:val="20"/>
              </w:rPr>
              <w:t xml:space="preserve">116. </w:t>
            </w:r>
            <w:r w:rsidRPr="559BC378" w:rsidR="559BC378">
              <w:rPr>
                <w:rFonts w:ascii="Arial Nova" w:hAnsi="Arial Nova" w:eastAsia="Arial Nova" w:cs="Arial Nova"/>
                <w:sz w:val="20"/>
                <w:szCs w:val="20"/>
              </w:rPr>
              <w:t>do you hold those?</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73138973" w14:textId="4C6EF055">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38E74B04">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2CF4330D" w14:textId="431B5659">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16D4DC44" w:rsidP="559BC378" w:rsidRDefault="16D4DC44" w14:paraId="2E6944AC" w14:textId="05B7368E">
            <w:pPr>
              <w:spacing w:before="0" w:beforeAutospacing="off" w:after="200" w:afterAutospacing="off"/>
              <w:rPr>
                <w:rFonts w:ascii="Arial Nova" w:hAnsi="Arial Nova" w:eastAsia="Arial Nova" w:cs="Arial Nova"/>
                <w:sz w:val="20"/>
                <w:szCs w:val="20"/>
              </w:rPr>
            </w:pPr>
            <w:r w:rsidRPr="559BC378" w:rsidR="16D4DC44">
              <w:rPr>
                <w:rFonts w:ascii="Arial Nova" w:hAnsi="Arial Nova" w:eastAsia="Arial Nova" w:cs="Arial Nova"/>
                <w:b w:val="1"/>
                <w:bCs w:val="1"/>
                <w:sz w:val="20"/>
                <w:szCs w:val="20"/>
              </w:rPr>
              <w:t xml:space="preserve">117. </w:t>
            </w:r>
            <w:r w:rsidRPr="559BC378" w:rsidR="559BC378">
              <w:rPr>
                <w:rFonts w:ascii="Arial Nova" w:hAnsi="Arial Nova" w:eastAsia="Arial Nova" w:cs="Arial Nova"/>
                <w:b w:val="1"/>
                <w:bCs w:val="1"/>
                <w:sz w:val="20"/>
                <w:szCs w:val="20"/>
              </w:rPr>
              <w:t xml:space="preserve"> C</w:t>
            </w:r>
            <w:r w:rsidRPr="559BC378" w:rsidR="559BC378">
              <w:rPr>
                <w:rFonts w:ascii="Arial Nova" w:hAnsi="Arial Nova" w:eastAsia="Arial Nova" w:cs="Arial Nova"/>
                <w:b w:val="1"/>
                <w:bCs w:val="1"/>
                <w:sz w:val="20"/>
                <w:szCs w:val="20"/>
                <w:highlight w:val="yellow"/>
              </w:rPr>
              <w:t>:</w:t>
            </w:r>
            <w:r w:rsidRPr="559BC378" w:rsidR="559BC378">
              <w:rPr>
                <w:rFonts w:ascii="Arial Nova" w:hAnsi="Arial Nova" w:eastAsia="Arial Nova" w:cs="Arial Nova"/>
                <w:sz w:val="20"/>
                <w:szCs w:val="20"/>
                <w:highlight w:val="yellow"/>
              </w:rPr>
              <w:t xml:space="preserve"> Money is relational</w:t>
            </w:r>
            <w:r w:rsidRPr="559BC378" w:rsidR="559BC378">
              <w:rPr>
                <w:rFonts w:ascii="Arial Nova" w:hAnsi="Arial Nova" w:eastAsia="Arial Nova" w:cs="Arial Nova"/>
                <w:sz w:val="20"/>
                <w:szCs w:val="20"/>
              </w:rPr>
              <w:t xml:space="preserve">, too. I state my fee and give </w:t>
            </w:r>
            <w:r w:rsidRPr="559BC378" w:rsidR="66080995">
              <w:rPr>
                <w:rFonts w:ascii="Arial Nova" w:hAnsi="Arial Nova" w:eastAsia="Arial Nova" w:cs="Arial Nova"/>
                <w:sz w:val="20"/>
                <w:szCs w:val="20"/>
              </w:rPr>
              <w:t xml:space="preserve">118. </w:t>
            </w:r>
            <w:r w:rsidRPr="559BC378" w:rsidR="559BC378">
              <w:rPr>
                <w:rFonts w:ascii="Arial Nova" w:hAnsi="Arial Nova" w:eastAsia="Arial Nova" w:cs="Arial Nova"/>
                <w:sz w:val="20"/>
                <w:szCs w:val="20"/>
              </w:rPr>
              <w:t xml:space="preserve">the rationale—training, </w:t>
            </w:r>
            <w:r w:rsidRPr="559BC378" w:rsidR="559BC378">
              <w:rPr>
                <w:rFonts w:ascii="Arial Nova" w:hAnsi="Arial Nova" w:eastAsia="Arial Nova" w:cs="Arial Nova"/>
                <w:sz w:val="20"/>
                <w:szCs w:val="20"/>
                <w:highlight w:val="yellow"/>
              </w:rPr>
              <w:t>supervision</w:t>
            </w:r>
            <w:r w:rsidRPr="559BC378" w:rsidR="559BC378">
              <w:rPr>
                <w:rFonts w:ascii="Arial Nova" w:hAnsi="Arial Nova" w:eastAsia="Arial Nova" w:cs="Arial Nova"/>
                <w:sz w:val="20"/>
                <w:szCs w:val="20"/>
              </w:rPr>
              <w:t xml:space="preserve">, room hire, the </w:t>
            </w:r>
            <w:r w:rsidRPr="559BC378" w:rsidR="22406EAC">
              <w:rPr>
                <w:rFonts w:ascii="Arial Nova" w:hAnsi="Arial Nova" w:eastAsia="Arial Nova" w:cs="Arial Nova"/>
                <w:sz w:val="20"/>
                <w:szCs w:val="20"/>
              </w:rPr>
              <w:t xml:space="preserve">119. </w:t>
            </w:r>
            <w:r w:rsidRPr="559BC378" w:rsidR="559BC378">
              <w:rPr>
                <w:rFonts w:ascii="Arial Nova" w:hAnsi="Arial Nova" w:eastAsia="Arial Nova" w:cs="Arial Nova"/>
                <w:sz w:val="20"/>
                <w:szCs w:val="20"/>
                <w:highlight w:val="yellow"/>
              </w:rPr>
              <w:t>value of consistent care</w:t>
            </w:r>
            <w:r w:rsidRPr="559BC378" w:rsidR="559BC378">
              <w:rPr>
                <w:rFonts w:ascii="Arial Nova" w:hAnsi="Arial Nova" w:eastAsia="Arial Nova" w:cs="Arial Nova"/>
                <w:sz w:val="20"/>
                <w:szCs w:val="20"/>
              </w:rPr>
              <w:t xml:space="preserve">. My </w:t>
            </w:r>
            <w:r w:rsidRPr="559BC378" w:rsidR="559BC378">
              <w:rPr>
                <w:rFonts w:ascii="Arial Nova" w:hAnsi="Arial Nova" w:eastAsia="Arial Nova" w:cs="Arial Nova"/>
                <w:sz w:val="20"/>
                <w:szCs w:val="20"/>
                <w:highlight w:val="yellow"/>
              </w:rPr>
              <w:t xml:space="preserve">cancellation policy is 48 </w:t>
            </w:r>
            <w:r w:rsidRPr="559BC378" w:rsidR="41B8CE07">
              <w:rPr>
                <w:rFonts w:ascii="Arial Nova" w:hAnsi="Arial Nova" w:eastAsia="Arial Nova" w:cs="Arial Nova"/>
                <w:sz w:val="20"/>
                <w:szCs w:val="20"/>
                <w:highlight w:val="yellow"/>
              </w:rPr>
              <w:t xml:space="preserve">120. </w:t>
            </w:r>
            <w:r w:rsidRPr="559BC378" w:rsidR="559BC378">
              <w:rPr>
                <w:rFonts w:ascii="Arial Nova" w:hAnsi="Arial Nova" w:eastAsia="Arial Nova" w:cs="Arial Nova"/>
                <w:sz w:val="20"/>
                <w:szCs w:val="20"/>
                <w:highlight w:val="yellow"/>
              </w:rPr>
              <w:t>hours; outside that window the</w:t>
            </w:r>
            <w:r w:rsidRPr="559BC378" w:rsidR="6E26621B">
              <w:rPr>
                <w:rFonts w:ascii="Arial Nova" w:hAnsi="Arial Nova" w:eastAsia="Arial Nova" w:cs="Arial Nova"/>
                <w:sz w:val="20"/>
                <w:szCs w:val="20"/>
                <w:highlight w:val="yellow"/>
              </w:rPr>
              <w:t xml:space="preserve"> </w:t>
            </w:r>
            <w:r w:rsidRPr="559BC378" w:rsidR="559BC378">
              <w:rPr>
                <w:rFonts w:ascii="Arial Nova" w:hAnsi="Arial Nova" w:eastAsia="Arial Nova" w:cs="Arial Nova"/>
                <w:sz w:val="20"/>
                <w:szCs w:val="20"/>
                <w:highlight w:val="yellow"/>
              </w:rPr>
              <w:t xml:space="preserve">fee is usually due, </w:t>
            </w:r>
            <w:r w:rsidRPr="559BC378" w:rsidR="6254CF34">
              <w:rPr>
                <w:rFonts w:ascii="Arial Nova" w:hAnsi="Arial Nova" w:eastAsia="Arial Nova" w:cs="Arial Nova"/>
                <w:sz w:val="20"/>
                <w:szCs w:val="20"/>
                <w:highlight w:val="yellow"/>
              </w:rPr>
              <w:t xml:space="preserve">121. </w:t>
            </w:r>
            <w:r w:rsidRPr="559BC378" w:rsidR="559BC378">
              <w:rPr>
                <w:rFonts w:ascii="Arial Nova" w:hAnsi="Arial Nova" w:eastAsia="Arial Nova" w:cs="Arial Nova"/>
                <w:sz w:val="20"/>
                <w:szCs w:val="20"/>
                <w:highlight w:val="yellow"/>
              </w:rPr>
              <w:t>with</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discretion for emergencies</w:t>
            </w:r>
            <w:r w:rsidRPr="559BC378" w:rsidR="559BC378">
              <w:rPr>
                <w:rFonts w:ascii="Arial Nova" w:hAnsi="Arial Nova" w:eastAsia="Arial Nova" w:cs="Arial Nova"/>
                <w:sz w:val="20"/>
                <w:szCs w:val="20"/>
              </w:rPr>
              <w:t xml:space="preserve">. If someone faces </w:t>
            </w:r>
            <w:r w:rsidRPr="559BC378" w:rsidR="3691AA53">
              <w:rPr>
                <w:rFonts w:ascii="Arial Nova" w:hAnsi="Arial Nova" w:eastAsia="Arial Nova" w:cs="Arial Nova"/>
                <w:sz w:val="20"/>
                <w:szCs w:val="20"/>
              </w:rPr>
              <w:t xml:space="preserve">122. </w:t>
            </w:r>
            <w:r w:rsidRPr="559BC378" w:rsidR="559BC378">
              <w:rPr>
                <w:rFonts w:ascii="Arial Nova" w:hAnsi="Arial Nova" w:eastAsia="Arial Nova" w:cs="Arial Nova"/>
                <w:sz w:val="20"/>
                <w:szCs w:val="20"/>
              </w:rPr>
              <w:t xml:space="preserve">hardship, we talk; I hold a few reduced fee slots and </w:t>
            </w:r>
            <w:r w:rsidRPr="559BC378" w:rsidR="040E26F6">
              <w:rPr>
                <w:rFonts w:ascii="Arial Nova" w:hAnsi="Arial Nova" w:eastAsia="Arial Nova" w:cs="Arial Nova"/>
                <w:sz w:val="20"/>
                <w:szCs w:val="20"/>
              </w:rPr>
              <w:t xml:space="preserve">123. </w:t>
            </w:r>
            <w:r w:rsidRPr="559BC378" w:rsidR="559BC378">
              <w:rPr>
                <w:rFonts w:ascii="Arial Nova" w:hAnsi="Arial Nova" w:eastAsia="Arial Nova" w:cs="Arial Nova"/>
                <w:sz w:val="20"/>
                <w:szCs w:val="20"/>
                <w:highlight w:val="yellow"/>
              </w:rPr>
              <w:t>review periodically to keep it sustainable</w:t>
            </w:r>
            <w:r w:rsidRPr="559BC378" w:rsidR="559BC378">
              <w:rPr>
                <w:rFonts w:ascii="Arial Nova" w:hAnsi="Arial Nova" w:eastAsia="Arial Nova" w:cs="Arial Nova"/>
                <w:sz w:val="20"/>
                <w:szCs w:val="20"/>
              </w:rPr>
              <w:t xml:space="preserve">. I invoice </w:t>
            </w:r>
            <w:r w:rsidRPr="559BC378" w:rsidR="0613D144">
              <w:rPr>
                <w:rFonts w:ascii="Arial Nova" w:hAnsi="Arial Nova" w:eastAsia="Arial Nova" w:cs="Arial Nova"/>
                <w:sz w:val="20"/>
                <w:szCs w:val="20"/>
              </w:rPr>
              <w:t xml:space="preserve">124. </w:t>
            </w:r>
            <w:r w:rsidRPr="559BC378" w:rsidR="559BC378">
              <w:rPr>
                <w:rFonts w:ascii="Arial Nova" w:hAnsi="Arial Nova" w:eastAsia="Arial Nova" w:cs="Arial Nova"/>
                <w:sz w:val="20"/>
                <w:szCs w:val="20"/>
              </w:rPr>
              <w:t xml:space="preserve">on the same </w:t>
            </w:r>
            <w:r w:rsidRPr="559BC378" w:rsidR="559BC378">
              <w:rPr>
                <w:rFonts w:ascii="Arial Nova" w:hAnsi="Arial Nova" w:eastAsia="Arial Nova" w:cs="Arial Nova"/>
                <w:sz w:val="20"/>
                <w:szCs w:val="20"/>
              </w:rPr>
              <w:t>day</w:t>
            </w:r>
            <w:r w:rsidRPr="559BC378" w:rsidR="559BC378">
              <w:rPr>
                <w:rFonts w:ascii="Arial Nova" w:hAnsi="Arial Nova" w:eastAsia="Arial Nova" w:cs="Arial Nova"/>
                <w:sz w:val="20"/>
                <w:szCs w:val="20"/>
              </w:rPr>
              <w:t xml:space="preserve"> each month so </w:t>
            </w:r>
            <w:r w:rsidRPr="559BC378" w:rsidR="559BC378">
              <w:rPr>
                <w:rFonts w:ascii="Arial Nova" w:hAnsi="Arial Nova" w:eastAsia="Arial Nova" w:cs="Arial Nova"/>
                <w:sz w:val="20"/>
                <w:szCs w:val="20"/>
              </w:rPr>
              <w:t>it’s</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predictable</w:t>
            </w:r>
            <w:r w:rsidRPr="559BC378" w:rsidR="559BC378">
              <w:rPr>
                <w:rFonts w:ascii="Arial Nova" w:hAnsi="Arial Nova" w:eastAsia="Arial Nova" w:cs="Arial Nova"/>
                <w:sz w:val="20"/>
                <w:szCs w:val="20"/>
              </w:rPr>
              <w:t xml:space="preserve">. </w:t>
            </w:r>
            <w:r w:rsidRPr="559BC378" w:rsidR="1CCE1BD6">
              <w:rPr>
                <w:rFonts w:ascii="Arial Nova" w:hAnsi="Arial Nova" w:eastAsia="Arial Nova" w:cs="Arial Nova"/>
                <w:sz w:val="20"/>
                <w:szCs w:val="20"/>
              </w:rPr>
              <w:t xml:space="preserve">125. </w:t>
            </w:r>
            <w:r w:rsidRPr="559BC378" w:rsidR="559BC378">
              <w:rPr>
                <w:rFonts w:ascii="Arial Nova" w:hAnsi="Arial Nova" w:eastAsia="Arial Nova" w:cs="Arial Nova"/>
                <w:sz w:val="20"/>
                <w:szCs w:val="20"/>
              </w:rPr>
              <w:t xml:space="preserve">When a payment is missed, I raise it </w:t>
            </w:r>
            <w:r w:rsidRPr="559BC378" w:rsidR="559BC378">
              <w:rPr>
                <w:rFonts w:ascii="Arial Nova" w:hAnsi="Arial Nova" w:eastAsia="Arial Nova" w:cs="Arial Nova"/>
                <w:sz w:val="20"/>
                <w:szCs w:val="20"/>
                <w:highlight w:val="yellow"/>
              </w:rPr>
              <w:t>plainly</w:t>
            </w:r>
            <w:r w:rsidRPr="559BC378" w:rsidR="559BC378">
              <w:rPr>
                <w:rFonts w:ascii="Arial Nova" w:hAnsi="Arial Nova" w:eastAsia="Arial Nova" w:cs="Arial Nova"/>
                <w:sz w:val="20"/>
                <w:szCs w:val="20"/>
              </w:rPr>
              <w:t xml:space="preserve"> and </w:t>
            </w:r>
            <w:r w:rsidRPr="559BC378" w:rsidR="6B33582F">
              <w:rPr>
                <w:rFonts w:ascii="Arial Nova" w:hAnsi="Arial Nova" w:eastAsia="Arial Nova" w:cs="Arial Nova"/>
                <w:sz w:val="20"/>
                <w:szCs w:val="20"/>
              </w:rPr>
              <w:t xml:space="preserve">  126. </w:t>
            </w:r>
            <w:r w:rsidRPr="559BC378" w:rsidR="559BC378">
              <w:rPr>
                <w:rFonts w:ascii="Arial Nova" w:hAnsi="Arial Nova" w:eastAsia="Arial Nova" w:cs="Arial Nova"/>
                <w:sz w:val="20"/>
                <w:szCs w:val="20"/>
                <w:highlight w:val="yellow"/>
              </w:rPr>
              <w:t>kindly.</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Clarity prevents shame and resentment</w:t>
            </w:r>
            <w:r w:rsidRPr="559BC378" w:rsidR="559BC378">
              <w:rPr>
                <w:rFonts w:ascii="Arial Nova" w:hAnsi="Arial Nova" w:eastAsia="Arial Nova" w:cs="Arial Nova"/>
                <w:sz w:val="20"/>
                <w:szCs w:val="20"/>
              </w:rPr>
              <w:t xml:space="preserve"> from </w:t>
            </w:r>
            <w:r w:rsidRPr="559BC378" w:rsidR="2629965C">
              <w:rPr>
                <w:rFonts w:ascii="Arial Nova" w:hAnsi="Arial Nova" w:eastAsia="Arial Nova" w:cs="Arial Nova"/>
                <w:sz w:val="20"/>
                <w:szCs w:val="20"/>
              </w:rPr>
              <w:t xml:space="preserve">127 </w:t>
            </w:r>
            <w:r w:rsidRPr="559BC378" w:rsidR="559BC378">
              <w:rPr>
                <w:rFonts w:ascii="Arial Nova" w:hAnsi="Arial Nova" w:eastAsia="Arial Nova" w:cs="Arial Nova"/>
                <w:sz w:val="20"/>
                <w:szCs w:val="20"/>
              </w:rPr>
              <w:t>silently eroding the alliance.</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5044BEBF" w14:textId="7690A34C">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3D5AD1BC">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359CE719" w14:textId="1B68685E">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1CB42CC7" w:rsidP="559BC378" w:rsidRDefault="1CB42CC7" w14:paraId="3B8AB0E5" w14:textId="16F6AED2">
            <w:pPr>
              <w:spacing w:before="0" w:beforeAutospacing="off" w:after="200" w:afterAutospacing="off"/>
            </w:pPr>
            <w:r w:rsidRPr="559BC378" w:rsidR="1CB42CC7">
              <w:rPr>
                <w:rFonts w:ascii="Arial Nova" w:hAnsi="Arial Nova" w:eastAsia="Arial Nova" w:cs="Arial Nova"/>
                <w:b w:val="1"/>
                <w:bCs w:val="1"/>
                <w:sz w:val="20"/>
                <w:szCs w:val="20"/>
              </w:rPr>
              <w:t>128</w:t>
            </w:r>
            <w:r w:rsidRPr="559BC378" w:rsidR="559BC378">
              <w:rPr>
                <w:rFonts w:ascii="Arial Nova" w:hAnsi="Arial Nova" w:eastAsia="Arial Nova" w:cs="Arial Nova"/>
                <w:b w:val="1"/>
                <w:bCs w:val="1"/>
                <w:sz w:val="20"/>
                <w:szCs w:val="20"/>
              </w:rPr>
              <w:t>. I:</w:t>
            </w:r>
            <w:r w:rsidRPr="559BC378" w:rsidR="559BC378">
              <w:rPr>
                <w:rFonts w:ascii="Arial Nova" w:hAnsi="Arial Nova" w:eastAsia="Arial Nova" w:cs="Arial Nova"/>
                <w:sz w:val="20"/>
                <w:szCs w:val="20"/>
              </w:rPr>
              <w:t xml:space="preserve"> Gifts?</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41BB0B98" w14:textId="49CCF3A9">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1DD90B31">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51D9DCE9" w14:textId="4A53A4DF">
            <w:pPr>
              <w:spacing w:before="0" w:beforeAutospacing="off" w:after="200" w:afterAutospacing="off" w:line="360" w:lineRule="auto"/>
            </w:pPr>
            <w:r w:rsidRPr="559BC378" w:rsidR="559BC378">
              <w:rPr>
                <w:rFonts w:ascii="Arial Nova" w:hAnsi="Arial Nova" w:eastAsia="Arial Nova" w:cs="Arial Nova"/>
                <w:sz w:val="20"/>
                <w:szCs w:val="20"/>
              </w:rPr>
              <w:t xml:space="preserve">Boundaries, discouragement, reflection, grounding, intentions, symbolism, avoidance, respectful. </w:t>
            </w:r>
          </w:p>
        </w:tc>
        <w:tc>
          <w:tcPr>
            <w:tcW w:w="5317" w:type="dxa"/>
            <w:tcBorders>
              <w:top w:val="nil"/>
              <w:left w:val="single" w:sz="8"/>
              <w:bottom w:val="nil"/>
              <w:right w:val="single" w:sz="8"/>
            </w:tcBorders>
            <w:tcMar>
              <w:left w:w="108" w:type="dxa"/>
              <w:right w:w="108" w:type="dxa"/>
            </w:tcMar>
            <w:vAlign w:val="top"/>
          </w:tcPr>
          <w:p w:rsidR="012305EF" w:rsidP="559BC378" w:rsidRDefault="012305EF" w14:paraId="3DFA689D" w14:textId="3B1ECE5C">
            <w:pPr>
              <w:spacing w:before="0" w:beforeAutospacing="off" w:after="200" w:afterAutospacing="off"/>
            </w:pPr>
            <w:r w:rsidRPr="559BC378" w:rsidR="012305EF">
              <w:rPr>
                <w:rFonts w:ascii="Arial Nova" w:hAnsi="Arial Nova" w:eastAsia="Arial Nova" w:cs="Arial Nova"/>
                <w:b w:val="1"/>
                <w:bCs w:val="1"/>
                <w:sz w:val="20"/>
                <w:szCs w:val="20"/>
              </w:rPr>
              <w:t>129</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I </w:t>
            </w:r>
            <w:r w:rsidRPr="559BC378" w:rsidR="559BC378">
              <w:rPr>
                <w:rFonts w:ascii="Arial Nova" w:hAnsi="Arial Nova" w:eastAsia="Arial Nova" w:cs="Arial Nova"/>
                <w:sz w:val="20"/>
                <w:szCs w:val="20"/>
                <w:highlight w:val="yellow"/>
              </w:rPr>
              <w:t>don’t</w:t>
            </w:r>
            <w:r w:rsidRPr="559BC378" w:rsidR="559BC378">
              <w:rPr>
                <w:rFonts w:ascii="Arial Nova" w:hAnsi="Arial Nova" w:eastAsia="Arial Nova" w:cs="Arial Nova"/>
                <w:sz w:val="20"/>
                <w:szCs w:val="20"/>
                <w:highlight w:val="yellow"/>
              </w:rPr>
              <w:t xml:space="preserve"> encourage gifts</w:t>
            </w:r>
            <w:r w:rsidRPr="559BC378" w:rsidR="559BC378">
              <w:rPr>
                <w:rFonts w:ascii="Arial Nova" w:hAnsi="Arial Nova" w:eastAsia="Arial Nova" w:cs="Arial Nova"/>
                <w:sz w:val="20"/>
                <w:szCs w:val="20"/>
              </w:rPr>
              <w:t>, but it happens—</w:t>
            </w:r>
            <w:r w:rsidRPr="559BC378" w:rsidR="79E16B4C">
              <w:rPr>
                <w:rFonts w:ascii="Arial Nova" w:hAnsi="Arial Nova" w:eastAsia="Arial Nova" w:cs="Arial Nova"/>
                <w:sz w:val="20"/>
                <w:szCs w:val="20"/>
              </w:rPr>
              <w:t xml:space="preserve">         130. </w:t>
            </w:r>
            <w:r w:rsidRPr="559BC378" w:rsidR="559BC378">
              <w:rPr>
                <w:rFonts w:ascii="Arial Nova" w:hAnsi="Arial Nova" w:eastAsia="Arial Nova" w:cs="Arial Nova"/>
                <w:sz w:val="20"/>
                <w:szCs w:val="20"/>
              </w:rPr>
              <w:t xml:space="preserve">especially around endings. I tend </w:t>
            </w:r>
            <w:r w:rsidRPr="559BC378" w:rsidR="559BC378">
              <w:rPr>
                <w:rFonts w:ascii="Arial Nova" w:hAnsi="Arial Nova" w:eastAsia="Arial Nova" w:cs="Arial Nova"/>
                <w:sz w:val="20"/>
                <w:szCs w:val="20"/>
                <w:highlight w:val="yellow"/>
              </w:rPr>
              <w:t xml:space="preserve">to decline </w:t>
            </w:r>
            <w:r w:rsidRPr="559BC378" w:rsidR="559BC378">
              <w:rPr>
                <w:rFonts w:ascii="Arial Nova" w:hAnsi="Arial Nova" w:eastAsia="Arial Nova" w:cs="Arial Nova"/>
                <w:sz w:val="20"/>
                <w:szCs w:val="20"/>
                <w:highlight w:val="yellow"/>
              </w:rPr>
              <w:t xml:space="preserve">anything </w:t>
            </w:r>
            <w:r w:rsidRPr="559BC378" w:rsidR="067EF4E3">
              <w:rPr>
                <w:rFonts w:ascii="Arial Nova" w:hAnsi="Arial Nova" w:eastAsia="Arial Nova" w:cs="Arial Nova"/>
                <w:sz w:val="20"/>
                <w:szCs w:val="20"/>
                <w:highlight w:val="yellow"/>
              </w:rPr>
              <w:t xml:space="preserve">131. </w:t>
            </w:r>
            <w:r w:rsidRPr="559BC378" w:rsidR="559BC378">
              <w:rPr>
                <w:rFonts w:ascii="Arial Nova" w:hAnsi="Arial Nova" w:eastAsia="Arial Nova" w:cs="Arial Nova"/>
                <w:sz w:val="20"/>
                <w:szCs w:val="20"/>
                <w:highlight w:val="yellow"/>
              </w:rPr>
              <w:t>of monetary value</w:t>
            </w:r>
            <w:r w:rsidRPr="559BC378" w:rsidR="559BC378">
              <w:rPr>
                <w:rFonts w:ascii="Arial Nova" w:hAnsi="Arial Nova" w:eastAsia="Arial Nova" w:cs="Arial Nova"/>
                <w:sz w:val="20"/>
                <w:szCs w:val="20"/>
              </w:rPr>
              <w:t xml:space="preserve"> and talk about </w:t>
            </w:r>
            <w:r w:rsidRPr="559BC378" w:rsidR="559BC378">
              <w:rPr>
                <w:rFonts w:ascii="Arial Nova" w:hAnsi="Arial Nova" w:eastAsia="Arial Nova" w:cs="Arial Nova"/>
                <w:sz w:val="20"/>
                <w:szCs w:val="20"/>
                <w:highlight w:val="yellow"/>
              </w:rPr>
              <w:t xml:space="preserve">what the gift </w:t>
            </w:r>
            <w:r w:rsidRPr="559BC378" w:rsidR="1F24CF98">
              <w:rPr>
                <w:rFonts w:ascii="Arial Nova" w:hAnsi="Arial Nova" w:eastAsia="Arial Nova" w:cs="Arial Nova"/>
                <w:sz w:val="20"/>
                <w:szCs w:val="20"/>
                <w:highlight w:val="yellow"/>
              </w:rPr>
              <w:t xml:space="preserve">    132. </w:t>
            </w:r>
            <w:r w:rsidRPr="559BC378" w:rsidR="559BC378">
              <w:rPr>
                <w:rFonts w:ascii="Arial Nova" w:hAnsi="Arial Nova" w:eastAsia="Arial Nova" w:cs="Arial Nova"/>
                <w:sz w:val="20"/>
                <w:szCs w:val="20"/>
                <w:highlight w:val="yellow"/>
              </w:rPr>
              <w:t>symbolises</w:t>
            </w:r>
            <w:r w:rsidRPr="559BC378" w:rsidR="559BC378">
              <w:rPr>
                <w:rFonts w:ascii="Arial Nova" w:hAnsi="Arial Nova" w:eastAsia="Arial Nova" w:cs="Arial Nova"/>
                <w:sz w:val="20"/>
                <w:szCs w:val="20"/>
              </w:rPr>
              <w:t xml:space="preserve">. If </w:t>
            </w:r>
            <w:r w:rsidRPr="559BC378" w:rsidR="559BC378">
              <w:rPr>
                <w:rFonts w:ascii="Arial Nova" w:hAnsi="Arial Nova" w:eastAsia="Arial Nova" w:cs="Arial Nova"/>
                <w:sz w:val="20"/>
                <w:szCs w:val="20"/>
              </w:rPr>
              <w:t>it’s</w:t>
            </w:r>
            <w:r w:rsidRPr="559BC378" w:rsidR="559BC378">
              <w:rPr>
                <w:rFonts w:ascii="Arial Nova" w:hAnsi="Arial Nova" w:eastAsia="Arial Nova" w:cs="Arial Nova"/>
                <w:sz w:val="20"/>
                <w:szCs w:val="20"/>
              </w:rPr>
              <w:t xml:space="preserve"> something modest—a card they’ve </w:t>
            </w:r>
            <w:r w:rsidRPr="559BC378" w:rsidR="43759B54">
              <w:rPr>
                <w:rFonts w:ascii="Arial Nova" w:hAnsi="Arial Nova" w:eastAsia="Arial Nova" w:cs="Arial Nova"/>
                <w:sz w:val="20"/>
                <w:szCs w:val="20"/>
              </w:rPr>
              <w:t xml:space="preserve">133. </w:t>
            </w:r>
            <w:r w:rsidRPr="559BC378" w:rsidR="559BC378">
              <w:rPr>
                <w:rFonts w:ascii="Arial Nova" w:hAnsi="Arial Nova" w:eastAsia="Arial Nova" w:cs="Arial Nova"/>
                <w:sz w:val="20"/>
                <w:szCs w:val="20"/>
              </w:rPr>
              <w:t>made, a small plant—</w:t>
            </w:r>
            <w:r w:rsidRPr="559BC378" w:rsidR="559BC378">
              <w:rPr>
                <w:rFonts w:ascii="Arial Nova" w:hAnsi="Arial Nova" w:eastAsia="Arial Nova" w:cs="Arial Nova"/>
                <w:sz w:val="20"/>
                <w:szCs w:val="20"/>
              </w:rPr>
              <w:t>I’ll</w:t>
            </w:r>
            <w:r w:rsidRPr="559BC378" w:rsidR="559BC378">
              <w:rPr>
                <w:rFonts w:ascii="Arial Nova" w:hAnsi="Arial Nova" w:eastAsia="Arial Nova" w:cs="Arial Nova"/>
                <w:sz w:val="20"/>
                <w:szCs w:val="20"/>
              </w:rPr>
              <w:t xml:space="preserve"> consider accepting and </w:t>
            </w:r>
            <w:r w:rsidRPr="559BC378" w:rsidR="7E1E7031">
              <w:rPr>
                <w:rFonts w:ascii="Arial Nova" w:hAnsi="Arial Nova" w:eastAsia="Arial Nova" w:cs="Arial Nova"/>
                <w:sz w:val="20"/>
                <w:szCs w:val="20"/>
              </w:rPr>
              <w:t xml:space="preserve">    134. </w:t>
            </w:r>
            <w:r w:rsidRPr="559BC378" w:rsidR="559BC378">
              <w:rPr>
                <w:rFonts w:ascii="Arial Nova" w:hAnsi="Arial Nova" w:eastAsia="Arial Nova" w:cs="Arial Nova"/>
                <w:sz w:val="20"/>
                <w:szCs w:val="20"/>
              </w:rPr>
              <w:t>we’ll</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reflect on the</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meaning</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 xml:space="preserve">The boundary is less </w:t>
            </w:r>
            <w:r w:rsidRPr="559BC378" w:rsidR="7D421BE4">
              <w:rPr>
                <w:rFonts w:ascii="Arial Nova" w:hAnsi="Arial Nova" w:eastAsia="Arial Nova" w:cs="Arial Nova"/>
                <w:sz w:val="20"/>
                <w:szCs w:val="20"/>
                <w:highlight w:val="yellow"/>
              </w:rPr>
              <w:t xml:space="preserve">135. </w:t>
            </w:r>
            <w:r w:rsidRPr="559BC378" w:rsidR="559BC378">
              <w:rPr>
                <w:rFonts w:ascii="Arial Nova" w:hAnsi="Arial Nova" w:eastAsia="Arial Nova" w:cs="Arial Nova"/>
                <w:sz w:val="20"/>
                <w:szCs w:val="20"/>
                <w:highlight w:val="yellow"/>
              </w:rPr>
              <w:t xml:space="preserve">about a rule and more about what serves the </w:t>
            </w:r>
            <w:r w:rsidRPr="559BC378" w:rsidR="14624C13">
              <w:rPr>
                <w:rFonts w:ascii="Arial Nova" w:hAnsi="Arial Nova" w:eastAsia="Arial Nova" w:cs="Arial Nova"/>
                <w:sz w:val="20"/>
                <w:szCs w:val="20"/>
                <w:highlight w:val="yellow"/>
              </w:rPr>
              <w:t xml:space="preserve">       136. </w:t>
            </w:r>
            <w:r w:rsidRPr="559BC378" w:rsidR="559BC378">
              <w:rPr>
                <w:rFonts w:ascii="Arial Nova" w:hAnsi="Arial Nova" w:eastAsia="Arial Nova" w:cs="Arial Nova"/>
                <w:sz w:val="20"/>
                <w:szCs w:val="20"/>
                <w:highlight w:val="yellow"/>
              </w:rPr>
              <w:t>relationship and</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avoids unintended obligations.</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62885CA7" w14:textId="5FFE85EE">
            <w:pPr>
              <w:spacing w:before="0" w:beforeAutospacing="off" w:after="200" w:afterAutospacing="off" w:line="360" w:lineRule="auto"/>
            </w:pPr>
            <w:r w:rsidRPr="559BC378" w:rsidR="559BC378">
              <w:rPr>
                <w:rFonts w:ascii="Arial Nova" w:hAnsi="Arial Nova" w:eastAsia="Arial Nova" w:cs="Arial Nova"/>
                <w:sz w:val="20"/>
                <w:szCs w:val="20"/>
              </w:rPr>
              <w:t>This section is about accepting the intention, however discouraging gift giving, reminding the client this is a service provided to grow and move forward, while remaining grateful for the gesture, its important to keep grounded and acknowledge boundaries.</w:t>
            </w:r>
          </w:p>
        </w:tc>
      </w:tr>
      <w:tr w:rsidR="559BC378" w:rsidTr="559BC378" w14:paraId="2D017C1B">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79AD70CF" w14:textId="701DD468">
            <w:pPr>
              <w:spacing w:before="0" w:beforeAutospacing="off" w:after="200" w:afterAutospacing="off" w:line="360" w:lineRule="auto"/>
            </w:pPr>
            <w:r w:rsidRPr="559BC378" w:rsidR="559BC378">
              <w:rPr>
                <w:rFonts w:ascii="Arial Nova" w:hAnsi="Arial Nova" w:eastAsia="Arial Nova" w:cs="Arial Nova"/>
                <w:sz w:val="20"/>
                <w:szCs w:val="20"/>
              </w:rPr>
              <w:t xml:space="preserve"> </w:t>
            </w:r>
          </w:p>
        </w:tc>
        <w:tc>
          <w:tcPr>
            <w:tcW w:w="5317" w:type="dxa"/>
            <w:tcBorders>
              <w:top w:val="nil"/>
              <w:left w:val="single" w:sz="8"/>
              <w:bottom w:val="nil"/>
              <w:right w:val="single" w:sz="8"/>
            </w:tcBorders>
            <w:tcMar>
              <w:left w:w="108" w:type="dxa"/>
              <w:right w:w="108" w:type="dxa"/>
            </w:tcMar>
            <w:vAlign w:val="top"/>
          </w:tcPr>
          <w:p w:rsidR="559BC378" w:rsidP="559BC378" w:rsidRDefault="559BC378" w14:paraId="0E8D375A" w14:textId="6416820B">
            <w:pPr>
              <w:spacing w:before="0" w:beforeAutospacing="off" w:after="200" w:afterAutospacing="off"/>
            </w:pPr>
            <w:r w:rsidRPr="559BC378" w:rsidR="559BC378">
              <w:rPr>
                <w:rFonts w:ascii="Arial Nova" w:hAnsi="Arial Nova" w:eastAsia="Arial Nova" w:cs="Arial Nova"/>
                <w:sz w:val="20"/>
                <w:szCs w:val="20"/>
              </w:rPr>
              <w:t xml:space="preserve"> </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7146C10F" w14:textId="771FD1F0">
            <w:pPr>
              <w:spacing w:before="0" w:beforeAutospacing="off" w:after="200" w:afterAutospacing="off" w:line="360" w:lineRule="auto"/>
            </w:pPr>
            <w:r w:rsidRPr="559BC378" w:rsidR="559BC378">
              <w:rPr>
                <w:rFonts w:ascii="Arial Nova" w:hAnsi="Arial Nova" w:eastAsia="Arial Nova" w:cs="Arial Nova"/>
                <w:sz w:val="20"/>
                <w:szCs w:val="20"/>
              </w:rPr>
              <w:t xml:space="preserve"> </w:t>
            </w:r>
          </w:p>
        </w:tc>
      </w:tr>
      <w:tr w:rsidR="559BC378" w:rsidTr="559BC378" w14:paraId="07B7B66F">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264CBA15" w14:textId="55783130">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57DD3457" w:rsidP="559BC378" w:rsidRDefault="57DD3457" w14:paraId="36F9C97A" w14:textId="2A765CCC">
            <w:pPr>
              <w:spacing w:before="0" w:beforeAutospacing="off" w:after="200" w:afterAutospacing="off"/>
            </w:pPr>
            <w:r w:rsidRPr="559BC378" w:rsidR="57DD3457">
              <w:rPr>
                <w:rFonts w:ascii="Arial Nova" w:hAnsi="Arial Nova" w:eastAsia="Arial Nova" w:cs="Arial Nova"/>
                <w:b w:val="1"/>
                <w:bCs w:val="1"/>
                <w:sz w:val="20"/>
                <w:szCs w:val="20"/>
              </w:rPr>
              <w:t>137</w:t>
            </w:r>
            <w:r w:rsidRPr="559BC378" w:rsidR="559BC378">
              <w:rPr>
                <w:rFonts w:ascii="Arial Nova" w:hAnsi="Arial Nova" w:eastAsia="Arial Nova" w:cs="Arial Nova"/>
                <w:b w:val="1"/>
                <w:bCs w:val="1"/>
                <w:sz w:val="20"/>
                <w:szCs w:val="20"/>
              </w:rPr>
              <w:t>. I:</w:t>
            </w:r>
            <w:r w:rsidRPr="559BC378" w:rsidR="559BC378">
              <w:rPr>
                <w:rFonts w:ascii="Arial Nova" w:hAnsi="Arial Nova" w:eastAsia="Arial Nova" w:cs="Arial Nova"/>
                <w:sz w:val="20"/>
                <w:szCs w:val="20"/>
              </w:rPr>
              <w:t xml:space="preserve"> Dual relationships are hard to avoid in smaller communities. How do you navigate that in 82. Wales?</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38B3C1B7" w14:textId="4CF21FC9">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4958CDC8">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6F2D4A4D" w14:textId="0EC4C07D">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3ABB2997" w:rsidP="559BC378" w:rsidRDefault="3ABB2997" w14:paraId="2E751009" w14:textId="4939607C">
            <w:pPr>
              <w:spacing w:before="0" w:beforeAutospacing="off" w:after="200" w:afterAutospacing="off"/>
              <w:rPr>
                <w:rFonts w:ascii="Arial Nova" w:hAnsi="Arial Nova" w:eastAsia="Arial Nova" w:cs="Arial Nova"/>
                <w:sz w:val="20"/>
                <w:szCs w:val="20"/>
                <w:highlight w:val="yellow"/>
              </w:rPr>
            </w:pPr>
            <w:r w:rsidRPr="559BC378" w:rsidR="3ABB2997">
              <w:rPr>
                <w:rFonts w:ascii="Arial Nova" w:hAnsi="Arial Nova" w:eastAsia="Arial Nova" w:cs="Arial Nova"/>
                <w:b w:val="1"/>
                <w:bCs w:val="1"/>
                <w:sz w:val="20"/>
                <w:szCs w:val="20"/>
              </w:rPr>
              <w:t>138</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It’s</w:t>
            </w:r>
            <w:r w:rsidRPr="559BC378" w:rsidR="559BC378">
              <w:rPr>
                <w:rFonts w:ascii="Arial Nova" w:hAnsi="Arial Nova" w:eastAsia="Arial Nova" w:cs="Arial Nova"/>
                <w:sz w:val="20"/>
                <w:szCs w:val="20"/>
              </w:rPr>
              <w:t xml:space="preserve"> real. </w:t>
            </w:r>
            <w:r w:rsidRPr="559BC378" w:rsidR="559BC378">
              <w:rPr>
                <w:rFonts w:ascii="Arial Nova" w:hAnsi="Arial Nova" w:eastAsia="Arial Nova" w:cs="Arial Nova"/>
                <w:sz w:val="20"/>
                <w:szCs w:val="20"/>
              </w:rPr>
              <w:t>I’ve</w:t>
            </w:r>
            <w:r w:rsidRPr="559BC378" w:rsidR="559BC378">
              <w:rPr>
                <w:rFonts w:ascii="Arial Nova" w:hAnsi="Arial Nova" w:eastAsia="Arial Nova" w:cs="Arial Nova"/>
                <w:sz w:val="20"/>
                <w:szCs w:val="20"/>
              </w:rPr>
              <w:t xml:space="preserve"> bumped into clients at the </w:t>
            </w:r>
            <w:r w:rsidRPr="559BC378" w:rsidR="3109E7E6">
              <w:rPr>
                <w:rFonts w:ascii="Arial Nova" w:hAnsi="Arial Nova" w:eastAsia="Arial Nova" w:cs="Arial Nova"/>
                <w:sz w:val="20"/>
                <w:szCs w:val="20"/>
              </w:rPr>
              <w:t xml:space="preserve">            139. </w:t>
            </w:r>
            <w:r w:rsidRPr="559BC378" w:rsidR="559BC378">
              <w:rPr>
                <w:rFonts w:ascii="Arial Nova" w:hAnsi="Arial Nova" w:eastAsia="Arial Nova" w:cs="Arial Nova"/>
                <w:sz w:val="20"/>
                <w:szCs w:val="20"/>
              </w:rPr>
              <w:t xml:space="preserve">supermarket, or </w:t>
            </w:r>
            <w:r w:rsidRPr="559BC378" w:rsidR="559BC378">
              <w:rPr>
                <w:rFonts w:ascii="Arial Nova" w:hAnsi="Arial Nova" w:eastAsia="Arial Nova" w:cs="Arial Nova"/>
                <w:sz w:val="20"/>
                <w:szCs w:val="20"/>
              </w:rPr>
              <w:t>we’ve</w:t>
            </w:r>
            <w:r w:rsidRPr="559BC378" w:rsidR="559BC378">
              <w:rPr>
                <w:rFonts w:ascii="Arial Nova" w:hAnsi="Arial Nova" w:eastAsia="Arial Nova" w:cs="Arial Nova"/>
                <w:sz w:val="20"/>
                <w:szCs w:val="20"/>
              </w:rPr>
              <w:t xml:space="preserve"> had mutual acquaintances. I </w:t>
            </w:r>
            <w:r w:rsidRPr="559BC378" w:rsidR="670EBBFD">
              <w:rPr>
                <w:rFonts w:ascii="Arial Nova" w:hAnsi="Arial Nova" w:eastAsia="Arial Nova" w:cs="Arial Nova"/>
                <w:sz w:val="20"/>
                <w:szCs w:val="20"/>
              </w:rPr>
              <w:t xml:space="preserve">140. </w:t>
            </w:r>
            <w:r w:rsidRPr="559BC378" w:rsidR="559BC378">
              <w:rPr>
                <w:rFonts w:ascii="Arial Nova" w:hAnsi="Arial Nova" w:eastAsia="Arial Nova" w:cs="Arial Nova"/>
                <w:sz w:val="20"/>
                <w:szCs w:val="20"/>
              </w:rPr>
              <w:t xml:space="preserve">anticipate it in contracting: “If we see each other out, </w:t>
            </w:r>
            <w:r w:rsidRPr="559BC378" w:rsidR="6DBABA4D">
              <w:rPr>
                <w:rFonts w:ascii="Arial Nova" w:hAnsi="Arial Nova" w:eastAsia="Arial Nova" w:cs="Arial Nova"/>
                <w:sz w:val="20"/>
                <w:szCs w:val="20"/>
              </w:rPr>
              <w:t xml:space="preserve">141. </w:t>
            </w:r>
            <w:r w:rsidRPr="559BC378" w:rsidR="559BC378">
              <w:rPr>
                <w:rFonts w:ascii="Arial Nova" w:hAnsi="Arial Nova" w:eastAsia="Arial Nova" w:cs="Arial Nova"/>
                <w:sz w:val="20"/>
                <w:szCs w:val="20"/>
              </w:rPr>
              <w:t>I’ll</w:t>
            </w:r>
            <w:r w:rsidRPr="559BC378" w:rsidR="559BC378">
              <w:rPr>
                <w:rFonts w:ascii="Arial Nova" w:hAnsi="Arial Nova" w:eastAsia="Arial Nova" w:cs="Arial Nova"/>
                <w:sz w:val="20"/>
                <w:szCs w:val="20"/>
              </w:rPr>
              <w:t xml:space="preserve"> take your lead—you can choose whether to </w:t>
            </w:r>
            <w:r w:rsidRPr="559BC378" w:rsidR="0CEE8AC9">
              <w:rPr>
                <w:rFonts w:ascii="Arial Nova" w:hAnsi="Arial Nova" w:eastAsia="Arial Nova" w:cs="Arial Nova"/>
                <w:sz w:val="20"/>
                <w:szCs w:val="20"/>
              </w:rPr>
              <w:t xml:space="preserve">     142. </w:t>
            </w:r>
            <w:r w:rsidRPr="559BC378" w:rsidR="559BC378">
              <w:rPr>
                <w:rFonts w:ascii="Arial Nova" w:hAnsi="Arial Nova" w:eastAsia="Arial Nova" w:cs="Arial Nova"/>
                <w:sz w:val="20"/>
                <w:szCs w:val="20"/>
              </w:rPr>
              <w:t xml:space="preserve">acknowledge me.” </w:t>
            </w:r>
            <w:r w:rsidRPr="559BC378" w:rsidR="559BC378">
              <w:rPr>
                <w:rFonts w:ascii="Arial Nova" w:hAnsi="Arial Nova" w:eastAsia="Arial Nova" w:cs="Arial Nova"/>
                <w:sz w:val="20"/>
                <w:szCs w:val="20"/>
                <w:highlight w:val="yellow"/>
              </w:rPr>
              <w:t xml:space="preserve">If a dual relationship risk </w:t>
            </w:r>
            <w:r w:rsidRPr="559BC378" w:rsidR="35D9A70F">
              <w:rPr>
                <w:rFonts w:ascii="Arial Nova" w:hAnsi="Arial Nova" w:eastAsia="Arial Nova" w:cs="Arial Nova"/>
                <w:sz w:val="20"/>
                <w:szCs w:val="20"/>
                <w:highlight w:val="yellow"/>
              </w:rPr>
              <w:t xml:space="preserve">         143. </w:t>
            </w:r>
            <w:r w:rsidRPr="559BC378" w:rsidR="559BC378">
              <w:rPr>
                <w:rFonts w:ascii="Arial Nova" w:hAnsi="Arial Nova" w:eastAsia="Arial Nova" w:cs="Arial Nova"/>
                <w:sz w:val="20"/>
                <w:szCs w:val="20"/>
                <w:highlight w:val="yellow"/>
              </w:rPr>
              <w:t>emerges</w:t>
            </w:r>
            <w:r w:rsidRPr="559BC378" w:rsidR="559BC378">
              <w:rPr>
                <w:rFonts w:ascii="Arial Nova" w:hAnsi="Arial Nova" w:eastAsia="Arial Nova" w:cs="Arial Nova"/>
                <w:sz w:val="20"/>
                <w:szCs w:val="20"/>
              </w:rPr>
              <w:t xml:space="preserve">, say, a potential referral from a colleague’s </w:t>
            </w:r>
            <w:r w:rsidRPr="559BC378" w:rsidR="40A67BB2">
              <w:rPr>
                <w:rFonts w:ascii="Arial Nova" w:hAnsi="Arial Nova" w:eastAsia="Arial Nova" w:cs="Arial Nova"/>
                <w:sz w:val="20"/>
                <w:szCs w:val="20"/>
              </w:rPr>
              <w:t xml:space="preserve">144. </w:t>
            </w:r>
            <w:r w:rsidRPr="559BC378" w:rsidR="559BC378">
              <w:rPr>
                <w:rFonts w:ascii="Arial Nova" w:hAnsi="Arial Nova" w:eastAsia="Arial Nova" w:cs="Arial Nova"/>
                <w:sz w:val="20"/>
                <w:szCs w:val="20"/>
              </w:rPr>
              <w:t>partner—</w:t>
            </w:r>
            <w:r w:rsidRPr="559BC378" w:rsidR="559BC378">
              <w:rPr>
                <w:rFonts w:ascii="Arial Nova" w:hAnsi="Arial Nova" w:eastAsia="Arial Nova" w:cs="Arial Nova"/>
                <w:sz w:val="20"/>
                <w:szCs w:val="20"/>
                <w:highlight w:val="yellow"/>
              </w:rPr>
              <w:t xml:space="preserve">we think through the power dynamics and </w:t>
            </w:r>
            <w:r w:rsidRPr="559BC378" w:rsidR="09D34513">
              <w:rPr>
                <w:rFonts w:ascii="Arial Nova" w:hAnsi="Arial Nova" w:eastAsia="Arial Nova" w:cs="Arial Nova"/>
                <w:sz w:val="20"/>
                <w:szCs w:val="20"/>
                <w:highlight w:val="yellow"/>
              </w:rPr>
              <w:t xml:space="preserve">145 </w:t>
            </w:r>
            <w:r w:rsidRPr="559BC378" w:rsidR="559BC378">
              <w:rPr>
                <w:rFonts w:ascii="Arial Nova" w:hAnsi="Arial Nova" w:eastAsia="Arial Nova" w:cs="Arial Nova"/>
                <w:sz w:val="20"/>
                <w:szCs w:val="20"/>
                <w:highlight w:val="yellow"/>
              </w:rPr>
              <w:t>confidentiality</w:t>
            </w:r>
            <w:r w:rsidRPr="559BC378" w:rsidR="559BC378">
              <w:rPr>
                <w:rFonts w:ascii="Arial Nova" w:hAnsi="Arial Nova" w:eastAsia="Arial Nova" w:cs="Arial Nova"/>
                <w:sz w:val="20"/>
                <w:szCs w:val="20"/>
              </w:rPr>
              <w:t xml:space="preserve">. Sometimes </w:t>
            </w:r>
            <w:r w:rsidRPr="559BC378" w:rsidR="559BC378">
              <w:rPr>
                <w:rFonts w:ascii="Arial Nova" w:hAnsi="Arial Nova" w:eastAsia="Arial Nova" w:cs="Arial Nova"/>
                <w:sz w:val="20"/>
                <w:szCs w:val="20"/>
              </w:rPr>
              <w:t>it’s</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 xml:space="preserve">manageable with </w:t>
            </w:r>
            <w:r w:rsidRPr="559BC378" w:rsidR="4F78BF4E">
              <w:rPr>
                <w:rFonts w:ascii="Arial Nova" w:hAnsi="Arial Nova" w:eastAsia="Arial Nova" w:cs="Arial Nova"/>
                <w:sz w:val="20"/>
                <w:szCs w:val="20"/>
                <w:highlight w:val="yellow"/>
              </w:rPr>
              <w:t xml:space="preserve">  146. </w:t>
            </w:r>
            <w:r w:rsidRPr="559BC378" w:rsidR="559BC378">
              <w:rPr>
                <w:rFonts w:ascii="Arial Nova" w:hAnsi="Arial Nova" w:eastAsia="Arial Nova" w:cs="Arial Nova"/>
                <w:sz w:val="20"/>
                <w:szCs w:val="20"/>
                <w:highlight w:val="yellow"/>
              </w:rPr>
              <w:t>transparency</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 xml:space="preserve">sometimes </w:t>
            </w:r>
            <w:r w:rsidRPr="559BC378" w:rsidR="559BC378">
              <w:rPr>
                <w:rFonts w:ascii="Arial Nova" w:hAnsi="Arial Nova" w:eastAsia="Arial Nova" w:cs="Arial Nova"/>
                <w:sz w:val="20"/>
                <w:szCs w:val="20"/>
                <w:highlight w:val="yellow"/>
              </w:rPr>
              <w:t>it’s</w:t>
            </w:r>
            <w:r w:rsidRPr="559BC378" w:rsidR="559BC378">
              <w:rPr>
                <w:rFonts w:ascii="Arial Nova" w:hAnsi="Arial Nova" w:eastAsia="Arial Nova" w:cs="Arial Nova"/>
                <w:sz w:val="20"/>
                <w:szCs w:val="20"/>
                <w:highlight w:val="yellow"/>
              </w:rPr>
              <w:t xml:space="preserve"> not</w:t>
            </w:r>
            <w:r w:rsidRPr="559BC378" w:rsidR="559BC378">
              <w:rPr>
                <w:rFonts w:ascii="Arial Nova" w:hAnsi="Arial Nova" w:eastAsia="Arial Nova" w:cs="Arial Nova"/>
                <w:sz w:val="20"/>
                <w:szCs w:val="20"/>
              </w:rPr>
              <w:t xml:space="preserve"> and </w:t>
            </w:r>
            <w:r w:rsidRPr="559BC378" w:rsidR="559BC378">
              <w:rPr>
                <w:rFonts w:ascii="Arial Nova" w:hAnsi="Arial Nova" w:eastAsia="Arial Nova" w:cs="Arial Nova"/>
                <w:sz w:val="20"/>
                <w:szCs w:val="20"/>
              </w:rPr>
              <w:t>I’ll</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signpos</w:t>
            </w:r>
            <w:r w:rsidRPr="559BC378" w:rsidR="559BC378">
              <w:rPr>
                <w:rFonts w:ascii="Arial Nova" w:hAnsi="Arial Nova" w:eastAsia="Arial Nova" w:cs="Arial Nova"/>
                <w:sz w:val="20"/>
                <w:szCs w:val="20"/>
                <w:highlight w:val="yellow"/>
              </w:rPr>
              <w:t xml:space="preserve">t to </w:t>
            </w:r>
            <w:r w:rsidRPr="559BC378" w:rsidR="584C1638">
              <w:rPr>
                <w:rFonts w:ascii="Arial Nova" w:hAnsi="Arial Nova" w:eastAsia="Arial Nova" w:cs="Arial Nova"/>
                <w:sz w:val="20"/>
                <w:szCs w:val="20"/>
                <w:highlight w:val="yellow"/>
              </w:rPr>
              <w:t xml:space="preserve">147. </w:t>
            </w:r>
            <w:r w:rsidRPr="559BC378" w:rsidR="559BC378">
              <w:rPr>
                <w:rFonts w:ascii="Arial Nova" w:hAnsi="Arial Nova" w:eastAsia="Arial Nova" w:cs="Arial Nova"/>
                <w:sz w:val="20"/>
                <w:szCs w:val="20"/>
                <w:highlight w:val="yellow"/>
              </w:rPr>
              <w:t>another counsellor</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 xml:space="preserve">The humanistic piece is honesty </w:t>
            </w:r>
            <w:r w:rsidRPr="559BC378" w:rsidR="7280314A">
              <w:rPr>
                <w:rFonts w:ascii="Arial Nova" w:hAnsi="Arial Nova" w:eastAsia="Arial Nova" w:cs="Arial Nova"/>
                <w:sz w:val="20"/>
                <w:szCs w:val="20"/>
                <w:highlight w:val="yellow"/>
              </w:rPr>
              <w:t xml:space="preserve">148. </w:t>
            </w:r>
            <w:r w:rsidRPr="559BC378" w:rsidR="559BC378">
              <w:rPr>
                <w:rFonts w:ascii="Arial Nova" w:hAnsi="Arial Nova" w:eastAsia="Arial Nova" w:cs="Arial Nova"/>
                <w:sz w:val="20"/>
                <w:szCs w:val="20"/>
                <w:highlight w:val="yellow"/>
              </w:rPr>
              <w:t>and client choice, anchored by ethics.</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06C9FF02" w14:textId="1566F3FA">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0EE77D80">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538CBEC5" w14:textId="7D021E69">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0A5CECB7" w:rsidP="559BC378" w:rsidRDefault="0A5CECB7" w14:paraId="5A433B29" w14:textId="33D5667E">
            <w:pPr>
              <w:spacing w:before="0" w:beforeAutospacing="off" w:after="200" w:afterAutospacing="off"/>
              <w:rPr>
                <w:rFonts w:ascii="Arial Nova" w:hAnsi="Arial Nova" w:eastAsia="Arial Nova" w:cs="Arial Nova"/>
                <w:sz w:val="20"/>
                <w:szCs w:val="20"/>
              </w:rPr>
            </w:pPr>
            <w:r w:rsidRPr="559BC378" w:rsidR="0A5CECB7">
              <w:rPr>
                <w:rFonts w:ascii="Arial Nova" w:hAnsi="Arial Nova" w:eastAsia="Arial Nova" w:cs="Arial Nova"/>
                <w:b w:val="1"/>
                <w:bCs w:val="1"/>
                <w:sz w:val="20"/>
                <w:szCs w:val="20"/>
              </w:rPr>
              <w:t>149.</w:t>
            </w:r>
            <w:r w:rsidRPr="559BC378" w:rsidR="559BC378">
              <w:rPr>
                <w:rFonts w:ascii="Arial Nova" w:hAnsi="Arial Nova" w:eastAsia="Arial Nova" w:cs="Arial Nova"/>
                <w:b w:val="1"/>
                <w:bCs w:val="1"/>
                <w:sz w:val="20"/>
                <w:szCs w:val="20"/>
              </w:rPr>
              <w:t xml:space="preserve"> I:</w:t>
            </w:r>
            <w:r w:rsidRPr="559BC378" w:rsidR="559BC378">
              <w:rPr>
                <w:rFonts w:ascii="Arial Nova" w:hAnsi="Arial Nova" w:eastAsia="Arial Nova" w:cs="Arial Nova"/>
                <w:sz w:val="20"/>
                <w:szCs w:val="20"/>
              </w:rPr>
              <w:t xml:space="preserve"> How do you approach cultural and relational styles </w:t>
            </w:r>
            <w:r w:rsidRPr="559BC378" w:rsidR="26CC5F43">
              <w:rPr>
                <w:rFonts w:ascii="Arial Nova" w:hAnsi="Arial Nova" w:eastAsia="Arial Nova" w:cs="Arial Nova"/>
                <w:sz w:val="20"/>
                <w:szCs w:val="20"/>
              </w:rPr>
              <w:t xml:space="preserve">150. </w:t>
            </w:r>
            <w:r w:rsidRPr="559BC378" w:rsidR="559BC378">
              <w:rPr>
                <w:rFonts w:ascii="Arial Nova" w:hAnsi="Arial Nova" w:eastAsia="Arial Nova" w:cs="Arial Nova"/>
                <w:sz w:val="20"/>
                <w:szCs w:val="20"/>
              </w:rPr>
              <w:t>around boundaries?</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09D9C47F" w14:textId="0F67FABF">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77D98960">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68564DDE" w14:textId="45AC8A10">
            <w:pPr>
              <w:spacing w:before="0" w:beforeAutospacing="off" w:after="200" w:afterAutospacing="off" w:line="360" w:lineRule="auto"/>
            </w:pPr>
            <w:r w:rsidRPr="559BC378" w:rsidR="559BC378">
              <w:rPr>
                <w:rFonts w:ascii="Arial Nova" w:hAnsi="Arial Nova" w:eastAsia="Arial Nova" w:cs="Arial Nova"/>
                <w:sz w:val="20"/>
                <w:szCs w:val="20"/>
              </w:rPr>
              <w:t xml:space="preserve">Attentive, mindful, respect, awareness, rationalising, observant. </w:t>
            </w:r>
          </w:p>
        </w:tc>
        <w:tc>
          <w:tcPr>
            <w:tcW w:w="5317" w:type="dxa"/>
            <w:tcBorders>
              <w:top w:val="nil"/>
              <w:left w:val="single" w:sz="8"/>
              <w:bottom w:val="nil"/>
              <w:right w:val="single" w:sz="8"/>
            </w:tcBorders>
            <w:tcMar>
              <w:left w:w="108" w:type="dxa"/>
              <w:right w:w="108" w:type="dxa"/>
            </w:tcMar>
            <w:vAlign w:val="top"/>
          </w:tcPr>
          <w:p w:rsidR="4FAA9300" w:rsidP="559BC378" w:rsidRDefault="4FAA9300" w14:paraId="533191A5" w14:textId="18F7D074">
            <w:pPr>
              <w:spacing w:before="0" w:beforeAutospacing="off" w:after="200" w:afterAutospacing="off"/>
            </w:pPr>
            <w:r w:rsidRPr="559BC378" w:rsidR="4FAA9300">
              <w:rPr>
                <w:rFonts w:ascii="Arial Nova" w:hAnsi="Arial Nova" w:eastAsia="Arial Nova" w:cs="Arial Nova"/>
                <w:b w:val="1"/>
                <w:bCs w:val="1"/>
                <w:sz w:val="20"/>
                <w:szCs w:val="20"/>
              </w:rPr>
              <w:t>151</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I try not to </w:t>
            </w:r>
            <w:r w:rsidRPr="559BC378" w:rsidR="559BC378">
              <w:rPr>
                <w:rFonts w:ascii="Arial Nova" w:hAnsi="Arial Nova" w:eastAsia="Arial Nova" w:cs="Arial Nova"/>
                <w:sz w:val="20"/>
                <w:szCs w:val="20"/>
                <w:highlight w:val="yellow"/>
              </w:rPr>
              <w:t>universalise</w:t>
            </w:r>
            <w:r w:rsidRPr="559BC378" w:rsidR="559BC378">
              <w:rPr>
                <w:rFonts w:ascii="Arial Nova" w:hAnsi="Arial Nova" w:eastAsia="Arial Nova" w:cs="Arial Nova"/>
                <w:sz w:val="20"/>
                <w:szCs w:val="20"/>
              </w:rPr>
              <w:t xml:space="preserve"> my </w:t>
            </w:r>
            <w:r w:rsidRPr="559BC378" w:rsidR="559BC378">
              <w:rPr>
                <w:rFonts w:ascii="Arial Nova" w:hAnsi="Arial Nova" w:eastAsia="Arial Nova" w:cs="Arial Nova"/>
                <w:sz w:val="20"/>
                <w:szCs w:val="20"/>
                <w:highlight w:val="yellow"/>
              </w:rPr>
              <w:t>own norms</w:t>
            </w:r>
            <w:r w:rsidRPr="559BC378" w:rsidR="559BC378">
              <w:rPr>
                <w:rFonts w:ascii="Arial Nova" w:hAnsi="Arial Nova" w:eastAsia="Arial Nova" w:cs="Arial Nova"/>
                <w:sz w:val="20"/>
                <w:szCs w:val="20"/>
              </w:rPr>
              <w:t xml:space="preserve">. Some </w:t>
            </w:r>
            <w:r w:rsidRPr="559BC378" w:rsidR="7D0F1DE8">
              <w:rPr>
                <w:rFonts w:ascii="Arial Nova" w:hAnsi="Arial Nova" w:eastAsia="Arial Nova" w:cs="Arial Nova"/>
                <w:sz w:val="20"/>
                <w:szCs w:val="20"/>
              </w:rPr>
              <w:t xml:space="preserve">   152. </w:t>
            </w:r>
            <w:r w:rsidRPr="559BC378" w:rsidR="559BC378">
              <w:rPr>
                <w:rFonts w:ascii="Arial Nova" w:hAnsi="Arial Nova" w:eastAsia="Arial Nova" w:cs="Arial Nova"/>
                <w:sz w:val="20"/>
                <w:szCs w:val="20"/>
              </w:rPr>
              <w:t xml:space="preserve">clients come </w:t>
            </w:r>
            <w:r w:rsidRPr="559BC378" w:rsidR="559BC378">
              <w:rPr>
                <w:rFonts w:ascii="Arial Nova" w:hAnsi="Arial Nova" w:eastAsia="Arial Nova" w:cs="Arial Nova"/>
                <w:sz w:val="20"/>
                <w:szCs w:val="20"/>
                <w:highlight w:val="yellow"/>
              </w:rPr>
              <w:t>from collectivist backgrounds</w:t>
            </w:r>
            <w:r w:rsidRPr="559BC378" w:rsidR="559BC378">
              <w:rPr>
                <w:rFonts w:ascii="Arial Nova" w:hAnsi="Arial Nova" w:eastAsia="Arial Nova" w:cs="Arial Nova"/>
                <w:sz w:val="20"/>
                <w:szCs w:val="20"/>
              </w:rPr>
              <w:t xml:space="preserve"> where</w:t>
            </w:r>
            <w:r w:rsidRPr="559BC378" w:rsidR="14B0FECB">
              <w:rPr>
                <w:rFonts w:ascii="Arial Nova" w:hAnsi="Arial Nova" w:eastAsia="Arial Nova" w:cs="Arial Nova"/>
                <w:sz w:val="20"/>
                <w:szCs w:val="20"/>
              </w:rPr>
              <w:t xml:space="preserve">     153. </w:t>
            </w:r>
            <w:r w:rsidRPr="559BC378" w:rsidR="559BC378">
              <w:rPr>
                <w:rFonts w:ascii="Arial Nova" w:hAnsi="Arial Nova" w:eastAsia="Arial Nova" w:cs="Arial Nova"/>
                <w:sz w:val="20"/>
                <w:szCs w:val="20"/>
                <w:highlight w:val="yellow"/>
              </w:rPr>
              <w:t>care looks more interwoven</w:t>
            </w:r>
            <w:r w:rsidRPr="559BC378" w:rsidR="559BC378">
              <w:rPr>
                <w:rFonts w:ascii="Arial Nova" w:hAnsi="Arial Nova" w:eastAsia="Arial Nova" w:cs="Arial Nova"/>
                <w:sz w:val="20"/>
                <w:szCs w:val="20"/>
              </w:rPr>
              <w:t xml:space="preserve">; others prefer </w:t>
            </w:r>
            <w:r w:rsidRPr="559BC378" w:rsidR="559BC378">
              <w:rPr>
                <w:rFonts w:ascii="Arial Nova" w:hAnsi="Arial Nova" w:eastAsia="Arial Nova" w:cs="Arial Nova"/>
                <w:sz w:val="20"/>
                <w:szCs w:val="20"/>
                <w:highlight w:val="yellow"/>
              </w:rPr>
              <w:t>formality</w:t>
            </w:r>
            <w:r w:rsidRPr="559BC378" w:rsidR="559BC378">
              <w:rPr>
                <w:rFonts w:ascii="Arial Nova" w:hAnsi="Arial Nova" w:eastAsia="Arial Nova" w:cs="Arial Nova"/>
                <w:sz w:val="20"/>
                <w:szCs w:val="20"/>
              </w:rPr>
              <w:t xml:space="preserve">. </w:t>
            </w:r>
            <w:r w:rsidRPr="559BC378" w:rsidR="3DB5DABB">
              <w:rPr>
                <w:rFonts w:ascii="Arial Nova" w:hAnsi="Arial Nova" w:eastAsia="Arial Nova" w:cs="Arial Nova"/>
                <w:sz w:val="20"/>
                <w:szCs w:val="20"/>
              </w:rPr>
              <w:t xml:space="preserve">154. </w:t>
            </w:r>
            <w:r w:rsidRPr="559BC378" w:rsidR="559BC378">
              <w:rPr>
                <w:rFonts w:ascii="Arial Nova" w:hAnsi="Arial Nova" w:eastAsia="Arial Nova" w:cs="Arial Nova"/>
                <w:sz w:val="20"/>
                <w:szCs w:val="20"/>
              </w:rPr>
              <w:t>I ask: “</w:t>
            </w:r>
            <w:r w:rsidRPr="559BC378" w:rsidR="559BC378">
              <w:rPr>
                <w:rFonts w:ascii="Arial Nova" w:hAnsi="Arial Nova" w:eastAsia="Arial Nova" w:cs="Arial Nova"/>
                <w:sz w:val="20"/>
                <w:szCs w:val="20"/>
                <w:highlight w:val="yellow"/>
              </w:rPr>
              <w:t xml:space="preserve">What helps you feel </w:t>
            </w:r>
            <w:r w:rsidRPr="559BC378" w:rsidR="559BC378">
              <w:rPr>
                <w:rFonts w:ascii="Arial Nova" w:hAnsi="Arial Nova" w:eastAsia="Arial Nova" w:cs="Arial Nova"/>
                <w:sz w:val="20"/>
                <w:szCs w:val="20"/>
                <w:highlight w:val="yellow"/>
              </w:rPr>
              <w:t>respected</w:t>
            </w:r>
            <w:r w:rsidRPr="559BC378" w:rsidR="559BC378">
              <w:rPr>
                <w:rFonts w:ascii="Arial Nova" w:hAnsi="Arial Nova" w:eastAsia="Arial Nova" w:cs="Arial Nova"/>
                <w:sz w:val="20"/>
                <w:szCs w:val="20"/>
              </w:rPr>
              <w:t xml:space="preserve"> here? </w:t>
            </w:r>
            <w:r w:rsidRPr="559BC378" w:rsidR="559BC378">
              <w:rPr>
                <w:rFonts w:ascii="Arial Nova" w:hAnsi="Arial Nova" w:eastAsia="Arial Nova" w:cs="Arial Nova"/>
                <w:sz w:val="20"/>
                <w:szCs w:val="20"/>
                <w:highlight w:val="yellow"/>
              </w:rPr>
              <w:t xml:space="preserve">What </w:t>
            </w:r>
            <w:r w:rsidRPr="559BC378" w:rsidR="206EB2B9">
              <w:rPr>
                <w:rFonts w:ascii="Arial Nova" w:hAnsi="Arial Nova" w:eastAsia="Arial Nova" w:cs="Arial Nova"/>
                <w:sz w:val="20"/>
                <w:szCs w:val="20"/>
                <w:highlight w:val="yellow"/>
              </w:rPr>
              <w:t xml:space="preserve">155. </w:t>
            </w:r>
            <w:r w:rsidRPr="559BC378" w:rsidR="559BC378">
              <w:rPr>
                <w:rFonts w:ascii="Arial Nova" w:hAnsi="Arial Nova" w:eastAsia="Arial Nova" w:cs="Arial Nova"/>
                <w:sz w:val="20"/>
                <w:szCs w:val="20"/>
                <w:highlight w:val="yellow"/>
              </w:rPr>
              <w:t>would feel too distant</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or too close</w:t>
            </w:r>
            <w:r w:rsidRPr="559BC378" w:rsidR="559BC378">
              <w:rPr>
                <w:rFonts w:ascii="Arial Nova" w:hAnsi="Arial Nova" w:eastAsia="Arial Nova" w:cs="Arial Nova"/>
                <w:sz w:val="20"/>
                <w:szCs w:val="20"/>
              </w:rPr>
              <w:t xml:space="preserve">?” I </w:t>
            </w:r>
            <w:r w:rsidRPr="559BC378" w:rsidR="559BC378">
              <w:rPr>
                <w:rFonts w:ascii="Arial Nova" w:hAnsi="Arial Nova" w:eastAsia="Arial Nova" w:cs="Arial Nova"/>
                <w:sz w:val="20"/>
                <w:szCs w:val="20"/>
                <w:highlight w:val="yellow"/>
              </w:rPr>
              <w:t xml:space="preserve">pay attention </w:t>
            </w:r>
            <w:r w:rsidRPr="559BC378" w:rsidR="5CE45D97">
              <w:rPr>
                <w:rFonts w:ascii="Arial Nova" w:hAnsi="Arial Nova" w:eastAsia="Arial Nova" w:cs="Arial Nova"/>
                <w:sz w:val="20"/>
                <w:szCs w:val="20"/>
                <w:highlight w:val="yellow"/>
              </w:rPr>
              <w:t xml:space="preserve">156. </w:t>
            </w:r>
            <w:r w:rsidRPr="559BC378" w:rsidR="559BC378">
              <w:rPr>
                <w:rFonts w:ascii="Arial Nova" w:hAnsi="Arial Nova" w:eastAsia="Arial Nova" w:cs="Arial Nova"/>
                <w:sz w:val="20"/>
                <w:szCs w:val="20"/>
                <w:highlight w:val="yellow"/>
              </w:rPr>
              <w:t>to language</w:t>
            </w:r>
            <w:r w:rsidRPr="559BC378" w:rsidR="559BC378">
              <w:rPr>
                <w:rFonts w:ascii="Arial Nova" w:hAnsi="Arial Nova" w:eastAsia="Arial Nova" w:cs="Arial Nova"/>
                <w:sz w:val="20"/>
                <w:szCs w:val="20"/>
              </w:rPr>
              <w:t>, terms like “</w:t>
            </w:r>
            <w:r w:rsidRPr="559BC378" w:rsidR="559BC378">
              <w:rPr>
                <w:rFonts w:ascii="Arial Nova" w:hAnsi="Arial Nova" w:eastAsia="Arial Nova" w:cs="Arial Nova"/>
                <w:sz w:val="20"/>
                <w:szCs w:val="20"/>
                <w:highlight w:val="yellow"/>
              </w:rPr>
              <w:t xml:space="preserve">homework” can feel </w:t>
            </w:r>
            <w:r w:rsidRPr="559BC378" w:rsidR="607C34AA">
              <w:rPr>
                <w:rFonts w:ascii="Arial Nova" w:hAnsi="Arial Nova" w:eastAsia="Arial Nova" w:cs="Arial Nova"/>
                <w:sz w:val="20"/>
                <w:szCs w:val="20"/>
                <w:highlight w:val="yellow"/>
              </w:rPr>
              <w:t xml:space="preserve">      157. </w:t>
            </w:r>
            <w:r w:rsidRPr="559BC378" w:rsidR="559BC378">
              <w:rPr>
                <w:rFonts w:ascii="Arial Nova" w:hAnsi="Arial Nova" w:eastAsia="Arial Nova" w:cs="Arial Nova"/>
                <w:sz w:val="20"/>
                <w:szCs w:val="20"/>
                <w:highlight w:val="yellow"/>
              </w:rPr>
              <w:t xml:space="preserve">directive; “experiments” or “invitations” can feel </w:t>
            </w:r>
            <w:r w:rsidRPr="559BC378" w:rsidR="3C9DF379">
              <w:rPr>
                <w:rFonts w:ascii="Arial Nova" w:hAnsi="Arial Nova" w:eastAsia="Arial Nova" w:cs="Arial Nova"/>
                <w:sz w:val="20"/>
                <w:szCs w:val="20"/>
                <w:highlight w:val="yellow"/>
              </w:rPr>
              <w:t xml:space="preserve">158. </w:t>
            </w:r>
            <w:r w:rsidRPr="559BC378" w:rsidR="559BC378">
              <w:rPr>
                <w:rFonts w:ascii="Arial Nova" w:hAnsi="Arial Nova" w:eastAsia="Arial Nova" w:cs="Arial Nova"/>
                <w:sz w:val="20"/>
                <w:szCs w:val="20"/>
                <w:highlight w:val="yellow"/>
              </w:rPr>
              <w:t>more collaborative.</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Boundary work is</w:t>
            </w:r>
            <w:r w:rsidRPr="559BC378" w:rsidR="559BC378">
              <w:rPr>
                <w:rFonts w:ascii="Arial Nova" w:hAnsi="Arial Nova" w:eastAsia="Arial Nova" w:cs="Arial Nova"/>
                <w:sz w:val="20"/>
                <w:szCs w:val="20"/>
              </w:rPr>
              <w:t xml:space="preserve"> always </w:t>
            </w:r>
            <w:r w:rsidRPr="559BC378" w:rsidR="0610EED0">
              <w:rPr>
                <w:rFonts w:ascii="Arial Nova" w:hAnsi="Arial Nova" w:eastAsia="Arial Nova" w:cs="Arial Nova"/>
                <w:sz w:val="20"/>
                <w:szCs w:val="20"/>
              </w:rPr>
              <w:t xml:space="preserve">        159 </w:t>
            </w:r>
            <w:r w:rsidRPr="559BC378" w:rsidR="559BC378">
              <w:rPr>
                <w:rFonts w:ascii="Arial Nova" w:hAnsi="Arial Nova" w:eastAsia="Arial Nova" w:cs="Arial Nova"/>
                <w:sz w:val="20"/>
                <w:szCs w:val="20"/>
                <w:highlight w:val="yellow"/>
              </w:rPr>
              <w:t>relational</w:t>
            </w:r>
            <w:r w:rsidRPr="559BC378" w:rsidR="559BC378">
              <w:rPr>
                <w:rFonts w:ascii="Arial Nova" w:hAnsi="Arial Nova" w:eastAsia="Arial Nova" w:cs="Arial Nova"/>
                <w:sz w:val="20"/>
                <w:szCs w:val="20"/>
              </w:rPr>
              <w:t>; culture is part of that relationship.</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536F7BE3" w14:textId="36B3E095">
            <w:pPr>
              <w:spacing w:before="0" w:beforeAutospacing="off" w:after="200" w:afterAutospacing="off" w:line="360" w:lineRule="auto"/>
            </w:pPr>
            <w:r w:rsidRPr="559BC378" w:rsidR="559BC378">
              <w:rPr>
                <w:rFonts w:ascii="Arial Nova" w:hAnsi="Arial Nova" w:eastAsia="Arial Nova" w:cs="Arial Nova"/>
                <w:sz w:val="20"/>
                <w:szCs w:val="20"/>
              </w:rPr>
              <w:t>The counsellor within the boundary lines relating to culture, remains indifferent, holds respect and changes his approaches to suit the client. He creates a collaboration where boundaries are in place, while maintaining respect with clear direction.</w:t>
            </w:r>
          </w:p>
        </w:tc>
      </w:tr>
      <w:tr w:rsidR="559BC378" w:rsidTr="559BC378" w14:paraId="4C1C7A6A">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7B0C4C38" w14:textId="399E224C">
            <w:pPr>
              <w:spacing w:before="0" w:beforeAutospacing="off" w:after="200" w:afterAutospacing="off" w:line="360" w:lineRule="auto"/>
            </w:pPr>
            <w:r w:rsidRPr="559BC378" w:rsidR="559BC378">
              <w:rPr>
                <w:rFonts w:ascii="Arial Nova" w:hAnsi="Arial Nova" w:eastAsia="Arial Nova" w:cs="Arial Nova"/>
                <w:sz w:val="20"/>
                <w:szCs w:val="20"/>
              </w:rPr>
              <w:t xml:space="preserve"> </w:t>
            </w:r>
          </w:p>
        </w:tc>
        <w:tc>
          <w:tcPr>
            <w:tcW w:w="5317" w:type="dxa"/>
            <w:tcBorders>
              <w:top w:val="nil"/>
              <w:left w:val="single" w:sz="8"/>
              <w:bottom w:val="nil"/>
              <w:right w:val="single" w:sz="8"/>
            </w:tcBorders>
            <w:tcMar>
              <w:left w:w="108" w:type="dxa"/>
              <w:right w:w="108" w:type="dxa"/>
            </w:tcMar>
            <w:vAlign w:val="top"/>
          </w:tcPr>
          <w:p w:rsidR="70997E7D" w:rsidP="559BC378" w:rsidRDefault="70997E7D" w14:paraId="6D1D8D53" w14:textId="5A3E6A30">
            <w:pPr>
              <w:spacing w:before="0" w:beforeAutospacing="off" w:after="200" w:afterAutospacing="off"/>
              <w:rPr>
                <w:rFonts w:ascii="Arial Nova" w:hAnsi="Arial Nova" w:eastAsia="Arial Nova" w:cs="Arial Nova"/>
                <w:sz w:val="20"/>
                <w:szCs w:val="20"/>
              </w:rPr>
            </w:pPr>
            <w:r w:rsidRPr="559BC378" w:rsidR="70997E7D">
              <w:rPr>
                <w:rFonts w:ascii="Arial Nova" w:hAnsi="Arial Nova" w:eastAsia="Arial Nova" w:cs="Arial Nova"/>
                <w:b w:val="1"/>
                <w:bCs w:val="1"/>
                <w:sz w:val="20"/>
                <w:szCs w:val="20"/>
              </w:rPr>
              <w:t>160</w:t>
            </w:r>
            <w:r w:rsidRPr="559BC378" w:rsidR="559BC378">
              <w:rPr>
                <w:rFonts w:ascii="Arial Nova" w:hAnsi="Arial Nova" w:eastAsia="Arial Nova" w:cs="Arial Nova"/>
                <w:b w:val="1"/>
                <w:bCs w:val="1"/>
                <w:sz w:val="20"/>
                <w:szCs w:val="20"/>
              </w:rPr>
              <w:t>. I:</w:t>
            </w:r>
            <w:r w:rsidRPr="559BC378" w:rsidR="559BC378">
              <w:rPr>
                <w:rFonts w:ascii="Arial Nova" w:hAnsi="Arial Nova" w:eastAsia="Arial Nova" w:cs="Arial Nova"/>
                <w:sz w:val="20"/>
                <w:szCs w:val="20"/>
              </w:rPr>
              <w:t xml:space="preserve"> Could you share a composite vignette that </w:t>
            </w:r>
            <w:r w:rsidRPr="559BC378" w:rsidR="6C057253">
              <w:rPr>
                <w:rFonts w:ascii="Arial Nova" w:hAnsi="Arial Nova" w:eastAsia="Arial Nova" w:cs="Arial Nova"/>
                <w:sz w:val="20"/>
                <w:szCs w:val="20"/>
              </w:rPr>
              <w:t xml:space="preserve">        161. </w:t>
            </w:r>
            <w:r w:rsidRPr="559BC378" w:rsidR="559BC378">
              <w:rPr>
                <w:rFonts w:ascii="Arial Nova" w:hAnsi="Arial Nova" w:eastAsia="Arial Nova" w:cs="Arial Nova"/>
                <w:sz w:val="20"/>
                <w:szCs w:val="20"/>
              </w:rPr>
              <w:t>illustrates boundary work from a humanistic lens?</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2C2BB84D" w14:textId="47ED3B11">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7646F79B">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1F78D868" w14:textId="199D9A75">
            <w:pPr>
              <w:spacing w:before="0" w:beforeAutospacing="off" w:after="200" w:afterAutospacing="off" w:line="360" w:lineRule="auto"/>
            </w:pPr>
            <w:r w:rsidRPr="559BC378" w:rsidR="559BC378">
              <w:rPr>
                <w:rFonts w:ascii="Arial Nova" w:hAnsi="Arial Nova" w:eastAsia="Arial Nova" w:cs="Arial Nova"/>
                <w:sz w:val="20"/>
                <w:szCs w:val="20"/>
              </w:rPr>
              <w:t>Coping strategies, flexibility, balance, regulation, self-care,  reassurance, structure, fear, grounding, safety, clarity, understanding, normality, growth.</w:t>
            </w:r>
          </w:p>
        </w:tc>
        <w:tc>
          <w:tcPr>
            <w:tcW w:w="5317" w:type="dxa"/>
            <w:tcBorders>
              <w:top w:val="nil"/>
              <w:left w:val="single" w:sz="8"/>
              <w:bottom w:val="nil"/>
              <w:right w:val="single" w:sz="8"/>
            </w:tcBorders>
            <w:tcMar>
              <w:left w:w="108" w:type="dxa"/>
              <w:right w:w="108" w:type="dxa"/>
            </w:tcMar>
            <w:vAlign w:val="top"/>
          </w:tcPr>
          <w:p w:rsidR="17E168CB" w:rsidP="559BC378" w:rsidRDefault="17E168CB" w14:paraId="326254E8" w14:textId="263A0C65">
            <w:pPr>
              <w:spacing w:before="0" w:beforeAutospacing="off" w:after="200" w:afterAutospacing="off"/>
            </w:pPr>
            <w:r w:rsidRPr="559BC378" w:rsidR="17E168CB">
              <w:rPr>
                <w:rFonts w:ascii="Arial Nova" w:hAnsi="Arial Nova" w:eastAsia="Arial Nova" w:cs="Arial Nova"/>
                <w:b w:val="1"/>
                <w:bCs w:val="1"/>
                <w:sz w:val="20"/>
                <w:szCs w:val="20"/>
              </w:rPr>
              <w:t>162</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Sure. Imagine “Alys,” late 20s, grew up with </w:t>
            </w:r>
            <w:r w:rsidRPr="559BC378" w:rsidR="0B0BA74A">
              <w:rPr>
                <w:rFonts w:ascii="Arial Nova" w:hAnsi="Arial Nova" w:eastAsia="Arial Nova" w:cs="Arial Nova"/>
                <w:sz w:val="20"/>
                <w:szCs w:val="20"/>
              </w:rPr>
              <w:t xml:space="preserve">      163. </w:t>
            </w:r>
            <w:r w:rsidRPr="559BC378" w:rsidR="559BC378">
              <w:rPr>
                <w:rFonts w:ascii="Arial Nova" w:hAnsi="Arial Nova" w:eastAsia="Arial Nova" w:cs="Arial Nova"/>
                <w:sz w:val="20"/>
                <w:szCs w:val="20"/>
              </w:rPr>
              <w:t xml:space="preserve">blurred boundaries—parentification, emotional </w:t>
            </w:r>
            <w:r w:rsidRPr="559BC378" w:rsidR="6C62140E">
              <w:rPr>
                <w:rFonts w:ascii="Arial Nova" w:hAnsi="Arial Nova" w:eastAsia="Arial Nova" w:cs="Arial Nova"/>
                <w:sz w:val="20"/>
                <w:szCs w:val="20"/>
              </w:rPr>
              <w:t xml:space="preserve">    164. </w:t>
            </w:r>
            <w:r w:rsidRPr="559BC378" w:rsidR="559BC378">
              <w:rPr>
                <w:rFonts w:ascii="Arial Nova" w:hAnsi="Arial Nova" w:eastAsia="Arial Nova" w:cs="Arial Nova"/>
                <w:sz w:val="20"/>
                <w:szCs w:val="20"/>
              </w:rPr>
              <w:t xml:space="preserve">enmeshment. In therapy, Alys often apologises for </w:t>
            </w:r>
            <w:r w:rsidRPr="559BC378" w:rsidR="4C8F58E9">
              <w:rPr>
                <w:rFonts w:ascii="Arial Nova" w:hAnsi="Arial Nova" w:eastAsia="Arial Nova" w:cs="Arial Nova"/>
                <w:sz w:val="20"/>
                <w:szCs w:val="20"/>
              </w:rPr>
              <w:t xml:space="preserve">165. </w:t>
            </w:r>
            <w:r w:rsidRPr="559BC378" w:rsidR="559BC378">
              <w:rPr>
                <w:rFonts w:ascii="Arial Nova" w:hAnsi="Arial Nova" w:eastAsia="Arial Nova" w:cs="Arial Nova"/>
                <w:sz w:val="20"/>
                <w:szCs w:val="20"/>
              </w:rPr>
              <w:t xml:space="preserve">taking up space and asks for </w:t>
            </w:r>
            <w:r w:rsidRPr="559BC378" w:rsidR="559BC378">
              <w:rPr>
                <w:rFonts w:ascii="Arial Nova" w:hAnsi="Arial Nova" w:eastAsia="Arial Nova" w:cs="Arial Nova"/>
                <w:sz w:val="20"/>
                <w:szCs w:val="20"/>
                <w:highlight w:val="yellow"/>
              </w:rPr>
              <w:t xml:space="preserve">reassurance between </w:t>
            </w:r>
            <w:r w:rsidRPr="559BC378" w:rsidR="7524FAC4">
              <w:rPr>
                <w:rFonts w:ascii="Arial Nova" w:hAnsi="Arial Nova" w:eastAsia="Arial Nova" w:cs="Arial Nova"/>
                <w:sz w:val="20"/>
                <w:szCs w:val="20"/>
                <w:highlight w:val="yellow"/>
              </w:rPr>
              <w:t xml:space="preserve">166. </w:t>
            </w:r>
            <w:r w:rsidRPr="559BC378" w:rsidR="559BC378">
              <w:rPr>
                <w:rFonts w:ascii="Arial Nova" w:hAnsi="Arial Nova" w:eastAsia="Arial Nova" w:cs="Arial Nova"/>
                <w:sz w:val="20"/>
                <w:szCs w:val="20"/>
                <w:highlight w:val="yellow"/>
              </w:rPr>
              <w:t>sessions.</w:t>
            </w:r>
            <w:r w:rsidRPr="559BC378" w:rsidR="559BC378">
              <w:rPr>
                <w:rFonts w:ascii="Arial Nova" w:hAnsi="Arial Nova" w:eastAsia="Arial Nova" w:cs="Arial Nova"/>
                <w:sz w:val="20"/>
                <w:szCs w:val="20"/>
              </w:rPr>
              <w:t xml:space="preserve"> The work begins with explicit </w:t>
            </w:r>
            <w:r w:rsidRPr="559BC378" w:rsidR="559BC378">
              <w:rPr>
                <w:rFonts w:ascii="Arial Nova" w:hAnsi="Arial Nova" w:eastAsia="Arial Nova" w:cs="Arial Nova"/>
                <w:sz w:val="20"/>
                <w:szCs w:val="20"/>
                <w:highlight w:val="yellow"/>
              </w:rPr>
              <w:t xml:space="preserve">safety: </w:t>
            </w:r>
            <w:r w:rsidRPr="559BC378" w:rsidR="7A00215A">
              <w:rPr>
                <w:rFonts w:ascii="Arial Nova" w:hAnsi="Arial Nova" w:eastAsia="Arial Nova" w:cs="Arial Nova"/>
                <w:sz w:val="20"/>
                <w:szCs w:val="20"/>
                <w:highlight w:val="yellow"/>
              </w:rPr>
              <w:t xml:space="preserve">       167. </w:t>
            </w:r>
            <w:r w:rsidRPr="559BC378" w:rsidR="559BC378">
              <w:rPr>
                <w:rFonts w:ascii="Arial Nova" w:hAnsi="Arial Nova" w:eastAsia="Arial Nova" w:cs="Arial Nova"/>
                <w:sz w:val="20"/>
                <w:szCs w:val="20"/>
                <w:highlight w:val="yellow"/>
              </w:rPr>
              <w:t>session structure</w:t>
            </w:r>
            <w:r w:rsidRPr="559BC378" w:rsidR="559BC378">
              <w:rPr>
                <w:rFonts w:ascii="Arial Nova" w:hAnsi="Arial Nova" w:eastAsia="Arial Nova" w:cs="Arial Nova"/>
                <w:sz w:val="20"/>
                <w:szCs w:val="20"/>
              </w:rPr>
              <w:t xml:space="preserve">, how to reach me, what to expect </w:t>
            </w:r>
            <w:r w:rsidRPr="559BC378" w:rsidR="67A03708">
              <w:rPr>
                <w:rFonts w:ascii="Arial Nova" w:hAnsi="Arial Nova" w:eastAsia="Arial Nova" w:cs="Arial Nova"/>
                <w:sz w:val="20"/>
                <w:szCs w:val="20"/>
              </w:rPr>
              <w:t xml:space="preserve">168. </w:t>
            </w:r>
            <w:r w:rsidRPr="559BC378" w:rsidR="559BC378">
              <w:rPr>
                <w:rFonts w:ascii="Arial Nova" w:hAnsi="Arial Nova" w:eastAsia="Arial Nova" w:cs="Arial Nova"/>
                <w:sz w:val="20"/>
                <w:szCs w:val="20"/>
              </w:rPr>
              <w:t xml:space="preserve">if </w:t>
            </w:r>
            <w:r w:rsidRPr="559BC378" w:rsidR="559BC378">
              <w:rPr>
                <w:rFonts w:ascii="Arial Nova" w:hAnsi="Arial Nova" w:eastAsia="Arial Nova" w:cs="Arial Nova"/>
                <w:sz w:val="20"/>
                <w:szCs w:val="20"/>
              </w:rPr>
              <w:t>I’m</w:t>
            </w:r>
            <w:r w:rsidRPr="559BC378" w:rsidR="559BC378">
              <w:rPr>
                <w:rFonts w:ascii="Arial Nova" w:hAnsi="Arial Nova" w:eastAsia="Arial Nova" w:cs="Arial Nova"/>
                <w:sz w:val="20"/>
                <w:szCs w:val="20"/>
              </w:rPr>
              <w:t xml:space="preserve"> on leave. In the room I </w:t>
            </w:r>
            <w:r w:rsidRPr="559BC378" w:rsidR="559BC378">
              <w:rPr>
                <w:rFonts w:ascii="Arial Nova" w:hAnsi="Arial Nova" w:eastAsia="Arial Nova" w:cs="Arial Nova"/>
                <w:sz w:val="20"/>
                <w:szCs w:val="20"/>
                <w:highlight w:val="yellow"/>
              </w:rPr>
              <w:t>track</w:t>
            </w:r>
            <w:r w:rsidRPr="559BC378" w:rsidR="559BC378">
              <w:rPr>
                <w:rFonts w:ascii="Arial Nova" w:hAnsi="Arial Nova" w:eastAsia="Arial Nova" w:cs="Arial Nova"/>
                <w:sz w:val="20"/>
                <w:szCs w:val="20"/>
              </w:rPr>
              <w:t xml:space="preserve"> her </w:t>
            </w:r>
            <w:r w:rsidRPr="559BC378" w:rsidR="559BC378">
              <w:rPr>
                <w:rFonts w:ascii="Arial Nova" w:hAnsi="Arial Nova" w:eastAsia="Arial Nova" w:cs="Arial Nova"/>
                <w:sz w:val="20"/>
                <w:szCs w:val="20"/>
                <w:highlight w:val="yellow"/>
              </w:rPr>
              <w:t xml:space="preserve">body—shallow </w:t>
            </w:r>
            <w:r w:rsidRPr="559BC378" w:rsidR="3CCAA0AB">
              <w:rPr>
                <w:rFonts w:ascii="Arial Nova" w:hAnsi="Arial Nova" w:eastAsia="Arial Nova" w:cs="Arial Nova"/>
                <w:sz w:val="20"/>
                <w:szCs w:val="20"/>
                <w:highlight w:val="yellow"/>
              </w:rPr>
              <w:t xml:space="preserve">169. </w:t>
            </w:r>
            <w:r w:rsidRPr="559BC378" w:rsidR="559BC378">
              <w:rPr>
                <w:rFonts w:ascii="Arial Nova" w:hAnsi="Arial Nova" w:eastAsia="Arial Nova" w:cs="Arial Nova"/>
                <w:sz w:val="20"/>
                <w:szCs w:val="20"/>
                <w:highlight w:val="yellow"/>
              </w:rPr>
              <w:t>breath</w:t>
            </w:r>
            <w:r w:rsidRPr="559BC378" w:rsidR="559BC378">
              <w:rPr>
                <w:rFonts w:ascii="Arial Nova" w:hAnsi="Arial Nova" w:eastAsia="Arial Nova" w:cs="Arial Nova"/>
                <w:sz w:val="20"/>
                <w:szCs w:val="20"/>
              </w:rPr>
              <w:t xml:space="preserve"> at endings, </w:t>
            </w:r>
            <w:r w:rsidRPr="559BC378" w:rsidR="559BC378">
              <w:rPr>
                <w:rFonts w:ascii="Arial Nova" w:hAnsi="Arial Nova" w:eastAsia="Arial Nova" w:cs="Arial Nova"/>
                <w:sz w:val="20"/>
                <w:szCs w:val="20"/>
                <w:highlight w:val="yellow"/>
              </w:rPr>
              <w:t>gaze dropping</w:t>
            </w:r>
            <w:r w:rsidRPr="559BC378" w:rsidR="559BC378">
              <w:rPr>
                <w:rFonts w:ascii="Arial Nova" w:hAnsi="Arial Nova" w:eastAsia="Arial Nova" w:cs="Arial Nova"/>
                <w:sz w:val="20"/>
                <w:szCs w:val="20"/>
              </w:rPr>
              <w:t xml:space="preserve"> when </w:t>
            </w:r>
            <w:r w:rsidRPr="559BC378" w:rsidR="559BC378">
              <w:rPr>
                <w:rFonts w:ascii="Arial Nova" w:hAnsi="Arial Nova" w:eastAsia="Arial Nova" w:cs="Arial Nova"/>
                <w:sz w:val="20"/>
                <w:szCs w:val="20"/>
                <w:highlight w:val="yellow"/>
              </w:rPr>
              <w:t xml:space="preserve">asking for </w:t>
            </w:r>
            <w:r w:rsidRPr="559BC378" w:rsidR="1D3357C1">
              <w:rPr>
                <w:rFonts w:ascii="Arial Nova" w:hAnsi="Arial Nova" w:eastAsia="Arial Nova" w:cs="Arial Nova"/>
                <w:sz w:val="20"/>
                <w:szCs w:val="20"/>
                <w:highlight w:val="yellow"/>
              </w:rPr>
              <w:t xml:space="preserve">170. </w:t>
            </w:r>
            <w:r w:rsidRPr="559BC378" w:rsidR="559BC378">
              <w:rPr>
                <w:rFonts w:ascii="Arial Nova" w:hAnsi="Arial Nova" w:eastAsia="Arial Nova" w:cs="Arial Nova"/>
                <w:sz w:val="20"/>
                <w:szCs w:val="20"/>
                <w:highlight w:val="yellow"/>
              </w:rPr>
              <w:t>reassurance</w:t>
            </w:r>
            <w:r w:rsidRPr="559BC378" w:rsidR="559BC378">
              <w:rPr>
                <w:rFonts w:ascii="Arial Nova" w:hAnsi="Arial Nova" w:eastAsia="Arial Nova" w:cs="Arial Nova"/>
                <w:sz w:val="20"/>
                <w:szCs w:val="20"/>
              </w:rPr>
              <w:t xml:space="preserve">. Rather than </w:t>
            </w:r>
            <w:r w:rsidRPr="559BC378" w:rsidR="559BC378">
              <w:rPr>
                <w:rFonts w:ascii="Arial Nova" w:hAnsi="Arial Nova" w:eastAsia="Arial Nova" w:cs="Arial Nova"/>
                <w:sz w:val="20"/>
                <w:szCs w:val="20"/>
                <w:highlight w:val="yellow"/>
              </w:rPr>
              <w:t xml:space="preserve">supplying reassurance </w:t>
            </w:r>
            <w:r w:rsidRPr="559BC378" w:rsidR="5FE706CF">
              <w:rPr>
                <w:rFonts w:ascii="Arial Nova" w:hAnsi="Arial Nova" w:eastAsia="Arial Nova" w:cs="Arial Nova"/>
                <w:sz w:val="20"/>
                <w:szCs w:val="20"/>
                <w:highlight w:val="yellow"/>
              </w:rPr>
              <w:t xml:space="preserve">   171. </w:t>
            </w:r>
            <w:r w:rsidRPr="559BC378" w:rsidR="559BC378">
              <w:rPr>
                <w:rFonts w:ascii="Arial Nova" w:hAnsi="Arial Nova" w:eastAsia="Arial Nova" w:cs="Arial Nova"/>
                <w:sz w:val="20"/>
                <w:szCs w:val="20"/>
                <w:highlight w:val="yellow"/>
              </w:rPr>
              <w:t>on</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demand</w:t>
            </w:r>
            <w:r w:rsidRPr="559BC378" w:rsidR="559BC378">
              <w:rPr>
                <w:rFonts w:ascii="Arial Nova" w:hAnsi="Arial Nova" w:eastAsia="Arial Nova" w:cs="Arial Nova"/>
                <w:sz w:val="20"/>
                <w:szCs w:val="20"/>
              </w:rPr>
              <w:t xml:space="preserve">, I </w:t>
            </w:r>
            <w:r w:rsidRPr="559BC378" w:rsidR="559BC378">
              <w:rPr>
                <w:rFonts w:ascii="Arial Nova" w:hAnsi="Arial Nova" w:eastAsia="Arial Nova" w:cs="Arial Nova"/>
                <w:sz w:val="20"/>
                <w:szCs w:val="20"/>
                <w:highlight w:val="yellow"/>
              </w:rPr>
              <w:t>meet the need</w:t>
            </w:r>
            <w:r w:rsidRPr="559BC378" w:rsidR="559BC378">
              <w:rPr>
                <w:rFonts w:ascii="Arial Nova" w:hAnsi="Arial Nova" w:eastAsia="Arial Nova" w:cs="Arial Nova"/>
                <w:sz w:val="20"/>
                <w:szCs w:val="20"/>
              </w:rPr>
              <w:t xml:space="preserve"> underneath: “</w:t>
            </w:r>
            <w:r w:rsidRPr="559BC378" w:rsidR="559BC378">
              <w:rPr>
                <w:rFonts w:ascii="Arial Nova" w:hAnsi="Arial Nova" w:eastAsia="Arial Nova" w:cs="Arial Nova"/>
                <w:sz w:val="20"/>
                <w:szCs w:val="20"/>
                <w:highlight w:val="yellow"/>
              </w:rPr>
              <w:t>I’m</w:t>
            </w:r>
            <w:r w:rsidRPr="559BC378" w:rsidR="559BC378">
              <w:rPr>
                <w:rFonts w:ascii="Arial Nova" w:hAnsi="Arial Nova" w:eastAsia="Arial Nova" w:cs="Arial Nova"/>
                <w:sz w:val="20"/>
                <w:szCs w:val="20"/>
                <w:highlight w:val="yellow"/>
              </w:rPr>
              <w:t xml:space="preserve"> </w:t>
            </w:r>
            <w:r w:rsidRPr="559BC378" w:rsidR="2DB407D4">
              <w:rPr>
                <w:rFonts w:ascii="Arial Nova" w:hAnsi="Arial Nova" w:eastAsia="Arial Nova" w:cs="Arial Nova"/>
                <w:sz w:val="20"/>
                <w:szCs w:val="20"/>
                <w:highlight w:val="yellow"/>
              </w:rPr>
              <w:t xml:space="preserve">     172. </w:t>
            </w:r>
            <w:r w:rsidRPr="559BC378" w:rsidR="559BC378">
              <w:rPr>
                <w:rFonts w:ascii="Arial Nova" w:hAnsi="Arial Nova" w:eastAsia="Arial Nova" w:cs="Arial Nova"/>
                <w:sz w:val="20"/>
                <w:szCs w:val="20"/>
                <w:highlight w:val="yellow"/>
              </w:rPr>
              <w:t xml:space="preserve">hearing the fear that </w:t>
            </w:r>
            <w:r w:rsidRPr="559BC378" w:rsidR="559BC378">
              <w:rPr>
                <w:rFonts w:ascii="Arial Nova" w:hAnsi="Arial Nova" w:eastAsia="Arial Nova" w:cs="Arial Nova"/>
                <w:sz w:val="20"/>
                <w:szCs w:val="20"/>
                <w:highlight w:val="yellow"/>
              </w:rPr>
              <w:t>I’ll</w:t>
            </w:r>
            <w:r w:rsidRPr="559BC378" w:rsidR="559BC378">
              <w:rPr>
                <w:rFonts w:ascii="Arial Nova" w:hAnsi="Arial Nova" w:eastAsia="Arial Nova" w:cs="Arial Nova"/>
                <w:sz w:val="20"/>
                <w:szCs w:val="20"/>
                <w:highlight w:val="yellow"/>
              </w:rPr>
              <w:t xml:space="preserve"> vanish between </w:t>
            </w:r>
            <w:r w:rsidRPr="559BC378" w:rsidR="559BC378">
              <w:rPr>
                <w:rFonts w:ascii="Arial Nova" w:hAnsi="Arial Nova" w:eastAsia="Arial Nova" w:cs="Arial Nova"/>
                <w:sz w:val="20"/>
                <w:szCs w:val="20"/>
                <w:highlight w:val="yellow"/>
              </w:rPr>
              <w:t>sessions—</w:t>
            </w:r>
            <w:r w:rsidRPr="559BC378" w:rsidR="18CBB474">
              <w:rPr>
                <w:rFonts w:ascii="Arial Nova" w:hAnsi="Arial Nova" w:eastAsia="Arial Nova" w:cs="Arial Nova"/>
                <w:sz w:val="20"/>
                <w:szCs w:val="20"/>
                <w:highlight w:val="yellow"/>
              </w:rPr>
              <w:t xml:space="preserve">173. </w:t>
            </w:r>
            <w:r w:rsidRPr="559BC378" w:rsidR="559BC378">
              <w:rPr>
                <w:rFonts w:ascii="Arial Nova" w:hAnsi="Arial Nova" w:eastAsia="Arial Nova" w:cs="Arial Nova"/>
                <w:sz w:val="20"/>
                <w:szCs w:val="20"/>
                <w:highlight w:val="yellow"/>
              </w:rPr>
              <w:t>c</w:t>
            </w:r>
            <w:r w:rsidRPr="559BC378" w:rsidR="559BC378">
              <w:rPr>
                <w:rFonts w:ascii="Arial Nova" w:hAnsi="Arial Nova" w:eastAsia="Arial Nova" w:cs="Arial Nova"/>
                <w:sz w:val="20"/>
                <w:szCs w:val="20"/>
                <w:highlight w:val="yellow"/>
              </w:rPr>
              <w:t>an we stay with that together?</w:t>
            </w:r>
            <w:r w:rsidRPr="559BC378" w:rsidR="559BC378">
              <w:rPr>
                <w:rFonts w:ascii="Arial Nova" w:hAnsi="Arial Nova" w:eastAsia="Arial Nova" w:cs="Arial Nova"/>
                <w:sz w:val="20"/>
                <w:szCs w:val="20"/>
              </w:rPr>
              <w:t xml:space="preserve">” Over months, we </w:t>
            </w:r>
            <w:r w:rsidRPr="559BC378" w:rsidR="0FC162AB">
              <w:rPr>
                <w:rFonts w:ascii="Arial Nova" w:hAnsi="Arial Nova" w:eastAsia="Arial Nova" w:cs="Arial Nova"/>
                <w:sz w:val="20"/>
                <w:szCs w:val="20"/>
              </w:rPr>
              <w:t xml:space="preserve">174. </w:t>
            </w:r>
            <w:r w:rsidRPr="559BC378" w:rsidR="559BC378">
              <w:rPr>
                <w:rFonts w:ascii="Arial Nova" w:hAnsi="Arial Nova" w:eastAsia="Arial Nova" w:cs="Arial Nova"/>
                <w:sz w:val="20"/>
                <w:szCs w:val="20"/>
              </w:rPr>
              <w:t>pr</w:t>
            </w:r>
            <w:r w:rsidRPr="559BC378" w:rsidR="559BC378">
              <w:rPr>
                <w:rFonts w:ascii="Arial Nova" w:hAnsi="Arial Nova" w:eastAsia="Arial Nova" w:cs="Arial Nova"/>
                <w:sz w:val="20"/>
                <w:szCs w:val="20"/>
              </w:rPr>
              <w:t xml:space="preserve">actice tolerating the gap between sessions with </w:t>
            </w:r>
            <w:r w:rsidRPr="559BC378" w:rsidR="4AE8556B">
              <w:rPr>
                <w:rFonts w:ascii="Arial Nova" w:hAnsi="Arial Nova" w:eastAsia="Arial Nova" w:cs="Arial Nova"/>
                <w:sz w:val="20"/>
                <w:szCs w:val="20"/>
              </w:rPr>
              <w:t xml:space="preserve">   175. </w:t>
            </w:r>
            <w:r w:rsidRPr="559BC378" w:rsidR="559BC378">
              <w:rPr>
                <w:rFonts w:ascii="Arial Nova" w:hAnsi="Arial Nova" w:eastAsia="Arial Nova" w:cs="Arial Nova"/>
                <w:sz w:val="20"/>
                <w:szCs w:val="20"/>
              </w:rPr>
              <w:t xml:space="preserve">tiny anchors: jotting a sentence at the end about </w:t>
            </w:r>
            <w:r w:rsidRPr="559BC378" w:rsidR="21FA18C5">
              <w:rPr>
                <w:rFonts w:ascii="Arial Nova" w:hAnsi="Arial Nova" w:eastAsia="Arial Nova" w:cs="Arial Nova"/>
                <w:sz w:val="20"/>
                <w:szCs w:val="20"/>
              </w:rPr>
              <w:t xml:space="preserve">176. </w:t>
            </w:r>
            <w:r w:rsidRPr="559BC378" w:rsidR="559BC378">
              <w:rPr>
                <w:rFonts w:ascii="Arial Nova" w:hAnsi="Arial Nova" w:eastAsia="Arial Nova" w:cs="Arial Nova"/>
                <w:sz w:val="20"/>
                <w:szCs w:val="20"/>
              </w:rPr>
              <w:t xml:space="preserve">what </w:t>
            </w:r>
            <w:r w:rsidRPr="559BC378" w:rsidR="559BC378">
              <w:rPr>
                <w:rFonts w:ascii="Arial Nova" w:hAnsi="Arial Nova" w:eastAsia="Arial Nova" w:cs="Arial Nova"/>
                <w:sz w:val="20"/>
                <w:szCs w:val="20"/>
              </w:rPr>
              <w:t>she’ll</w:t>
            </w:r>
            <w:r w:rsidRPr="559BC378" w:rsidR="559BC378">
              <w:rPr>
                <w:rFonts w:ascii="Arial Nova" w:hAnsi="Arial Nova" w:eastAsia="Arial Nova" w:cs="Arial Nova"/>
                <w:sz w:val="20"/>
                <w:szCs w:val="20"/>
              </w:rPr>
              <w:t xml:space="preserve"> return to,</w:t>
            </w:r>
            <w:r w:rsidRPr="559BC378" w:rsidR="7193A642">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 xml:space="preserve">agreeing a </w:t>
            </w:r>
            <w:r w:rsidRPr="559BC378" w:rsidR="559BC378">
              <w:rPr>
                <w:rFonts w:ascii="Arial Nova" w:hAnsi="Arial Nova" w:eastAsia="Arial Nova" w:cs="Arial Nova"/>
                <w:sz w:val="20"/>
                <w:szCs w:val="20"/>
                <w:highlight w:val="yellow"/>
              </w:rPr>
              <w:t>grounding practice</w:t>
            </w:r>
            <w:r w:rsidRPr="559BC378" w:rsidR="559BC378">
              <w:rPr>
                <w:rFonts w:ascii="Arial Nova" w:hAnsi="Arial Nova" w:eastAsia="Arial Nova" w:cs="Arial Nova"/>
                <w:sz w:val="20"/>
                <w:szCs w:val="20"/>
              </w:rPr>
              <w:t xml:space="preserve"> </w:t>
            </w:r>
            <w:r w:rsidRPr="559BC378" w:rsidR="73E8C3AE">
              <w:rPr>
                <w:rFonts w:ascii="Arial Nova" w:hAnsi="Arial Nova" w:eastAsia="Arial Nova" w:cs="Arial Nova"/>
                <w:sz w:val="20"/>
                <w:szCs w:val="20"/>
              </w:rPr>
              <w:t xml:space="preserve">177. </w:t>
            </w:r>
            <w:r w:rsidRPr="559BC378" w:rsidR="559BC378">
              <w:rPr>
                <w:rFonts w:ascii="Arial Nova" w:hAnsi="Arial Nova" w:eastAsia="Arial Nova" w:cs="Arial Nova"/>
                <w:sz w:val="20"/>
                <w:szCs w:val="20"/>
              </w:rPr>
              <w:t xml:space="preserve">she can use, and </w:t>
            </w:r>
            <w:r w:rsidRPr="559BC378" w:rsidR="559BC378">
              <w:rPr>
                <w:rFonts w:ascii="Arial Nova" w:hAnsi="Arial Nova" w:eastAsia="Arial Nova" w:cs="Arial Nova"/>
                <w:sz w:val="20"/>
                <w:szCs w:val="20"/>
                <w:highlight w:val="yellow"/>
              </w:rPr>
              <w:t>normalising</w:t>
            </w:r>
            <w:r w:rsidRPr="559BC378" w:rsidR="559BC378">
              <w:rPr>
                <w:rFonts w:ascii="Arial Nova" w:hAnsi="Arial Nova" w:eastAsia="Arial Nova" w:cs="Arial Nova"/>
                <w:sz w:val="20"/>
                <w:szCs w:val="20"/>
              </w:rPr>
              <w:t xml:space="preserve"> that she can email to </w:t>
            </w:r>
            <w:r w:rsidRPr="559BC378" w:rsidR="6D4FD4A9">
              <w:rPr>
                <w:rFonts w:ascii="Arial Nova" w:hAnsi="Arial Nova" w:eastAsia="Arial Nova" w:cs="Arial Nova"/>
                <w:sz w:val="20"/>
                <w:szCs w:val="20"/>
              </w:rPr>
              <w:t xml:space="preserve">178. </w:t>
            </w:r>
            <w:r w:rsidRPr="559BC378" w:rsidR="559BC378">
              <w:rPr>
                <w:rFonts w:ascii="Arial Nova" w:hAnsi="Arial Nova" w:eastAsia="Arial Nova" w:cs="Arial Nova"/>
                <w:sz w:val="20"/>
                <w:szCs w:val="20"/>
              </w:rPr>
              <w:t xml:space="preserve">reschedule but not for ongoing therapeutic dialogue. </w:t>
            </w:r>
            <w:r w:rsidRPr="559BC378" w:rsidR="0BF9A8F8">
              <w:rPr>
                <w:rFonts w:ascii="Arial Nova" w:hAnsi="Arial Nova" w:eastAsia="Arial Nova" w:cs="Arial Nova"/>
                <w:sz w:val="20"/>
                <w:szCs w:val="20"/>
              </w:rPr>
              <w:t xml:space="preserve">179. </w:t>
            </w:r>
            <w:r w:rsidRPr="559BC378" w:rsidR="559BC378">
              <w:rPr>
                <w:rFonts w:ascii="Arial Nova" w:hAnsi="Arial Nova" w:eastAsia="Arial Nova" w:cs="Arial Nova"/>
                <w:sz w:val="20"/>
                <w:szCs w:val="20"/>
                <w:highlight w:val="yellow"/>
              </w:rPr>
              <w:t xml:space="preserve">The boundary becomes a live </w:t>
            </w:r>
            <w:r w:rsidRPr="559BC378" w:rsidR="559BC378">
              <w:rPr>
                <w:rFonts w:ascii="Arial Nova" w:hAnsi="Arial Nova" w:eastAsia="Arial Nova" w:cs="Arial Nova"/>
                <w:sz w:val="20"/>
                <w:szCs w:val="20"/>
                <w:highlight w:val="yellow"/>
              </w:rPr>
              <w:t>curriculum in self</w:t>
            </w:r>
            <w:r w:rsidRPr="559BC378" w:rsidR="3EEF529F">
              <w:rPr>
                <w:rFonts w:ascii="Arial Nova" w:hAnsi="Arial Nova" w:eastAsia="Arial Nova" w:cs="Arial Nova"/>
                <w:sz w:val="20"/>
                <w:szCs w:val="20"/>
                <w:highlight w:val="yellow"/>
              </w:rPr>
              <w:t xml:space="preserve">-     180. </w:t>
            </w:r>
            <w:r w:rsidRPr="559BC378" w:rsidR="559BC378">
              <w:rPr>
                <w:rFonts w:ascii="Arial Nova" w:hAnsi="Arial Nova" w:eastAsia="Arial Nova" w:cs="Arial Nova"/>
                <w:sz w:val="20"/>
                <w:szCs w:val="20"/>
                <w:highlight w:val="yellow"/>
              </w:rPr>
              <w:t>trust</w:t>
            </w:r>
            <w:r w:rsidRPr="559BC378" w:rsidR="559BC378">
              <w:rPr>
                <w:rFonts w:ascii="Arial Nova" w:hAnsi="Arial Nova" w:eastAsia="Arial Nova" w:cs="Arial Nova"/>
                <w:sz w:val="20"/>
                <w:szCs w:val="20"/>
              </w:rPr>
              <w:t xml:space="preserve">. Her growth shows up when she says “no” to </w:t>
            </w:r>
          </w:p>
          <w:p w:rsidR="718AF13A" w:rsidP="559BC378" w:rsidRDefault="718AF13A" w14:paraId="1F21CA78" w14:textId="1A23DBED">
            <w:pPr>
              <w:pStyle w:val="Normal"/>
              <w:spacing w:before="0" w:beforeAutospacing="off" w:after="200" w:afterAutospacing="off"/>
              <w:rPr>
                <w:rFonts w:ascii="Arial Nova" w:hAnsi="Arial Nova" w:eastAsia="Arial Nova" w:cs="Arial Nova"/>
                <w:sz w:val="20"/>
                <w:szCs w:val="20"/>
              </w:rPr>
            </w:pPr>
            <w:r w:rsidRPr="559BC378" w:rsidR="718AF13A">
              <w:rPr>
                <w:rFonts w:ascii="Arial Nova" w:hAnsi="Arial Nova" w:eastAsia="Arial Nova" w:cs="Arial Nova"/>
                <w:sz w:val="20"/>
                <w:szCs w:val="20"/>
              </w:rPr>
              <w:t xml:space="preserve">181. </w:t>
            </w:r>
            <w:r w:rsidRPr="559BC378" w:rsidR="559BC378">
              <w:rPr>
                <w:rFonts w:ascii="Arial Nova" w:hAnsi="Arial Nova" w:eastAsia="Arial Nova" w:cs="Arial Nova"/>
                <w:sz w:val="20"/>
                <w:szCs w:val="20"/>
              </w:rPr>
              <w:t xml:space="preserve">extra shifts and when she can feel the urge to text </w:t>
            </w:r>
            <w:r w:rsidRPr="559BC378" w:rsidR="3F49CDE3">
              <w:rPr>
                <w:rFonts w:ascii="Arial Nova" w:hAnsi="Arial Nova" w:eastAsia="Arial Nova" w:cs="Arial Nova"/>
                <w:sz w:val="20"/>
                <w:szCs w:val="20"/>
              </w:rPr>
              <w:t xml:space="preserve">182. </w:t>
            </w:r>
            <w:r w:rsidRPr="559BC378" w:rsidR="559BC378">
              <w:rPr>
                <w:rFonts w:ascii="Arial Nova" w:hAnsi="Arial Nova" w:eastAsia="Arial Nova" w:cs="Arial Nova"/>
                <w:sz w:val="20"/>
                <w:szCs w:val="20"/>
              </w:rPr>
              <w:t xml:space="preserve">me and choose to journal instead. </w:t>
            </w:r>
            <w:r w:rsidRPr="559BC378" w:rsidR="559BC378">
              <w:rPr>
                <w:rFonts w:ascii="Arial Nova" w:hAnsi="Arial Nova" w:eastAsia="Arial Nova" w:cs="Arial Nova"/>
                <w:sz w:val="20"/>
                <w:szCs w:val="20"/>
              </w:rPr>
              <w:t>It’s</w:t>
            </w:r>
            <w:r w:rsidRPr="559BC378" w:rsidR="559BC378">
              <w:rPr>
                <w:rFonts w:ascii="Arial Nova" w:hAnsi="Arial Nova" w:eastAsia="Arial Nova" w:cs="Arial Nova"/>
                <w:sz w:val="20"/>
                <w:szCs w:val="20"/>
              </w:rPr>
              <w:t xml:space="preserve"> slow, tender </w:t>
            </w:r>
            <w:r w:rsidRPr="559BC378" w:rsidR="6302BDBC">
              <w:rPr>
                <w:rFonts w:ascii="Arial Nova" w:hAnsi="Arial Nova" w:eastAsia="Arial Nova" w:cs="Arial Nova"/>
                <w:sz w:val="20"/>
                <w:szCs w:val="20"/>
              </w:rPr>
              <w:t xml:space="preserve">183. </w:t>
            </w:r>
            <w:r w:rsidRPr="559BC378" w:rsidR="559BC378">
              <w:rPr>
                <w:rFonts w:ascii="Arial Nova" w:hAnsi="Arial Nova" w:eastAsia="Arial Nova" w:cs="Arial Nova"/>
                <w:sz w:val="20"/>
                <w:szCs w:val="20"/>
              </w:rPr>
              <w:t>work.</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0707B321" w14:textId="6161ACA0">
            <w:pPr>
              <w:spacing w:before="0" w:beforeAutospacing="off" w:after="200" w:afterAutospacing="off" w:line="360" w:lineRule="auto"/>
            </w:pPr>
            <w:r w:rsidRPr="559BC378" w:rsidR="559BC378">
              <w:rPr>
                <w:rFonts w:ascii="Arial Nova" w:hAnsi="Arial Nova" w:eastAsia="Arial Nova" w:cs="Arial Nova"/>
                <w:sz w:val="20"/>
                <w:szCs w:val="20"/>
              </w:rPr>
              <w:t xml:space="preserve">Here is a complex dynamic concerning a client with abandonment issues and a counsellor reaching an agreement, on what’s safe and what steps to put in place to help restore serenity. Reassurance that sessions will remain with a steady pace to benefit both the client and therapist.  </w:t>
            </w:r>
          </w:p>
        </w:tc>
      </w:tr>
      <w:tr w:rsidR="559BC378" w:rsidTr="559BC378" w14:paraId="244CF53C">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143F0832" w14:textId="290DC7D2">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4A8BE338" w:rsidP="559BC378" w:rsidRDefault="4A8BE338" w14:paraId="26D17EE1" w14:textId="7A76FF84">
            <w:pPr>
              <w:spacing w:before="0" w:beforeAutospacing="off" w:after="200" w:afterAutospacing="off"/>
              <w:rPr>
                <w:rFonts w:ascii="Arial Nova" w:hAnsi="Arial Nova" w:eastAsia="Arial Nova" w:cs="Arial Nova"/>
                <w:sz w:val="20"/>
                <w:szCs w:val="20"/>
              </w:rPr>
            </w:pPr>
            <w:r w:rsidRPr="559BC378" w:rsidR="4A8BE338">
              <w:rPr>
                <w:rFonts w:ascii="Arial Nova" w:hAnsi="Arial Nova" w:eastAsia="Arial Nova" w:cs="Arial Nova"/>
                <w:b w:val="1"/>
                <w:bCs w:val="1"/>
                <w:sz w:val="20"/>
                <w:szCs w:val="20"/>
              </w:rPr>
              <w:t>184</w:t>
            </w:r>
            <w:r w:rsidRPr="559BC378" w:rsidR="559BC378">
              <w:rPr>
                <w:rFonts w:ascii="Arial Nova" w:hAnsi="Arial Nova" w:eastAsia="Arial Nova" w:cs="Arial Nova"/>
                <w:b w:val="1"/>
                <w:bCs w:val="1"/>
                <w:sz w:val="20"/>
                <w:szCs w:val="20"/>
              </w:rPr>
              <w:t>. I:</w:t>
            </w:r>
            <w:r w:rsidRPr="559BC378" w:rsidR="559BC378">
              <w:rPr>
                <w:rFonts w:ascii="Arial Nova" w:hAnsi="Arial Nova" w:eastAsia="Arial Nova" w:cs="Arial Nova"/>
                <w:sz w:val="20"/>
                <w:szCs w:val="20"/>
              </w:rPr>
              <w:t xml:space="preserve"> How do you repair when you get a boundary </w:t>
            </w:r>
            <w:r w:rsidRPr="559BC378" w:rsidR="7C760C18">
              <w:rPr>
                <w:rFonts w:ascii="Arial Nova" w:hAnsi="Arial Nova" w:eastAsia="Arial Nova" w:cs="Arial Nova"/>
                <w:sz w:val="20"/>
                <w:szCs w:val="20"/>
              </w:rPr>
              <w:t xml:space="preserve">   185. </w:t>
            </w:r>
            <w:r w:rsidRPr="559BC378" w:rsidR="559BC378">
              <w:rPr>
                <w:rFonts w:ascii="Arial Nova" w:hAnsi="Arial Nova" w:eastAsia="Arial Nova" w:cs="Arial Nova"/>
                <w:sz w:val="20"/>
                <w:szCs w:val="20"/>
              </w:rPr>
              <w:t>wrong?</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1E3C99D0" w14:textId="35FDB582">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7F38635A">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7A3B1C52" w14:textId="5857C3A7">
            <w:pPr>
              <w:spacing w:before="0" w:beforeAutospacing="off" w:after="200" w:afterAutospacing="off" w:line="360" w:lineRule="auto"/>
            </w:pPr>
            <w:r w:rsidRPr="559BC378" w:rsidR="559BC378">
              <w:rPr>
                <w:rFonts w:ascii="Arial Nova" w:hAnsi="Arial Nova" w:eastAsia="Arial Nova" w:cs="Arial Nova"/>
                <w:sz w:val="20"/>
                <w:szCs w:val="20"/>
              </w:rPr>
              <w:t>Humility, repair, congruence, stability, rapport, understanding, values.</w:t>
            </w:r>
          </w:p>
        </w:tc>
        <w:tc>
          <w:tcPr>
            <w:tcW w:w="5317" w:type="dxa"/>
            <w:tcBorders>
              <w:top w:val="nil"/>
              <w:left w:val="single" w:sz="8"/>
              <w:bottom w:val="nil"/>
              <w:right w:val="single" w:sz="8"/>
            </w:tcBorders>
            <w:tcMar>
              <w:left w:w="108" w:type="dxa"/>
              <w:right w:w="108" w:type="dxa"/>
            </w:tcMar>
            <w:vAlign w:val="top"/>
          </w:tcPr>
          <w:p w:rsidR="43ABC8C5" w:rsidP="559BC378" w:rsidRDefault="43ABC8C5" w14:paraId="7593B264" w14:textId="541DE693">
            <w:pPr>
              <w:spacing w:before="0" w:beforeAutospacing="off" w:after="200" w:afterAutospacing="off"/>
              <w:rPr>
                <w:rFonts w:ascii="Arial Nova" w:hAnsi="Arial Nova" w:eastAsia="Arial Nova" w:cs="Arial Nova"/>
                <w:sz w:val="20"/>
                <w:szCs w:val="20"/>
              </w:rPr>
            </w:pPr>
            <w:r w:rsidRPr="559BC378" w:rsidR="43ABC8C5">
              <w:rPr>
                <w:rFonts w:ascii="Arial Nova" w:hAnsi="Arial Nova" w:eastAsia="Arial Nova" w:cs="Arial Nova"/>
                <w:b w:val="1"/>
                <w:bCs w:val="1"/>
                <w:sz w:val="20"/>
                <w:szCs w:val="20"/>
              </w:rPr>
              <w:t>186</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With humility and speed</w:t>
            </w:r>
            <w:r w:rsidRPr="559BC378" w:rsidR="559BC378">
              <w:rPr>
                <w:rFonts w:ascii="Arial Nova" w:hAnsi="Arial Nova" w:eastAsia="Arial Nova" w:cs="Arial Nova"/>
                <w:sz w:val="20"/>
                <w:szCs w:val="20"/>
              </w:rPr>
              <w:t xml:space="preserve">. If </w:t>
            </w:r>
            <w:r w:rsidRPr="559BC378" w:rsidR="559BC378">
              <w:rPr>
                <w:rFonts w:ascii="Arial Nova" w:hAnsi="Arial Nova" w:eastAsia="Arial Nova" w:cs="Arial Nova"/>
                <w:sz w:val="20"/>
                <w:szCs w:val="20"/>
              </w:rPr>
              <w:t>I’ve</w:t>
            </w:r>
            <w:r w:rsidRPr="559BC378" w:rsidR="559BC378">
              <w:rPr>
                <w:rFonts w:ascii="Arial Nova" w:hAnsi="Arial Nova" w:eastAsia="Arial Nova" w:cs="Arial Nova"/>
                <w:sz w:val="20"/>
                <w:szCs w:val="20"/>
              </w:rPr>
              <w:t xml:space="preserve"> been too flexible </w:t>
            </w:r>
            <w:r w:rsidRPr="559BC378" w:rsidR="08A9858C">
              <w:rPr>
                <w:rFonts w:ascii="Arial Nova" w:hAnsi="Arial Nova" w:eastAsia="Arial Nova" w:cs="Arial Nova"/>
                <w:sz w:val="20"/>
                <w:szCs w:val="20"/>
              </w:rPr>
              <w:t xml:space="preserve">187. </w:t>
            </w:r>
            <w:r w:rsidRPr="559BC378" w:rsidR="559BC378">
              <w:rPr>
                <w:rFonts w:ascii="Arial Nova" w:hAnsi="Arial Nova" w:eastAsia="Arial Nova" w:cs="Arial Nova"/>
                <w:sz w:val="20"/>
                <w:szCs w:val="20"/>
              </w:rPr>
              <w:t xml:space="preserve">or too firm, I name it: “I realise I extended last </w:t>
            </w:r>
            <w:r w:rsidRPr="559BC378" w:rsidR="4621DA71">
              <w:rPr>
                <w:rFonts w:ascii="Arial Nova" w:hAnsi="Arial Nova" w:eastAsia="Arial Nova" w:cs="Arial Nova"/>
                <w:sz w:val="20"/>
                <w:szCs w:val="20"/>
              </w:rPr>
              <w:t xml:space="preserve">         188. </w:t>
            </w:r>
            <w:r w:rsidRPr="559BC378" w:rsidR="559BC378">
              <w:rPr>
                <w:rFonts w:ascii="Arial Nova" w:hAnsi="Arial Nova" w:eastAsia="Arial Nova" w:cs="Arial Nova"/>
                <w:sz w:val="20"/>
                <w:szCs w:val="20"/>
              </w:rPr>
              <w:t xml:space="preserve">week’s session and that may have muddied </w:t>
            </w:r>
            <w:r w:rsidRPr="559BC378" w:rsidR="559BC378">
              <w:rPr>
                <w:rFonts w:ascii="Arial Nova" w:hAnsi="Arial Nova" w:eastAsia="Arial Nova" w:cs="Arial Nova"/>
                <w:sz w:val="20"/>
                <w:szCs w:val="20"/>
              </w:rPr>
              <w:t xml:space="preserve">the </w:t>
            </w:r>
            <w:r w:rsidRPr="559BC378" w:rsidR="0A91BE58">
              <w:rPr>
                <w:rFonts w:ascii="Arial Nova" w:hAnsi="Arial Nova" w:eastAsia="Arial Nova" w:cs="Arial Nova"/>
                <w:sz w:val="20"/>
                <w:szCs w:val="20"/>
              </w:rPr>
              <w:t xml:space="preserve"> 189</w:t>
            </w:r>
            <w:r w:rsidRPr="559BC378" w:rsidR="0A91BE58">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waters</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I’m</w:t>
            </w:r>
            <w:r w:rsidRPr="559BC378" w:rsidR="559BC378">
              <w:rPr>
                <w:rFonts w:ascii="Arial Nova" w:hAnsi="Arial Nova" w:eastAsia="Arial Nova" w:cs="Arial Nova"/>
                <w:sz w:val="20"/>
                <w:szCs w:val="20"/>
              </w:rPr>
              <w:t xml:space="preserve"> sorry—</w:t>
            </w:r>
            <w:r w:rsidRPr="559BC378" w:rsidR="559BC378">
              <w:rPr>
                <w:rFonts w:ascii="Arial Nova" w:hAnsi="Arial Nova" w:eastAsia="Arial Nova" w:cs="Arial Nova"/>
                <w:sz w:val="20"/>
                <w:szCs w:val="20"/>
              </w:rPr>
              <w:t>that’s</w:t>
            </w:r>
            <w:r w:rsidRPr="559BC378" w:rsidR="559BC378">
              <w:rPr>
                <w:rFonts w:ascii="Arial Nova" w:hAnsi="Arial Nova" w:eastAsia="Arial Nova" w:cs="Arial Nova"/>
                <w:sz w:val="20"/>
                <w:szCs w:val="20"/>
              </w:rPr>
              <w:t xml:space="preserve"> on me. Can we talk about </w:t>
            </w:r>
            <w:r w:rsidRPr="559BC378" w:rsidR="416180BF">
              <w:rPr>
                <w:rFonts w:ascii="Arial Nova" w:hAnsi="Arial Nova" w:eastAsia="Arial Nova" w:cs="Arial Nova"/>
                <w:sz w:val="20"/>
                <w:szCs w:val="20"/>
              </w:rPr>
              <w:t xml:space="preserve">190. </w:t>
            </w:r>
            <w:r w:rsidRPr="559BC378" w:rsidR="559BC378">
              <w:rPr>
                <w:rFonts w:ascii="Arial Nova" w:hAnsi="Arial Nova" w:eastAsia="Arial Nova" w:cs="Arial Nova"/>
                <w:sz w:val="20"/>
                <w:szCs w:val="20"/>
              </w:rPr>
              <w:t xml:space="preserve">how it landed?” </w:t>
            </w:r>
            <w:r w:rsidRPr="559BC378" w:rsidR="559BC378">
              <w:rPr>
                <w:rFonts w:ascii="Arial Nova" w:hAnsi="Arial Nova" w:eastAsia="Arial Nova" w:cs="Arial Nova"/>
                <w:sz w:val="20"/>
                <w:szCs w:val="20"/>
                <w:highlight w:val="yellow"/>
              </w:rPr>
              <w:t xml:space="preserve">Humanistic counselling values </w:t>
            </w:r>
            <w:r w:rsidRPr="559BC378" w:rsidR="273C500F">
              <w:rPr>
                <w:rFonts w:ascii="Arial Nova" w:hAnsi="Arial Nova" w:eastAsia="Arial Nova" w:cs="Arial Nova"/>
                <w:sz w:val="20"/>
                <w:szCs w:val="20"/>
                <w:highlight w:val="yellow"/>
              </w:rPr>
              <w:t xml:space="preserve">      191. </w:t>
            </w:r>
            <w:r w:rsidRPr="559BC378" w:rsidR="559BC378">
              <w:rPr>
                <w:rFonts w:ascii="Arial Nova" w:hAnsi="Arial Nova" w:eastAsia="Arial Nova" w:cs="Arial Nova"/>
                <w:sz w:val="20"/>
                <w:szCs w:val="20"/>
                <w:highlight w:val="yellow"/>
              </w:rPr>
              <w:t>congruence; repair</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depends on it</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 xml:space="preserve">Clients </w:t>
            </w:r>
            <w:r w:rsidRPr="559BC378" w:rsidR="559BC378">
              <w:rPr>
                <w:rFonts w:ascii="Arial Nova" w:hAnsi="Arial Nova" w:eastAsia="Arial Nova" w:cs="Arial Nova"/>
                <w:sz w:val="20"/>
                <w:szCs w:val="20"/>
                <w:highlight w:val="yellow"/>
              </w:rPr>
              <w:t>don’t</w:t>
            </w:r>
            <w:r w:rsidRPr="559BC378" w:rsidR="559BC378">
              <w:rPr>
                <w:rFonts w:ascii="Arial Nova" w:hAnsi="Arial Nova" w:eastAsia="Arial Nova" w:cs="Arial Nova"/>
                <w:sz w:val="20"/>
                <w:szCs w:val="20"/>
                <w:highlight w:val="yellow"/>
              </w:rPr>
              <w:t xml:space="preserve"> </w:t>
            </w:r>
            <w:r w:rsidRPr="559BC378" w:rsidR="468D6D9C">
              <w:rPr>
                <w:rFonts w:ascii="Arial Nova" w:hAnsi="Arial Nova" w:eastAsia="Arial Nova" w:cs="Arial Nova"/>
                <w:sz w:val="20"/>
                <w:szCs w:val="20"/>
                <w:highlight w:val="yellow"/>
              </w:rPr>
              <w:t xml:space="preserve">     192. </w:t>
            </w:r>
            <w:r w:rsidRPr="559BC378" w:rsidR="559BC378">
              <w:rPr>
                <w:rFonts w:ascii="Arial Nova" w:hAnsi="Arial Nova" w:eastAsia="Arial Nova" w:cs="Arial Nova"/>
                <w:sz w:val="20"/>
                <w:szCs w:val="20"/>
                <w:highlight w:val="yellow"/>
              </w:rPr>
              <w:t xml:space="preserve">need perfection; they need to know the relationship </w:t>
            </w:r>
            <w:r w:rsidRPr="559BC378" w:rsidR="04228569">
              <w:rPr>
                <w:rFonts w:ascii="Arial Nova" w:hAnsi="Arial Nova" w:eastAsia="Arial Nova" w:cs="Arial Nova"/>
                <w:sz w:val="20"/>
                <w:szCs w:val="20"/>
                <w:highlight w:val="yellow"/>
              </w:rPr>
              <w:t xml:space="preserve">193. </w:t>
            </w:r>
            <w:r w:rsidRPr="559BC378" w:rsidR="559BC378">
              <w:rPr>
                <w:rFonts w:ascii="Arial Nova" w:hAnsi="Arial Nova" w:eastAsia="Arial Nova" w:cs="Arial Nova"/>
                <w:sz w:val="20"/>
                <w:szCs w:val="20"/>
                <w:highlight w:val="yellow"/>
              </w:rPr>
              <w:t>can hold</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mistakes</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Repair</w:t>
            </w:r>
            <w:r w:rsidRPr="559BC378" w:rsidR="559BC378">
              <w:rPr>
                <w:rFonts w:ascii="Arial Nova" w:hAnsi="Arial Nova" w:eastAsia="Arial Nova" w:cs="Arial Nova"/>
                <w:sz w:val="20"/>
                <w:szCs w:val="20"/>
              </w:rPr>
              <w:t xml:space="preserve"> often </w:t>
            </w:r>
            <w:r w:rsidRPr="559BC378" w:rsidR="559BC378">
              <w:rPr>
                <w:rFonts w:ascii="Arial Nova" w:hAnsi="Arial Nova" w:eastAsia="Arial Nova" w:cs="Arial Nova"/>
                <w:sz w:val="20"/>
                <w:szCs w:val="20"/>
                <w:highlight w:val="yellow"/>
              </w:rPr>
              <w:t>deepens trust</w:t>
            </w:r>
            <w:r w:rsidRPr="559BC378" w:rsidR="559BC378">
              <w:rPr>
                <w:rFonts w:ascii="Arial Nova" w:hAnsi="Arial Nova" w:eastAsia="Arial Nova" w:cs="Arial Nova"/>
                <w:sz w:val="20"/>
                <w:szCs w:val="20"/>
              </w:rPr>
              <w:t xml:space="preserve"> more </w:t>
            </w:r>
            <w:r w:rsidRPr="559BC378" w:rsidR="29E5778F">
              <w:rPr>
                <w:rFonts w:ascii="Arial Nova" w:hAnsi="Arial Nova" w:eastAsia="Arial Nova" w:cs="Arial Nova"/>
                <w:sz w:val="20"/>
                <w:szCs w:val="20"/>
              </w:rPr>
              <w:t xml:space="preserve">194. </w:t>
            </w:r>
            <w:r w:rsidRPr="559BC378" w:rsidR="559BC378">
              <w:rPr>
                <w:rFonts w:ascii="Arial Nova" w:hAnsi="Arial Nova" w:eastAsia="Arial Nova" w:cs="Arial Nova"/>
                <w:sz w:val="20"/>
                <w:szCs w:val="20"/>
              </w:rPr>
              <w:t>than perfect adherence would have.</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69898BDD" w14:textId="7E695451">
            <w:pPr>
              <w:spacing w:before="0" w:beforeAutospacing="off" w:after="200" w:afterAutospacing="off" w:line="360" w:lineRule="auto"/>
            </w:pPr>
            <w:r w:rsidRPr="559BC378" w:rsidR="559BC378">
              <w:rPr>
                <w:rFonts w:ascii="Arial Nova" w:hAnsi="Arial Nova" w:eastAsia="Arial Nova" w:cs="Arial Nova"/>
                <w:sz w:val="20"/>
                <w:szCs w:val="20"/>
              </w:rPr>
              <w:t>This section illustrates the owning of mistakes made by the counsellor. Adding clarity and acknowledgement of the effects it has on sessions. The restoration of the process is important to reinstate structure and to build trust in the process.</w:t>
            </w:r>
          </w:p>
        </w:tc>
      </w:tr>
      <w:tr w:rsidR="559BC378" w:rsidTr="559BC378" w14:paraId="72342A52">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59B9F316" w14:textId="2F8E016A">
            <w:pPr>
              <w:spacing w:before="0" w:beforeAutospacing="off" w:after="200" w:afterAutospacing="off" w:line="360" w:lineRule="auto"/>
            </w:pPr>
            <w:r w:rsidRPr="559BC378" w:rsidR="559BC378">
              <w:rPr>
                <w:rFonts w:ascii="Arial Nova" w:hAnsi="Arial Nova" w:eastAsia="Arial Nova" w:cs="Arial Nova"/>
                <w:sz w:val="20"/>
                <w:szCs w:val="20"/>
                <w:highlight w:val="magenta"/>
              </w:rPr>
              <w:t>Exploration of containment in structured sessions!</w:t>
            </w:r>
          </w:p>
        </w:tc>
        <w:tc>
          <w:tcPr>
            <w:tcW w:w="5317" w:type="dxa"/>
            <w:tcBorders>
              <w:top w:val="nil"/>
              <w:left w:val="single" w:sz="8"/>
              <w:bottom w:val="nil"/>
              <w:right w:val="single" w:sz="8"/>
            </w:tcBorders>
            <w:tcMar>
              <w:left w:w="108" w:type="dxa"/>
              <w:right w:w="108" w:type="dxa"/>
            </w:tcMar>
            <w:vAlign w:val="top"/>
          </w:tcPr>
          <w:p w:rsidR="559BC378" w:rsidP="559BC378" w:rsidRDefault="559BC378" w14:paraId="3B36587D" w14:textId="744636BF">
            <w:pPr>
              <w:spacing w:before="0" w:beforeAutospacing="off" w:after="200" w:afterAutospacing="off"/>
            </w:pPr>
            <w:r w:rsidRPr="559BC378" w:rsidR="559BC378">
              <w:rPr>
                <w:rFonts w:ascii="Arial Nova" w:hAnsi="Arial Nova" w:eastAsia="Arial Nova" w:cs="Arial Nova"/>
                <w:b w:val="1"/>
                <w:bCs w:val="1"/>
                <w:sz w:val="20"/>
                <w:szCs w:val="20"/>
              </w:rPr>
              <w:t>1</w:t>
            </w:r>
            <w:r w:rsidRPr="559BC378" w:rsidR="028B57A5">
              <w:rPr>
                <w:rFonts w:ascii="Arial Nova" w:hAnsi="Arial Nova" w:eastAsia="Arial Nova" w:cs="Arial Nova"/>
                <w:b w:val="1"/>
                <w:bCs w:val="1"/>
                <w:sz w:val="20"/>
                <w:szCs w:val="20"/>
              </w:rPr>
              <w:t>95</w:t>
            </w:r>
            <w:r w:rsidRPr="559BC378" w:rsidR="559BC378">
              <w:rPr>
                <w:rFonts w:ascii="Arial Nova" w:hAnsi="Arial Nova" w:eastAsia="Arial Nova" w:cs="Arial Nova"/>
                <w:b w:val="1"/>
                <w:bCs w:val="1"/>
                <w:sz w:val="20"/>
                <w:szCs w:val="20"/>
              </w:rPr>
              <w:t xml:space="preserve"> I:</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red"/>
              </w:rPr>
              <w:t xml:space="preserve">Endings, planned and unplanned, are another hot </w:t>
            </w:r>
            <w:r w:rsidRPr="559BC378" w:rsidR="46321DA3">
              <w:rPr>
                <w:rFonts w:ascii="Arial Nova" w:hAnsi="Arial Nova" w:eastAsia="Arial Nova" w:cs="Arial Nova"/>
                <w:sz w:val="20"/>
                <w:szCs w:val="20"/>
              </w:rPr>
              <w:t>196.</w:t>
            </w:r>
            <w:r w:rsidRPr="559BC378" w:rsidR="46321DA3">
              <w:rPr>
                <w:rFonts w:ascii="Arial Nova" w:hAnsi="Arial Nova" w:eastAsia="Arial Nova" w:cs="Arial Nova"/>
                <w:sz w:val="20"/>
                <w:szCs w:val="20"/>
                <w:highlight w:val="red"/>
              </w:rPr>
              <w:t xml:space="preserve"> </w:t>
            </w:r>
            <w:r w:rsidRPr="559BC378" w:rsidR="559BC378">
              <w:rPr>
                <w:rFonts w:ascii="Arial Nova" w:hAnsi="Arial Nova" w:eastAsia="Arial Nova" w:cs="Arial Nova"/>
                <w:sz w:val="20"/>
                <w:szCs w:val="20"/>
                <w:highlight w:val="red"/>
              </w:rPr>
              <w:t>topic. How do you work with them?</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2E7D9528" w14:textId="5F06D0A7">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18E4D72C">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2C1BCA4C" w14:textId="29ACA002">
            <w:pPr>
              <w:spacing w:before="0" w:beforeAutospacing="off" w:after="200" w:afterAutospacing="off" w:line="360" w:lineRule="auto"/>
            </w:pPr>
            <w:r w:rsidRPr="559BC378" w:rsidR="559BC378">
              <w:rPr>
                <w:rFonts w:ascii="Arial Nova" w:hAnsi="Arial Nova" w:eastAsia="Arial Nova" w:cs="Arial Nova"/>
                <w:sz w:val="20"/>
                <w:szCs w:val="20"/>
              </w:rPr>
              <w:t>Structured, protection, support, summarisation, flexibility, containment, vigilant, attuned.</w:t>
            </w:r>
          </w:p>
        </w:tc>
        <w:tc>
          <w:tcPr>
            <w:tcW w:w="5317" w:type="dxa"/>
            <w:tcBorders>
              <w:top w:val="nil"/>
              <w:left w:val="single" w:sz="8"/>
              <w:bottom w:val="nil"/>
              <w:right w:val="single" w:sz="8"/>
            </w:tcBorders>
            <w:tcMar>
              <w:left w:w="108" w:type="dxa"/>
              <w:right w:w="108" w:type="dxa"/>
            </w:tcMar>
            <w:vAlign w:val="top"/>
          </w:tcPr>
          <w:p w:rsidR="559BC378" w:rsidP="559BC378" w:rsidRDefault="559BC378" w14:paraId="6395A3A3" w14:textId="5FB94042">
            <w:pPr>
              <w:spacing w:before="0" w:beforeAutospacing="off" w:after="200" w:afterAutospacing="off"/>
              <w:rPr>
                <w:rFonts w:ascii="Arial Nova" w:hAnsi="Arial Nova" w:eastAsia="Arial Nova" w:cs="Arial Nova"/>
                <w:sz w:val="20"/>
                <w:szCs w:val="20"/>
                <w:highlight w:val="cyan"/>
              </w:rPr>
            </w:pPr>
            <w:r w:rsidRPr="559BC378" w:rsidR="559BC378">
              <w:rPr>
                <w:rFonts w:ascii="Arial Nova" w:hAnsi="Arial Nova" w:eastAsia="Arial Nova" w:cs="Arial Nova"/>
                <w:b w:val="1"/>
                <w:bCs w:val="1"/>
                <w:sz w:val="20"/>
                <w:szCs w:val="20"/>
              </w:rPr>
              <w:t>1</w:t>
            </w:r>
            <w:r w:rsidRPr="559BC378" w:rsidR="00449C55">
              <w:rPr>
                <w:rFonts w:ascii="Arial Nova" w:hAnsi="Arial Nova" w:eastAsia="Arial Nova" w:cs="Arial Nova"/>
                <w:b w:val="1"/>
                <w:bCs w:val="1"/>
                <w:sz w:val="20"/>
                <w:szCs w:val="20"/>
              </w:rPr>
              <w:t>97</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I </w:t>
            </w:r>
            <w:r w:rsidRPr="559BC378" w:rsidR="559BC378">
              <w:rPr>
                <w:rFonts w:ascii="Arial Nova" w:hAnsi="Arial Nova" w:eastAsia="Arial Nova" w:cs="Arial Nova"/>
                <w:sz w:val="20"/>
                <w:szCs w:val="20"/>
                <w:highlight w:val="yellow"/>
              </w:rPr>
              <w:t>introduce endings early as part of safety</w:t>
            </w:r>
            <w:r w:rsidRPr="559BC378" w:rsidR="559BC378">
              <w:rPr>
                <w:rFonts w:ascii="Arial Nova" w:hAnsi="Arial Nova" w:eastAsia="Arial Nova" w:cs="Arial Nova"/>
                <w:sz w:val="20"/>
                <w:szCs w:val="20"/>
              </w:rPr>
              <w:t xml:space="preserve">: </w:t>
            </w:r>
            <w:r w:rsidRPr="559BC378" w:rsidR="1D66B34E">
              <w:rPr>
                <w:rFonts w:ascii="Arial Nova" w:hAnsi="Arial Nova" w:eastAsia="Arial Nova" w:cs="Arial Nova"/>
                <w:sz w:val="20"/>
                <w:szCs w:val="20"/>
              </w:rPr>
              <w:t xml:space="preserve">     198. </w:t>
            </w:r>
            <w:r w:rsidRPr="559BC378" w:rsidR="559BC378">
              <w:rPr>
                <w:rFonts w:ascii="Arial Nova" w:hAnsi="Arial Nova" w:eastAsia="Arial Nova" w:cs="Arial Nova"/>
                <w:sz w:val="20"/>
                <w:szCs w:val="20"/>
                <w:highlight w:val="yellow"/>
              </w:rPr>
              <w:t xml:space="preserve">therapy has a beginning, a middle, and an </w:t>
            </w:r>
            <w:r w:rsidRPr="559BC378" w:rsidR="559BC378">
              <w:rPr>
                <w:rFonts w:ascii="Arial Nova" w:hAnsi="Arial Nova" w:eastAsia="Arial Nova" w:cs="Arial Nova"/>
                <w:sz w:val="20"/>
                <w:szCs w:val="20"/>
                <w:highlight w:val="yellow"/>
              </w:rPr>
              <w:t>end</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we’ll</w:t>
            </w:r>
            <w:r w:rsidRPr="559BC378" w:rsidR="559BC378">
              <w:rPr>
                <w:rFonts w:ascii="Arial Nova" w:hAnsi="Arial Nova" w:eastAsia="Arial Nova" w:cs="Arial Nova"/>
                <w:sz w:val="20"/>
                <w:szCs w:val="20"/>
              </w:rPr>
              <w:t xml:space="preserve"> </w:t>
            </w:r>
            <w:r w:rsidRPr="559BC378" w:rsidR="469A96A3">
              <w:rPr>
                <w:rFonts w:ascii="Arial Nova" w:hAnsi="Arial Nova" w:eastAsia="Arial Nova" w:cs="Arial Nova"/>
                <w:sz w:val="20"/>
                <w:szCs w:val="20"/>
              </w:rPr>
              <w:t xml:space="preserve">199. </w:t>
            </w:r>
            <w:r w:rsidRPr="559BC378" w:rsidR="559BC378">
              <w:rPr>
                <w:rFonts w:ascii="Arial Nova" w:hAnsi="Arial Nova" w:eastAsia="Arial Nova" w:cs="Arial Nova"/>
                <w:sz w:val="20"/>
                <w:szCs w:val="20"/>
              </w:rPr>
              <w:t xml:space="preserve">plan endings where possible. As we approach </w:t>
            </w:r>
            <w:r w:rsidRPr="559BC378" w:rsidR="31354987">
              <w:rPr>
                <w:rFonts w:ascii="Arial Nova" w:hAnsi="Arial Nova" w:eastAsia="Arial Nova" w:cs="Arial Nova"/>
                <w:sz w:val="20"/>
                <w:szCs w:val="20"/>
              </w:rPr>
              <w:t xml:space="preserve">   200. </w:t>
            </w:r>
            <w:r w:rsidRPr="559BC378" w:rsidR="559BC378">
              <w:rPr>
                <w:rFonts w:ascii="Arial Nova" w:hAnsi="Arial Nova" w:eastAsia="Arial Nova" w:cs="Arial Nova"/>
                <w:sz w:val="20"/>
                <w:szCs w:val="20"/>
              </w:rPr>
              <w:t xml:space="preserve">closure, we </w:t>
            </w:r>
            <w:r w:rsidRPr="559BC378" w:rsidR="559BC378">
              <w:rPr>
                <w:rFonts w:ascii="Arial Nova" w:hAnsi="Arial Nova" w:eastAsia="Arial Nova" w:cs="Arial Nova"/>
                <w:sz w:val="20"/>
                <w:szCs w:val="20"/>
                <w:highlight w:val="yellow"/>
              </w:rPr>
              <w:t>review the journey</w:t>
            </w:r>
            <w:r w:rsidRPr="559BC378" w:rsidR="559BC378">
              <w:rPr>
                <w:rFonts w:ascii="Arial Nova" w:hAnsi="Arial Nova" w:eastAsia="Arial Nova" w:cs="Arial Nova"/>
                <w:sz w:val="20"/>
                <w:szCs w:val="20"/>
              </w:rPr>
              <w:t xml:space="preserve">: what </w:t>
            </w:r>
            <w:r w:rsidRPr="559BC378" w:rsidR="559BC378">
              <w:rPr>
                <w:rFonts w:ascii="Arial Nova" w:hAnsi="Arial Nova" w:eastAsia="Arial Nova" w:cs="Arial Nova"/>
                <w:sz w:val="20"/>
                <w:szCs w:val="20"/>
              </w:rPr>
              <w:t>they’re</w:t>
            </w:r>
            <w:r w:rsidRPr="559BC378" w:rsidR="559BC378">
              <w:rPr>
                <w:rFonts w:ascii="Arial Nova" w:hAnsi="Arial Nova" w:eastAsia="Arial Nova" w:cs="Arial Nova"/>
                <w:sz w:val="20"/>
                <w:szCs w:val="20"/>
              </w:rPr>
              <w:t xml:space="preserve"> taking </w:t>
            </w:r>
            <w:r w:rsidRPr="559BC378" w:rsidR="3A3C4578">
              <w:rPr>
                <w:rFonts w:ascii="Arial Nova" w:hAnsi="Arial Nova" w:eastAsia="Arial Nova" w:cs="Arial Nova"/>
                <w:sz w:val="20"/>
                <w:szCs w:val="20"/>
              </w:rPr>
              <w:t xml:space="preserve">  201. </w:t>
            </w:r>
            <w:r w:rsidRPr="559BC378" w:rsidR="559BC378">
              <w:rPr>
                <w:rFonts w:ascii="Arial Nova" w:hAnsi="Arial Nova" w:eastAsia="Arial Nova" w:cs="Arial Nova"/>
                <w:sz w:val="20"/>
                <w:szCs w:val="20"/>
              </w:rPr>
              <w:t xml:space="preserve">with them, what </w:t>
            </w:r>
            <w:r w:rsidRPr="559BC378" w:rsidR="559BC378">
              <w:rPr>
                <w:rFonts w:ascii="Arial Nova" w:hAnsi="Arial Nova" w:eastAsia="Arial Nova" w:cs="Arial Nova"/>
                <w:sz w:val="20"/>
                <w:szCs w:val="20"/>
              </w:rPr>
              <w:t>remains</w:t>
            </w:r>
            <w:r w:rsidRPr="559BC378" w:rsidR="559BC378">
              <w:rPr>
                <w:rFonts w:ascii="Arial Nova" w:hAnsi="Arial Nova" w:eastAsia="Arial Nova" w:cs="Arial Nova"/>
                <w:sz w:val="20"/>
                <w:szCs w:val="20"/>
              </w:rPr>
              <w:t xml:space="preserve"> tender, </w:t>
            </w:r>
            <w:r w:rsidRPr="559BC378" w:rsidR="559BC378">
              <w:rPr>
                <w:rFonts w:ascii="Arial Nova" w:hAnsi="Arial Nova" w:eastAsia="Arial Nova" w:cs="Arial Nova"/>
                <w:sz w:val="20"/>
                <w:szCs w:val="20"/>
                <w:highlight w:val="yellow"/>
              </w:rPr>
              <w:t xml:space="preserve">what supports are </w:t>
            </w:r>
            <w:r w:rsidRPr="559BC378" w:rsidR="5919C66B">
              <w:rPr>
                <w:rFonts w:ascii="Arial Nova" w:hAnsi="Arial Nova" w:eastAsia="Arial Nova" w:cs="Arial Nova"/>
                <w:sz w:val="20"/>
                <w:szCs w:val="20"/>
                <w:highlight w:val="yellow"/>
              </w:rPr>
              <w:t xml:space="preserve">202. </w:t>
            </w:r>
            <w:r w:rsidRPr="559BC378" w:rsidR="559BC378">
              <w:rPr>
                <w:rFonts w:ascii="Arial Nova" w:hAnsi="Arial Nova" w:eastAsia="Arial Nova" w:cs="Arial Nova"/>
                <w:sz w:val="20"/>
                <w:szCs w:val="20"/>
                <w:highlight w:val="yellow"/>
              </w:rPr>
              <w:t>in place</w:t>
            </w:r>
            <w:r w:rsidRPr="559BC378" w:rsidR="559BC378">
              <w:rPr>
                <w:rFonts w:ascii="Arial Nova" w:hAnsi="Arial Nova" w:eastAsia="Arial Nova" w:cs="Arial Nova"/>
                <w:sz w:val="20"/>
                <w:szCs w:val="20"/>
              </w:rPr>
              <w:t xml:space="preserve">. Some         clients like a letter at the end </w:t>
            </w:r>
            <w:r w:rsidRPr="559BC378" w:rsidR="48CABD5E">
              <w:rPr>
                <w:rFonts w:ascii="Arial Nova" w:hAnsi="Arial Nova" w:eastAsia="Arial Nova" w:cs="Arial Nova"/>
                <w:sz w:val="20"/>
                <w:szCs w:val="20"/>
              </w:rPr>
              <w:t xml:space="preserve">203. </w:t>
            </w:r>
            <w:r w:rsidRPr="559BC378" w:rsidR="559BC378">
              <w:rPr>
                <w:rFonts w:ascii="Arial Nova" w:hAnsi="Arial Nova" w:eastAsia="Arial Nova" w:cs="Arial Nova"/>
                <w:sz w:val="20"/>
                <w:szCs w:val="20"/>
                <w:highlight w:val="yellow"/>
              </w:rPr>
              <w:t>summarising themes and strengths</w:t>
            </w:r>
            <w:r w:rsidRPr="559BC378" w:rsidR="559BC378">
              <w:rPr>
                <w:rFonts w:ascii="Arial Nova" w:hAnsi="Arial Nova" w:eastAsia="Arial Nova" w:cs="Arial Nova"/>
                <w:sz w:val="20"/>
                <w:szCs w:val="20"/>
              </w:rPr>
              <w:t xml:space="preserve">; others prefer </w:t>
            </w:r>
            <w:r w:rsidRPr="559BC378" w:rsidR="63F5B3C4">
              <w:rPr>
                <w:rFonts w:ascii="Arial Nova" w:hAnsi="Arial Nova" w:eastAsia="Arial Nova" w:cs="Arial Nova"/>
                <w:sz w:val="20"/>
                <w:szCs w:val="20"/>
              </w:rPr>
              <w:t xml:space="preserve">204. </w:t>
            </w:r>
            <w:r w:rsidRPr="559BC378" w:rsidR="559BC378">
              <w:rPr>
                <w:rFonts w:ascii="Arial Nova" w:hAnsi="Arial Nova" w:eastAsia="Arial Nova" w:cs="Arial Nova"/>
                <w:sz w:val="20"/>
                <w:szCs w:val="20"/>
              </w:rPr>
              <w:t xml:space="preserve">simply to name it in the room. If the ending is </w:t>
            </w:r>
            <w:r w:rsidRPr="559BC378" w:rsidR="02C68EE0">
              <w:rPr>
                <w:rFonts w:ascii="Arial Nova" w:hAnsi="Arial Nova" w:eastAsia="Arial Nova" w:cs="Arial Nova"/>
                <w:sz w:val="20"/>
                <w:szCs w:val="20"/>
              </w:rPr>
              <w:t xml:space="preserve">     205. </w:t>
            </w:r>
            <w:r w:rsidRPr="559BC378" w:rsidR="559BC378">
              <w:rPr>
                <w:rFonts w:ascii="Arial Nova" w:hAnsi="Arial Nova" w:eastAsia="Arial Nova" w:cs="Arial Nova"/>
                <w:sz w:val="20"/>
                <w:szCs w:val="20"/>
              </w:rPr>
              <w:t xml:space="preserve">unplanned—illness, </w:t>
            </w:r>
            <w:r w:rsidRPr="559BC378" w:rsidR="559BC378">
              <w:rPr>
                <w:rFonts w:ascii="Arial Nova" w:hAnsi="Arial Nova" w:eastAsia="Arial Nova" w:cs="Arial Nova"/>
                <w:sz w:val="20"/>
                <w:szCs w:val="20"/>
                <w:highlight w:val="yellow"/>
              </w:rPr>
              <w:t>relocation</w:t>
            </w:r>
            <w:r w:rsidRPr="559BC378" w:rsidR="559BC378">
              <w:rPr>
                <w:rFonts w:ascii="Arial Nova" w:hAnsi="Arial Nova" w:eastAsia="Arial Nova" w:cs="Arial Nova"/>
                <w:sz w:val="20"/>
                <w:szCs w:val="20"/>
              </w:rPr>
              <w:t xml:space="preserve">—we attend to the </w:t>
            </w:r>
            <w:r w:rsidRPr="559BC378" w:rsidR="5291D82E">
              <w:rPr>
                <w:rFonts w:ascii="Arial Nova" w:hAnsi="Arial Nova" w:eastAsia="Arial Nova" w:cs="Arial Nova"/>
                <w:sz w:val="20"/>
                <w:szCs w:val="20"/>
              </w:rPr>
              <w:t xml:space="preserve">    206. </w:t>
            </w:r>
            <w:r w:rsidRPr="559BC378" w:rsidR="559BC378">
              <w:rPr>
                <w:rFonts w:ascii="Arial Nova" w:hAnsi="Arial Nova" w:eastAsia="Arial Nova" w:cs="Arial Nova"/>
                <w:sz w:val="20"/>
                <w:szCs w:val="20"/>
              </w:rPr>
              <w:t xml:space="preserve">grief and try to create a transitional session if </w:t>
            </w:r>
            <w:r w:rsidRPr="559BC378" w:rsidR="786C26A2">
              <w:rPr>
                <w:rFonts w:ascii="Arial Nova" w:hAnsi="Arial Nova" w:eastAsia="Arial Nova" w:cs="Arial Nova"/>
                <w:sz w:val="20"/>
                <w:szCs w:val="20"/>
              </w:rPr>
              <w:t xml:space="preserve">        207. </w:t>
            </w:r>
            <w:r w:rsidRPr="559BC378" w:rsidR="559BC378">
              <w:rPr>
                <w:rFonts w:ascii="Arial Nova" w:hAnsi="Arial Nova" w:eastAsia="Arial Nova" w:cs="Arial Nova"/>
                <w:sz w:val="20"/>
                <w:szCs w:val="20"/>
              </w:rPr>
              <w:t>feasible</w:t>
            </w:r>
            <w:r w:rsidRPr="559BC378" w:rsidR="559BC378">
              <w:rPr>
                <w:rFonts w:ascii="Arial Nova" w:hAnsi="Arial Nova" w:eastAsia="Arial Nova" w:cs="Arial Nova"/>
                <w:sz w:val="20"/>
                <w:szCs w:val="20"/>
                <w:highlight w:val="cyan"/>
              </w:rPr>
              <w:t xml:space="preserve">. The boundary here is </w:t>
            </w:r>
            <w:r w:rsidRPr="559BC378" w:rsidR="559BC378">
              <w:rPr>
                <w:rFonts w:ascii="Arial Nova" w:hAnsi="Arial Nova" w:eastAsia="Arial Nova" w:cs="Arial Nova"/>
                <w:sz w:val="20"/>
                <w:szCs w:val="20"/>
                <w:highlight w:val="cyan"/>
              </w:rPr>
              <w:t xml:space="preserve">containment; </w:t>
            </w:r>
            <w:r w:rsidRPr="559BC378" w:rsidR="4EBAA1FA">
              <w:rPr>
                <w:rFonts w:ascii="Arial Nova" w:hAnsi="Arial Nova" w:eastAsia="Arial Nova" w:cs="Arial Nova"/>
                <w:sz w:val="20"/>
                <w:szCs w:val="20"/>
                <w:highlight w:val="cyan"/>
              </w:rPr>
              <w:t xml:space="preserve">  </w:t>
            </w:r>
            <w:r w:rsidRPr="559BC378" w:rsidR="4EBAA1FA">
              <w:rPr>
                <w:rFonts w:ascii="Arial Nova" w:hAnsi="Arial Nova" w:eastAsia="Arial Nova" w:cs="Arial Nova"/>
                <w:sz w:val="20"/>
                <w:szCs w:val="20"/>
                <w:highlight w:val="cyan"/>
              </w:rPr>
              <w:t xml:space="preserve">      </w:t>
            </w:r>
            <w:r w:rsidRPr="559BC378" w:rsidR="4EBAA1FA">
              <w:rPr>
                <w:rFonts w:ascii="Arial Nova" w:hAnsi="Arial Nova" w:eastAsia="Arial Nova" w:cs="Arial Nova"/>
                <w:sz w:val="20"/>
                <w:szCs w:val="20"/>
              </w:rPr>
              <w:t>208.</w:t>
            </w:r>
            <w:r w:rsidRPr="559BC378" w:rsidR="4EBAA1FA">
              <w:rPr>
                <w:rFonts w:ascii="Arial Nova" w:hAnsi="Arial Nova" w:eastAsia="Arial Nova" w:cs="Arial Nova"/>
                <w:sz w:val="20"/>
                <w:szCs w:val="20"/>
                <w:highlight w:val="cyan"/>
              </w:rPr>
              <w:t xml:space="preserve"> </w:t>
            </w:r>
            <w:r w:rsidRPr="559BC378" w:rsidR="559BC378">
              <w:rPr>
                <w:rFonts w:ascii="Arial Nova" w:hAnsi="Arial Nova" w:eastAsia="Arial Nova" w:cs="Arial Nova"/>
                <w:sz w:val="20"/>
                <w:szCs w:val="20"/>
                <w:highlight w:val="cyan"/>
              </w:rPr>
              <w:t>good</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cyan"/>
              </w:rPr>
              <w:t xml:space="preserve">endings model that relationships can close </w:t>
            </w:r>
            <w:r w:rsidRPr="559BC378" w:rsidR="0089D41E">
              <w:rPr>
                <w:rFonts w:ascii="Arial Nova" w:hAnsi="Arial Nova" w:eastAsia="Arial Nova" w:cs="Arial Nova"/>
                <w:sz w:val="20"/>
                <w:szCs w:val="20"/>
                <w:highlight w:val="cyan"/>
              </w:rPr>
              <w:t xml:space="preserve">   </w:t>
            </w:r>
            <w:r w:rsidRPr="559BC378" w:rsidR="0089D41E">
              <w:rPr>
                <w:rFonts w:ascii="Arial Nova" w:hAnsi="Arial Nova" w:eastAsia="Arial Nova" w:cs="Arial Nova"/>
                <w:sz w:val="20"/>
                <w:szCs w:val="20"/>
              </w:rPr>
              <w:t>2</w:t>
            </w:r>
            <w:r w:rsidRPr="559BC378" w:rsidR="0089D41E">
              <w:rPr>
                <w:rFonts w:ascii="Arial Nova" w:hAnsi="Arial Nova" w:eastAsia="Arial Nova" w:cs="Arial Nova"/>
                <w:sz w:val="20"/>
                <w:szCs w:val="20"/>
              </w:rPr>
              <w:t xml:space="preserve">09. </w:t>
            </w:r>
            <w:r w:rsidRPr="559BC378" w:rsidR="559BC378">
              <w:rPr>
                <w:rFonts w:ascii="Arial Nova" w:hAnsi="Arial Nova" w:eastAsia="Arial Nova" w:cs="Arial Nova"/>
                <w:sz w:val="20"/>
                <w:szCs w:val="20"/>
                <w:highlight w:val="cyan"/>
              </w:rPr>
              <w:t>with care.</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67E1D545" w14:textId="60760221">
            <w:pPr>
              <w:spacing w:before="0" w:beforeAutospacing="off" w:after="200" w:afterAutospacing="off" w:line="360" w:lineRule="auto"/>
            </w:pPr>
            <w:r w:rsidRPr="559BC378" w:rsidR="559BC378">
              <w:rPr>
                <w:rFonts w:ascii="Arial Nova" w:hAnsi="Arial Nova" w:eastAsia="Arial Nova" w:cs="Arial Nova"/>
                <w:sz w:val="20"/>
                <w:szCs w:val="20"/>
              </w:rPr>
              <w:t>This section demonstrates that endings are a vital part of therapy, where grief is being acknowledged and where closure becomes apart of the structured plan. Boundaries are in place to provide the client with care and containment.</w:t>
            </w:r>
          </w:p>
        </w:tc>
      </w:tr>
      <w:tr w:rsidR="559BC378" w:rsidTr="559BC378" w14:paraId="662CBE1A">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6AF8FA0C" w14:textId="1CEF255E">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49893C81" w:rsidP="559BC378" w:rsidRDefault="49893C81" w14:paraId="45BAA07E" w14:textId="3BF0FCAF">
            <w:pPr>
              <w:spacing w:before="0" w:beforeAutospacing="off" w:after="200" w:afterAutospacing="off"/>
            </w:pPr>
            <w:r w:rsidRPr="559BC378" w:rsidR="49893C81">
              <w:rPr>
                <w:rFonts w:ascii="Arial Nova" w:hAnsi="Arial Nova" w:eastAsia="Arial Nova" w:cs="Arial Nova"/>
                <w:b w:val="1"/>
                <w:bCs w:val="1"/>
                <w:sz w:val="20"/>
                <w:szCs w:val="20"/>
              </w:rPr>
              <w:t>210</w:t>
            </w:r>
            <w:r w:rsidRPr="559BC378" w:rsidR="559BC378">
              <w:rPr>
                <w:rFonts w:ascii="Arial Nova" w:hAnsi="Arial Nova" w:eastAsia="Arial Nova" w:cs="Arial Nova"/>
                <w:b w:val="1"/>
                <w:bCs w:val="1"/>
                <w:sz w:val="20"/>
                <w:szCs w:val="20"/>
              </w:rPr>
              <w:t>. I:</w:t>
            </w:r>
            <w:r w:rsidRPr="559BC378" w:rsidR="559BC378">
              <w:rPr>
                <w:rFonts w:ascii="Arial Nova" w:hAnsi="Arial Nova" w:eastAsia="Arial Nova" w:cs="Arial Nova"/>
                <w:sz w:val="20"/>
                <w:szCs w:val="20"/>
              </w:rPr>
              <w:t xml:space="preserve"> What about breaks and holidays?</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76503A60" w14:textId="7E588210">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121C5CDA">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59B3D783" w14:textId="13964008">
            <w:pPr>
              <w:spacing w:before="0" w:beforeAutospacing="off" w:after="200" w:afterAutospacing="off" w:line="360" w:lineRule="auto"/>
            </w:pPr>
            <w:r w:rsidRPr="559BC378" w:rsidR="559BC378">
              <w:rPr>
                <w:rFonts w:ascii="Arial Nova" w:hAnsi="Arial Nova" w:eastAsia="Arial Nova" w:cs="Arial Nova"/>
                <w:sz w:val="20"/>
                <w:szCs w:val="20"/>
              </w:rPr>
              <w:t>Boundary keeping, steady, firm, grounding, signposting.</w:t>
            </w:r>
          </w:p>
        </w:tc>
        <w:tc>
          <w:tcPr>
            <w:tcW w:w="5317" w:type="dxa"/>
            <w:tcBorders>
              <w:top w:val="nil"/>
              <w:left w:val="single" w:sz="8"/>
              <w:bottom w:val="nil"/>
              <w:right w:val="single" w:sz="8"/>
            </w:tcBorders>
            <w:tcMar>
              <w:left w:w="108" w:type="dxa"/>
              <w:right w:w="108" w:type="dxa"/>
            </w:tcMar>
            <w:vAlign w:val="top"/>
          </w:tcPr>
          <w:p w:rsidR="417FA5AF" w:rsidP="559BC378" w:rsidRDefault="417FA5AF" w14:paraId="28330AF2" w14:textId="4850F78E">
            <w:pPr>
              <w:spacing w:before="0" w:beforeAutospacing="off" w:after="200" w:afterAutospacing="off"/>
            </w:pPr>
            <w:r w:rsidRPr="559BC378" w:rsidR="417FA5AF">
              <w:rPr>
                <w:rFonts w:ascii="Arial Nova" w:hAnsi="Arial Nova" w:eastAsia="Arial Nova" w:cs="Arial Nova"/>
                <w:b w:val="1"/>
                <w:bCs w:val="1"/>
                <w:sz w:val="20"/>
                <w:szCs w:val="20"/>
              </w:rPr>
              <w:t>211</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I give </w:t>
            </w:r>
            <w:r w:rsidRPr="559BC378" w:rsidR="559BC378">
              <w:rPr>
                <w:rFonts w:ascii="Arial Nova" w:hAnsi="Arial Nova" w:eastAsia="Arial Nova" w:cs="Arial Nova"/>
                <w:sz w:val="20"/>
                <w:szCs w:val="20"/>
                <w:highlight w:val="yellow"/>
              </w:rPr>
              <w:t>notice of breaks</w:t>
            </w:r>
            <w:r w:rsidRPr="559BC378" w:rsidR="559BC378">
              <w:rPr>
                <w:rFonts w:ascii="Arial Nova" w:hAnsi="Arial Nova" w:eastAsia="Arial Nova" w:cs="Arial Nova"/>
                <w:sz w:val="20"/>
                <w:szCs w:val="20"/>
              </w:rPr>
              <w:t xml:space="preserve"> as early as I can and we </w:t>
            </w:r>
            <w:r w:rsidRPr="559BC378" w:rsidR="50EB4C86">
              <w:rPr>
                <w:rFonts w:ascii="Arial Nova" w:hAnsi="Arial Nova" w:eastAsia="Arial Nova" w:cs="Arial Nova"/>
                <w:sz w:val="20"/>
                <w:szCs w:val="20"/>
              </w:rPr>
              <w:t xml:space="preserve">  212. </w:t>
            </w:r>
            <w:r w:rsidRPr="559BC378" w:rsidR="559BC378">
              <w:rPr>
                <w:rFonts w:ascii="Arial Nova" w:hAnsi="Arial Nova" w:eastAsia="Arial Nova" w:cs="Arial Nova"/>
                <w:sz w:val="20"/>
                <w:szCs w:val="20"/>
              </w:rPr>
              <w:t xml:space="preserve">talk about </w:t>
            </w:r>
            <w:r w:rsidRPr="559BC378" w:rsidR="559BC378">
              <w:rPr>
                <w:rFonts w:ascii="Arial Nova" w:hAnsi="Arial Nova" w:eastAsia="Arial Nova" w:cs="Arial Nova"/>
                <w:sz w:val="20"/>
                <w:szCs w:val="20"/>
                <w:highlight w:val="yellow"/>
              </w:rPr>
              <w:t>how to manage</w:t>
            </w:r>
            <w:r w:rsidRPr="559BC378" w:rsidR="559BC378">
              <w:rPr>
                <w:rFonts w:ascii="Arial Nova" w:hAnsi="Arial Nova" w:eastAsia="Arial Nova" w:cs="Arial Nova"/>
                <w:sz w:val="20"/>
                <w:szCs w:val="20"/>
              </w:rPr>
              <w:t xml:space="preserve"> the gap. Some</w:t>
            </w:r>
            <w:r w:rsidRPr="559BC378" w:rsidR="37DD5377">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 xml:space="preserve">clients </w:t>
            </w:r>
            <w:r w:rsidRPr="559BC378" w:rsidR="4B81B9B5">
              <w:rPr>
                <w:rFonts w:ascii="Arial Nova" w:hAnsi="Arial Nova" w:eastAsia="Arial Nova" w:cs="Arial Nova"/>
                <w:sz w:val="20"/>
                <w:szCs w:val="20"/>
              </w:rPr>
              <w:t xml:space="preserve">   213. </w:t>
            </w:r>
            <w:r w:rsidRPr="559BC378" w:rsidR="559BC378">
              <w:rPr>
                <w:rFonts w:ascii="Arial Nova" w:hAnsi="Arial Nova" w:eastAsia="Arial Nova" w:cs="Arial Nova"/>
                <w:sz w:val="20"/>
                <w:szCs w:val="20"/>
              </w:rPr>
              <w:t>want a plan—</w:t>
            </w:r>
            <w:r w:rsidRPr="559BC378" w:rsidR="559BC378">
              <w:rPr>
                <w:rFonts w:ascii="Arial Nova" w:hAnsi="Arial Nova" w:eastAsia="Arial Nova" w:cs="Arial Nova"/>
                <w:sz w:val="20"/>
                <w:szCs w:val="20"/>
                <w:highlight w:val="yellow"/>
              </w:rPr>
              <w:t>journalling prompts</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 xml:space="preserve">grounding </w:t>
            </w:r>
            <w:r w:rsidRPr="559BC378" w:rsidR="419CA365">
              <w:rPr>
                <w:rFonts w:ascii="Arial Nova" w:hAnsi="Arial Nova" w:eastAsia="Arial Nova" w:cs="Arial Nova"/>
                <w:sz w:val="20"/>
                <w:szCs w:val="20"/>
                <w:highlight w:val="yellow"/>
              </w:rPr>
              <w:t xml:space="preserve">         214. </w:t>
            </w:r>
            <w:r w:rsidRPr="559BC378" w:rsidR="559BC378">
              <w:rPr>
                <w:rFonts w:ascii="Arial Nova" w:hAnsi="Arial Nova" w:eastAsia="Arial Nova" w:cs="Arial Nova"/>
                <w:sz w:val="20"/>
                <w:szCs w:val="20"/>
                <w:highlight w:val="yellow"/>
              </w:rPr>
              <w:t>practices</w:t>
            </w:r>
            <w:r w:rsidRPr="559BC378" w:rsidR="559BC378">
              <w:rPr>
                <w:rFonts w:ascii="Arial Nova" w:hAnsi="Arial Nova" w:eastAsia="Arial Nova" w:cs="Arial Nova"/>
                <w:sz w:val="20"/>
                <w:szCs w:val="20"/>
              </w:rPr>
              <w:t xml:space="preserve">; others simply want </w:t>
            </w:r>
            <w:r w:rsidRPr="559BC378" w:rsidR="559BC378">
              <w:rPr>
                <w:rFonts w:ascii="Arial Nova" w:hAnsi="Arial Nova" w:eastAsia="Arial Nova" w:cs="Arial Nova"/>
                <w:sz w:val="20"/>
                <w:szCs w:val="20"/>
                <w:highlight w:val="yellow"/>
              </w:rPr>
              <w:t>acknowledgement</w:t>
            </w:r>
            <w:r w:rsidRPr="559BC378" w:rsidR="559BC378">
              <w:rPr>
                <w:rFonts w:ascii="Arial Nova" w:hAnsi="Arial Nova" w:eastAsia="Arial Nova" w:cs="Arial Nova"/>
                <w:sz w:val="20"/>
                <w:szCs w:val="20"/>
              </w:rPr>
              <w:t xml:space="preserve"> that </w:t>
            </w:r>
            <w:r w:rsidRPr="559BC378" w:rsidR="45A772D3">
              <w:rPr>
                <w:rFonts w:ascii="Arial Nova" w:hAnsi="Arial Nova" w:eastAsia="Arial Nova" w:cs="Arial Nova"/>
                <w:sz w:val="20"/>
                <w:szCs w:val="20"/>
              </w:rPr>
              <w:t xml:space="preserve">215. </w:t>
            </w:r>
            <w:r w:rsidRPr="559BC378" w:rsidR="559BC378">
              <w:rPr>
                <w:rFonts w:ascii="Arial Nova" w:hAnsi="Arial Nova" w:eastAsia="Arial Nova" w:cs="Arial Nova"/>
                <w:sz w:val="20"/>
                <w:szCs w:val="20"/>
              </w:rPr>
              <w:t xml:space="preserve">the break may stir feelings. I hold my own boundary </w:t>
            </w:r>
            <w:r w:rsidRPr="559BC378" w:rsidR="59E17C80">
              <w:rPr>
                <w:rFonts w:ascii="Arial Nova" w:hAnsi="Arial Nova" w:eastAsia="Arial Nova" w:cs="Arial Nova"/>
                <w:sz w:val="20"/>
                <w:szCs w:val="20"/>
              </w:rPr>
              <w:t xml:space="preserve">216. </w:t>
            </w:r>
            <w:r w:rsidRPr="559BC378" w:rsidR="559BC378">
              <w:rPr>
                <w:rFonts w:ascii="Arial Nova" w:hAnsi="Arial Nova" w:eastAsia="Arial Nova" w:cs="Arial Nova"/>
                <w:sz w:val="20"/>
                <w:szCs w:val="20"/>
              </w:rPr>
              <w:t xml:space="preserve">not to respond to emails when </w:t>
            </w:r>
            <w:r w:rsidRPr="559BC378" w:rsidR="559BC378">
              <w:rPr>
                <w:rFonts w:ascii="Arial Nova" w:hAnsi="Arial Nova" w:eastAsia="Arial Nova" w:cs="Arial Nova"/>
                <w:sz w:val="20"/>
                <w:szCs w:val="20"/>
              </w:rPr>
              <w:t>I’m</w:t>
            </w:r>
            <w:r w:rsidRPr="559BC378" w:rsidR="559BC378">
              <w:rPr>
                <w:rFonts w:ascii="Arial Nova" w:hAnsi="Arial Nova" w:eastAsia="Arial Nova" w:cs="Arial Nova"/>
                <w:sz w:val="20"/>
                <w:szCs w:val="20"/>
              </w:rPr>
              <w:t xml:space="preserve"> away and I </w:t>
            </w:r>
            <w:r w:rsidRPr="559BC378" w:rsidR="6BE63DE3">
              <w:rPr>
                <w:rFonts w:ascii="Arial Nova" w:hAnsi="Arial Nova" w:eastAsia="Arial Nova" w:cs="Arial Nova"/>
                <w:sz w:val="20"/>
                <w:szCs w:val="20"/>
              </w:rPr>
              <w:t xml:space="preserve">         217. </w:t>
            </w:r>
            <w:r w:rsidRPr="559BC378" w:rsidR="559BC378">
              <w:rPr>
                <w:rFonts w:ascii="Arial Nova" w:hAnsi="Arial Nova" w:eastAsia="Arial Nova" w:cs="Arial Nova"/>
                <w:sz w:val="20"/>
                <w:szCs w:val="20"/>
              </w:rPr>
              <w:t xml:space="preserve">signpost again to crisis services. </w:t>
            </w:r>
            <w:r w:rsidRPr="559BC378" w:rsidR="559BC378">
              <w:rPr>
                <w:rFonts w:ascii="Arial Nova" w:hAnsi="Arial Nova" w:eastAsia="Arial Nova" w:cs="Arial Nova"/>
                <w:sz w:val="20"/>
                <w:szCs w:val="20"/>
                <w:highlight w:val="yellow"/>
              </w:rPr>
              <w:t xml:space="preserve">Predictability </w:t>
            </w:r>
            <w:r w:rsidRPr="559BC378" w:rsidR="40638092">
              <w:rPr>
                <w:rFonts w:ascii="Arial Nova" w:hAnsi="Arial Nova" w:eastAsia="Arial Nova" w:cs="Arial Nova"/>
                <w:sz w:val="20"/>
                <w:szCs w:val="20"/>
                <w:highlight w:val="yellow"/>
              </w:rPr>
              <w:t xml:space="preserve">       218. </w:t>
            </w:r>
            <w:r w:rsidRPr="559BC378" w:rsidR="559BC378">
              <w:rPr>
                <w:rFonts w:ascii="Arial Nova" w:hAnsi="Arial Nova" w:eastAsia="Arial Nova" w:cs="Arial Nova"/>
                <w:sz w:val="20"/>
                <w:szCs w:val="20"/>
                <w:highlight w:val="yellow"/>
              </w:rPr>
              <w:t xml:space="preserve">reduces </w:t>
            </w:r>
            <w:r w:rsidRPr="559BC378" w:rsidR="559BC378">
              <w:rPr>
                <w:rFonts w:ascii="Arial Nova" w:hAnsi="Arial Nova" w:eastAsia="Arial Nova" w:cs="Arial Nova"/>
                <w:sz w:val="20"/>
                <w:szCs w:val="20"/>
                <w:highlight w:val="yellow"/>
              </w:rPr>
              <w:t>rupture</w:t>
            </w:r>
            <w:r w:rsidRPr="559BC378" w:rsidR="559BC378">
              <w:rPr>
                <w:rFonts w:ascii="Arial Nova" w:hAnsi="Arial Nova" w:eastAsia="Arial Nova" w:cs="Arial Nova"/>
                <w:sz w:val="20"/>
                <w:szCs w:val="20"/>
              </w:rPr>
              <w:t>.</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424DF1D5" w14:textId="3DC8A684">
            <w:pPr>
              <w:spacing w:before="0" w:beforeAutospacing="off" w:after="200" w:afterAutospacing="off" w:line="360" w:lineRule="auto"/>
            </w:pPr>
            <w:r w:rsidRPr="559BC378" w:rsidR="559BC378">
              <w:rPr>
                <w:rFonts w:ascii="Arial Nova" w:hAnsi="Arial Nova" w:eastAsia="Arial Nova" w:cs="Arial Nova"/>
                <w:sz w:val="20"/>
                <w:szCs w:val="20"/>
              </w:rPr>
              <w:t>The counsellor offers steady direction for events upcoming. Puts arrangements in place for emergencies, its important to maintain boundaries even when absent to instil safety.</w:t>
            </w:r>
          </w:p>
        </w:tc>
      </w:tr>
      <w:tr w:rsidR="559BC378" w:rsidTr="559BC378" w14:paraId="0CED98F2">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0DB9CAED" w14:textId="17A42ED3">
            <w:pPr>
              <w:spacing w:before="0" w:beforeAutospacing="off" w:after="200" w:afterAutospacing="off" w:line="360" w:lineRule="auto"/>
            </w:pPr>
            <w:r w:rsidRPr="559BC378" w:rsidR="559BC378">
              <w:rPr>
                <w:rFonts w:ascii="Arial Nova" w:hAnsi="Arial Nova" w:eastAsia="Arial Nova" w:cs="Arial Nova"/>
                <w:sz w:val="20"/>
                <w:szCs w:val="20"/>
              </w:rPr>
              <w:t xml:space="preserve"> </w:t>
            </w:r>
          </w:p>
          <w:p w:rsidR="559BC378" w:rsidP="559BC378" w:rsidRDefault="559BC378" w14:paraId="284EAFE0" w14:textId="035CC9C3">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6FADE2C1" w:rsidP="559BC378" w:rsidRDefault="6FADE2C1" w14:paraId="28F90934" w14:textId="37D7E5F1">
            <w:pPr>
              <w:spacing w:before="0" w:beforeAutospacing="off" w:after="200" w:afterAutospacing="off"/>
            </w:pPr>
            <w:r w:rsidRPr="559BC378" w:rsidR="6FADE2C1">
              <w:rPr>
                <w:rFonts w:ascii="Arial Nova" w:hAnsi="Arial Nova" w:eastAsia="Arial Nova" w:cs="Arial Nova"/>
                <w:b w:val="1"/>
                <w:bCs w:val="1"/>
                <w:sz w:val="20"/>
                <w:szCs w:val="20"/>
              </w:rPr>
              <w:t>219</w:t>
            </w:r>
            <w:r w:rsidRPr="559BC378" w:rsidR="559BC378">
              <w:rPr>
                <w:rFonts w:ascii="Arial Nova" w:hAnsi="Arial Nova" w:eastAsia="Arial Nova" w:cs="Arial Nova"/>
                <w:b w:val="1"/>
                <w:bCs w:val="1"/>
                <w:sz w:val="20"/>
                <w:szCs w:val="20"/>
              </w:rPr>
              <w:t>. I:</w:t>
            </w:r>
            <w:r w:rsidRPr="559BC378" w:rsidR="559BC378">
              <w:rPr>
                <w:rFonts w:ascii="Arial Nova" w:hAnsi="Arial Nova" w:eastAsia="Arial Nova" w:cs="Arial Nova"/>
                <w:sz w:val="20"/>
                <w:szCs w:val="20"/>
              </w:rPr>
              <w:t xml:space="preserve"> How does supervision feature in boundary work?</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50351AC5" w14:textId="5D30E0F7">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1C176606">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786E41C5" w14:textId="0A55B905">
            <w:pPr>
              <w:spacing w:before="0" w:beforeAutospacing="off" w:after="200" w:afterAutospacing="off" w:line="360" w:lineRule="auto"/>
            </w:pPr>
            <w:r w:rsidRPr="559BC378" w:rsidR="559BC378">
              <w:rPr>
                <w:rFonts w:ascii="Arial Nova" w:hAnsi="Arial Nova" w:eastAsia="Arial Nova" w:cs="Arial Nova"/>
                <w:sz w:val="20"/>
                <w:szCs w:val="20"/>
              </w:rPr>
              <w:t>Reality check, self-awareness, reflection, aggravation, exploration.</w:t>
            </w:r>
          </w:p>
        </w:tc>
        <w:tc>
          <w:tcPr>
            <w:tcW w:w="5317" w:type="dxa"/>
            <w:tcBorders>
              <w:top w:val="nil"/>
              <w:left w:val="single" w:sz="8"/>
              <w:bottom w:val="nil"/>
              <w:right w:val="single" w:sz="8"/>
            </w:tcBorders>
            <w:tcMar>
              <w:left w:w="108" w:type="dxa"/>
              <w:right w:w="108" w:type="dxa"/>
            </w:tcMar>
            <w:vAlign w:val="top"/>
          </w:tcPr>
          <w:p w:rsidR="511C45CB" w:rsidP="559BC378" w:rsidRDefault="511C45CB" w14:paraId="64A4D22E" w14:textId="78F8A592">
            <w:pPr>
              <w:spacing w:before="0" w:beforeAutospacing="off" w:after="200" w:afterAutospacing="off"/>
              <w:rPr>
                <w:rFonts w:ascii="Arial Nova" w:hAnsi="Arial Nova" w:eastAsia="Arial Nova" w:cs="Arial Nova"/>
                <w:sz w:val="20"/>
                <w:szCs w:val="20"/>
              </w:rPr>
            </w:pPr>
            <w:r w:rsidRPr="559BC378" w:rsidR="511C45CB">
              <w:rPr>
                <w:rFonts w:ascii="Arial Nova" w:hAnsi="Arial Nova" w:eastAsia="Arial Nova" w:cs="Arial Nova"/>
                <w:b w:val="1"/>
                <w:bCs w:val="1"/>
                <w:sz w:val="20"/>
                <w:szCs w:val="20"/>
              </w:rPr>
              <w:t xml:space="preserve">220. </w:t>
            </w:r>
            <w:r w:rsidRPr="559BC378" w:rsidR="559BC378">
              <w:rPr>
                <w:rFonts w:ascii="Arial Nova" w:hAnsi="Arial Nova" w:eastAsia="Arial Nova" w:cs="Arial Nova"/>
                <w:b w:val="1"/>
                <w:bCs w:val="1"/>
                <w:sz w:val="20"/>
                <w:szCs w:val="20"/>
              </w:rPr>
              <w:t>C</w:t>
            </w:r>
            <w:r w:rsidRPr="559BC378" w:rsidR="559BC378">
              <w:rPr>
                <w:rFonts w:ascii="Arial Nova" w:hAnsi="Arial Nova" w:eastAsia="Arial Nova" w:cs="Arial Nova"/>
                <w:b w:val="1"/>
                <w:bCs w:val="1"/>
                <w:sz w:val="20"/>
                <w:szCs w:val="20"/>
                <w:highlight w:val="yellow"/>
              </w:rPr>
              <w:t>:</w:t>
            </w:r>
            <w:r w:rsidRPr="559BC378" w:rsidR="559BC378">
              <w:rPr>
                <w:rFonts w:ascii="Arial Nova" w:hAnsi="Arial Nova" w:eastAsia="Arial Nova" w:cs="Arial Nova"/>
                <w:sz w:val="20"/>
                <w:szCs w:val="20"/>
                <w:highlight w:val="yellow"/>
              </w:rPr>
              <w:t xml:space="preserve"> Supervision is where I reality check my </w:t>
            </w:r>
            <w:r w:rsidRPr="559BC378" w:rsidR="6BBF1712">
              <w:rPr>
                <w:rFonts w:ascii="Arial Nova" w:hAnsi="Arial Nova" w:eastAsia="Arial Nova" w:cs="Arial Nova"/>
                <w:sz w:val="20"/>
                <w:szCs w:val="20"/>
                <w:highlight w:val="yellow"/>
              </w:rPr>
              <w:t xml:space="preserve">            221. </w:t>
            </w:r>
            <w:r w:rsidRPr="559BC378" w:rsidR="559BC378">
              <w:rPr>
                <w:rFonts w:ascii="Arial Nova" w:hAnsi="Arial Nova" w:eastAsia="Arial Nova" w:cs="Arial Nova"/>
                <w:sz w:val="20"/>
                <w:szCs w:val="20"/>
                <w:highlight w:val="yellow"/>
              </w:rPr>
              <w:t>judgments</w:t>
            </w:r>
            <w:r w:rsidRPr="559BC378" w:rsidR="559BC378">
              <w:rPr>
                <w:rFonts w:ascii="Arial Nova" w:hAnsi="Arial Nova" w:eastAsia="Arial Nova" w:cs="Arial Nova"/>
                <w:sz w:val="20"/>
                <w:szCs w:val="20"/>
              </w:rPr>
              <w:t xml:space="preserve"> and tend my own edges. If I feel </w:t>
            </w:r>
            <w:r w:rsidRPr="559BC378" w:rsidR="4A9FC4DD">
              <w:rPr>
                <w:rFonts w:ascii="Arial Nova" w:hAnsi="Arial Nova" w:eastAsia="Arial Nova" w:cs="Arial Nova"/>
                <w:sz w:val="20"/>
                <w:szCs w:val="20"/>
              </w:rPr>
              <w:t xml:space="preserve">          222. </w:t>
            </w:r>
            <w:r w:rsidRPr="559BC378" w:rsidR="559BC378">
              <w:rPr>
                <w:rFonts w:ascii="Arial Nova" w:hAnsi="Arial Nova" w:eastAsia="Arial Nova" w:cs="Arial Nova"/>
                <w:sz w:val="20"/>
                <w:szCs w:val="20"/>
              </w:rPr>
              <w:t xml:space="preserve">unusually compelled to bend a boundary—or </w:t>
            </w:r>
            <w:r w:rsidRPr="559BC378" w:rsidR="57B0FE8D">
              <w:rPr>
                <w:rFonts w:ascii="Arial Nova" w:hAnsi="Arial Nova" w:eastAsia="Arial Nova" w:cs="Arial Nova"/>
                <w:sz w:val="20"/>
                <w:szCs w:val="20"/>
              </w:rPr>
              <w:t xml:space="preserve">      223. </w:t>
            </w:r>
            <w:r w:rsidRPr="559BC378" w:rsidR="559BC378">
              <w:rPr>
                <w:rFonts w:ascii="Arial Nova" w:hAnsi="Arial Nova" w:eastAsia="Arial Nova" w:cs="Arial Nova"/>
                <w:sz w:val="20"/>
                <w:szCs w:val="20"/>
              </w:rPr>
              <w:t>irritated by a client’s testin</w:t>
            </w:r>
            <w:r w:rsidRPr="559BC378" w:rsidR="559BC378">
              <w:rPr>
                <w:rFonts w:ascii="Arial Nova" w:hAnsi="Arial Nova" w:eastAsia="Arial Nova" w:cs="Arial Nova"/>
                <w:sz w:val="20"/>
                <w:szCs w:val="20"/>
              </w:rPr>
              <w:t>g—</w:t>
            </w:r>
            <w:r w:rsidRPr="559BC378" w:rsidR="559BC378">
              <w:rPr>
                <w:rFonts w:ascii="Arial Nova" w:hAnsi="Arial Nova" w:eastAsia="Arial Nova" w:cs="Arial Nova"/>
                <w:sz w:val="20"/>
                <w:szCs w:val="20"/>
              </w:rPr>
              <w:t>I’ll</w:t>
            </w:r>
            <w:r w:rsidRPr="559BC378" w:rsidR="559BC378">
              <w:rPr>
                <w:rFonts w:ascii="Arial Nova" w:hAnsi="Arial Nova" w:eastAsia="Arial Nova" w:cs="Arial Nova"/>
                <w:sz w:val="20"/>
                <w:szCs w:val="20"/>
              </w:rPr>
              <w:t xml:space="preserve"> take it to</w:t>
            </w:r>
            <w:r w:rsidRPr="559BC378" w:rsidR="659D9533">
              <w:rPr>
                <w:rFonts w:ascii="Arial Nova" w:hAnsi="Arial Nova" w:eastAsia="Arial Nova" w:cs="Arial Nova"/>
                <w:sz w:val="20"/>
                <w:szCs w:val="20"/>
              </w:rPr>
              <w:t xml:space="preserve">             224</w:t>
            </w:r>
            <w:r w:rsidRPr="559BC378" w:rsidR="559BC378">
              <w:rPr>
                <w:rFonts w:ascii="Arial Nova" w:hAnsi="Arial Nova" w:eastAsia="Arial Nova" w:cs="Arial Nova"/>
                <w:sz w:val="20"/>
                <w:szCs w:val="20"/>
              </w:rPr>
              <w:t xml:space="preserve"> supervision and explore </w:t>
            </w:r>
            <w:r w:rsidRPr="559BC378" w:rsidR="559BC378">
              <w:rPr>
                <w:rFonts w:ascii="Arial Nova" w:hAnsi="Arial Nova" w:eastAsia="Arial Nova" w:cs="Arial Nova"/>
                <w:sz w:val="20"/>
                <w:szCs w:val="20"/>
              </w:rPr>
              <w:t>what’s</w:t>
            </w:r>
            <w:r w:rsidRPr="559BC378" w:rsidR="559BC378">
              <w:rPr>
                <w:rFonts w:ascii="Arial Nova" w:hAnsi="Arial Nova" w:eastAsia="Arial Nova" w:cs="Arial Nova"/>
                <w:sz w:val="20"/>
                <w:szCs w:val="20"/>
              </w:rPr>
              <w:t xml:space="preserve"> mine. Am I tired? Is </w:t>
            </w:r>
            <w:r w:rsidRPr="559BC378" w:rsidR="1F66EF39">
              <w:rPr>
                <w:rFonts w:ascii="Arial Nova" w:hAnsi="Arial Nova" w:eastAsia="Arial Nova" w:cs="Arial Nova"/>
                <w:sz w:val="20"/>
                <w:szCs w:val="20"/>
              </w:rPr>
              <w:t xml:space="preserve">225. </w:t>
            </w:r>
            <w:r w:rsidRPr="559BC378" w:rsidR="559BC378">
              <w:rPr>
                <w:rFonts w:ascii="Arial Nova" w:hAnsi="Arial Nova" w:eastAsia="Arial Nova" w:cs="Arial Nova"/>
                <w:sz w:val="20"/>
                <w:szCs w:val="20"/>
              </w:rPr>
              <w:t>there</w:t>
            </w:r>
            <w:r w:rsidRPr="559BC378" w:rsidR="559BC378">
              <w:rPr>
                <w:rFonts w:ascii="Arial Nova" w:hAnsi="Arial Nova" w:eastAsia="Arial Nova" w:cs="Arial Nova"/>
                <w:sz w:val="20"/>
                <w:szCs w:val="20"/>
              </w:rPr>
              <w:t xml:space="preserve"> an echo of my personal history?</w:t>
            </w:r>
            <w:r w:rsidRPr="559BC378" w:rsidR="736AE5FB">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 xml:space="preserve">Humanistic </w:t>
            </w:r>
            <w:r w:rsidRPr="559BC378" w:rsidR="248C827F">
              <w:rPr>
                <w:rFonts w:ascii="Arial Nova" w:hAnsi="Arial Nova" w:eastAsia="Arial Nova" w:cs="Arial Nova"/>
                <w:sz w:val="20"/>
                <w:szCs w:val="20"/>
                <w:highlight w:val="yellow"/>
              </w:rPr>
              <w:t xml:space="preserve">226. </w:t>
            </w:r>
            <w:r w:rsidRPr="559BC378" w:rsidR="559BC378">
              <w:rPr>
                <w:rFonts w:ascii="Arial Nova" w:hAnsi="Arial Nova" w:eastAsia="Arial Nova" w:cs="Arial Nova"/>
                <w:sz w:val="20"/>
                <w:szCs w:val="20"/>
                <w:highlight w:val="yellow"/>
              </w:rPr>
              <w:t xml:space="preserve">practice asks for self-awareness; supervision </w:t>
            </w:r>
            <w:r w:rsidRPr="559BC378" w:rsidR="030544DC">
              <w:rPr>
                <w:rFonts w:ascii="Arial Nova" w:hAnsi="Arial Nova" w:eastAsia="Arial Nova" w:cs="Arial Nova"/>
                <w:sz w:val="20"/>
                <w:szCs w:val="20"/>
                <w:highlight w:val="yellow"/>
              </w:rPr>
              <w:t xml:space="preserve">        227. </w:t>
            </w:r>
            <w:r w:rsidRPr="559BC378" w:rsidR="559BC378">
              <w:rPr>
                <w:rFonts w:ascii="Arial Nova" w:hAnsi="Arial Nova" w:eastAsia="Arial Nova" w:cs="Arial Nova"/>
                <w:sz w:val="20"/>
                <w:szCs w:val="20"/>
                <w:highlight w:val="yellow"/>
              </w:rPr>
              <w:t>protects the client and me</w:t>
            </w:r>
            <w:r w:rsidRPr="559BC378" w:rsidR="559BC378">
              <w:rPr>
                <w:rFonts w:ascii="Arial Nova" w:hAnsi="Arial Nova" w:eastAsia="Arial Nova" w:cs="Arial Nova"/>
                <w:sz w:val="20"/>
                <w:szCs w:val="20"/>
                <w:highlight w:val="yellow"/>
              </w:rPr>
              <w:t>.</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It’s</w:t>
            </w:r>
            <w:r w:rsidRPr="559BC378" w:rsidR="559BC378">
              <w:rPr>
                <w:rFonts w:ascii="Arial Nova" w:hAnsi="Arial Nova" w:eastAsia="Arial Nova" w:cs="Arial Nova"/>
                <w:sz w:val="20"/>
                <w:szCs w:val="20"/>
              </w:rPr>
              <w:t xml:space="preserve"> also a place to </w:t>
            </w:r>
            <w:r w:rsidRPr="559BC378" w:rsidR="737991C9">
              <w:rPr>
                <w:rFonts w:ascii="Arial Nova" w:hAnsi="Arial Nova" w:eastAsia="Arial Nova" w:cs="Arial Nova"/>
                <w:sz w:val="20"/>
                <w:szCs w:val="20"/>
              </w:rPr>
              <w:t xml:space="preserve">       228. </w:t>
            </w:r>
            <w:r w:rsidRPr="559BC378" w:rsidR="559BC378">
              <w:rPr>
                <w:rFonts w:ascii="Arial Nova" w:hAnsi="Arial Nova" w:eastAsia="Arial Nova" w:cs="Arial Nova"/>
                <w:sz w:val="20"/>
                <w:szCs w:val="20"/>
              </w:rPr>
              <w:t>celebrate holding a tricky boundary with warmth.</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6A2D9A3F" w14:textId="0CA40150">
            <w:pPr>
              <w:spacing w:before="0" w:beforeAutospacing="off" w:after="200" w:afterAutospacing="off" w:line="360" w:lineRule="auto"/>
            </w:pPr>
            <w:r w:rsidRPr="559BC378" w:rsidR="559BC378">
              <w:rPr>
                <w:rFonts w:ascii="Arial Nova" w:hAnsi="Arial Nova" w:eastAsia="Arial Nova" w:cs="Arial Nova"/>
                <w:sz w:val="20"/>
                <w:szCs w:val="20"/>
              </w:rPr>
              <w:t>The therapist self reflects to gain understanding to make a clear judgment moving forward. Find importance in looking at the situation from all angles.</w:t>
            </w:r>
          </w:p>
        </w:tc>
      </w:tr>
      <w:tr w:rsidR="559BC378" w:rsidTr="559BC378" w14:paraId="4B0A14B8">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412B0B7A" w14:textId="5638C7F2">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26F5588F" w:rsidP="559BC378" w:rsidRDefault="26F5588F" w14:paraId="1DD39FFE" w14:textId="49FA28EE">
            <w:pPr>
              <w:spacing w:before="0" w:beforeAutospacing="off" w:after="200" w:afterAutospacing="off"/>
              <w:rPr>
                <w:rFonts w:ascii="Arial Nova" w:hAnsi="Arial Nova" w:eastAsia="Arial Nova" w:cs="Arial Nova"/>
                <w:sz w:val="20"/>
                <w:szCs w:val="20"/>
              </w:rPr>
            </w:pPr>
            <w:r w:rsidRPr="559BC378" w:rsidR="26F5588F">
              <w:rPr>
                <w:rFonts w:ascii="Arial Nova" w:hAnsi="Arial Nova" w:eastAsia="Arial Nova" w:cs="Arial Nova"/>
                <w:b w:val="1"/>
                <w:bCs w:val="1"/>
                <w:sz w:val="20"/>
                <w:szCs w:val="20"/>
              </w:rPr>
              <w:t>229.</w:t>
            </w:r>
            <w:r w:rsidRPr="559BC378" w:rsidR="559BC378">
              <w:rPr>
                <w:rFonts w:ascii="Arial Nova" w:hAnsi="Arial Nova" w:eastAsia="Arial Nova" w:cs="Arial Nova"/>
                <w:b w:val="1"/>
                <w:bCs w:val="1"/>
                <w:sz w:val="20"/>
                <w:szCs w:val="20"/>
              </w:rPr>
              <w:t xml:space="preserve"> I:</w:t>
            </w:r>
            <w:r w:rsidRPr="559BC378" w:rsidR="559BC378">
              <w:rPr>
                <w:rFonts w:ascii="Arial Nova" w:hAnsi="Arial Nova" w:eastAsia="Arial Nova" w:cs="Arial Nova"/>
                <w:sz w:val="20"/>
                <w:szCs w:val="20"/>
              </w:rPr>
              <w:t xml:space="preserve"> Has remote work changed your boundary </w:t>
            </w:r>
            <w:r w:rsidRPr="559BC378" w:rsidR="2463462D">
              <w:rPr>
                <w:rFonts w:ascii="Arial Nova" w:hAnsi="Arial Nova" w:eastAsia="Arial Nova" w:cs="Arial Nova"/>
                <w:sz w:val="20"/>
                <w:szCs w:val="20"/>
              </w:rPr>
              <w:t xml:space="preserve">         230. </w:t>
            </w:r>
            <w:r w:rsidRPr="559BC378" w:rsidR="559BC378">
              <w:rPr>
                <w:rFonts w:ascii="Arial Nova" w:hAnsi="Arial Nova" w:eastAsia="Arial Nova" w:cs="Arial Nova"/>
                <w:sz w:val="20"/>
                <w:szCs w:val="20"/>
              </w:rPr>
              <w:t>landscape?</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3B09E6E0" w14:textId="2ABC1975">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74E75F48">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2B4E72BF" w14:textId="3410EEB7">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463CB6D2" w:rsidP="559BC378" w:rsidRDefault="463CB6D2" w14:paraId="32B7277B" w14:textId="16A2D107">
            <w:pPr>
              <w:spacing w:before="0" w:beforeAutospacing="off" w:after="200" w:afterAutospacing="off"/>
            </w:pPr>
            <w:r w:rsidRPr="559BC378" w:rsidR="463CB6D2">
              <w:rPr>
                <w:rFonts w:ascii="Arial Nova" w:hAnsi="Arial Nova" w:eastAsia="Arial Nova" w:cs="Arial Nova"/>
                <w:b w:val="1"/>
                <w:bCs w:val="1"/>
                <w:sz w:val="20"/>
                <w:szCs w:val="20"/>
              </w:rPr>
              <w:t>231.</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Definitely. We </w:t>
            </w:r>
            <w:r w:rsidRPr="559BC378" w:rsidR="559BC378">
              <w:rPr>
                <w:rFonts w:ascii="Arial Nova" w:hAnsi="Arial Nova" w:eastAsia="Arial Nova" w:cs="Arial Nova"/>
                <w:sz w:val="20"/>
                <w:szCs w:val="20"/>
                <w:highlight w:val="yellow"/>
              </w:rPr>
              <w:t>lose</w:t>
            </w:r>
            <w:r w:rsidRPr="559BC378" w:rsidR="559BC378">
              <w:rPr>
                <w:rFonts w:ascii="Arial Nova" w:hAnsi="Arial Nova" w:eastAsia="Arial Nova" w:cs="Arial Nova"/>
                <w:sz w:val="20"/>
                <w:szCs w:val="20"/>
              </w:rPr>
              <w:t xml:space="preserve"> some </w:t>
            </w:r>
            <w:r w:rsidRPr="559BC378" w:rsidR="559BC378">
              <w:rPr>
                <w:rFonts w:ascii="Arial Nova" w:hAnsi="Arial Nova" w:eastAsia="Arial Nova" w:cs="Arial Nova"/>
                <w:sz w:val="20"/>
                <w:szCs w:val="20"/>
                <w:highlight w:val="yellow"/>
              </w:rPr>
              <w:t xml:space="preserve">of the natural cues of </w:t>
            </w:r>
            <w:r w:rsidRPr="559BC378" w:rsidR="11D8FAF1">
              <w:rPr>
                <w:rFonts w:ascii="Arial Nova" w:hAnsi="Arial Nova" w:eastAsia="Arial Nova" w:cs="Arial Nova"/>
                <w:sz w:val="20"/>
                <w:szCs w:val="20"/>
                <w:highlight w:val="yellow"/>
              </w:rPr>
              <w:t>232</w:t>
            </w:r>
            <w:r w:rsidRPr="559BC378" w:rsidR="128F3081">
              <w:rPr>
                <w:rFonts w:ascii="Arial Nova" w:hAnsi="Arial Nova" w:eastAsia="Arial Nova" w:cs="Arial Nova"/>
                <w:sz w:val="20"/>
                <w:szCs w:val="20"/>
                <w:highlight w:val="yellow"/>
              </w:rPr>
              <w:t xml:space="preserve">. </w:t>
            </w:r>
            <w:r w:rsidRPr="559BC378" w:rsidR="559BC378">
              <w:rPr>
                <w:rFonts w:ascii="Arial Nova" w:hAnsi="Arial Nova" w:eastAsia="Arial Nova" w:cs="Arial Nova"/>
                <w:sz w:val="20"/>
                <w:szCs w:val="20"/>
                <w:highlight w:val="yellow"/>
              </w:rPr>
              <w:t>the therapy room</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So</w:t>
            </w:r>
            <w:r w:rsidRPr="559BC378" w:rsidR="559BC378">
              <w:rPr>
                <w:rFonts w:ascii="Arial Nova" w:hAnsi="Arial Nova" w:eastAsia="Arial Nova" w:cs="Arial Nova"/>
                <w:sz w:val="20"/>
                <w:szCs w:val="20"/>
              </w:rPr>
              <w:t xml:space="preserve"> we </w:t>
            </w:r>
            <w:r w:rsidRPr="559BC378" w:rsidR="559BC378">
              <w:rPr>
                <w:rFonts w:ascii="Arial Nova" w:hAnsi="Arial Nova" w:eastAsia="Arial Nova" w:cs="Arial Nova"/>
                <w:sz w:val="20"/>
                <w:szCs w:val="20"/>
                <w:highlight w:val="yellow"/>
              </w:rPr>
              <w:t xml:space="preserve">cocreate a </w:t>
            </w:r>
            <w:r w:rsidRPr="559BC378" w:rsidR="559BC378">
              <w:rPr>
                <w:rFonts w:ascii="Arial Nova" w:hAnsi="Arial Nova" w:eastAsia="Arial Nova" w:cs="Arial Nova"/>
                <w:sz w:val="20"/>
                <w:szCs w:val="20"/>
                <w:highlight w:val="yellow"/>
              </w:rPr>
              <w:t>virtual frame</w:t>
            </w:r>
            <w:r w:rsidRPr="559BC378" w:rsidR="559BC378">
              <w:rPr>
                <w:rFonts w:ascii="Arial Nova" w:hAnsi="Arial Nova" w:eastAsia="Arial Nova" w:cs="Arial Nova"/>
                <w:sz w:val="20"/>
                <w:szCs w:val="20"/>
              </w:rPr>
              <w:t xml:space="preserve">: </w:t>
            </w:r>
            <w:r w:rsidRPr="559BC378" w:rsidR="59000AF5">
              <w:rPr>
                <w:rFonts w:ascii="Arial Nova" w:hAnsi="Arial Nova" w:eastAsia="Arial Nova" w:cs="Arial Nova"/>
                <w:sz w:val="20"/>
                <w:szCs w:val="20"/>
              </w:rPr>
              <w:t xml:space="preserve"> </w:t>
            </w:r>
            <w:r w:rsidRPr="559BC378" w:rsidR="2BDA90CF">
              <w:rPr>
                <w:rFonts w:ascii="Arial Nova" w:hAnsi="Arial Nova" w:eastAsia="Arial Nova" w:cs="Arial Nova"/>
                <w:sz w:val="20"/>
                <w:szCs w:val="20"/>
              </w:rPr>
              <w:t xml:space="preserve">233. </w:t>
            </w:r>
            <w:r w:rsidRPr="559BC378" w:rsidR="559BC378">
              <w:rPr>
                <w:rFonts w:ascii="Arial Nova" w:hAnsi="Arial Nova" w:eastAsia="Arial Nova" w:cs="Arial Nova"/>
                <w:sz w:val="20"/>
                <w:szCs w:val="20"/>
                <w:highlight w:val="yellow"/>
              </w:rPr>
              <w:t>privacy</w:t>
            </w:r>
            <w:r w:rsidRPr="559BC378" w:rsidR="559BC378">
              <w:rPr>
                <w:rFonts w:ascii="Arial Nova" w:hAnsi="Arial Nova" w:eastAsia="Arial Nova" w:cs="Arial Nova"/>
                <w:sz w:val="20"/>
                <w:szCs w:val="20"/>
              </w:rPr>
              <w:t xml:space="preserve"> at their end, headphones, notifications off, </w:t>
            </w:r>
            <w:r w:rsidRPr="559BC378" w:rsidR="5964CDFB">
              <w:rPr>
                <w:rFonts w:ascii="Arial Nova" w:hAnsi="Arial Nova" w:eastAsia="Arial Nova" w:cs="Arial Nova"/>
                <w:sz w:val="20"/>
                <w:szCs w:val="20"/>
              </w:rPr>
              <w:t xml:space="preserve">234. </w:t>
            </w:r>
            <w:r w:rsidRPr="559BC378" w:rsidR="559BC378">
              <w:rPr>
                <w:rFonts w:ascii="Arial Nova" w:hAnsi="Arial Nova" w:eastAsia="Arial Nova" w:cs="Arial Nova"/>
                <w:sz w:val="20"/>
                <w:szCs w:val="20"/>
              </w:rPr>
              <w:t xml:space="preserve">camera placement, a backup plan if the internet </w:t>
            </w:r>
            <w:r w:rsidRPr="559BC378" w:rsidR="7065CC93">
              <w:rPr>
                <w:rFonts w:ascii="Arial Nova" w:hAnsi="Arial Nova" w:eastAsia="Arial Nova" w:cs="Arial Nova"/>
                <w:sz w:val="20"/>
                <w:szCs w:val="20"/>
              </w:rPr>
              <w:t xml:space="preserve">   235. </w:t>
            </w:r>
            <w:r w:rsidRPr="559BC378" w:rsidR="559BC378">
              <w:rPr>
                <w:rFonts w:ascii="Arial Nova" w:hAnsi="Arial Nova" w:eastAsia="Arial Nova" w:cs="Arial Nova"/>
                <w:sz w:val="20"/>
                <w:szCs w:val="20"/>
              </w:rPr>
              <w:t xml:space="preserve">fails. </w:t>
            </w:r>
            <w:r w:rsidRPr="559BC378" w:rsidR="559BC378">
              <w:rPr>
                <w:rFonts w:ascii="Arial Nova" w:hAnsi="Arial Nova" w:eastAsia="Arial Nova" w:cs="Arial Nova"/>
                <w:sz w:val="20"/>
                <w:szCs w:val="20"/>
              </w:rPr>
              <w:t>I’m</w:t>
            </w:r>
            <w:r w:rsidRPr="559BC378" w:rsidR="559BC378">
              <w:rPr>
                <w:rFonts w:ascii="Arial Nova" w:hAnsi="Arial Nova" w:eastAsia="Arial Nova" w:cs="Arial Nova"/>
                <w:sz w:val="20"/>
                <w:szCs w:val="20"/>
              </w:rPr>
              <w:t xml:space="preserve"> intentional about onscreen presence—no </w:t>
            </w:r>
            <w:r w:rsidRPr="559BC378" w:rsidR="4D5DEFFC">
              <w:rPr>
                <w:rFonts w:ascii="Arial Nova" w:hAnsi="Arial Nova" w:eastAsia="Arial Nova" w:cs="Arial Nova"/>
                <w:sz w:val="20"/>
                <w:szCs w:val="20"/>
              </w:rPr>
              <w:t xml:space="preserve">236. </w:t>
            </w:r>
            <w:r w:rsidRPr="559BC378" w:rsidR="559BC378">
              <w:rPr>
                <w:rFonts w:ascii="Arial Nova" w:hAnsi="Arial Nova" w:eastAsia="Arial Nova" w:cs="Arial Nova"/>
                <w:sz w:val="20"/>
                <w:szCs w:val="20"/>
              </w:rPr>
              <w:t xml:space="preserve">multitasking, steady gaze—but I also check </w:t>
            </w:r>
            <w:r w:rsidRPr="559BC378" w:rsidR="028AC74A">
              <w:rPr>
                <w:rFonts w:ascii="Arial Nova" w:hAnsi="Arial Nova" w:eastAsia="Arial Nova" w:cs="Arial Nova"/>
                <w:sz w:val="20"/>
                <w:szCs w:val="20"/>
              </w:rPr>
              <w:t xml:space="preserve">        237. </w:t>
            </w:r>
            <w:r w:rsidRPr="559BC378" w:rsidR="559BC378">
              <w:rPr>
                <w:rFonts w:ascii="Arial Nova" w:hAnsi="Arial Nova" w:eastAsia="Arial Nova" w:cs="Arial Nova"/>
                <w:sz w:val="20"/>
                <w:szCs w:val="20"/>
              </w:rPr>
              <w:t xml:space="preserve">preferences: some clients regulate better with the </w:t>
            </w:r>
            <w:r w:rsidRPr="559BC378" w:rsidR="27F4D221">
              <w:rPr>
                <w:rFonts w:ascii="Arial Nova" w:hAnsi="Arial Nova" w:eastAsia="Arial Nova" w:cs="Arial Nova"/>
                <w:sz w:val="20"/>
                <w:szCs w:val="20"/>
              </w:rPr>
              <w:t xml:space="preserve">238. </w:t>
            </w:r>
            <w:r w:rsidRPr="559BC378" w:rsidR="559BC378">
              <w:rPr>
                <w:rFonts w:ascii="Arial Nova" w:hAnsi="Arial Nova" w:eastAsia="Arial Nova" w:cs="Arial Nova"/>
                <w:sz w:val="20"/>
                <w:szCs w:val="20"/>
              </w:rPr>
              <w:t xml:space="preserve">camera slightly off to the side. I end on time even if </w:t>
            </w:r>
            <w:r w:rsidRPr="559BC378" w:rsidR="011480B4">
              <w:rPr>
                <w:rFonts w:ascii="Arial Nova" w:hAnsi="Arial Nova" w:eastAsia="Arial Nova" w:cs="Arial Nova"/>
                <w:sz w:val="20"/>
                <w:szCs w:val="20"/>
              </w:rPr>
              <w:t xml:space="preserve">239. </w:t>
            </w:r>
            <w:r w:rsidRPr="559BC378" w:rsidR="559BC378">
              <w:rPr>
                <w:rFonts w:ascii="Arial Nova" w:hAnsi="Arial Nova" w:eastAsia="Arial Nova" w:cs="Arial Nova"/>
                <w:sz w:val="20"/>
                <w:szCs w:val="20"/>
              </w:rPr>
              <w:t xml:space="preserve">the platform drops and we reconnect; otherwise, </w:t>
            </w:r>
            <w:r w:rsidRPr="559BC378" w:rsidR="6E8BF471">
              <w:rPr>
                <w:rFonts w:ascii="Arial Nova" w:hAnsi="Arial Nova" w:eastAsia="Arial Nova" w:cs="Arial Nova"/>
                <w:sz w:val="20"/>
                <w:szCs w:val="20"/>
              </w:rPr>
              <w:t xml:space="preserve">240. </w:t>
            </w:r>
            <w:r w:rsidRPr="559BC378" w:rsidR="559BC378">
              <w:rPr>
                <w:rFonts w:ascii="Arial Nova" w:hAnsi="Arial Nova" w:eastAsia="Arial Nova" w:cs="Arial Nova"/>
                <w:sz w:val="20"/>
                <w:szCs w:val="20"/>
              </w:rPr>
              <w:t xml:space="preserve">online work can drift. After sessions I take a screen </w:t>
            </w:r>
            <w:r w:rsidRPr="559BC378" w:rsidR="23FC0766">
              <w:rPr>
                <w:rFonts w:ascii="Arial Nova" w:hAnsi="Arial Nova" w:eastAsia="Arial Nova" w:cs="Arial Nova"/>
                <w:sz w:val="20"/>
                <w:szCs w:val="20"/>
              </w:rPr>
              <w:t xml:space="preserve">241. </w:t>
            </w:r>
            <w:r w:rsidRPr="559BC378" w:rsidR="559BC378">
              <w:rPr>
                <w:rFonts w:ascii="Arial Nova" w:hAnsi="Arial Nova" w:eastAsia="Arial Nova" w:cs="Arial Nova"/>
                <w:sz w:val="20"/>
                <w:szCs w:val="20"/>
              </w:rPr>
              <w:t>brea</w:t>
            </w:r>
            <w:r w:rsidRPr="559BC378" w:rsidR="559BC378">
              <w:rPr>
                <w:rFonts w:ascii="Arial Nova" w:hAnsi="Arial Nova" w:eastAsia="Arial Nova" w:cs="Arial Nova"/>
                <w:sz w:val="20"/>
                <w:szCs w:val="20"/>
              </w:rPr>
              <w:t xml:space="preserve">k; that’s a </w:t>
            </w:r>
            <w:r w:rsidRPr="559BC378" w:rsidR="559BC378">
              <w:rPr>
                <w:rFonts w:ascii="Arial Nova" w:hAnsi="Arial Nova" w:eastAsia="Arial Nova" w:cs="Arial Nova"/>
                <w:sz w:val="20"/>
                <w:szCs w:val="20"/>
                <w:highlight w:val="yellow"/>
              </w:rPr>
              <w:t>self-boundary</w:t>
            </w:r>
            <w:r w:rsidRPr="559BC378" w:rsidR="559BC378">
              <w:rPr>
                <w:rFonts w:ascii="Arial Nova" w:hAnsi="Arial Nova" w:eastAsia="Arial Nova" w:cs="Arial Nova"/>
                <w:sz w:val="20"/>
                <w:szCs w:val="20"/>
              </w:rPr>
              <w:t>.</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7FAC5C5E" w14:textId="5AF00C48">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1EBC5D43">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73776C19" w14:textId="76391C09">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62C274C0" w:rsidP="559BC378" w:rsidRDefault="62C274C0" w14:paraId="0CAF6BF9" w14:textId="5DD0C673">
            <w:pPr>
              <w:spacing w:before="0" w:beforeAutospacing="off" w:after="200" w:afterAutospacing="off"/>
              <w:rPr>
                <w:rFonts w:ascii="Arial Nova" w:hAnsi="Arial Nova" w:eastAsia="Arial Nova" w:cs="Arial Nova"/>
                <w:sz w:val="20"/>
                <w:szCs w:val="20"/>
              </w:rPr>
            </w:pPr>
            <w:bookmarkStart w:name="_Int_xkQeh2WL" w:id="901645933"/>
            <w:r w:rsidRPr="559BC378" w:rsidR="62C274C0">
              <w:rPr>
                <w:rFonts w:ascii="Arial Nova" w:hAnsi="Arial Nova" w:eastAsia="Arial Nova" w:cs="Arial Nova"/>
                <w:b w:val="1"/>
                <w:bCs w:val="1"/>
                <w:sz w:val="20"/>
                <w:szCs w:val="20"/>
              </w:rPr>
              <w:t>242.</w:t>
            </w:r>
            <w:bookmarkEnd w:id="901645933"/>
            <w:r w:rsidRPr="559BC378" w:rsidR="559BC378">
              <w:rPr>
                <w:rFonts w:ascii="Arial Nova" w:hAnsi="Arial Nova" w:eastAsia="Arial Nova" w:cs="Arial Nova"/>
                <w:b w:val="1"/>
                <w:bCs w:val="1"/>
                <w:sz w:val="20"/>
                <w:szCs w:val="20"/>
              </w:rPr>
              <w:t xml:space="preserve"> I:</w:t>
            </w:r>
            <w:r w:rsidRPr="559BC378" w:rsidR="559BC378">
              <w:rPr>
                <w:rFonts w:ascii="Arial Nova" w:hAnsi="Arial Nova" w:eastAsia="Arial Nova" w:cs="Arial Nova"/>
                <w:sz w:val="20"/>
                <w:szCs w:val="20"/>
              </w:rPr>
              <w:t xml:space="preserve"> You mentioned safeguarding and confidentiality </w:t>
            </w:r>
            <w:r w:rsidRPr="559BC378" w:rsidR="2E2DA036">
              <w:rPr>
                <w:rFonts w:ascii="Arial Nova" w:hAnsi="Arial Nova" w:eastAsia="Arial Nova" w:cs="Arial Nova"/>
                <w:sz w:val="20"/>
                <w:szCs w:val="20"/>
              </w:rPr>
              <w:t xml:space="preserve">  243. </w:t>
            </w:r>
            <w:r w:rsidRPr="559BC378" w:rsidR="559BC378">
              <w:rPr>
                <w:rFonts w:ascii="Arial Nova" w:hAnsi="Arial Nova" w:eastAsia="Arial Nova" w:cs="Arial Nova"/>
                <w:sz w:val="20"/>
                <w:szCs w:val="20"/>
              </w:rPr>
              <w:t xml:space="preserve">earlier. How do you talk about limits without scaring </w:t>
            </w:r>
            <w:r w:rsidRPr="559BC378" w:rsidR="4367E9FD">
              <w:rPr>
                <w:rFonts w:ascii="Arial Nova" w:hAnsi="Arial Nova" w:eastAsia="Arial Nova" w:cs="Arial Nova"/>
                <w:sz w:val="20"/>
                <w:szCs w:val="20"/>
              </w:rPr>
              <w:t xml:space="preserve">244. </w:t>
            </w:r>
            <w:r w:rsidRPr="559BC378" w:rsidR="559BC378">
              <w:rPr>
                <w:rFonts w:ascii="Arial Nova" w:hAnsi="Arial Nova" w:eastAsia="Arial Nova" w:cs="Arial Nova"/>
                <w:sz w:val="20"/>
                <w:szCs w:val="20"/>
              </w:rPr>
              <w:t>people off?</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37C5CE7C" w14:textId="55C40A43">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5DDAD86F">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3CE820E2" w14:textId="7C0D4A79">
            <w:pPr>
              <w:spacing w:before="0" w:beforeAutospacing="off" w:after="200" w:afterAutospacing="off" w:line="360" w:lineRule="auto"/>
            </w:pPr>
            <w:r w:rsidRPr="559BC378" w:rsidR="559BC378">
              <w:rPr>
                <w:rFonts w:ascii="Arial Nova" w:hAnsi="Arial Nova" w:eastAsia="Arial Nova" w:cs="Arial Nova"/>
                <w:sz w:val="20"/>
                <w:szCs w:val="20"/>
              </w:rPr>
              <w:t>Confidentiality, observant, supervision, safety.</w:t>
            </w:r>
          </w:p>
        </w:tc>
        <w:tc>
          <w:tcPr>
            <w:tcW w:w="5317" w:type="dxa"/>
            <w:tcBorders>
              <w:top w:val="nil"/>
              <w:left w:val="single" w:sz="8"/>
              <w:bottom w:val="nil"/>
              <w:right w:val="single" w:sz="8"/>
            </w:tcBorders>
            <w:tcMar>
              <w:left w:w="108" w:type="dxa"/>
              <w:right w:w="108" w:type="dxa"/>
            </w:tcMar>
            <w:vAlign w:val="top"/>
          </w:tcPr>
          <w:p w:rsidR="75ECDB7A" w:rsidP="559BC378" w:rsidRDefault="75ECDB7A" w14:paraId="021672D4" w14:textId="70D801F3">
            <w:pPr>
              <w:spacing w:before="0" w:beforeAutospacing="off" w:after="200" w:afterAutospacing="off"/>
            </w:pPr>
            <w:r w:rsidRPr="559BC378" w:rsidR="75ECDB7A">
              <w:rPr>
                <w:rFonts w:ascii="Arial Nova" w:hAnsi="Arial Nova" w:eastAsia="Arial Nova" w:cs="Arial Nova"/>
                <w:b w:val="1"/>
                <w:bCs w:val="1"/>
                <w:sz w:val="20"/>
                <w:szCs w:val="20"/>
              </w:rPr>
              <w:t>245</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Plain language and care</w:t>
            </w:r>
            <w:r w:rsidRPr="559BC378" w:rsidR="559BC378">
              <w:rPr>
                <w:rFonts w:ascii="Arial Nova" w:hAnsi="Arial Nova" w:eastAsia="Arial Nova" w:cs="Arial Nova"/>
                <w:sz w:val="20"/>
                <w:szCs w:val="20"/>
              </w:rPr>
              <w:t>. I might say, “</w:t>
            </w:r>
            <w:r w:rsidRPr="559BC378" w:rsidR="559BC378">
              <w:rPr>
                <w:rFonts w:ascii="Arial Nova" w:hAnsi="Arial Nova" w:eastAsia="Arial Nova" w:cs="Arial Nova"/>
                <w:sz w:val="20"/>
                <w:szCs w:val="20"/>
                <w:highlight w:val="yellow"/>
              </w:rPr>
              <w:t xml:space="preserve">What you </w:t>
            </w:r>
            <w:r w:rsidRPr="559BC378" w:rsidR="44D7D3DC">
              <w:rPr>
                <w:rFonts w:ascii="Arial Nova" w:hAnsi="Arial Nova" w:eastAsia="Arial Nova" w:cs="Arial Nova"/>
                <w:sz w:val="20"/>
                <w:szCs w:val="20"/>
                <w:highlight w:val="yellow"/>
              </w:rPr>
              <w:t xml:space="preserve">246. </w:t>
            </w:r>
            <w:r w:rsidRPr="559BC378" w:rsidR="559BC378">
              <w:rPr>
                <w:rFonts w:ascii="Arial Nova" w:hAnsi="Arial Nova" w:eastAsia="Arial Nova" w:cs="Arial Nova"/>
                <w:sz w:val="20"/>
                <w:szCs w:val="20"/>
                <w:highlight w:val="yellow"/>
              </w:rPr>
              <w:t>share is confidential. The main</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exceptions</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 xml:space="preserve">are if </w:t>
            </w:r>
            <w:r w:rsidRPr="559BC378" w:rsidR="6878C22D">
              <w:rPr>
                <w:rFonts w:ascii="Arial Nova" w:hAnsi="Arial Nova" w:eastAsia="Arial Nova" w:cs="Arial Nova"/>
                <w:sz w:val="20"/>
                <w:szCs w:val="20"/>
                <w:highlight w:val="yellow"/>
              </w:rPr>
              <w:t xml:space="preserve">     247. </w:t>
            </w:r>
            <w:r w:rsidRPr="559BC378" w:rsidR="559BC378">
              <w:rPr>
                <w:rFonts w:ascii="Arial Nova" w:hAnsi="Arial Nova" w:eastAsia="Arial Nova" w:cs="Arial Nova"/>
                <w:sz w:val="20"/>
                <w:szCs w:val="20"/>
                <w:highlight w:val="yellow"/>
              </w:rPr>
              <w:t>there’s</w:t>
            </w:r>
            <w:r w:rsidRPr="559BC378" w:rsidR="559BC378">
              <w:rPr>
                <w:rFonts w:ascii="Arial Nova" w:hAnsi="Arial Nova" w:eastAsia="Arial Nova" w:cs="Arial Nova"/>
                <w:sz w:val="20"/>
                <w:szCs w:val="20"/>
                <w:highlight w:val="yellow"/>
              </w:rPr>
              <w:t xml:space="preserve"> a risk of serious harm to you or someone </w:t>
            </w:r>
            <w:r w:rsidRPr="559BC378" w:rsidR="16356B0B">
              <w:rPr>
                <w:rFonts w:ascii="Arial Nova" w:hAnsi="Arial Nova" w:eastAsia="Arial Nova" w:cs="Arial Nova"/>
                <w:sz w:val="20"/>
                <w:szCs w:val="20"/>
                <w:highlight w:val="yellow"/>
              </w:rPr>
              <w:t xml:space="preserve">248. </w:t>
            </w:r>
            <w:r w:rsidRPr="559BC378" w:rsidR="559BC378">
              <w:rPr>
                <w:rFonts w:ascii="Arial Nova" w:hAnsi="Arial Nova" w:eastAsia="Arial Nova" w:cs="Arial Nova"/>
                <w:sz w:val="20"/>
                <w:szCs w:val="20"/>
                <w:highlight w:val="yellow"/>
              </w:rPr>
              <w:t>else, or i</w:t>
            </w:r>
            <w:r w:rsidRPr="559BC378" w:rsidR="559BC378">
              <w:rPr>
                <w:rFonts w:ascii="Arial Nova" w:hAnsi="Arial Nova" w:eastAsia="Arial Nova" w:cs="Arial Nova"/>
                <w:sz w:val="20"/>
                <w:szCs w:val="20"/>
                <w:highlight w:val="yellow"/>
              </w:rPr>
              <w:t xml:space="preserve">f </w:t>
            </w:r>
            <w:r w:rsidRPr="559BC378" w:rsidR="559BC378">
              <w:rPr>
                <w:rFonts w:ascii="Arial Nova" w:hAnsi="Arial Nova" w:eastAsia="Arial Nova" w:cs="Arial Nova"/>
                <w:sz w:val="20"/>
                <w:szCs w:val="20"/>
                <w:highlight w:val="yellow"/>
              </w:rPr>
              <w:t>I’m</w:t>
            </w:r>
            <w:r w:rsidRPr="559BC378" w:rsidR="559BC378">
              <w:rPr>
                <w:rFonts w:ascii="Arial Nova" w:hAnsi="Arial Nova" w:eastAsia="Arial Nova" w:cs="Arial Nova"/>
                <w:sz w:val="20"/>
                <w:szCs w:val="20"/>
                <w:highlight w:val="yellow"/>
              </w:rPr>
              <w:t xml:space="preserve"> legally </w:t>
            </w:r>
            <w:r w:rsidRPr="559BC378" w:rsidR="559BC378">
              <w:rPr>
                <w:rFonts w:ascii="Arial Nova" w:hAnsi="Arial Nova" w:eastAsia="Arial Nova" w:cs="Arial Nova"/>
                <w:sz w:val="20"/>
                <w:szCs w:val="20"/>
                <w:highlight w:val="yellow"/>
              </w:rPr>
              <w:t>required</w:t>
            </w:r>
            <w:r w:rsidRPr="559BC378" w:rsidR="559BC378">
              <w:rPr>
                <w:rFonts w:ascii="Arial Nova" w:hAnsi="Arial Nova" w:eastAsia="Arial Nova" w:cs="Arial Nova"/>
                <w:sz w:val="20"/>
                <w:szCs w:val="20"/>
              </w:rPr>
              <w:t xml:space="preserve">. If </w:t>
            </w:r>
            <w:r w:rsidRPr="559BC378" w:rsidR="559BC378">
              <w:rPr>
                <w:rFonts w:ascii="Arial Nova" w:hAnsi="Arial Nova" w:eastAsia="Arial Nova" w:cs="Arial Nova"/>
                <w:sz w:val="20"/>
                <w:szCs w:val="20"/>
              </w:rPr>
              <w:t>I ever felt we</w:t>
            </w:r>
            <w:r w:rsidRPr="559BC378" w:rsidR="559BC378">
              <w:rPr>
                <w:rFonts w:ascii="Arial Nova" w:hAnsi="Arial Nova" w:eastAsia="Arial Nova" w:cs="Arial Nova"/>
                <w:sz w:val="20"/>
                <w:szCs w:val="20"/>
              </w:rPr>
              <w:t xml:space="preserve"> were </w:t>
            </w:r>
          </w:p>
          <w:p w:rsidR="613AE81A" w:rsidP="559BC378" w:rsidRDefault="613AE81A" w14:paraId="4B87736D" w14:textId="14327912">
            <w:pPr>
              <w:spacing w:before="0" w:beforeAutospacing="off" w:after="200" w:afterAutospacing="off"/>
            </w:pPr>
            <w:r w:rsidRPr="559BC378" w:rsidR="613AE81A">
              <w:rPr>
                <w:rFonts w:ascii="Arial Nova" w:hAnsi="Arial Nova" w:eastAsia="Arial Nova" w:cs="Arial Nova"/>
                <w:sz w:val="20"/>
                <w:szCs w:val="20"/>
              </w:rPr>
              <w:t xml:space="preserve">249. </w:t>
            </w:r>
            <w:r w:rsidRPr="559BC378" w:rsidR="559BC378">
              <w:rPr>
                <w:rFonts w:ascii="Arial Nova" w:hAnsi="Arial Nova" w:eastAsia="Arial Nova" w:cs="Arial Nova"/>
                <w:sz w:val="20"/>
                <w:szCs w:val="20"/>
              </w:rPr>
              <w:t xml:space="preserve">near that line, </w:t>
            </w:r>
            <w:r w:rsidRPr="559BC378" w:rsidR="559BC378">
              <w:rPr>
                <w:rFonts w:ascii="Arial Nova" w:hAnsi="Arial Nova" w:eastAsia="Arial Nova" w:cs="Arial Nova"/>
                <w:sz w:val="20"/>
                <w:szCs w:val="20"/>
              </w:rPr>
              <w:t>I’d</w:t>
            </w:r>
            <w:r w:rsidRPr="559BC378" w:rsidR="559BC378">
              <w:rPr>
                <w:rFonts w:ascii="Arial Nova" w:hAnsi="Arial Nova" w:eastAsia="Arial Nova" w:cs="Arial Nova"/>
                <w:sz w:val="20"/>
                <w:szCs w:val="20"/>
              </w:rPr>
              <w:t xml:space="preserve"> try to talk to you about it.” I also </w:t>
            </w:r>
            <w:r w:rsidRPr="559BC378" w:rsidR="273773E8">
              <w:rPr>
                <w:rFonts w:ascii="Arial Nova" w:hAnsi="Arial Nova" w:eastAsia="Arial Nova" w:cs="Arial Nova"/>
                <w:sz w:val="20"/>
                <w:szCs w:val="20"/>
              </w:rPr>
              <w:t xml:space="preserve">250. </w:t>
            </w:r>
            <w:r w:rsidRPr="559BC378" w:rsidR="273773E8">
              <w:rPr>
                <w:rFonts w:ascii="Arial Nova" w:hAnsi="Arial Nova" w:eastAsia="Arial Nova" w:cs="Arial Nova"/>
                <w:sz w:val="20"/>
                <w:szCs w:val="20"/>
                <w:highlight w:val="yellow"/>
              </w:rPr>
              <w:t>explain supervision</w:t>
            </w:r>
            <w:r w:rsidRPr="559BC378" w:rsidR="559BC378">
              <w:rPr>
                <w:rFonts w:ascii="Arial Nova" w:hAnsi="Arial Nova" w:eastAsia="Arial Nova" w:cs="Arial Nova"/>
                <w:sz w:val="20"/>
                <w:szCs w:val="20"/>
              </w:rPr>
              <w:t xml:space="preserve"> and </w:t>
            </w:r>
            <w:r w:rsidRPr="559BC378" w:rsidR="559BC378">
              <w:rPr>
                <w:rFonts w:ascii="Arial Nova" w:hAnsi="Arial Nova" w:eastAsia="Arial Nova" w:cs="Arial Nova"/>
                <w:sz w:val="20"/>
                <w:szCs w:val="20"/>
                <w:highlight w:val="yellow"/>
              </w:rPr>
              <w:t>minimal record‑keeping</w:t>
            </w:r>
            <w:r w:rsidRPr="559BC378" w:rsidR="559BC378">
              <w:rPr>
                <w:rFonts w:ascii="Arial Nova" w:hAnsi="Arial Nova" w:eastAsia="Arial Nova" w:cs="Arial Nova"/>
                <w:sz w:val="20"/>
                <w:szCs w:val="20"/>
              </w:rPr>
              <w:t xml:space="preserve">. </w:t>
            </w:r>
            <w:r w:rsidRPr="559BC378" w:rsidR="0A496AB1">
              <w:rPr>
                <w:rFonts w:ascii="Arial Nova" w:hAnsi="Arial Nova" w:eastAsia="Arial Nova" w:cs="Arial Nova"/>
                <w:sz w:val="20"/>
                <w:szCs w:val="20"/>
              </w:rPr>
              <w:t xml:space="preserve">   251. </w:t>
            </w:r>
            <w:r w:rsidRPr="559BC378" w:rsidR="559BC378">
              <w:rPr>
                <w:rFonts w:ascii="Arial Nova" w:hAnsi="Arial Nova" w:eastAsia="Arial Nova" w:cs="Arial Nova"/>
                <w:sz w:val="20"/>
                <w:szCs w:val="20"/>
              </w:rPr>
              <w:t xml:space="preserve">The message is: </w:t>
            </w:r>
            <w:r w:rsidRPr="559BC378" w:rsidR="559BC378">
              <w:rPr>
                <w:rFonts w:ascii="Arial Nova" w:hAnsi="Arial Nova" w:eastAsia="Arial Nova" w:cs="Arial Nova"/>
                <w:sz w:val="20"/>
                <w:szCs w:val="20"/>
              </w:rPr>
              <w:t>I’m</w:t>
            </w:r>
            <w:r w:rsidRPr="559BC378" w:rsidR="559BC378">
              <w:rPr>
                <w:rFonts w:ascii="Arial Nova" w:hAnsi="Arial Nova" w:eastAsia="Arial Nova" w:cs="Arial Nova"/>
                <w:sz w:val="20"/>
                <w:szCs w:val="20"/>
              </w:rPr>
              <w:t xml:space="preserve"> on your side, and </w:t>
            </w:r>
            <w:r w:rsidRPr="559BC378" w:rsidR="559BC378">
              <w:rPr>
                <w:rFonts w:ascii="Arial Nova" w:hAnsi="Arial Nova" w:eastAsia="Arial Nova" w:cs="Arial Nova"/>
                <w:sz w:val="20"/>
                <w:szCs w:val="20"/>
              </w:rPr>
              <w:t>here’s</w:t>
            </w:r>
            <w:r w:rsidRPr="559BC378" w:rsidR="559BC378">
              <w:rPr>
                <w:rFonts w:ascii="Arial Nova" w:hAnsi="Arial Nova" w:eastAsia="Arial Nova" w:cs="Arial Nova"/>
                <w:sz w:val="20"/>
                <w:szCs w:val="20"/>
              </w:rPr>
              <w:t xml:space="preserve"> how I </w:t>
            </w:r>
            <w:r w:rsidRPr="559BC378" w:rsidR="0192299F">
              <w:rPr>
                <w:rFonts w:ascii="Arial Nova" w:hAnsi="Arial Nova" w:eastAsia="Arial Nova" w:cs="Arial Nova"/>
                <w:sz w:val="20"/>
                <w:szCs w:val="20"/>
              </w:rPr>
              <w:t xml:space="preserve">252. </w:t>
            </w:r>
            <w:r w:rsidRPr="559BC378" w:rsidR="559BC378">
              <w:rPr>
                <w:rFonts w:ascii="Arial Nova" w:hAnsi="Arial Nova" w:eastAsia="Arial Nova" w:cs="Arial Nova"/>
                <w:sz w:val="20"/>
                <w:szCs w:val="20"/>
                <w:highlight w:val="yellow"/>
              </w:rPr>
              <w:t>keep you safe</w:t>
            </w:r>
            <w:r w:rsidRPr="559BC378" w:rsidR="559BC378">
              <w:rPr>
                <w:rFonts w:ascii="Arial Nova" w:hAnsi="Arial Nova" w:eastAsia="Arial Nova" w:cs="Arial Nova"/>
                <w:sz w:val="20"/>
                <w:szCs w:val="20"/>
              </w:rPr>
              <w:t>.</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51A9BDD8" w14:textId="66F18C28">
            <w:pPr>
              <w:spacing w:before="0" w:beforeAutospacing="off" w:after="200" w:afterAutospacing="off" w:line="360" w:lineRule="auto"/>
            </w:pPr>
            <w:r w:rsidRPr="559BC378" w:rsidR="559BC378">
              <w:rPr>
                <w:rFonts w:ascii="Arial Nova" w:hAnsi="Arial Nova" w:eastAsia="Arial Nova" w:cs="Arial Nova"/>
                <w:sz w:val="20"/>
                <w:szCs w:val="20"/>
              </w:rPr>
              <w:t>This section is related to confidentiality, with clarity over simple explanations that reassure the client that the counsellor has their best interests at heart, by remaining transparent keeping within the ethical framework of therapy.</w:t>
            </w:r>
          </w:p>
        </w:tc>
      </w:tr>
      <w:tr w:rsidR="559BC378" w:rsidTr="559BC378" w14:paraId="3D517BFC">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30E756DD" w14:textId="226D21F9">
            <w:pPr>
              <w:spacing w:before="0" w:beforeAutospacing="off" w:after="200" w:afterAutospacing="off" w:line="360" w:lineRule="auto"/>
            </w:pPr>
            <w:r w:rsidRPr="559BC378" w:rsidR="559BC378">
              <w:rPr>
                <w:rFonts w:ascii="Arial Nova" w:hAnsi="Arial Nova" w:eastAsia="Arial Nova" w:cs="Arial Nova"/>
                <w:sz w:val="20"/>
                <w:szCs w:val="20"/>
                <w:highlight w:val="magenta"/>
              </w:rPr>
              <w:t>Structure through practice and clarity!</w:t>
            </w:r>
          </w:p>
        </w:tc>
        <w:tc>
          <w:tcPr>
            <w:tcW w:w="5317" w:type="dxa"/>
            <w:tcBorders>
              <w:top w:val="nil"/>
              <w:left w:val="single" w:sz="8"/>
              <w:bottom w:val="nil"/>
              <w:right w:val="single" w:sz="8"/>
            </w:tcBorders>
            <w:tcMar>
              <w:left w:w="108" w:type="dxa"/>
              <w:right w:w="108" w:type="dxa"/>
            </w:tcMar>
            <w:vAlign w:val="top"/>
          </w:tcPr>
          <w:p w:rsidR="27654A1A" w:rsidP="559BC378" w:rsidRDefault="27654A1A" w14:paraId="14F292AD" w14:textId="02F2B51F">
            <w:pPr>
              <w:spacing w:before="0" w:beforeAutospacing="off" w:after="200" w:afterAutospacing="off"/>
              <w:rPr>
                <w:rFonts w:ascii="Arial Nova" w:hAnsi="Arial Nova" w:eastAsia="Arial Nova" w:cs="Arial Nova"/>
                <w:sz w:val="20"/>
                <w:szCs w:val="20"/>
                <w:highlight w:val="red"/>
              </w:rPr>
            </w:pPr>
            <w:r w:rsidRPr="559BC378" w:rsidR="27654A1A">
              <w:rPr>
                <w:rFonts w:ascii="Arial Nova" w:hAnsi="Arial Nova" w:eastAsia="Arial Nova" w:cs="Arial Nova"/>
                <w:b w:val="1"/>
                <w:bCs w:val="1"/>
                <w:sz w:val="20"/>
                <w:szCs w:val="20"/>
              </w:rPr>
              <w:t>253</w:t>
            </w:r>
            <w:r w:rsidRPr="559BC378" w:rsidR="559BC378">
              <w:rPr>
                <w:rFonts w:ascii="Arial Nova" w:hAnsi="Arial Nova" w:eastAsia="Arial Nova" w:cs="Arial Nova"/>
                <w:b w:val="1"/>
                <w:bCs w:val="1"/>
                <w:sz w:val="20"/>
                <w:szCs w:val="20"/>
              </w:rPr>
              <w:t>. I:</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red"/>
              </w:rPr>
              <w:t xml:space="preserve">Some students wonder how to respond to </w:t>
            </w:r>
            <w:r w:rsidRPr="559BC378" w:rsidR="630B84E8">
              <w:rPr>
                <w:rFonts w:ascii="Arial Nova" w:hAnsi="Arial Nova" w:eastAsia="Arial Nova" w:cs="Arial Nova"/>
                <w:sz w:val="20"/>
                <w:szCs w:val="20"/>
                <w:highlight w:val="red"/>
              </w:rPr>
              <w:t xml:space="preserve">      </w:t>
            </w:r>
            <w:r w:rsidRPr="559BC378" w:rsidR="630B84E8">
              <w:rPr>
                <w:rFonts w:ascii="Arial Nova" w:hAnsi="Arial Nova" w:eastAsia="Arial Nova" w:cs="Arial Nova"/>
                <w:sz w:val="20"/>
                <w:szCs w:val="20"/>
              </w:rPr>
              <w:t xml:space="preserve">254. </w:t>
            </w:r>
            <w:r w:rsidRPr="559BC378" w:rsidR="559BC378">
              <w:rPr>
                <w:rFonts w:ascii="Arial Nova" w:hAnsi="Arial Nova" w:eastAsia="Arial Nova" w:cs="Arial Nova"/>
                <w:sz w:val="20"/>
                <w:szCs w:val="20"/>
                <w:highlight w:val="red"/>
              </w:rPr>
              <w:t>f</w:t>
            </w:r>
            <w:r w:rsidRPr="559BC378" w:rsidR="559BC378">
              <w:rPr>
                <w:rFonts w:ascii="Arial Nova" w:hAnsi="Arial Nova" w:eastAsia="Arial Nova" w:cs="Arial Nova"/>
                <w:sz w:val="20"/>
                <w:szCs w:val="20"/>
                <w:highlight w:val="red"/>
              </w:rPr>
              <w:t xml:space="preserve">requent between session messages. Could </w:t>
            </w:r>
            <w:r w:rsidRPr="559BC378" w:rsidR="559BC378">
              <w:rPr>
                <w:rFonts w:ascii="Arial Nova" w:hAnsi="Arial Nova" w:eastAsia="Arial Nova" w:cs="Arial Nova"/>
                <w:sz w:val="20"/>
                <w:szCs w:val="20"/>
                <w:highlight w:val="red"/>
              </w:rPr>
              <w:t xml:space="preserve">you </w:t>
            </w:r>
            <w:r w:rsidRPr="559BC378" w:rsidR="04C6B2B9">
              <w:rPr>
                <w:rFonts w:ascii="Arial Nova" w:hAnsi="Arial Nova" w:eastAsia="Arial Nova" w:cs="Arial Nova"/>
                <w:sz w:val="20"/>
                <w:szCs w:val="20"/>
                <w:highlight w:val="red"/>
              </w:rPr>
              <w:t xml:space="preserve">      </w:t>
            </w:r>
            <w:r w:rsidRPr="559BC378" w:rsidR="04C6B2B9">
              <w:rPr>
                <w:rFonts w:ascii="Arial Nova" w:hAnsi="Arial Nova" w:eastAsia="Arial Nova" w:cs="Arial Nova"/>
                <w:sz w:val="20"/>
                <w:szCs w:val="20"/>
              </w:rPr>
              <w:t xml:space="preserve">255. </w:t>
            </w:r>
            <w:r w:rsidRPr="559BC378" w:rsidR="559BC378">
              <w:rPr>
                <w:rFonts w:ascii="Arial Nova" w:hAnsi="Arial Nova" w:eastAsia="Arial Nova" w:cs="Arial Nova"/>
                <w:sz w:val="20"/>
                <w:szCs w:val="20"/>
                <w:highlight w:val="red"/>
              </w:rPr>
              <w:t>walk through your approach?</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5B160F43" w14:textId="1D5E06B9">
            <w:pPr>
              <w:spacing w:before="0" w:beforeAutospacing="off" w:after="200" w:afterAutospacing="off" w:line="360" w:lineRule="auto"/>
            </w:pPr>
            <w:r w:rsidRPr="559BC378" w:rsidR="559BC378">
              <w:rPr>
                <w:rFonts w:ascii="Arial Nova" w:hAnsi="Arial Nova" w:eastAsia="Arial Nova" w:cs="Arial Nova"/>
                <w:sz w:val="20"/>
                <w:szCs w:val="20"/>
              </w:rPr>
              <w:t xml:space="preserve"> </w:t>
            </w:r>
          </w:p>
        </w:tc>
      </w:tr>
      <w:tr w:rsidR="559BC378" w:rsidTr="559BC378" w14:paraId="174A3AF0">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506E786E" w14:textId="6877A80E">
            <w:pPr>
              <w:spacing w:before="0" w:beforeAutospacing="off" w:after="200" w:afterAutospacing="off" w:line="360" w:lineRule="auto"/>
            </w:pPr>
            <w:r w:rsidRPr="559BC378" w:rsidR="559BC378">
              <w:rPr>
                <w:rFonts w:ascii="Arial Nova" w:hAnsi="Arial Nova" w:eastAsia="Arial Nova" w:cs="Arial Nova"/>
                <w:sz w:val="20"/>
                <w:szCs w:val="20"/>
              </w:rPr>
              <w:t>Steady approaches, awareness, reliability, discussion, transformation, structured.</w:t>
            </w:r>
          </w:p>
        </w:tc>
        <w:tc>
          <w:tcPr>
            <w:tcW w:w="5317" w:type="dxa"/>
            <w:tcBorders>
              <w:top w:val="nil"/>
              <w:left w:val="single" w:sz="8"/>
              <w:bottom w:val="nil"/>
              <w:right w:val="single" w:sz="8"/>
            </w:tcBorders>
            <w:tcMar>
              <w:left w:w="108" w:type="dxa"/>
              <w:right w:w="108" w:type="dxa"/>
            </w:tcMar>
            <w:vAlign w:val="top"/>
          </w:tcPr>
          <w:p w:rsidR="5D6F628F" w:rsidP="559BC378" w:rsidRDefault="5D6F628F" w14:paraId="502C1709" w14:textId="08CEC909">
            <w:pPr>
              <w:spacing w:before="0" w:beforeAutospacing="off" w:after="200" w:afterAutospacing="off"/>
            </w:pPr>
            <w:r w:rsidRPr="559BC378" w:rsidR="5D6F628F">
              <w:rPr>
                <w:rFonts w:ascii="Arial Nova" w:hAnsi="Arial Nova" w:eastAsia="Arial Nova" w:cs="Arial Nova"/>
                <w:b w:val="1"/>
                <w:bCs w:val="1"/>
                <w:sz w:val="20"/>
                <w:szCs w:val="20"/>
              </w:rPr>
              <w:t>256.</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First</w:t>
            </w:r>
            <w:r w:rsidRPr="559BC378" w:rsidR="559BC378">
              <w:rPr>
                <w:rFonts w:ascii="Arial Nova" w:hAnsi="Arial Nova" w:eastAsia="Arial Nova" w:cs="Arial Nova"/>
                <w:sz w:val="20"/>
                <w:szCs w:val="20"/>
              </w:rPr>
              <w:t xml:space="preserve"> I check the </w:t>
            </w:r>
            <w:r w:rsidRPr="559BC378" w:rsidR="559BC378">
              <w:rPr>
                <w:rFonts w:ascii="Arial Nova" w:hAnsi="Arial Nova" w:eastAsia="Arial Nova" w:cs="Arial Nova"/>
                <w:sz w:val="20"/>
                <w:szCs w:val="20"/>
                <w:highlight w:val="yellow"/>
              </w:rPr>
              <w:t xml:space="preserve">function of the </w:t>
            </w:r>
            <w:r w:rsidRPr="559BC378" w:rsidR="559BC378">
              <w:rPr>
                <w:rFonts w:ascii="Arial Nova" w:hAnsi="Arial Nova" w:eastAsia="Arial Nova" w:cs="Arial Nova"/>
                <w:sz w:val="20"/>
                <w:szCs w:val="20"/>
                <w:highlight w:val="yellow"/>
              </w:rPr>
              <w:t>messages</w:t>
            </w:r>
            <w:r w:rsidRPr="559BC378" w:rsidR="559BC378">
              <w:rPr>
                <w:rFonts w:ascii="Arial Nova" w:hAnsi="Arial Nova" w:eastAsia="Arial Nova" w:cs="Arial Nova"/>
                <w:sz w:val="20"/>
                <w:szCs w:val="20"/>
              </w:rPr>
              <w:t>:</w:t>
            </w:r>
            <w:r w:rsidRPr="559BC378" w:rsidR="559BC378">
              <w:rPr>
                <w:rFonts w:ascii="Arial Nova" w:hAnsi="Arial Nova" w:eastAsia="Arial Nova" w:cs="Arial Nova"/>
                <w:sz w:val="20"/>
                <w:szCs w:val="20"/>
              </w:rPr>
              <w:t xml:space="preserve"> are </w:t>
            </w:r>
            <w:r w:rsidRPr="559BC378" w:rsidR="0DCDFECB">
              <w:rPr>
                <w:rFonts w:ascii="Arial Nova" w:hAnsi="Arial Nova" w:eastAsia="Arial Nova" w:cs="Arial Nova"/>
                <w:sz w:val="20"/>
                <w:szCs w:val="20"/>
              </w:rPr>
              <w:t xml:space="preserve">257. </w:t>
            </w:r>
            <w:r w:rsidRPr="559BC378" w:rsidR="559BC378">
              <w:rPr>
                <w:rFonts w:ascii="Arial Nova" w:hAnsi="Arial Nova" w:eastAsia="Arial Nova" w:cs="Arial Nova"/>
                <w:sz w:val="20"/>
                <w:szCs w:val="20"/>
              </w:rPr>
              <w:t xml:space="preserve">they </w:t>
            </w:r>
            <w:r w:rsidRPr="559BC378" w:rsidR="559BC378">
              <w:rPr>
                <w:rFonts w:ascii="Arial Nova" w:hAnsi="Arial Nova" w:eastAsia="Arial Nova" w:cs="Arial Nova"/>
                <w:sz w:val="20"/>
                <w:szCs w:val="20"/>
              </w:rPr>
              <w:t>seeking</w:t>
            </w:r>
            <w:r w:rsidRPr="559BC378" w:rsidR="559BC378">
              <w:rPr>
                <w:rFonts w:ascii="Arial Nova" w:hAnsi="Arial Nova" w:eastAsia="Arial Nova" w:cs="Arial Nova"/>
                <w:sz w:val="20"/>
                <w:szCs w:val="20"/>
              </w:rPr>
              <w:t xml:space="preserve"> regulation, reassurance, or influence </w:t>
            </w:r>
            <w:r w:rsidRPr="559BC378" w:rsidR="5A52F544">
              <w:rPr>
                <w:rFonts w:ascii="Arial Nova" w:hAnsi="Arial Nova" w:eastAsia="Arial Nova" w:cs="Arial Nova"/>
                <w:sz w:val="20"/>
                <w:szCs w:val="20"/>
              </w:rPr>
              <w:t xml:space="preserve">258. </w:t>
            </w:r>
            <w:r w:rsidRPr="559BC378" w:rsidR="559BC378">
              <w:rPr>
                <w:rFonts w:ascii="Arial Nova" w:hAnsi="Arial Nova" w:eastAsia="Arial Nova" w:cs="Arial Nova"/>
                <w:sz w:val="20"/>
                <w:szCs w:val="20"/>
              </w:rPr>
              <w:t xml:space="preserve">over me? I </w:t>
            </w:r>
            <w:r w:rsidRPr="559BC378" w:rsidR="559BC378">
              <w:rPr>
                <w:rFonts w:ascii="Arial Nova" w:hAnsi="Arial Nova" w:eastAsia="Arial Nova" w:cs="Arial Nova"/>
                <w:sz w:val="20"/>
                <w:szCs w:val="20"/>
                <w:highlight w:val="yellow"/>
              </w:rPr>
              <w:t>respond once with empathy and a</w:t>
            </w:r>
            <w:r w:rsidRPr="559BC378" w:rsidR="559BC378">
              <w:rPr>
                <w:rFonts w:ascii="Arial Nova" w:hAnsi="Arial Nova" w:eastAsia="Arial Nova" w:cs="Arial Nova"/>
                <w:sz w:val="20"/>
                <w:szCs w:val="20"/>
              </w:rPr>
              <w:t xml:space="preserve"> </w:t>
            </w:r>
            <w:r w:rsidRPr="559BC378" w:rsidR="112BEBA1">
              <w:rPr>
                <w:rFonts w:ascii="Arial Nova" w:hAnsi="Arial Nova" w:eastAsia="Arial Nova" w:cs="Arial Nova"/>
                <w:sz w:val="20"/>
                <w:szCs w:val="20"/>
              </w:rPr>
              <w:t xml:space="preserve">    259.</w:t>
            </w:r>
            <w:r w:rsidRPr="559BC378" w:rsidR="112BEBA1">
              <w:rPr>
                <w:rFonts w:ascii="Arial Nova" w:hAnsi="Arial Nova" w:eastAsia="Arial Nova" w:cs="Arial Nova"/>
                <w:sz w:val="20"/>
                <w:szCs w:val="20"/>
                <w:highlight w:val="yellow"/>
              </w:rPr>
              <w:t xml:space="preserve"> </w:t>
            </w:r>
            <w:r w:rsidRPr="559BC378" w:rsidR="559BC378">
              <w:rPr>
                <w:rFonts w:ascii="Arial Nova" w:hAnsi="Arial Nova" w:eastAsia="Arial Nova" w:cs="Arial Nova"/>
                <w:sz w:val="20"/>
                <w:szCs w:val="20"/>
                <w:highlight w:val="yellow"/>
              </w:rPr>
              <w:t>boundary:</w:t>
            </w:r>
            <w:r w:rsidRPr="559BC378" w:rsidR="559BC378">
              <w:rPr>
                <w:rFonts w:ascii="Arial Nova" w:hAnsi="Arial Nova" w:eastAsia="Arial Nova" w:cs="Arial Nova"/>
                <w:sz w:val="20"/>
                <w:szCs w:val="20"/>
              </w:rPr>
              <w:t xml:space="preserve"> “Thanks for sharing this—it sounds hard. </w:t>
            </w:r>
            <w:r w:rsidRPr="559BC378" w:rsidR="57BC20A7">
              <w:rPr>
                <w:rFonts w:ascii="Arial Nova" w:hAnsi="Arial Nova" w:eastAsia="Arial Nova" w:cs="Arial Nova"/>
                <w:sz w:val="20"/>
                <w:szCs w:val="20"/>
              </w:rPr>
              <w:t xml:space="preserve">260. </w:t>
            </w:r>
            <w:r w:rsidRPr="559BC378" w:rsidR="559BC378">
              <w:rPr>
                <w:rFonts w:ascii="Arial Nova" w:hAnsi="Arial Nova" w:eastAsia="Arial Nova" w:cs="Arial Nova"/>
                <w:sz w:val="20"/>
                <w:szCs w:val="20"/>
              </w:rPr>
              <w:t>I’ll</w:t>
            </w:r>
            <w:r w:rsidRPr="559BC378" w:rsidR="559BC378">
              <w:rPr>
                <w:rFonts w:ascii="Arial Nova" w:hAnsi="Arial Nova" w:eastAsia="Arial Nova" w:cs="Arial Nova"/>
                <w:sz w:val="20"/>
                <w:szCs w:val="20"/>
              </w:rPr>
              <w:t xml:space="preserve"> hold it for our session on Tuesday.” Then I </w:t>
            </w:r>
            <w:r w:rsidRPr="559BC378" w:rsidR="559BC378">
              <w:rPr>
                <w:rFonts w:ascii="Arial Nova" w:hAnsi="Arial Nova" w:eastAsia="Arial Nova" w:cs="Arial Nova"/>
                <w:sz w:val="20"/>
                <w:szCs w:val="20"/>
                <w:highlight w:val="yellow"/>
              </w:rPr>
              <w:t xml:space="preserve">bring </w:t>
            </w:r>
            <w:r w:rsidRPr="559BC378" w:rsidR="49CA7234">
              <w:rPr>
                <w:rFonts w:ascii="Arial Nova" w:hAnsi="Arial Nova" w:eastAsia="Arial Nova" w:cs="Arial Nova"/>
                <w:sz w:val="20"/>
                <w:szCs w:val="20"/>
                <w:highlight w:val="yellow"/>
              </w:rPr>
              <w:t xml:space="preserve">  261. </w:t>
            </w:r>
            <w:r w:rsidRPr="559BC378" w:rsidR="559BC378">
              <w:rPr>
                <w:rFonts w:ascii="Arial Nova" w:hAnsi="Arial Nova" w:eastAsia="Arial Nova" w:cs="Arial Nova"/>
                <w:sz w:val="20"/>
                <w:szCs w:val="20"/>
                <w:highlight w:val="yellow"/>
              </w:rPr>
              <w:t>the pattern</w:t>
            </w:r>
            <w:r w:rsidRPr="559BC378" w:rsidR="559BC378">
              <w:rPr>
                <w:rFonts w:ascii="Arial Nova" w:hAnsi="Arial Nova" w:eastAsia="Arial Nova" w:cs="Arial Nova"/>
                <w:sz w:val="20"/>
                <w:szCs w:val="20"/>
              </w:rPr>
              <w:t xml:space="preserve"> into the room: “I notice messaging helps </w:t>
            </w:r>
            <w:r w:rsidRPr="559BC378" w:rsidR="77EFB7E2">
              <w:rPr>
                <w:rFonts w:ascii="Arial Nova" w:hAnsi="Arial Nova" w:eastAsia="Arial Nova" w:cs="Arial Nova"/>
                <w:sz w:val="20"/>
                <w:szCs w:val="20"/>
              </w:rPr>
              <w:t xml:space="preserve">262. </w:t>
            </w:r>
            <w:r w:rsidRPr="559BC378" w:rsidR="559BC378">
              <w:rPr>
                <w:rFonts w:ascii="Arial Nova" w:hAnsi="Arial Nova" w:eastAsia="Arial Nova" w:cs="Arial Nova"/>
                <w:sz w:val="20"/>
                <w:szCs w:val="20"/>
              </w:rPr>
              <w:t xml:space="preserve">in the moment; does it help longer term?” We might </w:t>
            </w:r>
            <w:r w:rsidRPr="559BC378" w:rsidR="7D9F1E36">
              <w:rPr>
                <w:rFonts w:ascii="Arial Nova" w:hAnsi="Arial Nova" w:eastAsia="Arial Nova" w:cs="Arial Nova"/>
                <w:sz w:val="20"/>
                <w:szCs w:val="20"/>
              </w:rPr>
              <w:t xml:space="preserve">263. </w:t>
            </w:r>
            <w:r w:rsidRPr="559BC378" w:rsidR="559BC378">
              <w:rPr>
                <w:rFonts w:ascii="Arial Nova" w:hAnsi="Arial Nova" w:eastAsia="Arial Nova" w:cs="Arial Nova"/>
                <w:sz w:val="20"/>
                <w:szCs w:val="20"/>
                <w:highlight w:val="yellow"/>
              </w:rPr>
              <w:t>codesign alternatives</w:t>
            </w:r>
            <w:r w:rsidRPr="559BC378" w:rsidR="559BC378">
              <w:rPr>
                <w:rFonts w:ascii="Arial Nova" w:hAnsi="Arial Nova" w:eastAsia="Arial Nova" w:cs="Arial Nova"/>
                <w:sz w:val="20"/>
                <w:szCs w:val="20"/>
              </w:rPr>
              <w:t xml:space="preserve">—writing to themselves, </w:t>
            </w:r>
            <w:r w:rsidRPr="559BC378" w:rsidR="559BC378">
              <w:rPr>
                <w:rFonts w:ascii="Arial Nova" w:hAnsi="Arial Nova" w:eastAsia="Arial Nova" w:cs="Arial Nova"/>
                <w:sz w:val="20"/>
                <w:szCs w:val="20"/>
                <w:highlight w:val="yellow"/>
              </w:rPr>
              <w:t xml:space="preserve">a </w:t>
            </w:r>
            <w:r w:rsidRPr="559BC378" w:rsidR="2B9AA189">
              <w:rPr>
                <w:rFonts w:ascii="Arial Nova" w:hAnsi="Arial Nova" w:eastAsia="Arial Nova" w:cs="Arial Nova"/>
                <w:sz w:val="20"/>
                <w:szCs w:val="20"/>
                <w:highlight w:val="yellow"/>
              </w:rPr>
              <w:t xml:space="preserve">      264, </w:t>
            </w:r>
            <w:r w:rsidRPr="559BC378" w:rsidR="559BC378">
              <w:rPr>
                <w:rFonts w:ascii="Arial Nova" w:hAnsi="Arial Nova" w:eastAsia="Arial Nova" w:cs="Arial Nova"/>
                <w:sz w:val="20"/>
                <w:szCs w:val="20"/>
                <w:highlight w:val="yellow"/>
              </w:rPr>
              <w:t>coping card</w:t>
            </w:r>
            <w:r w:rsidRPr="559BC378" w:rsidR="559BC378">
              <w:rPr>
                <w:rFonts w:ascii="Arial Nova" w:hAnsi="Arial Nova" w:eastAsia="Arial Nova" w:cs="Arial Nova"/>
                <w:sz w:val="20"/>
                <w:szCs w:val="20"/>
              </w:rPr>
              <w:t xml:space="preserve">—so the need is met without me </w:t>
            </w:r>
            <w:r w:rsidRPr="559BC378" w:rsidR="7323FCD1">
              <w:rPr>
                <w:rFonts w:ascii="Arial Nova" w:hAnsi="Arial Nova" w:eastAsia="Arial Nova" w:cs="Arial Nova"/>
                <w:sz w:val="20"/>
                <w:szCs w:val="20"/>
              </w:rPr>
              <w:t xml:space="preserve">        265. </w:t>
            </w:r>
            <w:r w:rsidRPr="559BC378" w:rsidR="559BC378">
              <w:rPr>
                <w:rFonts w:ascii="Arial Nova" w:hAnsi="Arial Nova" w:eastAsia="Arial Nova" w:cs="Arial Nova"/>
                <w:sz w:val="20"/>
                <w:szCs w:val="20"/>
              </w:rPr>
              <w:t xml:space="preserve">becoming the regulator. If the messages escalate, </w:t>
            </w:r>
            <w:r w:rsidRPr="559BC378" w:rsidR="559BC378">
              <w:rPr>
                <w:rFonts w:ascii="Arial Nova" w:hAnsi="Arial Nova" w:eastAsia="Arial Nova" w:cs="Arial Nova"/>
                <w:sz w:val="20"/>
                <w:szCs w:val="20"/>
              </w:rPr>
              <w:t>I’ll</w:t>
            </w:r>
            <w:r w:rsidRPr="559BC378" w:rsidR="559BC378">
              <w:rPr>
                <w:rFonts w:ascii="Arial Nova" w:hAnsi="Arial Nova" w:eastAsia="Arial Nova" w:cs="Arial Nova"/>
                <w:sz w:val="20"/>
                <w:szCs w:val="20"/>
              </w:rPr>
              <w:t xml:space="preserve"> </w:t>
            </w:r>
            <w:r w:rsidRPr="559BC378" w:rsidR="09E7A217">
              <w:rPr>
                <w:rFonts w:ascii="Arial Nova" w:hAnsi="Arial Nova" w:eastAsia="Arial Nova" w:cs="Arial Nova"/>
                <w:sz w:val="20"/>
                <w:szCs w:val="20"/>
              </w:rPr>
              <w:t xml:space="preserve">266. </w:t>
            </w:r>
            <w:r w:rsidRPr="559BC378" w:rsidR="559BC378">
              <w:rPr>
                <w:rFonts w:ascii="Arial Nova" w:hAnsi="Arial Nova" w:eastAsia="Arial Nova" w:cs="Arial Nova"/>
                <w:sz w:val="20"/>
                <w:szCs w:val="20"/>
                <w:highlight w:val="yellow"/>
              </w:rPr>
              <w:t>restate the boundary</w:t>
            </w:r>
            <w:r w:rsidRPr="559BC378" w:rsidR="559BC378">
              <w:rPr>
                <w:rFonts w:ascii="Arial Nova" w:hAnsi="Arial Nova" w:eastAsia="Arial Nova" w:cs="Arial Nova"/>
                <w:sz w:val="20"/>
                <w:szCs w:val="20"/>
              </w:rPr>
              <w:t xml:space="preserve"> and explore </w:t>
            </w:r>
            <w:r w:rsidRPr="559BC378" w:rsidR="559BC378">
              <w:rPr>
                <w:rFonts w:ascii="Arial Nova" w:hAnsi="Arial Nova" w:eastAsia="Arial Nova" w:cs="Arial Nova"/>
                <w:sz w:val="20"/>
                <w:szCs w:val="20"/>
              </w:rPr>
              <w:t>what’s</w:t>
            </w:r>
            <w:r w:rsidRPr="559BC378" w:rsidR="559BC378">
              <w:rPr>
                <w:rFonts w:ascii="Arial Nova" w:hAnsi="Arial Nova" w:eastAsia="Arial Nova" w:cs="Arial Nova"/>
                <w:sz w:val="20"/>
                <w:szCs w:val="20"/>
              </w:rPr>
              <w:t xml:space="preserve"> stirring it. </w:t>
            </w:r>
            <w:r w:rsidRPr="559BC378" w:rsidR="3D83611B">
              <w:rPr>
                <w:rFonts w:ascii="Arial Nova" w:hAnsi="Arial Nova" w:eastAsia="Arial Nova" w:cs="Arial Nova"/>
                <w:sz w:val="20"/>
                <w:szCs w:val="20"/>
              </w:rPr>
              <w:t xml:space="preserve">267. </w:t>
            </w:r>
            <w:r w:rsidRPr="559BC378" w:rsidR="559BC378">
              <w:rPr>
                <w:rFonts w:ascii="Arial Nova" w:hAnsi="Arial Nova" w:eastAsia="Arial Nova" w:cs="Arial Nova"/>
                <w:sz w:val="20"/>
                <w:szCs w:val="20"/>
                <w:highlight w:val="yellow"/>
              </w:rPr>
              <w:t>The point isn’t to block; it’s to transform.</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63FD1B55" w14:textId="283A9BFC">
            <w:pPr>
              <w:spacing w:before="0" w:beforeAutospacing="off" w:after="200" w:afterAutospacing="off" w:line="360" w:lineRule="auto"/>
            </w:pPr>
            <w:r w:rsidRPr="559BC378" w:rsidR="559BC378">
              <w:rPr>
                <w:rFonts w:ascii="Arial Nova" w:hAnsi="Arial Nova" w:eastAsia="Arial Nova" w:cs="Arial Nova"/>
                <w:sz w:val="20"/>
                <w:szCs w:val="20"/>
              </w:rPr>
              <w:t>This is about the counsellor being steady in his approach when dealing with clients who try to push boundaries, dealing with the elephant in the room, advising alternate outlets for clients in need and bringing structure into practice to safe guard both client and counsellor.</w:t>
            </w:r>
          </w:p>
        </w:tc>
      </w:tr>
      <w:tr w:rsidR="559BC378" w:rsidTr="559BC378" w14:paraId="5A68A3E1">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705A4AD1" w14:textId="3438EDC9">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13EA2B31" w:rsidP="559BC378" w:rsidRDefault="13EA2B31" w14:paraId="0FBFD8BD" w14:textId="63C55763">
            <w:pPr>
              <w:spacing w:before="0" w:beforeAutospacing="off" w:after="200" w:afterAutospacing="off"/>
              <w:rPr>
                <w:rFonts w:ascii="Arial Nova" w:hAnsi="Arial Nova" w:eastAsia="Arial Nova" w:cs="Arial Nova"/>
                <w:sz w:val="20"/>
                <w:szCs w:val="20"/>
              </w:rPr>
            </w:pPr>
            <w:r w:rsidRPr="559BC378" w:rsidR="13EA2B31">
              <w:rPr>
                <w:rFonts w:ascii="Arial Nova" w:hAnsi="Arial Nova" w:eastAsia="Arial Nova" w:cs="Arial Nova"/>
                <w:b w:val="1"/>
                <w:bCs w:val="1"/>
                <w:sz w:val="20"/>
                <w:szCs w:val="20"/>
              </w:rPr>
              <w:t xml:space="preserve">268. </w:t>
            </w:r>
            <w:r w:rsidRPr="559BC378" w:rsidR="559BC378">
              <w:rPr>
                <w:rFonts w:ascii="Arial Nova" w:hAnsi="Arial Nova" w:eastAsia="Arial Nova" w:cs="Arial Nova"/>
                <w:b w:val="1"/>
                <w:bCs w:val="1"/>
                <w:sz w:val="20"/>
                <w:szCs w:val="20"/>
              </w:rPr>
              <w:t xml:space="preserve"> I:</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What’s</w:t>
            </w:r>
            <w:r w:rsidRPr="559BC378" w:rsidR="559BC378">
              <w:rPr>
                <w:rFonts w:ascii="Arial Nova" w:hAnsi="Arial Nova" w:eastAsia="Arial Nova" w:cs="Arial Nova"/>
                <w:sz w:val="20"/>
                <w:szCs w:val="20"/>
              </w:rPr>
              <w:t xml:space="preserve"> flexible and </w:t>
            </w:r>
            <w:r w:rsidRPr="559BC378" w:rsidR="559BC378">
              <w:rPr>
                <w:rFonts w:ascii="Arial Nova" w:hAnsi="Arial Nova" w:eastAsia="Arial Nova" w:cs="Arial Nova"/>
                <w:sz w:val="20"/>
                <w:szCs w:val="20"/>
              </w:rPr>
              <w:t>what’s</w:t>
            </w:r>
            <w:r w:rsidRPr="559BC378" w:rsidR="559BC378">
              <w:rPr>
                <w:rFonts w:ascii="Arial Nova" w:hAnsi="Arial Nova" w:eastAsia="Arial Nova" w:cs="Arial Nova"/>
                <w:sz w:val="20"/>
                <w:szCs w:val="20"/>
              </w:rPr>
              <w:t xml:space="preserve"> non-negotiable for </w:t>
            </w:r>
            <w:r w:rsidRPr="559BC378" w:rsidR="7C6FB644">
              <w:rPr>
                <w:rFonts w:ascii="Arial Nova" w:hAnsi="Arial Nova" w:eastAsia="Arial Nova" w:cs="Arial Nova"/>
                <w:sz w:val="20"/>
                <w:szCs w:val="20"/>
              </w:rPr>
              <w:t xml:space="preserve">      269. </w:t>
            </w:r>
            <w:r w:rsidRPr="559BC378" w:rsidR="559BC378">
              <w:rPr>
                <w:rFonts w:ascii="Arial Nova" w:hAnsi="Arial Nova" w:eastAsia="Arial Nova" w:cs="Arial Nova"/>
                <w:sz w:val="20"/>
                <w:szCs w:val="20"/>
              </w:rPr>
              <w:t>you?</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7F72A37F" w14:textId="4B30533E">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45D6D712">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6BBABA8F" w14:textId="71B68CB5">
            <w:pPr>
              <w:spacing w:before="0" w:beforeAutospacing="off" w:after="200" w:afterAutospacing="off" w:line="360" w:lineRule="auto"/>
            </w:pPr>
            <w:r w:rsidRPr="559BC378" w:rsidR="559BC378">
              <w:rPr>
                <w:rFonts w:ascii="Arial Nova" w:hAnsi="Arial Nova" w:eastAsia="Arial Nova" w:cs="Arial Nova"/>
                <w:sz w:val="20"/>
                <w:szCs w:val="20"/>
              </w:rPr>
              <w:t xml:space="preserve"> </w:t>
            </w:r>
          </w:p>
        </w:tc>
        <w:tc>
          <w:tcPr>
            <w:tcW w:w="5317" w:type="dxa"/>
            <w:tcBorders>
              <w:top w:val="nil"/>
              <w:left w:val="single" w:sz="8"/>
              <w:bottom w:val="nil"/>
              <w:right w:val="single" w:sz="8"/>
            </w:tcBorders>
            <w:tcMar>
              <w:left w:w="108" w:type="dxa"/>
              <w:right w:w="108" w:type="dxa"/>
            </w:tcMar>
            <w:vAlign w:val="top"/>
          </w:tcPr>
          <w:p w:rsidR="106CCA75" w:rsidP="559BC378" w:rsidRDefault="106CCA75" w14:paraId="52002B5D" w14:textId="20EEEB8F">
            <w:pPr>
              <w:spacing w:before="0" w:beforeAutospacing="off" w:after="200" w:afterAutospacing="off"/>
              <w:rPr>
                <w:rFonts w:ascii="Arial Nova" w:hAnsi="Arial Nova" w:eastAsia="Arial Nova" w:cs="Arial Nova"/>
                <w:sz w:val="20"/>
                <w:szCs w:val="20"/>
                <w:highlight w:val="yellow"/>
              </w:rPr>
            </w:pPr>
            <w:r w:rsidRPr="559BC378" w:rsidR="106CCA75">
              <w:rPr>
                <w:rFonts w:ascii="Arial Nova" w:hAnsi="Arial Nova" w:eastAsia="Arial Nova" w:cs="Arial Nova"/>
                <w:b w:val="1"/>
                <w:bCs w:val="1"/>
                <w:sz w:val="20"/>
                <w:szCs w:val="20"/>
              </w:rPr>
              <w:t>270</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Flexible</w:t>
            </w:r>
            <w:r w:rsidRPr="559BC378" w:rsidR="559BC378">
              <w:rPr>
                <w:rFonts w:ascii="Arial Nova" w:hAnsi="Arial Nova" w:eastAsia="Arial Nova" w:cs="Arial Nova"/>
                <w:sz w:val="20"/>
                <w:szCs w:val="20"/>
              </w:rPr>
              <w:t xml:space="preserve">: how we use the last five </w:t>
            </w:r>
            <w:r w:rsidRPr="559BC378" w:rsidR="559BC378">
              <w:rPr>
                <w:rFonts w:ascii="Arial Nova" w:hAnsi="Arial Nova" w:eastAsia="Arial Nova" w:cs="Arial Nova"/>
                <w:sz w:val="20"/>
                <w:szCs w:val="20"/>
              </w:rPr>
              <w:t xml:space="preserve">minutes; </w:t>
            </w:r>
            <w:r w:rsidRPr="559BC378" w:rsidR="70DA1AEE">
              <w:rPr>
                <w:rFonts w:ascii="Arial Nova" w:hAnsi="Arial Nova" w:eastAsia="Arial Nova" w:cs="Arial Nova"/>
                <w:sz w:val="20"/>
                <w:szCs w:val="20"/>
              </w:rPr>
              <w:t xml:space="preserve">  </w:t>
            </w:r>
            <w:r w:rsidRPr="559BC378" w:rsidR="70DA1AEE">
              <w:rPr>
                <w:rFonts w:ascii="Arial Nova" w:hAnsi="Arial Nova" w:eastAsia="Arial Nova" w:cs="Arial Nova"/>
                <w:sz w:val="20"/>
                <w:szCs w:val="20"/>
              </w:rPr>
              <w:t xml:space="preserve">      271. </w:t>
            </w:r>
            <w:r w:rsidRPr="559BC378" w:rsidR="559BC378">
              <w:rPr>
                <w:rFonts w:ascii="Arial Nova" w:hAnsi="Arial Nova" w:eastAsia="Arial Nova" w:cs="Arial Nova"/>
                <w:sz w:val="20"/>
                <w:szCs w:val="20"/>
              </w:rPr>
              <w:t xml:space="preserve">whether we sit with silence or talk it </w:t>
            </w:r>
            <w:r w:rsidRPr="559BC378" w:rsidR="559BC378">
              <w:rPr>
                <w:rFonts w:ascii="Arial Nova" w:hAnsi="Arial Nova" w:eastAsia="Arial Nova" w:cs="Arial Nova"/>
                <w:sz w:val="20"/>
                <w:szCs w:val="20"/>
              </w:rPr>
              <w:t xml:space="preserve">through; </w:t>
            </w:r>
            <w:r w:rsidRPr="559BC378" w:rsidR="636D0BE4">
              <w:rPr>
                <w:rFonts w:ascii="Arial Nova" w:hAnsi="Arial Nova" w:eastAsia="Arial Nova" w:cs="Arial Nova"/>
                <w:sz w:val="20"/>
                <w:szCs w:val="20"/>
              </w:rPr>
              <w:t xml:space="preserve">  </w:t>
            </w:r>
            <w:r w:rsidRPr="559BC378" w:rsidR="636D0BE4">
              <w:rPr>
                <w:rFonts w:ascii="Arial Nova" w:hAnsi="Arial Nova" w:eastAsia="Arial Nova" w:cs="Arial Nova"/>
                <w:sz w:val="20"/>
                <w:szCs w:val="20"/>
              </w:rPr>
              <w:t xml:space="preserve">     272. </w:t>
            </w:r>
            <w:r w:rsidRPr="559BC378" w:rsidR="559BC378">
              <w:rPr>
                <w:rFonts w:ascii="Arial Nova" w:hAnsi="Arial Nova" w:eastAsia="Arial Nova" w:cs="Arial Nova"/>
                <w:sz w:val="20"/>
                <w:szCs w:val="20"/>
              </w:rPr>
              <w:t xml:space="preserve">occasional short extensions named as exceptions; </w:t>
            </w:r>
            <w:r w:rsidRPr="559BC378" w:rsidR="5E760E31">
              <w:rPr>
                <w:rFonts w:ascii="Arial Nova" w:hAnsi="Arial Nova" w:eastAsia="Arial Nova" w:cs="Arial Nova"/>
                <w:sz w:val="20"/>
                <w:szCs w:val="20"/>
              </w:rPr>
              <w:t xml:space="preserve">273. </w:t>
            </w:r>
            <w:r w:rsidRPr="559BC378" w:rsidR="559BC378">
              <w:rPr>
                <w:rFonts w:ascii="Arial Nova" w:hAnsi="Arial Nova" w:eastAsia="Arial Nova" w:cs="Arial Nova"/>
                <w:sz w:val="20"/>
                <w:szCs w:val="20"/>
                <w:highlight w:val="yellow"/>
              </w:rPr>
              <w:t xml:space="preserve">session frequency; language and </w:t>
            </w:r>
            <w:r w:rsidRPr="559BC378" w:rsidR="559BC378">
              <w:rPr>
                <w:rFonts w:ascii="Arial Nova" w:hAnsi="Arial Nova" w:eastAsia="Arial Nova" w:cs="Arial Nova"/>
                <w:sz w:val="20"/>
                <w:szCs w:val="20"/>
                <w:highlight w:val="yellow"/>
              </w:rPr>
              <w:t>metaphors</w:t>
            </w:r>
            <w:r w:rsidRPr="559BC378" w:rsidR="559BC378">
              <w:rPr>
                <w:rFonts w:ascii="Arial Nova" w:hAnsi="Arial Nova" w:eastAsia="Arial Nova" w:cs="Arial Nova"/>
                <w:sz w:val="20"/>
                <w:szCs w:val="20"/>
              </w:rPr>
              <w:t xml:space="preserve">; </w:t>
            </w:r>
            <w:r w:rsidRPr="559BC378" w:rsidR="389FFE9F">
              <w:rPr>
                <w:rFonts w:ascii="Arial Nova" w:hAnsi="Arial Nova" w:eastAsia="Arial Nova" w:cs="Arial Nova"/>
                <w:sz w:val="20"/>
                <w:szCs w:val="20"/>
              </w:rPr>
              <w:t xml:space="preserve">  </w:t>
            </w:r>
            <w:r w:rsidRPr="559BC378" w:rsidR="389FFE9F">
              <w:rPr>
                <w:rFonts w:ascii="Arial Nova" w:hAnsi="Arial Nova" w:eastAsia="Arial Nova" w:cs="Arial Nova"/>
                <w:sz w:val="20"/>
                <w:szCs w:val="20"/>
              </w:rPr>
              <w:t xml:space="preserve">    274. </w:t>
            </w:r>
            <w:r w:rsidRPr="559BC378" w:rsidR="559BC378">
              <w:rPr>
                <w:rFonts w:ascii="Arial Nova" w:hAnsi="Arial Nova" w:eastAsia="Arial Nova" w:cs="Arial Nova"/>
                <w:sz w:val="20"/>
                <w:szCs w:val="20"/>
              </w:rPr>
              <w:t xml:space="preserve">integrating creative methods if it suits them. </w:t>
            </w:r>
            <w:r w:rsidRPr="559BC378" w:rsidR="559BC378">
              <w:rPr>
                <w:rFonts w:ascii="Arial Nova" w:hAnsi="Arial Nova" w:eastAsia="Arial Nova" w:cs="Arial Nova"/>
                <w:sz w:val="20"/>
                <w:szCs w:val="20"/>
                <w:highlight w:val="yellow"/>
              </w:rPr>
              <w:t>Non-</w:t>
            </w:r>
            <w:r w:rsidRPr="559BC378" w:rsidR="5FEFCC0B">
              <w:rPr>
                <w:rFonts w:ascii="Arial Nova" w:hAnsi="Arial Nova" w:eastAsia="Arial Nova" w:cs="Arial Nova"/>
                <w:sz w:val="20"/>
                <w:szCs w:val="20"/>
                <w:highlight w:val="yellow"/>
              </w:rPr>
              <w:t xml:space="preserve">275. </w:t>
            </w:r>
            <w:r w:rsidRPr="559BC378" w:rsidR="559BC378">
              <w:rPr>
                <w:rFonts w:ascii="Arial Nova" w:hAnsi="Arial Nova" w:eastAsia="Arial Nova" w:cs="Arial Nova"/>
                <w:sz w:val="20"/>
                <w:szCs w:val="20"/>
                <w:highlight w:val="yellow"/>
              </w:rPr>
              <w:t xml:space="preserve">negotiable: confidentiality </w:t>
            </w:r>
            <w:r w:rsidRPr="559BC378" w:rsidR="559BC378">
              <w:rPr>
                <w:rFonts w:ascii="Arial Nova" w:hAnsi="Arial Nova" w:eastAsia="Arial Nova" w:cs="Arial Nova"/>
                <w:sz w:val="20"/>
                <w:szCs w:val="20"/>
                <w:highlight w:val="yellow"/>
              </w:rPr>
              <w:t xml:space="preserve">limits; physical and </w:t>
            </w:r>
            <w:r w:rsidRPr="559BC378" w:rsidR="40EDA8DB">
              <w:rPr>
                <w:rFonts w:ascii="Arial Nova" w:hAnsi="Arial Nova" w:eastAsia="Arial Nova" w:cs="Arial Nova"/>
                <w:sz w:val="20"/>
                <w:szCs w:val="20"/>
                <w:highlight w:val="yellow"/>
              </w:rPr>
              <w:t xml:space="preserve">       276. </w:t>
            </w:r>
            <w:r w:rsidRPr="559BC378" w:rsidR="559BC378">
              <w:rPr>
                <w:rFonts w:ascii="Arial Nova" w:hAnsi="Arial Nova" w:eastAsia="Arial Nova" w:cs="Arial Nova"/>
                <w:sz w:val="20"/>
                <w:szCs w:val="20"/>
                <w:highlight w:val="yellow"/>
              </w:rPr>
              <w:t>psychological safety</w:t>
            </w:r>
            <w:r w:rsidRPr="559BC378" w:rsidR="559BC378">
              <w:rPr>
                <w:rFonts w:ascii="Arial Nova" w:hAnsi="Arial Nova" w:eastAsia="Arial Nova" w:cs="Arial Nova"/>
                <w:sz w:val="20"/>
                <w:szCs w:val="20"/>
              </w:rPr>
              <w:t xml:space="preserve">; not meeting socially or </w:t>
            </w:r>
            <w:r w:rsidRPr="559BC378" w:rsidR="1017B6DF">
              <w:rPr>
                <w:rFonts w:ascii="Arial Nova" w:hAnsi="Arial Nova" w:eastAsia="Arial Nova" w:cs="Arial Nova"/>
                <w:sz w:val="20"/>
                <w:szCs w:val="20"/>
              </w:rPr>
              <w:t xml:space="preserve">        277. </w:t>
            </w:r>
            <w:r w:rsidRPr="559BC378" w:rsidR="559BC378">
              <w:rPr>
                <w:rFonts w:ascii="Arial Nova" w:hAnsi="Arial Nova" w:eastAsia="Arial Nova" w:cs="Arial Nova"/>
                <w:sz w:val="20"/>
                <w:szCs w:val="20"/>
              </w:rPr>
              <w:t xml:space="preserve">connecting on social media; not offering therapy via </w:t>
            </w:r>
            <w:r w:rsidRPr="559BC378" w:rsidR="30D3637B">
              <w:rPr>
                <w:rFonts w:ascii="Arial Nova" w:hAnsi="Arial Nova" w:eastAsia="Arial Nova" w:cs="Arial Nova"/>
                <w:sz w:val="20"/>
                <w:szCs w:val="20"/>
              </w:rPr>
              <w:t xml:space="preserve">278. </w:t>
            </w:r>
            <w:r w:rsidRPr="559BC378" w:rsidR="559BC378">
              <w:rPr>
                <w:rFonts w:ascii="Arial Nova" w:hAnsi="Arial Nova" w:eastAsia="Arial Nova" w:cs="Arial Nova"/>
                <w:sz w:val="20"/>
                <w:szCs w:val="20"/>
              </w:rPr>
              <w:t xml:space="preserve">text; </w:t>
            </w:r>
            <w:r w:rsidRPr="559BC378" w:rsidR="559BC378">
              <w:rPr>
                <w:rFonts w:ascii="Arial Nova" w:hAnsi="Arial Nova" w:eastAsia="Arial Nova" w:cs="Arial Nova"/>
                <w:sz w:val="20"/>
                <w:szCs w:val="20"/>
                <w:highlight w:val="yellow"/>
              </w:rPr>
              <w:t xml:space="preserve">charging agreed fees and holding cancellation </w:t>
            </w:r>
            <w:r w:rsidRPr="559BC378" w:rsidR="7D42F62B">
              <w:rPr>
                <w:rFonts w:ascii="Arial Nova" w:hAnsi="Arial Nova" w:eastAsia="Arial Nova" w:cs="Arial Nova"/>
                <w:sz w:val="20"/>
                <w:szCs w:val="20"/>
                <w:highlight w:val="yellow"/>
              </w:rPr>
              <w:t xml:space="preserve">279. </w:t>
            </w:r>
            <w:r w:rsidRPr="559BC378" w:rsidR="559BC378">
              <w:rPr>
                <w:rFonts w:ascii="Arial Nova" w:hAnsi="Arial Nova" w:eastAsia="Arial Nova" w:cs="Arial Nova"/>
                <w:sz w:val="20"/>
                <w:szCs w:val="20"/>
                <w:highlight w:val="yellow"/>
              </w:rPr>
              <w:t>boundaries</w:t>
            </w:r>
            <w:r w:rsidRPr="559BC378" w:rsidR="559BC378">
              <w:rPr>
                <w:rFonts w:ascii="Arial Nova" w:hAnsi="Arial Nova" w:eastAsia="Arial Nova" w:cs="Arial Nova"/>
                <w:sz w:val="20"/>
                <w:szCs w:val="20"/>
              </w:rPr>
              <w:t xml:space="preserve"> (with</w:t>
            </w:r>
            <w:r w:rsidRPr="559BC378" w:rsidR="23C2F55A">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 xml:space="preserve">humane exceptions); </w:t>
            </w:r>
            <w:r w:rsidRPr="559BC378" w:rsidR="559BC378">
              <w:rPr>
                <w:rFonts w:ascii="Arial Nova" w:hAnsi="Arial Nova" w:eastAsia="Arial Nova" w:cs="Arial Nova"/>
                <w:sz w:val="20"/>
                <w:szCs w:val="20"/>
                <w:highlight w:val="yellow"/>
              </w:rPr>
              <w:t xml:space="preserve">ending </w:t>
            </w:r>
            <w:r w:rsidRPr="559BC378" w:rsidR="559BC378">
              <w:rPr>
                <w:rFonts w:ascii="Arial Nova" w:hAnsi="Arial Nova" w:eastAsia="Arial Nova" w:cs="Arial Nova"/>
                <w:sz w:val="20"/>
                <w:szCs w:val="20"/>
                <w:highlight w:val="yellow"/>
              </w:rPr>
              <w:t>on</w:t>
            </w:r>
            <w:r w:rsidRPr="559BC378" w:rsidR="228A17C4">
              <w:rPr>
                <w:rFonts w:ascii="Arial Nova" w:hAnsi="Arial Nova" w:eastAsia="Arial Nova" w:cs="Arial Nova"/>
                <w:sz w:val="20"/>
                <w:szCs w:val="20"/>
                <w:highlight w:val="yellow"/>
              </w:rPr>
              <w:t xml:space="preserve">  280</w:t>
            </w:r>
            <w:r w:rsidRPr="559BC378" w:rsidR="228A17C4">
              <w:rPr>
                <w:rFonts w:ascii="Arial Nova" w:hAnsi="Arial Nova" w:eastAsia="Arial Nova" w:cs="Arial Nova"/>
                <w:sz w:val="20"/>
                <w:szCs w:val="20"/>
                <w:highlight w:val="yellow"/>
              </w:rPr>
              <w:t>.</w:t>
            </w:r>
            <w:r w:rsidRPr="559BC378" w:rsidR="559BC378">
              <w:rPr>
                <w:rFonts w:ascii="Arial Nova" w:hAnsi="Arial Nova" w:eastAsia="Arial Nova" w:cs="Arial Nova"/>
                <w:sz w:val="20"/>
                <w:szCs w:val="20"/>
                <w:highlight w:val="yellow"/>
              </w:rPr>
              <w:t xml:space="preserve"> </w:t>
            </w:r>
            <w:r w:rsidRPr="559BC378" w:rsidR="559BC378">
              <w:rPr>
                <w:rFonts w:ascii="Arial Nova" w:hAnsi="Arial Nova" w:eastAsia="Arial Nova" w:cs="Arial Nova"/>
                <w:sz w:val="20"/>
                <w:szCs w:val="20"/>
                <w:highlight w:val="yellow"/>
              </w:rPr>
              <w:t>time</w:t>
            </w:r>
            <w:r w:rsidRPr="559BC378" w:rsidR="559BC378">
              <w:rPr>
                <w:rFonts w:ascii="Arial Nova" w:hAnsi="Arial Nova" w:eastAsia="Arial Nova" w:cs="Arial Nova"/>
                <w:sz w:val="20"/>
                <w:szCs w:val="20"/>
              </w:rPr>
              <w:t xml:space="preserve"> as the norm; my availability outside hours; my </w:t>
            </w:r>
            <w:r w:rsidRPr="559BC378" w:rsidR="1A5E06DE">
              <w:rPr>
                <w:rFonts w:ascii="Arial Nova" w:hAnsi="Arial Nova" w:eastAsia="Arial Nova" w:cs="Arial Nova"/>
                <w:sz w:val="20"/>
                <w:szCs w:val="20"/>
              </w:rPr>
              <w:t xml:space="preserve">281. </w:t>
            </w:r>
            <w:r w:rsidRPr="559BC378" w:rsidR="559BC378">
              <w:rPr>
                <w:rFonts w:ascii="Arial Nova" w:hAnsi="Arial Nova" w:eastAsia="Arial Nova" w:cs="Arial Nova"/>
                <w:sz w:val="20"/>
                <w:szCs w:val="20"/>
              </w:rPr>
              <w:t xml:space="preserve">need for 166. supervision and breaks. </w:t>
            </w:r>
            <w:r w:rsidRPr="559BC378" w:rsidR="559BC378">
              <w:rPr>
                <w:rFonts w:ascii="Arial Nova" w:hAnsi="Arial Nova" w:eastAsia="Arial Nova" w:cs="Arial Nova"/>
                <w:sz w:val="20"/>
                <w:szCs w:val="20"/>
                <w:highlight w:val="yellow"/>
              </w:rPr>
              <w:t xml:space="preserve">The container </w:t>
            </w:r>
            <w:r w:rsidRPr="559BC378" w:rsidR="03313890">
              <w:rPr>
                <w:rFonts w:ascii="Arial Nova" w:hAnsi="Arial Nova" w:eastAsia="Arial Nova" w:cs="Arial Nova"/>
                <w:sz w:val="20"/>
                <w:szCs w:val="20"/>
                <w:highlight w:val="yellow"/>
              </w:rPr>
              <w:t xml:space="preserve">282. </w:t>
            </w:r>
            <w:r w:rsidRPr="559BC378" w:rsidR="559BC378">
              <w:rPr>
                <w:rFonts w:ascii="Arial Nova" w:hAnsi="Arial Nova" w:eastAsia="Arial Nova" w:cs="Arial Nova"/>
                <w:sz w:val="20"/>
                <w:szCs w:val="20"/>
                <w:highlight w:val="yellow"/>
              </w:rPr>
              <w:t>protects the contents.</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7C9E3837" w14:textId="5D0BA080">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28FCF16F">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27625401" w14:textId="6821969A">
            <w:pPr>
              <w:spacing w:before="0" w:beforeAutospacing="off" w:after="200" w:afterAutospacing="off" w:line="360" w:lineRule="auto"/>
            </w:pPr>
            <w:r w:rsidRPr="559BC378" w:rsidR="559BC378">
              <w:rPr>
                <w:rFonts w:ascii="Arial Nova" w:hAnsi="Arial Nova" w:eastAsia="Arial Nova" w:cs="Arial Nova"/>
                <w:sz w:val="20"/>
                <w:szCs w:val="20"/>
                <w:highlight w:val="magenta"/>
              </w:rPr>
              <w:t>Transparency and collaborative communication.</w:t>
            </w:r>
          </w:p>
        </w:tc>
        <w:tc>
          <w:tcPr>
            <w:tcW w:w="5317" w:type="dxa"/>
            <w:tcBorders>
              <w:top w:val="nil"/>
              <w:left w:val="single" w:sz="8"/>
              <w:bottom w:val="nil"/>
              <w:right w:val="single" w:sz="8"/>
            </w:tcBorders>
            <w:tcMar>
              <w:left w:w="108" w:type="dxa"/>
              <w:right w:w="108" w:type="dxa"/>
            </w:tcMar>
            <w:vAlign w:val="top"/>
          </w:tcPr>
          <w:p w:rsidR="0756BE5E" w:rsidP="559BC378" w:rsidRDefault="0756BE5E" w14:paraId="4F78D3CB" w14:textId="1B4DEE48">
            <w:pPr>
              <w:spacing w:before="0" w:beforeAutospacing="off" w:after="200" w:afterAutospacing="off"/>
              <w:rPr>
                <w:rFonts w:ascii="Arial Nova" w:hAnsi="Arial Nova" w:eastAsia="Arial Nova" w:cs="Arial Nova"/>
                <w:sz w:val="20"/>
                <w:szCs w:val="20"/>
                <w:highlight w:val="red"/>
              </w:rPr>
            </w:pPr>
            <w:r w:rsidRPr="559BC378" w:rsidR="0756BE5E">
              <w:rPr>
                <w:rFonts w:ascii="Arial Nova" w:hAnsi="Arial Nova" w:eastAsia="Arial Nova" w:cs="Arial Nova"/>
                <w:b w:val="1"/>
                <w:bCs w:val="1"/>
                <w:sz w:val="20"/>
                <w:szCs w:val="20"/>
              </w:rPr>
              <w:t>283.</w:t>
            </w:r>
            <w:r w:rsidRPr="559BC378" w:rsidR="559BC378">
              <w:rPr>
                <w:rFonts w:ascii="Arial Nova" w:hAnsi="Arial Nova" w:eastAsia="Arial Nova" w:cs="Arial Nova"/>
                <w:b w:val="1"/>
                <w:bCs w:val="1"/>
                <w:sz w:val="20"/>
                <w:szCs w:val="20"/>
              </w:rPr>
              <w:t xml:space="preserve">. </w:t>
            </w:r>
            <w:r w:rsidRPr="559BC378" w:rsidR="559BC378">
              <w:rPr>
                <w:rFonts w:ascii="Arial Nova" w:hAnsi="Arial Nova" w:eastAsia="Arial Nova" w:cs="Arial Nova"/>
                <w:b w:val="1"/>
                <w:bCs w:val="1"/>
                <w:sz w:val="20"/>
                <w:szCs w:val="20"/>
                <w:highlight w:val="red"/>
              </w:rPr>
              <w:t>I:</w:t>
            </w:r>
            <w:r w:rsidRPr="559BC378" w:rsidR="559BC378">
              <w:rPr>
                <w:rFonts w:ascii="Arial Nova" w:hAnsi="Arial Nova" w:eastAsia="Arial Nova" w:cs="Arial Nova"/>
                <w:sz w:val="20"/>
                <w:szCs w:val="20"/>
                <w:highlight w:val="red"/>
              </w:rPr>
              <w:t xml:space="preserve"> How do you support clients with trauma histories </w:t>
            </w:r>
            <w:r w:rsidRPr="559BC378" w:rsidR="4F14DD3E">
              <w:rPr>
                <w:rFonts w:ascii="Arial Nova" w:hAnsi="Arial Nova" w:eastAsia="Arial Nova" w:cs="Arial Nova"/>
                <w:sz w:val="20"/>
                <w:szCs w:val="20"/>
              </w:rPr>
              <w:t xml:space="preserve">284. </w:t>
            </w:r>
            <w:r w:rsidRPr="559BC378" w:rsidR="559BC378">
              <w:rPr>
                <w:rFonts w:ascii="Arial Nova" w:hAnsi="Arial Nova" w:eastAsia="Arial Nova" w:cs="Arial Nova"/>
                <w:sz w:val="20"/>
                <w:szCs w:val="20"/>
                <w:highlight w:val="red"/>
              </w:rPr>
              <w:t>around boundaries?</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192E5EF9" w14:textId="177C590A">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64FBF413">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3F1C065E" w14:textId="5E9190B9">
            <w:pPr>
              <w:spacing w:before="0" w:beforeAutospacing="off" w:after="200" w:afterAutospacing="off" w:line="360" w:lineRule="auto"/>
            </w:pPr>
            <w:r w:rsidRPr="559BC378" w:rsidR="559BC378">
              <w:rPr>
                <w:rFonts w:ascii="Arial Nova" w:hAnsi="Arial Nova" w:eastAsia="Arial Nova" w:cs="Arial Nova"/>
                <w:sz w:val="20"/>
                <w:szCs w:val="20"/>
              </w:rPr>
              <w:t>Consent, options, permission, transparency, regulation, sanctuary through boundaries.</w:t>
            </w:r>
          </w:p>
          <w:p w:rsidR="559BC378" w:rsidP="559BC378" w:rsidRDefault="559BC378" w14:paraId="0FF366F9" w14:textId="1D327C27">
            <w:pPr>
              <w:spacing w:before="0" w:beforeAutospacing="off" w:after="200" w:afterAutospacing="off" w:line="360" w:lineRule="auto"/>
            </w:pPr>
            <w:r w:rsidRPr="559BC378" w:rsidR="559BC378">
              <w:rPr>
                <w:rFonts w:ascii="Arial Nova" w:hAnsi="Arial Nova" w:eastAsia="Arial Nova" w:cs="Arial Nova"/>
                <w:sz w:val="20"/>
                <w:szCs w:val="20"/>
              </w:rPr>
              <w:t xml:space="preserve"> </w:t>
            </w:r>
          </w:p>
        </w:tc>
        <w:tc>
          <w:tcPr>
            <w:tcW w:w="5317" w:type="dxa"/>
            <w:tcBorders>
              <w:top w:val="nil"/>
              <w:left w:val="single" w:sz="8"/>
              <w:bottom w:val="nil"/>
              <w:right w:val="single" w:sz="8"/>
            </w:tcBorders>
            <w:tcMar>
              <w:left w:w="108" w:type="dxa"/>
              <w:right w:w="108" w:type="dxa"/>
            </w:tcMar>
            <w:vAlign w:val="top"/>
          </w:tcPr>
          <w:p w:rsidR="59F74F21" w:rsidP="559BC378" w:rsidRDefault="59F74F21" w14:paraId="6B355381" w14:textId="60D863B8">
            <w:pPr>
              <w:spacing w:before="0" w:beforeAutospacing="off" w:after="200" w:afterAutospacing="off"/>
              <w:rPr>
                <w:rFonts w:ascii="Arial Nova" w:hAnsi="Arial Nova" w:eastAsia="Arial Nova" w:cs="Arial Nova"/>
                <w:sz w:val="20"/>
                <w:szCs w:val="20"/>
                <w:highlight w:val="yellow"/>
              </w:rPr>
            </w:pPr>
            <w:r w:rsidRPr="559BC378" w:rsidR="59F74F21">
              <w:rPr>
                <w:rFonts w:ascii="Arial Nova" w:hAnsi="Arial Nova" w:eastAsia="Arial Nova" w:cs="Arial Nova"/>
                <w:b w:val="1"/>
                <w:bCs w:val="1"/>
                <w:sz w:val="20"/>
                <w:szCs w:val="20"/>
              </w:rPr>
              <w:t>285</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With trauma, pacing and consent are everything</w:t>
            </w:r>
            <w:r w:rsidRPr="559BC378" w:rsidR="559BC378">
              <w:rPr>
                <w:rFonts w:ascii="Arial Nova" w:hAnsi="Arial Nova" w:eastAsia="Arial Nova" w:cs="Arial Nova"/>
                <w:sz w:val="20"/>
                <w:szCs w:val="20"/>
              </w:rPr>
              <w:t xml:space="preserve">. </w:t>
            </w:r>
            <w:r w:rsidRPr="559BC378" w:rsidR="4C82ABF1">
              <w:rPr>
                <w:rFonts w:ascii="Arial Nova" w:hAnsi="Arial Nova" w:eastAsia="Arial Nova" w:cs="Arial Nova"/>
                <w:sz w:val="20"/>
                <w:szCs w:val="20"/>
              </w:rPr>
              <w:t xml:space="preserve"> 286. </w:t>
            </w:r>
            <w:r w:rsidRPr="559BC378" w:rsidR="559BC378">
              <w:rPr>
                <w:rFonts w:ascii="Arial Nova" w:hAnsi="Arial Nova" w:eastAsia="Arial Nova" w:cs="Arial Nova"/>
                <w:sz w:val="20"/>
                <w:szCs w:val="20"/>
              </w:rPr>
              <w:t xml:space="preserve">We start with </w:t>
            </w:r>
            <w:r w:rsidRPr="559BC378" w:rsidR="559BC378">
              <w:rPr>
                <w:rFonts w:ascii="Arial Nova" w:hAnsi="Arial Nova" w:eastAsia="Arial Nova" w:cs="Arial Nova"/>
                <w:sz w:val="20"/>
                <w:szCs w:val="20"/>
                <w:highlight w:val="yellow"/>
              </w:rPr>
              <w:t>building present moment</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resources—</w:t>
            </w:r>
            <w:r w:rsidRPr="559BC378" w:rsidR="50395AE4">
              <w:rPr>
                <w:rFonts w:ascii="Arial Nova" w:hAnsi="Arial Nova" w:eastAsia="Arial Nova" w:cs="Arial Nova"/>
                <w:sz w:val="20"/>
                <w:szCs w:val="20"/>
                <w:highlight w:val="yellow"/>
              </w:rPr>
              <w:t xml:space="preserve">287. </w:t>
            </w:r>
            <w:r w:rsidRPr="559BC378" w:rsidR="559BC378">
              <w:rPr>
                <w:rFonts w:ascii="Arial Nova" w:hAnsi="Arial Nova" w:eastAsia="Arial Nova" w:cs="Arial Nova"/>
                <w:sz w:val="20"/>
                <w:szCs w:val="20"/>
                <w:highlight w:val="yellow"/>
              </w:rPr>
              <w:t>breath, orienting</w:t>
            </w:r>
            <w:r w:rsidRPr="559BC378" w:rsidR="559BC378">
              <w:rPr>
                <w:rFonts w:ascii="Arial Nova" w:hAnsi="Arial Nova" w:eastAsia="Arial Nova" w:cs="Arial Nova"/>
                <w:sz w:val="20"/>
                <w:szCs w:val="20"/>
              </w:rPr>
              <w:t xml:space="preserve">, choice—so they can stay within a </w:t>
            </w:r>
            <w:r w:rsidRPr="559BC378" w:rsidR="4262FB38">
              <w:rPr>
                <w:rFonts w:ascii="Arial Nova" w:hAnsi="Arial Nova" w:eastAsia="Arial Nova" w:cs="Arial Nova"/>
                <w:sz w:val="20"/>
                <w:szCs w:val="20"/>
              </w:rPr>
              <w:t xml:space="preserve">288. </w:t>
            </w:r>
            <w:r w:rsidRPr="559BC378" w:rsidR="559BC378">
              <w:rPr>
                <w:rFonts w:ascii="Arial Nova" w:hAnsi="Arial Nova" w:eastAsia="Arial Nova" w:cs="Arial Nova"/>
                <w:sz w:val="20"/>
                <w:szCs w:val="20"/>
              </w:rPr>
              <w:t>wi</w:t>
            </w:r>
            <w:r w:rsidRPr="559BC378" w:rsidR="559BC378">
              <w:rPr>
                <w:rFonts w:ascii="Arial Nova" w:hAnsi="Arial Nova" w:eastAsia="Arial Nova" w:cs="Arial Nova"/>
                <w:sz w:val="20"/>
                <w:szCs w:val="20"/>
              </w:rPr>
              <w:t xml:space="preserve">ndow of tolerance. I </w:t>
            </w:r>
            <w:r w:rsidRPr="559BC378" w:rsidR="559BC378">
              <w:rPr>
                <w:rFonts w:ascii="Arial Nova" w:hAnsi="Arial Nova" w:eastAsia="Arial Nova" w:cs="Arial Nova"/>
                <w:sz w:val="20"/>
                <w:szCs w:val="20"/>
                <w:highlight w:val="yellow"/>
              </w:rPr>
              <w:t>seek</w:t>
            </w:r>
            <w:r w:rsidRPr="559BC378" w:rsidR="09400860">
              <w:rPr>
                <w:rFonts w:ascii="Arial Nova" w:hAnsi="Arial Nova" w:eastAsia="Arial Nova" w:cs="Arial Nova"/>
                <w:sz w:val="20"/>
                <w:szCs w:val="20"/>
                <w:highlight w:val="yellow"/>
              </w:rPr>
              <w:t xml:space="preserve"> </w:t>
            </w:r>
            <w:r w:rsidRPr="559BC378" w:rsidR="559BC378">
              <w:rPr>
                <w:rFonts w:ascii="Arial Nova" w:hAnsi="Arial Nova" w:eastAsia="Arial Nova" w:cs="Arial Nova"/>
                <w:sz w:val="20"/>
                <w:szCs w:val="20"/>
                <w:highlight w:val="yellow"/>
              </w:rPr>
              <w:t>permission for any shift</w:t>
            </w:r>
            <w:r w:rsidRPr="559BC378" w:rsidR="559BC378">
              <w:rPr>
                <w:rFonts w:ascii="Arial Nova" w:hAnsi="Arial Nova" w:eastAsia="Arial Nova" w:cs="Arial Nova"/>
                <w:sz w:val="20"/>
                <w:szCs w:val="20"/>
              </w:rPr>
              <w:t xml:space="preserve">: </w:t>
            </w:r>
            <w:r w:rsidRPr="559BC378" w:rsidR="7FA8B4CE">
              <w:rPr>
                <w:rFonts w:ascii="Arial Nova" w:hAnsi="Arial Nova" w:eastAsia="Arial Nova" w:cs="Arial Nova"/>
                <w:sz w:val="20"/>
                <w:szCs w:val="20"/>
              </w:rPr>
              <w:t xml:space="preserve">289. </w:t>
            </w:r>
            <w:r w:rsidRPr="559BC378" w:rsidR="559BC378">
              <w:rPr>
                <w:rFonts w:ascii="Arial Nova" w:hAnsi="Arial Nova" w:eastAsia="Arial Nova" w:cs="Arial Nova"/>
                <w:sz w:val="20"/>
                <w:szCs w:val="20"/>
              </w:rPr>
              <w:t xml:space="preserve">“Would it be okay if we slowed down here?” I </w:t>
            </w:r>
            <w:r w:rsidRPr="559BC378" w:rsidR="559BC378">
              <w:rPr>
                <w:rFonts w:ascii="Arial Nova" w:hAnsi="Arial Nova" w:eastAsia="Arial Nova" w:cs="Arial Nova"/>
                <w:sz w:val="20"/>
                <w:szCs w:val="20"/>
                <w:highlight w:val="yellow"/>
              </w:rPr>
              <w:t xml:space="preserve">track </w:t>
            </w:r>
            <w:r w:rsidRPr="559BC378" w:rsidR="2A08DDF6">
              <w:rPr>
                <w:rFonts w:ascii="Arial Nova" w:hAnsi="Arial Nova" w:eastAsia="Arial Nova" w:cs="Arial Nova"/>
                <w:sz w:val="20"/>
                <w:szCs w:val="20"/>
                <w:highlight w:val="yellow"/>
              </w:rPr>
              <w:t xml:space="preserve">290. </w:t>
            </w:r>
            <w:r w:rsidRPr="559BC378" w:rsidR="559BC378">
              <w:rPr>
                <w:rFonts w:ascii="Arial Nova" w:hAnsi="Arial Nova" w:eastAsia="Arial Nova" w:cs="Arial Nova"/>
                <w:sz w:val="20"/>
                <w:szCs w:val="20"/>
                <w:highlight w:val="yellow"/>
              </w:rPr>
              <w:t>micro cues</w:t>
            </w:r>
            <w:r w:rsidRPr="559BC378" w:rsidR="559BC378">
              <w:rPr>
                <w:rFonts w:ascii="Arial Nova" w:hAnsi="Arial Nova" w:eastAsia="Arial Nova" w:cs="Arial Nova"/>
                <w:sz w:val="20"/>
                <w:szCs w:val="20"/>
              </w:rPr>
              <w:t xml:space="preserve">—foot tapping at the door, a freeze when </w:t>
            </w:r>
            <w:r w:rsidRPr="559BC378" w:rsidR="72A97AF1">
              <w:rPr>
                <w:rFonts w:ascii="Arial Nova" w:hAnsi="Arial Nova" w:eastAsia="Arial Nova" w:cs="Arial Nova"/>
                <w:sz w:val="20"/>
                <w:szCs w:val="20"/>
              </w:rPr>
              <w:t xml:space="preserve">291. </w:t>
            </w:r>
            <w:r w:rsidRPr="559BC378" w:rsidR="559BC378">
              <w:rPr>
                <w:rFonts w:ascii="Arial Nova" w:hAnsi="Arial Nova" w:eastAsia="Arial Nova" w:cs="Arial Nova"/>
                <w:sz w:val="20"/>
                <w:szCs w:val="20"/>
              </w:rPr>
              <w:t xml:space="preserve">I mention endings. We </w:t>
            </w:r>
            <w:r w:rsidRPr="559BC378" w:rsidR="559BC378">
              <w:rPr>
                <w:rFonts w:ascii="Arial Nova" w:hAnsi="Arial Nova" w:eastAsia="Arial Nova" w:cs="Arial Nova"/>
                <w:sz w:val="20"/>
                <w:szCs w:val="20"/>
                <w:highlight w:val="yellow"/>
              </w:rPr>
              <w:t xml:space="preserve">approach touch via language, </w:t>
            </w:r>
            <w:r w:rsidRPr="559BC378" w:rsidR="5D3DE382">
              <w:rPr>
                <w:rFonts w:ascii="Arial Nova" w:hAnsi="Arial Nova" w:eastAsia="Arial Nova" w:cs="Arial Nova"/>
                <w:sz w:val="20"/>
                <w:szCs w:val="20"/>
                <w:highlight w:val="yellow"/>
              </w:rPr>
              <w:t xml:space="preserve">292. </w:t>
            </w:r>
            <w:r w:rsidRPr="559BC378" w:rsidR="559BC378">
              <w:rPr>
                <w:rFonts w:ascii="Arial Nova" w:hAnsi="Arial Nova" w:eastAsia="Arial Nova" w:cs="Arial Nova"/>
                <w:sz w:val="20"/>
                <w:szCs w:val="20"/>
                <w:highlight w:val="yellow"/>
              </w:rPr>
              <w:t>not contact</w:t>
            </w:r>
            <w:r w:rsidRPr="559BC378" w:rsidR="559BC378">
              <w:rPr>
                <w:rFonts w:ascii="Arial Nova" w:hAnsi="Arial Nova" w:eastAsia="Arial Nova" w:cs="Arial Nova"/>
                <w:sz w:val="20"/>
                <w:szCs w:val="20"/>
              </w:rPr>
              <w:t xml:space="preserve">. And </w:t>
            </w:r>
            <w:r w:rsidRPr="559BC378" w:rsidR="559BC378">
              <w:rPr>
                <w:rFonts w:ascii="Arial Nova" w:hAnsi="Arial Nova" w:eastAsia="Arial Nova" w:cs="Arial Nova"/>
                <w:sz w:val="20"/>
                <w:szCs w:val="20"/>
              </w:rPr>
              <w:t>I’m</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transparent about</w:t>
            </w:r>
            <w:r w:rsidRPr="559BC378" w:rsidR="559BC378">
              <w:rPr>
                <w:rFonts w:ascii="Arial Nova" w:hAnsi="Arial Nova" w:eastAsia="Arial Nova" w:cs="Arial Nova"/>
                <w:sz w:val="20"/>
                <w:szCs w:val="20"/>
              </w:rPr>
              <w:t xml:space="preserve"> my own </w:t>
            </w:r>
            <w:r w:rsidRPr="559BC378" w:rsidR="66F0AADF">
              <w:rPr>
                <w:rFonts w:ascii="Arial Nova" w:hAnsi="Arial Nova" w:eastAsia="Arial Nova" w:cs="Arial Nova"/>
                <w:sz w:val="20"/>
                <w:szCs w:val="20"/>
              </w:rPr>
              <w:t xml:space="preserve">     293. </w:t>
            </w:r>
            <w:r w:rsidRPr="559BC378" w:rsidR="559BC378">
              <w:rPr>
                <w:rFonts w:ascii="Arial Nova" w:hAnsi="Arial Nova" w:eastAsia="Arial Nova" w:cs="Arial Nova"/>
                <w:sz w:val="20"/>
                <w:szCs w:val="20"/>
                <w:highlight w:val="yellow"/>
              </w:rPr>
              <w:t>regulation</w:t>
            </w:r>
            <w:r w:rsidRPr="559BC378" w:rsidR="559BC378">
              <w:rPr>
                <w:rFonts w:ascii="Arial Nova" w:hAnsi="Arial Nova" w:eastAsia="Arial Nova" w:cs="Arial Nova"/>
                <w:sz w:val="20"/>
                <w:szCs w:val="20"/>
              </w:rPr>
              <w:t>: “I’m here; we can pause.”</w:t>
            </w:r>
            <w:r w:rsidRPr="559BC378" w:rsidR="2B939A64">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 xml:space="preserve">Boundaries </w:t>
            </w:r>
            <w:r w:rsidRPr="559BC378" w:rsidR="74D3908F">
              <w:rPr>
                <w:rFonts w:ascii="Arial Nova" w:hAnsi="Arial Nova" w:eastAsia="Arial Nova" w:cs="Arial Nova"/>
                <w:sz w:val="20"/>
                <w:szCs w:val="20"/>
                <w:highlight w:val="yellow"/>
              </w:rPr>
              <w:t xml:space="preserve">   294. </w:t>
            </w:r>
            <w:r w:rsidRPr="559BC378" w:rsidR="559BC378">
              <w:rPr>
                <w:rFonts w:ascii="Arial Nova" w:hAnsi="Arial Nova" w:eastAsia="Arial Nova" w:cs="Arial Nova"/>
                <w:sz w:val="20"/>
                <w:szCs w:val="20"/>
                <w:highlight w:val="yellow"/>
              </w:rPr>
              <w:t>become a sanctuary rather than a rulebook.</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38EC0EA7" w14:textId="5F2E8116">
            <w:pPr>
              <w:spacing w:before="0" w:beforeAutospacing="off" w:after="200" w:afterAutospacing="off" w:line="360" w:lineRule="auto"/>
            </w:pPr>
            <w:r w:rsidRPr="559BC378" w:rsidR="559BC378">
              <w:rPr>
                <w:rFonts w:ascii="Arial Nova" w:hAnsi="Arial Nova" w:eastAsia="Arial Nova" w:cs="Arial Nova"/>
                <w:sz w:val="20"/>
                <w:szCs w:val="20"/>
              </w:rPr>
              <w:t>This section shows great understanding about the clients needs and how the counsellor approaches delicate situations around trauma. He instils comfort and clarity by being observant and self aware, while having concern over the client.</w:t>
            </w:r>
          </w:p>
        </w:tc>
      </w:tr>
      <w:tr w:rsidR="559BC378" w:rsidTr="559BC378" w14:paraId="1ED60AA6">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1E00B9C3" w14:textId="7A222751">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0C7F3137" w:rsidP="559BC378" w:rsidRDefault="0C7F3137" w14:paraId="482BE3D0" w14:textId="5858F7BC">
            <w:pPr>
              <w:spacing w:before="0" w:beforeAutospacing="off" w:after="200" w:afterAutospacing="off"/>
            </w:pPr>
            <w:r w:rsidRPr="559BC378" w:rsidR="0C7F3137">
              <w:rPr>
                <w:rFonts w:ascii="Arial Nova" w:hAnsi="Arial Nova" w:eastAsia="Arial Nova" w:cs="Arial Nova"/>
                <w:b w:val="1"/>
                <w:bCs w:val="1"/>
                <w:sz w:val="20"/>
                <w:szCs w:val="20"/>
              </w:rPr>
              <w:t>295</w:t>
            </w:r>
            <w:r w:rsidRPr="559BC378" w:rsidR="559BC378">
              <w:rPr>
                <w:rFonts w:ascii="Arial Nova" w:hAnsi="Arial Nova" w:eastAsia="Arial Nova" w:cs="Arial Nova"/>
                <w:b w:val="1"/>
                <w:bCs w:val="1"/>
                <w:sz w:val="20"/>
                <w:szCs w:val="20"/>
              </w:rPr>
              <w:t>. I:</w:t>
            </w:r>
            <w:r w:rsidRPr="559BC378" w:rsidR="559BC378">
              <w:rPr>
                <w:rFonts w:ascii="Arial Nova" w:hAnsi="Arial Nova" w:eastAsia="Arial Nova" w:cs="Arial Nova"/>
                <w:sz w:val="20"/>
                <w:szCs w:val="20"/>
              </w:rPr>
              <w:t xml:space="preserve"> Can you recall a time when a boundary you set </w:t>
            </w:r>
            <w:r w:rsidRPr="559BC378" w:rsidR="6FFF3B51">
              <w:rPr>
                <w:rFonts w:ascii="Arial Nova" w:hAnsi="Arial Nova" w:eastAsia="Arial Nova" w:cs="Arial Nova"/>
                <w:sz w:val="20"/>
                <w:szCs w:val="20"/>
              </w:rPr>
              <w:t xml:space="preserve">   296. </w:t>
            </w:r>
            <w:r w:rsidRPr="559BC378" w:rsidR="559BC378">
              <w:rPr>
                <w:rFonts w:ascii="Arial Nova" w:hAnsi="Arial Nova" w:eastAsia="Arial Nova" w:cs="Arial Nova"/>
                <w:sz w:val="20"/>
                <w:szCs w:val="20"/>
              </w:rPr>
              <w:t xml:space="preserve">directly </w:t>
            </w:r>
            <w:r w:rsidRPr="559BC378" w:rsidR="559BC378">
              <w:rPr>
                <w:rFonts w:ascii="Arial Nova" w:hAnsi="Arial Nova" w:eastAsia="Arial Nova" w:cs="Arial Nova"/>
                <w:sz w:val="20"/>
                <w:szCs w:val="20"/>
              </w:rPr>
              <w:t>facilitated therapeutic movement?</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1C8C4651" w14:textId="6C29545B">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718D2617">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0596FD59" w14:textId="4D0DEDAE">
            <w:pPr>
              <w:spacing w:before="0" w:beforeAutospacing="off" w:after="200" w:afterAutospacing="off" w:line="360" w:lineRule="auto"/>
            </w:pPr>
            <w:r w:rsidRPr="559BC378" w:rsidR="559BC378">
              <w:rPr>
                <w:rFonts w:ascii="Arial Nova" w:hAnsi="Arial Nova" w:eastAsia="Arial Nova" w:cs="Arial Nova"/>
                <w:sz w:val="20"/>
                <w:szCs w:val="20"/>
              </w:rPr>
              <w:t>Clarity, acceptance, understanding, curious, questionable.</w:t>
            </w:r>
          </w:p>
        </w:tc>
        <w:tc>
          <w:tcPr>
            <w:tcW w:w="5317" w:type="dxa"/>
            <w:tcBorders>
              <w:top w:val="nil"/>
              <w:left w:val="single" w:sz="8"/>
              <w:bottom w:val="nil"/>
              <w:right w:val="single" w:sz="8"/>
            </w:tcBorders>
            <w:tcMar>
              <w:left w:w="108" w:type="dxa"/>
              <w:right w:w="108" w:type="dxa"/>
            </w:tcMar>
            <w:vAlign w:val="top"/>
          </w:tcPr>
          <w:p w:rsidR="7996F1CC" w:rsidP="559BC378" w:rsidRDefault="7996F1CC" w14:paraId="2D5EF867" w14:textId="051F96F6">
            <w:pPr>
              <w:spacing w:before="0" w:beforeAutospacing="off" w:after="200" w:afterAutospacing="off"/>
              <w:rPr>
                <w:rFonts w:ascii="Arial Nova" w:hAnsi="Arial Nova" w:eastAsia="Arial Nova" w:cs="Arial Nova"/>
                <w:sz w:val="20"/>
                <w:szCs w:val="20"/>
                <w:highlight w:val="yellow"/>
              </w:rPr>
            </w:pPr>
            <w:r w:rsidRPr="559BC378" w:rsidR="7996F1CC">
              <w:rPr>
                <w:rFonts w:ascii="Arial Nova" w:hAnsi="Arial Nova" w:eastAsia="Arial Nova" w:cs="Arial Nova"/>
                <w:b w:val="1"/>
                <w:bCs w:val="1"/>
                <w:sz w:val="20"/>
                <w:szCs w:val="20"/>
              </w:rPr>
              <w:t>297</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A client used to ask me weekly to </w:t>
            </w:r>
            <w:r w:rsidRPr="559BC378" w:rsidR="559BC378">
              <w:rPr>
                <w:rFonts w:ascii="Arial Nova" w:hAnsi="Arial Nova" w:eastAsia="Arial Nova" w:cs="Arial Nova"/>
                <w:sz w:val="20"/>
                <w:szCs w:val="20"/>
                <w:highlight w:val="yellow"/>
              </w:rPr>
              <w:t xml:space="preserve">waive the </w:t>
            </w:r>
            <w:r w:rsidRPr="559BC378" w:rsidR="487DF287">
              <w:rPr>
                <w:rFonts w:ascii="Arial Nova" w:hAnsi="Arial Nova" w:eastAsia="Arial Nova" w:cs="Arial Nova"/>
                <w:sz w:val="20"/>
                <w:szCs w:val="20"/>
                <w:highlight w:val="yellow"/>
              </w:rPr>
              <w:t xml:space="preserve">      298. </w:t>
            </w:r>
            <w:r w:rsidRPr="559BC378" w:rsidR="559BC378">
              <w:rPr>
                <w:rFonts w:ascii="Arial Nova" w:hAnsi="Arial Nova" w:eastAsia="Arial Nova" w:cs="Arial Nova"/>
                <w:sz w:val="20"/>
                <w:szCs w:val="20"/>
                <w:highlight w:val="yellow"/>
              </w:rPr>
              <w:t>cancellation fee</w:t>
            </w:r>
            <w:r w:rsidRPr="559BC378" w:rsidR="559BC378">
              <w:rPr>
                <w:rFonts w:ascii="Arial Nova" w:hAnsi="Arial Nova" w:eastAsia="Arial Nova" w:cs="Arial Nova"/>
                <w:sz w:val="20"/>
                <w:szCs w:val="20"/>
              </w:rPr>
              <w:t xml:space="preserve"> after late changes, often with </w:t>
            </w:r>
            <w:r w:rsidRPr="559BC378" w:rsidR="4D12D862">
              <w:rPr>
                <w:rFonts w:ascii="Arial Nova" w:hAnsi="Arial Nova" w:eastAsia="Arial Nova" w:cs="Arial Nova"/>
                <w:sz w:val="20"/>
                <w:szCs w:val="20"/>
              </w:rPr>
              <w:t xml:space="preserve">      299. </w:t>
            </w:r>
            <w:r w:rsidRPr="559BC378" w:rsidR="559BC378">
              <w:rPr>
                <w:rFonts w:ascii="Arial Nova" w:hAnsi="Arial Nova" w:eastAsia="Arial Nova" w:cs="Arial Nova"/>
                <w:sz w:val="20"/>
                <w:szCs w:val="20"/>
              </w:rPr>
              <w:t>c</w:t>
            </w:r>
            <w:r w:rsidRPr="559BC378" w:rsidR="559BC378">
              <w:rPr>
                <w:rFonts w:ascii="Arial Nova" w:hAnsi="Arial Nova" w:eastAsia="Arial Nova" w:cs="Arial Nova"/>
                <w:sz w:val="20"/>
                <w:szCs w:val="20"/>
              </w:rPr>
              <w:t xml:space="preserve">ompelling reasons. </w:t>
            </w:r>
            <w:r w:rsidRPr="559BC378" w:rsidR="559BC378">
              <w:rPr>
                <w:rFonts w:ascii="Arial Nova" w:hAnsi="Arial Nova" w:eastAsia="Arial Nova" w:cs="Arial Nova"/>
                <w:sz w:val="20"/>
                <w:szCs w:val="20"/>
                <w:highlight w:val="yellow"/>
              </w:rPr>
              <w:t>Early on I was flexible</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eventua</w:t>
            </w:r>
            <w:r w:rsidRPr="559BC378" w:rsidR="31227A34">
              <w:rPr>
                <w:rFonts w:ascii="Arial Nova" w:hAnsi="Arial Nova" w:eastAsia="Arial Nova" w:cs="Arial Nova"/>
                <w:sz w:val="20"/>
                <w:szCs w:val="20"/>
              </w:rPr>
              <w:t xml:space="preserve">       300. </w:t>
            </w:r>
            <w:r w:rsidRPr="559BC378" w:rsidR="559BC378">
              <w:rPr>
                <w:rFonts w:ascii="Arial Nova" w:hAnsi="Arial Nova" w:eastAsia="Arial Nova" w:cs="Arial Nova"/>
                <w:sz w:val="20"/>
                <w:szCs w:val="20"/>
              </w:rPr>
              <w:t>lly</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the pattern created resentment</w:t>
            </w:r>
            <w:r w:rsidRPr="559BC378" w:rsidR="559BC378">
              <w:rPr>
                <w:rFonts w:ascii="Arial Nova" w:hAnsi="Arial Nova" w:eastAsia="Arial Nova" w:cs="Arial Nova"/>
                <w:sz w:val="20"/>
                <w:szCs w:val="20"/>
              </w:rPr>
              <w:t xml:space="preserve"> in me—which is a </w:t>
            </w:r>
            <w:r w:rsidRPr="559BC378" w:rsidR="61665D61">
              <w:rPr>
                <w:rFonts w:ascii="Arial Nova" w:hAnsi="Arial Nova" w:eastAsia="Arial Nova" w:cs="Arial Nova"/>
                <w:sz w:val="20"/>
                <w:szCs w:val="20"/>
              </w:rPr>
              <w:t xml:space="preserve">301. </w:t>
            </w:r>
            <w:r w:rsidRPr="559BC378" w:rsidR="559BC378">
              <w:rPr>
                <w:rFonts w:ascii="Arial Nova" w:hAnsi="Arial Nova" w:eastAsia="Arial Nova" w:cs="Arial Nova"/>
                <w:sz w:val="20"/>
                <w:szCs w:val="20"/>
              </w:rPr>
              <w:t xml:space="preserve">sign </w:t>
            </w:r>
            <w:r w:rsidRPr="559BC378" w:rsidR="559BC378">
              <w:rPr>
                <w:rFonts w:ascii="Arial Nova" w:hAnsi="Arial Nova" w:eastAsia="Arial Nova" w:cs="Arial Nova"/>
                <w:sz w:val="20"/>
                <w:szCs w:val="20"/>
              </w:rPr>
              <w:t>something’s</w:t>
            </w:r>
            <w:r w:rsidRPr="559BC378" w:rsidR="559BC378">
              <w:rPr>
                <w:rFonts w:ascii="Arial Nova" w:hAnsi="Arial Nova" w:eastAsia="Arial Nova" w:cs="Arial Nova"/>
                <w:sz w:val="20"/>
                <w:szCs w:val="20"/>
              </w:rPr>
              <w:t xml:space="preserve"> off. I named it gently: “I notice I’ve </w:t>
            </w:r>
            <w:r w:rsidRPr="559BC378" w:rsidR="301D8495">
              <w:rPr>
                <w:rFonts w:ascii="Arial Nova" w:hAnsi="Arial Nova" w:eastAsia="Arial Nova" w:cs="Arial Nova"/>
                <w:sz w:val="20"/>
                <w:szCs w:val="20"/>
              </w:rPr>
              <w:t>302. been making</w:t>
            </w:r>
            <w:r w:rsidRPr="559BC378" w:rsidR="559BC378">
              <w:rPr>
                <w:rFonts w:ascii="Arial Nova" w:hAnsi="Arial Nova" w:eastAsia="Arial Nova" w:cs="Arial Nova"/>
                <w:sz w:val="20"/>
                <w:szCs w:val="20"/>
              </w:rPr>
              <w:t xml:space="preserve"> exceptions and </w:t>
            </w:r>
            <w:r w:rsidRPr="559BC378" w:rsidR="559BC378">
              <w:rPr>
                <w:rFonts w:ascii="Arial Nova" w:hAnsi="Arial Nova" w:eastAsia="Arial Nova" w:cs="Arial Nova"/>
                <w:sz w:val="20"/>
                <w:szCs w:val="20"/>
              </w:rPr>
              <w:t>it’s</w:t>
            </w:r>
            <w:r w:rsidRPr="559BC378" w:rsidR="559BC378">
              <w:rPr>
                <w:rFonts w:ascii="Arial Nova" w:hAnsi="Arial Nova" w:eastAsia="Arial Nova" w:cs="Arial Nova"/>
                <w:sz w:val="20"/>
                <w:szCs w:val="20"/>
              </w:rPr>
              <w:t xml:space="preserve"> starting to feel </w:t>
            </w:r>
            <w:r w:rsidRPr="559BC378" w:rsidR="0093541A">
              <w:rPr>
                <w:rFonts w:ascii="Arial Nova" w:hAnsi="Arial Nova" w:eastAsia="Arial Nova" w:cs="Arial Nova"/>
                <w:sz w:val="20"/>
                <w:szCs w:val="20"/>
              </w:rPr>
              <w:t xml:space="preserve">  303. </w:t>
            </w:r>
            <w:r w:rsidRPr="559BC378" w:rsidR="559BC378">
              <w:rPr>
                <w:rFonts w:ascii="Arial Nova" w:hAnsi="Arial Nova" w:eastAsia="Arial Nova" w:cs="Arial Nova"/>
                <w:sz w:val="20"/>
                <w:szCs w:val="20"/>
              </w:rPr>
              <w:t xml:space="preserve">uneven for me. Can we look at </w:t>
            </w:r>
            <w:r w:rsidRPr="559BC378" w:rsidR="559BC378">
              <w:rPr>
                <w:rFonts w:ascii="Arial Nova" w:hAnsi="Arial Nova" w:eastAsia="Arial Nova" w:cs="Arial Nova"/>
                <w:sz w:val="20"/>
                <w:szCs w:val="20"/>
                <w:highlight w:val="yellow"/>
              </w:rPr>
              <w:t>what’s</w:t>
            </w:r>
            <w:r w:rsidRPr="559BC378" w:rsidR="559BC378">
              <w:rPr>
                <w:rFonts w:ascii="Arial Nova" w:hAnsi="Arial Nova" w:eastAsia="Arial Nova" w:cs="Arial Nova"/>
                <w:sz w:val="20"/>
                <w:szCs w:val="20"/>
                <w:highlight w:val="yellow"/>
              </w:rPr>
              <w:t xml:space="preserve"> happening </w:t>
            </w:r>
            <w:r w:rsidRPr="559BC378" w:rsidR="1EE956F8">
              <w:rPr>
                <w:rFonts w:ascii="Arial Nova" w:hAnsi="Arial Nova" w:eastAsia="Arial Nova" w:cs="Arial Nova"/>
                <w:sz w:val="20"/>
                <w:szCs w:val="20"/>
                <w:highlight w:val="yellow"/>
              </w:rPr>
              <w:t xml:space="preserve">304. </w:t>
            </w:r>
            <w:r w:rsidRPr="559BC378" w:rsidR="559BC378">
              <w:rPr>
                <w:rFonts w:ascii="Arial Nova" w:hAnsi="Arial Nova" w:eastAsia="Arial Nova" w:cs="Arial Nova"/>
                <w:sz w:val="20"/>
                <w:szCs w:val="20"/>
                <w:highlight w:val="yellow"/>
              </w:rPr>
              <w:t xml:space="preserve">around </w:t>
            </w:r>
            <w:r w:rsidRPr="559BC378" w:rsidR="559BC378">
              <w:rPr>
                <w:rFonts w:ascii="Arial Nova" w:hAnsi="Arial Nova" w:eastAsia="Arial Nova" w:cs="Arial Nova"/>
                <w:sz w:val="20"/>
                <w:szCs w:val="20"/>
                <w:highlight w:val="yellow"/>
              </w:rPr>
              <w:t>committing to this time</w:t>
            </w:r>
            <w:r w:rsidRPr="559BC378" w:rsidR="559BC378">
              <w:rPr>
                <w:rFonts w:ascii="Arial Nova" w:hAnsi="Arial Nova" w:eastAsia="Arial Nova" w:cs="Arial Nova"/>
                <w:sz w:val="20"/>
                <w:szCs w:val="20"/>
              </w:rPr>
              <w:t xml:space="preserve">?” This </w:t>
            </w:r>
            <w:r w:rsidRPr="559BC378" w:rsidR="559BC378">
              <w:rPr>
                <w:rFonts w:ascii="Arial Nova" w:hAnsi="Arial Nova" w:eastAsia="Arial Nova" w:cs="Arial Nova"/>
                <w:sz w:val="20"/>
                <w:szCs w:val="20"/>
                <w:highlight w:val="yellow"/>
              </w:rPr>
              <w:t xml:space="preserve">opened </w:t>
            </w:r>
            <w:r w:rsidRPr="559BC378" w:rsidR="559BC378">
              <w:rPr>
                <w:rFonts w:ascii="Arial Nova" w:hAnsi="Arial Nova" w:eastAsia="Arial Nova" w:cs="Arial Nova"/>
                <w:sz w:val="20"/>
                <w:szCs w:val="20"/>
                <w:highlight w:val="yellow"/>
              </w:rPr>
              <w:t xml:space="preserve">a </w:t>
            </w:r>
            <w:r w:rsidRPr="559BC378" w:rsidR="6DDB4D6B">
              <w:rPr>
                <w:rFonts w:ascii="Arial Nova" w:hAnsi="Arial Nova" w:eastAsia="Arial Nova" w:cs="Arial Nova"/>
                <w:sz w:val="20"/>
                <w:szCs w:val="20"/>
                <w:highlight w:val="yellow"/>
              </w:rPr>
              <w:t xml:space="preserve"> 305</w:t>
            </w:r>
            <w:r w:rsidRPr="559BC378" w:rsidR="6DDB4D6B">
              <w:rPr>
                <w:rFonts w:ascii="Arial Nova" w:hAnsi="Arial Nova" w:eastAsia="Arial Nova" w:cs="Arial Nova"/>
                <w:sz w:val="20"/>
                <w:szCs w:val="20"/>
                <w:highlight w:val="yellow"/>
              </w:rPr>
              <w:t xml:space="preserve">. </w:t>
            </w:r>
            <w:r w:rsidRPr="559BC378" w:rsidR="559BC378">
              <w:rPr>
                <w:rFonts w:ascii="Arial Nova" w:hAnsi="Arial Nova" w:eastAsia="Arial Nova" w:cs="Arial Nova"/>
                <w:sz w:val="20"/>
                <w:szCs w:val="20"/>
                <w:highlight w:val="yellow"/>
              </w:rPr>
              <w:t xml:space="preserve">conversation about ambivalence and fear of </w:t>
            </w:r>
            <w:r w:rsidRPr="559BC378" w:rsidR="280AC61E">
              <w:rPr>
                <w:rFonts w:ascii="Arial Nova" w:hAnsi="Arial Nova" w:eastAsia="Arial Nova" w:cs="Arial Nova"/>
                <w:sz w:val="20"/>
                <w:szCs w:val="20"/>
                <w:highlight w:val="yellow"/>
              </w:rPr>
              <w:t xml:space="preserve">           306. </w:t>
            </w:r>
            <w:r w:rsidRPr="559BC378" w:rsidR="559BC378">
              <w:rPr>
                <w:rFonts w:ascii="Arial Nova" w:hAnsi="Arial Nova" w:eastAsia="Arial Nova" w:cs="Arial Nova"/>
                <w:sz w:val="20"/>
                <w:szCs w:val="20"/>
                <w:highlight w:val="yellow"/>
              </w:rPr>
              <w:t>prioritising themselves</w:t>
            </w:r>
            <w:r w:rsidRPr="559BC378" w:rsidR="559BC378">
              <w:rPr>
                <w:rFonts w:ascii="Arial Nova" w:hAnsi="Arial Nova" w:eastAsia="Arial Nova" w:cs="Arial Nova"/>
                <w:sz w:val="20"/>
                <w:szCs w:val="20"/>
              </w:rPr>
              <w:t xml:space="preserve">. When we </w:t>
            </w:r>
            <w:r w:rsidRPr="559BC378" w:rsidR="559BC378">
              <w:rPr>
                <w:rFonts w:ascii="Arial Nova" w:hAnsi="Arial Nova" w:eastAsia="Arial Nova" w:cs="Arial Nova"/>
                <w:sz w:val="20"/>
                <w:szCs w:val="20"/>
                <w:highlight w:val="yellow"/>
              </w:rPr>
              <w:t xml:space="preserve">reestablished the </w:t>
            </w:r>
            <w:r w:rsidRPr="559BC378" w:rsidR="2B550854">
              <w:rPr>
                <w:rFonts w:ascii="Arial Nova" w:hAnsi="Arial Nova" w:eastAsia="Arial Nova" w:cs="Arial Nova"/>
                <w:sz w:val="20"/>
                <w:szCs w:val="20"/>
                <w:highlight w:val="yellow"/>
              </w:rPr>
              <w:t xml:space="preserve">307. </w:t>
            </w:r>
            <w:r w:rsidRPr="559BC378" w:rsidR="559BC378">
              <w:rPr>
                <w:rFonts w:ascii="Arial Nova" w:hAnsi="Arial Nova" w:eastAsia="Arial Nova" w:cs="Arial Nova"/>
                <w:sz w:val="20"/>
                <w:szCs w:val="20"/>
                <w:highlight w:val="yellow"/>
              </w:rPr>
              <w:t>boundary</w:t>
            </w:r>
            <w:r w:rsidRPr="559BC378" w:rsidR="559BC378">
              <w:rPr>
                <w:rFonts w:ascii="Arial Nova" w:hAnsi="Arial Nova" w:eastAsia="Arial Nova" w:cs="Arial Nova"/>
                <w:sz w:val="20"/>
                <w:szCs w:val="20"/>
              </w:rPr>
              <w:t xml:space="preserve">, they became more </w:t>
            </w:r>
            <w:r w:rsidRPr="559BC378" w:rsidR="559BC378">
              <w:rPr>
                <w:rFonts w:ascii="Arial Nova" w:hAnsi="Arial Nova" w:eastAsia="Arial Nova" w:cs="Arial Nova"/>
                <w:sz w:val="20"/>
                <w:szCs w:val="20"/>
              </w:rPr>
              <w:t>engaged  and</w:t>
            </w:r>
            <w:r w:rsidRPr="559BC378" w:rsidR="559BC378">
              <w:rPr>
                <w:rFonts w:ascii="Arial Nova" w:hAnsi="Arial Nova" w:eastAsia="Arial Nova" w:cs="Arial Nova"/>
                <w:sz w:val="20"/>
                <w:szCs w:val="20"/>
              </w:rPr>
              <w:t xml:space="preserve">, </w:t>
            </w:r>
            <w:r w:rsidRPr="559BC378" w:rsidR="51A68A72">
              <w:rPr>
                <w:rFonts w:ascii="Arial Nova" w:hAnsi="Arial Nova" w:eastAsia="Arial Nova" w:cs="Arial Nova"/>
                <w:sz w:val="20"/>
                <w:szCs w:val="20"/>
              </w:rPr>
              <w:t xml:space="preserve">       308. </w:t>
            </w:r>
            <w:r w:rsidRPr="559BC378" w:rsidR="559BC378">
              <w:rPr>
                <w:rFonts w:ascii="Arial Nova" w:hAnsi="Arial Nova" w:eastAsia="Arial Nova" w:cs="Arial Nova"/>
                <w:sz w:val="20"/>
                <w:szCs w:val="20"/>
              </w:rPr>
              <w:t xml:space="preserve">interestingly, kinder to themselves. Sometimes </w:t>
            </w:r>
            <w:r w:rsidRPr="559BC378" w:rsidR="559BC378">
              <w:rPr>
                <w:rFonts w:ascii="Arial Nova" w:hAnsi="Arial Nova" w:eastAsia="Arial Nova" w:cs="Arial Nova"/>
                <w:sz w:val="20"/>
                <w:szCs w:val="20"/>
                <w:highlight w:val="yellow"/>
              </w:rPr>
              <w:t xml:space="preserve">the </w:t>
            </w:r>
            <w:r w:rsidRPr="559BC378" w:rsidR="1FEC2D1A">
              <w:rPr>
                <w:rFonts w:ascii="Arial Nova" w:hAnsi="Arial Nova" w:eastAsia="Arial Nova" w:cs="Arial Nova"/>
                <w:sz w:val="20"/>
                <w:szCs w:val="20"/>
                <w:highlight w:val="yellow"/>
              </w:rPr>
              <w:t xml:space="preserve">309. </w:t>
            </w:r>
            <w:r w:rsidRPr="559BC378" w:rsidR="559BC378">
              <w:rPr>
                <w:rFonts w:ascii="Arial Nova" w:hAnsi="Arial Nova" w:eastAsia="Arial Nova" w:cs="Arial Nova"/>
                <w:sz w:val="20"/>
                <w:szCs w:val="20"/>
                <w:highlight w:val="yellow"/>
              </w:rPr>
              <w:t>clearest limit is the kindest act.</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0F73E532" w14:textId="51FCC181">
            <w:pPr>
              <w:spacing w:before="0" w:beforeAutospacing="off" w:after="200" w:afterAutospacing="off" w:line="360" w:lineRule="auto"/>
            </w:pPr>
            <w:r w:rsidRPr="559BC378" w:rsidR="559BC378">
              <w:rPr>
                <w:rFonts w:ascii="Arial Nova" w:hAnsi="Arial Nova" w:eastAsia="Arial Nova" w:cs="Arial Nova"/>
                <w:sz w:val="20"/>
                <w:szCs w:val="20"/>
              </w:rPr>
              <w:t>Here the counsellor gives a description of ill feelings concerning evasiveness concerning cancellation, where this pattern began stirring feelings of unease within himself, brought this to the surface with the client and gained further insight into the situation, where the client felt undervalued in everyday life, the boundary got reinstated and the sessions became lighter for both involved.</w:t>
            </w:r>
          </w:p>
        </w:tc>
      </w:tr>
      <w:tr w:rsidR="559BC378" w:rsidTr="559BC378" w14:paraId="571C5370">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1A12942B" w14:textId="70F89495">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5EEF535D" w:rsidP="559BC378" w:rsidRDefault="5EEF535D" w14:paraId="3012EBEA" w14:textId="70F67E7B">
            <w:pPr>
              <w:spacing w:before="0" w:beforeAutospacing="off" w:after="200" w:afterAutospacing="off"/>
            </w:pPr>
            <w:r w:rsidRPr="559BC378" w:rsidR="5EEF535D">
              <w:rPr>
                <w:rFonts w:ascii="Arial Nova" w:hAnsi="Arial Nova" w:eastAsia="Arial Nova" w:cs="Arial Nova"/>
                <w:b w:val="1"/>
                <w:bCs w:val="1"/>
                <w:sz w:val="20"/>
                <w:szCs w:val="20"/>
              </w:rPr>
              <w:t>310.</w:t>
            </w:r>
            <w:r w:rsidRPr="559BC378" w:rsidR="559BC378">
              <w:rPr>
                <w:rFonts w:ascii="Arial Nova" w:hAnsi="Arial Nova" w:eastAsia="Arial Nova" w:cs="Arial Nova"/>
                <w:b w:val="1"/>
                <w:bCs w:val="1"/>
                <w:sz w:val="20"/>
                <w:szCs w:val="20"/>
              </w:rPr>
              <w:t>. I:</w:t>
            </w:r>
            <w:r w:rsidRPr="559BC378" w:rsidR="559BC378">
              <w:rPr>
                <w:rFonts w:ascii="Arial Nova" w:hAnsi="Arial Nova" w:eastAsia="Arial Nova" w:cs="Arial Nova"/>
                <w:sz w:val="20"/>
                <w:szCs w:val="20"/>
              </w:rPr>
              <w:t xml:space="preserve"> How do you keep boundaries from feeling cold?</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3A9E09E8" w14:textId="376B3194">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3A658F3A">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2D33FD14" w14:textId="51C30BC1">
            <w:pPr>
              <w:spacing w:before="0" w:beforeAutospacing="off" w:after="200" w:afterAutospacing="off" w:line="360" w:lineRule="auto"/>
            </w:pPr>
            <w:r w:rsidRPr="559BC378" w:rsidR="559BC378">
              <w:rPr>
                <w:rFonts w:ascii="Arial Nova" w:hAnsi="Arial Nova" w:eastAsia="Arial Nova" w:cs="Arial Nova"/>
                <w:sz w:val="20"/>
                <w:szCs w:val="20"/>
              </w:rPr>
              <w:t>Planning, validation, limitation, caring, rationality, dedication, compassionate, safety. Awareness.</w:t>
            </w:r>
          </w:p>
        </w:tc>
        <w:tc>
          <w:tcPr>
            <w:tcW w:w="5317" w:type="dxa"/>
            <w:tcBorders>
              <w:top w:val="nil"/>
              <w:left w:val="single" w:sz="8"/>
              <w:bottom w:val="nil"/>
              <w:right w:val="single" w:sz="8"/>
            </w:tcBorders>
            <w:tcMar>
              <w:left w:w="108" w:type="dxa"/>
              <w:right w:w="108" w:type="dxa"/>
            </w:tcMar>
            <w:vAlign w:val="top"/>
          </w:tcPr>
          <w:p w:rsidR="61E7A5CA" w:rsidP="559BC378" w:rsidRDefault="61E7A5CA" w14:paraId="4ED1107F" w14:textId="1CD9113B">
            <w:pPr>
              <w:spacing w:before="0" w:beforeAutospacing="off" w:after="200" w:afterAutospacing="off"/>
              <w:rPr>
                <w:rFonts w:ascii="Arial Nova" w:hAnsi="Arial Nova" w:eastAsia="Arial Nova" w:cs="Arial Nova"/>
                <w:sz w:val="20"/>
                <w:szCs w:val="20"/>
                <w:highlight w:val="yellow"/>
              </w:rPr>
            </w:pPr>
            <w:r w:rsidRPr="559BC378" w:rsidR="61E7A5CA">
              <w:rPr>
                <w:rFonts w:ascii="Arial Nova" w:hAnsi="Arial Nova" w:eastAsia="Arial Nova" w:cs="Arial Nova"/>
                <w:b w:val="1"/>
                <w:bCs w:val="1"/>
                <w:sz w:val="20"/>
                <w:szCs w:val="20"/>
              </w:rPr>
              <w:t>311.</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Warmth plus clarity</w:t>
            </w:r>
            <w:r w:rsidRPr="559BC378" w:rsidR="559BC378">
              <w:rPr>
                <w:rFonts w:ascii="Arial Nova" w:hAnsi="Arial Nova" w:eastAsia="Arial Nova" w:cs="Arial Nova"/>
                <w:sz w:val="20"/>
                <w:szCs w:val="20"/>
              </w:rPr>
              <w:t xml:space="preserve">. I </w:t>
            </w:r>
            <w:r w:rsidRPr="559BC378" w:rsidR="559BC378">
              <w:rPr>
                <w:rFonts w:ascii="Arial Nova" w:hAnsi="Arial Nova" w:eastAsia="Arial Nova" w:cs="Arial Nova"/>
                <w:sz w:val="20"/>
                <w:szCs w:val="20"/>
                <w:highlight w:val="yellow"/>
              </w:rPr>
              <w:t>slow</w:t>
            </w:r>
            <w:r w:rsidRPr="559BC378" w:rsidR="559BC378">
              <w:rPr>
                <w:rFonts w:ascii="Arial Nova" w:hAnsi="Arial Nova" w:eastAsia="Arial Nova" w:cs="Arial Nova"/>
                <w:sz w:val="20"/>
                <w:szCs w:val="20"/>
              </w:rPr>
              <w:t xml:space="preserve"> my </w:t>
            </w:r>
            <w:r w:rsidRPr="559BC378" w:rsidR="559BC378">
              <w:rPr>
                <w:rFonts w:ascii="Arial Nova" w:hAnsi="Arial Nova" w:eastAsia="Arial Nova" w:cs="Arial Nova"/>
                <w:sz w:val="20"/>
                <w:szCs w:val="20"/>
                <w:highlight w:val="yellow"/>
              </w:rPr>
              <w:t>voice</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validate</w:t>
            </w:r>
            <w:r w:rsidRPr="559BC378" w:rsidR="559BC378">
              <w:rPr>
                <w:rFonts w:ascii="Arial Nova" w:hAnsi="Arial Nova" w:eastAsia="Arial Nova" w:cs="Arial Nova"/>
                <w:sz w:val="20"/>
                <w:szCs w:val="20"/>
                <w:highlight w:val="yellow"/>
              </w:rPr>
              <w:t xml:space="preserve"> </w:t>
            </w:r>
            <w:r w:rsidRPr="559BC378" w:rsidR="5E4F794B">
              <w:rPr>
                <w:rFonts w:ascii="Arial Nova" w:hAnsi="Arial Nova" w:eastAsia="Arial Nova" w:cs="Arial Nova"/>
                <w:sz w:val="20"/>
                <w:szCs w:val="20"/>
                <w:highlight w:val="yellow"/>
              </w:rPr>
              <w:t xml:space="preserve">    312. </w:t>
            </w:r>
            <w:r w:rsidRPr="559BC378" w:rsidR="559BC378">
              <w:rPr>
                <w:rFonts w:ascii="Arial Nova" w:hAnsi="Arial Nova" w:eastAsia="Arial Nova" w:cs="Arial Nova"/>
                <w:sz w:val="20"/>
                <w:szCs w:val="20"/>
                <w:highlight w:val="yellow"/>
              </w:rPr>
              <w:t>feelings</w:t>
            </w:r>
            <w:r w:rsidRPr="559BC378" w:rsidR="559BC378">
              <w:rPr>
                <w:rFonts w:ascii="Arial Nova" w:hAnsi="Arial Nova" w:eastAsia="Arial Nova" w:cs="Arial Nova"/>
                <w:sz w:val="20"/>
                <w:szCs w:val="20"/>
              </w:rPr>
              <w:t xml:space="preserve">, and </w:t>
            </w:r>
            <w:r w:rsidRPr="559BC378" w:rsidR="559BC378">
              <w:rPr>
                <w:rFonts w:ascii="Arial Nova" w:hAnsi="Arial Nova" w:eastAsia="Arial Nova" w:cs="Arial Nova"/>
                <w:sz w:val="20"/>
                <w:szCs w:val="20"/>
                <w:highlight w:val="yellow"/>
              </w:rPr>
              <w:t xml:space="preserve">then </w:t>
            </w:r>
            <w:r w:rsidRPr="559BC378" w:rsidR="559BC378">
              <w:rPr>
                <w:rFonts w:ascii="Arial Nova" w:hAnsi="Arial Nova" w:eastAsia="Arial Nova" w:cs="Arial Nova"/>
                <w:sz w:val="20"/>
                <w:szCs w:val="20"/>
                <w:highlight w:val="yellow"/>
              </w:rPr>
              <w:t>state</w:t>
            </w:r>
            <w:r w:rsidRPr="559BC378" w:rsidR="559BC378">
              <w:rPr>
                <w:rFonts w:ascii="Arial Nova" w:hAnsi="Arial Nova" w:eastAsia="Arial Nova" w:cs="Arial Nova"/>
                <w:sz w:val="20"/>
                <w:szCs w:val="20"/>
                <w:highlight w:val="yellow"/>
              </w:rPr>
              <w:t xml:space="preserve"> the limit plainly</w:t>
            </w:r>
            <w:r w:rsidRPr="559BC378" w:rsidR="559BC378">
              <w:rPr>
                <w:rFonts w:ascii="Arial Nova" w:hAnsi="Arial Nova" w:eastAsia="Arial Nova" w:cs="Arial Nova"/>
                <w:sz w:val="20"/>
                <w:szCs w:val="20"/>
              </w:rPr>
              <w:t xml:space="preserve">. “I </w:t>
            </w:r>
            <w:r w:rsidRPr="559BC378" w:rsidR="559BC378">
              <w:rPr>
                <w:rFonts w:ascii="Arial Nova" w:hAnsi="Arial Nova" w:eastAsia="Arial Nova" w:cs="Arial Nova"/>
                <w:sz w:val="20"/>
                <w:szCs w:val="20"/>
                <w:highlight w:val="yellow"/>
              </w:rPr>
              <w:t xml:space="preserve">care </w:t>
            </w:r>
            <w:r w:rsidRPr="559BC378" w:rsidR="502784B6">
              <w:rPr>
                <w:rFonts w:ascii="Arial Nova" w:hAnsi="Arial Nova" w:eastAsia="Arial Nova" w:cs="Arial Nova"/>
                <w:sz w:val="20"/>
                <w:szCs w:val="20"/>
                <w:highlight w:val="yellow"/>
              </w:rPr>
              <w:t xml:space="preserve">      313. </w:t>
            </w:r>
            <w:r w:rsidRPr="559BC378" w:rsidR="559BC378">
              <w:rPr>
                <w:rFonts w:ascii="Arial Nova" w:hAnsi="Arial Nova" w:eastAsia="Arial Nova" w:cs="Arial Nova"/>
                <w:sz w:val="20"/>
                <w:szCs w:val="20"/>
                <w:highlight w:val="yellow"/>
              </w:rPr>
              <w:t>about</w:t>
            </w:r>
            <w:r w:rsidRPr="559BC378" w:rsidR="559BC378">
              <w:rPr>
                <w:rFonts w:ascii="Arial Nova" w:hAnsi="Arial Nova" w:eastAsia="Arial Nova" w:cs="Arial Nova"/>
                <w:sz w:val="20"/>
                <w:szCs w:val="20"/>
              </w:rPr>
              <w:t xml:space="preserve"> your </w:t>
            </w:r>
            <w:r w:rsidRPr="559BC378" w:rsidR="559BC378">
              <w:rPr>
                <w:rFonts w:ascii="Arial Nova" w:hAnsi="Arial Nova" w:eastAsia="Arial Nova" w:cs="Arial Nova"/>
                <w:sz w:val="20"/>
                <w:szCs w:val="20"/>
                <w:highlight w:val="yellow"/>
              </w:rPr>
              <w:t>safety</w:t>
            </w:r>
            <w:r w:rsidRPr="559BC378" w:rsidR="559BC378">
              <w:rPr>
                <w:rFonts w:ascii="Arial Nova" w:hAnsi="Arial Nova" w:eastAsia="Arial Nova" w:cs="Arial Nova"/>
                <w:sz w:val="20"/>
                <w:szCs w:val="20"/>
              </w:rPr>
              <w:t xml:space="preserve">, and </w:t>
            </w:r>
            <w:r w:rsidRPr="559BC378" w:rsidR="559BC378">
              <w:rPr>
                <w:rFonts w:ascii="Arial Nova" w:hAnsi="Arial Nova" w:eastAsia="Arial Nova" w:cs="Arial Nova"/>
                <w:sz w:val="20"/>
                <w:szCs w:val="20"/>
              </w:rPr>
              <w:t>I’m</w:t>
            </w:r>
            <w:r w:rsidRPr="559BC378" w:rsidR="559BC378">
              <w:rPr>
                <w:rFonts w:ascii="Arial Nova" w:hAnsi="Arial Nova" w:eastAsia="Arial Nova" w:cs="Arial Nova"/>
                <w:sz w:val="20"/>
                <w:szCs w:val="20"/>
              </w:rPr>
              <w:t xml:space="preserve"> not available outside our </w:t>
            </w:r>
            <w:r w:rsidRPr="559BC378" w:rsidR="495965F8">
              <w:rPr>
                <w:rFonts w:ascii="Arial Nova" w:hAnsi="Arial Nova" w:eastAsia="Arial Nova" w:cs="Arial Nova"/>
                <w:sz w:val="20"/>
                <w:szCs w:val="20"/>
              </w:rPr>
              <w:t xml:space="preserve">314. </w:t>
            </w:r>
            <w:r w:rsidRPr="559BC378" w:rsidR="559BC378">
              <w:rPr>
                <w:rFonts w:ascii="Arial Nova" w:hAnsi="Arial Nova" w:eastAsia="Arial Nova" w:cs="Arial Nova"/>
                <w:sz w:val="20"/>
                <w:szCs w:val="20"/>
              </w:rPr>
              <w:t xml:space="preserve">agreed times. </w:t>
            </w:r>
            <w:r w:rsidRPr="559BC378" w:rsidR="559BC378">
              <w:rPr>
                <w:rFonts w:ascii="Arial Nova" w:hAnsi="Arial Nova" w:eastAsia="Arial Nova" w:cs="Arial Nova"/>
                <w:sz w:val="20"/>
                <w:szCs w:val="20"/>
              </w:rPr>
              <w:t>Let’s</w:t>
            </w:r>
            <w:r w:rsidRPr="559BC378" w:rsidR="559BC378">
              <w:rPr>
                <w:rFonts w:ascii="Arial Nova" w:hAnsi="Arial Nova" w:eastAsia="Arial Nova" w:cs="Arial Nova"/>
                <w:sz w:val="20"/>
                <w:szCs w:val="20"/>
              </w:rPr>
              <w:t xml:space="preserve"> plan what would </w:t>
            </w:r>
            <w:r w:rsidRPr="559BC378" w:rsidR="559BC378">
              <w:rPr>
                <w:rFonts w:ascii="Arial Nova" w:hAnsi="Arial Nova" w:eastAsia="Arial Nova" w:cs="Arial Nova"/>
                <w:sz w:val="20"/>
                <w:szCs w:val="20"/>
                <w:highlight w:val="yellow"/>
              </w:rPr>
              <w:t>support</w:t>
            </w:r>
            <w:r w:rsidRPr="559BC378" w:rsidR="559BC378">
              <w:rPr>
                <w:rFonts w:ascii="Arial Nova" w:hAnsi="Arial Nova" w:eastAsia="Arial Nova" w:cs="Arial Nova"/>
                <w:sz w:val="20"/>
                <w:szCs w:val="20"/>
              </w:rPr>
              <w:t xml:space="preserve"> you </w:t>
            </w:r>
            <w:r w:rsidRPr="559BC378" w:rsidR="7841EE21">
              <w:rPr>
                <w:rFonts w:ascii="Arial Nova" w:hAnsi="Arial Nova" w:eastAsia="Arial Nova" w:cs="Arial Nova"/>
                <w:sz w:val="20"/>
                <w:szCs w:val="20"/>
              </w:rPr>
              <w:t xml:space="preserve">  315. </w:t>
            </w:r>
            <w:r w:rsidRPr="559BC378" w:rsidR="559BC378">
              <w:rPr>
                <w:rFonts w:ascii="Arial Nova" w:hAnsi="Arial Nova" w:eastAsia="Arial Nova" w:cs="Arial Nova"/>
                <w:sz w:val="20"/>
                <w:szCs w:val="20"/>
              </w:rPr>
              <w:t xml:space="preserve">between now and next week.” The </w:t>
            </w:r>
            <w:r w:rsidRPr="559BC378" w:rsidR="559BC378">
              <w:rPr>
                <w:rFonts w:ascii="Arial Nova" w:hAnsi="Arial Nova" w:eastAsia="Arial Nova" w:cs="Arial Nova"/>
                <w:sz w:val="20"/>
                <w:szCs w:val="20"/>
                <w:highlight w:val="yellow"/>
              </w:rPr>
              <w:t xml:space="preserve">relational </w:t>
            </w:r>
            <w:r w:rsidRPr="559BC378" w:rsidR="4F8029D1">
              <w:rPr>
                <w:rFonts w:ascii="Arial Nova" w:hAnsi="Arial Nova" w:eastAsia="Arial Nova" w:cs="Arial Nova"/>
                <w:sz w:val="20"/>
                <w:szCs w:val="20"/>
                <w:highlight w:val="yellow"/>
              </w:rPr>
              <w:t xml:space="preserve">          316. </w:t>
            </w:r>
            <w:r w:rsidRPr="559BC378" w:rsidR="559BC378">
              <w:rPr>
                <w:rFonts w:ascii="Arial Nova" w:hAnsi="Arial Nova" w:eastAsia="Arial Nova" w:cs="Arial Nova"/>
                <w:sz w:val="20"/>
                <w:szCs w:val="20"/>
                <w:highlight w:val="yellow"/>
              </w:rPr>
              <w:t>message</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is:</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I’m</w:t>
            </w:r>
            <w:r w:rsidRPr="559BC378" w:rsidR="559BC378">
              <w:rPr>
                <w:rFonts w:ascii="Arial Nova" w:hAnsi="Arial Nova" w:eastAsia="Arial Nova" w:cs="Arial Nova"/>
                <w:sz w:val="20"/>
                <w:szCs w:val="20"/>
              </w:rPr>
              <w:t xml:space="preserve"> here, </w:t>
            </w:r>
            <w:r w:rsidRPr="559BC378" w:rsidR="559BC378">
              <w:rPr>
                <w:rFonts w:ascii="Arial Nova" w:hAnsi="Arial Nova" w:eastAsia="Arial Nova" w:cs="Arial Nova"/>
                <w:sz w:val="20"/>
                <w:szCs w:val="20"/>
              </w:rPr>
              <w:t>I’m</w:t>
            </w:r>
            <w:r w:rsidRPr="559BC378" w:rsidR="559BC378">
              <w:rPr>
                <w:rFonts w:ascii="Arial Nova" w:hAnsi="Arial Nova" w:eastAsia="Arial Nova" w:cs="Arial Nova"/>
                <w:sz w:val="20"/>
                <w:szCs w:val="20"/>
              </w:rPr>
              <w:t xml:space="preserve"> steady, and </w:t>
            </w:r>
            <w:r w:rsidRPr="559BC378" w:rsidR="559BC378">
              <w:rPr>
                <w:rFonts w:ascii="Arial Nova" w:hAnsi="Arial Nova" w:eastAsia="Arial Nova" w:cs="Arial Nova"/>
                <w:sz w:val="20"/>
                <w:szCs w:val="20"/>
                <w:highlight w:val="yellow"/>
              </w:rPr>
              <w:t xml:space="preserve">I </w:t>
            </w:r>
            <w:r w:rsidRPr="559BC378" w:rsidR="559BC378">
              <w:rPr>
                <w:rFonts w:ascii="Arial Nova" w:hAnsi="Arial Nova" w:eastAsia="Arial Nova" w:cs="Arial Nova"/>
                <w:sz w:val="20"/>
                <w:szCs w:val="20"/>
                <w:highlight w:val="yellow"/>
              </w:rPr>
              <w:t>won’t</w:t>
            </w:r>
            <w:r w:rsidRPr="559BC378" w:rsidR="559BC378">
              <w:rPr>
                <w:rFonts w:ascii="Arial Nova" w:hAnsi="Arial Nova" w:eastAsia="Arial Nova" w:cs="Arial Nova"/>
                <w:sz w:val="20"/>
                <w:szCs w:val="20"/>
                <w:highlight w:val="yellow"/>
              </w:rPr>
              <w:t xml:space="preserve"> collude </w:t>
            </w:r>
            <w:r w:rsidRPr="559BC378" w:rsidR="4BA9ABB8">
              <w:rPr>
                <w:rFonts w:ascii="Arial Nova" w:hAnsi="Arial Nova" w:eastAsia="Arial Nova" w:cs="Arial Nova"/>
                <w:sz w:val="20"/>
                <w:szCs w:val="20"/>
                <w:highlight w:val="yellow"/>
              </w:rPr>
              <w:t xml:space="preserve">317. </w:t>
            </w:r>
            <w:r w:rsidRPr="559BC378" w:rsidR="559BC378">
              <w:rPr>
                <w:rFonts w:ascii="Arial Nova" w:hAnsi="Arial Nova" w:eastAsia="Arial Nova" w:cs="Arial Nova"/>
                <w:sz w:val="20"/>
                <w:szCs w:val="20"/>
                <w:highlight w:val="yellow"/>
              </w:rPr>
              <w:t xml:space="preserve">in patterns that </w:t>
            </w:r>
            <w:r w:rsidRPr="559BC378" w:rsidR="559BC378">
              <w:rPr>
                <w:rFonts w:ascii="Arial Nova" w:hAnsi="Arial Nova" w:eastAsia="Arial Nova" w:cs="Arial Nova"/>
                <w:sz w:val="20"/>
                <w:szCs w:val="20"/>
                <w:highlight w:val="yellow"/>
              </w:rPr>
              <w:t>ultimately harm</w:t>
            </w:r>
            <w:r w:rsidRPr="559BC378" w:rsidR="559BC378">
              <w:rPr>
                <w:rFonts w:ascii="Arial Nova" w:hAnsi="Arial Nova" w:eastAsia="Arial Nova" w:cs="Arial Nova"/>
                <w:sz w:val="20"/>
                <w:szCs w:val="20"/>
                <w:highlight w:val="yellow"/>
              </w:rPr>
              <w:t xml:space="preserve"> you or me</w:t>
            </w:r>
            <w:r w:rsidRPr="559BC378" w:rsidR="559BC378">
              <w:rPr>
                <w:rFonts w:ascii="Arial Nova" w:hAnsi="Arial Nova" w:eastAsia="Arial Nova" w:cs="Arial Nova"/>
                <w:sz w:val="20"/>
                <w:szCs w:val="20"/>
              </w:rPr>
              <w:t>.</w:t>
            </w:r>
            <w:r w:rsidRPr="559BC378" w:rsidR="6967B480">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 xml:space="preserve"> </w:t>
            </w:r>
            <w:r w:rsidRPr="559BC378" w:rsidR="67EBA535">
              <w:rPr>
                <w:rFonts w:ascii="Arial Nova" w:hAnsi="Arial Nova" w:eastAsia="Arial Nova" w:cs="Arial Nova"/>
                <w:sz w:val="20"/>
                <w:szCs w:val="20"/>
              </w:rPr>
              <w:t xml:space="preserve">3.18. </w:t>
            </w:r>
            <w:r w:rsidRPr="559BC378" w:rsidR="559BC378">
              <w:rPr>
                <w:rFonts w:ascii="Arial Nova" w:hAnsi="Arial Nova" w:eastAsia="Arial Nova" w:cs="Arial Nova"/>
                <w:sz w:val="20"/>
                <w:szCs w:val="20"/>
                <w:highlight w:val="yellow"/>
              </w:rPr>
              <w:t xml:space="preserve">Humanistic </w:t>
            </w:r>
            <w:r w:rsidRPr="559BC378" w:rsidR="559BC378">
              <w:rPr>
                <w:rFonts w:ascii="Arial Nova" w:hAnsi="Arial Nova" w:eastAsia="Arial Nova" w:cs="Arial Nova"/>
                <w:sz w:val="20"/>
                <w:szCs w:val="20"/>
                <w:highlight w:val="yellow"/>
              </w:rPr>
              <w:t xml:space="preserve">boundaries are compassion in </w:t>
            </w:r>
            <w:r w:rsidRPr="559BC378" w:rsidR="0AA2AE53">
              <w:rPr>
                <w:rFonts w:ascii="Arial Nova" w:hAnsi="Arial Nova" w:eastAsia="Arial Nova" w:cs="Arial Nova"/>
                <w:sz w:val="20"/>
                <w:szCs w:val="20"/>
                <w:highlight w:val="yellow"/>
              </w:rPr>
              <w:t xml:space="preserve">         319. </w:t>
            </w:r>
            <w:r w:rsidRPr="559BC378" w:rsidR="559BC378">
              <w:rPr>
                <w:rFonts w:ascii="Arial Nova" w:hAnsi="Arial Nova" w:eastAsia="Arial Nova" w:cs="Arial Nova"/>
                <w:sz w:val="20"/>
                <w:szCs w:val="20"/>
                <w:highlight w:val="yellow"/>
              </w:rPr>
              <w:t>structure.</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17E628E6" w14:textId="3C8FFEC4">
            <w:pPr>
              <w:spacing w:before="0" w:beforeAutospacing="off" w:after="200" w:afterAutospacing="off" w:line="360" w:lineRule="auto"/>
            </w:pPr>
            <w:r w:rsidRPr="559BC378" w:rsidR="559BC378">
              <w:rPr>
                <w:rFonts w:ascii="Arial Nova" w:hAnsi="Arial Nova" w:eastAsia="Arial Nova" w:cs="Arial Nova"/>
                <w:sz w:val="20"/>
                <w:szCs w:val="20"/>
              </w:rPr>
              <w:t>The counsellor narrows down how they reinstate boundaries by remaining calm and composed. Explaining to the client why boundaries are in place while remaining stable, reassuring the client they will not vanish after every session, this hold structure and shows awareness.</w:t>
            </w:r>
          </w:p>
        </w:tc>
      </w:tr>
      <w:tr w:rsidR="559BC378" w:rsidTr="559BC378" w14:paraId="3A61E4AE">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3B83E6B6" w14:textId="7B5B176F">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4CF3D417" w:rsidP="559BC378" w:rsidRDefault="4CF3D417" w14:paraId="1EF777F8" w14:textId="41D33CCD">
            <w:pPr>
              <w:spacing w:before="0" w:beforeAutospacing="off" w:after="200" w:afterAutospacing="off"/>
              <w:rPr>
                <w:rFonts w:ascii="Arial Nova" w:hAnsi="Arial Nova" w:eastAsia="Arial Nova" w:cs="Arial Nova"/>
                <w:sz w:val="20"/>
                <w:szCs w:val="20"/>
              </w:rPr>
            </w:pPr>
            <w:r w:rsidRPr="559BC378" w:rsidR="4CF3D417">
              <w:rPr>
                <w:rFonts w:ascii="Arial Nova" w:hAnsi="Arial Nova" w:eastAsia="Arial Nova" w:cs="Arial Nova"/>
                <w:b w:val="1"/>
                <w:bCs w:val="1"/>
                <w:sz w:val="20"/>
                <w:szCs w:val="20"/>
              </w:rPr>
              <w:t>320</w:t>
            </w:r>
            <w:r w:rsidRPr="559BC378" w:rsidR="559BC378">
              <w:rPr>
                <w:rFonts w:ascii="Arial Nova" w:hAnsi="Arial Nova" w:eastAsia="Arial Nova" w:cs="Arial Nova"/>
                <w:b w:val="1"/>
                <w:bCs w:val="1"/>
                <w:sz w:val="20"/>
                <w:szCs w:val="20"/>
              </w:rPr>
              <w:t>. I:</w:t>
            </w:r>
            <w:r w:rsidRPr="559BC378" w:rsidR="559BC378">
              <w:rPr>
                <w:rFonts w:ascii="Arial Nova" w:hAnsi="Arial Nova" w:eastAsia="Arial Nova" w:cs="Arial Nova"/>
                <w:sz w:val="20"/>
                <w:szCs w:val="20"/>
              </w:rPr>
              <w:t xml:space="preserve"> What would you say to trainees who worry that </w:t>
            </w:r>
            <w:r w:rsidRPr="559BC378" w:rsidR="61446264">
              <w:rPr>
                <w:rFonts w:ascii="Arial Nova" w:hAnsi="Arial Nova" w:eastAsia="Arial Nova" w:cs="Arial Nova"/>
                <w:sz w:val="20"/>
                <w:szCs w:val="20"/>
              </w:rPr>
              <w:t xml:space="preserve">321. </w:t>
            </w:r>
            <w:r w:rsidRPr="559BC378" w:rsidR="559BC378">
              <w:rPr>
                <w:rFonts w:ascii="Arial Nova" w:hAnsi="Arial Nova" w:eastAsia="Arial Nova" w:cs="Arial Nova"/>
                <w:sz w:val="20"/>
                <w:szCs w:val="20"/>
              </w:rPr>
              <w:t>boundaries will make them seem uncaring?</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547FF5A2" w14:textId="34C49B17">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42E6F686">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71CF102B" w14:textId="3CE6F4E2">
            <w:pPr>
              <w:spacing w:before="0" w:beforeAutospacing="off" w:after="200" w:afterAutospacing="off" w:line="360" w:lineRule="auto"/>
            </w:pPr>
            <w:r w:rsidRPr="559BC378" w:rsidR="559BC378">
              <w:rPr>
                <w:rFonts w:ascii="Arial Nova" w:hAnsi="Arial Nova" w:eastAsia="Arial Nova" w:cs="Arial Nova"/>
                <w:sz w:val="20"/>
                <w:szCs w:val="20"/>
              </w:rPr>
              <w:t>Professionalism, experienced, detailed, advisory, understanding, consistent.</w:t>
            </w:r>
          </w:p>
        </w:tc>
        <w:tc>
          <w:tcPr>
            <w:tcW w:w="5317" w:type="dxa"/>
            <w:tcBorders>
              <w:top w:val="nil"/>
              <w:left w:val="single" w:sz="8"/>
              <w:bottom w:val="nil"/>
              <w:right w:val="single" w:sz="8"/>
            </w:tcBorders>
            <w:tcMar>
              <w:left w:w="108" w:type="dxa"/>
              <w:right w:w="108" w:type="dxa"/>
            </w:tcMar>
            <w:vAlign w:val="top"/>
          </w:tcPr>
          <w:p w:rsidR="69376CF5" w:rsidP="559BC378" w:rsidRDefault="69376CF5" w14:paraId="5E9711AF" w14:textId="0A47258E">
            <w:pPr>
              <w:spacing w:before="0" w:beforeAutospacing="off" w:after="200" w:afterAutospacing="off"/>
            </w:pPr>
            <w:r w:rsidRPr="559BC378" w:rsidR="69376CF5">
              <w:rPr>
                <w:rFonts w:ascii="Arial Nova" w:hAnsi="Arial Nova" w:eastAsia="Arial Nova" w:cs="Arial Nova"/>
                <w:b w:val="1"/>
                <w:bCs w:val="1"/>
                <w:sz w:val="20"/>
                <w:szCs w:val="20"/>
              </w:rPr>
              <w:t xml:space="preserve">322. </w:t>
            </w:r>
            <w:r w:rsidRPr="559BC378" w:rsidR="559BC378">
              <w:rPr>
                <w:rFonts w:ascii="Arial Nova" w:hAnsi="Arial Nova" w:eastAsia="Arial Nova" w:cs="Arial Nova"/>
                <w:b w:val="1"/>
                <w:bCs w:val="1"/>
                <w:sz w:val="20"/>
                <w:szCs w:val="20"/>
              </w:rPr>
              <w:t>.</w:t>
            </w:r>
            <w:r w:rsidRPr="559BC378" w:rsidR="559BC378">
              <w:rPr>
                <w:rFonts w:ascii="Arial Nova" w:hAnsi="Arial Nova" w:eastAsia="Arial Nova" w:cs="Arial Nova"/>
                <w:b w:val="1"/>
                <w:bCs w:val="1"/>
                <w:sz w:val="20"/>
                <w:szCs w:val="20"/>
              </w:rPr>
              <w:t xml:space="preserve"> C:</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I’d</w:t>
            </w:r>
            <w:r w:rsidRPr="559BC378" w:rsidR="559BC378">
              <w:rPr>
                <w:rFonts w:ascii="Arial Nova" w:hAnsi="Arial Nova" w:eastAsia="Arial Nova" w:cs="Arial Nova"/>
                <w:sz w:val="20"/>
                <w:szCs w:val="20"/>
              </w:rPr>
              <w:t xml:space="preserve"> say most clients experience the opposite.</w:t>
            </w:r>
            <w:r w:rsidRPr="559BC378" w:rsidR="54F2D499">
              <w:rPr>
                <w:rFonts w:ascii="Arial Nova" w:hAnsi="Arial Nova" w:eastAsia="Arial Nova" w:cs="Arial Nova"/>
                <w:sz w:val="20"/>
                <w:szCs w:val="20"/>
              </w:rPr>
              <w:t xml:space="preserve">   323. </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 xml:space="preserve">Inconsistent boundaries are experienced as </w:t>
            </w:r>
            <w:r w:rsidRPr="559BC378" w:rsidR="53440540">
              <w:rPr>
                <w:rFonts w:ascii="Arial Nova" w:hAnsi="Arial Nova" w:eastAsia="Arial Nova" w:cs="Arial Nova"/>
                <w:sz w:val="20"/>
                <w:szCs w:val="20"/>
                <w:highlight w:val="yellow"/>
              </w:rPr>
              <w:t xml:space="preserve">           324. </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unpredictability</w:t>
            </w:r>
            <w:r w:rsidRPr="559BC378" w:rsidR="559BC378">
              <w:rPr>
                <w:rFonts w:ascii="Arial Nova" w:hAnsi="Arial Nova" w:eastAsia="Arial Nova" w:cs="Arial Nova"/>
                <w:sz w:val="20"/>
                <w:szCs w:val="20"/>
              </w:rPr>
              <w:t xml:space="preserve">, which feels like not being cared for. </w:t>
            </w:r>
            <w:r w:rsidRPr="559BC378" w:rsidR="2B638D51">
              <w:rPr>
                <w:rFonts w:ascii="Arial Nova" w:hAnsi="Arial Nova" w:eastAsia="Arial Nova" w:cs="Arial Nova"/>
                <w:sz w:val="20"/>
                <w:szCs w:val="20"/>
              </w:rPr>
              <w:t xml:space="preserve">325. </w:t>
            </w:r>
            <w:r w:rsidRPr="559BC378" w:rsidR="559BC378">
              <w:rPr>
                <w:rFonts w:ascii="Arial Nova" w:hAnsi="Arial Nova" w:eastAsia="Arial Nova" w:cs="Arial Nova"/>
                <w:sz w:val="20"/>
                <w:szCs w:val="20"/>
                <w:highlight w:val="yellow"/>
              </w:rPr>
              <w:t xml:space="preserve">Consistency is a form of love in </w:t>
            </w:r>
            <w:r w:rsidRPr="559BC378" w:rsidR="559BC378">
              <w:rPr>
                <w:rFonts w:ascii="Arial Nova" w:hAnsi="Arial Nova" w:eastAsia="Arial Nova" w:cs="Arial Nova"/>
                <w:sz w:val="20"/>
                <w:szCs w:val="20"/>
                <w:highlight w:val="yellow"/>
              </w:rPr>
              <w:t xml:space="preserve">professional </w:t>
            </w:r>
            <w:r w:rsidRPr="559BC378" w:rsidR="56849522">
              <w:rPr>
                <w:rFonts w:ascii="Arial Nova" w:hAnsi="Arial Nova" w:eastAsia="Arial Nova" w:cs="Arial Nova"/>
                <w:sz w:val="20"/>
                <w:szCs w:val="20"/>
                <w:highlight w:val="yellow"/>
              </w:rPr>
              <w:t xml:space="preserve">       326. </w:t>
            </w:r>
            <w:r w:rsidRPr="559BC378" w:rsidR="559BC378">
              <w:rPr>
                <w:rFonts w:ascii="Arial Nova" w:hAnsi="Arial Nova" w:eastAsia="Arial Nova" w:cs="Arial Nova"/>
                <w:sz w:val="20"/>
                <w:szCs w:val="20"/>
                <w:highlight w:val="yellow"/>
              </w:rPr>
              <w:t>clothing</w:t>
            </w:r>
            <w:r w:rsidRPr="559BC378" w:rsidR="559BC378">
              <w:rPr>
                <w:rFonts w:ascii="Arial Nova" w:hAnsi="Arial Nova" w:eastAsia="Arial Nova" w:cs="Arial Nova"/>
                <w:sz w:val="20"/>
                <w:szCs w:val="20"/>
              </w:rPr>
              <w:t xml:space="preserve">. If </w:t>
            </w:r>
            <w:r w:rsidRPr="559BC378" w:rsidR="559BC378">
              <w:rPr>
                <w:rFonts w:ascii="Arial Nova" w:hAnsi="Arial Nova" w:eastAsia="Arial Nova" w:cs="Arial Nova"/>
                <w:sz w:val="20"/>
                <w:szCs w:val="20"/>
              </w:rPr>
              <w:t>you’re</w:t>
            </w:r>
            <w:r w:rsidRPr="559BC378" w:rsidR="559BC378">
              <w:rPr>
                <w:rFonts w:ascii="Arial Nova" w:hAnsi="Arial Nova" w:eastAsia="Arial Nova" w:cs="Arial Nova"/>
                <w:sz w:val="20"/>
                <w:szCs w:val="20"/>
              </w:rPr>
              <w:t xml:space="preserve"> anxious, script phrases that align </w:t>
            </w:r>
            <w:r w:rsidRPr="559BC378" w:rsidR="4C40FD0A">
              <w:rPr>
                <w:rFonts w:ascii="Arial Nova" w:hAnsi="Arial Nova" w:eastAsia="Arial Nova" w:cs="Arial Nova"/>
                <w:sz w:val="20"/>
                <w:szCs w:val="20"/>
              </w:rPr>
              <w:t xml:space="preserve">327. </w:t>
            </w:r>
            <w:r w:rsidRPr="559BC378" w:rsidR="559BC378">
              <w:rPr>
                <w:rFonts w:ascii="Arial Nova" w:hAnsi="Arial Nova" w:eastAsia="Arial Nova" w:cs="Arial Nova"/>
                <w:sz w:val="20"/>
                <w:szCs w:val="20"/>
              </w:rPr>
              <w:t xml:space="preserve">with your values. Practice saying, “I wish we had </w:t>
            </w:r>
            <w:r w:rsidRPr="559BC378" w:rsidR="7CD7639C">
              <w:rPr>
                <w:rFonts w:ascii="Arial Nova" w:hAnsi="Arial Nova" w:eastAsia="Arial Nova" w:cs="Arial Nova"/>
                <w:sz w:val="20"/>
                <w:szCs w:val="20"/>
              </w:rPr>
              <w:t xml:space="preserve">328. </w:t>
            </w:r>
            <w:r w:rsidRPr="559BC378" w:rsidR="559BC378">
              <w:rPr>
                <w:rFonts w:ascii="Arial Nova" w:hAnsi="Arial Nova" w:eastAsia="Arial Nova" w:cs="Arial Nova"/>
                <w:sz w:val="20"/>
                <w:szCs w:val="20"/>
              </w:rPr>
              <w:t xml:space="preserve">more time; </w:t>
            </w:r>
            <w:r w:rsidRPr="559BC378" w:rsidR="559BC378">
              <w:rPr>
                <w:rFonts w:ascii="Arial Nova" w:hAnsi="Arial Nova" w:eastAsia="Arial Nova" w:cs="Arial Nova"/>
                <w:sz w:val="20"/>
                <w:szCs w:val="20"/>
              </w:rPr>
              <w:t>let’s</w:t>
            </w:r>
            <w:r w:rsidRPr="559BC378" w:rsidR="559BC378">
              <w:rPr>
                <w:rFonts w:ascii="Arial Nova" w:hAnsi="Arial Nova" w:eastAsia="Arial Nova" w:cs="Arial Nova"/>
                <w:sz w:val="20"/>
                <w:szCs w:val="20"/>
              </w:rPr>
              <w:t xml:space="preserve"> hold this carefully for next week,” in </w:t>
            </w:r>
            <w:r w:rsidRPr="559BC378" w:rsidR="7E9AC50C">
              <w:rPr>
                <w:rFonts w:ascii="Arial Nova" w:hAnsi="Arial Nova" w:eastAsia="Arial Nova" w:cs="Arial Nova"/>
                <w:sz w:val="20"/>
                <w:szCs w:val="20"/>
              </w:rPr>
              <w:t xml:space="preserve">329. </w:t>
            </w:r>
            <w:r w:rsidRPr="559BC378" w:rsidR="559BC378">
              <w:rPr>
                <w:rFonts w:ascii="Arial Nova" w:hAnsi="Arial Nova" w:eastAsia="Arial Nova" w:cs="Arial Nova"/>
                <w:sz w:val="20"/>
                <w:szCs w:val="20"/>
              </w:rPr>
              <w:t xml:space="preserve">a tone that feels like you. And take it to supervision </w:t>
            </w:r>
            <w:r w:rsidRPr="559BC378" w:rsidR="42ED3D7A">
              <w:rPr>
                <w:rFonts w:ascii="Arial Nova" w:hAnsi="Arial Nova" w:eastAsia="Arial Nova" w:cs="Arial Nova"/>
                <w:sz w:val="20"/>
                <w:szCs w:val="20"/>
              </w:rPr>
              <w:t xml:space="preserve">330. </w:t>
            </w:r>
            <w:r w:rsidRPr="559BC378" w:rsidR="559BC378">
              <w:rPr>
                <w:rFonts w:ascii="Arial Nova" w:hAnsi="Arial Nova" w:eastAsia="Arial Nova" w:cs="Arial Nova"/>
                <w:sz w:val="20"/>
                <w:szCs w:val="20"/>
              </w:rPr>
              <w:t xml:space="preserve">when </w:t>
            </w:r>
            <w:r w:rsidRPr="559BC378" w:rsidR="559BC378">
              <w:rPr>
                <w:rFonts w:ascii="Arial Nova" w:hAnsi="Arial Nova" w:eastAsia="Arial Nova" w:cs="Arial Nova"/>
                <w:sz w:val="20"/>
                <w:szCs w:val="20"/>
              </w:rPr>
              <w:t>it’s</w:t>
            </w:r>
            <w:r w:rsidRPr="559BC378" w:rsidR="559BC378">
              <w:rPr>
                <w:rFonts w:ascii="Arial Nova" w:hAnsi="Arial Nova" w:eastAsia="Arial Nova" w:cs="Arial Nova"/>
                <w:sz w:val="20"/>
                <w:szCs w:val="20"/>
              </w:rPr>
              <w:t xml:space="preserve"> hard—</w:t>
            </w:r>
            <w:r w:rsidRPr="559BC378" w:rsidR="559BC378">
              <w:rPr>
                <w:rFonts w:ascii="Arial Nova" w:hAnsi="Arial Nova" w:eastAsia="Arial Nova" w:cs="Arial Nova"/>
                <w:sz w:val="20"/>
                <w:szCs w:val="20"/>
              </w:rPr>
              <w:t>you’re</w:t>
            </w:r>
            <w:r w:rsidRPr="559BC378" w:rsidR="559BC378">
              <w:rPr>
                <w:rFonts w:ascii="Arial Nova" w:hAnsi="Arial Nova" w:eastAsia="Arial Nova" w:cs="Arial Nova"/>
                <w:sz w:val="20"/>
                <w:szCs w:val="20"/>
              </w:rPr>
              <w:t xml:space="preserve"> learning.</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28B96302" w14:textId="3736717C">
            <w:pPr>
              <w:spacing w:before="0" w:beforeAutospacing="off" w:after="200" w:afterAutospacing="off" w:line="360" w:lineRule="auto"/>
            </w:pPr>
            <w:r w:rsidRPr="559BC378" w:rsidR="559BC378">
              <w:rPr>
                <w:rFonts w:ascii="Arial Nova" w:hAnsi="Arial Nova" w:eastAsia="Arial Nova" w:cs="Arial Nova"/>
                <w:sz w:val="20"/>
                <w:szCs w:val="20"/>
              </w:rPr>
              <w:t>This section is about the counsellor advising the best way to deal with boundary setting and why it’s important, explaining that consistency shows stability.</w:t>
            </w:r>
          </w:p>
        </w:tc>
      </w:tr>
      <w:tr w:rsidR="559BC378" w:rsidTr="559BC378" w14:paraId="12075DD5">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3E4932AB" w14:textId="656CE9A9">
            <w:pPr>
              <w:spacing w:before="0" w:beforeAutospacing="off" w:after="200" w:afterAutospacing="off"/>
            </w:pPr>
            <w:r w:rsidRPr="559BC378" w:rsidR="559BC378">
              <w:rPr>
                <w:rFonts w:ascii="Arial Nova" w:hAnsi="Arial Nova" w:eastAsia="Arial Nova" w:cs="Arial Nova"/>
                <w:sz w:val="20"/>
                <w:szCs w:val="20"/>
                <w:highlight w:val="magenta"/>
              </w:rPr>
              <w:t>A mindful presence with emotional stability!</w:t>
            </w:r>
          </w:p>
        </w:tc>
        <w:tc>
          <w:tcPr>
            <w:tcW w:w="5317" w:type="dxa"/>
            <w:tcBorders>
              <w:top w:val="nil"/>
              <w:left w:val="single" w:sz="8"/>
              <w:bottom w:val="nil"/>
              <w:right w:val="single" w:sz="8"/>
            </w:tcBorders>
            <w:tcMar>
              <w:left w:w="108" w:type="dxa"/>
              <w:right w:w="108" w:type="dxa"/>
            </w:tcMar>
            <w:vAlign w:val="top"/>
          </w:tcPr>
          <w:p w:rsidR="450939BC" w:rsidP="559BC378" w:rsidRDefault="450939BC" w14:paraId="0ACB3711" w14:textId="2C5B1937">
            <w:pPr>
              <w:spacing w:before="0" w:beforeAutospacing="off" w:after="200" w:afterAutospacing="off"/>
              <w:rPr>
                <w:rFonts w:ascii="Arial Nova" w:hAnsi="Arial Nova" w:eastAsia="Arial Nova" w:cs="Arial Nova"/>
                <w:sz w:val="20"/>
                <w:szCs w:val="20"/>
                <w:highlight w:val="red"/>
              </w:rPr>
            </w:pPr>
            <w:r w:rsidRPr="559BC378" w:rsidR="450939BC">
              <w:rPr>
                <w:rFonts w:ascii="Arial Nova" w:hAnsi="Arial Nova" w:eastAsia="Arial Nova" w:cs="Arial Nova"/>
                <w:b w:val="1"/>
                <w:bCs w:val="1"/>
                <w:sz w:val="20"/>
                <w:szCs w:val="20"/>
              </w:rPr>
              <w:t>331.</w:t>
            </w:r>
            <w:r w:rsidRPr="559BC378" w:rsidR="559BC378">
              <w:rPr>
                <w:rFonts w:ascii="Arial Nova" w:hAnsi="Arial Nova" w:eastAsia="Arial Nova" w:cs="Arial Nova"/>
                <w:b w:val="1"/>
                <w:bCs w:val="1"/>
                <w:sz w:val="20"/>
                <w:szCs w:val="20"/>
              </w:rPr>
              <w:t>. I</w:t>
            </w:r>
            <w:r w:rsidRPr="559BC378" w:rsidR="559BC378">
              <w:rPr>
                <w:rFonts w:ascii="Arial Nova" w:hAnsi="Arial Nova" w:eastAsia="Arial Nova" w:cs="Arial Nova"/>
                <w:b w:val="1"/>
                <w:bCs w:val="1"/>
                <w:sz w:val="20"/>
                <w:szCs w:val="20"/>
                <w:highlight w:val="red"/>
              </w:rPr>
              <w:t>:</w:t>
            </w:r>
            <w:r w:rsidRPr="559BC378" w:rsidR="559BC378">
              <w:rPr>
                <w:rFonts w:ascii="Arial Nova" w:hAnsi="Arial Nova" w:eastAsia="Arial Nova" w:cs="Arial Nova"/>
                <w:sz w:val="20"/>
                <w:szCs w:val="20"/>
                <w:highlight w:val="red"/>
              </w:rPr>
              <w:t xml:space="preserve"> Have your own life experiences influenced the </w:t>
            </w:r>
            <w:r w:rsidRPr="559BC378" w:rsidR="4D30A3B7">
              <w:rPr>
                <w:rFonts w:ascii="Arial Nova" w:hAnsi="Arial Nova" w:eastAsia="Arial Nova" w:cs="Arial Nova"/>
                <w:sz w:val="20"/>
                <w:szCs w:val="20"/>
              </w:rPr>
              <w:t xml:space="preserve">332. </w:t>
            </w:r>
            <w:r w:rsidRPr="559BC378" w:rsidR="559BC378">
              <w:rPr>
                <w:rFonts w:ascii="Arial Nova" w:hAnsi="Arial Nova" w:eastAsia="Arial Nova" w:cs="Arial Nova"/>
                <w:sz w:val="20"/>
                <w:szCs w:val="20"/>
                <w:highlight w:val="red"/>
              </w:rPr>
              <w:t>way you set boundaries?</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1F289A6A" w14:textId="0BA60A9B">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56F54F0C">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229CDDA4" w14:textId="70DEB7C8">
            <w:pPr>
              <w:spacing w:before="0" w:beforeAutospacing="off" w:after="200" w:afterAutospacing="off" w:line="360" w:lineRule="auto"/>
            </w:pPr>
            <w:r w:rsidRPr="559BC378" w:rsidR="559BC378">
              <w:rPr>
                <w:rFonts w:ascii="Arial Nova" w:hAnsi="Arial Nova" w:eastAsia="Arial Nova" w:cs="Arial Nova"/>
                <w:sz w:val="20"/>
                <w:szCs w:val="20"/>
              </w:rPr>
              <w:t>Burnout, worry, guilt, over giving, mistakes, learnt behaviour, steady, precise.</w:t>
            </w:r>
          </w:p>
        </w:tc>
        <w:tc>
          <w:tcPr>
            <w:tcW w:w="5317" w:type="dxa"/>
            <w:tcBorders>
              <w:top w:val="nil"/>
              <w:left w:val="single" w:sz="8"/>
              <w:bottom w:val="nil"/>
              <w:right w:val="single" w:sz="8"/>
            </w:tcBorders>
            <w:tcMar>
              <w:left w:w="108" w:type="dxa"/>
              <w:right w:w="108" w:type="dxa"/>
            </w:tcMar>
            <w:vAlign w:val="top"/>
          </w:tcPr>
          <w:p w:rsidR="5624B0F8" w:rsidP="559BC378" w:rsidRDefault="5624B0F8" w14:paraId="4844C81D" w14:textId="232CB35A">
            <w:pPr>
              <w:spacing w:before="0" w:beforeAutospacing="off" w:after="200" w:afterAutospacing="off"/>
              <w:rPr>
                <w:rFonts w:ascii="Arial Nova" w:hAnsi="Arial Nova" w:eastAsia="Arial Nova" w:cs="Arial Nova"/>
                <w:sz w:val="20"/>
                <w:szCs w:val="20"/>
              </w:rPr>
            </w:pPr>
            <w:r w:rsidRPr="559BC378" w:rsidR="5624B0F8">
              <w:rPr>
                <w:rFonts w:ascii="Arial Nova" w:hAnsi="Arial Nova" w:eastAsia="Arial Nova" w:cs="Arial Nova"/>
                <w:b w:val="1"/>
                <w:bCs w:val="1"/>
                <w:sz w:val="20"/>
                <w:szCs w:val="20"/>
              </w:rPr>
              <w:t>333</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Of course. Early in my career I </w:t>
            </w:r>
            <w:r w:rsidRPr="559BC378" w:rsidR="559BC378">
              <w:rPr>
                <w:rFonts w:ascii="Arial Nova" w:hAnsi="Arial Nova" w:eastAsia="Arial Nova" w:cs="Arial Nova"/>
                <w:sz w:val="20"/>
                <w:szCs w:val="20"/>
                <w:highlight w:val="yellow"/>
              </w:rPr>
              <w:t>over gave</w:t>
            </w:r>
            <w:r w:rsidRPr="559BC378" w:rsidR="559BC378">
              <w:rPr>
                <w:rFonts w:ascii="Arial Nova" w:hAnsi="Arial Nova" w:eastAsia="Arial Nova" w:cs="Arial Nova"/>
                <w:sz w:val="20"/>
                <w:szCs w:val="20"/>
              </w:rPr>
              <w:t>—</w:t>
            </w:r>
            <w:r w:rsidRPr="559BC378" w:rsidR="6AFDA70C">
              <w:rPr>
                <w:rFonts w:ascii="Arial Nova" w:hAnsi="Arial Nova" w:eastAsia="Arial Nova" w:cs="Arial Nova"/>
                <w:sz w:val="20"/>
                <w:szCs w:val="20"/>
              </w:rPr>
              <w:t xml:space="preserve">    334. </w:t>
            </w:r>
            <w:r w:rsidRPr="559BC378" w:rsidR="559BC378">
              <w:rPr>
                <w:rFonts w:ascii="Arial Nova" w:hAnsi="Arial Nova" w:eastAsia="Arial Nova" w:cs="Arial Nova"/>
                <w:sz w:val="20"/>
                <w:szCs w:val="20"/>
              </w:rPr>
              <w:t xml:space="preserve">answering emails late, </w:t>
            </w:r>
            <w:r w:rsidRPr="559BC378" w:rsidR="559BC378">
              <w:rPr>
                <w:rFonts w:ascii="Arial Nova" w:hAnsi="Arial Nova" w:eastAsia="Arial Nova" w:cs="Arial Nova"/>
                <w:sz w:val="20"/>
                <w:szCs w:val="20"/>
                <w:highlight w:val="yellow"/>
              </w:rPr>
              <w:t>running over time</w:t>
            </w:r>
            <w:r w:rsidRPr="559BC378" w:rsidR="559BC378">
              <w:rPr>
                <w:rFonts w:ascii="Arial Nova" w:hAnsi="Arial Nova" w:eastAsia="Arial Nova" w:cs="Arial Nova"/>
                <w:sz w:val="20"/>
                <w:szCs w:val="20"/>
              </w:rPr>
              <w:t xml:space="preserve">—partly </w:t>
            </w:r>
            <w:r w:rsidRPr="559BC378" w:rsidR="40061340">
              <w:rPr>
                <w:rFonts w:ascii="Arial Nova" w:hAnsi="Arial Nova" w:eastAsia="Arial Nova" w:cs="Arial Nova"/>
                <w:sz w:val="20"/>
                <w:szCs w:val="20"/>
              </w:rPr>
              <w:t xml:space="preserve">   335. </w:t>
            </w:r>
            <w:r w:rsidRPr="559BC378" w:rsidR="559BC378">
              <w:rPr>
                <w:rFonts w:ascii="Arial Nova" w:hAnsi="Arial Nova" w:eastAsia="Arial Nova" w:cs="Arial Nova"/>
                <w:sz w:val="20"/>
                <w:szCs w:val="20"/>
                <w:highlight w:val="yellow"/>
              </w:rPr>
              <w:t>from imposter anxiety</w:t>
            </w:r>
            <w:r w:rsidRPr="559BC378" w:rsidR="559BC378">
              <w:rPr>
                <w:rFonts w:ascii="Arial Nova" w:hAnsi="Arial Nova" w:eastAsia="Arial Nova" w:cs="Arial Nova"/>
                <w:sz w:val="20"/>
                <w:szCs w:val="20"/>
              </w:rPr>
              <w:t xml:space="preserve"> and a </w:t>
            </w:r>
            <w:r w:rsidRPr="559BC378" w:rsidR="559BC378">
              <w:rPr>
                <w:rFonts w:ascii="Arial Nova" w:hAnsi="Arial Nova" w:eastAsia="Arial Nova" w:cs="Arial Nova"/>
                <w:sz w:val="20"/>
                <w:szCs w:val="20"/>
                <w:highlight w:val="yellow"/>
              </w:rPr>
              <w:t xml:space="preserve">fear </w:t>
            </w:r>
            <w:r w:rsidRPr="559BC378" w:rsidR="559BC378">
              <w:rPr>
                <w:rFonts w:ascii="Arial Nova" w:hAnsi="Arial Nova" w:eastAsia="Arial Nova" w:cs="Arial Nova"/>
                <w:sz w:val="20"/>
                <w:szCs w:val="20"/>
              </w:rPr>
              <w:t xml:space="preserve">of letting people </w:t>
            </w:r>
            <w:r w:rsidRPr="559BC378" w:rsidR="5B0DD6AF">
              <w:rPr>
                <w:rFonts w:ascii="Arial Nova" w:hAnsi="Arial Nova" w:eastAsia="Arial Nova" w:cs="Arial Nova"/>
                <w:sz w:val="20"/>
                <w:szCs w:val="20"/>
              </w:rPr>
              <w:t xml:space="preserve">  336. </w:t>
            </w:r>
            <w:r w:rsidRPr="559BC378" w:rsidR="559BC378">
              <w:rPr>
                <w:rFonts w:ascii="Arial Nova" w:hAnsi="Arial Nova" w:eastAsia="Arial Nova" w:cs="Arial Nova"/>
                <w:sz w:val="20"/>
                <w:szCs w:val="20"/>
              </w:rPr>
              <w:t>down</w:t>
            </w:r>
            <w:r w:rsidRPr="559BC378" w:rsidR="559BC378">
              <w:rPr>
                <w:rFonts w:ascii="Arial Nova" w:hAnsi="Arial Nova" w:eastAsia="Arial Nova" w:cs="Arial Nova"/>
                <w:sz w:val="20"/>
                <w:szCs w:val="20"/>
                <w:highlight w:val="yellow"/>
              </w:rPr>
              <w:t>.</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Burnout taught me that I</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can’t</w:t>
            </w:r>
            <w:r w:rsidRPr="559BC378" w:rsidR="559BC378">
              <w:rPr>
                <w:rFonts w:ascii="Arial Nova" w:hAnsi="Arial Nova" w:eastAsia="Arial Nova" w:cs="Arial Nova"/>
                <w:sz w:val="20"/>
                <w:szCs w:val="20"/>
                <w:highlight w:val="yellow"/>
              </w:rPr>
              <w:t xml:space="preserve"> offer deep </w:t>
            </w:r>
            <w:r w:rsidRPr="559BC378" w:rsidR="5887C389">
              <w:rPr>
                <w:rFonts w:ascii="Arial Nova" w:hAnsi="Arial Nova" w:eastAsia="Arial Nova" w:cs="Arial Nova"/>
                <w:sz w:val="20"/>
                <w:szCs w:val="20"/>
                <w:highlight w:val="yellow"/>
              </w:rPr>
              <w:t xml:space="preserve">     337. </w:t>
            </w:r>
            <w:r w:rsidRPr="559BC378" w:rsidR="559BC378">
              <w:rPr>
                <w:rFonts w:ascii="Arial Nova" w:hAnsi="Arial Nova" w:eastAsia="Arial Nova" w:cs="Arial Nova"/>
                <w:sz w:val="20"/>
                <w:szCs w:val="20"/>
                <w:highlight w:val="yellow"/>
              </w:rPr>
              <w:t>presence if my boundaries leak</w:t>
            </w:r>
            <w:r w:rsidRPr="559BC378" w:rsidR="559BC378">
              <w:rPr>
                <w:rFonts w:ascii="Arial Nova" w:hAnsi="Arial Nova" w:eastAsia="Arial Nova" w:cs="Arial Nova"/>
                <w:sz w:val="20"/>
                <w:szCs w:val="20"/>
              </w:rPr>
              <w:t xml:space="preserve">. Now I schedule </w:t>
            </w:r>
            <w:r w:rsidRPr="559BC378" w:rsidR="0186AFCC">
              <w:rPr>
                <w:rFonts w:ascii="Arial Nova" w:hAnsi="Arial Nova" w:eastAsia="Arial Nova" w:cs="Arial Nova"/>
                <w:sz w:val="20"/>
                <w:szCs w:val="20"/>
              </w:rPr>
              <w:t xml:space="preserve">   338. </w:t>
            </w:r>
            <w:r w:rsidRPr="559BC378" w:rsidR="559BC378">
              <w:rPr>
                <w:rFonts w:ascii="Arial Nova" w:hAnsi="Arial Nova" w:eastAsia="Arial Nova" w:cs="Arial Nova"/>
                <w:sz w:val="20"/>
                <w:szCs w:val="20"/>
              </w:rPr>
              <w:t>buffer time between</w:t>
            </w:r>
            <w:r w:rsidRPr="559BC378" w:rsidR="0213858B">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 xml:space="preserve">sessions, I eat lunch away from </w:t>
            </w:r>
            <w:r w:rsidRPr="559BC378" w:rsidR="40346878">
              <w:rPr>
                <w:rFonts w:ascii="Arial Nova" w:hAnsi="Arial Nova" w:eastAsia="Arial Nova" w:cs="Arial Nova"/>
                <w:sz w:val="20"/>
                <w:szCs w:val="20"/>
              </w:rPr>
              <w:t xml:space="preserve">339. </w:t>
            </w:r>
            <w:r w:rsidRPr="559BC378" w:rsidR="559BC378">
              <w:rPr>
                <w:rFonts w:ascii="Arial Nova" w:hAnsi="Arial Nova" w:eastAsia="Arial Nova" w:cs="Arial Nova"/>
                <w:sz w:val="20"/>
                <w:szCs w:val="20"/>
              </w:rPr>
              <w:t xml:space="preserve">the desk, and I protect my evenings. My </w:t>
            </w:r>
            <w:r w:rsidRPr="559BC378" w:rsidR="559BC378">
              <w:rPr>
                <w:rFonts w:ascii="Arial Nova" w:hAnsi="Arial Nova" w:eastAsia="Arial Nova" w:cs="Arial Nova"/>
                <w:sz w:val="20"/>
                <w:szCs w:val="20"/>
                <w:highlight w:val="yellow"/>
              </w:rPr>
              <w:t xml:space="preserve">clients </w:t>
            </w:r>
            <w:r w:rsidRPr="559BC378" w:rsidR="03370C7A">
              <w:rPr>
                <w:rFonts w:ascii="Arial Nova" w:hAnsi="Arial Nova" w:eastAsia="Arial Nova" w:cs="Arial Nova"/>
                <w:sz w:val="20"/>
                <w:szCs w:val="20"/>
                <w:highlight w:val="yellow"/>
              </w:rPr>
              <w:t xml:space="preserve">       340. </w:t>
            </w:r>
            <w:r w:rsidRPr="559BC378" w:rsidR="559BC378">
              <w:rPr>
                <w:rFonts w:ascii="Arial Nova" w:hAnsi="Arial Nova" w:eastAsia="Arial Nova" w:cs="Arial Nova"/>
                <w:sz w:val="20"/>
                <w:szCs w:val="20"/>
                <w:highlight w:val="yellow"/>
              </w:rPr>
              <w:t>benefit</w:t>
            </w:r>
            <w:r w:rsidRPr="559BC378" w:rsidR="559BC378">
              <w:rPr>
                <w:rFonts w:ascii="Arial Nova" w:hAnsi="Arial Nova" w:eastAsia="Arial Nova" w:cs="Arial Nova"/>
                <w:sz w:val="20"/>
                <w:szCs w:val="20"/>
                <w:highlight w:val="yellow"/>
              </w:rPr>
              <w:t xml:space="preserve"> from </w:t>
            </w:r>
            <w:r w:rsidRPr="559BC378" w:rsidR="559BC378">
              <w:rPr>
                <w:rFonts w:ascii="Arial Nova" w:hAnsi="Arial Nova" w:eastAsia="Arial Nova" w:cs="Arial Nova"/>
                <w:sz w:val="20"/>
                <w:szCs w:val="20"/>
                <w:highlight w:val="yellow"/>
              </w:rPr>
              <w:t>a steady counsellor</w:t>
            </w:r>
            <w:r w:rsidRPr="559BC378" w:rsidR="559BC378">
              <w:rPr>
                <w:rFonts w:ascii="Arial Nova" w:hAnsi="Arial Nova" w:eastAsia="Arial Nova" w:cs="Arial Nova"/>
                <w:sz w:val="20"/>
                <w:szCs w:val="20"/>
              </w:rPr>
              <w:t xml:space="preserve"> more than from an </w:t>
            </w:r>
            <w:r w:rsidRPr="559BC378" w:rsidR="607D733E">
              <w:rPr>
                <w:rFonts w:ascii="Arial Nova" w:hAnsi="Arial Nova" w:eastAsia="Arial Nova" w:cs="Arial Nova"/>
                <w:sz w:val="20"/>
                <w:szCs w:val="20"/>
              </w:rPr>
              <w:t xml:space="preserve">341. </w:t>
            </w:r>
            <w:r w:rsidRPr="559BC378" w:rsidR="559BC378">
              <w:rPr>
                <w:rFonts w:ascii="Arial Nova" w:hAnsi="Arial Nova" w:eastAsia="Arial Nova" w:cs="Arial Nova"/>
                <w:sz w:val="20"/>
                <w:szCs w:val="20"/>
              </w:rPr>
              <w:t>always available one.</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1A22ADD4" w14:textId="2BB9BB43">
            <w:pPr>
              <w:spacing w:before="0" w:beforeAutospacing="off" w:after="200" w:afterAutospacing="off" w:line="360" w:lineRule="auto"/>
            </w:pPr>
            <w:r w:rsidRPr="559BC378" w:rsidR="559BC378">
              <w:rPr>
                <w:rFonts w:ascii="Arial Nova" w:hAnsi="Arial Nova" w:eastAsia="Arial Nova" w:cs="Arial Nova"/>
                <w:sz w:val="20"/>
                <w:szCs w:val="20"/>
              </w:rPr>
              <w:t xml:space="preserve">Here the counsellor shares past experiences about where boundaries failed to serve the purpose and created pit falls within himself. Through this experience clarity was gained and became more self-aware about tolerance and importance. To be able to help someone else, you must first help yourself. </w:t>
            </w:r>
          </w:p>
        </w:tc>
      </w:tr>
      <w:tr w:rsidR="559BC378" w:rsidTr="559BC378" w14:paraId="1DC3EBB3">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50E776FB" w14:textId="250B17AE">
            <w:pPr>
              <w:spacing w:before="0" w:beforeAutospacing="off" w:after="200" w:afterAutospacing="off" w:line="360" w:lineRule="auto"/>
            </w:pPr>
            <w:r w:rsidRPr="559BC378" w:rsidR="559BC378">
              <w:rPr>
                <w:rFonts w:ascii="Arial Nova" w:hAnsi="Arial Nova" w:eastAsia="Arial Nova" w:cs="Arial Nova"/>
                <w:b w:val="1"/>
                <w:bCs w:val="1"/>
                <w:sz w:val="20"/>
                <w:szCs w:val="20"/>
              </w:rPr>
              <w:t>========= theme</w:t>
            </w:r>
          </w:p>
        </w:tc>
        <w:tc>
          <w:tcPr>
            <w:tcW w:w="5317" w:type="dxa"/>
            <w:tcBorders>
              <w:top w:val="nil"/>
              <w:left w:val="single" w:sz="8"/>
              <w:bottom w:val="nil"/>
              <w:right w:val="single" w:sz="8"/>
            </w:tcBorders>
            <w:tcMar>
              <w:left w:w="108" w:type="dxa"/>
              <w:right w:w="108" w:type="dxa"/>
            </w:tcMar>
            <w:vAlign w:val="top"/>
          </w:tcPr>
          <w:p w:rsidR="1B5A3DC3" w:rsidP="559BC378" w:rsidRDefault="1B5A3DC3" w14:paraId="67C45C04" w14:textId="42628035">
            <w:pPr>
              <w:spacing w:before="0" w:beforeAutospacing="off" w:after="200" w:afterAutospacing="off"/>
              <w:rPr>
                <w:rFonts w:ascii="Arial Nova" w:hAnsi="Arial Nova" w:eastAsia="Arial Nova" w:cs="Arial Nova"/>
                <w:sz w:val="20"/>
                <w:szCs w:val="20"/>
              </w:rPr>
            </w:pPr>
            <w:r w:rsidRPr="559BC378" w:rsidR="1B5A3DC3">
              <w:rPr>
                <w:rFonts w:ascii="Arial Nova" w:hAnsi="Arial Nova" w:eastAsia="Arial Nova" w:cs="Arial Nova"/>
                <w:b w:val="1"/>
                <w:bCs w:val="1"/>
                <w:sz w:val="20"/>
                <w:szCs w:val="20"/>
              </w:rPr>
              <w:t>342.</w:t>
            </w:r>
            <w:r w:rsidRPr="559BC378" w:rsidR="559BC378">
              <w:rPr>
                <w:rFonts w:ascii="Arial Nova" w:hAnsi="Arial Nova" w:eastAsia="Arial Nova" w:cs="Arial Nova"/>
                <w:b w:val="1"/>
                <w:bCs w:val="1"/>
                <w:sz w:val="20"/>
                <w:szCs w:val="20"/>
              </w:rPr>
              <w:t>. I:</w:t>
            </w:r>
            <w:r w:rsidRPr="559BC378" w:rsidR="559BC378">
              <w:rPr>
                <w:rFonts w:ascii="Arial Nova" w:hAnsi="Arial Nova" w:eastAsia="Arial Nova" w:cs="Arial Nova"/>
                <w:sz w:val="20"/>
                <w:szCs w:val="20"/>
              </w:rPr>
              <w:t xml:space="preserve"> How do you decide when to refer or signpost </w:t>
            </w:r>
            <w:r w:rsidRPr="559BC378" w:rsidR="13342E79">
              <w:rPr>
                <w:rFonts w:ascii="Arial Nova" w:hAnsi="Arial Nova" w:eastAsia="Arial Nova" w:cs="Arial Nova"/>
                <w:sz w:val="20"/>
                <w:szCs w:val="20"/>
              </w:rPr>
              <w:t xml:space="preserve">    343. </w:t>
            </w:r>
            <w:r w:rsidRPr="559BC378" w:rsidR="559BC378">
              <w:rPr>
                <w:rFonts w:ascii="Arial Nova" w:hAnsi="Arial Nova" w:eastAsia="Arial Nova" w:cs="Arial Nova"/>
                <w:sz w:val="20"/>
                <w:szCs w:val="20"/>
              </w:rPr>
              <w:t>because of boundary considerations?</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08EE1F48" w14:textId="66BC852B">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39C4C3E6">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316860BD" w14:textId="0783CAD9">
            <w:pPr>
              <w:spacing w:before="0" w:beforeAutospacing="off" w:after="200" w:afterAutospacing="off" w:line="360" w:lineRule="auto"/>
            </w:pPr>
            <w:r w:rsidRPr="559BC378" w:rsidR="559BC378">
              <w:rPr>
                <w:rFonts w:ascii="Arial Nova" w:hAnsi="Arial Nova" w:eastAsia="Arial Nova" w:cs="Arial Nova"/>
                <w:sz w:val="20"/>
                <w:szCs w:val="20"/>
              </w:rPr>
              <w:t>Self-awareness, competence, considerate, honesty, realisation, informative, open, safety.</w:t>
            </w:r>
          </w:p>
        </w:tc>
        <w:tc>
          <w:tcPr>
            <w:tcW w:w="5317" w:type="dxa"/>
            <w:tcBorders>
              <w:top w:val="nil"/>
              <w:left w:val="single" w:sz="8"/>
              <w:bottom w:val="nil"/>
              <w:right w:val="single" w:sz="8"/>
            </w:tcBorders>
            <w:tcMar>
              <w:left w:w="108" w:type="dxa"/>
              <w:right w:w="108" w:type="dxa"/>
            </w:tcMar>
            <w:vAlign w:val="top"/>
          </w:tcPr>
          <w:p w:rsidR="126DC386" w:rsidP="559BC378" w:rsidRDefault="126DC386" w14:paraId="0F31DF2D" w14:textId="29AC7D37">
            <w:pPr>
              <w:spacing w:before="0" w:beforeAutospacing="off" w:after="200" w:afterAutospacing="off"/>
              <w:rPr>
                <w:rFonts w:ascii="Arial Nova" w:hAnsi="Arial Nova" w:eastAsia="Arial Nova" w:cs="Arial Nova"/>
                <w:sz w:val="20"/>
                <w:szCs w:val="20"/>
                <w:highlight w:val="yellow"/>
              </w:rPr>
            </w:pPr>
            <w:r w:rsidRPr="559BC378" w:rsidR="126DC386">
              <w:rPr>
                <w:rFonts w:ascii="Arial Nova" w:hAnsi="Arial Nova" w:eastAsia="Arial Nova" w:cs="Arial Nova"/>
                <w:b w:val="1"/>
                <w:bCs w:val="1"/>
                <w:sz w:val="20"/>
                <w:szCs w:val="20"/>
              </w:rPr>
              <w:t>344.</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If the client’s needs exceed my competence</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 xml:space="preserve">or </w:t>
            </w:r>
            <w:r w:rsidRPr="559BC378" w:rsidR="319E84A8">
              <w:rPr>
                <w:rFonts w:ascii="Arial Nova" w:hAnsi="Arial Nova" w:eastAsia="Arial Nova" w:cs="Arial Nova"/>
                <w:sz w:val="20"/>
                <w:szCs w:val="20"/>
                <w:highlight w:val="yellow"/>
              </w:rPr>
              <w:t xml:space="preserve">345. </w:t>
            </w:r>
            <w:r w:rsidRPr="559BC378" w:rsidR="559BC378">
              <w:rPr>
                <w:rFonts w:ascii="Arial Nova" w:hAnsi="Arial Nova" w:eastAsia="Arial Nova" w:cs="Arial Nova"/>
                <w:sz w:val="20"/>
                <w:szCs w:val="20"/>
                <w:highlight w:val="yellow"/>
              </w:rPr>
              <w:t xml:space="preserve">the frame—acute risk requiring crisis </w:t>
            </w:r>
            <w:r w:rsidRPr="559BC378" w:rsidR="559BC378">
              <w:rPr>
                <w:rFonts w:ascii="Arial Nova" w:hAnsi="Arial Nova" w:eastAsia="Arial Nova" w:cs="Arial Nova"/>
                <w:sz w:val="20"/>
                <w:szCs w:val="20"/>
              </w:rPr>
              <w:t xml:space="preserve">203. </w:t>
            </w:r>
            <w:r w:rsidRPr="559BC378" w:rsidR="559BC378">
              <w:rPr>
                <w:rFonts w:ascii="Arial Nova" w:hAnsi="Arial Nova" w:eastAsia="Arial Nova" w:cs="Arial Nova"/>
                <w:sz w:val="20"/>
                <w:szCs w:val="20"/>
                <w:highlight w:val="yellow"/>
              </w:rPr>
              <w:t xml:space="preserve">response, </w:t>
            </w:r>
            <w:r w:rsidRPr="559BC378" w:rsidR="3111901E">
              <w:rPr>
                <w:rFonts w:ascii="Arial Nova" w:hAnsi="Arial Nova" w:eastAsia="Arial Nova" w:cs="Arial Nova"/>
                <w:sz w:val="20"/>
                <w:szCs w:val="20"/>
                <w:highlight w:val="yellow"/>
              </w:rPr>
              <w:t xml:space="preserve">346. </w:t>
            </w:r>
            <w:r w:rsidRPr="559BC378" w:rsidR="559BC378">
              <w:rPr>
                <w:rFonts w:ascii="Arial Nova" w:hAnsi="Arial Nova" w:eastAsia="Arial Nova" w:cs="Arial Nova"/>
                <w:sz w:val="20"/>
                <w:szCs w:val="20"/>
                <w:highlight w:val="yellow"/>
              </w:rPr>
              <w:t>complex specialist needs</w:t>
            </w:r>
            <w:r w:rsidRPr="559BC378" w:rsidR="559BC378">
              <w:rPr>
                <w:rFonts w:ascii="Arial Nova" w:hAnsi="Arial Nova" w:eastAsia="Arial Nova" w:cs="Arial Nova"/>
                <w:sz w:val="20"/>
                <w:szCs w:val="20"/>
              </w:rPr>
              <w:t>—</w:t>
            </w:r>
            <w:r w:rsidRPr="559BC378" w:rsidR="559BC378">
              <w:rPr>
                <w:rFonts w:ascii="Arial Nova" w:hAnsi="Arial Nova" w:eastAsia="Arial Nova" w:cs="Arial Nova"/>
                <w:sz w:val="20"/>
                <w:szCs w:val="20"/>
              </w:rPr>
              <w:t>I’ll</w:t>
            </w:r>
            <w:r w:rsidRPr="559BC378" w:rsidR="559BC378">
              <w:rPr>
                <w:rFonts w:ascii="Arial Nova" w:hAnsi="Arial Nova" w:eastAsia="Arial Nova" w:cs="Arial Nova"/>
                <w:sz w:val="20"/>
                <w:szCs w:val="20"/>
              </w:rPr>
              <w:t xml:space="preserve"> discuss options </w:t>
            </w:r>
            <w:r w:rsidRPr="559BC378" w:rsidR="559BC378">
              <w:rPr>
                <w:rFonts w:ascii="Arial Nova" w:hAnsi="Arial Nova" w:eastAsia="Arial Nova" w:cs="Arial Nova"/>
                <w:sz w:val="20"/>
                <w:szCs w:val="20"/>
              </w:rPr>
              <w:t xml:space="preserve">and, </w:t>
            </w:r>
            <w:r w:rsidRPr="559BC378" w:rsidR="4ECBFCDE">
              <w:rPr>
                <w:rFonts w:ascii="Arial Nova" w:hAnsi="Arial Nova" w:eastAsia="Arial Nova" w:cs="Arial Nova"/>
                <w:sz w:val="20"/>
                <w:szCs w:val="20"/>
              </w:rPr>
              <w:t xml:space="preserve">  </w:t>
            </w:r>
            <w:r w:rsidRPr="559BC378" w:rsidR="4ECBFCDE">
              <w:rPr>
                <w:rFonts w:ascii="Arial Nova" w:hAnsi="Arial Nova" w:eastAsia="Arial Nova" w:cs="Arial Nova"/>
                <w:sz w:val="20"/>
                <w:szCs w:val="20"/>
              </w:rPr>
              <w:t xml:space="preserve">347. </w:t>
            </w:r>
            <w:r w:rsidRPr="559BC378" w:rsidR="559BC378">
              <w:rPr>
                <w:rFonts w:ascii="Arial Nova" w:hAnsi="Arial Nova" w:eastAsia="Arial Nova" w:cs="Arial Nova"/>
                <w:sz w:val="20"/>
                <w:szCs w:val="20"/>
                <w:highlight w:val="yellow"/>
              </w:rPr>
              <w:t xml:space="preserve">with consent, liaise with GP or </w:t>
            </w:r>
            <w:r w:rsidRPr="559BC378" w:rsidR="559BC378">
              <w:rPr>
                <w:rFonts w:ascii="Arial Nova" w:hAnsi="Arial Nova" w:eastAsia="Arial Nova" w:cs="Arial Nova"/>
                <w:sz w:val="20"/>
                <w:szCs w:val="20"/>
              </w:rPr>
              <w:t xml:space="preserve">204. </w:t>
            </w:r>
            <w:r w:rsidRPr="559BC378" w:rsidR="559BC378">
              <w:rPr>
                <w:rFonts w:ascii="Arial Nova" w:hAnsi="Arial Nova" w:eastAsia="Arial Nova" w:cs="Arial Nova"/>
                <w:sz w:val="20"/>
                <w:szCs w:val="20"/>
                <w:highlight w:val="yellow"/>
              </w:rPr>
              <w:t xml:space="preserve">relevant </w:t>
            </w:r>
            <w:r w:rsidRPr="559BC378" w:rsidR="1521A0D1">
              <w:rPr>
                <w:rFonts w:ascii="Arial Nova" w:hAnsi="Arial Nova" w:eastAsia="Arial Nova" w:cs="Arial Nova"/>
                <w:sz w:val="20"/>
                <w:szCs w:val="20"/>
                <w:highlight w:val="yellow"/>
              </w:rPr>
              <w:t xml:space="preserve">       </w:t>
            </w:r>
            <w:r w:rsidRPr="559BC378" w:rsidR="1521A0D1">
              <w:rPr>
                <w:rFonts w:ascii="Arial Nova" w:hAnsi="Arial Nova" w:eastAsia="Arial Nova" w:cs="Arial Nova"/>
                <w:sz w:val="20"/>
                <w:szCs w:val="20"/>
              </w:rPr>
              <w:t>348.</w:t>
            </w:r>
            <w:r w:rsidRPr="559BC378" w:rsidR="1521A0D1">
              <w:rPr>
                <w:rFonts w:ascii="Arial Nova" w:hAnsi="Arial Nova" w:eastAsia="Arial Nova" w:cs="Arial Nova"/>
                <w:sz w:val="20"/>
                <w:szCs w:val="20"/>
                <w:highlight w:val="yellow"/>
              </w:rPr>
              <w:t xml:space="preserve"> </w:t>
            </w:r>
            <w:r w:rsidRPr="559BC378" w:rsidR="559BC378">
              <w:rPr>
                <w:rFonts w:ascii="Arial Nova" w:hAnsi="Arial Nova" w:eastAsia="Arial Nova" w:cs="Arial Nova"/>
                <w:sz w:val="20"/>
                <w:szCs w:val="20"/>
                <w:highlight w:val="yellow"/>
              </w:rPr>
              <w:t>services</w:t>
            </w:r>
            <w:r w:rsidRPr="559BC378" w:rsidR="559BC378">
              <w:rPr>
                <w:rFonts w:ascii="Arial Nova" w:hAnsi="Arial Nova" w:eastAsia="Arial Nova" w:cs="Arial Nova"/>
                <w:sz w:val="20"/>
                <w:szCs w:val="20"/>
              </w:rPr>
              <w:t xml:space="preserve">. Sometimes </w:t>
            </w:r>
            <w:r w:rsidRPr="559BC378" w:rsidR="559BC378">
              <w:rPr>
                <w:rFonts w:ascii="Arial Nova" w:hAnsi="Arial Nova" w:eastAsia="Arial Nova" w:cs="Arial Nova"/>
                <w:sz w:val="20"/>
                <w:szCs w:val="20"/>
              </w:rPr>
              <w:t>it’s</w:t>
            </w:r>
            <w:r w:rsidRPr="559BC378" w:rsidR="559BC378">
              <w:rPr>
                <w:rFonts w:ascii="Arial Nova" w:hAnsi="Arial Nova" w:eastAsia="Arial Nova" w:cs="Arial Nova"/>
                <w:sz w:val="20"/>
                <w:szCs w:val="20"/>
              </w:rPr>
              <w:t xml:space="preserve"> about the fit: if a client </w:t>
            </w:r>
            <w:r w:rsidRPr="559BC378" w:rsidR="7FB79437">
              <w:rPr>
                <w:rFonts w:ascii="Arial Nova" w:hAnsi="Arial Nova" w:eastAsia="Arial Nova" w:cs="Arial Nova"/>
                <w:sz w:val="20"/>
                <w:szCs w:val="20"/>
              </w:rPr>
              <w:t xml:space="preserve">    349. </w:t>
            </w:r>
            <w:r w:rsidRPr="559BC378" w:rsidR="559BC378">
              <w:rPr>
                <w:rFonts w:ascii="Arial Nova" w:hAnsi="Arial Nova" w:eastAsia="Arial Nova" w:cs="Arial Nova"/>
                <w:sz w:val="20"/>
                <w:szCs w:val="20"/>
              </w:rPr>
              <w:t xml:space="preserve">needs a highly structured approach 205. and my </w:t>
            </w:r>
            <w:r w:rsidRPr="559BC378" w:rsidR="6C83A5FB">
              <w:rPr>
                <w:rFonts w:ascii="Arial Nova" w:hAnsi="Arial Nova" w:eastAsia="Arial Nova" w:cs="Arial Nova"/>
                <w:sz w:val="20"/>
                <w:szCs w:val="20"/>
              </w:rPr>
              <w:t xml:space="preserve">   350. </w:t>
            </w:r>
            <w:r w:rsidRPr="559BC378" w:rsidR="559BC378">
              <w:rPr>
                <w:rFonts w:ascii="Arial Nova" w:hAnsi="Arial Nova" w:eastAsia="Arial Nova" w:cs="Arial Nova"/>
                <w:sz w:val="20"/>
                <w:szCs w:val="20"/>
              </w:rPr>
              <w:t xml:space="preserve">way </w:t>
            </w:r>
            <w:r w:rsidRPr="559BC378" w:rsidR="559BC378">
              <w:rPr>
                <w:rFonts w:ascii="Arial Nova" w:hAnsi="Arial Nova" w:eastAsia="Arial Nova" w:cs="Arial Nova"/>
                <w:sz w:val="20"/>
                <w:szCs w:val="20"/>
              </w:rPr>
              <w:t>isn’t</w:t>
            </w:r>
            <w:r w:rsidRPr="559BC378" w:rsidR="559BC378">
              <w:rPr>
                <w:rFonts w:ascii="Arial Nova" w:hAnsi="Arial Nova" w:eastAsia="Arial Nova" w:cs="Arial Nova"/>
                <w:sz w:val="20"/>
                <w:szCs w:val="20"/>
              </w:rPr>
              <w:t xml:space="preserve"> meeting them, we </w:t>
            </w:r>
            <w:r w:rsidRPr="559BC378" w:rsidR="559BC378">
              <w:rPr>
                <w:rFonts w:ascii="Arial Nova" w:hAnsi="Arial Nova" w:eastAsia="Arial Nova" w:cs="Arial Nova"/>
                <w:sz w:val="20"/>
                <w:szCs w:val="20"/>
                <w:highlight w:val="yellow"/>
              </w:rPr>
              <w:t>talk honestly</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 xml:space="preserve">Referral </w:t>
            </w:r>
            <w:r w:rsidRPr="559BC378" w:rsidR="1F3E30D0">
              <w:rPr>
                <w:rFonts w:ascii="Arial Nova" w:hAnsi="Arial Nova" w:eastAsia="Arial Nova" w:cs="Arial Nova"/>
                <w:sz w:val="20"/>
                <w:szCs w:val="20"/>
                <w:highlight w:val="yellow"/>
              </w:rPr>
              <w:t xml:space="preserve">351. </w:t>
            </w:r>
            <w:r w:rsidRPr="559BC378" w:rsidR="559BC378">
              <w:rPr>
                <w:rFonts w:ascii="Arial Nova" w:hAnsi="Arial Nova" w:eastAsia="Arial Nova" w:cs="Arial Nova"/>
                <w:sz w:val="20"/>
                <w:szCs w:val="20"/>
                <w:highlight w:val="yellow"/>
              </w:rPr>
              <w:t>isn’t</w:t>
            </w:r>
            <w:r w:rsidRPr="559BC378" w:rsidR="559BC378">
              <w:rPr>
                <w:rFonts w:ascii="Arial Nova" w:hAnsi="Arial Nova" w:eastAsia="Arial Nova" w:cs="Arial Nova"/>
                <w:sz w:val="20"/>
                <w:szCs w:val="20"/>
                <w:highlight w:val="yellow"/>
              </w:rPr>
              <w:t xml:space="preserve"> rejection; </w:t>
            </w:r>
            <w:r w:rsidRPr="559BC378" w:rsidR="559BC378">
              <w:rPr>
                <w:rFonts w:ascii="Arial Nova" w:hAnsi="Arial Nova" w:eastAsia="Arial Nova" w:cs="Arial Nova"/>
                <w:sz w:val="20"/>
                <w:szCs w:val="20"/>
                <w:highlight w:val="yellow"/>
              </w:rPr>
              <w:t>it’s</w:t>
            </w:r>
            <w:r w:rsidRPr="559BC378" w:rsidR="559BC378">
              <w:rPr>
                <w:rFonts w:ascii="Arial Nova" w:hAnsi="Arial Nova" w:eastAsia="Arial Nova" w:cs="Arial Nova"/>
                <w:sz w:val="20"/>
                <w:szCs w:val="20"/>
                <w:highlight w:val="yellow"/>
              </w:rPr>
              <w:t xml:space="preserve"> care for the </w:t>
            </w:r>
            <w:r w:rsidRPr="559BC378" w:rsidR="559BC378">
              <w:rPr>
                <w:rFonts w:ascii="Arial Nova" w:hAnsi="Arial Nova" w:eastAsia="Arial Nova" w:cs="Arial Nova"/>
                <w:sz w:val="20"/>
                <w:szCs w:val="20"/>
              </w:rPr>
              <w:t xml:space="preserve">206. </w:t>
            </w:r>
            <w:r w:rsidRPr="559BC378" w:rsidR="559BC378">
              <w:rPr>
                <w:rFonts w:ascii="Arial Nova" w:hAnsi="Arial Nova" w:eastAsia="Arial Nova" w:cs="Arial Nova"/>
                <w:sz w:val="20"/>
                <w:szCs w:val="20"/>
                <w:highlight w:val="yellow"/>
              </w:rPr>
              <w:t xml:space="preserve">person’s goals </w:t>
            </w:r>
            <w:r w:rsidRPr="559BC378" w:rsidR="3E5143AE">
              <w:rPr>
                <w:rFonts w:ascii="Arial Nova" w:hAnsi="Arial Nova" w:eastAsia="Arial Nova" w:cs="Arial Nova"/>
                <w:sz w:val="20"/>
                <w:szCs w:val="20"/>
                <w:highlight w:val="yellow"/>
              </w:rPr>
              <w:t xml:space="preserve">  252. </w:t>
            </w:r>
            <w:r w:rsidRPr="559BC378" w:rsidR="559BC378">
              <w:rPr>
                <w:rFonts w:ascii="Arial Nova" w:hAnsi="Arial Nova" w:eastAsia="Arial Nova" w:cs="Arial Nova"/>
                <w:sz w:val="20"/>
                <w:szCs w:val="20"/>
                <w:highlight w:val="yellow"/>
              </w:rPr>
              <w:t>and safety.</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2B832831" w14:textId="0CAA8937">
            <w:pPr>
              <w:spacing w:before="0" w:beforeAutospacing="off" w:after="200" w:afterAutospacing="off" w:line="360" w:lineRule="auto"/>
            </w:pPr>
            <w:r w:rsidRPr="559BC378" w:rsidR="559BC378">
              <w:rPr>
                <w:rFonts w:ascii="Arial Nova" w:hAnsi="Arial Nova" w:eastAsia="Arial Nova" w:cs="Arial Nova"/>
                <w:sz w:val="20"/>
                <w:szCs w:val="20"/>
              </w:rPr>
              <w:t>This section highlights the importance of the counselling process. It shows thorough understanding and willingness to put clients needs above their own. To allow growth, show genuineness and helpfulness along with clarity.</w:t>
            </w:r>
          </w:p>
        </w:tc>
      </w:tr>
      <w:tr w:rsidR="559BC378" w:rsidTr="559BC378" w14:paraId="1A31AD7D">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524EBC26" w14:textId="41FF0449">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77CEA935" w:rsidP="559BC378" w:rsidRDefault="77CEA935" w14:paraId="7093FBFB" w14:textId="59BC5C9C">
            <w:pPr>
              <w:spacing w:before="0" w:beforeAutospacing="off" w:after="200" w:afterAutospacing="off"/>
            </w:pPr>
            <w:r w:rsidRPr="559BC378" w:rsidR="77CEA935">
              <w:rPr>
                <w:rFonts w:ascii="Arial Nova" w:hAnsi="Arial Nova" w:eastAsia="Arial Nova" w:cs="Arial Nova"/>
                <w:b w:val="1"/>
                <w:bCs w:val="1"/>
                <w:sz w:val="20"/>
                <w:szCs w:val="20"/>
              </w:rPr>
              <w:t>353</w:t>
            </w:r>
            <w:r w:rsidRPr="559BC378" w:rsidR="559BC378">
              <w:rPr>
                <w:rFonts w:ascii="Arial Nova" w:hAnsi="Arial Nova" w:eastAsia="Arial Nova" w:cs="Arial Nova"/>
                <w:b w:val="1"/>
                <w:bCs w:val="1"/>
                <w:sz w:val="20"/>
                <w:szCs w:val="20"/>
              </w:rPr>
              <w:t>. I:</w:t>
            </w:r>
            <w:r w:rsidRPr="559BC378" w:rsidR="559BC378">
              <w:rPr>
                <w:rFonts w:ascii="Arial Nova" w:hAnsi="Arial Nova" w:eastAsia="Arial Nova" w:cs="Arial Nova"/>
                <w:sz w:val="20"/>
                <w:szCs w:val="20"/>
              </w:rPr>
              <w:t xml:space="preserve"> Could you speak to record‑keeping as a boundary </w:t>
            </w:r>
            <w:r w:rsidRPr="559BC378" w:rsidR="7DED37CE">
              <w:rPr>
                <w:rFonts w:ascii="Arial Nova" w:hAnsi="Arial Nova" w:eastAsia="Arial Nova" w:cs="Arial Nova"/>
                <w:sz w:val="20"/>
                <w:szCs w:val="20"/>
              </w:rPr>
              <w:t xml:space="preserve">354. </w:t>
            </w:r>
            <w:r w:rsidRPr="559BC378" w:rsidR="559BC378">
              <w:rPr>
                <w:rFonts w:ascii="Arial Nova" w:hAnsi="Arial Nova" w:eastAsia="Arial Nova" w:cs="Arial Nova"/>
                <w:sz w:val="20"/>
                <w:szCs w:val="20"/>
              </w:rPr>
              <w:t>practice?</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2251EDF5" w14:textId="79F75213">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016CA646">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4EF1CC8F" w14:textId="3F2C644D">
            <w:pPr>
              <w:spacing w:before="0" w:beforeAutospacing="off" w:after="200" w:afterAutospacing="off" w:line="360" w:lineRule="auto"/>
            </w:pPr>
            <w:r w:rsidRPr="559BC378" w:rsidR="559BC378">
              <w:rPr>
                <w:rFonts w:ascii="Arial Nova" w:hAnsi="Arial Nova" w:eastAsia="Arial Nova" w:cs="Arial Nova"/>
                <w:sz w:val="20"/>
                <w:szCs w:val="20"/>
              </w:rPr>
              <w:t>Minimalistic, thoughtful, respectful, explanatory, necessity.</w:t>
            </w:r>
          </w:p>
        </w:tc>
        <w:tc>
          <w:tcPr>
            <w:tcW w:w="5317" w:type="dxa"/>
            <w:tcBorders>
              <w:top w:val="nil"/>
              <w:left w:val="single" w:sz="8"/>
              <w:bottom w:val="nil"/>
              <w:right w:val="single" w:sz="8"/>
            </w:tcBorders>
            <w:tcMar>
              <w:left w:w="108" w:type="dxa"/>
              <w:right w:w="108" w:type="dxa"/>
            </w:tcMar>
            <w:vAlign w:val="top"/>
          </w:tcPr>
          <w:p w:rsidR="61EAB332" w:rsidP="559BC378" w:rsidRDefault="61EAB332" w14:paraId="4034AC45" w14:textId="78B8B1C0">
            <w:pPr>
              <w:spacing w:before="0" w:beforeAutospacing="off" w:after="200" w:afterAutospacing="off"/>
            </w:pPr>
            <w:r w:rsidRPr="559BC378" w:rsidR="61EAB332">
              <w:rPr>
                <w:rFonts w:ascii="Arial Nova" w:hAnsi="Arial Nova" w:eastAsia="Arial Nova" w:cs="Arial Nova"/>
                <w:b w:val="1"/>
                <w:bCs w:val="1"/>
                <w:sz w:val="20"/>
                <w:szCs w:val="20"/>
              </w:rPr>
              <w:t>355.</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Minimal, respectful, and secure. I write brief </w:t>
            </w:r>
            <w:r w:rsidRPr="559BC378" w:rsidR="04763414">
              <w:rPr>
                <w:rFonts w:ascii="Arial Nova" w:hAnsi="Arial Nova" w:eastAsia="Arial Nova" w:cs="Arial Nova"/>
                <w:sz w:val="20"/>
                <w:szCs w:val="20"/>
              </w:rPr>
              <w:t xml:space="preserve">  356. </w:t>
            </w:r>
            <w:r w:rsidRPr="559BC378" w:rsidR="559BC378">
              <w:rPr>
                <w:rFonts w:ascii="Arial Nova" w:hAnsi="Arial Nova" w:eastAsia="Arial Nova" w:cs="Arial Nova"/>
                <w:sz w:val="20"/>
                <w:szCs w:val="20"/>
              </w:rPr>
              <w:t xml:space="preserve">process notes, not narratives, and I store them </w:t>
            </w:r>
            <w:r w:rsidRPr="559BC378" w:rsidR="0A83DF91">
              <w:rPr>
                <w:rFonts w:ascii="Arial Nova" w:hAnsi="Arial Nova" w:eastAsia="Arial Nova" w:cs="Arial Nova"/>
                <w:sz w:val="20"/>
                <w:szCs w:val="20"/>
              </w:rPr>
              <w:t xml:space="preserve">      357. </w:t>
            </w:r>
            <w:r w:rsidRPr="559BC378" w:rsidR="559BC378">
              <w:rPr>
                <w:rFonts w:ascii="Arial Nova" w:hAnsi="Arial Nova" w:eastAsia="Arial Nova" w:cs="Arial Nova"/>
                <w:sz w:val="20"/>
                <w:szCs w:val="20"/>
              </w:rPr>
              <w:t xml:space="preserve">encrypted. I let clients know what I keep and for how </w:t>
            </w:r>
            <w:r w:rsidRPr="559BC378" w:rsidR="49000199">
              <w:rPr>
                <w:rFonts w:ascii="Arial Nova" w:hAnsi="Arial Nova" w:eastAsia="Arial Nova" w:cs="Arial Nova"/>
                <w:sz w:val="20"/>
                <w:szCs w:val="20"/>
              </w:rPr>
              <w:t xml:space="preserve">358. </w:t>
            </w:r>
            <w:r w:rsidRPr="559BC378" w:rsidR="559BC378">
              <w:rPr>
                <w:rFonts w:ascii="Arial Nova" w:hAnsi="Arial Nova" w:eastAsia="Arial Nova" w:cs="Arial Nova"/>
                <w:sz w:val="20"/>
                <w:szCs w:val="20"/>
              </w:rPr>
              <w:t xml:space="preserve">long. </w:t>
            </w:r>
            <w:r w:rsidRPr="559BC378" w:rsidR="559BC378">
              <w:rPr>
                <w:rFonts w:ascii="Arial Nova" w:hAnsi="Arial Nova" w:eastAsia="Arial Nova" w:cs="Arial Nova"/>
                <w:sz w:val="20"/>
                <w:szCs w:val="20"/>
                <w:highlight w:val="yellow"/>
              </w:rPr>
              <w:t xml:space="preserve">The boundary is about </w:t>
            </w:r>
            <w:r w:rsidRPr="559BC378" w:rsidR="559BC378">
              <w:rPr>
                <w:rFonts w:ascii="Arial Nova" w:hAnsi="Arial Nova" w:eastAsia="Arial Nova" w:cs="Arial Nova"/>
                <w:sz w:val="20"/>
                <w:szCs w:val="20"/>
                <w:highlight w:val="yellow"/>
              </w:rPr>
              <w:t>dignity—writing only</w:t>
            </w:r>
            <w:r w:rsidRPr="559BC378" w:rsidR="047793C2">
              <w:rPr>
                <w:rFonts w:ascii="Arial Nova" w:hAnsi="Arial Nova" w:eastAsia="Arial Nova" w:cs="Arial Nova"/>
                <w:sz w:val="20"/>
                <w:szCs w:val="20"/>
                <w:highlight w:val="yellow"/>
              </w:rPr>
              <w:t xml:space="preserve"> 359. </w:t>
            </w:r>
            <w:r w:rsidRPr="559BC378" w:rsidR="559BC378">
              <w:rPr>
                <w:rFonts w:ascii="Arial Nova" w:hAnsi="Arial Nova" w:eastAsia="Arial Nova" w:cs="Arial Nova"/>
                <w:sz w:val="20"/>
                <w:szCs w:val="20"/>
                <w:highlight w:val="yellow"/>
              </w:rPr>
              <w:t>what’s</w:t>
            </w:r>
            <w:r w:rsidRPr="559BC378" w:rsidR="559BC378">
              <w:rPr>
                <w:rFonts w:ascii="Arial Nova" w:hAnsi="Arial Nova" w:eastAsia="Arial Nova" w:cs="Arial Nova"/>
                <w:sz w:val="20"/>
                <w:szCs w:val="20"/>
                <w:highlight w:val="yellow"/>
              </w:rPr>
              <w:t xml:space="preserve"> necessary and remembering the person </w:t>
            </w:r>
            <w:r w:rsidRPr="559BC378" w:rsidR="559BC378">
              <w:rPr>
                <w:rFonts w:ascii="Arial Nova" w:hAnsi="Arial Nova" w:eastAsia="Arial Nova" w:cs="Arial Nova"/>
                <w:sz w:val="20"/>
                <w:szCs w:val="20"/>
                <w:highlight w:val="yellow"/>
              </w:rPr>
              <w:t>may</w:t>
            </w:r>
            <w:r w:rsidRPr="559BC378" w:rsidR="559BC378">
              <w:rPr>
                <w:rFonts w:ascii="Arial Nova" w:hAnsi="Arial Nova" w:eastAsia="Arial Nova" w:cs="Arial Nova"/>
                <w:sz w:val="20"/>
                <w:szCs w:val="20"/>
                <w:highlight w:val="yellow"/>
              </w:rPr>
              <w:t xml:space="preserve"> </w:t>
            </w:r>
            <w:r w:rsidRPr="559BC378" w:rsidR="786EFC8F">
              <w:rPr>
                <w:rFonts w:ascii="Arial Nova" w:hAnsi="Arial Nova" w:eastAsia="Arial Nova" w:cs="Arial Nova"/>
                <w:sz w:val="20"/>
                <w:szCs w:val="20"/>
                <w:highlight w:val="yellow"/>
              </w:rPr>
              <w:t xml:space="preserve">360. </w:t>
            </w:r>
            <w:r w:rsidRPr="559BC378" w:rsidR="559BC378">
              <w:rPr>
                <w:rFonts w:ascii="Arial Nova" w:hAnsi="Arial Nova" w:eastAsia="Arial Nova" w:cs="Arial Nova"/>
                <w:sz w:val="20"/>
                <w:szCs w:val="20"/>
                <w:highlight w:val="yellow"/>
              </w:rPr>
              <w:t xml:space="preserve">one day see what </w:t>
            </w:r>
            <w:r w:rsidRPr="559BC378" w:rsidR="559BC378">
              <w:rPr>
                <w:rFonts w:ascii="Arial Nova" w:hAnsi="Arial Nova" w:eastAsia="Arial Nova" w:cs="Arial Nova"/>
                <w:sz w:val="20"/>
                <w:szCs w:val="20"/>
              </w:rPr>
              <w:t xml:space="preserve">211. </w:t>
            </w:r>
            <w:r w:rsidRPr="559BC378" w:rsidR="559BC378">
              <w:rPr>
                <w:rFonts w:ascii="Arial Nova" w:hAnsi="Arial Nova" w:eastAsia="Arial Nova" w:cs="Arial Nova"/>
                <w:sz w:val="20"/>
                <w:szCs w:val="20"/>
                <w:highlight w:val="yellow"/>
              </w:rPr>
              <w:t>I wrote.</w:t>
            </w:r>
            <w:r w:rsidRPr="559BC378" w:rsidR="559BC378">
              <w:rPr>
                <w:rFonts w:ascii="Arial Nova" w:hAnsi="Arial Nova" w:eastAsia="Arial Nova" w:cs="Arial Nova"/>
                <w:sz w:val="20"/>
                <w:szCs w:val="20"/>
              </w:rPr>
              <w:t xml:space="preserve"> That thought alone is </w:t>
            </w:r>
            <w:r w:rsidRPr="559BC378" w:rsidR="5A1D3DAE">
              <w:rPr>
                <w:rFonts w:ascii="Arial Nova" w:hAnsi="Arial Nova" w:eastAsia="Arial Nova" w:cs="Arial Nova"/>
                <w:sz w:val="20"/>
                <w:szCs w:val="20"/>
              </w:rPr>
              <w:t xml:space="preserve">361. </w:t>
            </w:r>
            <w:r w:rsidRPr="559BC378" w:rsidR="559BC378">
              <w:rPr>
                <w:rFonts w:ascii="Arial Nova" w:hAnsi="Arial Nova" w:eastAsia="Arial Nova" w:cs="Arial Nova"/>
                <w:sz w:val="20"/>
                <w:szCs w:val="20"/>
                <w:highlight w:val="yellow"/>
              </w:rPr>
              <w:t>a good ethical guide</w:t>
            </w:r>
            <w:r w:rsidRPr="559BC378" w:rsidR="559BC378">
              <w:rPr>
                <w:rFonts w:ascii="Arial Nova" w:hAnsi="Arial Nova" w:eastAsia="Arial Nova" w:cs="Arial Nova"/>
                <w:sz w:val="20"/>
                <w:szCs w:val="20"/>
              </w:rPr>
              <w:t>.</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58921EB7" w14:textId="1BDAF6FF">
            <w:pPr>
              <w:spacing w:before="0" w:beforeAutospacing="off" w:after="200" w:afterAutospacing="off" w:line="360" w:lineRule="auto"/>
            </w:pPr>
            <w:r w:rsidRPr="559BC378" w:rsidR="559BC378">
              <w:rPr>
                <w:rFonts w:ascii="Arial Nova" w:hAnsi="Arial Nova" w:eastAsia="Arial Nova" w:cs="Arial Nova"/>
                <w:sz w:val="20"/>
                <w:szCs w:val="20"/>
              </w:rPr>
              <w:t>The explanation of how storage is kept regarding sensitive information from clients. With the knowledge that they may see what’s being written about them at a later date, reminding the counsellor to remain respectful, and aware following good ethics in therapy.</w:t>
            </w:r>
          </w:p>
        </w:tc>
      </w:tr>
      <w:tr w:rsidR="559BC378" w:rsidTr="559BC378" w14:paraId="475579B8">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02D51793" w14:textId="1AA6F7FD">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75BD7656" w:rsidP="559BC378" w:rsidRDefault="75BD7656" w14:paraId="7363C028" w14:textId="6FD5422D">
            <w:pPr>
              <w:spacing w:before="0" w:beforeAutospacing="off" w:after="200" w:afterAutospacing="off"/>
            </w:pPr>
            <w:r w:rsidRPr="559BC378" w:rsidR="75BD7656">
              <w:rPr>
                <w:rFonts w:ascii="Arial Nova" w:hAnsi="Arial Nova" w:eastAsia="Arial Nova" w:cs="Arial Nova"/>
                <w:b w:val="1"/>
                <w:bCs w:val="1"/>
                <w:sz w:val="20"/>
                <w:szCs w:val="20"/>
              </w:rPr>
              <w:t>362</w:t>
            </w:r>
            <w:r w:rsidRPr="559BC378" w:rsidR="559BC378">
              <w:rPr>
                <w:rFonts w:ascii="Arial Nova" w:hAnsi="Arial Nova" w:eastAsia="Arial Nova" w:cs="Arial Nova"/>
                <w:b w:val="1"/>
                <w:bCs w:val="1"/>
                <w:sz w:val="20"/>
                <w:szCs w:val="20"/>
              </w:rPr>
              <w:t xml:space="preserve"> I:</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Let’s</w:t>
            </w:r>
            <w:r w:rsidRPr="559BC378" w:rsidR="559BC378">
              <w:rPr>
                <w:rFonts w:ascii="Arial Nova" w:hAnsi="Arial Nova" w:eastAsia="Arial Nova" w:cs="Arial Nova"/>
                <w:sz w:val="20"/>
                <w:szCs w:val="20"/>
              </w:rPr>
              <w:t xml:space="preserve"> touch on rupture—when a client feels a </w:t>
            </w:r>
            <w:r w:rsidRPr="559BC378" w:rsidR="6599CD63">
              <w:rPr>
                <w:rFonts w:ascii="Arial Nova" w:hAnsi="Arial Nova" w:eastAsia="Arial Nova" w:cs="Arial Nova"/>
                <w:sz w:val="20"/>
                <w:szCs w:val="20"/>
              </w:rPr>
              <w:t xml:space="preserve">    363. </w:t>
            </w:r>
            <w:r w:rsidRPr="559BC378" w:rsidR="559BC378">
              <w:rPr>
                <w:rFonts w:ascii="Arial Nova" w:hAnsi="Arial Nova" w:eastAsia="Arial Nova" w:cs="Arial Nova"/>
                <w:sz w:val="20"/>
                <w:szCs w:val="20"/>
              </w:rPr>
              <w:t>boundary as a slight or a rejection. What</w:t>
            </w:r>
            <w:r w:rsidRPr="559BC378" w:rsidR="4CE39360">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then?</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111E92B7" w14:textId="3FEC6D95">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233E69CA">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312403DA" w14:textId="290276CE">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3A22BC88" w:rsidP="559BC378" w:rsidRDefault="3A22BC88" w14:paraId="610C3A30" w14:textId="6B305B3C">
            <w:pPr>
              <w:spacing w:before="0" w:beforeAutospacing="off" w:after="200" w:afterAutospacing="off"/>
              <w:rPr>
                <w:rFonts w:ascii="Arial Nova" w:hAnsi="Arial Nova" w:eastAsia="Arial Nova" w:cs="Arial Nova"/>
                <w:sz w:val="20"/>
                <w:szCs w:val="20"/>
              </w:rPr>
            </w:pPr>
            <w:r w:rsidRPr="559BC378" w:rsidR="3A22BC88">
              <w:rPr>
                <w:rFonts w:ascii="Arial Nova" w:hAnsi="Arial Nova" w:eastAsia="Arial Nova" w:cs="Arial Nova"/>
                <w:b w:val="1"/>
                <w:bCs w:val="1"/>
                <w:sz w:val="20"/>
                <w:szCs w:val="20"/>
              </w:rPr>
              <w:t>364</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I invite it in: “Can we talk about what happened </w:t>
            </w:r>
            <w:r w:rsidRPr="559BC378" w:rsidR="1D6BD1A2">
              <w:rPr>
                <w:rFonts w:ascii="Arial Nova" w:hAnsi="Arial Nova" w:eastAsia="Arial Nova" w:cs="Arial Nova"/>
                <w:sz w:val="20"/>
                <w:szCs w:val="20"/>
              </w:rPr>
              <w:t xml:space="preserve">365. </w:t>
            </w:r>
            <w:r w:rsidRPr="559BC378" w:rsidR="559BC378">
              <w:rPr>
                <w:rFonts w:ascii="Arial Nova" w:hAnsi="Arial Nova" w:eastAsia="Arial Nova" w:cs="Arial Nova"/>
                <w:sz w:val="20"/>
                <w:szCs w:val="20"/>
              </w:rPr>
              <w:t xml:space="preserve">when I ended the session?” and I thank them for the </w:t>
            </w:r>
            <w:r w:rsidRPr="559BC378" w:rsidR="4994BE03">
              <w:rPr>
                <w:rFonts w:ascii="Arial Nova" w:hAnsi="Arial Nova" w:eastAsia="Arial Nova" w:cs="Arial Nova"/>
                <w:sz w:val="20"/>
                <w:szCs w:val="20"/>
              </w:rPr>
              <w:t xml:space="preserve">366. </w:t>
            </w:r>
            <w:r w:rsidRPr="559BC378" w:rsidR="559BC378">
              <w:rPr>
                <w:rFonts w:ascii="Arial Nova" w:hAnsi="Arial Nova" w:eastAsia="Arial Nova" w:cs="Arial Nova"/>
                <w:sz w:val="20"/>
                <w:szCs w:val="20"/>
              </w:rPr>
              <w:t xml:space="preserve">courage to tell me. I listen for the history—often the </w:t>
            </w:r>
            <w:r w:rsidRPr="559BC378" w:rsidR="5B90B045">
              <w:rPr>
                <w:rFonts w:ascii="Arial Nova" w:hAnsi="Arial Nova" w:eastAsia="Arial Nova" w:cs="Arial Nova"/>
                <w:sz w:val="20"/>
                <w:szCs w:val="20"/>
              </w:rPr>
              <w:t xml:space="preserve">367. </w:t>
            </w:r>
            <w:r w:rsidRPr="559BC378" w:rsidR="559BC378">
              <w:rPr>
                <w:rFonts w:ascii="Arial Nova" w:hAnsi="Arial Nova" w:eastAsia="Arial Nova" w:cs="Arial Nova"/>
                <w:sz w:val="20"/>
                <w:szCs w:val="20"/>
              </w:rPr>
              <w:t xml:space="preserve">hurt is older than the room. I </w:t>
            </w:r>
            <w:r w:rsidRPr="559BC378" w:rsidR="559BC378">
              <w:rPr>
                <w:rFonts w:ascii="Arial Nova" w:hAnsi="Arial Nova" w:eastAsia="Arial Nova" w:cs="Arial Nova"/>
                <w:sz w:val="20"/>
                <w:szCs w:val="20"/>
                <w:highlight w:val="yellow"/>
              </w:rPr>
              <w:t>don’t</w:t>
            </w:r>
            <w:r w:rsidRPr="559BC378" w:rsidR="559BC378">
              <w:rPr>
                <w:rFonts w:ascii="Arial Nova" w:hAnsi="Arial Nova" w:eastAsia="Arial Nova" w:cs="Arial Nova"/>
                <w:sz w:val="20"/>
                <w:szCs w:val="20"/>
                <w:highlight w:val="yellow"/>
              </w:rPr>
              <w:t xml:space="preserve"> defend</w:t>
            </w:r>
            <w:r w:rsidRPr="559BC378" w:rsidR="559BC378">
              <w:rPr>
                <w:rFonts w:ascii="Arial Nova" w:hAnsi="Arial Nova" w:eastAsia="Arial Nova" w:cs="Arial Nova"/>
                <w:sz w:val="20"/>
                <w:szCs w:val="20"/>
              </w:rPr>
              <w:t xml:space="preserve">; I </w:t>
            </w:r>
            <w:r w:rsidRPr="559BC378" w:rsidR="559BC378">
              <w:rPr>
                <w:rFonts w:ascii="Arial Nova" w:hAnsi="Arial Nova" w:eastAsia="Arial Nova" w:cs="Arial Nova"/>
                <w:sz w:val="20"/>
                <w:szCs w:val="20"/>
                <w:highlight w:val="yellow"/>
              </w:rPr>
              <w:t xml:space="preserve">stay </w:t>
            </w:r>
            <w:r w:rsidRPr="559BC378" w:rsidR="2B54D650">
              <w:rPr>
                <w:rFonts w:ascii="Arial Nova" w:hAnsi="Arial Nova" w:eastAsia="Arial Nova" w:cs="Arial Nova"/>
                <w:sz w:val="20"/>
                <w:szCs w:val="20"/>
                <w:highlight w:val="yellow"/>
              </w:rPr>
              <w:t xml:space="preserve">368. </w:t>
            </w:r>
            <w:r w:rsidRPr="559BC378" w:rsidR="559BC378">
              <w:rPr>
                <w:rFonts w:ascii="Arial Nova" w:hAnsi="Arial Nova" w:eastAsia="Arial Nova" w:cs="Arial Nova"/>
                <w:sz w:val="20"/>
                <w:szCs w:val="20"/>
                <w:highlight w:val="yellow"/>
              </w:rPr>
              <w:t>curious</w:t>
            </w:r>
            <w:r w:rsidRPr="559BC378" w:rsidR="559BC378">
              <w:rPr>
                <w:rFonts w:ascii="Arial Nova" w:hAnsi="Arial Nova" w:eastAsia="Arial Nova" w:cs="Arial Nova"/>
                <w:sz w:val="20"/>
                <w:szCs w:val="20"/>
              </w:rPr>
              <w:t xml:space="preserve">. Sometimes </w:t>
            </w:r>
            <w:r w:rsidRPr="559BC378" w:rsidR="559BC378">
              <w:rPr>
                <w:rFonts w:ascii="Arial Nova" w:hAnsi="Arial Nova" w:eastAsia="Arial Nova" w:cs="Arial Nova"/>
                <w:sz w:val="20"/>
                <w:szCs w:val="20"/>
              </w:rPr>
              <w:t>I’ll</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validate</w:t>
            </w:r>
            <w:r w:rsidRPr="559BC378" w:rsidR="559BC378">
              <w:rPr>
                <w:rFonts w:ascii="Arial Nova" w:hAnsi="Arial Nova" w:eastAsia="Arial Nova" w:cs="Arial Nova"/>
                <w:sz w:val="20"/>
                <w:szCs w:val="20"/>
              </w:rPr>
              <w:t xml:space="preserve"> the wish: “I get why </w:t>
            </w:r>
            <w:r w:rsidRPr="559BC378" w:rsidR="1F11D613">
              <w:rPr>
                <w:rFonts w:ascii="Arial Nova" w:hAnsi="Arial Nova" w:eastAsia="Arial Nova" w:cs="Arial Nova"/>
                <w:sz w:val="20"/>
                <w:szCs w:val="20"/>
              </w:rPr>
              <w:t xml:space="preserve">369. </w:t>
            </w:r>
            <w:r w:rsidRPr="559BC378" w:rsidR="559BC378">
              <w:rPr>
                <w:rFonts w:ascii="Arial Nova" w:hAnsi="Arial Nova" w:eastAsia="Arial Nova" w:cs="Arial Nova"/>
                <w:sz w:val="20"/>
                <w:szCs w:val="20"/>
              </w:rPr>
              <w:t xml:space="preserve">you wanted more time; what you shared matters,” </w:t>
            </w:r>
            <w:r w:rsidRPr="559BC378" w:rsidR="55DA1046">
              <w:rPr>
                <w:rFonts w:ascii="Arial Nova" w:hAnsi="Arial Nova" w:eastAsia="Arial Nova" w:cs="Arial Nova"/>
                <w:sz w:val="20"/>
                <w:szCs w:val="20"/>
              </w:rPr>
              <w:t xml:space="preserve">370. </w:t>
            </w:r>
            <w:r w:rsidRPr="559BC378" w:rsidR="559BC378">
              <w:rPr>
                <w:rFonts w:ascii="Arial Nova" w:hAnsi="Arial Nova" w:eastAsia="Arial Nova" w:cs="Arial Nova"/>
                <w:sz w:val="20"/>
                <w:szCs w:val="20"/>
              </w:rPr>
              <w:t xml:space="preserve">and then </w:t>
            </w:r>
            <w:r w:rsidRPr="559BC378" w:rsidR="559BC378">
              <w:rPr>
                <w:rFonts w:ascii="Arial Nova" w:hAnsi="Arial Nova" w:eastAsia="Arial Nova" w:cs="Arial Nova"/>
                <w:sz w:val="20"/>
                <w:szCs w:val="20"/>
                <w:highlight w:val="yellow"/>
              </w:rPr>
              <w:t>restate the boundary</w:t>
            </w:r>
            <w:r w:rsidRPr="559BC378" w:rsidR="559BC378">
              <w:rPr>
                <w:rFonts w:ascii="Arial Nova" w:hAnsi="Arial Nova" w:eastAsia="Arial Nova" w:cs="Arial Nova"/>
                <w:sz w:val="20"/>
                <w:szCs w:val="20"/>
              </w:rPr>
              <w:t xml:space="preserve"> and our commitment </w:t>
            </w:r>
            <w:r w:rsidRPr="559BC378" w:rsidR="3373600C">
              <w:rPr>
                <w:rFonts w:ascii="Arial Nova" w:hAnsi="Arial Nova" w:eastAsia="Arial Nova" w:cs="Arial Nova"/>
                <w:sz w:val="20"/>
                <w:szCs w:val="20"/>
              </w:rPr>
              <w:t xml:space="preserve">371. </w:t>
            </w:r>
            <w:r w:rsidRPr="559BC378" w:rsidR="559BC378">
              <w:rPr>
                <w:rFonts w:ascii="Arial Nova" w:hAnsi="Arial Nova" w:eastAsia="Arial Nova" w:cs="Arial Nova"/>
                <w:sz w:val="20"/>
                <w:szCs w:val="20"/>
              </w:rPr>
              <w:t xml:space="preserve">to keep working with the feelings it evokes. Rupture </w:t>
            </w:r>
            <w:r w:rsidRPr="559BC378" w:rsidR="7EF7A838">
              <w:rPr>
                <w:rFonts w:ascii="Arial Nova" w:hAnsi="Arial Nova" w:eastAsia="Arial Nova" w:cs="Arial Nova"/>
                <w:sz w:val="20"/>
                <w:szCs w:val="20"/>
              </w:rPr>
              <w:t xml:space="preserve">372. </w:t>
            </w:r>
            <w:r w:rsidRPr="559BC378" w:rsidR="559BC378">
              <w:rPr>
                <w:rFonts w:ascii="Arial Nova" w:hAnsi="Arial Nova" w:eastAsia="Arial Nova" w:cs="Arial Nova"/>
                <w:sz w:val="20"/>
                <w:szCs w:val="20"/>
              </w:rPr>
              <w:t xml:space="preserve">held well becomes material for growth rather than a </w:t>
            </w:r>
            <w:r w:rsidRPr="559BC378" w:rsidR="18077077">
              <w:rPr>
                <w:rFonts w:ascii="Arial Nova" w:hAnsi="Arial Nova" w:eastAsia="Arial Nova" w:cs="Arial Nova"/>
                <w:sz w:val="20"/>
                <w:szCs w:val="20"/>
              </w:rPr>
              <w:t xml:space="preserve">373. </w:t>
            </w:r>
            <w:r w:rsidRPr="559BC378" w:rsidR="559BC378">
              <w:rPr>
                <w:rFonts w:ascii="Arial Nova" w:hAnsi="Arial Nova" w:eastAsia="Arial Nova" w:cs="Arial Nova"/>
                <w:sz w:val="20"/>
                <w:szCs w:val="20"/>
              </w:rPr>
              <w:t>reason to leave.</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6B6B2AB7" w14:textId="60CEA21C">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3D8EF6B4">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3F30C280" w14:textId="7BD604E7">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493EC57C" w:rsidP="559BC378" w:rsidRDefault="493EC57C" w14:paraId="16A55C00" w14:textId="6233F75D">
            <w:pPr>
              <w:spacing w:before="0" w:beforeAutospacing="off" w:after="200" w:afterAutospacing="off"/>
              <w:rPr>
                <w:rFonts w:ascii="Arial Nova" w:hAnsi="Arial Nova" w:eastAsia="Arial Nova" w:cs="Arial Nova"/>
                <w:sz w:val="20"/>
                <w:szCs w:val="20"/>
              </w:rPr>
            </w:pPr>
            <w:r w:rsidRPr="559BC378" w:rsidR="493EC57C">
              <w:rPr>
                <w:rFonts w:ascii="Arial Nova" w:hAnsi="Arial Nova" w:eastAsia="Arial Nova" w:cs="Arial Nova"/>
                <w:b w:val="1"/>
                <w:bCs w:val="1"/>
                <w:sz w:val="20"/>
                <w:szCs w:val="20"/>
              </w:rPr>
              <w:t>374</w:t>
            </w:r>
            <w:r w:rsidRPr="559BC378" w:rsidR="559BC378">
              <w:rPr>
                <w:rFonts w:ascii="Arial Nova" w:hAnsi="Arial Nova" w:eastAsia="Arial Nova" w:cs="Arial Nova"/>
                <w:b w:val="1"/>
                <w:bCs w:val="1"/>
                <w:sz w:val="20"/>
                <w:szCs w:val="20"/>
              </w:rPr>
              <w:t>. I:</w:t>
            </w:r>
            <w:r w:rsidRPr="559BC378" w:rsidR="559BC378">
              <w:rPr>
                <w:rFonts w:ascii="Arial Nova" w:hAnsi="Arial Nova" w:eastAsia="Arial Nova" w:cs="Arial Nova"/>
                <w:sz w:val="20"/>
                <w:szCs w:val="20"/>
              </w:rPr>
              <w:t xml:space="preserve"> Is there a time you adjusted a boundary after </w:t>
            </w:r>
            <w:r w:rsidRPr="559BC378" w:rsidR="2B645DF1">
              <w:rPr>
                <w:rFonts w:ascii="Arial Nova" w:hAnsi="Arial Nova" w:eastAsia="Arial Nova" w:cs="Arial Nova"/>
                <w:sz w:val="20"/>
                <w:szCs w:val="20"/>
              </w:rPr>
              <w:t xml:space="preserve">     375. </w:t>
            </w:r>
            <w:r w:rsidRPr="559BC378" w:rsidR="559BC378">
              <w:rPr>
                <w:rFonts w:ascii="Arial Nova" w:hAnsi="Arial Nova" w:eastAsia="Arial Nova" w:cs="Arial Nova"/>
                <w:sz w:val="20"/>
                <w:szCs w:val="20"/>
              </w:rPr>
              <w:t>client feedback?</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0B61A2DC" w14:textId="5BC9412C">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5C584486">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4DE8A3C2" w14:textId="71E57AFB">
            <w:pPr>
              <w:spacing w:before="0" w:beforeAutospacing="off" w:after="200" w:afterAutospacing="off" w:line="360" w:lineRule="auto"/>
            </w:pPr>
            <w:r w:rsidRPr="559BC378" w:rsidR="559BC378">
              <w:rPr>
                <w:rFonts w:ascii="Arial Nova" w:hAnsi="Arial Nova" w:eastAsia="Arial Nova" w:cs="Arial Nova"/>
                <w:sz w:val="20"/>
                <w:szCs w:val="20"/>
              </w:rPr>
              <w:t>Experimental, gentle approach, regulatory, acknowledgement.</w:t>
            </w:r>
          </w:p>
        </w:tc>
        <w:tc>
          <w:tcPr>
            <w:tcW w:w="5317" w:type="dxa"/>
            <w:tcBorders>
              <w:top w:val="nil"/>
              <w:left w:val="single" w:sz="8"/>
              <w:bottom w:val="nil"/>
              <w:right w:val="single" w:sz="8"/>
            </w:tcBorders>
            <w:tcMar>
              <w:left w:w="108" w:type="dxa"/>
              <w:right w:w="108" w:type="dxa"/>
            </w:tcMar>
            <w:vAlign w:val="top"/>
          </w:tcPr>
          <w:p w:rsidR="6439490B" w:rsidP="559BC378" w:rsidRDefault="6439490B" w14:paraId="2783D599" w14:textId="4097F171">
            <w:pPr>
              <w:spacing w:before="0" w:beforeAutospacing="off" w:after="200" w:afterAutospacing="off"/>
            </w:pPr>
            <w:r w:rsidRPr="559BC378" w:rsidR="6439490B">
              <w:rPr>
                <w:rFonts w:ascii="Arial Nova" w:hAnsi="Arial Nova" w:eastAsia="Arial Nova" w:cs="Arial Nova"/>
                <w:b w:val="1"/>
                <w:bCs w:val="1"/>
                <w:sz w:val="20"/>
                <w:szCs w:val="20"/>
              </w:rPr>
              <w:t>376</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Yes. One client found the </w:t>
            </w:r>
            <w:r w:rsidRPr="559BC378" w:rsidR="559BC378">
              <w:rPr>
                <w:rFonts w:ascii="Arial Nova" w:hAnsi="Arial Nova" w:eastAsia="Arial Nova" w:cs="Arial Nova"/>
                <w:sz w:val="20"/>
                <w:szCs w:val="20"/>
              </w:rPr>
              <w:t>five minute</w:t>
            </w:r>
            <w:r w:rsidRPr="559BC378" w:rsidR="559BC378">
              <w:rPr>
                <w:rFonts w:ascii="Arial Nova" w:hAnsi="Arial Nova" w:eastAsia="Arial Nova" w:cs="Arial Nova"/>
                <w:sz w:val="20"/>
                <w:szCs w:val="20"/>
              </w:rPr>
              <w:t xml:space="preserve"> time </w:t>
            </w:r>
            <w:r w:rsidRPr="559BC378" w:rsidR="5BD8548D">
              <w:rPr>
                <w:rFonts w:ascii="Arial Nova" w:hAnsi="Arial Nova" w:eastAsia="Arial Nova" w:cs="Arial Nova"/>
                <w:sz w:val="20"/>
                <w:szCs w:val="20"/>
              </w:rPr>
              <w:t xml:space="preserve">       377. </w:t>
            </w:r>
            <w:r w:rsidRPr="559BC378" w:rsidR="559BC378">
              <w:rPr>
                <w:rFonts w:ascii="Arial Nova" w:hAnsi="Arial Nova" w:eastAsia="Arial Nova" w:cs="Arial Nova"/>
                <w:sz w:val="20"/>
                <w:szCs w:val="20"/>
              </w:rPr>
              <w:t xml:space="preserve">warning jolting. We experimented: I shifted to a </w:t>
            </w:r>
            <w:r w:rsidRPr="559BC378" w:rsidR="30C63BDF">
              <w:rPr>
                <w:rFonts w:ascii="Arial Nova" w:hAnsi="Arial Nova" w:eastAsia="Arial Nova" w:cs="Arial Nova"/>
                <w:sz w:val="20"/>
                <w:szCs w:val="20"/>
              </w:rPr>
              <w:t xml:space="preserve">   378. </w:t>
            </w:r>
            <w:r w:rsidRPr="559BC378" w:rsidR="559BC378">
              <w:rPr>
                <w:rFonts w:ascii="Arial Nova" w:hAnsi="Arial Nova" w:eastAsia="Arial Nova" w:cs="Arial Nova"/>
                <w:sz w:val="20"/>
                <w:szCs w:val="20"/>
              </w:rPr>
              <w:t>gentler cue—naming we were “beginning to land”—</w:t>
            </w:r>
            <w:r w:rsidRPr="559BC378" w:rsidR="19A73A6A">
              <w:rPr>
                <w:rFonts w:ascii="Arial Nova" w:hAnsi="Arial Nova" w:eastAsia="Arial Nova" w:cs="Arial Nova"/>
                <w:sz w:val="20"/>
                <w:szCs w:val="20"/>
              </w:rPr>
              <w:t xml:space="preserve">   379. </w:t>
            </w:r>
            <w:r w:rsidRPr="559BC378" w:rsidR="559BC378">
              <w:rPr>
                <w:rFonts w:ascii="Arial Nova" w:hAnsi="Arial Nova" w:eastAsia="Arial Nova" w:cs="Arial Nova"/>
                <w:sz w:val="20"/>
                <w:szCs w:val="20"/>
              </w:rPr>
              <w:t>and watched how it affected thei</w:t>
            </w:r>
            <w:r w:rsidRPr="559BC378" w:rsidR="06A4D194">
              <w:rPr>
                <w:rFonts w:ascii="Arial Nova" w:hAnsi="Arial Nova" w:eastAsia="Arial Nova" w:cs="Arial Nova"/>
                <w:sz w:val="20"/>
                <w:szCs w:val="20"/>
              </w:rPr>
              <w:t>r</w:t>
            </w:r>
            <w:r w:rsidRPr="559BC378" w:rsidR="559BC378">
              <w:rPr>
                <w:rFonts w:ascii="Arial Nova" w:hAnsi="Arial Nova" w:eastAsia="Arial Nova" w:cs="Arial Nova"/>
                <w:sz w:val="20"/>
                <w:szCs w:val="20"/>
              </w:rPr>
              <w:t xml:space="preserve"> regulation. They </w:t>
            </w:r>
            <w:r w:rsidRPr="559BC378" w:rsidR="22747938">
              <w:rPr>
                <w:rFonts w:ascii="Arial Nova" w:hAnsi="Arial Nova" w:eastAsia="Arial Nova" w:cs="Arial Nova"/>
                <w:sz w:val="20"/>
                <w:szCs w:val="20"/>
              </w:rPr>
              <w:t xml:space="preserve">380. </w:t>
            </w:r>
            <w:r w:rsidRPr="559BC378" w:rsidR="559BC378">
              <w:rPr>
                <w:rFonts w:ascii="Arial Nova" w:hAnsi="Arial Nova" w:eastAsia="Arial Nova" w:cs="Arial Nova"/>
                <w:sz w:val="20"/>
                <w:szCs w:val="20"/>
              </w:rPr>
              <w:t xml:space="preserve">reported it felt kinder and less abrupt. </w:t>
            </w:r>
            <w:r w:rsidRPr="559BC378" w:rsidR="559BC378">
              <w:rPr>
                <w:rFonts w:ascii="Arial Nova" w:hAnsi="Arial Nova" w:eastAsia="Arial Nova" w:cs="Arial Nova"/>
                <w:sz w:val="20"/>
                <w:szCs w:val="20"/>
                <w:highlight w:val="yellow"/>
              </w:rPr>
              <w:t xml:space="preserve">The structure </w:t>
            </w:r>
            <w:r w:rsidRPr="559BC378" w:rsidR="1CABE0B1">
              <w:rPr>
                <w:rFonts w:ascii="Arial Nova" w:hAnsi="Arial Nova" w:eastAsia="Arial Nova" w:cs="Arial Nova"/>
                <w:sz w:val="20"/>
                <w:szCs w:val="20"/>
                <w:highlight w:val="yellow"/>
              </w:rPr>
              <w:t xml:space="preserve">381. </w:t>
            </w:r>
            <w:r w:rsidRPr="559BC378" w:rsidR="559BC378">
              <w:rPr>
                <w:rFonts w:ascii="Arial Nova" w:hAnsi="Arial Nova" w:eastAsia="Arial Nova" w:cs="Arial Nova"/>
                <w:sz w:val="20"/>
                <w:szCs w:val="20"/>
                <w:highlight w:val="yellow"/>
              </w:rPr>
              <w:t xml:space="preserve">remained; the delivery </w:t>
            </w:r>
            <w:r w:rsidRPr="559BC378" w:rsidR="559BC378">
              <w:rPr>
                <w:rFonts w:ascii="Arial Nova" w:hAnsi="Arial Nova" w:eastAsia="Arial Nova" w:cs="Arial Nova"/>
                <w:sz w:val="20"/>
                <w:szCs w:val="20"/>
                <w:highlight w:val="yellow"/>
              </w:rPr>
              <w:t>changed.</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1AED2A86" w14:textId="3D4FE051">
            <w:pPr>
              <w:spacing w:before="0" w:beforeAutospacing="off" w:after="200" w:afterAutospacing="off" w:line="360" w:lineRule="auto"/>
            </w:pPr>
            <w:r w:rsidRPr="559BC378" w:rsidR="559BC378">
              <w:rPr>
                <w:rFonts w:ascii="Arial Nova" w:hAnsi="Arial Nova" w:eastAsia="Arial Nova" w:cs="Arial Nova"/>
                <w:sz w:val="20"/>
                <w:szCs w:val="20"/>
              </w:rPr>
              <w:t>An explanation has been given about timing and closure regarding the session, with ground work and alteration, this relieved the client and reduced a form of anxiety, while maintaining structure.</w:t>
            </w:r>
          </w:p>
        </w:tc>
      </w:tr>
      <w:tr w:rsidR="559BC378" w:rsidTr="559BC378" w14:paraId="2ED9989E">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4D096E6D" w14:textId="389AFDB9">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59D145ED" w:rsidP="559BC378" w:rsidRDefault="59D145ED" w14:paraId="5232A54F" w14:textId="3D6E8A58">
            <w:pPr>
              <w:spacing w:before="0" w:beforeAutospacing="off" w:after="200" w:afterAutospacing="off"/>
              <w:rPr>
                <w:rFonts w:ascii="Arial Nova" w:hAnsi="Arial Nova" w:eastAsia="Arial Nova" w:cs="Arial Nova"/>
                <w:sz w:val="20"/>
                <w:szCs w:val="20"/>
              </w:rPr>
            </w:pPr>
            <w:r w:rsidRPr="559BC378" w:rsidR="59D145ED">
              <w:rPr>
                <w:rFonts w:ascii="Arial Nova" w:hAnsi="Arial Nova" w:eastAsia="Arial Nova" w:cs="Arial Nova"/>
                <w:b w:val="1"/>
                <w:bCs w:val="1"/>
                <w:sz w:val="20"/>
                <w:szCs w:val="20"/>
              </w:rPr>
              <w:t>382</w:t>
            </w:r>
            <w:r w:rsidRPr="559BC378" w:rsidR="559BC378">
              <w:rPr>
                <w:rFonts w:ascii="Arial Nova" w:hAnsi="Arial Nova" w:eastAsia="Arial Nova" w:cs="Arial Nova"/>
                <w:b w:val="1"/>
                <w:bCs w:val="1"/>
                <w:sz w:val="20"/>
                <w:szCs w:val="20"/>
              </w:rPr>
              <w:t>. I:</w:t>
            </w:r>
            <w:r w:rsidRPr="559BC378" w:rsidR="559BC378">
              <w:rPr>
                <w:rFonts w:ascii="Arial Nova" w:hAnsi="Arial Nova" w:eastAsia="Arial Nova" w:cs="Arial Nova"/>
                <w:sz w:val="20"/>
                <w:szCs w:val="20"/>
              </w:rPr>
              <w:t xml:space="preserve"> How do you integrate creative elements—writing, </w:t>
            </w:r>
            <w:r w:rsidRPr="559BC378" w:rsidR="13DC5792">
              <w:rPr>
                <w:rFonts w:ascii="Arial Nova" w:hAnsi="Arial Nova" w:eastAsia="Arial Nova" w:cs="Arial Nova"/>
                <w:sz w:val="20"/>
                <w:szCs w:val="20"/>
              </w:rPr>
              <w:t>383</w:t>
            </w:r>
            <w:r w:rsidRPr="559BC378" w:rsidR="6FF871D3">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drawing—within boundaries?</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1DC3504A" w14:textId="4B8C032C">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3DF92C9F">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22548023" w14:textId="45484E06">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0AC1EB98" w:rsidP="559BC378" w:rsidRDefault="0AC1EB98" w14:paraId="66FC7D70" w14:textId="52FE962B">
            <w:pPr>
              <w:spacing w:before="0" w:beforeAutospacing="off" w:after="200" w:afterAutospacing="off"/>
            </w:pPr>
            <w:r w:rsidRPr="559BC378" w:rsidR="0AC1EB98">
              <w:rPr>
                <w:rFonts w:ascii="Arial Nova" w:hAnsi="Arial Nova" w:eastAsia="Arial Nova" w:cs="Arial Nova"/>
                <w:b w:val="1"/>
                <w:bCs w:val="1"/>
                <w:sz w:val="20"/>
                <w:szCs w:val="20"/>
              </w:rPr>
              <w:t xml:space="preserve">384. </w:t>
            </w:r>
            <w:r w:rsidRPr="559BC378" w:rsidR="559BC378">
              <w:rPr>
                <w:rFonts w:ascii="Arial Nova" w:hAnsi="Arial Nova" w:eastAsia="Arial Nova" w:cs="Arial Nova"/>
                <w:b w:val="1"/>
                <w:bCs w:val="1"/>
                <w:sz w:val="20"/>
                <w:szCs w:val="20"/>
              </w:rPr>
              <w:t>.</w:t>
            </w:r>
            <w:r w:rsidRPr="559BC378" w:rsidR="559BC378">
              <w:rPr>
                <w:rFonts w:ascii="Arial Nova" w:hAnsi="Arial Nova" w:eastAsia="Arial Nova" w:cs="Arial Nova"/>
                <w:b w:val="1"/>
                <w:bCs w:val="1"/>
                <w:sz w:val="20"/>
                <w:szCs w:val="20"/>
              </w:rPr>
              <w:t xml:space="preserve"> C:</w:t>
            </w:r>
            <w:r w:rsidRPr="559BC378" w:rsidR="559BC378">
              <w:rPr>
                <w:rFonts w:ascii="Arial Nova" w:hAnsi="Arial Nova" w:eastAsia="Arial Nova" w:cs="Arial Nova"/>
                <w:sz w:val="20"/>
                <w:szCs w:val="20"/>
              </w:rPr>
              <w:t xml:space="preserve"> We </w:t>
            </w:r>
            <w:r w:rsidRPr="559BC378" w:rsidR="559BC378">
              <w:rPr>
                <w:rFonts w:ascii="Arial Nova" w:hAnsi="Arial Nova" w:eastAsia="Arial Nova" w:cs="Arial Nova"/>
                <w:sz w:val="20"/>
                <w:szCs w:val="20"/>
                <w:highlight w:val="yellow"/>
              </w:rPr>
              <w:t>agree the purpose and the frame</w:t>
            </w:r>
            <w:r w:rsidRPr="559BC378" w:rsidR="559BC378">
              <w:rPr>
                <w:rFonts w:ascii="Arial Nova" w:hAnsi="Arial Nova" w:eastAsia="Arial Nova" w:cs="Arial Nova"/>
                <w:sz w:val="20"/>
                <w:szCs w:val="20"/>
              </w:rPr>
              <w:t xml:space="preserve">. If we use </w:t>
            </w:r>
            <w:r w:rsidRPr="559BC378" w:rsidR="7E00545B">
              <w:rPr>
                <w:rFonts w:ascii="Arial Nova" w:hAnsi="Arial Nova" w:eastAsia="Arial Nova" w:cs="Arial Nova"/>
                <w:sz w:val="20"/>
                <w:szCs w:val="20"/>
              </w:rPr>
              <w:t xml:space="preserve">385. </w:t>
            </w:r>
            <w:r w:rsidRPr="559BC378" w:rsidR="559BC378">
              <w:rPr>
                <w:rFonts w:ascii="Arial Nova" w:hAnsi="Arial Nova" w:eastAsia="Arial Nova" w:cs="Arial Nova"/>
                <w:sz w:val="20"/>
                <w:szCs w:val="20"/>
              </w:rPr>
              <w:t xml:space="preserve">art materials, we set up and </w:t>
            </w:r>
            <w:r w:rsidRPr="559BC378" w:rsidR="559BC378">
              <w:rPr>
                <w:rFonts w:ascii="Arial Nova" w:hAnsi="Arial Nova" w:eastAsia="Arial Nova" w:cs="Arial Nova"/>
                <w:sz w:val="20"/>
                <w:szCs w:val="20"/>
              </w:rPr>
              <w:t>close down</w:t>
            </w:r>
            <w:r w:rsidRPr="559BC378" w:rsidR="05D41F9F">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 xml:space="preserve">within the </w:t>
            </w:r>
            <w:r w:rsidRPr="559BC378" w:rsidR="46233DE9">
              <w:rPr>
                <w:rFonts w:ascii="Arial Nova" w:hAnsi="Arial Nova" w:eastAsia="Arial Nova" w:cs="Arial Nova"/>
                <w:sz w:val="20"/>
                <w:szCs w:val="20"/>
              </w:rPr>
              <w:t xml:space="preserve">386. </w:t>
            </w:r>
            <w:r w:rsidRPr="559BC378" w:rsidR="559BC378">
              <w:rPr>
                <w:rFonts w:ascii="Arial Nova" w:hAnsi="Arial Nova" w:eastAsia="Arial Nova" w:cs="Arial Nova"/>
                <w:sz w:val="20"/>
                <w:szCs w:val="20"/>
              </w:rPr>
              <w:t xml:space="preserve">session time, and we talk about storage or taking </w:t>
            </w:r>
            <w:r w:rsidRPr="559BC378" w:rsidR="4C2105E9">
              <w:rPr>
                <w:rFonts w:ascii="Arial Nova" w:hAnsi="Arial Nova" w:eastAsia="Arial Nova" w:cs="Arial Nova"/>
                <w:sz w:val="20"/>
                <w:szCs w:val="20"/>
              </w:rPr>
              <w:t xml:space="preserve">387. </w:t>
            </w:r>
            <w:r w:rsidRPr="559BC378" w:rsidR="559BC378">
              <w:rPr>
                <w:rFonts w:ascii="Arial Nova" w:hAnsi="Arial Nova" w:eastAsia="Arial Nova" w:cs="Arial Nova"/>
                <w:sz w:val="20"/>
                <w:szCs w:val="20"/>
              </w:rPr>
              <w:t>work home. If we write letters (to self, to parts), we</w:t>
            </w:r>
            <w:r w:rsidRPr="559BC378" w:rsidR="02460183">
              <w:rPr>
                <w:rFonts w:ascii="Arial Nova" w:hAnsi="Arial Nova" w:eastAsia="Arial Nova" w:cs="Arial Nova"/>
                <w:sz w:val="20"/>
                <w:szCs w:val="20"/>
              </w:rPr>
              <w:t xml:space="preserve"> 388.</w:t>
            </w:r>
            <w:r w:rsidRPr="559BC378" w:rsidR="559BC378">
              <w:rPr>
                <w:rFonts w:ascii="Arial Nova" w:hAnsi="Arial Nova" w:eastAsia="Arial Nova" w:cs="Arial Nova"/>
                <w:sz w:val="20"/>
                <w:szCs w:val="20"/>
              </w:rPr>
              <w:t xml:space="preserve"> agree </w:t>
            </w:r>
            <w:r w:rsidRPr="559BC378" w:rsidR="559BC378">
              <w:rPr>
                <w:rFonts w:ascii="Arial Nova" w:hAnsi="Arial Nova" w:eastAsia="Arial Nova" w:cs="Arial Nova"/>
                <w:sz w:val="20"/>
                <w:szCs w:val="20"/>
              </w:rPr>
              <w:t xml:space="preserve">what </w:t>
            </w:r>
            <w:r w:rsidRPr="559BC378" w:rsidR="559BC378">
              <w:rPr>
                <w:rFonts w:ascii="Arial Nova" w:hAnsi="Arial Nova" w:eastAsia="Arial Nova" w:cs="Arial Nova"/>
                <w:sz w:val="20"/>
                <w:szCs w:val="20"/>
              </w:rPr>
              <w:t xml:space="preserve">happens to them—kept by </w:t>
            </w:r>
            <w:r w:rsidRPr="559BC378" w:rsidR="559BC378">
              <w:rPr>
                <w:rFonts w:ascii="Arial Nova" w:hAnsi="Arial Nova" w:eastAsia="Arial Nova" w:cs="Arial Nova"/>
                <w:sz w:val="20"/>
                <w:szCs w:val="20"/>
              </w:rPr>
              <w:t xml:space="preserve">them, </w:t>
            </w:r>
            <w:r w:rsidRPr="559BC378" w:rsidR="7D929582">
              <w:rPr>
                <w:rFonts w:ascii="Arial Nova" w:hAnsi="Arial Nova" w:eastAsia="Arial Nova" w:cs="Arial Nova"/>
                <w:sz w:val="20"/>
                <w:szCs w:val="20"/>
              </w:rPr>
              <w:t xml:space="preserve">  </w:t>
            </w:r>
            <w:r w:rsidRPr="559BC378" w:rsidR="7D929582">
              <w:rPr>
                <w:rFonts w:ascii="Arial Nova" w:hAnsi="Arial Nova" w:eastAsia="Arial Nova" w:cs="Arial Nova"/>
                <w:sz w:val="20"/>
                <w:szCs w:val="20"/>
              </w:rPr>
              <w:t xml:space="preserve">    389. </w:t>
            </w:r>
            <w:r w:rsidRPr="559BC378" w:rsidR="559BC378">
              <w:rPr>
                <w:rFonts w:ascii="Arial Nova" w:hAnsi="Arial Nova" w:eastAsia="Arial Nova" w:cs="Arial Nova"/>
                <w:sz w:val="20"/>
                <w:szCs w:val="20"/>
              </w:rPr>
              <w:t xml:space="preserve">shredded, saved. Creative work can stir strong </w:t>
            </w:r>
            <w:r w:rsidRPr="559BC378" w:rsidR="0283D4CE">
              <w:rPr>
                <w:rFonts w:ascii="Arial Nova" w:hAnsi="Arial Nova" w:eastAsia="Arial Nova" w:cs="Arial Nova"/>
                <w:sz w:val="20"/>
                <w:szCs w:val="20"/>
              </w:rPr>
              <w:t xml:space="preserve">   390. </w:t>
            </w:r>
            <w:r w:rsidRPr="559BC378" w:rsidR="559BC378">
              <w:rPr>
                <w:rFonts w:ascii="Arial Nova" w:hAnsi="Arial Nova" w:eastAsia="Arial Nova" w:cs="Arial Nova"/>
                <w:sz w:val="20"/>
                <w:szCs w:val="20"/>
              </w:rPr>
              <w:t xml:space="preserve">emotion; having a clear start and finish </w:t>
            </w:r>
            <w:r w:rsidRPr="559BC378" w:rsidR="559BC378">
              <w:rPr>
                <w:rFonts w:ascii="Arial Nova" w:hAnsi="Arial Nova" w:eastAsia="Arial Nova" w:cs="Arial Nova"/>
                <w:sz w:val="20"/>
                <w:szCs w:val="20"/>
              </w:rPr>
              <w:t>contains</w:t>
            </w:r>
            <w:r w:rsidRPr="559BC378" w:rsidR="559BC378">
              <w:rPr>
                <w:rFonts w:ascii="Arial Nova" w:hAnsi="Arial Nova" w:eastAsia="Arial Nova" w:cs="Arial Nova"/>
                <w:sz w:val="20"/>
                <w:szCs w:val="20"/>
              </w:rPr>
              <w:t xml:space="preserve"> it.</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5F7939C5" w14:textId="52B70750">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21D88C66">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144AA33B" w14:textId="1D315F44">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06851E8B" w:rsidP="559BC378" w:rsidRDefault="06851E8B" w14:paraId="64CD0E2C" w14:textId="02099BB6">
            <w:pPr>
              <w:spacing w:before="0" w:beforeAutospacing="off" w:after="200" w:afterAutospacing="off"/>
            </w:pPr>
            <w:r w:rsidRPr="559BC378" w:rsidR="06851E8B">
              <w:rPr>
                <w:rFonts w:ascii="Arial Nova" w:hAnsi="Arial Nova" w:eastAsia="Arial Nova" w:cs="Arial Nova"/>
                <w:b w:val="1"/>
                <w:bCs w:val="1"/>
                <w:sz w:val="20"/>
                <w:szCs w:val="20"/>
              </w:rPr>
              <w:t>391</w:t>
            </w:r>
            <w:r w:rsidRPr="559BC378" w:rsidR="559BC378">
              <w:rPr>
                <w:rFonts w:ascii="Arial Nova" w:hAnsi="Arial Nova" w:eastAsia="Arial Nova" w:cs="Arial Nova"/>
                <w:b w:val="1"/>
                <w:bCs w:val="1"/>
                <w:sz w:val="20"/>
                <w:szCs w:val="20"/>
              </w:rPr>
              <w:t>. I:</w:t>
            </w:r>
            <w:r w:rsidRPr="559BC378" w:rsidR="559BC378">
              <w:rPr>
                <w:rFonts w:ascii="Arial Nova" w:hAnsi="Arial Nova" w:eastAsia="Arial Nova" w:cs="Arial Nova"/>
                <w:sz w:val="20"/>
                <w:szCs w:val="20"/>
              </w:rPr>
              <w:t xml:space="preserve"> What if a client asks to move to texting therapy or </w:t>
            </w:r>
            <w:r w:rsidRPr="559BC378" w:rsidR="555BB307">
              <w:rPr>
                <w:rFonts w:ascii="Arial Nova" w:hAnsi="Arial Nova" w:eastAsia="Arial Nova" w:cs="Arial Nova"/>
                <w:sz w:val="20"/>
                <w:szCs w:val="20"/>
              </w:rPr>
              <w:t xml:space="preserve">392. </w:t>
            </w:r>
            <w:r w:rsidRPr="559BC378" w:rsidR="559BC378">
              <w:rPr>
                <w:rFonts w:ascii="Arial Nova" w:hAnsi="Arial Nova" w:eastAsia="Arial Nova" w:cs="Arial Nova"/>
                <w:sz w:val="20"/>
                <w:szCs w:val="20"/>
              </w:rPr>
              <w:t>asks for ad‑hoc support “just this once”</w:t>
            </w:r>
            <w:r w:rsidRPr="559BC378" w:rsidR="287BD804">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 xml:space="preserve">during a </w:t>
            </w:r>
            <w:r w:rsidRPr="559BC378" w:rsidR="7B1C2333">
              <w:rPr>
                <w:rFonts w:ascii="Arial Nova" w:hAnsi="Arial Nova" w:eastAsia="Arial Nova" w:cs="Arial Nova"/>
                <w:sz w:val="20"/>
                <w:szCs w:val="20"/>
              </w:rPr>
              <w:t xml:space="preserve">393. </w:t>
            </w:r>
            <w:r w:rsidRPr="559BC378" w:rsidR="559BC378">
              <w:rPr>
                <w:rFonts w:ascii="Arial Nova" w:hAnsi="Arial Nova" w:eastAsia="Arial Nova" w:cs="Arial Nova"/>
                <w:sz w:val="20"/>
                <w:szCs w:val="20"/>
              </w:rPr>
              <w:t>crisis?</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1CB65ED1" w14:textId="50F6514D">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45987FB3">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7075C6E9" w14:textId="20971900">
            <w:pPr>
              <w:spacing w:before="0" w:beforeAutospacing="off" w:after="200" w:afterAutospacing="off" w:line="360" w:lineRule="auto"/>
            </w:pPr>
            <w:r w:rsidRPr="559BC378" w:rsidR="559BC378">
              <w:rPr>
                <w:rFonts w:ascii="Arial Nova" w:hAnsi="Arial Nova" w:eastAsia="Arial Nova" w:cs="Arial Nova"/>
                <w:sz w:val="20"/>
                <w:szCs w:val="20"/>
              </w:rPr>
              <w:t>Direct, firm, explanatory, examples, alternative, patterns, boundaries.</w:t>
            </w:r>
          </w:p>
        </w:tc>
        <w:tc>
          <w:tcPr>
            <w:tcW w:w="5317" w:type="dxa"/>
            <w:tcBorders>
              <w:top w:val="nil"/>
              <w:left w:val="single" w:sz="8"/>
              <w:bottom w:val="nil"/>
              <w:right w:val="single" w:sz="8"/>
            </w:tcBorders>
            <w:tcMar>
              <w:left w:w="108" w:type="dxa"/>
              <w:right w:w="108" w:type="dxa"/>
            </w:tcMar>
            <w:vAlign w:val="top"/>
          </w:tcPr>
          <w:p w:rsidR="1DFD9986" w:rsidP="559BC378" w:rsidRDefault="1DFD9986" w14:paraId="5DD31842" w14:textId="63009CDC">
            <w:pPr>
              <w:spacing w:before="0" w:beforeAutospacing="off" w:after="200" w:afterAutospacing="off"/>
              <w:rPr>
                <w:rFonts w:ascii="Arial Nova" w:hAnsi="Arial Nova" w:eastAsia="Arial Nova" w:cs="Arial Nova"/>
                <w:sz w:val="20"/>
                <w:szCs w:val="20"/>
              </w:rPr>
            </w:pPr>
            <w:r w:rsidRPr="559BC378" w:rsidR="1DFD9986">
              <w:rPr>
                <w:rFonts w:ascii="Arial Nova" w:hAnsi="Arial Nova" w:eastAsia="Arial Nova" w:cs="Arial Nova"/>
                <w:b w:val="1"/>
                <w:bCs w:val="1"/>
                <w:sz w:val="20"/>
                <w:szCs w:val="20"/>
              </w:rPr>
              <w:t>394.</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I empathise and offer </w:t>
            </w:r>
            <w:r w:rsidRPr="559BC378" w:rsidR="559BC378">
              <w:rPr>
                <w:rFonts w:ascii="Arial Nova" w:hAnsi="Arial Nova" w:eastAsia="Arial Nova" w:cs="Arial Nova"/>
                <w:sz w:val="20"/>
                <w:szCs w:val="20"/>
              </w:rPr>
              <w:t>what’s</w:t>
            </w:r>
            <w:r w:rsidRPr="559BC378" w:rsidR="559BC378">
              <w:rPr>
                <w:rFonts w:ascii="Arial Nova" w:hAnsi="Arial Nova" w:eastAsia="Arial Nova" w:cs="Arial Nova"/>
                <w:sz w:val="20"/>
                <w:szCs w:val="20"/>
              </w:rPr>
              <w:t xml:space="preserve"> within the frame. </w:t>
            </w:r>
            <w:r w:rsidRPr="559BC378" w:rsidR="1B208A0E">
              <w:rPr>
                <w:rFonts w:ascii="Arial Nova" w:hAnsi="Arial Nova" w:eastAsia="Arial Nova" w:cs="Arial Nova"/>
                <w:sz w:val="20"/>
                <w:szCs w:val="20"/>
              </w:rPr>
              <w:t>395.</w:t>
            </w:r>
            <w:r w:rsidRPr="559BC378" w:rsidR="559BC378">
              <w:rPr>
                <w:rFonts w:ascii="Arial Nova" w:hAnsi="Arial Nova" w:eastAsia="Arial Nova" w:cs="Arial Nova"/>
                <w:sz w:val="20"/>
                <w:szCs w:val="20"/>
              </w:rPr>
              <w:t>“</w:t>
            </w:r>
            <w:r w:rsidRPr="559BC378" w:rsidR="559BC378">
              <w:rPr>
                <w:rFonts w:ascii="Arial Nova" w:hAnsi="Arial Nova" w:eastAsia="Arial Nova" w:cs="Arial Nova"/>
                <w:sz w:val="20"/>
                <w:szCs w:val="20"/>
              </w:rPr>
              <w:t>I’m</w:t>
            </w:r>
            <w:r w:rsidRPr="559BC378" w:rsidR="559BC378">
              <w:rPr>
                <w:rFonts w:ascii="Arial Nova" w:hAnsi="Arial Nova" w:eastAsia="Arial Nova" w:cs="Arial Nova"/>
                <w:sz w:val="20"/>
                <w:szCs w:val="20"/>
              </w:rPr>
              <w:t xml:space="preserve"> not able to offer therapy by text; what I can do is </w:t>
            </w:r>
            <w:r w:rsidRPr="559BC378" w:rsidR="3B9E3737">
              <w:rPr>
                <w:rFonts w:ascii="Arial Nova" w:hAnsi="Arial Nova" w:eastAsia="Arial Nova" w:cs="Arial Nova"/>
                <w:sz w:val="20"/>
                <w:szCs w:val="20"/>
              </w:rPr>
              <w:t xml:space="preserve">396. </w:t>
            </w:r>
            <w:r w:rsidRPr="559BC378" w:rsidR="559BC378">
              <w:rPr>
                <w:rFonts w:ascii="Arial Nova" w:hAnsi="Arial Nova" w:eastAsia="Arial Nova" w:cs="Arial Nova"/>
                <w:sz w:val="20"/>
                <w:szCs w:val="20"/>
              </w:rPr>
              <w:t xml:space="preserve">hold what </w:t>
            </w:r>
            <w:r w:rsidRPr="559BC378" w:rsidR="559BC378">
              <w:rPr>
                <w:rFonts w:ascii="Arial Nova" w:hAnsi="Arial Nova" w:eastAsia="Arial Nova" w:cs="Arial Nova"/>
                <w:sz w:val="20"/>
                <w:szCs w:val="20"/>
              </w:rPr>
              <w:t>you’ve</w:t>
            </w:r>
            <w:r w:rsidRPr="559BC378" w:rsidR="559BC378">
              <w:rPr>
                <w:rFonts w:ascii="Arial Nova" w:hAnsi="Arial Nova" w:eastAsia="Arial Nova" w:cs="Arial Nova"/>
                <w:sz w:val="20"/>
                <w:szCs w:val="20"/>
              </w:rPr>
              <w:t xml:space="preserve"> shared for our session, and I can </w:t>
            </w:r>
            <w:r w:rsidRPr="559BC378" w:rsidR="2E0790E9">
              <w:rPr>
                <w:rFonts w:ascii="Arial Nova" w:hAnsi="Arial Nova" w:eastAsia="Arial Nova" w:cs="Arial Nova"/>
                <w:sz w:val="20"/>
                <w:szCs w:val="20"/>
              </w:rPr>
              <w:t xml:space="preserve">397. </w:t>
            </w:r>
            <w:r w:rsidRPr="559BC378" w:rsidR="559BC378">
              <w:rPr>
                <w:rFonts w:ascii="Arial Nova" w:hAnsi="Arial Nova" w:eastAsia="Arial Nova" w:cs="Arial Nova"/>
                <w:sz w:val="20"/>
                <w:szCs w:val="20"/>
              </w:rPr>
              <w:t>remind you of the crisis supports tonight.” If</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rPr>
              <w:t>adhoc</w:t>
            </w:r>
            <w:r w:rsidRPr="559BC378" w:rsidR="559BC378">
              <w:rPr>
                <w:rFonts w:ascii="Arial Nova" w:hAnsi="Arial Nova" w:eastAsia="Arial Nova" w:cs="Arial Nova"/>
                <w:sz w:val="20"/>
                <w:szCs w:val="20"/>
              </w:rPr>
              <w:t xml:space="preserve"> </w:t>
            </w:r>
            <w:r w:rsidRPr="559BC378" w:rsidR="694D3E11">
              <w:rPr>
                <w:rFonts w:ascii="Arial Nova" w:hAnsi="Arial Nova" w:eastAsia="Arial Nova" w:cs="Arial Nova"/>
                <w:sz w:val="20"/>
                <w:szCs w:val="20"/>
              </w:rPr>
              <w:t xml:space="preserve">398. </w:t>
            </w:r>
            <w:r w:rsidRPr="559BC378" w:rsidR="559BC378">
              <w:rPr>
                <w:rFonts w:ascii="Arial Nova" w:hAnsi="Arial Nova" w:eastAsia="Arial Nova" w:cs="Arial Nova"/>
                <w:sz w:val="20"/>
                <w:szCs w:val="20"/>
              </w:rPr>
              <w:t xml:space="preserve">support becomes a </w:t>
            </w:r>
            <w:r w:rsidRPr="559BC378" w:rsidR="559BC378">
              <w:rPr>
                <w:rFonts w:ascii="Arial Nova" w:hAnsi="Arial Nova" w:eastAsia="Arial Nova" w:cs="Arial Nova"/>
                <w:sz w:val="20"/>
                <w:szCs w:val="20"/>
              </w:rPr>
              <w:t>pattern,</w:t>
            </w:r>
            <w:r w:rsidRPr="559BC378" w:rsidR="559BC378">
              <w:rPr>
                <w:rFonts w:ascii="Arial Nova" w:hAnsi="Arial Nova" w:eastAsia="Arial Nova" w:cs="Arial Nova"/>
                <w:sz w:val="20"/>
                <w:szCs w:val="20"/>
              </w:rPr>
              <w:t xml:space="preserve"> we name the pattern. </w:t>
            </w:r>
            <w:r w:rsidRPr="559BC378" w:rsidR="30E579EC">
              <w:rPr>
                <w:rFonts w:ascii="Arial Nova" w:hAnsi="Arial Nova" w:eastAsia="Arial Nova" w:cs="Arial Nova"/>
                <w:sz w:val="20"/>
                <w:szCs w:val="20"/>
              </w:rPr>
              <w:t xml:space="preserve">399. </w:t>
            </w:r>
            <w:r w:rsidRPr="559BC378" w:rsidR="559BC378">
              <w:rPr>
                <w:rFonts w:ascii="Arial Nova" w:hAnsi="Arial Nova" w:eastAsia="Arial Nova" w:cs="Arial Nova"/>
                <w:sz w:val="20"/>
                <w:szCs w:val="20"/>
                <w:highlight w:val="yellow"/>
              </w:rPr>
              <w:t xml:space="preserve">Boundaries </w:t>
            </w:r>
            <w:r w:rsidRPr="559BC378" w:rsidR="559BC378">
              <w:rPr>
                <w:rFonts w:ascii="Arial Nova" w:hAnsi="Arial Nova" w:eastAsia="Arial Nova" w:cs="Arial Nova"/>
                <w:sz w:val="20"/>
                <w:szCs w:val="20"/>
                <w:highlight w:val="yellow"/>
              </w:rPr>
              <w:t>aren’t</w:t>
            </w:r>
            <w:r w:rsidRPr="559BC378" w:rsidR="559BC378">
              <w:rPr>
                <w:rFonts w:ascii="Arial Nova" w:hAnsi="Arial Nova" w:eastAsia="Arial Nova" w:cs="Arial Nova"/>
                <w:sz w:val="20"/>
                <w:szCs w:val="20"/>
                <w:highlight w:val="yellow"/>
              </w:rPr>
              <w:t xml:space="preserve"> a punishment; </w:t>
            </w:r>
            <w:r w:rsidRPr="559BC378" w:rsidR="559BC378">
              <w:rPr>
                <w:rFonts w:ascii="Arial Nova" w:hAnsi="Arial Nova" w:eastAsia="Arial Nova" w:cs="Arial Nova"/>
                <w:sz w:val="20"/>
                <w:szCs w:val="20"/>
                <w:highlight w:val="yellow"/>
              </w:rPr>
              <w:t>they’re</w:t>
            </w:r>
            <w:r w:rsidRPr="559BC378" w:rsidR="559BC378">
              <w:rPr>
                <w:rFonts w:ascii="Arial Nova" w:hAnsi="Arial Nova" w:eastAsia="Arial Nova" w:cs="Arial Nova"/>
                <w:sz w:val="20"/>
                <w:szCs w:val="20"/>
                <w:highlight w:val="yellow"/>
              </w:rPr>
              <w:t xml:space="preserve"> the shape </w:t>
            </w:r>
            <w:r w:rsidRPr="559BC378" w:rsidR="332DF1E2">
              <w:rPr>
                <w:rFonts w:ascii="Arial Nova" w:hAnsi="Arial Nova" w:eastAsia="Arial Nova" w:cs="Arial Nova"/>
                <w:sz w:val="20"/>
                <w:szCs w:val="20"/>
                <w:highlight w:val="yellow"/>
              </w:rPr>
              <w:t xml:space="preserve">400. </w:t>
            </w:r>
            <w:r w:rsidRPr="559BC378" w:rsidR="559BC378">
              <w:rPr>
                <w:rFonts w:ascii="Arial Nova" w:hAnsi="Arial Nova" w:eastAsia="Arial Nova" w:cs="Arial Nova"/>
                <w:sz w:val="20"/>
                <w:szCs w:val="20"/>
                <w:highlight w:val="yellow"/>
              </w:rPr>
              <w:t>that keeps the work therapeutic</w:t>
            </w:r>
            <w:r w:rsidRPr="559BC378" w:rsidR="559BC378">
              <w:rPr>
                <w:rFonts w:ascii="Arial Nova" w:hAnsi="Arial Nova" w:eastAsia="Arial Nova" w:cs="Arial Nova"/>
                <w:sz w:val="20"/>
                <w:szCs w:val="20"/>
              </w:rPr>
              <w:t xml:space="preserve"> rather than </w:t>
            </w:r>
            <w:r w:rsidRPr="559BC378" w:rsidR="549F2E68">
              <w:rPr>
                <w:rFonts w:ascii="Arial Nova" w:hAnsi="Arial Nova" w:eastAsia="Arial Nova" w:cs="Arial Nova"/>
                <w:sz w:val="20"/>
                <w:szCs w:val="20"/>
              </w:rPr>
              <w:t xml:space="preserve">        401. </w:t>
            </w:r>
            <w:r w:rsidRPr="559BC378" w:rsidR="559BC378">
              <w:rPr>
                <w:rFonts w:ascii="Arial Nova" w:hAnsi="Arial Nova" w:eastAsia="Arial Nova" w:cs="Arial Nova"/>
                <w:sz w:val="20"/>
                <w:szCs w:val="20"/>
              </w:rPr>
              <w:t>something else.</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34BC06CF" w14:textId="398785C0">
            <w:pPr>
              <w:spacing w:before="0" w:beforeAutospacing="off" w:after="200" w:afterAutospacing="off" w:line="360" w:lineRule="auto"/>
            </w:pPr>
            <w:r w:rsidRPr="559BC378" w:rsidR="559BC378">
              <w:rPr>
                <w:rFonts w:ascii="Arial Nova" w:hAnsi="Arial Nova" w:eastAsia="Arial Nova" w:cs="Arial Nova"/>
                <w:sz w:val="20"/>
                <w:szCs w:val="20"/>
              </w:rPr>
              <w:t>The counsellor is very clear about what he allows within his therapy sessions, explaining what they can and can’t do. The client is very aware of what services are available in case of a crisis, the counsellor does well to remind the clients that boundaries are a safety net and not punishment.</w:t>
            </w:r>
          </w:p>
        </w:tc>
      </w:tr>
      <w:tr w:rsidR="559BC378" w:rsidTr="559BC378" w14:paraId="4966F75A">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75CB74C0" w14:textId="12AA74F6">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4B07BB8F" w:rsidP="559BC378" w:rsidRDefault="4B07BB8F" w14:paraId="3A349B90" w14:textId="7F7519B4">
            <w:pPr>
              <w:spacing w:before="0" w:beforeAutospacing="off" w:after="200" w:afterAutospacing="off"/>
              <w:rPr>
                <w:rFonts w:ascii="Arial Nova" w:hAnsi="Arial Nova" w:eastAsia="Arial Nova" w:cs="Arial Nova"/>
                <w:sz w:val="20"/>
                <w:szCs w:val="20"/>
              </w:rPr>
            </w:pPr>
            <w:r w:rsidRPr="559BC378" w:rsidR="4B07BB8F">
              <w:rPr>
                <w:rFonts w:ascii="Arial Nova" w:hAnsi="Arial Nova" w:eastAsia="Arial Nova" w:cs="Arial Nova"/>
                <w:b w:val="1"/>
                <w:bCs w:val="1"/>
                <w:sz w:val="20"/>
                <w:szCs w:val="20"/>
              </w:rPr>
              <w:t xml:space="preserve">402. </w:t>
            </w:r>
            <w:r w:rsidRPr="559BC378" w:rsidR="559BC378">
              <w:rPr>
                <w:rFonts w:ascii="Arial Nova" w:hAnsi="Arial Nova" w:eastAsia="Arial Nova" w:cs="Arial Nova"/>
                <w:b w:val="1"/>
                <w:bCs w:val="1"/>
                <w:sz w:val="20"/>
                <w:szCs w:val="20"/>
              </w:rPr>
              <w:t>I:</w:t>
            </w:r>
            <w:r w:rsidRPr="559BC378" w:rsidR="559BC378">
              <w:rPr>
                <w:rFonts w:ascii="Arial Nova" w:hAnsi="Arial Nova" w:eastAsia="Arial Nova" w:cs="Arial Nova"/>
                <w:sz w:val="20"/>
                <w:szCs w:val="20"/>
              </w:rPr>
              <w:t xml:space="preserve"> Could you walk through an example of boundary </w:t>
            </w:r>
            <w:r w:rsidRPr="559BC378" w:rsidR="5DAB46C0">
              <w:rPr>
                <w:rFonts w:ascii="Arial Nova" w:hAnsi="Arial Nova" w:eastAsia="Arial Nova" w:cs="Arial Nova"/>
                <w:sz w:val="20"/>
                <w:szCs w:val="20"/>
              </w:rPr>
              <w:t xml:space="preserve">403. </w:t>
            </w:r>
            <w:r w:rsidRPr="559BC378" w:rsidR="559BC378">
              <w:rPr>
                <w:rFonts w:ascii="Arial Nova" w:hAnsi="Arial Nova" w:eastAsia="Arial Nova" w:cs="Arial Nova"/>
                <w:sz w:val="20"/>
                <w:szCs w:val="20"/>
              </w:rPr>
              <w:t>work around self-disclosure in grief?</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077F47A3" w14:textId="7953BA0D">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49E1F68A">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2B595658" w14:textId="3029787E">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64EFA9DC" w:rsidP="559BC378" w:rsidRDefault="64EFA9DC" w14:paraId="08F75550" w14:textId="3E75D702">
            <w:pPr>
              <w:spacing w:before="0" w:beforeAutospacing="off" w:after="200" w:afterAutospacing="off"/>
              <w:rPr>
                <w:rFonts w:ascii="Arial Nova" w:hAnsi="Arial Nova" w:eastAsia="Arial Nova" w:cs="Arial Nova"/>
                <w:sz w:val="20"/>
                <w:szCs w:val="20"/>
              </w:rPr>
            </w:pPr>
            <w:r w:rsidRPr="559BC378" w:rsidR="64EFA9DC">
              <w:rPr>
                <w:rFonts w:ascii="Arial Nova" w:hAnsi="Arial Nova" w:eastAsia="Arial Nova" w:cs="Arial Nova"/>
                <w:b w:val="1"/>
                <w:bCs w:val="1"/>
                <w:sz w:val="20"/>
                <w:szCs w:val="20"/>
              </w:rPr>
              <w:t>404.</w:t>
            </w:r>
            <w:r w:rsidRPr="559BC378" w:rsidR="559BC378">
              <w:rPr>
                <w:rFonts w:ascii="Arial Nova" w:hAnsi="Arial Nova" w:eastAsia="Arial Nova" w:cs="Arial Nova"/>
                <w:b w:val="1"/>
                <w:bCs w:val="1"/>
                <w:sz w:val="20"/>
                <w:szCs w:val="20"/>
              </w:rPr>
              <w:t xml:space="preserve"> C:</w:t>
            </w:r>
            <w:r w:rsidRPr="559BC378" w:rsidR="559BC378">
              <w:rPr>
                <w:rFonts w:ascii="Arial Nova" w:hAnsi="Arial Nova" w:eastAsia="Arial Nova" w:cs="Arial Nova"/>
                <w:sz w:val="20"/>
                <w:szCs w:val="20"/>
              </w:rPr>
              <w:t xml:space="preserve"> A client grieving a parent asked directly if </w:t>
            </w:r>
            <w:r w:rsidRPr="559BC378" w:rsidR="559BC378">
              <w:rPr>
                <w:rFonts w:ascii="Arial Nova" w:hAnsi="Arial Nova" w:eastAsia="Arial Nova" w:cs="Arial Nova"/>
                <w:sz w:val="20"/>
                <w:szCs w:val="20"/>
              </w:rPr>
              <w:t>I’d</w:t>
            </w:r>
            <w:r w:rsidRPr="559BC378" w:rsidR="559BC378">
              <w:rPr>
                <w:rFonts w:ascii="Arial Nova" w:hAnsi="Arial Nova" w:eastAsia="Arial Nova" w:cs="Arial Nova"/>
                <w:sz w:val="20"/>
                <w:szCs w:val="20"/>
              </w:rPr>
              <w:t xml:space="preserve"> ever </w:t>
            </w:r>
            <w:r w:rsidRPr="559BC378" w:rsidR="16C1E031">
              <w:rPr>
                <w:rFonts w:ascii="Arial Nova" w:hAnsi="Arial Nova" w:eastAsia="Arial Nova" w:cs="Arial Nova"/>
                <w:sz w:val="20"/>
                <w:szCs w:val="20"/>
              </w:rPr>
              <w:t xml:space="preserve">405. </w:t>
            </w:r>
            <w:r w:rsidRPr="559BC378" w:rsidR="559BC378">
              <w:rPr>
                <w:rFonts w:ascii="Arial Nova" w:hAnsi="Arial Nova" w:eastAsia="Arial Nova" w:cs="Arial Nova"/>
                <w:sz w:val="20"/>
                <w:szCs w:val="20"/>
              </w:rPr>
              <w:t xml:space="preserve">lost someone close. </w:t>
            </w:r>
            <w:r w:rsidRPr="559BC378" w:rsidR="559BC378">
              <w:rPr>
                <w:rFonts w:ascii="Arial Nova" w:hAnsi="Arial Nova" w:eastAsia="Arial Nova" w:cs="Arial Nova"/>
                <w:sz w:val="20"/>
                <w:szCs w:val="20"/>
                <w:highlight w:val="yellow"/>
              </w:rPr>
              <w:t xml:space="preserve">I checked my </w:t>
            </w:r>
            <w:r w:rsidRPr="559BC378" w:rsidR="559BC378">
              <w:rPr>
                <w:rFonts w:ascii="Arial Nova" w:hAnsi="Arial Nova" w:eastAsia="Arial Nova" w:cs="Arial Nova"/>
                <w:sz w:val="20"/>
                <w:szCs w:val="20"/>
                <w:highlight w:val="yellow"/>
              </w:rPr>
              <w:t xml:space="preserve">intention and the </w:t>
            </w:r>
            <w:r w:rsidRPr="559BC378" w:rsidR="747BE13F">
              <w:rPr>
                <w:rFonts w:ascii="Arial Nova" w:hAnsi="Arial Nova" w:eastAsia="Arial Nova" w:cs="Arial Nova"/>
                <w:sz w:val="20"/>
                <w:szCs w:val="20"/>
                <w:highlight w:val="yellow"/>
              </w:rPr>
              <w:t xml:space="preserve">406. </w:t>
            </w:r>
            <w:r w:rsidRPr="559BC378" w:rsidR="559BC378">
              <w:rPr>
                <w:rFonts w:ascii="Arial Nova" w:hAnsi="Arial Nova" w:eastAsia="Arial Nova" w:cs="Arial Nova"/>
                <w:sz w:val="20"/>
                <w:szCs w:val="20"/>
                <w:highlight w:val="yellow"/>
              </w:rPr>
              <w:t>potential impact</w:t>
            </w:r>
            <w:r w:rsidRPr="559BC378" w:rsidR="559BC378">
              <w:rPr>
                <w:rFonts w:ascii="Arial Nova" w:hAnsi="Arial Nova" w:eastAsia="Arial Nova" w:cs="Arial Nova"/>
                <w:sz w:val="20"/>
                <w:szCs w:val="20"/>
              </w:rPr>
              <w:t xml:space="preserve">. I </w:t>
            </w:r>
            <w:r w:rsidRPr="559BC378" w:rsidR="559BC378">
              <w:rPr>
                <w:rFonts w:ascii="Arial Nova" w:hAnsi="Arial Nova" w:eastAsia="Arial Nova" w:cs="Arial Nova"/>
                <w:sz w:val="20"/>
                <w:szCs w:val="20"/>
                <w:highlight w:val="yellow"/>
              </w:rPr>
              <w:t>offered a contained truth</w:t>
            </w:r>
            <w:r w:rsidRPr="559BC378" w:rsidR="559BC378">
              <w:rPr>
                <w:rFonts w:ascii="Arial Nova" w:hAnsi="Arial Nova" w:eastAsia="Arial Nova" w:cs="Arial Nova"/>
                <w:sz w:val="20"/>
                <w:szCs w:val="20"/>
              </w:rPr>
              <w:t xml:space="preserve">: “Yes, I </w:t>
            </w:r>
            <w:r w:rsidRPr="559BC378" w:rsidR="37641A9A">
              <w:rPr>
                <w:rFonts w:ascii="Arial Nova" w:hAnsi="Arial Nova" w:eastAsia="Arial Nova" w:cs="Arial Nova"/>
                <w:sz w:val="20"/>
                <w:szCs w:val="20"/>
              </w:rPr>
              <w:t xml:space="preserve">407. </w:t>
            </w:r>
            <w:r w:rsidRPr="559BC378" w:rsidR="559BC378">
              <w:rPr>
                <w:rFonts w:ascii="Arial Nova" w:hAnsi="Arial Nova" w:eastAsia="Arial Nova" w:cs="Arial Nova"/>
                <w:sz w:val="20"/>
                <w:szCs w:val="20"/>
              </w:rPr>
              <w:t xml:space="preserve">have experienced a significant loss.” I </w:t>
            </w:r>
            <w:r w:rsidRPr="559BC378" w:rsidR="559BC378">
              <w:rPr>
                <w:rFonts w:ascii="Arial Nova" w:hAnsi="Arial Nova" w:eastAsia="Arial Nova" w:cs="Arial Nova"/>
                <w:sz w:val="20"/>
                <w:szCs w:val="20"/>
              </w:rPr>
              <w:t>didn’t</w:t>
            </w:r>
            <w:r w:rsidRPr="559BC378" w:rsidR="559BC378">
              <w:rPr>
                <w:rFonts w:ascii="Arial Nova" w:hAnsi="Arial Nova" w:eastAsia="Arial Nova" w:cs="Arial Nova"/>
                <w:sz w:val="20"/>
                <w:szCs w:val="20"/>
              </w:rPr>
              <w:t xml:space="preserve"> share </w:t>
            </w:r>
            <w:r w:rsidRPr="559BC378" w:rsidR="7409E6D1">
              <w:rPr>
                <w:rFonts w:ascii="Arial Nova" w:hAnsi="Arial Nova" w:eastAsia="Arial Nova" w:cs="Arial Nova"/>
                <w:sz w:val="20"/>
                <w:szCs w:val="20"/>
              </w:rPr>
              <w:t xml:space="preserve">408. </w:t>
            </w:r>
            <w:r w:rsidRPr="559BC378" w:rsidR="559BC378">
              <w:rPr>
                <w:rFonts w:ascii="Arial Nova" w:hAnsi="Arial Nova" w:eastAsia="Arial Nova" w:cs="Arial Nova"/>
                <w:sz w:val="20"/>
                <w:szCs w:val="20"/>
              </w:rPr>
              <w:t xml:space="preserve">details. We then explored what it meant for them to </w:t>
            </w:r>
            <w:r w:rsidRPr="559BC378" w:rsidR="7801CA72">
              <w:rPr>
                <w:rFonts w:ascii="Arial Nova" w:hAnsi="Arial Nova" w:eastAsia="Arial Nova" w:cs="Arial Nova"/>
                <w:sz w:val="20"/>
                <w:szCs w:val="20"/>
              </w:rPr>
              <w:t xml:space="preserve">409. </w:t>
            </w:r>
            <w:r w:rsidRPr="559BC378" w:rsidR="559BC378">
              <w:rPr>
                <w:rFonts w:ascii="Arial Nova" w:hAnsi="Arial Nova" w:eastAsia="Arial Nova" w:cs="Arial Nova"/>
                <w:sz w:val="20"/>
                <w:szCs w:val="20"/>
              </w:rPr>
              <w:t xml:space="preserve">know that—did it help them feel less </w:t>
            </w:r>
            <w:r w:rsidRPr="559BC378" w:rsidR="559BC378">
              <w:rPr>
                <w:rFonts w:ascii="Arial Nova" w:hAnsi="Arial Nova" w:eastAsia="Arial Nova" w:cs="Arial Nova"/>
                <w:sz w:val="20"/>
                <w:szCs w:val="20"/>
              </w:rPr>
              <w:t>alone, or</w:t>
            </w:r>
            <w:r w:rsidRPr="559BC378" w:rsidR="559BC378">
              <w:rPr>
                <w:rFonts w:ascii="Arial Nova" w:hAnsi="Arial Nova" w:eastAsia="Arial Nova" w:cs="Arial Nova"/>
                <w:sz w:val="20"/>
                <w:szCs w:val="20"/>
              </w:rPr>
              <w:t xml:space="preserve"> were </w:t>
            </w:r>
            <w:r w:rsidRPr="559BC378" w:rsidR="5B036B21">
              <w:rPr>
                <w:rFonts w:ascii="Arial Nova" w:hAnsi="Arial Nova" w:eastAsia="Arial Nova" w:cs="Arial Nova"/>
                <w:sz w:val="20"/>
                <w:szCs w:val="20"/>
              </w:rPr>
              <w:t xml:space="preserve">410. </w:t>
            </w:r>
            <w:r w:rsidRPr="559BC378" w:rsidR="559BC378">
              <w:rPr>
                <w:rFonts w:ascii="Arial Nova" w:hAnsi="Arial Nova" w:eastAsia="Arial Nova" w:cs="Arial Nova"/>
                <w:sz w:val="20"/>
                <w:szCs w:val="20"/>
              </w:rPr>
              <w:t xml:space="preserve">they worried about burdening me? The disclosure </w:t>
            </w:r>
            <w:r w:rsidRPr="559BC378" w:rsidR="53F32EAE">
              <w:rPr>
                <w:rFonts w:ascii="Arial Nova" w:hAnsi="Arial Nova" w:eastAsia="Arial Nova" w:cs="Arial Nova"/>
                <w:sz w:val="20"/>
                <w:szCs w:val="20"/>
              </w:rPr>
              <w:t xml:space="preserve">411. </w:t>
            </w:r>
            <w:r w:rsidRPr="559BC378" w:rsidR="559BC378">
              <w:rPr>
                <w:rFonts w:ascii="Arial Nova" w:hAnsi="Arial Nova" w:eastAsia="Arial Nova" w:cs="Arial Nova"/>
                <w:sz w:val="20"/>
                <w:szCs w:val="20"/>
              </w:rPr>
              <w:t xml:space="preserve">was a doorway to their meaning, not a story about </w:t>
            </w:r>
            <w:r w:rsidRPr="559BC378" w:rsidR="40FAB648">
              <w:rPr>
                <w:rFonts w:ascii="Arial Nova" w:hAnsi="Arial Nova" w:eastAsia="Arial Nova" w:cs="Arial Nova"/>
                <w:sz w:val="20"/>
                <w:szCs w:val="20"/>
              </w:rPr>
              <w:t xml:space="preserve">412. </w:t>
            </w:r>
            <w:r w:rsidRPr="559BC378" w:rsidR="559BC378">
              <w:rPr>
                <w:rFonts w:ascii="Arial Nova" w:hAnsi="Arial Nova" w:eastAsia="Arial Nova" w:cs="Arial Nova"/>
                <w:sz w:val="20"/>
                <w:szCs w:val="20"/>
              </w:rPr>
              <w:t>mine.</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748DA766" w14:textId="3A2665D9">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404EB182">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78E05A89" w14:textId="1FEFC5E6">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686ABD60" w:rsidP="559BC378" w:rsidRDefault="686ABD60" w14:paraId="21F6D58A" w14:textId="715B4019">
            <w:pPr>
              <w:spacing w:before="0" w:beforeAutospacing="off" w:after="200" w:afterAutospacing="off"/>
              <w:rPr>
                <w:rFonts w:ascii="Arial Nova" w:hAnsi="Arial Nova" w:eastAsia="Arial Nova" w:cs="Arial Nova"/>
                <w:sz w:val="20"/>
                <w:szCs w:val="20"/>
              </w:rPr>
            </w:pPr>
            <w:r w:rsidRPr="559BC378" w:rsidR="686ABD60">
              <w:rPr>
                <w:rFonts w:ascii="Arial Nova" w:hAnsi="Arial Nova" w:eastAsia="Arial Nova" w:cs="Arial Nova"/>
                <w:b w:val="1"/>
                <w:bCs w:val="1"/>
                <w:sz w:val="20"/>
                <w:szCs w:val="20"/>
              </w:rPr>
              <w:t>413.</w:t>
            </w:r>
            <w:r w:rsidRPr="559BC378" w:rsidR="559BC378">
              <w:rPr>
                <w:rFonts w:ascii="Arial Nova" w:hAnsi="Arial Nova" w:eastAsia="Arial Nova" w:cs="Arial Nova"/>
                <w:b w:val="1"/>
                <w:bCs w:val="1"/>
                <w:sz w:val="20"/>
                <w:szCs w:val="20"/>
              </w:rPr>
              <w:t>. I:</w:t>
            </w:r>
            <w:r w:rsidRPr="559BC378" w:rsidR="559BC378">
              <w:rPr>
                <w:rFonts w:ascii="Arial Nova" w:hAnsi="Arial Nova" w:eastAsia="Arial Nova" w:cs="Arial Nova"/>
                <w:sz w:val="20"/>
                <w:szCs w:val="20"/>
              </w:rPr>
              <w:t xml:space="preserve"> How do you evaluate whether your boundaries </w:t>
            </w:r>
            <w:r w:rsidRPr="559BC378" w:rsidR="4C8B3E8B">
              <w:rPr>
                <w:rFonts w:ascii="Arial Nova" w:hAnsi="Arial Nova" w:eastAsia="Arial Nova" w:cs="Arial Nova"/>
                <w:sz w:val="20"/>
                <w:szCs w:val="20"/>
              </w:rPr>
              <w:t xml:space="preserve">414. </w:t>
            </w:r>
            <w:r w:rsidRPr="559BC378" w:rsidR="559BC378">
              <w:rPr>
                <w:rFonts w:ascii="Arial Nova" w:hAnsi="Arial Nova" w:eastAsia="Arial Nova" w:cs="Arial Nova"/>
                <w:sz w:val="20"/>
                <w:szCs w:val="20"/>
              </w:rPr>
              <w:t>are working—for you and for clients?</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64E5CC50" w14:textId="608ABB75">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2D427FB8">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605463C3" w14:textId="3B6A645C">
            <w:pPr>
              <w:spacing w:before="0" w:beforeAutospacing="off" w:after="200" w:afterAutospacing="off" w:line="360" w:lineRule="auto"/>
            </w:pPr>
            <w:r w:rsidRPr="559BC378" w:rsidR="559BC378">
              <w:rPr>
                <w:rFonts w:ascii="Arial Nova" w:hAnsi="Arial Nova" w:eastAsia="Arial Nova" w:cs="Arial Nova"/>
                <w:sz w:val="20"/>
                <w:szCs w:val="20"/>
              </w:rPr>
              <w:t>Mindfulness, attentive, consistent, awareness, self-awareness, clarity, feedback, direct.</w:t>
            </w:r>
          </w:p>
        </w:tc>
        <w:tc>
          <w:tcPr>
            <w:tcW w:w="5317" w:type="dxa"/>
            <w:tcBorders>
              <w:top w:val="nil"/>
              <w:left w:val="single" w:sz="8"/>
              <w:bottom w:val="nil"/>
              <w:right w:val="single" w:sz="8"/>
            </w:tcBorders>
            <w:tcMar>
              <w:left w:w="108" w:type="dxa"/>
              <w:right w:w="108" w:type="dxa"/>
            </w:tcMar>
            <w:vAlign w:val="top"/>
          </w:tcPr>
          <w:p w:rsidR="11AFA20A" w:rsidP="559BC378" w:rsidRDefault="11AFA20A" w14:paraId="17725C8F" w14:textId="6F4F769E">
            <w:pPr>
              <w:spacing w:before="0" w:beforeAutospacing="off" w:after="200" w:afterAutospacing="off"/>
            </w:pPr>
            <w:r w:rsidRPr="559BC378" w:rsidR="11AFA20A">
              <w:rPr>
                <w:rFonts w:ascii="Arial Nova" w:hAnsi="Arial Nova" w:eastAsia="Arial Nova" w:cs="Arial Nova"/>
                <w:b w:val="1"/>
                <w:bCs w:val="1"/>
                <w:sz w:val="20"/>
                <w:szCs w:val="20"/>
              </w:rPr>
              <w:t>415.</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 xml:space="preserve">I listen to my body—tension, dread, resentment </w:t>
            </w:r>
            <w:r w:rsidRPr="559BC378" w:rsidR="37556CDE">
              <w:rPr>
                <w:rFonts w:ascii="Arial Nova" w:hAnsi="Arial Nova" w:eastAsia="Arial Nova" w:cs="Arial Nova"/>
                <w:sz w:val="20"/>
                <w:szCs w:val="20"/>
                <w:highlight w:val="yellow"/>
              </w:rPr>
              <w:t xml:space="preserve">416. </w:t>
            </w:r>
            <w:r w:rsidRPr="559BC378" w:rsidR="559BC378">
              <w:rPr>
                <w:rFonts w:ascii="Arial Nova" w:hAnsi="Arial Nova" w:eastAsia="Arial Nova" w:cs="Arial Nova"/>
                <w:sz w:val="20"/>
                <w:szCs w:val="20"/>
                <w:highlight w:val="yellow"/>
              </w:rPr>
              <w:t>are signals</w:t>
            </w:r>
            <w:r w:rsidRPr="559BC378" w:rsidR="559BC378">
              <w:rPr>
                <w:rFonts w:ascii="Arial Nova" w:hAnsi="Arial Nova" w:eastAsia="Arial Nova" w:cs="Arial Nova"/>
                <w:sz w:val="20"/>
                <w:szCs w:val="20"/>
              </w:rPr>
              <w:t xml:space="preserve">. If </w:t>
            </w:r>
            <w:r w:rsidRPr="559BC378" w:rsidR="559BC378">
              <w:rPr>
                <w:rFonts w:ascii="Arial Nova" w:hAnsi="Arial Nova" w:eastAsia="Arial Nova" w:cs="Arial Nova"/>
                <w:sz w:val="20"/>
                <w:szCs w:val="20"/>
              </w:rPr>
              <w:t>I’m</w:t>
            </w:r>
            <w:r w:rsidRPr="559BC378" w:rsidR="559BC378">
              <w:rPr>
                <w:rFonts w:ascii="Arial Nova" w:hAnsi="Arial Nova" w:eastAsia="Arial Nova" w:cs="Arial Nova"/>
                <w:sz w:val="20"/>
                <w:szCs w:val="20"/>
              </w:rPr>
              <w:t xml:space="preserve"> consistently late to finish </w:t>
            </w:r>
            <w:r w:rsidRPr="559BC378" w:rsidR="559BC378">
              <w:rPr>
                <w:rFonts w:ascii="Arial Nova" w:hAnsi="Arial Nova" w:eastAsia="Arial Nova" w:cs="Arial Nova"/>
                <w:sz w:val="20"/>
                <w:szCs w:val="20"/>
              </w:rPr>
              <w:t xml:space="preserve">notes, </w:t>
            </w:r>
            <w:r w:rsidRPr="559BC378" w:rsidR="402B7BEB">
              <w:rPr>
                <w:rFonts w:ascii="Arial Nova" w:hAnsi="Arial Nova" w:eastAsia="Arial Nova" w:cs="Arial Nova"/>
                <w:sz w:val="20"/>
                <w:szCs w:val="20"/>
              </w:rPr>
              <w:t xml:space="preserve">  </w:t>
            </w:r>
            <w:r w:rsidRPr="559BC378" w:rsidR="402B7BEB">
              <w:rPr>
                <w:rFonts w:ascii="Arial Nova" w:hAnsi="Arial Nova" w:eastAsia="Arial Nova" w:cs="Arial Nova"/>
                <w:sz w:val="20"/>
                <w:szCs w:val="20"/>
              </w:rPr>
              <w:t xml:space="preserve"> 417. </w:t>
            </w:r>
            <w:r w:rsidRPr="559BC378" w:rsidR="559BC378">
              <w:rPr>
                <w:rFonts w:ascii="Arial Nova" w:hAnsi="Arial Nova" w:eastAsia="Arial Nova" w:cs="Arial Nova"/>
                <w:sz w:val="20"/>
                <w:szCs w:val="20"/>
              </w:rPr>
              <w:t xml:space="preserve">skipping meals, or preoccupied, something needs </w:t>
            </w:r>
            <w:r w:rsidRPr="559BC378" w:rsidR="6737E6C6">
              <w:rPr>
                <w:rFonts w:ascii="Arial Nova" w:hAnsi="Arial Nova" w:eastAsia="Arial Nova" w:cs="Arial Nova"/>
                <w:sz w:val="20"/>
                <w:szCs w:val="20"/>
              </w:rPr>
              <w:t xml:space="preserve">418. </w:t>
            </w:r>
            <w:r w:rsidRPr="559BC378" w:rsidR="559BC378">
              <w:rPr>
                <w:rFonts w:ascii="Arial Nova" w:hAnsi="Arial Nova" w:eastAsia="Arial Nova" w:cs="Arial Nova"/>
                <w:sz w:val="20"/>
                <w:szCs w:val="20"/>
              </w:rPr>
              <w:t xml:space="preserve">resetting. </w:t>
            </w:r>
            <w:r w:rsidRPr="559BC378" w:rsidR="559BC378">
              <w:rPr>
                <w:rFonts w:ascii="Arial Nova" w:hAnsi="Arial Nova" w:eastAsia="Arial Nova" w:cs="Arial Nova"/>
                <w:sz w:val="20"/>
                <w:szCs w:val="20"/>
                <w:highlight w:val="yellow"/>
              </w:rPr>
              <w:t xml:space="preserve">With clients, I pay </w:t>
            </w:r>
            <w:r w:rsidRPr="559BC378" w:rsidR="559BC378">
              <w:rPr>
                <w:rFonts w:ascii="Arial Nova" w:hAnsi="Arial Nova" w:eastAsia="Arial Nova" w:cs="Arial Nova"/>
                <w:sz w:val="20"/>
                <w:szCs w:val="20"/>
                <w:highlight w:val="yellow"/>
              </w:rPr>
              <w:t>attention to clarity</w:t>
            </w:r>
            <w:r w:rsidRPr="559BC378" w:rsidR="559BC378">
              <w:rPr>
                <w:rFonts w:ascii="Arial Nova" w:hAnsi="Arial Nova" w:eastAsia="Arial Nova" w:cs="Arial Nova"/>
                <w:sz w:val="20"/>
                <w:szCs w:val="20"/>
              </w:rPr>
              <w:t xml:space="preserve">: Are </w:t>
            </w:r>
            <w:r w:rsidRPr="559BC378" w:rsidR="2247AF33">
              <w:rPr>
                <w:rFonts w:ascii="Arial Nova" w:hAnsi="Arial Nova" w:eastAsia="Arial Nova" w:cs="Arial Nova"/>
                <w:sz w:val="20"/>
                <w:szCs w:val="20"/>
              </w:rPr>
              <w:t xml:space="preserve">419. </w:t>
            </w:r>
            <w:r w:rsidRPr="559BC378" w:rsidR="559BC378">
              <w:rPr>
                <w:rFonts w:ascii="Arial Nova" w:hAnsi="Arial Nova" w:eastAsia="Arial Nova" w:cs="Arial Nova"/>
                <w:sz w:val="20"/>
                <w:szCs w:val="20"/>
              </w:rPr>
              <w:t xml:space="preserve">we both clear about what happens when? Do they </w:t>
            </w:r>
            <w:r w:rsidRPr="559BC378" w:rsidR="738FE2E7">
              <w:rPr>
                <w:rFonts w:ascii="Arial Nova" w:hAnsi="Arial Nova" w:eastAsia="Arial Nova" w:cs="Arial Nova"/>
                <w:sz w:val="20"/>
                <w:szCs w:val="20"/>
              </w:rPr>
              <w:t xml:space="preserve">420. </w:t>
            </w:r>
            <w:r w:rsidRPr="559BC378" w:rsidR="559BC378">
              <w:rPr>
                <w:rFonts w:ascii="Arial Nova" w:hAnsi="Arial Nova" w:eastAsia="Arial Nova" w:cs="Arial Nova"/>
                <w:sz w:val="20"/>
                <w:szCs w:val="20"/>
              </w:rPr>
              <w:t xml:space="preserve">arrive and leave more regulated? </w:t>
            </w:r>
            <w:r w:rsidRPr="559BC378" w:rsidR="559BC378">
              <w:rPr>
                <w:rFonts w:ascii="Arial Nova" w:hAnsi="Arial Nova" w:eastAsia="Arial Nova" w:cs="Arial Nova"/>
                <w:sz w:val="20"/>
                <w:szCs w:val="20"/>
                <w:highlight w:val="yellow"/>
              </w:rPr>
              <w:t>Feedback</w:t>
            </w:r>
            <w:r w:rsidRPr="559BC378" w:rsidR="559BC378">
              <w:rPr>
                <w:rFonts w:ascii="Arial Nova" w:hAnsi="Arial Nova" w:eastAsia="Arial Nova" w:cs="Arial Nova"/>
                <w:sz w:val="20"/>
                <w:szCs w:val="20"/>
              </w:rPr>
              <w:t xml:space="preserve"> helps; </w:t>
            </w:r>
            <w:r w:rsidRPr="559BC378" w:rsidR="77782E7E">
              <w:rPr>
                <w:rFonts w:ascii="Arial Nova" w:hAnsi="Arial Nova" w:eastAsia="Arial Nova" w:cs="Arial Nova"/>
                <w:sz w:val="20"/>
                <w:szCs w:val="20"/>
              </w:rPr>
              <w:t xml:space="preserve">421. </w:t>
            </w:r>
            <w:r w:rsidRPr="559BC378" w:rsidR="559BC378">
              <w:rPr>
                <w:rFonts w:ascii="Arial Nova" w:hAnsi="Arial Nova" w:eastAsia="Arial Nova" w:cs="Arial Nova"/>
                <w:sz w:val="20"/>
                <w:szCs w:val="20"/>
              </w:rPr>
              <w:t>I’ll</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ask directly</w:t>
            </w:r>
            <w:r w:rsidRPr="559BC378" w:rsidR="559BC378">
              <w:rPr>
                <w:rFonts w:ascii="Arial Nova" w:hAnsi="Arial Nova" w:eastAsia="Arial Nova" w:cs="Arial Nova"/>
                <w:sz w:val="20"/>
                <w:szCs w:val="20"/>
              </w:rPr>
              <w:t xml:space="preserve">, “How are you finding the way we </w:t>
            </w:r>
            <w:r w:rsidRPr="559BC378" w:rsidR="392517A6">
              <w:rPr>
                <w:rFonts w:ascii="Arial Nova" w:hAnsi="Arial Nova" w:eastAsia="Arial Nova" w:cs="Arial Nova"/>
                <w:sz w:val="20"/>
                <w:szCs w:val="20"/>
              </w:rPr>
              <w:t xml:space="preserve">422. </w:t>
            </w:r>
            <w:r w:rsidRPr="559BC378" w:rsidR="559BC378">
              <w:rPr>
                <w:rFonts w:ascii="Arial Nova" w:hAnsi="Arial Nova" w:eastAsia="Arial Nova" w:cs="Arial Nova"/>
                <w:sz w:val="20"/>
                <w:szCs w:val="20"/>
              </w:rPr>
              <w:t xml:space="preserve">hold the time?” </w:t>
            </w:r>
            <w:r w:rsidRPr="559BC378" w:rsidR="559BC378">
              <w:rPr>
                <w:rFonts w:ascii="Arial Nova" w:hAnsi="Arial Nova" w:eastAsia="Arial Nova" w:cs="Arial Nova"/>
                <w:sz w:val="20"/>
                <w:szCs w:val="20"/>
                <w:highlight w:val="yellow"/>
              </w:rPr>
              <w:t xml:space="preserve">Boundaries should make the work </w:t>
            </w:r>
            <w:r w:rsidRPr="559BC378" w:rsidR="0E72AE85">
              <w:rPr>
                <w:rFonts w:ascii="Arial Nova" w:hAnsi="Arial Nova" w:eastAsia="Arial Nova" w:cs="Arial Nova"/>
                <w:sz w:val="20"/>
                <w:szCs w:val="20"/>
                <w:highlight w:val="yellow"/>
              </w:rPr>
              <w:t xml:space="preserve">423. </w:t>
            </w:r>
            <w:r w:rsidRPr="559BC378" w:rsidR="559BC378">
              <w:rPr>
                <w:rFonts w:ascii="Arial Nova" w:hAnsi="Arial Nova" w:eastAsia="Arial Nova" w:cs="Arial Nova"/>
                <w:sz w:val="20"/>
                <w:szCs w:val="20"/>
                <w:highlight w:val="yellow"/>
              </w:rPr>
              <w:t xml:space="preserve">feel safer and deeper, not </w:t>
            </w:r>
            <w:r w:rsidRPr="559BC378" w:rsidR="559BC378">
              <w:rPr>
                <w:rFonts w:ascii="Arial Nova" w:hAnsi="Arial Nova" w:eastAsia="Arial Nova" w:cs="Arial Nova"/>
                <w:sz w:val="20"/>
                <w:szCs w:val="20"/>
                <w:highlight w:val="yellow"/>
              </w:rPr>
              <w:t>tighter</w:t>
            </w:r>
            <w:r w:rsidRPr="559BC378" w:rsidR="559BC378">
              <w:rPr>
                <w:rFonts w:ascii="Arial Nova" w:hAnsi="Arial Nova" w:eastAsia="Arial Nova" w:cs="Arial Nova"/>
                <w:sz w:val="20"/>
                <w:szCs w:val="20"/>
                <w:highlight w:val="yellow"/>
              </w:rPr>
              <w:t xml:space="preserve"> and smaller</w:t>
            </w:r>
            <w:r w:rsidRPr="559BC378" w:rsidR="559BC378">
              <w:rPr>
                <w:rFonts w:ascii="Arial Nova" w:hAnsi="Arial Nova" w:eastAsia="Arial Nova" w:cs="Arial Nova"/>
                <w:sz w:val="20"/>
                <w:szCs w:val="20"/>
              </w:rPr>
              <w:t>.</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69E98B0D" w14:textId="06A9FF65">
            <w:pPr>
              <w:spacing w:before="0" w:beforeAutospacing="off" w:after="200" w:afterAutospacing="off" w:line="360" w:lineRule="auto"/>
            </w:pPr>
            <w:r w:rsidRPr="559BC378" w:rsidR="559BC378">
              <w:rPr>
                <w:rFonts w:ascii="Arial Nova" w:hAnsi="Arial Nova" w:eastAsia="Arial Nova" w:cs="Arial Nova"/>
                <w:sz w:val="20"/>
                <w:szCs w:val="20"/>
              </w:rPr>
              <w:t>This section shows the counsellor is self-aware, clear with his boundaries and uses reflection within sessions to help the clients with understanding what happens moving forward through sessions, keeping the work load minimal with correct boundary setting.</w:t>
            </w:r>
          </w:p>
        </w:tc>
      </w:tr>
      <w:tr w:rsidR="559BC378" w:rsidTr="559BC378" w14:paraId="26173F27">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142FCCAC" w14:textId="7010CC03">
            <w:pPr>
              <w:spacing w:before="0" w:beforeAutospacing="off" w:after="200" w:afterAutospacing="off" w:line="360" w:lineRule="auto"/>
            </w:pPr>
            <w:r w:rsidRPr="559BC378" w:rsidR="559BC378">
              <w:rPr>
                <w:rFonts w:ascii="Arial Nova" w:hAnsi="Arial Nova" w:eastAsia="Arial Nova" w:cs="Arial Nova"/>
                <w:sz w:val="20"/>
                <w:szCs w:val="20"/>
                <w:highlight w:val="magenta"/>
              </w:rPr>
              <w:t>Humanistic boundaries within practice!</w:t>
            </w:r>
          </w:p>
        </w:tc>
        <w:tc>
          <w:tcPr>
            <w:tcW w:w="5317" w:type="dxa"/>
            <w:tcBorders>
              <w:top w:val="nil"/>
              <w:left w:val="single" w:sz="8"/>
              <w:bottom w:val="nil"/>
              <w:right w:val="single" w:sz="8"/>
            </w:tcBorders>
            <w:tcMar>
              <w:left w:w="108" w:type="dxa"/>
              <w:right w:w="108" w:type="dxa"/>
            </w:tcMar>
            <w:vAlign w:val="top"/>
          </w:tcPr>
          <w:p w:rsidR="5585D5D3" w:rsidP="559BC378" w:rsidRDefault="5585D5D3" w14:paraId="63084542" w14:textId="09534225">
            <w:pPr>
              <w:spacing w:before="0" w:beforeAutospacing="off" w:after="200" w:afterAutospacing="off"/>
            </w:pPr>
            <w:r w:rsidRPr="559BC378" w:rsidR="5585D5D3">
              <w:rPr>
                <w:rFonts w:ascii="Arial Nova" w:hAnsi="Arial Nova" w:eastAsia="Arial Nova" w:cs="Arial Nova"/>
                <w:b w:val="1"/>
                <w:bCs w:val="1"/>
                <w:sz w:val="20"/>
                <w:szCs w:val="20"/>
              </w:rPr>
              <w:t>424</w:t>
            </w:r>
            <w:r w:rsidRPr="559BC378" w:rsidR="559BC378">
              <w:rPr>
                <w:rFonts w:ascii="Arial Nova" w:hAnsi="Arial Nova" w:eastAsia="Arial Nova" w:cs="Arial Nova"/>
                <w:b w:val="1"/>
                <w:bCs w:val="1"/>
                <w:sz w:val="20"/>
                <w:szCs w:val="20"/>
              </w:rPr>
              <w:t xml:space="preserve">. </w:t>
            </w:r>
            <w:r w:rsidRPr="559BC378" w:rsidR="559BC378">
              <w:rPr>
                <w:rFonts w:ascii="Arial Nova" w:hAnsi="Arial Nova" w:eastAsia="Arial Nova" w:cs="Arial Nova"/>
                <w:b w:val="1"/>
                <w:bCs w:val="1"/>
                <w:sz w:val="20"/>
                <w:szCs w:val="20"/>
                <w:highlight w:val="red"/>
              </w:rPr>
              <w:t>I:</w:t>
            </w:r>
            <w:r w:rsidRPr="559BC378" w:rsidR="559BC378">
              <w:rPr>
                <w:rFonts w:ascii="Arial Nova" w:hAnsi="Arial Nova" w:eastAsia="Arial Nova" w:cs="Arial Nova"/>
                <w:sz w:val="20"/>
                <w:szCs w:val="20"/>
                <w:highlight w:val="red"/>
              </w:rPr>
              <w:t xml:space="preserve"> Finally, if you had to summarise the humanistic </w:t>
            </w:r>
            <w:r w:rsidRPr="559BC378" w:rsidR="76D82A10">
              <w:rPr>
                <w:rFonts w:ascii="Arial Nova" w:hAnsi="Arial Nova" w:eastAsia="Arial Nova" w:cs="Arial Nova"/>
                <w:sz w:val="20"/>
                <w:szCs w:val="20"/>
              </w:rPr>
              <w:t>425.</w:t>
            </w:r>
            <w:r w:rsidRPr="559BC378" w:rsidR="76D82A10">
              <w:rPr>
                <w:rFonts w:ascii="Arial Nova" w:hAnsi="Arial Nova" w:eastAsia="Arial Nova" w:cs="Arial Nova"/>
                <w:sz w:val="20"/>
                <w:szCs w:val="20"/>
                <w:highlight w:val="red"/>
              </w:rPr>
              <w:t xml:space="preserve"> </w:t>
            </w:r>
            <w:r w:rsidRPr="559BC378" w:rsidR="559BC378">
              <w:rPr>
                <w:rFonts w:ascii="Arial Nova" w:hAnsi="Arial Nova" w:eastAsia="Arial Nova" w:cs="Arial Nova"/>
                <w:sz w:val="20"/>
                <w:szCs w:val="20"/>
                <w:highlight w:val="red"/>
              </w:rPr>
              <w:t>take on boundaries in a sentence or two?</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6B3C209A" w14:textId="265DE181">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5F561AA8">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5D609366" w14:textId="5986D878">
            <w:pPr>
              <w:spacing w:before="0" w:beforeAutospacing="off" w:after="200" w:afterAutospacing="off" w:line="360" w:lineRule="auto"/>
            </w:pPr>
            <w:r w:rsidRPr="559BC378" w:rsidR="559BC378">
              <w:rPr>
                <w:rFonts w:ascii="Arial Nova" w:hAnsi="Arial Nova" w:eastAsia="Arial Nova" w:cs="Arial Nova"/>
                <w:sz w:val="20"/>
                <w:szCs w:val="20"/>
              </w:rPr>
              <w:t>Care, acceptance, congruent, building rapport, reliable.</w:t>
            </w:r>
          </w:p>
        </w:tc>
        <w:tc>
          <w:tcPr>
            <w:tcW w:w="5317" w:type="dxa"/>
            <w:tcBorders>
              <w:top w:val="nil"/>
              <w:left w:val="single" w:sz="8"/>
              <w:bottom w:val="nil"/>
              <w:right w:val="single" w:sz="8"/>
            </w:tcBorders>
            <w:tcMar>
              <w:left w:w="108" w:type="dxa"/>
              <w:right w:w="108" w:type="dxa"/>
            </w:tcMar>
            <w:vAlign w:val="top"/>
          </w:tcPr>
          <w:p w:rsidR="443CDDF0" w:rsidP="559BC378" w:rsidRDefault="443CDDF0" w14:paraId="7224004C" w14:textId="701D1DAA">
            <w:pPr>
              <w:spacing w:before="0" w:beforeAutospacing="off" w:after="200" w:afterAutospacing="off"/>
            </w:pPr>
            <w:r w:rsidRPr="559BC378" w:rsidR="443CDDF0">
              <w:rPr>
                <w:rFonts w:ascii="Arial Nova" w:hAnsi="Arial Nova" w:eastAsia="Arial Nova" w:cs="Arial Nova"/>
                <w:b w:val="1"/>
                <w:bCs w:val="1"/>
                <w:sz w:val="20"/>
                <w:szCs w:val="20"/>
              </w:rPr>
              <w:t>426.</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 xml:space="preserve">Boundaries are love with edges. </w:t>
            </w:r>
            <w:r w:rsidRPr="559BC378" w:rsidR="559BC378">
              <w:rPr>
                <w:rFonts w:ascii="Arial Nova" w:hAnsi="Arial Nova" w:eastAsia="Arial Nova" w:cs="Arial Nova"/>
                <w:sz w:val="20"/>
                <w:szCs w:val="20"/>
                <w:highlight w:val="yellow"/>
              </w:rPr>
              <w:t>They’re</w:t>
            </w:r>
            <w:r w:rsidRPr="559BC378" w:rsidR="559BC378">
              <w:rPr>
                <w:rFonts w:ascii="Arial Nova" w:hAnsi="Arial Nova" w:eastAsia="Arial Nova" w:cs="Arial Nova"/>
                <w:sz w:val="20"/>
                <w:szCs w:val="20"/>
                <w:highlight w:val="yellow"/>
              </w:rPr>
              <w:t xml:space="preserve"> </w:t>
            </w:r>
            <w:r w:rsidRPr="559BC378" w:rsidR="559BC378">
              <w:rPr>
                <w:rFonts w:ascii="Arial Nova" w:hAnsi="Arial Nova" w:eastAsia="Arial Nova" w:cs="Arial Nova"/>
                <w:sz w:val="20"/>
                <w:szCs w:val="20"/>
                <w:highlight w:val="yellow"/>
              </w:rPr>
              <w:t xml:space="preserve">the </w:t>
            </w:r>
            <w:r w:rsidRPr="559BC378" w:rsidR="0302AF1F">
              <w:rPr>
                <w:rFonts w:ascii="Arial Nova" w:hAnsi="Arial Nova" w:eastAsia="Arial Nova" w:cs="Arial Nova"/>
                <w:sz w:val="20"/>
                <w:szCs w:val="20"/>
                <w:highlight w:val="yellow"/>
              </w:rPr>
              <w:t xml:space="preserve"> 427</w:t>
            </w:r>
            <w:r w:rsidRPr="559BC378" w:rsidR="0302AF1F">
              <w:rPr>
                <w:rFonts w:ascii="Arial Nova" w:hAnsi="Arial Nova" w:eastAsia="Arial Nova" w:cs="Arial Nova"/>
                <w:sz w:val="20"/>
                <w:szCs w:val="20"/>
                <w:highlight w:val="yellow"/>
              </w:rPr>
              <w:t xml:space="preserve">. </w:t>
            </w:r>
            <w:r w:rsidRPr="559BC378" w:rsidR="559BC378">
              <w:rPr>
                <w:rFonts w:ascii="Arial Nova" w:hAnsi="Arial Nova" w:eastAsia="Arial Nova" w:cs="Arial Nova"/>
                <w:sz w:val="20"/>
                <w:szCs w:val="20"/>
                <w:highlight w:val="yellow"/>
              </w:rPr>
              <w:t>reliable shape that lets two people meet with</w:t>
            </w:r>
            <w:r w:rsidRPr="559BC378" w:rsidR="559BC378">
              <w:rPr>
                <w:rFonts w:ascii="Arial Nova" w:hAnsi="Arial Nova" w:eastAsia="Arial Nova" w:cs="Arial Nova"/>
                <w:sz w:val="20"/>
                <w:szCs w:val="20"/>
              </w:rPr>
              <w:t xml:space="preserve"> </w:t>
            </w:r>
            <w:r w:rsidRPr="559BC378" w:rsidR="559BC378">
              <w:rPr>
                <w:rFonts w:ascii="Arial Nova" w:hAnsi="Arial Nova" w:eastAsia="Arial Nova" w:cs="Arial Nova"/>
                <w:sz w:val="20"/>
                <w:szCs w:val="20"/>
                <w:highlight w:val="yellow"/>
              </w:rPr>
              <w:t xml:space="preserve">depth </w:t>
            </w:r>
            <w:r w:rsidRPr="559BC378" w:rsidR="119C4030">
              <w:rPr>
                <w:rFonts w:ascii="Arial Nova" w:hAnsi="Arial Nova" w:eastAsia="Arial Nova" w:cs="Arial Nova"/>
                <w:sz w:val="20"/>
                <w:szCs w:val="20"/>
                <w:highlight w:val="yellow"/>
              </w:rPr>
              <w:t xml:space="preserve">428. </w:t>
            </w:r>
            <w:r w:rsidRPr="559BC378" w:rsidR="559BC378">
              <w:rPr>
                <w:rFonts w:ascii="Arial Nova" w:hAnsi="Arial Nova" w:eastAsia="Arial Nova" w:cs="Arial Nova"/>
                <w:sz w:val="20"/>
                <w:szCs w:val="20"/>
                <w:highlight w:val="yellow"/>
              </w:rPr>
              <w:t xml:space="preserve">and honesty. Held with warmth and transparency, </w:t>
            </w:r>
            <w:r w:rsidRPr="559BC378" w:rsidR="1F68C343">
              <w:rPr>
                <w:rFonts w:ascii="Arial Nova" w:hAnsi="Arial Nova" w:eastAsia="Arial Nova" w:cs="Arial Nova"/>
                <w:sz w:val="20"/>
                <w:szCs w:val="20"/>
                <w:highlight w:val="yellow"/>
              </w:rPr>
              <w:t xml:space="preserve">429. </w:t>
            </w:r>
            <w:r w:rsidRPr="559BC378" w:rsidR="559BC378">
              <w:rPr>
                <w:rFonts w:ascii="Arial Nova" w:hAnsi="Arial Nova" w:eastAsia="Arial Nova" w:cs="Arial Nova"/>
                <w:sz w:val="20"/>
                <w:szCs w:val="20"/>
                <w:highlight w:val="yellow"/>
              </w:rPr>
              <w:t xml:space="preserve">they </w:t>
            </w:r>
            <w:r w:rsidRPr="559BC378" w:rsidR="559BC378">
              <w:rPr>
                <w:rFonts w:ascii="Arial Nova" w:hAnsi="Arial Nova" w:eastAsia="Arial Nova" w:cs="Arial Nova"/>
                <w:sz w:val="20"/>
                <w:szCs w:val="20"/>
                <w:highlight w:val="yellow"/>
              </w:rPr>
              <w:t>don’t</w:t>
            </w:r>
            <w:r w:rsidRPr="559BC378" w:rsidR="559BC378">
              <w:rPr>
                <w:rFonts w:ascii="Arial Nova" w:hAnsi="Arial Nova" w:eastAsia="Arial Nova" w:cs="Arial Nova"/>
                <w:sz w:val="20"/>
                <w:szCs w:val="20"/>
                <w:highlight w:val="yellow"/>
              </w:rPr>
              <w:t xml:space="preserve"> limit the relationship</w:t>
            </w:r>
            <w:r w:rsidRPr="559BC378" w:rsidR="54E84B35">
              <w:rPr>
                <w:rFonts w:ascii="Arial Nova" w:hAnsi="Arial Nova" w:eastAsia="Arial Nova" w:cs="Arial Nova"/>
                <w:sz w:val="20"/>
                <w:szCs w:val="20"/>
                <w:highlight w:val="yellow"/>
              </w:rPr>
              <w:t>__</w:t>
            </w:r>
            <w:r w:rsidRPr="559BC378" w:rsidR="4E9CBA79">
              <w:rPr>
                <w:rFonts w:ascii="Arial Nova" w:hAnsi="Arial Nova" w:eastAsia="Arial Nova" w:cs="Arial Nova"/>
                <w:sz w:val="20"/>
                <w:szCs w:val="20"/>
                <w:highlight w:val="yellow"/>
              </w:rPr>
              <w:t xml:space="preserve"> </w:t>
            </w:r>
            <w:r w:rsidRPr="559BC378" w:rsidR="559BC378">
              <w:rPr>
                <w:rFonts w:ascii="Arial Nova" w:hAnsi="Arial Nova" w:eastAsia="Arial Nova" w:cs="Arial Nova"/>
                <w:sz w:val="20"/>
                <w:szCs w:val="20"/>
                <w:highlight w:val="yellow"/>
              </w:rPr>
              <w:t>they allow it.</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1E9DF39A" w14:textId="17AD7F3E">
            <w:pPr>
              <w:spacing w:before="0" w:beforeAutospacing="off" w:after="200" w:afterAutospacing="off" w:line="360" w:lineRule="auto"/>
            </w:pPr>
            <w:r w:rsidRPr="559BC378" w:rsidR="559BC378">
              <w:rPr>
                <w:rFonts w:ascii="Arial Nova" w:hAnsi="Arial Nova" w:eastAsia="Arial Nova" w:cs="Arial Nova"/>
                <w:sz w:val="20"/>
                <w:szCs w:val="20"/>
              </w:rPr>
              <w:t>The counsellor has full faith in his work and understands boundaries are important in keeping both client and counsellor safe and secure. Allowing for his sessions to be a safe space that breeds honesty and togetherness, being transparent helps to open the relationship, to get the most effective outcomes in therapy.</w:t>
            </w:r>
          </w:p>
        </w:tc>
      </w:tr>
      <w:tr w:rsidR="559BC378" w:rsidTr="559BC378" w14:paraId="7B976E05">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118F58DA" w14:textId="33E57685">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1492F242" w:rsidP="559BC378" w:rsidRDefault="1492F242" w14:paraId="69738BE1" w14:textId="0E8C3AD1">
            <w:pPr>
              <w:spacing w:before="0" w:beforeAutospacing="off" w:after="200" w:afterAutospacing="off"/>
            </w:pPr>
            <w:r w:rsidRPr="559BC378" w:rsidR="1492F242">
              <w:rPr>
                <w:rFonts w:ascii="Arial Nova" w:hAnsi="Arial Nova" w:eastAsia="Arial Nova" w:cs="Arial Nova"/>
                <w:b w:val="1"/>
                <w:bCs w:val="1"/>
                <w:sz w:val="20"/>
                <w:szCs w:val="20"/>
              </w:rPr>
              <w:t>430</w:t>
            </w:r>
            <w:r w:rsidRPr="559BC378" w:rsidR="559BC378">
              <w:rPr>
                <w:rFonts w:ascii="Arial Nova" w:hAnsi="Arial Nova" w:eastAsia="Arial Nova" w:cs="Arial Nova"/>
                <w:b w:val="1"/>
                <w:bCs w:val="1"/>
                <w:sz w:val="20"/>
                <w:szCs w:val="20"/>
              </w:rPr>
              <w:t>. I:</w:t>
            </w:r>
            <w:r w:rsidRPr="559BC378" w:rsidR="559BC378">
              <w:rPr>
                <w:rFonts w:ascii="Arial Nova" w:hAnsi="Arial Nova" w:eastAsia="Arial Nova" w:cs="Arial Nova"/>
                <w:sz w:val="20"/>
                <w:szCs w:val="20"/>
              </w:rPr>
              <w:t xml:space="preserve"> Beautiful. Thank you, Chris.</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21BD53F8" w14:textId="79207EA0">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01C3D74B">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23E038C1" w14:textId="17A10C6B">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c>
          <w:tcPr>
            <w:tcW w:w="5317" w:type="dxa"/>
            <w:tcBorders>
              <w:top w:val="nil"/>
              <w:left w:val="single" w:sz="8"/>
              <w:bottom w:val="nil"/>
              <w:right w:val="single" w:sz="8"/>
            </w:tcBorders>
            <w:tcMar>
              <w:left w:w="108" w:type="dxa"/>
              <w:right w:w="108" w:type="dxa"/>
            </w:tcMar>
            <w:vAlign w:val="top"/>
          </w:tcPr>
          <w:p w:rsidR="4B25ED46" w:rsidP="559BC378" w:rsidRDefault="4B25ED46" w14:paraId="6A7A98DD" w14:textId="2068F807">
            <w:pPr>
              <w:spacing w:before="0" w:beforeAutospacing="off" w:after="200" w:afterAutospacing="off"/>
            </w:pPr>
            <w:r w:rsidRPr="559BC378" w:rsidR="4B25ED46">
              <w:rPr>
                <w:rFonts w:ascii="Arial Nova" w:hAnsi="Arial Nova" w:eastAsia="Arial Nova" w:cs="Arial Nova"/>
                <w:b w:val="1"/>
                <w:bCs w:val="1"/>
                <w:sz w:val="20"/>
                <w:szCs w:val="20"/>
              </w:rPr>
              <w:t>431</w:t>
            </w:r>
            <w:r w:rsidRPr="559BC378" w:rsidR="559BC378">
              <w:rPr>
                <w:rFonts w:ascii="Arial Nova" w:hAnsi="Arial Nova" w:eastAsia="Arial Nova" w:cs="Arial Nova"/>
                <w:b w:val="1"/>
                <w:bCs w:val="1"/>
                <w:sz w:val="20"/>
                <w:szCs w:val="20"/>
              </w:rPr>
              <w:t>. C:</w:t>
            </w:r>
            <w:r w:rsidRPr="559BC378" w:rsidR="559BC378">
              <w:rPr>
                <w:rFonts w:ascii="Arial Nova" w:hAnsi="Arial Nova" w:eastAsia="Arial Nova" w:cs="Arial Nova"/>
                <w:sz w:val="20"/>
                <w:szCs w:val="20"/>
              </w:rPr>
              <w:t xml:space="preserve"> Thank you.</w:t>
            </w:r>
          </w:p>
          <w:tbl>
            <w:tblPr>
              <w:tblStyle w:val="TableNormal"/>
              <w:bidiVisual w:val="0"/>
              <w:tblW w:w="0" w:type="auto"/>
              <w:tblInd w:w="135" w:type="dxa"/>
              <w:tblLook w:val="06A0" w:firstRow="1" w:lastRow="0" w:firstColumn="1" w:lastColumn="0" w:noHBand="1" w:noVBand="1"/>
            </w:tblPr>
            <w:tblGrid>
              <w:gridCol w:w="5107"/>
            </w:tblGrid>
            <w:tr w:rsidR="559BC378" w:rsidTr="559BC378" w14:paraId="5490BD0C">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183BC663" w14:textId="7F254160">
                  <w:pPr>
                    <w:spacing w:before="0" w:beforeAutospacing="off" w:after="0" w:afterAutospacing="off" w:line="480" w:lineRule="auto"/>
                  </w:pPr>
                  <w:r w:rsidRPr="559BC378" w:rsidR="559BC378">
                    <w:rPr>
                      <w:rFonts w:ascii="Arial Nova" w:hAnsi="Arial Nova" w:eastAsia="Arial Nova" w:cs="Arial Nova"/>
                      <w:b w:val="1"/>
                      <w:bCs w:val="1"/>
                      <w:sz w:val="22"/>
                      <w:szCs w:val="22"/>
                      <w:lang w:val="en-US"/>
                    </w:rPr>
                    <w:t>Interview Schedule – Boundaries in Counselling</w:t>
                  </w:r>
                </w:p>
              </w:tc>
            </w:tr>
            <w:tr w:rsidR="559BC378" w:rsidTr="559BC378" w14:paraId="1C67ECC5">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48EDBD7F" w14:textId="4AB13608">
                  <w:pPr>
                    <w:spacing w:before="0" w:beforeAutospacing="off" w:after="0" w:afterAutospacing="off" w:line="480" w:lineRule="auto"/>
                  </w:pPr>
                  <w:r w:rsidRPr="559BC378" w:rsidR="559BC378">
                    <w:rPr>
                      <w:rFonts w:ascii="Arial Nova" w:hAnsi="Arial Nova" w:eastAsia="Arial Nova" w:cs="Arial Nova"/>
                      <w:sz w:val="22"/>
                      <w:szCs w:val="22"/>
                      <w:lang w:val="en-US"/>
                    </w:rPr>
                    <w:t>1. Can you tell me about your counselling philosophy and</w:t>
                  </w:r>
                </w:p>
              </w:tc>
            </w:tr>
            <w:tr w:rsidR="559BC378" w:rsidTr="559BC378" w14:paraId="2AC8BFC5">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7915B4F5" w14:textId="2A0846FC">
                  <w:pPr>
                    <w:spacing w:before="0" w:beforeAutospacing="off" w:after="0" w:afterAutospacing="off" w:line="480" w:lineRule="auto"/>
                  </w:pPr>
                  <w:r w:rsidRPr="559BC378" w:rsidR="559BC378">
                    <w:rPr>
                      <w:rFonts w:ascii="Arial Nova" w:hAnsi="Arial Nova" w:eastAsia="Arial Nova" w:cs="Arial Nova"/>
                      <w:sz w:val="22"/>
                      <w:szCs w:val="22"/>
                      <w:lang w:val="en-US"/>
                    </w:rPr>
                    <w:t>approach?</w:t>
                  </w:r>
                </w:p>
              </w:tc>
            </w:tr>
            <w:tr w:rsidR="559BC378" w:rsidTr="559BC378" w14:paraId="53B043CA">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620A13B2" w14:textId="0335DD63">
                  <w:pPr>
                    <w:spacing w:before="0" w:beforeAutospacing="off" w:after="0" w:afterAutospacing="off" w:line="480" w:lineRule="auto"/>
                  </w:pPr>
                  <w:r w:rsidRPr="559BC378" w:rsidR="559BC378">
                    <w:rPr>
                      <w:rFonts w:ascii="Arial Nova" w:hAnsi="Arial Nova" w:eastAsia="Arial Nova" w:cs="Arial Nova"/>
                      <w:sz w:val="22"/>
                      <w:szCs w:val="22"/>
                      <w:lang w:val="en-US"/>
                    </w:rPr>
                    <w:t>2. How do you understand the role of boundaries within your</w:t>
                  </w:r>
                </w:p>
              </w:tc>
            </w:tr>
            <w:tr w:rsidR="559BC378" w:rsidTr="559BC378" w14:paraId="3CFA208B">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767F3034" w14:textId="3070F581">
                  <w:pPr>
                    <w:spacing w:before="0" w:beforeAutospacing="off" w:after="0" w:afterAutospacing="off" w:line="480" w:lineRule="auto"/>
                  </w:pPr>
                  <w:r w:rsidRPr="559BC378" w:rsidR="559BC378">
                    <w:rPr>
                      <w:rFonts w:ascii="Arial Nova" w:hAnsi="Arial Nova" w:eastAsia="Arial Nova" w:cs="Arial Nova"/>
                      <w:sz w:val="22"/>
                      <w:szCs w:val="22"/>
                      <w:lang w:val="en-US"/>
                    </w:rPr>
                    <w:t>therapeutic practice?</w:t>
                  </w:r>
                </w:p>
              </w:tc>
            </w:tr>
            <w:tr w:rsidR="559BC378" w:rsidTr="559BC378" w14:paraId="2A48618A">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77A7EE23" w14:textId="5FC5D1E6">
                  <w:pPr>
                    <w:spacing w:before="0" w:beforeAutospacing="off" w:after="0" w:afterAutospacing="off" w:line="480" w:lineRule="auto"/>
                  </w:pPr>
                  <w:r w:rsidRPr="559BC378" w:rsidR="559BC378">
                    <w:rPr>
                      <w:rFonts w:ascii="Arial Nova" w:hAnsi="Arial Nova" w:eastAsia="Arial Nova" w:cs="Arial Nova"/>
                      <w:sz w:val="22"/>
                      <w:szCs w:val="22"/>
                      <w:lang w:val="en-US"/>
                    </w:rPr>
                    <w:t>3. How do you explain and agree boundaries with new clients</w:t>
                  </w:r>
                </w:p>
              </w:tc>
            </w:tr>
            <w:tr w:rsidR="559BC378" w:rsidTr="559BC378" w14:paraId="57EB8783">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7A78D3FA" w14:textId="00BD344E">
                  <w:pPr>
                    <w:spacing w:before="0" w:beforeAutospacing="off" w:after="0" w:afterAutospacing="off" w:line="480" w:lineRule="auto"/>
                  </w:pPr>
                  <w:r w:rsidRPr="559BC378" w:rsidR="559BC378">
                    <w:rPr>
                      <w:rFonts w:ascii="Arial Nova" w:hAnsi="Arial Nova" w:eastAsia="Arial Nova" w:cs="Arial Nova"/>
                      <w:sz w:val="22"/>
                      <w:szCs w:val="22"/>
                      <w:lang w:val="en-US"/>
                    </w:rPr>
                    <w:t>(e.g., confidentiality, time, fees)?</w:t>
                  </w:r>
                </w:p>
              </w:tc>
            </w:tr>
            <w:tr w:rsidR="559BC378" w:rsidTr="559BC378" w14:paraId="2F61A3A6">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47166E70" w14:textId="606E13D8">
                  <w:pPr>
                    <w:spacing w:before="0" w:beforeAutospacing="off" w:after="0" w:afterAutospacing="off" w:line="480" w:lineRule="auto"/>
                  </w:pPr>
                  <w:r w:rsidRPr="559BC378" w:rsidR="559BC378">
                    <w:rPr>
                      <w:rFonts w:ascii="Arial Nova" w:hAnsi="Arial Nova" w:eastAsia="Arial Nova" w:cs="Arial Nova"/>
                      <w:sz w:val="22"/>
                      <w:szCs w:val="22"/>
                      <w:lang w:val="en-US"/>
                    </w:rPr>
                    <w:t>4. Can you share an example of a time when time boundaries</w:t>
                  </w:r>
                </w:p>
              </w:tc>
            </w:tr>
            <w:tr w:rsidR="559BC378" w:rsidTr="559BC378" w14:paraId="16D5A0DD">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4BF5F2B4" w14:textId="7986B5EE">
                  <w:pPr>
                    <w:spacing w:before="0" w:beforeAutospacing="off" w:after="0" w:afterAutospacing="off" w:line="480" w:lineRule="auto"/>
                  </w:pPr>
                  <w:r w:rsidRPr="559BC378" w:rsidR="559BC378">
                    <w:rPr>
                      <w:rFonts w:ascii="Arial Nova" w:hAnsi="Arial Nova" w:eastAsia="Arial Nova" w:cs="Arial Nova"/>
                      <w:sz w:val="22"/>
                      <w:szCs w:val="22"/>
                      <w:lang w:val="en-US"/>
                    </w:rPr>
                    <w:t>(session start/ending) became significant?</w:t>
                  </w:r>
                </w:p>
              </w:tc>
            </w:tr>
            <w:tr w:rsidR="559BC378" w:rsidTr="559BC378" w14:paraId="592401C1">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528E2732" w14:textId="2D92E8C4">
                  <w:pPr>
                    <w:spacing w:before="0" w:beforeAutospacing="off" w:after="0" w:afterAutospacing="off" w:line="480" w:lineRule="auto"/>
                  </w:pPr>
                  <w:r w:rsidRPr="559BC378" w:rsidR="559BC378">
                    <w:rPr>
                      <w:rFonts w:ascii="Arial Nova" w:hAnsi="Arial Nova" w:eastAsia="Arial Nova" w:cs="Arial Nova"/>
                      <w:sz w:val="22"/>
                      <w:szCs w:val="22"/>
                      <w:lang w:val="en-US"/>
                    </w:rPr>
                    <w:t>5. How do you approach physical space and touch in terms of</w:t>
                  </w:r>
                </w:p>
              </w:tc>
            </w:tr>
            <w:tr w:rsidR="559BC378" w:rsidTr="559BC378" w14:paraId="21B13CDD">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5B9A1C3A" w14:textId="055CEF2B">
                  <w:pPr>
                    <w:spacing w:before="0" w:beforeAutospacing="off" w:after="0" w:afterAutospacing="off" w:line="480" w:lineRule="auto"/>
                  </w:pPr>
                  <w:r w:rsidRPr="559BC378" w:rsidR="559BC378">
                    <w:rPr>
                      <w:rFonts w:ascii="Arial Nova" w:hAnsi="Arial Nova" w:eastAsia="Arial Nova" w:cs="Arial Nova"/>
                      <w:sz w:val="22"/>
                      <w:szCs w:val="22"/>
                      <w:lang w:val="en-US"/>
                    </w:rPr>
                    <w:t>boundaries?</w:t>
                  </w:r>
                </w:p>
              </w:tc>
            </w:tr>
            <w:tr w:rsidR="559BC378" w:rsidTr="559BC378" w14:paraId="5754755F">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0F6A3B21" w14:textId="044CEC3B">
                  <w:pPr>
                    <w:spacing w:before="0" w:beforeAutospacing="off" w:after="0" w:afterAutospacing="off" w:line="480" w:lineRule="auto"/>
                  </w:pPr>
                  <w:r w:rsidRPr="559BC378" w:rsidR="559BC378">
                    <w:rPr>
                      <w:rFonts w:ascii="Arial Nova" w:hAnsi="Arial Nova" w:eastAsia="Arial Nova" w:cs="Arial Nova"/>
                      <w:sz w:val="22"/>
                      <w:szCs w:val="22"/>
                      <w:lang w:val="en-US"/>
                    </w:rPr>
                    <w:t>6. What is your approach to digital and online boundaries?</w:t>
                  </w:r>
                </w:p>
              </w:tc>
            </w:tr>
            <w:tr w:rsidR="559BC378" w:rsidTr="559BC378" w14:paraId="4B794B7B">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10FDC291" w14:textId="61456D28">
                  <w:pPr>
                    <w:spacing w:before="0" w:beforeAutospacing="off" w:after="0" w:afterAutospacing="off" w:line="480" w:lineRule="auto"/>
                  </w:pPr>
                  <w:r w:rsidRPr="559BC378" w:rsidR="559BC378">
                    <w:rPr>
                      <w:rFonts w:ascii="Arial Nova" w:hAnsi="Arial Nova" w:eastAsia="Arial Nova" w:cs="Arial Nova"/>
                      <w:sz w:val="22"/>
                      <w:szCs w:val="22"/>
                      <w:lang w:val="en-US"/>
                    </w:rPr>
                    <w:t>7. How do you decide when or how much to disclose about yourself</w:t>
                  </w:r>
                </w:p>
              </w:tc>
            </w:tr>
            <w:tr w:rsidR="559BC378" w:rsidTr="559BC378" w14:paraId="6BB79CEF">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07D2E0C2" w14:textId="6E69C303">
                  <w:pPr>
                    <w:spacing w:before="0" w:beforeAutospacing="off" w:after="0" w:afterAutospacing="off" w:line="480" w:lineRule="auto"/>
                  </w:pPr>
                  <w:r w:rsidRPr="559BC378" w:rsidR="559BC378">
                    <w:rPr>
                      <w:rFonts w:ascii="Arial Nova" w:hAnsi="Arial Nova" w:eastAsia="Arial Nova" w:cs="Arial Nova"/>
                      <w:sz w:val="22"/>
                      <w:szCs w:val="22"/>
                      <w:lang w:val="en-US"/>
                    </w:rPr>
                    <w:t>to clients?</w:t>
                  </w:r>
                </w:p>
              </w:tc>
            </w:tr>
            <w:tr w:rsidR="559BC378" w:rsidTr="559BC378" w14:paraId="02D43B45">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6B1A7275" w14:textId="1635AD45">
                  <w:pPr>
                    <w:spacing w:before="0" w:beforeAutospacing="off" w:after="0" w:afterAutospacing="off" w:line="480" w:lineRule="auto"/>
                  </w:pPr>
                  <w:r w:rsidRPr="559BC378" w:rsidR="559BC378">
                    <w:rPr>
                      <w:rFonts w:ascii="Arial Nova" w:hAnsi="Arial Nova" w:eastAsia="Arial Nova" w:cs="Arial Nova"/>
                      <w:sz w:val="22"/>
                      <w:szCs w:val="22"/>
                      <w:lang w:val="en-US"/>
                    </w:rPr>
                    <w:t>8. How do you manage boundaries around money, cancellations, and</w:t>
                  </w:r>
                </w:p>
              </w:tc>
            </w:tr>
            <w:tr w:rsidR="559BC378" w:rsidTr="559BC378" w14:paraId="2EA50290">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46BF512B" w14:textId="0C0CA2C5">
                  <w:pPr>
                    <w:spacing w:before="0" w:beforeAutospacing="off" w:after="0" w:afterAutospacing="off" w:line="480" w:lineRule="auto"/>
                  </w:pPr>
                  <w:r w:rsidRPr="559BC378" w:rsidR="559BC378">
                    <w:rPr>
                      <w:rFonts w:ascii="Arial Nova" w:hAnsi="Arial Nova" w:eastAsia="Arial Nova" w:cs="Arial Nova"/>
                      <w:sz w:val="22"/>
                      <w:szCs w:val="22"/>
                      <w:lang w:val="en-US"/>
                    </w:rPr>
                    <w:t>gifts?</w:t>
                  </w:r>
                </w:p>
              </w:tc>
            </w:tr>
            <w:tr w:rsidR="559BC378" w:rsidTr="559BC378" w14:paraId="7425FCB0">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0114FDDB" w14:textId="311FE544">
                  <w:pPr>
                    <w:spacing w:before="0" w:beforeAutospacing="off" w:after="0" w:afterAutospacing="off" w:line="480" w:lineRule="auto"/>
                  </w:pPr>
                  <w:r w:rsidRPr="559BC378" w:rsidR="559BC378">
                    <w:rPr>
                      <w:rFonts w:ascii="Arial Nova" w:hAnsi="Arial Nova" w:eastAsia="Arial Nova" w:cs="Arial Nova"/>
                      <w:sz w:val="22"/>
                      <w:szCs w:val="22"/>
                      <w:lang w:val="en-US"/>
                    </w:rPr>
                    <w:t>9. What challenges have you faced in maintaining boundaries, and</w:t>
                  </w:r>
                </w:p>
              </w:tc>
            </w:tr>
            <w:tr w:rsidR="559BC378" w:rsidTr="559BC378" w14:paraId="06CE76B9">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19FAA9AA" w14:textId="2B075927">
                  <w:pPr>
                    <w:spacing w:before="0" w:beforeAutospacing="off" w:after="0" w:afterAutospacing="off" w:line="480" w:lineRule="auto"/>
                  </w:pPr>
                  <w:r w:rsidRPr="559BC378" w:rsidR="559BC378">
                    <w:rPr>
                      <w:rFonts w:ascii="Arial Nova" w:hAnsi="Arial Nova" w:eastAsia="Arial Nova" w:cs="Arial Nova"/>
                      <w:sz w:val="22"/>
                      <w:szCs w:val="22"/>
                      <w:lang w:val="en-US"/>
                    </w:rPr>
                    <w:t>how have you navigated them?</w:t>
                  </w:r>
                </w:p>
              </w:tc>
            </w:tr>
            <w:tr w:rsidR="559BC378" w:rsidTr="559BC378" w14:paraId="65EFB42E">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4B691D75" w14:textId="1B69BC53">
                  <w:pPr>
                    <w:spacing w:before="0" w:beforeAutospacing="off" w:after="0" w:afterAutospacing="off" w:line="480" w:lineRule="auto"/>
                  </w:pPr>
                  <w:r w:rsidRPr="559BC378" w:rsidR="559BC378">
                    <w:rPr>
                      <w:rFonts w:ascii="Arial Nova" w:hAnsi="Arial Nova" w:eastAsia="Arial Nova" w:cs="Arial Nova"/>
                      <w:sz w:val="22"/>
                      <w:szCs w:val="22"/>
                      <w:lang w:val="en-US"/>
                    </w:rPr>
                    <w:t>10. Can you give an example of a situation where boundaries were</w:t>
                  </w:r>
                </w:p>
              </w:tc>
            </w:tr>
            <w:tr w:rsidR="559BC378" w:rsidTr="559BC378" w14:paraId="08E9E0D8">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60EF7438" w14:textId="2ADD4206">
                  <w:pPr>
                    <w:spacing w:before="0" w:beforeAutospacing="off" w:after="0" w:afterAutospacing="off" w:line="480" w:lineRule="auto"/>
                  </w:pPr>
                  <w:r w:rsidRPr="559BC378" w:rsidR="559BC378">
                    <w:rPr>
                      <w:rFonts w:ascii="Arial Nova" w:hAnsi="Arial Nova" w:eastAsia="Arial Nova" w:cs="Arial Nova"/>
                      <w:sz w:val="22"/>
                      <w:szCs w:val="22"/>
                      <w:lang w:val="en-US"/>
                    </w:rPr>
                    <w:t>tested or breached?</w:t>
                  </w:r>
                </w:p>
              </w:tc>
            </w:tr>
            <w:tr w:rsidR="559BC378" w:rsidTr="559BC378" w14:paraId="033394DD">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52E3DEC1" w14:textId="6E23FCC9">
                  <w:pPr>
                    <w:spacing w:before="0" w:beforeAutospacing="off" w:after="0" w:afterAutospacing="off" w:line="480" w:lineRule="auto"/>
                  </w:pPr>
                  <w:r w:rsidRPr="559BC378" w:rsidR="559BC378">
                    <w:rPr>
                      <w:rFonts w:ascii="Arial Nova" w:hAnsi="Arial Nova" w:eastAsia="Arial Nova" w:cs="Arial Nova"/>
                      <w:sz w:val="22"/>
                      <w:szCs w:val="22"/>
                      <w:lang w:val="en-US"/>
                    </w:rPr>
                    <w:t>11. How do you work with endings, both planned and unplanned?</w:t>
                  </w:r>
                </w:p>
              </w:tc>
            </w:tr>
            <w:tr w:rsidR="559BC378" w:rsidTr="559BC378" w14:paraId="42DF7F92">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15B091EF" w14:textId="34EFE6DD">
                  <w:pPr>
                    <w:spacing w:before="0" w:beforeAutospacing="off" w:after="0" w:afterAutospacing="off" w:line="480" w:lineRule="auto"/>
                  </w:pPr>
                  <w:r w:rsidRPr="559BC378" w:rsidR="559BC378">
                    <w:rPr>
                      <w:rFonts w:ascii="Arial Nova" w:hAnsi="Arial Nova" w:eastAsia="Arial Nova" w:cs="Arial Nova"/>
                      <w:sz w:val="22"/>
                      <w:szCs w:val="22"/>
                      <w:lang w:val="en-US"/>
                    </w:rPr>
                    <w:t>12. How do you balance flexibility and firmness when it comes to</w:t>
                  </w:r>
                </w:p>
              </w:tc>
            </w:tr>
            <w:tr w:rsidR="559BC378" w:rsidTr="559BC378" w14:paraId="129476A7">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4351EC89" w14:textId="0250DC91">
                  <w:pPr>
                    <w:spacing w:before="0" w:beforeAutospacing="off" w:after="0" w:afterAutospacing="off" w:line="480" w:lineRule="auto"/>
                  </w:pPr>
                  <w:r w:rsidRPr="559BC378" w:rsidR="559BC378">
                    <w:rPr>
                      <w:rFonts w:ascii="Arial Nova" w:hAnsi="Arial Nova" w:eastAsia="Arial Nova" w:cs="Arial Nova"/>
                      <w:sz w:val="22"/>
                      <w:szCs w:val="22"/>
                      <w:lang w:val="en-US"/>
                    </w:rPr>
                    <w:t>boundaries?</w:t>
                  </w:r>
                </w:p>
              </w:tc>
            </w:tr>
            <w:tr w:rsidR="559BC378" w:rsidTr="559BC378" w14:paraId="343ED9C9">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27F713BB" w14:textId="6022057E">
                  <w:pPr>
                    <w:spacing w:before="0" w:beforeAutospacing="off" w:after="0" w:afterAutospacing="off" w:line="480" w:lineRule="auto"/>
                  </w:pPr>
                  <w:r w:rsidRPr="559BC378" w:rsidR="559BC378">
                    <w:rPr>
                      <w:rFonts w:ascii="Arial Nova" w:hAnsi="Arial Nova" w:eastAsia="Arial Nova" w:cs="Arial Nova"/>
                      <w:sz w:val="22"/>
                      <w:szCs w:val="22"/>
                      <w:lang w:val="en-US"/>
                    </w:rPr>
                    <w:t>13. How do supervision and self-care support you in maintaining</w:t>
                  </w:r>
                </w:p>
              </w:tc>
            </w:tr>
            <w:tr w:rsidR="559BC378" w:rsidTr="559BC378" w14:paraId="01D68F4F">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0FC5E9D6" w14:textId="679A2D1A">
                  <w:pPr>
                    <w:spacing w:before="0" w:beforeAutospacing="off" w:after="0" w:afterAutospacing="off" w:line="480" w:lineRule="auto"/>
                  </w:pPr>
                  <w:r w:rsidRPr="559BC378" w:rsidR="559BC378">
                    <w:rPr>
                      <w:rFonts w:ascii="Arial Nova" w:hAnsi="Arial Nova" w:eastAsia="Arial Nova" w:cs="Arial Nova"/>
                      <w:sz w:val="22"/>
                      <w:szCs w:val="22"/>
                      <w:lang w:val="en-US"/>
                    </w:rPr>
                    <w:t>boundaries?</w:t>
                  </w:r>
                </w:p>
              </w:tc>
            </w:tr>
            <w:tr w:rsidR="559BC378" w:rsidTr="559BC378" w14:paraId="62ED4AAE">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4F48FAFD" w14:textId="39E6AFF4">
                  <w:pPr>
                    <w:spacing w:before="0" w:beforeAutospacing="off" w:after="0" w:afterAutospacing="off" w:line="480" w:lineRule="auto"/>
                  </w:pPr>
                  <w:r w:rsidRPr="559BC378" w:rsidR="559BC378">
                    <w:rPr>
                      <w:rFonts w:ascii="Arial Nova" w:hAnsi="Arial Nova" w:eastAsia="Arial Nova" w:cs="Arial Nova"/>
                      <w:sz w:val="22"/>
                      <w:szCs w:val="22"/>
                      <w:lang w:val="en-US"/>
                    </w:rPr>
                    <w:t>14. Has your relationship to boundaries changed across your</w:t>
                  </w:r>
                </w:p>
              </w:tc>
            </w:tr>
            <w:tr w:rsidR="559BC378" w:rsidTr="559BC378" w14:paraId="1F1F11F9">
              <w:trPr>
                <w:trHeight w:val="300"/>
              </w:trPr>
              <w:tc>
                <w:tcPr>
                  <w:tcW w:w="5107" w:type="dxa"/>
                  <w:tcBorders>
                    <w:top w:val="nil"/>
                    <w:left w:val="single" w:sz="8"/>
                    <w:bottom w:val="nil"/>
                    <w:right w:val="single" w:sz="8"/>
                  </w:tcBorders>
                  <w:tcMar>
                    <w:left w:w="108" w:type="dxa"/>
                    <w:right w:w="108" w:type="dxa"/>
                  </w:tcMar>
                  <w:vAlign w:val="center"/>
                </w:tcPr>
                <w:p w:rsidR="559BC378" w:rsidP="559BC378" w:rsidRDefault="559BC378" w14:paraId="17C94CDB" w14:textId="5E6A7F42">
                  <w:pPr>
                    <w:spacing w:before="0" w:beforeAutospacing="off" w:after="0" w:afterAutospacing="off" w:line="480" w:lineRule="auto"/>
                  </w:pPr>
                  <w:r w:rsidRPr="559BC378" w:rsidR="559BC378">
                    <w:rPr>
                      <w:rFonts w:ascii="Arial Nova" w:hAnsi="Arial Nova" w:eastAsia="Arial Nova" w:cs="Arial Nova"/>
                      <w:sz w:val="22"/>
                      <w:szCs w:val="22"/>
                      <w:lang w:val="en-US"/>
                    </w:rPr>
                    <w:t>career? If so, how?</w:t>
                  </w:r>
                </w:p>
              </w:tc>
            </w:tr>
          </w:tbl>
        </w:tc>
        <w:tc>
          <w:tcPr>
            <w:tcW w:w="2187" w:type="dxa"/>
            <w:tcBorders>
              <w:top w:val="nil"/>
              <w:left w:val="single" w:sz="8"/>
              <w:bottom w:val="nil"/>
              <w:right w:val="single" w:sz="8"/>
            </w:tcBorders>
            <w:tcMar>
              <w:left w:w="108" w:type="dxa"/>
              <w:right w:w="108" w:type="dxa"/>
            </w:tcMar>
            <w:vAlign w:val="top"/>
          </w:tcPr>
          <w:p w:rsidR="559BC378" w:rsidP="559BC378" w:rsidRDefault="559BC378" w14:paraId="038B23C0" w14:textId="0C40A313">
            <w:pPr>
              <w:spacing w:before="0" w:beforeAutospacing="off" w:after="200" w:afterAutospacing="off" w:line="360" w:lineRule="auto"/>
            </w:pPr>
            <w:r w:rsidRPr="559BC378" w:rsidR="559BC378">
              <w:rPr>
                <w:rFonts w:ascii="Arial Nova" w:hAnsi="Arial Nova" w:eastAsia="Arial Nova" w:cs="Arial Nova"/>
                <w:b w:val="1"/>
                <w:bCs w:val="1"/>
                <w:sz w:val="20"/>
                <w:szCs w:val="20"/>
              </w:rPr>
              <w:t xml:space="preserve"> </w:t>
            </w:r>
          </w:p>
        </w:tc>
      </w:tr>
      <w:tr w:rsidR="559BC378" w:rsidTr="559BC378" w14:paraId="5D8C214F">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26E42776" w14:textId="751B497A">
            <w:pPr>
              <w:spacing w:before="0" w:beforeAutospacing="off" w:after="200" w:afterAutospacing="off" w:line="360" w:lineRule="auto"/>
            </w:pPr>
            <w:r w:rsidRPr="559BC378" w:rsidR="559BC378">
              <w:rPr>
                <w:rFonts w:ascii="Arial Nova" w:hAnsi="Arial Nova" w:eastAsia="Arial Nova" w:cs="Arial Nova"/>
                <w:sz w:val="20"/>
                <w:szCs w:val="20"/>
              </w:rPr>
              <w:t xml:space="preserve"> </w:t>
            </w:r>
          </w:p>
        </w:tc>
        <w:tc>
          <w:tcPr>
            <w:tcW w:w="5317" w:type="dxa"/>
            <w:tcBorders>
              <w:top w:val="nil"/>
              <w:left w:val="single" w:sz="8"/>
              <w:bottom w:val="nil"/>
              <w:right w:val="single" w:sz="8"/>
            </w:tcBorders>
            <w:tcMar>
              <w:left w:w="108" w:type="dxa"/>
              <w:right w:w="108" w:type="dxa"/>
            </w:tcMar>
            <w:vAlign w:val="top"/>
          </w:tcPr>
          <w:p w:rsidR="559BC378" w:rsidP="559BC378" w:rsidRDefault="559BC378" w14:paraId="482E5323" w14:textId="1FCE54C8">
            <w:pPr>
              <w:spacing w:before="0" w:beforeAutospacing="off" w:after="200" w:afterAutospacing="off"/>
            </w:pPr>
            <w:r w:rsidRPr="559BC378" w:rsidR="559BC378">
              <w:rPr>
                <w:rFonts w:ascii="Arial Nova" w:hAnsi="Arial Nova" w:eastAsia="Arial Nova" w:cs="Arial Nova"/>
                <w:sz w:val="20"/>
                <w:szCs w:val="20"/>
              </w:rPr>
              <w:t xml:space="preserve"> </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03399720" w14:textId="571FA7D8">
            <w:pPr>
              <w:spacing w:before="0" w:beforeAutospacing="off" w:after="200" w:afterAutospacing="off" w:line="360" w:lineRule="auto"/>
            </w:pPr>
            <w:r w:rsidRPr="559BC378" w:rsidR="559BC378">
              <w:rPr>
                <w:rFonts w:ascii="Arial Nova" w:hAnsi="Arial Nova" w:eastAsia="Arial Nova" w:cs="Arial Nova"/>
                <w:sz w:val="20"/>
                <w:szCs w:val="20"/>
              </w:rPr>
              <w:t xml:space="preserve"> </w:t>
            </w:r>
          </w:p>
        </w:tc>
      </w:tr>
      <w:tr w:rsidR="559BC378" w:rsidTr="559BC378" w14:paraId="2CA7E5E2">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2AC510FE" w14:textId="6D93C333">
            <w:pPr>
              <w:pStyle w:val="Heading1"/>
              <w:spacing w:before="360" w:beforeAutospacing="off" w:after="80" w:afterAutospacing="off" w:line="360" w:lineRule="auto"/>
            </w:pPr>
            <w:r w:rsidRPr="559BC378" w:rsidR="559BC378">
              <w:rPr>
                <w:rFonts w:ascii="Arial Nova" w:hAnsi="Arial Nova" w:eastAsia="Arial Nova" w:cs="Arial Nova"/>
                <w:b w:val="0"/>
                <w:bCs w:val="0"/>
                <w:color w:val="0F4761" w:themeColor="accent1" w:themeTint="FF" w:themeShade="BF"/>
                <w:sz w:val="20"/>
                <w:szCs w:val="20"/>
                <w:lang w:val="en-US"/>
              </w:rPr>
              <w:t xml:space="preserve"> </w:t>
            </w:r>
          </w:p>
        </w:tc>
        <w:tc>
          <w:tcPr>
            <w:tcW w:w="5317" w:type="dxa"/>
            <w:tcBorders>
              <w:top w:val="nil"/>
              <w:left w:val="single" w:sz="8"/>
              <w:bottom w:val="nil"/>
              <w:right w:val="single" w:sz="8"/>
            </w:tcBorders>
            <w:tcMar>
              <w:left w:w="108" w:type="dxa"/>
              <w:right w:w="108" w:type="dxa"/>
            </w:tcMar>
            <w:vAlign w:val="top"/>
          </w:tcPr>
          <w:p w:rsidR="559BC378" w:rsidP="559BC378" w:rsidRDefault="559BC378" w14:paraId="384BA5D4" w14:textId="5C261991">
            <w:pPr>
              <w:pStyle w:val="Heading1"/>
              <w:spacing w:before="360" w:beforeAutospacing="off" w:after="80" w:afterAutospacing="off" w:line="360" w:lineRule="auto"/>
            </w:pPr>
            <w:r w:rsidRPr="559BC378" w:rsidR="559BC378">
              <w:rPr>
                <w:rFonts w:ascii="Arial Nova" w:hAnsi="Arial Nova" w:eastAsia="Arial Nova" w:cs="Arial Nova"/>
                <w:b w:val="0"/>
                <w:bCs w:val="0"/>
                <w:color w:val="0F4761" w:themeColor="accent1" w:themeTint="FF" w:themeShade="BF"/>
                <w:sz w:val="20"/>
                <w:szCs w:val="20"/>
                <w:lang w:val="en-US"/>
              </w:rPr>
              <w:t xml:space="preserve"> </w:t>
            </w:r>
          </w:p>
        </w:tc>
        <w:tc>
          <w:tcPr>
            <w:tcW w:w="2187" w:type="dxa"/>
            <w:tcBorders>
              <w:top w:val="nil"/>
              <w:left w:val="single" w:sz="8"/>
              <w:bottom w:val="nil"/>
              <w:right w:val="single" w:sz="8"/>
            </w:tcBorders>
            <w:tcMar>
              <w:left w:w="108" w:type="dxa"/>
              <w:right w:w="108" w:type="dxa"/>
            </w:tcMar>
            <w:vAlign w:val="top"/>
          </w:tcPr>
          <w:p w:rsidR="559BC378" w:rsidRDefault="559BC378" w14:paraId="0B29B731" w14:textId="5A8D13D0"/>
        </w:tc>
      </w:tr>
      <w:tr w:rsidR="559BC378" w:rsidTr="559BC378" w14:paraId="5ED73460">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4EE9B2D5" w14:textId="5974B9E8">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5317" w:type="dxa"/>
            <w:tcBorders>
              <w:top w:val="nil"/>
              <w:left w:val="single" w:sz="8"/>
              <w:bottom w:val="nil"/>
              <w:right w:val="single" w:sz="8"/>
            </w:tcBorders>
            <w:tcMar>
              <w:left w:w="108" w:type="dxa"/>
              <w:right w:w="108" w:type="dxa"/>
            </w:tcMar>
            <w:vAlign w:val="top"/>
          </w:tcPr>
          <w:p w:rsidR="559BC378" w:rsidP="559BC378" w:rsidRDefault="559BC378" w14:paraId="267EA939" w14:textId="302EEF0C">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5CCD9E18" w14:textId="0C89F53B">
            <w:pPr>
              <w:spacing w:before="0" w:beforeAutospacing="off" w:after="200" w:afterAutospacing="off" w:line="360" w:lineRule="auto"/>
            </w:pPr>
            <w:r w:rsidRPr="559BC378" w:rsidR="559BC378">
              <w:rPr>
                <w:rFonts w:ascii="Arial Nova" w:hAnsi="Arial Nova" w:eastAsia="Arial Nova" w:cs="Arial Nova"/>
                <w:sz w:val="20"/>
                <w:szCs w:val="20"/>
                <w:lang w:val="en-US"/>
              </w:rPr>
              <w:t xml:space="preserve"> </w:t>
            </w:r>
          </w:p>
        </w:tc>
      </w:tr>
      <w:tr w:rsidR="559BC378" w:rsidTr="559BC378" w14:paraId="1FA49FDC">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3321A988" w14:textId="62F1A61C">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5317" w:type="dxa"/>
            <w:tcBorders>
              <w:top w:val="nil"/>
              <w:left w:val="single" w:sz="8"/>
              <w:bottom w:val="nil"/>
              <w:right w:val="single" w:sz="8"/>
            </w:tcBorders>
            <w:tcMar>
              <w:left w:w="108" w:type="dxa"/>
              <w:right w:w="108" w:type="dxa"/>
            </w:tcMar>
            <w:vAlign w:val="top"/>
          </w:tcPr>
          <w:p w:rsidR="559BC378" w:rsidP="559BC378" w:rsidRDefault="559BC378" w14:paraId="311CC2E8" w14:textId="4E0D8007">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0868111F" w14:textId="6C11EE42">
            <w:pPr>
              <w:spacing w:before="0" w:beforeAutospacing="off" w:after="200" w:afterAutospacing="off" w:line="360" w:lineRule="auto"/>
            </w:pPr>
            <w:r w:rsidRPr="559BC378" w:rsidR="559BC378">
              <w:rPr>
                <w:rFonts w:ascii="Arial Nova" w:hAnsi="Arial Nova" w:eastAsia="Arial Nova" w:cs="Arial Nova"/>
                <w:sz w:val="20"/>
                <w:szCs w:val="20"/>
                <w:lang w:val="en-US"/>
              </w:rPr>
              <w:t xml:space="preserve"> </w:t>
            </w:r>
          </w:p>
        </w:tc>
      </w:tr>
      <w:tr w:rsidR="559BC378" w:rsidTr="559BC378" w14:paraId="7CC8897B">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0C38F570" w14:textId="068545AE">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5317" w:type="dxa"/>
            <w:tcBorders>
              <w:top w:val="nil"/>
              <w:left w:val="single" w:sz="8"/>
              <w:bottom w:val="nil"/>
              <w:right w:val="single" w:sz="8"/>
            </w:tcBorders>
            <w:tcMar>
              <w:left w:w="108" w:type="dxa"/>
              <w:right w:w="108" w:type="dxa"/>
            </w:tcMar>
            <w:vAlign w:val="top"/>
          </w:tcPr>
          <w:p w:rsidR="559BC378" w:rsidP="559BC378" w:rsidRDefault="559BC378" w14:paraId="2AF5D386" w14:textId="1945D704">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17AA1DBC" w14:textId="5ADB6C7C">
            <w:pPr>
              <w:spacing w:before="0" w:beforeAutospacing="off" w:after="200" w:afterAutospacing="off" w:line="360" w:lineRule="auto"/>
            </w:pPr>
            <w:r w:rsidRPr="559BC378" w:rsidR="559BC378">
              <w:rPr>
                <w:rFonts w:ascii="Arial Nova" w:hAnsi="Arial Nova" w:eastAsia="Arial Nova" w:cs="Arial Nova"/>
                <w:sz w:val="20"/>
                <w:szCs w:val="20"/>
                <w:lang w:val="en-US"/>
              </w:rPr>
              <w:t xml:space="preserve"> </w:t>
            </w:r>
          </w:p>
        </w:tc>
      </w:tr>
      <w:tr w:rsidR="559BC378" w:rsidTr="559BC378" w14:paraId="4A68C152">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57685720" w14:textId="0FFC3738">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5317" w:type="dxa"/>
            <w:tcBorders>
              <w:top w:val="nil"/>
              <w:left w:val="single" w:sz="8"/>
              <w:bottom w:val="nil"/>
              <w:right w:val="single" w:sz="8"/>
            </w:tcBorders>
            <w:tcMar>
              <w:left w:w="108" w:type="dxa"/>
              <w:right w:w="108" w:type="dxa"/>
            </w:tcMar>
            <w:vAlign w:val="top"/>
          </w:tcPr>
          <w:p w:rsidR="559BC378" w:rsidP="559BC378" w:rsidRDefault="559BC378" w14:paraId="398DD43D" w14:textId="5E80A496">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5239482C" w14:textId="39A9B1CA">
            <w:pPr>
              <w:spacing w:before="0" w:beforeAutospacing="off" w:after="200" w:afterAutospacing="off" w:line="360" w:lineRule="auto"/>
            </w:pPr>
            <w:r w:rsidRPr="559BC378" w:rsidR="559BC378">
              <w:rPr>
                <w:rFonts w:ascii="Arial Nova" w:hAnsi="Arial Nova" w:eastAsia="Arial Nova" w:cs="Arial Nova"/>
                <w:sz w:val="20"/>
                <w:szCs w:val="20"/>
                <w:lang w:val="en-US"/>
              </w:rPr>
              <w:t xml:space="preserve"> </w:t>
            </w:r>
          </w:p>
        </w:tc>
      </w:tr>
      <w:tr w:rsidR="559BC378" w:rsidTr="559BC378" w14:paraId="6291F5A8">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3E630756" w14:textId="6DBD4F36">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5317" w:type="dxa"/>
            <w:tcBorders>
              <w:top w:val="nil"/>
              <w:left w:val="single" w:sz="8"/>
              <w:bottom w:val="nil"/>
              <w:right w:val="single" w:sz="8"/>
            </w:tcBorders>
            <w:tcMar>
              <w:left w:w="108" w:type="dxa"/>
              <w:right w:w="108" w:type="dxa"/>
            </w:tcMar>
            <w:vAlign w:val="top"/>
          </w:tcPr>
          <w:p w:rsidR="559BC378" w:rsidP="559BC378" w:rsidRDefault="559BC378" w14:paraId="3DAF5622" w14:textId="245B00DB">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5F8058CC" w14:textId="48732D27">
            <w:pPr>
              <w:spacing w:before="0" w:beforeAutospacing="off" w:after="200" w:afterAutospacing="off" w:line="360" w:lineRule="auto"/>
            </w:pPr>
            <w:r w:rsidRPr="559BC378" w:rsidR="559BC378">
              <w:rPr>
                <w:rFonts w:ascii="Arial Nova" w:hAnsi="Arial Nova" w:eastAsia="Arial Nova" w:cs="Arial Nova"/>
                <w:sz w:val="20"/>
                <w:szCs w:val="20"/>
                <w:lang w:val="en-US"/>
              </w:rPr>
              <w:t xml:space="preserve"> </w:t>
            </w:r>
          </w:p>
        </w:tc>
      </w:tr>
      <w:tr w:rsidR="559BC378" w:rsidTr="559BC378" w14:paraId="3AAAF925">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49F4F104" w14:textId="79D23EEA">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5317" w:type="dxa"/>
            <w:tcBorders>
              <w:top w:val="nil"/>
              <w:left w:val="single" w:sz="8"/>
              <w:bottom w:val="nil"/>
              <w:right w:val="single" w:sz="8"/>
            </w:tcBorders>
            <w:tcMar>
              <w:left w:w="108" w:type="dxa"/>
              <w:right w:w="108" w:type="dxa"/>
            </w:tcMar>
            <w:vAlign w:val="top"/>
          </w:tcPr>
          <w:p w:rsidR="559BC378" w:rsidP="559BC378" w:rsidRDefault="559BC378" w14:paraId="338BCFAB" w14:textId="3B1C3DB8">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2AAD375B" w14:textId="107312AB">
            <w:pPr>
              <w:spacing w:before="0" w:beforeAutospacing="off" w:after="200" w:afterAutospacing="off" w:line="360" w:lineRule="auto"/>
            </w:pPr>
            <w:r w:rsidRPr="559BC378" w:rsidR="559BC378">
              <w:rPr>
                <w:rFonts w:ascii="Arial Nova" w:hAnsi="Arial Nova" w:eastAsia="Arial Nova" w:cs="Arial Nova"/>
                <w:sz w:val="20"/>
                <w:szCs w:val="20"/>
                <w:lang w:val="en-US"/>
              </w:rPr>
              <w:t xml:space="preserve"> </w:t>
            </w:r>
          </w:p>
        </w:tc>
      </w:tr>
      <w:tr w:rsidR="559BC378" w:rsidTr="559BC378" w14:paraId="46E4A73E">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702AEB98" w14:textId="2AEE55A5">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5317" w:type="dxa"/>
            <w:tcBorders>
              <w:top w:val="nil"/>
              <w:left w:val="single" w:sz="8"/>
              <w:bottom w:val="nil"/>
              <w:right w:val="single" w:sz="8"/>
            </w:tcBorders>
            <w:tcMar>
              <w:left w:w="108" w:type="dxa"/>
              <w:right w:w="108" w:type="dxa"/>
            </w:tcMar>
            <w:vAlign w:val="top"/>
          </w:tcPr>
          <w:p w:rsidR="559BC378" w:rsidP="559BC378" w:rsidRDefault="559BC378" w14:paraId="62A44646" w14:textId="5D11528F">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712ACBE0" w14:textId="58AAA1B5">
            <w:pPr>
              <w:spacing w:before="0" w:beforeAutospacing="off" w:after="200" w:afterAutospacing="off" w:line="360" w:lineRule="auto"/>
            </w:pPr>
            <w:r w:rsidRPr="559BC378" w:rsidR="559BC378">
              <w:rPr>
                <w:rFonts w:ascii="Arial Nova" w:hAnsi="Arial Nova" w:eastAsia="Arial Nova" w:cs="Arial Nova"/>
                <w:sz w:val="20"/>
                <w:szCs w:val="20"/>
                <w:lang w:val="en-US"/>
              </w:rPr>
              <w:t xml:space="preserve"> </w:t>
            </w:r>
          </w:p>
        </w:tc>
      </w:tr>
      <w:tr w:rsidR="559BC378" w:rsidTr="559BC378" w14:paraId="66310135">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30523B3F" w14:textId="41306939">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5317" w:type="dxa"/>
            <w:tcBorders>
              <w:top w:val="nil"/>
              <w:left w:val="single" w:sz="8"/>
              <w:bottom w:val="nil"/>
              <w:right w:val="single" w:sz="8"/>
            </w:tcBorders>
            <w:tcMar>
              <w:left w:w="108" w:type="dxa"/>
              <w:right w:w="108" w:type="dxa"/>
            </w:tcMar>
            <w:vAlign w:val="top"/>
          </w:tcPr>
          <w:p w:rsidR="559BC378" w:rsidP="559BC378" w:rsidRDefault="559BC378" w14:paraId="454A1615" w14:textId="5879E626">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6C1C0860" w14:textId="08B8B992">
            <w:pPr>
              <w:spacing w:before="0" w:beforeAutospacing="off" w:after="200" w:afterAutospacing="off" w:line="360" w:lineRule="auto"/>
            </w:pPr>
            <w:r w:rsidRPr="559BC378" w:rsidR="559BC378">
              <w:rPr>
                <w:rFonts w:ascii="Arial Nova" w:hAnsi="Arial Nova" w:eastAsia="Arial Nova" w:cs="Arial Nova"/>
                <w:sz w:val="20"/>
                <w:szCs w:val="20"/>
                <w:lang w:val="en-US"/>
              </w:rPr>
              <w:t xml:space="preserve"> </w:t>
            </w:r>
          </w:p>
        </w:tc>
      </w:tr>
      <w:tr w:rsidR="559BC378" w:rsidTr="559BC378" w14:paraId="10D02E60">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35A55C5D" w14:textId="144CCB1D">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5317" w:type="dxa"/>
            <w:tcBorders>
              <w:top w:val="nil"/>
              <w:left w:val="single" w:sz="8"/>
              <w:bottom w:val="nil"/>
              <w:right w:val="single" w:sz="8"/>
            </w:tcBorders>
            <w:tcMar>
              <w:left w:w="108" w:type="dxa"/>
              <w:right w:w="108" w:type="dxa"/>
            </w:tcMar>
            <w:vAlign w:val="top"/>
          </w:tcPr>
          <w:p w:rsidR="559BC378" w:rsidP="559BC378" w:rsidRDefault="559BC378" w14:paraId="32BEBF39" w14:textId="1EBFB7C9">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67F862EA" w14:textId="77474959">
            <w:pPr>
              <w:spacing w:before="0" w:beforeAutospacing="off" w:after="200" w:afterAutospacing="off" w:line="360" w:lineRule="auto"/>
            </w:pPr>
            <w:r w:rsidRPr="559BC378" w:rsidR="559BC378">
              <w:rPr>
                <w:rFonts w:ascii="Arial Nova" w:hAnsi="Arial Nova" w:eastAsia="Arial Nova" w:cs="Arial Nova"/>
                <w:sz w:val="20"/>
                <w:szCs w:val="20"/>
                <w:lang w:val="en-US"/>
              </w:rPr>
              <w:t xml:space="preserve"> </w:t>
            </w:r>
          </w:p>
        </w:tc>
      </w:tr>
      <w:tr w:rsidR="559BC378" w:rsidTr="559BC378" w14:paraId="09000100">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0119D104" w14:textId="5D2EA0A5">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5317" w:type="dxa"/>
            <w:tcBorders>
              <w:top w:val="nil"/>
              <w:left w:val="single" w:sz="8"/>
              <w:bottom w:val="nil"/>
              <w:right w:val="single" w:sz="8"/>
            </w:tcBorders>
            <w:tcMar>
              <w:left w:w="108" w:type="dxa"/>
              <w:right w:w="108" w:type="dxa"/>
            </w:tcMar>
            <w:vAlign w:val="top"/>
          </w:tcPr>
          <w:p w:rsidR="559BC378" w:rsidP="559BC378" w:rsidRDefault="559BC378" w14:paraId="25248716" w14:textId="083EC8E5">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6055B096" w14:textId="22966FB2">
            <w:pPr>
              <w:spacing w:before="0" w:beforeAutospacing="off" w:after="200" w:afterAutospacing="off" w:line="360" w:lineRule="auto"/>
            </w:pPr>
            <w:r w:rsidRPr="559BC378" w:rsidR="559BC378">
              <w:rPr>
                <w:rFonts w:ascii="Arial Nova" w:hAnsi="Arial Nova" w:eastAsia="Arial Nova" w:cs="Arial Nova"/>
                <w:sz w:val="20"/>
                <w:szCs w:val="20"/>
                <w:lang w:val="en-US"/>
              </w:rPr>
              <w:t xml:space="preserve"> </w:t>
            </w:r>
          </w:p>
        </w:tc>
      </w:tr>
      <w:tr w:rsidR="559BC378" w:rsidTr="559BC378" w14:paraId="7D2E53CA">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5CCCAB12" w14:textId="0A6BED55">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5317" w:type="dxa"/>
            <w:tcBorders>
              <w:top w:val="nil"/>
              <w:left w:val="single" w:sz="8"/>
              <w:bottom w:val="nil"/>
              <w:right w:val="single" w:sz="8"/>
            </w:tcBorders>
            <w:tcMar>
              <w:left w:w="108" w:type="dxa"/>
              <w:right w:w="108" w:type="dxa"/>
            </w:tcMar>
            <w:vAlign w:val="top"/>
          </w:tcPr>
          <w:p w:rsidR="559BC378" w:rsidP="559BC378" w:rsidRDefault="559BC378" w14:paraId="6BCFA7F7" w14:textId="3EF654AC">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0AA1BE76" w14:textId="4462C7B6">
            <w:pPr>
              <w:spacing w:before="0" w:beforeAutospacing="off" w:after="200" w:afterAutospacing="off" w:line="360" w:lineRule="auto"/>
            </w:pPr>
            <w:r w:rsidRPr="559BC378" w:rsidR="559BC378">
              <w:rPr>
                <w:rFonts w:ascii="Arial Nova" w:hAnsi="Arial Nova" w:eastAsia="Arial Nova" w:cs="Arial Nova"/>
                <w:sz w:val="20"/>
                <w:szCs w:val="20"/>
                <w:lang w:val="en-US"/>
              </w:rPr>
              <w:t xml:space="preserve"> </w:t>
            </w:r>
          </w:p>
        </w:tc>
      </w:tr>
      <w:tr w:rsidR="559BC378" w:rsidTr="559BC378" w14:paraId="2E5FE9B5">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422C516E" w14:textId="7C2731EB">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5317" w:type="dxa"/>
            <w:tcBorders>
              <w:top w:val="nil"/>
              <w:left w:val="single" w:sz="8"/>
              <w:bottom w:val="nil"/>
              <w:right w:val="single" w:sz="8"/>
            </w:tcBorders>
            <w:tcMar>
              <w:left w:w="108" w:type="dxa"/>
              <w:right w:w="108" w:type="dxa"/>
            </w:tcMar>
            <w:vAlign w:val="top"/>
          </w:tcPr>
          <w:p w:rsidR="559BC378" w:rsidP="559BC378" w:rsidRDefault="559BC378" w14:paraId="42334931" w14:textId="5A9FB6AB">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6EF5C6E6" w14:textId="0D7D5932">
            <w:pPr>
              <w:spacing w:before="0" w:beforeAutospacing="off" w:after="200" w:afterAutospacing="off" w:line="360" w:lineRule="auto"/>
            </w:pPr>
            <w:r w:rsidRPr="559BC378" w:rsidR="559BC378">
              <w:rPr>
                <w:rFonts w:ascii="Arial Nova" w:hAnsi="Arial Nova" w:eastAsia="Arial Nova" w:cs="Arial Nova"/>
                <w:sz w:val="20"/>
                <w:szCs w:val="20"/>
                <w:lang w:val="en-US"/>
              </w:rPr>
              <w:t xml:space="preserve"> </w:t>
            </w:r>
          </w:p>
        </w:tc>
      </w:tr>
      <w:tr w:rsidR="559BC378" w:rsidTr="559BC378" w14:paraId="7C43AC5E">
        <w:trPr>
          <w:trHeight w:val="300"/>
        </w:trPr>
        <w:tc>
          <w:tcPr>
            <w:tcW w:w="1512" w:type="dxa"/>
            <w:tcBorders>
              <w:top w:val="nil"/>
              <w:left w:val="single" w:sz="8"/>
              <w:bottom w:val="nil"/>
              <w:right w:val="single" w:sz="8"/>
            </w:tcBorders>
            <w:tcMar>
              <w:left w:w="108" w:type="dxa"/>
              <w:right w:w="108" w:type="dxa"/>
            </w:tcMar>
            <w:vAlign w:val="top"/>
          </w:tcPr>
          <w:p w:rsidR="559BC378" w:rsidP="559BC378" w:rsidRDefault="559BC378" w14:paraId="47CCF173" w14:textId="07ACC6C8">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5317" w:type="dxa"/>
            <w:tcBorders>
              <w:top w:val="nil"/>
              <w:left w:val="single" w:sz="8"/>
              <w:bottom w:val="nil"/>
              <w:right w:val="single" w:sz="8"/>
            </w:tcBorders>
            <w:tcMar>
              <w:left w:w="108" w:type="dxa"/>
              <w:right w:w="108" w:type="dxa"/>
            </w:tcMar>
            <w:vAlign w:val="top"/>
          </w:tcPr>
          <w:p w:rsidR="559BC378" w:rsidP="559BC378" w:rsidRDefault="559BC378" w14:paraId="36CB3742" w14:textId="4E53F060">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2187" w:type="dxa"/>
            <w:tcBorders>
              <w:top w:val="nil"/>
              <w:left w:val="single" w:sz="8"/>
              <w:bottom w:val="nil"/>
              <w:right w:val="single" w:sz="8"/>
            </w:tcBorders>
            <w:tcMar>
              <w:left w:w="108" w:type="dxa"/>
              <w:right w:w="108" w:type="dxa"/>
            </w:tcMar>
            <w:vAlign w:val="top"/>
          </w:tcPr>
          <w:p w:rsidR="559BC378" w:rsidP="559BC378" w:rsidRDefault="559BC378" w14:paraId="5CCFB273" w14:textId="44D55B1F">
            <w:pPr>
              <w:spacing w:before="0" w:beforeAutospacing="off" w:after="200" w:afterAutospacing="off" w:line="360" w:lineRule="auto"/>
            </w:pPr>
            <w:r w:rsidRPr="559BC378" w:rsidR="559BC378">
              <w:rPr>
                <w:rFonts w:ascii="Arial Nova" w:hAnsi="Arial Nova" w:eastAsia="Arial Nova" w:cs="Arial Nova"/>
                <w:sz w:val="20"/>
                <w:szCs w:val="20"/>
                <w:lang w:val="en-US"/>
              </w:rPr>
              <w:t xml:space="preserve"> </w:t>
            </w:r>
          </w:p>
        </w:tc>
      </w:tr>
      <w:tr w:rsidR="559BC378" w:rsidTr="559BC378" w14:paraId="13547883">
        <w:trPr>
          <w:trHeight w:val="75"/>
        </w:trPr>
        <w:tc>
          <w:tcPr>
            <w:tcW w:w="1512" w:type="dxa"/>
            <w:tcBorders>
              <w:top w:val="nil"/>
              <w:left w:val="single" w:sz="8"/>
              <w:bottom w:val="single" w:sz="8"/>
              <w:right w:val="single" w:sz="8"/>
            </w:tcBorders>
            <w:tcMar>
              <w:left w:w="108" w:type="dxa"/>
              <w:right w:w="108" w:type="dxa"/>
            </w:tcMar>
            <w:vAlign w:val="top"/>
          </w:tcPr>
          <w:p w:rsidR="559BC378" w:rsidP="559BC378" w:rsidRDefault="559BC378" w14:paraId="083AEF88" w14:textId="052C1DF8">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5317" w:type="dxa"/>
            <w:tcBorders>
              <w:top w:val="nil"/>
              <w:left w:val="single" w:sz="8"/>
              <w:bottom w:val="single" w:sz="8"/>
              <w:right w:val="single" w:sz="8"/>
            </w:tcBorders>
            <w:tcMar>
              <w:left w:w="108" w:type="dxa"/>
              <w:right w:w="108" w:type="dxa"/>
            </w:tcMar>
            <w:vAlign w:val="top"/>
          </w:tcPr>
          <w:p w:rsidR="559BC378" w:rsidP="559BC378" w:rsidRDefault="559BC378" w14:paraId="645F5F86" w14:textId="391CC4AC">
            <w:pPr>
              <w:spacing w:before="0" w:beforeAutospacing="off" w:after="0" w:afterAutospacing="off" w:line="360" w:lineRule="auto"/>
            </w:pPr>
            <w:r w:rsidRPr="559BC378" w:rsidR="559BC378">
              <w:rPr>
                <w:rFonts w:ascii="Arial Nova" w:hAnsi="Arial Nova" w:eastAsia="Arial Nova" w:cs="Arial Nova"/>
                <w:sz w:val="20"/>
                <w:szCs w:val="20"/>
                <w:lang w:val="en-US"/>
              </w:rPr>
              <w:t xml:space="preserve"> </w:t>
            </w:r>
          </w:p>
        </w:tc>
        <w:tc>
          <w:tcPr>
            <w:tcW w:w="2187" w:type="dxa"/>
            <w:tcBorders>
              <w:top w:val="nil"/>
              <w:left w:val="single" w:sz="8"/>
              <w:bottom w:val="single" w:sz="8"/>
              <w:right w:val="single" w:sz="8"/>
            </w:tcBorders>
            <w:tcMar>
              <w:left w:w="108" w:type="dxa"/>
              <w:right w:w="108" w:type="dxa"/>
            </w:tcMar>
            <w:vAlign w:val="top"/>
          </w:tcPr>
          <w:p w:rsidR="559BC378" w:rsidP="559BC378" w:rsidRDefault="559BC378" w14:paraId="47168B00" w14:textId="64FBA9DD">
            <w:pPr>
              <w:spacing w:before="0" w:beforeAutospacing="off" w:after="200" w:afterAutospacing="off" w:line="360" w:lineRule="auto"/>
            </w:pPr>
            <w:r w:rsidRPr="559BC378" w:rsidR="559BC378">
              <w:rPr>
                <w:rFonts w:ascii="Arial Nova" w:hAnsi="Arial Nova" w:eastAsia="Arial Nova" w:cs="Arial Nova"/>
                <w:sz w:val="20"/>
                <w:szCs w:val="20"/>
                <w:lang w:val="en-US"/>
              </w:rPr>
              <w:t xml:space="preserve"> </w:t>
            </w:r>
          </w:p>
        </w:tc>
      </w:tr>
    </w:tbl>
    <w:p w:rsidR="559BC378" w:rsidP="559BC378" w:rsidRDefault="559BC378" w14:paraId="53598B4A" w14:textId="362ED782">
      <w:pPr>
        <w:bidi w:val="0"/>
        <w:spacing w:before="0" w:beforeAutospacing="off" w:after="200" w:afterAutospacing="off" w:line="360" w:lineRule="auto"/>
        <w:rPr>
          <w:rFonts w:ascii="Arial Nova" w:hAnsi="Arial Nova" w:eastAsia="Arial Nova" w:cs="Arial Nova"/>
          <w:noProof w:val="0"/>
          <w:sz w:val="20"/>
          <w:szCs w:val="20"/>
          <w:lang w:val="en-US"/>
        </w:rPr>
      </w:pPr>
    </w:p>
    <w:p w:rsidR="559BC378" w:rsidP="559BC378" w:rsidRDefault="559BC378" w14:paraId="2A3A9EE0" w14:textId="11604EA7">
      <w:pPr>
        <w:pStyle w:val="Normal"/>
        <w:rPr>
          <w:rFonts w:ascii="Arial Nova" w:hAnsi="Arial Nova" w:eastAsia="Arial Nova" w:cs="Arial Nova"/>
          <w:noProof w:val="0"/>
          <w:sz w:val="24"/>
          <w:szCs w:val="24"/>
          <w:lang w:val="en-GB"/>
        </w:rPr>
      </w:pPr>
    </w:p>
    <w:sectPr>
      <w:pgSz w:w="11906" w:h="16838" w:orient="portrait"/>
      <w:pgMar w:top="1440" w:right="1440" w:bottom="1440" w:left="1440" w:header="720" w:footer="720" w:gutter="0"/>
      <w:cols w:space="720"/>
      <w:docGrid w:linePitch="360"/>
      <w:headerReference w:type="default" r:id="R54caa7ba173c4971"/>
      <w:footerReference w:type="default" r:id="Ra1c57e9e7f38402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59BC378" w:rsidTr="559BC378" w14:paraId="06701E17">
      <w:trPr>
        <w:trHeight w:val="300"/>
      </w:trPr>
      <w:tc>
        <w:tcPr>
          <w:tcW w:w="3005" w:type="dxa"/>
          <w:tcMar/>
        </w:tcPr>
        <w:p w:rsidR="559BC378" w:rsidP="559BC378" w:rsidRDefault="559BC378" w14:paraId="1BCB8706" w14:textId="7C95BCC2">
          <w:pPr>
            <w:pStyle w:val="Header"/>
            <w:bidi w:val="0"/>
            <w:ind w:left="-115"/>
            <w:jc w:val="left"/>
          </w:pPr>
        </w:p>
      </w:tc>
      <w:tc>
        <w:tcPr>
          <w:tcW w:w="3005" w:type="dxa"/>
          <w:tcMar/>
        </w:tcPr>
        <w:p w:rsidR="559BC378" w:rsidP="559BC378" w:rsidRDefault="559BC378" w14:paraId="3220A543" w14:textId="46191436">
          <w:pPr>
            <w:pStyle w:val="Header"/>
            <w:bidi w:val="0"/>
            <w:jc w:val="center"/>
          </w:pPr>
        </w:p>
      </w:tc>
      <w:tc>
        <w:tcPr>
          <w:tcW w:w="3005" w:type="dxa"/>
          <w:tcMar/>
        </w:tcPr>
        <w:p w:rsidR="559BC378" w:rsidP="559BC378" w:rsidRDefault="559BC378" w14:paraId="17D63B1A" w14:textId="4493981F">
          <w:pPr>
            <w:pStyle w:val="Header"/>
            <w:bidi w:val="0"/>
            <w:ind w:right="-115"/>
            <w:jc w:val="right"/>
          </w:pPr>
        </w:p>
      </w:tc>
    </w:tr>
  </w:tbl>
  <w:p w:rsidR="559BC378" w:rsidP="559BC378" w:rsidRDefault="559BC378" w14:paraId="75304412" w14:textId="1BD109B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59BC378" w:rsidTr="559BC378" w14:paraId="7FAAD817">
      <w:trPr>
        <w:trHeight w:val="300"/>
      </w:trPr>
      <w:tc>
        <w:tcPr>
          <w:tcW w:w="3005" w:type="dxa"/>
          <w:tcMar/>
        </w:tcPr>
        <w:p w:rsidR="559BC378" w:rsidP="559BC378" w:rsidRDefault="559BC378" w14:paraId="645C7083" w14:textId="65E859FC">
          <w:pPr>
            <w:pStyle w:val="Header"/>
            <w:bidi w:val="0"/>
            <w:ind w:left="-115"/>
            <w:jc w:val="left"/>
          </w:pPr>
        </w:p>
      </w:tc>
      <w:tc>
        <w:tcPr>
          <w:tcW w:w="3005" w:type="dxa"/>
          <w:tcMar/>
        </w:tcPr>
        <w:p w:rsidR="559BC378" w:rsidP="559BC378" w:rsidRDefault="559BC378" w14:paraId="04AF96DC" w14:textId="50C748B1">
          <w:pPr>
            <w:pStyle w:val="Header"/>
            <w:bidi w:val="0"/>
            <w:jc w:val="center"/>
          </w:pPr>
        </w:p>
      </w:tc>
      <w:tc>
        <w:tcPr>
          <w:tcW w:w="3005" w:type="dxa"/>
          <w:tcMar/>
        </w:tcPr>
        <w:p w:rsidR="559BC378" w:rsidP="559BC378" w:rsidRDefault="559BC378" w14:paraId="49EAB88A" w14:textId="18146B20">
          <w:pPr>
            <w:pStyle w:val="Header"/>
            <w:bidi w:val="0"/>
            <w:ind w:right="-115"/>
            <w:jc w:val="right"/>
          </w:pPr>
        </w:p>
      </w:tc>
    </w:tr>
  </w:tbl>
  <w:p w:rsidR="559BC378" w:rsidP="559BC378" w:rsidRDefault="559BC378" w14:paraId="43F8DEEE" w14:textId="122684FA">
    <w:pPr>
      <w:pStyle w:val="Header"/>
      <w:bidi w:val="0"/>
    </w:pPr>
  </w:p>
</w:hdr>
</file>

<file path=word/intelligence2.xml><?xml version="1.0" encoding="utf-8"?>
<int2:intelligence xmlns:int2="http://schemas.microsoft.com/office/intelligence/2020/intelligence">
  <int2:observations>
    <int2:bookmark int2:bookmarkName="_Int_xkQeh2WL" int2:invalidationBookmarkName="" int2:hashCode="LKjObAZKnGMMOw" int2:id="Kvdfo9Ts">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5DD71E"/>
    <w:rsid w:val="00449C55"/>
    <w:rsid w:val="0076B057"/>
    <w:rsid w:val="008318CF"/>
    <w:rsid w:val="0089D41E"/>
    <w:rsid w:val="0093541A"/>
    <w:rsid w:val="00CB692E"/>
    <w:rsid w:val="011480B4"/>
    <w:rsid w:val="011D056C"/>
    <w:rsid w:val="011D056C"/>
    <w:rsid w:val="012305EF"/>
    <w:rsid w:val="0141D596"/>
    <w:rsid w:val="016BA216"/>
    <w:rsid w:val="0186AFCC"/>
    <w:rsid w:val="0192299F"/>
    <w:rsid w:val="01AB8D87"/>
    <w:rsid w:val="01BE5DA1"/>
    <w:rsid w:val="01CD25E8"/>
    <w:rsid w:val="01D2A126"/>
    <w:rsid w:val="0213858B"/>
    <w:rsid w:val="02460183"/>
    <w:rsid w:val="027AD704"/>
    <w:rsid w:val="027CCA11"/>
    <w:rsid w:val="0282677C"/>
    <w:rsid w:val="0283D4CE"/>
    <w:rsid w:val="028A6630"/>
    <w:rsid w:val="028AC74A"/>
    <w:rsid w:val="028B57A5"/>
    <w:rsid w:val="02996983"/>
    <w:rsid w:val="02B54C58"/>
    <w:rsid w:val="02BBF328"/>
    <w:rsid w:val="02C68EE0"/>
    <w:rsid w:val="02DC1093"/>
    <w:rsid w:val="02EFDAC7"/>
    <w:rsid w:val="02F517FC"/>
    <w:rsid w:val="02F7E6BC"/>
    <w:rsid w:val="02FF8591"/>
    <w:rsid w:val="0302AF1F"/>
    <w:rsid w:val="030544DC"/>
    <w:rsid w:val="031853A3"/>
    <w:rsid w:val="03313890"/>
    <w:rsid w:val="03370C7A"/>
    <w:rsid w:val="03A7FDEA"/>
    <w:rsid w:val="03BC0370"/>
    <w:rsid w:val="03E13944"/>
    <w:rsid w:val="03E84B7D"/>
    <w:rsid w:val="040E26F6"/>
    <w:rsid w:val="04217BBF"/>
    <w:rsid w:val="04228569"/>
    <w:rsid w:val="04257910"/>
    <w:rsid w:val="042769A0"/>
    <w:rsid w:val="042BB53C"/>
    <w:rsid w:val="042E5795"/>
    <w:rsid w:val="04763414"/>
    <w:rsid w:val="047793C2"/>
    <w:rsid w:val="048FD0C8"/>
    <w:rsid w:val="04A2795D"/>
    <w:rsid w:val="04C6B2B9"/>
    <w:rsid w:val="0514CAE5"/>
    <w:rsid w:val="05363B20"/>
    <w:rsid w:val="054C2B43"/>
    <w:rsid w:val="056A7014"/>
    <w:rsid w:val="05826CB1"/>
    <w:rsid w:val="058B5409"/>
    <w:rsid w:val="05A7E783"/>
    <w:rsid w:val="05AF565A"/>
    <w:rsid w:val="05D41F9F"/>
    <w:rsid w:val="0610EED0"/>
    <w:rsid w:val="0613D144"/>
    <w:rsid w:val="0641516A"/>
    <w:rsid w:val="0678833A"/>
    <w:rsid w:val="067EF4E3"/>
    <w:rsid w:val="06851E8B"/>
    <w:rsid w:val="06A4D194"/>
    <w:rsid w:val="06C5C46C"/>
    <w:rsid w:val="06DC9201"/>
    <w:rsid w:val="06FE9103"/>
    <w:rsid w:val="070110D3"/>
    <w:rsid w:val="0746FADA"/>
    <w:rsid w:val="074D05CA"/>
    <w:rsid w:val="0756BE5E"/>
    <w:rsid w:val="07873187"/>
    <w:rsid w:val="0793BC64"/>
    <w:rsid w:val="07C57F96"/>
    <w:rsid w:val="0858327B"/>
    <w:rsid w:val="085A83E5"/>
    <w:rsid w:val="0875FC04"/>
    <w:rsid w:val="08854B1C"/>
    <w:rsid w:val="089B284D"/>
    <w:rsid w:val="08A9858C"/>
    <w:rsid w:val="08E75CCB"/>
    <w:rsid w:val="08FA4287"/>
    <w:rsid w:val="0920CEBE"/>
    <w:rsid w:val="09264210"/>
    <w:rsid w:val="0927C0B0"/>
    <w:rsid w:val="092F943F"/>
    <w:rsid w:val="09400860"/>
    <w:rsid w:val="09843728"/>
    <w:rsid w:val="09924B0D"/>
    <w:rsid w:val="09D34513"/>
    <w:rsid w:val="09E7A217"/>
    <w:rsid w:val="0A144E82"/>
    <w:rsid w:val="0A496AB1"/>
    <w:rsid w:val="0A5908C5"/>
    <w:rsid w:val="0A5CECB7"/>
    <w:rsid w:val="0A5E4653"/>
    <w:rsid w:val="0A83DF91"/>
    <w:rsid w:val="0A91BE58"/>
    <w:rsid w:val="0AA2AE53"/>
    <w:rsid w:val="0AC1EB98"/>
    <w:rsid w:val="0B0BA74A"/>
    <w:rsid w:val="0B3046DE"/>
    <w:rsid w:val="0B3D2ED2"/>
    <w:rsid w:val="0B575DDC"/>
    <w:rsid w:val="0BC4BDEC"/>
    <w:rsid w:val="0BDF3D51"/>
    <w:rsid w:val="0BF9A8F8"/>
    <w:rsid w:val="0C420FD0"/>
    <w:rsid w:val="0C4F7553"/>
    <w:rsid w:val="0C7F3137"/>
    <w:rsid w:val="0C877C23"/>
    <w:rsid w:val="0C98315D"/>
    <w:rsid w:val="0CC57852"/>
    <w:rsid w:val="0CD2CC3F"/>
    <w:rsid w:val="0CEE8AC9"/>
    <w:rsid w:val="0D0C9072"/>
    <w:rsid w:val="0D317A5D"/>
    <w:rsid w:val="0D357A91"/>
    <w:rsid w:val="0D623842"/>
    <w:rsid w:val="0D8BFFE3"/>
    <w:rsid w:val="0D900D96"/>
    <w:rsid w:val="0DCDFECB"/>
    <w:rsid w:val="0DD1A977"/>
    <w:rsid w:val="0DE03AFB"/>
    <w:rsid w:val="0E1BA148"/>
    <w:rsid w:val="0E1BA148"/>
    <w:rsid w:val="0E72AE85"/>
    <w:rsid w:val="0E9A1016"/>
    <w:rsid w:val="0E9EB1A6"/>
    <w:rsid w:val="0EC0C959"/>
    <w:rsid w:val="0EF6FF66"/>
    <w:rsid w:val="0F0471FB"/>
    <w:rsid w:val="0F1FC349"/>
    <w:rsid w:val="0F637403"/>
    <w:rsid w:val="0F73A416"/>
    <w:rsid w:val="0F8A14D0"/>
    <w:rsid w:val="0FC162AB"/>
    <w:rsid w:val="1017B6DF"/>
    <w:rsid w:val="106CCA75"/>
    <w:rsid w:val="107EEBDA"/>
    <w:rsid w:val="10993F1A"/>
    <w:rsid w:val="10A453D3"/>
    <w:rsid w:val="10DA7275"/>
    <w:rsid w:val="10E0B254"/>
    <w:rsid w:val="1102F6C8"/>
    <w:rsid w:val="112BEBA1"/>
    <w:rsid w:val="119C4030"/>
    <w:rsid w:val="11ADDEC3"/>
    <w:rsid w:val="11AFA20A"/>
    <w:rsid w:val="11C15761"/>
    <w:rsid w:val="11C23374"/>
    <w:rsid w:val="11D8FAF1"/>
    <w:rsid w:val="12319DB7"/>
    <w:rsid w:val="125EBFA8"/>
    <w:rsid w:val="126DC386"/>
    <w:rsid w:val="128F3081"/>
    <w:rsid w:val="12CAFFD7"/>
    <w:rsid w:val="131BB7BE"/>
    <w:rsid w:val="13342E79"/>
    <w:rsid w:val="1342DCB7"/>
    <w:rsid w:val="134735D1"/>
    <w:rsid w:val="1379F9F0"/>
    <w:rsid w:val="13AB9089"/>
    <w:rsid w:val="13DC5792"/>
    <w:rsid w:val="13EA2B31"/>
    <w:rsid w:val="140B200E"/>
    <w:rsid w:val="14624C13"/>
    <w:rsid w:val="147CB18B"/>
    <w:rsid w:val="148DA841"/>
    <w:rsid w:val="1492F242"/>
    <w:rsid w:val="14B0FECB"/>
    <w:rsid w:val="14CF903C"/>
    <w:rsid w:val="14D4F34E"/>
    <w:rsid w:val="14E25126"/>
    <w:rsid w:val="15052A4C"/>
    <w:rsid w:val="1521A0D1"/>
    <w:rsid w:val="15237648"/>
    <w:rsid w:val="154D991E"/>
    <w:rsid w:val="15A452DA"/>
    <w:rsid w:val="15B7C374"/>
    <w:rsid w:val="16356B0B"/>
    <w:rsid w:val="165FE5A6"/>
    <w:rsid w:val="166D4F03"/>
    <w:rsid w:val="168FA5FB"/>
    <w:rsid w:val="16C1E031"/>
    <w:rsid w:val="16D4DC44"/>
    <w:rsid w:val="16E11B82"/>
    <w:rsid w:val="16E11B82"/>
    <w:rsid w:val="16E9D402"/>
    <w:rsid w:val="16EF1666"/>
    <w:rsid w:val="16F4087B"/>
    <w:rsid w:val="16F4D341"/>
    <w:rsid w:val="1718623A"/>
    <w:rsid w:val="1769A05F"/>
    <w:rsid w:val="1799053A"/>
    <w:rsid w:val="17DFF226"/>
    <w:rsid w:val="17E168CB"/>
    <w:rsid w:val="18077077"/>
    <w:rsid w:val="18765CA9"/>
    <w:rsid w:val="18C05C14"/>
    <w:rsid w:val="18CBB474"/>
    <w:rsid w:val="18FB97F1"/>
    <w:rsid w:val="19344A94"/>
    <w:rsid w:val="194DFB23"/>
    <w:rsid w:val="1993AE12"/>
    <w:rsid w:val="19A73A6A"/>
    <w:rsid w:val="19EEA182"/>
    <w:rsid w:val="1A0D9DDA"/>
    <w:rsid w:val="1A1D96C4"/>
    <w:rsid w:val="1A1D96C4"/>
    <w:rsid w:val="1A2A6B7C"/>
    <w:rsid w:val="1A406B46"/>
    <w:rsid w:val="1A5E06DE"/>
    <w:rsid w:val="1A6622AF"/>
    <w:rsid w:val="1A6FBF70"/>
    <w:rsid w:val="1A72D7B7"/>
    <w:rsid w:val="1A8E3E3E"/>
    <w:rsid w:val="1AA1D507"/>
    <w:rsid w:val="1AA4E39D"/>
    <w:rsid w:val="1ACC5A2D"/>
    <w:rsid w:val="1B000C1E"/>
    <w:rsid w:val="1B208A0E"/>
    <w:rsid w:val="1B5026FC"/>
    <w:rsid w:val="1B5A3DC3"/>
    <w:rsid w:val="1B6D0162"/>
    <w:rsid w:val="1B80F043"/>
    <w:rsid w:val="1BD6BE03"/>
    <w:rsid w:val="1BE5087A"/>
    <w:rsid w:val="1C16CB2E"/>
    <w:rsid w:val="1C223CEA"/>
    <w:rsid w:val="1C2A7709"/>
    <w:rsid w:val="1C6F10B9"/>
    <w:rsid w:val="1CABE0B1"/>
    <w:rsid w:val="1CB42CC7"/>
    <w:rsid w:val="1CCE1BD6"/>
    <w:rsid w:val="1CD1D9E3"/>
    <w:rsid w:val="1D0D098B"/>
    <w:rsid w:val="1D2B419F"/>
    <w:rsid w:val="1D3357C1"/>
    <w:rsid w:val="1D502153"/>
    <w:rsid w:val="1D66B34E"/>
    <w:rsid w:val="1D6BD1A2"/>
    <w:rsid w:val="1D808D2C"/>
    <w:rsid w:val="1D9C752D"/>
    <w:rsid w:val="1DB7BF29"/>
    <w:rsid w:val="1DC34F2A"/>
    <w:rsid w:val="1DEC0F17"/>
    <w:rsid w:val="1DFD9986"/>
    <w:rsid w:val="1DFE15FA"/>
    <w:rsid w:val="1E1D6E98"/>
    <w:rsid w:val="1E1E71A6"/>
    <w:rsid w:val="1E3124B5"/>
    <w:rsid w:val="1E683C69"/>
    <w:rsid w:val="1E6D9F43"/>
    <w:rsid w:val="1E79FA14"/>
    <w:rsid w:val="1E79FA14"/>
    <w:rsid w:val="1EA69A39"/>
    <w:rsid w:val="1EAB8003"/>
    <w:rsid w:val="1EE3BF90"/>
    <w:rsid w:val="1EE956F8"/>
    <w:rsid w:val="1F11D613"/>
    <w:rsid w:val="1F149A7B"/>
    <w:rsid w:val="1F149A7B"/>
    <w:rsid w:val="1F24CF98"/>
    <w:rsid w:val="1F3829D0"/>
    <w:rsid w:val="1F3E30D0"/>
    <w:rsid w:val="1F66EF39"/>
    <w:rsid w:val="1F68C343"/>
    <w:rsid w:val="1FD63F5D"/>
    <w:rsid w:val="1FEC2D1A"/>
    <w:rsid w:val="206555AA"/>
    <w:rsid w:val="206EB2B9"/>
    <w:rsid w:val="2072B5EE"/>
    <w:rsid w:val="209F34BE"/>
    <w:rsid w:val="20C19668"/>
    <w:rsid w:val="20F096EE"/>
    <w:rsid w:val="210E7273"/>
    <w:rsid w:val="2127149D"/>
    <w:rsid w:val="213CD4DE"/>
    <w:rsid w:val="214CAD33"/>
    <w:rsid w:val="21694091"/>
    <w:rsid w:val="21FA18C5"/>
    <w:rsid w:val="223CEB3D"/>
    <w:rsid w:val="22406EAC"/>
    <w:rsid w:val="2247AF33"/>
    <w:rsid w:val="22747938"/>
    <w:rsid w:val="228A17C4"/>
    <w:rsid w:val="22C97245"/>
    <w:rsid w:val="22CBC61F"/>
    <w:rsid w:val="22CBC61F"/>
    <w:rsid w:val="23454098"/>
    <w:rsid w:val="2370D87B"/>
    <w:rsid w:val="23C2F55A"/>
    <w:rsid w:val="23C8344A"/>
    <w:rsid w:val="23CC1EFD"/>
    <w:rsid w:val="23EAA3E7"/>
    <w:rsid w:val="23FC0766"/>
    <w:rsid w:val="2438CB86"/>
    <w:rsid w:val="2463462D"/>
    <w:rsid w:val="246652FC"/>
    <w:rsid w:val="24846B8C"/>
    <w:rsid w:val="248C827F"/>
    <w:rsid w:val="24A01915"/>
    <w:rsid w:val="24BB4F5B"/>
    <w:rsid w:val="24CAC031"/>
    <w:rsid w:val="2513AC84"/>
    <w:rsid w:val="251DB6DA"/>
    <w:rsid w:val="252C8CDA"/>
    <w:rsid w:val="252DB0E0"/>
    <w:rsid w:val="254127B3"/>
    <w:rsid w:val="255FACD1"/>
    <w:rsid w:val="25709AD1"/>
    <w:rsid w:val="25A13A13"/>
    <w:rsid w:val="2629965C"/>
    <w:rsid w:val="264AEC45"/>
    <w:rsid w:val="2682E53E"/>
    <w:rsid w:val="268967A5"/>
    <w:rsid w:val="26CC5F43"/>
    <w:rsid w:val="26D86F6F"/>
    <w:rsid w:val="26ED081B"/>
    <w:rsid w:val="26F5588F"/>
    <w:rsid w:val="2724B982"/>
    <w:rsid w:val="273773E8"/>
    <w:rsid w:val="273C500F"/>
    <w:rsid w:val="27654A1A"/>
    <w:rsid w:val="27A055C7"/>
    <w:rsid w:val="27CA8150"/>
    <w:rsid w:val="27E64295"/>
    <w:rsid w:val="27F4D221"/>
    <w:rsid w:val="280AC61E"/>
    <w:rsid w:val="280D3AB9"/>
    <w:rsid w:val="2810E363"/>
    <w:rsid w:val="2844C087"/>
    <w:rsid w:val="287BD804"/>
    <w:rsid w:val="287E1A80"/>
    <w:rsid w:val="28845ABD"/>
    <w:rsid w:val="288AD574"/>
    <w:rsid w:val="28E1D76A"/>
    <w:rsid w:val="28E50A42"/>
    <w:rsid w:val="2907F05B"/>
    <w:rsid w:val="2987530B"/>
    <w:rsid w:val="29BCFA5D"/>
    <w:rsid w:val="29E5778F"/>
    <w:rsid w:val="29F2B033"/>
    <w:rsid w:val="2A08DDF6"/>
    <w:rsid w:val="2A132111"/>
    <w:rsid w:val="2A30EF7A"/>
    <w:rsid w:val="2A4276AC"/>
    <w:rsid w:val="2A476A3E"/>
    <w:rsid w:val="2A56B6DA"/>
    <w:rsid w:val="2A56B6DA"/>
    <w:rsid w:val="2A5F5D0F"/>
    <w:rsid w:val="2A7AC98C"/>
    <w:rsid w:val="2A8BD922"/>
    <w:rsid w:val="2AA1C221"/>
    <w:rsid w:val="2ABDC051"/>
    <w:rsid w:val="2B07320D"/>
    <w:rsid w:val="2B27093D"/>
    <w:rsid w:val="2B54D650"/>
    <w:rsid w:val="2B550854"/>
    <w:rsid w:val="2B5905A1"/>
    <w:rsid w:val="2B638D51"/>
    <w:rsid w:val="2B645DF1"/>
    <w:rsid w:val="2B939A64"/>
    <w:rsid w:val="2B9AA189"/>
    <w:rsid w:val="2BC1BC8F"/>
    <w:rsid w:val="2BC2A78C"/>
    <w:rsid w:val="2BC2A9E3"/>
    <w:rsid w:val="2BC365F6"/>
    <w:rsid w:val="2BC365F6"/>
    <w:rsid w:val="2BD69FFF"/>
    <w:rsid w:val="2BDA90CF"/>
    <w:rsid w:val="2C01B0BD"/>
    <w:rsid w:val="2C4400F7"/>
    <w:rsid w:val="2C66C26A"/>
    <w:rsid w:val="2C66C26A"/>
    <w:rsid w:val="2CA542F2"/>
    <w:rsid w:val="2CA67FE7"/>
    <w:rsid w:val="2CA67FE7"/>
    <w:rsid w:val="2CE8F0D0"/>
    <w:rsid w:val="2CF9E46F"/>
    <w:rsid w:val="2D3902C9"/>
    <w:rsid w:val="2D401DBE"/>
    <w:rsid w:val="2D42A13B"/>
    <w:rsid w:val="2D46ECA0"/>
    <w:rsid w:val="2D4C654C"/>
    <w:rsid w:val="2DB407D4"/>
    <w:rsid w:val="2DEF3E31"/>
    <w:rsid w:val="2E0790E9"/>
    <w:rsid w:val="2E2DA036"/>
    <w:rsid w:val="2E55A503"/>
    <w:rsid w:val="2E6D961C"/>
    <w:rsid w:val="2E99BFC7"/>
    <w:rsid w:val="2F435192"/>
    <w:rsid w:val="2F4BE5FF"/>
    <w:rsid w:val="2F64DF11"/>
    <w:rsid w:val="2F64DF11"/>
    <w:rsid w:val="2F9DDB43"/>
    <w:rsid w:val="2FA2E460"/>
    <w:rsid w:val="2FB4DF68"/>
    <w:rsid w:val="2FCA96CE"/>
    <w:rsid w:val="2FD80D45"/>
    <w:rsid w:val="301D8495"/>
    <w:rsid w:val="308AEC8D"/>
    <w:rsid w:val="30C63BDF"/>
    <w:rsid w:val="30D3637B"/>
    <w:rsid w:val="30E579EC"/>
    <w:rsid w:val="3109E7E6"/>
    <w:rsid w:val="3111901E"/>
    <w:rsid w:val="31172C0B"/>
    <w:rsid w:val="31227A34"/>
    <w:rsid w:val="31354987"/>
    <w:rsid w:val="319E84A8"/>
    <w:rsid w:val="31BEF866"/>
    <w:rsid w:val="31CE7FD7"/>
    <w:rsid w:val="31DC140D"/>
    <w:rsid w:val="31F2A4F8"/>
    <w:rsid w:val="321ADD36"/>
    <w:rsid w:val="3232EE4A"/>
    <w:rsid w:val="32400673"/>
    <w:rsid w:val="325A0E23"/>
    <w:rsid w:val="32690909"/>
    <w:rsid w:val="32B5E4A3"/>
    <w:rsid w:val="32DBC121"/>
    <w:rsid w:val="32F80C07"/>
    <w:rsid w:val="330289CD"/>
    <w:rsid w:val="332DF1E2"/>
    <w:rsid w:val="33554060"/>
    <w:rsid w:val="3357DD43"/>
    <w:rsid w:val="335BAA83"/>
    <w:rsid w:val="335DD71E"/>
    <w:rsid w:val="336CBF45"/>
    <w:rsid w:val="3373600C"/>
    <w:rsid w:val="33A9FC25"/>
    <w:rsid w:val="33A9FC25"/>
    <w:rsid w:val="341D48F8"/>
    <w:rsid w:val="341E9339"/>
    <w:rsid w:val="3441B0F7"/>
    <w:rsid w:val="3481BC5F"/>
    <w:rsid w:val="349CC565"/>
    <w:rsid w:val="34C9FCE3"/>
    <w:rsid w:val="34D47060"/>
    <w:rsid w:val="35221DE0"/>
    <w:rsid w:val="353F0281"/>
    <w:rsid w:val="353F0281"/>
    <w:rsid w:val="3557EBBE"/>
    <w:rsid w:val="355C6C1B"/>
    <w:rsid w:val="35A41C2D"/>
    <w:rsid w:val="35D9A70F"/>
    <w:rsid w:val="36344265"/>
    <w:rsid w:val="3691AA53"/>
    <w:rsid w:val="36C14465"/>
    <w:rsid w:val="36C1FA6B"/>
    <w:rsid w:val="36C7DB6F"/>
    <w:rsid w:val="36E9ED6D"/>
    <w:rsid w:val="370CF43E"/>
    <w:rsid w:val="37461894"/>
    <w:rsid w:val="37485594"/>
    <w:rsid w:val="37556CDE"/>
    <w:rsid w:val="37641A9A"/>
    <w:rsid w:val="37DD5377"/>
    <w:rsid w:val="37F6295A"/>
    <w:rsid w:val="37FE43EC"/>
    <w:rsid w:val="386F8513"/>
    <w:rsid w:val="387EF653"/>
    <w:rsid w:val="389FFE9F"/>
    <w:rsid w:val="38C3D49B"/>
    <w:rsid w:val="38CBDB97"/>
    <w:rsid w:val="38D6381B"/>
    <w:rsid w:val="392517A6"/>
    <w:rsid w:val="39512DD6"/>
    <w:rsid w:val="3982D9D0"/>
    <w:rsid w:val="3990DB32"/>
    <w:rsid w:val="39EE8128"/>
    <w:rsid w:val="3A030CBE"/>
    <w:rsid w:val="3A030CBE"/>
    <w:rsid w:val="3A22BC88"/>
    <w:rsid w:val="3A3C4578"/>
    <w:rsid w:val="3A8B8381"/>
    <w:rsid w:val="3ABB2997"/>
    <w:rsid w:val="3AF452D0"/>
    <w:rsid w:val="3B12EBC9"/>
    <w:rsid w:val="3B159392"/>
    <w:rsid w:val="3B6D94BC"/>
    <w:rsid w:val="3B9B570E"/>
    <w:rsid w:val="3B9E3737"/>
    <w:rsid w:val="3BE7AF3B"/>
    <w:rsid w:val="3C6322DF"/>
    <w:rsid w:val="3C9DF379"/>
    <w:rsid w:val="3CCAA0AB"/>
    <w:rsid w:val="3D0B47CB"/>
    <w:rsid w:val="3D70AED4"/>
    <w:rsid w:val="3D7C6AA1"/>
    <w:rsid w:val="3D83611B"/>
    <w:rsid w:val="3DB5DABB"/>
    <w:rsid w:val="3DB7F078"/>
    <w:rsid w:val="3DD613F3"/>
    <w:rsid w:val="3DD7184B"/>
    <w:rsid w:val="3E2EF485"/>
    <w:rsid w:val="3E42AF13"/>
    <w:rsid w:val="3E42AF13"/>
    <w:rsid w:val="3E5143AE"/>
    <w:rsid w:val="3E5D31E1"/>
    <w:rsid w:val="3E5D38D0"/>
    <w:rsid w:val="3EEF529F"/>
    <w:rsid w:val="3EF18623"/>
    <w:rsid w:val="3F35D6DF"/>
    <w:rsid w:val="3F3F6F39"/>
    <w:rsid w:val="3F49CDE3"/>
    <w:rsid w:val="3FBD4B95"/>
    <w:rsid w:val="3FE4E042"/>
    <w:rsid w:val="40061340"/>
    <w:rsid w:val="402B7BEB"/>
    <w:rsid w:val="402E8A23"/>
    <w:rsid w:val="40346878"/>
    <w:rsid w:val="40596FAE"/>
    <w:rsid w:val="40638092"/>
    <w:rsid w:val="406FF939"/>
    <w:rsid w:val="407EFAB5"/>
    <w:rsid w:val="40A67BB2"/>
    <w:rsid w:val="40DCB57E"/>
    <w:rsid w:val="40EDA8DB"/>
    <w:rsid w:val="40FAB648"/>
    <w:rsid w:val="41385775"/>
    <w:rsid w:val="416180BF"/>
    <w:rsid w:val="417FA5AF"/>
    <w:rsid w:val="419CA365"/>
    <w:rsid w:val="41B4AB99"/>
    <w:rsid w:val="41B8CE07"/>
    <w:rsid w:val="41D79D31"/>
    <w:rsid w:val="41DABB38"/>
    <w:rsid w:val="41F0C325"/>
    <w:rsid w:val="42352DDE"/>
    <w:rsid w:val="4262FB38"/>
    <w:rsid w:val="42ED3D7A"/>
    <w:rsid w:val="42F03794"/>
    <w:rsid w:val="4305EFFC"/>
    <w:rsid w:val="43144B6D"/>
    <w:rsid w:val="435F9188"/>
    <w:rsid w:val="4363B6B3"/>
    <w:rsid w:val="4367E9FD"/>
    <w:rsid w:val="436CBDD6"/>
    <w:rsid w:val="43759B54"/>
    <w:rsid w:val="438A5596"/>
    <w:rsid w:val="4393C3B6"/>
    <w:rsid w:val="43ABC8C5"/>
    <w:rsid w:val="43D8EB1A"/>
    <w:rsid w:val="43EA92B6"/>
    <w:rsid w:val="4429A9C4"/>
    <w:rsid w:val="4439B807"/>
    <w:rsid w:val="443CDDF0"/>
    <w:rsid w:val="445EDA55"/>
    <w:rsid w:val="446F4F05"/>
    <w:rsid w:val="447F2B47"/>
    <w:rsid w:val="449D53DD"/>
    <w:rsid w:val="44D7D3DC"/>
    <w:rsid w:val="44FCCEA3"/>
    <w:rsid w:val="450939BC"/>
    <w:rsid w:val="450FD810"/>
    <w:rsid w:val="4554302B"/>
    <w:rsid w:val="4554302B"/>
    <w:rsid w:val="45A772D3"/>
    <w:rsid w:val="45E58B83"/>
    <w:rsid w:val="45F6465E"/>
    <w:rsid w:val="4621DA71"/>
    <w:rsid w:val="46233DE9"/>
    <w:rsid w:val="462D166C"/>
    <w:rsid w:val="46321DA3"/>
    <w:rsid w:val="463CB6D2"/>
    <w:rsid w:val="463EFAC6"/>
    <w:rsid w:val="46525738"/>
    <w:rsid w:val="4688B1FA"/>
    <w:rsid w:val="468D6D9C"/>
    <w:rsid w:val="46954476"/>
    <w:rsid w:val="46954476"/>
    <w:rsid w:val="469A96A3"/>
    <w:rsid w:val="46BF463D"/>
    <w:rsid w:val="46DDBBC5"/>
    <w:rsid w:val="470D04B6"/>
    <w:rsid w:val="474B6D77"/>
    <w:rsid w:val="479FEF69"/>
    <w:rsid w:val="47B302AA"/>
    <w:rsid w:val="47D09A96"/>
    <w:rsid w:val="47F94C8B"/>
    <w:rsid w:val="483FA976"/>
    <w:rsid w:val="4849CE22"/>
    <w:rsid w:val="487DF287"/>
    <w:rsid w:val="4884D882"/>
    <w:rsid w:val="4895891A"/>
    <w:rsid w:val="48CABD5E"/>
    <w:rsid w:val="49000199"/>
    <w:rsid w:val="490A4FF3"/>
    <w:rsid w:val="493EC57C"/>
    <w:rsid w:val="495965F8"/>
    <w:rsid w:val="49875D20"/>
    <w:rsid w:val="49893C81"/>
    <w:rsid w:val="4994BE03"/>
    <w:rsid w:val="49BDEFCD"/>
    <w:rsid w:val="49CA7234"/>
    <w:rsid w:val="4A087E1B"/>
    <w:rsid w:val="4A345D24"/>
    <w:rsid w:val="4A75104E"/>
    <w:rsid w:val="4A8806BF"/>
    <w:rsid w:val="4A8BE338"/>
    <w:rsid w:val="4A93C142"/>
    <w:rsid w:val="4A9FC4DD"/>
    <w:rsid w:val="4AB16432"/>
    <w:rsid w:val="4AB16432"/>
    <w:rsid w:val="4AE8556B"/>
    <w:rsid w:val="4B07BB8F"/>
    <w:rsid w:val="4B25ED46"/>
    <w:rsid w:val="4B607BCA"/>
    <w:rsid w:val="4B71A2A6"/>
    <w:rsid w:val="4B7E8278"/>
    <w:rsid w:val="4B81B9B5"/>
    <w:rsid w:val="4B8778FD"/>
    <w:rsid w:val="4BA9ABB8"/>
    <w:rsid w:val="4BCA0AD1"/>
    <w:rsid w:val="4C0D525B"/>
    <w:rsid w:val="4C0E5DA5"/>
    <w:rsid w:val="4C2105E9"/>
    <w:rsid w:val="4C30972E"/>
    <w:rsid w:val="4C33580D"/>
    <w:rsid w:val="4C40FD0A"/>
    <w:rsid w:val="4C5B0013"/>
    <w:rsid w:val="4C82ABF1"/>
    <w:rsid w:val="4C8B3E8B"/>
    <w:rsid w:val="4C8F58E9"/>
    <w:rsid w:val="4CA637A3"/>
    <w:rsid w:val="4CE39360"/>
    <w:rsid w:val="4CF3D417"/>
    <w:rsid w:val="4D12D862"/>
    <w:rsid w:val="4D29012C"/>
    <w:rsid w:val="4D30A3B7"/>
    <w:rsid w:val="4D4CC5F8"/>
    <w:rsid w:val="4D53C372"/>
    <w:rsid w:val="4D5DEFFC"/>
    <w:rsid w:val="4D859773"/>
    <w:rsid w:val="4DF2369A"/>
    <w:rsid w:val="4E39AC85"/>
    <w:rsid w:val="4E5AA3C0"/>
    <w:rsid w:val="4E738545"/>
    <w:rsid w:val="4E9CBA79"/>
    <w:rsid w:val="4E9E6D83"/>
    <w:rsid w:val="4EA00A00"/>
    <w:rsid w:val="4EBAA1FA"/>
    <w:rsid w:val="4ECBFCDE"/>
    <w:rsid w:val="4F14DD3E"/>
    <w:rsid w:val="4F48CCB4"/>
    <w:rsid w:val="4F62F978"/>
    <w:rsid w:val="4F73B27F"/>
    <w:rsid w:val="4F78BF4E"/>
    <w:rsid w:val="4F797E7D"/>
    <w:rsid w:val="4F8029D1"/>
    <w:rsid w:val="4F819B30"/>
    <w:rsid w:val="4FA99C89"/>
    <w:rsid w:val="4FAA9300"/>
    <w:rsid w:val="4FAB0BDF"/>
    <w:rsid w:val="4FC26DF9"/>
    <w:rsid w:val="4FDD9FCC"/>
    <w:rsid w:val="4FEC51A3"/>
    <w:rsid w:val="4FFA3F50"/>
    <w:rsid w:val="501D82AB"/>
    <w:rsid w:val="502784B6"/>
    <w:rsid w:val="50395AE4"/>
    <w:rsid w:val="5055AF6C"/>
    <w:rsid w:val="505ED581"/>
    <w:rsid w:val="5070A8F8"/>
    <w:rsid w:val="508365B9"/>
    <w:rsid w:val="509DA5F7"/>
    <w:rsid w:val="50EB4C86"/>
    <w:rsid w:val="50F9F507"/>
    <w:rsid w:val="511C45CB"/>
    <w:rsid w:val="5136DF11"/>
    <w:rsid w:val="51A68A72"/>
    <w:rsid w:val="51E373A3"/>
    <w:rsid w:val="51FE289D"/>
    <w:rsid w:val="52012C12"/>
    <w:rsid w:val="52256BA8"/>
    <w:rsid w:val="527F39AC"/>
    <w:rsid w:val="5291D82E"/>
    <w:rsid w:val="52B9404D"/>
    <w:rsid w:val="532353E5"/>
    <w:rsid w:val="53440540"/>
    <w:rsid w:val="5351BC2D"/>
    <w:rsid w:val="538A4049"/>
    <w:rsid w:val="53CB59DB"/>
    <w:rsid w:val="53F32EAE"/>
    <w:rsid w:val="545F5AC2"/>
    <w:rsid w:val="547073C3"/>
    <w:rsid w:val="5478C76F"/>
    <w:rsid w:val="549F2E68"/>
    <w:rsid w:val="54B521F7"/>
    <w:rsid w:val="54E316FE"/>
    <w:rsid w:val="54E84B35"/>
    <w:rsid w:val="54F2D499"/>
    <w:rsid w:val="553AFB91"/>
    <w:rsid w:val="555BB307"/>
    <w:rsid w:val="55734C0A"/>
    <w:rsid w:val="5585D5D3"/>
    <w:rsid w:val="559BC378"/>
    <w:rsid w:val="55A97E98"/>
    <w:rsid w:val="55B04EBB"/>
    <w:rsid w:val="55C0BDAF"/>
    <w:rsid w:val="55CB7EB5"/>
    <w:rsid w:val="55DA1046"/>
    <w:rsid w:val="5603FBCF"/>
    <w:rsid w:val="5603FBCF"/>
    <w:rsid w:val="560567B1"/>
    <w:rsid w:val="561B07C5"/>
    <w:rsid w:val="5621BF94"/>
    <w:rsid w:val="5624B0F8"/>
    <w:rsid w:val="56849522"/>
    <w:rsid w:val="56C83268"/>
    <w:rsid w:val="5702B119"/>
    <w:rsid w:val="570354D0"/>
    <w:rsid w:val="5732843F"/>
    <w:rsid w:val="573842C2"/>
    <w:rsid w:val="5784F242"/>
    <w:rsid w:val="579CA881"/>
    <w:rsid w:val="57B0FE8D"/>
    <w:rsid w:val="57BC20A7"/>
    <w:rsid w:val="57DD3457"/>
    <w:rsid w:val="5831452F"/>
    <w:rsid w:val="584C1638"/>
    <w:rsid w:val="58524B85"/>
    <w:rsid w:val="5887C389"/>
    <w:rsid w:val="59000AF5"/>
    <w:rsid w:val="590B59F4"/>
    <w:rsid w:val="5919C66B"/>
    <w:rsid w:val="5964CDFB"/>
    <w:rsid w:val="5969D01C"/>
    <w:rsid w:val="597C45B5"/>
    <w:rsid w:val="59A23DEF"/>
    <w:rsid w:val="59B6B52C"/>
    <w:rsid w:val="59BD3E4F"/>
    <w:rsid w:val="59BFAF94"/>
    <w:rsid w:val="59D145ED"/>
    <w:rsid w:val="59E17C80"/>
    <w:rsid w:val="59F74F21"/>
    <w:rsid w:val="5A1D3DAE"/>
    <w:rsid w:val="5A36A36F"/>
    <w:rsid w:val="5A478E77"/>
    <w:rsid w:val="5A52F544"/>
    <w:rsid w:val="5A5C3F71"/>
    <w:rsid w:val="5A6B44C2"/>
    <w:rsid w:val="5A89F1AF"/>
    <w:rsid w:val="5A8C2948"/>
    <w:rsid w:val="5AAF47A9"/>
    <w:rsid w:val="5B036B21"/>
    <w:rsid w:val="5B0DD6AF"/>
    <w:rsid w:val="5B284BF4"/>
    <w:rsid w:val="5B3CF116"/>
    <w:rsid w:val="5B5C2254"/>
    <w:rsid w:val="5B74D654"/>
    <w:rsid w:val="5B90B045"/>
    <w:rsid w:val="5BCCEFA0"/>
    <w:rsid w:val="5BD3EE13"/>
    <w:rsid w:val="5BD8548D"/>
    <w:rsid w:val="5BF87A86"/>
    <w:rsid w:val="5C097A6B"/>
    <w:rsid w:val="5C5F3F3A"/>
    <w:rsid w:val="5C63C52C"/>
    <w:rsid w:val="5CA033F1"/>
    <w:rsid w:val="5CB02BCB"/>
    <w:rsid w:val="5CB38069"/>
    <w:rsid w:val="5CC286F0"/>
    <w:rsid w:val="5CDF4179"/>
    <w:rsid w:val="5CE45D97"/>
    <w:rsid w:val="5CFF1C6D"/>
    <w:rsid w:val="5D2CBFE7"/>
    <w:rsid w:val="5D3DE382"/>
    <w:rsid w:val="5D54A7A3"/>
    <w:rsid w:val="5D6F628F"/>
    <w:rsid w:val="5DAB46C0"/>
    <w:rsid w:val="5DB6221D"/>
    <w:rsid w:val="5DB65685"/>
    <w:rsid w:val="5DDDA3FD"/>
    <w:rsid w:val="5DE9EC4D"/>
    <w:rsid w:val="5DE9EC4D"/>
    <w:rsid w:val="5E3AE112"/>
    <w:rsid w:val="5E4F794B"/>
    <w:rsid w:val="5E68ABFB"/>
    <w:rsid w:val="5E6B1C52"/>
    <w:rsid w:val="5E760E31"/>
    <w:rsid w:val="5EEF535D"/>
    <w:rsid w:val="5F08819D"/>
    <w:rsid w:val="5F0B4941"/>
    <w:rsid w:val="5F2782AA"/>
    <w:rsid w:val="5F483F77"/>
    <w:rsid w:val="5F8E9F56"/>
    <w:rsid w:val="5F924E91"/>
    <w:rsid w:val="5FE37E28"/>
    <w:rsid w:val="5FE706CF"/>
    <w:rsid w:val="5FEFCC0B"/>
    <w:rsid w:val="606BC83F"/>
    <w:rsid w:val="607C34AA"/>
    <w:rsid w:val="607D733E"/>
    <w:rsid w:val="609AA27E"/>
    <w:rsid w:val="60A9881C"/>
    <w:rsid w:val="60CEA70E"/>
    <w:rsid w:val="60EE74EF"/>
    <w:rsid w:val="60EFA6C7"/>
    <w:rsid w:val="61298E08"/>
    <w:rsid w:val="612DF17D"/>
    <w:rsid w:val="613AE81A"/>
    <w:rsid w:val="61446264"/>
    <w:rsid w:val="61665D61"/>
    <w:rsid w:val="61A480FF"/>
    <w:rsid w:val="61B8D9C0"/>
    <w:rsid w:val="61E7A5CA"/>
    <w:rsid w:val="61EAB332"/>
    <w:rsid w:val="621596DF"/>
    <w:rsid w:val="622F25E7"/>
    <w:rsid w:val="6254CF34"/>
    <w:rsid w:val="62C274C0"/>
    <w:rsid w:val="62CF0C86"/>
    <w:rsid w:val="6302BDBC"/>
    <w:rsid w:val="630B84E8"/>
    <w:rsid w:val="636D0BE4"/>
    <w:rsid w:val="63729F2F"/>
    <w:rsid w:val="63837EEE"/>
    <w:rsid w:val="63F5B3C4"/>
    <w:rsid w:val="63F97972"/>
    <w:rsid w:val="64309BA4"/>
    <w:rsid w:val="6439490B"/>
    <w:rsid w:val="6445BE5D"/>
    <w:rsid w:val="64EFA9DC"/>
    <w:rsid w:val="652CCE3F"/>
    <w:rsid w:val="653C9D27"/>
    <w:rsid w:val="653CA0B0"/>
    <w:rsid w:val="6561BB1B"/>
    <w:rsid w:val="65719748"/>
    <w:rsid w:val="6579CC2B"/>
    <w:rsid w:val="6599CD63"/>
    <w:rsid w:val="659D9533"/>
    <w:rsid w:val="65B32C80"/>
    <w:rsid w:val="65B32C80"/>
    <w:rsid w:val="65BDBFDC"/>
    <w:rsid w:val="65C3DAAC"/>
    <w:rsid w:val="65C4DED2"/>
    <w:rsid w:val="65CE7274"/>
    <w:rsid w:val="66080995"/>
    <w:rsid w:val="668B2926"/>
    <w:rsid w:val="668B2ACB"/>
    <w:rsid w:val="66F0AADF"/>
    <w:rsid w:val="670EBBFD"/>
    <w:rsid w:val="671A8A0C"/>
    <w:rsid w:val="671E9BD7"/>
    <w:rsid w:val="6737E6C6"/>
    <w:rsid w:val="67A03708"/>
    <w:rsid w:val="67C1699E"/>
    <w:rsid w:val="67EBA535"/>
    <w:rsid w:val="68166EC4"/>
    <w:rsid w:val="685C943B"/>
    <w:rsid w:val="6866ACD2"/>
    <w:rsid w:val="686ABD60"/>
    <w:rsid w:val="6878C22D"/>
    <w:rsid w:val="68829658"/>
    <w:rsid w:val="68BEC1C4"/>
    <w:rsid w:val="68C2ABD5"/>
    <w:rsid w:val="68CA62D2"/>
    <w:rsid w:val="68CA62D2"/>
    <w:rsid w:val="68E4CA35"/>
    <w:rsid w:val="68FD7488"/>
    <w:rsid w:val="69009189"/>
    <w:rsid w:val="692483CB"/>
    <w:rsid w:val="69376CF5"/>
    <w:rsid w:val="694D3E11"/>
    <w:rsid w:val="6958FDD8"/>
    <w:rsid w:val="6967B480"/>
    <w:rsid w:val="69FEFF9A"/>
    <w:rsid w:val="6AB6DBCE"/>
    <w:rsid w:val="6AE20ECB"/>
    <w:rsid w:val="6AFDA70C"/>
    <w:rsid w:val="6B0E905E"/>
    <w:rsid w:val="6B33582F"/>
    <w:rsid w:val="6B71E28E"/>
    <w:rsid w:val="6BBF1712"/>
    <w:rsid w:val="6BD057EC"/>
    <w:rsid w:val="6BE63DE3"/>
    <w:rsid w:val="6C027E68"/>
    <w:rsid w:val="6C057253"/>
    <w:rsid w:val="6C167255"/>
    <w:rsid w:val="6C3F1757"/>
    <w:rsid w:val="6C62140E"/>
    <w:rsid w:val="6C6E9A9E"/>
    <w:rsid w:val="6C7646A8"/>
    <w:rsid w:val="6C83A5FB"/>
    <w:rsid w:val="6C94D6B7"/>
    <w:rsid w:val="6CDC94FD"/>
    <w:rsid w:val="6D2A5151"/>
    <w:rsid w:val="6D4BEB94"/>
    <w:rsid w:val="6D4F2551"/>
    <w:rsid w:val="6D4F2551"/>
    <w:rsid w:val="6D4FD4A9"/>
    <w:rsid w:val="6D63DE68"/>
    <w:rsid w:val="6D63DE68"/>
    <w:rsid w:val="6D92B2FD"/>
    <w:rsid w:val="6DA254D2"/>
    <w:rsid w:val="6DBABA4D"/>
    <w:rsid w:val="6DCBC3F7"/>
    <w:rsid w:val="6DDB4D6B"/>
    <w:rsid w:val="6E017404"/>
    <w:rsid w:val="6E26621B"/>
    <w:rsid w:val="6E2ADAEA"/>
    <w:rsid w:val="6E2B73EC"/>
    <w:rsid w:val="6E391CA4"/>
    <w:rsid w:val="6E4E6AF8"/>
    <w:rsid w:val="6E81402D"/>
    <w:rsid w:val="6E8BF471"/>
    <w:rsid w:val="6EB5F4B2"/>
    <w:rsid w:val="6EF2FE3E"/>
    <w:rsid w:val="6F3682FF"/>
    <w:rsid w:val="6F4F0637"/>
    <w:rsid w:val="6F57F6AB"/>
    <w:rsid w:val="6F808EB3"/>
    <w:rsid w:val="6FADE2C1"/>
    <w:rsid w:val="6FB32AA9"/>
    <w:rsid w:val="6FF871D3"/>
    <w:rsid w:val="6FFF3B51"/>
    <w:rsid w:val="702B8ADE"/>
    <w:rsid w:val="705BD71B"/>
    <w:rsid w:val="705BF3DE"/>
    <w:rsid w:val="7065CC93"/>
    <w:rsid w:val="70997E7D"/>
    <w:rsid w:val="70B0F182"/>
    <w:rsid w:val="70B18052"/>
    <w:rsid w:val="70DA1AEE"/>
    <w:rsid w:val="70F5A929"/>
    <w:rsid w:val="7102AE84"/>
    <w:rsid w:val="710348B8"/>
    <w:rsid w:val="710B3308"/>
    <w:rsid w:val="711FAE4B"/>
    <w:rsid w:val="71546F6C"/>
    <w:rsid w:val="7189E633"/>
    <w:rsid w:val="718AF13A"/>
    <w:rsid w:val="7193A642"/>
    <w:rsid w:val="71966C98"/>
    <w:rsid w:val="71B4C4AA"/>
    <w:rsid w:val="71B4C4AA"/>
    <w:rsid w:val="71BC1CB9"/>
    <w:rsid w:val="71C63A88"/>
    <w:rsid w:val="71F1100E"/>
    <w:rsid w:val="72064230"/>
    <w:rsid w:val="72565BC4"/>
    <w:rsid w:val="727D2084"/>
    <w:rsid w:val="7280314A"/>
    <w:rsid w:val="72A97AF1"/>
    <w:rsid w:val="72CC9603"/>
    <w:rsid w:val="72E95CEC"/>
    <w:rsid w:val="732344A5"/>
    <w:rsid w:val="732344A5"/>
    <w:rsid w:val="7323FCD1"/>
    <w:rsid w:val="73477357"/>
    <w:rsid w:val="7353F256"/>
    <w:rsid w:val="736AE5FB"/>
    <w:rsid w:val="736CE378"/>
    <w:rsid w:val="737991C9"/>
    <w:rsid w:val="738FE2E7"/>
    <w:rsid w:val="73CA9D54"/>
    <w:rsid w:val="73E60B1D"/>
    <w:rsid w:val="73E8C3AE"/>
    <w:rsid w:val="73EBEF49"/>
    <w:rsid w:val="7409E6D1"/>
    <w:rsid w:val="7479F161"/>
    <w:rsid w:val="747BE13F"/>
    <w:rsid w:val="747EEF48"/>
    <w:rsid w:val="748DA5F2"/>
    <w:rsid w:val="748DA5F2"/>
    <w:rsid w:val="74B9CA40"/>
    <w:rsid w:val="74D3908F"/>
    <w:rsid w:val="7524FAC4"/>
    <w:rsid w:val="757503A1"/>
    <w:rsid w:val="75A9A155"/>
    <w:rsid w:val="75BD7656"/>
    <w:rsid w:val="75ECDB7A"/>
    <w:rsid w:val="7601B968"/>
    <w:rsid w:val="769CDBF3"/>
    <w:rsid w:val="76AD7848"/>
    <w:rsid w:val="76CBD6EA"/>
    <w:rsid w:val="76D75770"/>
    <w:rsid w:val="76D82A10"/>
    <w:rsid w:val="7715DE4D"/>
    <w:rsid w:val="77165DA8"/>
    <w:rsid w:val="773B4B6A"/>
    <w:rsid w:val="776265F8"/>
    <w:rsid w:val="776D3F09"/>
    <w:rsid w:val="77782E7E"/>
    <w:rsid w:val="777D0C18"/>
    <w:rsid w:val="77CEA935"/>
    <w:rsid w:val="77D706A8"/>
    <w:rsid w:val="77E46676"/>
    <w:rsid w:val="77E6D67C"/>
    <w:rsid w:val="77E6D67C"/>
    <w:rsid w:val="77EFB7E2"/>
    <w:rsid w:val="77F0603B"/>
    <w:rsid w:val="7801CA72"/>
    <w:rsid w:val="78175A19"/>
    <w:rsid w:val="781FCDC0"/>
    <w:rsid w:val="7841EE21"/>
    <w:rsid w:val="786C26A2"/>
    <w:rsid w:val="786EFC8F"/>
    <w:rsid w:val="787AA7B2"/>
    <w:rsid w:val="788BFC68"/>
    <w:rsid w:val="7942C8EE"/>
    <w:rsid w:val="7943C8F5"/>
    <w:rsid w:val="795FD113"/>
    <w:rsid w:val="798FB994"/>
    <w:rsid w:val="7996F1CC"/>
    <w:rsid w:val="79B8A260"/>
    <w:rsid w:val="79D0890D"/>
    <w:rsid w:val="79D2EAA9"/>
    <w:rsid w:val="79E16B4C"/>
    <w:rsid w:val="79FBE0DE"/>
    <w:rsid w:val="7A00215A"/>
    <w:rsid w:val="7A002C95"/>
    <w:rsid w:val="7AA0FFA9"/>
    <w:rsid w:val="7AA36BD5"/>
    <w:rsid w:val="7AF745D1"/>
    <w:rsid w:val="7B1C2333"/>
    <w:rsid w:val="7B493670"/>
    <w:rsid w:val="7B9F40F7"/>
    <w:rsid w:val="7BB11DF6"/>
    <w:rsid w:val="7BCFA631"/>
    <w:rsid w:val="7BDCEDC2"/>
    <w:rsid w:val="7C1F3A76"/>
    <w:rsid w:val="7C317400"/>
    <w:rsid w:val="7C6FB644"/>
    <w:rsid w:val="7C760C18"/>
    <w:rsid w:val="7C9DCD1E"/>
    <w:rsid w:val="7CD7639C"/>
    <w:rsid w:val="7CFB512A"/>
    <w:rsid w:val="7D0D0BE3"/>
    <w:rsid w:val="7D0F1DE8"/>
    <w:rsid w:val="7D386227"/>
    <w:rsid w:val="7D421BE4"/>
    <w:rsid w:val="7D42F62B"/>
    <w:rsid w:val="7D547987"/>
    <w:rsid w:val="7D547987"/>
    <w:rsid w:val="7D91AEE3"/>
    <w:rsid w:val="7D929582"/>
    <w:rsid w:val="7D9F1E36"/>
    <w:rsid w:val="7DC36B06"/>
    <w:rsid w:val="7DDF569F"/>
    <w:rsid w:val="7DE0F5B9"/>
    <w:rsid w:val="7DED37CE"/>
    <w:rsid w:val="7DF3DEFB"/>
    <w:rsid w:val="7DF3DEFB"/>
    <w:rsid w:val="7E00545B"/>
    <w:rsid w:val="7E1E7031"/>
    <w:rsid w:val="7E6E0351"/>
    <w:rsid w:val="7E708CFC"/>
    <w:rsid w:val="7E717B90"/>
    <w:rsid w:val="7E77F313"/>
    <w:rsid w:val="7E98C65E"/>
    <w:rsid w:val="7E9AC50C"/>
    <w:rsid w:val="7EAF30A8"/>
    <w:rsid w:val="7ED0A546"/>
    <w:rsid w:val="7EF7A838"/>
    <w:rsid w:val="7F5762F2"/>
    <w:rsid w:val="7FA8B4CE"/>
    <w:rsid w:val="7FB79437"/>
    <w:rsid w:val="7FE86D46"/>
    <w:rsid w:val="7FF7B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DD71E"/>
  <w15:chartTrackingRefBased/>
  <w15:docId w15:val="{C8437899-447A-415C-B58C-93C5853689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59BC378"/>
    <w:rPr>
      <w:color w:val="467886"/>
      <w:u w:val="single"/>
    </w:rPr>
  </w:style>
  <w:style w:type="paragraph" w:styleId="Header">
    <w:uiPriority w:val="99"/>
    <w:name w:val="header"/>
    <w:basedOn w:val="Normal"/>
    <w:unhideWhenUsed/>
    <w:rsid w:val="559BC378"/>
    <w:pPr>
      <w:tabs>
        <w:tab w:val="center" w:leader="none" w:pos="4680"/>
        <w:tab w:val="right" w:leader="none" w:pos="9360"/>
      </w:tabs>
      <w:spacing w:after="0" w:line="240" w:lineRule="auto"/>
    </w:pPr>
  </w:style>
  <w:style w:type="paragraph" w:styleId="Footer">
    <w:uiPriority w:val="99"/>
    <w:name w:val="footer"/>
    <w:basedOn w:val="Normal"/>
    <w:unhideWhenUsed/>
    <w:rsid w:val="559BC37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191/1478088706qp063oa" TargetMode="External" Id="Rb6e010703c6a4ad1" /><Relationship Type="http://schemas.openxmlformats.org/officeDocument/2006/relationships/hyperlink" Target="https://doi.org/10.3389/fpsyg.2021.709789" TargetMode="External" Id="Rcabd6153dfcd484c" /><Relationship Type="http://schemas.openxmlformats.org/officeDocument/2006/relationships/hyperlink" Target="https://doi.org/10.1093/ptj/pzad047" TargetMode="External" Id="R757f08ee6af5424a" /><Relationship Type="http://schemas.openxmlformats.org/officeDocument/2006/relationships/hyperlink" Target="https://iastate.pressbooks.pub/individualfamilydevelopment/chapter/freuds-psychodynamic-theory/" TargetMode="External" Id="R2d0116b4e1ae4fcc" /><Relationship Type="http://schemas.openxmlformats.org/officeDocument/2006/relationships/hyperlink" Target="https://doi.org/10.1080/03621537.2021.1904364" TargetMode="External" Id="R7c8a9369c30c4777" /><Relationship Type="http://schemas.openxmlformats.org/officeDocument/2006/relationships/hyperlink" Target="https://www.bacp.co.uk/events-and-resources/ethics-and-standards/?utm_source=chatgpt.com" TargetMode="External" Id="Rcde3a315406741a2" /><Relationship Type="http://schemas.openxmlformats.org/officeDocument/2006/relationships/hyperlink" Target="https://doi.org/10.1080/02673843.2025.2546927" TargetMode="External" Id="Re23e0bd9174b4d82" /><Relationship Type="http://schemas.openxmlformats.org/officeDocument/2006/relationships/hyperlink" Target="https://doi.org/10.32939/ijcd.v5i1.2572" TargetMode="External" Id="Rdc687a12673b478f" /><Relationship Type="http://schemas.openxmlformats.org/officeDocument/2006/relationships/hyperlink" Target="https://doi.org/10.1080/14623943.2022.2064444" TargetMode="External" Id="Rb2809d3ea2b1425d" /><Relationship Type="http://schemas.openxmlformats.org/officeDocument/2006/relationships/header" Target="/word/header.xml" Id="R54caa7ba173c4971" /><Relationship Type="http://schemas.openxmlformats.org/officeDocument/2006/relationships/footer" Target="/word/footer.xml" Id="Ra1c57e9e7f38402b" /><Relationship Type="http://schemas.microsoft.com/office/2020/10/relationships/intelligence" Target="/word/intelligence2.xml" Id="R53cd45505dcf4ac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Atlanta Evans (2416755)</dc:creator>
  <keywords/>
  <dc:description/>
  <lastModifiedBy>Atlanta Evans (2416755)</lastModifiedBy>
  <revision>3</revision>
  <dcterms:created xsi:type="dcterms:W3CDTF">2025-11-25T23:21:21.1526899Z</dcterms:created>
  <dcterms:modified xsi:type="dcterms:W3CDTF">2025-12-02T14:54:49.0712356Z</dcterms:modified>
</coreProperties>
</file>