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13143D" w14:textId="77777777" w:rsidR="00484937" w:rsidRDefault="00000000">
      <w:pPr>
        <w:pStyle w:val="Normal1"/>
      </w:pPr>
      <w:r>
        <w:rPr>
          <w:noProof/>
        </w:rPr>
        <w:drawing>
          <wp:anchor distT="114300" distB="114300" distL="114300" distR="114300" simplePos="0" relativeHeight="251658240" behindDoc="0" locked="0" layoutInCell="1" allowOverlap="1" wp14:anchorId="394152CF" wp14:editId="1A12ACB6">
            <wp:simplePos x="0" y="0"/>
            <wp:positionH relativeFrom="page">
              <wp:posOffset>5705475</wp:posOffset>
            </wp:positionH>
            <wp:positionV relativeFrom="page">
              <wp:posOffset>914400</wp:posOffset>
            </wp:positionV>
            <wp:extent cx="1776413" cy="830903"/>
            <wp:effectExtent l="0" t="0" r="0" b="0"/>
            <wp:wrapNone/>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1776413" cy="830903"/>
                    </a:xfrm>
                    <a:prstGeom prst="rect">
                      <a:avLst/>
                    </a:prstGeom>
                  </pic:spPr>
                </pic:pic>
              </a:graphicData>
            </a:graphic>
          </wp:anchor>
        </w:drawing>
      </w:r>
    </w:p>
    <w:p w14:paraId="01FC24A2" w14:textId="77777777" w:rsidR="00484937" w:rsidRDefault="00484937">
      <w:pPr>
        <w:pStyle w:val="Normal1"/>
      </w:pPr>
    </w:p>
    <w:p w14:paraId="4115FE5E" w14:textId="77777777" w:rsidR="00484937" w:rsidRDefault="00484937">
      <w:pPr>
        <w:pStyle w:val="Normal1"/>
      </w:pPr>
    </w:p>
    <w:p w14:paraId="03CC39BD" w14:textId="77777777" w:rsidR="00484937" w:rsidRDefault="00484937">
      <w:pPr>
        <w:pStyle w:val="Normal1"/>
      </w:pPr>
    </w:p>
    <w:p w14:paraId="4CCFCD1E" w14:textId="77777777" w:rsidR="00484937" w:rsidRDefault="00484937">
      <w:pPr>
        <w:pStyle w:val="Normal1"/>
      </w:pPr>
    </w:p>
    <w:p w14:paraId="5AFCE059" w14:textId="77777777" w:rsidR="00484937" w:rsidRDefault="00484937">
      <w:pPr>
        <w:pStyle w:val="Normal1"/>
      </w:pPr>
    </w:p>
    <w:p w14:paraId="3237981D" w14:textId="77777777" w:rsidR="00484937" w:rsidRDefault="00484937">
      <w:pPr>
        <w:pStyle w:val="Normal1"/>
      </w:pPr>
    </w:p>
    <w:p w14:paraId="19D36BF3" w14:textId="77777777" w:rsidR="00484937" w:rsidRDefault="00484937">
      <w:pPr>
        <w:pStyle w:val="Normal1"/>
      </w:pPr>
    </w:p>
    <w:p w14:paraId="5EE113D4" w14:textId="77777777" w:rsidR="00484937" w:rsidRDefault="00484937">
      <w:pPr>
        <w:pStyle w:val="Normal1"/>
      </w:pPr>
    </w:p>
    <w:p w14:paraId="7BC2A1F3" w14:textId="77777777" w:rsidR="00484937" w:rsidRDefault="00484937">
      <w:pPr>
        <w:pStyle w:val="Normal1"/>
      </w:pPr>
    </w:p>
    <w:p w14:paraId="1BE96B0A" w14:textId="77777777" w:rsidR="00B95D8B" w:rsidRPr="00DB41EC" w:rsidRDefault="00B95D8B" w:rsidP="00B95D8B">
      <w:pPr>
        <w:pStyle w:val="Normal1"/>
        <w:jc w:val="center"/>
        <w:rPr>
          <w:b/>
          <w:bCs/>
          <w:sz w:val="40"/>
          <w:szCs w:val="40"/>
        </w:rPr>
      </w:pPr>
      <w:r w:rsidRPr="00DB41EC">
        <w:rPr>
          <w:b/>
          <w:bCs/>
          <w:sz w:val="40"/>
          <w:szCs w:val="40"/>
        </w:rPr>
        <w:t>LEADERSHIP AND MANAGEMENT, THEORY AND PRACTICE</w:t>
      </w:r>
    </w:p>
    <w:p w14:paraId="64BC116F" w14:textId="77777777" w:rsidR="00B95D8B" w:rsidRDefault="00B95D8B" w:rsidP="00B95D8B">
      <w:pPr>
        <w:jc w:val="center"/>
        <w:rPr>
          <w:b/>
          <w:bCs/>
          <w:sz w:val="40"/>
          <w:szCs w:val="40"/>
        </w:rPr>
      </w:pPr>
      <w:r w:rsidRPr="00DB41EC">
        <w:rPr>
          <w:b/>
          <w:bCs/>
          <w:sz w:val="40"/>
          <w:szCs w:val="40"/>
        </w:rPr>
        <w:t>LCBB6003</w:t>
      </w:r>
    </w:p>
    <w:p w14:paraId="74CBE3BB" w14:textId="1DF5AF03" w:rsidR="00484937" w:rsidRDefault="00B95D8B" w:rsidP="00B95D8B">
      <w:pPr>
        <w:pStyle w:val="Normal1"/>
        <w:jc w:val="center"/>
        <w:rPr>
          <w:b/>
          <w:bCs/>
          <w:sz w:val="40"/>
          <w:szCs w:val="40"/>
        </w:rPr>
      </w:pPr>
      <w:r>
        <w:rPr>
          <w:b/>
          <w:bCs/>
          <w:sz w:val="40"/>
          <w:szCs w:val="40"/>
        </w:rPr>
        <w:t>TASK 2</w:t>
      </w:r>
    </w:p>
    <w:p w14:paraId="14C98153" w14:textId="77777777" w:rsidR="004D57A0" w:rsidRDefault="004D57A0" w:rsidP="004D57A0">
      <w:pPr>
        <w:pStyle w:val="Normal1"/>
        <w:jc w:val="center"/>
        <w:rPr>
          <w:b/>
          <w:bCs/>
          <w:sz w:val="40"/>
          <w:szCs w:val="40"/>
        </w:rPr>
      </w:pPr>
      <w:r>
        <w:rPr>
          <w:b/>
          <w:bCs/>
          <w:sz w:val="40"/>
          <w:szCs w:val="40"/>
        </w:rPr>
        <w:t>Student Name: Dan Zamsa</w:t>
      </w:r>
    </w:p>
    <w:p w14:paraId="23F0A90D" w14:textId="1948B160" w:rsidR="004D57A0" w:rsidRDefault="004D57A0" w:rsidP="004D57A0">
      <w:pPr>
        <w:pStyle w:val="Normal1"/>
        <w:jc w:val="center"/>
        <w:rPr>
          <w:b/>
          <w:bCs/>
          <w:sz w:val="40"/>
          <w:szCs w:val="40"/>
        </w:rPr>
      </w:pPr>
      <w:r>
        <w:rPr>
          <w:b/>
          <w:bCs/>
          <w:sz w:val="40"/>
          <w:szCs w:val="40"/>
        </w:rPr>
        <w:t>Student ID: 2028094</w:t>
      </w:r>
    </w:p>
    <w:p w14:paraId="067874CF" w14:textId="3C7C85A0" w:rsidR="004D57A0" w:rsidRPr="004D57A0" w:rsidRDefault="004D57A0" w:rsidP="004D57A0">
      <w:pPr>
        <w:pStyle w:val="Normal1"/>
        <w:jc w:val="center"/>
        <w:rPr>
          <w:b/>
          <w:bCs/>
          <w:sz w:val="40"/>
          <w:szCs w:val="40"/>
        </w:rPr>
      </w:pPr>
      <w:r>
        <w:rPr>
          <w:b/>
          <w:bCs/>
          <w:sz w:val="40"/>
          <w:szCs w:val="40"/>
        </w:rPr>
        <w:t xml:space="preserve">Lecturer: </w:t>
      </w:r>
      <w:r w:rsidR="00D41263" w:rsidRPr="00D41263">
        <w:rPr>
          <w:rStyle w:val="Strong"/>
          <w:rFonts w:ascii="Segoe UI" w:hAnsi="Segoe UI" w:cs="Segoe UI"/>
          <w:color w:val="1D2125"/>
          <w:sz w:val="36"/>
          <w:szCs w:val="36"/>
          <w:shd w:val="clear" w:color="auto" w:fill="F8F9FA"/>
        </w:rPr>
        <w:t>Dr Laila Maazouz</w:t>
      </w:r>
    </w:p>
    <w:p w14:paraId="42C378A0" w14:textId="18DCC65F" w:rsidR="00484937" w:rsidRPr="00B95D8B" w:rsidRDefault="00B95D8B" w:rsidP="00B95D8B">
      <w:pPr>
        <w:pStyle w:val="Normal1"/>
        <w:pBdr>
          <w:bottom w:val="single" w:sz="4" w:space="1" w:color="auto"/>
        </w:pBdr>
        <w:jc w:val="center"/>
        <w:rPr>
          <w:b/>
          <w:bCs/>
          <w:sz w:val="40"/>
          <w:szCs w:val="40"/>
        </w:rPr>
      </w:pPr>
      <w:r w:rsidRPr="00B95D8B">
        <w:rPr>
          <w:b/>
          <w:bCs/>
          <w:sz w:val="40"/>
          <w:szCs w:val="40"/>
        </w:rPr>
        <w:br w:type="page"/>
      </w:r>
    </w:p>
    <w:p w14:paraId="28EEEEE3" w14:textId="77777777" w:rsidR="00F833B0" w:rsidRDefault="00F833B0" w:rsidP="00F833B0">
      <w:pPr>
        <w:jc w:val="center"/>
        <w:rPr>
          <w:b/>
          <w:szCs w:val="40"/>
        </w:rPr>
      </w:pPr>
      <w:r>
        <w:rPr>
          <w:b/>
          <w:bCs/>
        </w:rPr>
        <w:lastRenderedPageBreak/>
        <w:t>Table of contents</w:t>
      </w:r>
    </w:p>
    <w:sdt>
      <w:sdtPr>
        <w:rPr>
          <w:rFonts w:ascii="Times New Roman" w:eastAsia="Times New Roman" w:hAnsi="Times New Roman" w:cs="Times New Roman"/>
          <w:color w:val="auto"/>
          <w:sz w:val="24"/>
          <w:szCs w:val="24"/>
          <w:lang w:val=""/>
        </w:rPr>
        <w:id w:val="-1555540370"/>
        <w:docPartObj>
          <w:docPartGallery w:val="Table of Contents"/>
          <w:docPartUnique/>
        </w:docPartObj>
      </w:sdtPr>
      <w:sdtEndPr>
        <w:rPr>
          <w:b/>
          <w:bCs/>
          <w:noProof/>
        </w:rPr>
      </w:sdtEndPr>
      <w:sdtContent>
        <w:p w14:paraId="714F3E6C" w14:textId="59062BE3" w:rsidR="00F833B0" w:rsidRDefault="00F833B0">
          <w:pPr>
            <w:pStyle w:val="TOCHeading"/>
          </w:pPr>
        </w:p>
        <w:p w14:paraId="2CE89B65" w14:textId="089E2486" w:rsidR="00F833B0" w:rsidRDefault="00F833B0" w:rsidP="00F833B0">
          <w:pPr>
            <w:pStyle w:val="TOC1"/>
            <w:tabs>
              <w:tab w:val="right" w:leader="dot" w:pos="9350"/>
            </w:tabs>
            <w:rPr>
              <w:noProof/>
            </w:rPr>
          </w:pPr>
          <w:r>
            <w:fldChar w:fldCharType="begin"/>
          </w:r>
          <w:r>
            <w:instrText xml:space="preserve"> TOC \o "1-3" \h \z \u </w:instrText>
          </w:r>
          <w:r>
            <w:fldChar w:fldCharType="separate"/>
          </w:r>
          <w:hyperlink w:anchor="_Toc151053683" w:history="1">
            <w:r w:rsidRPr="00D912AE">
              <w:rPr>
                <w:rStyle w:val="Hyperlink"/>
                <w:noProof/>
              </w:rPr>
              <w:t>Introduction</w:t>
            </w:r>
            <w:r>
              <w:rPr>
                <w:noProof/>
                <w:webHidden/>
              </w:rPr>
              <w:tab/>
            </w:r>
            <w:r>
              <w:rPr>
                <w:noProof/>
                <w:webHidden/>
              </w:rPr>
              <w:fldChar w:fldCharType="begin"/>
            </w:r>
            <w:r>
              <w:rPr>
                <w:noProof/>
                <w:webHidden/>
              </w:rPr>
              <w:instrText xml:space="preserve"> PAGEREF _Toc151053683 \h </w:instrText>
            </w:r>
            <w:r>
              <w:rPr>
                <w:noProof/>
                <w:webHidden/>
              </w:rPr>
            </w:r>
            <w:r>
              <w:rPr>
                <w:noProof/>
                <w:webHidden/>
              </w:rPr>
              <w:fldChar w:fldCharType="separate"/>
            </w:r>
            <w:r>
              <w:rPr>
                <w:noProof/>
                <w:webHidden/>
              </w:rPr>
              <w:t>3</w:t>
            </w:r>
            <w:r>
              <w:rPr>
                <w:noProof/>
                <w:webHidden/>
              </w:rPr>
              <w:fldChar w:fldCharType="end"/>
            </w:r>
          </w:hyperlink>
        </w:p>
        <w:p w14:paraId="729E49BB" w14:textId="16B0B877" w:rsidR="00F833B0" w:rsidRDefault="00000000" w:rsidP="00F833B0">
          <w:pPr>
            <w:pStyle w:val="TOC1"/>
            <w:tabs>
              <w:tab w:val="right" w:leader="dot" w:pos="9350"/>
            </w:tabs>
            <w:rPr>
              <w:noProof/>
            </w:rPr>
          </w:pPr>
          <w:hyperlink w:anchor="_Toc151053684" w:history="1">
            <w:r w:rsidR="00F833B0" w:rsidRPr="00D912AE">
              <w:rPr>
                <w:rStyle w:val="Hyperlink"/>
                <w:noProof/>
              </w:rPr>
              <w:t>Mark Zuckerberg's transformational leadership</w:t>
            </w:r>
            <w:r w:rsidR="00F833B0">
              <w:rPr>
                <w:noProof/>
                <w:webHidden/>
              </w:rPr>
              <w:tab/>
            </w:r>
            <w:r w:rsidR="00F833B0">
              <w:rPr>
                <w:noProof/>
                <w:webHidden/>
              </w:rPr>
              <w:fldChar w:fldCharType="begin"/>
            </w:r>
            <w:r w:rsidR="00F833B0">
              <w:rPr>
                <w:noProof/>
                <w:webHidden/>
              </w:rPr>
              <w:instrText xml:space="preserve"> PAGEREF _Toc151053684 \h </w:instrText>
            </w:r>
            <w:r w:rsidR="00F833B0">
              <w:rPr>
                <w:noProof/>
                <w:webHidden/>
              </w:rPr>
            </w:r>
            <w:r w:rsidR="00F833B0">
              <w:rPr>
                <w:noProof/>
                <w:webHidden/>
              </w:rPr>
              <w:fldChar w:fldCharType="separate"/>
            </w:r>
            <w:r w:rsidR="00F833B0">
              <w:rPr>
                <w:noProof/>
                <w:webHidden/>
              </w:rPr>
              <w:t>3</w:t>
            </w:r>
            <w:r w:rsidR="00F833B0">
              <w:rPr>
                <w:noProof/>
                <w:webHidden/>
              </w:rPr>
              <w:fldChar w:fldCharType="end"/>
            </w:r>
          </w:hyperlink>
        </w:p>
        <w:p w14:paraId="3D7F752F" w14:textId="6E7577E1" w:rsidR="00F833B0" w:rsidRDefault="00000000" w:rsidP="00F833B0">
          <w:pPr>
            <w:pStyle w:val="TOC1"/>
            <w:tabs>
              <w:tab w:val="right" w:leader="dot" w:pos="9350"/>
            </w:tabs>
            <w:rPr>
              <w:noProof/>
            </w:rPr>
          </w:pPr>
          <w:hyperlink w:anchor="_Toc151053685" w:history="1">
            <w:r w:rsidR="00F833B0" w:rsidRPr="00D912AE">
              <w:rPr>
                <w:rStyle w:val="Hyperlink"/>
                <w:noProof/>
              </w:rPr>
              <w:t>Jeff Bezos’s transformational leadership</w:t>
            </w:r>
            <w:r w:rsidR="00F833B0">
              <w:rPr>
                <w:noProof/>
                <w:webHidden/>
              </w:rPr>
              <w:tab/>
            </w:r>
            <w:r w:rsidR="00F833B0">
              <w:rPr>
                <w:noProof/>
                <w:webHidden/>
              </w:rPr>
              <w:fldChar w:fldCharType="begin"/>
            </w:r>
            <w:r w:rsidR="00F833B0">
              <w:rPr>
                <w:noProof/>
                <w:webHidden/>
              </w:rPr>
              <w:instrText xml:space="preserve"> PAGEREF _Toc151053685 \h </w:instrText>
            </w:r>
            <w:r w:rsidR="00F833B0">
              <w:rPr>
                <w:noProof/>
                <w:webHidden/>
              </w:rPr>
            </w:r>
            <w:r w:rsidR="00F833B0">
              <w:rPr>
                <w:noProof/>
                <w:webHidden/>
              </w:rPr>
              <w:fldChar w:fldCharType="separate"/>
            </w:r>
            <w:r w:rsidR="00F833B0">
              <w:rPr>
                <w:noProof/>
                <w:webHidden/>
              </w:rPr>
              <w:t>3</w:t>
            </w:r>
            <w:r w:rsidR="00F833B0">
              <w:rPr>
                <w:noProof/>
                <w:webHidden/>
              </w:rPr>
              <w:fldChar w:fldCharType="end"/>
            </w:r>
          </w:hyperlink>
        </w:p>
        <w:p w14:paraId="5DBF556D" w14:textId="2557FF60" w:rsidR="00F833B0" w:rsidRDefault="00000000" w:rsidP="00F833B0">
          <w:pPr>
            <w:pStyle w:val="TOC1"/>
            <w:tabs>
              <w:tab w:val="right" w:leader="dot" w:pos="9350"/>
            </w:tabs>
            <w:rPr>
              <w:noProof/>
            </w:rPr>
          </w:pPr>
          <w:hyperlink w:anchor="_Toc151053686" w:history="1">
            <w:r w:rsidR="00F833B0" w:rsidRPr="00D912AE">
              <w:rPr>
                <w:rStyle w:val="Hyperlink"/>
                <w:noProof/>
              </w:rPr>
              <w:t>Peter Jones's autocratic leadership</w:t>
            </w:r>
            <w:r w:rsidR="00F833B0">
              <w:rPr>
                <w:noProof/>
                <w:webHidden/>
              </w:rPr>
              <w:tab/>
            </w:r>
            <w:r w:rsidR="00F833B0">
              <w:rPr>
                <w:noProof/>
                <w:webHidden/>
              </w:rPr>
              <w:fldChar w:fldCharType="begin"/>
            </w:r>
            <w:r w:rsidR="00F833B0">
              <w:rPr>
                <w:noProof/>
                <w:webHidden/>
              </w:rPr>
              <w:instrText xml:space="preserve"> PAGEREF _Toc151053686 \h </w:instrText>
            </w:r>
            <w:r w:rsidR="00F833B0">
              <w:rPr>
                <w:noProof/>
                <w:webHidden/>
              </w:rPr>
            </w:r>
            <w:r w:rsidR="00F833B0">
              <w:rPr>
                <w:noProof/>
                <w:webHidden/>
              </w:rPr>
              <w:fldChar w:fldCharType="separate"/>
            </w:r>
            <w:r w:rsidR="00F833B0">
              <w:rPr>
                <w:noProof/>
                <w:webHidden/>
              </w:rPr>
              <w:t>3</w:t>
            </w:r>
            <w:r w:rsidR="00F833B0">
              <w:rPr>
                <w:noProof/>
                <w:webHidden/>
              </w:rPr>
              <w:fldChar w:fldCharType="end"/>
            </w:r>
          </w:hyperlink>
        </w:p>
        <w:p w14:paraId="103D3022" w14:textId="687EF18B" w:rsidR="00F833B0" w:rsidRDefault="00000000" w:rsidP="00F833B0">
          <w:pPr>
            <w:pStyle w:val="TOC1"/>
            <w:tabs>
              <w:tab w:val="right" w:leader="dot" w:pos="9350"/>
            </w:tabs>
            <w:rPr>
              <w:noProof/>
            </w:rPr>
          </w:pPr>
          <w:hyperlink w:anchor="_Toc151053687" w:history="1">
            <w:r w:rsidR="00F833B0" w:rsidRPr="00D912AE">
              <w:rPr>
                <w:rStyle w:val="Hyperlink"/>
                <w:noProof/>
              </w:rPr>
              <w:t>Sir Richard Branson’s coaching leadership</w:t>
            </w:r>
            <w:r w:rsidR="00F833B0">
              <w:rPr>
                <w:noProof/>
                <w:webHidden/>
              </w:rPr>
              <w:tab/>
            </w:r>
            <w:r w:rsidR="00F833B0">
              <w:rPr>
                <w:noProof/>
                <w:webHidden/>
              </w:rPr>
              <w:fldChar w:fldCharType="begin"/>
            </w:r>
            <w:r w:rsidR="00F833B0">
              <w:rPr>
                <w:noProof/>
                <w:webHidden/>
              </w:rPr>
              <w:instrText xml:space="preserve"> PAGEREF _Toc151053687 \h </w:instrText>
            </w:r>
            <w:r w:rsidR="00F833B0">
              <w:rPr>
                <w:noProof/>
                <w:webHidden/>
              </w:rPr>
            </w:r>
            <w:r w:rsidR="00F833B0">
              <w:rPr>
                <w:noProof/>
                <w:webHidden/>
              </w:rPr>
              <w:fldChar w:fldCharType="separate"/>
            </w:r>
            <w:r w:rsidR="00F833B0">
              <w:rPr>
                <w:noProof/>
                <w:webHidden/>
              </w:rPr>
              <w:t>4</w:t>
            </w:r>
            <w:r w:rsidR="00F833B0">
              <w:rPr>
                <w:noProof/>
                <w:webHidden/>
              </w:rPr>
              <w:fldChar w:fldCharType="end"/>
            </w:r>
          </w:hyperlink>
        </w:p>
        <w:p w14:paraId="166C53A8" w14:textId="517FD35C" w:rsidR="00F833B0" w:rsidRDefault="00000000" w:rsidP="00F833B0">
          <w:pPr>
            <w:pStyle w:val="TOC1"/>
            <w:tabs>
              <w:tab w:val="right" w:leader="dot" w:pos="9350"/>
            </w:tabs>
            <w:rPr>
              <w:noProof/>
            </w:rPr>
          </w:pPr>
          <w:hyperlink w:anchor="_Toc151053688" w:history="1">
            <w:r w:rsidR="00F833B0" w:rsidRPr="00D912AE">
              <w:rPr>
                <w:rStyle w:val="Hyperlink"/>
                <w:noProof/>
              </w:rPr>
              <w:t>Conclusion</w:t>
            </w:r>
            <w:r w:rsidR="00F833B0">
              <w:rPr>
                <w:noProof/>
                <w:webHidden/>
              </w:rPr>
              <w:tab/>
            </w:r>
            <w:r w:rsidR="00F833B0">
              <w:rPr>
                <w:noProof/>
                <w:webHidden/>
              </w:rPr>
              <w:fldChar w:fldCharType="begin"/>
            </w:r>
            <w:r w:rsidR="00F833B0">
              <w:rPr>
                <w:noProof/>
                <w:webHidden/>
              </w:rPr>
              <w:instrText xml:space="preserve"> PAGEREF _Toc151053688 \h </w:instrText>
            </w:r>
            <w:r w:rsidR="00F833B0">
              <w:rPr>
                <w:noProof/>
                <w:webHidden/>
              </w:rPr>
            </w:r>
            <w:r w:rsidR="00F833B0">
              <w:rPr>
                <w:noProof/>
                <w:webHidden/>
              </w:rPr>
              <w:fldChar w:fldCharType="separate"/>
            </w:r>
            <w:r w:rsidR="00F833B0">
              <w:rPr>
                <w:noProof/>
                <w:webHidden/>
              </w:rPr>
              <w:t>4</w:t>
            </w:r>
            <w:r w:rsidR="00F833B0">
              <w:rPr>
                <w:noProof/>
                <w:webHidden/>
              </w:rPr>
              <w:fldChar w:fldCharType="end"/>
            </w:r>
          </w:hyperlink>
        </w:p>
        <w:p w14:paraId="54D21C90" w14:textId="76459F35" w:rsidR="00F833B0" w:rsidRDefault="00000000" w:rsidP="00F833B0">
          <w:pPr>
            <w:pStyle w:val="TOC1"/>
            <w:tabs>
              <w:tab w:val="right" w:leader="dot" w:pos="9350"/>
            </w:tabs>
            <w:rPr>
              <w:noProof/>
            </w:rPr>
          </w:pPr>
          <w:hyperlink w:anchor="_Toc151053689" w:history="1">
            <w:r w:rsidR="00F833B0" w:rsidRPr="00D912AE">
              <w:rPr>
                <w:rStyle w:val="Hyperlink"/>
                <w:noProof/>
              </w:rPr>
              <w:t>References</w:t>
            </w:r>
            <w:r w:rsidR="00F833B0">
              <w:rPr>
                <w:noProof/>
                <w:webHidden/>
              </w:rPr>
              <w:tab/>
            </w:r>
            <w:r w:rsidR="00F833B0">
              <w:rPr>
                <w:noProof/>
                <w:webHidden/>
              </w:rPr>
              <w:fldChar w:fldCharType="begin"/>
            </w:r>
            <w:r w:rsidR="00F833B0">
              <w:rPr>
                <w:noProof/>
                <w:webHidden/>
              </w:rPr>
              <w:instrText xml:space="preserve"> PAGEREF _Toc151053689 \h </w:instrText>
            </w:r>
            <w:r w:rsidR="00F833B0">
              <w:rPr>
                <w:noProof/>
                <w:webHidden/>
              </w:rPr>
            </w:r>
            <w:r w:rsidR="00F833B0">
              <w:rPr>
                <w:noProof/>
                <w:webHidden/>
              </w:rPr>
              <w:fldChar w:fldCharType="separate"/>
            </w:r>
            <w:r w:rsidR="00F833B0">
              <w:rPr>
                <w:noProof/>
                <w:webHidden/>
              </w:rPr>
              <w:t>5</w:t>
            </w:r>
            <w:r w:rsidR="00F833B0">
              <w:rPr>
                <w:noProof/>
                <w:webHidden/>
              </w:rPr>
              <w:fldChar w:fldCharType="end"/>
            </w:r>
          </w:hyperlink>
        </w:p>
        <w:p w14:paraId="081AABC6" w14:textId="67F9A0E6" w:rsidR="00F833B0" w:rsidRDefault="00F833B0">
          <w:r>
            <w:rPr>
              <w:b/>
              <w:bCs/>
              <w:noProof/>
            </w:rPr>
            <w:fldChar w:fldCharType="end"/>
          </w:r>
        </w:p>
      </w:sdtContent>
    </w:sdt>
    <w:p w14:paraId="7B564D66" w14:textId="361A45A7" w:rsidR="00F833B0" w:rsidRDefault="00F833B0" w:rsidP="00F833B0">
      <w:pPr>
        <w:jc w:val="center"/>
        <w:rPr>
          <w:b/>
          <w:szCs w:val="40"/>
        </w:rPr>
      </w:pPr>
      <w:r>
        <w:br w:type="page"/>
      </w:r>
    </w:p>
    <w:p w14:paraId="5FF770C2" w14:textId="13F6BA50" w:rsidR="00484937" w:rsidRDefault="00000000" w:rsidP="00B95D8B">
      <w:pPr>
        <w:pStyle w:val="Heading1"/>
      </w:pPr>
      <w:bookmarkStart w:id="0" w:name="_Toc151053683"/>
      <w:r>
        <w:lastRenderedPageBreak/>
        <w:t>Introduction</w:t>
      </w:r>
      <w:bookmarkEnd w:id="0"/>
    </w:p>
    <w:p w14:paraId="32ADAC20" w14:textId="77777777" w:rsidR="00484937" w:rsidRDefault="00000000">
      <w:pPr>
        <w:pStyle w:val="Normal1"/>
      </w:pPr>
      <w:r>
        <w:t>The aim of this report is to briefly discuss some leadership styles which are being used by four very well-known global leaders who expanded their company in the 21st and 20th centuries. Different kinds of leadership theories will be described and the ways will also be defined in which these four leaders are using these styles to achieve success.</w:t>
      </w:r>
    </w:p>
    <w:p w14:paraId="4BB125CF" w14:textId="77777777" w:rsidR="00484937" w:rsidRDefault="00000000" w:rsidP="00B95D8B">
      <w:pPr>
        <w:pStyle w:val="Heading1"/>
      </w:pPr>
      <w:bookmarkStart w:id="1" w:name="_Toc151053684"/>
      <w:r>
        <w:t>Mark Zuckerberg's transformational leadership</w:t>
      </w:r>
      <w:bookmarkEnd w:id="1"/>
    </w:p>
    <w:p w14:paraId="66045C66" w14:textId="77777777" w:rsidR="00484937" w:rsidRDefault="00000000">
      <w:pPr>
        <w:pStyle w:val="Normal1"/>
      </w:pPr>
      <w:r>
        <w:t>Another successful leader Mark Zuckerberg is from the 21st century and he also follows a transformational leadership style. He heads his team with an inspired vision. He further describes the purpose of his organisation which is related to the goal of his business. He uses this leadership style to win the trust of his employees and to get connected with them (</w:t>
      </w:r>
      <w:r>
        <w:rPr>
          <w:color w:val="222222"/>
          <w:highlight w:val="white"/>
        </w:rPr>
        <w:t>Indeed, 2022</w:t>
      </w:r>
      <w:r>
        <w:t>).</w:t>
      </w:r>
    </w:p>
    <w:p w14:paraId="5059ABF7" w14:textId="77777777" w:rsidR="00484937" w:rsidRDefault="00000000" w:rsidP="00B95D8B">
      <w:pPr>
        <w:pStyle w:val="Heading1"/>
      </w:pPr>
      <w:bookmarkStart w:id="2" w:name="_Toc151053685"/>
      <w:r>
        <w:t>Jeff Bezos’s transformational leadership</w:t>
      </w:r>
      <w:bookmarkEnd w:id="2"/>
    </w:p>
    <w:p w14:paraId="1B2706B0" w14:textId="77777777" w:rsidR="00484937" w:rsidRDefault="00000000">
      <w:pPr>
        <w:pStyle w:val="Normal1"/>
      </w:pPr>
      <w:r>
        <w:t>One of the most successful global leaders Jeff Benzo follows a transformational leadership style. By using this style Benzo achieved success in their personal life and the profitability of Benzo's company Amazon impacted by a huge range. Amazon sells a wide range of products at cheap prices to consumers all over the world. His style of leadership also encouraged many other global leaders (Admin, 2023).</w:t>
      </w:r>
    </w:p>
    <w:p w14:paraId="43384D41" w14:textId="77777777" w:rsidR="00484937" w:rsidRDefault="00000000">
      <w:pPr>
        <w:pStyle w:val="Normal1"/>
      </w:pPr>
      <w:r>
        <w:t>This is a kind of leadership through which leaders encourage and inspire their team to influence an assertive change at the workplace. Leaders use this style to increase the morale of their teams, motivate rapid ideation, facilitate resolution for conflicts, decrease disengagement, and implant an ownership feeling within any team. In the process of leadership leaders and employees morale and motivate each other. An excellent transformational leader has some qualities such as establishing transparent goals, providing support and recognition, encouraging assertive emotions in the team members, and many more (</w:t>
      </w:r>
      <w:r>
        <w:rPr>
          <w:color w:val="222222"/>
          <w:highlight w:val="white"/>
        </w:rPr>
        <w:t xml:space="preserve">Maisyura </w:t>
      </w:r>
      <w:r>
        <w:rPr>
          <w:i/>
          <w:color w:val="222222"/>
          <w:highlight w:val="white"/>
        </w:rPr>
        <w:t>et al.</w:t>
      </w:r>
      <w:r>
        <w:rPr>
          <w:color w:val="222222"/>
          <w:highlight w:val="white"/>
        </w:rPr>
        <w:t xml:space="preserve"> 2022</w:t>
      </w:r>
      <w:r>
        <w:t>).</w:t>
      </w:r>
    </w:p>
    <w:p w14:paraId="61F87CBF" w14:textId="77777777" w:rsidR="00484937" w:rsidRDefault="00000000" w:rsidP="00B95D8B">
      <w:pPr>
        <w:pStyle w:val="Heading1"/>
      </w:pPr>
      <w:bookmarkStart w:id="3" w:name="_Toc151053686"/>
      <w:r>
        <w:t>Peter Jones's autocratic leadership</w:t>
      </w:r>
      <w:bookmarkEnd w:id="3"/>
    </w:p>
    <w:p w14:paraId="14D685D4" w14:textId="77777777" w:rsidR="00484937" w:rsidRDefault="00000000">
      <w:pPr>
        <w:pStyle w:val="Normal1"/>
      </w:pPr>
      <w:r>
        <w:t>One of the most successful and also controversial leaders of the 20th century was Peter Jones who followed an autocratic leadership style. Peter Jones is responsible, dependable, confident, and has many other qualities which make him operate his company under autocratic leadership (</w:t>
      </w:r>
      <w:r>
        <w:rPr>
          <w:color w:val="222222"/>
          <w:highlight w:val="white"/>
        </w:rPr>
        <w:t xml:space="preserve">Indeed, </w:t>
      </w:r>
      <w:r>
        <w:rPr>
          <w:color w:val="222222"/>
          <w:highlight w:val="white"/>
        </w:rPr>
        <w:lastRenderedPageBreak/>
        <w:t>2023</w:t>
      </w:r>
      <w:r>
        <w:t>). Autocratic leadership is a kind of leadership in which the leader takes full charge of any matter within an enterprise. Autocratic leaders make all decisions which are based on their own judgements and ideas and they take counsel or advice rarely from the employees of lower-level. An autocratic leader delegates all the tasks on his own, checks tasks regularly and provides directions to each person in his or her team (</w:t>
      </w:r>
      <w:r>
        <w:rPr>
          <w:color w:val="222222"/>
          <w:highlight w:val="white"/>
        </w:rPr>
        <w:t>Nickerson, 2023</w:t>
      </w:r>
      <w:r>
        <w:t xml:space="preserve">). </w:t>
      </w:r>
    </w:p>
    <w:p w14:paraId="04D8D2B6" w14:textId="77777777" w:rsidR="00484937" w:rsidRDefault="00000000" w:rsidP="00B95D8B">
      <w:pPr>
        <w:pStyle w:val="Heading1"/>
      </w:pPr>
      <w:bookmarkStart w:id="4" w:name="_Toc151053687"/>
      <w:r>
        <w:t>Sir Richard Branson’s coaching leadership</w:t>
      </w:r>
      <w:bookmarkEnd w:id="4"/>
    </w:p>
    <w:p w14:paraId="0D18488B" w14:textId="77777777" w:rsidR="00484937" w:rsidRDefault="00000000">
      <w:pPr>
        <w:pStyle w:val="Normal1"/>
      </w:pPr>
      <w:r>
        <w:t>The leadership style of coaching tries to bring out the best things from the employees. The leader and managers work together with the staff to assist them in developing themselves in different ways. Coaching leadership makes the leader assists each employee in recognising their weak points and also supports their development while they grow (</w:t>
      </w:r>
      <w:r>
        <w:rPr>
          <w:color w:val="222222"/>
          <w:highlight w:val="white"/>
        </w:rPr>
        <w:t>Luedi, 2022</w:t>
      </w:r>
      <w:r>
        <w:t>). Sir Richard Branson is a good listener, understands the emotions of his employees, communicates with them efficiently, and brings the best out of his employees (</w:t>
      </w:r>
      <w:r>
        <w:rPr>
          <w:color w:val="222222"/>
          <w:highlight w:val="white"/>
        </w:rPr>
        <w:t>Schwantes, 2023</w:t>
      </w:r>
      <w:r>
        <w:t xml:space="preserve">). </w:t>
      </w:r>
    </w:p>
    <w:p w14:paraId="77A3A75A" w14:textId="77777777" w:rsidR="00484937" w:rsidRDefault="00000000" w:rsidP="00B95D8B">
      <w:pPr>
        <w:pStyle w:val="Heading1"/>
      </w:pPr>
      <w:bookmarkStart w:id="5" w:name="_Toc151053688"/>
      <w:r>
        <w:t>Conclusion</w:t>
      </w:r>
      <w:bookmarkEnd w:id="5"/>
    </w:p>
    <w:p w14:paraId="5C582400" w14:textId="77777777" w:rsidR="00484937" w:rsidRDefault="00000000">
      <w:pPr>
        <w:pStyle w:val="Normal1"/>
      </w:pPr>
      <w:r>
        <w:t xml:space="preserve">The report concludes with a discussion of three different types of leadership theories which are followed by four famous global leaders from the 20th and 21st centuries. Autocratic, transformational, and coaching leadership styles have been explained shortly and how the leaders use them to operate their company is also defined. </w:t>
      </w:r>
      <w:r>
        <w:br w:type="page"/>
      </w:r>
    </w:p>
    <w:p w14:paraId="3C69FB07" w14:textId="77777777" w:rsidR="00484937" w:rsidRDefault="00000000" w:rsidP="00B95D8B">
      <w:pPr>
        <w:pStyle w:val="Heading1"/>
      </w:pPr>
      <w:bookmarkStart w:id="6" w:name="_Toc151053689"/>
      <w:r>
        <w:lastRenderedPageBreak/>
        <w:t>References</w:t>
      </w:r>
      <w:bookmarkEnd w:id="6"/>
    </w:p>
    <w:p w14:paraId="16734112" w14:textId="77777777" w:rsidR="00B95D8B" w:rsidRDefault="00B95D8B">
      <w:pPr>
        <w:pStyle w:val="Normal1"/>
        <w:spacing w:before="240" w:after="240"/>
      </w:pPr>
      <w:r>
        <w:t xml:space="preserve">Admin (2023) </w:t>
      </w:r>
      <w:r>
        <w:rPr>
          <w:i/>
        </w:rPr>
        <w:t>Jeff Bezos leadership style revealed!: MTD training</w:t>
      </w:r>
      <w:r>
        <w:t xml:space="preserve">, </w:t>
      </w:r>
      <w:r>
        <w:rPr>
          <w:i/>
        </w:rPr>
        <w:t>Leadership and Management Training Courses UK | MTD Training</w:t>
      </w:r>
      <w:r>
        <w:t xml:space="preserve">. Available at: https://www.mtdtraining.com/jeff-bezos-leadership-style.htm (Accessed: 16 November 2023). </w:t>
      </w:r>
    </w:p>
    <w:p w14:paraId="5E93FA9F" w14:textId="77777777" w:rsidR="00B95D8B" w:rsidRDefault="00B95D8B">
      <w:pPr>
        <w:pStyle w:val="Normal1"/>
        <w:spacing w:before="240" w:after="240"/>
        <w:rPr>
          <w:color w:val="222222"/>
          <w:highlight w:val="white"/>
        </w:rPr>
      </w:pPr>
      <w:r>
        <w:rPr>
          <w:color w:val="222222"/>
          <w:highlight w:val="white"/>
        </w:rPr>
        <w:t xml:space="preserve">Indeed (2022) </w:t>
      </w:r>
      <w:r>
        <w:rPr>
          <w:i/>
          <w:color w:val="222222"/>
          <w:highlight w:val="white"/>
        </w:rPr>
        <w:t>What is transformational leadership theory? | indeed.com</w:t>
      </w:r>
      <w:r>
        <w:rPr>
          <w:color w:val="222222"/>
          <w:highlight w:val="white"/>
        </w:rPr>
        <w:t xml:space="preserve">. Available at: https://www.indeed.com/career-advice/career-development/transformational-leadership-theory (Accessed: 16 November 2023). </w:t>
      </w:r>
    </w:p>
    <w:p w14:paraId="6E02909B" w14:textId="77777777" w:rsidR="00B95D8B" w:rsidRDefault="00B95D8B">
      <w:pPr>
        <w:pStyle w:val="Normal1"/>
        <w:spacing w:before="240" w:after="240"/>
        <w:rPr>
          <w:color w:val="222222"/>
          <w:highlight w:val="white"/>
        </w:rPr>
      </w:pPr>
      <w:r>
        <w:rPr>
          <w:color w:val="222222"/>
          <w:highlight w:val="white"/>
        </w:rPr>
        <w:t xml:space="preserve">Indeed (2023) </w:t>
      </w:r>
      <w:r>
        <w:rPr>
          <w:i/>
          <w:color w:val="222222"/>
          <w:highlight w:val="white"/>
        </w:rPr>
        <w:t>What is autocratic leadership? | indeed.com UK</w:t>
      </w:r>
      <w:r>
        <w:rPr>
          <w:color w:val="222222"/>
          <w:highlight w:val="white"/>
        </w:rPr>
        <w:t xml:space="preserve">. Available at: https://uk.indeed.com/career-advice/career-development/autocratic-leadership (Accessed: 16 November 2023). </w:t>
      </w:r>
    </w:p>
    <w:p w14:paraId="73728B42" w14:textId="77777777" w:rsidR="00B95D8B" w:rsidRDefault="00B95D8B">
      <w:pPr>
        <w:pStyle w:val="Normal1"/>
        <w:rPr>
          <w:color w:val="222222"/>
          <w:highlight w:val="white"/>
        </w:rPr>
      </w:pPr>
      <w:r>
        <w:rPr>
          <w:color w:val="222222"/>
          <w:highlight w:val="white"/>
        </w:rPr>
        <w:t xml:space="preserve">Luedi, M.M., (2022). Leadership in 2022: A perspective. </w:t>
      </w:r>
      <w:r>
        <w:rPr>
          <w:i/>
          <w:color w:val="222222"/>
          <w:highlight w:val="white"/>
        </w:rPr>
        <w:t>Best Practice &amp; Research Clinical Anaesthesiology</w:t>
      </w:r>
      <w:r>
        <w:rPr>
          <w:color w:val="222222"/>
          <w:highlight w:val="white"/>
        </w:rPr>
        <w:t xml:space="preserve">, </w:t>
      </w:r>
      <w:r>
        <w:rPr>
          <w:i/>
          <w:color w:val="222222"/>
          <w:highlight w:val="white"/>
        </w:rPr>
        <w:t>36</w:t>
      </w:r>
      <w:r>
        <w:rPr>
          <w:color w:val="222222"/>
          <w:highlight w:val="white"/>
        </w:rPr>
        <w:t xml:space="preserve">(2), pp.229-235. </w:t>
      </w:r>
      <w:hyperlink r:id="rId8">
        <w:r>
          <w:rPr>
            <w:color w:val="1155CC"/>
            <w:highlight w:val="white"/>
            <w:u w:val="single"/>
          </w:rPr>
          <w:t>https://www.sciencedirect.com/science/article/pii/S1521689622000155</w:t>
        </w:r>
      </w:hyperlink>
    </w:p>
    <w:p w14:paraId="0C55540C" w14:textId="77777777" w:rsidR="00B95D8B" w:rsidRDefault="00B95D8B">
      <w:pPr>
        <w:pStyle w:val="Normal1"/>
        <w:rPr>
          <w:color w:val="222222"/>
          <w:highlight w:val="white"/>
        </w:rPr>
      </w:pPr>
      <w:r>
        <w:rPr>
          <w:color w:val="222222"/>
          <w:highlight w:val="white"/>
        </w:rPr>
        <w:t xml:space="preserve">Maisyura, M., Aisyah, T. and Ilham, R.N., (2022). TRANSFORMATIONAL LEADERSHIP IN ORGANIZATIONAL TRANSFORMATION. </w:t>
      </w:r>
      <w:r>
        <w:rPr>
          <w:i/>
          <w:color w:val="222222"/>
          <w:highlight w:val="white"/>
        </w:rPr>
        <w:t>Jurnal Ekonomi</w:t>
      </w:r>
      <w:r>
        <w:rPr>
          <w:color w:val="222222"/>
          <w:highlight w:val="white"/>
        </w:rPr>
        <w:t xml:space="preserve">, </w:t>
      </w:r>
      <w:r>
        <w:rPr>
          <w:i/>
          <w:color w:val="222222"/>
          <w:highlight w:val="white"/>
        </w:rPr>
        <w:t>11</w:t>
      </w:r>
      <w:r>
        <w:rPr>
          <w:color w:val="222222"/>
          <w:highlight w:val="white"/>
        </w:rPr>
        <w:t xml:space="preserve">(03), pp.478-488. </w:t>
      </w:r>
      <w:hyperlink r:id="rId9">
        <w:r>
          <w:rPr>
            <w:color w:val="1155CC"/>
            <w:highlight w:val="white"/>
            <w:u w:val="single"/>
          </w:rPr>
          <w:t>https://ejournal.seaninstitute.or.id/index.php/Ekonomi/article/view/719</w:t>
        </w:r>
      </w:hyperlink>
    </w:p>
    <w:p w14:paraId="40860795" w14:textId="77777777" w:rsidR="00B95D8B" w:rsidRDefault="00B95D8B">
      <w:pPr>
        <w:pStyle w:val="Normal1"/>
        <w:rPr>
          <w:color w:val="222222"/>
          <w:highlight w:val="white"/>
        </w:rPr>
      </w:pPr>
      <w:r>
        <w:rPr>
          <w:color w:val="222222"/>
          <w:highlight w:val="white"/>
        </w:rPr>
        <w:t xml:space="preserve">Nickerson, C., (2023). Autocratic Leadership Style: Definition, Examples, and Pros and Cons. </w:t>
      </w:r>
      <w:r>
        <w:rPr>
          <w:i/>
          <w:color w:val="222222"/>
          <w:highlight w:val="white"/>
        </w:rPr>
        <w:t>Simply Psychology</w:t>
      </w:r>
      <w:r>
        <w:rPr>
          <w:color w:val="222222"/>
          <w:highlight w:val="white"/>
        </w:rPr>
        <w:t xml:space="preserve">. </w:t>
      </w:r>
      <w:hyperlink r:id="rId10">
        <w:r>
          <w:rPr>
            <w:color w:val="1155CC"/>
            <w:highlight w:val="white"/>
            <w:u w:val="single"/>
          </w:rPr>
          <w:t>https://www.simplypsychology.org/autocratic-leadership.html</w:t>
        </w:r>
      </w:hyperlink>
    </w:p>
    <w:p w14:paraId="70DDB3F2" w14:textId="77777777" w:rsidR="00B95D8B" w:rsidRDefault="00B95D8B">
      <w:pPr>
        <w:pStyle w:val="Normal1"/>
        <w:spacing w:before="240" w:after="240"/>
        <w:rPr>
          <w:color w:val="222222"/>
          <w:highlight w:val="white"/>
        </w:rPr>
      </w:pPr>
      <w:r>
        <w:rPr>
          <w:color w:val="222222"/>
          <w:highlight w:val="white"/>
        </w:rPr>
        <w:t xml:space="preserve">Schwantes, M. (2023) </w:t>
      </w:r>
      <w:r>
        <w:rPr>
          <w:i/>
          <w:color w:val="222222"/>
          <w:highlight w:val="white"/>
        </w:rPr>
        <w:t>Richard Branson says what separates Great Leaders from the pack simply ...</w:t>
      </w:r>
      <w:r>
        <w:rPr>
          <w:color w:val="222222"/>
          <w:highlight w:val="white"/>
        </w:rPr>
        <w:t xml:space="preserve"> Available at: https://www.inc.com/marcel-schwantes/richard-branson-says-what-separates-great-leaders-from-pack-simply-comes-down-to-2-words.html (Accessed: 16 November 2023). </w:t>
      </w:r>
    </w:p>
    <w:sectPr w:rsidR="00B95D8B" w:rsidSect="00B95D8B">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683620" w14:textId="77777777" w:rsidR="00DB5995" w:rsidRDefault="00DB5995" w:rsidP="00B95D8B">
      <w:pPr>
        <w:spacing w:line="240" w:lineRule="auto"/>
      </w:pPr>
      <w:r>
        <w:separator/>
      </w:r>
    </w:p>
  </w:endnote>
  <w:endnote w:type="continuationSeparator" w:id="0">
    <w:p w14:paraId="0067B35C" w14:textId="77777777" w:rsidR="00DB5995" w:rsidRDefault="00DB5995" w:rsidP="00B95D8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8293499"/>
      <w:docPartObj>
        <w:docPartGallery w:val="Page Numbers (Bottom of Page)"/>
        <w:docPartUnique/>
      </w:docPartObj>
    </w:sdtPr>
    <w:sdtEndPr>
      <w:rPr>
        <w:noProof/>
      </w:rPr>
    </w:sdtEndPr>
    <w:sdtContent>
      <w:p w14:paraId="74F6A610" w14:textId="7F53828A" w:rsidR="00B95D8B" w:rsidRDefault="00B95D8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C8A0B63" w14:textId="77777777" w:rsidR="00B95D8B" w:rsidRDefault="00B95D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65FC7C" w14:textId="77777777" w:rsidR="00DB5995" w:rsidRDefault="00DB5995" w:rsidP="00B95D8B">
      <w:pPr>
        <w:spacing w:line="240" w:lineRule="auto"/>
      </w:pPr>
      <w:r>
        <w:separator/>
      </w:r>
    </w:p>
  </w:footnote>
  <w:footnote w:type="continuationSeparator" w:id="0">
    <w:p w14:paraId="6B5F81DB" w14:textId="77777777" w:rsidR="00DB5995" w:rsidRDefault="00DB5995" w:rsidP="00B95D8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84937"/>
    <w:rsid w:val="00313EC6"/>
    <w:rsid w:val="00484937"/>
    <w:rsid w:val="004D57A0"/>
    <w:rsid w:val="00B95D8B"/>
    <w:rsid w:val="00C37354"/>
    <w:rsid w:val="00D41263"/>
    <w:rsid w:val="00DB5995"/>
    <w:rsid w:val="00F833B0"/>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37EC5F"/>
  <w15:docId w15:val="{03167E3D-FA6F-4CFA-A8A4-C29E9D6E12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B95D8B"/>
    <w:pPr>
      <w:keepNext/>
      <w:keepLines/>
      <w:spacing w:before="400" w:after="120"/>
      <w:outlineLvl w:val="0"/>
    </w:pPr>
    <w:rPr>
      <w:b/>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B95D8B"/>
    <w:pPr>
      <w:tabs>
        <w:tab w:val="center" w:pos="4513"/>
        <w:tab w:val="right" w:pos="9026"/>
      </w:tabs>
      <w:spacing w:line="240" w:lineRule="auto"/>
    </w:pPr>
  </w:style>
  <w:style w:type="character" w:customStyle="1" w:styleId="HeaderChar">
    <w:name w:val="Header Char"/>
    <w:basedOn w:val="DefaultParagraphFont"/>
    <w:link w:val="Header"/>
    <w:uiPriority w:val="99"/>
    <w:rsid w:val="00B95D8B"/>
  </w:style>
  <w:style w:type="paragraph" w:styleId="Footer">
    <w:name w:val="footer"/>
    <w:basedOn w:val="Normal"/>
    <w:link w:val="FooterChar"/>
    <w:uiPriority w:val="99"/>
    <w:unhideWhenUsed/>
    <w:rsid w:val="00B95D8B"/>
    <w:pPr>
      <w:tabs>
        <w:tab w:val="center" w:pos="4513"/>
        <w:tab w:val="right" w:pos="9026"/>
      </w:tabs>
      <w:spacing w:line="240" w:lineRule="auto"/>
    </w:pPr>
  </w:style>
  <w:style w:type="character" w:customStyle="1" w:styleId="FooterChar">
    <w:name w:val="Footer Char"/>
    <w:basedOn w:val="DefaultParagraphFont"/>
    <w:link w:val="Footer"/>
    <w:uiPriority w:val="99"/>
    <w:rsid w:val="00B95D8B"/>
  </w:style>
  <w:style w:type="paragraph" w:styleId="TOCHeading">
    <w:name w:val="TOC Heading"/>
    <w:basedOn w:val="Heading1"/>
    <w:next w:val="Normal"/>
    <w:uiPriority w:val="39"/>
    <w:unhideWhenUsed/>
    <w:qFormat/>
    <w:rsid w:val="00F833B0"/>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F833B0"/>
    <w:pPr>
      <w:spacing w:after="100"/>
    </w:pPr>
  </w:style>
  <w:style w:type="character" w:styleId="Hyperlink">
    <w:name w:val="Hyperlink"/>
    <w:basedOn w:val="DefaultParagraphFont"/>
    <w:uiPriority w:val="99"/>
    <w:unhideWhenUsed/>
    <w:rsid w:val="00F833B0"/>
    <w:rPr>
      <w:color w:val="0000FF" w:themeColor="hyperlink"/>
      <w:u w:val="single"/>
    </w:rPr>
  </w:style>
  <w:style w:type="character" w:styleId="Strong">
    <w:name w:val="Strong"/>
    <w:basedOn w:val="DefaultParagraphFont"/>
    <w:uiPriority w:val="22"/>
    <w:qFormat/>
    <w:rsid w:val="00D4126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1521689622000155"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simplypsychology.org/autocratic-leadership.html" TargetMode="External"/><Relationship Id="rId4" Type="http://schemas.openxmlformats.org/officeDocument/2006/relationships/webSettings" Target="webSettings.xml"/><Relationship Id="rId9" Type="http://schemas.openxmlformats.org/officeDocument/2006/relationships/hyperlink" Target="https://ejournal.seaninstitute.or.id/index.php/Ekonomi/article/view/7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CB0D77-0B14-4C9C-85CE-EB1D78135C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5</Pages>
  <Words>919</Words>
  <Characters>5241</Characters>
  <Application>Microsoft Office Word</Application>
  <DocSecurity>0</DocSecurity>
  <Lines>43</Lines>
  <Paragraphs>12</Paragraphs>
  <ScaleCrop>false</ScaleCrop>
  <Company/>
  <LinksUpToDate>false</LinksUpToDate>
  <CharactersWithSpaces>6148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basiulvlada@gmail.com</cp:lastModifiedBy>
  <cp:revision>5</cp:revision>
  <dcterms:created xsi:type="dcterms:W3CDTF">2023-11-16T13:28:00Z</dcterms:created>
  <dcterms:modified xsi:type="dcterms:W3CDTF">2023-11-22T20:16:00Z</dcterms:modified>
</cp:coreProperties>
</file>