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B50F8" w14:textId="77777777" w:rsidR="00320649" w:rsidRPr="00A85BFE" w:rsidRDefault="00320649"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BDB9575" wp14:editId="52017A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D6E0DA3" w14:textId="77777777" w:rsidR="00320649" w:rsidRPr="00A406E5" w:rsidRDefault="00320649"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20649" w:rsidRPr="00A406E5" w14:paraId="512FE7B6" w14:textId="77777777" w:rsidTr="00A406E5">
        <w:tc>
          <w:tcPr>
            <w:tcW w:w="9922" w:type="dxa"/>
            <w:shd w:val="clear" w:color="auto" w:fill="C0C0C0"/>
          </w:tcPr>
          <w:p w14:paraId="620E145C" w14:textId="77777777" w:rsidR="00320649" w:rsidRPr="00A406E5" w:rsidRDefault="00320649"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5D9063D" w14:textId="77777777" w:rsidR="00320649" w:rsidRPr="00A406E5" w:rsidRDefault="00320649"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20649" w:rsidRPr="00A406E5" w14:paraId="71B28EB6" w14:textId="77777777" w:rsidTr="008F1308">
        <w:tc>
          <w:tcPr>
            <w:tcW w:w="2093" w:type="dxa"/>
            <w:shd w:val="pct15" w:color="auto" w:fill="auto"/>
          </w:tcPr>
          <w:p w14:paraId="61D112D2" w14:textId="77777777" w:rsidR="00320649" w:rsidRPr="00A406E5" w:rsidRDefault="00320649"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CBF920" w14:textId="77777777" w:rsidR="00320649" w:rsidRPr="00A406E5" w:rsidRDefault="00320649" w:rsidP="001E57C1">
            <w:pPr>
              <w:spacing w:before="120" w:after="120"/>
              <w:jc w:val="both"/>
              <w:rPr>
                <w:rFonts w:ascii="Arial" w:hAnsi="Arial" w:cs="Arial"/>
                <w:b/>
                <w:sz w:val="22"/>
                <w:szCs w:val="22"/>
              </w:rPr>
            </w:pPr>
            <w:r w:rsidRPr="00ED48F3">
              <w:rPr>
                <w:rFonts w:ascii="Arial" w:hAnsi="Arial" w:cs="Arial"/>
                <w:b/>
                <w:noProof/>
                <w:sz w:val="22"/>
                <w:szCs w:val="22"/>
              </w:rPr>
              <w:t>Whiteley S</w:t>
            </w:r>
          </w:p>
        </w:tc>
        <w:tc>
          <w:tcPr>
            <w:tcW w:w="2268" w:type="dxa"/>
            <w:shd w:val="clear" w:color="auto" w:fill="D9D9D9"/>
          </w:tcPr>
          <w:p w14:paraId="28211D9D" w14:textId="77777777" w:rsidR="00320649" w:rsidRPr="00A406E5" w:rsidRDefault="00320649"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79D379" w14:textId="77777777" w:rsidR="00320649" w:rsidRPr="00A406E5" w:rsidRDefault="00320649" w:rsidP="001E57C1">
            <w:pPr>
              <w:spacing w:before="120" w:after="120"/>
              <w:jc w:val="both"/>
              <w:rPr>
                <w:rFonts w:ascii="Arial" w:hAnsi="Arial" w:cs="Arial"/>
                <w:b/>
                <w:sz w:val="22"/>
                <w:szCs w:val="22"/>
              </w:rPr>
            </w:pPr>
          </w:p>
        </w:tc>
      </w:tr>
      <w:tr w:rsidR="00320649" w:rsidRPr="00A406E5" w14:paraId="681F92FB" w14:textId="77777777" w:rsidTr="00A406E5">
        <w:tc>
          <w:tcPr>
            <w:tcW w:w="2093" w:type="dxa"/>
            <w:shd w:val="pct15" w:color="auto" w:fill="auto"/>
          </w:tcPr>
          <w:p w14:paraId="6A19E070"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C4207F"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HND Computing (</w:t>
            </w:r>
            <w:r w:rsidRPr="00305EB1">
              <w:rPr>
                <w:rFonts w:ascii="Arial" w:hAnsi="Arial" w:cs="Arial"/>
                <w:b/>
                <w:sz w:val="22"/>
                <w:szCs w:val="22"/>
              </w:rPr>
              <w:t>All Streams</w:t>
            </w:r>
            <w:r>
              <w:rPr>
                <w:rFonts w:ascii="Arial" w:hAnsi="Arial" w:cs="Arial"/>
                <w:b/>
                <w:sz w:val="22"/>
                <w:szCs w:val="22"/>
              </w:rPr>
              <w:t>)</w:t>
            </w:r>
          </w:p>
        </w:tc>
      </w:tr>
      <w:tr w:rsidR="00320649" w:rsidRPr="00A406E5" w14:paraId="1E9C074B" w14:textId="77777777" w:rsidTr="00830A20">
        <w:tc>
          <w:tcPr>
            <w:tcW w:w="2093" w:type="dxa"/>
            <w:shd w:val="pct15" w:color="auto" w:fill="auto"/>
          </w:tcPr>
          <w:p w14:paraId="1E56A84A"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82D115"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320649" w:rsidRPr="00A406E5" w14:paraId="2C9347D8" w14:textId="77777777" w:rsidTr="008F1308">
        <w:tc>
          <w:tcPr>
            <w:tcW w:w="2093" w:type="dxa"/>
            <w:shd w:val="pct15" w:color="auto" w:fill="auto"/>
          </w:tcPr>
          <w:p w14:paraId="62D09B0A"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D8C3D1" w14:textId="77777777" w:rsidR="00320649" w:rsidRPr="00A406E5" w:rsidRDefault="00320649" w:rsidP="00152E9D">
            <w:pPr>
              <w:spacing w:before="120" w:after="120"/>
              <w:jc w:val="both"/>
              <w:rPr>
                <w:rFonts w:ascii="Arial" w:hAnsi="Arial" w:cs="Arial"/>
                <w:b/>
                <w:sz w:val="22"/>
                <w:szCs w:val="22"/>
              </w:rPr>
            </w:pPr>
            <w:r>
              <w:rPr>
                <w:rFonts w:ascii="Arial" w:hAnsi="Arial" w:cs="Arial"/>
                <w:b/>
                <w:sz w:val="22"/>
                <w:szCs w:val="22"/>
              </w:rPr>
              <w:t>DUM5002</w:t>
            </w:r>
          </w:p>
        </w:tc>
        <w:tc>
          <w:tcPr>
            <w:tcW w:w="2268" w:type="dxa"/>
            <w:shd w:val="clear" w:color="auto" w:fill="D9D9D9"/>
          </w:tcPr>
          <w:p w14:paraId="51DD2C6D" w14:textId="77777777" w:rsidR="00320649" w:rsidRPr="004D5E9B" w:rsidRDefault="00320649"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FE230C"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50%</w:t>
            </w:r>
          </w:p>
        </w:tc>
      </w:tr>
      <w:tr w:rsidR="00320649" w:rsidRPr="00A406E5" w14:paraId="0C0C34E3" w14:textId="77777777" w:rsidTr="008F1308">
        <w:tc>
          <w:tcPr>
            <w:tcW w:w="2093" w:type="dxa"/>
            <w:shd w:val="pct15" w:color="auto" w:fill="auto"/>
          </w:tcPr>
          <w:p w14:paraId="2938040F"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007E13"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Jim Kirkpatrick</w:t>
            </w:r>
          </w:p>
        </w:tc>
        <w:tc>
          <w:tcPr>
            <w:tcW w:w="2268" w:type="dxa"/>
            <w:shd w:val="clear" w:color="auto" w:fill="D9D9D9"/>
          </w:tcPr>
          <w:p w14:paraId="5EF19BCE"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F3262B" w14:textId="77777777" w:rsidR="00320649" w:rsidRPr="00A406E5" w:rsidRDefault="00320649" w:rsidP="00E51AAC">
            <w:pPr>
              <w:spacing w:before="120" w:after="120"/>
              <w:jc w:val="both"/>
              <w:rPr>
                <w:rFonts w:ascii="Arial" w:hAnsi="Arial" w:cs="Arial"/>
                <w:b/>
                <w:sz w:val="22"/>
                <w:szCs w:val="22"/>
              </w:rPr>
            </w:pPr>
          </w:p>
        </w:tc>
      </w:tr>
      <w:tr w:rsidR="00320649" w:rsidRPr="00A406E5" w14:paraId="344AAE60" w14:textId="77777777" w:rsidTr="008F1308">
        <w:tc>
          <w:tcPr>
            <w:tcW w:w="2093" w:type="dxa"/>
            <w:shd w:val="pct15" w:color="auto" w:fill="auto"/>
          </w:tcPr>
          <w:p w14:paraId="4B55A648"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D8EC61" w14:textId="77777777" w:rsidR="00320649" w:rsidRPr="00A406E5" w:rsidRDefault="00320649" w:rsidP="005F0579">
            <w:pPr>
              <w:spacing w:before="120" w:after="120"/>
              <w:jc w:val="both"/>
              <w:rPr>
                <w:rFonts w:ascii="Arial" w:hAnsi="Arial" w:cs="Arial"/>
                <w:b/>
                <w:sz w:val="22"/>
                <w:szCs w:val="22"/>
              </w:rPr>
            </w:pPr>
          </w:p>
        </w:tc>
        <w:tc>
          <w:tcPr>
            <w:tcW w:w="2268" w:type="dxa"/>
            <w:shd w:val="pct15" w:color="auto" w:fill="auto"/>
          </w:tcPr>
          <w:p w14:paraId="2FF0FF02"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B73CB4A" w14:textId="77777777" w:rsidR="00320649" w:rsidRPr="00A406E5" w:rsidRDefault="00320649" w:rsidP="00E51AAC">
            <w:pPr>
              <w:spacing w:before="120" w:after="120"/>
              <w:jc w:val="both"/>
              <w:rPr>
                <w:rFonts w:ascii="Arial" w:hAnsi="Arial" w:cs="Arial"/>
                <w:b/>
                <w:sz w:val="22"/>
                <w:szCs w:val="22"/>
              </w:rPr>
            </w:pPr>
            <w:r>
              <w:rPr>
                <w:rFonts w:ascii="Arial" w:hAnsi="Arial" w:cs="Arial"/>
                <w:b/>
                <w:sz w:val="22"/>
                <w:szCs w:val="22"/>
              </w:rPr>
              <w:t>1500 - 2000 words</w:t>
            </w:r>
          </w:p>
        </w:tc>
      </w:tr>
      <w:tr w:rsidR="00320649" w:rsidRPr="00A406E5" w14:paraId="711F8AC6" w14:textId="77777777" w:rsidTr="008F1308">
        <w:tc>
          <w:tcPr>
            <w:tcW w:w="2093" w:type="dxa"/>
            <w:shd w:val="pct15" w:color="auto" w:fill="auto"/>
          </w:tcPr>
          <w:p w14:paraId="30106035"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47A818" w14:textId="77777777" w:rsidR="00320649" w:rsidRPr="00A406E5" w:rsidRDefault="00320649" w:rsidP="005F0579">
            <w:pPr>
              <w:spacing w:before="120" w:after="120"/>
              <w:jc w:val="both"/>
              <w:rPr>
                <w:rFonts w:ascii="Arial" w:hAnsi="Arial" w:cs="Arial"/>
                <w:b/>
                <w:sz w:val="22"/>
                <w:szCs w:val="22"/>
              </w:rPr>
            </w:pPr>
            <w:r>
              <w:rPr>
                <w:rFonts w:ascii="Arial" w:hAnsi="Arial" w:cs="Arial"/>
                <w:b/>
                <w:sz w:val="22"/>
                <w:szCs w:val="22"/>
              </w:rPr>
              <w:t>17</w:t>
            </w:r>
            <w:r w:rsidRPr="0031571C">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14:paraId="7B088E8F" w14:textId="77777777" w:rsidR="00320649" w:rsidRPr="00A406E5" w:rsidRDefault="00320649"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520F3E" w14:textId="77777777" w:rsidR="00320649" w:rsidRPr="00A406E5" w:rsidRDefault="00320649" w:rsidP="005F0579">
            <w:pPr>
              <w:spacing w:before="120" w:after="120"/>
              <w:jc w:val="both"/>
              <w:rPr>
                <w:rFonts w:ascii="Arial" w:hAnsi="Arial" w:cs="Arial"/>
                <w:b/>
                <w:sz w:val="22"/>
                <w:szCs w:val="22"/>
              </w:rPr>
            </w:pPr>
            <w:r>
              <w:rPr>
                <w:rFonts w:ascii="Arial" w:hAnsi="Arial" w:cs="Arial"/>
                <w:b/>
                <w:sz w:val="22"/>
                <w:szCs w:val="22"/>
              </w:rPr>
              <w:t>7</w:t>
            </w:r>
            <w:r w:rsidRPr="00D77B31">
              <w:rPr>
                <w:rFonts w:ascii="Arial" w:hAnsi="Arial" w:cs="Arial"/>
                <w:b/>
                <w:sz w:val="22"/>
                <w:szCs w:val="22"/>
                <w:vertAlign w:val="superscript"/>
              </w:rPr>
              <w:t>th</w:t>
            </w:r>
            <w:r>
              <w:rPr>
                <w:rFonts w:ascii="Arial" w:hAnsi="Arial" w:cs="Arial"/>
                <w:b/>
                <w:sz w:val="22"/>
                <w:szCs w:val="22"/>
              </w:rPr>
              <w:t xml:space="preserve"> February 2019</w:t>
            </w:r>
          </w:p>
        </w:tc>
      </w:tr>
      <w:tr w:rsidR="00320649" w:rsidRPr="00A406E5" w14:paraId="4C761A3A" w14:textId="77777777" w:rsidTr="00A406E5">
        <w:tc>
          <w:tcPr>
            <w:tcW w:w="2093" w:type="dxa"/>
            <w:shd w:val="pct15" w:color="auto" w:fill="auto"/>
          </w:tcPr>
          <w:p w14:paraId="621BB22F" w14:textId="77777777" w:rsidR="00320649" w:rsidRPr="00A406E5" w:rsidRDefault="00320649"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8F9069" w14:textId="77777777" w:rsidR="00320649" w:rsidRPr="00A406E5" w:rsidRDefault="00320649"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A3F618" w14:textId="77777777" w:rsidR="00320649" w:rsidRPr="00A406E5" w:rsidRDefault="00320649"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24CA6B" w14:textId="77777777" w:rsidR="00320649" w:rsidRPr="00A406E5" w:rsidRDefault="00320649"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20649" w:rsidRPr="00A406E5" w14:paraId="16272030" w14:textId="77777777" w:rsidTr="00A406E5">
        <w:tc>
          <w:tcPr>
            <w:tcW w:w="2093" w:type="dxa"/>
            <w:shd w:val="pct15" w:color="auto" w:fill="auto"/>
          </w:tcPr>
          <w:p w14:paraId="69D8F51D" w14:textId="77777777" w:rsidR="00320649" w:rsidRPr="00A406E5" w:rsidRDefault="00320649"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4055C4" w14:textId="77777777" w:rsidR="00320649" w:rsidRPr="00A406E5" w:rsidRDefault="00320649"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0A9F0F" w14:textId="77777777" w:rsidR="00320649" w:rsidRDefault="00320649">
      <w:pPr>
        <w:rPr>
          <w:rFonts w:ascii="Arial" w:hAnsi="Arial" w:cs="Arial"/>
          <w:sz w:val="32"/>
        </w:rPr>
      </w:pPr>
    </w:p>
    <w:p w14:paraId="1085098C" w14:textId="77777777" w:rsidR="00320649" w:rsidRPr="00A406E5" w:rsidRDefault="003206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20649" w:rsidRPr="00A406E5" w14:paraId="3430FD68" w14:textId="77777777" w:rsidTr="00A406E5">
        <w:tc>
          <w:tcPr>
            <w:tcW w:w="9747" w:type="dxa"/>
            <w:shd w:val="pct10" w:color="auto" w:fill="auto"/>
          </w:tcPr>
          <w:p w14:paraId="5ACC0684" w14:textId="77777777" w:rsidR="00320649" w:rsidRPr="00A406E5" w:rsidRDefault="00320649" w:rsidP="00273FEE">
            <w:pPr>
              <w:rPr>
                <w:rFonts w:ascii="Arial" w:hAnsi="Arial" w:cs="Arial"/>
                <w:b/>
                <w:sz w:val="22"/>
                <w:szCs w:val="22"/>
              </w:rPr>
            </w:pPr>
            <w:r w:rsidRPr="00A406E5">
              <w:rPr>
                <w:rFonts w:ascii="Arial" w:hAnsi="Arial" w:cs="Arial"/>
                <w:b/>
                <w:sz w:val="22"/>
                <w:szCs w:val="22"/>
              </w:rPr>
              <w:t xml:space="preserve">Module Learning Outcomes </w:t>
            </w:r>
          </w:p>
          <w:p w14:paraId="6022DACE" w14:textId="77777777" w:rsidR="00320649" w:rsidRPr="00A406E5" w:rsidRDefault="00320649" w:rsidP="00273FEE">
            <w:pPr>
              <w:rPr>
                <w:rFonts w:ascii="Arial" w:hAnsi="Arial" w:cs="Arial"/>
                <w:sz w:val="22"/>
                <w:szCs w:val="22"/>
              </w:rPr>
            </w:pPr>
            <w:r w:rsidRPr="00A406E5">
              <w:rPr>
                <w:rFonts w:ascii="Arial" w:hAnsi="Arial" w:cs="Arial"/>
                <w:b/>
                <w:sz w:val="22"/>
                <w:szCs w:val="22"/>
              </w:rPr>
              <w:t>(from module syllabus)</w:t>
            </w:r>
          </w:p>
        </w:tc>
      </w:tr>
      <w:tr w:rsidR="00320649" w:rsidRPr="00A406E5" w14:paraId="3D6F99C7" w14:textId="77777777" w:rsidTr="00A406E5">
        <w:tc>
          <w:tcPr>
            <w:tcW w:w="9747" w:type="dxa"/>
          </w:tcPr>
          <w:p w14:paraId="56766030" w14:textId="77777777" w:rsidR="00320649" w:rsidRDefault="00320649"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14:paraId="1654F060" w14:textId="77777777" w:rsidR="00320649" w:rsidRDefault="00320649"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14:paraId="53964BAB" w14:textId="77777777" w:rsidR="00320649" w:rsidRPr="00730ECE" w:rsidRDefault="00320649" w:rsidP="00730ECE">
            <w:pPr>
              <w:rPr>
                <w:rFonts w:ascii="Arial" w:hAnsi="Arial" w:cs="Arial"/>
                <w:sz w:val="22"/>
                <w:szCs w:val="22"/>
              </w:rPr>
            </w:pPr>
          </w:p>
          <w:p w14:paraId="47E1D32F" w14:textId="77777777" w:rsidR="00320649" w:rsidRPr="00A406E5" w:rsidRDefault="00320649" w:rsidP="004D5E9B">
            <w:pPr>
              <w:rPr>
                <w:rFonts w:ascii="Arial" w:hAnsi="Arial" w:cs="Arial"/>
                <w:sz w:val="22"/>
                <w:szCs w:val="22"/>
              </w:rPr>
            </w:pPr>
          </w:p>
        </w:tc>
      </w:tr>
    </w:tbl>
    <w:p w14:paraId="7D6B29C0" w14:textId="77777777" w:rsidR="00320649" w:rsidRPr="00A406E5" w:rsidRDefault="00320649" w:rsidP="00BA1176">
      <w:pPr>
        <w:rPr>
          <w:rFonts w:ascii="Arial" w:hAnsi="Arial" w:cs="Arial"/>
          <w:b/>
        </w:rPr>
      </w:pPr>
    </w:p>
    <w:p w14:paraId="132DAF60" w14:textId="77777777" w:rsidR="00320649" w:rsidRPr="00A406E5" w:rsidRDefault="00320649" w:rsidP="00BA1176">
      <w:pPr>
        <w:rPr>
          <w:rFonts w:ascii="Arial" w:hAnsi="Arial" w:cs="Arial"/>
          <w:b/>
        </w:rPr>
      </w:pPr>
    </w:p>
    <w:p w14:paraId="5AADBCD5" w14:textId="77777777" w:rsidR="00320649" w:rsidRDefault="00320649">
      <w:pPr>
        <w:rPr>
          <w:b/>
          <w:sz w:val="24"/>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20649" w:rsidRPr="00A406E5" w14:paraId="59DF821C" w14:textId="77777777" w:rsidTr="00422E65">
        <w:trPr>
          <w:jc w:val="center"/>
        </w:trPr>
        <w:tc>
          <w:tcPr>
            <w:tcW w:w="10444" w:type="dxa"/>
            <w:shd w:val="clear" w:color="auto" w:fill="BFBFBF"/>
          </w:tcPr>
          <w:p w14:paraId="563211BE" w14:textId="77777777" w:rsidR="00320649" w:rsidRPr="00A406E5" w:rsidRDefault="00320649" w:rsidP="009C4E3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6E8F4F13" w14:textId="77777777" w:rsidR="00320649" w:rsidRPr="00A406E5" w:rsidRDefault="00320649" w:rsidP="00152E9D">
      <w:pPr>
        <w:rPr>
          <w:rFonts w:ascii="Arial" w:hAnsi="Arial" w:cs="Arial"/>
        </w:rPr>
      </w:pPr>
    </w:p>
    <w:p w14:paraId="0AD9831E" w14:textId="77777777" w:rsidR="00320649" w:rsidRPr="00A406E5" w:rsidRDefault="00320649" w:rsidP="00C13482">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Style w:val="TableGrid"/>
        <w:tblW w:w="5000" w:type="pct"/>
        <w:tblLayout w:type="fixed"/>
        <w:tblLook w:val="04A0" w:firstRow="1" w:lastRow="0" w:firstColumn="1" w:lastColumn="0" w:noHBand="0" w:noVBand="1"/>
      </w:tblPr>
      <w:tblGrid>
        <w:gridCol w:w="8708"/>
        <w:gridCol w:w="869"/>
        <w:gridCol w:w="867"/>
      </w:tblGrid>
      <w:tr w:rsidR="00320649" w:rsidRPr="00A406E5" w14:paraId="57B1F899" w14:textId="77777777" w:rsidTr="002C7312">
        <w:trPr>
          <w:trHeight w:val="1002"/>
        </w:trPr>
        <w:tc>
          <w:tcPr>
            <w:tcW w:w="4169" w:type="pct"/>
            <w:shd w:val="clear" w:color="auto" w:fill="D9D9D9" w:themeFill="background1" w:themeFillShade="D9"/>
          </w:tcPr>
          <w:p w14:paraId="5587C913" w14:textId="77777777" w:rsidR="00320649" w:rsidRPr="00A406E5" w:rsidRDefault="00320649"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D9D9D9" w:themeFill="background1" w:themeFillShade="D9"/>
            <w:textDirection w:val="btLr"/>
          </w:tcPr>
          <w:p w14:paraId="5539BA10" w14:textId="77777777" w:rsidR="00320649" w:rsidRPr="00A85BFE" w:rsidRDefault="00320649"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D9D9D9" w:themeFill="background1" w:themeFillShade="D9"/>
            <w:textDirection w:val="btLr"/>
          </w:tcPr>
          <w:p w14:paraId="22A3E1B0" w14:textId="77777777" w:rsidR="00320649" w:rsidRPr="00A85BFE" w:rsidRDefault="00320649"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15E9AB" w14:textId="77777777" w:rsidR="00320649" w:rsidRPr="00A85BFE" w:rsidRDefault="00320649" w:rsidP="00152E9D">
            <w:pPr>
              <w:ind w:left="113" w:right="113"/>
              <w:jc w:val="center"/>
              <w:rPr>
                <w:rFonts w:ascii="Arial" w:hAnsi="Arial" w:cs="Arial"/>
                <w:b/>
                <w:sz w:val="18"/>
                <w:szCs w:val="18"/>
              </w:rPr>
            </w:pPr>
            <w:r w:rsidRPr="00A85BFE">
              <w:rPr>
                <w:rFonts w:ascii="Arial" w:hAnsi="Arial" w:cs="Arial"/>
                <w:b/>
                <w:sz w:val="18"/>
                <w:szCs w:val="18"/>
              </w:rPr>
              <w:t>awarded</w:t>
            </w:r>
          </w:p>
        </w:tc>
      </w:tr>
      <w:tr w:rsidR="00320649" w:rsidRPr="00A406E5" w14:paraId="28F99E97" w14:textId="77777777" w:rsidTr="00D66813">
        <w:trPr>
          <w:trHeight w:val="450"/>
        </w:trPr>
        <w:tc>
          <w:tcPr>
            <w:tcW w:w="5000" w:type="pct"/>
            <w:gridSpan w:val="3"/>
            <w:shd w:val="clear" w:color="auto" w:fill="D9D9D9" w:themeFill="background1" w:themeFillShade="D9"/>
          </w:tcPr>
          <w:p w14:paraId="619AD741" w14:textId="77777777" w:rsidR="00320649" w:rsidRDefault="00320649" w:rsidP="00D66813">
            <w:pPr>
              <w:rPr>
                <w:rFonts w:ascii="Arial" w:hAnsi="Arial" w:cs="Arial"/>
                <w:b/>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C40B202" w14:textId="77777777" w:rsidR="00320649" w:rsidRPr="00A406E5" w:rsidRDefault="00320649" w:rsidP="00D66813">
            <w:pPr>
              <w:rPr>
                <w:rFonts w:ascii="Arial" w:hAnsi="Arial" w:cs="Arial"/>
                <w:sz w:val="32"/>
              </w:rPr>
            </w:pPr>
            <w:r w:rsidRPr="002C7312">
              <w:rPr>
                <w:rFonts w:ascii="Arial" w:hAnsi="Arial" w:cs="Arial"/>
                <w:i/>
                <w:szCs w:val="22"/>
              </w:rPr>
              <w:t>Marks will be awarded based on you demonstrating your engagement with literature skills and the use of appropriate reference sources to support your work</w:t>
            </w:r>
          </w:p>
        </w:tc>
      </w:tr>
      <w:tr w:rsidR="00320649" w:rsidRPr="00D77B31" w14:paraId="44C0C8F5" w14:textId="77777777" w:rsidTr="009C4E35">
        <w:trPr>
          <w:trHeight w:val="450"/>
        </w:trPr>
        <w:tc>
          <w:tcPr>
            <w:tcW w:w="4169" w:type="pct"/>
          </w:tcPr>
          <w:p w14:paraId="0B45D29D" w14:textId="77777777" w:rsidR="00320649" w:rsidRPr="00D77B31" w:rsidRDefault="00320649" w:rsidP="00320649">
            <w:pPr>
              <w:spacing w:before="120" w:after="120" w:line="276" w:lineRule="auto"/>
              <w:rPr>
                <w:rFonts w:asciiTheme="majorHAnsi" w:hAnsiTheme="majorHAnsi" w:cstheme="majorHAnsi"/>
                <w:sz w:val="22"/>
                <w:szCs w:val="22"/>
              </w:rPr>
            </w:pPr>
            <w:r w:rsidRPr="00ED48F3">
              <w:rPr>
                <w:rFonts w:asciiTheme="majorHAnsi" w:hAnsiTheme="majorHAnsi" w:cstheme="majorHAnsi"/>
                <w:noProof/>
                <w:sz w:val="22"/>
                <w:szCs w:val="22"/>
              </w:rPr>
              <w:t xml:space="preserve">You have selected a wide range of relevant and credible literature, including sources retrieved independently. </w:t>
            </w:r>
            <w:r>
              <w:rPr>
                <w:rFonts w:asciiTheme="majorHAnsi" w:hAnsiTheme="majorHAnsi" w:cstheme="majorHAnsi"/>
                <w:noProof/>
                <w:sz w:val="22"/>
                <w:szCs w:val="22"/>
              </w:rPr>
              <w:t xml:space="preserve"> </w:t>
            </w:r>
            <w:r w:rsidRPr="00ED48F3">
              <w:rPr>
                <w:rFonts w:asciiTheme="majorHAnsi" w:hAnsiTheme="majorHAnsi" w:cstheme="majorHAnsi"/>
                <w:noProof/>
                <w:sz w:val="22"/>
                <w:szCs w:val="22"/>
              </w:rPr>
              <w:t xml:space="preserve">Your use of referencing is </w:t>
            </w:r>
            <w:r>
              <w:rPr>
                <w:rFonts w:asciiTheme="majorHAnsi" w:hAnsiTheme="majorHAnsi" w:cstheme="majorHAnsi"/>
                <w:noProof/>
                <w:sz w:val="22"/>
                <w:szCs w:val="22"/>
              </w:rPr>
              <w:t>v</w:t>
            </w:r>
            <w:r w:rsidRPr="00ED48F3">
              <w:rPr>
                <w:rFonts w:asciiTheme="majorHAnsi" w:hAnsiTheme="majorHAnsi" w:cstheme="majorHAnsi"/>
                <w:noProof/>
                <w:sz w:val="22"/>
                <w:szCs w:val="22"/>
              </w:rPr>
              <w:t>ery good, with very few inaccuracies or inconsistencies.</w:t>
            </w:r>
            <w:r>
              <w:rPr>
                <w:rFonts w:asciiTheme="majorHAnsi" w:hAnsiTheme="majorHAnsi" w:cstheme="majorHAnsi"/>
                <w:noProof/>
                <w:sz w:val="22"/>
                <w:szCs w:val="22"/>
              </w:rPr>
              <w:t xml:space="preserve"> Well done.</w:t>
            </w:r>
            <w:bookmarkStart w:id="0" w:name="_GoBack"/>
            <w:bookmarkEnd w:id="0"/>
          </w:p>
        </w:tc>
        <w:tc>
          <w:tcPr>
            <w:tcW w:w="416" w:type="pct"/>
          </w:tcPr>
          <w:p w14:paraId="10AD76A7"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D77B31">
              <w:rPr>
                <w:rFonts w:asciiTheme="majorHAnsi" w:hAnsiTheme="majorHAnsi" w:cstheme="majorHAnsi"/>
                <w:sz w:val="22"/>
                <w:szCs w:val="22"/>
              </w:rPr>
              <w:t>5</w:t>
            </w:r>
          </w:p>
        </w:tc>
        <w:tc>
          <w:tcPr>
            <w:tcW w:w="415" w:type="pct"/>
          </w:tcPr>
          <w:p w14:paraId="69AD9F2F"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ED48F3">
              <w:rPr>
                <w:rFonts w:asciiTheme="majorHAnsi" w:hAnsiTheme="majorHAnsi" w:cstheme="majorHAnsi"/>
                <w:noProof/>
                <w:sz w:val="22"/>
                <w:szCs w:val="22"/>
              </w:rPr>
              <w:t>4</w:t>
            </w:r>
          </w:p>
        </w:tc>
      </w:tr>
      <w:tr w:rsidR="00320649" w:rsidRPr="00A406E5" w14:paraId="3D737C97" w14:textId="77777777" w:rsidTr="00D66813">
        <w:trPr>
          <w:trHeight w:val="450"/>
        </w:trPr>
        <w:tc>
          <w:tcPr>
            <w:tcW w:w="5000" w:type="pct"/>
            <w:gridSpan w:val="3"/>
            <w:shd w:val="clear" w:color="auto" w:fill="D9D9D9" w:themeFill="background1" w:themeFillShade="D9"/>
          </w:tcPr>
          <w:p w14:paraId="32EA34A6" w14:textId="77777777" w:rsidR="00320649" w:rsidRDefault="00320649" w:rsidP="00D6681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F28F62" w14:textId="77777777" w:rsidR="00320649" w:rsidRPr="00A406E5" w:rsidRDefault="00320649" w:rsidP="00D66813">
            <w:pPr>
              <w:rPr>
                <w:rFonts w:ascii="Arial" w:hAnsi="Arial" w:cs="Arial"/>
                <w:sz w:val="32"/>
              </w:rPr>
            </w:pPr>
            <w:r w:rsidRPr="00DB02AB">
              <w:rPr>
                <w:rFonts w:ascii="Arial" w:hAnsi="Arial" w:cs="Arial"/>
                <w:i/>
                <w:szCs w:val="22"/>
              </w:rPr>
              <w:t>Marks will be allocated based on the knowledge and understanding demonstrated in the discussion of the application development concepts</w:t>
            </w:r>
            <w:r w:rsidRPr="00AB0BD2">
              <w:rPr>
                <w:rFonts w:ascii="Arial" w:hAnsi="Arial" w:cs="Arial"/>
                <w:sz w:val="22"/>
                <w:szCs w:val="22"/>
              </w:rPr>
              <w:t>.</w:t>
            </w:r>
          </w:p>
        </w:tc>
      </w:tr>
      <w:tr w:rsidR="00320649" w:rsidRPr="00D77B31" w14:paraId="2E900CB1" w14:textId="77777777" w:rsidTr="009C4E35">
        <w:trPr>
          <w:trHeight w:val="450"/>
        </w:trPr>
        <w:tc>
          <w:tcPr>
            <w:tcW w:w="4169" w:type="pct"/>
          </w:tcPr>
          <w:p w14:paraId="127F8C78" w14:textId="77777777" w:rsidR="00320649" w:rsidRPr="00D77B31" w:rsidRDefault="00320649" w:rsidP="00D77B31">
            <w:pPr>
              <w:spacing w:before="120" w:after="120" w:line="276" w:lineRule="auto"/>
              <w:rPr>
                <w:rFonts w:asciiTheme="majorHAnsi" w:hAnsiTheme="majorHAnsi" w:cstheme="majorHAnsi"/>
                <w:sz w:val="22"/>
                <w:szCs w:val="22"/>
              </w:rPr>
            </w:pPr>
            <w:r>
              <w:rPr>
                <w:rFonts w:asciiTheme="majorHAnsi" w:hAnsiTheme="majorHAnsi" w:cstheme="majorHAnsi"/>
                <w:noProof/>
                <w:sz w:val="22"/>
                <w:szCs w:val="22"/>
              </w:rPr>
              <w:t>The evidence presented shows your k</w:t>
            </w:r>
            <w:r w:rsidRPr="00ED48F3">
              <w:rPr>
                <w:rFonts w:asciiTheme="majorHAnsi" w:hAnsiTheme="majorHAnsi" w:cstheme="majorHAnsi"/>
                <w:noProof/>
                <w:sz w:val="22"/>
                <w:szCs w:val="22"/>
              </w:rPr>
              <w:t xml:space="preserve">nowledge is reasonably extensive. </w:t>
            </w:r>
            <w:r>
              <w:rPr>
                <w:rFonts w:asciiTheme="majorHAnsi" w:hAnsiTheme="majorHAnsi" w:cstheme="majorHAnsi"/>
                <w:noProof/>
                <w:sz w:val="22"/>
                <w:szCs w:val="22"/>
              </w:rPr>
              <w:t xml:space="preserve"> </w:t>
            </w:r>
            <w:r w:rsidRPr="00ED48F3">
              <w:rPr>
                <w:rFonts w:asciiTheme="majorHAnsi" w:hAnsiTheme="majorHAnsi" w:cstheme="majorHAnsi"/>
                <w:noProof/>
                <w:sz w:val="22"/>
                <w:szCs w:val="22"/>
              </w:rPr>
              <w:t>You have exhibited competent critical understanding of the well-established concepts and principles of application development.  Breadth and depth of knowledge shown is sufficient for this level.</w:t>
            </w:r>
          </w:p>
        </w:tc>
        <w:tc>
          <w:tcPr>
            <w:tcW w:w="416" w:type="pct"/>
          </w:tcPr>
          <w:p w14:paraId="423C8261"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D77B31">
              <w:rPr>
                <w:rFonts w:asciiTheme="majorHAnsi" w:hAnsiTheme="majorHAnsi" w:cstheme="majorHAnsi"/>
                <w:sz w:val="22"/>
                <w:szCs w:val="22"/>
              </w:rPr>
              <w:t>25</w:t>
            </w:r>
          </w:p>
        </w:tc>
        <w:tc>
          <w:tcPr>
            <w:tcW w:w="415" w:type="pct"/>
          </w:tcPr>
          <w:p w14:paraId="26629237"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ED48F3">
              <w:rPr>
                <w:rFonts w:asciiTheme="majorHAnsi" w:hAnsiTheme="majorHAnsi" w:cstheme="majorHAnsi"/>
                <w:noProof/>
                <w:sz w:val="22"/>
                <w:szCs w:val="22"/>
              </w:rPr>
              <w:t>16.5</w:t>
            </w:r>
          </w:p>
        </w:tc>
      </w:tr>
      <w:tr w:rsidR="00320649" w:rsidRPr="00A406E5" w14:paraId="6F6F9B85" w14:textId="77777777" w:rsidTr="00D66813">
        <w:trPr>
          <w:trHeight w:val="450"/>
        </w:trPr>
        <w:tc>
          <w:tcPr>
            <w:tcW w:w="5000" w:type="pct"/>
            <w:gridSpan w:val="3"/>
            <w:shd w:val="clear" w:color="auto" w:fill="D9D9D9" w:themeFill="background1" w:themeFillShade="D9"/>
          </w:tcPr>
          <w:p w14:paraId="6743AB6E" w14:textId="77777777" w:rsidR="00320649" w:rsidRPr="00A406E5" w:rsidRDefault="00320649" w:rsidP="00D6681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A147F97" w14:textId="77777777" w:rsidR="00320649" w:rsidRPr="00A406E5" w:rsidRDefault="00320649" w:rsidP="00D66813">
            <w:pPr>
              <w:rPr>
                <w:rFonts w:ascii="Arial" w:hAnsi="Arial" w:cs="Arial"/>
                <w:sz w:val="32"/>
              </w:rPr>
            </w:pPr>
            <w:r w:rsidRPr="00DB02AB">
              <w:rPr>
                <w:rFonts w:ascii="Arial" w:hAnsi="Arial" w:cs="Arial"/>
                <w:i/>
                <w:szCs w:val="22"/>
              </w:rPr>
              <w:t>Marks will be awarded based on the quality of the documented Evaluation section of the report.</w:t>
            </w:r>
            <w:r>
              <w:rPr>
                <w:rFonts w:ascii="Arial" w:hAnsi="Arial" w:cs="Arial"/>
                <w:i/>
                <w:szCs w:val="22"/>
              </w:rPr>
              <w:t xml:space="preserve"> </w:t>
            </w:r>
            <w:r w:rsidRPr="00DB02AB">
              <w:rPr>
                <w:rFonts w:ascii="Arial" w:hAnsi="Arial" w:cs="Arial"/>
                <w:i/>
                <w:szCs w:val="22"/>
              </w:rPr>
              <w:t>Testing (10%)</w:t>
            </w:r>
            <w:r>
              <w:rPr>
                <w:rFonts w:ascii="Arial" w:hAnsi="Arial" w:cs="Arial"/>
                <w:i/>
                <w:szCs w:val="22"/>
              </w:rPr>
              <w:t xml:space="preserve">, </w:t>
            </w:r>
            <w:r w:rsidRPr="00DB02AB">
              <w:rPr>
                <w:rFonts w:ascii="Arial" w:hAnsi="Arial" w:cs="Arial"/>
                <w:i/>
                <w:szCs w:val="22"/>
              </w:rPr>
              <w:t>Evaluation and Recommendations (10%)</w:t>
            </w:r>
          </w:p>
        </w:tc>
      </w:tr>
      <w:tr w:rsidR="00320649" w:rsidRPr="00D77B31" w14:paraId="7034AF35" w14:textId="77777777" w:rsidTr="009C4E35">
        <w:trPr>
          <w:trHeight w:val="450"/>
        </w:trPr>
        <w:tc>
          <w:tcPr>
            <w:tcW w:w="4169" w:type="pct"/>
          </w:tcPr>
          <w:p w14:paraId="27AE2B17" w14:textId="77777777" w:rsidR="00320649" w:rsidRPr="00D77B31" w:rsidRDefault="00320649" w:rsidP="00320649">
            <w:pPr>
              <w:spacing w:before="120" w:after="120" w:line="276" w:lineRule="auto"/>
              <w:rPr>
                <w:rFonts w:asciiTheme="majorHAnsi" w:hAnsiTheme="majorHAnsi" w:cstheme="majorHAnsi"/>
                <w:sz w:val="22"/>
                <w:szCs w:val="22"/>
              </w:rPr>
            </w:pPr>
            <w:r w:rsidRPr="00ED48F3">
              <w:rPr>
                <w:rFonts w:asciiTheme="majorHAnsi" w:hAnsiTheme="majorHAnsi" w:cstheme="majorHAnsi"/>
                <w:noProof/>
                <w:sz w:val="22"/>
                <w:szCs w:val="22"/>
              </w:rPr>
              <w:t>The evaluation is  limited and almost wholly descriptive work. There are no signs of critical evaluation and analysis of concepts and principles. You have included detailed and valid recommendations for improvements.</w:t>
            </w:r>
            <w:r>
              <w:rPr>
                <w:rFonts w:asciiTheme="majorHAnsi" w:hAnsiTheme="majorHAnsi" w:cstheme="majorHAnsi"/>
                <w:noProof/>
                <w:sz w:val="22"/>
                <w:szCs w:val="22"/>
              </w:rPr>
              <w:t xml:space="preserve"> The evidence of </w:t>
            </w:r>
            <w:r w:rsidRPr="00ED48F3">
              <w:rPr>
                <w:rFonts w:asciiTheme="majorHAnsi" w:hAnsiTheme="majorHAnsi" w:cstheme="majorHAnsi"/>
                <w:noProof/>
                <w:sz w:val="22"/>
                <w:szCs w:val="22"/>
              </w:rPr>
              <w:t>testing</w:t>
            </w:r>
            <w:r>
              <w:rPr>
                <w:rFonts w:asciiTheme="majorHAnsi" w:hAnsiTheme="majorHAnsi" w:cstheme="majorHAnsi"/>
                <w:noProof/>
                <w:sz w:val="22"/>
                <w:szCs w:val="22"/>
              </w:rPr>
              <w:t xml:space="preserve"> is</w:t>
            </w:r>
            <w:r w:rsidRPr="00ED48F3">
              <w:rPr>
                <w:rFonts w:asciiTheme="majorHAnsi" w:hAnsiTheme="majorHAnsi" w:cstheme="majorHAnsi"/>
                <w:noProof/>
                <w:sz w:val="22"/>
                <w:szCs w:val="22"/>
              </w:rPr>
              <w:t xml:space="preserve"> in-depth and provide</w:t>
            </w:r>
            <w:r>
              <w:rPr>
                <w:rFonts w:asciiTheme="majorHAnsi" w:hAnsiTheme="majorHAnsi" w:cstheme="majorHAnsi"/>
                <w:noProof/>
                <w:sz w:val="22"/>
                <w:szCs w:val="22"/>
              </w:rPr>
              <w:t>s</w:t>
            </w:r>
            <w:r w:rsidRPr="00ED48F3">
              <w:rPr>
                <w:rFonts w:asciiTheme="majorHAnsi" w:hAnsiTheme="majorHAnsi" w:cstheme="majorHAnsi"/>
                <w:noProof/>
                <w:sz w:val="22"/>
                <w:szCs w:val="22"/>
              </w:rPr>
              <w:t xml:space="preserve"> sufficient </w:t>
            </w:r>
            <w:r>
              <w:rPr>
                <w:rFonts w:asciiTheme="majorHAnsi" w:hAnsiTheme="majorHAnsi" w:cstheme="majorHAnsi"/>
                <w:noProof/>
                <w:sz w:val="22"/>
                <w:szCs w:val="22"/>
              </w:rPr>
              <w:t xml:space="preserve">functionailty and usability </w:t>
            </w:r>
            <w:r w:rsidRPr="00ED48F3">
              <w:rPr>
                <w:rFonts w:asciiTheme="majorHAnsi" w:hAnsiTheme="majorHAnsi" w:cstheme="majorHAnsi"/>
                <w:noProof/>
                <w:sz w:val="22"/>
                <w:szCs w:val="22"/>
              </w:rPr>
              <w:t>results.</w:t>
            </w:r>
          </w:p>
        </w:tc>
        <w:tc>
          <w:tcPr>
            <w:tcW w:w="416" w:type="pct"/>
          </w:tcPr>
          <w:p w14:paraId="5FB7C8E0"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D77B31">
              <w:rPr>
                <w:rFonts w:asciiTheme="majorHAnsi" w:hAnsiTheme="majorHAnsi" w:cstheme="majorHAnsi"/>
                <w:sz w:val="22"/>
                <w:szCs w:val="22"/>
              </w:rPr>
              <w:t>20</w:t>
            </w:r>
          </w:p>
        </w:tc>
        <w:tc>
          <w:tcPr>
            <w:tcW w:w="415" w:type="pct"/>
          </w:tcPr>
          <w:p w14:paraId="28A22A12"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ED48F3">
              <w:rPr>
                <w:rFonts w:asciiTheme="majorHAnsi" w:hAnsiTheme="majorHAnsi" w:cstheme="majorHAnsi"/>
                <w:noProof/>
                <w:sz w:val="22"/>
                <w:szCs w:val="22"/>
              </w:rPr>
              <w:t>16</w:t>
            </w:r>
          </w:p>
        </w:tc>
      </w:tr>
      <w:tr w:rsidR="00320649" w:rsidRPr="00A406E5" w14:paraId="126776E3" w14:textId="77777777" w:rsidTr="00D66813">
        <w:trPr>
          <w:trHeight w:val="450"/>
        </w:trPr>
        <w:tc>
          <w:tcPr>
            <w:tcW w:w="5000" w:type="pct"/>
            <w:gridSpan w:val="3"/>
            <w:shd w:val="clear" w:color="auto" w:fill="D9D9D9" w:themeFill="background1" w:themeFillShade="D9"/>
            <w:vAlign w:val="center"/>
          </w:tcPr>
          <w:p w14:paraId="303266B6" w14:textId="77777777" w:rsidR="00320649" w:rsidRPr="00A406E5" w:rsidRDefault="00320649" w:rsidP="00D6681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9B21AC" w14:textId="77777777" w:rsidR="00320649" w:rsidRPr="00A406E5" w:rsidRDefault="00320649" w:rsidP="00D66813">
            <w:pPr>
              <w:rPr>
                <w:rFonts w:ascii="Arial" w:hAnsi="Arial" w:cs="Arial"/>
                <w:sz w:val="32"/>
              </w:rPr>
            </w:pPr>
            <w:r w:rsidRPr="00D66813">
              <w:rPr>
                <w:rFonts w:ascii="Arial" w:hAnsi="Arial" w:cs="Arial"/>
                <w:i/>
                <w:szCs w:val="22"/>
              </w:rPr>
              <w:t>Marks will be awarded based on the quality and functional use of the implemented application software. The overall design of the application software, including the interface design (creativity and look and feel), usability (functionality) and content (information) will also be considered.</w:t>
            </w:r>
          </w:p>
        </w:tc>
      </w:tr>
      <w:tr w:rsidR="00320649" w:rsidRPr="00D77B31" w14:paraId="2AC8902B" w14:textId="77777777" w:rsidTr="009C4E35">
        <w:trPr>
          <w:trHeight w:val="451"/>
        </w:trPr>
        <w:tc>
          <w:tcPr>
            <w:tcW w:w="4169" w:type="pct"/>
          </w:tcPr>
          <w:p w14:paraId="2648AD2C" w14:textId="77777777" w:rsidR="00320649" w:rsidRPr="00D77B31" w:rsidRDefault="00320649" w:rsidP="00D77B31">
            <w:pPr>
              <w:spacing w:before="120" w:after="120" w:line="276" w:lineRule="auto"/>
              <w:rPr>
                <w:rFonts w:asciiTheme="majorHAnsi" w:hAnsiTheme="majorHAnsi" w:cstheme="majorHAnsi"/>
                <w:sz w:val="22"/>
                <w:szCs w:val="22"/>
              </w:rPr>
            </w:pPr>
            <w:r w:rsidRPr="00ED48F3">
              <w:rPr>
                <w:rFonts w:asciiTheme="majorHAnsi" w:hAnsiTheme="majorHAnsi" w:cstheme="majorHAnsi"/>
                <w:noProof/>
                <w:sz w:val="22"/>
                <w:szCs w:val="22"/>
              </w:rPr>
              <w:t>You applied a very good range of established methods, materials, and techniques. You have demonstrated a very good consideration of the context of the application, with perceptive insights. Your code is consistent, accurate and logical.  You have shown a good level of creativity.  Overall your finished website meets the requirements of the task, well done.</w:t>
            </w:r>
          </w:p>
        </w:tc>
        <w:tc>
          <w:tcPr>
            <w:tcW w:w="416" w:type="pct"/>
          </w:tcPr>
          <w:p w14:paraId="4D282822"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D77B31">
              <w:rPr>
                <w:rFonts w:asciiTheme="majorHAnsi" w:hAnsiTheme="majorHAnsi" w:cstheme="majorHAnsi"/>
                <w:sz w:val="22"/>
                <w:szCs w:val="22"/>
              </w:rPr>
              <w:t>45</w:t>
            </w:r>
          </w:p>
        </w:tc>
        <w:tc>
          <w:tcPr>
            <w:tcW w:w="415" w:type="pct"/>
          </w:tcPr>
          <w:p w14:paraId="18986E34"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ED48F3">
              <w:rPr>
                <w:rFonts w:asciiTheme="majorHAnsi" w:hAnsiTheme="majorHAnsi" w:cstheme="majorHAnsi"/>
                <w:noProof/>
                <w:sz w:val="22"/>
                <w:szCs w:val="22"/>
              </w:rPr>
              <w:t>28</w:t>
            </w:r>
          </w:p>
        </w:tc>
      </w:tr>
      <w:tr w:rsidR="00320649" w:rsidRPr="00A406E5" w14:paraId="60132CA9" w14:textId="77777777" w:rsidTr="00422E65">
        <w:trPr>
          <w:trHeight w:val="450"/>
        </w:trPr>
        <w:tc>
          <w:tcPr>
            <w:tcW w:w="5000" w:type="pct"/>
            <w:gridSpan w:val="3"/>
            <w:shd w:val="clear" w:color="auto" w:fill="D9D9D9" w:themeFill="background1" w:themeFillShade="D9"/>
            <w:vAlign w:val="center"/>
          </w:tcPr>
          <w:p w14:paraId="6B4F7BD7" w14:textId="77777777" w:rsidR="00320649" w:rsidRPr="00D66813" w:rsidRDefault="00320649" w:rsidP="00D66813">
            <w:pPr>
              <w:rPr>
                <w:rFonts w:ascii="Arial" w:hAnsi="Arial" w:cs="Arial"/>
                <w:b/>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34EC61D" w14:textId="77777777" w:rsidR="00320649" w:rsidRPr="00D66813" w:rsidRDefault="00320649" w:rsidP="00D66813">
            <w:pPr>
              <w:rPr>
                <w:rFonts w:ascii="Arial" w:hAnsi="Arial" w:cs="Arial"/>
                <w:i/>
                <w:szCs w:val="22"/>
              </w:rPr>
            </w:pPr>
            <w:r w:rsidRPr="00D66813">
              <w:rPr>
                <w:rFonts w:ascii="Arial" w:hAnsi="Arial" w:cs="Arial"/>
                <w:i/>
                <w:szCs w:val="22"/>
              </w:rPr>
              <w:t>Marks will be awarded based on the written and presentational quality of the report</w:t>
            </w:r>
          </w:p>
        </w:tc>
      </w:tr>
      <w:tr w:rsidR="00320649" w:rsidRPr="00D77B31" w14:paraId="3D025597" w14:textId="77777777" w:rsidTr="009C4E35">
        <w:trPr>
          <w:trHeight w:val="451"/>
        </w:trPr>
        <w:tc>
          <w:tcPr>
            <w:tcW w:w="4169" w:type="pct"/>
          </w:tcPr>
          <w:p w14:paraId="5AA53F56" w14:textId="77777777" w:rsidR="00320649" w:rsidRPr="00D77B31" w:rsidRDefault="00320649" w:rsidP="00D77B31">
            <w:pPr>
              <w:spacing w:before="120" w:after="120" w:line="276" w:lineRule="auto"/>
              <w:rPr>
                <w:rFonts w:asciiTheme="majorHAnsi" w:hAnsiTheme="majorHAnsi" w:cstheme="majorHAnsi"/>
                <w:sz w:val="22"/>
                <w:szCs w:val="22"/>
              </w:rPr>
            </w:pPr>
            <w:r w:rsidRPr="00ED48F3">
              <w:rPr>
                <w:rFonts w:asciiTheme="majorHAnsi" w:hAnsiTheme="majorHAnsi" w:cstheme="majorHAnsi"/>
                <w:noProof/>
                <w:sz w:val="22"/>
                <w:szCs w:val="22"/>
              </w:rPr>
              <w:t>Your report is suitable for the audience.  It is  mostly coherent, organised work, in a suitable structure and is for the most part clearly expressed.</w:t>
            </w:r>
            <w:r>
              <w:rPr>
                <w:rFonts w:asciiTheme="majorHAnsi" w:hAnsiTheme="majorHAnsi" w:cstheme="majorHAnsi"/>
                <w:noProof/>
                <w:sz w:val="22"/>
                <w:szCs w:val="22"/>
              </w:rPr>
              <w:t xml:space="preserve"> Excellent work Sol.</w:t>
            </w:r>
          </w:p>
        </w:tc>
        <w:tc>
          <w:tcPr>
            <w:tcW w:w="416" w:type="pct"/>
          </w:tcPr>
          <w:p w14:paraId="107BAE52"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D77B31">
              <w:rPr>
                <w:rFonts w:asciiTheme="majorHAnsi" w:hAnsiTheme="majorHAnsi" w:cstheme="majorHAnsi"/>
                <w:sz w:val="22"/>
                <w:szCs w:val="22"/>
              </w:rPr>
              <w:t>5</w:t>
            </w:r>
          </w:p>
        </w:tc>
        <w:tc>
          <w:tcPr>
            <w:tcW w:w="415" w:type="pct"/>
          </w:tcPr>
          <w:p w14:paraId="73DB3EBA" w14:textId="77777777" w:rsidR="00320649" w:rsidRPr="00D77B31" w:rsidRDefault="00320649" w:rsidP="00D77B31">
            <w:pPr>
              <w:spacing w:before="120" w:after="120" w:line="276" w:lineRule="auto"/>
              <w:jc w:val="center"/>
              <w:rPr>
                <w:rFonts w:asciiTheme="majorHAnsi" w:hAnsiTheme="majorHAnsi" w:cstheme="majorHAnsi"/>
                <w:sz w:val="22"/>
                <w:szCs w:val="22"/>
              </w:rPr>
            </w:pPr>
            <w:r w:rsidRPr="00ED48F3">
              <w:rPr>
                <w:rFonts w:asciiTheme="majorHAnsi" w:hAnsiTheme="majorHAnsi" w:cstheme="majorHAnsi"/>
                <w:noProof/>
                <w:sz w:val="22"/>
                <w:szCs w:val="22"/>
              </w:rPr>
              <w:t>3.5</w:t>
            </w:r>
          </w:p>
        </w:tc>
      </w:tr>
      <w:tr w:rsidR="00320649" w:rsidRPr="00A406E5" w14:paraId="43573BA0" w14:textId="77777777" w:rsidTr="009C4E35">
        <w:trPr>
          <w:trHeight w:val="450"/>
        </w:trPr>
        <w:tc>
          <w:tcPr>
            <w:tcW w:w="5000" w:type="pct"/>
            <w:gridSpan w:val="3"/>
          </w:tcPr>
          <w:tbl>
            <w:tblPr>
              <w:tblpPr w:leftFromText="180" w:rightFromText="180" w:vertAnchor="text" w:horzAnchor="margin" w:tblpXSpec="center" w:tblpY="8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94"/>
              <w:gridCol w:w="2780"/>
              <w:gridCol w:w="622"/>
              <w:gridCol w:w="1022"/>
            </w:tblGrid>
            <w:tr w:rsidR="00320649" w:rsidRPr="00A406E5" w14:paraId="7D92A7D8" w14:textId="77777777" w:rsidTr="009C4E35">
              <w:trPr>
                <w:cantSplit/>
              </w:trPr>
              <w:tc>
                <w:tcPr>
                  <w:tcW w:w="6062" w:type="dxa"/>
                  <w:vMerge w:val="restart"/>
                  <w:shd w:val="pct15" w:color="auto" w:fill="auto"/>
                  <w:vAlign w:val="center"/>
                </w:tcPr>
                <w:p w14:paraId="1D9A4A9D" w14:textId="77777777" w:rsidR="00320649" w:rsidRPr="00A406E5" w:rsidRDefault="00320649" w:rsidP="008257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D2AD3" w14:textId="77777777" w:rsidR="00320649" w:rsidRPr="00A406E5" w:rsidRDefault="00320649" w:rsidP="008257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0A690" w14:textId="77777777" w:rsidR="00320649" w:rsidRPr="00A406E5" w:rsidRDefault="00320649" w:rsidP="00825754">
                  <w:pPr>
                    <w:jc w:val="right"/>
                    <w:rPr>
                      <w:rFonts w:ascii="Arial" w:hAnsi="Arial" w:cs="Arial"/>
                      <w:b/>
                      <w:bCs/>
                    </w:rPr>
                  </w:pPr>
                  <w:r w:rsidRPr="00ED48F3">
                    <w:rPr>
                      <w:rFonts w:ascii="Arial" w:hAnsi="Arial" w:cs="Arial"/>
                      <w:b/>
                      <w:bCs/>
                      <w:noProof/>
                    </w:rPr>
                    <w:t>68</w:t>
                  </w:r>
                  <w:r w:rsidRPr="00A406E5">
                    <w:rPr>
                      <w:rFonts w:ascii="Arial" w:hAnsi="Arial" w:cs="Arial"/>
                      <w:b/>
                      <w:bCs/>
                    </w:rPr>
                    <w:t>%</w:t>
                  </w:r>
                </w:p>
              </w:tc>
            </w:tr>
            <w:tr w:rsidR="00320649" w:rsidRPr="00A406E5" w14:paraId="7734AF8E" w14:textId="77777777" w:rsidTr="009C4E35">
              <w:trPr>
                <w:cantSplit/>
              </w:trPr>
              <w:tc>
                <w:tcPr>
                  <w:tcW w:w="6062" w:type="dxa"/>
                  <w:vMerge/>
                  <w:vAlign w:val="bottom"/>
                </w:tcPr>
                <w:p w14:paraId="7E3DF8E2" w14:textId="77777777" w:rsidR="00320649" w:rsidRPr="00A406E5" w:rsidRDefault="00320649" w:rsidP="00825754">
                  <w:pPr>
                    <w:rPr>
                      <w:rFonts w:ascii="Arial" w:hAnsi="Arial" w:cs="Arial"/>
                    </w:rPr>
                  </w:pPr>
                </w:p>
              </w:tc>
              <w:tc>
                <w:tcPr>
                  <w:tcW w:w="2903" w:type="dxa"/>
                  <w:vAlign w:val="bottom"/>
                </w:tcPr>
                <w:p w14:paraId="2A81FA34" w14:textId="77777777" w:rsidR="00320649" w:rsidRPr="00A406E5" w:rsidRDefault="00320649" w:rsidP="008257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768595B" w14:textId="77777777" w:rsidR="00320649" w:rsidRPr="00A406E5" w:rsidRDefault="00320649" w:rsidP="00825754">
                  <w:pPr>
                    <w:jc w:val="center"/>
                    <w:rPr>
                      <w:rFonts w:ascii="Arial" w:hAnsi="Arial" w:cs="Arial"/>
                      <w:sz w:val="12"/>
                      <w:szCs w:val="12"/>
                    </w:rPr>
                  </w:pPr>
                </w:p>
              </w:tc>
              <w:tc>
                <w:tcPr>
                  <w:tcW w:w="1060" w:type="dxa"/>
                  <w:vMerge/>
                  <w:vAlign w:val="bottom"/>
                </w:tcPr>
                <w:p w14:paraId="5938E84D" w14:textId="77777777" w:rsidR="00320649" w:rsidRPr="00A406E5" w:rsidRDefault="00320649" w:rsidP="00825754">
                  <w:pPr>
                    <w:ind w:leftChars="71" w:left="142"/>
                    <w:rPr>
                      <w:rFonts w:ascii="Arial" w:hAnsi="Arial" w:cs="Arial"/>
                    </w:rPr>
                  </w:pPr>
                </w:p>
              </w:tc>
            </w:tr>
            <w:tr w:rsidR="00320649" w:rsidRPr="00A406E5" w14:paraId="22A4D5E4" w14:textId="77777777" w:rsidTr="009C4E35">
              <w:trPr>
                <w:cantSplit/>
              </w:trPr>
              <w:tc>
                <w:tcPr>
                  <w:tcW w:w="6062" w:type="dxa"/>
                  <w:vMerge/>
                  <w:vAlign w:val="bottom"/>
                </w:tcPr>
                <w:p w14:paraId="3B3FD5C5" w14:textId="77777777" w:rsidR="00320649" w:rsidRPr="00A406E5" w:rsidRDefault="00320649" w:rsidP="00825754">
                  <w:pPr>
                    <w:rPr>
                      <w:rFonts w:ascii="Arial" w:hAnsi="Arial" w:cs="Arial"/>
                    </w:rPr>
                  </w:pPr>
                </w:p>
              </w:tc>
              <w:tc>
                <w:tcPr>
                  <w:tcW w:w="2903" w:type="dxa"/>
                  <w:vAlign w:val="bottom"/>
                </w:tcPr>
                <w:p w14:paraId="1AF8B1B9" w14:textId="77777777" w:rsidR="00320649" w:rsidRPr="00A406E5" w:rsidRDefault="00320649" w:rsidP="008257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1C6C0CD" w14:textId="77777777" w:rsidR="00320649" w:rsidRPr="00A406E5" w:rsidRDefault="00320649" w:rsidP="00825754">
                  <w:pPr>
                    <w:jc w:val="center"/>
                    <w:rPr>
                      <w:rFonts w:ascii="Arial" w:hAnsi="Arial" w:cs="Arial"/>
                      <w:sz w:val="12"/>
                      <w:szCs w:val="12"/>
                    </w:rPr>
                  </w:pPr>
                </w:p>
              </w:tc>
              <w:tc>
                <w:tcPr>
                  <w:tcW w:w="1060" w:type="dxa"/>
                  <w:vMerge/>
                  <w:vAlign w:val="bottom"/>
                </w:tcPr>
                <w:p w14:paraId="50DF53F6" w14:textId="77777777" w:rsidR="00320649" w:rsidRPr="00A406E5" w:rsidRDefault="00320649" w:rsidP="00825754">
                  <w:pPr>
                    <w:ind w:firstLineChars="141" w:firstLine="282"/>
                    <w:rPr>
                      <w:rFonts w:ascii="Arial" w:hAnsi="Arial" w:cs="Arial"/>
                    </w:rPr>
                  </w:pPr>
                </w:p>
              </w:tc>
            </w:tr>
          </w:tbl>
          <w:p w14:paraId="28AE5748" w14:textId="77777777" w:rsidR="00320649" w:rsidRPr="00A406E5" w:rsidRDefault="00320649" w:rsidP="00152E9D">
            <w:pPr>
              <w:jc w:val="center"/>
              <w:rPr>
                <w:rFonts w:ascii="Arial" w:hAnsi="Arial" w:cs="Arial"/>
                <w:sz w:val="32"/>
              </w:rPr>
            </w:pPr>
          </w:p>
        </w:tc>
      </w:tr>
    </w:tbl>
    <w:p w14:paraId="04973422" w14:textId="77777777" w:rsidR="00320649" w:rsidRDefault="00320649" w:rsidP="002E478D">
      <w:pPr>
        <w:rPr>
          <w:rFonts w:ascii="Arial" w:hAnsi="Arial" w:cs="Arial"/>
          <w:vanish/>
        </w:rPr>
        <w:sectPr w:rsidR="00320649" w:rsidSect="00320649">
          <w:footerReference w:type="default" r:id="rId9"/>
          <w:pgSz w:w="11894" w:h="16834"/>
          <w:pgMar w:top="720" w:right="720" w:bottom="720" w:left="720" w:header="706" w:footer="706" w:gutter="0"/>
          <w:paperSrc w:first="1" w:other="1"/>
          <w:pgNumType w:start="1"/>
          <w:cols w:space="720"/>
          <w:docGrid w:linePitch="272"/>
        </w:sectPr>
      </w:pPr>
    </w:p>
    <w:p w14:paraId="37B7A902" w14:textId="77777777" w:rsidR="00320649" w:rsidRPr="00A406E5" w:rsidRDefault="00320649" w:rsidP="002E478D">
      <w:pPr>
        <w:rPr>
          <w:rFonts w:ascii="Arial" w:hAnsi="Arial" w:cs="Arial"/>
          <w:vanish/>
        </w:rPr>
      </w:pPr>
    </w:p>
    <w:sectPr w:rsidR="00320649" w:rsidRPr="00A406E5" w:rsidSect="00320649">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4A340" w14:textId="77777777" w:rsidR="00320649" w:rsidRDefault="00320649">
      <w:r>
        <w:separator/>
      </w:r>
    </w:p>
  </w:endnote>
  <w:endnote w:type="continuationSeparator" w:id="0">
    <w:p w14:paraId="4372AD65" w14:textId="77777777" w:rsidR="00320649" w:rsidRDefault="003206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1A7BC" w14:textId="77777777" w:rsidR="00320649" w:rsidRDefault="003206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060870" w14:textId="77777777" w:rsidR="00083204" w:rsidRDefault="0008320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2D2EA" w14:textId="77777777" w:rsidR="00320649" w:rsidRDefault="00320649">
      <w:r>
        <w:separator/>
      </w:r>
    </w:p>
  </w:footnote>
  <w:footnote w:type="continuationSeparator" w:id="0">
    <w:p w14:paraId="1F6D28CE" w14:textId="77777777" w:rsidR="00320649" w:rsidRDefault="003206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1">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1">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1">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1">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1">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1">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1">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8"/>
  </w:num>
  <w:num w:numId="5">
    <w:abstractNumId w:val="13"/>
  </w:num>
  <w:num w:numId="6">
    <w:abstractNumId w:val="25"/>
  </w:num>
  <w:num w:numId="7">
    <w:abstractNumId w:val="3"/>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
  </w:num>
  <w:num w:numId="18">
    <w:abstractNumId w:val="27"/>
  </w:num>
  <w:num w:numId="19">
    <w:abstractNumId w:val="24"/>
  </w:num>
  <w:num w:numId="20">
    <w:abstractNumId w:val="5"/>
  </w:num>
  <w:num w:numId="21">
    <w:abstractNumId w:val="6"/>
  </w:num>
  <w:num w:numId="22">
    <w:abstractNumId w:val="23"/>
  </w:num>
  <w:num w:numId="23">
    <w:abstractNumId w:val="11"/>
  </w:num>
  <w:num w:numId="24">
    <w:abstractNumId w:val="19"/>
  </w:num>
  <w:num w:numId="25">
    <w:abstractNumId w:val="12"/>
  </w:num>
  <w:num w:numId="26">
    <w:abstractNumId w:val="4"/>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23"/>
    <w:rsid w:val="00026B02"/>
    <w:rsid w:val="00031048"/>
    <w:rsid w:val="00040ED7"/>
    <w:rsid w:val="00055653"/>
    <w:rsid w:val="00056E2B"/>
    <w:rsid w:val="000822E5"/>
    <w:rsid w:val="00083204"/>
    <w:rsid w:val="00095098"/>
    <w:rsid w:val="000971FC"/>
    <w:rsid w:val="000A2A3A"/>
    <w:rsid w:val="000A492A"/>
    <w:rsid w:val="000B26F7"/>
    <w:rsid w:val="000B2C32"/>
    <w:rsid w:val="000C74AA"/>
    <w:rsid w:val="000D2F80"/>
    <w:rsid w:val="000D3F7F"/>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35EFD"/>
    <w:rsid w:val="001417B6"/>
    <w:rsid w:val="00152E9D"/>
    <w:rsid w:val="00154487"/>
    <w:rsid w:val="001573D1"/>
    <w:rsid w:val="00164E0A"/>
    <w:rsid w:val="001659AC"/>
    <w:rsid w:val="0017512A"/>
    <w:rsid w:val="00196958"/>
    <w:rsid w:val="001A1E39"/>
    <w:rsid w:val="001A24F3"/>
    <w:rsid w:val="001B405C"/>
    <w:rsid w:val="001B5F45"/>
    <w:rsid w:val="001C4F54"/>
    <w:rsid w:val="001D474E"/>
    <w:rsid w:val="001E1050"/>
    <w:rsid w:val="001E1E1F"/>
    <w:rsid w:val="001E2007"/>
    <w:rsid w:val="001E57C1"/>
    <w:rsid w:val="001F07EF"/>
    <w:rsid w:val="001F50B6"/>
    <w:rsid w:val="001F6D7A"/>
    <w:rsid w:val="001F75BC"/>
    <w:rsid w:val="002067A6"/>
    <w:rsid w:val="002165B3"/>
    <w:rsid w:val="0022746E"/>
    <w:rsid w:val="00230B53"/>
    <w:rsid w:val="00235F71"/>
    <w:rsid w:val="00236053"/>
    <w:rsid w:val="002444CA"/>
    <w:rsid w:val="0025332F"/>
    <w:rsid w:val="00260DE6"/>
    <w:rsid w:val="0026109A"/>
    <w:rsid w:val="00271265"/>
    <w:rsid w:val="00273FEE"/>
    <w:rsid w:val="002803A7"/>
    <w:rsid w:val="0028204E"/>
    <w:rsid w:val="0028591B"/>
    <w:rsid w:val="002878BF"/>
    <w:rsid w:val="00287E15"/>
    <w:rsid w:val="00291841"/>
    <w:rsid w:val="002966B6"/>
    <w:rsid w:val="002A3C43"/>
    <w:rsid w:val="002B6C17"/>
    <w:rsid w:val="002C11DD"/>
    <w:rsid w:val="002C3DC2"/>
    <w:rsid w:val="002C449B"/>
    <w:rsid w:val="002C6040"/>
    <w:rsid w:val="002C7312"/>
    <w:rsid w:val="002D281B"/>
    <w:rsid w:val="002D5B3F"/>
    <w:rsid w:val="002E272E"/>
    <w:rsid w:val="002E478D"/>
    <w:rsid w:val="002F5778"/>
    <w:rsid w:val="00300171"/>
    <w:rsid w:val="00303A4B"/>
    <w:rsid w:val="00305EB1"/>
    <w:rsid w:val="0031571C"/>
    <w:rsid w:val="00320649"/>
    <w:rsid w:val="003223E0"/>
    <w:rsid w:val="00342141"/>
    <w:rsid w:val="00352C4A"/>
    <w:rsid w:val="00362560"/>
    <w:rsid w:val="003658B8"/>
    <w:rsid w:val="003665A4"/>
    <w:rsid w:val="003714B9"/>
    <w:rsid w:val="003732FD"/>
    <w:rsid w:val="003753B2"/>
    <w:rsid w:val="00376559"/>
    <w:rsid w:val="00382BAA"/>
    <w:rsid w:val="00384D73"/>
    <w:rsid w:val="00385A08"/>
    <w:rsid w:val="00386173"/>
    <w:rsid w:val="00393EB6"/>
    <w:rsid w:val="003A153F"/>
    <w:rsid w:val="003A1690"/>
    <w:rsid w:val="003A3CE5"/>
    <w:rsid w:val="003B14C5"/>
    <w:rsid w:val="003B366F"/>
    <w:rsid w:val="003B3F9D"/>
    <w:rsid w:val="003B6649"/>
    <w:rsid w:val="003B6C95"/>
    <w:rsid w:val="003C100B"/>
    <w:rsid w:val="003D2B8A"/>
    <w:rsid w:val="003D2C1A"/>
    <w:rsid w:val="003E5751"/>
    <w:rsid w:val="003E7B8B"/>
    <w:rsid w:val="003F1059"/>
    <w:rsid w:val="003F261E"/>
    <w:rsid w:val="004045B6"/>
    <w:rsid w:val="004046A9"/>
    <w:rsid w:val="00404C50"/>
    <w:rsid w:val="00420997"/>
    <w:rsid w:val="00422E65"/>
    <w:rsid w:val="00423934"/>
    <w:rsid w:val="00426244"/>
    <w:rsid w:val="00451810"/>
    <w:rsid w:val="00456329"/>
    <w:rsid w:val="00470A38"/>
    <w:rsid w:val="00477880"/>
    <w:rsid w:val="00480F1C"/>
    <w:rsid w:val="004874DE"/>
    <w:rsid w:val="0049394B"/>
    <w:rsid w:val="004B250B"/>
    <w:rsid w:val="004B5334"/>
    <w:rsid w:val="004B6C14"/>
    <w:rsid w:val="004D5E9B"/>
    <w:rsid w:val="004D63D9"/>
    <w:rsid w:val="004E03FB"/>
    <w:rsid w:val="004E6585"/>
    <w:rsid w:val="004F353D"/>
    <w:rsid w:val="0050249F"/>
    <w:rsid w:val="00524566"/>
    <w:rsid w:val="005277B1"/>
    <w:rsid w:val="00527E60"/>
    <w:rsid w:val="00530BEF"/>
    <w:rsid w:val="00530F2E"/>
    <w:rsid w:val="00544160"/>
    <w:rsid w:val="00552351"/>
    <w:rsid w:val="005553CD"/>
    <w:rsid w:val="00560075"/>
    <w:rsid w:val="00561F00"/>
    <w:rsid w:val="00562C4E"/>
    <w:rsid w:val="00562DEC"/>
    <w:rsid w:val="00564188"/>
    <w:rsid w:val="00576AB4"/>
    <w:rsid w:val="00577917"/>
    <w:rsid w:val="00582951"/>
    <w:rsid w:val="005867A4"/>
    <w:rsid w:val="00590667"/>
    <w:rsid w:val="005969E2"/>
    <w:rsid w:val="005A1689"/>
    <w:rsid w:val="005A5DBD"/>
    <w:rsid w:val="005B35A8"/>
    <w:rsid w:val="005B61CD"/>
    <w:rsid w:val="005C516E"/>
    <w:rsid w:val="005C7205"/>
    <w:rsid w:val="005D1D58"/>
    <w:rsid w:val="005D432C"/>
    <w:rsid w:val="005E285E"/>
    <w:rsid w:val="005E518F"/>
    <w:rsid w:val="005E72F8"/>
    <w:rsid w:val="005F0579"/>
    <w:rsid w:val="005F170E"/>
    <w:rsid w:val="005F3A53"/>
    <w:rsid w:val="006062A3"/>
    <w:rsid w:val="00607AB7"/>
    <w:rsid w:val="00610E08"/>
    <w:rsid w:val="00613273"/>
    <w:rsid w:val="006135E0"/>
    <w:rsid w:val="006140BF"/>
    <w:rsid w:val="006161BE"/>
    <w:rsid w:val="00620787"/>
    <w:rsid w:val="00632434"/>
    <w:rsid w:val="0063478F"/>
    <w:rsid w:val="006379DF"/>
    <w:rsid w:val="00644256"/>
    <w:rsid w:val="00657EBA"/>
    <w:rsid w:val="00661D6F"/>
    <w:rsid w:val="006628E9"/>
    <w:rsid w:val="0066725E"/>
    <w:rsid w:val="00670B06"/>
    <w:rsid w:val="006716C7"/>
    <w:rsid w:val="00681208"/>
    <w:rsid w:val="00681FA9"/>
    <w:rsid w:val="00691EA9"/>
    <w:rsid w:val="006934D4"/>
    <w:rsid w:val="0069507A"/>
    <w:rsid w:val="00696171"/>
    <w:rsid w:val="006A6DC3"/>
    <w:rsid w:val="006B31FB"/>
    <w:rsid w:val="006B5B64"/>
    <w:rsid w:val="006D2920"/>
    <w:rsid w:val="006D49ED"/>
    <w:rsid w:val="006D55CE"/>
    <w:rsid w:val="006D637A"/>
    <w:rsid w:val="006D6F24"/>
    <w:rsid w:val="006F0B9C"/>
    <w:rsid w:val="006F0F95"/>
    <w:rsid w:val="006F45BF"/>
    <w:rsid w:val="006F5507"/>
    <w:rsid w:val="006F60E0"/>
    <w:rsid w:val="0070123C"/>
    <w:rsid w:val="00702097"/>
    <w:rsid w:val="00702F71"/>
    <w:rsid w:val="00705434"/>
    <w:rsid w:val="00706C2D"/>
    <w:rsid w:val="00730C5C"/>
    <w:rsid w:val="00730ECE"/>
    <w:rsid w:val="007366DF"/>
    <w:rsid w:val="00745BE6"/>
    <w:rsid w:val="00753538"/>
    <w:rsid w:val="00757839"/>
    <w:rsid w:val="007646BB"/>
    <w:rsid w:val="00766051"/>
    <w:rsid w:val="00770C81"/>
    <w:rsid w:val="00774082"/>
    <w:rsid w:val="00791024"/>
    <w:rsid w:val="00791E1B"/>
    <w:rsid w:val="00793F0A"/>
    <w:rsid w:val="007A2657"/>
    <w:rsid w:val="007A5A58"/>
    <w:rsid w:val="007B60B4"/>
    <w:rsid w:val="007C682C"/>
    <w:rsid w:val="007D0202"/>
    <w:rsid w:val="007D2385"/>
    <w:rsid w:val="007D3ECA"/>
    <w:rsid w:val="007D4F98"/>
    <w:rsid w:val="007F214F"/>
    <w:rsid w:val="007F7037"/>
    <w:rsid w:val="00800069"/>
    <w:rsid w:val="00801927"/>
    <w:rsid w:val="008042F0"/>
    <w:rsid w:val="00810E06"/>
    <w:rsid w:val="00817961"/>
    <w:rsid w:val="00825754"/>
    <w:rsid w:val="00830A20"/>
    <w:rsid w:val="008310A0"/>
    <w:rsid w:val="00835D29"/>
    <w:rsid w:val="00842E7F"/>
    <w:rsid w:val="00852933"/>
    <w:rsid w:val="008566E5"/>
    <w:rsid w:val="008566FE"/>
    <w:rsid w:val="00865B46"/>
    <w:rsid w:val="00872AF5"/>
    <w:rsid w:val="00875D3A"/>
    <w:rsid w:val="00896134"/>
    <w:rsid w:val="00897549"/>
    <w:rsid w:val="008A62BC"/>
    <w:rsid w:val="008B43E7"/>
    <w:rsid w:val="008C033E"/>
    <w:rsid w:val="008C0CCC"/>
    <w:rsid w:val="008C6E6B"/>
    <w:rsid w:val="008D0D11"/>
    <w:rsid w:val="008D731D"/>
    <w:rsid w:val="008D763F"/>
    <w:rsid w:val="008E28A4"/>
    <w:rsid w:val="008F036F"/>
    <w:rsid w:val="008F1308"/>
    <w:rsid w:val="008F4C23"/>
    <w:rsid w:val="008F78C2"/>
    <w:rsid w:val="00904568"/>
    <w:rsid w:val="00904583"/>
    <w:rsid w:val="00911394"/>
    <w:rsid w:val="009138BE"/>
    <w:rsid w:val="009150F4"/>
    <w:rsid w:val="00921637"/>
    <w:rsid w:val="00923EF2"/>
    <w:rsid w:val="00926D25"/>
    <w:rsid w:val="00926E9D"/>
    <w:rsid w:val="009315A0"/>
    <w:rsid w:val="00932C6E"/>
    <w:rsid w:val="00933F10"/>
    <w:rsid w:val="00940162"/>
    <w:rsid w:val="009433C5"/>
    <w:rsid w:val="00953567"/>
    <w:rsid w:val="00965881"/>
    <w:rsid w:val="00984B8D"/>
    <w:rsid w:val="00985487"/>
    <w:rsid w:val="009871FF"/>
    <w:rsid w:val="00990799"/>
    <w:rsid w:val="0099258E"/>
    <w:rsid w:val="0099591D"/>
    <w:rsid w:val="00995D51"/>
    <w:rsid w:val="009A0631"/>
    <w:rsid w:val="009B10ED"/>
    <w:rsid w:val="009B2875"/>
    <w:rsid w:val="009C480A"/>
    <w:rsid w:val="009C4E35"/>
    <w:rsid w:val="009D3EA4"/>
    <w:rsid w:val="009D649C"/>
    <w:rsid w:val="009E4BC1"/>
    <w:rsid w:val="009E6CF8"/>
    <w:rsid w:val="009F1F6F"/>
    <w:rsid w:val="009F2694"/>
    <w:rsid w:val="009F5CB2"/>
    <w:rsid w:val="00A00215"/>
    <w:rsid w:val="00A03BB8"/>
    <w:rsid w:val="00A0408F"/>
    <w:rsid w:val="00A16E98"/>
    <w:rsid w:val="00A3505D"/>
    <w:rsid w:val="00A37817"/>
    <w:rsid w:val="00A4036F"/>
    <w:rsid w:val="00A40422"/>
    <w:rsid w:val="00A406E5"/>
    <w:rsid w:val="00A42895"/>
    <w:rsid w:val="00A44C83"/>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5F47"/>
    <w:rsid w:val="00AD6929"/>
    <w:rsid w:val="00AE41A6"/>
    <w:rsid w:val="00AE7066"/>
    <w:rsid w:val="00AF0E34"/>
    <w:rsid w:val="00AF271D"/>
    <w:rsid w:val="00AF37B8"/>
    <w:rsid w:val="00AF56C2"/>
    <w:rsid w:val="00AF6AED"/>
    <w:rsid w:val="00B004E6"/>
    <w:rsid w:val="00B0744D"/>
    <w:rsid w:val="00B1752F"/>
    <w:rsid w:val="00B200CA"/>
    <w:rsid w:val="00B21643"/>
    <w:rsid w:val="00B25811"/>
    <w:rsid w:val="00B373EE"/>
    <w:rsid w:val="00B40126"/>
    <w:rsid w:val="00B45216"/>
    <w:rsid w:val="00B50EA8"/>
    <w:rsid w:val="00B5336E"/>
    <w:rsid w:val="00B64082"/>
    <w:rsid w:val="00B64561"/>
    <w:rsid w:val="00B72325"/>
    <w:rsid w:val="00B778ED"/>
    <w:rsid w:val="00B80CDD"/>
    <w:rsid w:val="00B81AD3"/>
    <w:rsid w:val="00B829D8"/>
    <w:rsid w:val="00B84B5B"/>
    <w:rsid w:val="00B86446"/>
    <w:rsid w:val="00B916FD"/>
    <w:rsid w:val="00BA1176"/>
    <w:rsid w:val="00BB502D"/>
    <w:rsid w:val="00BC20E5"/>
    <w:rsid w:val="00BD5CEE"/>
    <w:rsid w:val="00BD6223"/>
    <w:rsid w:val="00BD77A7"/>
    <w:rsid w:val="00BE0B01"/>
    <w:rsid w:val="00BE2B2E"/>
    <w:rsid w:val="00BE79C7"/>
    <w:rsid w:val="00BF3CB5"/>
    <w:rsid w:val="00C01A3F"/>
    <w:rsid w:val="00C0224D"/>
    <w:rsid w:val="00C073F1"/>
    <w:rsid w:val="00C1285B"/>
    <w:rsid w:val="00C13482"/>
    <w:rsid w:val="00C1361B"/>
    <w:rsid w:val="00C14E1F"/>
    <w:rsid w:val="00C20EA2"/>
    <w:rsid w:val="00C315AF"/>
    <w:rsid w:val="00C33595"/>
    <w:rsid w:val="00C36853"/>
    <w:rsid w:val="00C36D9A"/>
    <w:rsid w:val="00C4291C"/>
    <w:rsid w:val="00C44A72"/>
    <w:rsid w:val="00C61FC2"/>
    <w:rsid w:val="00C6679B"/>
    <w:rsid w:val="00C705F9"/>
    <w:rsid w:val="00C80F0F"/>
    <w:rsid w:val="00C8667A"/>
    <w:rsid w:val="00C9086B"/>
    <w:rsid w:val="00C91773"/>
    <w:rsid w:val="00C93BCB"/>
    <w:rsid w:val="00CA6B86"/>
    <w:rsid w:val="00CB181A"/>
    <w:rsid w:val="00CB257C"/>
    <w:rsid w:val="00CB73C6"/>
    <w:rsid w:val="00CC241A"/>
    <w:rsid w:val="00CC62B1"/>
    <w:rsid w:val="00CE009C"/>
    <w:rsid w:val="00CE4035"/>
    <w:rsid w:val="00CE65AB"/>
    <w:rsid w:val="00CF2E36"/>
    <w:rsid w:val="00CF4266"/>
    <w:rsid w:val="00D1291B"/>
    <w:rsid w:val="00D173C4"/>
    <w:rsid w:val="00D22D9C"/>
    <w:rsid w:val="00D241F1"/>
    <w:rsid w:val="00D275CB"/>
    <w:rsid w:val="00D30DFA"/>
    <w:rsid w:val="00D463A5"/>
    <w:rsid w:val="00D46727"/>
    <w:rsid w:val="00D4710D"/>
    <w:rsid w:val="00D47D25"/>
    <w:rsid w:val="00D602F6"/>
    <w:rsid w:val="00D62ACD"/>
    <w:rsid w:val="00D66813"/>
    <w:rsid w:val="00D7117B"/>
    <w:rsid w:val="00D7335F"/>
    <w:rsid w:val="00D77B31"/>
    <w:rsid w:val="00D86C33"/>
    <w:rsid w:val="00DA36EE"/>
    <w:rsid w:val="00DB02AB"/>
    <w:rsid w:val="00DB116D"/>
    <w:rsid w:val="00DB1DE8"/>
    <w:rsid w:val="00DB2E59"/>
    <w:rsid w:val="00DD17CC"/>
    <w:rsid w:val="00DD2745"/>
    <w:rsid w:val="00DD594C"/>
    <w:rsid w:val="00DE217A"/>
    <w:rsid w:val="00DF321B"/>
    <w:rsid w:val="00E230E0"/>
    <w:rsid w:val="00E27F15"/>
    <w:rsid w:val="00E329E0"/>
    <w:rsid w:val="00E51AAC"/>
    <w:rsid w:val="00E5340D"/>
    <w:rsid w:val="00E55E89"/>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249F1"/>
    <w:rsid w:val="00F25B9D"/>
    <w:rsid w:val="00F2664E"/>
    <w:rsid w:val="00F31163"/>
    <w:rsid w:val="00F31C04"/>
    <w:rsid w:val="00F37400"/>
    <w:rsid w:val="00F442A7"/>
    <w:rsid w:val="00F46942"/>
    <w:rsid w:val="00F57A89"/>
    <w:rsid w:val="00F61A20"/>
    <w:rsid w:val="00F63DD9"/>
    <w:rsid w:val="00F66489"/>
    <w:rsid w:val="00F67644"/>
    <w:rsid w:val="00F67EBF"/>
    <w:rsid w:val="00F806D0"/>
    <w:rsid w:val="00F8381F"/>
    <w:rsid w:val="00F9227F"/>
    <w:rsid w:val="00FA04CD"/>
    <w:rsid w:val="00FA25F5"/>
    <w:rsid w:val="00FA2810"/>
    <w:rsid w:val="00FA68F8"/>
    <w:rsid w:val="00FA7539"/>
    <w:rsid w:val="00FB1DC0"/>
    <w:rsid w:val="00FB3B4E"/>
    <w:rsid w:val="00FB4521"/>
    <w:rsid w:val="00FB4F84"/>
    <w:rsid w:val="00FB5CF8"/>
    <w:rsid w:val="00FB6806"/>
    <w:rsid w:val="00FD396E"/>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F1FD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2</Pages>
  <Words>717</Words>
  <Characters>4173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4881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Kirkpatrick</cp:lastModifiedBy>
  <cp:revision>1</cp:revision>
  <cp:lastPrinted>2014-10-10T07:42:00Z</cp:lastPrinted>
  <dcterms:created xsi:type="dcterms:W3CDTF">2019-02-06T21:36:00Z</dcterms:created>
  <dcterms:modified xsi:type="dcterms:W3CDTF">2019-02-06T21:40:00Z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