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842C2" w14:textId="77777777" w:rsidR="00A121A0" w:rsidRDefault="00A121A0" w:rsidP="00E84BC8">
      <w:pPr>
        <w:tabs>
          <w:tab w:val="left" w:pos="5103"/>
        </w:tabs>
        <w:jc w:val="center"/>
        <w:rPr>
          <w:rFonts w:ascii="Arial" w:hAnsi="Arial" w:cs="Arial"/>
          <w:b/>
          <w:bCs/>
          <w:sz w:val="24"/>
          <w:szCs w:val="24"/>
        </w:rPr>
      </w:pPr>
    </w:p>
    <w:p w14:paraId="1D15DB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A995576" w14:textId="77777777" w:rsidR="00CA7D5E" w:rsidRPr="004C3A0B" w:rsidRDefault="00CA7D5E" w:rsidP="00682C6A">
      <w:pPr>
        <w:tabs>
          <w:tab w:val="left" w:pos="5103"/>
        </w:tabs>
        <w:ind w:right="282"/>
        <w:jc w:val="center"/>
        <w:rPr>
          <w:rFonts w:ascii="Arial" w:hAnsi="Arial" w:cs="Arial"/>
          <w:b/>
          <w:bCs/>
        </w:rPr>
      </w:pPr>
    </w:p>
    <w:p w14:paraId="17707300"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4FF88664" w14:textId="77777777" w:rsidR="00280A88" w:rsidRPr="004C3A0B" w:rsidRDefault="00280A88" w:rsidP="00280A88">
      <w:pPr>
        <w:tabs>
          <w:tab w:val="left" w:pos="5103"/>
        </w:tabs>
        <w:ind w:right="282"/>
        <w:jc w:val="center"/>
        <w:rPr>
          <w:rFonts w:ascii="Arial" w:hAnsi="Arial" w:cs="Arial"/>
          <w:b/>
          <w:bCs/>
          <w:sz w:val="16"/>
          <w:szCs w:val="16"/>
        </w:rPr>
      </w:pPr>
    </w:p>
    <w:p w14:paraId="0C48776F"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31A8D47" w14:textId="77777777" w:rsidR="00EF6306" w:rsidRPr="004C3A0B" w:rsidRDefault="00EF6306" w:rsidP="00700361">
      <w:pPr>
        <w:tabs>
          <w:tab w:val="left" w:pos="5103"/>
        </w:tabs>
        <w:ind w:right="282"/>
        <w:jc w:val="both"/>
        <w:rPr>
          <w:rFonts w:ascii="Arial" w:hAnsi="Arial" w:cs="Arial"/>
          <w:sz w:val="22"/>
          <w:szCs w:val="22"/>
        </w:rPr>
      </w:pPr>
    </w:p>
    <w:p w14:paraId="3CAAC039"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D9D25F7" w14:textId="77777777" w:rsidR="00280A88" w:rsidRPr="004C3A0B" w:rsidRDefault="00280A88" w:rsidP="00700361">
      <w:pPr>
        <w:tabs>
          <w:tab w:val="left" w:pos="5103"/>
        </w:tabs>
        <w:ind w:right="282"/>
        <w:jc w:val="both"/>
        <w:rPr>
          <w:rFonts w:ascii="Arial" w:hAnsi="Arial" w:cs="Arial"/>
          <w:sz w:val="22"/>
          <w:szCs w:val="22"/>
        </w:rPr>
      </w:pPr>
    </w:p>
    <w:p w14:paraId="10C67E1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9DF76CB" w14:textId="77777777" w:rsidR="0041408E" w:rsidRPr="004C3A0B" w:rsidRDefault="0041408E" w:rsidP="00280A88">
      <w:pPr>
        <w:autoSpaceDE w:val="0"/>
        <w:autoSpaceDN w:val="0"/>
        <w:adjustRightInd w:val="0"/>
        <w:jc w:val="both"/>
        <w:rPr>
          <w:rFonts w:ascii="Arial" w:hAnsi="Arial" w:cs="Arial"/>
          <w:sz w:val="22"/>
          <w:szCs w:val="22"/>
        </w:rPr>
      </w:pPr>
    </w:p>
    <w:p w14:paraId="7CDD260E"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20F1E33A" w14:textId="77777777" w:rsidTr="003F6F7B">
        <w:trPr>
          <w:trHeight w:val="439"/>
        </w:trPr>
        <w:tc>
          <w:tcPr>
            <w:tcW w:w="559" w:type="dxa"/>
            <w:shd w:val="clear" w:color="auto" w:fill="F2F2F2" w:themeFill="background1" w:themeFillShade="F2"/>
            <w:vAlign w:val="center"/>
          </w:tcPr>
          <w:p w14:paraId="4B09DEE5" w14:textId="77777777"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4B8E21D" w14:textId="77777777"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53C75417" w14:textId="19ADA82A" w:rsidR="005E6C44" w:rsidRPr="004C3A0B" w:rsidRDefault="007C599D" w:rsidP="003F6F7B">
            <w:pPr>
              <w:rPr>
                <w:rFonts w:ascii="Arial" w:hAnsi="Arial" w:cs="Arial"/>
                <w:sz w:val="22"/>
                <w:szCs w:val="22"/>
              </w:rPr>
            </w:pPr>
            <w:r>
              <w:rPr>
                <w:rFonts w:ascii="Arial" w:hAnsi="Arial" w:cs="Arial"/>
                <w:sz w:val="22"/>
                <w:szCs w:val="22"/>
              </w:rPr>
              <w:t>Amar Sohail</w:t>
            </w:r>
          </w:p>
        </w:tc>
      </w:tr>
      <w:tr w:rsidR="005E6C44" w:rsidRPr="004C3A0B" w14:paraId="69DA174A" w14:textId="77777777" w:rsidTr="003F6F7B">
        <w:trPr>
          <w:cantSplit/>
          <w:trHeight w:val="340"/>
        </w:trPr>
        <w:tc>
          <w:tcPr>
            <w:tcW w:w="559" w:type="dxa"/>
            <w:shd w:val="clear" w:color="auto" w:fill="F2F2F2" w:themeFill="background1" w:themeFillShade="F2"/>
            <w:vAlign w:val="center"/>
          </w:tcPr>
          <w:p w14:paraId="7AA6FEFC" w14:textId="77777777"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7390FE5B" w14:textId="77777777"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1C7AF028" w14:textId="14D0BCCF" w:rsidR="005E6C44" w:rsidRDefault="007C599D" w:rsidP="003F6F7B">
            <w:pPr>
              <w:rPr>
                <w:rFonts w:ascii="Arial" w:hAnsi="Arial" w:cs="Arial"/>
                <w:sz w:val="22"/>
                <w:szCs w:val="22"/>
              </w:rPr>
            </w:pPr>
            <w:r>
              <w:rPr>
                <w:rFonts w:ascii="Arial" w:hAnsi="Arial" w:cs="Arial"/>
                <w:sz w:val="22"/>
                <w:szCs w:val="22"/>
              </w:rPr>
              <w:t>2223862</w:t>
            </w:r>
          </w:p>
          <w:p w14:paraId="335BF531" w14:textId="77777777" w:rsidR="005E6C44" w:rsidRPr="004C3A0B" w:rsidRDefault="005E6C44" w:rsidP="003F6F7B">
            <w:pPr>
              <w:rPr>
                <w:rFonts w:ascii="Arial" w:hAnsi="Arial" w:cs="Arial"/>
                <w:sz w:val="22"/>
                <w:szCs w:val="22"/>
              </w:rPr>
            </w:pPr>
          </w:p>
        </w:tc>
      </w:tr>
      <w:tr w:rsidR="005E6C44" w:rsidRPr="004C3A0B" w14:paraId="690490E7" w14:textId="77777777" w:rsidTr="003F6F7B">
        <w:trPr>
          <w:trHeight w:val="513"/>
        </w:trPr>
        <w:tc>
          <w:tcPr>
            <w:tcW w:w="559" w:type="dxa"/>
            <w:shd w:val="clear" w:color="auto" w:fill="F2F2F2" w:themeFill="background1" w:themeFillShade="F2"/>
            <w:vAlign w:val="center"/>
          </w:tcPr>
          <w:p w14:paraId="6EBC5E74" w14:textId="77777777"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4B80698C" w14:textId="77777777"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185DFECC" w14:textId="1F6A5D1E" w:rsidR="005E6C44" w:rsidRPr="004C3A0B" w:rsidRDefault="007C599D" w:rsidP="003F6F7B">
            <w:pPr>
              <w:rPr>
                <w:rFonts w:ascii="Arial" w:hAnsi="Arial" w:cs="Arial"/>
                <w:sz w:val="22"/>
                <w:szCs w:val="22"/>
              </w:rPr>
            </w:pPr>
            <w:r>
              <w:rPr>
                <w:rFonts w:ascii="Arial" w:hAnsi="Arial" w:cs="Arial"/>
                <w:sz w:val="22"/>
                <w:szCs w:val="22"/>
              </w:rPr>
              <w:t>2223862@student.uwtsd.ac.uk</w:t>
            </w:r>
          </w:p>
        </w:tc>
      </w:tr>
      <w:tr w:rsidR="005E6C44" w:rsidRPr="004C3A0B" w14:paraId="558F595B" w14:textId="77777777" w:rsidTr="003F6F7B">
        <w:trPr>
          <w:trHeight w:val="549"/>
        </w:trPr>
        <w:tc>
          <w:tcPr>
            <w:tcW w:w="559" w:type="dxa"/>
            <w:shd w:val="clear" w:color="auto" w:fill="F2F2F2" w:themeFill="background1" w:themeFillShade="F2"/>
            <w:vAlign w:val="center"/>
          </w:tcPr>
          <w:p w14:paraId="6F37E1FB" w14:textId="77777777"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DE541E2" w14:textId="77777777"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F1D63EC" w14:textId="77777777" w:rsidR="00C60FEF" w:rsidRDefault="00000000">
            <w:r w:rsidRPr="00CF2F62">
              <w:rPr>
                <w:rFonts w:ascii="Arial" w:hAnsi="Arial" w:cs="Arial"/>
                <w:sz w:val="22"/>
                <w:szCs w:val="22"/>
              </w:rPr>
              <w:t>MSc Data and Artificial Intelligence</w:t>
            </w:r>
          </w:p>
        </w:tc>
      </w:tr>
      <w:tr w:rsidR="005E6C44" w:rsidRPr="004C3A0B" w14:paraId="4935398D" w14:textId="77777777" w:rsidTr="003F6F7B">
        <w:trPr>
          <w:trHeight w:val="557"/>
        </w:trPr>
        <w:tc>
          <w:tcPr>
            <w:tcW w:w="559" w:type="dxa"/>
            <w:shd w:val="clear" w:color="auto" w:fill="F2F2F2" w:themeFill="background1" w:themeFillShade="F2"/>
            <w:vAlign w:val="center"/>
          </w:tcPr>
          <w:p w14:paraId="7763E560" w14:textId="77777777"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E63949A" w14:textId="7777777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5D48B42E" w14:textId="42733FFF" w:rsidR="005E6C44" w:rsidRPr="004C3A0B" w:rsidRDefault="007C599D" w:rsidP="003F6F7B">
            <w:pPr>
              <w:rPr>
                <w:rFonts w:ascii="Arial" w:hAnsi="Arial" w:cs="Arial"/>
                <w:sz w:val="22"/>
                <w:szCs w:val="22"/>
              </w:rPr>
            </w:pPr>
            <w:r>
              <w:rPr>
                <w:rFonts w:ascii="Arial" w:hAnsi="Arial" w:cs="Arial"/>
                <w:sz w:val="22"/>
                <w:szCs w:val="22"/>
              </w:rPr>
              <w:t>Dr Abdallah Naser</w:t>
            </w:r>
          </w:p>
        </w:tc>
      </w:tr>
    </w:tbl>
    <w:p w14:paraId="19EDC532" w14:textId="77777777" w:rsidR="003D0884" w:rsidRDefault="003D0884" w:rsidP="00354F34">
      <w:pPr>
        <w:autoSpaceDE w:val="0"/>
        <w:autoSpaceDN w:val="0"/>
        <w:adjustRightInd w:val="0"/>
        <w:spacing w:after="240"/>
        <w:jc w:val="both"/>
        <w:rPr>
          <w:rFonts w:ascii="Arial" w:hAnsi="Arial" w:cs="Arial"/>
          <w:b/>
          <w:sz w:val="22"/>
          <w:szCs w:val="22"/>
        </w:rPr>
      </w:pPr>
    </w:p>
    <w:p w14:paraId="51B2C304"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4464B9D1" w14:textId="77777777" w:rsidTr="002132F9">
        <w:tc>
          <w:tcPr>
            <w:tcW w:w="562" w:type="dxa"/>
            <w:shd w:val="clear" w:color="auto" w:fill="F2F2F2" w:themeFill="background1" w:themeFillShade="F2"/>
          </w:tcPr>
          <w:p w14:paraId="51F03E9A"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89E8519" w14:textId="77777777"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4F92179" w14:textId="77777777" w:rsidTr="003F6F7B">
        <w:trPr>
          <w:trHeight w:val="355"/>
        </w:trPr>
        <w:tc>
          <w:tcPr>
            <w:tcW w:w="562" w:type="dxa"/>
            <w:vAlign w:val="center"/>
          </w:tcPr>
          <w:p w14:paraId="6739676E"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041E55E" w14:textId="3236A462"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r>
              <w:rPr>
                <w:rFonts w:ascii="Arial" w:eastAsia="Arial" w:hAnsi="Arial"/>
                <w:color w:val="000000"/>
                <w:sz w:val="18"/>
              </w:rPr>
              <w:t xml:space="preserve">   </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1B090B09" w14:textId="7FD0C1B8" w:rsidR="005E6C44" w:rsidRPr="00DD0929" w:rsidRDefault="00616107"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64F4B7A3" w14:textId="77777777" w:rsidTr="003F6F7B">
        <w:trPr>
          <w:trHeight w:val="417"/>
        </w:trPr>
        <w:tc>
          <w:tcPr>
            <w:tcW w:w="562" w:type="dxa"/>
            <w:vAlign w:val="center"/>
          </w:tcPr>
          <w:p w14:paraId="24860A8E"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454FBD22"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sdt>
          <w:sdtPr>
            <w:rPr>
              <w:rFonts w:ascii="Arial" w:hAnsi="Arial" w:cs="Arial"/>
              <w:b/>
              <w:bCs/>
              <w:sz w:val="22"/>
              <w:szCs w:val="22"/>
            </w:rPr>
            <w:id w:val="-1423563030"/>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1F178923" w14:textId="150ADCFF" w:rsidR="00C60FEF" w:rsidRDefault="00616107">
                <w:pPr>
                  <w:jc w:val="center"/>
                </w:pPr>
                <w:r>
                  <w:rPr>
                    <w:rFonts w:ascii="MS Gothic" w:eastAsia="MS Gothic" w:hAnsi="MS Gothic" w:cs="Arial" w:hint="eastAsia"/>
                    <w:b/>
                    <w:bCs/>
                    <w:sz w:val="22"/>
                    <w:szCs w:val="22"/>
                  </w:rPr>
                  <w:t>☒</w:t>
                </w:r>
              </w:p>
            </w:tc>
          </w:sdtContent>
        </w:sdt>
      </w:tr>
      <w:tr w:rsidR="00616107" w:rsidRPr="004C3A0B" w14:paraId="4037A111" w14:textId="77777777" w:rsidTr="000054EE">
        <w:trPr>
          <w:trHeight w:val="409"/>
        </w:trPr>
        <w:tc>
          <w:tcPr>
            <w:tcW w:w="562" w:type="dxa"/>
            <w:vAlign w:val="center"/>
          </w:tcPr>
          <w:p w14:paraId="1B35E3B3" w14:textId="77777777" w:rsidR="00616107" w:rsidRPr="002132F9" w:rsidRDefault="00616107" w:rsidP="00616107">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7D6D0AB0" w14:textId="77777777" w:rsidR="00616107" w:rsidRPr="00616107" w:rsidRDefault="00616107" w:rsidP="00616107">
            <w:pPr>
              <w:rPr>
                <w:rFonts w:ascii="Arial" w:hAnsi="Arial" w:cs="Arial"/>
                <w:b/>
                <w:bCs/>
                <w:sz w:val="22"/>
                <w:szCs w:val="22"/>
              </w:rPr>
            </w:pPr>
            <w:r w:rsidRPr="00616107">
              <w:rPr>
                <w:rFonts w:ascii="Arial" w:hAnsi="Arial" w:cs="Arial"/>
                <w:b/>
                <w:bCs/>
                <w:sz w:val="22"/>
                <w:szCs w:val="22"/>
              </w:rPr>
              <w:t>UK General Data Protection Regulation (UK GDPR) and Data Protection Act 2018</w:t>
            </w:r>
          </w:p>
        </w:tc>
        <w:sdt>
          <w:sdtPr>
            <w:rPr>
              <w:rFonts w:ascii="Arial" w:hAnsi="Arial" w:cs="Arial"/>
              <w:b/>
              <w:bCs/>
              <w:sz w:val="22"/>
              <w:szCs w:val="22"/>
            </w:rPr>
            <w:id w:val="-1149515059"/>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B3FF8C6" w14:textId="4251F1E9" w:rsidR="00616107" w:rsidRDefault="00616107" w:rsidP="00616107">
                <w:pPr>
                  <w:jc w:val="center"/>
                </w:pPr>
                <w:r w:rsidRPr="00474D29">
                  <w:rPr>
                    <w:rFonts w:ascii="MS Gothic" w:eastAsia="MS Gothic" w:hAnsi="MS Gothic" w:cs="Arial" w:hint="eastAsia"/>
                    <w:b/>
                    <w:bCs/>
                    <w:sz w:val="22"/>
                    <w:szCs w:val="22"/>
                  </w:rPr>
                  <w:t>☒</w:t>
                </w:r>
              </w:p>
            </w:tc>
          </w:sdtContent>
        </w:sdt>
      </w:tr>
      <w:tr w:rsidR="00616107" w:rsidRPr="004C3A0B" w14:paraId="24FB63C5" w14:textId="77777777" w:rsidTr="000054EE">
        <w:trPr>
          <w:trHeight w:val="409"/>
        </w:trPr>
        <w:tc>
          <w:tcPr>
            <w:tcW w:w="562" w:type="dxa"/>
            <w:vAlign w:val="center"/>
          </w:tcPr>
          <w:p w14:paraId="312ADA8D" w14:textId="77777777" w:rsidR="00616107" w:rsidRPr="002132F9" w:rsidRDefault="00616107" w:rsidP="00616107">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40F10BD" w14:textId="77777777" w:rsidR="00616107" w:rsidRPr="00616107" w:rsidRDefault="00616107" w:rsidP="00616107">
            <w:pPr>
              <w:rPr>
                <w:rFonts w:ascii="Arial" w:hAnsi="Arial" w:cs="Arial"/>
                <w:b/>
                <w:bCs/>
                <w:sz w:val="22"/>
                <w:szCs w:val="22"/>
              </w:rPr>
            </w:pPr>
            <w:r w:rsidRPr="00616107">
              <w:rPr>
                <w:rFonts w:ascii="Arial" w:hAnsi="Arial" w:cs="Arial"/>
                <w:b/>
                <w:bCs/>
                <w:sz w:val="22"/>
                <w:szCs w:val="22"/>
              </w:rPr>
              <w:t>PhysioNet/MIMIC Data Use Agreement and credentialed-data requirements; UWTSD guidance on responsible use of AI tools</w:t>
            </w:r>
          </w:p>
        </w:tc>
        <w:sdt>
          <w:sdtPr>
            <w:rPr>
              <w:rFonts w:ascii="Arial" w:hAnsi="Arial" w:cs="Arial"/>
              <w:b/>
              <w:bCs/>
              <w:sz w:val="22"/>
              <w:szCs w:val="22"/>
            </w:rPr>
            <w:id w:val="-41254745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102015E" w14:textId="2FEE22EA" w:rsidR="00616107" w:rsidRDefault="00616107" w:rsidP="00616107">
                <w:pPr>
                  <w:jc w:val="center"/>
                </w:pPr>
                <w:r w:rsidRPr="00474D29">
                  <w:rPr>
                    <w:rFonts w:ascii="MS Gothic" w:eastAsia="MS Gothic" w:hAnsi="MS Gothic" w:cs="Arial" w:hint="eastAsia"/>
                    <w:b/>
                    <w:bCs/>
                    <w:sz w:val="22"/>
                    <w:szCs w:val="22"/>
                  </w:rPr>
                  <w:t>☒</w:t>
                </w:r>
              </w:p>
            </w:tc>
          </w:sdtContent>
        </w:sdt>
      </w:tr>
    </w:tbl>
    <w:p w14:paraId="5B2F3044" w14:textId="77777777" w:rsidR="003D0884" w:rsidRDefault="003D0884" w:rsidP="00354F34">
      <w:pPr>
        <w:autoSpaceDE w:val="0"/>
        <w:autoSpaceDN w:val="0"/>
        <w:adjustRightInd w:val="0"/>
        <w:spacing w:after="240"/>
        <w:jc w:val="both"/>
        <w:rPr>
          <w:rFonts w:ascii="Arial" w:hAnsi="Arial" w:cs="Arial"/>
          <w:b/>
          <w:sz w:val="22"/>
          <w:szCs w:val="22"/>
        </w:rPr>
      </w:pPr>
    </w:p>
    <w:p w14:paraId="3C5B874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3B004BE8"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61A22F" w14:textId="77777777"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97B46D" w14:textId="77777777"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30F17AC9" w14:textId="77777777" w:rsidR="00C60FEF" w:rsidRDefault="00000000" w:rsidP="00616107">
            <w:pPr>
              <w:jc w:val="both"/>
            </w:pPr>
            <w:r w:rsidRPr="00616107">
              <w:rPr>
                <w:rFonts w:ascii="Arial" w:hAnsi="Arial" w:cs="Arial"/>
                <w:sz w:val="22"/>
                <w:szCs w:val="22"/>
              </w:rPr>
              <w:t>Development and Evaluation of an Explainable AI-Assisted Decision-Support System for Emergency Department Patient Risk Stratification and Demand Forecasting with Potential Application to NHS Accident &amp; Emergency Services</w:t>
            </w:r>
          </w:p>
        </w:tc>
      </w:tr>
      <w:tr w:rsidR="00A121A0" w:rsidRPr="004C3A0B" w14:paraId="1B1B99E5"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6CE9C9" w14:textId="77777777"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518A15" w14:textId="77777777"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692AF4BC" w14:textId="77777777" w:rsidR="00C60FEF" w:rsidRDefault="00000000">
            <w:pPr>
              <w:jc w:val="center"/>
            </w:pPr>
            <w:r w:rsidRPr="00616107">
              <w:rPr>
                <w:rFonts w:ascii="Arial" w:eastAsia="Arial" w:hAnsi="Arial"/>
                <w:color w:val="000000"/>
                <w:sz w:val="22"/>
                <w:szCs w:val="28"/>
              </w:rPr>
              <w:t>08/09/2026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FBB779"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6BA7B5D" w14:textId="77777777" w:rsidR="00C60FEF" w:rsidRDefault="00000000">
            <w:pPr>
              <w:jc w:val="center"/>
            </w:pPr>
            <w:r w:rsidRPr="00616107">
              <w:rPr>
                <w:rFonts w:ascii="Arial" w:eastAsia="Arial" w:hAnsi="Arial"/>
                <w:color w:val="000000"/>
                <w:sz w:val="24"/>
                <w:szCs w:val="32"/>
              </w:rPr>
              <w:t>22/12/2026</w:t>
            </w:r>
          </w:p>
        </w:tc>
      </w:tr>
      <w:tr w:rsidR="00F96C3F" w:rsidRPr="004C3A0B" w14:paraId="6779EB7F" w14:textId="77777777" w:rsidTr="00A121A0">
        <w:trPr>
          <w:trHeight w:val="454"/>
        </w:trPr>
        <w:tc>
          <w:tcPr>
            <w:tcW w:w="237" w:type="pct"/>
            <w:tcBorders>
              <w:top w:val="single" w:sz="4" w:space="0" w:color="auto"/>
            </w:tcBorders>
            <w:shd w:val="clear" w:color="auto" w:fill="F2F2F2" w:themeFill="background1" w:themeFillShade="F2"/>
            <w:vAlign w:val="center"/>
          </w:tcPr>
          <w:p w14:paraId="0CEBAA61" w14:textId="77777777"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47F409F4" w14:textId="77777777"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782EB0C0"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23FB128"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07C2BAA"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46A3F452"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Aims of Research Activity</w:t>
            </w:r>
          </w:p>
          <w:p w14:paraId="1AE0C648"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3C237F7D"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8DEB5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52DC4618"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70AC58E8" w14:textId="77777777" w:rsidTr="00A121A0">
        <w:trPr>
          <w:trHeight w:val="454"/>
        </w:trPr>
        <w:tc>
          <w:tcPr>
            <w:tcW w:w="237" w:type="pct"/>
            <w:vAlign w:val="center"/>
          </w:tcPr>
          <w:p w14:paraId="4B4C4CBD"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4928D430"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49E05BB" w14:textId="77777777" w:rsidR="00F96C3F" w:rsidRDefault="00F96C3F" w:rsidP="00F96C3F">
            <w:pPr>
              <w:rPr>
                <w:rFonts w:ascii="Arial" w:hAnsi="Arial" w:cs="Arial"/>
              </w:rPr>
            </w:pPr>
          </w:p>
          <w:p w14:paraId="1D4EBCC3" w14:textId="77777777" w:rsidR="00F96C3F" w:rsidRPr="002A152D" w:rsidDel="00425DA7" w:rsidRDefault="00F96C3F" w:rsidP="00616107">
            <w:pPr>
              <w:jc w:val="both"/>
              <w:rPr>
                <w:rFonts w:ascii="Arial" w:hAnsi="Arial" w:cs="Arial"/>
              </w:rPr>
            </w:pPr>
            <w:r w:rsidRPr="00616107">
              <w:rPr>
                <w:rFonts w:ascii="Arial" w:hAnsi="Arial" w:cs="Arial"/>
                <w:sz w:val="22"/>
                <w:szCs w:val="22"/>
              </w:rPr>
              <w:t>Emergency departments must identify patients who may need urgent care while also preparing for changing levels of demand. Existing research shows that machine-learning models can support acuity prediction and that time-series methods can forecast A&amp;E workload, but predictive accuracy alone is not sufficient in a safety-critical healthcare setting. This project will develop and evaluate a dual-model research prototype. Model A will use de-identified emergency-department data to investigate whether information available at or near initial triage, such as vital signs, pain score, arrival mode and chief complaint, can predict the recorded Emergency Severity Index (ESI) acuity level. Model B will use historical NHS England Type 1 A&amp;E statistics to forecast future attendance and admission demand across seasonal periods. SHAP explainability, error analysis, subgroup checks and explicit human review/override will be included. The research will add knowledge by examining prediction, explainability, operational forecasting and accountability together. The prototype is for research and decision-support demonstration only and will not make autonomous clinical decisions.</w:t>
            </w:r>
          </w:p>
        </w:tc>
      </w:tr>
      <w:tr w:rsidR="00F96C3F" w:rsidRPr="006C1FDD" w:rsidDel="002A152D" w14:paraId="32FAE382" w14:textId="77777777" w:rsidTr="00A121A0">
        <w:trPr>
          <w:trHeight w:val="454"/>
        </w:trPr>
        <w:tc>
          <w:tcPr>
            <w:tcW w:w="237" w:type="pct"/>
            <w:vAlign w:val="center"/>
          </w:tcPr>
          <w:p w14:paraId="1EDBB4D8"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6DB57FFB"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7459480" w14:textId="77777777" w:rsidR="00F96C3F" w:rsidRPr="006C1FDD" w:rsidRDefault="00F96C3F" w:rsidP="00616107">
            <w:pPr>
              <w:jc w:val="both"/>
              <w:rPr>
                <w:rFonts w:ascii="Arial" w:hAnsi="Arial" w:cs="Arial"/>
                <w:sz w:val="22"/>
                <w:szCs w:val="22"/>
              </w:rPr>
            </w:pPr>
          </w:p>
          <w:p w14:paraId="2B87277B" w14:textId="77777777" w:rsidR="00616107" w:rsidRDefault="00F96C3F" w:rsidP="00616107">
            <w:pPr>
              <w:autoSpaceDE w:val="0"/>
              <w:autoSpaceDN w:val="0"/>
              <w:adjustRightInd w:val="0"/>
              <w:jc w:val="both"/>
              <w:rPr>
                <w:rFonts w:ascii="Arial" w:hAnsi="Arial" w:cs="Arial"/>
                <w:sz w:val="22"/>
                <w:szCs w:val="22"/>
              </w:rPr>
            </w:pPr>
            <w:r w:rsidRPr="00616107">
              <w:rPr>
                <w:rFonts w:ascii="Arial" w:hAnsi="Arial" w:cs="Arial"/>
                <w:sz w:val="22"/>
                <w:szCs w:val="22"/>
              </w:rPr>
              <w:t>Primary research question: To what extent can explainable machine-learning approaches support both patient-level emergency-department acuity stratification and service-level A&amp;E demand forecasting while maintaining appropriate safety, transparency and human accountability?</w:t>
            </w:r>
          </w:p>
          <w:p w14:paraId="135EB2B7" w14:textId="368F1E38" w:rsidR="00F96C3F" w:rsidRPr="006C1FDD" w:rsidRDefault="00F96C3F" w:rsidP="00616107">
            <w:pPr>
              <w:autoSpaceDE w:val="0"/>
              <w:autoSpaceDN w:val="0"/>
              <w:adjustRightInd w:val="0"/>
              <w:jc w:val="both"/>
              <w:rPr>
                <w:rFonts w:ascii="Arial" w:hAnsi="Arial" w:cs="Arial"/>
                <w:b/>
                <w:bCs/>
                <w:sz w:val="22"/>
                <w:szCs w:val="22"/>
              </w:rPr>
            </w:pPr>
            <w:r w:rsidRPr="00616107">
              <w:rPr>
                <w:rFonts w:ascii="Arial" w:hAnsi="Arial" w:cs="Arial"/>
                <w:sz w:val="22"/>
                <w:szCs w:val="22"/>
              </w:rPr>
              <w:br/>
              <w:t>The study will also explore which pre-triage features are most informative, whether chief-complaint text adds predictive value, how accurately historical NHS data can forecast attendances and admissions, what seasonal and peak-time patterns are observable, and what technical and ethical safeguards are required.</w:t>
            </w:r>
          </w:p>
        </w:tc>
      </w:tr>
      <w:tr w:rsidR="00F96C3F" w:rsidRPr="004C3A0B" w14:paraId="2036B049" w14:textId="77777777" w:rsidTr="00A121A0">
        <w:trPr>
          <w:trHeight w:val="454"/>
        </w:trPr>
        <w:tc>
          <w:tcPr>
            <w:tcW w:w="237" w:type="pct"/>
            <w:vAlign w:val="center"/>
          </w:tcPr>
          <w:p w14:paraId="5DF6C193"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E6D0BF4" w14:textId="77777777" w:rsidR="00F96C3F" w:rsidRPr="00616107" w:rsidRDefault="00F96C3F" w:rsidP="00616107">
            <w:pPr>
              <w:autoSpaceDE w:val="0"/>
              <w:autoSpaceDN w:val="0"/>
              <w:adjustRightInd w:val="0"/>
              <w:jc w:val="both"/>
              <w:rPr>
                <w:rFonts w:ascii="Arial" w:hAnsi="Arial" w:cs="Arial"/>
                <w:sz w:val="22"/>
                <w:szCs w:val="22"/>
              </w:rPr>
            </w:pPr>
            <w:r w:rsidRPr="00616107">
              <w:rPr>
                <w:rFonts w:ascii="Arial" w:hAnsi="Arial" w:cs="Arial"/>
                <w:sz w:val="22"/>
                <w:szCs w:val="22"/>
              </w:rPr>
              <w:t>Aims of Research Activity</w:t>
            </w:r>
          </w:p>
          <w:p w14:paraId="18706A88" w14:textId="77777777" w:rsidR="00F96C3F" w:rsidRPr="00616107" w:rsidRDefault="005E7594" w:rsidP="00616107">
            <w:pPr>
              <w:jc w:val="both"/>
              <w:rPr>
                <w:rFonts w:ascii="Arial" w:hAnsi="Arial" w:cs="Arial"/>
                <w:sz w:val="22"/>
                <w:szCs w:val="22"/>
              </w:rPr>
            </w:pPr>
            <w:r w:rsidRPr="00616107">
              <w:rPr>
                <w:rFonts w:ascii="Arial" w:hAnsi="Arial" w:cs="Arial"/>
                <w:sz w:val="22"/>
                <w:szCs w:val="22"/>
              </w:rPr>
              <w:t>Number your aims and link them to your objectives</w:t>
            </w:r>
          </w:p>
          <w:p w14:paraId="2595F7EB" w14:textId="77777777" w:rsidR="00F96C3F" w:rsidRPr="004C3A0B" w:rsidRDefault="00F96C3F" w:rsidP="00616107">
            <w:pPr>
              <w:jc w:val="both"/>
              <w:rPr>
                <w:rFonts w:ascii="Arial" w:hAnsi="Arial" w:cs="Arial"/>
                <w:sz w:val="22"/>
                <w:szCs w:val="22"/>
              </w:rPr>
            </w:pPr>
          </w:p>
          <w:p w14:paraId="71C22FB0" w14:textId="77777777" w:rsidR="00616107" w:rsidRDefault="00F96C3F" w:rsidP="00616107">
            <w:pPr>
              <w:jc w:val="both"/>
              <w:rPr>
                <w:rFonts w:ascii="Arial" w:hAnsi="Arial" w:cs="Arial"/>
                <w:sz w:val="22"/>
                <w:szCs w:val="22"/>
              </w:rPr>
            </w:pPr>
            <w:r w:rsidRPr="00616107">
              <w:rPr>
                <w:rFonts w:ascii="Arial" w:hAnsi="Arial" w:cs="Arial"/>
                <w:sz w:val="22"/>
                <w:szCs w:val="22"/>
              </w:rPr>
              <w:t>1. Develop and evaluate an explainable patient-level acuity classification approach using de-identified emergency-department data (Objectives 1-5).</w:t>
            </w:r>
          </w:p>
          <w:p w14:paraId="0554C5D8" w14:textId="3B84D3E8" w:rsidR="00F96C3F" w:rsidRPr="00616107" w:rsidRDefault="00F96C3F" w:rsidP="00616107">
            <w:pPr>
              <w:jc w:val="both"/>
              <w:rPr>
                <w:rFonts w:ascii="Arial" w:hAnsi="Arial" w:cs="Arial"/>
                <w:sz w:val="22"/>
                <w:szCs w:val="22"/>
              </w:rPr>
            </w:pPr>
            <w:r w:rsidRPr="00616107">
              <w:rPr>
                <w:rFonts w:ascii="Arial" w:hAnsi="Arial" w:cs="Arial"/>
                <w:sz w:val="22"/>
                <w:szCs w:val="22"/>
              </w:rPr>
              <w:t>2. Develop and evaluate an A&amp;E demand-forecasting approach using historical NHS England data, and assess the technical, ethical and human-oversight requirements for responsible use (Objectives 1, 6-8).</w:t>
            </w:r>
          </w:p>
        </w:tc>
      </w:tr>
      <w:tr w:rsidR="00F96C3F" w:rsidRPr="004C3A0B" w14:paraId="50879D24" w14:textId="77777777" w:rsidTr="00A121A0">
        <w:trPr>
          <w:trHeight w:val="454"/>
        </w:trPr>
        <w:tc>
          <w:tcPr>
            <w:tcW w:w="237" w:type="pct"/>
            <w:vAlign w:val="center"/>
          </w:tcPr>
          <w:p w14:paraId="6D159890"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08AC76B"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77A5627" w14:textId="77777777" w:rsidR="00F96C3F" w:rsidRPr="004C3A0B" w:rsidRDefault="00F96C3F" w:rsidP="00F96C3F">
            <w:pPr>
              <w:rPr>
                <w:rFonts w:ascii="Arial" w:hAnsi="Arial" w:cs="Arial"/>
                <w:sz w:val="22"/>
                <w:szCs w:val="22"/>
              </w:rPr>
            </w:pPr>
          </w:p>
          <w:p w14:paraId="5A6B1F06" w14:textId="5A920830" w:rsidR="00616107" w:rsidRPr="00616107" w:rsidRDefault="00F96C3F" w:rsidP="00616107">
            <w:pPr>
              <w:pStyle w:val="ListParagraph"/>
              <w:numPr>
                <w:ilvl w:val="0"/>
                <w:numId w:val="28"/>
              </w:numPr>
              <w:jc w:val="both"/>
              <w:rPr>
                <w:rFonts w:ascii="Arial" w:hAnsi="Arial" w:cs="Arial"/>
              </w:rPr>
            </w:pPr>
            <w:r w:rsidRPr="00616107">
              <w:rPr>
                <w:rFonts w:ascii="Arial" w:hAnsi="Arial" w:cs="Arial"/>
              </w:rPr>
              <w:t>Critically review ED triage, demand forecasting, explainable AI and responsible healthcare AI research.</w:t>
            </w:r>
          </w:p>
          <w:p w14:paraId="3ED98DC5" w14:textId="77777777" w:rsidR="00616107" w:rsidRDefault="00F96C3F" w:rsidP="00616107">
            <w:pPr>
              <w:pStyle w:val="ListParagraph"/>
              <w:numPr>
                <w:ilvl w:val="0"/>
                <w:numId w:val="28"/>
              </w:numPr>
              <w:jc w:val="both"/>
              <w:rPr>
                <w:rFonts w:ascii="Arial" w:hAnsi="Arial" w:cs="Arial"/>
              </w:rPr>
            </w:pPr>
            <w:r w:rsidRPr="00616107">
              <w:rPr>
                <w:rFonts w:ascii="Arial" w:hAnsi="Arial" w:cs="Arial"/>
              </w:rPr>
              <w:t>Obtain and prepare de-identified MIMIC-IV-ED/MIMIC-IV data and aggregate NHS England A&amp;E data.</w:t>
            </w:r>
          </w:p>
          <w:p w14:paraId="554816AD" w14:textId="77777777" w:rsidR="00616107" w:rsidRDefault="00F96C3F" w:rsidP="00616107">
            <w:pPr>
              <w:pStyle w:val="ListParagraph"/>
              <w:numPr>
                <w:ilvl w:val="0"/>
                <w:numId w:val="28"/>
              </w:numPr>
              <w:jc w:val="both"/>
              <w:rPr>
                <w:rFonts w:ascii="Arial" w:hAnsi="Arial" w:cs="Arial"/>
              </w:rPr>
            </w:pPr>
            <w:r w:rsidRPr="00616107">
              <w:rPr>
                <w:rFonts w:ascii="Arial" w:hAnsi="Arial" w:cs="Arial"/>
              </w:rPr>
              <w:t>Define leakage-safe pre-triage features and target outcomes.</w:t>
            </w:r>
          </w:p>
          <w:p w14:paraId="24EA2911" w14:textId="77777777" w:rsidR="00616107" w:rsidRDefault="00F96C3F" w:rsidP="00616107">
            <w:pPr>
              <w:pStyle w:val="ListParagraph"/>
              <w:numPr>
                <w:ilvl w:val="0"/>
                <w:numId w:val="28"/>
              </w:numPr>
              <w:jc w:val="both"/>
              <w:rPr>
                <w:rFonts w:ascii="Arial" w:hAnsi="Arial" w:cs="Arial"/>
              </w:rPr>
            </w:pPr>
            <w:r w:rsidRPr="00616107">
              <w:rPr>
                <w:rFonts w:ascii="Arial" w:hAnsi="Arial" w:cs="Arial"/>
              </w:rPr>
              <w:t>Compare Logistic Regression, Random Forest and XGBoost for ESI acuity classification, with an optional chief-complaint text experiment.</w:t>
            </w:r>
          </w:p>
          <w:p w14:paraId="7B24810D" w14:textId="77777777" w:rsidR="00616107" w:rsidRDefault="00F96C3F" w:rsidP="00616107">
            <w:pPr>
              <w:pStyle w:val="ListParagraph"/>
              <w:numPr>
                <w:ilvl w:val="0"/>
                <w:numId w:val="28"/>
              </w:numPr>
              <w:jc w:val="both"/>
              <w:rPr>
                <w:rFonts w:ascii="Arial" w:hAnsi="Arial" w:cs="Arial"/>
              </w:rPr>
            </w:pPr>
            <w:r w:rsidRPr="00616107">
              <w:rPr>
                <w:rFonts w:ascii="Arial" w:hAnsi="Arial" w:cs="Arial"/>
              </w:rPr>
              <w:t>Evaluate patient-level models using recall, precision, F1, confusion matrices, SHAP and subgroup/error analysis.</w:t>
            </w:r>
          </w:p>
          <w:p w14:paraId="49C687BA" w14:textId="77777777" w:rsidR="00616107" w:rsidRDefault="00F96C3F" w:rsidP="00616107">
            <w:pPr>
              <w:pStyle w:val="ListParagraph"/>
              <w:numPr>
                <w:ilvl w:val="0"/>
                <w:numId w:val="28"/>
              </w:numPr>
              <w:jc w:val="both"/>
              <w:rPr>
                <w:rFonts w:ascii="Arial" w:hAnsi="Arial" w:cs="Arial"/>
              </w:rPr>
            </w:pPr>
            <w:r w:rsidRPr="00616107">
              <w:rPr>
                <w:rFonts w:ascii="Arial" w:hAnsi="Arial" w:cs="Arial"/>
              </w:rPr>
              <w:t>Explore Linear Regression, ARIMA and SARIMA for 1-12 month forecasts of total A&amp;E attendances first, followed by admissions/admission rate and seasonal comparisons.</w:t>
            </w:r>
          </w:p>
          <w:p w14:paraId="76E7C66A" w14:textId="77777777" w:rsidR="00616107" w:rsidRDefault="00F96C3F" w:rsidP="00616107">
            <w:pPr>
              <w:pStyle w:val="ListParagraph"/>
              <w:numPr>
                <w:ilvl w:val="0"/>
                <w:numId w:val="28"/>
              </w:numPr>
              <w:jc w:val="both"/>
              <w:rPr>
                <w:rFonts w:ascii="Arial" w:hAnsi="Arial" w:cs="Arial"/>
              </w:rPr>
            </w:pPr>
            <w:r w:rsidRPr="00616107">
              <w:rPr>
                <w:rFonts w:ascii="Arial" w:hAnsi="Arial" w:cs="Arial"/>
              </w:rPr>
              <w:t>Build a Streamlit research prototype showing advisory outputs, explanations and human accept/override controls.</w:t>
            </w:r>
          </w:p>
          <w:p w14:paraId="35838FE1" w14:textId="77777777" w:rsidR="00F96C3F" w:rsidRDefault="00F96C3F" w:rsidP="00616107">
            <w:pPr>
              <w:pStyle w:val="ListParagraph"/>
              <w:numPr>
                <w:ilvl w:val="0"/>
                <w:numId w:val="28"/>
              </w:numPr>
              <w:jc w:val="both"/>
              <w:rPr>
                <w:rFonts w:ascii="Arial" w:hAnsi="Arial" w:cs="Arial"/>
              </w:rPr>
            </w:pPr>
            <w:r w:rsidRPr="00616107">
              <w:rPr>
                <w:rFonts w:ascii="Arial" w:hAnsi="Arial" w:cs="Arial"/>
              </w:rPr>
              <w:t>Critically evaluate technical limitations, privacy, fairness, accountability, generalisability and potential NHS relevance.</w:t>
            </w:r>
          </w:p>
          <w:p w14:paraId="23007C0D" w14:textId="77777777" w:rsidR="00616107" w:rsidRDefault="00616107" w:rsidP="00616107">
            <w:pPr>
              <w:jc w:val="both"/>
              <w:rPr>
                <w:rFonts w:ascii="Arial" w:hAnsi="Arial" w:cs="Arial"/>
              </w:rPr>
            </w:pPr>
          </w:p>
          <w:p w14:paraId="3B47E777" w14:textId="19D0137E" w:rsidR="00616107" w:rsidRPr="00616107" w:rsidRDefault="00616107" w:rsidP="00616107">
            <w:pPr>
              <w:jc w:val="both"/>
              <w:rPr>
                <w:rFonts w:ascii="Arial" w:hAnsi="Arial" w:cs="Arial"/>
              </w:rPr>
            </w:pPr>
          </w:p>
        </w:tc>
      </w:tr>
      <w:tr w:rsidR="00F96C3F" w:rsidRPr="004C3A0B" w14:paraId="790E9343" w14:textId="77777777" w:rsidTr="00A121A0">
        <w:trPr>
          <w:trHeight w:val="454"/>
        </w:trPr>
        <w:tc>
          <w:tcPr>
            <w:tcW w:w="237" w:type="pct"/>
            <w:shd w:val="clear" w:color="auto" w:fill="F2F2F2" w:themeFill="background1" w:themeFillShade="F2"/>
            <w:vAlign w:val="center"/>
          </w:tcPr>
          <w:p w14:paraId="7DA450E8" w14:textId="77777777"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23C0C487" w14:textId="77777777"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3540266A"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69BECF77" w14:textId="77777777" w:rsidTr="00A121A0">
        <w:trPr>
          <w:trHeight w:val="454"/>
        </w:trPr>
        <w:tc>
          <w:tcPr>
            <w:tcW w:w="237" w:type="pct"/>
            <w:vAlign w:val="center"/>
          </w:tcPr>
          <w:p w14:paraId="3F345A9D" w14:textId="77777777"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56851AD1" w14:textId="77777777"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4B629F57" w14:textId="77777777" w:rsidR="00F96C3F" w:rsidRPr="004C3A0B" w:rsidRDefault="00F96C3F" w:rsidP="00F96C3F">
            <w:pPr>
              <w:rPr>
                <w:rFonts w:ascii="Arial" w:hAnsi="Arial" w:cs="Arial"/>
                <w:sz w:val="22"/>
                <w:szCs w:val="22"/>
              </w:rPr>
            </w:pPr>
          </w:p>
          <w:p w14:paraId="409D09A5" w14:textId="77777777" w:rsidR="00616107" w:rsidRDefault="00F96C3F" w:rsidP="00616107">
            <w:pPr>
              <w:jc w:val="both"/>
              <w:rPr>
                <w:rFonts w:ascii="Arial" w:hAnsi="Arial" w:cs="Arial"/>
                <w:sz w:val="22"/>
                <w:szCs w:val="22"/>
              </w:rPr>
            </w:pPr>
            <w:r w:rsidRPr="00616107">
              <w:rPr>
                <w:rFonts w:ascii="Arial" w:hAnsi="Arial" w:cs="Arial"/>
                <w:sz w:val="22"/>
                <w:szCs w:val="22"/>
              </w:rPr>
              <w:t>This research will use secondary quantitative data only; no patients, clinicians, students or other human participants will be recruited. Patient-level model development will use MIMIC-IV-ED and, where required, linked MIMIC-IV demographic data obtained through PhysioNet. The openly available demo datasets will be used for early development. If full credentialed datasets are used, access will be obtained through the required PhysioNet credentialing, training and Data Use Agreement process. Relevant fields will be limited to information available at or near initial triage, including age where available, arrival information, temperature, heart rate, respiratory rate, oxygen saturation, blood pressure, pain, chief complaint and the recorded ESI acuity label. Post-triage outcomes or later clinical information will not be used as predictors where they would create data leakage.</w:t>
            </w:r>
          </w:p>
          <w:p w14:paraId="178AD506" w14:textId="77777777" w:rsidR="00616107" w:rsidRDefault="00F96C3F" w:rsidP="00616107">
            <w:pPr>
              <w:jc w:val="both"/>
              <w:rPr>
                <w:rFonts w:ascii="Arial" w:hAnsi="Arial" w:cs="Arial"/>
                <w:sz w:val="22"/>
                <w:szCs w:val="22"/>
              </w:rPr>
            </w:pPr>
            <w:r w:rsidRPr="00616107">
              <w:rPr>
                <w:rFonts w:ascii="Arial" w:hAnsi="Arial" w:cs="Arial"/>
                <w:sz w:val="22"/>
                <w:szCs w:val="22"/>
              </w:rPr>
              <w:br/>
              <w:t>The operational forecasting component will use publicly available, aggregate NHS England Type 1 A&amp;E attendance and emergency-admission statistics across multiple years. Monthly historical counts, season/month and lagged trends will be collected from official NHS England files. The NHS and MIMIC datasets will remain separate because they represent different populations and prediction tasks.</w:t>
            </w:r>
          </w:p>
          <w:p w14:paraId="21879729" w14:textId="441B054C" w:rsidR="00F96C3F" w:rsidRPr="004C3A0B" w:rsidRDefault="00F96C3F" w:rsidP="00616107">
            <w:pPr>
              <w:jc w:val="both"/>
              <w:rPr>
                <w:rFonts w:ascii="Arial" w:hAnsi="Arial" w:cs="Arial"/>
                <w:b/>
                <w:sz w:val="22"/>
                <w:szCs w:val="22"/>
              </w:rPr>
            </w:pPr>
            <w:r w:rsidRPr="00616107">
              <w:rPr>
                <w:rFonts w:ascii="Arial" w:hAnsi="Arial" w:cs="Arial"/>
                <w:sz w:val="22"/>
                <w:szCs w:val="22"/>
              </w:rPr>
              <w:br/>
              <w:t>Data will be downloaded only from authorised/official sources and stored in password-protected, encrypted research folders. No names, addresses, emails, contact details, audio, video or directly identifying information will be collected. Processing and modelling will be undertaken in Python using reproducible scripts. Results will be reported only as aggregate statistics, model-performance measures, plots and de-identified examples.</w:t>
            </w:r>
          </w:p>
        </w:tc>
      </w:tr>
    </w:tbl>
    <w:p w14:paraId="582A04AF" w14:textId="77777777" w:rsidR="0003546A" w:rsidRDefault="0003546A"/>
    <w:p w14:paraId="5F02A276" w14:textId="77777777"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3DD7FBA9" w14:textId="77777777" w:rsidTr="00D56776">
        <w:trPr>
          <w:trHeight w:val="558"/>
        </w:trPr>
        <w:tc>
          <w:tcPr>
            <w:tcW w:w="562" w:type="dxa"/>
            <w:shd w:val="clear" w:color="auto" w:fill="F2F2F2" w:themeFill="background1" w:themeFillShade="F2"/>
            <w:vAlign w:val="center"/>
          </w:tcPr>
          <w:p w14:paraId="031F707F" w14:textId="77777777"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82B73A1" w14:textId="77777777"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65FFC9DF"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20F04D73"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16107" w:rsidRPr="004C3A0B" w14:paraId="497165F3" w14:textId="77777777" w:rsidTr="00052EB0">
        <w:trPr>
          <w:trHeight w:val="439"/>
        </w:trPr>
        <w:tc>
          <w:tcPr>
            <w:tcW w:w="562" w:type="dxa"/>
            <w:shd w:val="clear" w:color="auto" w:fill="F2F2F2" w:themeFill="background1" w:themeFillShade="F2"/>
            <w:vAlign w:val="center"/>
          </w:tcPr>
          <w:p w14:paraId="21DE55CB" w14:textId="77777777" w:rsidR="00616107" w:rsidRPr="004C3A0B" w:rsidRDefault="00616107" w:rsidP="00616107">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698E0697" w14:textId="77777777" w:rsidR="00616107" w:rsidRPr="004C3A0B" w:rsidRDefault="00616107" w:rsidP="0061610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14:paraId="089FB164" w14:textId="77777777" w:rsidR="00616107" w:rsidRDefault="00616107" w:rsidP="00616107">
            <w:pPr>
              <w:jc w:val="center"/>
            </w:pPr>
          </w:p>
        </w:tc>
        <w:tc>
          <w:tcPr>
            <w:tcW w:w="816" w:type="dxa"/>
            <w:shd w:val="clear" w:color="auto" w:fill="BFBFBF" w:themeFill="background1" w:themeFillShade="BF"/>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164F755" w14:textId="5427B482" w:rsidR="00616107" w:rsidRDefault="00616107" w:rsidP="00616107">
                <w:pPr>
                  <w:jc w:val="center"/>
                </w:pPr>
                <w:r>
                  <w:rPr>
                    <w:rFonts w:ascii="MS Gothic" w:eastAsia="MS Gothic" w:hAnsi="MS Gothic" w:cs="Arial" w:hint="eastAsia"/>
                    <w:b/>
                    <w:bCs/>
                    <w:sz w:val="22"/>
                    <w:szCs w:val="22"/>
                  </w:rPr>
                  <w:t>☒</w:t>
                </w:r>
              </w:p>
            </w:sdtContent>
          </w:sdt>
        </w:tc>
      </w:tr>
      <w:tr w:rsidR="00616107" w:rsidRPr="004C3A0B" w14:paraId="38D32475" w14:textId="77777777" w:rsidTr="00052EB0">
        <w:trPr>
          <w:trHeight w:val="439"/>
        </w:trPr>
        <w:tc>
          <w:tcPr>
            <w:tcW w:w="562" w:type="dxa"/>
            <w:shd w:val="clear" w:color="auto" w:fill="F2F2F2" w:themeFill="background1" w:themeFillShade="F2"/>
            <w:vAlign w:val="center"/>
          </w:tcPr>
          <w:p w14:paraId="1E60EEAD" w14:textId="77777777" w:rsidR="00616107" w:rsidRPr="004C3A0B" w:rsidRDefault="00616107" w:rsidP="00616107">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07B11CB2" w14:textId="77777777" w:rsidR="00616107" w:rsidRPr="004C3A0B" w:rsidRDefault="00616107" w:rsidP="0061610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p w14:paraId="30A694D5" w14:textId="77777777" w:rsidR="00616107" w:rsidRDefault="00616107" w:rsidP="00616107">
            <w:pPr>
              <w:jc w:val="center"/>
            </w:pPr>
          </w:p>
        </w:tc>
        <w:tc>
          <w:tcPr>
            <w:tcW w:w="816" w:type="dxa"/>
            <w:shd w:val="clear" w:color="auto" w:fill="BFBFBF" w:themeFill="background1" w:themeFillShade="BF"/>
          </w:tcPr>
          <w:sdt>
            <w:sdtPr>
              <w:rPr>
                <w:rFonts w:ascii="Arial" w:hAnsi="Arial" w:cs="Arial"/>
                <w:b/>
                <w:bCs/>
                <w:sz w:val="22"/>
                <w:szCs w:val="22"/>
              </w:rPr>
              <w:id w:val="866264669"/>
              <w14:checkbox>
                <w14:checked w14:val="1"/>
                <w14:checkedState w14:val="2612" w14:font="MS Gothic"/>
                <w14:uncheckedState w14:val="2610" w14:font="MS Gothic"/>
              </w14:checkbox>
            </w:sdtPr>
            <w:sdtContent>
              <w:p w14:paraId="01A883C1" w14:textId="7982C70A" w:rsidR="00616107" w:rsidRDefault="00616107" w:rsidP="00616107">
                <w:pPr>
                  <w:jc w:val="center"/>
                </w:pPr>
                <w:r w:rsidRPr="00105255">
                  <w:rPr>
                    <w:rFonts w:ascii="MS Gothic" w:eastAsia="MS Gothic" w:hAnsi="MS Gothic" w:cs="Arial" w:hint="eastAsia"/>
                    <w:b/>
                    <w:bCs/>
                    <w:sz w:val="22"/>
                    <w:szCs w:val="22"/>
                  </w:rPr>
                  <w:t>☒</w:t>
                </w:r>
              </w:p>
            </w:sdtContent>
          </w:sdt>
        </w:tc>
      </w:tr>
      <w:tr w:rsidR="00616107" w:rsidRPr="004C3A0B" w14:paraId="0E8F129E" w14:textId="77777777" w:rsidTr="00052EB0">
        <w:trPr>
          <w:trHeight w:val="439"/>
        </w:trPr>
        <w:tc>
          <w:tcPr>
            <w:tcW w:w="562" w:type="dxa"/>
            <w:shd w:val="clear" w:color="auto" w:fill="F2F2F2" w:themeFill="background1" w:themeFillShade="F2"/>
            <w:vAlign w:val="center"/>
          </w:tcPr>
          <w:p w14:paraId="172A6FD4" w14:textId="77777777" w:rsidR="00616107" w:rsidRDefault="00616107" w:rsidP="00616107">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5210D65B" w14:textId="77777777" w:rsidR="00616107" w:rsidRPr="004C3A0B" w:rsidRDefault="00616107" w:rsidP="0061610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p w14:paraId="6AFC3FB1" w14:textId="77777777" w:rsidR="00616107" w:rsidRDefault="00616107" w:rsidP="00616107">
            <w:pPr>
              <w:jc w:val="center"/>
            </w:pPr>
          </w:p>
        </w:tc>
        <w:tc>
          <w:tcPr>
            <w:tcW w:w="816" w:type="dxa"/>
            <w:shd w:val="clear" w:color="auto" w:fill="BFBFBF" w:themeFill="background1" w:themeFillShade="BF"/>
          </w:tcPr>
          <w:sdt>
            <w:sdtPr>
              <w:rPr>
                <w:rFonts w:ascii="Arial" w:hAnsi="Arial" w:cs="Arial"/>
                <w:b/>
                <w:bCs/>
                <w:sz w:val="22"/>
                <w:szCs w:val="22"/>
              </w:rPr>
              <w:id w:val="81963939"/>
              <w14:checkbox>
                <w14:checked w14:val="1"/>
                <w14:checkedState w14:val="2612" w14:font="MS Gothic"/>
                <w14:uncheckedState w14:val="2610" w14:font="MS Gothic"/>
              </w14:checkbox>
            </w:sdtPr>
            <w:sdtContent>
              <w:p w14:paraId="6A2452F3" w14:textId="7BA4CB67" w:rsidR="00616107" w:rsidRDefault="00616107" w:rsidP="00616107">
                <w:pPr>
                  <w:jc w:val="center"/>
                </w:pPr>
                <w:r w:rsidRPr="00105255">
                  <w:rPr>
                    <w:rFonts w:ascii="MS Gothic" w:eastAsia="MS Gothic" w:hAnsi="MS Gothic" w:cs="Arial" w:hint="eastAsia"/>
                    <w:b/>
                    <w:bCs/>
                    <w:sz w:val="22"/>
                    <w:szCs w:val="22"/>
                  </w:rPr>
                  <w:t>☒</w:t>
                </w:r>
              </w:p>
            </w:sdtContent>
          </w:sdt>
        </w:tc>
      </w:tr>
      <w:tr w:rsidR="00616107" w:rsidRPr="004C3A0B" w14:paraId="1485BD2B" w14:textId="77777777" w:rsidTr="00052EB0">
        <w:trPr>
          <w:trHeight w:val="403"/>
        </w:trPr>
        <w:tc>
          <w:tcPr>
            <w:tcW w:w="562" w:type="dxa"/>
            <w:shd w:val="clear" w:color="auto" w:fill="F2F2F2" w:themeFill="background1" w:themeFillShade="F2"/>
            <w:vAlign w:val="center"/>
          </w:tcPr>
          <w:p w14:paraId="21C9DED0" w14:textId="77777777" w:rsidR="00616107" w:rsidRPr="004C3A0B" w:rsidRDefault="00616107" w:rsidP="00616107">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87599DE" w14:textId="77777777" w:rsidR="00616107" w:rsidRPr="004C3A0B" w:rsidRDefault="00616107" w:rsidP="0061610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p w14:paraId="329CBE5A" w14:textId="77777777" w:rsidR="00616107" w:rsidRDefault="00616107" w:rsidP="00616107">
            <w:pPr>
              <w:jc w:val="center"/>
            </w:pPr>
          </w:p>
        </w:tc>
        <w:tc>
          <w:tcPr>
            <w:tcW w:w="816" w:type="dxa"/>
            <w:shd w:val="clear" w:color="auto" w:fill="BFBFBF" w:themeFill="background1" w:themeFillShade="BF"/>
          </w:tcPr>
          <w:sdt>
            <w:sdtPr>
              <w:rPr>
                <w:rFonts w:ascii="Arial" w:hAnsi="Arial" w:cs="Arial"/>
                <w:b/>
                <w:bCs/>
                <w:sz w:val="22"/>
                <w:szCs w:val="22"/>
              </w:rPr>
              <w:id w:val="-1048752528"/>
              <w14:checkbox>
                <w14:checked w14:val="1"/>
                <w14:checkedState w14:val="2612" w14:font="MS Gothic"/>
                <w14:uncheckedState w14:val="2610" w14:font="MS Gothic"/>
              </w14:checkbox>
            </w:sdtPr>
            <w:sdtContent>
              <w:p w14:paraId="423F6154" w14:textId="34CBB033" w:rsidR="00616107" w:rsidRDefault="00616107" w:rsidP="00616107">
                <w:pPr>
                  <w:jc w:val="center"/>
                </w:pPr>
                <w:r w:rsidRPr="00105255">
                  <w:rPr>
                    <w:rFonts w:ascii="MS Gothic" w:eastAsia="MS Gothic" w:hAnsi="MS Gothic" w:cs="Arial" w:hint="eastAsia"/>
                    <w:b/>
                    <w:bCs/>
                    <w:sz w:val="22"/>
                    <w:szCs w:val="22"/>
                  </w:rPr>
                  <w:t>☒</w:t>
                </w:r>
              </w:p>
            </w:sdtContent>
          </w:sdt>
        </w:tc>
      </w:tr>
      <w:tr w:rsidR="00616107" w:rsidRPr="004C3A0B" w14:paraId="238F6B83" w14:textId="77777777" w:rsidTr="00052EB0">
        <w:trPr>
          <w:trHeight w:val="403"/>
        </w:trPr>
        <w:tc>
          <w:tcPr>
            <w:tcW w:w="562" w:type="dxa"/>
            <w:shd w:val="clear" w:color="auto" w:fill="F2F2F2" w:themeFill="background1" w:themeFillShade="F2"/>
            <w:vAlign w:val="center"/>
          </w:tcPr>
          <w:p w14:paraId="69B6D271" w14:textId="77777777" w:rsidR="00616107" w:rsidRDefault="00616107" w:rsidP="00616107">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25B41F41" w14:textId="77777777" w:rsidR="00616107" w:rsidRPr="004C3A0B" w:rsidRDefault="00616107" w:rsidP="00616107">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p w14:paraId="0A1FD12A" w14:textId="77777777" w:rsidR="00616107" w:rsidRDefault="00616107" w:rsidP="00616107">
            <w:pPr>
              <w:jc w:val="center"/>
            </w:pPr>
          </w:p>
        </w:tc>
        <w:tc>
          <w:tcPr>
            <w:tcW w:w="816" w:type="dxa"/>
            <w:shd w:val="clear" w:color="auto" w:fill="BFBFBF" w:themeFill="background1" w:themeFillShade="BF"/>
          </w:tcPr>
          <w:sdt>
            <w:sdtPr>
              <w:rPr>
                <w:rFonts w:ascii="Arial" w:hAnsi="Arial" w:cs="Arial"/>
                <w:b/>
                <w:bCs/>
                <w:sz w:val="22"/>
                <w:szCs w:val="22"/>
              </w:rPr>
              <w:id w:val="1136066548"/>
              <w14:checkbox>
                <w14:checked w14:val="1"/>
                <w14:checkedState w14:val="2612" w14:font="MS Gothic"/>
                <w14:uncheckedState w14:val="2610" w14:font="MS Gothic"/>
              </w14:checkbox>
            </w:sdtPr>
            <w:sdtContent>
              <w:p w14:paraId="01A7F5DA" w14:textId="578E80D1" w:rsidR="00616107" w:rsidRDefault="00616107" w:rsidP="00616107">
                <w:pPr>
                  <w:jc w:val="center"/>
                </w:pPr>
                <w:r w:rsidRPr="00105255">
                  <w:rPr>
                    <w:rFonts w:ascii="MS Gothic" w:eastAsia="MS Gothic" w:hAnsi="MS Gothic" w:cs="Arial" w:hint="eastAsia"/>
                    <w:b/>
                    <w:bCs/>
                    <w:sz w:val="22"/>
                    <w:szCs w:val="22"/>
                  </w:rPr>
                  <w:t>☒</w:t>
                </w:r>
              </w:p>
            </w:sdtContent>
          </w:sdt>
        </w:tc>
      </w:tr>
      <w:tr w:rsidR="00616107" w:rsidRPr="004C3A0B" w14:paraId="66C46E87" w14:textId="77777777" w:rsidTr="00052EB0">
        <w:trPr>
          <w:trHeight w:val="403"/>
        </w:trPr>
        <w:tc>
          <w:tcPr>
            <w:tcW w:w="562" w:type="dxa"/>
            <w:shd w:val="clear" w:color="auto" w:fill="F2F2F2" w:themeFill="background1" w:themeFillShade="F2"/>
            <w:vAlign w:val="center"/>
          </w:tcPr>
          <w:p w14:paraId="501C46B9" w14:textId="77777777" w:rsidR="00616107" w:rsidRPr="004C3A0B" w:rsidRDefault="00616107" w:rsidP="00616107">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7D20D25" w14:textId="77777777" w:rsidR="00616107" w:rsidRPr="004C3A0B" w:rsidRDefault="00616107" w:rsidP="00616107">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p w14:paraId="004F3630" w14:textId="77777777" w:rsidR="00616107" w:rsidRDefault="00616107" w:rsidP="00616107">
            <w:pPr>
              <w:jc w:val="center"/>
            </w:pPr>
          </w:p>
        </w:tc>
        <w:tc>
          <w:tcPr>
            <w:tcW w:w="816" w:type="dxa"/>
            <w:shd w:val="clear" w:color="auto" w:fill="BFBFBF" w:themeFill="background1" w:themeFillShade="BF"/>
          </w:tcPr>
          <w:sdt>
            <w:sdtPr>
              <w:rPr>
                <w:rFonts w:ascii="Arial" w:hAnsi="Arial" w:cs="Arial"/>
                <w:b/>
                <w:bCs/>
                <w:sz w:val="22"/>
                <w:szCs w:val="22"/>
              </w:rPr>
              <w:id w:val="-23487358"/>
              <w14:checkbox>
                <w14:checked w14:val="1"/>
                <w14:checkedState w14:val="2612" w14:font="MS Gothic"/>
                <w14:uncheckedState w14:val="2610" w14:font="MS Gothic"/>
              </w14:checkbox>
            </w:sdtPr>
            <w:sdtContent>
              <w:p w14:paraId="79DE7892" w14:textId="43DA7286" w:rsidR="00616107" w:rsidRDefault="00616107" w:rsidP="00616107">
                <w:pPr>
                  <w:jc w:val="center"/>
                </w:pPr>
                <w:r w:rsidRPr="00105255">
                  <w:rPr>
                    <w:rFonts w:ascii="MS Gothic" w:eastAsia="MS Gothic" w:hAnsi="MS Gothic" w:cs="Arial" w:hint="eastAsia"/>
                    <w:b/>
                    <w:bCs/>
                    <w:sz w:val="22"/>
                    <w:szCs w:val="22"/>
                  </w:rPr>
                  <w:t>☒</w:t>
                </w:r>
              </w:p>
            </w:sdtContent>
          </w:sdt>
        </w:tc>
      </w:tr>
      <w:tr w:rsidR="00616107" w:rsidRPr="004C3A0B" w14:paraId="77EFE2A0" w14:textId="77777777" w:rsidTr="00052EB0">
        <w:trPr>
          <w:trHeight w:val="439"/>
        </w:trPr>
        <w:tc>
          <w:tcPr>
            <w:tcW w:w="562" w:type="dxa"/>
            <w:shd w:val="clear" w:color="auto" w:fill="F2F2F2" w:themeFill="background1" w:themeFillShade="F2"/>
            <w:vAlign w:val="center"/>
          </w:tcPr>
          <w:p w14:paraId="18D11214" w14:textId="77777777" w:rsidR="00616107" w:rsidRPr="004C3A0B" w:rsidRDefault="00616107" w:rsidP="00616107">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27AF455C" w14:textId="77777777" w:rsidR="00616107" w:rsidRPr="004C3A0B" w:rsidRDefault="00616107" w:rsidP="0061610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p w14:paraId="0A04A7D4" w14:textId="77777777" w:rsidR="00616107" w:rsidRDefault="00616107" w:rsidP="00616107">
            <w:pPr>
              <w:jc w:val="center"/>
            </w:pPr>
          </w:p>
        </w:tc>
        <w:tc>
          <w:tcPr>
            <w:tcW w:w="816" w:type="dxa"/>
            <w:shd w:val="clear" w:color="auto" w:fill="BFBFBF" w:themeFill="background1" w:themeFillShade="BF"/>
          </w:tcPr>
          <w:sdt>
            <w:sdtPr>
              <w:rPr>
                <w:rFonts w:ascii="Arial" w:hAnsi="Arial" w:cs="Arial"/>
                <w:b/>
                <w:bCs/>
                <w:sz w:val="22"/>
                <w:szCs w:val="22"/>
              </w:rPr>
              <w:id w:val="-468435454"/>
              <w14:checkbox>
                <w14:checked w14:val="1"/>
                <w14:checkedState w14:val="2612" w14:font="MS Gothic"/>
                <w14:uncheckedState w14:val="2610" w14:font="MS Gothic"/>
              </w14:checkbox>
            </w:sdtPr>
            <w:sdtContent>
              <w:p w14:paraId="6FA7157A" w14:textId="1970893E" w:rsidR="00616107" w:rsidRDefault="00616107" w:rsidP="00616107">
                <w:pPr>
                  <w:jc w:val="center"/>
                </w:pPr>
                <w:r w:rsidRPr="00105255">
                  <w:rPr>
                    <w:rFonts w:ascii="MS Gothic" w:eastAsia="MS Gothic" w:hAnsi="MS Gothic" w:cs="Arial" w:hint="eastAsia"/>
                    <w:b/>
                    <w:bCs/>
                    <w:sz w:val="22"/>
                    <w:szCs w:val="22"/>
                  </w:rPr>
                  <w:t>☒</w:t>
                </w:r>
              </w:p>
            </w:sdtContent>
          </w:sdt>
        </w:tc>
      </w:tr>
      <w:tr w:rsidR="00616107" w:rsidRPr="004C3A0B" w14:paraId="5A36AA3D" w14:textId="77777777" w:rsidTr="00052EB0">
        <w:trPr>
          <w:trHeight w:val="403"/>
        </w:trPr>
        <w:tc>
          <w:tcPr>
            <w:tcW w:w="562" w:type="dxa"/>
            <w:shd w:val="clear" w:color="auto" w:fill="F2F2F2" w:themeFill="background1" w:themeFillShade="F2"/>
            <w:vAlign w:val="center"/>
          </w:tcPr>
          <w:p w14:paraId="48D61753" w14:textId="77777777" w:rsidR="00616107" w:rsidRPr="004C3A0B" w:rsidRDefault="00616107" w:rsidP="00616107">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849A717" w14:textId="77777777" w:rsidR="00616107" w:rsidRPr="004C3A0B" w:rsidRDefault="00616107" w:rsidP="0061610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p w14:paraId="1C9BF254" w14:textId="77777777" w:rsidR="00616107" w:rsidRDefault="00616107" w:rsidP="00616107">
            <w:pPr>
              <w:jc w:val="center"/>
            </w:pPr>
          </w:p>
        </w:tc>
        <w:tc>
          <w:tcPr>
            <w:tcW w:w="816" w:type="dxa"/>
            <w:shd w:val="clear" w:color="auto" w:fill="BFBFBF" w:themeFill="background1" w:themeFillShade="BF"/>
          </w:tcPr>
          <w:sdt>
            <w:sdtPr>
              <w:rPr>
                <w:rFonts w:ascii="Arial" w:hAnsi="Arial" w:cs="Arial"/>
                <w:b/>
                <w:bCs/>
                <w:sz w:val="22"/>
                <w:szCs w:val="22"/>
              </w:rPr>
              <w:id w:val="-6226025"/>
              <w14:checkbox>
                <w14:checked w14:val="1"/>
                <w14:checkedState w14:val="2612" w14:font="MS Gothic"/>
                <w14:uncheckedState w14:val="2610" w14:font="MS Gothic"/>
              </w14:checkbox>
            </w:sdtPr>
            <w:sdtContent>
              <w:p w14:paraId="25AC333E" w14:textId="505D8D20" w:rsidR="00616107" w:rsidRDefault="00616107" w:rsidP="00616107">
                <w:pPr>
                  <w:jc w:val="center"/>
                </w:pPr>
                <w:r w:rsidRPr="00105255">
                  <w:rPr>
                    <w:rFonts w:ascii="MS Gothic" w:eastAsia="MS Gothic" w:hAnsi="MS Gothic" w:cs="Arial" w:hint="eastAsia"/>
                    <w:b/>
                    <w:bCs/>
                    <w:sz w:val="22"/>
                    <w:szCs w:val="22"/>
                  </w:rPr>
                  <w:t>☒</w:t>
                </w:r>
              </w:p>
            </w:sdtContent>
          </w:sdt>
        </w:tc>
      </w:tr>
      <w:tr w:rsidR="00616107" w:rsidRPr="004C3A0B" w14:paraId="3C95CE4A" w14:textId="77777777" w:rsidTr="00052EB0">
        <w:trPr>
          <w:trHeight w:val="439"/>
        </w:trPr>
        <w:tc>
          <w:tcPr>
            <w:tcW w:w="562" w:type="dxa"/>
            <w:shd w:val="clear" w:color="auto" w:fill="F2F2F2" w:themeFill="background1" w:themeFillShade="F2"/>
            <w:vAlign w:val="center"/>
          </w:tcPr>
          <w:p w14:paraId="7E2DC265" w14:textId="77777777" w:rsidR="00616107" w:rsidRPr="004C3A0B" w:rsidRDefault="00616107" w:rsidP="00616107">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C878D89" w14:textId="77777777" w:rsidR="00616107" w:rsidRPr="004C3A0B" w:rsidRDefault="00616107" w:rsidP="0061610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p w14:paraId="374D8987" w14:textId="77777777" w:rsidR="00616107" w:rsidRDefault="00616107" w:rsidP="00616107">
            <w:pPr>
              <w:jc w:val="center"/>
            </w:pPr>
          </w:p>
        </w:tc>
        <w:tc>
          <w:tcPr>
            <w:tcW w:w="816" w:type="dxa"/>
            <w:shd w:val="clear" w:color="auto" w:fill="BFBFBF" w:themeFill="background1" w:themeFillShade="BF"/>
          </w:tcPr>
          <w:sdt>
            <w:sdtPr>
              <w:rPr>
                <w:rFonts w:ascii="Arial" w:hAnsi="Arial" w:cs="Arial"/>
                <w:b/>
                <w:bCs/>
                <w:sz w:val="22"/>
                <w:szCs w:val="22"/>
              </w:rPr>
              <w:id w:val="-599251907"/>
              <w14:checkbox>
                <w14:checked w14:val="1"/>
                <w14:checkedState w14:val="2612" w14:font="MS Gothic"/>
                <w14:uncheckedState w14:val="2610" w14:font="MS Gothic"/>
              </w14:checkbox>
            </w:sdtPr>
            <w:sdtContent>
              <w:p w14:paraId="34A1C1D5" w14:textId="49B66863" w:rsidR="00616107" w:rsidRDefault="00616107" w:rsidP="00616107">
                <w:pPr>
                  <w:jc w:val="center"/>
                </w:pPr>
                <w:r w:rsidRPr="00105255">
                  <w:rPr>
                    <w:rFonts w:ascii="MS Gothic" w:eastAsia="MS Gothic" w:hAnsi="MS Gothic" w:cs="Arial" w:hint="eastAsia"/>
                    <w:b/>
                    <w:bCs/>
                    <w:sz w:val="22"/>
                    <w:szCs w:val="22"/>
                  </w:rPr>
                  <w:t>☒</w:t>
                </w:r>
              </w:p>
            </w:sdtContent>
          </w:sdt>
        </w:tc>
      </w:tr>
      <w:tr w:rsidR="00616107" w:rsidRPr="004C3A0B" w14:paraId="460DFDBC" w14:textId="77777777" w:rsidTr="00052EB0">
        <w:trPr>
          <w:trHeight w:val="403"/>
        </w:trPr>
        <w:tc>
          <w:tcPr>
            <w:tcW w:w="562" w:type="dxa"/>
            <w:shd w:val="clear" w:color="auto" w:fill="F2F2F2" w:themeFill="background1" w:themeFillShade="F2"/>
            <w:vAlign w:val="center"/>
          </w:tcPr>
          <w:p w14:paraId="5A17B26A" w14:textId="77777777" w:rsidR="00616107" w:rsidRPr="004C3A0B" w:rsidRDefault="00616107" w:rsidP="00616107">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5A247BED" w14:textId="77777777" w:rsidR="00616107" w:rsidRPr="004C3A0B" w:rsidRDefault="00616107" w:rsidP="0061610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p w14:paraId="44B310C2" w14:textId="77777777" w:rsidR="00616107" w:rsidRDefault="00616107" w:rsidP="00616107">
            <w:pPr>
              <w:jc w:val="center"/>
            </w:pPr>
          </w:p>
        </w:tc>
        <w:tc>
          <w:tcPr>
            <w:tcW w:w="816" w:type="dxa"/>
            <w:shd w:val="clear" w:color="auto" w:fill="BFBFBF" w:themeFill="background1" w:themeFillShade="BF"/>
          </w:tcPr>
          <w:sdt>
            <w:sdtPr>
              <w:rPr>
                <w:rFonts w:ascii="Arial" w:hAnsi="Arial" w:cs="Arial"/>
                <w:b/>
                <w:bCs/>
                <w:sz w:val="22"/>
                <w:szCs w:val="22"/>
              </w:rPr>
              <w:id w:val="1710912841"/>
              <w14:checkbox>
                <w14:checked w14:val="1"/>
                <w14:checkedState w14:val="2612" w14:font="MS Gothic"/>
                <w14:uncheckedState w14:val="2610" w14:font="MS Gothic"/>
              </w14:checkbox>
            </w:sdtPr>
            <w:sdtContent>
              <w:p w14:paraId="2496BE44" w14:textId="60F66EA4" w:rsidR="00616107" w:rsidRDefault="00616107" w:rsidP="00616107">
                <w:pPr>
                  <w:jc w:val="center"/>
                </w:pPr>
                <w:r w:rsidRPr="00105255">
                  <w:rPr>
                    <w:rFonts w:ascii="MS Gothic" w:eastAsia="MS Gothic" w:hAnsi="MS Gothic" w:cs="Arial" w:hint="eastAsia"/>
                    <w:b/>
                    <w:bCs/>
                    <w:sz w:val="22"/>
                    <w:szCs w:val="22"/>
                  </w:rPr>
                  <w:t>☒</w:t>
                </w:r>
              </w:p>
            </w:sdtContent>
          </w:sdt>
        </w:tc>
      </w:tr>
      <w:tr w:rsidR="00616107" w:rsidRPr="004C3A0B" w14:paraId="19BDC02D" w14:textId="77777777" w:rsidTr="00052EB0">
        <w:trPr>
          <w:trHeight w:val="403"/>
        </w:trPr>
        <w:tc>
          <w:tcPr>
            <w:tcW w:w="562" w:type="dxa"/>
            <w:shd w:val="clear" w:color="auto" w:fill="F2F2F2" w:themeFill="background1" w:themeFillShade="F2"/>
            <w:vAlign w:val="center"/>
          </w:tcPr>
          <w:p w14:paraId="21CBF6A2" w14:textId="77777777" w:rsidR="00616107" w:rsidRPr="004C3A0B" w:rsidRDefault="00616107" w:rsidP="00616107">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8C15675" w14:textId="77777777" w:rsidR="00616107" w:rsidRPr="004C3A0B" w:rsidRDefault="00616107" w:rsidP="0061610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p w14:paraId="1C1E836C" w14:textId="77777777" w:rsidR="00616107" w:rsidRDefault="00616107" w:rsidP="00616107">
            <w:pPr>
              <w:jc w:val="center"/>
            </w:pPr>
          </w:p>
        </w:tc>
        <w:tc>
          <w:tcPr>
            <w:tcW w:w="816" w:type="dxa"/>
            <w:shd w:val="clear" w:color="auto" w:fill="BFBFBF" w:themeFill="background1" w:themeFillShade="BF"/>
          </w:tcPr>
          <w:sdt>
            <w:sdtPr>
              <w:rPr>
                <w:rFonts w:ascii="Arial" w:hAnsi="Arial" w:cs="Arial"/>
                <w:b/>
                <w:bCs/>
                <w:sz w:val="22"/>
                <w:szCs w:val="22"/>
              </w:rPr>
              <w:id w:val="1413746963"/>
              <w14:checkbox>
                <w14:checked w14:val="1"/>
                <w14:checkedState w14:val="2612" w14:font="MS Gothic"/>
                <w14:uncheckedState w14:val="2610" w14:font="MS Gothic"/>
              </w14:checkbox>
            </w:sdtPr>
            <w:sdtContent>
              <w:p w14:paraId="59A4938F" w14:textId="252A00AC" w:rsidR="00616107" w:rsidRDefault="00616107" w:rsidP="00616107">
                <w:pPr>
                  <w:jc w:val="center"/>
                </w:pPr>
                <w:r w:rsidRPr="00105255">
                  <w:rPr>
                    <w:rFonts w:ascii="MS Gothic" w:eastAsia="MS Gothic" w:hAnsi="MS Gothic" w:cs="Arial" w:hint="eastAsia"/>
                    <w:b/>
                    <w:bCs/>
                    <w:sz w:val="22"/>
                    <w:szCs w:val="22"/>
                  </w:rPr>
                  <w:t>☒</w:t>
                </w:r>
              </w:p>
            </w:sdtContent>
          </w:sdt>
        </w:tc>
      </w:tr>
      <w:tr w:rsidR="00616107" w:rsidRPr="004C3A0B" w14:paraId="324BC04F" w14:textId="77777777" w:rsidTr="00052EB0">
        <w:trPr>
          <w:trHeight w:val="403"/>
        </w:trPr>
        <w:tc>
          <w:tcPr>
            <w:tcW w:w="562" w:type="dxa"/>
            <w:shd w:val="clear" w:color="auto" w:fill="F2F2F2" w:themeFill="background1" w:themeFillShade="F2"/>
            <w:vAlign w:val="center"/>
          </w:tcPr>
          <w:p w14:paraId="1F822F0E" w14:textId="77777777" w:rsidR="00616107" w:rsidRPr="004C3A0B" w:rsidRDefault="00616107" w:rsidP="00616107">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6053E21C" w14:textId="77777777" w:rsidR="00616107" w:rsidRPr="004C3A0B" w:rsidRDefault="00616107" w:rsidP="0061610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p w14:paraId="0D162497" w14:textId="77777777" w:rsidR="00616107" w:rsidRDefault="00616107" w:rsidP="00616107">
            <w:pPr>
              <w:jc w:val="center"/>
            </w:pPr>
          </w:p>
        </w:tc>
        <w:tc>
          <w:tcPr>
            <w:tcW w:w="816" w:type="dxa"/>
            <w:shd w:val="clear" w:color="auto" w:fill="BFBFBF" w:themeFill="background1" w:themeFillShade="BF"/>
          </w:tcPr>
          <w:sdt>
            <w:sdtPr>
              <w:rPr>
                <w:rFonts w:ascii="Arial" w:hAnsi="Arial" w:cs="Arial"/>
                <w:b/>
                <w:bCs/>
                <w:sz w:val="22"/>
                <w:szCs w:val="22"/>
              </w:rPr>
              <w:id w:val="-951164254"/>
              <w14:checkbox>
                <w14:checked w14:val="1"/>
                <w14:checkedState w14:val="2612" w14:font="MS Gothic"/>
                <w14:uncheckedState w14:val="2610" w14:font="MS Gothic"/>
              </w14:checkbox>
            </w:sdtPr>
            <w:sdtContent>
              <w:p w14:paraId="25867539" w14:textId="15849193" w:rsidR="00616107" w:rsidRDefault="00616107" w:rsidP="00616107">
                <w:pPr>
                  <w:jc w:val="center"/>
                </w:pPr>
                <w:r w:rsidRPr="00105255">
                  <w:rPr>
                    <w:rFonts w:ascii="MS Gothic" w:eastAsia="MS Gothic" w:hAnsi="MS Gothic" w:cs="Arial" w:hint="eastAsia"/>
                    <w:b/>
                    <w:bCs/>
                    <w:sz w:val="22"/>
                    <w:szCs w:val="22"/>
                  </w:rPr>
                  <w:t>☒</w:t>
                </w:r>
              </w:p>
            </w:sdtContent>
          </w:sdt>
        </w:tc>
      </w:tr>
      <w:tr w:rsidR="00616107" w:rsidRPr="004C3A0B" w14:paraId="2CD26344" w14:textId="77777777" w:rsidTr="00D164F1">
        <w:trPr>
          <w:trHeight w:val="403"/>
        </w:trPr>
        <w:tc>
          <w:tcPr>
            <w:tcW w:w="562" w:type="dxa"/>
            <w:shd w:val="clear" w:color="auto" w:fill="F2F2F2" w:themeFill="background1" w:themeFillShade="F2"/>
            <w:vAlign w:val="center"/>
          </w:tcPr>
          <w:p w14:paraId="1F1D5DCF" w14:textId="77777777" w:rsidR="00616107" w:rsidRPr="004C3A0B" w:rsidRDefault="00616107" w:rsidP="00616107">
            <w:pPr>
              <w:autoSpaceDE w:val="0"/>
              <w:autoSpaceDN w:val="0"/>
              <w:adjustRightInd w:val="0"/>
              <w:rPr>
                <w:rFonts w:ascii="Arial" w:hAnsi="Arial" w:cs="Arial"/>
                <w:sz w:val="22"/>
                <w:szCs w:val="22"/>
              </w:rPr>
            </w:pPr>
            <w:r>
              <w:rPr>
                <w:rFonts w:ascii="Arial" w:hAnsi="Arial" w:cs="Arial"/>
                <w:sz w:val="22"/>
                <w:szCs w:val="22"/>
              </w:rPr>
              <w:lastRenderedPageBreak/>
              <w:t>13</w:t>
            </w:r>
          </w:p>
        </w:tc>
        <w:tc>
          <w:tcPr>
            <w:tcW w:w="8227" w:type="dxa"/>
            <w:shd w:val="clear" w:color="auto" w:fill="F2F2F2" w:themeFill="background1" w:themeFillShade="F2"/>
            <w:vAlign w:val="center"/>
          </w:tcPr>
          <w:p w14:paraId="44A49023" w14:textId="77777777" w:rsidR="00616107" w:rsidRPr="004C3A0B" w:rsidRDefault="00616107" w:rsidP="0061610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p w14:paraId="783A628E" w14:textId="77777777" w:rsidR="00616107" w:rsidRDefault="00616107" w:rsidP="00616107">
            <w:pPr>
              <w:jc w:val="center"/>
            </w:pPr>
          </w:p>
        </w:tc>
        <w:tc>
          <w:tcPr>
            <w:tcW w:w="816" w:type="dxa"/>
            <w:shd w:val="clear" w:color="auto" w:fill="BFBFBF" w:themeFill="background1" w:themeFillShade="BF"/>
          </w:tcPr>
          <w:sdt>
            <w:sdtPr>
              <w:rPr>
                <w:rFonts w:ascii="Arial" w:hAnsi="Arial" w:cs="Arial"/>
                <w:b/>
                <w:bCs/>
                <w:sz w:val="22"/>
                <w:szCs w:val="22"/>
              </w:rPr>
              <w:id w:val="-1595777145"/>
              <w14:checkbox>
                <w14:checked w14:val="1"/>
                <w14:checkedState w14:val="2612" w14:font="MS Gothic"/>
                <w14:uncheckedState w14:val="2610" w14:font="MS Gothic"/>
              </w14:checkbox>
            </w:sdtPr>
            <w:sdtContent>
              <w:p w14:paraId="72E3EB9A" w14:textId="1A5907A9" w:rsidR="00616107" w:rsidRDefault="00616107" w:rsidP="00616107">
                <w:pPr>
                  <w:jc w:val="center"/>
                </w:pPr>
                <w:r w:rsidRPr="00EA3235">
                  <w:rPr>
                    <w:rFonts w:ascii="MS Gothic" w:eastAsia="MS Gothic" w:hAnsi="MS Gothic" w:cs="Arial" w:hint="eastAsia"/>
                    <w:b/>
                    <w:bCs/>
                    <w:sz w:val="22"/>
                    <w:szCs w:val="22"/>
                  </w:rPr>
                  <w:t>☒</w:t>
                </w:r>
              </w:p>
            </w:sdtContent>
          </w:sdt>
        </w:tc>
      </w:tr>
      <w:tr w:rsidR="00616107" w:rsidRPr="004C3A0B" w14:paraId="6485E663" w14:textId="77777777" w:rsidTr="00D164F1">
        <w:trPr>
          <w:trHeight w:val="403"/>
        </w:trPr>
        <w:tc>
          <w:tcPr>
            <w:tcW w:w="562" w:type="dxa"/>
            <w:shd w:val="clear" w:color="auto" w:fill="F2F2F2" w:themeFill="background1" w:themeFillShade="F2"/>
            <w:vAlign w:val="center"/>
          </w:tcPr>
          <w:p w14:paraId="1E36E5F9" w14:textId="77777777" w:rsidR="00616107" w:rsidRPr="004C3A0B" w:rsidRDefault="00616107" w:rsidP="00616107">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3B2132C3" w14:textId="77777777" w:rsidR="00616107" w:rsidRPr="004C3A0B" w:rsidRDefault="00616107" w:rsidP="0061610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p w14:paraId="03A52A40" w14:textId="77777777" w:rsidR="00616107" w:rsidRDefault="00616107" w:rsidP="00616107">
            <w:pPr>
              <w:jc w:val="center"/>
            </w:pPr>
          </w:p>
        </w:tc>
        <w:tc>
          <w:tcPr>
            <w:tcW w:w="816" w:type="dxa"/>
            <w:shd w:val="clear" w:color="auto" w:fill="BFBFBF" w:themeFill="background1" w:themeFillShade="BF"/>
          </w:tcPr>
          <w:sdt>
            <w:sdtPr>
              <w:rPr>
                <w:rFonts w:ascii="Arial" w:hAnsi="Arial" w:cs="Arial"/>
                <w:b/>
                <w:bCs/>
                <w:sz w:val="22"/>
                <w:szCs w:val="22"/>
              </w:rPr>
              <w:id w:val="-2059460194"/>
              <w14:checkbox>
                <w14:checked w14:val="1"/>
                <w14:checkedState w14:val="2612" w14:font="MS Gothic"/>
                <w14:uncheckedState w14:val="2610" w14:font="MS Gothic"/>
              </w14:checkbox>
            </w:sdtPr>
            <w:sdtContent>
              <w:p w14:paraId="725290B2" w14:textId="7688DD36" w:rsidR="00616107" w:rsidRDefault="00616107" w:rsidP="00616107">
                <w:pPr>
                  <w:jc w:val="center"/>
                </w:pPr>
                <w:r w:rsidRPr="00EA3235">
                  <w:rPr>
                    <w:rFonts w:ascii="MS Gothic" w:eastAsia="MS Gothic" w:hAnsi="MS Gothic" w:cs="Arial" w:hint="eastAsia"/>
                    <w:b/>
                    <w:bCs/>
                    <w:sz w:val="22"/>
                    <w:szCs w:val="22"/>
                  </w:rPr>
                  <w:t>☒</w:t>
                </w:r>
              </w:p>
            </w:sdtContent>
          </w:sdt>
        </w:tc>
      </w:tr>
      <w:tr w:rsidR="00616107" w:rsidRPr="004C3A0B" w14:paraId="1B58399F" w14:textId="77777777" w:rsidTr="00D164F1">
        <w:trPr>
          <w:trHeight w:val="403"/>
        </w:trPr>
        <w:tc>
          <w:tcPr>
            <w:tcW w:w="562" w:type="dxa"/>
            <w:shd w:val="clear" w:color="auto" w:fill="F2F2F2" w:themeFill="background1" w:themeFillShade="F2"/>
            <w:vAlign w:val="center"/>
          </w:tcPr>
          <w:p w14:paraId="7FE44930" w14:textId="77777777" w:rsidR="00616107" w:rsidRPr="004C3A0B" w:rsidRDefault="00616107" w:rsidP="00616107">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73D8C5D9" w14:textId="77777777" w:rsidR="00616107" w:rsidRPr="004C3A0B" w:rsidRDefault="00616107" w:rsidP="0061610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p w14:paraId="5E2B0925" w14:textId="77777777" w:rsidR="00616107" w:rsidRDefault="00616107" w:rsidP="00616107">
            <w:pPr>
              <w:jc w:val="center"/>
            </w:pPr>
          </w:p>
        </w:tc>
        <w:tc>
          <w:tcPr>
            <w:tcW w:w="816" w:type="dxa"/>
            <w:shd w:val="clear" w:color="auto" w:fill="BFBFBF" w:themeFill="background1" w:themeFillShade="BF"/>
          </w:tcPr>
          <w:sdt>
            <w:sdtPr>
              <w:rPr>
                <w:rFonts w:ascii="Arial" w:hAnsi="Arial" w:cs="Arial"/>
                <w:b/>
                <w:bCs/>
                <w:sz w:val="22"/>
                <w:szCs w:val="22"/>
              </w:rPr>
              <w:id w:val="591600507"/>
              <w14:checkbox>
                <w14:checked w14:val="1"/>
                <w14:checkedState w14:val="2612" w14:font="MS Gothic"/>
                <w14:uncheckedState w14:val="2610" w14:font="MS Gothic"/>
              </w14:checkbox>
            </w:sdtPr>
            <w:sdtContent>
              <w:p w14:paraId="340ABF43" w14:textId="4C6F0329" w:rsidR="00616107" w:rsidRDefault="00616107" w:rsidP="00616107">
                <w:pPr>
                  <w:jc w:val="center"/>
                </w:pPr>
                <w:r w:rsidRPr="00EA3235">
                  <w:rPr>
                    <w:rFonts w:ascii="MS Gothic" w:eastAsia="MS Gothic" w:hAnsi="MS Gothic" w:cs="Arial" w:hint="eastAsia"/>
                    <w:b/>
                    <w:bCs/>
                    <w:sz w:val="22"/>
                    <w:szCs w:val="22"/>
                  </w:rPr>
                  <w:t>☒</w:t>
                </w:r>
              </w:p>
            </w:sdtContent>
          </w:sdt>
        </w:tc>
      </w:tr>
      <w:tr w:rsidR="00616107" w:rsidRPr="004C3A0B" w14:paraId="61525486" w14:textId="77777777" w:rsidTr="00D164F1">
        <w:trPr>
          <w:trHeight w:val="403"/>
        </w:trPr>
        <w:tc>
          <w:tcPr>
            <w:tcW w:w="562" w:type="dxa"/>
            <w:shd w:val="clear" w:color="auto" w:fill="F2F2F2" w:themeFill="background1" w:themeFillShade="F2"/>
            <w:vAlign w:val="center"/>
          </w:tcPr>
          <w:p w14:paraId="22A738CB" w14:textId="77777777" w:rsidR="00616107" w:rsidRDefault="00616107" w:rsidP="00616107">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043A87C9" w14:textId="77777777" w:rsidR="00616107" w:rsidRPr="004C3A0B" w:rsidRDefault="00616107" w:rsidP="00616107">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p w14:paraId="5477DACC" w14:textId="77777777" w:rsidR="00616107" w:rsidRDefault="00616107" w:rsidP="00616107">
            <w:pPr>
              <w:jc w:val="center"/>
            </w:pPr>
          </w:p>
        </w:tc>
        <w:tc>
          <w:tcPr>
            <w:tcW w:w="816" w:type="dxa"/>
            <w:shd w:val="clear" w:color="auto" w:fill="BFBFBF" w:themeFill="background1" w:themeFillShade="BF"/>
          </w:tcPr>
          <w:sdt>
            <w:sdtPr>
              <w:rPr>
                <w:rFonts w:ascii="Arial" w:hAnsi="Arial" w:cs="Arial"/>
                <w:b/>
                <w:bCs/>
                <w:sz w:val="22"/>
                <w:szCs w:val="22"/>
              </w:rPr>
              <w:id w:val="-334685247"/>
              <w14:checkbox>
                <w14:checked w14:val="1"/>
                <w14:checkedState w14:val="2612" w14:font="MS Gothic"/>
                <w14:uncheckedState w14:val="2610" w14:font="MS Gothic"/>
              </w14:checkbox>
            </w:sdtPr>
            <w:sdtContent>
              <w:p w14:paraId="1511A778" w14:textId="7E4EA239" w:rsidR="00616107" w:rsidRDefault="00616107" w:rsidP="00616107">
                <w:pPr>
                  <w:jc w:val="center"/>
                </w:pPr>
                <w:r w:rsidRPr="00EA3235">
                  <w:rPr>
                    <w:rFonts w:ascii="MS Gothic" w:eastAsia="MS Gothic" w:hAnsi="MS Gothic" w:cs="Arial" w:hint="eastAsia"/>
                    <w:b/>
                    <w:bCs/>
                    <w:sz w:val="22"/>
                    <w:szCs w:val="22"/>
                  </w:rPr>
                  <w:t>☒</w:t>
                </w:r>
              </w:p>
            </w:sdtContent>
          </w:sdt>
        </w:tc>
      </w:tr>
      <w:tr w:rsidR="00616107" w:rsidRPr="006C1FDD" w14:paraId="4D6B3897" w14:textId="77777777" w:rsidTr="00D164F1">
        <w:trPr>
          <w:trHeight w:val="403"/>
        </w:trPr>
        <w:tc>
          <w:tcPr>
            <w:tcW w:w="562" w:type="dxa"/>
            <w:shd w:val="clear" w:color="auto" w:fill="F2F2F2" w:themeFill="background1" w:themeFillShade="F2"/>
            <w:vAlign w:val="center"/>
          </w:tcPr>
          <w:p w14:paraId="2E817FC8" w14:textId="77777777" w:rsidR="00616107" w:rsidRPr="006C1FDD" w:rsidRDefault="00616107" w:rsidP="00616107">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390FF319" w14:textId="77777777" w:rsidR="00616107" w:rsidRPr="006C1FDD" w:rsidRDefault="00616107" w:rsidP="00616107">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p w14:paraId="33EDDEF3" w14:textId="77777777" w:rsidR="00616107" w:rsidRDefault="00616107" w:rsidP="00616107">
            <w:pPr>
              <w:jc w:val="center"/>
            </w:pPr>
          </w:p>
        </w:tc>
        <w:tc>
          <w:tcPr>
            <w:tcW w:w="816" w:type="dxa"/>
            <w:vMerge w:val="restart"/>
            <w:shd w:val="clear" w:color="auto" w:fill="BFBFBF" w:themeFill="background1" w:themeFillShade="BF"/>
          </w:tcPr>
          <w:sdt>
            <w:sdtPr>
              <w:rPr>
                <w:rFonts w:ascii="Arial" w:hAnsi="Arial" w:cs="Arial"/>
                <w:b/>
                <w:bCs/>
                <w:sz w:val="22"/>
                <w:szCs w:val="22"/>
              </w:rPr>
              <w:id w:val="2021661908"/>
              <w14:checkbox>
                <w14:checked w14:val="1"/>
                <w14:checkedState w14:val="2612" w14:font="MS Gothic"/>
                <w14:uncheckedState w14:val="2610" w14:font="MS Gothic"/>
              </w14:checkbox>
            </w:sdtPr>
            <w:sdtContent>
              <w:p w14:paraId="478ED416" w14:textId="1791D3A8" w:rsidR="00616107" w:rsidRDefault="00616107" w:rsidP="00616107">
                <w:pPr>
                  <w:jc w:val="center"/>
                </w:pPr>
                <w:r w:rsidRPr="00EA3235">
                  <w:rPr>
                    <w:rFonts w:ascii="MS Gothic" w:eastAsia="MS Gothic" w:hAnsi="MS Gothic" w:cs="Arial" w:hint="eastAsia"/>
                    <w:b/>
                    <w:bCs/>
                    <w:sz w:val="22"/>
                    <w:szCs w:val="22"/>
                  </w:rPr>
                  <w:t>☒</w:t>
                </w:r>
              </w:p>
            </w:sdtContent>
          </w:sdt>
        </w:tc>
      </w:tr>
      <w:tr w:rsidR="00770C66" w:rsidRPr="006C1FDD" w14:paraId="04004023" w14:textId="77777777" w:rsidTr="00770C66">
        <w:trPr>
          <w:trHeight w:val="403"/>
        </w:trPr>
        <w:tc>
          <w:tcPr>
            <w:tcW w:w="562" w:type="dxa"/>
            <w:vAlign w:val="center"/>
          </w:tcPr>
          <w:p w14:paraId="2566E893" w14:textId="77777777"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77F52292"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23C2CB5" w14:textId="77777777" w:rsidR="00770C66" w:rsidRPr="006C1FDD" w:rsidRDefault="00770C66" w:rsidP="00770C66">
            <w:pPr>
              <w:rPr>
                <w:rFonts w:ascii="Arial" w:hAnsi="Arial" w:cs="Arial"/>
              </w:rPr>
            </w:pPr>
          </w:p>
          <w:p w14:paraId="6A2E765D" w14:textId="77777777" w:rsidR="00770C66" w:rsidRPr="006C1FDD" w:rsidRDefault="00770C66" w:rsidP="00770C66">
            <w:pPr>
              <w:autoSpaceDE w:val="0"/>
              <w:autoSpaceDN w:val="0"/>
              <w:adjustRightInd w:val="0"/>
              <w:rPr>
                <w:rFonts w:ascii="Arial" w:hAnsi="Arial" w:cs="Arial"/>
                <w:sz w:val="22"/>
                <w:szCs w:val="22"/>
              </w:rPr>
            </w:pPr>
            <w:r w:rsidRPr="00616107">
              <w:rPr>
                <w:rFonts w:ascii="Arial" w:hAnsi="Arial" w:cs="Arial"/>
                <w:sz w:val="22"/>
                <w:szCs w:val="22"/>
              </w:rPr>
              <w:t>N/A - no primary data collection methods will be used; the study uses secondary datasets only.</w:t>
            </w:r>
          </w:p>
        </w:tc>
        <w:tc>
          <w:tcPr>
            <w:tcW w:w="846" w:type="dxa"/>
            <w:vMerge/>
            <w:shd w:val="clear" w:color="auto" w:fill="BFBFBF" w:themeFill="background1" w:themeFillShade="BF"/>
            <w:vAlign w:val="center"/>
          </w:tcPr>
          <w:p w14:paraId="137FB903"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5E958CC"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18A930C5" w14:textId="77777777" w:rsidR="00477654" w:rsidRDefault="00477654" w:rsidP="003C07E3">
      <w:pPr>
        <w:jc w:val="both"/>
        <w:rPr>
          <w:rFonts w:ascii="Arial" w:hAnsi="Arial" w:cs="Arial"/>
          <w:bCs/>
          <w:iCs/>
          <w:sz w:val="22"/>
          <w:szCs w:val="22"/>
        </w:rPr>
      </w:pPr>
    </w:p>
    <w:p w14:paraId="2DC0B5EE" w14:textId="77777777"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5510466C" w14:textId="77777777" w:rsidR="003C07E3" w:rsidRPr="004C3A0B" w:rsidRDefault="003C07E3">
      <w:pPr>
        <w:rPr>
          <w:rFonts w:ascii="Arial" w:hAnsi="Arial" w:cs="Arial"/>
          <w:bCs/>
          <w:iCs/>
          <w:sz w:val="22"/>
          <w:szCs w:val="22"/>
        </w:rPr>
      </w:pPr>
    </w:p>
    <w:p w14:paraId="6C6A8AB4"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E5803B1" w14:textId="77777777" w:rsidR="00354F34" w:rsidRPr="004C3A0B" w:rsidRDefault="00354F34">
      <w:pPr>
        <w:rPr>
          <w:rFonts w:ascii="Arial" w:hAnsi="Arial" w:cs="Arial"/>
          <w:bCs/>
          <w:iCs/>
          <w:sz w:val="22"/>
          <w:szCs w:val="22"/>
        </w:rPr>
      </w:pPr>
    </w:p>
    <w:p w14:paraId="21927126"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2ED20596" w14:textId="77777777" w:rsidTr="00257ABC">
        <w:tc>
          <w:tcPr>
            <w:tcW w:w="562" w:type="dxa"/>
            <w:shd w:val="clear" w:color="auto" w:fill="F2F2F2" w:themeFill="background1" w:themeFillShade="F2"/>
            <w:vAlign w:val="center"/>
          </w:tcPr>
          <w:p w14:paraId="0A0B7C1A" w14:textId="77777777"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75A494E2" w14:textId="77777777"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45F09F15" w14:textId="77777777" w:rsidR="00ED0C59" w:rsidRPr="004C3A0B" w:rsidRDefault="00ED0C59" w:rsidP="00ED0C59">
            <w:pPr>
              <w:autoSpaceDE w:val="0"/>
              <w:autoSpaceDN w:val="0"/>
              <w:adjustRightInd w:val="0"/>
              <w:jc w:val="center"/>
              <w:rPr>
                <w:rFonts w:ascii="Arial" w:hAnsi="Arial" w:cs="Arial"/>
                <w:b/>
                <w:bCs/>
                <w:sz w:val="22"/>
                <w:szCs w:val="22"/>
              </w:rPr>
            </w:pPr>
          </w:p>
          <w:p w14:paraId="3B13C192"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FF5C8D0" w14:textId="77777777" w:rsidR="00ED0C59" w:rsidRPr="004C3A0B" w:rsidRDefault="00ED0C59" w:rsidP="00ED0C59">
            <w:pPr>
              <w:autoSpaceDE w:val="0"/>
              <w:autoSpaceDN w:val="0"/>
              <w:adjustRightInd w:val="0"/>
              <w:jc w:val="center"/>
              <w:rPr>
                <w:rFonts w:ascii="Arial" w:hAnsi="Arial" w:cs="Arial"/>
                <w:b/>
                <w:bCs/>
                <w:sz w:val="22"/>
                <w:szCs w:val="22"/>
              </w:rPr>
            </w:pPr>
          </w:p>
          <w:p w14:paraId="1325DE68"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0950CF3B" w14:textId="77777777" w:rsidTr="00257ABC">
        <w:trPr>
          <w:trHeight w:val="439"/>
        </w:trPr>
        <w:tc>
          <w:tcPr>
            <w:tcW w:w="562" w:type="dxa"/>
            <w:shd w:val="clear" w:color="auto" w:fill="F2F2F2" w:themeFill="background1" w:themeFillShade="F2"/>
            <w:vAlign w:val="center"/>
          </w:tcPr>
          <w:p w14:paraId="4A2D221C"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082651D"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656DD450"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176E58B" w14:textId="52F1ADAA" w:rsidR="00ED0C59" w:rsidRPr="004C3A0B" w:rsidRDefault="007C599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125C8286" w14:textId="77777777" w:rsidTr="00257ABC">
        <w:trPr>
          <w:trHeight w:val="403"/>
        </w:trPr>
        <w:tc>
          <w:tcPr>
            <w:tcW w:w="562" w:type="dxa"/>
            <w:shd w:val="clear" w:color="auto" w:fill="F2F2F2" w:themeFill="background1" w:themeFillShade="F2"/>
            <w:vAlign w:val="center"/>
          </w:tcPr>
          <w:p w14:paraId="7C2AB3B7"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0D3D76E8"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0A076CD7"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59E71D51" w14:textId="4AD2991D" w:rsidR="00ED0C59" w:rsidRPr="004C3A0B" w:rsidRDefault="007C599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54F3CF6" w14:textId="77777777" w:rsidTr="00257ABC">
        <w:trPr>
          <w:trHeight w:val="439"/>
        </w:trPr>
        <w:tc>
          <w:tcPr>
            <w:tcW w:w="562" w:type="dxa"/>
            <w:shd w:val="clear" w:color="auto" w:fill="F2F2F2" w:themeFill="background1" w:themeFillShade="F2"/>
            <w:vAlign w:val="center"/>
          </w:tcPr>
          <w:p w14:paraId="0207F6D8"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06957DBC"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00550C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6F94EC2" w14:textId="5CF3581E" w:rsidR="00ED0C59" w:rsidRPr="004C3A0B" w:rsidRDefault="007C599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4A37A3D" w14:textId="77777777" w:rsidTr="00257ABC">
        <w:trPr>
          <w:trHeight w:val="403"/>
        </w:trPr>
        <w:tc>
          <w:tcPr>
            <w:tcW w:w="562" w:type="dxa"/>
            <w:shd w:val="clear" w:color="auto" w:fill="F2F2F2" w:themeFill="background1" w:themeFillShade="F2"/>
            <w:vAlign w:val="center"/>
          </w:tcPr>
          <w:p w14:paraId="3BE2684F"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7C8685A"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E5833B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8C5BAFD" w14:textId="50D899F3" w:rsidR="00ED0C59" w:rsidRPr="004C3A0B" w:rsidRDefault="007C599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D64DED" w14:textId="77777777" w:rsidTr="00257ABC">
        <w:trPr>
          <w:trHeight w:val="403"/>
        </w:trPr>
        <w:tc>
          <w:tcPr>
            <w:tcW w:w="562" w:type="dxa"/>
            <w:shd w:val="clear" w:color="auto" w:fill="F2F2F2" w:themeFill="background1" w:themeFillShade="F2"/>
            <w:vAlign w:val="center"/>
          </w:tcPr>
          <w:p w14:paraId="1E955998"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629AD11E"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8554EE0"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BBFE58E" w14:textId="568160A8" w:rsidR="00ED0C59" w:rsidRPr="004C3A0B" w:rsidRDefault="007C599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29054203" w14:textId="77777777" w:rsidTr="00257ABC">
        <w:trPr>
          <w:trHeight w:val="439"/>
        </w:trPr>
        <w:tc>
          <w:tcPr>
            <w:tcW w:w="562" w:type="dxa"/>
            <w:shd w:val="clear" w:color="auto" w:fill="F2F2F2" w:themeFill="background1" w:themeFillShade="F2"/>
            <w:vAlign w:val="center"/>
          </w:tcPr>
          <w:p w14:paraId="67787907"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13C7EC2B"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7BBF34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071CE55" w14:textId="2BCCD0E5" w:rsidR="00ED0C59" w:rsidRPr="004C3A0B" w:rsidRDefault="007C599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2DFD0EC0" w14:textId="77777777" w:rsidTr="00257ABC">
        <w:trPr>
          <w:trHeight w:val="403"/>
        </w:trPr>
        <w:tc>
          <w:tcPr>
            <w:tcW w:w="562" w:type="dxa"/>
            <w:shd w:val="clear" w:color="auto" w:fill="F2F2F2" w:themeFill="background1" w:themeFillShade="F2"/>
            <w:vAlign w:val="center"/>
          </w:tcPr>
          <w:p w14:paraId="49C22A3B"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38DB072B"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5AEC3CE"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5C9A7EBD" w14:textId="4006EC39" w:rsidR="00ED0C59" w:rsidRPr="004C3A0B" w:rsidRDefault="007C599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2436FD3C" w14:textId="77777777" w:rsidTr="00257ABC">
        <w:trPr>
          <w:trHeight w:val="403"/>
        </w:trPr>
        <w:tc>
          <w:tcPr>
            <w:tcW w:w="562" w:type="dxa"/>
            <w:shd w:val="clear" w:color="auto" w:fill="F2F2F2" w:themeFill="background1" w:themeFillShade="F2"/>
            <w:vAlign w:val="center"/>
          </w:tcPr>
          <w:p w14:paraId="602B996A"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03A96428"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1474148C"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444F34F" w14:textId="14A3E9F3" w:rsidR="00ED0C59" w:rsidRPr="004C3A0B" w:rsidRDefault="007C599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6CC1FA7F" w14:textId="77777777" w:rsidTr="00257ABC">
        <w:trPr>
          <w:trHeight w:val="403"/>
        </w:trPr>
        <w:tc>
          <w:tcPr>
            <w:tcW w:w="562" w:type="dxa"/>
            <w:shd w:val="clear" w:color="auto" w:fill="F2F2F2" w:themeFill="background1" w:themeFillShade="F2"/>
            <w:vAlign w:val="center"/>
          </w:tcPr>
          <w:p w14:paraId="6C9DB0F9"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89B39EA"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7609B0C7"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6CCFBC59"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78799E7C" w14:textId="541A8264" w:rsidR="00ED0C59" w:rsidRPr="004C3A0B" w:rsidRDefault="007C599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6BCB3AC5" w14:textId="77777777" w:rsidTr="00257ABC">
        <w:trPr>
          <w:trHeight w:val="403"/>
        </w:trPr>
        <w:tc>
          <w:tcPr>
            <w:tcW w:w="562" w:type="dxa"/>
            <w:vAlign w:val="center"/>
          </w:tcPr>
          <w:p w14:paraId="68B3D94A" w14:textId="77777777"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6A3CF29" w14:textId="77777777"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654F4B95" w14:textId="77777777"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2E137E5A" w14:textId="77777777" w:rsidR="00ED0C59" w:rsidRDefault="00ED0C59" w:rsidP="00ED0C59">
            <w:pPr>
              <w:rPr>
                <w:rFonts w:ascii="Arial" w:hAnsi="Arial" w:cs="Arial"/>
              </w:rPr>
            </w:pPr>
          </w:p>
          <w:p w14:paraId="3CE319C3"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F602A39"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740CB7C" w14:textId="77777777" w:rsidR="00ED0C59" w:rsidRDefault="00ED0C59" w:rsidP="00ED0C59">
            <w:pPr>
              <w:autoSpaceDE w:val="0"/>
              <w:autoSpaceDN w:val="0"/>
              <w:adjustRightInd w:val="0"/>
              <w:jc w:val="center"/>
              <w:rPr>
                <w:rFonts w:ascii="Arial" w:hAnsi="Arial" w:cs="Arial"/>
                <w:b/>
                <w:bCs/>
                <w:sz w:val="22"/>
                <w:szCs w:val="22"/>
              </w:rPr>
            </w:pPr>
          </w:p>
        </w:tc>
      </w:tr>
    </w:tbl>
    <w:p w14:paraId="6E9A98E4"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4B06225C" w14:textId="77777777" w:rsidTr="002132F9">
        <w:trPr>
          <w:trHeight w:val="403"/>
        </w:trPr>
        <w:tc>
          <w:tcPr>
            <w:tcW w:w="562" w:type="dxa"/>
            <w:tcBorders>
              <w:bottom w:val="single" w:sz="4" w:space="0" w:color="auto"/>
            </w:tcBorders>
            <w:shd w:val="clear" w:color="auto" w:fill="F2F2F2" w:themeFill="background1" w:themeFillShade="F2"/>
          </w:tcPr>
          <w:p w14:paraId="3BE85073" w14:textId="77777777"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A631BB9" w14:textId="77777777"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272B8125"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1D58CDD5"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10CEC" w14:textId="77777777"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989FC" w14:textId="77777777"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356F50A1"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A75004A"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4598DB84" w14:textId="77777777" w:rsidR="00025F69" w:rsidRDefault="00025F69" w:rsidP="003257BD">
            <w:pPr>
              <w:rPr>
                <w:rFonts w:ascii="Arial" w:hAnsi="Arial" w:cs="Arial"/>
                <w:sz w:val="22"/>
                <w:szCs w:val="22"/>
              </w:rPr>
            </w:pPr>
          </w:p>
          <w:p w14:paraId="142A3F7B" w14:textId="77777777" w:rsidR="00025F69" w:rsidRPr="004C3A0B" w:rsidRDefault="00025F69" w:rsidP="003257BD">
            <w:pPr>
              <w:rPr>
                <w:rFonts w:ascii="Arial" w:hAnsi="Arial" w:cs="Arial"/>
                <w:sz w:val="22"/>
                <w:szCs w:val="22"/>
              </w:rPr>
            </w:pPr>
          </w:p>
          <w:p w14:paraId="33D21412"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0F806749"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DD2F4E" w14:textId="77777777"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6CB5C1" w14:textId="77777777" w:rsidR="00025F69" w:rsidRDefault="00025F69" w:rsidP="00720BA7">
            <w:pPr>
              <w:rPr>
                <w:rFonts w:ascii="Arial" w:hAnsi="Arial" w:cs="Arial"/>
                <w:sz w:val="22"/>
                <w:szCs w:val="22"/>
              </w:rPr>
            </w:pPr>
            <w:r>
              <w:rPr>
                <w:rFonts w:ascii="Arial" w:hAnsi="Arial" w:cs="Arial"/>
                <w:sz w:val="22"/>
                <w:szCs w:val="22"/>
              </w:rPr>
              <w:t>Who will the participants be?</w:t>
            </w:r>
          </w:p>
          <w:p w14:paraId="27856EAD"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4F3BA37" w14:textId="77777777" w:rsidR="00025F69" w:rsidRDefault="00025F69" w:rsidP="003257BD">
            <w:pPr>
              <w:rPr>
                <w:rFonts w:ascii="Arial" w:hAnsi="Arial" w:cs="Arial"/>
                <w:sz w:val="22"/>
                <w:szCs w:val="22"/>
              </w:rPr>
            </w:pPr>
          </w:p>
          <w:p w14:paraId="553BA1E0" w14:textId="77777777" w:rsidR="00025F69" w:rsidRDefault="00025F69" w:rsidP="003257BD">
            <w:pPr>
              <w:rPr>
                <w:rFonts w:ascii="Arial" w:hAnsi="Arial" w:cs="Arial"/>
                <w:sz w:val="22"/>
                <w:szCs w:val="22"/>
              </w:rPr>
            </w:pPr>
          </w:p>
          <w:p w14:paraId="6BBDFCAB" w14:textId="77777777" w:rsidR="00025F69" w:rsidRPr="004C3A0B" w:rsidRDefault="00025F69" w:rsidP="003257BD">
            <w:pPr>
              <w:rPr>
                <w:rFonts w:ascii="Arial" w:hAnsi="Arial" w:cs="Arial"/>
                <w:sz w:val="22"/>
                <w:szCs w:val="22"/>
              </w:rPr>
            </w:pPr>
          </w:p>
          <w:p w14:paraId="72931458"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71DFDA65" w14:textId="77777777" w:rsidTr="009E5020">
        <w:trPr>
          <w:trHeight w:val="403"/>
        </w:trPr>
        <w:tc>
          <w:tcPr>
            <w:tcW w:w="562" w:type="dxa"/>
            <w:tcBorders>
              <w:top w:val="single" w:sz="4" w:space="0" w:color="auto"/>
            </w:tcBorders>
            <w:shd w:val="clear" w:color="auto" w:fill="F2F2F2" w:themeFill="background1" w:themeFillShade="F2"/>
            <w:vAlign w:val="center"/>
          </w:tcPr>
          <w:p w14:paraId="4C0723FA" w14:textId="77777777"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48FBFA19" w14:textId="77777777"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5B6677A" w14:textId="77777777" w:rsidR="00025F69" w:rsidRDefault="00025F69" w:rsidP="003257BD">
            <w:pPr>
              <w:rPr>
                <w:rFonts w:ascii="Arial" w:hAnsi="Arial" w:cs="Arial"/>
                <w:sz w:val="22"/>
                <w:szCs w:val="22"/>
              </w:rPr>
            </w:pPr>
          </w:p>
          <w:p w14:paraId="41AC775B" w14:textId="77777777" w:rsidR="00025F69" w:rsidRDefault="00025F69" w:rsidP="003257BD">
            <w:pPr>
              <w:rPr>
                <w:rFonts w:ascii="Arial" w:hAnsi="Arial" w:cs="Arial"/>
                <w:sz w:val="22"/>
                <w:szCs w:val="22"/>
              </w:rPr>
            </w:pPr>
          </w:p>
          <w:p w14:paraId="106BB534" w14:textId="77777777" w:rsidR="00025F69" w:rsidRPr="004C3A0B" w:rsidRDefault="00025F69" w:rsidP="003257BD">
            <w:pPr>
              <w:rPr>
                <w:rFonts w:ascii="Arial" w:hAnsi="Arial" w:cs="Arial"/>
                <w:sz w:val="22"/>
                <w:szCs w:val="22"/>
              </w:rPr>
            </w:pPr>
          </w:p>
          <w:p w14:paraId="0F1348E3"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3CA3BCB" w14:textId="77777777" w:rsidR="00720BA7" w:rsidRPr="00D71982" w:rsidRDefault="00720BA7" w:rsidP="009955DD">
      <w:pPr>
        <w:rPr>
          <w:rFonts w:ascii="Arial" w:hAnsi="Arial" w:cs="Arial"/>
          <w:bCs/>
          <w:sz w:val="24"/>
          <w:szCs w:val="24"/>
        </w:rPr>
      </w:pPr>
    </w:p>
    <w:p w14:paraId="7064B22F" w14:textId="77777777"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7271ADB0" w14:textId="77777777" w:rsidTr="009E5020">
        <w:tc>
          <w:tcPr>
            <w:tcW w:w="562" w:type="dxa"/>
            <w:shd w:val="clear" w:color="auto" w:fill="F2F2F2" w:themeFill="background1" w:themeFillShade="F2"/>
            <w:vAlign w:val="center"/>
          </w:tcPr>
          <w:p w14:paraId="6214B44D" w14:textId="77777777"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4F55D84C" w14:textId="77777777"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B57ABC9" w14:textId="77777777" w:rsidR="00025F69" w:rsidRPr="004C3A0B" w:rsidRDefault="00025F69" w:rsidP="00720BA7">
            <w:pPr>
              <w:autoSpaceDE w:val="0"/>
              <w:autoSpaceDN w:val="0"/>
              <w:adjustRightInd w:val="0"/>
              <w:jc w:val="center"/>
              <w:rPr>
                <w:rFonts w:ascii="Arial" w:hAnsi="Arial" w:cs="Arial"/>
                <w:b/>
                <w:bCs/>
                <w:sz w:val="16"/>
                <w:szCs w:val="16"/>
              </w:rPr>
            </w:pPr>
          </w:p>
          <w:p w14:paraId="5D65FF21"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CF98F46"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7CFA34B0" w14:textId="77777777" w:rsidR="00025F69" w:rsidRPr="004C3A0B" w:rsidRDefault="00025F69" w:rsidP="00694EA8">
            <w:pPr>
              <w:autoSpaceDE w:val="0"/>
              <w:autoSpaceDN w:val="0"/>
              <w:adjustRightInd w:val="0"/>
              <w:jc w:val="center"/>
              <w:rPr>
                <w:rFonts w:ascii="Arial" w:hAnsi="Arial" w:cs="Arial"/>
                <w:b/>
                <w:bCs/>
                <w:sz w:val="16"/>
                <w:szCs w:val="16"/>
              </w:rPr>
            </w:pPr>
          </w:p>
          <w:p w14:paraId="25C42FFC"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7E063AF5" w14:textId="77777777" w:rsidTr="009E5020">
        <w:trPr>
          <w:trHeight w:val="439"/>
        </w:trPr>
        <w:tc>
          <w:tcPr>
            <w:tcW w:w="562" w:type="dxa"/>
            <w:shd w:val="clear" w:color="auto" w:fill="F2F2F2" w:themeFill="background1" w:themeFillShade="F2"/>
            <w:vAlign w:val="center"/>
          </w:tcPr>
          <w:p w14:paraId="0E211C4C"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7473DB1"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73167DF9"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0EBAF05"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2CA62C82" w14:textId="2D9320BF" w:rsidR="00025F69" w:rsidRPr="004C3A0B" w:rsidRDefault="007C599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7DB2CB5" w14:textId="77777777" w:rsidTr="009E5020">
        <w:trPr>
          <w:trHeight w:val="403"/>
        </w:trPr>
        <w:tc>
          <w:tcPr>
            <w:tcW w:w="562" w:type="dxa"/>
            <w:shd w:val="clear" w:color="auto" w:fill="F2F2F2" w:themeFill="background1" w:themeFillShade="F2"/>
            <w:vAlign w:val="center"/>
          </w:tcPr>
          <w:p w14:paraId="5010D100"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302EBA8D"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0BB78CFE"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BA8909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2CC0B48C" w14:textId="636C8F5A" w:rsidR="00025F69" w:rsidRPr="004C3A0B" w:rsidRDefault="007C59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795A341" w14:textId="77777777" w:rsidTr="009E5020">
        <w:trPr>
          <w:trHeight w:val="439"/>
        </w:trPr>
        <w:tc>
          <w:tcPr>
            <w:tcW w:w="562" w:type="dxa"/>
            <w:shd w:val="clear" w:color="auto" w:fill="F2F2F2" w:themeFill="background1" w:themeFillShade="F2"/>
            <w:vAlign w:val="center"/>
          </w:tcPr>
          <w:p w14:paraId="2E4F1165"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2A5B0A10"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019DCE66"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E03D694"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144BB619" w14:textId="444E60EE" w:rsidR="00025F69" w:rsidRPr="004C3A0B" w:rsidRDefault="007C59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F3EBC3E" w14:textId="77777777" w:rsidTr="009E5020">
        <w:trPr>
          <w:trHeight w:val="403"/>
        </w:trPr>
        <w:tc>
          <w:tcPr>
            <w:tcW w:w="562" w:type="dxa"/>
            <w:shd w:val="clear" w:color="auto" w:fill="F2F2F2" w:themeFill="background1" w:themeFillShade="F2"/>
            <w:vAlign w:val="center"/>
          </w:tcPr>
          <w:p w14:paraId="02A4BF5C"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054DD3D7"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15C4810E"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E97A50F"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0AA3F6C6" w14:textId="4D9CF0F0" w:rsidR="00025F69" w:rsidRPr="004C3A0B" w:rsidRDefault="007C59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6ED0B2" w14:textId="77777777" w:rsidTr="009E5020">
        <w:trPr>
          <w:trHeight w:val="439"/>
        </w:trPr>
        <w:tc>
          <w:tcPr>
            <w:tcW w:w="562" w:type="dxa"/>
            <w:shd w:val="clear" w:color="auto" w:fill="F2F2F2" w:themeFill="background1" w:themeFillShade="F2"/>
            <w:vAlign w:val="center"/>
          </w:tcPr>
          <w:p w14:paraId="34C88275"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0B41A244"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6FFAC36C"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227F35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1AEC956" w14:textId="18943714" w:rsidR="00025F69" w:rsidRPr="004C3A0B" w:rsidRDefault="007C59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B4160C9" w14:textId="77777777" w:rsidTr="009E5020">
        <w:trPr>
          <w:trHeight w:val="403"/>
        </w:trPr>
        <w:tc>
          <w:tcPr>
            <w:tcW w:w="562" w:type="dxa"/>
            <w:shd w:val="clear" w:color="auto" w:fill="F2F2F2" w:themeFill="background1" w:themeFillShade="F2"/>
            <w:vAlign w:val="center"/>
          </w:tcPr>
          <w:p w14:paraId="6B490F15"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CD49156"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31D882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024FFD"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25C3953F" w14:textId="096DBF3B" w:rsidR="00025F69" w:rsidRPr="004C3A0B" w:rsidRDefault="007C59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DD66723" w14:textId="77777777" w:rsidTr="009E5020">
        <w:trPr>
          <w:trHeight w:val="439"/>
        </w:trPr>
        <w:tc>
          <w:tcPr>
            <w:tcW w:w="562" w:type="dxa"/>
            <w:shd w:val="clear" w:color="auto" w:fill="F2F2F2" w:themeFill="background1" w:themeFillShade="F2"/>
            <w:vAlign w:val="center"/>
          </w:tcPr>
          <w:p w14:paraId="762AE31F"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66580FE0"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5B65E8B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F9D238B"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7A6989BF" w14:textId="10EC697F" w:rsidR="00025F69" w:rsidRPr="004C3A0B" w:rsidRDefault="007C59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F185327" w14:textId="77777777" w:rsidTr="009E5020">
        <w:trPr>
          <w:trHeight w:val="403"/>
        </w:trPr>
        <w:tc>
          <w:tcPr>
            <w:tcW w:w="562" w:type="dxa"/>
            <w:shd w:val="clear" w:color="auto" w:fill="F2F2F2" w:themeFill="background1" w:themeFillShade="F2"/>
            <w:vAlign w:val="center"/>
          </w:tcPr>
          <w:p w14:paraId="653F8234"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5072F296"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64D13B5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9DE19B9"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688DB2FC" w14:textId="541B0985" w:rsidR="00025F69" w:rsidRPr="004C3A0B" w:rsidRDefault="007C59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23CC4599" w14:textId="77777777" w:rsidTr="009E5020">
        <w:trPr>
          <w:trHeight w:val="439"/>
        </w:trPr>
        <w:tc>
          <w:tcPr>
            <w:tcW w:w="562" w:type="dxa"/>
            <w:shd w:val="clear" w:color="auto" w:fill="F2F2F2" w:themeFill="background1" w:themeFillShade="F2"/>
            <w:vAlign w:val="center"/>
          </w:tcPr>
          <w:p w14:paraId="033ABE56"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FA4A16F"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69D2285E"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3E639775"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0DB64045" w14:textId="09458C50" w:rsidR="00025F69" w:rsidRPr="004C3A0B" w:rsidRDefault="007C59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E4B9B02" w14:textId="77777777" w:rsidTr="009E5020">
        <w:trPr>
          <w:trHeight w:val="403"/>
        </w:trPr>
        <w:tc>
          <w:tcPr>
            <w:tcW w:w="562" w:type="dxa"/>
            <w:tcBorders>
              <w:bottom w:val="single" w:sz="4" w:space="0" w:color="auto"/>
            </w:tcBorders>
            <w:shd w:val="clear" w:color="auto" w:fill="F2F2F2" w:themeFill="background1" w:themeFillShade="F2"/>
            <w:vAlign w:val="center"/>
          </w:tcPr>
          <w:p w14:paraId="6E96D0B3"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2AD1663A"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7E775BFB" w14:textId="77777777" w:rsidTr="009E5020">
        <w:trPr>
          <w:trHeight w:val="403"/>
        </w:trPr>
        <w:tc>
          <w:tcPr>
            <w:tcW w:w="562" w:type="dxa"/>
            <w:vAlign w:val="center"/>
          </w:tcPr>
          <w:p w14:paraId="758670B1" w14:textId="77777777" w:rsidR="00025F69" w:rsidRDefault="00025F69" w:rsidP="009E5020">
            <w:pPr>
              <w:jc w:val="center"/>
              <w:rPr>
                <w:rFonts w:ascii="Arial" w:hAnsi="Arial" w:cs="Arial"/>
                <w:sz w:val="22"/>
                <w:szCs w:val="22"/>
              </w:rPr>
            </w:pPr>
          </w:p>
        </w:tc>
        <w:tc>
          <w:tcPr>
            <w:tcW w:w="9923" w:type="dxa"/>
            <w:gridSpan w:val="4"/>
            <w:vAlign w:val="center"/>
          </w:tcPr>
          <w:p w14:paraId="419E35C1"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6D8105E7" w14:textId="77777777" w:rsidR="00025F69" w:rsidRPr="004C3A0B" w:rsidRDefault="00025F69" w:rsidP="003257BD">
            <w:pPr>
              <w:rPr>
                <w:rFonts w:ascii="Arial" w:hAnsi="Arial" w:cs="Arial"/>
                <w:sz w:val="22"/>
                <w:szCs w:val="22"/>
              </w:rPr>
            </w:pPr>
          </w:p>
          <w:p w14:paraId="09CC522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4109B87"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65DF1805" w14:textId="77777777" w:rsidTr="00D56776">
        <w:tc>
          <w:tcPr>
            <w:tcW w:w="562" w:type="dxa"/>
            <w:shd w:val="clear" w:color="auto" w:fill="F2F2F2" w:themeFill="background1" w:themeFillShade="F2"/>
          </w:tcPr>
          <w:p w14:paraId="4C2B60E2" w14:textId="77777777"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3730ABF3" w14:textId="77777777"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14147B1" w14:textId="77777777" w:rsidR="00382031" w:rsidRPr="004C3A0B" w:rsidRDefault="00382031" w:rsidP="00720BA7">
            <w:pPr>
              <w:autoSpaceDE w:val="0"/>
              <w:autoSpaceDN w:val="0"/>
              <w:adjustRightInd w:val="0"/>
              <w:jc w:val="center"/>
              <w:rPr>
                <w:rFonts w:ascii="Arial" w:hAnsi="Arial" w:cs="Arial"/>
                <w:b/>
                <w:bCs/>
                <w:sz w:val="16"/>
                <w:szCs w:val="16"/>
              </w:rPr>
            </w:pPr>
          </w:p>
          <w:p w14:paraId="206836E8"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90F2172"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482F0F9" w14:textId="77777777" w:rsidR="00382031" w:rsidRPr="004C3A0B" w:rsidRDefault="00382031" w:rsidP="00720BA7">
            <w:pPr>
              <w:autoSpaceDE w:val="0"/>
              <w:autoSpaceDN w:val="0"/>
              <w:adjustRightInd w:val="0"/>
              <w:jc w:val="center"/>
              <w:rPr>
                <w:rFonts w:ascii="Arial" w:hAnsi="Arial" w:cs="Arial"/>
                <w:b/>
                <w:bCs/>
                <w:sz w:val="16"/>
                <w:szCs w:val="16"/>
              </w:rPr>
            </w:pPr>
          </w:p>
          <w:p w14:paraId="1E63632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6C2DBE91" w14:textId="77777777" w:rsidTr="009E5020">
        <w:trPr>
          <w:trHeight w:val="439"/>
        </w:trPr>
        <w:tc>
          <w:tcPr>
            <w:tcW w:w="562" w:type="dxa"/>
            <w:shd w:val="clear" w:color="auto" w:fill="F2F2F2" w:themeFill="background1" w:themeFillShade="F2"/>
            <w:vAlign w:val="center"/>
          </w:tcPr>
          <w:p w14:paraId="3AA95DA5" w14:textId="77777777"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0E7A5704"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668E04A"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00713454"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11F12BE6" w14:textId="2EB23884" w:rsidR="00382031" w:rsidRPr="004C3A0B" w:rsidRDefault="007C599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2A75CC97" w14:textId="77777777" w:rsidTr="009E5020">
        <w:trPr>
          <w:trHeight w:val="403"/>
        </w:trPr>
        <w:tc>
          <w:tcPr>
            <w:tcW w:w="562" w:type="dxa"/>
            <w:shd w:val="clear" w:color="auto" w:fill="F2F2F2" w:themeFill="background1" w:themeFillShade="F2"/>
            <w:vAlign w:val="center"/>
          </w:tcPr>
          <w:p w14:paraId="31F4A5DE"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18C0826"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4214CC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C8A75BC"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76D37D2B" w14:textId="52403D48" w:rsidR="00382031" w:rsidRPr="004C3A0B" w:rsidRDefault="007C599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55C53C27" w14:textId="77777777" w:rsidTr="009E5020">
        <w:trPr>
          <w:trHeight w:val="439"/>
        </w:trPr>
        <w:tc>
          <w:tcPr>
            <w:tcW w:w="562" w:type="dxa"/>
            <w:shd w:val="clear" w:color="auto" w:fill="F2F2F2" w:themeFill="background1" w:themeFillShade="F2"/>
            <w:vAlign w:val="center"/>
          </w:tcPr>
          <w:p w14:paraId="04367AFA"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39186C30"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8FB3D1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5963520D"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24FADA4" w14:textId="79856388" w:rsidR="00382031" w:rsidRPr="004C3A0B" w:rsidRDefault="007C599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F134D4C" w14:textId="77777777" w:rsidTr="009E5020">
        <w:trPr>
          <w:trHeight w:val="403"/>
        </w:trPr>
        <w:tc>
          <w:tcPr>
            <w:tcW w:w="562" w:type="dxa"/>
            <w:shd w:val="clear" w:color="auto" w:fill="F2F2F2" w:themeFill="background1" w:themeFillShade="F2"/>
            <w:vAlign w:val="center"/>
          </w:tcPr>
          <w:p w14:paraId="0AA17A44"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FDC2ADD"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C6547E9"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04849794"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6DB7CBD3" w14:textId="27B655E0" w:rsidR="00382031" w:rsidRPr="004C3A0B" w:rsidRDefault="007C599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560DBFD9" w14:textId="77777777" w:rsidTr="009E5020">
        <w:trPr>
          <w:trHeight w:val="403"/>
        </w:trPr>
        <w:tc>
          <w:tcPr>
            <w:tcW w:w="562" w:type="dxa"/>
            <w:shd w:val="clear" w:color="auto" w:fill="F2F2F2" w:themeFill="background1" w:themeFillShade="F2"/>
            <w:vAlign w:val="center"/>
          </w:tcPr>
          <w:p w14:paraId="628928F6"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2F542BA"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247F4B6D" w14:textId="77777777" w:rsidTr="009E5020">
        <w:trPr>
          <w:trHeight w:val="403"/>
        </w:trPr>
        <w:tc>
          <w:tcPr>
            <w:tcW w:w="562" w:type="dxa"/>
            <w:vAlign w:val="center"/>
          </w:tcPr>
          <w:p w14:paraId="6885BF59" w14:textId="77777777" w:rsidR="00382031" w:rsidRDefault="00382031" w:rsidP="009E5020">
            <w:pPr>
              <w:jc w:val="center"/>
              <w:rPr>
                <w:rFonts w:ascii="Arial" w:hAnsi="Arial" w:cs="Arial"/>
                <w:sz w:val="22"/>
                <w:szCs w:val="22"/>
              </w:rPr>
            </w:pPr>
          </w:p>
        </w:tc>
        <w:tc>
          <w:tcPr>
            <w:tcW w:w="9923" w:type="dxa"/>
            <w:gridSpan w:val="4"/>
            <w:vAlign w:val="center"/>
          </w:tcPr>
          <w:p w14:paraId="6E0A992A"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27A2C650" w14:textId="77777777" w:rsidR="00382031" w:rsidRPr="004C3A0B" w:rsidRDefault="00382031" w:rsidP="003257BD">
            <w:pPr>
              <w:rPr>
                <w:rFonts w:ascii="Arial" w:hAnsi="Arial" w:cs="Arial"/>
                <w:sz w:val="22"/>
                <w:szCs w:val="22"/>
              </w:rPr>
            </w:pPr>
          </w:p>
          <w:p w14:paraId="2A9EADD3"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27D4AE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BB00DA9" w14:textId="77777777"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0C08E2A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7B5D9109" w14:textId="77777777" w:rsidTr="002132F9">
        <w:tc>
          <w:tcPr>
            <w:tcW w:w="596" w:type="dxa"/>
            <w:tcBorders>
              <w:bottom w:val="single" w:sz="4" w:space="0" w:color="auto"/>
            </w:tcBorders>
            <w:shd w:val="clear" w:color="auto" w:fill="F2F2F2" w:themeFill="background1" w:themeFillShade="F2"/>
          </w:tcPr>
          <w:p w14:paraId="4BEB63AD" w14:textId="77777777"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205BC33C" w14:textId="77777777"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B0D91E9" w14:textId="77777777" w:rsidTr="0094056C">
        <w:tc>
          <w:tcPr>
            <w:tcW w:w="596" w:type="dxa"/>
            <w:tcBorders>
              <w:bottom w:val="single" w:sz="4" w:space="0" w:color="auto"/>
            </w:tcBorders>
            <w:shd w:val="clear" w:color="auto" w:fill="F2F2F2" w:themeFill="background1" w:themeFillShade="F2"/>
            <w:vAlign w:val="center"/>
          </w:tcPr>
          <w:p w14:paraId="4F9207F8" w14:textId="77777777"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0489F1E"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6D0D1C8F" w14:textId="7777777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5DA9C84C" w14:textId="77777777" w:rsidTr="0094056C">
        <w:tc>
          <w:tcPr>
            <w:tcW w:w="596" w:type="dxa"/>
            <w:tcBorders>
              <w:top w:val="single" w:sz="4" w:space="0" w:color="auto"/>
              <w:bottom w:val="single" w:sz="4" w:space="0" w:color="auto"/>
            </w:tcBorders>
            <w:vAlign w:val="center"/>
          </w:tcPr>
          <w:p w14:paraId="42A36A2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22BC065" w14:textId="77777777"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3380A9F3" w14:textId="77777777"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6A049F26" w14:textId="77777777" w:rsidR="00003E64" w:rsidRPr="004C3A0B" w:rsidRDefault="00003E64" w:rsidP="003257BD">
            <w:pPr>
              <w:rPr>
                <w:rFonts w:ascii="Arial" w:hAnsi="Arial" w:cs="Arial"/>
                <w:sz w:val="22"/>
                <w:szCs w:val="22"/>
              </w:rPr>
            </w:pPr>
          </w:p>
          <w:p w14:paraId="4E5A66C5" w14:textId="77777777" w:rsidR="00003E64" w:rsidRPr="004C3A0B" w:rsidRDefault="00003E64" w:rsidP="003257BD">
            <w:pPr>
              <w:autoSpaceDE w:val="0"/>
              <w:autoSpaceDN w:val="0"/>
              <w:adjustRightInd w:val="0"/>
              <w:rPr>
                <w:rFonts w:ascii="Arial" w:hAnsi="Arial" w:cs="Arial"/>
                <w:sz w:val="22"/>
                <w:szCs w:val="22"/>
              </w:rPr>
            </w:pPr>
            <w:r w:rsidRPr="0027472D">
              <w:rPr>
                <w:rFonts w:ascii="Arial" w:hAnsi="Arial" w:cs="Arial"/>
                <w:sz w:val="22"/>
                <w:szCs w:val="22"/>
              </w:rPr>
              <w:lastRenderedPageBreak/>
              <w:t>N/A - there are no human participants and no direct patient contact.</w:t>
            </w:r>
          </w:p>
        </w:tc>
        <w:tc>
          <w:tcPr>
            <w:tcW w:w="4932" w:type="dxa"/>
            <w:tcBorders>
              <w:top w:val="single" w:sz="4" w:space="0" w:color="auto"/>
              <w:bottom w:val="single" w:sz="4" w:space="0" w:color="auto"/>
            </w:tcBorders>
          </w:tcPr>
          <w:p w14:paraId="7D2577F8" w14:textId="77777777"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21784E38" w14:textId="77777777" w:rsidR="00003E64" w:rsidRDefault="00003E64" w:rsidP="003257BD">
            <w:pPr>
              <w:rPr>
                <w:rFonts w:ascii="Arial" w:hAnsi="Arial" w:cs="Arial"/>
                <w:sz w:val="22"/>
                <w:szCs w:val="22"/>
              </w:rPr>
            </w:pPr>
          </w:p>
          <w:p w14:paraId="1F5D8E31" w14:textId="77777777" w:rsidR="00003E64" w:rsidRDefault="00003E64" w:rsidP="003257BD">
            <w:pPr>
              <w:rPr>
                <w:rFonts w:ascii="Arial" w:hAnsi="Arial" w:cs="Arial"/>
                <w:sz w:val="22"/>
                <w:szCs w:val="22"/>
              </w:rPr>
            </w:pPr>
          </w:p>
          <w:p w14:paraId="6324AB17" w14:textId="77777777" w:rsidR="00003E64" w:rsidRPr="004C3A0B" w:rsidRDefault="00003E64" w:rsidP="003257BD">
            <w:pPr>
              <w:rPr>
                <w:rFonts w:ascii="Arial" w:hAnsi="Arial" w:cs="Arial"/>
                <w:sz w:val="22"/>
                <w:szCs w:val="22"/>
              </w:rPr>
            </w:pPr>
          </w:p>
          <w:p w14:paraId="10C48187" w14:textId="77777777" w:rsidR="00003E64" w:rsidRPr="00354F34" w:rsidRDefault="00003E64" w:rsidP="003257BD">
            <w:pPr>
              <w:autoSpaceDE w:val="0"/>
              <w:autoSpaceDN w:val="0"/>
              <w:adjustRightInd w:val="0"/>
              <w:rPr>
                <w:rFonts w:cs="Arial"/>
                <w:i/>
              </w:rPr>
            </w:pPr>
            <w:r w:rsidRPr="0027472D">
              <w:rPr>
                <w:rFonts w:ascii="Arial" w:hAnsi="Arial" w:cs="Arial"/>
                <w:sz w:val="22"/>
                <w:szCs w:val="22"/>
              </w:rPr>
              <w:lastRenderedPageBreak/>
              <w:t>N/A - no participant-related risk is introduced because only secondary de-identified/aggregate data are used.</w:t>
            </w:r>
          </w:p>
        </w:tc>
      </w:tr>
      <w:tr w:rsidR="00003E64" w:rsidRPr="004C3A0B" w14:paraId="3E4BA47B" w14:textId="77777777" w:rsidTr="0094056C">
        <w:tc>
          <w:tcPr>
            <w:tcW w:w="596" w:type="dxa"/>
            <w:tcBorders>
              <w:bottom w:val="single" w:sz="4" w:space="0" w:color="auto"/>
            </w:tcBorders>
            <w:shd w:val="clear" w:color="auto" w:fill="F2F2F2" w:themeFill="background1" w:themeFillShade="F2"/>
            <w:vAlign w:val="center"/>
          </w:tcPr>
          <w:p w14:paraId="5575E48C" w14:textId="77777777"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26CDC001" w14:textId="77777777"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7B5A461" w14:textId="77777777" w:rsidTr="0094056C">
        <w:tc>
          <w:tcPr>
            <w:tcW w:w="596" w:type="dxa"/>
            <w:tcBorders>
              <w:top w:val="single" w:sz="4" w:space="0" w:color="auto"/>
              <w:bottom w:val="single" w:sz="4" w:space="0" w:color="auto"/>
            </w:tcBorders>
            <w:vAlign w:val="center"/>
          </w:tcPr>
          <w:p w14:paraId="76F1CC69"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353BCE28" w14:textId="77777777" w:rsidR="00003E64" w:rsidRDefault="00003E64" w:rsidP="003257BD">
            <w:pPr>
              <w:rPr>
                <w:rFonts w:ascii="Arial" w:hAnsi="Arial" w:cs="Arial"/>
                <w:sz w:val="22"/>
                <w:szCs w:val="22"/>
              </w:rPr>
            </w:pPr>
          </w:p>
          <w:p w14:paraId="5260B1AB" w14:textId="77777777" w:rsidR="00003E64" w:rsidRDefault="00003E64" w:rsidP="003257BD">
            <w:pPr>
              <w:rPr>
                <w:rFonts w:ascii="Arial" w:hAnsi="Arial" w:cs="Arial"/>
                <w:sz w:val="22"/>
                <w:szCs w:val="22"/>
              </w:rPr>
            </w:pPr>
          </w:p>
          <w:p w14:paraId="628CBE7E" w14:textId="77777777" w:rsidR="00003E64" w:rsidRPr="004C3A0B" w:rsidRDefault="00003E64" w:rsidP="003257BD">
            <w:pPr>
              <w:rPr>
                <w:rFonts w:ascii="Arial" w:hAnsi="Arial" w:cs="Arial"/>
                <w:sz w:val="22"/>
                <w:szCs w:val="22"/>
              </w:rPr>
            </w:pPr>
          </w:p>
          <w:p w14:paraId="4C74CBA7" w14:textId="5D5955E6" w:rsidR="00003E64" w:rsidRPr="004C3A0B" w:rsidRDefault="00003E64" w:rsidP="003257BD">
            <w:pPr>
              <w:autoSpaceDE w:val="0"/>
              <w:autoSpaceDN w:val="0"/>
              <w:adjustRightInd w:val="0"/>
              <w:rPr>
                <w:rFonts w:cs="Arial"/>
              </w:rPr>
            </w:pPr>
          </w:p>
        </w:tc>
      </w:tr>
      <w:tr w:rsidR="00003E64" w:rsidRPr="004C3A0B" w14:paraId="3EDF84D1"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4E6FE77E" w14:textId="77777777"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3610A6D7" w14:textId="77777777"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37DD4652" w14:textId="77777777"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56F78806" w14:textId="77777777" w:rsidTr="0094056C">
        <w:tc>
          <w:tcPr>
            <w:tcW w:w="596" w:type="dxa"/>
            <w:tcBorders>
              <w:top w:val="single" w:sz="4" w:space="0" w:color="auto"/>
              <w:bottom w:val="single" w:sz="4" w:space="0" w:color="auto"/>
            </w:tcBorders>
            <w:vAlign w:val="center"/>
          </w:tcPr>
          <w:p w14:paraId="1FF71547"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4F805FB"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A0A4913"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17A21E0B" w14:textId="77777777" w:rsidR="00003E64" w:rsidRDefault="00003E64" w:rsidP="003257BD">
            <w:pPr>
              <w:rPr>
                <w:rFonts w:ascii="Arial" w:hAnsi="Arial" w:cs="Arial"/>
                <w:sz w:val="22"/>
                <w:szCs w:val="22"/>
              </w:rPr>
            </w:pPr>
          </w:p>
          <w:p w14:paraId="4167520E" w14:textId="77777777" w:rsidR="00003E64" w:rsidRPr="004C3A0B" w:rsidRDefault="00003E64" w:rsidP="003257BD">
            <w:pPr>
              <w:rPr>
                <w:rFonts w:ascii="Arial" w:hAnsi="Arial" w:cs="Arial"/>
                <w:sz w:val="22"/>
                <w:szCs w:val="22"/>
              </w:rPr>
            </w:pPr>
          </w:p>
          <w:p w14:paraId="33C3B68F" w14:textId="77777777" w:rsidR="00003E64" w:rsidRPr="004C3A0B" w:rsidRDefault="00003E64" w:rsidP="0027472D">
            <w:pPr>
              <w:autoSpaceDE w:val="0"/>
              <w:autoSpaceDN w:val="0"/>
              <w:adjustRightInd w:val="0"/>
              <w:jc w:val="both"/>
              <w:rPr>
                <w:rFonts w:ascii="Arial" w:hAnsi="Arial" w:cs="Arial"/>
                <w:sz w:val="22"/>
                <w:szCs w:val="22"/>
              </w:rPr>
            </w:pPr>
            <w:r w:rsidRPr="0027472D">
              <w:rPr>
                <w:rFonts w:ascii="Arial" w:hAnsi="Arial" w:cs="Arial"/>
                <w:sz w:val="22"/>
                <w:szCs w:val="22"/>
              </w:rPr>
              <w:t>Possible risks include accidental misuse or unauthorised disclosure of controlled-access research data, misinterpretation of model outputs in a safety-critical topic, and workload/stress during technical development.</w:t>
            </w:r>
          </w:p>
        </w:tc>
        <w:tc>
          <w:tcPr>
            <w:tcW w:w="4932" w:type="dxa"/>
            <w:tcBorders>
              <w:top w:val="single" w:sz="4" w:space="0" w:color="auto"/>
              <w:bottom w:val="single" w:sz="4" w:space="0" w:color="auto"/>
            </w:tcBorders>
          </w:tcPr>
          <w:p w14:paraId="763F4CC2" w14:textId="77777777"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7570B33F" w14:textId="77777777" w:rsidR="00003E64" w:rsidRDefault="00003E64" w:rsidP="003257BD">
            <w:pPr>
              <w:rPr>
                <w:rFonts w:ascii="Arial" w:hAnsi="Arial" w:cs="Arial"/>
                <w:sz w:val="22"/>
                <w:szCs w:val="22"/>
              </w:rPr>
            </w:pPr>
          </w:p>
          <w:p w14:paraId="7F9972FE" w14:textId="77777777" w:rsidR="00003E64" w:rsidRDefault="00003E64" w:rsidP="003257BD">
            <w:pPr>
              <w:rPr>
                <w:rFonts w:ascii="Arial" w:hAnsi="Arial" w:cs="Arial"/>
                <w:sz w:val="22"/>
                <w:szCs w:val="22"/>
              </w:rPr>
            </w:pPr>
          </w:p>
          <w:p w14:paraId="3CDD64E6" w14:textId="77777777" w:rsidR="00003E64" w:rsidRPr="004C3A0B" w:rsidRDefault="00003E64" w:rsidP="003257BD">
            <w:pPr>
              <w:rPr>
                <w:rFonts w:ascii="Arial" w:hAnsi="Arial" w:cs="Arial"/>
                <w:sz w:val="22"/>
                <w:szCs w:val="22"/>
              </w:rPr>
            </w:pPr>
          </w:p>
          <w:p w14:paraId="14749151" w14:textId="77777777" w:rsidR="00003E64" w:rsidRPr="004C3A0B" w:rsidRDefault="00003E64" w:rsidP="0027472D">
            <w:pPr>
              <w:autoSpaceDE w:val="0"/>
              <w:autoSpaceDN w:val="0"/>
              <w:adjustRightInd w:val="0"/>
              <w:jc w:val="both"/>
              <w:rPr>
                <w:rFonts w:cs="Arial"/>
              </w:rPr>
            </w:pPr>
            <w:r w:rsidRPr="0027472D">
              <w:rPr>
                <w:rFonts w:ascii="Arial" w:hAnsi="Arial" w:cs="Arial"/>
                <w:sz w:val="22"/>
                <w:szCs w:val="22"/>
              </w:rPr>
              <w:t>Comply with dataset licences/DUAs; use encrypted, password-protected storage; do not redistribute controlled data; keep the prototype clearly research-only; document limitations and uncertainty; seek supervisor review; and use normal safe-working practices and breaks during extended computer work.</w:t>
            </w:r>
          </w:p>
        </w:tc>
      </w:tr>
      <w:tr w:rsidR="0094056C" w:rsidRPr="004C3A0B" w14:paraId="3B6734A8"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12A1F79" w14:textId="77777777"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7806683A"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28D98244"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5DDBE604" w14:textId="77777777" w:rsidTr="00D107AC">
        <w:tc>
          <w:tcPr>
            <w:tcW w:w="596" w:type="dxa"/>
            <w:tcBorders>
              <w:top w:val="single" w:sz="4" w:space="0" w:color="auto"/>
              <w:bottom w:val="single" w:sz="4" w:space="0" w:color="auto"/>
            </w:tcBorders>
            <w:vAlign w:val="center"/>
          </w:tcPr>
          <w:p w14:paraId="015BF597"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FE94C31" w14:textId="77777777"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1CBF54"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0DE4E26B" w14:textId="77777777" w:rsidR="0094056C" w:rsidRDefault="0094056C" w:rsidP="00D107AC">
            <w:pPr>
              <w:rPr>
                <w:rFonts w:ascii="Arial" w:hAnsi="Arial" w:cs="Arial"/>
                <w:sz w:val="22"/>
                <w:szCs w:val="22"/>
              </w:rPr>
            </w:pPr>
          </w:p>
          <w:p w14:paraId="20CEE1BD" w14:textId="77777777" w:rsidR="0094056C" w:rsidRPr="004C3A0B" w:rsidRDefault="0094056C" w:rsidP="00D107AC">
            <w:pPr>
              <w:rPr>
                <w:rFonts w:ascii="Arial" w:hAnsi="Arial" w:cs="Arial"/>
                <w:sz w:val="22"/>
                <w:szCs w:val="22"/>
              </w:rPr>
            </w:pPr>
          </w:p>
          <w:p w14:paraId="3BB6D259" w14:textId="77777777" w:rsidR="0094056C" w:rsidRPr="004C3A0B" w:rsidRDefault="0094056C" w:rsidP="0027472D">
            <w:pPr>
              <w:autoSpaceDE w:val="0"/>
              <w:autoSpaceDN w:val="0"/>
              <w:adjustRightInd w:val="0"/>
              <w:jc w:val="both"/>
              <w:rPr>
                <w:rFonts w:ascii="Arial" w:hAnsi="Arial" w:cs="Arial"/>
                <w:sz w:val="22"/>
                <w:szCs w:val="22"/>
              </w:rPr>
            </w:pPr>
            <w:r w:rsidRPr="0027472D">
              <w:rPr>
                <w:rFonts w:ascii="Arial" w:hAnsi="Arial" w:cs="Arial"/>
                <w:sz w:val="22"/>
                <w:szCs w:val="22"/>
              </w:rPr>
              <w:t>Potential institutional risks are data-protection or licence non-compliance and reputational risk if an experimental prototype is incorrectly presented as clinically validated or suitable for autonomous healthcare decisions.</w:t>
            </w:r>
          </w:p>
        </w:tc>
        <w:tc>
          <w:tcPr>
            <w:tcW w:w="4932" w:type="dxa"/>
            <w:tcBorders>
              <w:top w:val="single" w:sz="4" w:space="0" w:color="auto"/>
              <w:bottom w:val="single" w:sz="4" w:space="0" w:color="auto"/>
            </w:tcBorders>
          </w:tcPr>
          <w:p w14:paraId="6FB06D22" w14:textId="7777777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E579228" w14:textId="77777777" w:rsidR="0094056C" w:rsidRDefault="0094056C" w:rsidP="00D107AC">
            <w:pPr>
              <w:rPr>
                <w:rFonts w:ascii="Arial" w:hAnsi="Arial" w:cs="Arial"/>
                <w:sz w:val="22"/>
                <w:szCs w:val="22"/>
              </w:rPr>
            </w:pPr>
          </w:p>
          <w:p w14:paraId="608EFC72" w14:textId="77777777" w:rsidR="0094056C" w:rsidRDefault="0094056C" w:rsidP="00D107AC">
            <w:pPr>
              <w:rPr>
                <w:rFonts w:ascii="Arial" w:hAnsi="Arial" w:cs="Arial"/>
                <w:sz w:val="22"/>
                <w:szCs w:val="22"/>
              </w:rPr>
            </w:pPr>
          </w:p>
          <w:p w14:paraId="68777B2D" w14:textId="77777777" w:rsidR="0094056C" w:rsidRPr="004C3A0B" w:rsidRDefault="0094056C" w:rsidP="00D107AC">
            <w:pPr>
              <w:rPr>
                <w:rFonts w:ascii="Arial" w:hAnsi="Arial" w:cs="Arial"/>
                <w:sz w:val="22"/>
                <w:szCs w:val="22"/>
              </w:rPr>
            </w:pPr>
          </w:p>
          <w:p w14:paraId="4ABD5E6A" w14:textId="77777777" w:rsidR="0094056C" w:rsidRPr="004C3A0B" w:rsidRDefault="0094056C" w:rsidP="0027472D">
            <w:pPr>
              <w:autoSpaceDE w:val="0"/>
              <w:autoSpaceDN w:val="0"/>
              <w:adjustRightInd w:val="0"/>
              <w:jc w:val="both"/>
              <w:rPr>
                <w:rFonts w:cs="Arial"/>
              </w:rPr>
            </w:pPr>
            <w:r w:rsidRPr="0027472D">
              <w:rPr>
                <w:rFonts w:ascii="Arial" w:hAnsi="Arial" w:cs="Arial"/>
                <w:sz w:val="22"/>
                <w:szCs w:val="22"/>
              </w:rPr>
              <w:t>Obtain ethical approval before research activity; follow dataset access conditions; collect no identifiable data; state clearly that the system is advisory and not clinically validated; and limit final claims to evidence produced by the research.</w:t>
            </w:r>
          </w:p>
        </w:tc>
      </w:tr>
      <w:tr w:rsidR="00003E64" w:rsidRPr="004C3A0B" w14:paraId="4D532170"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8141BAA" w14:textId="77777777"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16763E66" w14:textId="77777777"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51448946" w14:textId="77777777"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1A53F8CA" w14:textId="77777777" w:rsidTr="0094056C">
        <w:tc>
          <w:tcPr>
            <w:tcW w:w="596" w:type="dxa"/>
            <w:tcBorders>
              <w:top w:val="single" w:sz="4" w:space="0" w:color="auto"/>
              <w:bottom w:val="single" w:sz="4" w:space="0" w:color="auto"/>
            </w:tcBorders>
            <w:vAlign w:val="center"/>
          </w:tcPr>
          <w:p w14:paraId="0936ABD2"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16A3A82"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33534EF1" w14:textId="77777777" w:rsidR="00003E64" w:rsidRDefault="00003E64" w:rsidP="003257BD">
            <w:pPr>
              <w:rPr>
                <w:rFonts w:ascii="Arial" w:hAnsi="Arial" w:cs="Arial"/>
                <w:sz w:val="22"/>
                <w:szCs w:val="22"/>
              </w:rPr>
            </w:pPr>
          </w:p>
          <w:p w14:paraId="1E08327E" w14:textId="77777777" w:rsidR="00003E64" w:rsidRDefault="00003E64" w:rsidP="003257BD">
            <w:pPr>
              <w:rPr>
                <w:rFonts w:ascii="Arial" w:hAnsi="Arial" w:cs="Arial"/>
                <w:sz w:val="22"/>
                <w:szCs w:val="22"/>
              </w:rPr>
            </w:pPr>
          </w:p>
          <w:p w14:paraId="3B85D56E" w14:textId="77777777" w:rsidR="00003E64" w:rsidRPr="004C3A0B" w:rsidRDefault="00003E64" w:rsidP="003257BD">
            <w:pPr>
              <w:rPr>
                <w:rFonts w:ascii="Arial" w:hAnsi="Arial" w:cs="Arial"/>
                <w:sz w:val="22"/>
                <w:szCs w:val="22"/>
              </w:rPr>
            </w:pPr>
          </w:p>
          <w:p w14:paraId="1859A5A5" w14:textId="77777777" w:rsidR="00003E64" w:rsidRPr="004C3A0B" w:rsidRDefault="00003E64" w:rsidP="0027472D">
            <w:pPr>
              <w:autoSpaceDE w:val="0"/>
              <w:autoSpaceDN w:val="0"/>
              <w:adjustRightInd w:val="0"/>
              <w:jc w:val="both"/>
              <w:rPr>
                <w:rFonts w:ascii="Arial" w:hAnsi="Arial" w:cs="Arial"/>
                <w:sz w:val="22"/>
                <w:szCs w:val="22"/>
              </w:rPr>
            </w:pPr>
            <w:r w:rsidRPr="0027472D">
              <w:rPr>
                <w:rFonts w:ascii="Arial" w:hAnsi="Arial" w:cs="Arial"/>
                <w:sz w:val="22"/>
                <w:szCs w:val="22"/>
              </w:rPr>
              <w:t>Low environmental risk from electricity and computing resources used for model training and repeated experiments.</w:t>
            </w:r>
          </w:p>
        </w:tc>
        <w:tc>
          <w:tcPr>
            <w:tcW w:w="4932" w:type="dxa"/>
            <w:tcBorders>
              <w:top w:val="single" w:sz="4" w:space="0" w:color="auto"/>
              <w:bottom w:val="single" w:sz="4" w:space="0" w:color="auto"/>
            </w:tcBorders>
          </w:tcPr>
          <w:p w14:paraId="423465C3" w14:textId="77777777"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F30B3DE" w14:textId="77777777" w:rsidR="00003E64" w:rsidRDefault="00003E64" w:rsidP="003257BD">
            <w:pPr>
              <w:rPr>
                <w:rFonts w:ascii="Arial" w:hAnsi="Arial" w:cs="Arial"/>
                <w:sz w:val="22"/>
                <w:szCs w:val="22"/>
              </w:rPr>
            </w:pPr>
          </w:p>
          <w:p w14:paraId="3A71372C" w14:textId="77777777" w:rsidR="00003E64" w:rsidRDefault="00003E64" w:rsidP="003257BD">
            <w:pPr>
              <w:rPr>
                <w:rFonts w:ascii="Arial" w:hAnsi="Arial" w:cs="Arial"/>
                <w:sz w:val="22"/>
                <w:szCs w:val="22"/>
              </w:rPr>
            </w:pPr>
          </w:p>
          <w:p w14:paraId="245E5FA3" w14:textId="77777777" w:rsidR="00003E64" w:rsidRPr="004C3A0B" w:rsidRDefault="00003E64" w:rsidP="003257BD">
            <w:pPr>
              <w:rPr>
                <w:rFonts w:ascii="Arial" w:hAnsi="Arial" w:cs="Arial"/>
                <w:sz w:val="22"/>
                <w:szCs w:val="22"/>
              </w:rPr>
            </w:pPr>
          </w:p>
          <w:p w14:paraId="5387C316" w14:textId="77777777" w:rsidR="00003E64" w:rsidRPr="004C3A0B" w:rsidRDefault="00003E64" w:rsidP="0027472D">
            <w:pPr>
              <w:autoSpaceDE w:val="0"/>
              <w:autoSpaceDN w:val="0"/>
              <w:adjustRightInd w:val="0"/>
              <w:jc w:val="both"/>
              <w:rPr>
                <w:rFonts w:cs="Arial"/>
              </w:rPr>
            </w:pPr>
            <w:r w:rsidRPr="0027472D">
              <w:rPr>
                <w:rFonts w:ascii="Arial" w:hAnsi="Arial" w:cs="Arial"/>
                <w:sz w:val="22"/>
                <w:szCs w:val="22"/>
              </w:rPr>
              <w:t>Prioritise efficient statistical/ML models, avoid unnecessary retraining, and shut down computing resources when not required.</w:t>
            </w:r>
          </w:p>
        </w:tc>
      </w:tr>
    </w:tbl>
    <w:p w14:paraId="227C1009" w14:textId="77777777" w:rsidR="00065801" w:rsidRDefault="00065801"/>
    <w:p w14:paraId="0C7FFB05" w14:textId="7777777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24CDA8D0" w14:textId="77777777" w:rsidR="00477654" w:rsidRDefault="00477654" w:rsidP="002132F9">
      <w:pPr>
        <w:rPr>
          <w:rFonts w:ascii="Arial" w:hAnsi="Arial" w:cs="Arial"/>
          <w:b/>
          <w:sz w:val="22"/>
          <w:szCs w:val="22"/>
        </w:rPr>
      </w:pPr>
    </w:p>
    <w:p w14:paraId="00D1FDAC" w14:textId="7777777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12FD5540"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60019D39" w14:textId="77777777" w:rsidTr="002132F9">
        <w:tc>
          <w:tcPr>
            <w:tcW w:w="596" w:type="dxa"/>
            <w:tcBorders>
              <w:top w:val="single" w:sz="4" w:space="0" w:color="auto"/>
              <w:bottom w:val="single" w:sz="4" w:space="0" w:color="auto"/>
            </w:tcBorders>
            <w:shd w:val="clear" w:color="auto" w:fill="F2F2F2" w:themeFill="background1" w:themeFillShade="F2"/>
          </w:tcPr>
          <w:p w14:paraId="1BBC40B6"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200B3789" w14:textId="7777777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95E4172"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42224FCE" w14:textId="77777777" w:rsidTr="002132F9">
        <w:tc>
          <w:tcPr>
            <w:tcW w:w="596" w:type="dxa"/>
            <w:tcBorders>
              <w:top w:val="single" w:sz="4" w:space="0" w:color="auto"/>
              <w:bottom w:val="single" w:sz="4" w:space="0" w:color="auto"/>
            </w:tcBorders>
          </w:tcPr>
          <w:p w14:paraId="38F97DF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661E935"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053C81DB" w14:textId="77777777" w:rsidR="006930C2" w:rsidRPr="004C3A0B" w:rsidRDefault="006930C2" w:rsidP="003257BD">
            <w:pPr>
              <w:rPr>
                <w:rFonts w:ascii="Arial" w:hAnsi="Arial" w:cs="Arial"/>
                <w:sz w:val="22"/>
                <w:szCs w:val="22"/>
              </w:rPr>
            </w:pPr>
          </w:p>
          <w:p w14:paraId="7D4E5BBD"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F13FF9A" w14:textId="77777777" w:rsidTr="002132F9">
        <w:tc>
          <w:tcPr>
            <w:tcW w:w="596" w:type="dxa"/>
            <w:tcBorders>
              <w:top w:val="single" w:sz="4" w:space="0" w:color="auto"/>
              <w:bottom w:val="single" w:sz="4" w:space="0" w:color="auto"/>
            </w:tcBorders>
            <w:shd w:val="clear" w:color="auto" w:fill="F2F2F2" w:themeFill="background1" w:themeFillShade="F2"/>
          </w:tcPr>
          <w:p w14:paraId="395C6C46" w14:textId="77777777"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29B29C7D" w14:textId="77777777"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442A1FD5"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163B1AF5" w14:textId="77777777" w:rsidTr="002132F9">
        <w:tc>
          <w:tcPr>
            <w:tcW w:w="596" w:type="dxa"/>
            <w:tcBorders>
              <w:top w:val="single" w:sz="4" w:space="0" w:color="auto"/>
              <w:bottom w:val="single" w:sz="4" w:space="0" w:color="auto"/>
            </w:tcBorders>
          </w:tcPr>
          <w:p w14:paraId="5D418CE3"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6C6C76B"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02DD1D61"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77BCCCFB" w14:textId="77777777" w:rsidR="006930C2" w:rsidRPr="004C3A0B" w:rsidRDefault="006930C2" w:rsidP="003257BD">
            <w:pPr>
              <w:rPr>
                <w:rFonts w:ascii="Arial" w:hAnsi="Arial" w:cs="Arial"/>
                <w:sz w:val="22"/>
                <w:szCs w:val="22"/>
              </w:rPr>
            </w:pPr>
          </w:p>
          <w:p w14:paraId="2110A29D"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5FBBFC40" w14:textId="77777777" w:rsidTr="002132F9">
        <w:tc>
          <w:tcPr>
            <w:tcW w:w="596" w:type="dxa"/>
            <w:tcBorders>
              <w:top w:val="single" w:sz="4" w:space="0" w:color="auto"/>
              <w:bottom w:val="single" w:sz="4" w:space="0" w:color="auto"/>
            </w:tcBorders>
            <w:shd w:val="clear" w:color="auto" w:fill="F2F2F2" w:themeFill="background1" w:themeFillShade="F2"/>
          </w:tcPr>
          <w:p w14:paraId="7485EC23" w14:textId="77777777"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50C0F153" w14:textId="77777777"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4F6EBA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12F191AF" w14:textId="77777777" w:rsidTr="002132F9">
        <w:tc>
          <w:tcPr>
            <w:tcW w:w="596" w:type="dxa"/>
            <w:tcBorders>
              <w:top w:val="single" w:sz="4" w:space="0" w:color="auto"/>
              <w:bottom w:val="single" w:sz="4" w:space="0" w:color="auto"/>
            </w:tcBorders>
          </w:tcPr>
          <w:p w14:paraId="49C90A20"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0965686"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628237E8" w14:textId="77777777" w:rsidR="006930C2" w:rsidRPr="004C3A0B" w:rsidRDefault="006930C2" w:rsidP="003257BD">
            <w:pPr>
              <w:rPr>
                <w:rFonts w:ascii="Arial" w:hAnsi="Arial" w:cs="Arial"/>
                <w:sz w:val="22"/>
                <w:szCs w:val="22"/>
              </w:rPr>
            </w:pPr>
          </w:p>
          <w:p w14:paraId="38A7A85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86EA104" w14:textId="77777777" w:rsidR="00C20294" w:rsidRPr="004C3A0B" w:rsidRDefault="00C20294" w:rsidP="000700F9">
      <w:pPr>
        <w:rPr>
          <w:rFonts w:ascii="Arial" w:hAnsi="Arial" w:cs="Arial"/>
          <w:sz w:val="22"/>
          <w:szCs w:val="22"/>
        </w:rPr>
      </w:pPr>
    </w:p>
    <w:p w14:paraId="27240A5E" w14:textId="77777777"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2CAE91EA"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1CBEA55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02088B6" w14:textId="77777777"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B298BA1" w14:textId="77777777"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E6D57"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71E1"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46D4F99A"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8D919CC" w14:textId="77777777"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BBF8D3D" w14:textId="77777777"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9A26BE" w14:textId="77777777" w:rsidR="00C60FEF" w:rsidRDefault="00C60FEF">
            <w:pPr>
              <w:jc w:val="cente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216128466"/>
              <w14:checkbox>
                <w14:checked w14:val="1"/>
                <w14:checkedState w14:val="2612" w14:font="MS Gothic"/>
                <w14:uncheckedState w14:val="2610" w14:font="MS Gothic"/>
              </w14:checkbox>
            </w:sdtPr>
            <w:sdtContent>
              <w:p w14:paraId="1AACAC19" w14:textId="77777777" w:rsidR="0027472D" w:rsidRDefault="0027472D" w:rsidP="0027472D">
                <w:pPr>
                  <w:jc w:val="center"/>
                  <w:rPr>
                    <w:rFonts w:ascii="Arial" w:hAnsi="Arial" w:cs="Arial"/>
                    <w:b/>
                    <w:bCs/>
                    <w:sz w:val="22"/>
                    <w:szCs w:val="22"/>
                  </w:rPr>
                </w:pPr>
                <w:r>
                  <w:rPr>
                    <w:rFonts w:ascii="MS Gothic" w:eastAsia="MS Gothic" w:hAnsi="MS Gothic" w:cs="Arial" w:hint="eastAsia"/>
                    <w:b/>
                    <w:bCs/>
                    <w:sz w:val="22"/>
                    <w:szCs w:val="22"/>
                  </w:rPr>
                  <w:t>☒</w:t>
                </w:r>
              </w:p>
            </w:sdtContent>
          </w:sdt>
          <w:p w14:paraId="1ACD08BD" w14:textId="6D2D2FCC" w:rsidR="00C60FEF" w:rsidRDefault="00C60FEF">
            <w:pPr>
              <w:jc w:val="center"/>
            </w:pPr>
          </w:p>
        </w:tc>
      </w:tr>
      <w:tr w:rsidR="006930C2" w14:paraId="75D62974"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785299"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05A6A0"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50F78DB9"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4014579" w14:textId="77777777"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FD2F00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4A4EF171" w14:textId="77777777" w:rsidR="006930C2" w:rsidRPr="004C3A0B" w:rsidRDefault="006930C2" w:rsidP="003257BD">
            <w:pPr>
              <w:rPr>
                <w:rFonts w:ascii="Arial" w:hAnsi="Arial" w:cs="Arial"/>
                <w:sz w:val="22"/>
                <w:szCs w:val="22"/>
              </w:rPr>
            </w:pPr>
          </w:p>
          <w:p w14:paraId="51915F08" w14:textId="77777777" w:rsidR="006930C2" w:rsidRPr="00354F34" w:rsidRDefault="006930C2" w:rsidP="003257BD">
            <w:pPr>
              <w:autoSpaceDE w:val="0"/>
              <w:autoSpaceDN w:val="0"/>
              <w:adjustRightInd w:val="0"/>
              <w:rPr>
                <w:i/>
              </w:rPr>
            </w:pPr>
            <w:r>
              <w:rPr>
                <w:rFonts w:ascii="Arial" w:eastAsia="Arial" w:hAnsi="Arial"/>
                <w:color w:val="000000"/>
                <w:sz w:val="16"/>
              </w:rPr>
              <w:t>Not applicable. The study will not collect directly identifiable personal data. MIMIC-IV/MIMIC-IV-ED data are de-identified and subject to controlled access where applicable; NHS England forecasting data are aggregate statistics.</w:t>
            </w:r>
          </w:p>
        </w:tc>
      </w:tr>
      <w:tr w:rsidR="006930C2" w14:paraId="30253E5B"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404C78D" w14:textId="77777777"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66841CB" w14:textId="77777777"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B0CCDB"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AFCBAB"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77BDAC9D"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D5FDBB" w14:textId="77777777"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73AC26" w14:textId="77777777"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3A01701"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6F9F5C19"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4F9D2A0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B61838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70025C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BB69C5C"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5799576D"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30BBE0EB"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B05590" w14:textId="77777777" w:rsidR="00C60FEF" w:rsidRDefault="00C60FEF">
            <w:pPr>
              <w:jc w:val="cente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23322159"/>
              <w14:checkbox>
                <w14:checked w14:val="1"/>
                <w14:checkedState w14:val="2612" w14:font="MS Gothic"/>
                <w14:uncheckedState w14:val="2610" w14:font="MS Gothic"/>
              </w14:checkbox>
            </w:sdtPr>
            <w:sdtContent>
              <w:p w14:paraId="31CF4603" w14:textId="10090D86" w:rsidR="00C60FEF" w:rsidRPr="0027472D" w:rsidRDefault="0027472D" w:rsidP="0027472D">
                <w:pPr>
                  <w:jc w:val="center"/>
                  <w:rPr>
                    <w:rFonts w:ascii="Arial" w:hAnsi="Arial" w:cs="Arial"/>
                    <w:b/>
                    <w:bCs/>
                    <w:sz w:val="22"/>
                    <w:szCs w:val="22"/>
                  </w:rPr>
                </w:pPr>
                <w:r w:rsidRPr="0027472D">
                  <w:rPr>
                    <w:rFonts w:ascii="Arial" w:eastAsia="MS Gothic" w:hAnsi="Arial" w:cs="Arial" w:hint="eastAsia"/>
                    <w:b/>
                    <w:bCs/>
                    <w:sz w:val="22"/>
                    <w:szCs w:val="22"/>
                  </w:rPr>
                  <w:t>☒</w:t>
                </w:r>
              </w:p>
            </w:sdtContent>
          </w:sdt>
        </w:tc>
      </w:tr>
      <w:tr w:rsidR="006930C2" w14:paraId="2B28DB64"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9406D6"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D706B3"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6CF320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975676A" w14:textId="77777777"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80D306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D07235A" w14:textId="77777777" w:rsidR="006930C2" w:rsidRDefault="006930C2" w:rsidP="003257BD">
            <w:pPr>
              <w:rPr>
                <w:rFonts w:ascii="Arial" w:hAnsi="Arial" w:cs="Arial"/>
                <w:sz w:val="22"/>
                <w:szCs w:val="22"/>
              </w:rPr>
            </w:pPr>
          </w:p>
          <w:p w14:paraId="15E43387" w14:textId="77777777" w:rsidR="006930C2" w:rsidRDefault="006930C2" w:rsidP="003257BD">
            <w:pPr>
              <w:rPr>
                <w:rFonts w:ascii="Arial" w:hAnsi="Arial" w:cs="Arial"/>
                <w:sz w:val="22"/>
                <w:szCs w:val="22"/>
              </w:rPr>
            </w:pPr>
          </w:p>
          <w:p w14:paraId="6E997105" w14:textId="77777777" w:rsidR="006930C2" w:rsidRPr="004C3A0B" w:rsidRDefault="006930C2" w:rsidP="003257BD">
            <w:pPr>
              <w:rPr>
                <w:rFonts w:ascii="Arial" w:hAnsi="Arial" w:cs="Arial"/>
                <w:sz w:val="22"/>
                <w:szCs w:val="22"/>
              </w:rPr>
            </w:pPr>
          </w:p>
          <w:p w14:paraId="0F91C8C0" w14:textId="77777777" w:rsidR="006930C2" w:rsidRDefault="006930C2" w:rsidP="003257BD">
            <w:pPr>
              <w:autoSpaceDE w:val="0"/>
              <w:autoSpaceDN w:val="0"/>
              <w:adjustRightInd w:val="0"/>
            </w:pPr>
            <w:r>
              <w:rPr>
                <w:rFonts w:ascii="Arial" w:eastAsia="Arial" w:hAnsi="Arial"/>
                <w:color w:val="000000"/>
                <w:sz w:val="16"/>
              </w:rPr>
              <w:lastRenderedPageBreak/>
              <w:t>Not applicable as identifiable personal data are not collected. The research analyses de-identified clinical variables but will make no attempt to re-identify individuals.</w:t>
            </w:r>
          </w:p>
        </w:tc>
      </w:tr>
    </w:tbl>
    <w:p w14:paraId="35BE62C6"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2E568982" w14:textId="77777777" w:rsidTr="00CF6CA5">
        <w:trPr>
          <w:trHeight w:val="439"/>
        </w:trPr>
        <w:tc>
          <w:tcPr>
            <w:tcW w:w="562" w:type="dxa"/>
            <w:shd w:val="clear" w:color="auto" w:fill="F2F2F2" w:themeFill="background1" w:themeFillShade="F2"/>
            <w:vAlign w:val="center"/>
          </w:tcPr>
          <w:p w14:paraId="63E01CEB" w14:textId="77777777"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27C25F28" w14:textId="77777777"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66C937B4"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506ADABE"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410175CE" w14:textId="77777777" w:rsidTr="009563B2">
        <w:trPr>
          <w:trHeight w:val="439"/>
        </w:trPr>
        <w:tc>
          <w:tcPr>
            <w:tcW w:w="562" w:type="dxa"/>
            <w:shd w:val="clear" w:color="auto" w:fill="F2F2F2" w:themeFill="background1" w:themeFillShade="F2"/>
            <w:vAlign w:val="center"/>
          </w:tcPr>
          <w:p w14:paraId="48E61BF0"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ECAAC9D"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p w14:paraId="004CE87E" w14:textId="77777777" w:rsidR="00C60FEF" w:rsidRDefault="00C60FEF">
            <w:pPr>
              <w:jc w:val="center"/>
            </w:pPr>
          </w:p>
        </w:tc>
        <w:tc>
          <w:tcPr>
            <w:tcW w:w="1026" w:type="dxa"/>
            <w:shd w:val="clear" w:color="auto" w:fill="BFBFBF" w:themeFill="background1" w:themeFillShade="BF"/>
          </w:tcPr>
          <w:sdt>
            <w:sdtPr>
              <w:rPr>
                <w:rFonts w:ascii="Arial" w:hAnsi="Arial" w:cs="Arial"/>
                <w:b/>
                <w:bCs/>
                <w:sz w:val="22"/>
                <w:szCs w:val="22"/>
              </w:rPr>
              <w:id w:val="1184247006"/>
              <w14:checkbox>
                <w14:checked w14:val="1"/>
                <w14:checkedState w14:val="2612" w14:font="MS Gothic"/>
                <w14:uncheckedState w14:val="2610" w14:font="MS Gothic"/>
              </w14:checkbox>
            </w:sdtPr>
            <w:sdtContent>
              <w:p w14:paraId="217FDB01" w14:textId="1195FD17" w:rsidR="00C60FEF" w:rsidRPr="0027472D" w:rsidRDefault="0027472D" w:rsidP="0027472D">
                <w:pPr>
                  <w:jc w:val="center"/>
                  <w:rPr>
                    <w:rFonts w:ascii="Arial" w:hAnsi="Arial" w:cs="Arial"/>
                    <w:b/>
                    <w:bCs/>
                    <w:sz w:val="22"/>
                    <w:szCs w:val="22"/>
                  </w:rPr>
                </w:pPr>
                <w:r w:rsidRPr="0027472D">
                  <w:rPr>
                    <w:rFonts w:ascii="Arial" w:eastAsia="MS Gothic" w:hAnsi="Arial" w:cs="Arial" w:hint="eastAsia"/>
                    <w:b/>
                    <w:bCs/>
                    <w:sz w:val="22"/>
                    <w:szCs w:val="22"/>
                  </w:rPr>
                  <w:t>☒</w:t>
                </w:r>
              </w:p>
            </w:sdtContent>
          </w:sdt>
        </w:tc>
      </w:tr>
      <w:tr w:rsidR="004D0161" w:rsidRPr="004C3A0B" w14:paraId="3013797E" w14:textId="77777777" w:rsidTr="009563B2">
        <w:trPr>
          <w:trHeight w:val="403"/>
        </w:trPr>
        <w:tc>
          <w:tcPr>
            <w:tcW w:w="562" w:type="dxa"/>
            <w:shd w:val="clear" w:color="auto" w:fill="F2F2F2" w:themeFill="background1" w:themeFillShade="F2"/>
            <w:vAlign w:val="center"/>
          </w:tcPr>
          <w:p w14:paraId="701129CA"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5D7D0EEF"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118368323"/>
              <w14:checkbox>
                <w14:checked w14:val="1"/>
                <w14:checkedState w14:val="2612" w14:font="MS Gothic"/>
                <w14:uncheckedState w14:val="2610" w14:font="MS Gothic"/>
              </w14:checkbox>
            </w:sdtPr>
            <w:sdtContent>
              <w:p w14:paraId="21B2DE0A" w14:textId="5622D88C" w:rsidR="00C60FEF" w:rsidRPr="0027472D" w:rsidRDefault="0027472D" w:rsidP="0027472D">
                <w:pPr>
                  <w:jc w:val="center"/>
                  <w:rPr>
                    <w:rFonts w:ascii="Arial" w:hAnsi="Arial" w:cs="Arial"/>
                    <w:b/>
                    <w:bCs/>
                    <w:sz w:val="22"/>
                    <w:szCs w:val="22"/>
                  </w:rPr>
                </w:pPr>
                <w:r w:rsidRPr="0027472D">
                  <w:rPr>
                    <w:rFonts w:ascii="Arial" w:eastAsia="MS Gothic" w:hAnsi="Arial" w:cs="Arial" w:hint="eastAsia"/>
                    <w:b/>
                    <w:bCs/>
                    <w:sz w:val="22"/>
                    <w:szCs w:val="22"/>
                  </w:rPr>
                  <w:t>☒</w:t>
                </w:r>
              </w:p>
            </w:sdtContent>
          </w:sdt>
        </w:tc>
        <w:tc>
          <w:tcPr>
            <w:tcW w:w="1026" w:type="dxa"/>
            <w:shd w:val="clear" w:color="auto" w:fill="BFBFBF" w:themeFill="background1" w:themeFillShade="BF"/>
          </w:tcPr>
          <w:p w14:paraId="65FCD8BB" w14:textId="77777777" w:rsidR="00C60FEF" w:rsidRDefault="00C60FEF">
            <w:pPr>
              <w:jc w:val="center"/>
            </w:pPr>
          </w:p>
        </w:tc>
      </w:tr>
      <w:tr w:rsidR="004D0161" w:rsidRPr="004C3A0B" w14:paraId="3455A519" w14:textId="77777777" w:rsidTr="009563B2">
        <w:trPr>
          <w:trHeight w:val="439"/>
        </w:trPr>
        <w:tc>
          <w:tcPr>
            <w:tcW w:w="562" w:type="dxa"/>
            <w:shd w:val="clear" w:color="auto" w:fill="F2F2F2" w:themeFill="background1" w:themeFillShade="F2"/>
            <w:vAlign w:val="center"/>
          </w:tcPr>
          <w:p w14:paraId="76289E67"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F51C823"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p w14:paraId="4F779DC9" w14:textId="77777777" w:rsidR="00C60FEF" w:rsidRDefault="00C60FEF">
            <w:pPr>
              <w:jc w:val="center"/>
            </w:pPr>
          </w:p>
        </w:tc>
        <w:tc>
          <w:tcPr>
            <w:tcW w:w="1026" w:type="dxa"/>
            <w:shd w:val="clear" w:color="auto" w:fill="BFBFBF" w:themeFill="background1" w:themeFillShade="BF"/>
          </w:tcPr>
          <w:sdt>
            <w:sdtPr>
              <w:rPr>
                <w:rFonts w:ascii="Arial" w:hAnsi="Arial" w:cs="Arial"/>
                <w:b/>
                <w:bCs/>
                <w:sz w:val="22"/>
                <w:szCs w:val="22"/>
              </w:rPr>
              <w:id w:val="1919748418"/>
              <w14:checkbox>
                <w14:checked w14:val="1"/>
                <w14:checkedState w14:val="2612" w14:font="MS Gothic"/>
                <w14:uncheckedState w14:val="2610" w14:font="MS Gothic"/>
              </w14:checkbox>
            </w:sdtPr>
            <w:sdtContent>
              <w:p w14:paraId="3AED1544" w14:textId="2D0F3883" w:rsidR="00C60FEF" w:rsidRPr="0027472D" w:rsidRDefault="0027472D" w:rsidP="0027472D">
                <w:pPr>
                  <w:jc w:val="center"/>
                  <w:rPr>
                    <w:rFonts w:ascii="Arial" w:hAnsi="Arial" w:cs="Arial"/>
                    <w:b/>
                    <w:bCs/>
                    <w:sz w:val="22"/>
                    <w:szCs w:val="22"/>
                  </w:rPr>
                </w:pPr>
                <w:r w:rsidRPr="0027472D">
                  <w:rPr>
                    <w:rFonts w:ascii="Arial" w:eastAsia="MS Gothic" w:hAnsi="Arial" w:cs="Arial" w:hint="eastAsia"/>
                    <w:b/>
                    <w:bCs/>
                    <w:sz w:val="22"/>
                    <w:szCs w:val="22"/>
                  </w:rPr>
                  <w:t>☒</w:t>
                </w:r>
              </w:p>
            </w:sdtContent>
          </w:sdt>
        </w:tc>
      </w:tr>
      <w:tr w:rsidR="0027472D" w:rsidRPr="004C3A0B" w14:paraId="4BC55EBC" w14:textId="77777777" w:rsidTr="009563B2">
        <w:trPr>
          <w:trHeight w:val="403"/>
        </w:trPr>
        <w:tc>
          <w:tcPr>
            <w:tcW w:w="562" w:type="dxa"/>
            <w:shd w:val="clear" w:color="auto" w:fill="F2F2F2" w:themeFill="background1" w:themeFillShade="F2"/>
            <w:vAlign w:val="center"/>
          </w:tcPr>
          <w:p w14:paraId="54AB904A" w14:textId="77777777" w:rsidR="0027472D" w:rsidRPr="00903B3C" w:rsidRDefault="0027472D" w:rsidP="0027472D">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54CB496A" w14:textId="77777777" w:rsidR="0027472D" w:rsidRPr="004C3A0B" w:rsidRDefault="0027472D" w:rsidP="0027472D">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77445441"/>
              <w14:checkbox>
                <w14:checked w14:val="1"/>
                <w14:checkedState w14:val="2612" w14:font="MS Gothic"/>
                <w14:uncheckedState w14:val="2610" w14:font="MS Gothic"/>
              </w14:checkbox>
            </w:sdtPr>
            <w:sdtContent>
              <w:p w14:paraId="15CC3BE1" w14:textId="60E25115" w:rsidR="0027472D" w:rsidRDefault="0027472D" w:rsidP="0027472D">
                <w:pPr>
                  <w:jc w:val="center"/>
                </w:pPr>
                <w:r w:rsidRPr="00BA1E00">
                  <w:rPr>
                    <w:rFonts w:ascii="MS Gothic" w:eastAsia="MS Gothic" w:hAnsi="MS Gothic" w:cs="Arial" w:hint="eastAsia"/>
                    <w:b/>
                    <w:bCs/>
                    <w:sz w:val="22"/>
                    <w:szCs w:val="22"/>
                  </w:rPr>
                  <w:t>☒</w:t>
                </w:r>
              </w:p>
            </w:sdtContent>
          </w:sdt>
        </w:tc>
        <w:tc>
          <w:tcPr>
            <w:tcW w:w="1026" w:type="dxa"/>
            <w:shd w:val="clear" w:color="auto" w:fill="BFBFBF" w:themeFill="background1" w:themeFillShade="BF"/>
          </w:tcPr>
          <w:p w14:paraId="5721EE72" w14:textId="77777777" w:rsidR="0027472D" w:rsidRDefault="0027472D" w:rsidP="0027472D">
            <w:pPr>
              <w:jc w:val="center"/>
            </w:pPr>
          </w:p>
        </w:tc>
      </w:tr>
      <w:tr w:rsidR="0027472D" w:rsidRPr="004C3A0B" w14:paraId="0E70851B" w14:textId="77777777" w:rsidTr="009563B2">
        <w:trPr>
          <w:trHeight w:val="403"/>
        </w:trPr>
        <w:tc>
          <w:tcPr>
            <w:tcW w:w="562" w:type="dxa"/>
            <w:shd w:val="clear" w:color="auto" w:fill="F2F2F2" w:themeFill="background1" w:themeFillShade="F2"/>
            <w:vAlign w:val="center"/>
          </w:tcPr>
          <w:p w14:paraId="6DD02B89" w14:textId="77777777" w:rsidR="0027472D" w:rsidRPr="00903B3C" w:rsidRDefault="0027472D" w:rsidP="0027472D">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66230D6B" w14:textId="77777777" w:rsidR="0027472D" w:rsidRPr="004C3A0B" w:rsidRDefault="0027472D" w:rsidP="0027472D">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854111830"/>
              <w14:checkbox>
                <w14:checked w14:val="1"/>
                <w14:checkedState w14:val="2612" w14:font="MS Gothic"/>
                <w14:uncheckedState w14:val="2610" w14:font="MS Gothic"/>
              </w14:checkbox>
            </w:sdtPr>
            <w:sdtContent>
              <w:p w14:paraId="69C6BC60" w14:textId="237D9ED0" w:rsidR="0027472D" w:rsidRDefault="0027472D" w:rsidP="0027472D">
                <w:pPr>
                  <w:jc w:val="center"/>
                </w:pPr>
                <w:r w:rsidRPr="00BA1E00">
                  <w:rPr>
                    <w:rFonts w:ascii="MS Gothic" w:eastAsia="MS Gothic" w:hAnsi="MS Gothic" w:cs="Arial" w:hint="eastAsia"/>
                    <w:b/>
                    <w:bCs/>
                    <w:sz w:val="22"/>
                    <w:szCs w:val="22"/>
                  </w:rPr>
                  <w:t>☒</w:t>
                </w:r>
              </w:p>
            </w:sdtContent>
          </w:sdt>
        </w:tc>
        <w:tc>
          <w:tcPr>
            <w:tcW w:w="1026" w:type="dxa"/>
            <w:shd w:val="clear" w:color="auto" w:fill="BFBFBF" w:themeFill="background1" w:themeFillShade="BF"/>
          </w:tcPr>
          <w:p w14:paraId="0835AE68" w14:textId="77777777" w:rsidR="0027472D" w:rsidRDefault="0027472D" w:rsidP="0027472D">
            <w:pPr>
              <w:jc w:val="center"/>
            </w:pPr>
          </w:p>
        </w:tc>
      </w:tr>
      <w:tr w:rsidR="0027472D" w:rsidRPr="004C3A0B" w14:paraId="28FA9FE3" w14:textId="77777777" w:rsidTr="009563B2">
        <w:trPr>
          <w:trHeight w:val="403"/>
        </w:trPr>
        <w:tc>
          <w:tcPr>
            <w:tcW w:w="562" w:type="dxa"/>
            <w:shd w:val="clear" w:color="auto" w:fill="F2F2F2" w:themeFill="background1" w:themeFillShade="F2"/>
            <w:vAlign w:val="center"/>
          </w:tcPr>
          <w:p w14:paraId="0DAF0E90" w14:textId="77777777" w:rsidR="0027472D" w:rsidRPr="00903B3C" w:rsidRDefault="0027472D" w:rsidP="0027472D">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0FCE752B" w14:textId="77777777" w:rsidR="0027472D" w:rsidRPr="004C3A0B" w:rsidRDefault="0027472D" w:rsidP="0027472D">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105973349"/>
              <w14:checkbox>
                <w14:checked w14:val="1"/>
                <w14:checkedState w14:val="2612" w14:font="MS Gothic"/>
                <w14:uncheckedState w14:val="2610" w14:font="MS Gothic"/>
              </w14:checkbox>
            </w:sdtPr>
            <w:sdtContent>
              <w:p w14:paraId="7E71B7B4" w14:textId="0B3B517C" w:rsidR="0027472D" w:rsidRDefault="0027472D" w:rsidP="0027472D">
                <w:pPr>
                  <w:jc w:val="center"/>
                </w:pPr>
                <w:r w:rsidRPr="00BA1E00">
                  <w:rPr>
                    <w:rFonts w:ascii="MS Gothic" w:eastAsia="MS Gothic" w:hAnsi="MS Gothic" w:cs="Arial" w:hint="eastAsia"/>
                    <w:b/>
                    <w:bCs/>
                    <w:sz w:val="22"/>
                    <w:szCs w:val="22"/>
                  </w:rPr>
                  <w:t>☒</w:t>
                </w:r>
              </w:p>
            </w:sdtContent>
          </w:sdt>
        </w:tc>
        <w:tc>
          <w:tcPr>
            <w:tcW w:w="1026" w:type="dxa"/>
            <w:shd w:val="clear" w:color="auto" w:fill="BFBFBF" w:themeFill="background1" w:themeFillShade="BF"/>
          </w:tcPr>
          <w:p w14:paraId="6BA1605C" w14:textId="77777777" w:rsidR="0027472D" w:rsidRDefault="0027472D" w:rsidP="0027472D">
            <w:pPr>
              <w:jc w:val="center"/>
            </w:pPr>
          </w:p>
        </w:tc>
      </w:tr>
      <w:tr w:rsidR="004D0161" w:rsidRPr="004C3A0B" w14:paraId="3E1C47B3" w14:textId="77777777" w:rsidTr="009563B2">
        <w:trPr>
          <w:trHeight w:val="403"/>
        </w:trPr>
        <w:tc>
          <w:tcPr>
            <w:tcW w:w="562" w:type="dxa"/>
            <w:shd w:val="clear" w:color="auto" w:fill="F2F2F2" w:themeFill="background1" w:themeFillShade="F2"/>
            <w:vAlign w:val="center"/>
          </w:tcPr>
          <w:p w14:paraId="31D481AF"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407FF595" w14:textId="77777777"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07FD3B43"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p w14:paraId="18D71C8F" w14:textId="77777777" w:rsidR="00C60FEF" w:rsidRDefault="00C60FEF">
            <w:pPr>
              <w:jc w:val="center"/>
            </w:pPr>
          </w:p>
        </w:tc>
        <w:tc>
          <w:tcPr>
            <w:tcW w:w="1026" w:type="dxa"/>
            <w:shd w:val="clear" w:color="auto" w:fill="BFBFBF" w:themeFill="background1" w:themeFillShade="BF"/>
            <w:vAlign w:val="center"/>
          </w:tcPr>
          <w:sdt>
            <w:sdtPr>
              <w:rPr>
                <w:rFonts w:ascii="Arial" w:hAnsi="Arial" w:cs="Arial"/>
                <w:b/>
                <w:bCs/>
                <w:sz w:val="22"/>
                <w:szCs w:val="22"/>
              </w:rPr>
              <w:id w:val="203913373"/>
              <w14:checkbox>
                <w14:checked w14:val="1"/>
                <w14:checkedState w14:val="2612" w14:font="MS Gothic"/>
                <w14:uncheckedState w14:val="2610" w14:font="MS Gothic"/>
              </w14:checkbox>
            </w:sdtPr>
            <w:sdtContent>
              <w:p w14:paraId="0F6F5BAA" w14:textId="080B9064" w:rsidR="00C60FEF" w:rsidRPr="0027472D" w:rsidRDefault="0027472D" w:rsidP="0027472D">
                <w:pPr>
                  <w:jc w:val="center"/>
                  <w:rPr>
                    <w:rFonts w:ascii="Arial" w:hAnsi="Arial" w:cs="Arial"/>
                    <w:b/>
                    <w:bCs/>
                    <w:sz w:val="22"/>
                    <w:szCs w:val="22"/>
                  </w:rPr>
                </w:pPr>
                <w:r w:rsidRPr="0027472D">
                  <w:rPr>
                    <w:rFonts w:ascii="Arial" w:eastAsia="MS Gothic" w:hAnsi="Arial" w:cs="Arial" w:hint="eastAsia"/>
                    <w:b/>
                    <w:bCs/>
                    <w:sz w:val="22"/>
                    <w:szCs w:val="22"/>
                  </w:rPr>
                  <w:t>☒</w:t>
                </w:r>
              </w:p>
            </w:sdtContent>
          </w:sdt>
        </w:tc>
      </w:tr>
      <w:tr w:rsidR="004D0161" w:rsidRPr="004C3A0B" w14:paraId="09D937CD" w14:textId="77777777" w:rsidTr="00CF6CA5">
        <w:trPr>
          <w:trHeight w:val="403"/>
        </w:trPr>
        <w:tc>
          <w:tcPr>
            <w:tcW w:w="562" w:type="dxa"/>
            <w:shd w:val="clear" w:color="auto" w:fill="F2F2F2" w:themeFill="background1" w:themeFillShade="F2"/>
            <w:vAlign w:val="center"/>
          </w:tcPr>
          <w:p w14:paraId="5DF767AE" w14:textId="77777777"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77516D40" w14:textId="7777777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661A257D" w14:textId="77777777" w:rsidTr="00CF6CA5">
        <w:trPr>
          <w:trHeight w:val="403"/>
        </w:trPr>
        <w:tc>
          <w:tcPr>
            <w:tcW w:w="562" w:type="dxa"/>
            <w:vAlign w:val="center"/>
          </w:tcPr>
          <w:p w14:paraId="6D3E5736" w14:textId="77777777" w:rsidR="004D0161" w:rsidRPr="00E65973" w:rsidRDefault="004D0161" w:rsidP="00CF6CA5">
            <w:pPr>
              <w:jc w:val="center"/>
              <w:rPr>
                <w:rFonts w:ascii="Arial" w:hAnsi="Arial" w:cs="Arial"/>
                <w:sz w:val="22"/>
                <w:szCs w:val="22"/>
              </w:rPr>
            </w:pPr>
          </w:p>
        </w:tc>
        <w:tc>
          <w:tcPr>
            <w:tcW w:w="9923" w:type="dxa"/>
            <w:gridSpan w:val="3"/>
          </w:tcPr>
          <w:p w14:paraId="0BA4A51C" w14:textId="77777777"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465EEBA1" w14:textId="77777777" w:rsidR="00A121A0" w:rsidRPr="004033FC" w:rsidRDefault="00A121A0" w:rsidP="00A121A0">
            <w:pPr>
              <w:rPr>
                <w:rFonts w:ascii="Arial" w:hAnsi="Arial" w:cs="Arial"/>
                <w:color w:val="00B050"/>
                <w:sz w:val="22"/>
              </w:rPr>
            </w:pPr>
          </w:p>
          <w:p w14:paraId="42824BC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1BA17499"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1C02D59F"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33C9E58B" w14:textId="77777777" w:rsidR="004D0161" w:rsidRDefault="004D0161" w:rsidP="003257BD">
            <w:pPr>
              <w:rPr>
                <w:rFonts w:ascii="Arial" w:hAnsi="Arial" w:cs="Arial"/>
                <w:sz w:val="22"/>
                <w:szCs w:val="22"/>
              </w:rPr>
            </w:pPr>
          </w:p>
          <w:p w14:paraId="6377C27C" w14:textId="77777777" w:rsidR="004D0161" w:rsidRPr="004C3A0B" w:rsidRDefault="004D0161" w:rsidP="003257BD">
            <w:pPr>
              <w:rPr>
                <w:rFonts w:ascii="Arial" w:hAnsi="Arial" w:cs="Arial"/>
                <w:sz w:val="22"/>
                <w:szCs w:val="22"/>
              </w:rPr>
            </w:pPr>
          </w:p>
          <w:p w14:paraId="046D09B5" w14:textId="77777777" w:rsidR="004D0161" w:rsidRDefault="004D0161" w:rsidP="0027472D">
            <w:pPr>
              <w:autoSpaceDE w:val="0"/>
              <w:autoSpaceDN w:val="0"/>
              <w:adjustRightInd w:val="0"/>
              <w:jc w:val="both"/>
              <w:rPr>
                <w:rFonts w:ascii="Arial" w:hAnsi="Arial" w:cs="Arial"/>
                <w:b/>
                <w:bCs/>
                <w:sz w:val="22"/>
                <w:szCs w:val="22"/>
              </w:rPr>
            </w:pPr>
            <w:r w:rsidRPr="0027472D">
              <w:rPr>
                <w:rFonts w:ascii="Arial" w:hAnsi="Arial" w:cs="Arial"/>
                <w:sz w:val="22"/>
                <w:szCs w:val="22"/>
              </w:rPr>
              <w:t>Research files will be kept in password-protected, encrypted storage. University Office 365 will be used for secure backup and project documents. Any local copy will be held on an encrypted, password-protected computer/laptop. Controlled-access MIMIC data will be stored and used only as permitted by the applicable PhysioNet Data Use Agreement and will not be redistributed or uploaded to public generative-AI services. NHS England source data are aggregate and public. Access controls will be used and only the minimum data needed for the research will be retained.</w:t>
            </w:r>
          </w:p>
        </w:tc>
      </w:tr>
    </w:tbl>
    <w:p w14:paraId="141D2A38"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3D76BC2E" w14:textId="77777777" w:rsidTr="002132F9">
        <w:trPr>
          <w:trHeight w:val="439"/>
        </w:trPr>
        <w:tc>
          <w:tcPr>
            <w:tcW w:w="562" w:type="dxa"/>
            <w:shd w:val="clear" w:color="auto" w:fill="F2F2F2" w:themeFill="background1" w:themeFillShade="F2"/>
          </w:tcPr>
          <w:p w14:paraId="3DE958D9" w14:textId="77777777"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C0240A5" w14:textId="77777777"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2C0091A2" w14:textId="77777777" w:rsidTr="009563B2">
        <w:trPr>
          <w:trHeight w:val="439"/>
        </w:trPr>
        <w:tc>
          <w:tcPr>
            <w:tcW w:w="562" w:type="dxa"/>
            <w:shd w:val="clear" w:color="auto" w:fill="F2F2F2" w:themeFill="background1" w:themeFillShade="F2"/>
            <w:vAlign w:val="center"/>
          </w:tcPr>
          <w:p w14:paraId="0F1DFA12" w14:textId="77777777"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0C0F315A" w14:textId="7777777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E4EEA3"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12A3ABC0"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57F87AEF" w14:textId="77777777" w:rsidTr="009563B2">
        <w:trPr>
          <w:trHeight w:val="439"/>
        </w:trPr>
        <w:tc>
          <w:tcPr>
            <w:tcW w:w="562" w:type="dxa"/>
            <w:shd w:val="clear" w:color="auto" w:fill="F2F2F2" w:themeFill="background1" w:themeFillShade="F2"/>
            <w:vAlign w:val="center"/>
          </w:tcPr>
          <w:p w14:paraId="2CDFC620"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1FC07E09"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164748559"/>
              <w14:checkbox>
                <w14:checked w14:val="1"/>
                <w14:checkedState w14:val="2612" w14:font="MS Gothic"/>
                <w14:uncheckedState w14:val="2610" w14:font="MS Gothic"/>
              </w14:checkbox>
            </w:sdtPr>
            <w:sdtContent>
              <w:p w14:paraId="36AFF2E4" w14:textId="1767C99C" w:rsidR="00C60FEF" w:rsidRPr="00D3099A" w:rsidRDefault="00D3099A" w:rsidP="00D3099A">
                <w:pPr>
                  <w:jc w:val="center"/>
                  <w:rPr>
                    <w:rFonts w:ascii="Arial" w:hAnsi="Arial" w:cs="Arial"/>
                    <w:b/>
                    <w:bCs/>
                    <w:sz w:val="22"/>
                    <w:szCs w:val="22"/>
                  </w:rPr>
                </w:pPr>
                <w:r w:rsidRPr="00D3099A">
                  <w:rPr>
                    <w:rFonts w:ascii="Arial" w:eastAsia="MS Gothic" w:hAnsi="Arial" w:cs="Arial" w:hint="eastAsia"/>
                    <w:b/>
                    <w:bCs/>
                    <w:sz w:val="22"/>
                    <w:szCs w:val="22"/>
                  </w:rPr>
                  <w:t>☒</w:t>
                </w:r>
              </w:p>
            </w:sdtContent>
          </w:sdt>
        </w:tc>
        <w:tc>
          <w:tcPr>
            <w:tcW w:w="1026" w:type="dxa"/>
            <w:shd w:val="clear" w:color="auto" w:fill="BFBFBF" w:themeFill="background1" w:themeFillShade="BF"/>
            <w:vAlign w:val="center"/>
          </w:tcPr>
          <w:p w14:paraId="1705E395" w14:textId="77777777" w:rsidR="00C60FEF" w:rsidRDefault="00C60FEF">
            <w:pPr>
              <w:jc w:val="center"/>
            </w:pPr>
          </w:p>
        </w:tc>
      </w:tr>
      <w:tr w:rsidR="00D3099A" w:rsidRPr="004C3A0B" w14:paraId="582A3015" w14:textId="77777777" w:rsidTr="007141E9">
        <w:trPr>
          <w:trHeight w:val="403"/>
        </w:trPr>
        <w:tc>
          <w:tcPr>
            <w:tcW w:w="562" w:type="dxa"/>
            <w:shd w:val="clear" w:color="auto" w:fill="F2F2F2" w:themeFill="background1" w:themeFillShade="F2"/>
            <w:vAlign w:val="center"/>
          </w:tcPr>
          <w:p w14:paraId="7290F851" w14:textId="77777777" w:rsidR="00D3099A" w:rsidRPr="00842FC0" w:rsidRDefault="00D3099A" w:rsidP="00D3099A">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3E931EEE" w14:textId="77777777" w:rsidR="00D3099A" w:rsidRPr="004C3A0B" w:rsidRDefault="00D3099A" w:rsidP="00D3099A">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p w14:paraId="2D1672B2" w14:textId="77777777" w:rsidR="00D3099A" w:rsidRDefault="00D3099A" w:rsidP="00D3099A">
            <w:pPr>
              <w:jc w:val="center"/>
            </w:pPr>
          </w:p>
        </w:tc>
        <w:tc>
          <w:tcPr>
            <w:tcW w:w="1026" w:type="dxa"/>
            <w:shd w:val="clear" w:color="auto" w:fill="BFBFBF" w:themeFill="background1" w:themeFillShade="BF"/>
          </w:tcPr>
          <w:sdt>
            <w:sdtPr>
              <w:rPr>
                <w:rFonts w:ascii="Arial" w:hAnsi="Arial" w:cs="Arial"/>
                <w:b/>
                <w:bCs/>
                <w:sz w:val="22"/>
                <w:szCs w:val="22"/>
              </w:rPr>
              <w:id w:val="-1960019542"/>
              <w14:checkbox>
                <w14:checked w14:val="1"/>
                <w14:checkedState w14:val="2612" w14:font="MS Gothic"/>
                <w14:uncheckedState w14:val="2610" w14:font="MS Gothic"/>
              </w14:checkbox>
            </w:sdtPr>
            <w:sdtContent>
              <w:p w14:paraId="513ACF29" w14:textId="75A93D7A" w:rsidR="00D3099A" w:rsidRDefault="00D3099A" w:rsidP="00D3099A">
                <w:pPr>
                  <w:jc w:val="center"/>
                </w:pPr>
                <w:r w:rsidRPr="008E71A7">
                  <w:rPr>
                    <w:rFonts w:ascii="MS Gothic" w:eastAsia="MS Gothic" w:hAnsi="MS Gothic" w:cs="Arial" w:hint="eastAsia"/>
                    <w:b/>
                    <w:bCs/>
                    <w:sz w:val="22"/>
                    <w:szCs w:val="22"/>
                  </w:rPr>
                  <w:t>☒</w:t>
                </w:r>
              </w:p>
            </w:sdtContent>
          </w:sdt>
        </w:tc>
      </w:tr>
      <w:tr w:rsidR="00D3099A" w:rsidRPr="004C3A0B" w14:paraId="49F0671A" w14:textId="77777777" w:rsidTr="007141E9">
        <w:trPr>
          <w:trHeight w:val="439"/>
        </w:trPr>
        <w:tc>
          <w:tcPr>
            <w:tcW w:w="562" w:type="dxa"/>
            <w:shd w:val="clear" w:color="auto" w:fill="F2F2F2" w:themeFill="background1" w:themeFillShade="F2"/>
            <w:vAlign w:val="center"/>
          </w:tcPr>
          <w:p w14:paraId="65838DD0" w14:textId="77777777" w:rsidR="00D3099A" w:rsidRPr="00842FC0" w:rsidRDefault="00D3099A" w:rsidP="00D3099A">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02E44BE5" w14:textId="77777777" w:rsidR="00D3099A" w:rsidRPr="004C3A0B" w:rsidRDefault="00D3099A" w:rsidP="00D3099A">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p w14:paraId="0B402FD1" w14:textId="77777777" w:rsidR="00D3099A" w:rsidRDefault="00D3099A" w:rsidP="00D3099A">
            <w:pPr>
              <w:jc w:val="center"/>
            </w:pPr>
          </w:p>
        </w:tc>
        <w:tc>
          <w:tcPr>
            <w:tcW w:w="1026" w:type="dxa"/>
            <w:shd w:val="clear" w:color="auto" w:fill="BFBFBF" w:themeFill="background1" w:themeFillShade="BF"/>
          </w:tcPr>
          <w:sdt>
            <w:sdtPr>
              <w:rPr>
                <w:rFonts w:ascii="Arial" w:hAnsi="Arial" w:cs="Arial"/>
                <w:b/>
                <w:bCs/>
                <w:sz w:val="22"/>
                <w:szCs w:val="22"/>
              </w:rPr>
              <w:id w:val="-559784231"/>
              <w14:checkbox>
                <w14:checked w14:val="1"/>
                <w14:checkedState w14:val="2612" w14:font="MS Gothic"/>
                <w14:uncheckedState w14:val="2610" w14:font="MS Gothic"/>
              </w14:checkbox>
            </w:sdtPr>
            <w:sdtContent>
              <w:p w14:paraId="38770B11" w14:textId="7923EC75" w:rsidR="00D3099A" w:rsidRDefault="00D3099A" w:rsidP="00D3099A">
                <w:pPr>
                  <w:jc w:val="center"/>
                </w:pPr>
                <w:r>
                  <w:rPr>
                    <w:rFonts w:ascii="MS Gothic" w:eastAsia="MS Gothic" w:hAnsi="MS Gothic" w:cs="Arial" w:hint="eastAsia"/>
                    <w:b/>
                    <w:bCs/>
                    <w:sz w:val="22"/>
                    <w:szCs w:val="22"/>
                  </w:rPr>
                  <w:t>☒</w:t>
                </w:r>
              </w:p>
            </w:sdtContent>
          </w:sdt>
        </w:tc>
      </w:tr>
      <w:tr w:rsidR="004D0161" w:rsidRPr="004C3A0B" w14:paraId="2776A20A" w14:textId="77777777" w:rsidTr="009563B2">
        <w:trPr>
          <w:trHeight w:val="403"/>
        </w:trPr>
        <w:tc>
          <w:tcPr>
            <w:tcW w:w="562" w:type="dxa"/>
            <w:shd w:val="clear" w:color="auto" w:fill="F2F2F2" w:themeFill="background1" w:themeFillShade="F2"/>
            <w:vAlign w:val="center"/>
          </w:tcPr>
          <w:p w14:paraId="26B03C7E"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520D84C4" w14:textId="77777777"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730772197"/>
              <w14:checkbox>
                <w14:checked w14:val="1"/>
                <w14:checkedState w14:val="2612" w14:font="MS Gothic"/>
                <w14:uncheckedState w14:val="2610" w14:font="MS Gothic"/>
              </w14:checkbox>
            </w:sdtPr>
            <w:sdtContent>
              <w:p w14:paraId="6BAB289E" w14:textId="124C5569" w:rsidR="00C60FEF" w:rsidRPr="00D3099A" w:rsidRDefault="00D3099A" w:rsidP="00D3099A">
                <w:pPr>
                  <w:jc w:val="center"/>
                  <w:rPr>
                    <w:rFonts w:ascii="Arial" w:hAnsi="Arial" w:cs="Arial"/>
                    <w:b/>
                    <w:bCs/>
                    <w:sz w:val="22"/>
                    <w:szCs w:val="22"/>
                  </w:rPr>
                </w:pPr>
                <w:r w:rsidRPr="00D3099A">
                  <w:rPr>
                    <w:rFonts w:ascii="Arial" w:eastAsia="MS Gothic" w:hAnsi="Arial" w:cs="Arial" w:hint="eastAsia"/>
                    <w:b/>
                    <w:bCs/>
                    <w:sz w:val="22"/>
                    <w:szCs w:val="22"/>
                  </w:rPr>
                  <w:t>☒</w:t>
                </w:r>
              </w:p>
            </w:sdtContent>
          </w:sdt>
        </w:tc>
        <w:tc>
          <w:tcPr>
            <w:tcW w:w="1026" w:type="dxa"/>
            <w:shd w:val="clear" w:color="auto" w:fill="BFBFBF" w:themeFill="background1" w:themeFillShade="BF"/>
            <w:vAlign w:val="center"/>
          </w:tcPr>
          <w:p w14:paraId="2042384D" w14:textId="77777777" w:rsidR="00C60FEF" w:rsidRDefault="00C60FEF">
            <w:pPr>
              <w:jc w:val="center"/>
            </w:pPr>
          </w:p>
        </w:tc>
      </w:tr>
      <w:tr w:rsidR="00D3099A" w:rsidRPr="004C3A0B" w14:paraId="462AACD4" w14:textId="77777777" w:rsidTr="008D641D">
        <w:trPr>
          <w:trHeight w:val="403"/>
        </w:trPr>
        <w:tc>
          <w:tcPr>
            <w:tcW w:w="562" w:type="dxa"/>
            <w:shd w:val="clear" w:color="auto" w:fill="F2F2F2" w:themeFill="background1" w:themeFillShade="F2"/>
            <w:vAlign w:val="center"/>
          </w:tcPr>
          <w:p w14:paraId="0D3318BA" w14:textId="77777777" w:rsidR="00D3099A" w:rsidRPr="00842FC0" w:rsidRDefault="00D3099A" w:rsidP="00D3099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7C4848CB" w14:textId="77777777" w:rsidR="00D3099A" w:rsidRPr="004C3A0B" w:rsidRDefault="00D3099A" w:rsidP="00D3099A">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p w14:paraId="7C1DA0E8" w14:textId="77777777" w:rsidR="00D3099A" w:rsidRDefault="00D3099A" w:rsidP="00D3099A">
            <w:pPr>
              <w:jc w:val="center"/>
            </w:pPr>
          </w:p>
        </w:tc>
        <w:tc>
          <w:tcPr>
            <w:tcW w:w="1026" w:type="dxa"/>
            <w:shd w:val="clear" w:color="auto" w:fill="BFBFBF" w:themeFill="background1" w:themeFillShade="BF"/>
          </w:tcPr>
          <w:sdt>
            <w:sdtPr>
              <w:rPr>
                <w:rFonts w:ascii="Arial" w:hAnsi="Arial" w:cs="Arial"/>
                <w:b/>
                <w:bCs/>
                <w:sz w:val="22"/>
                <w:szCs w:val="22"/>
              </w:rPr>
              <w:id w:val="-553230079"/>
              <w14:checkbox>
                <w14:checked w14:val="1"/>
                <w14:checkedState w14:val="2612" w14:font="MS Gothic"/>
                <w14:uncheckedState w14:val="2610" w14:font="MS Gothic"/>
              </w14:checkbox>
            </w:sdtPr>
            <w:sdtContent>
              <w:p w14:paraId="17B2EC94" w14:textId="6F8C5C26" w:rsidR="00D3099A" w:rsidRDefault="00D3099A" w:rsidP="00D3099A">
                <w:pPr>
                  <w:jc w:val="center"/>
                </w:pPr>
                <w:r w:rsidRPr="006A4635">
                  <w:rPr>
                    <w:rFonts w:ascii="MS Gothic" w:eastAsia="MS Gothic" w:hAnsi="MS Gothic" w:cs="Arial" w:hint="eastAsia"/>
                    <w:b/>
                    <w:bCs/>
                    <w:sz w:val="22"/>
                    <w:szCs w:val="22"/>
                  </w:rPr>
                  <w:t>☒</w:t>
                </w:r>
              </w:p>
            </w:sdtContent>
          </w:sdt>
        </w:tc>
      </w:tr>
      <w:tr w:rsidR="00D3099A" w:rsidRPr="004C3A0B" w14:paraId="7DC9D5D4" w14:textId="77777777" w:rsidTr="008D641D">
        <w:trPr>
          <w:trHeight w:val="403"/>
        </w:trPr>
        <w:tc>
          <w:tcPr>
            <w:tcW w:w="562" w:type="dxa"/>
            <w:shd w:val="clear" w:color="auto" w:fill="F2F2F2" w:themeFill="background1" w:themeFillShade="F2"/>
            <w:vAlign w:val="center"/>
          </w:tcPr>
          <w:p w14:paraId="6E350A4B" w14:textId="77777777" w:rsidR="00D3099A" w:rsidRPr="00842FC0" w:rsidRDefault="00D3099A" w:rsidP="00D3099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03D8D1D1" w14:textId="77777777" w:rsidR="00D3099A" w:rsidRPr="004C3A0B" w:rsidRDefault="00D3099A" w:rsidP="00D3099A">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14:paraId="2FF5E810" w14:textId="77777777" w:rsidR="00D3099A" w:rsidRDefault="00D3099A" w:rsidP="00D3099A">
            <w:pPr>
              <w:jc w:val="center"/>
            </w:pPr>
          </w:p>
        </w:tc>
        <w:tc>
          <w:tcPr>
            <w:tcW w:w="1026" w:type="dxa"/>
            <w:shd w:val="clear" w:color="auto" w:fill="BFBFBF" w:themeFill="background1" w:themeFillShade="BF"/>
          </w:tcPr>
          <w:sdt>
            <w:sdtPr>
              <w:rPr>
                <w:rFonts w:ascii="Arial" w:hAnsi="Arial" w:cs="Arial"/>
                <w:b/>
                <w:bCs/>
                <w:sz w:val="22"/>
                <w:szCs w:val="22"/>
              </w:rPr>
              <w:id w:val="432407670"/>
              <w14:checkbox>
                <w14:checked w14:val="1"/>
                <w14:checkedState w14:val="2612" w14:font="MS Gothic"/>
                <w14:uncheckedState w14:val="2610" w14:font="MS Gothic"/>
              </w14:checkbox>
            </w:sdtPr>
            <w:sdtContent>
              <w:p w14:paraId="07D47CF1" w14:textId="3C24EC23" w:rsidR="00D3099A" w:rsidRDefault="00D3099A" w:rsidP="00D3099A">
                <w:pPr>
                  <w:jc w:val="center"/>
                </w:pPr>
                <w:r w:rsidRPr="006A4635">
                  <w:rPr>
                    <w:rFonts w:ascii="MS Gothic" w:eastAsia="MS Gothic" w:hAnsi="MS Gothic" w:cs="Arial" w:hint="eastAsia"/>
                    <w:b/>
                    <w:bCs/>
                    <w:sz w:val="22"/>
                    <w:szCs w:val="22"/>
                  </w:rPr>
                  <w:t>☒</w:t>
                </w:r>
              </w:p>
            </w:sdtContent>
          </w:sdt>
        </w:tc>
      </w:tr>
      <w:tr w:rsidR="004D0161" w:rsidRPr="004C3A0B" w14:paraId="43F8B103" w14:textId="77777777" w:rsidTr="009563B2">
        <w:trPr>
          <w:trHeight w:val="403"/>
        </w:trPr>
        <w:tc>
          <w:tcPr>
            <w:tcW w:w="562" w:type="dxa"/>
            <w:shd w:val="clear" w:color="auto" w:fill="F2F2F2" w:themeFill="background1" w:themeFillShade="F2"/>
            <w:vAlign w:val="center"/>
          </w:tcPr>
          <w:p w14:paraId="431D33A1" w14:textId="77777777"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52528D04" w14:textId="77777777"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4F2952EA" w14:textId="77777777" w:rsidTr="009563B2">
        <w:trPr>
          <w:trHeight w:val="403"/>
        </w:trPr>
        <w:tc>
          <w:tcPr>
            <w:tcW w:w="562" w:type="dxa"/>
            <w:vAlign w:val="center"/>
          </w:tcPr>
          <w:p w14:paraId="36ABA2C5"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19041DF"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63BEDD7" w14:textId="77777777" w:rsidR="00A121A0" w:rsidRDefault="00A121A0" w:rsidP="00A121A0">
            <w:pPr>
              <w:autoSpaceDE w:val="0"/>
              <w:autoSpaceDN w:val="0"/>
              <w:adjustRightInd w:val="0"/>
              <w:rPr>
                <w:rFonts w:ascii="Arial" w:hAnsi="Arial" w:cs="Arial"/>
                <w:sz w:val="22"/>
                <w:szCs w:val="22"/>
              </w:rPr>
            </w:pPr>
          </w:p>
          <w:p w14:paraId="04202541" w14:textId="77777777"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r>
              <w:rPr>
                <w:rFonts w:ascii="Arial" w:hAnsi="Arial" w:cs="Arial"/>
                <w:i/>
                <w:color w:val="7030A0"/>
                <w:sz w:val="22"/>
                <w:szCs w:val="22"/>
                <w:lang w:eastAsia="en-GB"/>
              </w:rPr>
              <w:lastRenderedPageBreak/>
              <w:t xml:space="preserve">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6041E16A" w14:textId="77777777" w:rsidR="004D0161" w:rsidRPr="00354F34" w:rsidRDefault="004D0161" w:rsidP="003257BD">
            <w:pPr>
              <w:autoSpaceDE w:val="0"/>
              <w:autoSpaceDN w:val="0"/>
              <w:adjustRightInd w:val="0"/>
              <w:rPr>
                <w:rFonts w:ascii="Arial" w:hAnsi="Arial" w:cs="Arial"/>
                <w:sz w:val="22"/>
                <w:szCs w:val="22"/>
              </w:rPr>
            </w:pPr>
          </w:p>
          <w:p w14:paraId="5A717F31" w14:textId="77777777" w:rsidR="004D0161" w:rsidRPr="004C3A0B" w:rsidRDefault="004D0161" w:rsidP="00D3099A">
            <w:pPr>
              <w:autoSpaceDE w:val="0"/>
              <w:autoSpaceDN w:val="0"/>
              <w:adjustRightInd w:val="0"/>
              <w:jc w:val="both"/>
              <w:rPr>
                <w:rFonts w:cs="Arial"/>
              </w:rPr>
            </w:pPr>
            <w:r w:rsidRPr="00D3099A">
              <w:rPr>
                <w:rFonts w:ascii="Arial" w:hAnsi="Arial" w:cs="Arial"/>
                <w:sz w:val="22"/>
                <w:szCs w:val="22"/>
              </w:rPr>
              <w:t>Electronic transfer will occur when datasets are downloaded from authorised sources. MIMIC-IV/MIMIC-IV-ED are accessed through PhysioNet, which is based outside the UK; credentialed access will use authenticated, encrypted connections and the applicable Data Use Agreement. Only de-identified clinical data will be used. NHS England data will be obtained from official public sources. Raw controlled-access data will not be shared with unauthorised persons or organisations, and no identifiable personal data will be published. Public generative-AI tools will not receive raw credentialed health datasets.</w:t>
            </w:r>
          </w:p>
        </w:tc>
      </w:tr>
      <w:tr w:rsidR="004D0161" w:rsidRPr="004C3A0B" w14:paraId="536CCE4A" w14:textId="77777777" w:rsidTr="009563B2">
        <w:trPr>
          <w:trHeight w:val="403"/>
        </w:trPr>
        <w:tc>
          <w:tcPr>
            <w:tcW w:w="562" w:type="dxa"/>
            <w:shd w:val="clear" w:color="auto" w:fill="F2F2F2" w:themeFill="background1" w:themeFillShade="F2"/>
            <w:vAlign w:val="center"/>
          </w:tcPr>
          <w:p w14:paraId="7F5ECC39"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72CD9227"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68C1766" w14:textId="77777777" w:rsidTr="009563B2">
        <w:trPr>
          <w:trHeight w:val="403"/>
        </w:trPr>
        <w:tc>
          <w:tcPr>
            <w:tcW w:w="562" w:type="dxa"/>
            <w:vAlign w:val="center"/>
          </w:tcPr>
          <w:p w14:paraId="1032CAEC"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079F71A4"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0AD75302" w14:textId="77777777" w:rsidR="004D0161" w:rsidRPr="00354F34" w:rsidRDefault="004D0161" w:rsidP="003257BD">
            <w:pPr>
              <w:autoSpaceDE w:val="0"/>
              <w:autoSpaceDN w:val="0"/>
              <w:adjustRightInd w:val="0"/>
              <w:rPr>
                <w:rFonts w:ascii="Arial" w:hAnsi="Arial" w:cs="Arial"/>
                <w:sz w:val="22"/>
                <w:szCs w:val="22"/>
              </w:rPr>
            </w:pPr>
          </w:p>
          <w:p w14:paraId="01983093" w14:textId="77777777" w:rsidR="004D0161" w:rsidRPr="004C3A0B" w:rsidRDefault="004D0161" w:rsidP="00D3099A">
            <w:pPr>
              <w:autoSpaceDE w:val="0"/>
              <w:autoSpaceDN w:val="0"/>
              <w:adjustRightInd w:val="0"/>
              <w:jc w:val="both"/>
              <w:rPr>
                <w:rFonts w:ascii="Arial" w:hAnsi="Arial" w:cs="Arial"/>
                <w:sz w:val="22"/>
                <w:szCs w:val="22"/>
              </w:rPr>
            </w:pPr>
            <w:r w:rsidRPr="00D3099A">
              <w:rPr>
                <w:rFonts w:ascii="Arial" w:hAnsi="Arial" w:cs="Arial"/>
                <w:sz w:val="22"/>
                <w:szCs w:val="22"/>
              </w:rPr>
              <w:t>The principal researcher will have access to the working data. The supervisor may review code, methods and derived/aggregate outputs. Examiners/markers will receive the dissertation and non-identifiable outputs; raw controlled-access MIMIC files will not be shared with anyone who is not independently authorised</w:t>
            </w:r>
            <w:r>
              <w:rPr>
                <w:rFonts w:ascii="Arial" w:eastAsia="Arial" w:hAnsi="Arial"/>
                <w:color w:val="000000"/>
                <w:sz w:val="16"/>
              </w:rPr>
              <w:t>.</w:t>
            </w:r>
          </w:p>
        </w:tc>
      </w:tr>
      <w:tr w:rsidR="004D0161" w:rsidRPr="004C3A0B" w14:paraId="4413317D" w14:textId="77777777" w:rsidTr="009563B2">
        <w:trPr>
          <w:trHeight w:val="403"/>
        </w:trPr>
        <w:tc>
          <w:tcPr>
            <w:tcW w:w="562" w:type="dxa"/>
            <w:shd w:val="clear" w:color="auto" w:fill="F2F2F2" w:themeFill="background1" w:themeFillShade="F2"/>
            <w:vAlign w:val="center"/>
          </w:tcPr>
          <w:p w14:paraId="076A6D0A"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18E5D46E"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8A60834" w14:textId="77777777" w:rsidTr="009563B2">
        <w:trPr>
          <w:trHeight w:val="403"/>
        </w:trPr>
        <w:tc>
          <w:tcPr>
            <w:tcW w:w="562" w:type="dxa"/>
            <w:vAlign w:val="center"/>
          </w:tcPr>
          <w:p w14:paraId="2F5E64B9"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534ADEA7"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7A4C9783" w14:textId="77777777" w:rsidR="004D0161" w:rsidRPr="00354F34" w:rsidRDefault="004D0161" w:rsidP="003257BD">
            <w:pPr>
              <w:autoSpaceDE w:val="0"/>
              <w:autoSpaceDN w:val="0"/>
              <w:adjustRightInd w:val="0"/>
              <w:rPr>
                <w:rFonts w:ascii="Arial" w:hAnsi="Arial" w:cs="Arial"/>
                <w:sz w:val="22"/>
                <w:szCs w:val="22"/>
              </w:rPr>
            </w:pPr>
          </w:p>
          <w:p w14:paraId="675D7D8A" w14:textId="77777777" w:rsidR="004D0161" w:rsidRPr="004C3A0B" w:rsidRDefault="004D0161" w:rsidP="00D3099A">
            <w:pPr>
              <w:autoSpaceDE w:val="0"/>
              <w:autoSpaceDN w:val="0"/>
              <w:adjustRightInd w:val="0"/>
              <w:jc w:val="both"/>
              <w:rPr>
                <w:rFonts w:ascii="Arial" w:hAnsi="Arial" w:cs="Arial"/>
                <w:sz w:val="22"/>
                <w:szCs w:val="22"/>
              </w:rPr>
            </w:pPr>
            <w:r w:rsidRPr="00D3099A">
              <w:rPr>
                <w:rFonts w:ascii="Arial" w:hAnsi="Arial" w:cs="Arial"/>
                <w:sz w:val="22"/>
                <w:szCs w:val="22"/>
              </w:rPr>
              <w:t>The principal researcher will control and act as custodian of data generated by the research, subject to UWTSD requirements and the terms imposed by the original data providers.</w:t>
            </w:r>
          </w:p>
        </w:tc>
      </w:tr>
      <w:tr w:rsidR="004D0161" w:rsidRPr="004C3A0B" w14:paraId="6D519752" w14:textId="77777777" w:rsidTr="009563B2">
        <w:trPr>
          <w:trHeight w:val="403"/>
        </w:trPr>
        <w:tc>
          <w:tcPr>
            <w:tcW w:w="562" w:type="dxa"/>
            <w:shd w:val="clear" w:color="auto" w:fill="F2F2F2" w:themeFill="background1" w:themeFillShade="F2"/>
            <w:vAlign w:val="center"/>
          </w:tcPr>
          <w:p w14:paraId="64956A09"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5311CF7C" w14:textId="77777777"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415B6872" w14:textId="77777777" w:rsidTr="009563B2">
        <w:trPr>
          <w:trHeight w:val="403"/>
        </w:trPr>
        <w:tc>
          <w:tcPr>
            <w:tcW w:w="562" w:type="dxa"/>
            <w:vAlign w:val="center"/>
          </w:tcPr>
          <w:p w14:paraId="6E27055F"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6A05EC98"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00527065" w14:textId="77777777" w:rsidR="004D0161" w:rsidRPr="00354F34" w:rsidRDefault="004D0161" w:rsidP="003257BD">
            <w:pPr>
              <w:autoSpaceDE w:val="0"/>
              <w:autoSpaceDN w:val="0"/>
              <w:adjustRightInd w:val="0"/>
              <w:rPr>
                <w:rFonts w:ascii="Arial" w:hAnsi="Arial" w:cs="Arial"/>
                <w:sz w:val="22"/>
                <w:szCs w:val="22"/>
              </w:rPr>
            </w:pPr>
          </w:p>
          <w:p w14:paraId="75AE78C1" w14:textId="77777777" w:rsidR="004D0161" w:rsidRPr="004C3A0B" w:rsidRDefault="004D0161" w:rsidP="00D3099A">
            <w:pPr>
              <w:autoSpaceDE w:val="0"/>
              <w:autoSpaceDN w:val="0"/>
              <w:adjustRightInd w:val="0"/>
              <w:jc w:val="both"/>
              <w:rPr>
                <w:rFonts w:ascii="Arial" w:hAnsi="Arial" w:cs="Arial"/>
                <w:sz w:val="22"/>
                <w:szCs w:val="22"/>
              </w:rPr>
            </w:pPr>
            <w:r w:rsidRPr="00D3099A">
              <w:rPr>
                <w:rFonts w:ascii="Arial" w:hAnsi="Arial" w:cs="Arial"/>
                <w:sz w:val="22"/>
                <w:szCs w:val="22"/>
              </w:rPr>
              <w:t>Working data will be stored on an encrypted, password-protected computer/laptop and backed up in secure University Office 365 storage where permitted. Controlled-access MIMIC data will be kept in a restricted folder and handled in accordance with the PhysioNet/MIMIC Data Use Agreement. No raw controlled data will be placed on unencrypted removable media or public AI services. Data and project materials will be retained until the project, assessment/examination and any required University retention period are complete, after which local research copies will be securely deleted in accordance with UWTSD policy and provider requirements.</w:t>
            </w:r>
          </w:p>
        </w:tc>
      </w:tr>
      <w:tr w:rsidR="00D3099A" w:rsidRPr="004C3A0B" w14:paraId="73B76DB1" w14:textId="77777777" w:rsidTr="00460489">
        <w:trPr>
          <w:trHeight w:val="600"/>
        </w:trPr>
        <w:tc>
          <w:tcPr>
            <w:tcW w:w="562" w:type="dxa"/>
            <w:shd w:val="clear" w:color="auto" w:fill="F2F2F2" w:themeFill="background1" w:themeFillShade="F2"/>
            <w:vAlign w:val="center"/>
          </w:tcPr>
          <w:p w14:paraId="6AC2A7AA" w14:textId="77777777" w:rsidR="00D3099A" w:rsidRPr="00842FC0" w:rsidRDefault="00D3099A" w:rsidP="00D3099A">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8A7252F" w14:textId="77777777" w:rsidR="00D3099A" w:rsidRPr="009563B2" w:rsidRDefault="00D3099A" w:rsidP="00D3099A">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tcPr>
          <w:sdt>
            <w:sdtPr>
              <w:rPr>
                <w:rFonts w:ascii="Arial" w:hAnsi="Arial" w:cs="Arial"/>
                <w:b/>
                <w:bCs/>
                <w:sz w:val="22"/>
                <w:szCs w:val="22"/>
              </w:rPr>
              <w:id w:val="-277033330"/>
              <w14:checkbox>
                <w14:checked w14:val="1"/>
                <w14:checkedState w14:val="2612" w14:font="MS Gothic"/>
                <w14:uncheckedState w14:val="2610" w14:font="MS Gothic"/>
              </w14:checkbox>
            </w:sdtPr>
            <w:sdtContent>
              <w:p w14:paraId="4F4A62A7" w14:textId="58816B6A" w:rsidR="00D3099A" w:rsidRDefault="00D3099A" w:rsidP="00D3099A">
                <w:pPr>
                  <w:jc w:val="center"/>
                </w:pPr>
                <w:r w:rsidRPr="00D576FE">
                  <w:rPr>
                    <w:rFonts w:ascii="MS Gothic" w:eastAsia="MS Gothic" w:hAnsi="MS Gothic" w:cs="Arial" w:hint="eastAsia"/>
                    <w:b/>
                    <w:bCs/>
                    <w:sz w:val="22"/>
                    <w:szCs w:val="22"/>
                  </w:rPr>
                  <w:t>☒</w:t>
                </w:r>
              </w:p>
            </w:sdtContent>
          </w:sdt>
        </w:tc>
      </w:tr>
      <w:tr w:rsidR="00D3099A" w:rsidRPr="004C3A0B" w14:paraId="2D802EC6" w14:textId="77777777" w:rsidTr="00460489">
        <w:trPr>
          <w:trHeight w:val="632"/>
        </w:trPr>
        <w:tc>
          <w:tcPr>
            <w:tcW w:w="562" w:type="dxa"/>
            <w:shd w:val="clear" w:color="auto" w:fill="F2F2F2" w:themeFill="background1" w:themeFillShade="F2"/>
            <w:vAlign w:val="center"/>
          </w:tcPr>
          <w:p w14:paraId="5EF81503" w14:textId="77777777" w:rsidR="00D3099A" w:rsidRPr="00842FC0" w:rsidRDefault="00D3099A" w:rsidP="00D3099A">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6E4AFBB7" w14:textId="77777777" w:rsidR="00D3099A" w:rsidRPr="0092487B" w:rsidRDefault="00D3099A" w:rsidP="00D3099A">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tcPr>
          <w:sdt>
            <w:sdtPr>
              <w:rPr>
                <w:rFonts w:ascii="Arial" w:hAnsi="Arial" w:cs="Arial"/>
                <w:b/>
                <w:bCs/>
                <w:sz w:val="22"/>
                <w:szCs w:val="22"/>
              </w:rPr>
              <w:id w:val="889306833"/>
              <w14:checkbox>
                <w14:checked w14:val="1"/>
                <w14:checkedState w14:val="2612" w14:font="MS Gothic"/>
                <w14:uncheckedState w14:val="2610" w14:font="MS Gothic"/>
              </w14:checkbox>
            </w:sdtPr>
            <w:sdtContent>
              <w:p w14:paraId="4DA77D56" w14:textId="6BECE8E7" w:rsidR="00D3099A" w:rsidRDefault="00D3099A" w:rsidP="00D3099A">
                <w:pPr>
                  <w:jc w:val="center"/>
                </w:pPr>
                <w:r>
                  <w:rPr>
                    <w:rFonts w:ascii="MS Gothic" w:eastAsia="MS Gothic" w:hAnsi="MS Gothic" w:cs="Arial" w:hint="eastAsia"/>
                    <w:b/>
                    <w:bCs/>
                    <w:sz w:val="22"/>
                    <w:szCs w:val="22"/>
                  </w:rPr>
                  <w:t>☒</w:t>
                </w:r>
              </w:p>
            </w:sdtContent>
          </w:sdt>
        </w:tc>
      </w:tr>
    </w:tbl>
    <w:p w14:paraId="298F364D" w14:textId="77777777" w:rsidR="0092487B" w:rsidRDefault="0092487B" w:rsidP="00694EA8">
      <w:pPr>
        <w:rPr>
          <w:rFonts w:ascii="Arial" w:hAnsi="Arial" w:cs="Arial"/>
          <w:b/>
          <w:bCs/>
          <w:sz w:val="22"/>
          <w:szCs w:val="22"/>
        </w:rPr>
      </w:pPr>
    </w:p>
    <w:p w14:paraId="7622EFAD" w14:textId="77777777" w:rsidR="001B41AD" w:rsidRDefault="001B41AD" w:rsidP="001B41AD">
      <w:pPr>
        <w:autoSpaceDE w:val="0"/>
        <w:autoSpaceDN w:val="0"/>
        <w:adjustRightInd w:val="0"/>
        <w:spacing w:after="240"/>
        <w:jc w:val="both"/>
        <w:rPr>
          <w:rFonts w:ascii="Arial" w:hAnsi="Arial" w:cs="Arial"/>
          <w:b/>
          <w:sz w:val="22"/>
          <w:szCs w:val="22"/>
        </w:rPr>
      </w:pPr>
    </w:p>
    <w:p w14:paraId="3551B988" w14:textId="77777777"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00782BEF" w14:textId="77777777" w:rsidTr="001B41AD">
        <w:tc>
          <w:tcPr>
            <w:tcW w:w="7392" w:type="dxa"/>
            <w:gridSpan w:val="2"/>
            <w:shd w:val="clear" w:color="auto" w:fill="F2F2F2" w:themeFill="background1" w:themeFillShade="F2"/>
          </w:tcPr>
          <w:p w14:paraId="1B476FA6"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1E92F398"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0697E238" w14:textId="77777777" w:rsidR="001B41AD" w:rsidRDefault="001B41AD" w:rsidP="0000343C">
            <w:pPr>
              <w:autoSpaceDE w:val="0"/>
              <w:autoSpaceDN w:val="0"/>
              <w:adjustRightInd w:val="0"/>
              <w:jc w:val="both"/>
              <w:rPr>
                <w:rFonts w:ascii="Arial" w:hAnsi="Arial" w:cs="Arial"/>
                <w:bCs/>
                <w:sz w:val="22"/>
                <w:szCs w:val="22"/>
              </w:rPr>
            </w:pPr>
          </w:p>
          <w:p w14:paraId="0BCE2336"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lastRenderedPageBreak/>
              <w:t>Will the research use AI tools to do any of the following:</w:t>
            </w:r>
          </w:p>
        </w:tc>
        <w:tc>
          <w:tcPr>
            <w:tcW w:w="980" w:type="dxa"/>
            <w:shd w:val="clear" w:color="auto" w:fill="F2F2F2" w:themeFill="background1" w:themeFillShade="F2"/>
            <w:vAlign w:val="center"/>
          </w:tcPr>
          <w:p w14:paraId="7E29902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F2F2F2" w:themeFill="background1" w:themeFillShade="F2"/>
            <w:vAlign w:val="center"/>
          </w:tcPr>
          <w:p w14:paraId="1B8D0C14"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0D152D51"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4B97E9B0" w14:textId="77777777" w:rsidTr="001B41AD">
        <w:trPr>
          <w:trHeight w:val="439"/>
        </w:trPr>
        <w:tc>
          <w:tcPr>
            <w:tcW w:w="551" w:type="dxa"/>
            <w:shd w:val="clear" w:color="auto" w:fill="F2F2F2" w:themeFill="background1" w:themeFillShade="F2"/>
            <w:vAlign w:val="center"/>
          </w:tcPr>
          <w:p w14:paraId="1D3A2972"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5B54C80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p w14:paraId="5E8B13DD" w14:textId="77777777" w:rsidR="00C60FEF" w:rsidRDefault="00C60FEF">
            <w:pPr>
              <w:jc w:val="center"/>
            </w:pPr>
          </w:p>
        </w:tc>
        <w:tc>
          <w:tcPr>
            <w:tcW w:w="1109" w:type="dxa"/>
            <w:shd w:val="clear" w:color="auto" w:fill="BFBFBF" w:themeFill="background1" w:themeFillShade="BF"/>
            <w:vAlign w:val="center"/>
          </w:tcPr>
          <w:sdt>
            <w:sdtPr>
              <w:rPr>
                <w:rFonts w:ascii="Arial" w:hAnsi="Arial" w:cs="Arial"/>
                <w:b/>
                <w:bCs/>
                <w:sz w:val="22"/>
                <w:szCs w:val="22"/>
              </w:rPr>
              <w:id w:val="-1970732593"/>
              <w14:checkbox>
                <w14:checked w14:val="1"/>
                <w14:checkedState w14:val="2612" w14:font="MS Gothic"/>
                <w14:uncheckedState w14:val="2610" w14:font="MS Gothic"/>
              </w14:checkbox>
            </w:sdtPr>
            <w:sdtContent>
              <w:p w14:paraId="4D48169F" w14:textId="77777777" w:rsidR="00D3099A" w:rsidRDefault="00D3099A" w:rsidP="00D3099A">
                <w:pPr>
                  <w:jc w:val="center"/>
                  <w:rPr>
                    <w:rFonts w:ascii="Arial" w:hAnsi="Arial" w:cs="Arial"/>
                    <w:b/>
                    <w:bCs/>
                    <w:sz w:val="22"/>
                    <w:szCs w:val="22"/>
                  </w:rPr>
                </w:pPr>
                <w:r>
                  <w:rPr>
                    <w:rFonts w:ascii="MS Gothic" w:eastAsia="MS Gothic" w:hAnsi="MS Gothic" w:cs="Arial" w:hint="eastAsia"/>
                    <w:b/>
                    <w:bCs/>
                    <w:sz w:val="22"/>
                    <w:szCs w:val="22"/>
                  </w:rPr>
                  <w:t>☒</w:t>
                </w:r>
              </w:p>
            </w:sdtContent>
          </w:sdt>
          <w:p w14:paraId="188600EB" w14:textId="7AAFCC7E" w:rsidR="00C60FEF" w:rsidRDefault="00C60FEF">
            <w:pPr>
              <w:jc w:val="center"/>
            </w:pPr>
          </w:p>
        </w:tc>
        <w:tc>
          <w:tcPr>
            <w:tcW w:w="1006" w:type="dxa"/>
            <w:shd w:val="clear" w:color="auto" w:fill="BFBFBF" w:themeFill="background1" w:themeFillShade="BF"/>
            <w:vAlign w:val="center"/>
          </w:tcPr>
          <w:p w14:paraId="67DE05F8" w14:textId="77777777" w:rsidR="00C60FEF" w:rsidRDefault="00C60FEF">
            <w:pPr>
              <w:jc w:val="center"/>
            </w:pPr>
          </w:p>
        </w:tc>
      </w:tr>
      <w:tr w:rsidR="00D3099A" w:rsidRPr="003C7DED" w14:paraId="2C47EE5F" w14:textId="77777777" w:rsidTr="00004474">
        <w:trPr>
          <w:trHeight w:val="403"/>
        </w:trPr>
        <w:tc>
          <w:tcPr>
            <w:tcW w:w="551" w:type="dxa"/>
            <w:shd w:val="clear" w:color="auto" w:fill="F2F2F2" w:themeFill="background1" w:themeFillShade="F2"/>
            <w:vAlign w:val="center"/>
          </w:tcPr>
          <w:p w14:paraId="1DECE2AD" w14:textId="77777777" w:rsidR="00D3099A" w:rsidRPr="003C7DED" w:rsidRDefault="00D3099A" w:rsidP="00D3099A">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23C0C33E" w14:textId="77777777" w:rsidR="00D3099A" w:rsidRDefault="00D3099A" w:rsidP="00D3099A">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tcPr>
          <w:p w14:paraId="350EE46F" w14:textId="501D562A" w:rsidR="00D3099A" w:rsidRDefault="00D3099A" w:rsidP="00D3099A">
            <w:pPr>
              <w:jc w:val="center"/>
            </w:pPr>
          </w:p>
        </w:tc>
        <w:tc>
          <w:tcPr>
            <w:tcW w:w="1109" w:type="dxa"/>
            <w:shd w:val="clear" w:color="auto" w:fill="BFBFBF" w:themeFill="background1" w:themeFillShade="BF"/>
            <w:vAlign w:val="center"/>
          </w:tcPr>
          <w:sdt>
            <w:sdtPr>
              <w:rPr>
                <w:rFonts w:ascii="Arial" w:hAnsi="Arial" w:cs="Arial"/>
                <w:b/>
                <w:bCs/>
                <w:sz w:val="22"/>
                <w:szCs w:val="22"/>
              </w:rPr>
              <w:id w:val="1696190342"/>
              <w14:checkbox>
                <w14:checked w14:val="1"/>
                <w14:checkedState w14:val="2612" w14:font="MS Gothic"/>
                <w14:uncheckedState w14:val="2610" w14:font="MS Gothic"/>
              </w14:checkbox>
            </w:sdtPr>
            <w:sdtContent>
              <w:p w14:paraId="0984EC21" w14:textId="5E099B50" w:rsidR="00522099" w:rsidRDefault="00522099" w:rsidP="00522099">
                <w:pPr>
                  <w:jc w:val="center"/>
                  <w:rPr>
                    <w:rFonts w:ascii="Arial" w:hAnsi="Arial" w:cs="Arial"/>
                    <w:b/>
                    <w:bCs/>
                    <w:sz w:val="22"/>
                    <w:szCs w:val="22"/>
                  </w:rPr>
                </w:pPr>
                <w:r>
                  <w:rPr>
                    <w:rFonts w:ascii="MS Gothic" w:eastAsia="MS Gothic" w:hAnsi="MS Gothic" w:cs="Arial" w:hint="eastAsia"/>
                    <w:b/>
                    <w:bCs/>
                    <w:sz w:val="22"/>
                    <w:szCs w:val="22"/>
                  </w:rPr>
                  <w:t>☒</w:t>
                </w:r>
              </w:p>
            </w:sdtContent>
          </w:sdt>
          <w:p w14:paraId="175E5809" w14:textId="77777777" w:rsidR="00D3099A" w:rsidRDefault="00D3099A" w:rsidP="00522099"/>
        </w:tc>
        <w:tc>
          <w:tcPr>
            <w:tcW w:w="1006" w:type="dxa"/>
            <w:shd w:val="clear" w:color="auto" w:fill="BFBFBF" w:themeFill="background1" w:themeFillShade="BF"/>
            <w:vAlign w:val="center"/>
          </w:tcPr>
          <w:p w14:paraId="1963FF5A" w14:textId="77777777" w:rsidR="00D3099A" w:rsidRDefault="00D3099A" w:rsidP="00D3099A">
            <w:pPr>
              <w:jc w:val="center"/>
            </w:pPr>
          </w:p>
        </w:tc>
      </w:tr>
      <w:tr w:rsidR="00D3099A" w:rsidRPr="003C7DED" w14:paraId="26B2DF9D" w14:textId="77777777" w:rsidTr="00004474">
        <w:trPr>
          <w:trHeight w:val="403"/>
        </w:trPr>
        <w:tc>
          <w:tcPr>
            <w:tcW w:w="551" w:type="dxa"/>
            <w:shd w:val="clear" w:color="auto" w:fill="F2F2F2" w:themeFill="background1" w:themeFillShade="F2"/>
            <w:vAlign w:val="center"/>
          </w:tcPr>
          <w:p w14:paraId="5E9081B6" w14:textId="77777777" w:rsidR="00D3099A" w:rsidRPr="003C7DED" w:rsidRDefault="00D3099A" w:rsidP="00D3099A">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68CCFCBB" w14:textId="77777777" w:rsidR="00D3099A" w:rsidRDefault="00D3099A" w:rsidP="00D3099A">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tcPr>
          <w:sdt>
            <w:sdtPr>
              <w:rPr>
                <w:rFonts w:ascii="Arial" w:hAnsi="Arial" w:cs="Arial"/>
                <w:b/>
                <w:bCs/>
                <w:sz w:val="22"/>
                <w:szCs w:val="22"/>
              </w:rPr>
              <w:id w:val="1070930967"/>
              <w14:checkbox>
                <w14:checked w14:val="1"/>
                <w14:checkedState w14:val="2612" w14:font="MS Gothic"/>
                <w14:uncheckedState w14:val="2610" w14:font="MS Gothic"/>
              </w14:checkbox>
            </w:sdtPr>
            <w:sdtContent>
              <w:p w14:paraId="1B087511" w14:textId="78E2DEDF" w:rsidR="00D3099A" w:rsidRDefault="00D3099A" w:rsidP="00D3099A">
                <w:pPr>
                  <w:jc w:val="center"/>
                </w:pPr>
                <w:r w:rsidRPr="007D0F6B">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p w14:paraId="2E7FCC91" w14:textId="77777777" w:rsidR="00D3099A" w:rsidRDefault="00D3099A" w:rsidP="00D3099A">
            <w:pPr>
              <w:jc w:val="center"/>
            </w:pPr>
          </w:p>
        </w:tc>
        <w:tc>
          <w:tcPr>
            <w:tcW w:w="1006" w:type="dxa"/>
            <w:shd w:val="clear" w:color="auto" w:fill="BFBFBF" w:themeFill="background1" w:themeFillShade="BF"/>
            <w:vAlign w:val="center"/>
          </w:tcPr>
          <w:p w14:paraId="77D7A3C6" w14:textId="77777777" w:rsidR="00D3099A" w:rsidRDefault="00D3099A" w:rsidP="00D3099A">
            <w:pPr>
              <w:jc w:val="center"/>
            </w:pPr>
          </w:p>
        </w:tc>
      </w:tr>
      <w:tr w:rsidR="00D3099A" w:rsidRPr="003C7DED" w14:paraId="4BB18F4E" w14:textId="77777777" w:rsidTr="00A94627">
        <w:trPr>
          <w:trHeight w:val="403"/>
        </w:trPr>
        <w:tc>
          <w:tcPr>
            <w:tcW w:w="551" w:type="dxa"/>
            <w:shd w:val="clear" w:color="auto" w:fill="F2F2F2" w:themeFill="background1" w:themeFillShade="F2"/>
            <w:vAlign w:val="center"/>
          </w:tcPr>
          <w:p w14:paraId="3739471A" w14:textId="77777777" w:rsidR="00D3099A" w:rsidRPr="003C7DED" w:rsidRDefault="00D3099A" w:rsidP="00D3099A">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2B698BB6" w14:textId="77777777" w:rsidR="00D3099A" w:rsidRDefault="00D3099A" w:rsidP="00D3099A">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p w14:paraId="0B2181BD" w14:textId="77777777" w:rsidR="00D3099A" w:rsidRDefault="00D3099A" w:rsidP="00D3099A">
            <w:pPr>
              <w:jc w:val="center"/>
            </w:pPr>
          </w:p>
        </w:tc>
        <w:tc>
          <w:tcPr>
            <w:tcW w:w="1109" w:type="dxa"/>
            <w:shd w:val="clear" w:color="auto" w:fill="BFBFBF" w:themeFill="background1" w:themeFillShade="BF"/>
          </w:tcPr>
          <w:sdt>
            <w:sdtPr>
              <w:rPr>
                <w:rFonts w:ascii="Arial" w:hAnsi="Arial" w:cs="Arial"/>
                <w:b/>
                <w:bCs/>
                <w:sz w:val="22"/>
                <w:szCs w:val="22"/>
              </w:rPr>
              <w:id w:val="-999430520"/>
              <w14:checkbox>
                <w14:checked w14:val="1"/>
                <w14:checkedState w14:val="2612" w14:font="MS Gothic"/>
                <w14:uncheckedState w14:val="2610" w14:font="MS Gothic"/>
              </w14:checkbox>
            </w:sdtPr>
            <w:sdtContent>
              <w:p w14:paraId="1F7AE11D" w14:textId="0194357B" w:rsidR="00D3099A" w:rsidRDefault="00D3099A" w:rsidP="00D3099A">
                <w:pPr>
                  <w:jc w:val="center"/>
                </w:pPr>
                <w:r w:rsidRPr="002804E3">
                  <w:rPr>
                    <w:rFonts w:ascii="MS Gothic" w:eastAsia="MS Gothic" w:hAnsi="MS Gothic" w:cs="Arial" w:hint="eastAsia"/>
                    <w:b/>
                    <w:bCs/>
                    <w:sz w:val="22"/>
                    <w:szCs w:val="22"/>
                  </w:rPr>
                  <w:t>☒</w:t>
                </w:r>
              </w:p>
            </w:sdtContent>
          </w:sdt>
        </w:tc>
        <w:tc>
          <w:tcPr>
            <w:tcW w:w="1006" w:type="dxa"/>
            <w:shd w:val="clear" w:color="auto" w:fill="BFBFBF" w:themeFill="background1" w:themeFillShade="BF"/>
            <w:vAlign w:val="center"/>
          </w:tcPr>
          <w:p w14:paraId="481AEAE1" w14:textId="77777777" w:rsidR="00D3099A" w:rsidRDefault="00D3099A" w:rsidP="00D3099A">
            <w:pPr>
              <w:jc w:val="center"/>
            </w:pPr>
          </w:p>
        </w:tc>
      </w:tr>
      <w:tr w:rsidR="00D3099A" w:rsidRPr="003C7DED" w14:paraId="0C57E8E6" w14:textId="77777777" w:rsidTr="00A94627">
        <w:trPr>
          <w:trHeight w:val="403"/>
        </w:trPr>
        <w:tc>
          <w:tcPr>
            <w:tcW w:w="551" w:type="dxa"/>
            <w:shd w:val="clear" w:color="auto" w:fill="F2F2F2" w:themeFill="background1" w:themeFillShade="F2"/>
            <w:vAlign w:val="center"/>
          </w:tcPr>
          <w:p w14:paraId="75D38DCE" w14:textId="77777777" w:rsidR="00D3099A" w:rsidRPr="003C7DED" w:rsidRDefault="00D3099A" w:rsidP="00D3099A">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4FF41C4F" w14:textId="77777777" w:rsidR="00D3099A" w:rsidRDefault="00D3099A" w:rsidP="00D3099A">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p w14:paraId="62EEE1EE" w14:textId="77777777" w:rsidR="00D3099A" w:rsidRDefault="00D3099A" w:rsidP="00D3099A">
            <w:pPr>
              <w:jc w:val="center"/>
            </w:pPr>
          </w:p>
        </w:tc>
        <w:tc>
          <w:tcPr>
            <w:tcW w:w="1109" w:type="dxa"/>
            <w:shd w:val="clear" w:color="auto" w:fill="BFBFBF" w:themeFill="background1" w:themeFillShade="BF"/>
          </w:tcPr>
          <w:sdt>
            <w:sdtPr>
              <w:rPr>
                <w:rFonts w:ascii="Arial" w:hAnsi="Arial" w:cs="Arial"/>
                <w:b/>
                <w:bCs/>
                <w:sz w:val="22"/>
                <w:szCs w:val="22"/>
              </w:rPr>
              <w:id w:val="-1882384981"/>
              <w14:checkbox>
                <w14:checked w14:val="1"/>
                <w14:checkedState w14:val="2612" w14:font="MS Gothic"/>
                <w14:uncheckedState w14:val="2610" w14:font="MS Gothic"/>
              </w14:checkbox>
            </w:sdtPr>
            <w:sdtContent>
              <w:p w14:paraId="015E627F" w14:textId="4AB6CF2E" w:rsidR="00D3099A" w:rsidRDefault="00D3099A" w:rsidP="00D3099A">
                <w:pPr>
                  <w:jc w:val="center"/>
                </w:pPr>
                <w:r w:rsidRPr="002804E3">
                  <w:rPr>
                    <w:rFonts w:ascii="MS Gothic" w:eastAsia="MS Gothic" w:hAnsi="MS Gothic" w:cs="Arial" w:hint="eastAsia"/>
                    <w:b/>
                    <w:bCs/>
                    <w:sz w:val="22"/>
                    <w:szCs w:val="22"/>
                  </w:rPr>
                  <w:t>☒</w:t>
                </w:r>
              </w:p>
            </w:sdtContent>
          </w:sdt>
        </w:tc>
        <w:tc>
          <w:tcPr>
            <w:tcW w:w="1006" w:type="dxa"/>
            <w:shd w:val="clear" w:color="auto" w:fill="BFBFBF" w:themeFill="background1" w:themeFillShade="BF"/>
            <w:vAlign w:val="center"/>
          </w:tcPr>
          <w:p w14:paraId="1CF55F5B" w14:textId="77777777" w:rsidR="00D3099A" w:rsidRDefault="00D3099A" w:rsidP="00D3099A">
            <w:pPr>
              <w:jc w:val="center"/>
            </w:pPr>
          </w:p>
        </w:tc>
      </w:tr>
      <w:tr w:rsidR="001B41AD" w:rsidRPr="003C7DED" w14:paraId="6A429476" w14:textId="77777777" w:rsidTr="001B41AD">
        <w:trPr>
          <w:trHeight w:val="439"/>
        </w:trPr>
        <w:tc>
          <w:tcPr>
            <w:tcW w:w="551" w:type="dxa"/>
            <w:shd w:val="clear" w:color="auto" w:fill="F2F2F2" w:themeFill="background1" w:themeFillShade="F2"/>
            <w:vAlign w:val="center"/>
          </w:tcPr>
          <w:p w14:paraId="238E7F6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2CBB86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p w14:paraId="31173B10" w14:textId="0610A660" w:rsidR="00C60FEF" w:rsidRPr="00D3099A" w:rsidRDefault="00000000" w:rsidP="00D3099A">
            <w:pPr>
              <w:jc w:val="center"/>
              <w:rPr>
                <w:rFonts w:ascii="Arial" w:eastAsia="Arial" w:hAnsi="Arial"/>
                <w:b/>
                <w:bCs/>
                <w:color w:val="000000"/>
                <w:sz w:val="18"/>
              </w:rPr>
            </w:pPr>
            <w:sdt>
              <w:sdtPr>
                <w:rPr>
                  <w:rFonts w:ascii="Arial" w:eastAsia="Arial" w:hAnsi="Arial"/>
                  <w:b/>
                  <w:bCs/>
                  <w:color w:val="000000"/>
                  <w:sz w:val="18"/>
                </w:rPr>
                <w:id w:val="-715042321"/>
                <w14:checkbox>
                  <w14:checked w14:val="1"/>
                  <w14:checkedState w14:val="2612" w14:font="MS Gothic"/>
                  <w14:uncheckedState w14:val="2610" w14:font="MS Gothic"/>
                </w14:checkbox>
              </w:sdtPr>
              <w:sdtContent>
                <w:r w:rsidR="00D3099A" w:rsidRPr="00D3099A">
                  <w:rPr>
                    <w:rFonts w:ascii="Segoe UI Symbol" w:eastAsia="Arial" w:hAnsi="Segoe UI Symbol" w:cs="Segoe UI Symbol"/>
                    <w:b/>
                    <w:bCs/>
                    <w:color w:val="000000"/>
                    <w:sz w:val="18"/>
                  </w:rPr>
                  <w:t>☒</w:t>
                </w:r>
              </w:sdtContent>
            </w:sdt>
          </w:p>
        </w:tc>
        <w:tc>
          <w:tcPr>
            <w:tcW w:w="1109" w:type="dxa"/>
            <w:shd w:val="clear" w:color="auto" w:fill="BFBFBF" w:themeFill="background1" w:themeFillShade="BF"/>
            <w:vAlign w:val="center"/>
          </w:tcPr>
          <w:p w14:paraId="63419450" w14:textId="77777777" w:rsidR="00C60FEF" w:rsidRDefault="00C60FEF">
            <w:pPr>
              <w:jc w:val="center"/>
            </w:pPr>
          </w:p>
        </w:tc>
        <w:tc>
          <w:tcPr>
            <w:tcW w:w="1006" w:type="dxa"/>
            <w:shd w:val="clear" w:color="auto" w:fill="BFBFBF" w:themeFill="background1" w:themeFillShade="BF"/>
            <w:vAlign w:val="center"/>
          </w:tcPr>
          <w:p w14:paraId="65E3ABCC" w14:textId="77777777" w:rsidR="00C60FEF" w:rsidRDefault="00C60FEF">
            <w:pPr>
              <w:jc w:val="center"/>
            </w:pPr>
          </w:p>
        </w:tc>
      </w:tr>
      <w:tr w:rsidR="001B41AD" w:rsidRPr="003C7DED" w14:paraId="00C81D56" w14:textId="77777777" w:rsidTr="001B41AD">
        <w:trPr>
          <w:trHeight w:val="403"/>
        </w:trPr>
        <w:tc>
          <w:tcPr>
            <w:tcW w:w="551" w:type="dxa"/>
            <w:shd w:val="clear" w:color="auto" w:fill="F2F2F2" w:themeFill="background1" w:themeFillShade="F2"/>
            <w:vAlign w:val="center"/>
          </w:tcPr>
          <w:p w14:paraId="17466D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3E494C9"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p w14:paraId="732C9418" w14:textId="77777777" w:rsidR="00C60FEF" w:rsidRDefault="00C60FEF">
            <w:pPr>
              <w:jc w:val="center"/>
            </w:pPr>
          </w:p>
        </w:tc>
        <w:tc>
          <w:tcPr>
            <w:tcW w:w="1109" w:type="dxa"/>
            <w:shd w:val="clear" w:color="auto" w:fill="BFBFBF" w:themeFill="background1" w:themeFillShade="BF"/>
            <w:vAlign w:val="center"/>
          </w:tcPr>
          <w:sdt>
            <w:sdtPr>
              <w:rPr>
                <w:rFonts w:ascii="Arial" w:eastAsia="Arial" w:hAnsi="Arial"/>
                <w:b/>
                <w:bCs/>
                <w:color w:val="000000"/>
                <w:sz w:val="18"/>
              </w:rPr>
              <w:id w:val="1430474518"/>
              <w14:checkbox>
                <w14:checked w14:val="1"/>
                <w14:checkedState w14:val="2612" w14:font="MS Gothic"/>
                <w14:uncheckedState w14:val="2610" w14:font="MS Gothic"/>
              </w14:checkbox>
            </w:sdtPr>
            <w:sdtContent>
              <w:p w14:paraId="103A5BF3" w14:textId="67444F11" w:rsidR="00C60FEF" w:rsidRPr="00D3099A" w:rsidRDefault="00D3099A" w:rsidP="00D3099A">
                <w:pPr>
                  <w:jc w:val="center"/>
                  <w:rPr>
                    <w:rFonts w:ascii="Arial" w:eastAsia="Arial" w:hAnsi="Arial"/>
                    <w:b/>
                    <w:bCs/>
                    <w:color w:val="000000"/>
                    <w:sz w:val="18"/>
                  </w:rPr>
                </w:pPr>
                <w:r w:rsidRPr="00D3099A">
                  <w:rPr>
                    <w:rFonts w:ascii="Arial" w:eastAsia="Arial" w:hAnsi="Arial" w:cs="Segoe UI Symbol"/>
                    <w:b/>
                    <w:bCs/>
                    <w:color w:val="000000"/>
                    <w:sz w:val="18"/>
                  </w:rPr>
                  <w:t>☒</w:t>
                </w:r>
              </w:p>
            </w:sdtContent>
          </w:sdt>
        </w:tc>
        <w:tc>
          <w:tcPr>
            <w:tcW w:w="1006" w:type="dxa"/>
            <w:shd w:val="clear" w:color="auto" w:fill="BFBFBF" w:themeFill="background1" w:themeFillShade="BF"/>
            <w:vAlign w:val="center"/>
          </w:tcPr>
          <w:p w14:paraId="29E63D3D" w14:textId="77777777" w:rsidR="00C60FEF" w:rsidRDefault="00C60FEF">
            <w:pPr>
              <w:jc w:val="center"/>
            </w:pPr>
          </w:p>
        </w:tc>
      </w:tr>
      <w:tr w:rsidR="00D3099A" w:rsidRPr="003C7DED" w14:paraId="0DFF4F65" w14:textId="77777777" w:rsidTr="00A909F9">
        <w:trPr>
          <w:trHeight w:val="403"/>
        </w:trPr>
        <w:tc>
          <w:tcPr>
            <w:tcW w:w="551" w:type="dxa"/>
            <w:shd w:val="clear" w:color="auto" w:fill="F2F2F2" w:themeFill="background1" w:themeFillShade="F2"/>
            <w:vAlign w:val="center"/>
          </w:tcPr>
          <w:p w14:paraId="181A2D5C" w14:textId="77777777" w:rsidR="00D3099A" w:rsidRPr="003C7DED" w:rsidRDefault="00D3099A" w:rsidP="00D3099A">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F4ACFFB" w14:textId="77777777" w:rsidR="00D3099A" w:rsidRPr="003C7DED" w:rsidRDefault="00D3099A" w:rsidP="00D3099A">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tcPr>
          <w:sdt>
            <w:sdtPr>
              <w:rPr>
                <w:rFonts w:ascii="Arial" w:hAnsi="Arial" w:cs="Arial"/>
                <w:b/>
                <w:bCs/>
                <w:sz w:val="22"/>
                <w:szCs w:val="22"/>
              </w:rPr>
              <w:id w:val="-787815751"/>
              <w14:checkbox>
                <w14:checked w14:val="1"/>
                <w14:checkedState w14:val="2612" w14:font="MS Gothic"/>
                <w14:uncheckedState w14:val="2610" w14:font="MS Gothic"/>
              </w14:checkbox>
            </w:sdtPr>
            <w:sdtContent>
              <w:p w14:paraId="34199FF2" w14:textId="5811471C" w:rsidR="00D3099A" w:rsidRDefault="00D3099A" w:rsidP="00D3099A">
                <w:pPr>
                  <w:jc w:val="center"/>
                </w:pPr>
                <w:r w:rsidRPr="00F33580">
                  <w:rPr>
                    <w:rFonts w:ascii="MS Gothic" w:eastAsia="MS Gothic" w:hAnsi="MS Gothic" w:cs="Arial" w:hint="eastAsia"/>
                    <w:b/>
                    <w:bCs/>
                    <w:sz w:val="22"/>
                    <w:szCs w:val="22"/>
                    <w:lang w:val="en-US"/>
                  </w:rPr>
                  <w:t>☒</w:t>
                </w:r>
              </w:p>
            </w:sdtContent>
          </w:sdt>
        </w:tc>
        <w:tc>
          <w:tcPr>
            <w:tcW w:w="1109" w:type="dxa"/>
            <w:shd w:val="clear" w:color="auto" w:fill="BFBFBF" w:themeFill="background1" w:themeFillShade="BF"/>
            <w:vAlign w:val="center"/>
          </w:tcPr>
          <w:p w14:paraId="5619DB48" w14:textId="77777777" w:rsidR="00D3099A" w:rsidRDefault="00D3099A" w:rsidP="00D3099A">
            <w:pPr>
              <w:jc w:val="center"/>
            </w:pPr>
          </w:p>
        </w:tc>
        <w:tc>
          <w:tcPr>
            <w:tcW w:w="1006" w:type="dxa"/>
            <w:shd w:val="clear" w:color="auto" w:fill="BFBFBF" w:themeFill="background1" w:themeFillShade="BF"/>
            <w:vAlign w:val="center"/>
          </w:tcPr>
          <w:p w14:paraId="38FE473A" w14:textId="77777777" w:rsidR="00D3099A" w:rsidRDefault="00D3099A" w:rsidP="00D3099A">
            <w:pPr>
              <w:jc w:val="center"/>
            </w:pPr>
          </w:p>
        </w:tc>
      </w:tr>
      <w:tr w:rsidR="00D3099A" w:rsidRPr="003C7DED" w14:paraId="7B48AAB5" w14:textId="77777777" w:rsidTr="00A909F9">
        <w:trPr>
          <w:trHeight w:val="403"/>
        </w:trPr>
        <w:tc>
          <w:tcPr>
            <w:tcW w:w="551" w:type="dxa"/>
            <w:shd w:val="clear" w:color="auto" w:fill="F2F2F2" w:themeFill="background1" w:themeFillShade="F2"/>
            <w:vAlign w:val="center"/>
          </w:tcPr>
          <w:p w14:paraId="16958892" w14:textId="77777777" w:rsidR="00D3099A" w:rsidRPr="003C7DED" w:rsidRDefault="00D3099A" w:rsidP="00D3099A">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01A50955" w14:textId="77777777" w:rsidR="00D3099A" w:rsidRPr="003C7DED" w:rsidRDefault="00D3099A" w:rsidP="00D3099A">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tcPr>
          <w:sdt>
            <w:sdtPr>
              <w:rPr>
                <w:rFonts w:ascii="Arial" w:hAnsi="Arial" w:cs="Arial"/>
                <w:b/>
                <w:bCs/>
                <w:sz w:val="22"/>
                <w:szCs w:val="22"/>
              </w:rPr>
              <w:id w:val="-1220590237"/>
              <w14:checkbox>
                <w14:checked w14:val="1"/>
                <w14:checkedState w14:val="2612" w14:font="MS Gothic"/>
                <w14:uncheckedState w14:val="2610" w14:font="MS Gothic"/>
              </w14:checkbox>
            </w:sdtPr>
            <w:sdtContent>
              <w:p w14:paraId="3363AF83" w14:textId="1906A7F4" w:rsidR="00D3099A" w:rsidRDefault="00D3099A" w:rsidP="00D3099A">
                <w:pPr>
                  <w:jc w:val="center"/>
                </w:pPr>
                <w:r w:rsidRPr="00F33580">
                  <w:rPr>
                    <w:rFonts w:ascii="MS Gothic" w:eastAsia="MS Gothic" w:hAnsi="MS Gothic" w:cs="Arial" w:hint="eastAsia"/>
                    <w:b/>
                    <w:bCs/>
                    <w:sz w:val="22"/>
                    <w:szCs w:val="22"/>
                    <w:lang w:val="en-US"/>
                  </w:rPr>
                  <w:t>☒</w:t>
                </w:r>
              </w:p>
            </w:sdtContent>
          </w:sdt>
        </w:tc>
        <w:tc>
          <w:tcPr>
            <w:tcW w:w="1109" w:type="dxa"/>
            <w:shd w:val="clear" w:color="auto" w:fill="BFBFBF" w:themeFill="background1" w:themeFillShade="BF"/>
            <w:vAlign w:val="center"/>
          </w:tcPr>
          <w:p w14:paraId="1250FFD2" w14:textId="77777777" w:rsidR="00D3099A" w:rsidRDefault="00D3099A" w:rsidP="00D3099A">
            <w:pPr>
              <w:jc w:val="center"/>
            </w:pPr>
          </w:p>
        </w:tc>
        <w:tc>
          <w:tcPr>
            <w:tcW w:w="1006" w:type="dxa"/>
            <w:shd w:val="clear" w:color="auto" w:fill="BFBFBF" w:themeFill="background1" w:themeFillShade="BF"/>
            <w:vAlign w:val="center"/>
          </w:tcPr>
          <w:p w14:paraId="4872E85A" w14:textId="77777777" w:rsidR="00D3099A" w:rsidRDefault="00D3099A" w:rsidP="00D3099A">
            <w:pPr>
              <w:jc w:val="center"/>
            </w:pPr>
          </w:p>
        </w:tc>
      </w:tr>
      <w:tr w:rsidR="00D3099A" w:rsidRPr="003C7DED" w14:paraId="49A15A02" w14:textId="77777777" w:rsidTr="00A909F9">
        <w:trPr>
          <w:trHeight w:val="439"/>
        </w:trPr>
        <w:tc>
          <w:tcPr>
            <w:tcW w:w="551" w:type="dxa"/>
            <w:shd w:val="clear" w:color="auto" w:fill="F2F2F2" w:themeFill="background1" w:themeFillShade="F2"/>
            <w:vAlign w:val="center"/>
          </w:tcPr>
          <w:p w14:paraId="2DC9DA64" w14:textId="77777777" w:rsidR="00D3099A" w:rsidRPr="003C7DED" w:rsidRDefault="00D3099A" w:rsidP="00D3099A">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33CBF2E3" w14:textId="77777777" w:rsidR="00D3099A" w:rsidRPr="003C7DED" w:rsidRDefault="00D3099A" w:rsidP="00D3099A">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tcPr>
          <w:sdt>
            <w:sdtPr>
              <w:rPr>
                <w:rFonts w:ascii="Arial" w:hAnsi="Arial" w:cs="Arial"/>
                <w:b/>
                <w:bCs/>
                <w:sz w:val="22"/>
                <w:szCs w:val="22"/>
              </w:rPr>
              <w:id w:val="-369142665"/>
              <w14:checkbox>
                <w14:checked w14:val="1"/>
                <w14:checkedState w14:val="2612" w14:font="MS Gothic"/>
                <w14:uncheckedState w14:val="2610" w14:font="MS Gothic"/>
              </w14:checkbox>
            </w:sdtPr>
            <w:sdtContent>
              <w:p w14:paraId="3231D006" w14:textId="61083EF7" w:rsidR="00D3099A" w:rsidRDefault="00D3099A" w:rsidP="00D3099A">
                <w:pPr>
                  <w:jc w:val="center"/>
                </w:pPr>
                <w:r w:rsidRPr="00F33580">
                  <w:rPr>
                    <w:rFonts w:ascii="MS Gothic" w:eastAsia="MS Gothic" w:hAnsi="MS Gothic" w:cs="Arial" w:hint="eastAsia"/>
                    <w:b/>
                    <w:bCs/>
                    <w:sz w:val="22"/>
                    <w:szCs w:val="22"/>
                    <w:lang w:val="en-US"/>
                  </w:rPr>
                  <w:t>☒</w:t>
                </w:r>
              </w:p>
            </w:sdtContent>
          </w:sdt>
        </w:tc>
        <w:tc>
          <w:tcPr>
            <w:tcW w:w="1109" w:type="dxa"/>
            <w:shd w:val="clear" w:color="auto" w:fill="BFBFBF" w:themeFill="background1" w:themeFillShade="BF"/>
            <w:vAlign w:val="center"/>
          </w:tcPr>
          <w:p w14:paraId="3C063CB0" w14:textId="77777777" w:rsidR="00D3099A" w:rsidRDefault="00D3099A" w:rsidP="00D3099A">
            <w:pPr>
              <w:jc w:val="center"/>
            </w:pPr>
          </w:p>
        </w:tc>
        <w:tc>
          <w:tcPr>
            <w:tcW w:w="1006" w:type="dxa"/>
            <w:shd w:val="clear" w:color="auto" w:fill="BFBFBF" w:themeFill="background1" w:themeFillShade="BF"/>
            <w:vAlign w:val="center"/>
          </w:tcPr>
          <w:p w14:paraId="565302DA" w14:textId="77777777" w:rsidR="00D3099A" w:rsidRDefault="00D3099A" w:rsidP="00D3099A">
            <w:pPr>
              <w:jc w:val="center"/>
            </w:pPr>
          </w:p>
        </w:tc>
      </w:tr>
      <w:tr w:rsidR="00D3099A" w:rsidRPr="003C7DED" w14:paraId="60A4B7BA" w14:textId="77777777" w:rsidTr="00A909F9">
        <w:trPr>
          <w:trHeight w:val="439"/>
        </w:trPr>
        <w:tc>
          <w:tcPr>
            <w:tcW w:w="551" w:type="dxa"/>
            <w:shd w:val="clear" w:color="auto" w:fill="F2F2F2" w:themeFill="background1" w:themeFillShade="F2"/>
            <w:vAlign w:val="center"/>
          </w:tcPr>
          <w:p w14:paraId="4E06DF62" w14:textId="77777777" w:rsidR="00D3099A" w:rsidRPr="003C7DED" w:rsidRDefault="00D3099A" w:rsidP="00D3099A">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78B49893" w14:textId="77777777" w:rsidR="00D3099A" w:rsidRDefault="00D3099A" w:rsidP="00D3099A">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tcPr>
          <w:sdt>
            <w:sdtPr>
              <w:rPr>
                <w:rFonts w:ascii="Arial" w:hAnsi="Arial" w:cs="Arial"/>
                <w:b/>
                <w:bCs/>
                <w:sz w:val="22"/>
                <w:szCs w:val="22"/>
              </w:rPr>
              <w:id w:val="-665316339"/>
              <w14:checkbox>
                <w14:checked w14:val="1"/>
                <w14:checkedState w14:val="2612" w14:font="MS Gothic"/>
                <w14:uncheckedState w14:val="2610" w14:font="MS Gothic"/>
              </w14:checkbox>
            </w:sdtPr>
            <w:sdtContent>
              <w:p w14:paraId="434E47C6" w14:textId="3A0B8F50" w:rsidR="00D3099A" w:rsidRDefault="00D3099A" w:rsidP="00D3099A">
                <w:pPr>
                  <w:jc w:val="center"/>
                </w:pPr>
                <w:r w:rsidRPr="00F33580">
                  <w:rPr>
                    <w:rFonts w:ascii="MS Gothic" w:eastAsia="MS Gothic" w:hAnsi="MS Gothic" w:cs="Arial" w:hint="eastAsia"/>
                    <w:b/>
                    <w:bCs/>
                    <w:sz w:val="22"/>
                    <w:szCs w:val="22"/>
                    <w:lang w:val="en-US"/>
                  </w:rPr>
                  <w:t>☒</w:t>
                </w:r>
              </w:p>
            </w:sdtContent>
          </w:sdt>
        </w:tc>
        <w:tc>
          <w:tcPr>
            <w:tcW w:w="1109" w:type="dxa"/>
            <w:shd w:val="clear" w:color="auto" w:fill="BFBFBF" w:themeFill="background1" w:themeFillShade="BF"/>
            <w:vAlign w:val="center"/>
          </w:tcPr>
          <w:p w14:paraId="2D2440E3" w14:textId="77777777" w:rsidR="00D3099A" w:rsidRDefault="00D3099A" w:rsidP="00D3099A">
            <w:pPr>
              <w:jc w:val="center"/>
            </w:pPr>
          </w:p>
        </w:tc>
        <w:tc>
          <w:tcPr>
            <w:tcW w:w="1006" w:type="dxa"/>
            <w:shd w:val="clear" w:color="auto" w:fill="BFBFBF" w:themeFill="background1" w:themeFillShade="BF"/>
            <w:vAlign w:val="center"/>
          </w:tcPr>
          <w:p w14:paraId="62DA02A7" w14:textId="77777777" w:rsidR="00D3099A" w:rsidRDefault="00D3099A" w:rsidP="00D3099A">
            <w:pPr>
              <w:jc w:val="center"/>
            </w:pPr>
          </w:p>
        </w:tc>
      </w:tr>
      <w:tr w:rsidR="001B41AD" w:rsidRPr="003C7DED" w14:paraId="0D67284E" w14:textId="77777777" w:rsidTr="0000343C">
        <w:trPr>
          <w:trHeight w:val="403"/>
        </w:trPr>
        <w:tc>
          <w:tcPr>
            <w:tcW w:w="10487" w:type="dxa"/>
            <w:gridSpan w:val="5"/>
            <w:shd w:val="clear" w:color="auto" w:fill="F2F2F2" w:themeFill="background1" w:themeFillShade="F2"/>
            <w:vAlign w:val="center"/>
          </w:tcPr>
          <w:p w14:paraId="2A294C77"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00006816" w14:textId="77777777" w:rsidTr="0000343C">
        <w:trPr>
          <w:trHeight w:val="403"/>
        </w:trPr>
        <w:tc>
          <w:tcPr>
            <w:tcW w:w="551" w:type="dxa"/>
            <w:vAlign w:val="center"/>
          </w:tcPr>
          <w:p w14:paraId="4981FF38"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1B28DABE"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095C64DF" w14:textId="77777777" w:rsidR="00D40CA0" w:rsidRDefault="00D40CA0" w:rsidP="0000343C">
            <w:pPr>
              <w:autoSpaceDE w:val="0"/>
              <w:autoSpaceDN w:val="0"/>
              <w:adjustRightInd w:val="0"/>
              <w:rPr>
                <w:rFonts w:ascii="Arial" w:hAnsi="Arial" w:cs="Arial"/>
                <w:i/>
                <w:color w:val="808080"/>
                <w:sz w:val="18"/>
                <w:szCs w:val="18"/>
              </w:rPr>
            </w:pPr>
          </w:p>
          <w:p w14:paraId="38967B2E" w14:textId="3C86A52F" w:rsidR="001B41AD" w:rsidRPr="003C7DED" w:rsidRDefault="001B41AD" w:rsidP="00D3099A">
            <w:pPr>
              <w:autoSpaceDE w:val="0"/>
              <w:autoSpaceDN w:val="0"/>
              <w:adjustRightInd w:val="0"/>
              <w:jc w:val="both"/>
              <w:rPr>
                <w:rFonts w:ascii="Arial" w:hAnsi="Arial" w:cs="Arial"/>
              </w:rPr>
            </w:pPr>
            <w:r w:rsidRPr="00D3099A">
              <w:rPr>
                <w:rFonts w:ascii="Arial" w:hAnsi="Arial" w:cs="Arial"/>
                <w:sz w:val="22"/>
                <w:szCs w:val="22"/>
              </w:rPr>
              <w:t xml:space="preserve">AI/ML tools are integral to the research because the project evaluates machine-learning classification and time-series forecasting. Python libraries including scikit-learn, XGBoost, SHAP and statsmodels will be used locally or in an approved computing environment to analyse de-identified clinical/aggregate datasets, classify acuity and forecast demand. </w:t>
            </w:r>
            <w:r w:rsidR="00F767CF" w:rsidRPr="00F767CF">
              <w:rPr>
                <w:rFonts w:ascii="Arial" w:hAnsi="Arial" w:cs="Arial"/>
                <w:sz w:val="22"/>
                <w:szCs w:val="22"/>
              </w:rPr>
              <w:t xml:space="preserve">Microsoft Copilot </w:t>
            </w:r>
            <w:r w:rsidRPr="00D3099A">
              <w:rPr>
                <w:rFonts w:ascii="Arial" w:hAnsi="Arial" w:cs="Arial"/>
                <w:sz w:val="22"/>
                <w:szCs w:val="22"/>
              </w:rPr>
              <w:t>used as an assistive cloud-based tool for developing code examples and producing research graphics. It will not make clinical decisions or generate synthetic patient data. No names, identifiers, raw credentialed MIMIC files or other confidential research data will be entered into public generative-AI tools. All AI-assisted text, code and graphics will be checked by the researcher against primary sources, actual datasets/results and supervisor guidance before inclusion in assessed work. Free/open-source ML libraries are necessary for reproducible academic model development; because they run locally, the research data are not transmitted to their developers. Use of AI will follow current UWTSD academic-integrity and AI guidance, and any required declaration will be included in the final submission.</w:t>
            </w:r>
          </w:p>
        </w:tc>
      </w:tr>
    </w:tbl>
    <w:p w14:paraId="2AA5B556" w14:textId="77777777" w:rsidR="001B41AD" w:rsidRDefault="001B41AD" w:rsidP="00694EA8">
      <w:pPr>
        <w:rPr>
          <w:rFonts w:ascii="Arial" w:hAnsi="Arial" w:cs="Arial"/>
          <w:b/>
          <w:bCs/>
          <w:sz w:val="22"/>
          <w:szCs w:val="22"/>
        </w:rPr>
      </w:pPr>
    </w:p>
    <w:p w14:paraId="322A7791" w14:textId="77777777" w:rsidR="002A152D" w:rsidRDefault="002A152D">
      <w:pPr>
        <w:rPr>
          <w:rFonts w:ascii="Arial" w:hAnsi="Arial" w:cs="Arial"/>
          <w:b/>
          <w:bCs/>
          <w:sz w:val="22"/>
          <w:szCs w:val="22"/>
        </w:rPr>
      </w:pPr>
    </w:p>
    <w:p w14:paraId="2239B657"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0AC631A6" w14:textId="77777777" w:rsidTr="003C3C40">
        <w:trPr>
          <w:gridBefore w:val="1"/>
          <w:wBefore w:w="8" w:type="dxa"/>
          <w:trHeight w:val="1807"/>
        </w:trPr>
        <w:tc>
          <w:tcPr>
            <w:tcW w:w="554" w:type="dxa"/>
            <w:shd w:val="clear" w:color="auto" w:fill="F2F2F2" w:themeFill="background1" w:themeFillShade="F2"/>
            <w:vAlign w:val="center"/>
          </w:tcPr>
          <w:p w14:paraId="1B14F815" w14:textId="77777777"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E7DF441" w14:textId="77777777"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110250D" w14:textId="77777777" w:rsidR="004D0161" w:rsidRPr="004C3A0B" w:rsidRDefault="004D0161" w:rsidP="00694EA8">
            <w:pPr>
              <w:jc w:val="both"/>
              <w:rPr>
                <w:rFonts w:ascii="Arial" w:hAnsi="Arial" w:cs="Arial"/>
                <w:b/>
                <w:bCs/>
                <w:color w:val="000000"/>
                <w:sz w:val="22"/>
                <w:szCs w:val="22"/>
              </w:rPr>
            </w:pPr>
          </w:p>
          <w:p w14:paraId="336A297B"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1E3DA2D4"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6B583C" w14:textId="77777777"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24F912" w14:textId="77777777"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2740A5E" w14:textId="4B861BC1" w:rsidR="004D0161" w:rsidRPr="007C599D" w:rsidRDefault="007C599D" w:rsidP="00694EA8">
            <w:pPr>
              <w:spacing w:before="100" w:beforeAutospacing="1" w:after="100" w:afterAutospacing="1"/>
              <w:rPr>
                <w:rFonts w:ascii="Rastanty Cortez" w:hAnsi="Rastanty Cortez" w:cs="Arial"/>
                <w:sz w:val="32"/>
                <w:szCs w:val="32"/>
              </w:rPr>
            </w:pPr>
            <w:r>
              <w:rPr>
                <w:rFonts w:ascii="Rastanty Cortez" w:hAnsi="Rastanty Cortez" w:cs="Arial"/>
                <w:sz w:val="32"/>
                <w:szCs w:val="32"/>
              </w:rPr>
              <w:t>Amar Sohail</w:t>
            </w:r>
          </w:p>
        </w:tc>
        <w:tc>
          <w:tcPr>
            <w:tcW w:w="2139" w:type="dxa"/>
            <w:gridSpan w:val="3"/>
            <w:vAlign w:val="center"/>
          </w:tcPr>
          <w:p w14:paraId="18BEA865" w14:textId="4F4F5C8A"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C599D">
              <w:rPr>
                <w:rFonts w:ascii="Arial" w:hAnsi="Arial" w:cs="Arial"/>
                <w:b/>
                <w:bCs/>
                <w:sz w:val="22"/>
                <w:szCs w:val="22"/>
              </w:rPr>
              <w:t xml:space="preserve"> 02/10/2026</w:t>
            </w:r>
          </w:p>
          <w:p w14:paraId="654EE1E9"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5F6E322B"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D9C6A2B" w14:textId="77777777"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4A1D494" w14:textId="77777777"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3F650D41" w14:textId="7014302E" w:rsidR="00AA7E42" w:rsidRPr="004C3A0B" w:rsidRDefault="00532D0A" w:rsidP="00CA7241">
            <w:pPr>
              <w:pStyle w:val="ListParagraph"/>
              <w:ind w:left="0"/>
              <w:rPr>
                <w:rFonts w:ascii="Arial" w:hAnsi="Arial" w:cs="Arial"/>
              </w:rPr>
            </w:pPr>
            <w:r>
              <w:rPr>
                <w:rFonts w:ascii="Arial" w:hAnsi="Arial" w:cs="Arial"/>
              </w:rPr>
              <w:t>Abdallah Naser</w:t>
            </w:r>
          </w:p>
        </w:tc>
        <w:tc>
          <w:tcPr>
            <w:tcW w:w="2123" w:type="dxa"/>
            <w:vMerge w:val="restart"/>
          </w:tcPr>
          <w:p w14:paraId="22BA4823" w14:textId="2E8DDC7F" w:rsidR="00AA7E42" w:rsidRPr="004C3A0B" w:rsidRDefault="00AA7E42" w:rsidP="0092487B">
            <w:pPr>
              <w:pStyle w:val="ListParagraph"/>
              <w:ind w:left="0"/>
              <w:rPr>
                <w:rFonts w:ascii="Arial" w:hAnsi="Arial" w:cs="Arial"/>
              </w:rPr>
            </w:pPr>
            <w:r w:rsidRPr="004C3A0B">
              <w:rPr>
                <w:rFonts w:ascii="Arial" w:hAnsi="Arial" w:cs="Arial"/>
                <w:b/>
                <w:bCs/>
              </w:rPr>
              <w:t>Date:</w:t>
            </w:r>
            <w:r w:rsidR="00532D0A">
              <w:rPr>
                <w:rFonts w:ascii="Arial" w:hAnsi="Arial" w:cs="Arial"/>
                <w:b/>
                <w:bCs/>
              </w:rPr>
              <w:t xml:space="preserve"> 03/10/2026</w:t>
            </w:r>
          </w:p>
        </w:tc>
      </w:tr>
      <w:tr w:rsidR="00AA7E42" w:rsidRPr="004C3A0B" w14:paraId="74409874"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21877217" w14:textId="77777777"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6430A75B" w14:textId="7777777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39914771" w14:textId="77777777" w:rsidR="00AA7E42" w:rsidRPr="004C3A0B" w:rsidRDefault="00AA7E42" w:rsidP="0092487B">
            <w:pPr>
              <w:pStyle w:val="ListParagraph"/>
              <w:ind w:left="0"/>
              <w:rPr>
                <w:rFonts w:ascii="Arial" w:hAnsi="Arial" w:cs="Arial"/>
              </w:rPr>
            </w:pPr>
          </w:p>
          <w:p w14:paraId="156E9DC9" w14:textId="18BFD278" w:rsidR="00AA7E42" w:rsidRPr="004C3A0B" w:rsidRDefault="00532D0A" w:rsidP="0092487B">
            <w:pPr>
              <w:pStyle w:val="ListParagraph"/>
              <w:ind w:left="0"/>
              <w:rPr>
                <w:rFonts w:ascii="Arial" w:hAnsi="Arial" w:cs="Arial"/>
              </w:rPr>
            </w:pPr>
            <w:r>
              <w:rPr>
                <w:rFonts w:ascii="Arial" w:hAnsi="Arial" w:cs="Arial"/>
              </w:rPr>
              <w:t>AN</w:t>
            </w:r>
          </w:p>
        </w:tc>
        <w:tc>
          <w:tcPr>
            <w:tcW w:w="2123" w:type="dxa"/>
            <w:vMerge/>
            <w:vAlign w:val="center"/>
          </w:tcPr>
          <w:p w14:paraId="4FA7D26E" w14:textId="77777777" w:rsidR="00AA7E42" w:rsidRPr="004C3A0B" w:rsidRDefault="00AA7E42" w:rsidP="0092487B">
            <w:pPr>
              <w:pStyle w:val="ListParagraph"/>
              <w:ind w:left="0"/>
              <w:rPr>
                <w:rFonts w:ascii="Arial" w:hAnsi="Arial" w:cs="Arial"/>
              </w:rPr>
            </w:pPr>
          </w:p>
        </w:tc>
      </w:tr>
    </w:tbl>
    <w:p w14:paraId="6D2599D1" w14:textId="77777777"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D5FF2" w14:textId="77777777" w:rsidR="00396055" w:rsidRDefault="00396055" w:rsidP="00390251">
      <w:r>
        <w:separator/>
      </w:r>
    </w:p>
    <w:p w14:paraId="4756961D" w14:textId="77777777" w:rsidR="00396055" w:rsidRDefault="00396055"/>
  </w:endnote>
  <w:endnote w:type="continuationSeparator" w:id="0">
    <w:p w14:paraId="577784EF" w14:textId="77777777" w:rsidR="00396055" w:rsidRDefault="00396055" w:rsidP="00390251">
      <w:r>
        <w:continuationSeparator/>
      </w:r>
    </w:p>
    <w:p w14:paraId="1F33AA94" w14:textId="77777777" w:rsidR="00396055" w:rsidRDefault="003960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Rastanty Cortez">
    <w:charset w:val="00"/>
    <w:family w:val="auto"/>
    <w:pitch w:val="variable"/>
    <w:sig w:usb0="80000027" w:usb1="10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987AB"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5A868F14" w14:textId="77777777"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F7E3B" w14:textId="77777777" w:rsidR="00396055" w:rsidRDefault="00396055" w:rsidP="00390251">
      <w:r>
        <w:separator/>
      </w:r>
    </w:p>
    <w:p w14:paraId="6A0A7B2B" w14:textId="77777777" w:rsidR="00396055" w:rsidRDefault="00396055"/>
  </w:footnote>
  <w:footnote w:type="continuationSeparator" w:id="0">
    <w:p w14:paraId="13A26327" w14:textId="77777777" w:rsidR="00396055" w:rsidRDefault="00396055" w:rsidP="00390251">
      <w:r>
        <w:continuationSeparator/>
      </w:r>
    </w:p>
    <w:p w14:paraId="57C28A83" w14:textId="77777777" w:rsidR="00396055" w:rsidRDefault="003960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E0C05" w14:textId="77777777"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8C5ABF"/>
    <w:multiLevelType w:val="hybridMultilevel"/>
    <w:tmpl w:val="438004E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5"/>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3"/>
  </w:num>
  <w:num w:numId="12" w16cid:durableId="201676574">
    <w:abstractNumId w:val="20"/>
  </w:num>
  <w:num w:numId="13" w16cid:durableId="189995854">
    <w:abstractNumId w:val="22"/>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4"/>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6"/>
  </w:num>
  <w:num w:numId="27" w16cid:durableId="965308682">
    <w:abstractNumId w:val="17"/>
  </w:num>
  <w:num w:numId="28" w16cid:durableId="105998598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A378A"/>
    <w:rsid w:val="000B0A8F"/>
    <w:rsid w:val="000B5723"/>
    <w:rsid w:val="000B58AD"/>
    <w:rsid w:val="000C0C1B"/>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09DA"/>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7472D"/>
    <w:rsid w:val="00280A88"/>
    <w:rsid w:val="002866BC"/>
    <w:rsid w:val="0029113C"/>
    <w:rsid w:val="00293A45"/>
    <w:rsid w:val="00296D90"/>
    <w:rsid w:val="002A152D"/>
    <w:rsid w:val="002A7E77"/>
    <w:rsid w:val="002B56C1"/>
    <w:rsid w:val="002B6DE2"/>
    <w:rsid w:val="002B7789"/>
    <w:rsid w:val="002C4AEB"/>
    <w:rsid w:val="002D1837"/>
    <w:rsid w:val="002D4DC9"/>
    <w:rsid w:val="002E0739"/>
    <w:rsid w:val="002E33E7"/>
    <w:rsid w:val="00303350"/>
    <w:rsid w:val="0031649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6055"/>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2099"/>
    <w:rsid w:val="00526C56"/>
    <w:rsid w:val="00527AED"/>
    <w:rsid w:val="00531C04"/>
    <w:rsid w:val="00532D0A"/>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1610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99D"/>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0FE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2F62"/>
    <w:rsid w:val="00CF4E46"/>
    <w:rsid w:val="00CF6CA5"/>
    <w:rsid w:val="00D07385"/>
    <w:rsid w:val="00D07C1B"/>
    <w:rsid w:val="00D107AC"/>
    <w:rsid w:val="00D155C0"/>
    <w:rsid w:val="00D174E2"/>
    <w:rsid w:val="00D267DA"/>
    <w:rsid w:val="00D3099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17DA3"/>
    <w:rsid w:val="00E239F4"/>
    <w:rsid w:val="00E25714"/>
    <w:rsid w:val="00E32138"/>
    <w:rsid w:val="00E43EC5"/>
    <w:rsid w:val="00E45AB0"/>
    <w:rsid w:val="00E57EF4"/>
    <w:rsid w:val="00E633CC"/>
    <w:rsid w:val="00E65973"/>
    <w:rsid w:val="00E6714D"/>
    <w:rsid w:val="00E73456"/>
    <w:rsid w:val="00E81672"/>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767CF"/>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8ABC59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99A"/>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4638</Words>
  <Characters>26438</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31014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Abdallah Naser</cp:lastModifiedBy>
  <cp:revision>3</cp:revision>
  <cp:lastPrinted>2016-10-24T12:21:00Z</cp:lastPrinted>
  <dcterms:created xsi:type="dcterms:W3CDTF">2026-10-02T17:40:00Z</dcterms:created>
  <dcterms:modified xsi:type="dcterms:W3CDTF">2026-10-03T08:43:00Z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