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555"/>
        <w:gridCol w:w="6095"/>
        <w:gridCol w:w="1366"/>
      </w:tblGrid>
      <w:tr w:rsidR="00F04977" w14:paraId="3E70F06C" w14:textId="77777777" w:rsidTr="00F04977">
        <w:trPr>
          <w:trHeight w:val="680"/>
        </w:trPr>
        <w:tc>
          <w:tcPr>
            <w:tcW w:w="1555" w:type="dxa"/>
            <w:vAlign w:val="center"/>
          </w:tcPr>
          <w:p w14:paraId="394D95BB" w14:textId="77777777" w:rsidR="00F04977" w:rsidRDefault="00F04977" w:rsidP="00F04977">
            <w:r w:rsidRPr="00F04977">
              <w:rPr>
                <w:sz w:val="40"/>
              </w:rPr>
              <w:t>Student</w:t>
            </w:r>
          </w:p>
        </w:tc>
        <w:tc>
          <w:tcPr>
            <w:tcW w:w="6095" w:type="dxa"/>
            <w:vAlign w:val="center"/>
          </w:tcPr>
          <w:p w14:paraId="7075F336" w14:textId="27F50AD3" w:rsidR="00F04977" w:rsidRPr="00CF692A" w:rsidRDefault="00D03453" w:rsidP="00F04977">
            <w:pPr>
              <w:rPr>
                <w:sz w:val="40"/>
                <w:szCs w:val="40"/>
              </w:rPr>
            </w:pPr>
            <w:r>
              <w:rPr>
                <w:sz w:val="40"/>
                <w:szCs w:val="40"/>
              </w:rPr>
              <w:t>Su Yizhao</w:t>
            </w:r>
          </w:p>
        </w:tc>
        <w:tc>
          <w:tcPr>
            <w:tcW w:w="1366" w:type="dxa"/>
            <w:vAlign w:val="center"/>
          </w:tcPr>
          <w:p w14:paraId="78004C02" w14:textId="4DD903B0" w:rsidR="00F04977" w:rsidRPr="00CF692A" w:rsidRDefault="0013251A" w:rsidP="00464E04">
            <w:pPr>
              <w:jc w:val="center"/>
              <w:rPr>
                <w:sz w:val="40"/>
                <w:szCs w:val="40"/>
              </w:rPr>
            </w:pPr>
            <w:r>
              <w:rPr>
                <w:sz w:val="40"/>
                <w:szCs w:val="40"/>
              </w:rPr>
              <w:t>5</w:t>
            </w:r>
            <w:r w:rsidR="00DD17BC">
              <w:rPr>
                <w:sz w:val="40"/>
                <w:szCs w:val="40"/>
              </w:rPr>
              <w:t>7</w:t>
            </w:r>
          </w:p>
        </w:tc>
      </w:tr>
    </w:tbl>
    <w:p w14:paraId="12807F58" w14:textId="59C581A0" w:rsidR="002A279D" w:rsidRDefault="002A279D" w:rsidP="00F04977">
      <w:pPr>
        <w:pStyle w:val="Heading1"/>
      </w:pPr>
      <w:r>
        <w:t xml:space="preserve">Part </w:t>
      </w:r>
      <w:r w:rsidR="00464E04">
        <w:t>1</w:t>
      </w:r>
    </w:p>
    <w:tbl>
      <w:tblPr>
        <w:tblStyle w:val="TableGrid"/>
        <w:tblW w:w="0" w:type="auto"/>
        <w:tblLook w:val="04A0" w:firstRow="1" w:lastRow="0" w:firstColumn="1" w:lastColumn="0" w:noHBand="0" w:noVBand="1"/>
      </w:tblPr>
      <w:tblGrid>
        <w:gridCol w:w="6232"/>
        <w:gridCol w:w="1418"/>
        <w:gridCol w:w="1366"/>
      </w:tblGrid>
      <w:tr w:rsidR="00890708" w14:paraId="0890D393" w14:textId="77777777" w:rsidTr="00750789">
        <w:tc>
          <w:tcPr>
            <w:tcW w:w="6232" w:type="dxa"/>
          </w:tcPr>
          <w:p w14:paraId="66A1FD73" w14:textId="77777777" w:rsidR="00890708" w:rsidRPr="00EC6115" w:rsidRDefault="00890708" w:rsidP="00750789">
            <w:pPr>
              <w:rPr>
                <w:rFonts w:ascii="Arial" w:hAnsi="Arial" w:cs="Arial"/>
                <w:szCs w:val="24"/>
              </w:rPr>
            </w:pPr>
          </w:p>
        </w:tc>
        <w:tc>
          <w:tcPr>
            <w:tcW w:w="1418" w:type="dxa"/>
            <w:vAlign w:val="center"/>
          </w:tcPr>
          <w:p w14:paraId="6F85249A" w14:textId="77777777" w:rsidR="00890708" w:rsidRDefault="00890708" w:rsidP="00750789">
            <w:pPr>
              <w:jc w:val="center"/>
            </w:pPr>
            <w:r>
              <w:t>Available</w:t>
            </w:r>
          </w:p>
        </w:tc>
        <w:tc>
          <w:tcPr>
            <w:tcW w:w="1366" w:type="dxa"/>
            <w:vAlign w:val="center"/>
          </w:tcPr>
          <w:p w14:paraId="61DA2380" w14:textId="77777777" w:rsidR="00890708" w:rsidRDefault="00890708" w:rsidP="00750789">
            <w:pPr>
              <w:jc w:val="center"/>
            </w:pPr>
            <w:r>
              <w:t>Marks</w:t>
            </w:r>
          </w:p>
        </w:tc>
      </w:tr>
      <w:tr w:rsidR="00890708" w14:paraId="177FAB5B" w14:textId="77777777" w:rsidTr="00750789">
        <w:trPr>
          <w:trHeight w:val="567"/>
        </w:trPr>
        <w:tc>
          <w:tcPr>
            <w:tcW w:w="6232" w:type="dxa"/>
            <w:vAlign w:val="center"/>
          </w:tcPr>
          <w:p w14:paraId="37115B5C" w14:textId="3C380B64" w:rsidR="00890708" w:rsidRPr="00C80C0B" w:rsidRDefault="00C80C0B" w:rsidP="00C80C0B">
            <w:pPr>
              <w:spacing w:line="259" w:lineRule="auto"/>
              <w:rPr>
                <w:rFonts w:ascii="Arial" w:hAnsi="Arial" w:cs="Arial"/>
              </w:rPr>
            </w:pPr>
            <w:r w:rsidRPr="00C80C0B">
              <w:rPr>
                <w:rFonts w:ascii="Arial" w:hAnsi="Arial" w:cs="Arial"/>
              </w:rPr>
              <w:t xml:space="preserve">Create a matrix </w:t>
            </w:r>
            <w:r w:rsidRPr="00C80C0B">
              <w:rPr>
                <w:rFonts w:ascii="Courier New" w:hAnsi="Courier New" w:cs="Courier New"/>
              </w:rPr>
              <w:t>vigenere</w:t>
            </w:r>
            <w:r w:rsidRPr="00C80C0B">
              <w:rPr>
                <w:rFonts w:ascii="Arial" w:hAnsi="Arial" w:cs="Arial"/>
              </w:rPr>
              <w:t xml:space="preserve"> that contains the character data. Display this matrix.</w:t>
            </w:r>
          </w:p>
        </w:tc>
        <w:tc>
          <w:tcPr>
            <w:tcW w:w="1418" w:type="dxa"/>
            <w:vAlign w:val="center"/>
          </w:tcPr>
          <w:p w14:paraId="2FEAB1AA" w14:textId="783C9287" w:rsidR="00890708" w:rsidRPr="00EC6115" w:rsidRDefault="00890708" w:rsidP="00830EF8">
            <w:pPr>
              <w:jc w:val="center"/>
              <w:rPr>
                <w:sz w:val="36"/>
              </w:rPr>
            </w:pPr>
            <w:r>
              <w:rPr>
                <w:sz w:val="36"/>
              </w:rPr>
              <w:t>5</w:t>
            </w:r>
          </w:p>
        </w:tc>
        <w:tc>
          <w:tcPr>
            <w:tcW w:w="1366" w:type="dxa"/>
            <w:vAlign w:val="center"/>
          </w:tcPr>
          <w:p w14:paraId="59AE870C" w14:textId="111F718E" w:rsidR="00890708" w:rsidRPr="00464E04" w:rsidRDefault="00DC6E50" w:rsidP="00830EF8">
            <w:pPr>
              <w:jc w:val="center"/>
              <w:rPr>
                <w:color w:val="0070C0"/>
                <w:sz w:val="36"/>
                <w:szCs w:val="36"/>
              </w:rPr>
            </w:pPr>
            <w:r>
              <w:rPr>
                <w:color w:val="0070C0"/>
                <w:sz w:val="36"/>
                <w:szCs w:val="36"/>
              </w:rPr>
              <w:t>2</w:t>
            </w:r>
          </w:p>
        </w:tc>
      </w:tr>
      <w:tr w:rsidR="00890708" w14:paraId="32BDDF8E" w14:textId="77777777" w:rsidTr="00750789">
        <w:trPr>
          <w:trHeight w:val="567"/>
        </w:trPr>
        <w:tc>
          <w:tcPr>
            <w:tcW w:w="6232" w:type="dxa"/>
            <w:vAlign w:val="center"/>
          </w:tcPr>
          <w:p w14:paraId="17DD8D4A" w14:textId="7D02B036" w:rsidR="00890708" w:rsidRPr="00C80C0B" w:rsidRDefault="00C80C0B" w:rsidP="00C80C0B">
            <w:pPr>
              <w:spacing w:line="259" w:lineRule="auto"/>
              <w:rPr>
                <w:rFonts w:ascii="Arial" w:hAnsi="Arial" w:cs="Arial"/>
              </w:rPr>
            </w:pPr>
            <w:r w:rsidRPr="00C80C0B">
              <w:rPr>
                <w:rFonts w:ascii="Arial" w:hAnsi="Arial" w:cs="Arial"/>
              </w:rPr>
              <w:t xml:space="preserve">Using the keyphrase </w:t>
            </w:r>
            <w:r w:rsidRPr="00C80C0B">
              <w:rPr>
                <w:rFonts w:ascii="Courier New" w:hAnsi="Courier New" w:cs="Courier New"/>
              </w:rPr>
              <w:t>UWTSDSWANSEA</w:t>
            </w:r>
            <w:r w:rsidRPr="00C80C0B">
              <w:rPr>
                <w:rFonts w:ascii="Arial" w:hAnsi="Arial" w:cs="Arial"/>
              </w:rPr>
              <w:t xml:space="preserve">, encrypt the message </w:t>
            </w:r>
            <w:r w:rsidRPr="00C80C0B">
              <w:rPr>
                <w:rFonts w:ascii="Courier New" w:hAnsi="Courier New" w:cs="Courier New"/>
              </w:rPr>
              <w:t>CAPTURETHEFLAG</w:t>
            </w:r>
            <w:r w:rsidRPr="00C80C0B">
              <w:rPr>
                <w:rFonts w:ascii="Arial" w:hAnsi="Arial" w:cs="Arial"/>
              </w:rPr>
              <w:t xml:space="preserve"> using the method described. You should create a vector </w:t>
            </w:r>
            <w:r w:rsidRPr="00C80C0B">
              <w:rPr>
                <w:rFonts w:ascii="Courier New" w:hAnsi="Courier New" w:cs="Courier New"/>
              </w:rPr>
              <w:t>keyphrase</w:t>
            </w:r>
            <w:r w:rsidRPr="00C80C0B">
              <w:rPr>
                <w:rFonts w:ascii="Arial" w:hAnsi="Arial" w:cs="Arial"/>
              </w:rPr>
              <w:t xml:space="preserve"> to hold the keyphrase, a vector </w:t>
            </w:r>
            <w:r w:rsidRPr="00C80C0B">
              <w:rPr>
                <w:rFonts w:ascii="Courier New" w:hAnsi="Courier New" w:cs="Courier New"/>
              </w:rPr>
              <w:t>plaintext</w:t>
            </w:r>
            <w:r w:rsidRPr="00C80C0B">
              <w:rPr>
                <w:rFonts w:ascii="Arial" w:hAnsi="Arial" w:cs="Arial"/>
              </w:rPr>
              <w:t xml:space="preserve"> to hold the plaintext and a vector </w:t>
            </w:r>
            <w:r w:rsidRPr="00C80C0B">
              <w:rPr>
                <w:rFonts w:ascii="Courier New" w:hAnsi="Courier New" w:cs="Courier New"/>
              </w:rPr>
              <w:t>ciphertext</w:t>
            </w:r>
            <w:r w:rsidRPr="00C80C0B">
              <w:rPr>
                <w:rFonts w:ascii="Arial" w:hAnsi="Arial" w:cs="Arial"/>
              </w:rPr>
              <w:t xml:space="preserve"> to hold the ciphertext. Display the plaintext and the ciphertext.</w:t>
            </w:r>
          </w:p>
        </w:tc>
        <w:tc>
          <w:tcPr>
            <w:tcW w:w="1418" w:type="dxa"/>
            <w:vAlign w:val="center"/>
          </w:tcPr>
          <w:p w14:paraId="29821172" w14:textId="4BD294AE" w:rsidR="00890708" w:rsidRPr="00EC6115" w:rsidRDefault="00BD6B59" w:rsidP="00830EF8">
            <w:pPr>
              <w:jc w:val="center"/>
              <w:rPr>
                <w:sz w:val="36"/>
              </w:rPr>
            </w:pPr>
            <w:r>
              <w:rPr>
                <w:sz w:val="36"/>
              </w:rPr>
              <w:t>2</w:t>
            </w:r>
            <w:r w:rsidR="00C80C0B">
              <w:rPr>
                <w:sz w:val="36"/>
              </w:rPr>
              <w:t>5</w:t>
            </w:r>
          </w:p>
        </w:tc>
        <w:tc>
          <w:tcPr>
            <w:tcW w:w="1366" w:type="dxa"/>
            <w:vAlign w:val="center"/>
          </w:tcPr>
          <w:p w14:paraId="7DE419C7" w14:textId="49A2DC81" w:rsidR="00890708" w:rsidRPr="00464E04" w:rsidRDefault="00DC6E50" w:rsidP="00830EF8">
            <w:pPr>
              <w:jc w:val="center"/>
              <w:rPr>
                <w:color w:val="0070C0"/>
                <w:sz w:val="36"/>
                <w:szCs w:val="36"/>
              </w:rPr>
            </w:pPr>
            <w:r>
              <w:rPr>
                <w:color w:val="0070C0"/>
                <w:sz w:val="36"/>
                <w:szCs w:val="36"/>
              </w:rPr>
              <w:t>12</w:t>
            </w:r>
          </w:p>
        </w:tc>
      </w:tr>
      <w:tr w:rsidR="00890708" w14:paraId="51958978" w14:textId="77777777" w:rsidTr="00750789">
        <w:trPr>
          <w:trHeight w:val="567"/>
        </w:trPr>
        <w:tc>
          <w:tcPr>
            <w:tcW w:w="6232" w:type="dxa"/>
            <w:vAlign w:val="center"/>
          </w:tcPr>
          <w:p w14:paraId="39361298" w14:textId="4EEB5AD3" w:rsidR="00890708" w:rsidRPr="00C80C0B" w:rsidRDefault="00C80C0B" w:rsidP="00C80C0B">
            <w:pPr>
              <w:spacing w:line="259" w:lineRule="auto"/>
              <w:rPr>
                <w:rFonts w:ascii="Arial" w:hAnsi="Arial" w:cs="Arial"/>
              </w:rPr>
            </w:pPr>
            <w:r w:rsidRPr="00C80C0B">
              <w:rPr>
                <w:rFonts w:ascii="Arial" w:hAnsi="Arial" w:cs="Arial"/>
              </w:rPr>
              <w:t xml:space="preserve">Decrypt the following ciphertext using the keyphrase </w:t>
            </w:r>
            <w:r w:rsidRPr="00C80C0B">
              <w:rPr>
                <w:rFonts w:ascii="Courier New" w:hAnsi="Courier New" w:cs="Courier New"/>
              </w:rPr>
              <w:t>RPROGRAMMING</w:t>
            </w:r>
            <w:r w:rsidRPr="00C80C0B">
              <w:rPr>
                <w:rFonts w:ascii="Arial" w:hAnsi="Arial" w:cs="Arial"/>
              </w:rPr>
              <w:t xml:space="preserve"> and store the result in the vector plaintext. </w:t>
            </w:r>
            <w:r w:rsidRPr="00C80C0B">
              <w:rPr>
                <w:rFonts w:ascii="Courier New" w:hAnsi="Courier New" w:cs="Courier New"/>
              </w:rPr>
              <w:t>ETMSXWISTBNHRIKZKKHMFGBAUDECZEEQPBBCZC</w:t>
            </w:r>
          </w:p>
        </w:tc>
        <w:tc>
          <w:tcPr>
            <w:tcW w:w="1418" w:type="dxa"/>
            <w:vAlign w:val="center"/>
          </w:tcPr>
          <w:p w14:paraId="6A741A0C" w14:textId="0D4FFAFE" w:rsidR="00890708" w:rsidRPr="00EC6115" w:rsidRDefault="00C80C0B" w:rsidP="00830EF8">
            <w:pPr>
              <w:jc w:val="center"/>
              <w:rPr>
                <w:sz w:val="36"/>
              </w:rPr>
            </w:pPr>
            <w:r>
              <w:rPr>
                <w:sz w:val="36"/>
              </w:rPr>
              <w:t>2</w:t>
            </w:r>
            <w:r w:rsidR="00830EF8">
              <w:rPr>
                <w:sz w:val="36"/>
              </w:rPr>
              <w:t>5</w:t>
            </w:r>
          </w:p>
        </w:tc>
        <w:tc>
          <w:tcPr>
            <w:tcW w:w="1366" w:type="dxa"/>
            <w:vAlign w:val="center"/>
          </w:tcPr>
          <w:p w14:paraId="03182D7B" w14:textId="5E3073CD" w:rsidR="00890708" w:rsidRPr="00464E04" w:rsidRDefault="00DC6E50" w:rsidP="00830EF8">
            <w:pPr>
              <w:jc w:val="center"/>
              <w:rPr>
                <w:color w:val="0070C0"/>
                <w:sz w:val="36"/>
                <w:szCs w:val="36"/>
              </w:rPr>
            </w:pPr>
            <w:r>
              <w:rPr>
                <w:color w:val="0070C0"/>
                <w:sz w:val="36"/>
                <w:szCs w:val="36"/>
              </w:rPr>
              <w:t>12</w:t>
            </w:r>
          </w:p>
        </w:tc>
      </w:tr>
      <w:tr w:rsidR="00890708" w14:paraId="61FFE5F3" w14:textId="77777777" w:rsidTr="00750789">
        <w:trPr>
          <w:trHeight w:val="567"/>
        </w:trPr>
        <w:tc>
          <w:tcPr>
            <w:tcW w:w="6232" w:type="dxa"/>
            <w:vAlign w:val="center"/>
          </w:tcPr>
          <w:p w14:paraId="70C7ACDD" w14:textId="77777777" w:rsidR="00890708" w:rsidRPr="00890708" w:rsidRDefault="001B769A" w:rsidP="00890708">
            <w:pPr>
              <w:rPr>
                <w:rFonts w:ascii="Arial" w:hAnsi="Arial" w:cs="Arial"/>
                <w:szCs w:val="24"/>
              </w:rPr>
            </w:pPr>
            <w:r>
              <w:rPr>
                <w:rFonts w:ascii="Arial" w:hAnsi="Arial" w:cs="Arial"/>
                <w:szCs w:val="24"/>
              </w:rPr>
              <w:t>Commenting and use of white space</w:t>
            </w:r>
          </w:p>
        </w:tc>
        <w:tc>
          <w:tcPr>
            <w:tcW w:w="1418" w:type="dxa"/>
            <w:vAlign w:val="center"/>
          </w:tcPr>
          <w:p w14:paraId="373F9D30" w14:textId="77777777" w:rsidR="00890708" w:rsidRPr="00EC6115" w:rsidRDefault="00890708" w:rsidP="00750789">
            <w:pPr>
              <w:jc w:val="center"/>
              <w:rPr>
                <w:sz w:val="36"/>
              </w:rPr>
            </w:pPr>
            <w:r>
              <w:rPr>
                <w:sz w:val="36"/>
              </w:rPr>
              <w:t>5</w:t>
            </w:r>
          </w:p>
        </w:tc>
        <w:tc>
          <w:tcPr>
            <w:tcW w:w="1366" w:type="dxa"/>
            <w:vAlign w:val="center"/>
          </w:tcPr>
          <w:p w14:paraId="1E7DFA81" w14:textId="4D86FFFC" w:rsidR="00890708" w:rsidRPr="00464E04" w:rsidRDefault="0076202E" w:rsidP="00750789">
            <w:pPr>
              <w:jc w:val="center"/>
              <w:rPr>
                <w:color w:val="0070C0"/>
                <w:sz w:val="36"/>
                <w:szCs w:val="36"/>
              </w:rPr>
            </w:pPr>
            <w:r>
              <w:rPr>
                <w:color w:val="0070C0"/>
                <w:sz w:val="36"/>
                <w:szCs w:val="36"/>
              </w:rPr>
              <w:t>2</w:t>
            </w:r>
          </w:p>
        </w:tc>
      </w:tr>
      <w:tr w:rsidR="00464E04" w14:paraId="42059A79" w14:textId="77777777" w:rsidTr="00750789">
        <w:trPr>
          <w:trHeight w:val="567"/>
        </w:trPr>
        <w:tc>
          <w:tcPr>
            <w:tcW w:w="6232" w:type="dxa"/>
            <w:vAlign w:val="center"/>
          </w:tcPr>
          <w:p w14:paraId="01A73A6C" w14:textId="77777777" w:rsidR="00464E04" w:rsidRDefault="00464E04" w:rsidP="00890708">
            <w:pPr>
              <w:rPr>
                <w:rFonts w:ascii="Arial" w:hAnsi="Arial" w:cs="Arial"/>
                <w:szCs w:val="24"/>
              </w:rPr>
            </w:pPr>
          </w:p>
        </w:tc>
        <w:tc>
          <w:tcPr>
            <w:tcW w:w="1418" w:type="dxa"/>
            <w:vAlign w:val="center"/>
          </w:tcPr>
          <w:p w14:paraId="0778EA4D" w14:textId="5E27823D" w:rsidR="00464E04" w:rsidRDefault="00464E04" w:rsidP="00750789">
            <w:pPr>
              <w:jc w:val="center"/>
              <w:rPr>
                <w:sz w:val="36"/>
              </w:rPr>
            </w:pPr>
            <w:r w:rsidRPr="00464E04">
              <w:rPr>
                <w:sz w:val="36"/>
              </w:rPr>
              <w:t>TOTAL</w:t>
            </w:r>
          </w:p>
        </w:tc>
        <w:tc>
          <w:tcPr>
            <w:tcW w:w="1366" w:type="dxa"/>
            <w:vAlign w:val="center"/>
          </w:tcPr>
          <w:p w14:paraId="44C12DC4" w14:textId="0C3F9A3A" w:rsidR="00464E04" w:rsidRDefault="00DC6E50" w:rsidP="00750789">
            <w:pPr>
              <w:jc w:val="center"/>
            </w:pPr>
            <w:r>
              <w:t>2</w:t>
            </w:r>
            <w:r w:rsidR="006B0AE2">
              <w:t>8</w:t>
            </w:r>
          </w:p>
        </w:tc>
      </w:tr>
      <w:tr w:rsidR="001B769A" w14:paraId="0A74533D" w14:textId="77777777" w:rsidTr="001B769A">
        <w:trPr>
          <w:trHeight w:val="3034"/>
        </w:trPr>
        <w:tc>
          <w:tcPr>
            <w:tcW w:w="9016" w:type="dxa"/>
            <w:gridSpan w:val="3"/>
          </w:tcPr>
          <w:p w14:paraId="695CCA29" w14:textId="77777777" w:rsidR="001B769A" w:rsidRDefault="001B769A" w:rsidP="001B769A">
            <w:pPr>
              <w:rPr>
                <w:rFonts w:ascii="Arial" w:hAnsi="Arial" w:cs="Arial"/>
                <w:szCs w:val="24"/>
              </w:rPr>
            </w:pPr>
            <w:r>
              <w:rPr>
                <w:rFonts w:ascii="Arial" w:hAnsi="Arial" w:cs="Arial"/>
                <w:szCs w:val="24"/>
              </w:rPr>
              <w:t>Comments</w:t>
            </w:r>
          </w:p>
          <w:p w14:paraId="3212164B" w14:textId="77777777" w:rsidR="0076202E" w:rsidRDefault="0076202E" w:rsidP="001B769A">
            <w:pPr>
              <w:rPr>
                <w:rFonts w:ascii="Arial" w:hAnsi="Arial" w:cs="Arial"/>
                <w:szCs w:val="24"/>
              </w:rPr>
            </w:pPr>
            <w:r>
              <w:rPr>
                <w:rFonts w:ascii="Arial" w:hAnsi="Arial" w:cs="Arial"/>
                <w:szCs w:val="24"/>
              </w:rPr>
              <w:t>Remember to include your name and student number in a comment at the top of your script. You should also include comments to say where each question begins.  Otherwise the commenting of the individual lines of code is fine. When you are building a linear script like this you don’t need to repeat the code to create the matrix at the start of each section.</w:t>
            </w:r>
          </w:p>
          <w:p w14:paraId="50E23767" w14:textId="6D684DB2" w:rsidR="0076202E" w:rsidRDefault="0076202E" w:rsidP="001B769A">
            <w:pPr>
              <w:rPr>
                <w:rFonts w:ascii="Arial" w:hAnsi="Arial" w:cs="Arial"/>
                <w:szCs w:val="24"/>
              </w:rPr>
            </w:pPr>
            <w:r>
              <w:rPr>
                <w:rFonts w:ascii="Arial" w:hAnsi="Arial" w:cs="Arial"/>
                <w:szCs w:val="24"/>
              </w:rPr>
              <w:t>Q1: You were specifically told not to use functions in this assignment.</w:t>
            </w:r>
            <w:r w:rsidR="00DC6E50">
              <w:rPr>
                <w:rFonts w:ascii="Arial" w:hAnsi="Arial" w:cs="Arial"/>
                <w:szCs w:val="24"/>
              </w:rPr>
              <w:t xml:space="preserve"> The code works well but does not meet the assignment requirements.</w:t>
            </w:r>
          </w:p>
          <w:p w14:paraId="5856F967" w14:textId="1C690DEC" w:rsidR="0076202E" w:rsidRDefault="0076202E" w:rsidP="001B769A">
            <w:pPr>
              <w:rPr>
                <w:rFonts w:ascii="Arial" w:hAnsi="Arial" w:cs="Arial"/>
                <w:szCs w:val="24"/>
              </w:rPr>
            </w:pPr>
            <w:r>
              <w:rPr>
                <w:rFonts w:ascii="Arial" w:hAnsi="Arial" w:cs="Arial"/>
                <w:szCs w:val="24"/>
              </w:rPr>
              <w:t>Q2: You were specifically told not to use functions in this assignment.</w:t>
            </w:r>
            <w:r w:rsidR="00DC6E50">
              <w:rPr>
                <w:rFonts w:ascii="Arial" w:hAnsi="Arial" w:cs="Arial"/>
                <w:szCs w:val="24"/>
              </w:rPr>
              <w:t xml:space="preserve"> The code works well but does not meet the assignment requirements.</w:t>
            </w:r>
          </w:p>
          <w:p w14:paraId="3125993C" w14:textId="023A2F8E" w:rsidR="0076202E" w:rsidRDefault="0076202E" w:rsidP="001B769A">
            <w:r>
              <w:rPr>
                <w:rFonts w:ascii="Arial" w:hAnsi="Arial" w:cs="Arial"/>
                <w:szCs w:val="24"/>
              </w:rPr>
              <w:t>Q</w:t>
            </w:r>
            <w:r w:rsidR="00DC6E50">
              <w:rPr>
                <w:rFonts w:ascii="Arial" w:hAnsi="Arial" w:cs="Arial"/>
                <w:szCs w:val="24"/>
              </w:rPr>
              <w:t>3</w:t>
            </w:r>
            <w:r>
              <w:rPr>
                <w:rFonts w:ascii="Arial" w:hAnsi="Arial" w:cs="Arial"/>
                <w:szCs w:val="24"/>
              </w:rPr>
              <w:t>: You were specifically told not to use functions in this assignment.</w:t>
            </w:r>
            <w:r w:rsidR="00DC6E50">
              <w:rPr>
                <w:rFonts w:ascii="Arial" w:hAnsi="Arial" w:cs="Arial"/>
                <w:szCs w:val="24"/>
              </w:rPr>
              <w:t xml:space="preserve"> The code works well but does not meet the assignment requirements.</w:t>
            </w:r>
          </w:p>
        </w:tc>
      </w:tr>
    </w:tbl>
    <w:p w14:paraId="5A7A9175" w14:textId="77777777" w:rsidR="00830EF8" w:rsidRDefault="00830EF8" w:rsidP="00464E04">
      <w:pPr>
        <w:pStyle w:val="Heading1"/>
      </w:pPr>
      <w:r>
        <w:br/>
      </w:r>
    </w:p>
    <w:p w14:paraId="2F2C06CE" w14:textId="77777777" w:rsidR="00830EF8" w:rsidRDefault="00830EF8">
      <w:pPr>
        <w:rPr>
          <w:rFonts w:asciiTheme="majorHAnsi" w:eastAsiaTheme="majorEastAsia" w:hAnsiTheme="majorHAnsi" w:cstheme="majorBidi"/>
          <w:color w:val="2E74B5" w:themeColor="accent1" w:themeShade="BF"/>
          <w:sz w:val="32"/>
          <w:szCs w:val="32"/>
        </w:rPr>
      </w:pPr>
      <w:r>
        <w:br w:type="page"/>
      </w:r>
    </w:p>
    <w:p w14:paraId="109140A5" w14:textId="2B2B175D" w:rsidR="00464E04" w:rsidRDefault="00464E04" w:rsidP="00464E04">
      <w:pPr>
        <w:pStyle w:val="Heading1"/>
      </w:pPr>
      <w:r>
        <w:lastRenderedPageBreak/>
        <w:t>Part 2</w:t>
      </w:r>
    </w:p>
    <w:tbl>
      <w:tblPr>
        <w:tblStyle w:val="TableGrid"/>
        <w:tblW w:w="0" w:type="auto"/>
        <w:tblLook w:val="04A0" w:firstRow="1" w:lastRow="0" w:firstColumn="1" w:lastColumn="0" w:noHBand="0" w:noVBand="1"/>
      </w:tblPr>
      <w:tblGrid>
        <w:gridCol w:w="6232"/>
        <w:gridCol w:w="1418"/>
        <w:gridCol w:w="1366"/>
      </w:tblGrid>
      <w:tr w:rsidR="00464E04" w14:paraId="1D8B03B0" w14:textId="77777777" w:rsidTr="00D47993">
        <w:tc>
          <w:tcPr>
            <w:tcW w:w="6232" w:type="dxa"/>
          </w:tcPr>
          <w:p w14:paraId="2F69B822" w14:textId="77777777" w:rsidR="00464E04" w:rsidRPr="00EC6115" w:rsidRDefault="00464E04" w:rsidP="00D47993">
            <w:pPr>
              <w:rPr>
                <w:rFonts w:ascii="Arial" w:hAnsi="Arial" w:cs="Arial"/>
                <w:szCs w:val="24"/>
              </w:rPr>
            </w:pPr>
          </w:p>
        </w:tc>
        <w:tc>
          <w:tcPr>
            <w:tcW w:w="1418" w:type="dxa"/>
            <w:vAlign w:val="center"/>
          </w:tcPr>
          <w:p w14:paraId="05C9C10E" w14:textId="77777777" w:rsidR="00464E04" w:rsidRDefault="00464E04" w:rsidP="00D47993">
            <w:pPr>
              <w:jc w:val="center"/>
            </w:pPr>
            <w:r>
              <w:t>Available</w:t>
            </w:r>
          </w:p>
        </w:tc>
        <w:tc>
          <w:tcPr>
            <w:tcW w:w="1366" w:type="dxa"/>
            <w:vAlign w:val="center"/>
          </w:tcPr>
          <w:p w14:paraId="27FFDB41" w14:textId="77777777" w:rsidR="00464E04" w:rsidRDefault="00464E04" w:rsidP="00D47993">
            <w:pPr>
              <w:jc w:val="center"/>
            </w:pPr>
            <w:r>
              <w:t>Marks</w:t>
            </w:r>
          </w:p>
        </w:tc>
      </w:tr>
      <w:tr w:rsidR="00464E04" w14:paraId="2063E40F" w14:textId="77777777" w:rsidTr="00D47993">
        <w:trPr>
          <w:trHeight w:val="567"/>
        </w:trPr>
        <w:tc>
          <w:tcPr>
            <w:tcW w:w="6232" w:type="dxa"/>
            <w:vAlign w:val="center"/>
          </w:tcPr>
          <w:p w14:paraId="79193DD1" w14:textId="43BD2216" w:rsidR="00464E04" w:rsidRPr="00830EF8" w:rsidRDefault="005D6FC2" w:rsidP="00830EF8">
            <w:pPr>
              <w:rPr>
                <w:rFonts w:ascii="Arial" w:hAnsi="Arial" w:cs="Arial"/>
                <w:sz w:val="20"/>
                <w:szCs w:val="20"/>
              </w:rPr>
            </w:pPr>
            <w:r>
              <w:rPr>
                <w:rFonts w:ascii="Arial" w:hAnsi="Arial" w:cs="Arial"/>
              </w:rPr>
              <w:t>E</w:t>
            </w:r>
            <w:r w:rsidR="00C80C0B" w:rsidRPr="00B72BAE">
              <w:rPr>
                <w:rFonts w:ascii="Arial" w:hAnsi="Arial" w:cs="Arial"/>
              </w:rPr>
              <w:t>xplain how your code works (including a flow chart) and explain how you tested your code (include examples of the code and data used).</w:t>
            </w:r>
            <w:r>
              <w:rPr>
                <w:rFonts w:ascii="Arial" w:hAnsi="Arial" w:cs="Arial"/>
              </w:rPr>
              <w:t xml:space="preserve"> TASK 1</w:t>
            </w:r>
          </w:p>
        </w:tc>
        <w:tc>
          <w:tcPr>
            <w:tcW w:w="1418" w:type="dxa"/>
            <w:vAlign w:val="center"/>
          </w:tcPr>
          <w:p w14:paraId="586574AF" w14:textId="3A494FD5" w:rsidR="00464E04" w:rsidRPr="00EC6115" w:rsidRDefault="005D6FC2" w:rsidP="00D47993">
            <w:pPr>
              <w:jc w:val="center"/>
              <w:rPr>
                <w:sz w:val="36"/>
              </w:rPr>
            </w:pPr>
            <w:r>
              <w:rPr>
                <w:sz w:val="36"/>
              </w:rPr>
              <w:t>10</w:t>
            </w:r>
          </w:p>
        </w:tc>
        <w:tc>
          <w:tcPr>
            <w:tcW w:w="1366" w:type="dxa"/>
            <w:vAlign w:val="center"/>
          </w:tcPr>
          <w:p w14:paraId="473A3DDB" w14:textId="0C6DB353" w:rsidR="00464E04" w:rsidRPr="00464E04" w:rsidRDefault="007337DF" w:rsidP="00D47993">
            <w:pPr>
              <w:jc w:val="center"/>
              <w:rPr>
                <w:color w:val="0070C0"/>
                <w:sz w:val="36"/>
                <w:szCs w:val="36"/>
              </w:rPr>
            </w:pPr>
            <w:r>
              <w:rPr>
                <w:color w:val="0070C0"/>
                <w:sz w:val="36"/>
                <w:szCs w:val="36"/>
              </w:rPr>
              <w:t>7</w:t>
            </w:r>
          </w:p>
        </w:tc>
      </w:tr>
      <w:tr w:rsidR="00464E04" w14:paraId="7559942A" w14:textId="77777777" w:rsidTr="00D47993">
        <w:trPr>
          <w:trHeight w:val="567"/>
        </w:trPr>
        <w:tc>
          <w:tcPr>
            <w:tcW w:w="6232" w:type="dxa"/>
            <w:vAlign w:val="center"/>
          </w:tcPr>
          <w:p w14:paraId="3330E3B3" w14:textId="589A71FA" w:rsidR="00464E04" w:rsidRPr="00BD6B59" w:rsidRDefault="005D6FC2" w:rsidP="00464E04">
            <w:pPr>
              <w:rPr>
                <w:rFonts w:ascii="Arial" w:hAnsi="Arial" w:cs="Arial"/>
              </w:rPr>
            </w:pPr>
            <w:r>
              <w:rPr>
                <w:rFonts w:ascii="Arial" w:hAnsi="Arial" w:cs="Arial"/>
              </w:rPr>
              <w:t>E</w:t>
            </w:r>
            <w:r w:rsidRPr="00B72BAE">
              <w:rPr>
                <w:rFonts w:ascii="Arial" w:hAnsi="Arial" w:cs="Arial"/>
              </w:rPr>
              <w:t>xplain how your code works (including a flow chart) and explain how you tested your code (include examples of the code and data used).</w:t>
            </w:r>
            <w:r>
              <w:rPr>
                <w:rFonts w:ascii="Arial" w:hAnsi="Arial" w:cs="Arial"/>
              </w:rPr>
              <w:t xml:space="preserve"> TASK </w:t>
            </w:r>
            <w:r w:rsidR="00830EF8">
              <w:rPr>
                <w:rFonts w:ascii="Arial" w:hAnsi="Arial" w:cs="Arial"/>
              </w:rPr>
              <w:t>2</w:t>
            </w:r>
          </w:p>
        </w:tc>
        <w:tc>
          <w:tcPr>
            <w:tcW w:w="1418" w:type="dxa"/>
            <w:vAlign w:val="center"/>
          </w:tcPr>
          <w:p w14:paraId="759C121B" w14:textId="73C38AA6" w:rsidR="00464E04" w:rsidRPr="00EC6115" w:rsidRDefault="005D6FC2" w:rsidP="00D47993">
            <w:pPr>
              <w:jc w:val="center"/>
              <w:rPr>
                <w:sz w:val="36"/>
              </w:rPr>
            </w:pPr>
            <w:r>
              <w:rPr>
                <w:sz w:val="36"/>
              </w:rPr>
              <w:t>10</w:t>
            </w:r>
          </w:p>
        </w:tc>
        <w:tc>
          <w:tcPr>
            <w:tcW w:w="1366" w:type="dxa"/>
            <w:vAlign w:val="center"/>
          </w:tcPr>
          <w:p w14:paraId="7F6F8BF8" w14:textId="09178D43" w:rsidR="00464E04" w:rsidRPr="00464E04" w:rsidRDefault="007337DF" w:rsidP="00D47993">
            <w:pPr>
              <w:jc w:val="center"/>
              <w:rPr>
                <w:color w:val="0070C0"/>
                <w:sz w:val="36"/>
                <w:szCs w:val="36"/>
              </w:rPr>
            </w:pPr>
            <w:r>
              <w:rPr>
                <w:color w:val="0070C0"/>
                <w:sz w:val="36"/>
                <w:szCs w:val="36"/>
              </w:rPr>
              <w:t>7</w:t>
            </w:r>
          </w:p>
        </w:tc>
      </w:tr>
      <w:tr w:rsidR="00464E04" w14:paraId="158A95C9" w14:textId="77777777" w:rsidTr="00D47993">
        <w:trPr>
          <w:trHeight w:val="567"/>
        </w:trPr>
        <w:tc>
          <w:tcPr>
            <w:tcW w:w="6232" w:type="dxa"/>
            <w:vAlign w:val="center"/>
          </w:tcPr>
          <w:p w14:paraId="0895FED4" w14:textId="5E4433CB" w:rsidR="00464E04" w:rsidRPr="00830EF8" w:rsidRDefault="005D6FC2" w:rsidP="00464E04">
            <w:pPr>
              <w:pStyle w:val="Default"/>
              <w:rPr>
                <w:sz w:val="22"/>
                <w:szCs w:val="22"/>
              </w:rPr>
            </w:pPr>
            <w:r>
              <w:t>E</w:t>
            </w:r>
            <w:r w:rsidRPr="00B72BAE">
              <w:rPr>
                <w:sz w:val="22"/>
                <w:szCs w:val="22"/>
              </w:rPr>
              <w:t>xplain how your code works (including a flow chart) and explain how you tested your code (include examples of the code and data used).</w:t>
            </w:r>
            <w:r>
              <w:t xml:space="preserve"> TASK </w:t>
            </w:r>
            <w:r w:rsidR="00830EF8" w:rsidRPr="00830EF8">
              <w:rPr>
                <w:sz w:val="22"/>
                <w:szCs w:val="22"/>
              </w:rPr>
              <w:t>3</w:t>
            </w:r>
          </w:p>
        </w:tc>
        <w:tc>
          <w:tcPr>
            <w:tcW w:w="1418" w:type="dxa"/>
            <w:vAlign w:val="center"/>
          </w:tcPr>
          <w:p w14:paraId="7D5DD052" w14:textId="4FAB7A0A" w:rsidR="00464E04" w:rsidRPr="00EC6115" w:rsidRDefault="005D6FC2" w:rsidP="00D47993">
            <w:pPr>
              <w:jc w:val="center"/>
              <w:rPr>
                <w:sz w:val="36"/>
              </w:rPr>
            </w:pPr>
            <w:r>
              <w:rPr>
                <w:sz w:val="36"/>
              </w:rPr>
              <w:t>10</w:t>
            </w:r>
          </w:p>
        </w:tc>
        <w:tc>
          <w:tcPr>
            <w:tcW w:w="1366" w:type="dxa"/>
            <w:vAlign w:val="center"/>
          </w:tcPr>
          <w:p w14:paraId="130DDAAB" w14:textId="7548C771" w:rsidR="00464E04" w:rsidRPr="00464E04" w:rsidRDefault="007337DF" w:rsidP="00D47993">
            <w:pPr>
              <w:jc w:val="center"/>
              <w:rPr>
                <w:color w:val="0070C0"/>
                <w:sz w:val="36"/>
                <w:szCs w:val="36"/>
              </w:rPr>
            </w:pPr>
            <w:r>
              <w:rPr>
                <w:color w:val="0070C0"/>
                <w:sz w:val="36"/>
                <w:szCs w:val="36"/>
              </w:rPr>
              <w:t>7</w:t>
            </w:r>
          </w:p>
        </w:tc>
      </w:tr>
      <w:tr w:rsidR="00830EF8" w14:paraId="432178B6" w14:textId="77777777" w:rsidTr="00D47993">
        <w:trPr>
          <w:trHeight w:val="567"/>
        </w:trPr>
        <w:tc>
          <w:tcPr>
            <w:tcW w:w="6232" w:type="dxa"/>
            <w:vAlign w:val="center"/>
          </w:tcPr>
          <w:p w14:paraId="6A54B94D" w14:textId="1A49D7D3" w:rsidR="00830EF8" w:rsidRPr="005D6FC2" w:rsidRDefault="005D6FC2" w:rsidP="005D6FC2">
            <w:pPr>
              <w:spacing w:line="259" w:lineRule="auto"/>
              <w:rPr>
                <w:rFonts w:ascii="Arial" w:hAnsi="Arial" w:cs="Arial"/>
              </w:rPr>
            </w:pPr>
            <w:r w:rsidRPr="005D6FC2">
              <w:rPr>
                <w:rFonts w:ascii="Arial" w:hAnsi="Arial" w:cs="Arial"/>
              </w:rPr>
              <w:t>A reflection on what you found challenging, what you learned, and what you would do differently next time.</w:t>
            </w:r>
          </w:p>
        </w:tc>
        <w:tc>
          <w:tcPr>
            <w:tcW w:w="1418" w:type="dxa"/>
            <w:vAlign w:val="center"/>
          </w:tcPr>
          <w:p w14:paraId="4F55AA45" w14:textId="3FB5964F" w:rsidR="00830EF8" w:rsidRDefault="005D6FC2" w:rsidP="00D47993">
            <w:pPr>
              <w:jc w:val="center"/>
              <w:rPr>
                <w:sz w:val="36"/>
              </w:rPr>
            </w:pPr>
            <w:r>
              <w:rPr>
                <w:sz w:val="36"/>
              </w:rPr>
              <w:t>10</w:t>
            </w:r>
          </w:p>
        </w:tc>
        <w:tc>
          <w:tcPr>
            <w:tcW w:w="1366" w:type="dxa"/>
            <w:vAlign w:val="center"/>
          </w:tcPr>
          <w:p w14:paraId="2471F71A" w14:textId="2FE75E90" w:rsidR="00830EF8" w:rsidRPr="00464E04" w:rsidRDefault="007337DF" w:rsidP="00D47993">
            <w:pPr>
              <w:jc w:val="center"/>
              <w:rPr>
                <w:color w:val="0070C0"/>
                <w:sz w:val="36"/>
                <w:szCs w:val="36"/>
              </w:rPr>
            </w:pPr>
            <w:r>
              <w:rPr>
                <w:color w:val="0070C0"/>
                <w:sz w:val="36"/>
                <w:szCs w:val="36"/>
              </w:rPr>
              <w:t>8</w:t>
            </w:r>
          </w:p>
        </w:tc>
      </w:tr>
      <w:tr w:rsidR="00464E04" w14:paraId="58957D6F" w14:textId="77777777" w:rsidTr="00D47993">
        <w:trPr>
          <w:trHeight w:val="567"/>
        </w:trPr>
        <w:tc>
          <w:tcPr>
            <w:tcW w:w="6232" w:type="dxa"/>
            <w:vAlign w:val="center"/>
          </w:tcPr>
          <w:p w14:paraId="47B43FA7" w14:textId="77777777" w:rsidR="00464E04" w:rsidRDefault="00464E04" w:rsidP="00D47993">
            <w:pPr>
              <w:rPr>
                <w:rFonts w:ascii="Arial" w:hAnsi="Arial" w:cs="Arial"/>
                <w:szCs w:val="24"/>
              </w:rPr>
            </w:pPr>
          </w:p>
        </w:tc>
        <w:tc>
          <w:tcPr>
            <w:tcW w:w="1418" w:type="dxa"/>
            <w:vAlign w:val="center"/>
          </w:tcPr>
          <w:p w14:paraId="68FACED2" w14:textId="77777777" w:rsidR="00464E04" w:rsidRDefault="00464E04" w:rsidP="00D47993">
            <w:pPr>
              <w:jc w:val="center"/>
              <w:rPr>
                <w:sz w:val="36"/>
              </w:rPr>
            </w:pPr>
            <w:r w:rsidRPr="00464E04">
              <w:rPr>
                <w:sz w:val="36"/>
              </w:rPr>
              <w:t>TOTAL</w:t>
            </w:r>
          </w:p>
        </w:tc>
        <w:tc>
          <w:tcPr>
            <w:tcW w:w="1366" w:type="dxa"/>
            <w:vAlign w:val="center"/>
          </w:tcPr>
          <w:p w14:paraId="78DD305E" w14:textId="05596884" w:rsidR="00464E04" w:rsidRDefault="0013251A" w:rsidP="00D47993">
            <w:pPr>
              <w:jc w:val="center"/>
            </w:pPr>
            <w:r>
              <w:t>29</w:t>
            </w:r>
          </w:p>
        </w:tc>
      </w:tr>
      <w:tr w:rsidR="00464E04" w14:paraId="03D6428E" w14:textId="77777777" w:rsidTr="00D47993">
        <w:trPr>
          <w:trHeight w:val="3034"/>
        </w:trPr>
        <w:tc>
          <w:tcPr>
            <w:tcW w:w="9016" w:type="dxa"/>
            <w:gridSpan w:val="3"/>
          </w:tcPr>
          <w:p w14:paraId="07156347" w14:textId="77777777" w:rsidR="00464E04" w:rsidRDefault="00464E04" w:rsidP="00D47993">
            <w:pPr>
              <w:rPr>
                <w:rFonts w:ascii="Arial" w:hAnsi="Arial" w:cs="Arial"/>
                <w:szCs w:val="24"/>
              </w:rPr>
            </w:pPr>
            <w:r>
              <w:rPr>
                <w:rFonts w:ascii="Arial" w:hAnsi="Arial" w:cs="Arial"/>
                <w:szCs w:val="24"/>
              </w:rPr>
              <w:t>Comments</w:t>
            </w:r>
          </w:p>
          <w:p w14:paraId="1E5E2665" w14:textId="77777777" w:rsidR="007337DF" w:rsidRDefault="007337DF" w:rsidP="00D47993">
            <w:r>
              <w:t>Q1: Good explanation. Next time put the steps as bullet points so that it is easier to read. Clear flow diagram.</w:t>
            </w:r>
          </w:p>
          <w:p w14:paraId="0D9D4FE2" w14:textId="77777777" w:rsidR="007337DF" w:rsidRDefault="007337DF" w:rsidP="00D47993">
            <w:r>
              <w:t>Q2: Good explanation. Try to avoid lines crossing over in the flow chart.</w:t>
            </w:r>
          </w:p>
          <w:p w14:paraId="1788B4BD" w14:textId="77777777" w:rsidR="007337DF" w:rsidRDefault="007337DF" w:rsidP="00D47993">
            <w:r>
              <w:t>Q3: Good explanation. Try to avoid lines crossing over in the flow chart.</w:t>
            </w:r>
          </w:p>
          <w:p w14:paraId="30434427" w14:textId="51B88C33" w:rsidR="007337DF" w:rsidRDefault="007337DF" w:rsidP="00D47993">
            <w:r>
              <w:t>Good personal reflection. Well done for explaining how and where you used ChatGPT to support you in this assignment.</w:t>
            </w:r>
          </w:p>
          <w:p w14:paraId="4FE94A80" w14:textId="77777777" w:rsidR="007337DF" w:rsidRDefault="007337DF" w:rsidP="00D47993"/>
          <w:p w14:paraId="79F9EBC1" w14:textId="1C7EF560" w:rsidR="0013251A" w:rsidRPr="006B0AE2" w:rsidRDefault="0013251A" w:rsidP="00D47993">
            <w:pPr>
              <w:rPr>
                <w:rFonts w:ascii="Arial" w:hAnsi="Arial" w:cs="Arial"/>
              </w:rPr>
            </w:pPr>
            <w:r w:rsidRPr="006B0AE2">
              <w:rPr>
                <w:rFonts w:ascii="Arial" w:hAnsi="Arial" w:cs="Arial"/>
              </w:rPr>
              <w:t>Remember to read and follow the assignment instructions carefully next time. If you had completed this without using functions you would have achieved a much higher grade.</w:t>
            </w:r>
          </w:p>
        </w:tc>
      </w:tr>
    </w:tbl>
    <w:p w14:paraId="5DA9631A" w14:textId="77777777" w:rsidR="002A279D" w:rsidRDefault="002A279D"/>
    <w:sectPr w:rsidR="002A279D" w:rsidSect="002A279D">
      <w:headerReference w:type="default" r:id="rId7"/>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7FE95" w14:textId="77777777" w:rsidR="00D41E67" w:rsidRDefault="00D41E67" w:rsidP="00F04977">
      <w:pPr>
        <w:spacing w:after="0" w:line="240" w:lineRule="auto"/>
      </w:pPr>
      <w:r>
        <w:separator/>
      </w:r>
    </w:p>
  </w:endnote>
  <w:endnote w:type="continuationSeparator" w:id="0">
    <w:p w14:paraId="5E3CC9F4" w14:textId="77777777" w:rsidR="00D41E67" w:rsidRDefault="00D41E67" w:rsidP="00F0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747AA" w14:textId="77777777" w:rsidR="00D41E67" w:rsidRDefault="00D41E67" w:rsidP="00F04977">
      <w:pPr>
        <w:spacing w:after="0" w:line="240" w:lineRule="auto"/>
      </w:pPr>
      <w:r>
        <w:separator/>
      </w:r>
    </w:p>
  </w:footnote>
  <w:footnote w:type="continuationSeparator" w:id="0">
    <w:p w14:paraId="6DFDE142" w14:textId="77777777" w:rsidR="00D41E67" w:rsidRDefault="00D41E67" w:rsidP="00F0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C2227" w14:textId="298A8715" w:rsidR="00F04977" w:rsidRPr="00F04977" w:rsidRDefault="00464E04" w:rsidP="00F04977">
    <w:pPr>
      <w:pStyle w:val="Header"/>
      <w:jc w:val="right"/>
      <w:rPr>
        <w:sz w:val="20"/>
      </w:rPr>
    </w:pPr>
    <w:r>
      <w:rPr>
        <w:sz w:val="20"/>
      </w:rPr>
      <w:t xml:space="preserve">Advanced </w:t>
    </w:r>
    <w:r w:rsidR="002A7E10">
      <w:rPr>
        <w:sz w:val="20"/>
      </w:rPr>
      <w:t>Statistical Programming (AC</w:t>
    </w:r>
    <w:r>
      <w:rPr>
        <w:sz w:val="20"/>
      </w:rPr>
      <w:t>CA7022</w:t>
    </w:r>
    <w:r w:rsidR="00F04977" w:rsidRPr="00F04977">
      <w:rPr>
        <w:sz w:val="20"/>
      </w:rPr>
      <w:t>) - Assignment 1 Marking Sheet</w:t>
    </w:r>
  </w:p>
  <w:p w14:paraId="29F721E3" w14:textId="77777777" w:rsidR="00F04977" w:rsidRDefault="00F04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F59C4"/>
    <w:multiLevelType w:val="hybridMultilevel"/>
    <w:tmpl w:val="8916B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624129C"/>
    <w:multiLevelType w:val="hybridMultilevel"/>
    <w:tmpl w:val="294827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BB819FE"/>
    <w:multiLevelType w:val="hybridMultilevel"/>
    <w:tmpl w:val="972869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8B2770"/>
    <w:multiLevelType w:val="hybridMultilevel"/>
    <w:tmpl w:val="B42A3E36"/>
    <w:lvl w:ilvl="0" w:tplc="9D125F6C">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56384772">
    <w:abstractNumId w:val="1"/>
  </w:num>
  <w:num w:numId="2" w16cid:durableId="648941599">
    <w:abstractNumId w:val="0"/>
  </w:num>
  <w:num w:numId="3" w16cid:durableId="1769690893">
    <w:abstractNumId w:val="2"/>
  </w:num>
  <w:num w:numId="4" w16cid:durableId="6606987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9D"/>
    <w:rsid w:val="00013B75"/>
    <w:rsid w:val="00064988"/>
    <w:rsid w:val="001109E0"/>
    <w:rsid w:val="00113391"/>
    <w:rsid w:val="0013251A"/>
    <w:rsid w:val="001B769A"/>
    <w:rsid w:val="00255D45"/>
    <w:rsid w:val="00265BE3"/>
    <w:rsid w:val="002A279D"/>
    <w:rsid w:val="002A7E10"/>
    <w:rsid w:val="002C7EFE"/>
    <w:rsid w:val="002F3655"/>
    <w:rsid w:val="002F7031"/>
    <w:rsid w:val="00347B4C"/>
    <w:rsid w:val="003A11A6"/>
    <w:rsid w:val="003E444F"/>
    <w:rsid w:val="003F326D"/>
    <w:rsid w:val="00425D88"/>
    <w:rsid w:val="00464E04"/>
    <w:rsid w:val="004C76F0"/>
    <w:rsid w:val="00540462"/>
    <w:rsid w:val="005443ED"/>
    <w:rsid w:val="005470D1"/>
    <w:rsid w:val="00561549"/>
    <w:rsid w:val="005D6FC2"/>
    <w:rsid w:val="00646242"/>
    <w:rsid w:val="006B0AE2"/>
    <w:rsid w:val="006E074B"/>
    <w:rsid w:val="006E6C3D"/>
    <w:rsid w:val="00704139"/>
    <w:rsid w:val="007337DF"/>
    <w:rsid w:val="00755E13"/>
    <w:rsid w:val="0076202E"/>
    <w:rsid w:val="007A0AA0"/>
    <w:rsid w:val="00830EF8"/>
    <w:rsid w:val="00890708"/>
    <w:rsid w:val="00A0270B"/>
    <w:rsid w:val="00A573E7"/>
    <w:rsid w:val="00A759F2"/>
    <w:rsid w:val="00A91C88"/>
    <w:rsid w:val="00AD537F"/>
    <w:rsid w:val="00B054BB"/>
    <w:rsid w:val="00B42509"/>
    <w:rsid w:val="00B76C54"/>
    <w:rsid w:val="00B91D6A"/>
    <w:rsid w:val="00BB3017"/>
    <w:rsid w:val="00BD6B59"/>
    <w:rsid w:val="00C66900"/>
    <w:rsid w:val="00C80C0B"/>
    <w:rsid w:val="00CD4DC0"/>
    <w:rsid w:val="00CF692A"/>
    <w:rsid w:val="00D03453"/>
    <w:rsid w:val="00D41E67"/>
    <w:rsid w:val="00DC338F"/>
    <w:rsid w:val="00DC6E50"/>
    <w:rsid w:val="00DD17BC"/>
    <w:rsid w:val="00E326C5"/>
    <w:rsid w:val="00EC6115"/>
    <w:rsid w:val="00F04977"/>
    <w:rsid w:val="00F92E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BE25C"/>
  <w15:chartTrackingRefBased/>
  <w15:docId w15:val="{EAA819C3-A44A-4B9F-9CD7-3B9D85DD8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9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2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2A279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A279D"/>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F0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977"/>
  </w:style>
  <w:style w:type="paragraph" w:styleId="Footer">
    <w:name w:val="footer"/>
    <w:basedOn w:val="Normal"/>
    <w:link w:val="FooterChar"/>
    <w:uiPriority w:val="99"/>
    <w:unhideWhenUsed/>
    <w:rsid w:val="00F0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977"/>
  </w:style>
  <w:style w:type="character" w:customStyle="1" w:styleId="Heading1Char">
    <w:name w:val="Heading 1 Char"/>
    <w:basedOn w:val="DefaultParagraphFont"/>
    <w:link w:val="Heading1"/>
    <w:uiPriority w:val="9"/>
    <w:rsid w:val="00F04977"/>
    <w:rPr>
      <w:rFonts w:asciiTheme="majorHAnsi" w:eastAsiaTheme="majorEastAsia" w:hAnsiTheme="majorHAnsi" w:cstheme="majorBidi"/>
      <w:color w:val="2E74B5" w:themeColor="accent1" w:themeShade="BF"/>
      <w:sz w:val="32"/>
      <w:szCs w:val="32"/>
    </w:rPr>
  </w:style>
  <w:style w:type="paragraph" w:customStyle="1" w:styleId="Default">
    <w:name w:val="Default"/>
    <w:rsid w:val="00464E0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Seena Joseph</cp:lastModifiedBy>
  <cp:revision>6</cp:revision>
  <dcterms:created xsi:type="dcterms:W3CDTF">2023-12-14T14:47:00Z</dcterms:created>
  <dcterms:modified xsi:type="dcterms:W3CDTF">2024-05-30T10:40:00Z</dcterms:modified>
</cp:coreProperties>
</file>