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0BF093" w14:textId="2E3E944C" w:rsidR="00C56386" w:rsidRDefault="00C56386" w:rsidP="00C56386">
      <w:pPr>
        <w:spacing w:line="360" w:lineRule="auto"/>
        <w:rPr>
          <w:rFonts w:ascii="Arial" w:hAnsi="Arial" w:cs="Arial"/>
        </w:rPr>
      </w:pPr>
      <w:r>
        <w:rPr>
          <w:rFonts w:ascii="Arial" w:hAnsi="Arial" w:cs="Arial"/>
          <w:b/>
          <w:u w:val="single"/>
        </w:rPr>
        <w:t>How Individuals’ beliefs, attitudes and values impact on workplace behaviour.</w:t>
      </w:r>
    </w:p>
    <w:p w14:paraId="4B4C0086" w14:textId="31CBF589" w:rsidR="00C56386" w:rsidRDefault="00C56386" w:rsidP="00C56386">
      <w:pPr>
        <w:tabs>
          <w:tab w:val="left" w:pos="8364"/>
        </w:tabs>
        <w:spacing w:line="360" w:lineRule="auto"/>
        <w:jc w:val="both"/>
        <w:rPr>
          <w:rFonts w:ascii="Arial" w:hAnsi="Arial" w:cs="Arial"/>
          <w:b/>
          <w:color w:val="000000" w:themeColor="text1"/>
          <w:u w:val="single"/>
        </w:rPr>
      </w:pPr>
    </w:p>
    <w:p w14:paraId="78975F02" w14:textId="77777777" w:rsidR="00C56386" w:rsidRPr="009B3D26" w:rsidRDefault="00C56386" w:rsidP="00C56386">
      <w:pPr>
        <w:tabs>
          <w:tab w:val="left" w:pos="8364"/>
        </w:tabs>
        <w:spacing w:line="360" w:lineRule="auto"/>
        <w:jc w:val="both"/>
        <w:rPr>
          <w:rFonts w:ascii="Arial" w:hAnsi="Arial" w:cs="Arial"/>
          <w:b/>
        </w:rPr>
      </w:pPr>
    </w:p>
    <w:p w14:paraId="3DBCE753" w14:textId="77777777" w:rsidR="00C56386" w:rsidRPr="009B3D26" w:rsidRDefault="00C56386" w:rsidP="00C56386">
      <w:pPr>
        <w:tabs>
          <w:tab w:val="left" w:pos="8364"/>
        </w:tabs>
        <w:spacing w:line="360" w:lineRule="auto"/>
        <w:jc w:val="both"/>
        <w:rPr>
          <w:rFonts w:ascii="Arial" w:hAnsi="Arial" w:cs="Arial"/>
          <w:b/>
        </w:rPr>
      </w:pPr>
      <w:r w:rsidRPr="009B3D26">
        <w:rPr>
          <w:rFonts w:ascii="Arial" w:hAnsi="Arial" w:cs="Arial"/>
          <w:b/>
          <w:u w:val="single"/>
        </w:rPr>
        <w:t>PREPARED FOR</w:t>
      </w:r>
      <w:r w:rsidRPr="009B3D26">
        <w:rPr>
          <w:rFonts w:ascii="Arial" w:hAnsi="Arial" w:cs="Arial"/>
          <w:b/>
        </w:rPr>
        <w:t>:</w:t>
      </w:r>
    </w:p>
    <w:p w14:paraId="13034268" w14:textId="0139AAEE" w:rsidR="00C56386" w:rsidRPr="00C56386" w:rsidRDefault="00C56386" w:rsidP="00C56386">
      <w:pPr>
        <w:pStyle w:val="NoSpacing"/>
        <w:spacing w:line="360" w:lineRule="auto"/>
        <w:rPr>
          <w:rFonts w:ascii="Arial" w:hAnsi="Arial" w:cs="Arial"/>
          <w:b/>
        </w:rPr>
      </w:pPr>
      <w:r>
        <w:rPr>
          <w:rFonts w:ascii="Arial" w:hAnsi="Arial" w:cs="Arial"/>
          <w:b/>
          <w:color w:val="000000" w:themeColor="text1"/>
        </w:rPr>
        <w:t>CHIJIOKE UBA</w:t>
      </w:r>
    </w:p>
    <w:p w14:paraId="7F174ECB" w14:textId="77777777" w:rsidR="00C56386" w:rsidRPr="009B3D26" w:rsidRDefault="00C56386" w:rsidP="00C56386">
      <w:pPr>
        <w:pStyle w:val="NoSpacing"/>
        <w:spacing w:line="360" w:lineRule="auto"/>
        <w:rPr>
          <w:rFonts w:ascii="Arial" w:hAnsi="Arial" w:cs="Arial"/>
        </w:rPr>
      </w:pPr>
    </w:p>
    <w:p w14:paraId="3C36B8BC" w14:textId="682226DC" w:rsidR="00C56386" w:rsidRPr="009B3D26" w:rsidRDefault="00C56386" w:rsidP="00C56386">
      <w:pPr>
        <w:tabs>
          <w:tab w:val="left" w:pos="8364"/>
        </w:tabs>
        <w:spacing w:line="360" w:lineRule="auto"/>
        <w:jc w:val="both"/>
        <w:rPr>
          <w:rFonts w:ascii="Arial" w:hAnsi="Arial" w:cs="Arial"/>
          <w:b/>
        </w:rPr>
      </w:pPr>
      <w:r w:rsidRPr="009B3D26">
        <w:rPr>
          <w:rFonts w:ascii="Arial" w:hAnsi="Arial" w:cs="Arial"/>
          <w:b/>
        </w:rPr>
        <w:t>MODULE CODE: BMS</w:t>
      </w:r>
      <w:r>
        <w:rPr>
          <w:rFonts w:ascii="Arial" w:hAnsi="Arial" w:cs="Arial"/>
          <w:b/>
        </w:rPr>
        <w:t>W5001</w:t>
      </w:r>
    </w:p>
    <w:p w14:paraId="1A59C8DC" w14:textId="2DAA04D8" w:rsidR="00C56386" w:rsidRPr="00C56386" w:rsidRDefault="00C56386" w:rsidP="00C56386">
      <w:pPr>
        <w:tabs>
          <w:tab w:val="left" w:pos="8364"/>
        </w:tabs>
        <w:spacing w:line="360" w:lineRule="auto"/>
        <w:jc w:val="both"/>
        <w:rPr>
          <w:rFonts w:ascii="Arial" w:hAnsi="Arial" w:cs="Arial"/>
          <w:b/>
        </w:rPr>
      </w:pPr>
      <w:r w:rsidRPr="009B3D26">
        <w:rPr>
          <w:rFonts w:ascii="Arial" w:hAnsi="Arial" w:cs="Arial"/>
          <w:b/>
        </w:rPr>
        <w:t xml:space="preserve">MODULE TILTLE: </w:t>
      </w:r>
      <w:r>
        <w:rPr>
          <w:rFonts w:ascii="Arial" w:hAnsi="Arial" w:cs="Arial"/>
          <w:b/>
          <w:color w:val="000000" w:themeColor="text1"/>
        </w:rPr>
        <w:t>DEVELOPING WORKPLACE CRITICAL THINKING</w:t>
      </w:r>
      <w:r w:rsidR="00914EC5">
        <w:rPr>
          <w:rFonts w:ascii="Arial" w:hAnsi="Arial" w:cs="Arial"/>
          <w:b/>
          <w:color w:val="000000" w:themeColor="text1"/>
        </w:rPr>
        <w:t>.</w:t>
      </w:r>
    </w:p>
    <w:p w14:paraId="017B5B1F" w14:textId="77777777" w:rsidR="00C56386" w:rsidRPr="009B3D26" w:rsidRDefault="00C56386" w:rsidP="00C56386">
      <w:pPr>
        <w:tabs>
          <w:tab w:val="left" w:pos="8364"/>
        </w:tabs>
        <w:spacing w:line="360" w:lineRule="auto"/>
        <w:jc w:val="both"/>
        <w:rPr>
          <w:rFonts w:ascii="Arial" w:hAnsi="Arial" w:cs="Arial"/>
          <w:b/>
        </w:rPr>
      </w:pPr>
    </w:p>
    <w:p w14:paraId="1660E40F" w14:textId="77777777" w:rsidR="00DC4041" w:rsidRDefault="00DC4041" w:rsidP="00C56386">
      <w:pPr>
        <w:tabs>
          <w:tab w:val="left" w:pos="8364"/>
        </w:tabs>
        <w:spacing w:line="360" w:lineRule="auto"/>
        <w:jc w:val="both"/>
        <w:rPr>
          <w:rFonts w:ascii="Arial" w:hAnsi="Arial" w:cs="Arial"/>
          <w:b/>
          <w:u w:val="single"/>
        </w:rPr>
      </w:pPr>
    </w:p>
    <w:p w14:paraId="74635467" w14:textId="334FC5B8" w:rsidR="00C56386" w:rsidRPr="009B3D26" w:rsidRDefault="00C56386" w:rsidP="00C56386">
      <w:pPr>
        <w:tabs>
          <w:tab w:val="left" w:pos="8364"/>
        </w:tabs>
        <w:spacing w:line="360" w:lineRule="auto"/>
        <w:jc w:val="both"/>
        <w:rPr>
          <w:rFonts w:ascii="Arial" w:hAnsi="Arial" w:cs="Arial"/>
          <w:b/>
          <w:u w:val="single"/>
        </w:rPr>
      </w:pPr>
      <w:r w:rsidRPr="009B3D26">
        <w:rPr>
          <w:rFonts w:ascii="Arial" w:hAnsi="Arial" w:cs="Arial"/>
          <w:b/>
          <w:u w:val="single"/>
        </w:rPr>
        <w:t>PREPARED BY:</w:t>
      </w:r>
    </w:p>
    <w:p w14:paraId="21A9F0B4" w14:textId="77777777" w:rsidR="00C56386" w:rsidRPr="009B3D26" w:rsidRDefault="00C56386" w:rsidP="00C56386">
      <w:pPr>
        <w:tabs>
          <w:tab w:val="left" w:pos="8364"/>
        </w:tabs>
        <w:spacing w:line="360" w:lineRule="auto"/>
        <w:jc w:val="both"/>
        <w:rPr>
          <w:rFonts w:ascii="Arial" w:hAnsi="Arial" w:cs="Arial"/>
          <w:b/>
        </w:rPr>
      </w:pPr>
      <w:r w:rsidRPr="009B3D26">
        <w:rPr>
          <w:rFonts w:ascii="Arial" w:hAnsi="Arial" w:cs="Arial"/>
          <w:b/>
        </w:rPr>
        <w:t>MOHAMMED ABDUS SALAM                     STUDENT ID: 1709396</w:t>
      </w:r>
    </w:p>
    <w:p w14:paraId="50C2C210" w14:textId="65A7F5AB" w:rsidR="00C56386" w:rsidRPr="009B3D26" w:rsidRDefault="00C56386" w:rsidP="00C56386">
      <w:pPr>
        <w:tabs>
          <w:tab w:val="left" w:pos="8364"/>
        </w:tabs>
        <w:spacing w:line="360" w:lineRule="auto"/>
        <w:jc w:val="both"/>
        <w:rPr>
          <w:rFonts w:ascii="Arial" w:hAnsi="Arial" w:cs="Arial"/>
          <w:b/>
          <w:u w:val="single"/>
        </w:rPr>
      </w:pPr>
      <w:r w:rsidRPr="009B3D26">
        <w:rPr>
          <w:rFonts w:ascii="Arial" w:hAnsi="Arial" w:cs="Arial"/>
          <w:b/>
        </w:rPr>
        <w:t xml:space="preserve">LEARNER GROUP </w:t>
      </w:r>
      <w:r w:rsidR="00914EC5">
        <w:rPr>
          <w:rFonts w:ascii="Arial" w:hAnsi="Arial" w:cs="Arial"/>
          <w:b/>
        </w:rPr>
        <w:t>1</w:t>
      </w:r>
    </w:p>
    <w:p w14:paraId="5A9BB0F5" w14:textId="63C9B7EC" w:rsidR="00C56386" w:rsidRDefault="00C56386" w:rsidP="00C56386">
      <w:pPr>
        <w:tabs>
          <w:tab w:val="left" w:pos="8364"/>
        </w:tabs>
        <w:spacing w:line="360" w:lineRule="auto"/>
        <w:jc w:val="center"/>
        <w:rPr>
          <w:rFonts w:ascii="Arial" w:hAnsi="Arial" w:cs="Arial"/>
          <w:b/>
          <w:u w:val="single"/>
        </w:rPr>
      </w:pPr>
    </w:p>
    <w:p w14:paraId="4CA1CD66" w14:textId="77777777" w:rsidR="008E4E88" w:rsidRPr="009B3D26" w:rsidRDefault="008E4E88" w:rsidP="00C56386">
      <w:pPr>
        <w:tabs>
          <w:tab w:val="left" w:pos="8364"/>
        </w:tabs>
        <w:spacing w:line="360" w:lineRule="auto"/>
        <w:jc w:val="center"/>
        <w:rPr>
          <w:rFonts w:ascii="Arial" w:hAnsi="Arial" w:cs="Arial"/>
          <w:b/>
          <w:u w:val="single"/>
        </w:rPr>
      </w:pPr>
    </w:p>
    <w:p w14:paraId="21E09C58" w14:textId="5A16F0BE" w:rsidR="00C56386" w:rsidRPr="009B3D26" w:rsidRDefault="008E4E88" w:rsidP="00C56386">
      <w:pPr>
        <w:tabs>
          <w:tab w:val="left" w:pos="8364"/>
        </w:tabs>
        <w:spacing w:line="360" w:lineRule="auto"/>
        <w:jc w:val="center"/>
        <w:rPr>
          <w:rFonts w:ascii="Arial" w:hAnsi="Arial" w:cs="Arial"/>
          <w:b/>
          <w:u w:val="single"/>
        </w:rPr>
      </w:pPr>
      <w:r>
        <w:rPr>
          <w:noProof/>
        </w:rPr>
        <w:drawing>
          <wp:inline distT="0" distB="0" distL="0" distR="0" wp14:anchorId="3D1E93CC" wp14:editId="4D702F0C">
            <wp:extent cx="5731510" cy="2916064"/>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4733" t="41675" r="36849" b="32611"/>
                    <a:stretch/>
                  </pic:blipFill>
                  <pic:spPr bwMode="auto">
                    <a:xfrm>
                      <a:off x="0" y="0"/>
                      <a:ext cx="5731510" cy="2916064"/>
                    </a:xfrm>
                    <a:prstGeom prst="rect">
                      <a:avLst/>
                    </a:prstGeom>
                    <a:ln>
                      <a:noFill/>
                    </a:ln>
                    <a:extLst>
                      <a:ext uri="{53640926-AAD7-44D8-BBD7-CCE9431645EC}">
                        <a14:shadowObscured xmlns:a14="http://schemas.microsoft.com/office/drawing/2010/main"/>
                      </a:ext>
                    </a:extLst>
                  </pic:spPr>
                </pic:pic>
              </a:graphicData>
            </a:graphic>
          </wp:inline>
        </w:drawing>
      </w:r>
    </w:p>
    <w:p w14:paraId="40DAA0AE" w14:textId="77777777" w:rsidR="00C56386" w:rsidRPr="009B3D26" w:rsidRDefault="00C56386" w:rsidP="00C56386">
      <w:pPr>
        <w:tabs>
          <w:tab w:val="left" w:pos="8364"/>
        </w:tabs>
        <w:spacing w:line="360" w:lineRule="auto"/>
        <w:jc w:val="both"/>
        <w:rPr>
          <w:rFonts w:ascii="Arial" w:hAnsi="Arial" w:cs="Arial"/>
          <w:b/>
          <w:u w:val="single"/>
        </w:rPr>
      </w:pPr>
    </w:p>
    <w:p w14:paraId="5EF6E9C8" w14:textId="77777777" w:rsidR="008E4E88" w:rsidRDefault="008E4E88" w:rsidP="00C56386">
      <w:pPr>
        <w:spacing w:line="360" w:lineRule="auto"/>
        <w:jc w:val="center"/>
        <w:rPr>
          <w:rFonts w:ascii="Arial" w:hAnsi="Arial" w:cs="Arial"/>
          <w:b/>
          <w:color w:val="000000" w:themeColor="text1"/>
          <w:u w:val="single"/>
        </w:rPr>
      </w:pPr>
    </w:p>
    <w:p w14:paraId="4E3BC7C9" w14:textId="41F3080C" w:rsidR="00C56386" w:rsidRDefault="00C56386" w:rsidP="00C56386">
      <w:pPr>
        <w:spacing w:line="360" w:lineRule="auto"/>
        <w:jc w:val="center"/>
        <w:rPr>
          <w:rFonts w:ascii="Arial" w:hAnsi="Arial" w:cs="Arial"/>
          <w:b/>
          <w:color w:val="000000" w:themeColor="text1"/>
          <w:u w:val="single"/>
        </w:rPr>
      </w:pPr>
      <w:r>
        <w:rPr>
          <w:rFonts w:ascii="Arial" w:hAnsi="Arial" w:cs="Arial"/>
          <w:b/>
          <w:color w:val="000000" w:themeColor="text1"/>
          <w:u w:val="single"/>
        </w:rPr>
        <w:lastRenderedPageBreak/>
        <w:t>Contents</w:t>
      </w:r>
    </w:p>
    <w:p w14:paraId="23887CD1" w14:textId="77777777" w:rsidR="00CD29C3" w:rsidRDefault="00CD29C3" w:rsidP="00C56386">
      <w:pPr>
        <w:spacing w:line="360" w:lineRule="auto"/>
        <w:jc w:val="center"/>
        <w:rPr>
          <w:rFonts w:ascii="Arial" w:hAnsi="Arial" w:cs="Arial"/>
          <w:b/>
          <w:color w:val="000000" w:themeColor="text1"/>
          <w:u w:val="single"/>
        </w:rPr>
      </w:pPr>
    </w:p>
    <w:p w14:paraId="009D3741" w14:textId="77777777" w:rsidR="008E4E88" w:rsidRDefault="008E4E88" w:rsidP="00C56386">
      <w:pPr>
        <w:spacing w:line="360" w:lineRule="auto"/>
        <w:jc w:val="center"/>
        <w:rPr>
          <w:rFonts w:ascii="Arial" w:hAnsi="Arial" w:cs="Arial"/>
          <w:b/>
          <w:color w:val="000000" w:themeColor="text1"/>
          <w:u w:val="single"/>
        </w:rPr>
      </w:pPr>
    </w:p>
    <w:p w14:paraId="666C55C4" w14:textId="77777777" w:rsidR="00C56386" w:rsidRPr="00606C97" w:rsidRDefault="00C56386" w:rsidP="00C56386">
      <w:pPr>
        <w:spacing w:line="360" w:lineRule="auto"/>
        <w:jc w:val="center"/>
        <w:rPr>
          <w:rFonts w:ascii="Arial" w:hAnsi="Arial" w:cs="Arial"/>
          <w:b/>
          <w:color w:val="000000" w:themeColor="text1"/>
        </w:rPr>
      </w:pPr>
    </w:p>
    <w:p w14:paraId="652321AF" w14:textId="5E73D712" w:rsidR="00C56386" w:rsidRPr="00606C97" w:rsidRDefault="00C56386" w:rsidP="00C56386">
      <w:pPr>
        <w:spacing w:line="360" w:lineRule="auto"/>
        <w:rPr>
          <w:rFonts w:ascii="Arial" w:hAnsi="Arial" w:cs="Arial"/>
          <w:color w:val="000000" w:themeColor="text1"/>
        </w:rPr>
      </w:pPr>
      <w:r w:rsidRPr="00525C87">
        <w:rPr>
          <w:rFonts w:ascii="Arial" w:hAnsi="Arial" w:cs="Arial"/>
          <w:b/>
        </w:rPr>
        <w:t>Introduction:</w:t>
      </w:r>
      <w:r w:rsidRPr="00525C87">
        <w:rPr>
          <w:rFonts w:ascii="Arial" w:hAnsi="Arial" w:cs="Arial"/>
          <w:b/>
          <w:color w:val="000000" w:themeColor="text1"/>
        </w:rPr>
        <w:t xml:space="preserve">                                                                                                               </w:t>
      </w:r>
      <w:r w:rsidRPr="00606C97">
        <w:rPr>
          <w:rFonts w:ascii="Arial" w:hAnsi="Arial" w:cs="Arial"/>
          <w:b/>
          <w:color w:val="000000" w:themeColor="text1"/>
        </w:rPr>
        <w:t>page 3</w:t>
      </w:r>
    </w:p>
    <w:p w14:paraId="0FD01C7B" w14:textId="6C0B8F0E" w:rsidR="00C56386" w:rsidRPr="00CD29C3" w:rsidRDefault="00951285" w:rsidP="00951285">
      <w:pPr>
        <w:spacing w:line="360" w:lineRule="auto"/>
        <w:rPr>
          <w:rFonts w:ascii="Arial" w:hAnsi="Arial" w:cs="Arial"/>
          <w:b/>
          <w:bCs/>
        </w:rPr>
      </w:pPr>
      <w:r w:rsidRPr="00CD29C3">
        <w:rPr>
          <w:rFonts w:ascii="Arial" w:hAnsi="Arial" w:cs="Arial"/>
          <w:b/>
          <w:bCs/>
        </w:rPr>
        <w:t>Critical assessment of my own belief and value system:</w:t>
      </w:r>
      <w:r w:rsidRPr="00CD29C3">
        <w:rPr>
          <w:rFonts w:ascii="Arial" w:hAnsi="Arial" w:cs="Arial"/>
          <w:b/>
          <w:bCs/>
        </w:rPr>
        <w:t xml:space="preserve">                                      </w:t>
      </w:r>
      <w:r w:rsidR="00C56386" w:rsidRPr="00CD29C3">
        <w:rPr>
          <w:rFonts w:ascii="Arial" w:hAnsi="Arial" w:cs="Arial"/>
          <w:b/>
          <w:color w:val="000000" w:themeColor="text1"/>
        </w:rPr>
        <w:t>page3</w:t>
      </w:r>
    </w:p>
    <w:p w14:paraId="3DE14F5C" w14:textId="5C670B04" w:rsidR="00C56386" w:rsidRPr="00CD29C3" w:rsidRDefault="00CD29C3" w:rsidP="00CD29C3">
      <w:pPr>
        <w:spacing w:line="360" w:lineRule="auto"/>
        <w:rPr>
          <w:rFonts w:ascii="Arial" w:hAnsi="Arial" w:cs="Arial"/>
          <w:b/>
          <w:bCs/>
        </w:rPr>
      </w:pPr>
      <w:r w:rsidRPr="00CD29C3">
        <w:rPr>
          <w:rFonts w:ascii="Arial" w:hAnsi="Arial" w:cs="Arial"/>
          <w:b/>
          <w:bCs/>
        </w:rPr>
        <w:t>Critically analysing the organisational beliefs and core values of Uber:</w:t>
      </w:r>
      <w:r w:rsidRPr="00CD29C3">
        <w:rPr>
          <w:rFonts w:ascii="Arial" w:hAnsi="Arial" w:cs="Arial"/>
          <w:b/>
          <w:bCs/>
        </w:rPr>
        <w:t xml:space="preserve">             </w:t>
      </w:r>
      <w:r w:rsidR="00C56386" w:rsidRPr="00CD29C3">
        <w:rPr>
          <w:rFonts w:ascii="Arial" w:hAnsi="Arial" w:cs="Arial"/>
          <w:b/>
          <w:color w:val="000000" w:themeColor="text1"/>
        </w:rPr>
        <w:t xml:space="preserve">page </w:t>
      </w:r>
      <w:r w:rsidR="0064266F">
        <w:rPr>
          <w:rFonts w:ascii="Arial" w:hAnsi="Arial" w:cs="Arial"/>
          <w:b/>
          <w:color w:val="000000" w:themeColor="text1"/>
        </w:rPr>
        <w:t>6</w:t>
      </w:r>
    </w:p>
    <w:p w14:paraId="07AE4A80" w14:textId="1AB417D1" w:rsidR="00C56386" w:rsidRPr="00CD29C3" w:rsidRDefault="00CD29C3" w:rsidP="00CD29C3">
      <w:pPr>
        <w:tabs>
          <w:tab w:val="left" w:pos="7095"/>
        </w:tabs>
        <w:spacing w:line="360" w:lineRule="auto"/>
        <w:rPr>
          <w:rFonts w:ascii="Arial" w:hAnsi="Arial" w:cs="Arial"/>
          <w:b/>
          <w:bCs/>
        </w:rPr>
      </w:pPr>
      <w:r w:rsidRPr="00CD29C3">
        <w:rPr>
          <w:rFonts w:ascii="Arial" w:hAnsi="Arial" w:cs="Arial"/>
          <w:b/>
          <w:bCs/>
        </w:rPr>
        <w:t>Examining the Fredric Herzberg’s Motivation-Hygiene theory:</w:t>
      </w:r>
      <w:r w:rsidRPr="00CD29C3">
        <w:rPr>
          <w:rFonts w:ascii="Arial" w:hAnsi="Arial" w:cs="Arial"/>
          <w:b/>
          <w:bCs/>
        </w:rPr>
        <w:t xml:space="preserve">                            </w:t>
      </w:r>
      <w:r w:rsidR="00C56386" w:rsidRPr="00CD29C3">
        <w:rPr>
          <w:rFonts w:ascii="Arial" w:hAnsi="Arial" w:cs="Arial"/>
          <w:b/>
          <w:color w:val="000000" w:themeColor="text1"/>
        </w:rPr>
        <w:t xml:space="preserve">page </w:t>
      </w:r>
      <w:r w:rsidR="00F83261">
        <w:rPr>
          <w:rFonts w:ascii="Arial" w:hAnsi="Arial" w:cs="Arial"/>
          <w:b/>
          <w:color w:val="000000" w:themeColor="text1"/>
        </w:rPr>
        <w:t>8</w:t>
      </w:r>
    </w:p>
    <w:p w14:paraId="446CCE51" w14:textId="2C07B56A" w:rsidR="00C56386" w:rsidRPr="00CD29C3" w:rsidRDefault="00CD29C3" w:rsidP="00CD29C3">
      <w:pPr>
        <w:spacing w:line="360" w:lineRule="auto"/>
        <w:rPr>
          <w:rFonts w:ascii="Arial" w:hAnsi="Arial" w:cs="Arial"/>
          <w:b/>
          <w:bCs/>
        </w:rPr>
      </w:pPr>
      <w:r w:rsidRPr="00CD29C3">
        <w:rPr>
          <w:rFonts w:ascii="Arial" w:hAnsi="Arial" w:cs="Arial"/>
          <w:b/>
          <w:bCs/>
        </w:rPr>
        <w:t>Modern-day relevance and weaknesses of the management theory:</w:t>
      </w:r>
      <w:r w:rsidRPr="00CD29C3">
        <w:rPr>
          <w:rFonts w:ascii="Arial" w:hAnsi="Arial" w:cs="Arial"/>
          <w:b/>
          <w:bCs/>
        </w:rPr>
        <w:t xml:space="preserve">                   </w:t>
      </w:r>
      <w:r w:rsidR="00C56386" w:rsidRPr="00CD29C3">
        <w:rPr>
          <w:rFonts w:ascii="Arial" w:hAnsi="Arial" w:cs="Arial"/>
          <w:b/>
          <w:color w:val="000000" w:themeColor="text1"/>
        </w:rPr>
        <w:t xml:space="preserve">page </w:t>
      </w:r>
      <w:r w:rsidR="00F83261">
        <w:rPr>
          <w:rFonts w:ascii="Arial" w:hAnsi="Arial" w:cs="Arial"/>
          <w:b/>
          <w:color w:val="000000" w:themeColor="text1"/>
        </w:rPr>
        <w:t>9</w:t>
      </w:r>
    </w:p>
    <w:p w14:paraId="1D33CDA6" w14:textId="7D8875C7" w:rsidR="00C56386" w:rsidRPr="00CD29C3" w:rsidRDefault="00CD29C3" w:rsidP="00CD29C3">
      <w:pPr>
        <w:spacing w:line="360" w:lineRule="auto"/>
        <w:rPr>
          <w:rFonts w:ascii="Arial" w:hAnsi="Arial" w:cs="Arial"/>
          <w:b/>
          <w:bCs/>
        </w:rPr>
      </w:pPr>
      <w:r w:rsidRPr="00CD29C3">
        <w:rPr>
          <w:rFonts w:ascii="Arial" w:hAnsi="Arial" w:cs="Arial"/>
          <w:b/>
          <w:bCs/>
        </w:rPr>
        <w:t>Economic environment of a nation affects resident business:</w:t>
      </w:r>
      <w:r w:rsidRPr="00CD29C3">
        <w:rPr>
          <w:rFonts w:ascii="Arial" w:hAnsi="Arial" w:cs="Arial"/>
          <w:b/>
          <w:bCs/>
        </w:rPr>
        <w:t xml:space="preserve">                             </w:t>
      </w:r>
      <w:r w:rsidR="00C56386" w:rsidRPr="00CD29C3">
        <w:rPr>
          <w:rFonts w:ascii="Arial" w:hAnsi="Arial" w:cs="Arial"/>
          <w:b/>
          <w:color w:val="000000" w:themeColor="text1"/>
        </w:rPr>
        <w:t xml:space="preserve">page </w:t>
      </w:r>
      <w:r w:rsidR="004B0472">
        <w:rPr>
          <w:rFonts w:ascii="Arial" w:hAnsi="Arial" w:cs="Arial"/>
          <w:b/>
          <w:color w:val="000000" w:themeColor="text1"/>
        </w:rPr>
        <w:t>11</w:t>
      </w:r>
    </w:p>
    <w:p w14:paraId="67651313" w14:textId="7D96A6CD" w:rsidR="00C56386" w:rsidRPr="00CD29C3" w:rsidRDefault="00C56386" w:rsidP="00C56386">
      <w:pPr>
        <w:spacing w:line="360" w:lineRule="auto"/>
        <w:jc w:val="both"/>
        <w:rPr>
          <w:rFonts w:ascii="Arial" w:hAnsi="Arial" w:cs="Arial"/>
          <w:b/>
          <w:color w:val="000000" w:themeColor="text1"/>
        </w:rPr>
      </w:pPr>
      <w:r w:rsidRPr="00CD29C3">
        <w:rPr>
          <w:rFonts w:ascii="Arial" w:hAnsi="Arial" w:cs="Arial"/>
          <w:b/>
          <w:color w:val="000000" w:themeColor="text1"/>
        </w:rPr>
        <w:t>Conclusion:                                                                                                                 page</w:t>
      </w:r>
      <w:r w:rsidR="004B0472">
        <w:rPr>
          <w:rFonts w:ascii="Arial" w:hAnsi="Arial" w:cs="Arial"/>
          <w:b/>
          <w:color w:val="000000" w:themeColor="text1"/>
        </w:rPr>
        <w:t xml:space="preserve"> 12</w:t>
      </w:r>
    </w:p>
    <w:p w14:paraId="3E527869" w14:textId="1D0EB5EB" w:rsidR="00CD29C3" w:rsidRPr="00CD29C3" w:rsidRDefault="00C56386" w:rsidP="00951285">
      <w:pPr>
        <w:spacing w:line="360" w:lineRule="auto"/>
        <w:jc w:val="both"/>
        <w:rPr>
          <w:rFonts w:ascii="Arial" w:hAnsi="Arial" w:cs="Arial"/>
          <w:b/>
          <w:color w:val="000000" w:themeColor="text1"/>
        </w:rPr>
      </w:pPr>
      <w:r w:rsidRPr="00CD29C3">
        <w:rPr>
          <w:rFonts w:ascii="Arial" w:hAnsi="Arial" w:cs="Arial"/>
          <w:b/>
          <w:color w:val="000000" w:themeColor="text1"/>
        </w:rPr>
        <w:t>References:                                                                                                                 page</w:t>
      </w:r>
      <w:r w:rsidR="004B0472">
        <w:rPr>
          <w:rFonts w:ascii="Arial" w:hAnsi="Arial" w:cs="Arial"/>
          <w:b/>
          <w:color w:val="000000" w:themeColor="text1"/>
        </w:rPr>
        <w:t xml:space="preserve"> 13</w:t>
      </w:r>
    </w:p>
    <w:p w14:paraId="0A1769E1" w14:textId="5865ACD2" w:rsidR="00CD29C3" w:rsidRPr="00CD29C3" w:rsidRDefault="00CD29C3" w:rsidP="00CD29C3">
      <w:pPr>
        <w:spacing w:line="360" w:lineRule="auto"/>
        <w:jc w:val="both"/>
        <w:rPr>
          <w:rFonts w:ascii="Arial" w:hAnsi="Arial" w:cs="Arial"/>
          <w:b/>
          <w:bCs/>
        </w:rPr>
      </w:pPr>
      <w:r w:rsidRPr="00CD29C3">
        <w:rPr>
          <w:rFonts w:ascii="Arial" w:hAnsi="Arial" w:cs="Arial"/>
          <w:b/>
          <w:bCs/>
        </w:rPr>
        <w:t>Appendix:</w:t>
      </w:r>
      <w:r>
        <w:rPr>
          <w:rFonts w:ascii="Arial" w:hAnsi="Arial" w:cs="Arial"/>
          <w:b/>
          <w:bCs/>
        </w:rPr>
        <w:t xml:space="preserve">                                                                                                                    </w:t>
      </w:r>
      <w:r w:rsidRPr="00CD29C3">
        <w:rPr>
          <w:rFonts w:ascii="Arial" w:hAnsi="Arial" w:cs="Arial"/>
          <w:b/>
          <w:color w:val="000000" w:themeColor="text1"/>
        </w:rPr>
        <w:t>page</w:t>
      </w:r>
      <w:r w:rsidR="00A5459B">
        <w:rPr>
          <w:rFonts w:ascii="Arial" w:hAnsi="Arial" w:cs="Arial"/>
          <w:b/>
          <w:color w:val="000000" w:themeColor="text1"/>
        </w:rPr>
        <w:t xml:space="preserve"> 14</w:t>
      </w:r>
      <w:r w:rsidRPr="00CD29C3">
        <w:rPr>
          <w:rFonts w:ascii="Arial" w:hAnsi="Arial" w:cs="Arial"/>
          <w:b/>
          <w:bCs/>
        </w:rPr>
        <w:t xml:space="preserve"> </w:t>
      </w:r>
    </w:p>
    <w:p w14:paraId="3C3CF889" w14:textId="77777777" w:rsidR="00CD29C3" w:rsidRDefault="00CD29C3" w:rsidP="00951285">
      <w:pPr>
        <w:spacing w:line="360" w:lineRule="auto"/>
        <w:jc w:val="both"/>
        <w:rPr>
          <w:rFonts w:ascii="Arial" w:hAnsi="Arial" w:cs="Arial"/>
          <w:b/>
          <w:color w:val="000000" w:themeColor="text1"/>
        </w:rPr>
      </w:pPr>
    </w:p>
    <w:p w14:paraId="0ACBDC94" w14:textId="46292A34" w:rsidR="00CD29C3" w:rsidRDefault="00CD29C3" w:rsidP="00951285">
      <w:pPr>
        <w:spacing w:line="360" w:lineRule="auto"/>
        <w:jc w:val="both"/>
        <w:rPr>
          <w:rFonts w:ascii="Arial" w:hAnsi="Arial" w:cs="Arial"/>
          <w:b/>
          <w:color w:val="000000" w:themeColor="text1"/>
        </w:rPr>
      </w:pPr>
    </w:p>
    <w:p w14:paraId="3444E349" w14:textId="51D02B8E" w:rsidR="00CD29C3" w:rsidRDefault="00CD29C3" w:rsidP="00951285">
      <w:pPr>
        <w:spacing w:line="360" w:lineRule="auto"/>
        <w:jc w:val="both"/>
        <w:rPr>
          <w:rFonts w:ascii="Arial" w:hAnsi="Arial" w:cs="Arial"/>
          <w:b/>
          <w:color w:val="000000" w:themeColor="text1"/>
        </w:rPr>
      </w:pPr>
    </w:p>
    <w:p w14:paraId="3A23BDBA" w14:textId="08326BEE" w:rsidR="00CD29C3" w:rsidRDefault="00CD29C3" w:rsidP="00951285">
      <w:pPr>
        <w:spacing w:line="360" w:lineRule="auto"/>
        <w:jc w:val="both"/>
        <w:rPr>
          <w:rFonts w:ascii="Arial" w:hAnsi="Arial" w:cs="Arial"/>
          <w:b/>
          <w:color w:val="000000" w:themeColor="text1"/>
        </w:rPr>
      </w:pPr>
    </w:p>
    <w:p w14:paraId="11633765" w14:textId="2650DE6E" w:rsidR="00CD29C3" w:rsidRDefault="00CD29C3" w:rsidP="00951285">
      <w:pPr>
        <w:spacing w:line="360" w:lineRule="auto"/>
        <w:jc w:val="both"/>
        <w:rPr>
          <w:rFonts w:ascii="Arial" w:hAnsi="Arial" w:cs="Arial"/>
          <w:b/>
          <w:color w:val="000000" w:themeColor="text1"/>
        </w:rPr>
      </w:pPr>
    </w:p>
    <w:p w14:paraId="0771F968" w14:textId="3A79BD49" w:rsidR="00CD29C3" w:rsidRDefault="00CD29C3" w:rsidP="00951285">
      <w:pPr>
        <w:spacing w:line="360" w:lineRule="auto"/>
        <w:jc w:val="both"/>
        <w:rPr>
          <w:rFonts w:ascii="Arial" w:hAnsi="Arial" w:cs="Arial"/>
          <w:b/>
          <w:color w:val="000000" w:themeColor="text1"/>
        </w:rPr>
      </w:pPr>
    </w:p>
    <w:p w14:paraId="6B5F5D54" w14:textId="448C481E" w:rsidR="00CD29C3" w:rsidRDefault="00CD29C3" w:rsidP="00951285">
      <w:pPr>
        <w:spacing w:line="360" w:lineRule="auto"/>
        <w:jc w:val="both"/>
        <w:rPr>
          <w:rFonts w:ascii="Arial" w:hAnsi="Arial" w:cs="Arial"/>
          <w:b/>
          <w:color w:val="000000" w:themeColor="text1"/>
        </w:rPr>
      </w:pPr>
    </w:p>
    <w:p w14:paraId="54B77041" w14:textId="1C5A40C9" w:rsidR="00CD29C3" w:rsidRDefault="00CD29C3" w:rsidP="00951285">
      <w:pPr>
        <w:spacing w:line="360" w:lineRule="auto"/>
        <w:jc w:val="both"/>
        <w:rPr>
          <w:rFonts w:ascii="Arial" w:hAnsi="Arial" w:cs="Arial"/>
          <w:b/>
          <w:color w:val="000000" w:themeColor="text1"/>
        </w:rPr>
      </w:pPr>
    </w:p>
    <w:p w14:paraId="4D742A52" w14:textId="7C887AAE" w:rsidR="00CD29C3" w:rsidRDefault="00CD29C3" w:rsidP="00951285">
      <w:pPr>
        <w:spacing w:line="360" w:lineRule="auto"/>
        <w:jc w:val="both"/>
        <w:rPr>
          <w:rFonts w:ascii="Arial" w:hAnsi="Arial" w:cs="Arial"/>
          <w:b/>
          <w:color w:val="000000" w:themeColor="text1"/>
        </w:rPr>
      </w:pPr>
    </w:p>
    <w:p w14:paraId="1AD75ED2" w14:textId="535D70A2" w:rsidR="00CD29C3" w:rsidRDefault="00CD29C3" w:rsidP="00951285">
      <w:pPr>
        <w:spacing w:line="360" w:lineRule="auto"/>
        <w:jc w:val="both"/>
        <w:rPr>
          <w:rFonts w:ascii="Arial" w:hAnsi="Arial" w:cs="Arial"/>
          <w:b/>
          <w:color w:val="000000" w:themeColor="text1"/>
        </w:rPr>
      </w:pPr>
    </w:p>
    <w:p w14:paraId="42B6E898" w14:textId="7E05DEB7" w:rsidR="00CD29C3" w:rsidRDefault="00CD29C3" w:rsidP="00951285">
      <w:pPr>
        <w:spacing w:line="360" w:lineRule="auto"/>
        <w:jc w:val="both"/>
        <w:rPr>
          <w:rFonts w:ascii="Arial" w:hAnsi="Arial" w:cs="Arial"/>
          <w:b/>
          <w:color w:val="000000" w:themeColor="text1"/>
        </w:rPr>
      </w:pPr>
    </w:p>
    <w:p w14:paraId="69AB1F23" w14:textId="64D66F09" w:rsidR="00CD29C3" w:rsidRDefault="00CD29C3" w:rsidP="00951285">
      <w:pPr>
        <w:spacing w:line="360" w:lineRule="auto"/>
        <w:jc w:val="both"/>
        <w:rPr>
          <w:rFonts w:ascii="Arial" w:hAnsi="Arial" w:cs="Arial"/>
          <w:b/>
          <w:color w:val="000000" w:themeColor="text1"/>
        </w:rPr>
      </w:pPr>
    </w:p>
    <w:p w14:paraId="116E86A3" w14:textId="77777777" w:rsidR="00CD29C3" w:rsidRDefault="00CD29C3" w:rsidP="00951285">
      <w:pPr>
        <w:spacing w:line="360" w:lineRule="auto"/>
        <w:jc w:val="both"/>
        <w:rPr>
          <w:rFonts w:ascii="Arial" w:hAnsi="Arial" w:cs="Arial"/>
          <w:b/>
          <w:color w:val="000000" w:themeColor="text1"/>
        </w:rPr>
      </w:pPr>
    </w:p>
    <w:p w14:paraId="7D0A89A3" w14:textId="7CE225AA" w:rsidR="002A2ADC" w:rsidRPr="00CD29C3" w:rsidRDefault="00DB2207" w:rsidP="00951285">
      <w:pPr>
        <w:spacing w:line="360" w:lineRule="auto"/>
        <w:jc w:val="both"/>
        <w:rPr>
          <w:rFonts w:ascii="Arial" w:hAnsi="Arial" w:cs="Arial"/>
          <w:b/>
          <w:bCs/>
          <w:u w:val="single"/>
        </w:rPr>
      </w:pPr>
      <w:r>
        <w:rPr>
          <w:rFonts w:ascii="Arial" w:hAnsi="Arial" w:cs="Arial"/>
          <w:b/>
          <w:bCs/>
          <w:u w:val="single"/>
        </w:rPr>
        <w:lastRenderedPageBreak/>
        <w:t>Introduction:</w:t>
      </w:r>
    </w:p>
    <w:p w14:paraId="488230C2" w14:textId="3F37196B" w:rsidR="0070006D" w:rsidRPr="0070006D" w:rsidRDefault="0070006D" w:rsidP="00FE5733">
      <w:pPr>
        <w:spacing w:line="360" w:lineRule="auto"/>
        <w:jc w:val="both"/>
        <w:rPr>
          <w:rFonts w:ascii="Arial" w:hAnsi="Arial" w:cs="Arial"/>
        </w:rPr>
      </w:pPr>
      <w:r>
        <w:rPr>
          <w:rFonts w:ascii="Arial" w:hAnsi="Arial" w:cs="Arial"/>
        </w:rPr>
        <w:t>A</w:t>
      </w:r>
      <w:r w:rsidR="00981866">
        <w:rPr>
          <w:rFonts w:ascii="Arial" w:hAnsi="Arial" w:cs="Arial"/>
        </w:rPr>
        <w:t>s</w:t>
      </w:r>
      <w:r>
        <w:rPr>
          <w:rFonts w:ascii="Arial" w:hAnsi="Arial" w:cs="Arial"/>
        </w:rPr>
        <w:t xml:space="preserve"> almost every </w:t>
      </w:r>
      <w:r w:rsidR="00981866">
        <w:rPr>
          <w:rFonts w:ascii="Arial" w:hAnsi="Arial" w:cs="Arial"/>
        </w:rPr>
        <w:t>organisation</w:t>
      </w:r>
      <w:r>
        <w:rPr>
          <w:rFonts w:ascii="Arial" w:hAnsi="Arial" w:cs="Arial"/>
        </w:rPr>
        <w:t xml:space="preserve"> </w:t>
      </w:r>
      <w:r w:rsidR="00981866">
        <w:rPr>
          <w:rFonts w:ascii="Arial" w:hAnsi="Arial" w:cs="Arial"/>
        </w:rPr>
        <w:t xml:space="preserve">has people from various background that’s why it is normal to have different beliefs, values, attitudes and behaviour. </w:t>
      </w:r>
      <w:r w:rsidR="001A517B">
        <w:rPr>
          <w:rFonts w:ascii="Arial" w:hAnsi="Arial" w:cs="Arial"/>
        </w:rPr>
        <w:t xml:space="preserve">Where all these significantly affect a workplace environment and business performance or productivity. </w:t>
      </w:r>
      <w:r w:rsidR="00C86AD6">
        <w:rPr>
          <w:rFonts w:ascii="Arial" w:hAnsi="Arial" w:cs="Arial"/>
        </w:rPr>
        <w:t xml:space="preserve">Also, in a workplace most of the conflicts come from people attitudes and behaviour as they are connected with each other through various roles and interact with each other. Where an individual is influenced by his beliefs and values and act or behave on the basis those. </w:t>
      </w:r>
      <w:r w:rsidR="00D305EC">
        <w:rPr>
          <w:rFonts w:ascii="Arial" w:hAnsi="Arial" w:cs="Arial"/>
        </w:rPr>
        <w:t xml:space="preserve">That’s why an organisation establish a set of principle that employees are required to follow. </w:t>
      </w:r>
      <w:r w:rsidR="00FE5733">
        <w:rPr>
          <w:rFonts w:ascii="Arial" w:hAnsi="Arial" w:cs="Arial"/>
        </w:rPr>
        <w:t xml:space="preserve">According to </w:t>
      </w:r>
      <w:r w:rsidR="00FE5733" w:rsidRPr="00FA5305">
        <w:rPr>
          <w:rFonts w:ascii="Arial" w:hAnsi="Arial" w:cs="Arial"/>
        </w:rPr>
        <w:t>Furnham, A</w:t>
      </w:r>
      <w:r w:rsidR="00FE5733">
        <w:rPr>
          <w:rFonts w:ascii="Arial" w:hAnsi="Arial" w:cs="Arial"/>
        </w:rPr>
        <w:t xml:space="preserve"> (2012) ‘The</w:t>
      </w:r>
      <w:r w:rsidR="00B52D1A">
        <w:rPr>
          <w:rFonts w:ascii="Arial" w:hAnsi="Arial" w:cs="Arial"/>
        </w:rPr>
        <w:t>re are some</w:t>
      </w:r>
      <w:r w:rsidR="00FE5733">
        <w:rPr>
          <w:rFonts w:ascii="Arial" w:hAnsi="Arial" w:cs="Arial"/>
        </w:rPr>
        <w:t xml:space="preserve"> pre-established beliefs, attitude and values that employees bought before working for the organisation and the organisation may reinforce or attempt to change those.’</w:t>
      </w:r>
      <w:r w:rsidR="00A27E03">
        <w:rPr>
          <w:rFonts w:ascii="Arial" w:hAnsi="Arial" w:cs="Arial"/>
        </w:rPr>
        <w:t xml:space="preserve"> Moreover, </w:t>
      </w:r>
      <w:r w:rsidR="00574843">
        <w:rPr>
          <w:rFonts w:ascii="Arial" w:hAnsi="Arial" w:cs="Arial"/>
        </w:rPr>
        <w:t xml:space="preserve">there are various management theories are available to study </w:t>
      </w:r>
      <w:r w:rsidR="003403BA">
        <w:rPr>
          <w:rFonts w:ascii="Arial" w:hAnsi="Arial" w:cs="Arial"/>
        </w:rPr>
        <w:t>which developed</w:t>
      </w:r>
      <w:r w:rsidR="00574843">
        <w:rPr>
          <w:rFonts w:ascii="Arial" w:hAnsi="Arial" w:cs="Arial"/>
        </w:rPr>
        <w:t xml:space="preserve"> by various scholars to help an organisation</w:t>
      </w:r>
      <w:r w:rsidR="00FF348D">
        <w:rPr>
          <w:rFonts w:ascii="Arial" w:hAnsi="Arial" w:cs="Arial"/>
        </w:rPr>
        <w:t xml:space="preserve"> on various aspects like; increasing productivity, motivation, job satisfaction etc. </w:t>
      </w:r>
      <w:r w:rsidR="00111955">
        <w:rPr>
          <w:rFonts w:ascii="Arial" w:hAnsi="Arial" w:cs="Arial"/>
        </w:rPr>
        <w:t xml:space="preserve">However, this report is based on critically assessing my own belief and value system and how these affect my professional character. Also, the report will critically analyse the impact of the company Uber’s organisational beliefs and core values on workplace behaviour. </w:t>
      </w:r>
      <w:r w:rsidR="00711B70">
        <w:rPr>
          <w:rFonts w:ascii="Arial" w:hAnsi="Arial" w:cs="Arial"/>
        </w:rPr>
        <w:t xml:space="preserve">Furthermore, the report will examine the </w:t>
      </w:r>
      <w:r w:rsidR="000F169E">
        <w:rPr>
          <w:rFonts w:ascii="Arial" w:hAnsi="Arial" w:cs="Arial"/>
        </w:rPr>
        <w:t>Fredric Herzberg’s motivation-Hygiene theory</w:t>
      </w:r>
      <w:r w:rsidR="00711B70">
        <w:rPr>
          <w:rFonts w:ascii="Arial" w:hAnsi="Arial" w:cs="Arial"/>
        </w:rPr>
        <w:t xml:space="preserve"> </w:t>
      </w:r>
      <w:r w:rsidR="00803E77">
        <w:rPr>
          <w:rFonts w:ascii="Arial" w:hAnsi="Arial" w:cs="Arial"/>
        </w:rPr>
        <w:t>and will</w:t>
      </w:r>
      <w:r w:rsidR="00711B70">
        <w:rPr>
          <w:rFonts w:ascii="Arial" w:hAnsi="Arial" w:cs="Arial"/>
        </w:rPr>
        <w:t xml:space="preserve"> evaluate the modern-day relevance and weaknesses. Also, the report will develop an argument for the notion that the economic environment of a nation affects resident business.  </w:t>
      </w:r>
    </w:p>
    <w:p w14:paraId="70066D41" w14:textId="6608B1D8" w:rsidR="00DB2207" w:rsidRDefault="00DB2207" w:rsidP="00DB2207">
      <w:pPr>
        <w:spacing w:line="360" w:lineRule="auto"/>
        <w:rPr>
          <w:rFonts w:ascii="Arial" w:hAnsi="Arial" w:cs="Arial"/>
          <w:b/>
          <w:bCs/>
          <w:u w:val="single"/>
        </w:rPr>
      </w:pPr>
      <w:r>
        <w:rPr>
          <w:rFonts w:ascii="Arial" w:hAnsi="Arial" w:cs="Arial"/>
          <w:b/>
          <w:bCs/>
          <w:u w:val="single"/>
        </w:rPr>
        <w:t>Critical assessment of my own belief and value system:</w:t>
      </w:r>
    </w:p>
    <w:p w14:paraId="769B9DF5" w14:textId="439177F7" w:rsidR="00200221" w:rsidRDefault="00200221" w:rsidP="001F02CA">
      <w:pPr>
        <w:spacing w:line="360" w:lineRule="auto"/>
        <w:jc w:val="both"/>
        <w:rPr>
          <w:rFonts w:ascii="Arial" w:hAnsi="Arial" w:cs="Arial"/>
        </w:rPr>
      </w:pPr>
      <w:r>
        <w:rPr>
          <w:rFonts w:ascii="Arial" w:hAnsi="Arial" w:cs="Arial"/>
        </w:rPr>
        <w:t xml:space="preserve">Our own belief and value </w:t>
      </w:r>
      <w:r w:rsidR="001F02CA">
        <w:rPr>
          <w:rFonts w:ascii="Arial" w:hAnsi="Arial" w:cs="Arial"/>
        </w:rPr>
        <w:t>affect</w:t>
      </w:r>
      <w:r>
        <w:rPr>
          <w:rFonts w:ascii="Arial" w:hAnsi="Arial" w:cs="Arial"/>
        </w:rPr>
        <w:t xml:space="preserve"> our professional c</w:t>
      </w:r>
      <w:r w:rsidR="001F02CA">
        <w:rPr>
          <w:rFonts w:ascii="Arial" w:hAnsi="Arial" w:cs="Arial"/>
        </w:rPr>
        <w:t>haracter</w:t>
      </w:r>
      <w:r>
        <w:rPr>
          <w:rFonts w:ascii="Arial" w:hAnsi="Arial" w:cs="Arial"/>
        </w:rPr>
        <w:t xml:space="preserve"> and the workplace environment that we work in a way or the other.</w:t>
      </w:r>
      <w:r w:rsidR="00123D52">
        <w:rPr>
          <w:rFonts w:ascii="Arial" w:hAnsi="Arial" w:cs="Arial"/>
        </w:rPr>
        <w:t xml:space="preserve"> Because our belief and value influence our attitude and the way we behave.</w:t>
      </w:r>
      <w:r>
        <w:rPr>
          <w:rFonts w:ascii="Arial" w:hAnsi="Arial" w:cs="Arial"/>
        </w:rPr>
        <w:t xml:space="preserve"> </w:t>
      </w:r>
      <w:r w:rsidR="001F02CA">
        <w:rPr>
          <w:rFonts w:ascii="Arial" w:hAnsi="Arial" w:cs="Arial"/>
        </w:rPr>
        <w:t xml:space="preserve">That why it is essential to know how my belief may affect my character in the workplace. </w:t>
      </w:r>
      <w:r w:rsidR="00123D52">
        <w:rPr>
          <w:rFonts w:ascii="Arial" w:hAnsi="Arial" w:cs="Arial"/>
        </w:rPr>
        <w:t xml:space="preserve">The term belief can be defined as our thinking, believing, assuming and feeling about something to be real, exist, or to be true. But in realistic this may not be genuine. For example: As an Uber driver thinking that when an animal </w:t>
      </w:r>
      <w:r w:rsidR="004E262C">
        <w:rPr>
          <w:rFonts w:ascii="Arial" w:hAnsi="Arial" w:cs="Arial"/>
        </w:rPr>
        <w:t>crosses</w:t>
      </w:r>
      <w:r w:rsidR="00123D52">
        <w:rPr>
          <w:rFonts w:ascii="Arial" w:hAnsi="Arial" w:cs="Arial"/>
        </w:rPr>
        <w:t xml:space="preserve"> my way while driving it is a bad omen for me, where it is not even proven to be true. </w:t>
      </w:r>
      <w:r w:rsidR="0059513D">
        <w:rPr>
          <w:rFonts w:ascii="Arial" w:hAnsi="Arial" w:cs="Arial"/>
        </w:rPr>
        <w:t xml:space="preserve">According to </w:t>
      </w:r>
      <w:bookmarkStart w:id="0" w:name="_Hlk15164496"/>
      <w:r w:rsidR="0059513D" w:rsidRPr="00EA3C7F">
        <w:rPr>
          <w:rFonts w:ascii="Arial" w:hAnsi="Arial" w:cs="Arial"/>
        </w:rPr>
        <w:t xml:space="preserve">Nilsson, N, </w:t>
      </w:r>
      <w:r w:rsidR="0059513D">
        <w:rPr>
          <w:rFonts w:ascii="Arial" w:hAnsi="Arial" w:cs="Arial"/>
          <w:color w:val="000000"/>
        </w:rPr>
        <w:t>J (2014)</w:t>
      </w:r>
      <w:r w:rsidR="0059513D">
        <w:rPr>
          <w:rFonts w:ascii="Arial" w:hAnsi="Arial" w:cs="Arial"/>
        </w:rPr>
        <w:t xml:space="preserve"> </w:t>
      </w:r>
      <w:bookmarkEnd w:id="0"/>
      <w:r w:rsidR="0059513D">
        <w:rPr>
          <w:rFonts w:ascii="Arial" w:hAnsi="Arial" w:cs="Arial"/>
        </w:rPr>
        <w:t xml:space="preserve">‘our beliefs represent a substantial element of knowledge of the world </w:t>
      </w:r>
      <w:r w:rsidR="004E262C">
        <w:rPr>
          <w:rFonts w:ascii="Arial" w:hAnsi="Arial" w:cs="Arial"/>
        </w:rPr>
        <w:t>like,</w:t>
      </w:r>
      <w:r w:rsidR="0059513D">
        <w:rPr>
          <w:rFonts w:ascii="Arial" w:hAnsi="Arial" w:cs="Arial"/>
        </w:rPr>
        <w:t xml:space="preserve"> beliefs about things, religion, society, culture, friends, family etc. Also, all these beliefs are represented in our brain somewhere and someway, even these are huge. Also, these beliefs are </w:t>
      </w:r>
      <w:r w:rsidR="00A3151B">
        <w:rPr>
          <w:rFonts w:ascii="Arial" w:hAnsi="Arial" w:cs="Arial"/>
        </w:rPr>
        <w:t>fluctuating</w:t>
      </w:r>
      <w:r w:rsidR="0059513D">
        <w:rPr>
          <w:rFonts w:ascii="Arial" w:hAnsi="Arial" w:cs="Arial"/>
        </w:rPr>
        <w:t xml:space="preserve">, </w:t>
      </w:r>
      <w:r w:rsidR="00A3151B">
        <w:rPr>
          <w:rFonts w:ascii="Arial" w:hAnsi="Arial" w:cs="Arial"/>
        </w:rPr>
        <w:t>growing</w:t>
      </w:r>
      <w:r w:rsidR="0059513D">
        <w:rPr>
          <w:rFonts w:ascii="Arial" w:hAnsi="Arial" w:cs="Arial"/>
        </w:rPr>
        <w:t xml:space="preserve">, </w:t>
      </w:r>
      <w:r w:rsidR="00A3151B">
        <w:rPr>
          <w:rFonts w:ascii="Arial" w:hAnsi="Arial" w:cs="Arial"/>
        </w:rPr>
        <w:t>shrinking</w:t>
      </w:r>
      <w:r w:rsidR="0059513D">
        <w:rPr>
          <w:rFonts w:ascii="Arial" w:hAnsi="Arial" w:cs="Arial"/>
        </w:rPr>
        <w:t xml:space="preserve"> and mostly ready when we need them.’</w:t>
      </w:r>
      <w:r w:rsidR="00725754">
        <w:rPr>
          <w:rFonts w:ascii="Arial" w:hAnsi="Arial" w:cs="Arial"/>
        </w:rPr>
        <w:t xml:space="preserve"> </w:t>
      </w:r>
      <w:r w:rsidR="00FE4B66">
        <w:rPr>
          <w:rFonts w:ascii="Arial" w:hAnsi="Arial" w:cs="Arial"/>
        </w:rPr>
        <w:t>So, in here I can identify</w:t>
      </w:r>
      <w:r w:rsidR="003416E5">
        <w:rPr>
          <w:rFonts w:ascii="Arial" w:hAnsi="Arial" w:cs="Arial"/>
        </w:rPr>
        <w:t xml:space="preserve"> some of</w:t>
      </w:r>
      <w:r w:rsidR="00FE4B66">
        <w:rPr>
          <w:rFonts w:ascii="Arial" w:hAnsi="Arial" w:cs="Arial"/>
        </w:rPr>
        <w:t xml:space="preserve"> my beliefs </w:t>
      </w:r>
      <w:r w:rsidR="003416E5">
        <w:rPr>
          <w:rFonts w:ascii="Arial" w:hAnsi="Arial" w:cs="Arial"/>
        </w:rPr>
        <w:t xml:space="preserve">that may affect my professional character </w:t>
      </w:r>
      <w:r w:rsidR="00FE4B66">
        <w:rPr>
          <w:rFonts w:ascii="Arial" w:hAnsi="Arial" w:cs="Arial"/>
        </w:rPr>
        <w:t>as; I am har</w:t>
      </w:r>
      <w:r w:rsidR="004E262C">
        <w:rPr>
          <w:rFonts w:ascii="Arial" w:hAnsi="Arial" w:cs="Arial"/>
        </w:rPr>
        <w:t>d</w:t>
      </w:r>
      <w:r w:rsidR="00FE4B66">
        <w:rPr>
          <w:rFonts w:ascii="Arial" w:hAnsi="Arial" w:cs="Arial"/>
        </w:rPr>
        <w:t xml:space="preserve"> working man, I am smart, I have ability to accomplish any given task and see the success, I am quick learner, I can obey all the rules and regulations while driving, I am very friendly person, I am a Muslim, I follow Bagnoli culture  as well some British culture, I get appreciation for completing any task, I have family and need </w:t>
      </w:r>
      <w:r w:rsidR="00FE4B66">
        <w:rPr>
          <w:rFonts w:ascii="Arial" w:hAnsi="Arial" w:cs="Arial"/>
        </w:rPr>
        <w:lastRenderedPageBreak/>
        <w:t xml:space="preserve">to spend time with them. </w:t>
      </w:r>
      <w:r w:rsidR="005A29DD">
        <w:rPr>
          <w:rFonts w:ascii="Arial" w:hAnsi="Arial" w:cs="Arial"/>
        </w:rPr>
        <w:t xml:space="preserve">Now the question is how those beliefs are affecting my professional character. </w:t>
      </w:r>
      <w:r w:rsidR="00425B1F">
        <w:rPr>
          <w:rFonts w:ascii="Arial" w:hAnsi="Arial" w:cs="Arial"/>
        </w:rPr>
        <w:t>All of these beliefs</w:t>
      </w:r>
      <w:r w:rsidR="00220C33">
        <w:rPr>
          <w:rFonts w:ascii="Arial" w:hAnsi="Arial" w:cs="Arial"/>
        </w:rPr>
        <w:t xml:space="preserve"> influence my attitude and behaviour, therefor</w:t>
      </w:r>
      <w:r w:rsidR="00425B1F">
        <w:rPr>
          <w:rFonts w:ascii="Arial" w:hAnsi="Arial" w:cs="Arial"/>
        </w:rPr>
        <w:t xml:space="preserve"> impact on my professional character either directly or indirectly. </w:t>
      </w:r>
      <w:r w:rsidR="001D7EF7">
        <w:rPr>
          <w:rFonts w:ascii="Arial" w:hAnsi="Arial" w:cs="Arial"/>
        </w:rPr>
        <w:t xml:space="preserve">For example: As Muslim I have to pray 5 times a day including during my working hours, where I have to stop working and complete praying, in this case </w:t>
      </w:r>
      <w:proofErr w:type="spellStart"/>
      <w:r w:rsidR="001D7EF7">
        <w:rPr>
          <w:rFonts w:ascii="Arial" w:hAnsi="Arial" w:cs="Arial"/>
        </w:rPr>
        <w:t>its</w:t>
      </w:r>
      <w:proofErr w:type="spellEnd"/>
      <w:r w:rsidR="001D7EF7">
        <w:rPr>
          <w:rFonts w:ascii="Arial" w:hAnsi="Arial" w:cs="Arial"/>
        </w:rPr>
        <w:t xml:space="preserve"> may be the rush hour but I have to off the driving and which may negatively impact on customer as they will wait longer </w:t>
      </w:r>
      <w:proofErr w:type="spellStart"/>
      <w:r w:rsidR="001D7EF7">
        <w:rPr>
          <w:rFonts w:ascii="Arial" w:hAnsi="Arial" w:cs="Arial"/>
        </w:rPr>
        <w:t>then</w:t>
      </w:r>
      <w:proofErr w:type="spellEnd"/>
      <w:r w:rsidR="001D7EF7">
        <w:rPr>
          <w:rFonts w:ascii="Arial" w:hAnsi="Arial" w:cs="Arial"/>
        </w:rPr>
        <w:t xml:space="preserve"> expected. On the other hand, as a friendly person I can make friends very quick even the customer become loyal to my service, which put a positive impact on my professional character. Even, I am able to make quick </w:t>
      </w:r>
      <w:r w:rsidR="00CC26E6">
        <w:rPr>
          <w:rFonts w:ascii="Arial" w:hAnsi="Arial" w:cs="Arial"/>
        </w:rPr>
        <w:t>friendship,</w:t>
      </w:r>
      <w:r w:rsidR="001D7EF7">
        <w:rPr>
          <w:rFonts w:ascii="Arial" w:hAnsi="Arial" w:cs="Arial"/>
        </w:rPr>
        <w:t xml:space="preserve"> but I don’t follow some of the British culture like going out with friends and consume alcohol. Some of my friends may think I am unsocial. Again, spending time with family or picking up my </w:t>
      </w:r>
      <w:r w:rsidR="00CC26E6">
        <w:rPr>
          <w:rFonts w:ascii="Arial" w:hAnsi="Arial" w:cs="Arial"/>
        </w:rPr>
        <w:t>children</w:t>
      </w:r>
      <w:r w:rsidR="001D7EF7">
        <w:rPr>
          <w:rFonts w:ascii="Arial" w:hAnsi="Arial" w:cs="Arial"/>
        </w:rPr>
        <w:t xml:space="preserve"> from school will</w:t>
      </w:r>
      <w:r w:rsidR="001F4314">
        <w:rPr>
          <w:rFonts w:ascii="Arial" w:hAnsi="Arial" w:cs="Arial"/>
        </w:rPr>
        <w:t xml:space="preserve"> negatively</w:t>
      </w:r>
      <w:r w:rsidR="001D7EF7">
        <w:rPr>
          <w:rFonts w:ascii="Arial" w:hAnsi="Arial" w:cs="Arial"/>
        </w:rPr>
        <w:t xml:space="preserve"> impact on my professional character. Because as a </w:t>
      </w:r>
      <w:r w:rsidR="001F4314">
        <w:rPr>
          <w:rFonts w:ascii="Arial" w:hAnsi="Arial" w:cs="Arial"/>
        </w:rPr>
        <w:t>taxi</w:t>
      </w:r>
      <w:r w:rsidR="001D7EF7">
        <w:rPr>
          <w:rFonts w:ascii="Arial" w:hAnsi="Arial" w:cs="Arial"/>
        </w:rPr>
        <w:t xml:space="preserve"> driver </w:t>
      </w:r>
      <w:r w:rsidR="001F4314">
        <w:rPr>
          <w:rFonts w:ascii="Arial" w:hAnsi="Arial" w:cs="Arial"/>
        </w:rPr>
        <w:t xml:space="preserve">school finishing time is rush hour and I have to be off the work during the time. </w:t>
      </w:r>
      <w:r w:rsidR="009C0C5C">
        <w:rPr>
          <w:rFonts w:ascii="Arial" w:hAnsi="Arial" w:cs="Arial"/>
        </w:rPr>
        <w:t xml:space="preserve">But my determination and commitment to finish the given task efficiently and effectively put positive impact on my professional career. </w:t>
      </w:r>
    </w:p>
    <w:p w14:paraId="7E711502" w14:textId="71850779" w:rsidR="008500A7" w:rsidRDefault="008500A7" w:rsidP="001F02CA">
      <w:pPr>
        <w:spacing w:line="360" w:lineRule="auto"/>
        <w:jc w:val="both"/>
        <w:rPr>
          <w:rFonts w:ascii="Arial" w:hAnsi="Arial" w:cs="Arial"/>
        </w:rPr>
      </w:pPr>
      <w:r>
        <w:rPr>
          <w:rFonts w:ascii="Arial" w:hAnsi="Arial" w:cs="Arial"/>
        </w:rPr>
        <w:t xml:space="preserve">Again, the term value can be referred to something that we think are important or worthy and </w:t>
      </w:r>
      <w:r w:rsidR="003C60A3">
        <w:rPr>
          <w:rFonts w:ascii="Arial" w:hAnsi="Arial" w:cs="Arial"/>
        </w:rPr>
        <w:t>this</w:t>
      </w:r>
      <w:r>
        <w:rPr>
          <w:rFonts w:ascii="Arial" w:hAnsi="Arial" w:cs="Arial"/>
        </w:rPr>
        <w:t xml:space="preserve"> come from our beliefs. </w:t>
      </w:r>
      <w:r w:rsidR="00BF0942">
        <w:rPr>
          <w:rFonts w:ascii="Arial" w:hAnsi="Arial" w:cs="Arial"/>
        </w:rPr>
        <w:t xml:space="preserve">So, the value can be defined as from our beliefs </w:t>
      </w:r>
      <w:proofErr w:type="spellStart"/>
      <w:r w:rsidR="00BF0942">
        <w:rPr>
          <w:rFonts w:ascii="Arial" w:hAnsi="Arial" w:cs="Arial"/>
        </w:rPr>
        <w:t>what ever</w:t>
      </w:r>
      <w:proofErr w:type="spellEnd"/>
      <w:r w:rsidR="00BF0942">
        <w:rPr>
          <w:rFonts w:ascii="Arial" w:hAnsi="Arial" w:cs="Arial"/>
        </w:rPr>
        <w:t xml:space="preserve"> we consider or think as important</w:t>
      </w:r>
      <w:r w:rsidR="006F276E">
        <w:rPr>
          <w:rFonts w:ascii="Arial" w:hAnsi="Arial" w:cs="Arial"/>
        </w:rPr>
        <w:t>, precious, and worthy</w:t>
      </w:r>
      <w:r w:rsidR="00BF0942">
        <w:rPr>
          <w:rFonts w:ascii="Arial" w:hAnsi="Arial" w:cs="Arial"/>
        </w:rPr>
        <w:t xml:space="preserve"> in our life.</w:t>
      </w:r>
      <w:r w:rsidR="00467BEA">
        <w:rPr>
          <w:rFonts w:ascii="Arial" w:hAnsi="Arial" w:cs="Arial"/>
        </w:rPr>
        <w:t xml:space="preserve"> For example: In a workplace some people may be motivated to accomplish the task efficiently and effectively as to keep his/her commitment with the job role, on the other hand some people may be motivated to work just to get promotion.</w:t>
      </w:r>
      <w:r w:rsidR="00BF0942">
        <w:rPr>
          <w:rFonts w:ascii="Arial" w:hAnsi="Arial" w:cs="Arial"/>
        </w:rPr>
        <w:t xml:space="preserve"> </w:t>
      </w:r>
      <w:r w:rsidR="006F276E">
        <w:rPr>
          <w:rFonts w:ascii="Arial" w:hAnsi="Arial" w:cs="Arial"/>
        </w:rPr>
        <w:t>According to</w:t>
      </w:r>
      <w:r w:rsidR="0010078B">
        <w:rPr>
          <w:rFonts w:ascii="Arial" w:hAnsi="Arial" w:cs="Arial"/>
        </w:rPr>
        <w:t xml:space="preserve"> </w:t>
      </w:r>
      <w:r w:rsidR="0010078B" w:rsidRPr="0010078B">
        <w:rPr>
          <w:rFonts w:ascii="Arial" w:hAnsi="Arial" w:cs="Arial"/>
          <w:color w:val="000000"/>
        </w:rPr>
        <w:t>Ashok</w:t>
      </w:r>
      <w:r w:rsidR="0010078B">
        <w:rPr>
          <w:rFonts w:ascii="Arial" w:hAnsi="Arial" w:cs="Arial"/>
          <w:color w:val="000000"/>
        </w:rPr>
        <w:t>,</w:t>
      </w:r>
      <w:r w:rsidR="0010078B" w:rsidRPr="0010078B">
        <w:rPr>
          <w:rFonts w:ascii="Arial" w:hAnsi="Arial" w:cs="Arial"/>
          <w:color w:val="000000"/>
        </w:rPr>
        <w:t xml:space="preserve"> G</w:t>
      </w:r>
      <w:r w:rsidR="0010078B">
        <w:rPr>
          <w:rFonts w:ascii="Arial" w:hAnsi="Arial" w:cs="Arial"/>
          <w:color w:val="000000"/>
        </w:rPr>
        <w:t xml:space="preserve"> (2010)</w:t>
      </w:r>
      <w:r w:rsidR="006F276E">
        <w:rPr>
          <w:rFonts w:ascii="Arial" w:hAnsi="Arial" w:cs="Arial"/>
        </w:rPr>
        <w:t xml:space="preserve"> </w:t>
      </w:r>
      <w:r w:rsidR="005E6559">
        <w:rPr>
          <w:rFonts w:ascii="Arial" w:hAnsi="Arial" w:cs="Arial"/>
        </w:rPr>
        <w:t>‘a value is a belief, a mission, or a philosophy that is meaningful. Whether we are consciously aware of them or not, every individual has a core set of personal values</w:t>
      </w:r>
      <w:r w:rsidR="0010078B">
        <w:rPr>
          <w:rFonts w:ascii="Arial" w:hAnsi="Arial" w:cs="Arial"/>
        </w:rPr>
        <w:t>.’</w:t>
      </w:r>
      <w:r w:rsidR="00467BEA">
        <w:rPr>
          <w:rFonts w:ascii="Arial" w:hAnsi="Arial" w:cs="Arial"/>
        </w:rPr>
        <w:t xml:space="preserve"> </w:t>
      </w:r>
      <w:r w:rsidR="00736A58">
        <w:rPr>
          <w:rFonts w:ascii="Arial" w:hAnsi="Arial" w:cs="Arial"/>
        </w:rPr>
        <w:t xml:space="preserve">My identified values that affect my professional character directly or indirectly can be identified as, keeping my commitment, respecting other beliefs and values, time keeping, praying 5 times on time, not consuming alcohol and avoid going out with colleges who consume alcohol, completing any task professionally and in a timely manner, committed to achieve success etc. </w:t>
      </w:r>
      <w:r w:rsidR="005075A5">
        <w:rPr>
          <w:rFonts w:ascii="Arial" w:hAnsi="Arial" w:cs="Arial"/>
        </w:rPr>
        <w:t xml:space="preserve">All of those my values will influence my attitudes and behaviour towards other at workplace. </w:t>
      </w:r>
      <w:r w:rsidR="00112A58">
        <w:rPr>
          <w:rFonts w:ascii="Arial" w:hAnsi="Arial" w:cs="Arial"/>
        </w:rPr>
        <w:t xml:space="preserve">That’s why my values influence my professional character. </w:t>
      </w:r>
      <w:r w:rsidR="009F4C55">
        <w:rPr>
          <w:rFonts w:ascii="Arial" w:hAnsi="Arial" w:cs="Arial"/>
        </w:rPr>
        <w:t xml:space="preserve">For example: respecting other beliefs and faith will keep me away from any conflicts with others, keeping my commitment will make my employer happy, avoiding socialism where consume alcohol will keep me out of spending time and being </w:t>
      </w:r>
      <w:r w:rsidR="006F32B0">
        <w:rPr>
          <w:rFonts w:ascii="Arial" w:hAnsi="Arial" w:cs="Arial"/>
        </w:rPr>
        <w:t>closer</w:t>
      </w:r>
      <w:r w:rsidR="009F4C55">
        <w:rPr>
          <w:rFonts w:ascii="Arial" w:hAnsi="Arial" w:cs="Arial"/>
        </w:rPr>
        <w:t xml:space="preserve"> to colleagues.</w:t>
      </w:r>
      <w:r w:rsidR="00EE41B2">
        <w:rPr>
          <w:rFonts w:ascii="Arial" w:hAnsi="Arial" w:cs="Arial"/>
        </w:rPr>
        <w:t xml:space="preserve"> However, the values I have may be presented in some one or few more person as well and </w:t>
      </w:r>
      <w:r w:rsidR="005C580B">
        <w:rPr>
          <w:rFonts w:ascii="Arial" w:hAnsi="Arial" w:cs="Arial"/>
        </w:rPr>
        <w:t>this known</w:t>
      </w:r>
      <w:r w:rsidR="00EE41B2">
        <w:rPr>
          <w:rFonts w:ascii="Arial" w:hAnsi="Arial" w:cs="Arial"/>
        </w:rPr>
        <w:t xml:space="preserve"> as shared value. </w:t>
      </w:r>
      <w:r w:rsidR="005C580B">
        <w:rPr>
          <w:rFonts w:ascii="Arial" w:hAnsi="Arial" w:cs="Arial"/>
        </w:rPr>
        <w:t>Because shared values it is easier for me to keep practice my own beliefs and put a positive impact on my professional character.</w:t>
      </w:r>
    </w:p>
    <w:p w14:paraId="2878F42E" w14:textId="4471718C" w:rsidR="00896F2E" w:rsidRDefault="003242C5" w:rsidP="001F02CA">
      <w:pPr>
        <w:spacing w:line="360" w:lineRule="auto"/>
        <w:jc w:val="both"/>
        <w:rPr>
          <w:rFonts w:ascii="Arial" w:hAnsi="Arial" w:cs="Arial"/>
        </w:rPr>
      </w:pPr>
      <w:r>
        <w:rPr>
          <w:rFonts w:ascii="Arial" w:hAnsi="Arial" w:cs="Arial"/>
        </w:rPr>
        <w:t xml:space="preserve">Furthermore, all those above identified beliefs and values influence my attitude </w:t>
      </w:r>
      <w:r w:rsidR="0064059A">
        <w:rPr>
          <w:rFonts w:ascii="Arial" w:hAnsi="Arial" w:cs="Arial"/>
        </w:rPr>
        <w:t>or my</w:t>
      </w:r>
      <w:r>
        <w:rPr>
          <w:rFonts w:ascii="Arial" w:hAnsi="Arial" w:cs="Arial"/>
        </w:rPr>
        <w:t xml:space="preserve"> behaviour in my workplace.</w:t>
      </w:r>
      <w:r w:rsidR="007A29F3">
        <w:rPr>
          <w:rFonts w:ascii="Arial" w:hAnsi="Arial" w:cs="Arial"/>
        </w:rPr>
        <w:t xml:space="preserve"> Which mean how to we react on something have influences from our beliefs and values.</w:t>
      </w:r>
      <w:r>
        <w:rPr>
          <w:rFonts w:ascii="Arial" w:hAnsi="Arial" w:cs="Arial"/>
        </w:rPr>
        <w:t xml:space="preserve"> </w:t>
      </w:r>
      <w:r w:rsidR="00112F60">
        <w:rPr>
          <w:rFonts w:ascii="Arial" w:hAnsi="Arial" w:cs="Arial"/>
        </w:rPr>
        <w:t xml:space="preserve">According to </w:t>
      </w:r>
      <w:r w:rsidR="00112F60" w:rsidRPr="00112F60">
        <w:rPr>
          <w:rFonts w:ascii="Arial" w:hAnsi="Arial" w:cs="Arial"/>
        </w:rPr>
        <w:t>Dr. Craig N. S, PhD (2015) ‘</w:t>
      </w:r>
      <w:r w:rsidR="00112F60">
        <w:rPr>
          <w:rFonts w:ascii="Arial" w:hAnsi="Arial" w:cs="Arial"/>
        </w:rPr>
        <w:t xml:space="preserve">beliefs and values are at the </w:t>
      </w:r>
      <w:r w:rsidR="00112F60">
        <w:rPr>
          <w:rFonts w:ascii="Arial" w:hAnsi="Arial" w:cs="Arial"/>
        </w:rPr>
        <w:lastRenderedPageBreak/>
        <w:t>very heart of why we human do what we do’.</w:t>
      </w:r>
      <w:r>
        <w:rPr>
          <w:rFonts w:ascii="Arial" w:hAnsi="Arial" w:cs="Arial"/>
        </w:rPr>
        <w:t xml:space="preserve"> </w:t>
      </w:r>
      <w:r w:rsidR="0064059A">
        <w:rPr>
          <w:rFonts w:ascii="Arial" w:hAnsi="Arial" w:cs="Arial"/>
        </w:rPr>
        <w:t>That’s why our beliefs, values, attitude or behaviour are not the same thing</w:t>
      </w:r>
      <w:r w:rsidR="007A29F3">
        <w:rPr>
          <w:rFonts w:ascii="Arial" w:hAnsi="Arial" w:cs="Arial"/>
        </w:rPr>
        <w:t xml:space="preserve">, even they are related but differ from each other. </w:t>
      </w:r>
      <w:r w:rsidR="003C5E06">
        <w:rPr>
          <w:rFonts w:ascii="Arial" w:hAnsi="Arial" w:cs="Arial"/>
        </w:rPr>
        <w:t xml:space="preserve">We can keep our beliefs and values within our self but </w:t>
      </w:r>
      <w:proofErr w:type="spellStart"/>
      <w:r w:rsidR="003C5E06">
        <w:rPr>
          <w:rFonts w:ascii="Arial" w:hAnsi="Arial" w:cs="Arial"/>
        </w:rPr>
        <w:t>can not</w:t>
      </w:r>
      <w:proofErr w:type="spellEnd"/>
      <w:r w:rsidR="003C5E06">
        <w:rPr>
          <w:rFonts w:ascii="Arial" w:hAnsi="Arial" w:cs="Arial"/>
        </w:rPr>
        <w:t xml:space="preserve"> always let influence our attitude or behaviour. </w:t>
      </w:r>
      <w:r w:rsidR="001C7FBE">
        <w:rPr>
          <w:rFonts w:ascii="Arial" w:hAnsi="Arial" w:cs="Arial"/>
        </w:rPr>
        <w:t xml:space="preserve">Because bad attitude or unprofessional behaviour will not be accepted in workplace that’s why we need to change our bad attitude and </w:t>
      </w:r>
      <w:r w:rsidR="009F4C1C">
        <w:rPr>
          <w:rFonts w:ascii="Arial" w:hAnsi="Arial" w:cs="Arial"/>
        </w:rPr>
        <w:t>behaviour and</w:t>
      </w:r>
      <w:r w:rsidR="001C7FBE">
        <w:rPr>
          <w:rFonts w:ascii="Arial" w:hAnsi="Arial" w:cs="Arial"/>
        </w:rPr>
        <w:t xml:space="preserve"> adopt the one that is required in the workplace. </w:t>
      </w:r>
      <w:r w:rsidR="00896F2E">
        <w:rPr>
          <w:rFonts w:ascii="Arial" w:hAnsi="Arial" w:cs="Arial"/>
        </w:rPr>
        <w:t xml:space="preserve">To make it </w:t>
      </w:r>
      <w:r w:rsidR="009F4C1C">
        <w:rPr>
          <w:rFonts w:ascii="Arial" w:hAnsi="Arial" w:cs="Arial"/>
        </w:rPr>
        <w:t>clearer</w:t>
      </w:r>
      <w:r w:rsidR="00896F2E">
        <w:rPr>
          <w:rFonts w:ascii="Arial" w:hAnsi="Arial" w:cs="Arial"/>
        </w:rPr>
        <w:t xml:space="preserve"> we can refer to the below world view diagram developed by Morgan, P (2017).</w:t>
      </w:r>
    </w:p>
    <w:p w14:paraId="439DA3A5" w14:textId="43DE419F" w:rsidR="00896F2E" w:rsidRDefault="00896F2E" w:rsidP="001F02CA">
      <w:pPr>
        <w:spacing w:line="360" w:lineRule="auto"/>
        <w:jc w:val="both"/>
        <w:rPr>
          <w:rFonts w:ascii="Arial" w:hAnsi="Arial" w:cs="Arial"/>
        </w:rPr>
      </w:pPr>
      <w:r>
        <w:rPr>
          <w:noProof/>
        </w:rPr>
        <mc:AlternateContent>
          <mc:Choice Requires="wpg">
            <w:drawing>
              <wp:anchor distT="0" distB="0" distL="114300" distR="114300" simplePos="0" relativeHeight="251668480" behindDoc="0" locked="0" layoutInCell="1" allowOverlap="1" wp14:anchorId="1E8804F0" wp14:editId="633225C8">
                <wp:simplePos x="0" y="0"/>
                <wp:positionH relativeFrom="column">
                  <wp:posOffset>923925</wp:posOffset>
                </wp:positionH>
                <wp:positionV relativeFrom="paragraph">
                  <wp:posOffset>1123950</wp:posOffset>
                </wp:positionV>
                <wp:extent cx="4810125" cy="1933575"/>
                <wp:effectExtent l="0" t="0" r="28575" b="47625"/>
                <wp:wrapNone/>
                <wp:docPr id="35" name="Group 35"/>
                <wp:cNvGraphicFramePr/>
                <a:graphic xmlns:a="http://schemas.openxmlformats.org/drawingml/2006/main">
                  <a:graphicData uri="http://schemas.microsoft.com/office/word/2010/wordprocessingGroup">
                    <wpg:wgp>
                      <wpg:cNvGrpSpPr/>
                      <wpg:grpSpPr>
                        <a:xfrm>
                          <a:off x="0" y="0"/>
                          <a:ext cx="4810125" cy="1933575"/>
                          <a:chOff x="0" y="0"/>
                          <a:chExt cx="4810125" cy="1933575"/>
                        </a:xfrm>
                      </wpg:grpSpPr>
                      <wpg:grpSp>
                        <wpg:cNvPr id="34" name="Group 34"/>
                        <wpg:cNvGrpSpPr/>
                        <wpg:grpSpPr>
                          <a:xfrm>
                            <a:off x="0" y="0"/>
                            <a:ext cx="4810125" cy="552450"/>
                            <a:chOff x="0" y="0"/>
                            <a:chExt cx="4810125" cy="552450"/>
                          </a:xfrm>
                        </wpg:grpSpPr>
                        <wps:wsp>
                          <wps:cNvPr id="12" name="Rectangle 12"/>
                          <wps:cNvSpPr/>
                          <wps:spPr>
                            <a:xfrm>
                              <a:off x="0" y="19050"/>
                              <a:ext cx="819150" cy="4953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ACF2865" w14:textId="77777777" w:rsidR="007D7DE6" w:rsidRDefault="007D7DE6" w:rsidP="00896F2E">
                                <w:r>
                                  <w:t>What is real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1714500" y="0"/>
                              <a:ext cx="819150" cy="4953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0BCC8C3" w14:textId="77777777" w:rsidR="007D7DE6" w:rsidRDefault="007D7DE6" w:rsidP="00896F2E">
                                <w:r>
                                  <w:rPr>
                                    <w:noProof/>
                                  </w:rPr>
                                  <w:t>What is true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2914650" y="19050"/>
                              <a:ext cx="819150" cy="4953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072FFA0" w14:textId="77777777" w:rsidR="007D7DE6" w:rsidRDefault="007D7DE6" w:rsidP="00896F2E">
                                <w:pPr>
                                  <w:jc w:val="center"/>
                                </w:pPr>
                                <w:r>
                                  <w:t>What is good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3990975" y="57150"/>
                              <a:ext cx="819150" cy="4953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9B22120" w14:textId="77777777" w:rsidR="007D7DE6" w:rsidRDefault="007D7DE6" w:rsidP="00896F2E">
                                <w:r>
                                  <w:rPr>
                                    <w:noProof/>
                                  </w:rPr>
                                  <w:t>What is done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 name="Straight Arrow Connector 20"/>
                        <wps:cNvCnPr/>
                        <wps:spPr>
                          <a:xfrm>
                            <a:off x="409575" y="590550"/>
                            <a:ext cx="28575" cy="1343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a:off x="2114550" y="466725"/>
                            <a:ext cx="28575" cy="1343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a:off x="3390900" y="495300"/>
                            <a:ext cx="28575" cy="1343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 name="Straight Arrow Connector 23"/>
                        <wps:cNvCnPr/>
                        <wps:spPr>
                          <a:xfrm>
                            <a:off x="4419600" y="495300"/>
                            <a:ext cx="28575" cy="1343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E8804F0" id="Group 35" o:spid="_x0000_s1026" style="position:absolute;left:0;text-align:left;margin-left:72.75pt;margin-top:88.5pt;width:378.75pt;height:152.25pt;z-index:251668480" coordsize="48101,19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">
                <v:group id="Group 34" o:spid="_x0000_s1027" style="position:absolute;width:48101;height:5524" coordsize="48101,5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rect id="Rectangle 12" o:spid="_x0000_s1028" style="position:absolute;top:190;width:8191;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" fillcolor="white [3201]" strokecolor="white [3212]" strokeweight="1pt">
                    <v:textbox>
                      <w:txbxContent>
                        <w:p w14:paraId="5ACF2865" w14:textId="77777777" w:rsidR="007D7DE6" w:rsidRDefault="007D7DE6" w:rsidP="00896F2E">
                          <w:r>
                            <w:t>What is real</w:t>
                          </w:r>
                        </w:p>
                      </w:txbxContent>
                    </v:textbox>
                  </v:rect>
                  <v:rect id="Rectangle 13" o:spid="_x0000_s1029" style="position:absolute;left:17145;width:8191;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" fillcolor="white [3201]" strokecolor="white [3212]" strokeweight="1pt">
                    <v:textbox>
                      <w:txbxContent>
                        <w:p w14:paraId="30BCC8C3" w14:textId="77777777" w:rsidR="007D7DE6" w:rsidRDefault="007D7DE6" w:rsidP="00896F2E">
                          <w:r>
                            <w:rPr>
                              <w:noProof/>
                            </w:rPr>
                            <w:t>What is true</w:t>
                          </w:r>
                        </w:p>
                      </w:txbxContent>
                    </v:textbox>
                  </v:rect>
                  <v:rect id="Rectangle 15" o:spid="_x0000_s1030" style="position:absolute;left:29146;top:190;width:8192;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" fillcolor="white [3201]" strokecolor="white [3212]" strokeweight="1pt">
                    <v:textbox>
                      <w:txbxContent>
                        <w:p w14:paraId="1072FFA0" w14:textId="77777777" w:rsidR="007D7DE6" w:rsidRDefault="007D7DE6" w:rsidP="00896F2E">
                          <w:pPr>
                            <w:jc w:val="center"/>
                          </w:pPr>
                          <w:r>
                            <w:t>What is good</w:t>
                          </w:r>
                        </w:p>
                      </w:txbxContent>
                    </v:textbox>
                  </v:rect>
                  <v:rect id="Rectangle 18" o:spid="_x0000_s1031" style="position:absolute;left:39909;top:571;width:8192;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" fillcolor="white [3201]" strokecolor="white [3212]" strokeweight="1pt">
                    <v:textbox>
                      <w:txbxContent>
                        <w:p w14:paraId="79B22120" w14:textId="77777777" w:rsidR="007D7DE6" w:rsidRDefault="007D7DE6" w:rsidP="00896F2E">
                          <w:r>
                            <w:rPr>
                              <w:noProof/>
                            </w:rPr>
                            <w:t>What is done</w:t>
                          </w:r>
                        </w:p>
                      </w:txbxContent>
                    </v:textbox>
                  </v:rect>
                </v:group>
                <v:shapetype id="_x0000_t32" coordsize="21600,21600" o:spt="32" o:oned="t" path="m,l21600,21600e" filled="f">
                  <v:path arrowok="t" fillok="f" o:connecttype="none"/>
                  <o:lock v:ext="edit" shapetype="t"/>
                </v:shapetype>
                <v:shape id="Straight Arrow Connector 20" o:spid="_x0000_s1032" type="#_x0000_t32" style="position:absolute;left:4095;top:5905;width:286;height:134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" strokecolor="black [3213]" strokeweight=".5pt">
                  <v:stroke endarrow="block" joinstyle="miter"/>
                </v:shape>
                <v:shape id="Straight Arrow Connector 21" o:spid="_x0000_s1033" type="#_x0000_t32" style="position:absolute;left:21145;top:4667;width:286;height:134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" strokecolor="black [3213]" strokeweight=".5pt">
                  <v:stroke endarrow="block" joinstyle="miter"/>
                </v:shape>
                <v:shape id="Straight Arrow Connector 22" o:spid="_x0000_s1034" type="#_x0000_t32" style="position:absolute;left:33909;top:4953;width:285;height:134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" strokecolor="black [3213]" strokeweight=".5pt">
                  <v:stroke endarrow="block" joinstyle="miter"/>
                </v:shape>
                <v:shape id="Straight Arrow Connector 23" o:spid="_x0000_s1035" type="#_x0000_t32" style="position:absolute;left:44196;top:4953;width:285;height:134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" strokecolor="black [3213]" strokeweight=".5pt">
                  <v:stroke endarrow="block" joinstyle="miter"/>
                </v:shape>
              </v:group>
            </w:pict>
          </mc:Fallback>
        </mc:AlternateContent>
      </w:r>
      <w:r>
        <w:rPr>
          <w:noProof/>
        </w:rPr>
        <mc:AlternateContent>
          <mc:Choice Requires="wps">
            <w:drawing>
              <wp:anchor distT="0" distB="0" distL="114300" distR="114300" simplePos="0" relativeHeight="251677696" behindDoc="0" locked="0" layoutInCell="1" allowOverlap="1" wp14:anchorId="15E04526" wp14:editId="57C96DF6">
                <wp:simplePos x="0" y="0"/>
                <wp:positionH relativeFrom="margin">
                  <wp:posOffset>4524375</wp:posOffset>
                </wp:positionH>
                <wp:positionV relativeFrom="paragraph">
                  <wp:posOffset>5702935</wp:posOffset>
                </wp:positionV>
                <wp:extent cx="1647825" cy="333375"/>
                <wp:effectExtent l="0" t="0" r="28575" b="28575"/>
                <wp:wrapNone/>
                <wp:docPr id="33" name="Rectangle 33"/>
                <wp:cNvGraphicFramePr/>
                <a:graphic xmlns:a="http://schemas.openxmlformats.org/drawingml/2006/main">
                  <a:graphicData uri="http://schemas.microsoft.com/office/word/2010/wordprocessingShape">
                    <wps:wsp>
                      <wps:cNvSpPr/>
                      <wps:spPr>
                        <a:xfrm>
                          <a:off x="0" y="0"/>
                          <a:ext cx="1647825" cy="3333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0663C90" w14:textId="77777777" w:rsidR="007D7DE6" w:rsidRDefault="007D7DE6" w:rsidP="00896F2E">
                            <w:pPr>
                              <w:jc w:val="center"/>
                            </w:pPr>
                            <w:r>
                              <w:t>Seen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E04526" id="Rectangle 33" o:spid="_x0000_s1036" style="position:absolute;left:0;text-align:left;margin-left:356.25pt;margin-top:449.05pt;width:129.75pt;height:26.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" fillcolor="white [3201]" strokecolor="white [3212]" strokeweight="1pt">
                <v:textbox>
                  <w:txbxContent>
                    <w:p w14:paraId="40663C90" w14:textId="77777777" w:rsidR="007D7DE6" w:rsidRDefault="007D7DE6" w:rsidP="00896F2E">
                      <w:pPr>
                        <w:jc w:val="center"/>
                      </w:pPr>
                      <w:r>
                        <w:t>Seen</w:t>
                      </w:r>
                    </w:p>
                  </w:txbxContent>
                </v:textbox>
                <w10:wrap anchorx="margin"/>
              </v:rect>
            </w:pict>
          </mc:Fallback>
        </mc:AlternateContent>
      </w:r>
      <w:r>
        <w:rPr>
          <w:noProof/>
        </w:rPr>
        <mc:AlternateContent>
          <mc:Choice Requires="wps">
            <w:drawing>
              <wp:anchor distT="0" distB="0" distL="114300" distR="114300" simplePos="0" relativeHeight="251676672" behindDoc="0" locked="0" layoutInCell="1" allowOverlap="1" wp14:anchorId="658C682E" wp14:editId="5685A98A">
                <wp:simplePos x="0" y="0"/>
                <wp:positionH relativeFrom="margin">
                  <wp:posOffset>4200525</wp:posOffset>
                </wp:positionH>
                <wp:positionV relativeFrom="paragraph">
                  <wp:posOffset>5036185</wp:posOffset>
                </wp:positionV>
                <wp:extent cx="1914525" cy="495300"/>
                <wp:effectExtent l="0" t="0" r="28575" b="19050"/>
                <wp:wrapNone/>
                <wp:docPr id="32" name="Rectangle 32"/>
                <wp:cNvGraphicFramePr/>
                <a:graphic xmlns:a="http://schemas.openxmlformats.org/drawingml/2006/main">
                  <a:graphicData uri="http://schemas.microsoft.com/office/word/2010/wordprocessingShape">
                    <wps:wsp>
                      <wps:cNvSpPr/>
                      <wps:spPr>
                        <a:xfrm>
                          <a:off x="0" y="0"/>
                          <a:ext cx="1914525" cy="4953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605768E6" w14:textId="77777777" w:rsidR="007D7DE6" w:rsidRDefault="007D7DE6" w:rsidP="00896F2E">
                            <w:pPr>
                              <w:jc w:val="center"/>
                            </w:pPr>
                            <w:r>
                              <w:t>Hidden/Revealed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C682E" id="Rectangle 32" o:spid="_x0000_s1037" style="position:absolute;left:0;text-align:left;margin-left:330.75pt;margin-top:396.55pt;width:150.75pt;height:39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" fillcolor="white [3201]" strokecolor="white [3212]" strokeweight="1pt">
                <v:textbox>
                  <w:txbxContent>
                    <w:p w14:paraId="605768E6" w14:textId="77777777" w:rsidR="007D7DE6" w:rsidRDefault="007D7DE6" w:rsidP="00896F2E">
                      <w:pPr>
                        <w:jc w:val="center"/>
                      </w:pPr>
                      <w:r>
                        <w:t>Hidden/Revealed</w:t>
                      </w:r>
                    </w:p>
                  </w:txbxContent>
                </v:textbox>
                <w10:wrap anchorx="margin"/>
              </v:rect>
            </w:pict>
          </mc:Fallback>
        </mc:AlternateContent>
      </w:r>
      <w:r>
        <w:rPr>
          <w:noProof/>
        </w:rPr>
        <mc:AlternateContent>
          <mc:Choice Requires="wps">
            <w:drawing>
              <wp:anchor distT="0" distB="0" distL="114300" distR="114300" simplePos="0" relativeHeight="251675648" behindDoc="0" locked="0" layoutInCell="1" allowOverlap="1" wp14:anchorId="60C6047F" wp14:editId="27A77586">
                <wp:simplePos x="0" y="0"/>
                <wp:positionH relativeFrom="margin">
                  <wp:posOffset>4438650</wp:posOffset>
                </wp:positionH>
                <wp:positionV relativeFrom="paragraph">
                  <wp:posOffset>4264660</wp:posOffset>
                </wp:positionV>
                <wp:extent cx="1581150" cy="4953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581150" cy="4953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A8C31E2" w14:textId="77777777" w:rsidR="007D7DE6" w:rsidRDefault="007D7DE6" w:rsidP="00896F2E">
                            <w:pPr>
                              <w:jc w:val="center"/>
                            </w:pPr>
                            <w:r>
                              <w:t>Unconscious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C6047F" id="Rectangle 31" o:spid="_x0000_s1038" style="position:absolute;left:0;text-align:left;margin-left:349.5pt;margin-top:335.8pt;width:124.5pt;height:39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" fillcolor="white [3201]" strokecolor="white [3212]" strokeweight="1pt">
                <v:textbox>
                  <w:txbxContent>
                    <w:p w14:paraId="4A8C31E2" w14:textId="77777777" w:rsidR="007D7DE6" w:rsidRDefault="007D7DE6" w:rsidP="00896F2E">
                      <w:pPr>
                        <w:jc w:val="center"/>
                      </w:pPr>
                      <w:r>
                        <w:t>Unconscious</w:t>
                      </w:r>
                    </w:p>
                  </w:txbxContent>
                </v:textbox>
                <w10:wrap anchorx="margin"/>
              </v:rect>
            </w:pict>
          </mc:Fallback>
        </mc:AlternateContent>
      </w:r>
      <w:r>
        <w:rPr>
          <w:noProof/>
        </w:rPr>
        <mc:AlternateContent>
          <mc:Choice Requires="wps">
            <w:drawing>
              <wp:anchor distT="0" distB="0" distL="114300" distR="114300" simplePos="0" relativeHeight="251673600" behindDoc="0" locked="0" layoutInCell="1" allowOverlap="1" wp14:anchorId="5E54530B" wp14:editId="6402C421">
                <wp:simplePos x="0" y="0"/>
                <wp:positionH relativeFrom="column">
                  <wp:posOffset>2809875</wp:posOffset>
                </wp:positionH>
                <wp:positionV relativeFrom="paragraph">
                  <wp:posOffset>4845685</wp:posOffset>
                </wp:positionV>
                <wp:extent cx="3400425" cy="9525"/>
                <wp:effectExtent l="0" t="0" r="28575" b="28575"/>
                <wp:wrapNone/>
                <wp:docPr id="28" name="Straight Connector 28"/>
                <wp:cNvGraphicFramePr/>
                <a:graphic xmlns:a="http://schemas.openxmlformats.org/drawingml/2006/main">
                  <a:graphicData uri="http://schemas.microsoft.com/office/word/2010/wordprocessingShape">
                    <wps:wsp>
                      <wps:cNvCnPr/>
                      <wps:spPr>
                        <a:xfrm flipV="1">
                          <a:off x="0" y="0"/>
                          <a:ext cx="340042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853E61" id="Straight Connector 28"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25pt,381.55pt" to="489pt,3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" strokecolor="black [3213]" strokeweight=".5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592B1ED9" wp14:editId="664B4425">
                <wp:simplePos x="0" y="0"/>
                <wp:positionH relativeFrom="column">
                  <wp:posOffset>3114674</wp:posOffset>
                </wp:positionH>
                <wp:positionV relativeFrom="paragraph">
                  <wp:posOffset>5636260</wp:posOffset>
                </wp:positionV>
                <wp:extent cx="3057525" cy="28575"/>
                <wp:effectExtent l="0" t="0" r="28575" b="28575"/>
                <wp:wrapNone/>
                <wp:docPr id="29" name="Straight Connector 29"/>
                <wp:cNvGraphicFramePr/>
                <a:graphic xmlns:a="http://schemas.openxmlformats.org/drawingml/2006/main">
                  <a:graphicData uri="http://schemas.microsoft.com/office/word/2010/wordprocessingShape">
                    <wps:wsp>
                      <wps:cNvCnPr/>
                      <wps:spPr>
                        <a:xfrm>
                          <a:off x="0" y="0"/>
                          <a:ext cx="3057525" cy="28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3963FE" id="Straight Connector 29"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45.25pt,443.8pt" to="486pt,4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" strokecolor="black [3213]" strokeweight=".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70822D0F" wp14:editId="5652DC67">
                <wp:simplePos x="0" y="0"/>
                <wp:positionH relativeFrom="column">
                  <wp:posOffset>28575</wp:posOffset>
                </wp:positionH>
                <wp:positionV relativeFrom="paragraph">
                  <wp:posOffset>799465</wp:posOffset>
                </wp:positionV>
                <wp:extent cx="6229350" cy="5381625"/>
                <wp:effectExtent l="0" t="0" r="19050" b="28575"/>
                <wp:wrapThrough wrapText="bothSides">
                  <wp:wrapPolygon edited="0">
                    <wp:start x="0" y="0"/>
                    <wp:lineTo x="0" y="21638"/>
                    <wp:lineTo x="21600" y="21638"/>
                    <wp:lineTo x="21600" y="0"/>
                    <wp:lineTo x="0" y="0"/>
                  </wp:wrapPolygon>
                </wp:wrapThrough>
                <wp:docPr id="1" name="Rectangle 1"/>
                <wp:cNvGraphicFramePr/>
                <a:graphic xmlns:a="http://schemas.openxmlformats.org/drawingml/2006/main">
                  <a:graphicData uri="http://schemas.microsoft.com/office/word/2010/wordprocessingShape">
                    <wps:wsp>
                      <wps:cNvSpPr/>
                      <wps:spPr>
                        <a:xfrm>
                          <a:off x="0" y="0"/>
                          <a:ext cx="6229350" cy="5381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446F0F" id="Rectangle 1" o:spid="_x0000_s1026" style="position:absolute;margin-left:2.25pt;margin-top:62.95pt;width:490.5pt;height:423.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" fillcolor="white [3201]" strokecolor="black [3213]" strokeweight="1pt">
                <w10:wrap type="through"/>
              </v:rect>
            </w:pict>
          </mc:Fallback>
        </mc:AlternateContent>
      </w:r>
      <w:r>
        <w:rPr>
          <w:noProof/>
        </w:rPr>
        <mc:AlternateContent>
          <mc:Choice Requires="wps">
            <w:drawing>
              <wp:anchor distT="0" distB="0" distL="114300" distR="114300" simplePos="0" relativeHeight="251672576" behindDoc="0" locked="0" layoutInCell="1" allowOverlap="1" wp14:anchorId="35F9C1B1" wp14:editId="49886F47">
                <wp:simplePos x="0" y="0"/>
                <wp:positionH relativeFrom="column">
                  <wp:posOffset>161925</wp:posOffset>
                </wp:positionH>
                <wp:positionV relativeFrom="paragraph">
                  <wp:posOffset>5664835</wp:posOffset>
                </wp:positionV>
                <wp:extent cx="2895600" cy="29527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2895600" cy="2952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1060990" w14:textId="77777777" w:rsidR="007D7DE6" w:rsidRDefault="007D7DE6" w:rsidP="00896F2E">
                            <w:pPr>
                              <w:jc w:val="center"/>
                            </w:pPr>
                            <w:r>
                              <w:t>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9C1B1" id="Rectangle 27" o:spid="_x0000_s1039" style="position:absolute;left:0;text-align:left;margin-left:12.75pt;margin-top:446.05pt;width:228pt;height:2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" fillcolor="white [3201]" strokecolor="black [3213]" strokeweight="1pt">
                <v:textbox>
                  <w:txbxContent>
                    <w:p w14:paraId="01060990" w14:textId="77777777" w:rsidR="007D7DE6" w:rsidRDefault="007D7DE6" w:rsidP="00896F2E">
                      <w:pPr>
                        <w:jc w:val="center"/>
                      </w:pPr>
                      <w:r>
                        <w:t>Behaviour</w:t>
                      </w:r>
                    </w:p>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1221D7AE" wp14:editId="375BDC5E">
                <wp:simplePos x="0" y="0"/>
                <wp:positionH relativeFrom="column">
                  <wp:posOffset>304800</wp:posOffset>
                </wp:positionH>
                <wp:positionV relativeFrom="paragraph">
                  <wp:posOffset>5312410</wp:posOffset>
                </wp:positionV>
                <wp:extent cx="2476500" cy="295275"/>
                <wp:effectExtent l="0" t="0" r="19050" b="28575"/>
                <wp:wrapNone/>
                <wp:docPr id="26" name="Rectangle 26"/>
                <wp:cNvGraphicFramePr/>
                <a:graphic xmlns:a="http://schemas.openxmlformats.org/drawingml/2006/main">
                  <a:graphicData uri="http://schemas.microsoft.com/office/word/2010/wordprocessingShape">
                    <wps:wsp>
                      <wps:cNvSpPr/>
                      <wps:spPr>
                        <a:xfrm>
                          <a:off x="0" y="0"/>
                          <a:ext cx="2476500" cy="2952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800A23F" w14:textId="77777777" w:rsidR="007D7DE6" w:rsidRDefault="007D7DE6" w:rsidP="00896F2E">
                            <w:pPr>
                              <w:jc w:val="center"/>
                            </w:pPr>
                            <w:r>
                              <w:t>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21D7AE" id="Rectangle 26" o:spid="_x0000_s1040" style="position:absolute;left:0;text-align:left;margin-left:24pt;margin-top:418.3pt;width:195pt;height:2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" fillcolor="white [3201]" strokecolor="black [3213]" strokeweight="1pt">
                <v:textbox>
                  <w:txbxContent>
                    <w:p w14:paraId="0800A23F" w14:textId="77777777" w:rsidR="007D7DE6" w:rsidRDefault="007D7DE6" w:rsidP="00896F2E">
                      <w:pPr>
                        <w:jc w:val="center"/>
                      </w:pPr>
                      <w:r>
                        <w:t>Values</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5A21D7CA" wp14:editId="5F6051D3">
                <wp:simplePos x="0" y="0"/>
                <wp:positionH relativeFrom="column">
                  <wp:posOffset>533400</wp:posOffset>
                </wp:positionH>
                <wp:positionV relativeFrom="paragraph">
                  <wp:posOffset>4950460</wp:posOffset>
                </wp:positionV>
                <wp:extent cx="1790700" cy="29527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1790700" cy="2952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71521E" w14:textId="77777777" w:rsidR="007D7DE6" w:rsidRDefault="007D7DE6" w:rsidP="00896F2E">
                            <w:pPr>
                              <w:jc w:val="center"/>
                            </w:pPr>
                            <w:r>
                              <w:t>Beliefs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21D7CA" id="Rectangle 25" o:spid="_x0000_s1041" style="position:absolute;left:0;text-align:left;margin-left:42pt;margin-top:389.8pt;width:141pt;height:2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" fillcolor="white [3201]" strokecolor="black [3213]" strokeweight="1pt">
                <v:textbox>
                  <w:txbxContent>
                    <w:p w14:paraId="5B71521E" w14:textId="77777777" w:rsidR="007D7DE6" w:rsidRDefault="007D7DE6" w:rsidP="00896F2E">
                      <w:pPr>
                        <w:jc w:val="center"/>
                      </w:pPr>
                      <w:r>
                        <w:t>Beliefs</w:t>
                      </w: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0D2FE5A5" wp14:editId="0189A431">
                <wp:simplePos x="0" y="0"/>
                <wp:positionH relativeFrom="column">
                  <wp:posOffset>762000</wp:posOffset>
                </wp:positionH>
                <wp:positionV relativeFrom="paragraph">
                  <wp:posOffset>4540885</wp:posOffset>
                </wp:positionV>
                <wp:extent cx="895350" cy="31432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895350" cy="3143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88D8CE0" w14:textId="77777777" w:rsidR="007D7DE6" w:rsidRDefault="007D7DE6" w:rsidP="00896F2E">
                            <w:pPr>
                              <w:jc w:val="center"/>
                            </w:pPr>
                            <w:r>
                              <w:t>World 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FE5A5" id="Rectangle 24" o:spid="_x0000_s1042" style="position:absolute;left:0;text-align:left;margin-left:60pt;margin-top:357.55pt;width:70.5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" fillcolor="white [3201]" strokecolor="black [3213]" strokeweight="1pt">
                <v:textbox>
                  <w:txbxContent>
                    <w:p w14:paraId="288D8CE0" w14:textId="77777777" w:rsidR="007D7DE6" w:rsidRDefault="007D7DE6" w:rsidP="00896F2E">
                      <w:pPr>
                        <w:jc w:val="center"/>
                      </w:pPr>
                      <w:r>
                        <w:t>World view</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186C9696" wp14:editId="18D9C778">
                <wp:simplePos x="0" y="0"/>
                <wp:positionH relativeFrom="column">
                  <wp:posOffset>2724150</wp:posOffset>
                </wp:positionH>
                <wp:positionV relativeFrom="paragraph">
                  <wp:posOffset>3028950</wp:posOffset>
                </wp:positionV>
                <wp:extent cx="819150" cy="3524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819150" cy="3524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75EDCAB" w14:textId="77777777" w:rsidR="007D7DE6" w:rsidRDefault="007D7DE6" w:rsidP="00896F2E">
                            <w:pPr>
                              <w:jc w:val="center"/>
                            </w:pPr>
                            <w:r>
                              <w:t>Beliefs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C9696" id="Rectangle 8" o:spid="_x0000_s1043" style="position:absolute;left:0;text-align:left;margin-left:214.5pt;margin-top:238.5pt;width:64.5pt;height:2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" fillcolor="white [3201]" strokecolor="white [3212]" strokeweight="1pt">
                <v:textbox>
                  <w:txbxContent>
                    <w:p w14:paraId="275EDCAB" w14:textId="77777777" w:rsidR="007D7DE6" w:rsidRDefault="007D7DE6" w:rsidP="00896F2E">
                      <w:pPr>
                        <w:jc w:val="center"/>
                      </w:pPr>
                      <w:r>
                        <w:t>Beliefs</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75C616CD" wp14:editId="4B65B49D">
                <wp:simplePos x="0" y="0"/>
                <wp:positionH relativeFrom="column">
                  <wp:posOffset>933450</wp:posOffset>
                </wp:positionH>
                <wp:positionV relativeFrom="paragraph">
                  <wp:posOffset>3038475</wp:posOffset>
                </wp:positionV>
                <wp:extent cx="819150" cy="4953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819150" cy="4953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FAA3259" w14:textId="77777777" w:rsidR="007D7DE6" w:rsidRDefault="007D7DE6" w:rsidP="00896F2E">
                            <w:pPr>
                              <w:jc w:val="center"/>
                            </w:pPr>
                            <w:r>
                              <w:t>World 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616CD" id="Rectangle 10" o:spid="_x0000_s1044" style="position:absolute;left:0;text-align:left;margin-left:73.5pt;margin-top:239.25pt;width:64.5pt;height:3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" fillcolor="white [3201]" strokecolor="white [3212]" strokeweight="1pt">
                <v:textbox>
                  <w:txbxContent>
                    <w:p w14:paraId="3FAA3259" w14:textId="77777777" w:rsidR="007D7DE6" w:rsidRDefault="007D7DE6" w:rsidP="00896F2E">
                      <w:pPr>
                        <w:jc w:val="center"/>
                      </w:pPr>
                      <w:r>
                        <w:t>World view</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17CED01E" wp14:editId="7412C3A5">
                <wp:simplePos x="0" y="0"/>
                <wp:positionH relativeFrom="column">
                  <wp:posOffset>476250</wp:posOffset>
                </wp:positionH>
                <wp:positionV relativeFrom="paragraph">
                  <wp:posOffset>2752725</wp:posOffset>
                </wp:positionV>
                <wp:extent cx="2209800" cy="895350"/>
                <wp:effectExtent l="0" t="0" r="19050" b="19050"/>
                <wp:wrapNone/>
                <wp:docPr id="9" name="Oval 9"/>
                <wp:cNvGraphicFramePr/>
                <a:graphic xmlns:a="http://schemas.openxmlformats.org/drawingml/2006/main">
                  <a:graphicData uri="http://schemas.microsoft.com/office/word/2010/wordprocessingShape">
                    <wps:wsp>
                      <wps:cNvSpPr/>
                      <wps:spPr>
                        <a:xfrm>
                          <a:off x="0" y="0"/>
                          <a:ext cx="2209800" cy="8953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357396E" id="Oval 9" o:spid="_x0000_s1026" style="position:absolute;margin-left:37.5pt;margin-top:216.75pt;width:174pt;height:7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" fillcolor="white [3201]" strokecolor="black [3213]" strokeweight="1pt">
                <v:stroke joinstyle="miter"/>
              </v:oval>
            </w:pict>
          </mc:Fallback>
        </mc:AlternateContent>
      </w:r>
      <w:r>
        <w:rPr>
          <w:noProof/>
        </w:rPr>
        <mc:AlternateContent>
          <mc:Choice Requires="wps">
            <w:drawing>
              <wp:anchor distT="0" distB="0" distL="114300" distR="114300" simplePos="0" relativeHeight="251664384" behindDoc="0" locked="0" layoutInCell="1" allowOverlap="1" wp14:anchorId="0EE88C5A" wp14:editId="0A5D1278">
                <wp:simplePos x="0" y="0"/>
                <wp:positionH relativeFrom="column">
                  <wp:posOffset>419100</wp:posOffset>
                </wp:positionH>
                <wp:positionV relativeFrom="paragraph">
                  <wp:posOffset>2590800</wp:posOffset>
                </wp:positionV>
                <wp:extent cx="3629025" cy="1238250"/>
                <wp:effectExtent l="0" t="0" r="28575" b="19050"/>
                <wp:wrapNone/>
                <wp:docPr id="7" name="Oval 7"/>
                <wp:cNvGraphicFramePr/>
                <a:graphic xmlns:a="http://schemas.openxmlformats.org/drawingml/2006/main">
                  <a:graphicData uri="http://schemas.microsoft.com/office/word/2010/wordprocessingShape">
                    <wps:wsp>
                      <wps:cNvSpPr/>
                      <wps:spPr>
                        <a:xfrm>
                          <a:off x="0" y="0"/>
                          <a:ext cx="3629025" cy="12382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6CAEC9" id="Oval 7" o:spid="_x0000_s1026" style="position:absolute;margin-left:33pt;margin-top:204pt;width:285.75pt;height: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" fillcolor="white [3201]" strokecolor="black [3213]" strokeweight="1pt">
                <v:stroke joinstyle="miter"/>
              </v:oval>
            </w:pict>
          </mc:Fallback>
        </mc:AlternateContent>
      </w:r>
      <w:r>
        <w:rPr>
          <w:noProof/>
        </w:rPr>
        <mc:AlternateContent>
          <mc:Choice Requires="wps">
            <w:drawing>
              <wp:anchor distT="0" distB="0" distL="114300" distR="114300" simplePos="0" relativeHeight="251663360" behindDoc="0" locked="0" layoutInCell="1" allowOverlap="1" wp14:anchorId="2F9A3ACB" wp14:editId="4ACE563C">
                <wp:simplePos x="0" y="0"/>
                <wp:positionH relativeFrom="column">
                  <wp:posOffset>4029075</wp:posOffset>
                </wp:positionH>
                <wp:positionV relativeFrom="paragraph">
                  <wp:posOffset>3019425</wp:posOffset>
                </wp:positionV>
                <wp:extent cx="819150" cy="3524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819150" cy="3524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6FA6A66" w14:textId="77777777" w:rsidR="007D7DE6" w:rsidRDefault="007D7DE6" w:rsidP="00896F2E">
                            <w:pPr>
                              <w:jc w:val="center"/>
                            </w:pPr>
                            <w:r>
                              <w:t>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A3ACB" id="Rectangle 6" o:spid="_x0000_s1045" style="position:absolute;left:0;text-align:left;margin-left:317.25pt;margin-top:237.75pt;width:64.5pt;height:2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" fillcolor="white [3201]" strokecolor="white [3212]" strokeweight="1pt">
                <v:textbox>
                  <w:txbxContent>
                    <w:p w14:paraId="46FA6A66" w14:textId="77777777" w:rsidR="007D7DE6" w:rsidRDefault="007D7DE6" w:rsidP="00896F2E">
                      <w:pPr>
                        <w:jc w:val="center"/>
                      </w:pPr>
                      <w:r>
                        <w:t>Values</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68CF297D" wp14:editId="6E779D9D">
                <wp:simplePos x="0" y="0"/>
                <wp:positionH relativeFrom="column">
                  <wp:posOffset>5095875</wp:posOffset>
                </wp:positionH>
                <wp:positionV relativeFrom="paragraph">
                  <wp:posOffset>3038475</wp:posOffset>
                </wp:positionV>
                <wp:extent cx="819150" cy="3524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819150" cy="3524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3ABA758" w14:textId="77777777" w:rsidR="007D7DE6" w:rsidRDefault="007D7DE6" w:rsidP="00896F2E">
                            <w:pPr>
                              <w:jc w:val="center"/>
                            </w:pPr>
                            <w:r>
                              <w:t>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CF297D" id="Rectangle 5" o:spid="_x0000_s1046" style="position:absolute;left:0;text-align:left;margin-left:401.25pt;margin-top:239.25pt;width:64.5pt;height:2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" fillcolor="white [3201]" strokecolor="white [3212]" strokeweight="1pt">
                <v:textbox>
                  <w:txbxContent>
                    <w:p w14:paraId="53ABA758" w14:textId="77777777" w:rsidR="007D7DE6" w:rsidRDefault="007D7DE6" w:rsidP="00896F2E">
                      <w:pPr>
                        <w:jc w:val="center"/>
                      </w:pPr>
                      <w:r>
                        <w:t>Behaviour</w:t>
                      </w: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7DE67DE0" wp14:editId="0E7805AC">
                <wp:simplePos x="0" y="0"/>
                <wp:positionH relativeFrom="column">
                  <wp:posOffset>323850</wp:posOffset>
                </wp:positionH>
                <wp:positionV relativeFrom="paragraph">
                  <wp:posOffset>2438400</wp:posOffset>
                </wp:positionV>
                <wp:extent cx="4743450" cy="1562100"/>
                <wp:effectExtent l="0" t="0" r="19050" b="19050"/>
                <wp:wrapNone/>
                <wp:docPr id="4" name="Oval 4"/>
                <wp:cNvGraphicFramePr/>
                <a:graphic xmlns:a="http://schemas.openxmlformats.org/drawingml/2006/main">
                  <a:graphicData uri="http://schemas.microsoft.com/office/word/2010/wordprocessingShape">
                    <wps:wsp>
                      <wps:cNvSpPr/>
                      <wps:spPr>
                        <a:xfrm>
                          <a:off x="0" y="0"/>
                          <a:ext cx="4743450" cy="15621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014D55" id="Oval 4" o:spid="_x0000_s1026" style="position:absolute;margin-left:25.5pt;margin-top:192pt;width:373.5pt;height:1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" fillcolor="white [3201]" strokecolor="black [3213]" strokeweight="1pt">
                <v:stroke joinstyle="miter"/>
              </v:oval>
            </w:pict>
          </mc:Fallback>
        </mc:AlternateContent>
      </w:r>
      <w:r>
        <w:rPr>
          <w:noProof/>
        </w:rPr>
        <mc:AlternateContent>
          <mc:Choice Requires="wps">
            <w:drawing>
              <wp:anchor distT="0" distB="0" distL="114300" distR="114300" simplePos="0" relativeHeight="251660288" behindDoc="0" locked="0" layoutInCell="1" allowOverlap="1" wp14:anchorId="2D7E3E60" wp14:editId="5F2BA6C4">
                <wp:simplePos x="0" y="0"/>
                <wp:positionH relativeFrom="column">
                  <wp:posOffset>266700</wp:posOffset>
                </wp:positionH>
                <wp:positionV relativeFrom="paragraph">
                  <wp:posOffset>2076450</wp:posOffset>
                </wp:positionV>
                <wp:extent cx="5743575" cy="2247900"/>
                <wp:effectExtent l="0" t="0" r="28575" b="19050"/>
                <wp:wrapNone/>
                <wp:docPr id="2" name="Oval 2"/>
                <wp:cNvGraphicFramePr/>
                <a:graphic xmlns:a="http://schemas.openxmlformats.org/drawingml/2006/main">
                  <a:graphicData uri="http://schemas.microsoft.com/office/word/2010/wordprocessingShape">
                    <wps:wsp>
                      <wps:cNvSpPr/>
                      <wps:spPr>
                        <a:xfrm>
                          <a:off x="0" y="0"/>
                          <a:ext cx="5743575" cy="22479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F17B5C" id="Oval 2" o:spid="_x0000_s1026" style="position:absolute;margin-left:21pt;margin-top:163.5pt;width:452.25pt;height:17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" fillcolor="white [3201]" strokecolor="black [3213]" strokeweight="1pt">
                <v:stroke joinstyle="miter"/>
              </v:oval>
            </w:pict>
          </mc:Fallback>
        </mc:AlternateContent>
      </w:r>
    </w:p>
    <w:p w14:paraId="21F2BE7E" w14:textId="7882AE34" w:rsidR="00896F2E" w:rsidRDefault="00896F2E" w:rsidP="001F02CA">
      <w:pPr>
        <w:spacing w:line="360" w:lineRule="auto"/>
        <w:jc w:val="both"/>
        <w:rPr>
          <w:rFonts w:ascii="Arial" w:hAnsi="Arial" w:cs="Arial"/>
        </w:rPr>
      </w:pPr>
    </w:p>
    <w:p w14:paraId="617F74DF" w14:textId="77777777" w:rsidR="00896F2E" w:rsidRDefault="00896F2E" w:rsidP="00DB2207">
      <w:pPr>
        <w:spacing w:line="360" w:lineRule="auto"/>
        <w:rPr>
          <w:rFonts w:ascii="Arial" w:hAnsi="Arial" w:cs="Arial"/>
          <w:b/>
          <w:bCs/>
          <w:u w:val="single"/>
        </w:rPr>
      </w:pPr>
    </w:p>
    <w:p w14:paraId="7FC6AF20" w14:textId="04CCFCDD" w:rsidR="00896F2E" w:rsidRPr="003931AA" w:rsidRDefault="003931AA" w:rsidP="00DB2207">
      <w:pPr>
        <w:spacing w:line="360" w:lineRule="auto"/>
        <w:rPr>
          <w:rFonts w:ascii="Arial" w:hAnsi="Arial" w:cs="Arial"/>
        </w:rPr>
      </w:pPr>
      <w:r>
        <w:rPr>
          <w:rFonts w:ascii="Arial" w:hAnsi="Arial" w:cs="Arial"/>
        </w:rPr>
        <w:t>Figure 1: Components of world view.</w:t>
      </w:r>
      <w:r w:rsidR="00FD4DF6">
        <w:rPr>
          <w:rFonts w:ascii="Arial" w:hAnsi="Arial" w:cs="Arial"/>
        </w:rPr>
        <w:t xml:space="preserve"> (Source: Morgan, P. 2017)</w:t>
      </w:r>
    </w:p>
    <w:p w14:paraId="1FC4311C" w14:textId="21B407AD" w:rsidR="003931AA" w:rsidRPr="003931AA" w:rsidRDefault="003931AA" w:rsidP="00C438A8">
      <w:pPr>
        <w:spacing w:line="360" w:lineRule="auto"/>
        <w:jc w:val="both"/>
        <w:rPr>
          <w:rFonts w:ascii="Arial" w:hAnsi="Arial" w:cs="Arial"/>
        </w:rPr>
      </w:pPr>
      <w:r>
        <w:rPr>
          <w:rFonts w:ascii="Arial" w:hAnsi="Arial" w:cs="Arial"/>
        </w:rPr>
        <w:lastRenderedPageBreak/>
        <w:t xml:space="preserve">So, our beliefs influence us to think what is good or bad, and our values suggest us to respect, be honest and modesty. Where, both beliefs and values influence how we behave and that can be seen by others. That’s why, we may not change our beliefs and values and </w:t>
      </w:r>
      <w:proofErr w:type="spellStart"/>
      <w:r>
        <w:rPr>
          <w:rFonts w:ascii="Arial" w:hAnsi="Arial" w:cs="Arial"/>
        </w:rPr>
        <w:t>can not</w:t>
      </w:r>
      <w:proofErr w:type="spellEnd"/>
      <w:r>
        <w:rPr>
          <w:rFonts w:ascii="Arial" w:hAnsi="Arial" w:cs="Arial"/>
        </w:rPr>
        <w:t xml:space="preserve"> ask </w:t>
      </w:r>
      <w:proofErr w:type="spellStart"/>
      <w:r>
        <w:rPr>
          <w:rFonts w:ascii="Arial" w:hAnsi="Arial" w:cs="Arial"/>
        </w:rPr>
        <w:t>some one</w:t>
      </w:r>
      <w:proofErr w:type="spellEnd"/>
      <w:r>
        <w:rPr>
          <w:rFonts w:ascii="Arial" w:hAnsi="Arial" w:cs="Arial"/>
        </w:rPr>
        <w:t xml:space="preserve"> to change their beliefs and values but can ask to change their bad behaviour and attitude. </w:t>
      </w:r>
    </w:p>
    <w:p w14:paraId="42D3671C" w14:textId="60C17693" w:rsidR="00066302" w:rsidRDefault="00066302" w:rsidP="00DB2207">
      <w:pPr>
        <w:spacing w:line="360" w:lineRule="auto"/>
        <w:rPr>
          <w:rFonts w:ascii="Arial" w:hAnsi="Arial" w:cs="Arial"/>
          <w:b/>
          <w:bCs/>
          <w:u w:val="single"/>
        </w:rPr>
      </w:pPr>
      <w:r>
        <w:rPr>
          <w:rFonts w:ascii="Arial" w:hAnsi="Arial" w:cs="Arial"/>
          <w:b/>
          <w:bCs/>
          <w:u w:val="single"/>
        </w:rPr>
        <w:t>Critically analysing the organisational beliefs and core values of Uber:</w:t>
      </w:r>
    </w:p>
    <w:p w14:paraId="47D8BF88" w14:textId="39DA4F4D" w:rsidR="00E75858" w:rsidRDefault="00CE3A60" w:rsidP="000374FA">
      <w:pPr>
        <w:spacing w:line="360" w:lineRule="auto"/>
        <w:jc w:val="both"/>
        <w:rPr>
          <w:rFonts w:ascii="Arial" w:hAnsi="Arial" w:cs="Arial"/>
        </w:rPr>
      </w:pPr>
      <w:r>
        <w:rPr>
          <w:rFonts w:ascii="Arial" w:hAnsi="Arial" w:cs="Arial"/>
        </w:rPr>
        <w:t xml:space="preserve">Uber is a </w:t>
      </w:r>
      <w:proofErr w:type="spellStart"/>
      <w:r>
        <w:rPr>
          <w:rFonts w:ascii="Arial" w:hAnsi="Arial" w:cs="Arial"/>
        </w:rPr>
        <w:t>well known</w:t>
      </w:r>
      <w:proofErr w:type="spellEnd"/>
      <w:r>
        <w:rPr>
          <w:rFonts w:ascii="Arial" w:hAnsi="Arial" w:cs="Arial"/>
        </w:rPr>
        <w:t xml:space="preserve"> ‘ride-sharing’ company and operating globally</w:t>
      </w:r>
      <w:r w:rsidR="007D10E4">
        <w:rPr>
          <w:rFonts w:ascii="Arial" w:hAnsi="Arial" w:cs="Arial"/>
        </w:rPr>
        <w:t xml:space="preserve"> and running its operation in the UK too.</w:t>
      </w:r>
      <w:r w:rsidR="000374FA">
        <w:rPr>
          <w:rFonts w:ascii="Arial" w:hAnsi="Arial" w:cs="Arial"/>
        </w:rPr>
        <w:t xml:space="preserve"> As a multinational company Uber employed people from various background, which also can be called as diverse working environment. That why the company put a set of beliefs and core values in place to ensure fair play for everyone and no one beliefs and values </w:t>
      </w:r>
      <w:r w:rsidR="00A52E8F">
        <w:rPr>
          <w:rFonts w:ascii="Arial" w:hAnsi="Arial" w:cs="Arial"/>
        </w:rPr>
        <w:t xml:space="preserve">are </w:t>
      </w:r>
      <w:r w:rsidR="000374FA">
        <w:rPr>
          <w:rFonts w:ascii="Arial" w:hAnsi="Arial" w:cs="Arial"/>
        </w:rPr>
        <w:t>hurt</w:t>
      </w:r>
      <w:r w:rsidR="00A52E8F">
        <w:rPr>
          <w:rFonts w:ascii="Arial" w:hAnsi="Arial" w:cs="Arial"/>
        </w:rPr>
        <w:t xml:space="preserve"> by</w:t>
      </w:r>
      <w:r w:rsidR="000374FA">
        <w:rPr>
          <w:rFonts w:ascii="Arial" w:hAnsi="Arial" w:cs="Arial"/>
        </w:rPr>
        <w:t xml:space="preserve"> </w:t>
      </w:r>
      <w:r w:rsidR="00A52DB1">
        <w:rPr>
          <w:rFonts w:ascii="Arial" w:hAnsi="Arial" w:cs="Arial"/>
        </w:rPr>
        <w:t>other</w:t>
      </w:r>
      <w:r w:rsidR="00A52E8F">
        <w:rPr>
          <w:rFonts w:ascii="Arial" w:hAnsi="Arial" w:cs="Arial"/>
        </w:rPr>
        <w:t>s</w:t>
      </w:r>
      <w:r w:rsidR="000374FA">
        <w:rPr>
          <w:rFonts w:ascii="Arial" w:hAnsi="Arial" w:cs="Arial"/>
        </w:rPr>
        <w:t>. A</w:t>
      </w:r>
      <w:r w:rsidR="00E75858">
        <w:rPr>
          <w:rFonts w:ascii="Arial" w:hAnsi="Arial" w:cs="Arial"/>
        </w:rPr>
        <w:t>ccording to Uber’s new cultural norms (2017) following beliefs and core values can be identified:</w:t>
      </w:r>
    </w:p>
    <w:p w14:paraId="0D0BAC1F" w14:textId="4AE16A3F" w:rsidR="00E75858" w:rsidRPr="00E75858" w:rsidRDefault="006616E2" w:rsidP="00DE0526">
      <w:pPr>
        <w:pStyle w:val="NormalWeb"/>
        <w:spacing w:line="360" w:lineRule="auto"/>
        <w:jc w:val="both"/>
        <w:rPr>
          <w:rFonts w:ascii="Arial" w:eastAsiaTheme="minorHAnsi" w:hAnsi="Arial" w:cs="Arial"/>
          <w:sz w:val="22"/>
          <w:szCs w:val="22"/>
          <w:lang w:eastAsia="en-US"/>
        </w:rPr>
      </w:pPr>
      <w:r>
        <w:rPr>
          <w:rFonts w:ascii="Arial" w:eastAsiaTheme="minorHAnsi" w:hAnsi="Arial" w:cs="Arial"/>
          <w:b/>
          <w:bCs/>
          <w:sz w:val="22"/>
          <w:szCs w:val="22"/>
          <w:lang w:eastAsia="en-US"/>
        </w:rPr>
        <w:t>B</w:t>
      </w:r>
      <w:r w:rsidR="00E75858" w:rsidRPr="00E75858">
        <w:rPr>
          <w:rFonts w:ascii="Arial" w:eastAsiaTheme="minorHAnsi" w:hAnsi="Arial" w:cs="Arial"/>
          <w:b/>
          <w:bCs/>
          <w:sz w:val="22"/>
          <w:szCs w:val="22"/>
          <w:lang w:eastAsia="en-US"/>
        </w:rPr>
        <w:t>uild globally, live locally. </w:t>
      </w:r>
      <w:r w:rsidR="00956B67">
        <w:rPr>
          <w:rFonts w:ascii="Arial" w:eastAsiaTheme="minorHAnsi" w:hAnsi="Arial" w:cs="Arial"/>
          <w:sz w:val="22"/>
          <w:szCs w:val="22"/>
          <w:lang w:eastAsia="en-US"/>
        </w:rPr>
        <w:t xml:space="preserve">One of </w:t>
      </w:r>
      <w:r w:rsidR="00F6160E">
        <w:rPr>
          <w:rFonts w:ascii="Arial" w:eastAsiaTheme="minorHAnsi" w:hAnsi="Arial" w:cs="Arial"/>
          <w:sz w:val="22"/>
          <w:szCs w:val="22"/>
          <w:lang w:eastAsia="en-US"/>
        </w:rPr>
        <w:t>Uber</w:t>
      </w:r>
      <w:r w:rsidR="00956B67">
        <w:rPr>
          <w:rFonts w:ascii="Arial" w:eastAsiaTheme="minorHAnsi" w:hAnsi="Arial" w:cs="Arial"/>
          <w:sz w:val="22"/>
          <w:szCs w:val="22"/>
          <w:lang w:eastAsia="en-US"/>
        </w:rPr>
        <w:t>’s</w:t>
      </w:r>
      <w:r w:rsidR="00F6160E">
        <w:rPr>
          <w:rFonts w:ascii="Arial" w:eastAsiaTheme="minorHAnsi" w:hAnsi="Arial" w:cs="Arial"/>
          <w:sz w:val="22"/>
          <w:szCs w:val="22"/>
          <w:lang w:eastAsia="en-US"/>
        </w:rPr>
        <w:t xml:space="preserve"> belief</w:t>
      </w:r>
      <w:r w:rsidR="00956B67">
        <w:rPr>
          <w:rFonts w:ascii="Arial" w:eastAsiaTheme="minorHAnsi" w:hAnsi="Arial" w:cs="Arial"/>
          <w:sz w:val="22"/>
          <w:szCs w:val="22"/>
          <w:lang w:eastAsia="en-US"/>
        </w:rPr>
        <w:t xml:space="preserve"> that they can</w:t>
      </w:r>
      <w:r w:rsidR="00F6160E">
        <w:rPr>
          <w:rFonts w:ascii="Arial" w:eastAsiaTheme="minorHAnsi" w:hAnsi="Arial" w:cs="Arial"/>
          <w:sz w:val="22"/>
          <w:szCs w:val="22"/>
          <w:lang w:eastAsia="en-US"/>
        </w:rPr>
        <w:t xml:space="preserve"> spread the business all over the world</w:t>
      </w:r>
      <w:r w:rsidR="00DE0526">
        <w:rPr>
          <w:rFonts w:ascii="Arial" w:eastAsiaTheme="minorHAnsi" w:hAnsi="Arial" w:cs="Arial"/>
          <w:sz w:val="22"/>
          <w:szCs w:val="22"/>
          <w:lang w:eastAsia="en-US"/>
        </w:rPr>
        <w:t xml:space="preserve"> that’s why the company set their core value to build more business globally. Also, they set their core value as not only going to various countries but also set their business locally all over the </w:t>
      </w:r>
      <w:r w:rsidR="00956B67">
        <w:rPr>
          <w:rFonts w:ascii="Arial" w:eastAsiaTheme="minorHAnsi" w:hAnsi="Arial" w:cs="Arial"/>
          <w:sz w:val="22"/>
          <w:szCs w:val="22"/>
          <w:lang w:eastAsia="en-US"/>
        </w:rPr>
        <w:t xml:space="preserve">operating </w:t>
      </w:r>
      <w:r w:rsidR="00DE0526">
        <w:rPr>
          <w:rFonts w:ascii="Arial" w:eastAsiaTheme="minorHAnsi" w:hAnsi="Arial" w:cs="Arial"/>
          <w:sz w:val="22"/>
          <w:szCs w:val="22"/>
          <w:lang w:eastAsia="en-US"/>
        </w:rPr>
        <w:t>country. In here the company may build the business in some countries as the company statement say they are d</w:t>
      </w:r>
      <w:r w:rsidR="00E75858" w:rsidRPr="00E75858">
        <w:rPr>
          <w:rFonts w:ascii="Arial" w:eastAsiaTheme="minorHAnsi" w:hAnsi="Arial" w:cs="Arial"/>
          <w:sz w:val="22"/>
          <w:szCs w:val="22"/>
          <w:lang w:eastAsia="en-US"/>
        </w:rPr>
        <w:t xml:space="preserve">eeply </w:t>
      </w:r>
      <w:r w:rsidR="00DE0526" w:rsidRPr="00E75858">
        <w:rPr>
          <w:rFonts w:ascii="Arial" w:eastAsiaTheme="minorHAnsi" w:hAnsi="Arial" w:cs="Arial"/>
          <w:sz w:val="22"/>
          <w:szCs w:val="22"/>
          <w:lang w:eastAsia="en-US"/>
        </w:rPr>
        <w:t>connected</w:t>
      </w:r>
      <w:r w:rsidR="00E75858" w:rsidRPr="00E75858">
        <w:rPr>
          <w:rFonts w:ascii="Arial" w:eastAsiaTheme="minorHAnsi" w:hAnsi="Arial" w:cs="Arial"/>
          <w:sz w:val="22"/>
          <w:szCs w:val="22"/>
          <w:lang w:eastAsia="en-US"/>
        </w:rPr>
        <w:t xml:space="preserve"> with the cities, communities, drivers and riders that </w:t>
      </w:r>
      <w:r w:rsidR="00710457">
        <w:rPr>
          <w:rFonts w:ascii="Arial" w:eastAsiaTheme="minorHAnsi" w:hAnsi="Arial" w:cs="Arial"/>
          <w:sz w:val="22"/>
          <w:szCs w:val="22"/>
          <w:lang w:eastAsia="en-US"/>
        </w:rPr>
        <w:t>they</w:t>
      </w:r>
      <w:r w:rsidR="00E75858" w:rsidRPr="00E75858">
        <w:rPr>
          <w:rFonts w:ascii="Arial" w:eastAsiaTheme="minorHAnsi" w:hAnsi="Arial" w:cs="Arial"/>
          <w:sz w:val="22"/>
          <w:szCs w:val="22"/>
          <w:lang w:eastAsia="en-US"/>
        </w:rPr>
        <w:t xml:space="preserve"> serve, every day.</w:t>
      </w:r>
      <w:r w:rsidR="00DE0526">
        <w:rPr>
          <w:rFonts w:ascii="Arial" w:eastAsiaTheme="minorHAnsi" w:hAnsi="Arial" w:cs="Arial"/>
          <w:sz w:val="22"/>
          <w:szCs w:val="22"/>
          <w:lang w:eastAsia="en-US"/>
        </w:rPr>
        <w:t xml:space="preserve"> But I argue that </w:t>
      </w:r>
      <w:proofErr w:type="spellStart"/>
      <w:r w:rsidR="00DE0526">
        <w:rPr>
          <w:rFonts w:ascii="Arial" w:eastAsiaTheme="minorHAnsi" w:hAnsi="Arial" w:cs="Arial"/>
          <w:sz w:val="22"/>
          <w:szCs w:val="22"/>
          <w:lang w:eastAsia="en-US"/>
        </w:rPr>
        <w:t>its</w:t>
      </w:r>
      <w:proofErr w:type="spellEnd"/>
      <w:r w:rsidR="00DE0526">
        <w:rPr>
          <w:rFonts w:ascii="Arial" w:eastAsiaTheme="minorHAnsi" w:hAnsi="Arial" w:cs="Arial"/>
          <w:sz w:val="22"/>
          <w:szCs w:val="22"/>
          <w:lang w:eastAsia="en-US"/>
        </w:rPr>
        <w:t xml:space="preserve"> not possible for the company to operate locally in every country. For example: In some of the Asian and African countries there is a huge gap with communication. Where there is no proper route been built yet that its connected with cities. Also, as the company based on app there are also limitation of technology like, smart phone and internet. That</w:t>
      </w:r>
      <w:r w:rsidR="00625BF3">
        <w:rPr>
          <w:rFonts w:ascii="Arial" w:eastAsiaTheme="minorHAnsi" w:hAnsi="Arial" w:cs="Arial"/>
          <w:sz w:val="22"/>
          <w:szCs w:val="22"/>
          <w:lang w:eastAsia="en-US"/>
        </w:rPr>
        <w:t>’s</w:t>
      </w:r>
      <w:r w:rsidR="00DE0526">
        <w:rPr>
          <w:rFonts w:ascii="Arial" w:eastAsiaTheme="minorHAnsi" w:hAnsi="Arial" w:cs="Arial"/>
          <w:sz w:val="22"/>
          <w:szCs w:val="22"/>
          <w:lang w:eastAsia="en-US"/>
        </w:rPr>
        <w:t xml:space="preserve"> why setting the core value </w:t>
      </w:r>
      <w:r w:rsidR="0055539F">
        <w:rPr>
          <w:rFonts w:ascii="Arial" w:eastAsiaTheme="minorHAnsi" w:hAnsi="Arial" w:cs="Arial"/>
          <w:sz w:val="22"/>
          <w:szCs w:val="22"/>
          <w:lang w:eastAsia="en-US"/>
        </w:rPr>
        <w:t xml:space="preserve">as </w:t>
      </w:r>
      <w:r w:rsidR="00956B67">
        <w:rPr>
          <w:rFonts w:ascii="Arial" w:eastAsiaTheme="minorHAnsi" w:hAnsi="Arial" w:cs="Arial"/>
          <w:sz w:val="22"/>
          <w:szCs w:val="22"/>
          <w:lang w:eastAsia="en-US"/>
        </w:rPr>
        <w:t>‘</w:t>
      </w:r>
      <w:r w:rsidR="0055539F">
        <w:rPr>
          <w:rFonts w:ascii="Arial" w:eastAsiaTheme="minorHAnsi" w:hAnsi="Arial" w:cs="Arial"/>
          <w:sz w:val="22"/>
          <w:szCs w:val="22"/>
          <w:lang w:eastAsia="en-US"/>
        </w:rPr>
        <w:t>we</w:t>
      </w:r>
      <w:r w:rsidR="00DE0526">
        <w:rPr>
          <w:rFonts w:ascii="Arial" w:eastAsiaTheme="minorHAnsi" w:hAnsi="Arial" w:cs="Arial"/>
          <w:sz w:val="22"/>
          <w:szCs w:val="22"/>
          <w:lang w:eastAsia="en-US"/>
        </w:rPr>
        <w:t xml:space="preserve"> live locally</w:t>
      </w:r>
      <w:r w:rsidR="00956B67">
        <w:rPr>
          <w:rFonts w:ascii="Arial" w:eastAsiaTheme="minorHAnsi" w:hAnsi="Arial" w:cs="Arial"/>
          <w:sz w:val="22"/>
          <w:szCs w:val="22"/>
          <w:lang w:eastAsia="en-US"/>
        </w:rPr>
        <w:t>’</w:t>
      </w:r>
      <w:r w:rsidR="00DE0526">
        <w:rPr>
          <w:rFonts w:ascii="Arial" w:eastAsiaTheme="minorHAnsi" w:hAnsi="Arial" w:cs="Arial"/>
          <w:sz w:val="22"/>
          <w:szCs w:val="22"/>
          <w:lang w:eastAsia="en-US"/>
        </w:rPr>
        <w:t xml:space="preserve"> put a question mark for its employees in those counties. </w:t>
      </w:r>
    </w:p>
    <w:p w14:paraId="50C0D21A" w14:textId="40D385AD" w:rsidR="007406C9" w:rsidRDefault="006616E2" w:rsidP="007406C9">
      <w:pPr>
        <w:pStyle w:val="NormalWeb"/>
        <w:spacing w:line="360" w:lineRule="auto"/>
        <w:jc w:val="both"/>
        <w:rPr>
          <w:rFonts w:ascii="Arial" w:eastAsiaTheme="minorHAnsi" w:hAnsi="Arial" w:cs="Arial"/>
          <w:sz w:val="22"/>
          <w:szCs w:val="22"/>
          <w:lang w:eastAsia="en-US"/>
        </w:rPr>
      </w:pPr>
      <w:r>
        <w:rPr>
          <w:rFonts w:ascii="Arial" w:eastAsiaTheme="minorHAnsi" w:hAnsi="Arial" w:cs="Arial"/>
          <w:b/>
          <w:bCs/>
          <w:sz w:val="22"/>
          <w:szCs w:val="22"/>
          <w:lang w:eastAsia="en-US"/>
        </w:rPr>
        <w:t>C</w:t>
      </w:r>
      <w:r w:rsidR="00E75858" w:rsidRPr="00E75858">
        <w:rPr>
          <w:rFonts w:ascii="Arial" w:eastAsiaTheme="minorHAnsi" w:hAnsi="Arial" w:cs="Arial"/>
          <w:b/>
          <w:bCs/>
          <w:sz w:val="22"/>
          <w:szCs w:val="22"/>
          <w:lang w:eastAsia="en-US"/>
        </w:rPr>
        <w:t>ustomer obsessed.</w:t>
      </w:r>
      <w:r w:rsidR="00E75858" w:rsidRPr="00E75858">
        <w:rPr>
          <w:rFonts w:ascii="Arial" w:eastAsiaTheme="minorHAnsi" w:hAnsi="Arial" w:cs="Arial"/>
          <w:sz w:val="22"/>
          <w:szCs w:val="22"/>
          <w:lang w:eastAsia="en-US"/>
        </w:rPr>
        <w:t> </w:t>
      </w:r>
      <w:r w:rsidR="00CE1F6B">
        <w:rPr>
          <w:rFonts w:ascii="Arial" w:eastAsiaTheme="minorHAnsi" w:hAnsi="Arial" w:cs="Arial"/>
          <w:sz w:val="22"/>
          <w:szCs w:val="22"/>
          <w:lang w:eastAsia="en-US"/>
        </w:rPr>
        <w:t xml:space="preserve">Being customer obsessed it one of the core values of the company. Where every single </w:t>
      </w:r>
      <w:r w:rsidR="007406C9">
        <w:rPr>
          <w:rFonts w:ascii="Arial" w:eastAsiaTheme="minorHAnsi" w:hAnsi="Arial" w:cs="Arial"/>
          <w:sz w:val="22"/>
          <w:szCs w:val="22"/>
          <w:lang w:eastAsia="en-US"/>
        </w:rPr>
        <w:t>employee</w:t>
      </w:r>
      <w:r w:rsidR="00CE1F6B">
        <w:rPr>
          <w:rFonts w:ascii="Arial" w:eastAsiaTheme="minorHAnsi" w:hAnsi="Arial" w:cs="Arial"/>
          <w:sz w:val="22"/>
          <w:szCs w:val="22"/>
          <w:lang w:eastAsia="en-US"/>
        </w:rPr>
        <w:t xml:space="preserve"> </w:t>
      </w:r>
      <w:r w:rsidR="007406C9">
        <w:rPr>
          <w:rFonts w:ascii="Arial" w:eastAsiaTheme="minorHAnsi" w:hAnsi="Arial" w:cs="Arial"/>
          <w:sz w:val="22"/>
          <w:szCs w:val="22"/>
          <w:lang w:eastAsia="en-US"/>
        </w:rPr>
        <w:t>is</w:t>
      </w:r>
      <w:r w:rsidR="00CE1F6B">
        <w:rPr>
          <w:rFonts w:ascii="Arial" w:eastAsiaTheme="minorHAnsi" w:hAnsi="Arial" w:cs="Arial"/>
          <w:sz w:val="22"/>
          <w:szCs w:val="22"/>
          <w:lang w:eastAsia="en-US"/>
        </w:rPr>
        <w:t xml:space="preserve"> engaged to make the customer loyal to the company. </w:t>
      </w:r>
      <w:r w:rsidR="007406C9">
        <w:rPr>
          <w:rFonts w:ascii="Arial" w:eastAsiaTheme="minorHAnsi" w:hAnsi="Arial" w:cs="Arial"/>
          <w:sz w:val="22"/>
          <w:szCs w:val="22"/>
          <w:lang w:eastAsia="en-US"/>
        </w:rPr>
        <w:t xml:space="preserve">Also, the company offer various discount to the loyal and new customer and the bonus for the employees too to motivate them. This core value is the true reflection of the company’s action as growing number of customers each day put the company at higher position in the industry. </w:t>
      </w:r>
    </w:p>
    <w:p w14:paraId="347B1F06" w14:textId="6AE2D5F0" w:rsidR="00E75858" w:rsidRPr="00E75858" w:rsidRDefault="006616E2" w:rsidP="007406C9">
      <w:pPr>
        <w:pStyle w:val="NormalWeb"/>
        <w:spacing w:line="360" w:lineRule="auto"/>
        <w:jc w:val="both"/>
        <w:rPr>
          <w:rFonts w:ascii="Arial" w:eastAsiaTheme="minorHAnsi" w:hAnsi="Arial" w:cs="Arial"/>
          <w:sz w:val="22"/>
          <w:szCs w:val="22"/>
          <w:lang w:eastAsia="en-US"/>
        </w:rPr>
      </w:pPr>
      <w:r>
        <w:rPr>
          <w:rFonts w:ascii="Arial" w:eastAsiaTheme="minorHAnsi" w:hAnsi="Arial" w:cs="Arial"/>
          <w:b/>
          <w:bCs/>
          <w:sz w:val="22"/>
          <w:szCs w:val="22"/>
          <w:lang w:eastAsia="en-US"/>
        </w:rPr>
        <w:t>C</w:t>
      </w:r>
      <w:r w:rsidR="00E75858" w:rsidRPr="00E75858">
        <w:rPr>
          <w:rFonts w:ascii="Arial" w:eastAsiaTheme="minorHAnsi" w:hAnsi="Arial" w:cs="Arial"/>
          <w:b/>
          <w:bCs/>
          <w:sz w:val="22"/>
          <w:szCs w:val="22"/>
          <w:lang w:eastAsia="en-US"/>
        </w:rPr>
        <w:t>elebrate</w:t>
      </w:r>
      <w:r>
        <w:rPr>
          <w:rFonts w:ascii="Arial" w:eastAsiaTheme="minorHAnsi" w:hAnsi="Arial" w:cs="Arial"/>
          <w:b/>
          <w:bCs/>
          <w:sz w:val="22"/>
          <w:szCs w:val="22"/>
          <w:lang w:eastAsia="en-US"/>
        </w:rPr>
        <w:t>s</w:t>
      </w:r>
      <w:r w:rsidR="00E75858" w:rsidRPr="00E75858">
        <w:rPr>
          <w:rFonts w:ascii="Arial" w:eastAsiaTheme="minorHAnsi" w:hAnsi="Arial" w:cs="Arial"/>
          <w:b/>
          <w:bCs/>
          <w:sz w:val="22"/>
          <w:szCs w:val="22"/>
          <w:lang w:eastAsia="en-US"/>
        </w:rPr>
        <w:t xml:space="preserve"> differences.</w:t>
      </w:r>
      <w:r w:rsidR="00E75858" w:rsidRPr="00E75858">
        <w:rPr>
          <w:rFonts w:ascii="Arial" w:eastAsiaTheme="minorHAnsi" w:hAnsi="Arial" w:cs="Arial"/>
          <w:sz w:val="22"/>
          <w:szCs w:val="22"/>
          <w:lang w:eastAsia="en-US"/>
        </w:rPr>
        <w:t> </w:t>
      </w:r>
      <w:r w:rsidR="007D7DE6">
        <w:rPr>
          <w:rFonts w:ascii="Arial" w:eastAsiaTheme="minorHAnsi" w:hAnsi="Arial" w:cs="Arial"/>
          <w:sz w:val="22"/>
          <w:szCs w:val="22"/>
          <w:lang w:eastAsia="en-US"/>
        </w:rPr>
        <w:t xml:space="preserve">The company welcome </w:t>
      </w:r>
      <w:r w:rsidR="00E75858" w:rsidRPr="00E75858">
        <w:rPr>
          <w:rFonts w:ascii="Arial" w:eastAsiaTheme="minorHAnsi" w:hAnsi="Arial" w:cs="Arial"/>
          <w:sz w:val="22"/>
          <w:szCs w:val="22"/>
          <w:lang w:eastAsia="en-US"/>
        </w:rPr>
        <w:t>people of diverse backgrounds</w:t>
      </w:r>
      <w:r w:rsidR="00CA1BE1">
        <w:rPr>
          <w:rFonts w:ascii="Arial" w:eastAsiaTheme="minorHAnsi" w:hAnsi="Arial" w:cs="Arial"/>
          <w:sz w:val="22"/>
          <w:szCs w:val="22"/>
          <w:lang w:eastAsia="en-US"/>
        </w:rPr>
        <w:t xml:space="preserve"> and employs anyone who meet the company’s criteria. Also, the company</w:t>
      </w:r>
      <w:r w:rsidR="00E75858" w:rsidRPr="00E75858">
        <w:rPr>
          <w:rFonts w:ascii="Arial" w:eastAsiaTheme="minorHAnsi" w:hAnsi="Arial" w:cs="Arial"/>
          <w:sz w:val="22"/>
          <w:szCs w:val="22"/>
          <w:lang w:eastAsia="en-US"/>
        </w:rPr>
        <w:t xml:space="preserve"> </w:t>
      </w:r>
      <w:r w:rsidR="00CA1BE1" w:rsidRPr="00E75858">
        <w:rPr>
          <w:rFonts w:ascii="Arial" w:eastAsiaTheme="minorHAnsi" w:hAnsi="Arial" w:cs="Arial"/>
          <w:sz w:val="22"/>
          <w:szCs w:val="22"/>
          <w:lang w:eastAsia="en-US"/>
        </w:rPr>
        <w:t>promote</w:t>
      </w:r>
      <w:r w:rsidR="00E75858" w:rsidRPr="00E75858">
        <w:rPr>
          <w:rFonts w:ascii="Arial" w:eastAsiaTheme="minorHAnsi" w:hAnsi="Arial" w:cs="Arial"/>
          <w:sz w:val="22"/>
          <w:szCs w:val="22"/>
          <w:lang w:eastAsia="en-US"/>
        </w:rPr>
        <w:t xml:space="preserve"> different opinions and </w:t>
      </w:r>
      <w:r w:rsidR="00CA1BE1">
        <w:rPr>
          <w:rFonts w:ascii="Arial" w:eastAsiaTheme="minorHAnsi" w:hAnsi="Arial" w:cs="Arial"/>
          <w:sz w:val="22"/>
          <w:szCs w:val="22"/>
          <w:lang w:eastAsia="en-US"/>
        </w:rPr>
        <w:t>ensure any approaches</w:t>
      </w:r>
      <w:r w:rsidR="00E75858" w:rsidRPr="00E75858">
        <w:rPr>
          <w:rFonts w:ascii="Arial" w:eastAsiaTheme="minorHAnsi" w:hAnsi="Arial" w:cs="Arial"/>
          <w:sz w:val="22"/>
          <w:szCs w:val="22"/>
          <w:lang w:eastAsia="en-US"/>
        </w:rPr>
        <w:t xml:space="preserve"> to be heard.</w:t>
      </w:r>
      <w:r w:rsidR="00CA1BE1">
        <w:rPr>
          <w:rFonts w:ascii="Arial" w:eastAsiaTheme="minorHAnsi" w:hAnsi="Arial" w:cs="Arial"/>
          <w:sz w:val="22"/>
          <w:szCs w:val="22"/>
          <w:lang w:eastAsia="en-US"/>
        </w:rPr>
        <w:t xml:space="preserve"> </w:t>
      </w:r>
      <w:r w:rsidR="002D3FD2">
        <w:rPr>
          <w:rFonts w:ascii="Arial" w:eastAsiaTheme="minorHAnsi" w:hAnsi="Arial" w:cs="Arial"/>
          <w:sz w:val="22"/>
          <w:szCs w:val="22"/>
          <w:lang w:eastAsia="en-US"/>
        </w:rPr>
        <w:t xml:space="preserve">Also, from my personal experience as working as Uber driver I can practice my beliefs freely as the company give working flexibility to the drivers. For </w:t>
      </w:r>
      <w:r w:rsidR="0003486A">
        <w:rPr>
          <w:rFonts w:ascii="Arial" w:eastAsiaTheme="minorHAnsi" w:hAnsi="Arial" w:cs="Arial"/>
          <w:sz w:val="22"/>
          <w:szCs w:val="22"/>
          <w:lang w:eastAsia="en-US"/>
        </w:rPr>
        <w:t>example,</w:t>
      </w:r>
      <w:r w:rsidR="002D3FD2">
        <w:rPr>
          <w:rFonts w:ascii="Arial" w:eastAsiaTheme="minorHAnsi" w:hAnsi="Arial" w:cs="Arial"/>
          <w:sz w:val="22"/>
          <w:szCs w:val="22"/>
          <w:lang w:eastAsia="en-US"/>
        </w:rPr>
        <w:t xml:space="preserve"> I can complete my prayer on time by making myself unavailable during the time and can start working straight way again.</w:t>
      </w:r>
    </w:p>
    <w:p w14:paraId="7FB5BCB4" w14:textId="77777777" w:rsidR="008C1EFA" w:rsidRDefault="009929CE" w:rsidP="009A5860">
      <w:pPr>
        <w:pStyle w:val="NormalWeb"/>
        <w:spacing w:line="360" w:lineRule="auto"/>
        <w:jc w:val="both"/>
        <w:rPr>
          <w:rFonts w:ascii="Arial" w:eastAsiaTheme="minorHAnsi" w:hAnsi="Arial" w:cs="Arial"/>
          <w:sz w:val="22"/>
          <w:szCs w:val="22"/>
          <w:lang w:eastAsia="en-US"/>
        </w:rPr>
      </w:pPr>
      <w:r>
        <w:rPr>
          <w:rFonts w:ascii="Arial" w:eastAsiaTheme="minorHAnsi" w:hAnsi="Arial" w:cs="Arial"/>
          <w:b/>
          <w:bCs/>
          <w:sz w:val="22"/>
          <w:szCs w:val="22"/>
          <w:lang w:eastAsia="en-US"/>
        </w:rPr>
        <w:lastRenderedPageBreak/>
        <w:t>D</w:t>
      </w:r>
      <w:r w:rsidR="00E75858" w:rsidRPr="00E75858">
        <w:rPr>
          <w:rFonts w:ascii="Arial" w:eastAsiaTheme="minorHAnsi" w:hAnsi="Arial" w:cs="Arial"/>
          <w:b/>
          <w:bCs/>
          <w:sz w:val="22"/>
          <w:szCs w:val="22"/>
          <w:lang w:eastAsia="en-US"/>
        </w:rPr>
        <w:t>o</w:t>
      </w:r>
      <w:r w:rsidR="006616E2">
        <w:rPr>
          <w:rFonts w:ascii="Arial" w:eastAsiaTheme="minorHAnsi" w:hAnsi="Arial" w:cs="Arial"/>
          <w:b/>
          <w:bCs/>
          <w:sz w:val="22"/>
          <w:szCs w:val="22"/>
          <w:lang w:eastAsia="en-US"/>
        </w:rPr>
        <w:t>es</w:t>
      </w:r>
      <w:r w:rsidR="00E75858" w:rsidRPr="00E75858">
        <w:rPr>
          <w:rFonts w:ascii="Arial" w:eastAsiaTheme="minorHAnsi" w:hAnsi="Arial" w:cs="Arial"/>
          <w:b/>
          <w:bCs/>
          <w:sz w:val="22"/>
          <w:szCs w:val="22"/>
          <w:lang w:eastAsia="en-US"/>
        </w:rPr>
        <w:t xml:space="preserve"> the right thing.</w:t>
      </w:r>
      <w:r w:rsidR="00E75858" w:rsidRPr="00E75858">
        <w:rPr>
          <w:rFonts w:ascii="Arial" w:eastAsiaTheme="minorHAnsi" w:hAnsi="Arial" w:cs="Arial"/>
          <w:sz w:val="22"/>
          <w:szCs w:val="22"/>
          <w:lang w:eastAsia="en-US"/>
        </w:rPr>
        <w:t> </w:t>
      </w:r>
      <w:r w:rsidR="009B01EB">
        <w:rPr>
          <w:rFonts w:ascii="Arial" w:eastAsiaTheme="minorHAnsi" w:hAnsi="Arial" w:cs="Arial"/>
          <w:sz w:val="22"/>
          <w:szCs w:val="22"/>
          <w:lang w:eastAsia="en-US"/>
        </w:rPr>
        <w:t>Uber belief the company do the right thing</w:t>
      </w:r>
      <w:r w:rsidR="0003486A">
        <w:rPr>
          <w:rFonts w:ascii="Arial" w:eastAsiaTheme="minorHAnsi" w:hAnsi="Arial" w:cs="Arial"/>
          <w:sz w:val="22"/>
          <w:szCs w:val="22"/>
          <w:lang w:eastAsia="en-US"/>
        </w:rPr>
        <w:t xml:space="preserve"> and they set their core value for </w:t>
      </w:r>
      <w:r w:rsidR="001772BD">
        <w:rPr>
          <w:rFonts w:ascii="Arial" w:eastAsiaTheme="minorHAnsi" w:hAnsi="Arial" w:cs="Arial"/>
          <w:sz w:val="22"/>
          <w:szCs w:val="22"/>
          <w:lang w:eastAsia="en-US"/>
        </w:rPr>
        <w:t>everyone</w:t>
      </w:r>
      <w:r w:rsidR="0003486A">
        <w:rPr>
          <w:rFonts w:ascii="Arial" w:eastAsiaTheme="minorHAnsi" w:hAnsi="Arial" w:cs="Arial"/>
          <w:sz w:val="22"/>
          <w:szCs w:val="22"/>
          <w:lang w:eastAsia="en-US"/>
        </w:rPr>
        <w:t xml:space="preserve"> </w:t>
      </w:r>
      <w:r>
        <w:rPr>
          <w:rFonts w:ascii="Arial" w:eastAsiaTheme="minorHAnsi" w:hAnsi="Arial" w:cs="Arial"/>
          <w:sz w:val="22"/>
          <w:szCs w:val="22"/>
          <w:lang w:eastAsia="en-US"/>
        </w:rPr>
        <w:t>in</w:t>
      </w:r>
      <w:r w:rsidR="0003486A">
        <w:rPr>
          <w:rFonts w:ascii="Arial" w:eastAsiaTheme="minorHAnsi" w:hAnsi="Arial" w:cs="Arial"/>
          <w:sz w:val="22"/>
          <w:szCs w:val="22"/>
          <w:lang w:eastAsia="en-US"/>
        </w:rPr>
        <w:t xml:space="preserve"> the company to do the right thing. </w:t>
      </w:r>
      <w:r w:rsidR="001772BD">
        <w:rPr>
          <w:rFonts w:ascii="Arial" w:eastAsiaTheme="minorHAnsi" w:hAnsi="Arial" w:cs="Arial"/>
          <w:sz w:val="22"/>
          <w:szCs w:val="22"/>
          <w:lang w:eastAsia="en-US"/>
        </w:rPr>
        <w:t xml:space="preserve">Still the company is failure by itself  </w:t>
      </w:r>
      <w:r w:rsidR="009B01EB">
        <w:rPr>
          <w:rFonts w:ascii="Arial" w:eastAsiaTheme="minorHAnsi" w:hAnsi="Arial" w:cs="Arial"/>
          <w:sz w:val="22"/>
          <w:szCs w:val="22"/>
          <w:lang w:eastAsia="en-US"/>
        </w:rPr>
        <w:t xml:space="preserve"> </w:t>
      </w:r>
      <w:r w:rsidR="001772BD">
        <w:rPr>
          <w:rFonts w:ascii="Arial" w:eastAsiaTheme="minorHAnsi" w:hAnsi="Arial" w:cs="Arial"/>
          <w:sz w:val="22"/>
          <w:szCs w:val="22"/>
          <w:lang w:eastAsia="en-US"/>
        </w:rPr>
        <w:t xml:space="preserve">to follow this value always. </w:t>
      </w:r>
      <w:r w:rsidR="00FC220C">
        <w:rPr>
          <w:rFonts w:ascii="Arial" w:eastAsiaTheme="minorHAnsi" w:hAnsi="Arial" w:cs="Arial"/>
          <w:sz w:val="22"/>
          <w:szCs w:val="22"/>
          <w:lang w:eastAsia="en-US"/>
        </w:rPr>
        <w:t xml:space="preserve">In an article in the Business insider online portal by Taylor, K and </w:t>
      </w:r>
      <w:proofErr w:type="spellStart"/>
      <w:r w:rsidR="00FC220C">
        <w:rPr>
          <w:rFonts w:ascii="Arial" w:eastAsiaTheme="minorHAnsi" w:hAnsi="Arial" w:cs="Arial"/>
          <w:sz w:val="22"/>
          <w:szCs w:val="22"/>
          <w:lang w:eastAsia="en-US"/>
        </w:rPr>
        <w:t>Googin</w:t>
      </w:r>
      <w:proofErr w:type="spellEnd"/>
      <w:r w:rsidR="00FC220C">
        <w:rPr>
          <w:rFonts w:ascii="Arial" w:eastAsiaTheme="minorHAnsi" w:hAnsi="Arial" w:cs="Arial"/>
          <w:sz w:val="22"/>
          <w:szCs w:val="22"/>
          <w:lang w:eastAsia="en-US"/>
        </w:rPr>
        <w:t xml:space="preserve">, B. (2017), </w:t>
      </w:r>
      <w:r w:rsidR="00D02F1E">
        <w:rPr>
          <w:rFonts w:ascii="Arial" w:eastAsiaTheme="minorHAnsi" w:hAnsi="Arial" w:cs="Arial"/>
          <w:sz w:val="22"/>
          <w:szCs w:val="22"/>
          <w:lang w:eastAsia="en-US"/>
        </w:rPr>
        <w:t>out lined some scenario and incidents that represent the</w:t>
      </w:r>
      <w:r w:rsidR="00FC220C">
        <w:rPr>
          <w:rFonts w:ascii="Arial" w:eastAsiaTheme="minorHAnsi" w:hAnsi="Arial" w:cs="Arial"/>
          <w:sz w:val="22"/>
          <w:szCs w:val="22"/>
          <w:lang w:eastAsia="en-US"/>
        </w:rPr>
        <w:t xml:space="preserve"> wrong things that the company itself and its drivers are doing.</w:t>
      </w:r>
      <w:r w:rsidR="00D02F1E">
        <w:rPr>
          <w:rFonts w:ascii="Arial" w:eastAsiaTheme="minorHAnsi" w:hAnsi="Arial" w:cs="Arial"/>
          <w:sz w:val="22"/>
          <w:szCs w:val="22"/>
          <w:lang w:eastAsia="en-US"/>
        </w:rPr>
        <w:t xml:space="preserve"> First of all,</w:t>
      </w:r>
      <w:r w:rsidR="00706550">
        <w:rPr>
          <w:rFonts w:ascii="Arial" w:eastAsiaTheme="minorHAnsi" w:hAnsi="Arial" w:cs="Arial"/>
          <w:sz w:val="22"/>
          <w:szCs w:val="22"/>
          <w:lang w:eastAsia="en-US"/>
        </w:rPr>
        <w:t xml:space="preserve"> they argued that the company over charged its customer and make the customer bound to pay</w:t>
      </w:r>
      <w:r w:rsidR="00FC220C">
        <w:rPr>
          <w:rFonts w:ascii="Arial" w:eastAsiaTheme="minorHAnsi" w:hAnsi="Arial" w:cs="Arial"/>
          <w:sz w:val="22"/>
          <w:szCs w:val="22"/>
          <w:lang w:eastAsia="en-US"/>
        </w:rPr>
        <w:t xml:space="preserve"> </w:t>
      </w:r>
      <w:r w:rsidR="00706550">
        <w:rPr>
          <w:rFonts w:ascii="Arial" w:eastAsiaTheme="minorHAnsi" w:hAnsi="Arial" w:cs="Arial"/>
          <w:sz w:val="22"/>
          <w:szCs w:val="22"/>
          <w:lang w:eastAsia="en-US"/>
        </w:rPr>
        <w:t xml:space="preserve">as the customer can’t bargain like they can with other taxi. </w:t>
      </w:r>
      <w:r w:rsidR="00D02F1E">
        <w:rPr>
          <w:rFonts w:ascii="Arial" w:eastAsiaTheme="minorHAnsi" w:hAnsi="Arial" w:cs="Arial"/>
          <w:sz w:val="22"/>
          <w:szCs w:val="22"/>
          <w:lang w:eastAsia="en-US"/>
        </w:rPr>
        <w:t xml:space="preserve">Secondly, the company consider its drivers as contractors not an employee </w:t>
      </w:r>
      <w:proofErr w:type="spellStart"/>
      <w:r w:rsidR="00D02F1E">
        <w:rPr>
          <w:rFonts w:ascii="Arial" w:eastAsiaTheme="minorHAnsi" w:hAnsi="Arial" w:cs="Arial"/>
          <w:sz w:val="22"/>
          <w:szCs w:val="22"/>
          <w:lang w:eastAsia="en-US"/>
        </w:rPr>
        <w:t>other wise</w:t>
      </w:r>
      <w:proofErr w:type="spellEnd"/>
      <w:r w:rsidR="00D02F1E">
        <w:rPr>
          <w:rFonts w:ascii="Arial" w:eastAsiaTheme="minorHAnsi" w:hAnsi="Arial" w:cs="Arial"/>
          <w:sz w:val="22"/>
          <w:szCs w:val="22"/>
          <w:lang w:eastAsia="en-US"/>
        </w:rPr>
        <w:t xml:space="preserve"> they would of pay them minimum wage per hour, Thirdly, Uber doesn’t check the drivers previous </w:t>
      </w:r>
      <w:r w:rsidR="00D8400D">
        <w:rPr>
          <w:rFonts w:ascii="Arial" w:eastAsiaTheme="minorHAnsi" w:hAnsi="Arial" w:cs="Arial"/>
          <w:sz w:val="22"/>
          <w:szCs w:val="22"/>
          <w:lang w:eastAsia="en-US"/>
        </w:rPr>
        <w:t>background</w:t>
      </w:r>
      <w:r w:rsidR="00D02F1E">
        <w:rPr>
          <w:rFonts w:ascii="Arial" w:eastAsiaTheme="minorHAnsi" w:hAnsi="Arial" w:cs="Arial"/>
          <w:sz w:val="22"/>
          <w:szCs w:val="22"/>
          <w:lang w:eastAsia="en-US"/>
        </w:rPr>
        <w:t xml:space="preserve"> properly like criminal record, as result sexual harassment, assault to the customers. That why I argue that the company should put strict policy to prevent </w:t>
      </w:r>
      <w:r w:rsidR="00D8400D">
        <w:rPr>
          <w:rFonts w:ascii="Arial" w:eastAsiaTheme="minorHAnsi" w:hAnsi="Arial" w:cs="Arial"/>
          <w:sz w:val="22"/>
          <w:szCs w:val="22"/>
          <w:lang w:eastAsia="en-US"/>
        </w:rPr>
        <w:t>those incidents</w:t>
      </w:r>
      <w:r w:rsidR="00D02F1E">
        <w:rPr>
          <w:rFonts w:ascii="Arial" w:eastAsiaTheme="minorHAnsi" w:hAnsi="Arial" w:cs="Arial"/>
          <w:sz w:val="22"/>
          <w:szCs w:val="22"/>
          <w:lang w:eastAsia="en-US"/>
        </w:rPr>
        <w:t xml:space="preserve"> and make their core value do the right thing live. </w:t>
      </w:r>
    </w:p>
    <w:p w14:paraId="30D099E4" w14:textId="30277548" w:rsidR="00E75858" w:rsidRPr="00E75858" w:rsidRDefault="008C1EFA" w:rsidP="009A5860">
      <w:pPr>
        <w:pStyle w:val="NormalWeb"/>
        <w:spacing w:line="360" w:lineRule="auto"/>
        <w:jc w:val="both"/>
        <w:rPr>
          <w:rFonts w:ascii="Arial" w:eastAsiaTheme="minorHAnsi" w:hAnsi="Arial" w:cs="Arial"/>
          <w:sz w:val="22"/>
          <w:szCs w:val="22"/>
          <w:lang w:eastAsia="en-US"/>
        </w:rPr>
      </w:pPr>
      <w:r>
        <w:rPr>
          <w:rFonts w:ascii="Arial" w:eastAsiaTheme="minorHAnsi" w:hAnsi="Arial" w:cs="Arial"/>
          <w:b/>
          <w:bCs/>
          <w:sz w:val="22"/>
          <w:szCs w:val="22"/>
          <w:lang w:eastAsia="en-US"/>
        </w:rPr>
        <w:t xml:space="preserve">Employees </w:t>
      </w:r>
      <w:r w:rsidR="00E75858" w:rsidRPr="00E75858">
        <w:rPr>
          <w:rFonts w:ascii="Arial" w:eastAsiaTheme="minorHAnsi" w:hAnsi="Arial" w:cs="Arial"/>
          <w:b/>
          <w:bCs/>
          <w:sz w:val="22"/>
          <w:szCs w:val="22"/>
          <w:lang w:eastAsia="en-US"/>
        </w:rPr>
        <w:t>act like owners.</w:t>
      </w:r>
      <w:r w:rsidR="00E75858" w:rsidRPr="00E75858">
        <w:rPr>
          <w:rFonts w:ascii="Arial" w:eastAsiaTheme="minorHAnsi" w:hAnsi="Arial" w:cs="Arial"/>
          <w:sz w:val="22"/>
          <w:szCs w:val="22"/>
          <w:lang w:eastAsia="en-US"/>
        </w:rPr>
        <w:t> </w:t>
      </w:r>
      <w:r w:rsidR="009A5860">
        <w:rPr>
          <w:rFonts w:ascii="Arial" w:eastAsiaTheme="minorHAnsi" w:hAnsi="Arial" w:cs="Arial"/>
          <w:sz w:val="22"/>
          <w:szCs w:val="22"/>
          <w:lang w:eastAsia="en-US"/>
        </w:rPr>
        <w:t>The company</w:t>
      </w:r>
      <w:r w:rsidR="008278E7">
        <w:rPr>
          <w:rFonts w:ascii="Arial" w:eastAsiaTheme="minorHAnsi" w:hAnsi="Arial" w:cs="Arial"/>
          <w:sz w:val="22"/>
          <w:szCs w:val="22"/>
          <w:lang w:eastAsia="en-US"/>
        </w:rPr>
        <w:t>’s core value for</w:t>
      </w:r>
      <w:r w:rsidR="009A5860">
        <w:rPr>
          <w:rFonts w:ascii="Arial" w:eastAsiaTheme="minorHAnsi" w:hAnsi="Arial" w:cs="Arial"/>
          <w:sz w:val="22"/>
          <w:szCs w:val="22"/>
          <w:lang w:eastAsia="en-US"/>
        </w:rPr>
        <w:t xml:space="preserve"> its employees </w:t>
      </w:r>
      <w:r w:rsidR="008278E7">
        <w:rPr>
          <w:rFonts w:ascii="Arial" w:eastAsiaTheme="minorHAnsi" w:hAnsi="Arial" w:cs="Arial"/>
          <w:sz w:val="22"/>
          <w:szCs w:val="22"/>
          <w:lang w:eastAsia="en-US"/>
        </w:rPr>
        <w:t xml:space="preserve">to </w:t>
      </w:r>
      <w:r w:rsidR="009A5860">
        <w:rPr>
          <w:rFonts w:ascii="Arial" w:eastAsiaTheme="minorHAnsi" w:hAnsi="Arial" w:cs="Arial"/>
          <w:sz w:val="22"/>
          <w:szCs w:val="22"/>
          <w:lang w:eastAsia="en-US"/>
        </w:rPr>
        <w:t>act as owner. Which seem to be true for the drivers as they get paid only for drop off a passenger and not for whole time on the wheel.</w:t>
      </w:r>
      <w:r w:rsidR="00B54CC1">
        <w:rPr>
          <w:rFonts w:ascii="Arial" w:eastAsiaTheme="minorHAnsi" w:hAnsi="Arial" w:cs="Arial"/>
          <w:sz w:val="22"/>
          <w:szCs w:val="22"/>
          <w:lang w:eastAsia="en-US"/>
        </w:rPr>
        <w:t xml:space="preserve"> Also, the drivers work hard to make the customer loyal to the company. </w:t>
      </w:r>
      <w:r w:rsidR="009A5860">
        <w:rPr>
          <w:rFonts w:ascii="Arial" w:eastAsiaTheme="minorHAnsi" w:hAnsi="Arial" w:cs="Arial"/>
          <w:sz w:val="22"/>
          <w:szCs w:val="22"/>
          <w:lang w:eastAsia="en-US"/>
        </w:rPr>
        <w:t xml:space="preserve"> </w:t>
      </w:r>
    </w:p>
    <w:p w14:paraId="4DAC9A91" w14:textId="43500A85" w:rsidR="00E75858" w:rsidRPr="00367E78" w:rsidRDefault="008C1EFA" w:rsidP="00367E78">
      <w:pPr>
        <w:pStyle w:val="NormalWeb"/>
        <w:spacing w:line="360" w:lineRule="auto"/>
        <w:jc w:val="both"/>
        <w:rPr>
          <w:rFonts w:ascii="Arial" w:eastAsiaTheme="minorHAnsi" w:hAnsi="Arial" w:cs="Arial"/>
          <w:sz w:val="22"/>
          <w:szCs w:val="22"/>
          <w:lang w:eastAsia="en-US"/>
        </w:rPr>
      </w:pPr>
      <w:r>
        <w:rPr>
          <w:rFonts w:ascii="Arial" w:eastAsiaTheme="minorHAnsi" w:hAnsi="Arial" w:cs="Arial"/>
          <w:b/>
          <w:bCs/>
          <w:sz w:val="22"/>
          <w:szCs w:val="22"/>
          <w:lang w:eastAsia="en-US"/>
        </w:rPr>
        <w:t>P</w:t>
      </w:r>
      <w:r w:rsidR="00E75858" w:rsidRPr="00E75858">
        <w:rPr>
          <w:rFonts w:ascii="Arial" w:eastAsiaTheme="minorHAnsi" w:hAnsi="Arial" w:cs="Arial"/>
          <w:b/>
          <w:bCs/>
          <w:sz w:val="22"/>
          <w:szCs w:val="22"/>
          <w:lang w:eastAsia="en-US"/>
        </w:rPr>
        <w:t>ersevere</w:t>
      </w:r>
      <w:r>
        <w:rPr>
          <w:rFonts w:ascii="Arial" w:eastAsiaTheme="minorHAnsi" w:hAnsi="Arial" w:cs="Arial"/>
          <w:b/>
          <w:bCs/>
          <w:sz w:val="22"/>
          <w:szCs w:val="22"/>
          <w:lang w:eastAsia="en-US"/>
        </w:rPr>
        <w:t>s</w:t>
      </w:r>
      <w:r w:rsidR="00E75858" w:rsidRPr="00E75858">
        <w:rPr>
          <w:rFonts w:ascii="Arial" w:eastAsiaTheme="minorHAnsi" w:hAnsi="Arial" w:cs="Arial"/>
          <w:b/>
          <w:bCs/>
          <w:sz w:val="22"/>
          <w:szCs w:val="22"/>
          <w:lang w:eastAsia="en-US"/>
        </w:rPr>
        <w:t>. </w:t>
      </w:r>
      <w:r w:rsidR="00367E78">
        <w:rPr>
          <w:rFonts w:ascii="Arial" w:eastAsiaTheme="minorHAnsi" w:hAnsi="Arial" w:cs="Arial"/>
          <w:sz w:val="22"/>
          <w:szCs w:val="22"/>
          <w:lang w:eastAsia="en-US"/>
        </w:rPr>
        <w:t>One of the core values of the company is to preserve or maintain its continuous progress. Even though facing different challenges. But to do that company should give the office employees and the drivers equal benefits like, bonus, incentive, health insurance etc.</w:t>
      </w:r>
    </w:p>
    <w:p w14:paraId="71B2853D" w14:textId="495E3184" w:rsidR="00E75858" w:rsidRPr="00E75858" w:rsidRDefault="008C1EFA" w:rsidP="00151D95">
      <w:pPr>
        <w:pStyle w:val="NormalWeb"/>
        <w:spacing w:line="360" w:lineRule="auto"/>
        <w:jc w:val="both"/>
        <w:rPr>
          <w:rFonts w:ascii="Arial" w:eastAsiaTheme="minorHAnsi" w:hAnsi="Arial" w:cs="Arial"/>
          <w:sz w:val="22"/>
          <w:szCs w:val="22"/>
          <w:lang w:eastAsia="en-US"/>
        </w:rPr>
      </w:pPr>
      <w:r>
        <w:rPr>
          <w:rFonts w:ascii="Arial" w:eastAsiaTheme="minorHAnsi" w:hAnsi="Arial" w:cs="Arial"/>
          <w:b/>
          <w:bCs/>
          <w:sz w:val="22"/>
          <w:szCs w:val="22"/>
          <w:lang w:eastAsia="en-US"/>
        </w:rPr>
        <w:t>V</w:t>
      </w:r>
      <w:r w:rsidR="00E75858" w:rsidRPr="00E75858">
        <w:rPr>
          <w:rFonts w:ascii="Arial" w:eastAsiaTheme="minorHAnsi" w:hAnsi="Arial" w:cs="Arial"/>
          <w:b/>
          <w:bCs/>
          <w:sz w:val="22"/>
          <w:szCs w:val="22"/>
          <w:lang w:eastAsia="en-US"/>
        </w:rPr>
        <w:t>alue</w:t>
      </w:r>
      <w:r>
        <w:rPr>
          <w:rFonts w:ascii="Arial" w:eastAsiaTheme="minorHAnsi" w:hAnsi="Arial" w:cs="Arial"/>
          <w:b/>
          <w:bCs/>
          <w:sz w:val="22"/>
          <w:szCs w:val="22"/>
          <w:lang w:eastAsia="en-US"/>
        </w:rPr>
        <w:t>s</w:t>
      </w:r>
      <w:r w:rsidR="00E75858" w:rsidRPr="00E75858">
        <w:rPr>
          <w:rFonts w:ascii="Arial" w:eastAsiaTheme="minorHAnsi" w:hAnsi="Arial" w:cs="Arial"/>
          <w:b/>
          <w:bCs/>
          <w:sz w:val="22"/>
          <w:szCs w:val="22"/>
          <w:lang w:eastAsia="en-US"/>
        </w:rPr>
        <w:t xml:space="preserve"> ideas over hierarchy.</w:t>
      </w:r>
      <w:r w:rsidR="00E75858" w:rsidRPr="00E75858">
        <w:rPr>
          <w:rFonts w:ascii="Arial" w:eastAsiaTheme="minorHAnsi" w:hAnsi="Arial" w:cs="Arial"/>
          <w:sz w:val="22"/>
          <w:szCs w:val="22"/>
          <w:lang w:eastAsia="en-US"/>
        </w:rPr>
        <w:t> </w:t>
      </w:r>
      <w:r w:rsidR="00151D95">
        <w:rPr>
          <w:rFonts w:ascii="Arial" w:eastAsiaTheme="minorHAnsi" w:hAnsi="Arial" w:cs="Arial"/>
          <w:sz w:val="22"/>
          <w:szCs w:val="22"/>
          <w:lang w:eastAsia="en-US"/>
        </w:rPr>
        <w:t>The company</w:t>
      </w:r>
      <w:r w:rsidR="00E75858" w:rsidRPr="00E75858">
        <w:rPr>
          <w:rFonts w:ascii="Arial" w:eastAsiaTheme="minorHAnsi" w:hAnsi="Arial" w:cs="Arial"/>
          <w:sz w:val="22"/>
          <w:szCs w:val="22"/>
          <w:lang w:eastAsia="en-US"/>
        </w:rPr>
        <w:t xml:space="preserve"> believe</w:t>
      </w:r>
      <w:r w:rsidR="00151D95">
        <w:rPr>
          <w:rFonts w:ascii="Arial" w:eastAsiaTheme="minorHAnsi" w:hAnsi="Arial" w:cs="Arial"/>
          <w:sz w:val="22"/>
          <w:szCs w:val="22"/>
          <w:lang w:eastAsia="en-US"/>
        </w:rPr>
        <w:t>s</w:t>
      </w:r>
      <w:r w:rsidR="00E75858" w:rsidRPr="00E75858">
        <w:rPr>
          <w:rFonts w:ascii="Arial" w:eastAsiaTheme="minorHAnsi" w:hAnsi="Arial" w:cs="Arial"/>
          <w:sz w:val="22"/>
          <w:szCs w:val="22"/>
          <w:lang w:eastAsia="en-US"/>
        </w:rPr>
        <w:t xml:space="preserve"> that the best ideas can come from anywhere. </w:t>
      </w:r>
      <w:r w:rsidR="00151D95">
        <w:rPr>
          <w:rFonts w:ascii="Arial" w:eastAsiaTheme="minorHAnsi" w:hAnsi="Arial" w:cs="Arial"/>
          <w:sz w:val="22"/>
          <w:szCs w:val="22"/>
          <w:lang w:eastAsia="en-US"/>
        </w:rPr>
        <w:t xml:space="preserve">That’s why they set the core value as open door policy to listen to any one from inside the company or outside the company. </w:t>
      </w:r>
      <w:r w:rsidR="002E7D39">
        <w:rPr>
          <w:rFonts w:ascii="Arial" w:eastAsiaTheme="minorHAnsi" w:hAnsi="Arial" w:cs="Arial"/>
          <w:sz w:val="22"/>
          <w:szCs w:val="22"/>
          <w:lang w:eastAsia="en-US"/>
        </w:rPr>
        <w:t xml:space="preserve">By taking the best ideas and recommendation company can put a step forward toward its progress. </w:t>
      </w:r>
    </w:p>
    <w:p w14:paraId="68AE69D2" w14:textId="47DEE07B" w:rsidR="00E75858" w:rsidRDefault="008C1EFA" w:rsidP="00790308">
      <w:pPr>
        <w:pStyle w:val="NormalWeb"/>
        <w:spacing w:line="360" w:lineRule="auto"/>
        <w:jc w:val="both"/>
        <w:rPr>
          <w:rFonts w:ascii="Arial" w:eastAsiaTheme="minorHAnsi" w:hAnsi="Arial" w:cs="Arial"/>
          <w:sz w:val="22"/>
          <w:szCs w:val="22"/>
          <w:lang w:eastAsia="en-US"/>
        </w:rPr>
      </w:pPr>
      <w:r>
        <w:rPr>
          <w:rFonts w:ascii="Arial" w:eastAsiaTheme="minorHAnsi" w:hAnsi="Arial" w:cs="Arial"/>
          <w:b/>
          <w:bCs/>
          <w:sz w:val="22"/>
          <w:szCs w:val="22"/>
          <w:lang w:eastAsia="en-US"/>
        </w:rPr>
        <w:t>M</w:t>
      </w:r>
      <w:r w:rsidR="00E75858" w:rsidRPr="00092E9E">
        <w:rPr>
          <w:rFonts w:ascii="Arial" w:eastAsiaTheme="minorHAnsi" w:hAnsi="Arial" w:cs="Arial"/>
          <w:b/>
          <w:bCs/>
          <w:sz w:val="22"/>
          <w:szCs w:val="22"/>
          <w:lang w:eastAsia="en-US"/>
        </w:rPr>
        <w:t>ake</w:t>
      </w:r>
      <w:r>
        <w:rPr>
          <w:rFonts w:ascii="Arial" w:eastAsiaTheme="minorHAnsi" w:hAnsi="Arial" w:cs="Arial"/>
          <w:b/>
          <w:bCs/>
          <w:sz w:val="22"/>
          <w:szCs w:val="22"/>
          <w:lang w:eastAsia="en-US"/>
        </w:rPr>
        <w:t>s</w:t>
      </w:r>
      <w:r w:rsidR="00E75858" w:rsidRPr="00092E9E">
        <w:rPr>
          <w:rFonts w:ascii="Arial" w:eastAsiaTheme="minorHAnsi" w:hAnsi="Arial" w:cs="Arial"/>
          <w:b/>
          <w:bCs/>
          <w:sz w:val="22"/>
          <w:szCs w:val="22"/>
          <w:lang w:eastAsia="en-US"/>
        </w:rPr>
        <w:t> big bold bets.</w:t>
      </w:r>
      <w:r w:rsidR="00E75858" w:rsidRPr="00092E9E">
        <w:rPr>
          <w:rFonts w:ascii="Arial" w:eastAsiaTheme="minorHAnsi" w:hAnsi="Arial" w:cs="Arial"/>
          <w:sz w:val="22"/>
          <w:szCs w:val="22"/>
          <w:lang w:eastAsia="en-US"/>
        </w:rPr>
        <w:t> </w:t>
      </w:r>
      <w:r w:rsidR="00790308">
        <w:rPr>
          <w:rFonts w:ascii="Arial" w:eastAsiaTheme="minorHAnsi" w:hAnsi="Arial" w:cs="Arial"/>
          <w:sz w:val="22"/>
          <w:szCs w:val="22"/>
          <w:lang w:eastAsia="en-US"/>
        </w:rPr>
        <w:t>One of the core value company set as keep carry on by leering from any mistake and rectifying the mistake</w:t>
      </w:r>
      <w:r w:rsidR="00E75858" w:rsidRPr="00092E9E">
        <w:rPr>
          <w:rFonts w:ascii="Arial" w:eastAsiaTheme="minorHAnsi" w:hAnsi="Arial" w:cs="Arial"/>
          <w:sz w:val="22"/>
          <w:szCs w:val="22"/>
          <w:lang w:eastAsia="en-US"/>
        </w:rPr>
        <w:t>.</w:t>
      </w:r>
      <w:r>
        <w:rPr>
          <w:rFonts w:ascii="Arial" w:eastAsiaTheme="minorHAnsi" w:hAnsi="Arial" w:cs="Arial"/>
          <w:sz w:val="22"/>
          <w:szCs w:val="22"/>
          <w:lang w:eastAsia="en-US"/>
        </w:rPr>
        <w:t xml:space="preserve"> The company belief mistake can happen and there will be some failures. But still the company encourage its employees to put the mistake on side and keep carry on with the tasks.</w:t>
      </w:r>
    </w:p>
    <w:p w14:paraId="5FD3DD92" w14:textId="31D07FBF" w:rsidR="00E75858" w:rsidRPr="007C2C15" w:rsidRDefault="001D5B47" w:rsidP="002914B8">
      <w:pPr>
        <w:pStyle w:val="NormalWeb"/>
        <w:spacing w:line="360" w:lineRule="auto"/>
        <w:jc w:val="both"/>
        <w:rPr>
          <w:rFonts w:ascii="Arial" w:hAnsi="Arial" w:cs="Arial"/>
        </w:rPr>
      </w:pPr>
      <w:r>
        <w:rPr>
          <w:rFonts w:ascii="Arial" w:eastAsiaTheme="minorHAnsi" w:hAnsi="Arial" w:cs="Arial"/>
          <w:sz w:val="22"/>
          <w:szCs w:val="22"/>
          <w:lang w:eastAsia="en-US"/>
        </w:rPr>
        <w:t xml:space="preserve">However, the beliefs and values that Uber put in the place is for </w:t>
      </w:r>
      <w:r w:rsidR="000F7005">
        <w:rPr>
          <w:rFonts w:ascii="Arial" w:eastAsiaTheme="minorHAnsi" w:hAnsi="Arial" w:cs="Arial"/>
          <w:sz w:val="22"/>
          <w:szCs w:val="22"/>
          <w:lang w:eastAsia="en-US"/>
        </w:rPr>
        <w:t>wellbeing</w:t>
      </w:r>
      <w:r>
        <w:rPr>
          <w:rFonts w:ascii="Arial" w:eastAsiaTheme="minorHAnsi" w:hAnsi="Arial" w:cs="Arial"/>
          <w:sz w:val="22"/>
          <w:szCs w:val="22"/>
          <w:lang w:eastAsia="en-US"/>
        </w:rPr>
        <w:t xml:space="preserve"> of the company and for employees too. But only setting up those values will not bring the </w:t>
      </w:r>
      <w:r w:rsidR="000F7005">
        <w:rPr>
          <w:rFonts w:ascii="Arial" w:eastAsiaTheme="minorHAnsi" w:hAnsi="Arial" w:cs="Arial"/>
          <w:sz w:val="22"/>
          <w:szCs w:val="22"/>
          <w:lang w:eastAsia="en-US"/>
        </w:rPr>
        <w:t>wellbeing</w:t>
      </w:r>
      <w:r>
        <w:rPr>
          <w:rFonts w:ascii="Arial" w:eastAsiaTheme="minorHAnsi" w:hAnsi="Arial" w:cs="Arial"/>
          <w:sz w:val="22"/>
          <w:szCs w:val="22"/>
          <w:lang w:eastAsia="en-US"/>
        </w:rPr>
        <w:t xml:space="preserve"> rather acting upon those is highly requirement to progress further. Also, instead of setting those values globally the company should set core values for each individuals </w:t>
      </w:r>
      <w:r w:rsidR="00AE6988">
        <w:rPr>
          <w:rFonts w:ascii="Arial" w:eastAsiaTheme="minorHAnsi" w:hAnsi="Arial" w:cs="Arial"/>
          <w:sz w:val="22"/>
          <w:szCs w:val="22"/>
          <w:lang w:eastAsia="en-US"/>
        </w:rPr>
        <w:t>country</w:t>
      </w:r>
      <w:r>
        <w:rPr>
          <w:rFonts w:ascii="Arial" w:eastAsiaTheme="minorHAnsi" w:hAnsi="Arial" w:cs="Arial"/>
          <w:sz w:val="22"/>
          <w:szCs w:val="22"/>
          <w:lang w:eastAsia="en-US"/>
        </w:rPr>
        <w:t xml:space="preserve"> that the</w:t>
      </w:r>
      <w:r w:rsidR="000E7A6E">
        <w:rPr>
          <w:rFonts w:ascii="Arial" w:eastAsiaTheme="minorHAnsi" w:hAnsi="Arial" w:cs="Arial"/>
          <w:sz w:val="22"/>
          <w:szCs w:val="22"/>
          <w:lang w:eastAsia="en-US"/>
        </w:rPr>
        <w:t xml:space="preserve"> company </w:t>
      </w:r>
      <w:r>
        <w:rPr>
          <w:rFonts w:ascii="Arial" w:eastAsiaTheme="minorHAnsi" w:hAnsi="Arial" w:cs="Arial"/>
          <w:sz w:val="22"/>
          <w:szCs w:val="22"/>
          <w:lang w:eastAsia="en-US"/>
        </w:rPr>
        <w:t>operate</w:t>
      </w:r>
      <w:r w:rsidR="000E7A6E">
        <w:rPr>
          <w:rFonts w:ascii="Arial" w:eastAsiaTheme="minorHAnsi" w:hAnsi="Arial" w:cs="Arial"/>
          <w:sz w:val="22"/>
          <w:szCs w:val="22"/>
          <w:lang w:eastAsia="en-US"/>
        </w:rPr>
        <w:t>s</w:t>
      </w:r>
      <w:r>
        <w:rPr>
          <w:rFonts w:ascii="Arial" w:eastAsiaTheme="minorHAnsi" w:hAnsi="Arial" w:cs="Arial"/>
          <w:sz w:val="22"/>
          <w:szCs w:val="22"/>
          <w:lang w:eastAsia="en-US"/>
        </w:rPr>
        <w:t xml:space="preserve"> as the culture, religion, ethnic background, social norm</w:t>
      </w:r>
      <w:r w:rsidR="000446D1">
        <w:rPr>
          <w:rFonts w:ascii="Arial" w:eastAsiaTheme="minorHAnsi" w:hAnsi="Arial" w:cs="Arial"/>
          <w:sz w:val="22"/>
          <w:szCs w:val="22"/>
          <w:lang w:eastAsia="en-US"/>
        </w:rPr>
        <w:t>s</w:t>
      </w:r>
      <w:r>
        <w:rPr>
          <w:rFonts w:ascii="Arial" w:eastAsiaTheme="minorHAnsi" w:hAnsi="Arial" w:cs="Arial"/>
          <w:sz w:val="22"/>
          <w:szCs w:val="22"/>
          <w:lang w:eastAsia="en-US"/>
        </w:rPr>
        <w:t xml:space="preserve"> are not same in every country that Uber operate its business.</w:t>
      </w:r>
      <w:r w:rsidR="00C442BD">
        <w:rPr>
          <w:rFonts w:ascii="Arial" w:eastAsiaTheme="minorHAnsi" w:hAnsi="Arial" w:cs="Arial"/>
          <w:sz w:val="22"/>
          <w:szCs w:val="22"/>
          <w:lang w:eastAsia="en-US"/>
        </w:rPr>
        <w:t xml:space="preserve"> That’s why the working behaviour of Uber employees will differ by countries.</w:t>
      </w:r>
    </w:p>
    <w:p w14:paraId="41D56F16" w14:textId="6388A032" w:rsidR="00DB2207" w:rsidRDefault="00DB2207" w:rsidP="002C3764">
      <w:pPr>
        <w:tabs>
          <w:tab w:val="left" w:pos="7095"/>
        </w:tabs>
        <w:spacing w:line="360" w:lineRule="auto"/>
        <w:rPr>
          <w:rFonts w:ascii="Arial" w:hAnsi="Arial" w:cs="Arial"/>
          <w:b/>
          <w:bCs/>
          <w:u w:val="single"/>
        </w:rPr>
      </w:pPr>
      <w:r>
        <w:rPr>
          <w:rFonts w:ascii="Arial" w:hAnsi="Arial" w:cs="Arial"/>
          <w:b/>
          <w:bCs/>
          <w:u w:val="single"/>
        </w:rPr>
        <w:lastRenderedPageBreak/>
        <w:t>Examin</w:t>
      </w:r>
      <w:r w:rsidR="00803E77">
        <w:rPr>
          <w:rFonts w:ascii="Arial" w:hAnsi="Arial" w:cs="Arial"/>
          <w:b/>
          <w:bCs/>
          <w:u w:val="single"/>
        </w:rPr>
        <w:t xml:space="preserve">ing the </w:t>
      </w:r>
      <w:r w:rsidR="00803E77" w:rsidRPr="00D22E62">
        <w:rPr>
          <w:rFonts w:ascii="Arial" w:hAnsi="Arial" w:cs="Arial"/>
          <w:b/>
          <w:bCs/>
          <w:u w:val="single"/>
        </w:rPr>
        <w:t xml:space="preserve">Fredric Herzberg’s </w:t>
      </w:r>
      <w:r w:rsidR="00A60121">
        <w:rPr>
          <w:rFonts w:ascii="Arial" w:hAnsi="Arial" w:cs="Arial"/>
          <w:b/>
          <w:bCs/>
          <w:u w:val="single"/>
        </w:rPr>
        <w:t>M</w:t>
      </w:r>
      <w:r w:rsidR="00803E77" w:rsidRPr="00D22E62">
        <w:rPr>
          <w:rFonts w:ascii="Arial" w:hAnsi="Arial" w:cs="Arial"/>
          <w:b/>
          <w:bCs/>
          <w:u w:val="single"/>
        </w:rPr>
        <w:t>otivation-Hygiene</w:t>
      </w:r>
      <w:r>
        <w:rPr>
          <w:rFonts w:ascii="Arial" w:hAnsi="Arial" w:cs="Arial"/>
          <w:b/>
          <w:bCs/>
          <w:u w:val="single"/>
        </w:rPr>
        <w:t xml:space="preserve"> theory</w:t>
      </w:r>
      <w:r w:rsidR="00066302">
        <w:rPr>
          <w:rFonts w:ascii="Arial" w:hAnsi="Arial" w:cs="Arial"/>
          <w:b/>
          <w:bCs/>
          <w:u w:val="single"/>
        </w:rPr>
        <w:t>:</w:t>
      </w:r>
    </w:p>
    <w:p w14:paraId="2D6C5966" w14:textId="7F467D60" w:rsidR="002C3764" w:rsidRDefault="00672877" w:rsidP="00C52ABC">
      <w:pPr>
        <w:tabs>
          <w:tab w:val="left" w:pos="7095"/>
        </w:tabs>
        <w:spacing w:line="360" w:lineRule="auto"/>
        <w:jc w:val="both"/>
        <w:rPr>
          <w:rFonts w:ascii="Arial" w:hAnsi="Arial" w:cs="Arial"/>
        </w:rPr>
      </w:pPr>
      <w:r>
        <w:rPr>
          <w:rFonts w:ascii="Arial" w:hAnsi="Arial" w:cs="Arial"/>
        </w:rPr>
        <w:t xml:space="preserve">Herzberg’s motivation-hygiene theory is a two factors theory, where the theory </w:t>
      </w:r>
      <w:r w:rsidR="00A30E7C">
        <w:rPr>
          <w:rFonts w:ascii="Arial" w:hAnsi="Arial" w:cs="Arial"/>
        </w:rPr>
        <w:t>argued</w:t>
      </w:r>
      <w:r>
        <w:rPr>
          <w:rFonts w:ascii="Arial" w:hAnsi="Arial" w:cs="Arial"/>
        </w:rPr>
        <w:t xml:space="preserve"> that </w:t>
      </w:r>
      <w:r w:rsidR="002060DA">
        <w:rPr>
          <w:rFonts w:ascii="Arial" w:hAnsi="Arial" w:cs="Arial"/>
        </w:rPr>
        <w:t>an organisation can motivate its employee by adjusting two factors such as Satisfier factors and hygiene factors. J</w:t>
      </w:r>
      <w:r>
        <w:rPr>
          <w:rFonts w:ascii="Arial" w:hAnsi="Arial" w:cs="Arial"/>
        </w:rPr>
        <w:t xml:space="preserve">ob satisfaction can be increased by improving the satisfier factors and the job dissatisfaction can be decreased by improving the hygiene factors.  </w:t>
      </w:r>
      <w:r w:rsidR="002C3764">
        <w:rPr>
          <w:rFonts w:ascii="Arial" w:hAnsi="Arial" w:cs="Arial"/>
        </w:rPr>
        <w:t xml:space="preserve">According </w:t>
      </w:r>
      <w:r w:rsidR="0068378F">
        <w:rPr>
          <w:rFonts w:ascii="Arial" w:hAnsi="Arial" w:cs="Arial"/>
        </w:rPr>
        <w:t xml:space="preserve">to </w:t>
      </w:r>
      <w:r w:rsidR="0068378F" w:rsidRPr="0068378F">
        <w:rPr>
          <w:rFonts w:ascii="Arial" w:hAnsi="Arial" w:cs="Arial"/>
          <w:color w:val="000000"/>
        </w:rPr>
        <w:t>Miner</w:t>
      </w:r>
      <w:r w:rsidR="0068378F">
        <w:rPr>
          <w:rFonts w:ascii="Arial" w:hAnsi="Arial" w:cs="Arial"/>
          <w:color w:val="000000"/>
        </w:rPr>
        <w:t>, J.B. (2007)</w:t>
      </w:r>
      <w:r w:rsidR="0068378F">
        <w:rPr>
          <w:rFonts w:ascii="Arial" w:hAnsi="Arial" w:cs="Arial"/>
        </w:rPr>
        <w:t xml:space="preserve"> ‘</w:t>
      </w:r>
      <w:r w:rsidR="002C3764">
        <w:rPr>
          <w:rFonts w:ascii="Arial" w:hAnsi="Arial" w:cs="Arial"/>
        </w:rPr>
        <w:t xml:space="preserve">the theory to which we now turn often is referred to </w:t>
      </w:r>
      <w:r w:rsidR="00F841A3">
        <w:rPr>
          <w:rFonts w:ascii="Arial" w:hAnsi="Arial" w:cs="Arial"/>
        </w:rPr>
        <w:t>as two-factor theory, a designation that has its rationale in the dual nature of its approach to the sources of job satisfaction, and ultimately job motivation</w:t>
      </w:r>
      <w:r w:rsidR="0068378F">
        <w:rPr>
          <w:rFonts w:ascii="Arial" w:hAnsi="Arial" w:cs="Arial"/>
        </w:rPr>
        <w:t>’</w:t>
      </w:r>
      <w:r w:rsidR="00F841A3">
        <w:rPr>
          <w:rFonts w:ascii="Arial" w:hAnsi="Arial" w:cs="Arial"/>
        </w:rPr>
        <w:t>.</w:t>
      </w:r>
      <w:r>
        <w:rPr>
          <w:rFonts w:ascii="Arial" w:hAnsi="Arial" w:cs="Arial"/>
        </w:rPr>
        <w:t xml:space="preserve"> </w:t>
      </w:r>
      <w:r w:rsidR="006F15BA">
        <w:rPr>
          <w:rFonts w:ascii="Arial" w:hAnsi="Arial" w:cs="Arial"/>
        </w:rPr>
        <w:t>The following graph 2 presents the Herzberg</w:t>
      </w:r>
      <w:r w:rsidR="00A60121">
        <w:rPr>
          <w:rFonts w:ascii="Arial" w:hAnsi="Arial" w:cs="Arial"/>
        </w:rPr>
        <w:t>’s Motivation-Hygiene theory.</w:t>
      </w:r>
    </w:p>
    <w:p w14:paraId="71522F1F" w14:textId="77777777" w:rsidR="009D4AA0" w:rsidRDefault="009D4AA0" w:rsidP="009D4AA0"/>
    <w:p w14:paraId="78E6B491" w14:textId="77777777" w:rsidR="009D4AA0" w:rsidRPr="00485B80" w:rsidRDefault="009D4AA0" w:rsidP="009D4AA0">
      <w:r>
        <w:rPr>
          <w:noProof/>
        </w:rPr>
        <w:drawing>
          <wp:anchor distT="0" distB="0" distL="114300" distR="114300" simplePos="0" relativeHeight="251679744" behindDoc="0" locked="0" layoutInCell="1" allowOverlap="1" wp14:anchorId="257BB45B" wp14:editId="15C2D31D">
            <wp:simplePos x="0" y="0"/>
            <wp:positionH relativeFrom="margin">
              <wp:posOffset>0</wp:posOffset>
            </wp:positionH>
            <wp:positionV relativeFrom="paragraph">
              <wp:posOffset>263525</wp:posOffset>
            </wp:positionV>
            <wp:extent cx="5172075" cy="3000375"/>
            <wp:effectExtent l="114300" t="114300" r="142875" b="1428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l="53014" t="20267" r="4655" b="37931"/>
                    <a:stretch/>
                  </pic:blipFill>
                  <pic:spPr bwMode="auto">
                    <a:xfrm>
                      <a:off x="0" y="0"/>
                      <a:ext cx="5172075" cy="30003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AA05B4" w14:textId="77777777" w:rsidR="009D4AA0" w:rsidRDefault="009D4AA0" w:rsidP="009D4AA0">
      <w:pPr>
        <w:rPr>
          <w:rFonts w:ascii="Arial" w:hAnsi="Arial" w:cs="Arial"/>
          <w:color w:val="000000"/>
        </w:rPr>
      </w:pPr>
    </w:p>
    <w:p w14:paraId="26A99AF1" w14:textId="77777777" w:rsidR="009D4AA0" w:rsidRDefault="009D4AA0" w:rsidP="009D4AA0">
      <w:pPr>
        <w:rPr>
          <w:rFonts w:ascii="Arial" w:hAnsi="Arial" w:cs="Arial"/>
          <w:color w:val="000000"/>
        </w:rPr>
      </w:pPr>
    </w:p>
    <w:p w14:paraId="53A9CD24" w14:textId="77777777" w:rsidR="009D4AA0" w:rsidRDefault="009D4AA0" w:rsidP="009D4AA0">
      <w:pPr>
        <w:rPr>
          <w:rFonts w:ascii="Arial" w:hAnsi="Arial" w:cs="Arial"/>
          <w:color w:val="000000"/>
        </w:rPr>
      </w:pPr>
    </w:p>
    <w:p w14:paraId="342FC3C2" w14:textId="77777777" w:rsidR="009D4AA0" w:rsidRDefault="009D4AA0" w:rsidP="009D4AA0"/>
    <w:p w14:paraId="2775AF9C" w14:textId="77777777" w:rsidR="009D4AA0" w:rsidRDefault="009D4AA0" w:rsidP="009D4AA0"/>
    <w:p w14:paraId="68DECE1C" w14:textId="77777777" w:rsidR="009D4AA0" w:rsidRDefault="009D4AA0" w:rsidP="009D4AA0"/>
    <w:p w14:paraId="4695EB3A" w14:textId="77777777" w:rsidR="009D4AA0" w:rsidRDefault="009D4AA0" w:rsidP="009D4AA0"/>
    <w:p w14:paraId="006DEEDC" w14:textId="77777777" w:rsidR="009D4AA0" w:rsidRDefault="009D4AA0" w:rsidP="009D4AA0"/>
    <w:p w14:paraId="147118C9" w14:textId="77777777" w:rsidR="009D4AA0" w:rsidRDefault="009D4AA0" w:rsidP="009D4AA0"/>
    <w:p w14:paraId="51D08699" w14:textId="77777777" w:rsidR="009D4AA0" w:rsidRDefault="009D4AA0" w:rsidP="009D4AA0"/>
    <w:p w14:paraId="47C88E09" w14:textId="77777777" w:rsidR="009D4AA0" w:rsidRDefault="009D4AA0" w:rsidP="009D4AA0"/>
    <w:p w14:paraId="73FDC762" w14:textId="77777777" w:rsidR="009D4AA0" w:rsidRDefault="009D4AA0" w:rsidP="009D4AA0"/>
    <w:p w14:paraId="69D6EBD1" w14:textId="7B32B06F" w:rsidR="009D4AA0" w:rsidRDefault="009D4AA0" w:rsidP="009D4AA0">
      <w:pPr>
        <w:rPr>
          <w:rFonts w:ascii="Arial" w:hAnsi="Arial" w:cs="Arial"/>
          <w:color w:val="000000"/>
        </w:rPr>
      </w:pPr>
      <w:r>
        <w:t xml:space="preserve">Graph 2: Herzberg’s Two-Factor theory. Motivation – Hygiene. (Source: </w:t>
      </w:r>
      <w:proofErr w:type="spellStart"/>
      <w:r>
        <w:rPr>
          <w:rFonts w:ascii="Arial" w:hAnsi="Arial" w:cs="Arial"/>
          <w:color w:val="000000"/>
        </w:rPr>
        <w:t>Kunchala</w:t>
      </w:r>
      <w:proofErr w:type="spellEnd"/>
      <w:r>
        <w:rPr>
          <w:rFonts w:ascii="Arial" w:hAnsi="Arial" w:cs="Arial"/>
          <w:color w:val="000000"/>
        </w:rPr>
        <w:t>, K. R 2017)</w:t>
      </w:r>
      <w:r w:rsidR="00F85FF5">
        <w:rPr>
          <w:rFonts w:ascii="Arial" w:hAnsi="Arial" w:cs="Arial"/>
          <w:color w:val="000000"/>
        </w:rPr>
        <w:t>.</w:t>
      </w:r>
    </w:p>
    <w:p w14:paraId="62A782A4" w14:textId="28D24F41" w:rsidR="00F85FF5" w:rsidRDefault="00F85FF5" w:rsidP="009D4AA0">
      <w:pPr>
        <w:rPr>
          <w:rFonts w:ascii="Arial" w:hAnsi="Arial" w:cs="Arial"/>
          <w:color w:val="000000"/>
        </w:rPr>
      </w:pPr>
      <w:r>
        <w:rPr>
          <w:rFonts w:ascii="Arial" w:hAnsi="Arial" w:cs="Arial"/>
          <w:color w:val="000000"/>
        </w:rPr>
        <w:t xml:space="preserve">Satisfier factors include: </w:t>
      </w:r>
    </w:p>
    <w:p w14:paraId="273740B7" w14:textId="7336DD74" w:rsidR="00F85FF5" w:rsidRDefault="00F85FF5" w:rsidP="003F499A">
      <w:pPr>
        <w:pStyle w:val="ListParagraph"/>
        <w:numPr>
          <w:ilvl w:val="0"/>
          <w:numId w:val="4"/>
        </w:numPr>
        <w:spacing w:line="360" w:lineRule="auto"/>
        <w:jc w:val="both"/>
        <w:rPr>
          <w:rFonts w:ascii="Arial" w:hAnsi="Arial" w:cs="Arial"/>
          <w:color w:val="000000"/>
        </w:rPr>
      </w:pPr>
      <w:r>
        <w:rPr>
          <w:rFonts w:ascii="Arial" w:hAnsi="Arial" w:cs="Arial"/>
          <w:color w:val="000000"/>
        </w:rPr>
        <w:t xml:space="preserve">Achievement: </w:t>
      </w:r>
      <w:r w:rsidR="00CE2AD7">
        <w:rPr>
          <w:rFonts w:ascii="Arial" w:hAnsi="Arial" w:cs="Arial"/>
          <w:color w:val="000000"/>
        </w:rPr>
        <w:t>Employee</w:t>
      </w:r>
      <w:r w:rsidR="00B82625">
        <w:rPr>
          <w:rFonts w:ascii="Arial" w:hAnsi="Arial" w:cs="Arial"/>
          <w:color w:val="000000"/>
        </w:rPr>
        <w:t>s</w:t>
      </w:r>
      <w:r w:rsidR="00CE2AD7">
        <w:rPr>
          <w:rFonts w:ascii="Arial" w:hAnsi="Arial" w:cs="Arial"/>
          <w:color w:val="000000"/>
        </w:rPr>
        <w:t xml:space="preserve"> should feel proud of doing something that</w:t>
      </w:r>
      <w:r w:rsidR="00836282">
        <w:rPr>
          <w:rFonts w:ascii="Arial" w:hAnsi="Arial" w:cs="Arial"/>
          <w:color w:val="000000"/>
        </w:rPr>
        <w:t xml:space="preserve"> could be</w:t>
      </w:r>
      <w:r w:rsidR="00CE2AD7">
        <w:rPr>
          <w:rFonts w:ascii="Arial" w:hAnsi="Arial" w:cs="Arial"/>
          <w:color w:val="000000"/>
        </w:rPr>
        <w:t xml:space="preserve"> </w:t>
      </w:r>
      <w:r w:rsidR="00836282">
        <w:rPr>
          <w:rFonts w:ascii="Arial" w:hAnsi="Arial" w:cs="Arial"/>
          <w:color w:val="000000"/>
        </w:rPr>
        <w:t>tough,</w:t>
      </w:r>
      <w:r w:rsidR="00CE2AD7">
        <w:rPr>
          <w:rFonts w:ascii="Arial" w:hAnsi="Arial" w:cs="Arial"/>
          <w:color w:val="000000"/>
        </w:rPr>
        <w:t xml:space="preserve"> but it is worthy of doing it</w:t>
      </w:r>
      <w:r w:rsidR="00836282">
        <w:rPr>
          <w:rFonts w:ascii="Arial" w:hAnsi="Arial" w:cs="Arial"/>
          <w:color w:val="000000"/>
        </w:rPr>
        <w:t xml:space="preserve">. Where the job must give the impression of achievement.  </w:t>
      </w:r>
    </w:p>
    <w:p w14:paraId="229C461F" w14:textId="1F469E62" w:rsidR="00435592" w:rsidRDefault="00435592" w:rsidP="003F499A">
      <w:pPr>
        <w:pStyle w:val="ListParagraph"/>
        <w:numPr>
          <w:ilvl w:val="0"/>
          <w:numId w:val="4"/>
        </w:numPr>
        <w:spacing w:line="360" w:lineRule="auto"/>
        <w:jc w:val="both"/>
        <w:rPr>
          <w:rFonts w:ascii="Arial" w:hAnsi="Arial" w:cs="Arial"/>
          <w:color w:val="000000"/>
        </w:rPr>
      </w:pPr>
      <w:r>
        <w:rPr>
          <w:rFonts w:ascii="Arial" w:hAnsi="Arial" w:cs="Arial"/>
          <w:color w:val="000000"/>
        </w:rPr>
        <w:t>Recognition:</w:t>
      </w:r>
      <w:r w:rsidR="003429EE">
        <w:rPr>
          <w:rFonts w:ascii="Arial" w:hAnsi="Arial" w:cs="Arial"/>
          <w:color w:val="000000"/>
        </w:rPr>
        <w:t xml:space="preserve"> </w:t>
      </w:r>
      <w:r w:rsidR="0030515D">
        <w:rPr>
          <w:rFonts w:ascii="Arial" w:hAnsi="Arial" w:cs="Arial"/>
          <w:color w:val="000000"/>
        </w:rPr>
        <w:t>Employee</w:t>
      </w:r>
      <w:r w:rsidR="00B82625">
        <w:rPr>
          <w:rFonts w:ascii="Arial" w:hAnsi="Arial" w:cs="Arial"/>
          <w:color w:val="000000"/>
        </w:rPr>
        <w:t>s</w:t>
      </w:r>
      <w:r w:rsidR="0030515D">
        <w:rPr>
          <w:rFonts w:ascii="Arial" w:hAnsi="Arial" w:cs="Arial"/>
          <w:color w:val="000000"/>
        </w:rPr>
        <w:t xml:space="preserve"> must get recognition </w:t>
      </w:r>
      <w:r w:rsidR="009B1707">
        <w:rPr>
          <w:rFonts w:ascii="Arial" w:hAnsi="Arial" w:cs="Arial"/>
          <w:color w:val="000000"/>
        </w:rPr>
        <w:t xml:space="preserve">and praise for the achievement and success. </w:t>
      </w:r>
    </w:p>
    <w:p w14:paraId="15D6D374" w14:textId="37408194" w:rsidR="00CA2F1D" w:rsidRDefault="00CA2F1D" w:rsidP="003F499A">
      <w:pPr>
        <w:pStyle w:val="ListParagraph"/>
        <w:numPr>
          <w:ilvl w:val="0"/>
          <w:numId w:val="4"/>
        </w:numPr>
        <w:spacing w:line="360" w:lineRule="auto"/>
        <w:jc w:val="both"/>
        <w:rPr>
          <w:rFonts w:ascii="Arial" w:hAnsi="Arial" w:cs="Arial"/>
          <w:color w:val="000000"/>
        </w:rPr>
      </w:pPr>
      <w:r>
        <w:rPr>
          <w:rFonts w:ascii="Arial" w:hAnsi="Arial" w:cs="Arial"/>
          <w:color w:val="000000"/>
        </w:rPr>
        <w:t>Responsibility:</w:t>
      </w:r>
      <w:r w:rsidR="00B82625">
        <w:rPr>
          <w:rFonts w:ascii="Arial" w:hAnsi="Arial" w:cs="Arial"/>
          <w:color w:val="000000"/>
        </w:rPr>
        <w:t xml:space="preserve"> Employees must feel and hold them </w:t>
      </w:r>
      <w:r w:rsidR="008D3364">
        <w:rPr>
          <w:rFonts w:ascii="Arial" w:hAnsi="Arial" w:cs="Arial"/>
          <w:color w:val="000000"/>
        </w:rPr>
        <w:t>self-responsible</w:t>
      </w:r>
      <w:r w:rsidR="00B82625">
        <w:rPr>
          <w:rFonts w:ascii="Arial" w:hAnsi="Arial" w:cs="Arial"/>
          <w:color w:val="000000"/>
        </w:rPr>
        <w:t xml:space="preserve"> for their work.</w:t>
      </w:r>
    </w:p>
    <w:p w14:paraId="5DE46CC4" w14:textId="7AD190AB" w:rsidR="00435592" w:rsidRDefault="00435592" w:rsidP="003F499A">
      <w:pPr>
        <w:pStyle w:val="ListParagraph"/>
        <w:numPr>
          <w:ilvl w:val="0"/>
          <w:numId w:val="4"/>
        </w:numPr>
        <w:spacing w:line="360" w:lineRule="auto"/>
        <w:jc w:val="both"/>
        <w:rPr>
          <w:rFonts w:ascii="Arial" w:hAnsi="Arial" w:cs="Arial"/>
          <w:color w:val="000000"/>
        </w:rPr>
      </w:pPr>
      <w:r>
        <w:rPr>
          <w:rFonts w:ascii="Arial" w:hAnsi="Arial" w:cs="Arial"/>
          <w:color w:val="000000"/>
        </w:rPr>
        <w:t>Work itself:</w:t>
      </w:r>
      <w:r w:rsidR="00CC257F">
        <w:rPr>
          <w:rFonts w:ascii="Arial" w:hAnsi="Arial" w:cs="Arial"/>
          <w:color w:val="000000"/>
        </w:rPr>
        <w:t xml:space="preserve"> The job role must be interesting </w:t>
      </w:r>
      <w:r w:rsidR="008131EC">
        <w:rPr>
          <w:rFonts w:ascii="Arial" w:hAnsi="Arial" w:cs="Arial"/>
          <w:color w:val="000000"/>
        </w:rPr>
        <w:t xml:space="preserve">and varied to the employees. Also, the role </w:t>
      </w:r>
      <w:r w:rsidR="00C639D8">
        <w:rPr>
          <w:rFonts w:ascii="Arial" w:hAnsi="Arial" w:cs="Arial"/>
          <w:color w:val="000000"/>
        </w:rPr>
        <w:t>keeps</w:t>
      </w:r>
      <w:r w:rsidR="008131EC">
        <w:rPr>
          <w:rFonts w:ascii="Arial" w:hAnsi="Arial" w:cs="Arial"/>
          <w:color w:val="000000"/>
        </w:rPr>
        <w:t xml:space="preserve"> motivating the employees by providing various </w:t>
      </w:r>
      <w:r w:rsidR="00C639D8">
        <w:rPr>
          <w:rFonts w:ascii="Arial" w:hAnsi="Arial" w:cs="Arial"/>
          <w:color w:val="000000"/>
        </w:rPr>
        <w:t>challenges</w:t>
      </w:r>
      <w:r w:rsidR="008131EC">
        <w:rPr>
          <w:rFonts w:ascii="Arial" w:hAnsi="Arial" w:cs="Arial"/>
          <w:color w:val="000000"/>
        </w:rPr>
        <w:t>.</w:t>
      </w:r>
    </w:p>
    <w:p w14:paraId="6CEC7DCF" w14:textId="62C994BE" w:rsidR="00435592" w:rsidRDefault="00435592" w:rsidP="003F499A">
      <w:pPr>
        <w:pStyle w:val="ListParagraph"/>
        <w:numPr>
          <w:ilvl w:val="0"/>
          <w:numId w:val="4"/>
        </w:numPr>
        <w:spacing w:line="360" w:lineRule="auto"/>
        <w:jc w:val="both"/>
        <w:rPr>
          <w:rFonts w:ascii="Arial" w:hAnsi="Arial" w:cs="Arial"/>
          <w:color w:val="000000"/>
        </w:rPr>
      </w:pPr>
      <w:r>
        <w:rPr>
          <w:rFonts w:ascii="Arial" w:hAnsi="Arial" w:cs="Arial"/>
          <w:color w:val="000000"/>
        </w:rPr>
        <w:lastRenderedPageBreak/>
        <w:t>Advancement:</w:t>
      </w:r>
      <w:r w:rsidR="009F3749">
        <w:rPr>
          <w:rFonts w:ascii="Arial" w:hAnsi="Arial" w:cs="Arial"/>
          <w:color w:val="000000"/>
        </w:rPr>
        <w:t xml:space="preserve"> </w:t>
      </w:r>
      <w:r w:rsidR="002A5497">
        <w:rPr>
          <w:rFonts w:ascii="Arial" w:hAnsi="Arial" w:cs="Arial"/>
          <w:color w:val="000000"/>
        </w:rPr>
        <w:t xml:space="preserve">Employees must be given opportunities and system must be in </w:t>
      </w:r>
      <w:r w:rsidR="007A4B9F">
        <w:rPr>
          <w:rFonts w:ascii="Arial" w:hAnsi="Arial" w:cs="Arial"/>
          <w:color w:val="000000"/>
        </w:rPr>
        <w:t>place</w:t>
      </w:r>
      <w:r w:rsidR="002A5497">
        <w:rPr>
          <w:rFonts w:ascii="Arial" w:hAnsi="Arial" w:cs="Arial"/>
          <w:color w:val="000000"/>
        </w:rPr>
        <w:t xml:space="preserve"> for promotion.</w:t>
      </w:r>
    </w:p>
    <w:p w14:paraId="5F55BEBC" w14:textId="4150F76C" w:rsidR="00435592" w:rsidRDefault="00435592" w:rsidP="003F499A">
      <w:pPr>
        <w:pStyle w:val="ListParagraph"/>
        <w:numPr>
          <w:ilvl w:val="0"/>
          <w:numId w:val="4"/>
        </w:numPr>
        <w:spacing w:line="360" w:lineRule="auto"/>
        <w:jc w:val="both"/>
        <w:rPr>
          <w:rFonts w:ascii="Arial" w:hAnsi="Arial" w:cs="Arial"/>
          <w:color w:val="000000"/>
        </w:rPr>
      </w:pPr>
      <w:r>
        <w:rPr>
          <w:rFonts w:ascii="Arial" w:hAnsi="Arial" w:cs="Arial"/>
          <w:color w:val="000000"/>
        </w:rPr>
        <w:t>Personal growth:</w:t>
      </w:r>
      <w:r w:rsidR="00BF5A9F">
        <w:rPr>
          <w:rFonts w:ascii="Arial" w:hAnsi="Arial" w:cs="Arial"/>
          <w:color w:val="000000"/>
        </w:rPr>
        <w:t xml:space="preserve"> </w:t>
      </w:r>
      <w:r w:rsidR="007A4B9F">
        <w:rPr>
          <w:rFonts w:ascii="Arial" w:hAnsi="Arial" w:cs="Arial"/>
          <w:color w:val="000000"/>
        </w:rPr>
        <w:t xml:space="preserve">A system must be in place for the personal growth </w:t>
      </w:r>
      <w:r w:rsidR="003F2A92">
        <w:rPr>
          <w:rFonts w:ascii="Arial" w:hAnsi="Arial" w:cs="Arial"/>
          <w:color w:val="000000"/>
        </w:rPr>
        <w:t>like</w:t>
      </w:r>
      <w:r w:rsidR="007A4B9F">
        <w:rPr>
          <w:rFonts w:ascii="Arial" w:hAnsi="Arial" w:cs="Arial"/>
          <w:color w:val="000000"/>
        </w:rPr>
        <w:t xml:space="preserve"> learning new skills, </w:t>
      </w:r>
      <w:r w:rsidR="00FA089C">
        <w:rPr>
          <w:rFonts w:ascii="Arial" w:hAnsi="Arial" w:cs="Arial"/>
          <w:color w:val="000000"/>
        </w:rPr>
        <w:t xml:space="preserve">increasing knowledge, </w:t>
      </w:r>
      <w:r w:rsidR="003F2A92">
        <w:rPr>
          <w:rFonts w:ascii="Arial" w:hAnsi="Arial" w:cs="Arial"/>
          <w:color w:val="000000"/>
        </w:rPr>
        <w:t xml:space="preserve">achieving new qualification. These can be done through formal training and on the job. </w:t>
      </w:r>
    </w:p>
    <w:p w14:paraId="55A92B38" w14:textId="1A4513B5" w:rsidR="00435592" w:rsidRDefault="00435592" w:rsidP="00435592">
      <w:pPr>
        <w:rPr>
          <w:rFonts w:ascii="Arial" w:hAnsi="Arial" w:cs="Arial"/>
          <w:color w:val="000000"/>
        </w:rPr>
      </w:pPr>
      <w:r>
        <w:rPr>
          <w:rFonts w:ascii="Arial" w:hAnsi="Arial" w:cs="Arial"/>
          <w:color w:val="000000"/>
        </w:rPr>
        <w:t>Hygiene factors include:</w:t>
      </w:r>
    </w:p>
    <w:p w14:paraId="6711B4AF" w14:textId="43494349" w:rsidR="00435592" w:rsidRDefault="00435592" w:rsidP="00FC26AC">
      <w:pPr>
        <w:pStyle w:val="ListParagraph"/>
        <w:numPr>
          <w:ilvl w:val="0"/>
          <w:numId w:val="5"/>
        </w:numPr>
        <w:spacing w:line="360" w:lineRule="auto"/>
        <w:rPr>
          <w:rFonts w:ascii="Arial" w:hAnsi="Arial" w:cs="Arial"/>
          <w:color w:val="000000"/>
        </w:rPr>
      </w:pPr>
      <w:r>
        <w:rPr>
          <w:rFonts w:ascii="Arial" w:hAnsi="Arial" w:cs="Arial"/>
          <w:color w:val="000000"/>
        </w:rPr>
        <w:t>Working conditions:</w:t>
      </w:r>
      <w:r w:rsidR="00D141BA">
        <w:rPr>
          <w:rFonts w:ascii="Arial" w:hAnsi="Arial" w:cs="Arial"/>
          <w:color w:val="000000"/>
        </w:rPr>
        <w:t xml:space="preserve"> </w:t>
      </w:r>
      <w:r w:rsidR="009A3B35">
        <w:rPr>
          <w:rFonts w:ascii="Arial" w:hAnsi="Arial" w:cs="Arial"/>
          <w:color w:val="000000"/>
        </w:rPr>
        <w:t xml:space="preserve">Working environment must be good, where all the equipment must be in good working conditions, safe to use and hygienic. </w:t>
      </w:r>
    </w:p>
    <w:p w14:paraId="6DD8269F" w14:textId="23B3520D" w:rsidR="00435592" w:rsidRDefault="00435592" w:rsidP="003F499A">
      <w:pPr>
        <w:pStyle w:val="ListParagraph"/>
        <w:numPr>
          <w:ilvl w:val="0"/>
          <w:numId w:val="5"/>
        </w:numPr>
        <w:spacing w:line="360" w:lineRule="auto"/>
        <w:jc w:val="both"/>
        <w:rPr>
          <w:rFonts w:ascii="Arial" w:hAnsi="Arial" w:cs="Arial"/>
          <w:color w:val="000000"/>
        </w:rPr>
      </w:pPr>
      <w:r>
        <w:rPr>
          <w:rFonts w:ascii="Arial" w:hAnsi="Arial" w:cs="Arial"/>
          <w:color w:val="000000"/>
        </w:rPr>
        <w:t>Co-worker relation:</w:t>
      </w:r>
      <w:r w:rsidR="009A3B35">
        <w:rPr>
          <w:rFonts w:ascii="Arial" w:hAnsi="Arial" w:cs="Arial"/>
          <w:color w:val="000000"/>
        </w:rPr>
        <w:t xml:space="preserve"> </w:t>
      </w:r>
      <w:r w:rsidR="003F499A">
        <w:rPr>
          <w:rFonts w:ascii="Arial" w:hAnsi="Arial" w:cs="Arial"/>
          <w:color w:val="000000"/>
        </w:rPr>
        <w:t>There must be a good relationship among workers, superiors, subordinates and peers. There must be zero tolerance for any bullying or harassment.</w:t>
      </w:r>
    </w:p>
    <w:p w14:paraId="5943A6BF" w14:textId="55CE9CB4" w:rsidR="00CE2AD7" w:rsidRDefault="00CE2AD7" w:rsidP="00DD2A9C">
      <w:pPr>
        <w:pStyle w:val="ListParagraph"/>
        <w:numPr>
          <w:ilvl w:val="0"/>
          <w:numId w:val="5"/>
        </w:numPr>
        <w:spacing w:line="360" w:lineRule="auto"/>
        <w:jc w:val="both"/>
        <w:rPr>
          <w:rFonts w:ascii="Arial" w:hAnsi="Arial" w:cs="Arial"/>
          <w:color w:val="000000"/>
        </w:rPr>
      </w:pPr>
      <w:r>
        <w:rPr>
          <w:rFonts w:ascii="Arial" w:hAnsi="Arial" w:cs="Arial"/>
          <w:color w:val="000000"/>
        </w:rPr>
        <w:t>Policies and rule:</w:t>
      </w:r>
      <w:r w:rsidR="00DD2A9C">
        <w:rPr>
          <w:rFonts w:ascii="Arial" w:hAnsi="Arial" w:cs="Arial"/>
          <w:color w:val="000000"/>
        </w:rPr>
        <w:t xml:space="preserve"> Company’s policies and rules must be</w:t>
      </w:r>
      <w:r w:rsidR="00EE2ECE">
        <w:rPr>
          <w:rFonts w:ascii="Arial" w:hAnsi="Arial" w:cs="Arial"/>
          <w:color w:val="000000"/>
        </w:rPr>
        <w:t xml:space="preserve"> clear and fair for everybody. These also should be same or batter than the competitors.  </w:t>
      </w:r>
      <w:r w:rsidR="00DD2A9C">
        <w:rPr>
          <w:rFonts w:ascii="Arial" w:hAnsi="Arial" w:cs="Arial"/>
          <w:color w:val="000000"/>
        </w:rPr>
        <w:t xml:space="preserve"> </w:t>
      </w:r>
    </w:p>
    <w:p w14:paraId="18951A93" w14:textId="2F96A90D" w:rsidR="00CE2AD7" w:rsidRDefault="00CE2AD7" w:rsidP="004C0EBA">
      <w:pPr>
        <w:pStyle w:val="ListParagraph"/>
        <w:numPr>
          <w:ilvl w:val="0"/>
          <w:numId w:val="5"/>
        </w:numPr>
        <w:spacing w:line="360" w:lineRule="auto"/>
        <w:rPr>
          <w:rFonts w:ascii="Arial" w:hAnsi="Arial" w:cs="Arial"/>
          <w:color w:val="000000"/>
        </w:rPr>
      </w:pPr>
      <w:r>
        <w:rPr>
          <w:rFonts w:ascii="Arial" w:hAnsi="Arial" w:cs="Arial"/>
          <w:color w:val="000000"/>
        </w:rPr>
        <w:t>Supervisor quality:</w:t>
      </w:r>
      <w:r w:rsidR="001D609D">
        <w:rPr>
          <w:rFonts w:ascii="Arial" w:hAnsi="Arial" w:cs="Arial"/>
          <w:color w:val="000000"/>
        </w:rPr>
        <w:t xml:space="preserve"> The supervisor must be fair to everyone and independence </w:t>
      </w:r>
      <w:r w:rsidR="00EE1285">
        <w:rPr>
          <w:rFonts w:ascii="Arial" w:hAnsi="Arial" w:cs="Arial"/>
          <w:color w:val="000000"/>
        </w:rPr>
        <w:t>should</w:t>
      </w:r>
      <w:r w:rsidR="001D609D">
        <w:rPr>
          <w:rFonts w:ascii="Arial" w:hAnsi="Arial" w:cs="Arial"/>
          <w:color w:val="000000"/>
        </w:rPr>
        <w:t xml:space="preserve"> be given</w:t>
      </w:r>
      <w:r w:rsidR="00EE1285">
        <w:rPr>
          <w:rFonts w:ascii="Arial" w:hAnsi="Arial" w:cs="Arial"/>
          <w:color w:val="000000"/>
        </w:rPr>
        <w:t xml:space="preserve"> to employees as much and</w:t>
      </w:r>
      <w:r w:rsidR="001D609D">
        <w:rPr>
          <w:rFonts w:ascii="Arial" w:hAnsi="Arial" w:cs="Arial"/>
          <w:color w:val="000000"/>
        </w:rPr>
        <w:t xml:space="preserve"> where it is possible. </w:t>
      </w:r>
    </w:p>
    <w:p w14:paraId="288C8685" w14:textId="1EC6F50D" w:rsidR="00CE2AD7" w:rsidRDefault="00CE2AD7" w:rsidP="000E68B7">
      <w:pPr>
        <w:pStyle w:val="ListParagraph"/>
        <w:numPr>
          <w:ilvl w:val="0"/>
          <w:numId w:val="5"/>
        </w:numPr>
        <w:spacing w:line="360" w:lineRule="auto"/>
        <w:rPr>
          <w:rFonts w:ascii="Arial" w:hAnsi="Arial" w:cs="Arial"/>
          <w:color w:val="000000"/>
        </w:rPr>
      </w:pPr>
      <w:r>
        <w:rPr>
          <w:rFonts w:ascii="Arial" w:hAnsi="Arial" w:cs="Arial"/>
          <w:color w:val="000000"/>
        </w:rPr>
        <w:t>Base wage, salary:</w:t>
      </w:r>
      <w:r w:rsidR="000E68B7">
        <w:rPr>
          <w:rFonts w:ascii="Arial" w:hAnsi="Arial" w:cs="Arial"/>
          <w:color w:val="000000"/>
        </w:rPr>
        <w:t xml:space="preserve"> A competitive salary must be given to employees</w:t>
      </w:r>
      <w:r w:rsidR="00311303">
        <w:rPr>
          <w:rFonts w:ascii="Arial" w:hAnsi="Arial" w:cs="Arial"/>
          <w:color w:val="000000"/>
        </w:rPr>
        <w:t xml:space="preserve"> in the same industry.</w:t>
      </w:r>
      <w:r w:rsidR="000E68B7">
        <w:rPr>
          <w:rFonts w:ascii="Arial" w:hAnsi="Arial" w:cs="Arial"/>
          <w:color w:val="000000"/>
        </w:rPr>
        <w:t xml:space="preserve"> </w:t>
      </w:r>
      <w:r w:rsidR="00311303">
        <w:rPr>
          <w:rFonts w:ascii="Arial" w:hAnsi="Arial" w:cs="Arial"/>
          <w:color w:val="000000"/>
        </w:rPr>
        <w:t>W</w:t>
      </w:r>
      <w:r w:rsidR="000E68B7">
        <w:rPr>
          <w:rFonts w:ascii="Arial" w:hAnsi="Arial" w:cs="Arial"/>
          <w:color w:val="000000"/>
        </w:rPr>
        <w:t>hich</w:t>
      </w:r>
      <w:r w:rsidR="00311303">
        <w:rPr>
          <w:rFonts w:ascii="Arial" w:hAnsi="Arial" w:cs="Arial"/>
          <w:color w:val="000000"/>
        </w:rPr>
        <w:t xml:space="preserve"> also</w:t>
      </w:r>
      <w:r w:rsidR="000E68B7">
        <w:rPr>
          <w:rFonts w:ascii="Arial" w:hAnsi="Arial" w:cs="Arial"/>
          <w:color w:val="000000"/>
        </w:rPr>
        <w:t xml:space="preserve"> must be reasonable and fair. </w:t>
      </w:r>
    </w:p>
    <w:p w14:paraId="51B3B668" w14:textId="4E41DA6F" w:rsidR="004A2E4B" w:rsidRPr="004A2E4B" w:rsidRDefault="001575F2" w:rsidP="00B02336">
      <w:pPr>
        <w:spacing w:line="360" w:lineRule="auto"/>
        <w:jc w:val="both"/>
        <w:rPr>
          <w:rFonts w:ascii="Arial" w:hAnsi="Arial" w:cs="Arial"/>
          <w:color w:val="000000"/>
        </w:rPr>
      </w:pPr>
      <w:r>
        <w:rPr>
          <w:rFonts w:ascii="Arial" w:hAnsi="Arial" w:cs="Arial"/>
          <w:color w:val="000000"/>
        </w:rPr>
        <w:t xml:space="preserve">However, it is clear that the two factors theory </w:t>
      </w:r>
      <w:r w:rsidR="00B02336">
        <w:rPr>
          <w:rFonts w:ascii="Arial" w:hAnsi="Arial" w:cs="Arial"/>
          <w:color w:val="000000"/>
        </w:rPr>
        <w:t xml:space="preserve">propose two steps to take by the organisation such as: Removing the hygiene factors to reduce the job dissatisfaction which can motivate the employees.  Increase the job satisfaction through job enrichment, job enlargement and empowering the employees. </w:t>
      </w:r>
      <w:r w:rsidR="0064011F">
        <w:rPr>
          <w:rFonts w:ascii="Arial" w:hAnsi="Arial" w:cs="Arial"/>
          <w:color w:val="000000"/>
        </w:rPr>
        <w:t>Overall, the theory is good and practically</w:t>
      </w:r>
      <w:r w:rsidR="00591DF8">
        <w:rPr>
          <w:rFonts w:ascii="Arial" w:hAnsi="Arial" w:cs="Arial"/>
          <w:color w:val="000000"/>
        </w:rPr>
        <w:t xml:space="preserve"> being used by company</w:t>
      </w:r>
      <w:r w:rsidR="0064011F">
        <w:rPr>
          <w:rFonts w:ascii="Arial" w:hAnsi="Arial" w:cs="Arial"/>
          <w:color w:val="000000"/>
        </w:rPr>
        <w:t xml:space="preserve"> current</w:t>
      </w:r>
      <w:r w:rsidR="00591DF8">
        <w:rPr>
          <w:rFonts w:ascii="Arial" w:hAnsi="Arial" w:cs="Arial"/>
          <w:color w:val="000000"/>
        </w:rPr>
        <w:t>ly</w:t>
      </w:r>
      <w:r w:rsidR="0064011F">
        <w:rPr>
          <w:rFonts w:ascii="Arial" w:hAnsi="Arial" w:cs="Arial"/>
          <w:color w:val="000000"/>
        </w:rPr>
        <w:t xml:space="preserve">. </w:t>
      </w:r>
    </w:p>
    <w:p w14:paraId="18B1CFF0" w14:textId="799F6A6E" w:rsidR="00DB2207" w:rsidRDefault="00DB2207" w:rsidP="00DB2207">
      <w:pPr>
        <w:spacing w:line="360" w:lineRule="auto"/>
        <w:rPr>
          <w:rFonts w:ascii="Arial" w:hAnsi="Arial" w:cs="Arial"/>
          <w:b/>
          <w:bCs/>
          <w:u w:val="single"/>
        </w:rPr>
      </w:pPr>
      <w:bookmarkStart w:id="1" w:name="_Hlk35983741"/>
      <w:r>
        <w:rPr>
          <w:rFonts w:ascii="Arial" w:hAnsi="Arial" w:cs="Arial"/>
          <w:b/>
          <w:bCs/>
          <w:u w:val="single"/>
        </w:rPr>
        <w:t>Modern-day relevance and weaknesses of the management theory</w:t>
      </w:r>
      <w:bookmarkEnd w:id="1"/>
      <w:r w:rsidR="00066302">
        <w:rPr>
          <w:rFonts w:ascii="Arial" w:hAnsi="Arial" w:cs="Arial"/>
          <w:b/>
          <w:bCs/>
          <w:u w:val="single"/>
        </w:rPr>
        <w:t>:</w:t>
      </w:r>
    </w:p>
    <w:p w14:paraId="55FF963A" w14:textId="77777777" w:rsidR="00835F40" w:rsidRDefault="00D07FDE" w:rsidP="00D07FDE">
      <w:pPr>
        <w:spacing w:line="360" w:lineRule="auto"/>
        <w:jc w:val="both"/>
        <w:rPr>
          <w:rFonts w:ascii="Arial" w:hAnsi="Arial" w:cs="Arial"/>
        </w:rPr>
      </w:pPr>
      <w:r>
        <w:rPr>
          <w:rFonts w:ascii="Arial" w:hAnsi="Arial" w:cs="Arial"/>
        </w:rPr>
        <w:t>Every organisation and every manger or supervisor want to ensure the productivity and efficiency from the employees or subordinates and continuous increasing. Where a manager use</w:t>
      </w:r>
      <w:r w:rsidR="00F34207">
        <w:rPr>
          <w:rFonts w:ascii="Arial" w:hAnsi="Arial" w:cs="Arial"/>
        </w:rPr>
        <w:t>s</w:t>
      </w:r>
      <w:r>
        <w:rPr>
          <w:rFonts w:ascii="Arial" w:hAnsi="Arial" w:cs="Arial"/>
        </w:rPr>
        <w:t xml:space="preserve"> all the possible and available tools to increase the </w:t>
      </w:r>
      <w:r w:rsidR="00F34207">
        <w:rPr>
          <w:rFonts w:ascii="Arial" w:hAnsi="Arial" w:cs="Arial"/>
        </w:rPr>
        <w:t>subordinate’s performance.</w:t>
      </w:r>
      <w:r w:rsidR="003515E7">
        <w:rPr>
          <w:rFonts w:ascii="Arial" w:hAnsi="Arial" w:cs="Arial"/>
        </w:rPr>
        <w:t xml:space="preserve"> That why the scientist, scholar, and philosopher developed various theories or models.</w:t>
      </w:r>
      <w:r>
        <w:rPr>
          <w:rFonts w:ascii="Arial" w:hAnsi="Arial" w:cs="Arial"/>
        </w:rPr>
        <w:t xml:space="preserve"> </w:t>
      </w:r>
      <w:r w:rsidR="0030150A">
        <w:rPr>
          <w:rFonts w:ascii="Arial" w:hAnsi="Arial" w:cs="Arial"/>
        </w:rPr>
        <w:t xml:space="preserve">The ultimate purpose behind developing the management theories and model is find way or method to maximise the productivity by using less labour. </w:t>
      </w:r>
      <w:r w:rsidR="00887298">
        <w:rPr>
          <w:rFonts w:ascii="Arial" w:hAnsi="Arial" w:cs="Arial"/>
        </w:rPr>
        <w:t>Also, t</w:t>
      </w:r>
      <w:r>
        <w:rPr>
          <w:rFonts w:ascii="Arial" w:hAnsi="Arial" w:cs="Arial"/>
        </w:rPr>
        <w:t xml:space="preserve">he management theories </w:t>
      </w:r>
      <w:r w:rsidR="003515E7">
        <w:rPr>
          <w:rFonts w:ascii="Arial" w:hAnsi="Arial" w:cs="Arial"/>
        </w:rPr>
        <w:t xml:space="preserve">or model </w:t>
      </w:r>
      <w:r>
        <w:rPr>
          <w:rFonts w:ascii="Arial" w:hAnsi="Arial" w:cs="Arial"/>
        </w:rPr>
        <w:t xml:space="preserve">made it easier for the mangers to make decision as well to achieve organisational goal by increasing the productivity. </w:t>
      </w:r>
      <w:r w:rsidR="00197A63">
        <w:rPr>
          <w:rFonts w:ascii="Arial" w:hAnsi="Arial" w:cs="Arial"/>
        </w:rPr>
        <w:t xml:space="preserve">According to Dr. </w:t>
      </w:r>
      <w:proofErr w:type="spellStart"/>
      <w:r w:rsidR="00197A63" w:rsidRPr="00197A63">
        <w:rPr>
          <w:rFonts w:ascii="Arial" w:hAnsi="Arial" w:cs="Arial"/>
        </w:rPr>
        <w:t>Olum</w:t>
      </w:r>
      <w:proofErr w:type="spellEnd"/>
      <w:r w:rsidR="00197A63">
        <w:rPr>
          <w:rFonts w:ascii="Arial" w:hAnsi="Arial" w:cs="Arial"/>
        </w:rPr>
        <w:t>, Y. (2004)</w:t>
      </w:r>
      <w:r w:rsidR="00197A63" w:rsidRPr="00197A63">
        <w:rPr>
          <w:rFonts w:ascii="Arial" w:hAnsi="Arial" w:cs="Arial"/>
        </w:rPr>
        <w:t xml:space="preserve"> </w:t>
      </w:r>
      <w:r w:rsidR="00197A63">
        <w:rPr>
          <w:rFonts w:ascii="Arial" w:hAnsi="Arial" w:cs="Arial"/>
        </w:rPr>
        <w:t>‘</w:t>
      </w:r>
      <w:r w:rsidR="00197A63" w:rsidRPr="00197A63">
        <w:rPr>
          <w:rFonts w:ascii="Arial" w:hAnsi="Arial" w:cs="Arial"/>
        </w:rPr>
        <w:t>Managers who attempt to manage without management science must put their trust to luck, intuition, or what they did in the past.</w:t>
      </w:r>
      <w:r w:rsidR="00197A63">
        <w:rPr>
          <w:rFonts w:ascii="Arial" w:hAnsi="Arial" w:cs="Arial"/>
        </w:rPr>
        <w:t>’</w:t>
      </w:r>
      <w:r w:rsidR="00845525">
        <w:rPr>
          <w:rFonts w:ascii="Arial" w:hAnsi="Arial" w:cs="Arial"/>
        </w:rPr>
        <w:t xml:space="preserve"> In one or the other way every single management theory is relevant to managers to ensure efficiency and effectivity in the workplace. According to</w:t>
      </w:r>
      <w:r w:rsidR="00845525" w:rsidRPr="003403BA">
        <w:rPr>
          <w:rFonts w:ascii="Arial" w:hAnsi="Arial" w:cs="Arial"/>
        </w:rPr>
        <w:t xml:space="preserve"> </w:t>
      </w:r>
      <w:proofErr w:type="spellStart"/>
      <w:r w:rsidR="00845525" w:rsidRPr="003403BA">
        <w:rPr>
          <w:rFonts w:ascii="Arial" w:hAnsi="Arial" w:cs="Arial"/>
        </w:rPr>
        <w:t>Bedeian</w:t>
      </w:r>
      <w:proofErr w:type="spellEnd"/>
      <w:r w:rsidR="00845525" w:rsidRPr="003403BA">
        <w:rPr>
          <w:rFonts w:ascii="Arial" w:hAnsi="Arial" w:cs="Arial"/>
        </w:rPr>
        <w:t>, A, G (1986)</w:t>
      </w:r>
      <w:r w:rsidR="00845525">
        <w:rPr>
          <w:rFonts w:ascii="Arial" w:hAnsi="Arial" w:cs="Arial"/>
        </w:rPr>
        <w:t xml:space="preserve"> ‘Each of the movements (management theory) has shed light on some aspect of the management process’.</w:t>
      </w:r>
      <w:r w:rsidR="00CE5651">
        <w:rPr>
          <w:rFonts w:ascii="Arial" w:hAnsi="Arial" w:cs="Arial"/>
        </w:rPr>
        <w:t xml:space="preserve"> </w:t>
      </w:r>
      <w:r w:rsidR="0030150A">
        <w:rPr>
          <w:rFonts w:ascii="Arial" w:hAnsi="Arial" w:cs="Arial"/>
        </w:rPr>
        <w:t xml:space="preserve">The two factors motivational theory by </w:t>
      </w:r>
      <w:r w:rsidR="0014213F">
        <w:rPr>
          <w:rFonts w:ascii="Arial" w:hAnsi="Arial" w:cs="Arial"/>
        </w:rPr>
        <w:t>Herzberg</w:t>
      </w:r>
      <w:r w:rsidR="0030150A">
        <w:rPr>
          <w:rFonts w:ascii="Arial" w:hAnsi="Arial" w:cs="Arial"/>
        </w:rPr>
        <w:t xml:space="preserve"> </w:t>
      </w:r>
      <w:r w:rsidR="0014213F">
        <w:rPr>
          <w:rFonts w:ascii="Arial" w:hAnsi="Arial" w:cs="Arial"/>
        </w:rPr>
        <w:t xml:space="preserve">is </w:t>
      </w:r>
      <w:r w:rsidR="004F030C">
        <w:rPr>
          <w:rFonts w:ascii="Arial" w:hAnsi="Arial" w:cs="Arial"/>
        </w:rPr>
        <w:t>still influencing the modern manag</w:t>
      </w:r>
      <w:r w:rsidR="00B508F7">
        <w:rPr>
          <w:rFonts w:ascii="Arial" w:hAnsi="Arial" w:cs="Arial"/>
        </w:rPr>
        <w:t>em</w:t>
      </w:r>
      <w:r w:rsidR="004F030C">
        <w:rPr>
          <w:rFonts w:ascii="Arial" w:hAnsi="Arial" w:cs="Arial"/>
        </w:rPr>
        <w:t xml:space="preserve">ent. </w:t>
      </w:r>
      <w:r w:rsidR="00B25E6A">
        <w:rPr>
          <w:rFonts w:ascii="Arial" w:hAnsi="Arial" w:cs="Arial"/>
        </w:rPr>
        <w:t xml:space="preserve">Where </w:t>
      </w:r>
      <w:r w:rsidR="00B25E6A">
        <w:rPr>
          <w:rFonts w:ascii="Arial" w:hAnsi="Arial" w:cs="Arial"/>
        </w:rPr>
        <w:lastRenderedPageBreak/>
        <w:t xml:space="preserve">using this model can ensure the staff are highly motivated, increase in productivity, easy </w:t>
      </w:r>
      <w:r w:rsidR="002C64D9">
        <w:rPr>
          <w:rFonts w:ascii="Arial" w:hAnsi="Arial" w:cs="Arial"/>
        </w:rPr>
        <w:t>decision-making</w:t>
      </w:r>
      <w:r w:rsidR="00B25E6A">
        <w:rPr>
          <w:rFonts w:ascii="Arial" w:hAnsi="Arial" w:cs="Arial"/>
        </w:rPr>
        <w:t xml:space="preserve"> process, increase staff independence, ensuring fair business policies for everyone, safe and good working environment.</w:t>
      </w:r>
      <w:r w:rsidR="002C64D9">
        <w:rPr>
          <w:rFonts w:ascii="Arial" w:hAnsi="Arial" w:cs="Arial"/>
        </w:rPr>
        <w:t xml:space="preserve"> Furthermore, </w:t>
      </w:r>
      <w:r w:rsidR="002C64D9" w:rsidRPr="00AF35FF">
        <w:rPr>
          <w:rFonts w:ascii="Arial" w:hAnsi="Arial" w:cs="Arial"/>
        </w:rPr>
        <w:t>Herzberg agrees with Maslow ‘s hierarchy needs</w:t>
      </w:r>
      <w:r w:rsidR="00AF35FF">
        <w:rPr>
          <w:rFonts w:ascii="Arial" w:hAnsi="Arial" w:cs="Arial"/>
        </w:rPr>
        <w:t xml:space="preserve"> that</w:t>
      </w:r>
      <w:r w:rsidR="00AF35FF" w:rsidRPr="00AF35FF">
        <w:rPr>
          <w:rFonts w:ascii="Arial" w:hAnsi="Arial" w:cs="Arial"/>
        </w:rPr>
        <w:t xml:space="preserve"> individuals have five essential needs, starting </w:t>
      </w:r>
      <w:r w:rsidR="00AF35FF">
        <w:rPr>
          <w:rFonts w:ascii="Arial" w:hAnsi="Arial" w:cs="Arial"/>
        </w:rPr>
        <w:t>from</w:t>
      </w:r>
      <w:r w:rsidR="00AF35FF" w:rsidRPr="00AF35FF">
        <w:rPr>
          <w:rFonts w:ascii="Arial" w:hAnsi="Arial" w:cs="Arial"/>
        </w:rPr>
        <w:t xml:space="preserve"> basic physical </w:t>
      </w:r>
      <w:r w:rsidR="002B6FE8">
        <w:rPr>
          <w:rFonts w:ascii="Arial" w:hAnsi="Arial" w:cs="Arial"/>
        </w:rPr>
        <w:t>needs</w:t>
      </w:r>
      <w:r w:rsidR="002B6FE8" w:rsidRPr="00AF35FF">
        <w:rPr>
          <w:rFonts w:ascii="Arial" w:hAnsi="Arial" w:cs="Arial"/>
        </w:rPr>
        <w:t xml:space="preserve"> </w:t>
      </w:r>
      <w:r w:rsidR="002B6FE8">
        <w:rPr>
          <w:rFonts w:ascii="Arial" w:hAnsi="Arial" w:cs="Arial"/>
        </w:rPr>
        <w:t>than</w:t>
      </w:r>
      <w:r w:rsidR="00AF35FF">
        <w:rPr>
          <w:rFonts w:ascii="Arial" w:hAnsi="Arial" w:cs="Arial"/>
        </w:rPr>
        <w:t xml:space="preserve"> </w:t>
      </w:r>
      <w:r w:rsidR="00AF35FF" w:rsidRPr="00AF35FF">
        <w:rPr>
          <w:rFonts w:ascii="Arial" w:hAnsi="Arial" w:cs="Arial"/>
        </w:rPr>
        <w:t xml:space="preserve">security needs, social needs and self-esteem needs, </w:t>
      </w:r>
      <w:r w:rsidR="00AF35FF">
        <w:rPr>
          <w:rFonts w:ascii="Arial" w:hAnsi="Arial" w:cs="Arial"/>
        </w:rPr>
        <w:t>and</w:t>
      </w:r>
      <w:r w:rsidR="00AF35FF" w:rsidRPr="00AF35FF">
        <w:rPr>
          <w:rFonts w:ascii="Arial" w:hAnsi="Arial" w:cs="Arial"/>
        </w:rPr>
        <w:t xml:space="preserve"> self fulfilment needs at the top.</w:t>
      </w:r>
      <w:r w:rsidR="00AB1A30">
        <w:rPr>
          <w:rFonts w:ascii="Arial" w:hAnsi="Arial" w:cs="Arial"/>
        </w:rPr>
        <w:t xml:space="preserve"> </w:t>
      </w:r>
      <w:r w:rsidR="002B6FE8">
        <w:rPr>
          <w:rFonts w:ascii="Arial" w:hAnsi="Arial" w:cs="Arial"/>
        </w:rPr>
        <w:t xml:space="preserve">According to Maslow’s and Herzberg’s theory </w:t>
      </w:r>
      <w:r w:rsidR="002B6FE8" w:rsidRPr="00AF35FF">
        <w:rPr>
          <w:rFonts w:ascii="Arial" w:hAnsi="Arial" w:cs="Arial"/>
        </w:rPr>
        <w:t>providing</w:t>
      </w:r>
      <w:r w:rsidR="002C64D9" w:rsidRPr="00AF35FF">
        <w:rPr>
          <w:rFonts w:ascii="Arial" w:hAnsi="Arial" w:cs="Arial"/>
        </w:rPr>
        <w:t xml:space="preserve"> individuals’ basic needs </w:t>
      </w:r>
      <w:r w:rsidR="002B6FE8">
        <w:rPr>
          <w:rFonts w:ascii="Arial" w:hAnsi="Arial" w:cs="Arial"/>
        </w:rPr>
        <w:t xml:space="preserve">like </w:t>
      </w:r>
      <w:r w:rsidR="002B6FE8" w:rsidRPr="00AF35FF">
        <w:rPr>
          <w:rFonts w:ascii="Arial" w:hAnsi="Arial" w:cs="Arial"/>
        </w:rPr>
        <w:t xml:space="preserve">safe </w:t>
      </w:r>
      <w:r w:rsidR="002B6FE8">
        <w:rPr>
          <w:rFonts w:ascii="Arial" w:hAnsi="Arial" w:cs="Arial"/>
        </w:rPr>
        <w:t xml:space="preserve">working </w:t>
      </w:r>
      <w:r w:rsidR="002B6FE8" w:rsidRPr="00AF35FF">
        <w:rPr>
          <w:rFonts w:ascii="Arial" w:hAnsi="Arial" w:cs="Arial"/>
        </w:rPr>
        <w:t>environment</w:t>
      </w:r>
      <w:r w:rsidR="002B6FE8">
        <w:rPr>
          <w:rFonts w:ascii="Arial" w:hAnsi="Arial" w:cs="Arial"/>
        </w:rPr>
        <w:t xml:space="preserve">. Good </w:t>
      </w:r>
      <w:r w:rsidR="002C64D9" w:rsidRPr="00AF35FF">
        <w:rPr>
          <w:rFonts w:ascii="Arial" w:hAnsi="Arial" w:cs="Arial"/>
        </w:rPr>
        <w:t xml:space="preserve">working conditions, and a </w:t>
      </w:r>
      <w:r w:rsidR="002B6FE8" w:rsidRPr="00AF35FF">
        <w:rPr>
          <w:rFonts w:ascii="Arial" w:hAnsi="Arial" w:cs="Arial"/>
        </w:rPr>
        <w:t xml:space="preserve">minimum </w:t>
      </w:r>
      <w:r w:rsidR="002B6FE8">
        <w:rPr>
          <w:rFonts w:ascii="Arial" w:hAnsi="Arial" w:cs="Arial"/>
        </w:rPr>
        <w:t>wage</w:t>
      </w:r>
      <w:r w:rsidR="002C64D9" w:rsidRPr="00AF35FF">
        <w:rPr>
          <w:rFonts w:ascii="Arial" w:hAnsi="Arial" w:cs="Arial"/>
        </w:rPr>
        <w:t xml:space="preserve">, are not </w:t>
      </w:r>
      <w:r w:rsidR="002B6FE8" w:rsidRPr="00AF35FF">
        <w:rPr>
          <w:rFonts w:ascii="Arial" w:hAnsi="Arial" w:cs="Arial"/>
        </w:rPr>
        <w:t>enough</w:t>
      </w:r>
      <w:r w:rsidR="002C64D9" w:rsidRPr="00AF35FF">
        <w:rPr>
          <w:rFonts w:ascii="Arial" w:hAnsi="Arial" w:cs="Arial"/>
        </w:rPr>
        <w:t xml:space="preserve"> to </w:t>
      </w:r>
      <w:r w:rsidR="002B6FE8" w:rsidRPr="00AF35FF">
        <w:rPr>
          <w:rFonts w:ascii="Arial" w:hAnsi="Arial" w:cs="Arial"/>
        </w:rPr>
        <w:t>convince</w:t>
      </w:r>
      <w:r w:rsidR="002C64D9" w:rsidRPr="00AF35FF">
        <w:rPr>
          <w:rFonts w:ascii="Arial" w:hAnsi="Arial" w:cs="Arial"/>
        </w:rPr>
        <w:t xml:space="preserve"> the</w:t>
      </w:r>
      <w:r w:rsidR="002B6FE8">
        <w:rPr>
          <w:rFonts w:ascii="Arial" w:hAnsi="Arial" w:cs="Arial"/>
        </w:rPr>
        <w:t xml:space="preserve"> employees</w:t>
      </w:r>
      <w:r w:rsidR="002C64D9" w:rsidRPr="00AF35FF">
        <w:rPr>
          <w:rFonts w:ascii="Arial" w:hAnsi="Arial" w:cs="Arial"/>
        </w:rPr>
        <w:t xml:space="preserve">. </w:t>
      </w:r>
      <w:r w:rsidR="00D46D2C">
        <w:rPr>
          <w:rFonts w:ascii="Arial" w:hAnsi="Arial" w:cs="Arial"/>
        </w:rPr>
        <w:t>Rather t</w:t>
      </w:r>
      <w:r w:rsidR="002C64D9" w:rsidRPr="00AF35FF">
        <w:rPr>
          <w:rFonts w:ascii="Arial" w:hAnsi="Arial" w:cs="Arial"/>
        </w:rPr>
        <w:t>hey are</w:t>
      </w:r>
      <w:r w:rsidR="00D46D2C">
        <w:rPr>
          <w:rFonts w:ascii="Arial" w:hAnsi="Arial" w:cs="Arial"/>
        </w:rPr>
        <w:t xml:space="preserve"> </w:t>
      </w:r>
      <w:r w:rsidR="002C64D9" w:rsidRPr="00AF35FF">
        <w:rPr>
          <w:rFonts w:ascii="Arial" w:hAnsi="Arial" w:cs="Arial"/>
        </w:rPr>
        <w:t xml:space="preserve">motivated by the </w:t>
      </w:r>
      <w:r w:rsidR="00D46D2C" w:rsidRPr="00AF35FF">
        <w:rPr>
          <w:rFonts w:ascii="Arial" w:hAnsi="Arial" w:cs="Arial"/>
        </w:rPr>
        <w:t>satisfaction</w:t>
      </w:r>
      <w:r w:rsidR="002C64D9" w:rsidRPr="00AF35FF">
        <w:rPr>
          <w:rFonts w:ascii="Arial" w:hAnsi="Arial" w:cs="Arial"/>
        </w:rPr>
        <w:t xml:space="preserve"> of higher-level psychological needs</w:t>
      </w:r>
      <w:r w:rsidR="00D46D2C">
        <w:rPr>
          <w:rFonts w:ascii="Arial" w:hAnsi="Arial" w:cs="Arial"/>
        </w:rPr>
        <w:t xml:space="preserve"> like</w:t>
      </w:r>
      <w:r w:rsidR="002C64D9" w:rsidRPr="00AF35FF">
        <w:rPr>
          <w:rFonts w:ascii="Arial" w:hAnsi="Arial" w:cs="Arial"/>
        </w:rPr>
        <w:t xml:space="preserve"> recognition</w:t>
      </w:r>
      <w:r w:rsidR="00D46D2C">
        <w:rPr>
          <w:rFonts w:ascii="Arial" w:hAnsi="Arial" w:cs="Arial"/>
        </w:rPr>
        <w:t xml:space="preserve"> and praise</w:t>
      </w:r>
      <w:r w:rsidR="002C64D9" w:rsidRPr="00AF35FF">
        <w:rPr>
          <w:rFonts w:ascii="Arial" w:hAnsi="Arial" w:cs="Arial"/>
        </w:rPr>
        <w:t>,</w:t>
      </w:r>
      <w:r w:rsidR="00D46D2C">
        <w:rPr>
          <w:rFonts w:ascii="Arial" w:hAnsi="Arial" w:cs="Arial"/>
        </w:rPr>
        <w:t xml:space="preserve"> </w:t>
      </w:r>
      <w:r w:rsidR="002C64D9" w:rsidRPr="00AF35FF">
        <w:rPr>
          <w:rFonts w:ascii="Arial" w:hAnsi="Arial" w:cs="Arial"/>
        </w:rPr>
        <w:t xml:space="preserve">achievement, </w:t>
      </w:r>
      <w:r w:rsidR="00D46D2C">
        <w:rPr>
          <w:rFonts w:ascii="Arial" w:hAnsi="Arial" w:cs="Arial"/>
        </w:rPr>
        <w:t>promotion</w:t>
      </w:r>
      <w:r w:rsidR="002C64D9" w:rsidRPr="00AF35FF">
        <w:rPr>
          <w:rFonts w:ascii="Arial" w:hAnsi="Arial" w:cs="Arial"/>
        </w:rPr>
        <w:t xml:space="preserve"> and responsibility and </w:t>
      </w:r>
      <w:r w:rsidR="00D46D2C">
        <w:rPr>
          <w:rFonts w:ascii="Arial" w:hAnsi="Arial" w:cs="Arial"/>
        </w:rPr>
        <w:t xml:space="preserve">work itself. </w:t>
      </w:r>
    </w:p>
    <w:p w14:paraId="73C2F505" w14:textId="14DC120E" w:rsidR="00197A63" w:rsidRDefault="00835F40" w:rsidP="00D07FDE">
      <w:pPr>
        <w:spacing w:line="360" w:lineRule="auto"/>
        <w:jc w:val="both"/>
        <w:rPr>
          <w:rFonts w:ascii="Arial" w:hAnsi="Arial" w:cs="Arial"/>
        </w:rPr>
      </w:pPr>
      <w:r>
        <w:rPr>
          <w:rFonts w:ascii="Arial" w:hAnsi="Arial" w:cs="Arial"/>
        </w:rPr>
        <w:t>However,</w:t>
      </w:r>
      <w:r w:rsidR="00570EAF">
        <w:rPr>
          <w:rFonts w:ascii="Arial" w:hAnsi="Arial" w:cs="Arial"/>
        </w:rPr>
        <w:t xml:space="preserve"> Herzberg added another set of </w:t>
      </w:r>
      <w:r w:rsidR="0045744B">
        <w:rPr>
          <w:rFonts w:ascii="Arial" w:hAnsi="Arial" w:cs="Arial"/>
        </w:rPr>
        <w:t>components</w:t>
      </w:r>
      <w:r w:rsidR="00570EAF">
        <w:rPr>
          <w:rFonts w:ascii="Arial" w:hAnsi="Arial" w:cs="Arial"/>
        </w:rPr>
        <w:t xml:space="preserve"> as he </w:t>
      </w:r>
      <w:r w:rsidR="0045744B">
        <w:rPr>
          <w:rFonts w:ascii="Arial" w:hAnsi="Arial" w:cs="Arial"/>
        </w:rPr>
        <w:t>suggests</w:t>
      </w:r>
      <w:r w:rsidR="00570EAF">
        <w:rPr>
          <w:rFonts w:ascii="Arial" w:hAnsi="Arial" w:cs="Arial"/>
        </w:rPr>
        <w:t xml:space="preserve"> </w:t>
      </w:r>
      <w:r w:rsidR="0045744B">
        <w:rPr>
          <w:rFonts w:ascii="Arial" w:hAnsi="Arial" w:cs="Arial"/>
        </w:rPr>
        <w:t>reducing</w:t>
      </w:r>
      <w:r w:rsidR="00570EAF">
        <w:rPr>
          <w:rFonts w:ascii="Arial" w:hAnsi="Arial" w:cs="Arial"/>
        </w:rPr>
        <w:t xml:space="preserve"> the level of dissatisfaction too. </w:t>
      </w:r>
      <w:r w:rsidR="0045744B">
        <w:rPr>
          <w:rFonts w:ascii="Arial" w:hAnsi="Arial" w:cs="Arial"/>
        </w:rPr>
        <w:t>Where, only fulfilling the needs that involve in motivation will not reduce the dissatisfaction level automatically. That</w:t>
      </w:r>
      <w:r w:rsidR="00F07134">
        <w:rPr>
          <w:rFonts w:ascii="Arial" w:hAnsi="Arial" w:cs="Arial"/>
        </w:rPr>
        <w:t>’s</w:t>
      </w:r>
      <w:r w:rsidR="0045744B">
        <w:rPr>
          <w:rFonts w:ascii="Arial" w:hAnsi="Arial" w:cs="Arial"/>
        </w:rPr>
        <w:t xml:space="preserve"> why most organisation </w:t>
      </w:r>
      <w:r w:rsidR="00EF1632">
        <w:rPr>
          <w:rFonts w:ascii="Arial" w:hAnsi="Arial" w:cs="Arial"/>
        </w:rPr>
        <w:t xml:space="preserve">try to decrease the level of dissatisfaction in line with motivating the staff by fulfilling their needs. </w:t>
      </w:r>
      <w:r w:rsidR="0028097C">
        <w:rPr>
          <w:rFonts w:ascii="Arial" w:hAnsi="Arial" w:cs="Arial"/>
        </w:rPr>
        <w:t xml:space="preserve">For example: after long time of operation in the UK fast food giant McDonald’s realised that not only paying just over minimum wages can satisfy employee but not getting enough hours can dissatisfy them too. That’s why the company implemented minimum guaranteed hours for employees who are interested to sign the contract (The Guardian 2017). </w:t>
      </w:r>
      <w:r w:rsidR="009B1A45">
        <w:rPr>
          <w:rFonts w:ascii="Arial" w:hAnsi="Arial" w:cs="Arial"/>
        </w:rPr>
        <w:t xml:space="preserve">Moreover, </w:t>
      </w:r>
      <w:r w:rsidR="00092494">
        <w:rPr>
          <w:rFonts w:ascii="Arial" w:hAnsi="Arial" w:cs="Arial"/>
        </w:rPr>
        <w:t xml:space="preserve">only </w:t>
      </w:r>
      <w:r w:rsidR="009B1A45">
        <w:rPr>
          <w:rFonts w:ascii="Arial" w:hAnsi="Arial" w:cs="Arial"/>
        </w:rPr>
        <w:t xml:space="preserve">increasing the satisfaction level will definitely </w:t>
      </w:r>
      <w:r w:rsidR="00092494">
        <w:rPr>
          <w:rFonts w:ascii="Arial" w:hAnsi="Arial" w:cs="Arial"/>
        </w:rPr>
        <w:t xml:space="preserve">increase the motivation but not necessary will increase the productivity.  For example: if a company pay very high salary to employees they will be satisfied and motivated to give their best but if the equipment that need to be used for production is not safe to use will increase the dissatisfaction level therefore negative impact on productivity. </w:t>
      </w:r>
      <w:r w:rsidR="00D454DF">
        <w:rPr>
          <w:rFonts w:ascii="Arial" w:hAnsi="Arial" w:cs="Arial"/>
        </w:rPr>
        <w:t xml:space="preserve">That’s why even in this </w:t>
      </w:r>
      <w:r w:rsidR="004D01EA">
        <w:rPr>
          <w:rFonts w:ascii="Arial" w:hAnsi="Arial" w:cs="Arial"/>
        </w:rPr>
        <w:t>modern-day</w:t>
      </w:r>
      <w:r w:rsidR="00D454DF">
        <w:rPr>
          <w:rFonts w:ascii="Arial" w:hAnsi="Arial" w:cs="Arial"/>
        </w:rPr>
        <w:t xml:space="preserve"> Herzberg’s two factors theory is relevant and useful for the organisation to increase the productivity.  </w:t>
      </w:r>
    </w:p>
    <w:p w14:paraId="3E178AC3" w14:textId="2BD7D678" w:rsidR="00343062" w:rsidRDefault="00E5472C" w:rsidP="00343062">
      <w:pPr>
        <w:spacing w:line="360" w:lineRule="auto"/>
        <w:jc w:val="both"/>
        <w:rPr>
          <w:rFonts w:ascii="Arial" w:hAnsi="Arial" w:cs="Arial"/>
          <w:color w:val="000000"/>
        </w:rPr>
      </w:pPr>
      <w:r>
        <w:rPr>
          <w:rFonts w:ascii="Arial" w:hAnsi="Arial" w:cs="Arial"/>
        </w:rPr>
        <w:t>On the other hand, Herzberg’s models have limitation too</w:t>
      </w:r>
      <w:r w:rsidR="00421946">
        <w:rPr>
          <w:rFonts w:ascii="Arial" w:hAnsi="Arial" w:cs="Arial"/>
          <w:color w:val="000000"/>
        </w:rPr>
        <w:t xml:space="preserve"> like; the theory focus more on increasing the job satisfaction and motivation rather than ensuring the productivity is increasing with the same level of satisfaction. According to the theory productivity will be increased if the job satisfaction is increased which is not</w:t>
      </w:r>
      <w:r w:rsidR="004B0678">
        <w:rPr>
          <w:rFonts w:ascii="Arial" w:hAnsi="Arial" w:cs="Arial"/>
          <w:color w:val="000000"/>
        </w:rPr>
        <w:t xml:space="preserve"> a</w:t>
      </w:r>
      <w:r w:rsidR="00421946">
        <w:rPr>
          <w:rFonts w:ascii="Arial" w:hAnsi="Arial" w:cs="Arial"/>
          <w:color w:val="000000"/>
        </w:rPr>
        <w:t xml:space="preserve"> lie but also not 100% sure</w:t>
      </w:r>
      <w:r w:rsidR="00C0254B">
        <w:rPr>
          <w:rFonts w:ascii="Arial" w:hAnsi="Arial" w:cs="Arial"/>
          <w:color w:val="000000"/>
        </w:rPr>
        <w:t xml:space="preserve"> either</w:t>
      </w:r>
      <w:r w:rsidR="00421946">
        <w:rPr>
          <w:rFonts w:ascii="Arial" w:hAnsi="Arial" w:cs="Arial"/>
          <w:color w:val="000000"/>
        </w:rPr>
        <w:t xml:space="preserve"> as employees only will try to reach the target. But employee could go extra mile ahead if the both job satisfaction and the productivity are being kept in the same level at same time.</w:t>
      </w:r>
      <w:r w:rsidR="007D7E20">
        <w:rPr>
          <w:rFonts w:ascii="Arial" w:hAnsi="Arial" w:cs="Arial"/>
          <w:color w:val="000000"/>
        </w:rPr>
        <w:t xml:space="preserve"> </w:t>
      </w:r>
      <w:r w:rsidR="00107A6B">
        <w:rPr>
          <w:rFonts w:ascii="Arial" w:hAnsi="Arial" w:cs="Arial"/>
          <w:color w:val="000000"/>
        </w:rPr>
        <w:t>Again, the theory does not promote the measurement of satisfaction and there is also</w:t>
      </w:r>
      <w:r w:rsidR="00421946">
        <w:rPr>
          <w:rFonts w:ascii="Arial" w:hAnsi="Arial" w:cs="Arial"/>
          <w:color w:val="000000"/>
        </w:rPr>
        <w:t xml:space="preserve"> </w:t>
      </w:r>
      <w:r w:rsidR="00107A6B">
        <w:rPr>
          <w:rFonts w:ascii="Arial" w:hAnsi="Arial" w:cs="Arial"/>
          <w:color w:val="000000"/>
        </w:rPr>
        <w:t>no measure for satisfaction within the model as the level of satisfaction influence the staff how</w:t>
      </w:r>
      <w:r w:rsidR="00572851">
        <w:rPr>
          <w:rFonts w:ascii="Arial" w:hAnsi="Arial" w:cs="Arial"/>
          <w:color w:val="000000"/>
        </w:rPr>
        <w:t xml:space="preserve"> </w:t>
      </w:r>
      <w:r w:rsidR="00107A6B">
        <w:rPr>
          <w:rFonts w:ascii="Arial" w:hAnsi="Arial" w:cs="Arial"/>
          <w:color w:val="000000"/>
        </w:rPr>
        <w:t xml:space="preserve">much effort they will put. </w:t>
      </w:r>
      <w:r w:rsidR="0092511E">
        <w:rPr>
          <w:rFonts w:ascii="Arial" w:hAnsi="Arial" w:cs="Arial"/>
          <w:color w:val="000000"/>
        </w:rPr>
        <w:t xml:space="preserve">Also, the model </w:t>
      </w:r>
      <w:r w:rsidR="000F7005">
        <w:rPr>
          <w:rFonts w:ascii="Arial" w:hAnsi="Arial" w:cs="Arial"/>
          <w:color w:val="000000"/>
        </w:rPr>
        <w:t>talks</w:t>
      </w:r>
      <w:r w:rsidR="0092511E">
        <w:rPr>
          <w:rFonts w:ascii="Arial" w:hAnsi="Arial" w:cs="Arial"/>
          <w:color w:val="000000"/>
        </w:rPr>
        <w:t xml:space="preserve"> </w:t>
      </w:r>
      <w:bookmarkStart w:id="2" w:name="_GoBack"/>
      <w:bookmarkEnd w:id="2"/>
      <w:r w:rsidR="0092511E">
        <w:rPr>
          <w:rFonts w:ascii="Arial" w:hAnsi="Arial" w:cs="Arial"/>
          <w:color w:val="000000"/>
        </w:rPr>
        <w:t>generally for all employees satisfaction factors without considering individuals perception, where the demand and perception of individuals are not always same.</w:t>
      </w:r>
    </w:p>
    <w:p w14:paraId="1CD61A0F" w14:textId="05DE3FD4" w:rsidR="00DB2207" w:rsidRDefault="00DB2207" w:rsidP="00343062">
      <w:pPr>
        <w:spacing w:line="360" w:lineRule="auto"/>
        <w:jc w:val="both"/>
        <w:rPr>
          <w:rFonts w:ascii="Arial" w:hAnsi="Arial" w:cs="Arial"/>
          <w:b/>
          <w:bCs/>
          <w:u w:val="single"/>
        </w:rPr>
      </w:pPr>
      <w:r>
        <w:rPr>
          <w:rFonts w:ascii="Arial" w:hAnsi="Arial" w:cs="Arial"/>
          <w:b/>
          <w:bCs/>
          <w:u w:val="single"/>
        </w:rPr>
        <w:lastRenderedPageBreak/>
        <w:t>Economic environment of a nation affects resident business:</w:t>
      </w:r>
    </w:p>
    <w:p w14:paraId="3A435F3D" w14:textId="77777777" w:rsidR="00767C90" w:rsidRDefault="00767C90" w:rsidP="00343062">
      <w:pPr>
        <w:spacing w:line="360" w:lineRule="auto"/>
        <w:jc w:val="both"/>
        <w:rPr>
          <w:rFonts w:ascii="Arial" w:hAnsi="Arial" w:cs="Arial"/>
          <w:b/>
          <w:bCs/>
          <w:u w:val="single"/>
        </w:rPr>
      </w:pPr>
    </w:p>
    <w:p w14:paraId="73CB84D7" w14:textId="694F94CE" w:rsidR="009223F8" w:rsidRDefault="009223F8" w:rsidP="00F12D83">
      <w:pPr>
        <w:spacing w:line="360" w:lineRule="auto"/>
        <w:jc w:val="both"/>
        <w:rPr>
          <w:rFonts w:ascii="Arial" w:hAnsi="Arial" w:cs="Arial"/>
        </w:rPr>
      </w:pPr>
      <w:r>
        <w:rPr>
          <w:rFonts w:ascii="Arial" w:hAnsi="Arial" w:cs="Arial"/>
        </w:rPr>
        <w:t>Economic environmental factors are external factors that’s</w:t>
      </w:r>
      <w:r w:rsidR="00F12D83">
        <w:rPr>
          <w:rFonts w:ascii="Arial" w:hAnsi="Arial" w:cs="Arial"/>
        </w:rPr>
        <w:t xml:space="preserve"> can</w:t>
      </w:r>
      <w:r>
        <w:rPr>
          <w:rFonts w:ascii="Arial" w:hAnsi="Arial" w:cs="Arial"/>
        </w:rPr>
        <w:t xml:space="preserve"> influence the business. </w:t>
      </w:r>
      <w:r w:rsidR="00F12D83">
        <w:rPr>
          <w:rFonts w:ascii="Arial" w:hAnsi="Arial" w:cs="Arial"/>
        </w:rPr>
        <w:t xml:space="preserve">Where, at least some of the elements of economic environment influence the business whether it is resident or non-resident business. That’s why I argue that economic environment of a nation affects the resident business. </w:t>
      </w:r>
      <w:r w:rsidR="005043A3">
        <w:rPr>
          <w:rFonts w:ascii="Arial" w:hAnsi="Arial" w:cs="Arial"/>
        </w:rPr>
        <w:t>To support the argument first of all two terms need be clearly defined in here such as:</w:t>
      </w:r>
    </w:p>
    <w:p w14:paraId="2D0C8A04" w14:textId="17C059A6" w:rsidR="005043A3" w:rsidRDefault="005043A3" w:rsidP="005043A3">
      <w:pPr>
        <w:pStyle w:val="ListParagraph"/>
        <w:numPr>
          <w:ilvl w:val="0"/>
          <w:numId w:val="6"/>
        </w:numPr>
        <w:spacing w:line="360" w:lineRule="auto"/>
        <w:jc w:val="both"/>
        <w:rPr>
          <w:rFonts w:ascii="Arial" w:hAnsi="Arial" w:cs="Arial"/>
        </w:rPr>
      </w:pPr>
      <w:r>
        <w:rPr>
          <w:rFonts w:ascii="Arial" w:hAnsi="Arial" w:cs="Arial"/>
        </w:rPr>
        <w:t xml:space="preserve">Economic environment:  </w:t>
      </w:r>
      <w:r w:rsidR="005445AF">
        <w:rPr>
          <w:rFonts w:ascii="Arial" w:hAnsi="Arial" w:cs="Arial"/>
        </w:rPr>
        <w:t xml:space="preserve">All the economic factors that can influence the business directly or indirectly are known as economic environment. </w:t>
      </w:r>
      <w:r w:rsidR="002673F0">
        <w:rPr>
          <w:rFonts w:ascii="Arial" w:hAnsi="Arial" w:cs="Arial"/>
        </w:rPr>
        <w:t xml:space="preserve">Such as: GDP rate, </w:t>
      </w:r>
      <w:r w:rsidR="00165DEA">
        <w:rPr>
          <w:rFonts w:ascii="Arial" w:hAnsi="Arial" w:cs="Arial"/>
        </w:rPr>
        <w:t>household</w:t>
      </w:r>
      <w:r w:rsidR="002673F0">
        <w:rPr>
          <w:rFonts w:ascii="Arial" w:hAnsi="Arial" w:cs="Arial"/>
        </w:rPr>
        <w:t xml:space="preserve"> average income and expenditure, interest rate, inflation, deflation, currency rate</w:t>
      </w:r>
      <w:r w:rsidR="00165DEA">
        <w:rPr>
          <w:rFonts w:ascii="Arial" w:hAnsi="Arial" w:cs="Arial"/>
        </w:rPr>
        <w:t>, taxation, raw material price, labour price or minimum wage</w:t>
      </w:r>
      <w:r w:rsidR="002673F0">
        <w:rPr>
          <w:rFonts w:ascii="Arial" w:hAnsi="Arial" w:cs="Arial"/>
        </w:rPr>
        <w:t xml:space="preserve"> etc. </w:t>
      </w:r>
    </w:p>
    <w:p w14:paraId="7492DB16" w14:textId="56022466" w:rsidR="005445AF" w:rsidRDefault="005445AF" w:rsidP="005043A3">
      <w:pPr>
        <w:pStyle w:val="ListParagraph"/>
        <w:numPr>
          <w:ilvl w:val="0"/>
          <w:numId w:val="6"/>
        </w:numPr>
        <w:spacing w:line="360" w:lineRule="auto"/>
        <w:jc w:val="both"/>
        <w:rPr>
          <w:rFonts w:ascii="Arial" w:hAnsi="Arial" w:cs="Arial"/>
        </w:rPr>
      </w:pPr>
      <w:r>
        <w:rPr>
          <w:rFonts w:ascii="Arial" w:hAnsi="Arial" w:cs="Arial"/>
        </w:rPr>
        <w:t>Resident business:</w:t>
      </w:r>
      <w:r w:rsidR="002673F0">
        <w:rPr>
          <w:rFonts w:ascii="Arial" w:hAnsi="Arial" w:cs="Arial"/>
        </w:rPr>
        <w:t xml:space="preserve"> resident business known as home or domestic business that are not or own by any one from </w:t>
      </w:r>
      <w:r w:rsidR="000F7005">
        <w:rPr>
          <w:rFonts w:ascii="Arial" w:hAnsi="Arial" w:cs="Arial"/>
        </w:rPr>
        <w:t>outside</w:t>
      </w:r>
      <w:r w:rsidR="002673F0">
        <w:rPr>
          <w:rFonts w:ascii="Arial" w:hAnsi="Arial" w:cs="Arial"/>
        </w:rPr>
        <w:t xml:space="preserve"> of the country. </w:t>
      </w:r>
    </w:p>
    <w:p w14:paraId="3EF3E089" w14:textId="2CF9CA9A" w:rsidR="00767C90" w:rsidRPr="00E61267" w:rsidRDefault="00E61267" w:rsidP="00E61267">
      <w:pPr>
        <w:spacing w:line="360" w:lineRule="auto"/>
        <w:jc w:val="both"/>
        <w:rPr>
          <w:rFonts w:ascii="Arial" w:hAnsi="Arial" w:cs="Arial"/>
        </w:rPr>
      </w:pPr>
      <w:r>
        <w:rPr>
          <w:rFonts w:ascii="Arial" w:hAnsi="Arial" w:cs="Arial"/>
        </w:rPr>
        <w:t xml:space="preserve">However, some of the factors of economic environment affects the domestic business directly where some affects indirectly. </w:t>
      </w:r>
      <w:r w:rsidR="00D23FBB">
        <w:rPr>
          <w:rFonts w:ascii="Arial" w:hAnsi="Arial" w:cs="Arial"/>
        </w:rPr>
        <w:t xml:space="preserve">For example: interest rate will </w:t>
      </w:r>
      <w:r w:rsidR="009A0F83">
        <w:rPr>
          <w:rFonts w:ascii="Arial" w:hAnsi="Arial" w:cs="Arial"/>
        </w:rPr>
        <w:t>affect</w:t>
      </w:r>
      <w:r w:rsidR="00D23FBB">
        <w:rPr>
          <w:rFonts w:ascii="Arial" w:hAnsi="Arial" w:cs="Arial"/>
        </w:rPr>
        <w:t xml:space="preserve"> directly as the business need to borrow money and the lander will use the interest rate given by the central bank of the country. </w:t>
      </w:r>
      <w:r w:rsidR="00AA6CAB">
        <w:rPr>
          <w:rFonts w:ascii="Arial" w:hAnsi="Arial" w:cs="Arial"/>
        </w:rPr>
        <w:t xml:space="preserve">Also, government policy on business return will affect directly on the business where the domestic business may pay less return than international business. </w:t>
      </w:r>
      <w:r w:rsidR="00835B4D">
        <w:rPr>
          <w:rFonts w:ascii="Arial" w:hAnsi="Arial" w:cs="Arial"/>
        </w:rPr>
        <w:t xml:space="preserve">Again, some factors </w:t>
      </w:r>
      <w:r w:rsidR="009A0F83">
        <w:rPr>
          <w:rFonts w:ascii="Arial" w:hAnsi="Arial" w:cs="Arial"/>
        </w:rPr>
        <w:t>affect</w:t>
      </w:r>
      <w:r w:rsidR="00835B4D">
        <w:rPr>
          <w:rFonts w:ascii="Arial" w:hAnsi="Arial" w:cs="Arial"/>
        </w:rPr>
        <w:t xml:space="preserve"> the business indirectly like GDP rate of the country or disposable income of that country.</w:t>
      </w:r>
      <w:r w:rsidR="00AA6CAB">
        <w:rPr>
          <w:rFonts w:ascii="Arial" w:hAnsi="Arial" w:cs="Arial"/>
        </w:rPr>
        <w:t xml:space="preserve"> </w:t>
      </w:r>
      <w:r w:rsidR="00475105">
        <w:rPr>
          <w:rFonts w:ascii="Arial" w:hAnsi="Arial" w:cs="Arial"/>
        </w:rPr>
        <w:t>Also, to support the argument for current</w:t>
      </w:r>
      <w:r w:rsidR="00F4320D">
        <w:rPr>
          <w:rFonts w:ascii="Arial" w:hAnsi="Arial" w:cs="Arial"/>
        </w:rPr>
        <w:t xml:space="preserve"> pandemic</w:t>
      </w:r>
      <w:r w:rsidR="00475105">
        <w:rPr>
          <w:rFonts w:ascii="Arial" w:hAnsi="Arial" w:cs="Arial"/>
        </w:rPr>
        <w:t xml:space="preserve"> situation</w:t>
      </w:r>
      <w:r w:rsidR="00F4320D">
        <w:rPr>
          <w:rFonts w:ascii="Arial" w:hAnsi="Arial" w:cs="Arial"/>
        </w:rPr>
        <w:t xml:space="preserve"> of COVID-</w:t>
      </w:r>
      <w:r w:rsidR="009A0F83">
        <w:rPr>
          <w:rFonts w:ascii="Arial" w:hAnsi="Arial" w:cs="Arial"/>
        </w:rPr>
        <w:t>19 in</w:t>
      </w:r>
      <w:r w:rsidR="00475105">
        <w:rPr>
          <w:rFonts w:ascii="Arial" w:hAnsi="Arial" w:cs="Arial"/>
        </w:rPr>
        <w:t xml:space="preserve"> the UK can be bring forward</w:t>
      </w:r>
      <w:r w:rsidR="00F4320D">
        <w:rPr>
          <w:rFonts w:ascii="Arial" w:hAnsi="Arial" w:cs="Arial"/>
        </w:rPr>
        <w:t xml:space="preserve">. </w:t>
      </w:r>
      <w:r w:rsidR="000A2FF3">
        <w:rPr>
          <w:rFonts w:ascii="Arial" w:hAnsi="Arial" w:cs="Arial"/>
        </w:rPr>
        <w:t xml:space="preserve">Where most of business closing their door to save the employees and the customer. </w:t>
      </w:r>
      <w:r w:rsidR="00CC0DA4">
        <w:rPr>
          <w:rFonts w:ascii="Arial" w:hAnsi="Arial" w:cs="Arial"/>
        </w:rPr>
        <w:t xml:space="preserve">The economic condition has become worse and where the government stepping forward to support the business where possible. </w:t>
      </w:r>
      <w:r w:rsidR="009A0F83">
        <w:rPr>
          <w:rFonts w:ascii="Arial" w:hAnsi="Arial" w:cs="Arial"/>
        </w:rPr>
        <w:t xml:space="preserve">The current economic situation directly affects the business as many of people out of job and only buying necessary items that’s are essential for daily life. In here all the domestic grocery retailer boosting their profit but other business-like clothing, sports, travel etc. losing the profit. </w:t>
      </w:r>
      <w:r w:rsidR="00AE62FB">
        <w:rPr>
          <w:rFonts w:ascii="Arial" w:hAnsi="Arial" w:cs="Arial"/>
        </w:rPr>
        <w:t xml:space="preserve">So, the UK government has </w:t>
      </w:r>
      <w:r w:rsidR="00DD2F55">
        <w:rPr>
          <w:rFonts w:ascii="Arial" w:hAnsi="Arial" w:cs="Arial"/>
        </w:rPr>
        <w:t>announced</w:t>
      </w:r>
      <w:r w:rsidR="00AE62FB">
        <w:rPr>
          <w:rFonts w:ascii="Arial" w:hAnsi="Arial" w:cs="Arial"/>
        </w:rPr>
        <w:t xml:space="preserve"> no business return for 12 moths and 6 months of interest free loan, grant for small business and 80% wages for the employees (BBC 2020).</w:t>
      </w:r>
      <w:r w:rsidR="00DD2F55">
        <w:rPr>
          <w:rFonts w:ascii="Arial" w:hAnsi="Arial" w:cs="Arial"/>
        </w:rPr>
        <w:t xml:space="preserve"> </w:t>
      </w:r>
      <w:r w:rsidR="00BF4855">
        <w:rPr>
          <w:rFonts w:ascii="Arial" w:hAnsi="Arial" w:cs="Arial"/>
        </w:rPr>
        <w:t xml:space="preserve">On the other hand, </w:t>
      </w:r>
      <w:r w:rsidR="005C0D7D">
        <w:rPr>
          <w:rFonts w:ascii="Arial" w:hAnsi="Arial" w:cs="Arial"/>
        </w:rPr>
        <w:t>government of a country will only support domestic business rather than international business</w:t>
      </w:r>
      <w:r w:rsidR="00E37059">
        <w:rPr>
          <w:rFonts w:ascii="Arial" w:hAnsi="Arial" w:cs="Arial"/>
        </w:rPr>
        <w:t xml:space="preserve">. </w:t>
      </w:r>
      <w:r w:rsidR="001E54F0">
        <w:rPr>
          <w:rFonts w:ascii="Arial" w:hAnsi="Arial" w:cs="Arial"/>
        </w:rPr>
        <w:t xml:space="preserve">Also, inflation or deflation of country indirectly affect the </w:t>
      </w:r>
      <w:r w:rsidR="00CC083D">
        <w:rPr>
          <w:rFonts w:ascii="Arial" w:hAnsi="Arial" w:cs="Arial"/>
        </w:rPr>
        <w:t>business,</w:t>
      </w:r>
      <w:r w:rsidR="001E54F0">
        <w:rPr>
          <w:rFonts w:ascii="Arial" w:hAnsi="Arial" w:cs="Arial"/>
        </w:rPr>
        <w:t xml:space="preserve"> but price of raw materials has direct influence on the domestic business. </w:t>
      </w:r>
      <w:r w:rsidR="0037644C">
        <w:rPr>
          <w:rFonts w:ascii="Arial" w:hAnsi="Arial" w:cs="Arial"/>
        </w:rPr>
        <w:t xml:space="preserve">That’s why a nation’s economic factors will affects domestic business both positively and negatively. </w:t>
      </w:r>
    </w:p>
    <w:p w14:paraId="12061757" w14:textId="77777777" w:rsidR="00767C90" w:rsidRDefault="00767C90" w:rsidP="00DB2207">
      <w:pPr>
        <w:spacing w:line="360" w:lineRule="auto"/>
        <w:rPr>
          <w:rFonts w:ascii="Arial" w:hAnsi="Arial" w:cs="Arial"/>
          <w:b/>
          <w:bCs/>
          <w:u w:val="single"/>
        </w:rPr>
      </w:pPr>
    </w:p>
    <w:p w14:paraId="154BC305" w14:textId="77777777" w:rsidR="00767C90" w:rsidRDefault="00767C90" w:rsidP="00DB2207">
      <w:pPr>
        <w:spacing w:line="360" w:lineRule="auto"/>
        <w:rPr>
          <w:rFonts w:ascii="Arial" w:hAnsi="Arial" w:cs="Arial"/>
          <w:b/>
          <w:bCs/>
          <w:u w:val="single"/>
        </w:rPr>
      </w:pPr>
    </w:p>
    <w:p w14:paraId="6EF74F4F" w14:textId="0EBA1F34" w:rsidR="00DB2207" w:rsidRDefault="00DB2207" w:rsidP="00DB2207">
      <w:pPr>
        <w:spacing w:line="360" w:lineRule="auto"/>
        <w:rPr>
          <w:rFonts w:ascii="Arial" w:hAnsi="Arial" w:cs="Arial"/>
          <w:b/>
          <w:bCs/>
          <w:u w:val="single"/>
        </w:rPr>
      </w:pPr>
      <w:r>
        <w:rPr>
          <w:rFonts w:ascii="Arial" w:hAnsi="Arial" w:cs="Arial"/>
          <w:b/>
          <w:bCs/>
          <w:u w:val="single"/>
        </w:rPr>
        <w:lastRenderedPageBreak/>
        <w:t>Conclusion:</w:t>
      </w:r>
    </w:p>
    <w:p w14:paraId="08DFAFE8" w14:textId="0FFE0EE8" w:rsidR="008B3C89" w:rsidRDefault="008B3C89" w:rsidP="00CC083D">
      <w:pPr>
        <w:spacing w:line="360" w:lineRule="auto"/>
        <w:jc w:val="both"/>
        <w:rPr>
          <w:rFonts w:ascii="Arial" w:hAnsi="Arial" w:cs="Arial"/>
        </w:rPr>
      </w:pPr>
      <w:r>
        <w:rPr>
          <w:rFonts w:ascii="Arial" w:hAnsi="Arial" w:cs="Arial"/>
        </w:rPr>
        <w:t xml:space="preserve">My own belief and value influence my </w:t>
      </w:r>
      <w:r w:rsidR="00CC083D">
        <w:rPr>
          <w:rFonts w:ascii="Arial" w:hAnsi="Arial" w:cs="Arial"/>
        </w:rPr>
        <w:t xml:space="preserve">professional character, where my behaviour and attitude towards other also have impact on my professional character. That’s why an individual must leave the pre-established bad attitude outside of the work and adopt the acceptable attitude and behaviour by following the company </w:t>
      </w:r>
      <w:r w:rsidR="006A06EC">
        <w:rPr>
          <w:rFonts w:ascii="Arial" w:hAnsi="Arial" w:cs="Arial"/>
        </w:rPr>
        <w:t>guideline</w:t>
      </w:r>
      <w:r w:rsidR="00CC083D">
        <w:rPr>
          <w:rFonts w:ascii="Arial" w:hAnsi="Arial" w:cs="Arial"/>
        </w:rPr>
        <w:t>.</w:t>
      </w:r>
      <w:r w:rsidR="006A06EC">
        <w:rPr>
          <w:rFonts w:ascii="Arial" w:hAnsi="Arial" w:cs="Arial"/>
        </w:rPr>
        <w:t xml:space="preserve"> </w:t>
      </w:r>
      <w:r w:rsidR="00636EF7">
        <w:rPr>
          <w:rFonts w:ascii="Arial" w:hAnsi="Arial" w:cs="Arial"/>
        </w:rPr>
        <w:t xml:space="preserve">The organisation also must put a set of core value in place as the beliefs, </w:t>
      </w:r>
      <w:r w:rsidR="00EE1D08">
        <w:rPr>
          <w:rFonts w:ascii="Arial" w:hAnsi="Arial" w:cs="Arial"/>
        </w:rPr>
        <w:t>value and</w:t>
      </w:r>
      <w:r w:rsidR="00636EF7">
        <w:rPr>
          <w:rFonts w:ascii="Arial" w:hAnsi="Arial" w:cs="Arial"/>
        </w:rPr>
        <w:t xml:space="preserve"> attitude differ by person. </w:t>
      </w:r>
      <w:r w:rsidR="00EE1D08">
        <w:rPr>
          <w:rFonts w:ascii="Arial" w:hAnsi="Arial" w:cs="Arial"/>
        </w:rPr>
        <w:t xml:space="preserve">Furthermore, </w:t>
      </w:r>
      <w:r w:rsidR="00CD4946">
        <w:rPr>
          <w:rFonts w:ascii="Arial" w:hAnsi="Arial" w:cs="Arial"/>
        </w:rPr>
        <w:t xml:space="preserve">Herzberg’s two factors motivational theory can be used in modern day, but in addition </w:t>
      </w:r>
      <w:r w:rsidR="00D14CB2">
        <w:rPr>
          <w:rFonts w:ascii="Arial" w:hAnsi="Arial" w:cs="Arial"/>
        </w:rPr>
        <w:t xml:space="preserve">a clear target can be set that shows a clear path of fulfilment </w:t>
      </w:r>
      <w:r w:rsidR="000F7005">
        <w:rPr>
          <w:rFonts w:ascii="Arial" w:hAnsi="Arial" w:cs="Arial"/>
        </w:rPr>
        <w:t>of demands</w:t>
      </w:r>
      <w:r w:rsidR="00D14CB2">
        <w:rPr>
          <w:rFonts w:ascii="Arial" w:hAnsi="Arial" w:cs="Arial"/>
        </w:rPr>
        <w:t xml:space="preserve"> by reaching the targets and bonus for going over the target. </w:t>
      </w:r>
      <w:r w:rsidR="003A0B29">
        <w:rPr>
          <w:rFonts w:ascii="Arial" w:hAnsi="Arial" w:cs="Arial"/>
        </w:rPr>
        <w:t xml:space="preserve">Also, a resident business will </w:t>
      </w:r>
      <w:r w:rsidR="000F7005">
        <w:rPr>
          <w:rFonts w:ascii="Arial" w:hAnsi="Arial" w:cs="Arial"/>
        </w:rPr>
        <w:t>be affected</w:t>
      </w:r>
      <w:r w:rsidR="003A0B29">
        <w:rPr>
          <w:rFonts w:ascii="Arial" w:hAnsi="Arial" w:cs="Arial"/>
        </w:rPr>
        <w:t xml:space="preserve"> by a nation economics factors both positively and negatively like: if the </w:t>
      </w:r>
      <w:r w:rsidR="000F7005">
        <w:rPr>
          <w:rFonts w:ascii="Arial" w:hAnsi="Arial" w:cs="Arial"/>
        </w:rPr>
        <w:t>household</w:t>
      </w:r>
      <w:r w:rsidR="003A0B29">
        <w:rPr>
          <w:rFonts w:ascii="Arial" w:hAnsi="Arial" w:cs="Arial"/>
        </w:rPr>
        <w:t xml:space="preserve"> income reduce expending money on shopping will be reduced too, and always get support from government during any economic crisis. </w:t>
      </w:r>
    </w:p>
    <w:p w14:paraId="7E0425C0" w14:textId="002921FA" w:rsidR="00B264AB" w:rsidRDefault="00B264AB" w:rsidP="00CC083D">
      <w:pPr>
        <w:spacing w:line="360" w:lineRule="auto"/>
        <w:jc w:val="both"/>
        <w:rPr>
          <w:rFonts w:ascii="Arial" w:hAnsi="Arial" w:cs="Arial"/>
        </w:rPr>
      </w:pPr>
    </w:p>
    <w:p w14:paraId="45092499" w14:textId="0ACDE4F1" w:rsidR="00B264AB" w:rsidRDefault="00B264AB" w:rsidP="00CC083D">
      <w:pPr>
        <w:spacing w:line="360" w:lineRule="auto"/>
        <w:jc w:val="both"/>
        <w:rPr>
          <w:rFonts w:ascii="Arial" w:hAnsi="Arial" w:cs="Arial"/>
        </w:rPr>
      </w:pPr>
    </w:p>
    <w:p w14:paraId="17D4ADDF" w14:textId="551EFFF4" w:rsidR="00B264AB" w:rsidRDefault="00B264AB" w:rsidP="00CC083D">
      <w:pPr>
        <w:spacing w:line="360" w:lineRule="auto"/>
        <w:jc w:val="both"/>
        <w:rPr>
          <w:rFonts w:ascii="Arial" w:hAnsi="Arial" w:cs="Arial"/>
        </w:rPr>
      </w:pPr>
    </w:p>
    <w:p w14:paraId="214E1978" w14:textId="4C33E4AA" w:rsidR="00B264AB" w:rsidRDefault="00B264AB" w:rsidP="00CC083D">
      <w:pPr>
        <w:spacing w:line="360" w:lineRule="auto"/>
        <w:jc w:val="both"/>
        <w:rPr>
          <w:rFonts w:ascii="Arial" w:hAnsi="Arial" w:cs="Arial"/>
        </w:rPr>
      </w:pPr>
    </w:p>
    <w:p w14:paraId="7DD81FF3" w14:textId="674EB771" w:rsidR="00B264AB" w:rsidRDefault="00B264AB" w:rsidP="00CC083D">
      <w:pPr>
        <w:spacing w:line="360" w:lineRule="auto"/>
        <w:jc w:val="both"/>
        <w:rPr>
          <w:rFonts w:ascii="Arial" w:hAnsi="Arial" w:cs="Arial"/>
        </w:rPr>
      </w:pPr>
    </w:p>
    <w:p w14:paraId="51E06828" w14:textId="290894E8" w:rsidR="00B264AB" w:rsidRDefault="00B264AB" w:rsidP="00CC083D">
      <w:pPr>
        <w:spacing w:line="360" w:lineRule="auto"/>
        <w:jc w:val="both"/>
        <w:rPr>
          <w:rFonts w:ascii="Arial" w:hAnsi="Arial" w:cs="Arial"/>
        </w:rPr>
      </w:pPr>
    </w:p>
    <w:p w14:paraId="494561F8" w14:textId="05CC5132" w:rsidR="00B264AB" w:rsidRDefault="00B264AB" w:rsidP="00CC083D">
      <w:pPr>
        <w:spacing w:line="360" w:lineRule="auto"/>
        <w:jc w:val="both"/>
        <w:rPr>
          <w:rFonts w:ascii="Arial" w:hAnsi="Arial" w:cs="Arial"/>
        </w:rPr>
      </w:pPr>
    </w:p>
    <w:p w14:paraId="0A53A670" w14:textId="4624BDCD" w:rsidR="00B264AB" w:rsidRDefault="00B264AB" w:rsidP="00CC083D">
      <w:pPr>
        <w:spacing w:line="360" w:lineRule="auto"/>
        <w:jc w:val="both"/>
        <w:rPr>
          <w:rFonts w:ascii="Arial" w:hAnsi="Arial" w:cs="Arial"/>
        </w:rPr>
      </w:pPr>
    </w:p>
    <w:p w14:paraId="0A923446" w14:textId="25EC09E5" w:rsidR="00B264AB" w:rsidRDefault="00B264AB" w:rsidP="00CC083D">
      <w:pPr>
        <w:spacing w:line="360" w:lineRule="auto"/>
        <w:jc w:val="both"/>
        <w:rPr>
          <w:rFonts w:ascii="Arial" w:hAnsi="Arial" w:cs="Arial"/>
        </w:rPr>
      </w:pPr>
    </w:p>
    <w:p w14:paraId="6B444CF6" w14:textId="3649711B" w:rsidR="00B264AB" w:rsidRDefault="00B264AB" w:rsidP="00CC083D">
      <w:pPr>
        <w:spacing w:line="360" w:lineRule="auto"/>
        <w:jc w:val="both"/>
        <w:rPr>
          <w:rFonts w:ascii="Arial" w:hAnsi="Arial" w:cs="Arial"/>
        </w:rPr>
      </w:pPr>
    </w:p>
    <w:p w14:paraId="3A84D67A" w14:textId="1524CC9B" w:rsidR="00B264AB" w:rsidRDefault="00B264AB" w:rsidP="00CC083D">
      <w:pPr>
        <w:spacing w:line="360" w:lineRule="auto"/>
        <w:jc w:val="both"/>
        <w:rPr>
          <w:rFonts w:ascii="Arial" w:hAnsi="Arial" w:cs="Arial"/>
        </w:rPr>
      </w:pPr>
    </w:p>
    <w:p w14:paraId="3FCA1852" w14:textId="4713DC9A" w:rsidR="00B264AB" w:rsidRDefault="00B264AB" w:rsidP="00CC083D">
      <w:pPr>
        <w:spacing w:line="360" w:lineRule="auto"/>
        <w:jc w:val="both"/>
        <w:rPr>
          <w:rFonts w:ascii="Arial" w:hAnsi="Arial" w:cs="Arial"/>
        </w:rPr>
      </w:pPr>
    </w:p>
    <w:p w14:paraId="6002DF7A" w14:textId="69443BDC" w:rsidR="00B264AB" w:rsidRDefault="00B264AB" w:rsidP="00CC083D">
      <w:pPr>
        <w:spacing w:line="360" w:lineRule="auto"/>
        <w:jc w:val="both"/>
        <w:rPr>
          <w:rFonts w:ascii="Arial" w:hAnsi="Arial" w:cs="Arial"/>
        </w:rPr>
      </w:pPr>
    </w:p>
    <w:p w14:paraId="79B96061" w14:textId="57B353EF" w:rsidR="00B264AB" w:rsidRDefault="00B264AB" w:rsidP="00CC083D">
      <w:pPr>
        <w:spacing w:line="360" w:lineRule="auto"/>
        <w:jc w:val="both"/>
        <w:rPr>
          <w:rFonts w:ascii="Arial" w:hAnsi="Arial" w:cs="Arial"/>
        </w:rPr>
      </w:pPr>
    </w:p>
    <w:p w14:paraId="15A7EAD8" w14:textId="65E90CF9" w:rsidR="00B264AB" w:rsidRDefault="00B264AB" w:rsidP="00CC083D">
      <w:pPr>
        <w:spacing w:line="360" w:lineRule="auto"/>
        <w:jc w:val="both"/>
        <w:rPr>
          <w:rFonts w:ascii="Arial" w:hAnsi="Arial" w:cs="Arial"/>
        </w:rPr>
      </w:pPr>
    </w:p>
    <w:p w14:paraId="1E88C8D4" w14:textId="008D2524" w:rsidR="00B264AB" w:rsidRDefault="00B264AB" w:rsidP="00CC083D">
      <w:pPr>
        <w:spacing w:line="360" w:lineRule="auto"/>
        <w:jc w:val="both"/>
        <w:rPr>
          <w:rFonts w:ascii="Arial" w:hAnsi="Arial" w:cs="Arial"/>
        </w:rPr>
      </w:pPr>
    </w:p>
    <w:p w14:paraId="41D68B6D" w14:textId="77777777" w:rsidR="00B264AB" w:rsidRPr="008B3C89" w:rsidRDefault="00B264AB" w:rsidP="00CC083D">
      <w:pPr>
        <w:spacing w:line="360" w:lineRule="auto"/>
        <w:jc w:val="both"/>
        <w:rPr>
          <w:rFonts w:ascii="Arial" w:hAnsi="Arial" w:cs="Arial"/>
        </w:rPr>
      </w:pPr>
    </w:p>
    <w:p w14:paraId="27FF6FB3" w14:textId="78F11404" w:rsidR="00DB2207" w:rsidRDefault="00DB2207" w:rsidP="00DB2207">
      <w:pPr>
        <w:spacing w:line="360" w:lineRule="auto"/>
        <w:rPr>
          <w:rFonts w:ascii="Arial" w:hAnsi="Arial" w:cs="Arial"/>
          <w:b/>
          <w:bCs/>
          <w:u w:val="single"/>
        </w:rPr>
      </w:pPr>
      <w:r>
        <w:rPr>
          <w:rFonts w:ascii="Arial" w:hAnsi="Arial" w:cs="Arial"/>
          <w:b/>
          <w:bCs/>
          <w:u w:val="single"/>
        </w:rPr>
        <w:lastRenderedPageBreak/>
        <w:t>References:</w:t>
      </w:r>
    </w:p>
    <w:p w14:paraId="0A47E2D2" w14:textId="235DFFE6" w:rsidR="0010078B" w:rsidRDefault="0010078B" w:rsidP="00135EE7">
      <w:pPr>
        <w:spacing w:line="360" w:lineRule="auto"/>
        <w:ind w:left="360"/>
        <w:jc w:val="both"/>
        <w:rPr>
          <w:rFonts w:ascii="Arial" w:hAnsi="Arial" w:cs="Arial"/>
          <w:color w:val="000000"/>
        </w:rPr>
      </w:pPr>
      <w:r w:rsidRPr="00135EE7">
        <w:rPr>
          <w:rFonts w:ascii="Arial" w:hAnsi="Arial" w:cs="Arial"/>
          <w:color w:val="000000"/>
        </w:rPr>
        <w:t>Ashok, G (2010), Creating Values in Life: Personal, Moral, Spiritual, Family and Social Values, Author House, 2010.</w:t>
      </w:r>
    </w:p>
    <w:p w14:paraId="682EDCDD" w14:textId="249C906B" w:rsidR="00AE62FB" w:rsidRPr="00135EE7" w:rsidRDefault="00AE62FB" w:rsidP="00135EE7">
      <w:pPr>
        <w:spacing w:line="360" w:lineRule="auto"/>
        <w:ind w:left="360"/>
        <w:jc w:val="both"/>
        <w:rPr>
          <w:rFonts w:ascii="Arial" w:hAnsi="Arial" w:cs="Arial"/>
        </w:rPr>
      </w:pPr>
      <w:r>
        <w:rPr>
          <w:rFonts w:ascii="Arial" w:hAnsi="Arial" w:cs="Arial"/>
        </w:rPr>
        <w:t xml:space="preserve">BBC (2020), </w:t>
      </w:r>
      <w:r w:rsidR="00214AEB" w:rsidRPr="00214AEB">
        <w:rPr>
          <w:rFonts w:ascii="Arial" w:hAnsi="Arial" w:cs="Arial"/>
        </w:rPr>
        <w:t>Coronavirus: Government to pay up to 80% of workers' wages, https://www.bbc.co.uk/news/business-51982005</w:t>
      </w:r>
      <w:r w:rsidR="00214AEB">
        <w:rPr>
          <w:rFonts w:ascii="Arial" w:hAnsi="Arial" w:cs="Arial"/>
        </w:rPr>
        <w:t xml:space="preserve">. Published </w:t>
      </w:r>
      <w:r w:rsidR="005204CF">
        <w:rPr>
          <w:rFonts w:ascii="Arial" w:hAnsi="Arial" w:cs="Arial"/>
        </w:rPr>
        <w:t xml:space="preserve">on 20 March 2020. Last access on 22 March 2020. </w:t>
      </w:r>
    </w:p>
    <w:p w14:paraId="352A363A" w14:textId="63067874" w:rsidR="00EE3005" w:rsidRPr="00135EE7" w:rsidRDefault="00EE3005" w:rsidP="00135EE7">
      <w:pPr>
        <w:spacing w:line="360" w:lineRule="auto"/>
        <w:ind w:left="360"/>
        <w:jc w:val="both"/>
        <w:rPr>
          <w:rFonts w:ascii="Arial" w:hAnsi="Arial" w:cs="Arial"/>
        </w:rPr>
      </w:pPr>
      <w:proofErr w:type="spellStart"/>
      <w:r w:rsidRPr="00135EE7">
        <w:rPr>
          <w:rFonts w:ascii="Arial" w:hAnsi="Arial" w:cs="Arial"/>
        </w:rPr>
        <w:t>Bedeian</w:t>
      </w:r>
      <w:proofErr w:type="spellEnd"/>
      <w:r w:rsidRPr="00135EE7">
        <w:rPr>
          <w:rFonts w:ascii="Arial" w:hAnsi="Arial" w:cs="Arial"/>
        </w:rPr>
        <w:t xml:space="preserve">, A, G (1986), Management, Third edition, </w:t>
      </w:r>
      <w:r w:rsidRPr="00214AEB">
        <w:rPr>
          <w:rFonts w:ascii="Arial" w:hAnsi="Arial" w:cs="Arial"/>
        </w:rPr>
        <w:t>Dryden Press, US.</w:t>
      </w:r>
    </w:p>
    <w:p w14:paraId="65519CCF" w14:textId="746CC344" w:rsidR="00112F60" w:rsidRPr="00214AEB" w:rsidRDefault="00112F60" w:rsidP="00135EE7">
      <w:pPr>
        <w:spacing w:line="360" w:lineRule="auto"/>
        <w:ind w:left="360"/>
        <w:jc w:val="both"/>
        <w:rPr>
          <w:rFonts w:ascii="Arial" w:hAnsi="Arial" w:cs="Arial"/>
        </w:rPr>
      </w:pPr>
      <w:r w:rsidRPr="00135EE7">
        <w:rPr>
          <w:rFonts w:ascii="Arial" w:hAnsi="Arial" w:cs="Arial"/>
        </w:rPr>
        <w:t xml:space="preserve">Dr. Craig N. S, PhD (2015), </w:t>
      </w:r>
      <w:r w:rsidRPr="00214AEB">
        <w:rPr>
          <w:rFonts w:ascii="Arial" w:hAnsi="Arial" w:cs="Arial"/>
        </w:rPr>
        <w:t>Making Sense of Beliefs and Values: Theory, Research, and Practice, Springer Publishing Company, 2015.</w:t>
      </w:r>
    </w:p>
    <w:p w14:paraId="0B8BEC09" w14:textId="547B5F7F" w:rsidR="00197A63" w:rsidRPr="00135EE7" w:rsidRDefault="00197A63" w:rsidP="00135EE7">
      <w:pPr>
        <w:spacing w:line="360" w:lineRule="auto"/>
        <w:ind w:left="360"/>
        <w:jc w:val="both"/>
        <w:rPr>
          <w:rFonts w:ascii="Arial" w:hAnsi="Arial" w:cs="Arial"/>
        </w:rPr>
      </w:pPr>
      <w:r>
        <w:rPr>
          <w:rFonts w:ascii="Arial" w:hAnsi="Arial" w:cs="Arial"/>
        </w:rPr>
        <w:t xml:space="preserve">Dr. </w:t>
      </w:r>
      <w:proofErr w:type="spellStart"/>
      <w:r w:rsidRPr="00197A63">
        <w:rPr>
          <w:rFonts w:ascii="Arial" w:hAnsi="Arial" w:cs="Arial"/>
        </w:rPr>
        <w:t>Olum</w:t>
      </w:r>
      <w:proofErr w:type="spellEnd"/>
      <w:r>
        <w:rPr>
          <w:rFonts w:ascii="Arial" w:hAnsi="Arial" w:cs="Arial"/>
        </w:rPr>
        <w:t xml:space="preserve">, Y. (2004), </w:t>
      </w:r>
      <w:r w:rsidRPr="00197A63">
        <w:rPr>
          <w:rFonts w:ascii="Arial" w:hAnsi="Arial" w:cs="Arial"/>
        </w:rPr>
        <w:t>M</w:t>
      </w:r>
      <w:r>
        <w:rPr>
          <w:rFonts w:ascii="Arial" w:hAnsi="Arial" w:cs="Arial"/>
        </w:rPr>
        <w:t>odern</w:t>
      </w:r>
      <w:r w:rsidRPr="00197A63">
        <w:rPr>
          <w:rFonts w:ascii="Arial" w:hAnsi="Arial" w:cs="Arial"/>
        </w:rPr>
        <w:t xml:space="preserve"> </w:t>
      </w:r>
      <w:r>
        <w:rPr>
          <w:rFonts w:ascii="Arial" w:hAnsi="Arial" w:cs="Arial"/>
        </w:rPr>
        <w:t xml:space="preserve">Management theories and practices. </w:t>
      </w:r>
      <w:r w:rsidR="000C3CBD" w:rsidRPr="000C3CBD">
        <w:rPr>
          <w:rFonts w:ascii="Arial" w:hAnsi="Arial" w:cs="Arial"/>
        </w:rPr>
        <w:t>Being a paper presented at the 15th East African Central Banking Course, held on 12th July 2004, at Kenya School of Monetary Studies.</w:t>
      </w:r>
    </w:p>
    <w:p w14:paraId="5399D09E" w14:textId="035C280A" w:rsidR="0070006D" w:rsidRDefault="000F0DC3" w:rsidP="00135EE7">
      <w:pPr>
        <w:spacing w:line="360" w:lineRule="auto"/>
        <w:ind w:left="360"/>
        <w:jc w:val="both"/>
        <w:rPr>
          <w:rFonts w:ascii="Arial" w:hAnsi="Arial" w:cs="Arial"/>
          <w:color w:val="000000"/>
        </w:rPr>
      </w:pPr>
      <w:r w:rsidRPr="00135EE7">
        <w:rPr>
          <w:rFonts w:ascii="Arial" w:hAnsi="Arial" w:cs="Arial"/>
        </w:rPr>
        <w:t xml:space="preserve">Furnham, A (2012), </w:t>
      </w:r>
      <w:r w:rsidRPr="00135EE7">
        <w:rPr>
          <w:rFonts w:ascii="Arial" w:hAnsi="Arial" w:cs="Arial"/>
          <w:color w:val="000000"/>
        </w:rPr>
        <w:t>The Psychology of Behaviour at Work: The Individual in the Organization, 2</w:t>
      </w:r>
      <w:r w:rsidRPr="00135EE7">
        <w:rPr>
          <w:rFonts w:ascii="Arial" w:hAnsi="Arial" w:cs="Arial"/>
          <w:color w:val="000000"/>
          <w:vertAlign w:val="superscript"/>
        </w:rPr>
        <w:t>nd</w:t>
      </w:r>
      <w:r w:rsidRPr="00135EE7">
        <w:rPr>
          <w:rFonts w:ascii="Arial" w:hAnsi="Arial" w:cs="Arial"/>
          <w:color w:val="000000"/>
        </w:rPr>
        <w:t xml:space="preserve"> Edition, Psychology Press</w:t>
      </w:r>
      <w:r w:rsidR="005C49B4" w:rsidRPr="00135EE7">
        <w:rPr>
          <w:rFonts w:ascii="Arial" w:hAnsi="Arial" w:cs="Arial"/>
          <w:color w:val="000000"/>
        </w:rPr>
        <w:t>.</w:t>
      </w:r>
    </w:p>
    <w:p w14:paraId="0178BA10" w14:textId="276455B6" w:rsidR="002046E8" w:rsidRPr="00135EE7" w:rsidRDefault="002046E8" w:rsidP="00135EE7">
      <w:pPr>
        <w:spacing w:line="360" w:lineRule="auto"/>
        <w:ind w:left="360"/>
        <w:jc w:val="both"/>
        <w:rPr>
          <w:rFonts w:ascii="Arial" w:hAnsi="Arial" w:cs="Arial"/>
        </w:rPr>
      </w:pPr>
      <w:proofErr w:type="spellStart"/>
      <w:r>
        <w:rPr>
          <w:rFonts w:ascii="Arial" w:hAnsi="Arial" w:cs="Arial"/>
          <w:color w:val="000000"/>
        </w:rPr>
        <w:t>Kunchala</w:t>
      </w:r>
      <w:proofErr w:type="spellEnd"/>
      <w:r>
        <w:rPr>
          <w:rFonts w:ascii="Arial" w:hAnsi="Arial" w:cs="Arial"/>
          <w:color w:val="000000"/>
        </w:rPr>
        <w:t xml:space="preserve">, K. R (2017), Herzberg’s two-factor theory of motivation. </w:t>
      </w:r>
      <w:r w:rsidRPr="002046E8">
        <w:rPr>
          <w:rFonts w:ascii="Arial" w:hAnsi="Arial" w:cs="Arial"/>
          <w:color w:val="000000"/>
        </w:rPr>
        <w:t>https://www.mbahelp24.com/herzbergs-two-factor-theory-motivation-hygiene-satisfier/</w:t>
      </w:r>
      <w:r>
        <w:rPr>
          <w:rFonts w:ascii="Arial" w:hAnsi="Arial" w:cs="Arial"/>
          <w:color w:val="000000"/>
        </w:rPr>
        <w:t>. Last access on 22/03/2020.</w:t>
      </w:r>
    </w:p>
    <w:p w14:paraId="3460674B" w14:textId="500FCA28" w:rsidR="00613C6D" w:rsidRDefault="00613C6D" w:rsidP="00135EE7">
      <w:pPr>
        <w:spacing w:line="360" w:lineRule="auto"/>
        <w:ind w:left="360"/>
        <w:jc w:val="both"/>
        <w:rPr>
          <w:rFonts w:ascii="Arial" w:hAnsi="Arial" w:cs="Arial"/>
        </w:rPr>
      </w:pPr>
      <w:r w:rsidRPr="00135EE7">
        <w:rPr>
          <w:rFonts w:ascii="Arial" w:hAnsi="Arial" w:cs="Arial"/>
        </w:rPr>
        <w:t>Morgan, P (2017), The business students guide to study and employability, SAGE publication, London.</w:t>
      </w:r>
    </w:p>
    <w:p w14:paraId="08CB4D7B" w14:textId="084912E6" w:rsidR="00135EE7" w:rsidRPr="00135EE7" w:rsidRDefault="00135EE7" w:rsidP="00135EE7">
      <w:pPr>
        <w:spacing w:line="360" w:lineRule="auto"/>
        <w:ind w:left="360"/>
        <w:jc w:val="both"/>
        <w:rPr>
          <w:rFonts w:ascii="Arial" w:hAnsi="Arial" w:cs="Arial"/>
        </w:rPr>
      </w:pPr>
      <w:r w:rsidRPr="0068378F">
        <w:rPr>
          <w:rFonts w:ascii="Arial" w:hAnsi="Arial" w:cs="Arial"/>
          <w:color w:val="000000"/>
        </w:rPr>
        <w:t>Miner</w:t>
      </w:r>
      <w:r>
        <w:rPr>
          <w:rFonts w:ascii="Arial" w:hAnsi="Arial" w:cs="Arial"/>
          <w:color w:val="000000"/>
        </w:rPr>
        <w:t xml:space="preserve">, J.B. (2007), </w:t>
      </w:r>
      <w:r w:rsidR="00F56028">
        <w:rPr>
          <w:rFonts w:ascii="Arial" w:hAnsi="Arial" w:cs="Arial"/>
          <w:color w:val="000000"/>
        </w:rPr>
        <w:t xml:space="preserve">Organizational </w:t>
      </w:r>
      <w:proofErr w:type="spellStart"/>
      <w:r w:rsidR="00F56028">
        <w:rPr>
          <w:rFonts w:ascii="Arial" w:hAnsi="Arial" w:cs="Arial"/>
          <w:color w:val="000000"/>
        </w:rPr>
        <w:t>Behavior</w:t>
      </w:r>
      <w:proofErr w:type="spellEnd"/>
      <w:r w:rsidR="00F56028">
        <w:rPr>
          <w:rFonts w:ascii="Arial" w:hAnsi="Arial" w:cs="Arial"/>
          <w:color w:val="000000"/>
        </w:rPr>
        <w:t xml:space="preserve"> 4: From Theory to Practice, M.E. Sharpe.</w:t>
      </w:r>
    </w:p>
    <w:p w14:paraId="5A2D995C" w14:textId="20E09089" w:rsidR="00D37F18" w:rsidRPr="00135EE7" w:rsidRDefault="00D37F18" w:rsidP="00135EE7">
      <w:pPr>
        <w:spacing w:line="360" w:lineRule="auto"/>
        <w:ind w:left="360"/>
        <w:jc w:val="both"/>
        <w:rPr>
          <w:rFonts w:ascii="Arial" w:hAnsi="Arial" w:cs="Arial"/>
        </w:rPr>
      </w:pPr>
      <w:r w:rsidRPr="00135EE7">
        <w:rPr>
          <w:rFonts w:ascii="Arial" w:hAnsi="Arial" w:cs="Arial"/>
        </w:rPr>
        <w:t xml:space="preserve">Nilsson, N, </w:t>
      </w:r>
      <w:r w:rsidRPr="00135EE7">
        <w:rPr>
          <w:rFonts w:ascii="Arial" w:hAnsi="Arial" w:cs="Arial"/>
          <w:color w:val="000000"/>
        </w:rPr>
        <w:t>J (2014), Understanding Beliefs, MIT Press, 2014.</w:t>
      </w:r>
    </w:p>
    <w:p w14:paraId="5543A8DC" w14:textId="77777777" w:rsidR="00CC096E" w:rsidRDefault="00FD6DC6" w:rsidP="00CC096E">
      <w:pPr>
        <w:spacing w:line="360" w:lineRule="auto"/>
        <w:ind w:left="360"/>
        <w:jc w:val="both"/>
        <w:rPr>
          <w:rFonts w:ascii="Arial" w:hAnsi="Arial" w:cs="Arial"/>
          <w:color w:val="000000"/>
        </w:rPr>
      </w:pPr>
      <w:r w:rsidRPr="00135EE7">
        <w:rPr>
          <w:rFonts w:ascii="Arial" w:hAnsi="Arial" w:cs="Arial"/>
        </w:rPr>
        <w:t xml:space="preserve">Taylor, K and </w:t>
      </w:r>
      <w:proofErr w:type="spellStart"/>
      <w:r w:rsidRPr="00135EE7">
        <w:rPr>
          <w:rFonts w:ascii="Arial" w:hAnsi="Arial" w:cs="Arial"/>
          <w:color w:val="000000"/>
        </w:rPr>
        <w:t>Googin</w:t>
      </w:r>
      <w:proofErr w:type="spellEnd"/>
      <w:r w:rsidRPr="00135EE7">
        <w:rPr>
          <w:rFonts w:ascii="Arial" w:hAnsi="Arial" w:cs="Arial"/>
          <w:color w:val="000000"/>
        </w:rPr>
        <w:t>, B. (2017); 49 of the biggest scandals in Uber's history, online portal Business insider. https://www.businessinsider.com/uber-company-scandals-and-controversies-2017-11?r=US&amp;IR=T. Published in 10 May 2019. Last access on 20 February 2020.</w:t>
      </w:r>
    </w:p>
    <w:p w14:paraId="702BC667" w14:textId="484C6EAE" w:rsidR="00CC096E" w:rsidRPr="00CC096E" w:rsidRDefault="00681E25" w:rsidP="00CC096E">
      <w:pPr>
        <w:spacing w:line="360" w:lineRule="auto"/>
        <w:ind w:left="360"/>
        <w:jc w:val="both"/>
        <w:rPr>
          <w:rFonts w:ascii="Arial" w:hAnsi="Arial" w:cs="Arial"/>
          <w:color w:val="000000"/>
        </w:rPr>
      </w:pPr>
      <w:r w:rsidRPr="00CC096E">
        <w:rPr>
          <w:rFonts w:ascii="Arial" w:hAnsi="Arial" w:cs="Arial"/>
          <w:color w:val="000000"/>
        </w:rPr>
        <w:t xml:space="preserve">The Guardian (2017), </w:t>
      </w:r>
      <w:r w:rsidR="00CC096E" w:rsidRPr="00CC096E">
        <w:rPr>
          <w:rFonts w:ascii="Arial" w:hAnsi="Arial" w:cs="Arial"/>
          <w:color w:val="000000"/>
        </w:rPr>
        <w:t>McDonald’s offers fixed contracts to 115,000 UK zero-hours workers</w:t>
      </w:r>
      <w:r w:rsidR="00CC096E">
        <w:rPr>
          <w:rFonts w:ascii="Arial" w:hAnsi="Arial" w:cs="Arial"/>
          <w:color w:val="000000"/>
        </w:rPr>
        <w:t xml:space="preserve">, </w:t>
      </w:r>
      <w:r w:rsidR="00CC096E" w:rsidRPr="00EE175B">
        <w:rPr>
          <w:rFonts w:ascii="Arial" w:hAnsi="Arial" w:cs="Arial"/>
          <w:color w:val="000000"/>
        </w:rPr>
        <w:t>https://www.theguardian.com/business/2017/apr/25/mcdonalds-contracts-uk-zero-hours-workers</w:t>
      </w:r>
      <w:r w:rsidR="00CC096E">
        <w:rPr>
          <w:rFonts w:ascii="Arial" w:hAnsi="Arial" w:cs="Arial"/>
          <w:color w:val="000000"/>
        </w:rPr>
        <w:t>. Updated on 25 April 2017. Last access on 22 March 2020.</w:t>
      </w:r>
      <w:r w:rsidR="00CC096E" w:rsidRPr="00CC096E">
        <w:rPr>
          <w:rFonts w:ascii="Arial" w:hAnsi="Arial" w:cs="Arial"/>
          <w:color w:val="000000"/>
        </w:rPr>
        <w:t xml:space="preserve"> </w:t>
      </w:r>
    </w:p>
    <w:p w14:paraId="5A571781" w14:textId="325B379F" w:rsidR="00D37F18" w:rsidRDefault="00E75858" w:rsidP="00135EE7">
      <w:pPr>
        <w:spacing w:line="360" w:lineRule="auto"/>
        <w:ind w:left="360"/>
        <w:jc w:val="both"/>
        <w:rPr>
          <w:rFonts w:ascii="Arial" w:hAnsi="Arial" w:cs="Arial"/>
        </w:rPr>
      </w:pPr>
      <w:r w:rsidRPr="00135EE7">
        <w:rPr>
          <w:rFonts w:ascii="Arial" w:hAnsi="Arial" w:cs="Arial"/>
        </w:rPr>
        <w:t xml:space="preserve">Uber’s new cultural norms (2017): </w:t>
      </w:r>
      <w:r w:rsidR="007A18D4" w:rsidRPr="00135EE7">
        <w:rPr>
          <w:rFonts w:ascii="Arial" w:hAnsi="Arial" w:cs="Arial"/>
        </w:rPr>
        <w:t>Written by Dara Khosrowshahi, https://www.uber.com/newsroom/ubers-new-cultural-norms/, published on 7 November 2017, last access on 20 February 2020.</w:t>
      </w:r>
    </w:p>
    <w:p w14:paraId="70719CE9" w14:textId="6EC78FBE" w:rsidR="00F85FF5" w:rsidRDefault="00F85FF5" w:rsidP="00B619A0">
      <w:pPr>
        <w:spacing w:line="360" w:lineRule="auto"/>
        <w:jc w:val="both"/>
        <w:rPr>
          <w:rFonts w:ascii="Arial" w:hAnsi="Arial" w:cs="Arial"/>
          <w:b/>
          <w:bCs/>
          <w:u w:val="single"/>
        </w:rPr>
      </w:pPr>
      <w:r>
        <w:rPr>
          <w:rFonts w:ascii="Arial" w:hAnsi="Arial" w:cs="Arial"/>
          <w:b/>
          <w:bCs/>
          <w:u w:val="single"/>
        </w:rPr>
        <w:lastRenderedPageBreak/>
        <w:t xml:space="preserve">Appendix: </w:t>
      </w:r>
    </w:p>
    <w:p w14:paraId="78E2700B" w14:textId="0ABA0986" w:rsidR="00F85FF5" w:rsidRDefault="00A6619B" w:rsidP="00135EE7">
      <w:pPr>
        <w:spacing w:line="360" w:lineRule="auto"/>
        <w:ind w:left="360"/>
        <w:jc w:val="both"/>
        <w:rPr>
          <w:rFonts w:ascii="Arial" w:hAnsi="Arial" w:cs="Arial"/>
          <w:b/>
          <w:bCs/>
          <w:u w:val="single"/>
        </w:rPr>
      </w:pPr>
      <w:r>
        <w:rPr>
          <w:noProof/>
        </w:rPr>
        <w:drawing>
          <wp:inline distT="0" distB="0" distL="0" distR="0" wp14:anchorId="2323A76E" wp14:editId="29DADE09">
            <wp:extent cx="4371975" cy="62103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7261" t="13756" r="5044" b="16177"/>
                    <a:stretch/>
                  </pic:blipFill>
                  <pic:spPr bwMode="auto">
                    <a:xfrm>
                      <a:off x="0" y="0"/>
                      <a:ext cx="4371975" cy="6210300"/>
                    </a:xfrm>
                    <a:prstGeom prst="rect">
                      <a:avLst/>
                    </a:prstGeom>
                    <a:noFill/>
                    <a:ln>
                      <a:noFill/>
                    </a:ln>
                    <a:extLst>
                      <a:ext uri="{53640926-AAD7-44D8-BBD7-CCE9431645EC}">
                        <a14:shadowObscured xmlns:a14="http://schemas.microsoft.com/office/drawing/2010/main"/>
                      </a:ext>
                    </a:extLst>
                  </pic:spPr>
                </pic:pic>
              </a:graphicData>
            </a:graphic>
          </wp:inline>
        </w:drawing>
      </w:r>
    </w:p>
    <w:p w14:paraId="1E0C15D9" w14:textId="1B6679F5" w:rsidR="00A6619B" w:rsidRDefault="00814A1D" w:rsidP="00135EE7">
      <w:pPr>
        <w:spacing w:line="360" w:lineRule="auto"/>
        <w:ind w:left="360"/>
        <w:jc w:val="both"/>
        <w:rPr>
          <w:rFonts w:ascii="Arial" w:hAnsi="Arial" w:cs="Arial"/>
          <w:b/>
          <w:bCs/>
          <w:u w:val="single"/>
        </w:rPr>
      </w:pPr>
      <w:r>
        <w:rPr>
          <w:noProof/>
        </w:rPr>
        <w:lastRenderedPageBreak/>
        <w:drawing>
          <wp:inline distT="0" distB="0" distL="0" distR="0" wp14:anchorId="45615DFB" wp14:editId="260DA882">
            <wp:extent cx="5730578" cy="4957276"/>
            <wp:effectExtent l="5715"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11799" t="2659" r="17405"/>
                    <a:stretch/>
                  </pic:blipFill>
                  <pic:spPr bwMode="auto">
                    <a:xfrm rot="16200000">
                      <a:off x="0" y="0"/>
                      <a:ext cx="5738609" cy="4964224"/>
                    </a:xfrm>
                    <a:prstGeom prst="rect">
                      <a:avLst/>
                    </a:prstGeom>
                    <a:noFill/>
                    <a:ln>
                      <a:noFill/>
                    </a:ln>
                    <a:extLst>
                      <a:ext uri="{53640926-AAD7-44D8-BBD7-CCE9431645EC}">
                        <a14:shadowObscured xmlns:a14="http://schemas.microsoft.com/office/drawing/2010/main"/>
                      </a:ext>
                    </a:extLst>
                  </pic:spPr>
                </pic:pic>
              </a:graphicData>
            </a:graphic>
          </wp:inline>
        </w:drawing>
      </w:r>
    </w:p>
    <w:p w14:paraId="63C16498" w14:textId="77777777" w:rsidR="00A6619B" w:rsidRPr="00F85FF5" w:rsidRDefault="00A6619B" w:rsidP="00135EE7">
      <w:pPr>
        <w:spacing w:line="360" w:lineRule="auto"/>
        <w:ind w:left="360"/>
        <w:jc w:val="both"/>
        <w:rPr>
          <w:rFonts w:ascii="Arial" w:hAnsi="Arial" w:cs="Arial"/>
          <w:b/>
          <w:bCs/>
          <w:u w:val="single"/>
        </w:rPr>
      </w:pPr>
    </w:p>
    <w:sectPr w:rsidR="00A6619B" w:rsidRPr="00F85FF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1293D" w14:textId="77777777" w:rsidR="00FF634E" w:rsidRDefault="00FF634E" w:rsidP="00DB2207">
      <w:pPr>
        <w:spacing w:after="0" w:line="240" w:lineRule="auto"/>
      </w:pPr>
      <w:r>
        <w:separator/>
      </w:r>
    </w:p>
  </w:endnote>
  <w:endnote w:type="continuationSeparator" w:id="0">
    <w:p w14:paraId="6A484AAF" w14:textId="77777777" w:rsidR="00FF634E" w:rsidRDefault="00FF634E" w:rsidP="00DB2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2029699"/>
      <w:docPartObj>
        <w:docPartGallery w:val="Page Numbers (Bottom of Page)"/>
        <w:docPartUnique/>
      </w:docPartObj>
    </w:sdtPr>
    <w:sdtEndPr>
      <w:rPr>
        <w:noProof/>
      </w:rPr>
    </w:sdtEndPr>
    <w:sdtContent>
      <w:p w14:paraId="187B9C1C" w14:textId="53A56646" w:rsidR="007D7DE6" w:rsidRDefault="007D7D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E90778" w14:textId="77777777" w:rsidR="007D7DE6" w:rsidRDefault="007D7D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E1B2D" w14:textId="77777777" w:rsidR="00FF634E" w:rsidRDefault="00FF634E" w:rsidP="00DB2207">
      <w:pPr>
        <w:spacing w:after="0" w:line="240" w:lineRule="auto"/>
      </w:pPr>
      <w:r>
        <w:separator/>
      </w:r>
    </w:p>
  </w:footnote>
  <w:footnote w:type="continuationSeparator" w:id="0">
    <w:p w14:paraId="54FDF613" w14:textId="77777777" w:rsidR="00FF634E" w:rsidRDefault="00FF634E" w:rsidP="00DB2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43662"/>
    <w:multiLevelType w:val="hybridMultilevel"/>
    <w:tmpl w:val="26E81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BA42FF"/>
    <w:multiLevelType w:val="hybridMultilevel"/>
    <w:tmpl w:val="DA8CD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4D11E7"/>
    <w:multiLevelType w:val="hybridMultilevel"/>
    <w:tmpl w:val="032AD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A53F30"/>
    <w:multiLevelType w:val="hybridMultilevel"/>
    <w:tmpl w:val="355EDC6C"/>
    <w:lvl w:ilvl="0" w:tplc="2A2AF2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8954F7"/>
    <w:multiLevelType w:val="hybridMultilevel"/>
    <w:tmpl w:val="9B1E56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2E4A72"/>
    <w:multiLevelType w:val="hybridMultilevel"/>
    <w:tmpl w:val="94CA9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9C6"/>
    <w:rsid w:val="0003486A"/>
    <w:rsid w:val="000374FA"/>
    <w:rsid w:val="000446D1"/>
    <w:rsid w:val="00066302"/>
    <w:rsid w:val="00082242"/>
    <w:rsid w:val="00092494"/>
    <w:rsid w:val="00092E9E"/>
    <w:rsid w:val="000A2FF3"/>
    <w:rsid w:val="000C3CBD"/>
    <w:rsid w:val="000E5D31"/>
    <w:rsid w:val="000E68B7"/>
    <w:rsid w:val="000E7A6E"/>
    <w:rsid w:val="000F0DC3"/>
    <w:rsid w:val="000F169E"/>
    <w:rsid w:val="000F7005"/>
    <w:rsid w:val="0010078B"/>
    <w:rsid w:val="00107A6B"/>
    <w:rsid w:val="00111955"/>
    <w:rsid w:val="00112A58"/>
    <w:rsid w:val="00112F60"/>
    <w:rsid w:val="00123D52"/>
    <w:rsid w:val="00135EE7"/>
    <w:rsid w:val="0014213F"/>
    <w:rsid w:val="00151D95"/>
    <w:rsid w:val="001575F2"/>
    <w:rsid w:val="00165DEA"/>
    <w:rsid w:val="001772BD"/>
    <w:rsid w:val="00197A63"/>
    <w:rsid w:val="001A517B"/>
    <w:rsid w:val="001C7FBE"/>
    <w:rsid w:val="001D5B47"/>
    <w:rsid w:val="001D609D"/>
    <w:rsid w:val="001D7EF7"/>
    <w:rsid w:val="001E54F0"/>
    <w:rsid w:val="001F02CA"/>
    <w:rsid w:val="001F4314"/>
    <w:rsid w:val="00200221"/>
    <w:rsid w:val="002046E8"/>
    <w:rsid w:val="002060DA"/>
    <w:rsid w:val="00214AEB"/>
    <w:rsid w:val="00220C33"/>
    <w:rsid w:val="002673F0"/>
    <w:rsid w:val="0028097C"/>
    <w:rsid w:val="002819C6"/>
    <w:rsid w:val="002914B8"/>
    <w:rsid w:val="002A2ADC"/>
    <w:rsid w:val="002A5497"/>
    <w:rsid w:val="002B6FE8"/>
    <w:rsid w:val="002C3764"/>
    <w:rsid w:val="002C64D9"/>
    <w:rsid w:val="002D3FD2"/>
    <w:rsid w:val="002E7D39"/>
    <w:rsid w:val="0030150A"/>
    <w:rsid w:val="0030515D"/>
    <w:rsid w:val="00311303"/>
    <w:rsid w:val="003242C5"/>
    <w:rsid w:val="003403BA"/>
    <w:rsid w:val="003416E5"/>
    <w:rsid w:val="003429EE"/>
    <w:rsid w:val="00343062"/>
    <w:rsid w:val="003515E7"/>
    <w:rsid w:val="00362008"/>
    <w:rsid w:val="00367E78"/>
    <w:rsid w:val="0037644C"/>
    <w:rsid w:val="003874A0"/>
    <w:rsid w:val="003931AA"/>
    <w:rsid w:val="003955DE"/>
    <w:rsid w:val="003A0B29"/>
    <w:rsid w:val="003A7CC2"/>
    <w:rsid w:val="003C5E06"/>
    <w:rsid w:val="003C60A3"/>
    <w:rsid w:val="003F2A92"/>
    <w:rsid w:val="003F499A"/>
    <w:rsid w:val="00421946"/>
    <w:rsid w:val="00425B1F"/>
    <w:rsid w:val="00435592"/>
    <w:rsid w:val="0045744B"/>
    <w:rsid w:val="00467BEA"/>
    <w:rsid w:val="00470A99"/>
    <w:rsid w:val="00475105"/>
    <w:rsid w:val="00487AA8"/>
    <w:rsid w:val="00496FA7"/>
    <w:rsid w:val="004A2E4B"/>
    <w:rsid w:val="004B0472"/>
    <w:rsid w:val="004B0678"/>
    <w:rsid w:val="004C0EBA"/>
    <w:rsid w:val="004D01EA"/>
    <w:rsid w:val="004E1825"/>
    <w:rsid w:val="004E262C"/>
    <w:rsid w:val="004F030C"/>
    <w:rsid w:val="005043A3"/>
    <w:rsid w:val="005075A5"/>
    <w:rsid w:val="005204CF"/>
    <w:rsid w:val="005445AF"/>
    <w:rsid w:val="00553E38"/>
    <w:rsid w:val="0055539F"/>
    <w:rsid w:val="00570EAF"/>
    <w:rsid w:val="00572851"/>
    <w:rsid w:val="00574843"/>
    <w:rsid w:val="00582FDA"/>
    <w:rsid w:val="00591DF8"/>
    <w:rsid w:val="0059513D"/>
    <w:rsid w:val="005A29DD"/>
    <w:rsid w:val="005C0D7D"/>
    <w:rsid w:val="005C49B4"/>
    <w:rsid w:val="005C580B"/>
    <w:rsid w:val="005E6559"/>
    <w:rsid w:val="00613C6D"/>
    <w:rsid w:val="00625BF3"/>
    <w:rsid w:val="00636EF7"/>
    <w:rsid w:val="0064011F"/>
    <w:rsid w:val="0064059A"/>
    <w:rsid w:val="0064266F"/>
    <w:rsid w:val="006616E2"/>
    <w:rsid w:val="00672877"/>
    <w:rsid w:val="00681E25"/>
    <w:rsid w:val="0068378F"/>
    <w:rsid w:val="00696D24"/>
    <w:rsid w:val="006A06EC"/>
    <w:rsid w:val="006F15BA"/>
    <w:rsid w:val="006F276E"/>
    <w:rsid w:val="006F32B0"/>
    <w:rsid w:val="0070006D"/>
    <w:rsid w:val="00706550"/>
    <w:rsid w:val="00710457"/>
    <w:rsid w:val="00711B70"/>
    <w:rsid w:val="00725754"/>
    <w:rsid w:val="00736A58"/>
    <w:rsid w:val="007406C9"/>
    <w:rsid w:val="00767C90"/>
    <w:rsid w:val="00790308"/>
    <w:rsid w:val="007A18D4"/>
    <w:rsid w:val="007A29F3"/>
    <w:rsid w:val="007A4B9F"/>
    <w:rsid w:val="007C2C15"/>
    <w:rsid w:val="007D10E4"/>
    <w:rsid w:val="007D7DE6"/>
    <w:rsid w:val="007D7E20"/>
    <w:rsid w:val="007F5021"/>
    <w:rsid w:val="00803E77"/>
    <w:rsid w:val="008131EC"/>
    <w:rsid w:val="00814A1D"/>
    <w:rsid w:val="008278E7"/>
    <w:rsid w:val="00835B4D"/>
    <w:rsid w:val="00835F40"/>
    <w:rsid w:val="00836282"/>
    <w:rsid w:val="00845525"/>
    <w:rsid w:val="008500A7"/>
    <w:rsid w:val="00887298"/>
    <w:rsid w:val="00896F2E"/>
    <w:rsid w:val="008B3C89"/>
    <w:rsid w:val="008C1EFA"/>
    <w:rsid w:val="008D3364"/>
    <w:rsid w:val="008E4E88"/>
    <w:rsid w:val="00914EC5"/>
    <w:rsid w:val="009223F8"/>
    <w:rsid w:val="0092511E"/>
    <w:rsid w:val="00951285"/>
    <w:rsid w:val="00956B67"/>
    <w:rsid w:val="00972644"/>
    <w:rsid w:val="009762DB"/>
    <w:rsid w:val="00981866"/>
    <w:rsid w:val="009929CE"/>
    <w:rsid w:val="009A0F83"/>
    <w:rsid w:val="009A3B35"/>
    <w:rsid w:val="009A5860"/>
    <w:rsid w:val="009B01EB"/>
    <w:rsid w:val="009B1707"/>
    <w:rsid w:val="009B1A45"/>
    <w:rsid w:val="009C0C5C"/>
    <w:rsid w:val="009D4AA0"/>
    <w:rsid w:val="009F3749"/>
    <w:rsid w:val="009F4C1C"/>
    <w:rsid w:val="009F4C55"/>
    <w:rsid w:val="00A27E03"/>
    <w:rsid w:val="00A30E7C"/>
    <w:rsid w:val="00A3151B"/>
    <w:rsid w:val="00A32FE8"/>
    <w:rsid w:val="00A52DB1"/>
    <w:rsid w:val="00A52E8F"/>
    <w:rsid w:val="00A5459B"/>
    <w:rsid w:val="00A60121"/>
    <w:rsid w:val="00A6619B"/>
    <w:rsid w:val="00AA6CAB"/>
    <w:rsid w:val="00AB1A30"/>
    <w:rsid w:val="00AE62FB"/>
    <w:rsid w:val="00AE6988"/>
    <w:rsid w:val="00AF35FF"/>
    <w:rsid w:val="00B02336"/>
    <w:rsid w:val="00B25E6A"/>
    <w:rsid w:val="00B264AB"/>
    <w:rsid w:val="00B508F7"/>
    <w:rsid w:val="00B52D1A"/>
    <w:rsid w:val="00B54CC1"/>
    <w:rsid w:val="00B619A0"/>
    <w:rsid w:val="00B82625"/>
    <w:rsid w:val="00BA0205"/>
    <w:rsid w:val="00BF0942"/>
    <w:rsid w:val="00BF4855"/>
    <w:rsid w:val="00BF5A9F"/>
    <w:rsid w:val="00C0254B"/>
    <w:rsid w:val="00C04CF2"/>
    <w:rsid w:val="00C25F56"/>
    <w:rsid w:val="00C438A8"/>
    <w:rsid w:val="00C442BD"/>
    <w:rsid w:val="00C52ABC"/>
    <w:rsid w:val="00C56386"/>
    <w:rsid w:val="00C639D8"/>
    <w:rsid w:val="00C86AD6"/>
    <w:rsid w:val="00CA1BE1"/>
    <w:rsid w:val="00CA2F1D"/>
    <w:rsid w:val="00CA75FB"/>
    <w:rsid w:val="00CB45E2"/>
    <w:rsid w:val="00CC083D"/>
    <w:rsid w:val="00CC096E"/>
    <w:rsid w:val="00CC0DA4"/>
    <w:rsid w:val="00CC257F"/>
    <w:rsid w:val="00CC26E6"/>
    <w:rsid w:val="00CD29C3"/>
    <w:rsid w:val="00CD4946"/>
    <w:rsid w:val="00CE1F6B"/>
    <w:rsid w:val="00CE2AD7"/>
    <w:rsid w:val="00CE3A60"/>
    <w:rsid w:val="00CE5651"/>
    <w:rsid w:val="00D02F1E"/>
    <w:rsid w:val="00D07FDE"/>
    <w:rsid w:val="00D141BA"/>
    <w:rsid w:val="00D14CB2"/>
    <w:rsid w:val="00D22E62"/>
    <w:rsid w:val="00D23FBB"/>
    <w:rsid w:val="00D305EC"/>
    <w:rsid w:val="00D37F18"/>
    <w:rsid w:val="00D454DF"/>
    <w:rsid w:val="00D46D2C"/>
    <w:rsid w:val="00D47A07"/>
    <w:rsid w:val="00D7117C"/>
    <w:rsid w:val="00D71A60"/>
    <w:rsid w:val="00D8400D"/>
    <w:rsid w:val="00DA6330"/>
    <w:rsid w:val="00DB2207"/>
    <w:rsid w:val="00DC4041"/>
    <w:rsid w:val="00DD2A9C"/>
    <w:rsid w:val="00DD2F55"/>
    <w:rsid w:val="00DE0526"/>
    <w:rsid w:val="00E20560"/>
    <w:rsid w:val="00E37059"/>
    <w:rsid w:val="00E5472C"/>
    <w:rsid w:val="00E61267"/>
    <w:rsid w:val="00E75858"/>
    <w:rsid w:val="00E9318A"/>
    <w:rsid w:val="00EB1C2B"/>
    <w:rsid w:val="00EC4C90"/>
    <w:rsid w:val="00EE121A"/>
    <w:rsid w:val="00EE1285"/>
    <w:rsid w:val="00EE175B"/>
    <w:rsid w:val="00EE1D08"/>
    <w:rsid w:val="00EE2ECE"/>
    <w:rsid w:val="00EE3005"/>
    <w:rsid w:val="00EE41B2"/>
    <w:rsid w:val="00EF1632"/>
    <w:rsid w:val="00F07134"/>
    <w:rsid w:val="00F12D83"/>
    <w:rsid w:val="00F16080"/>
    <w:rsid w:val="00F34207"/>
    <w:rsid w:val="00F353BA"/>
    <w:rsid w:val="00F4320D"/>
    <w:rsid w:val="00F56028"/>
    <w:rsid w:val="00F6160E"/>
    <w:rsid w:val="00F76929"/>
    <w:rsid w:val="00F83261"/>
    <w:rsid w:val="00F841A3"/>
    <w:rsid w:val="00F85FF5"/>
    <w:rsid w:val="00FA089C"/>
    <w:rsid w:val="00FA6BC7"/>
    <w:rsid w:val="00FC220C"/>
    <w:rsid w:val="00FC26AC"/>
    <w:rsid w:val="00FD4DF6"/>
    <w:rsid w:val="00FD6DC6"/>
    <w:rsid w:val="00FE4B66"/>
    <w:rsid w:val="00FE5733"/>
    <w:rsid w:val="00FF348D"/>
    <w:rsid w:val="00FF6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DBE27"/>
  <w15:chartTrackingRefBased/>
  <w15:docId w15:val="{39F41B07-53A5-4E17-BCC9-77E50BF4A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C096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07"/>
    <w:pPr>
      <w:ind w:left="720"/>
      <w:contextualSpacing/>
    </w:pPr>
  </w:style>
  <w:style w:type="paragraph" w:styleId="Header">
    <w:name w:val="header"/>
    <w:basedOn w:val="Normal"/>
    <w:link w:val="HeaderChar"/>
    <w:uiPriority w:val="99"/>
    <w:unhideWhenUsed/>
    <w:rsid w:val="00DB2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207"/>
  </w:style>
  <w:style w:type="paragraph" w:styleId="Footer">
    <w:name w:val="footer"/>
    <w:basedOn w:val="Normal"/>
    <w:link w:val="FooterChar"/>
    <w:uiPriority w:val="99"/>
    <w:unhideWhenUsed/>
    <w:rsid w:val="00DB2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207"/>
  </w:style>
  <w:style w:type="character" w:customStyle="1" w:styleId="addmd1">
    <w:name w:val="addmd1"/>
    <w:basedOn w:val="DefaultParagraphFont"/>
    <w:rsid w:val="003403BA"/>
    <w:rPr>
      <w:sz w:val="20"/>
      <w:szCs w:val="20"/>
    </w:rPr>
  </w:style>
  <w:style w:type="character" w:styleId="Hyperlink">
    <w:name w:val="Hyperlink"/>
    <w:basedOn w:val="DefaultParagraphFont"/>
    <w:uiPriority w:val="99"/>
    <w:unhideWhenUsed/>
    <w:rsid w:val="00112F60"/>
    <w:rPr>
      <w:strike w:val="0"/>
      <w:dstrike w:val="0"/>
      <w:color w:val="1155CC"/>
      <w:u w:val="none"/>
      <w:effect w:val="none"/>
    </w:rPr>
  </w:style>
  <w:style w:type="character" w:styleId="Strong">
    <w:name w:val="Strong"/>
    <w:basedOn w:val="DefaultParagraphFont"/>
    <w:uiPriority w:val="22"/>
    <w:qFormat/>
    <w:rsid w:val="00E75858"/>
    <w:rPr>
      <w:b/>
      <w:bCs/>
    </w:rPr>
  </w:style>
  <w:style w:type="paragraph" w:styleId="NormalWeb">
    <w:name w:val="Normal (Web)"/>
    <w:basedOn w:val="Normal"/>
    <w:uiPriority w:val="99"/>
    <w:unhideWhenUsed/>
    <w:rsid w:val="00E758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sted-by2">
    <w:name w:val="posted-by2"/>
    <w:basedOn w:val="DefaultParagraphFont"/>
    <w:rsid w:val="007A18D4"/>
    <w:rPr>
      <w:color w:val="BBBBBB"/>
      <w:sz w:val="21"/>
      <w:szCs w:val="21"/>
    </w:rPr>
  </w:style>
  <w:style w:type="character" w:customStyle="1" w:styleId="author2">
    <w:name w:val="author2"/>
    <w:basedOn w:val="DefaultParagraphFont"/>
    <w:rsid w:val="007A18D4"/>
    <w:rPr>
      <w:b w:val="0"/>
      <w:bCs w:val="0"/>
      <w:color w:val="BBBBBB"/>
      <w:sz w:val="21"/>
      <w:szCs w:val="21"/>
    </w:rPr>
  </w:style>
  <w:style w:type="character" w:styleId="UnresolvedMention">
    <w:name w:val="Unresolved Mention"/>
    <w:basedOn w:val="DefaultParagraphFont"/>
    <w:uiPriority w:val="99"/>
    <w:semiHidden/>
    <w:unhideWhenUsed/>
    <w:rsid w:val="007A18D4"/>
    <w:rPr>
      <w:color w:val="605E5C"/>
      <w:shd w:val="clear" w:color="auto" w:fill="E1DFDD"/>
    </w:rPr>
  </w:style>
  <w:style w:type="character" w:styleId="CommentReference">
    <w:name w:val="annotation reference"/>
    <w:basedOn w:val="DefaultParagraphFont"/>
    <w:uiPriority w:val="99"/>
    <w:semiHidden/>
    <w:unhideWhenUsed/>
    <w:rsid w:val="0030150A"/>
    <w:rPr>
      <w:sz w:val="16"/>
      <w:szCs w:val="16"/>
    </w:rPr>
  </w:style>
  <w:style w:type="paragraph" w:styleId="CommentText">
    <w:name w:val="annotation text"/>
    <w:basedOn w:val="Normal"/>
    <w:link w:val="CommentTextChar"/>
    <w:uiPriority w:val="99"/>
    <w:semiHidden/>
    <w:unhideWhenUsed/>
    <w:rsid w:val="0030150A"/>
    <w:pPr>
      <w:spacing w:line="240" w:lineRule="auto"/>
    </w:pPr>
    <w:rPr>
      <w:sz w:val="20"/>
      <w:szCs w:val="20"/>
    </w:rPr>
  </w:style>
  <w:style w:type="character" w:customStyle="1" w:styleId="CommentTextChar">
    <w:name w:val="Comment Text Char"/>
    <w:basedOn w:val="DefaultParagraphFont"/>
    <w:link w:val="CommentText"/>
    <w:uiPriority w:val="99"/>
    <w:semiHidden/>
    <w:rsid w:val="0030150A"/>
    <w:rPr>
      <w:sz w:val="20"/>
      <w:szCs w:val="20"/>
    </w:rPr>
  </w:style>
  <w:style w:type="paragraph" w:styleId="CommentSubject">
    <w:name w:val="annotation subject"/>
    <w:basedOn w:val="CommentText"/>
    <w:next w:val="CommentText"/>
    <w:link w:val="CommentSubjectChar"/>
    <w:uiPriority w:val="99"/>
    <w:semiHidden/>
    <w:unhideWhenUsed/>
    <w:rsid w:val="0030150A"/>
    <w:rPr>
      <w:b/>
      <w:bCs/>
    </w:rPr>
  </w:style>
  <w:style w:type="character" w:customStyle="1" w:styleId="CommentSubjectChar">
    <w:name w:val="Comment Subject Char"/>
    <w:basedOn w:val="CommentTextChar"/>
    <w:link w:val="CommentSubject"/>
    <w:uiPriority w:val="99"/>
    <w:semiHidden/>
    <w:rsid w:val="0030150A"/>
    <w:rPr>
      <w:b/>
      <w:bCs/>
      <w:sz w:val="20"/>
      <w:szCs w:val="20"/>
    </w:rPr>
  </w:style>
  <w:style w:type="paragraph" w:styleId="BalloonText">
    <w:name w:val="Balloon Text"/>
    <w:basedOn w:val="Normal"/>
    <w:link w:val="BalloonTextChar"/>
    <w:uiPriority w:val="99"/>
    <w:semiHidden/>
    <w:unhideWhenUsed/>
    <w:rsid w:val="003015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50A"/>
    <w:rPr>
      <w:rFonts w:ascii="Segoe UI" w:hAnsi="Segoe UI" w:cs="Segoe UI"/>
      <w:sz w:val="18"/>
      <w:szCs w:val="18"/>
    </w:rPr>
  </w:style>
  <w:style w:type="character" w:customStyle="1" w:styleId="Heading1Char">
    <w:name w:val="Heading 1 Char"/>
    <w:basedOn w:val="DefaultParagraphFont"/>
    <w:link w:val="Heading1"/>
    <w:uiPriority w:val="9"/>
    <w:rsid w:val="00CC096E"/>
    <w:rPr>
      <w:rFonts w:ascii="Times New Roman" w:eastAsia="Times New Roman" w:hAnsi="Times New Roman" w:cs="Times New Roman"/>
      <w:b/>
      <w:bCs/>
      <w:kern w:val="36"/>
      <w:sz w:val="48"/>
      <w:szCs w:val="48"/>
      <w:lang w:eastAsia="en-GB"/>
    </w:rPr>
  </w:style>
  <w:style w:type="paragraph" w:styleId="NoSpacing">
    <w:name w:val="No Spacing"/>
    <w:uiPriority w:val="1"/>
    <w:qFormat/>
    <w:rsid w:val="00C563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743147">
      <w:bodyDiv w:val="1"/>
      <w:marLeft w:val="0"/>
      <w:marRight w:val="0"/>
      <w:marTop w:val="0"/>
      <w:marBottom w:val="0"/>
      <w:divBdr>
        <w:top w:val="none" w:sz="0" w:space="0" w:color="auto"/>
        <w:left w:val="none" w:sz="0" w:space="0" w:color="auto"/>
        <w:bottom w:val="none" w:sz="0" w:space="0" w:color="auto"/>
        <w:right w:val="none" w:sz="0" w:space="0" w:color="auto"/>
      </w:divBdr>
      <w:divsChild>
        <w:div w:id="1469199548">
          <w:marLeft w:val="0"/>
          <w:marRight w:val="0"/>
          <w:marTop w:val="0"/>
          <w:marBottom w:val="0"/>
          <w:divBdr>
            <w:top w:val="none" w:sz="0" w:space="0" w:color="auto"/>
            <w:left w:val="none" w:sz="0" w:space="0" w:color="auto"/>
            <w:bottom w:val="none" w:sz="0" w:space="0" w:color="auto"/>
            <w:right w:val="none" w:sz="0" w:space="0" w:color="auto"/>
          </w:divBdr>
          <w:divsChild>
            <w:div w:id="916481233">
              <w:marLeft w:val="0"/>
              <w:marRight w:val="0"/>
              <w:marTop w:val="0"/>
              <w:marBottom w:val="0"/>
              <w:divBdr>
                <w:top w:val="none" w:sz="0" w:space="0" w:color="auto"/>
                <w:left w:val="none" w:sz="0" w:space="0" w:color="auto"/>
                <w:bottom w:val="none" w:sz="0" w:space="0" w:color="auto"/>
                <w:right w:val="none" w:sz="0" w:space="0" w:color="auto"/>
              </w:divBdr>
              <w:divsChild>
                <w:div w:id="1820076430">
                  <w:marLeft w:val="0"/>
                  <w:marRight w:val="0"/>
                  <w:marTop w:val="0"/>
                  <w:marBottom w:val="0"/>
                  <w:divBdr>
                    <w:top w:val="none" w:sz="0" w:space="0" w:color="auto"/>
                    <w:left w:val="none" w:sz="0" w:space="0" w:color="auto"/>
                    <w:bottom w:val="none" w:sz="0" w:space="0" w:color="auto"/>
                    <w:right w:val="none" w:sz="0" w:space="0" w:color="auto"/>
                  </w:divBdr>
                  <w:divsChild>
                    <w:div w:id="1527476551">
                      <w:marLeft w:val="0"/>
                      <w:marRight w:val="0"/>
                      <w:marTop w:val="0"/>
                      <w:marBottom w:val="0"/>
                      <w:divBdr>
                        <w:top w:val="none" w:sz="0" w:space="0" w:color="auto"/>
                        <w:left w:val="none" w:sz="0" w:space="0" w:color="auto"/>
                        <w:bottom w:val="none" w:sz="0" w:space="0" w:color="auto"/>
                        <w:right w:val="none" w:sz="0" w:space="0" w:color="auto"/>
                      </w:divBdr>
                      <w:divsChild>
                        <w:div w:id="1424565406">
                          <w:marLeft w:val="0"/>
                          <w:marRight w:val="0"/>
                          <w:marTop w:val="0"/>
                          <w:marBottom w:val="0"/>
                          <w:divBdr>
                            <w:top w:val="none" w:sz="0" w:space="0" w:color="auto"/>
                            <w:left w:val="none" w:sz="0" w:space="0" w:color="auto"/>
                            <w:bottom w:val="none" w:sz="0" w:space="0" w:color="auto"/>
                            <w:right w:val="none" w:sz="0" w:space="0" w:color="auto"/>
                          </w:divBdr>
                          <w:divsChild>
                            <w:div w:id="1022393598">
                              <w:marLeft w:val="0"/>
                              <w:marRight w:val="0"/>
                              <w:marTop w:val="0"/>
                              <w:marBottom w:val="0"/>
                              <w:divBdr>
                                <w:top w:val="none" w:sz="0" w:space="0" w:color="auto"/>
                                <w:left w:val="none" w:sz="0" w:space="0" w:color="auto"/>
                                <w:bottom w:val="none" w:sz="0" w:space="0" w:color="auto"/>
                                <w:right w:val="none" w:sz="0" w:space="0" w:color="auto"/>
                              </w:divBdr>
                              <w:divsChild>
                                <w:div w:id="52953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486748">
      <w:bodyDiv w:val="1"/>
      <w:marLeft w:val="0"/>
      <w:marRight w:val="0"/>
      <w:marTop w:val="0"/>
      <w:marBottom w:val="0"/>
      <w:divBdr>
        <w:top w:val="none" w:sz="0" w:space="0" w:color="auto"/>
        <w:left w:val="none" w:sz="0" w:space="0" w:color="auto"/>
        <w:bottom w:val="none" w:sz="0" w:space="0" w:color="auto"/>
        <w:right w:val="none" w:sz="0" w:space="0" w:color="auto"/>
      </w:divBdr>
      <w:divsChild>
        <w:div w:id="1003511186">
          <w:marLeft w:val="0"/>
          <w:marRight w:val="0"/>
          <w:marTop w:val="0"/>
          <w:marBottom w:val="0"/>
          <w:divBdr>
            <w:top w:val="none" w:sz="0" w:space="0" w:color="auto"/>
            <w:left w:val="none" w:sz="0" w:space="0" w:color="auto"/>
            <w:bottom w:val="none" w:sz="0" w:space="0" w:color="auto"/>
            <w:right w:val="none" w:sz="0" w:space="0" w:color="auto"/>
          </w:divBdr>
          <w:divsChild>
            <w:div w:id="1564173444">
              <w:marLeft w:val="0"/>
              <w:marRight w:val="0"/>
              <w:marTop w:val="0"/>
              <w:marBottom w:val="0"/>
              <w:divBdr>
                <w:top w:val="none" w:sz="0" w:space="0" w:color="auto"/>
                <w:left w:val="none" w:sz="0" w:space="0" w:color="auto"/>
                <w:bottom w:val="none" w:sz="0" w:space="0" w:color="auto"/>
                <w:right w:val="none" w:sz="0" w:space="0" w:color="auto"/>
              </w:divBdr>
              <w:divsChild>
                <w:div w:id="71203901">
                  <w:marLeft w:val="0"/>
                  <w:marRight w:val="0"/>
                  <w:marTop w:val="0"/>
                  <w:marBottom w:val="0"/>
                  <w:divBdr>
                    <w:top w:val="none" w:sz="0" w:space="0" w:color="auto"/>
                    <w:left w:val="none" w:sz="0" w:space="0" w:color="auto"/>
                    <w:bottom w:val="none" w:sz="0" w:space="0" w:color="auto"/>
                    <w:right w:val="none" w:sz="0" w:space="0" w:color="auto"/>
                  </w:divBdr>
                  <w:divsChild>
                    <w:div w:id="1641038466">
                      <w:marLeft w:val="0"/>
                      <w:marRight w:val="0"/>
                      <w:marTop w:val="0"/>
                      <w:marBottom w:val="0"/>
                      <w:divBdr>
                        <w:top w:val="none" w:sz="0" w:space="0" w:color="auto"/>
                        <w:left w:val="none" w:sz="0" w:space="0" w:color="auto"/>
                        <w:bottom w:val="none" w:sz="0" w:space="0" w:color="auto"/>
                        <w:right w:val="none" w:sz="0" w:space="0" w:color="auto"/>
                      </w:divBdr>
                      <w:divsChild>
                        <w:div w:id="1203059145">
                          <w:marLeft w:val="0"/>
                          <w:marRight w:val="0"/>
                          <w:marTop w:val="0"/>
                          <w:marBottom w:val="0"/>
                          <w:divBdr>
                            <w:top w:val="none" w:sz="0" w:space="0" w:color="auto"/>
                            <w:left w:val="none" w:sz="0" w:space="0" w:color="auto"/>
                            <w:bottom w:val="none" w:sz="0" w:space="0" w:color="auto"/>
                            <w:right w:val="none" w:sz="0" w:space="0" w:color="auto"/>
                          </w:divBdr>
                          <w:divsChild>
                            <w:div w:id="45922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3954</Words>
  <Characters>22539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RAHMAN</dc:creator>
  <cp:keywords/>
  <dc:description/>
  <cp:lastModifiedBy>MUHAMMAD RAHMAN</cp:lastModifiedBy>
  <cp:revision>3</cp:revision>
  <dcterms:created xsi:type="dcterms:W3CDTF">2020-03-25T19:43:00Z</dcterms:created>
  <dcterms:modified xsi:type="dcterms:W3CDTF">2020-03-25T19:43:00Z</dcterms:modified>
</cp:coreProperties>
</file>