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F7A0F" w:rsidRPr="00BF312D" w:rsidRDefault="003F7A0F" w:rsidP="00BF312D">
      <w:pPr>
        <w:spacing w:line="360" w:lineRule="auto"/>
        <w:jc w:val="center"/>
        <w:rPr>
          <w:rFonts w:ascii="Arial" w:hAnsi="Arial" w:cs="Arial"/>
          <w:sz w:val="24"/>
          <w:szCs w:val="24"/>
        </w:rPr>
      </w:pPr>
      <w:r w:rsidRPr="00BF312D">
        <w:rPr>
          <w:rFonts w:ascii="Arial" w:hAnsi="Arial" w:cs="Arial"/>
          <w:sz w:val="24"/>
          <w:szCs w:val="24"/>
        </w:rPr>
        <w:t>Academic Skill for the Digital Era</w:t>
      </w:r>
    </w:p>
    <w:p w:rsidR="003F7A0F" w:rsidRPr="00BF312D" w:rsidRDefault="003F7A0F" w:rsidP="00BF312D">
      <w:pPr>
        <w:spacing w:line="360" w:lineRule="auto"/>
        <w:jc w:val="center"/>
        <w:rPr>
          <w:rFonts w:ascii="Arial" w:hAnsi="Arial" w:cs="Arial"/>
          <w:sz w:val="24"/>
          <w:szCs w:val="24"/>
        </w:rPr>
      </w:pPr>
      <w:r w:rsidRPr="00BF312D">
        <w:rPr>
          <w:rFonts w:ascii="Arial" w:hAnsi="Arial" w:cs="Arial"/>
          <w:sz w:val="24"/>
          <w:szCs w:val="24"/>
        </w:rPr>
        <w:t>(BSW4013)</w:t>
      </w:r>
    </w:p>
    <w:p w:rsidR="003F7A0F" w:rsidRPr="00BF312D" w:rsidRDefault="003F7A0F" w:rsidP="00BF312D">
      <w:pPr>
        <w:spacing w:line="360" w:lineRule="auto"/>
        <w:jc w:val="center"/>
        <w:rPr>
          <w:rFonts w:ascii="Arial" w:hAnsi="Arial" w:cs="Arial"/>
          <w:sz w:val="24"/>
          <w:szCs w:val="24"/>
        </w:rPr>
      </w:pPr>
      <w:r w:rsidRPr="00BF312D">
        <w:rPr>
          <w:rFonts w:ascii="Arial" w:hAnsi="Arial" w:cs="Arial"/>
          <w:sz w:val="24"/>
          <w:szCs w:val="24"/>
        </w:rPr>
        <w:t>Assignment Title: Evidence of Learning (E-Portfolio)</w:t>
      </w:r>
    </w:p>
    <w:p w:rsidR="003F7A0F" w:rsidRDefault="007171B6" w:rsidP="00BF312D">
      <w:pPr>
        <w:spacing w:line="360" w:lineRule="auto"/>
        <w:jc w:val="center"/>
        <w:rPr>
          <w:rFonts w:ascii="Arial" w:hAnsi="Arial" w:cs="Arial"/>
          <w:sz w:val="24"/>
          <w:szCs w:val="24"/>
        </w:rPr>
      </w:pPr>
      <w:r>
        <w:rPr>
          <w:rFonts w:ascii="Arial" w:hAnsi="Arial" w:cs="Arial"/>
          <w:sz w:val="24"/>
          <w:szCs w:val="24"/>
        </w:rPr>
        <w:t>Task 2</w:t>
      </w:r>
    </w:p>
    <w:p w:rsidR="003639E7" w:rsidRPr="00BF312D" w:rsidRDefault="003639E7" w:rsidP="00BF312D">
      <w:pPr>
        <w:spacing w:line="360" w:lineRule="auto"/>
        <w:jc w:val="center"/>
        <w:rPr>
          <w:rFonts w:ascii="Arial" w:hAnsi="Arial" w:cs="Arial"/>
          <w:sz w:val="24"/>
          <w:szCs w:val="24"/>
        </w:rPr>
      </w:pPr>
      <w:r>
        <w:rPr>
          <w:rFonts w:ascii="Arial" w:hAnsi="Arial" w:cs="Arial"/>
          <w:sz w:val="24"/>
          <w:szCs w:val="24"/>
        </w:rPr>
        <w:t xml:space="preserve">Report – Case Report on the Disappearance of </w:t>
      </w:r>
      <w:proofErr w:type="spellStart"/>
      <w:r>
        <w:rPr>
          <w:rFonts w:ascii="Arial" w:hAnsi="Arial" w:cs="Arial"/>
          <w:sz w:val="24"/>
          <w:szCs w:val="24"/>
        </w:rPr>
        <w:t>Dr</w:t>
      </w:r>
      <w:proofErr w:type="spellEnd"/>
      <w:r>
        <w:rPr>
          <w:rFonts w:ascii="Arial" w:hAnsi="Arial" w:cs="Arial"/>
          <w:sz w:val="24"/>
          <w:szCs w:val="24"/>
        </w:rPr>
        <w:t xml:space="preserve"> Hart</w:t>
      </w:r>
    </w:p>
    <w:p w:rsidR="003F7A0F" w:rsidRPr="00BF312D" w:rsidRDefault="003F7A0F" w:rsidP="00BF312D">
      <w:pPr>
        <w:spacing w:line="360" w:lineRule="auto"/>
        <w:jc w:val="center"/>
        <w:rPr>
          <w:rFonts w:ascii="Arial" w:hAnsi="Arial" w:cs="Arial"/>
          <w:sz w:val="24"/>
          <w:szCs w:val="24"/>
        </w:rPr>
      </w:pPr>
    </w:p>
    <w:p w:rsidR="003F7A0F" w:rsidRPr="00BF312D" w:rsidRDefault="003F7A0F" w:rsidP="00BF312D">
      <w:pPr>
        <w:spacing w:line="360" w:lineRule="auto"/>
        <w:jc w:val="center"/>
        <w:rPr>
          <w:rFonts w:ascii="Arial" w:hAnsi="Arial" w:cs="Arial"/>
          <w:sz w:val="24"/>
          <w:szCs w:val="24"/>
        </w:rPr>
      </w:pPr>
    </w:p>
    <w:p w:rsidR="003F7A0F" w:rsidRPr="00BF312D" w:rsidRDefault="003F7A0F" w:rsidP="00BF312D">
      <w:pPr>
        <w:spacing w:line="360" w:lineRule="auto"/>
        <w:jc w:val="center"/>
        <w:rPr>
          <w:rFonts w:ascii="Arial" w:hAnsi="Arial" w:cs="Arial"/>
          <w:sz w:val="24"/>
          <w:szCs w:val="24"/>
        </w:rPr>
      </w:pPr>
    </w:p>
    <w:p w:rsidR="003F7A0F" w:rsidRPr="00BF312D" w:rsidRDefault="003F7A0F" w:rsidP="00BF312D">
      <w:pPr>
        <w:spacing w:line="360" w:lineRule="auto"/>
        <w:jc w:val="center"/>
        <w:rPr>
          <w:rFonts w:ascii="Arial" w:hAnsi="Arial" w:cs="Arial"/>
          <w:sz w:val="24"/>
          <w:szCs w:val="24"/>
        </w:rPr>
      </w:pPr>
    </w:p>
    <w:p w:rsidR="003F7A0F" w:rsidRPr="00BF312D" w:rsidRDefault="003F7A0F" w:rsidP="00BF312D">
      <w:pPr>
        <w:spacing w:line="360" w:lineRule="auto"/>
        <w:jc w:val="center"/>
        <w:rPr>
          <w:rFonts w:ascii="Arial" w:hAnsi="Arial" w:cs="Arial"/>
          <w:sz w:val="24"/>
          <w:szCs w:val="24"/>
        </w:rPr>
      </w:pPr>
    </w:p>
    <w:p w:rsidR="003F7A0F" w:rsidRPr="00BF312D" w:rsidRDefault="003F7A0F" w:rsidP="00BF312D">
      <w:pPr>
        <w:spacing w:line="360" w:lineRule="auto"/>
        <w:jc w:val="center"/>
        <w:rPr>
          <w:rFonts w:ascii="Arial" w:hAnsi="Arial" w:cs="Arial"/>
          <w:sz w:val="24"/>
          <w:szCs w:val="24"/>
        </w:rPr>
      </w:pPr>
    </w:p>
    <w:p w:rsidR="003F7A0F" w:rsidRPr="00BF312D" w:rsidRDefault="003F7A0F" w:rsidP="00BF312D">
      <w:pPr>
        <w:spacing w:line="360" w:lineRule="auto"/>
        <w:jc w:val="center"/>
        <w:rPr>
          <w:rFonts w:ascii="Arial" w:hAnsi="Arial" w:cs="Arial"/>
          <w:sz w:val="24"/>
          <w:szCs w:val="24"/>
        </w:rPr>
      </w:pPr>
    </w:p>
    <w:p w:rsidR="003F7A0F" w:rsidRPr="00BF312D" w:rsidRDefault="003F7A0F" w:rsidP="00BF312D">
      <w:pPr>
        <w:spacing w:line="360" w:lineRule="auto"/>
        <w:jc w:val="center"/>
        <w:rPr>
          <w:rFonts w:ascii="Arial" w:hAnsi="Arial" w:cs="Arial"/>
          <w:sz w:val="24"/>
          <w:szCs w:val="24"/>
        </w:rPr>
      </w:pPr>
    </w:p>
    <w:p w:rsidR="003F7A0F" w:rsidRDefault="003F7A0F" w:rsidP="00BF312D">
      <w:pPr>
        <w:spacing w:line="360" w:lineRule="auto"/>
        <w:jc w:val="center"/>
        <w:rPr>
          <w:rFonts w:ascii="Arial" w:hAnsi="Arial" w:cs="Arial"/>
          <w:sz w:val="24"/>
          <w:szCs w:val="24"/>
        </w:rPr>
      </w:pPr>
    </w:p>
    <w:p w:rsidR="00BF312D" w:rsidRDefault="00BF312D" w:rsidP="00BF312D">
      <w:pPr>
        <w:spacing w:line="360" w:lineRule="auto"/>
        <w:jc w:val="center"/>
        <w:rPr>
          <w:rFonts w:ascii="Arial" w:hAnsi="Arial" w:cs="Arial"/>
          <w:sz w:val="24"/>
          <w:szCs w:val="24"/>
        </w:rPr>
      </w:pPr>
    </w:p>
    <w:p w:rsidR="00BF312D" w:rsidRDefault="00BF312D" w:rsidP="00BF312D">
      <w:pPr>
        <w:spacing w:line="360" w:lineRule="auto"/>
        <w:jc w:val="center"/>
        <w:rPr>
          <w:rFonts w:ascii="Arial" w:hAnsi="Arial" w:cs="Arial"/>
          <w:sz w:val="24"/>
          <w:szCs w:val="24"/>
        </w:rPr>
      </w:pPr>
    </w:p>
    <w:p w:rsidR="00BF312D" w:rsidRDefault="00BF312D" w:rsidP="00BF312D">
      <w:pPr>
        <w:spacing w:line="360" w:lineRule="auto"/>
        <w:jc w:val="center"/>
        <w:rPr>
          <w:rFonts w:ascii="Arial" w:hAnsi="Arial" w:cs="Arial"/>
          <w:sz w:val="24"/>
          <w:szCs w:val="24"/>
        </w:rPr>
      </w:pPr>
    </w:p>
    <w:p w:rsidR="00BF312D" w:rsidRPr="00BF312D" w:rsidRDefault="00BF312D" w:rsidP="00BF312D">
      <w:pPr>
        <w:spacing w:line="360" w:lineRule="auto"/>
        <w:jc w:val="center"/>
        <w:rPr>
          <w:rFonts w:ascii="Arial" w:hAnsi="Arial" w:cs="Arial"/>
          <w:sz w:val="24"/>
          <w:szCs w:val="24"/>
        </w:rPr>
      </w:pPr>
    </w:p>
    <w:p w:rsidR="003F7A0F" w:rsidRPr="00BF312D" w:rsidRDefault="003F7A0F" w:rsidP="00BF312D">
      <w:pPr>
        <w:spacing w:line="360" w:lineRule="auto"/>
        <w:jc w:val="center"/>
        <w:rPr>
          <w:rFonts w:ascii="Arial" w:hAnsi="Arial" w:cs="Arial"/>
          <w:sz w:val="24"/>
          <w:szCs w:val="24"/>
        </w:rPr>
      </w:pPr>
    </w:p>
    <w:p w:rsidR="003F7A0F" w:rsidRPr="00BF312D" w:rsidRDefault="003F7A0F" w:rsidP="00BF312D">
      <w:pPr>
        <w:spacing w:line="360" w:lineRule="auto"/>
        <w:jc w:val="center"/>
        <w:rPr>
          <w:rFonts w:ascii="Arial" w:hAnsi="Arial" w:cs="Arial"/>
          <w:sz w:val="24"/>
          <w:szCs w:val="24"/>
        </w:rPr>
      </w:pPr>
      <w:r w:rsidRPr="00BF312D">
        <w:rPr>
          <w:rFonts w:ascii="Arial" w:hAnsi="Arial" w:cs="Arial"/>
          <w:sz w:val="24"/>
          <w:szCs w:val="24"/>
        </w:rPr>
        <w:t xml:space="preserve">Student Name: </w:t>
      </w:r>
      <w:proofErr w:type="spellStart"/>
      <w:r w:rsidRPr="00BF312D">
        <w:rPr>
          <w:rFonts w:ascii="Arial" w:hAnsi="Arial" w:cs="Arial"/>
          <w:sz w:val="24"/>
          <w:szCs w:val="24"/>
        </w:rPr>
        <w:t>Albin</w:t>
      </w:r>
      <w:proofErr w:type="spellEnd"/>
      <w:r w:rsidRPr="00BF312D">
        <w:rPr>
          <w:rFonts w:ascii="Arial" w:hAnsi="Arial" w:cs="Arial"/>
          <w:sz w:val="24"/>
          <w:szCs w:val="24"/>
        </w:rPr>
        <w:t xml:space="preserve"> </w:t>
      </w:r>
      <w:proofErr w:type="spellStart"/>
      <w:r w:rsidRPr="00BF312D">
        <w:rPr>
          <w:rFonts w:ascii="Arial" w:hAnsi="Arial" w:cs="Arial"/>
          <w:sz w:val="24"/>
          <w:szCs w:val="24"/>
        </w:rPr>
        <w:t>Belak</w:t>
      </w:r>
      <w:proofErr w:type="spellEnd"/>
    </w:p>
    <w:p w:rsidR="003F7A0F" w:rsidRPr="00BF312D" w:rsidRDefault="003F7A0F" w:rsidP="00BF312D">
      <w:pPr>
        <w:spacing w:line="360" w:lineRule="auto"/>
        <w:jc w:val="center"/>
        <w:rPr>
          <w:rFonts w:ascii="Arial" w:hAnsi="Arial" w:cs="Arial"/>
          <w:sz w:val="24"/>
          <w:szCs w:val="24"/>
        </w:rPr>
      </w:pPr>
      <w:r w:rsidRPr="00BF312D">
        <w:rPr>
          <w:rFonts w:ascii="Arial" w:hAnsi="Arial" w:cs="Arial"/>
          <w:sz w:val="24"/>
          <w:szCs w:val="24"/>
        </w:rPr>
        <w:t>Student ID: 2242182</w:t>
      </w:r>
    </w:p>
    <w:p w:rsidR="00BF312D" w:rsidRPr="00BF312D" w:rsidRDefault="003F7A0F" w:rsidP="00BF312D">
      <w:pPr>
        <w:spacing w:line="360" w:lineRule="auto"/>
        <w:jc w:val="center"/>
        <w:rPr>
          <w:rFonts w:ascii="Arial" w:hAnsi="Arial" w:cs="Arial"/>
          <w:sz w:val="24"/>
          <w:szCs w:val="24"/>
        </w:rPr>
      </w:pPr>
      <w:r w:rsidRPr="00BF312D">
        <w:rPr>
          <w:rFonts w:ascii="Arial" w:hAnsi="Arial" w:cs="Arial"/>
          <w:sz w:val="24"/>
          <w:szCs w:val="24"/>
        </w:rPr>
        <w:t xml:space="preserve">Module Lead: </w:t>
      </w:r>
      <w:r w:rsidR="00BF312D" w:rsidRPr="00BF312D">
        <w:rPr>
          <w:rFonts w:ascii="Arial" w:hAnsi="Arial" w:cs="Arial"/>
          <w:sz w:val="24"/>
          <w:szCs w:val="24"/>
        </w:rPr>
        <w:t xml:space="preserve">Ffion </w:t>
      </w:r>
      <w:proofErr w:type="spellStart"/>
      <w:r w:rsidR="00BF312D" w:rsidRPr="00BF312D">
        <w:rPr>
          <w:rFonts w:ascii="Arial" w:hAnsi="Arial" w:cs="Arial"/>
          <w:sz w:val="24"/>
          <w:szCs w:val="24"/>
        </w:rPr>
        <w:t>Cumberpatch</w:t>
      </w:r>
      <w:proofErr w:type="spellEnd"/>
    </w:p>
    <w:p w:rsidR="00B65231" w:rsidRDefault="003F7A0F" w:rsidP="00B65231">
      <w:pPr>
        <w:spacing w:line="360" w:lineRule="auto"/>
        <w:jc w:val="center"/>
        <w:rPr>
          <w:rFonts w:ascii="Arial" w:hAnsi="Arial" w:cs="Arial"/>
          <w:sz w:val="24"/>
          <w:szCs w:val="24"/>
        </w:rPr>
      </w:pPr>
      <w:r w:rsidRPr="00BF312D">
        <w:rPr>
          <w:rFonts w:ascii="Arial" w:hAnsi="Arial" w:cs="Arial"/>
          <w:sz w:val="24"/>
          <w:szCs w:val="24"/>
        </w:rPr>
        <w:t>Submission date</w:t>
      </w:r>
      <w:r w:rsidR="003639E7">
        <w:rPr>
          <w:rFonts w:ascii="Arial" w:hAnsi="Arial" w:cs="Arial"/>
          <w:sz w:val="24"/>
          <w:szCs w:val="24"/>
        </w:rPr>
        <w:t>: 28</w:t>
      </w:r>
      <w:r w:rsidR="00BF312D" w:rsidRPr="00BF312D">
        <w:rPr>
          <w:rFonts w:ascii="Arial" w:hAnsi="Arial" w:cs="Arial"/>
          <w:sz w:val="24"/>
          <w:szCs w:val="24"/>
          <w:vertAlign w:val="superscript"/>
        </w:rPr>
        <w:t>th</w:t>
      </w:r>
      <w:r w:rsidR="00BF312D" w:rsidRPr="00BF312D">
        <w:rPr>
          <w:rFonts w:ascii="Arial" w:hAnsi="Arial" w:cs="Arial"/>
          <w:sz w:val="24"/>
          <w:szCs w:val="24"/>
        </w:rPr>
        <w:t xml:space="preserve"> February 2025 at 23:59</w:t>
      </w:r>
    </w:p>
    <w:p w:rsidR="00B65231" w:rsidRDefault="00B65231" w:rsidP="00B65231">
      <w:pPr>
        <w:spacing w:line="360" w:lineRule="auto"/>
        <w:rPr>
          <w:rFonts w:ascii="Arial" w:hAnsi="Arial" w:cs="Arial"/>
          <w:b/>
          <w:sz w:val="24"/>
          <w:szCs w:val="24"/>
        </w:rPr>
      </w:pPr>
      <w:r w:rsidRPr="00B65231">
        <w:rPr>
          <w:rFonts w:ascii="Arial" w:hAnsi="Arial" w:cs="Arial"/>
          <w:b/>
          <w:sz w:val="24"/>
          <w:szCs w:val="24"/>
        </w:rPr>
        <w:lastRenderedPageBreak/>
        <w:t>Executive Summary</w:t>
      </w:r>
    </w:p>
    <w:p w:rsidR="00B65231" w:rsidRDefault="00B65231" w:rsidP="00B65231">
      <w:pPr>
        <w:spacing w:line="360" w:lineRule="auto"/>
        <w:rPr>
          <w:rFonts w:ascii="Arial" w:hAnsi="Arial" w:cs="Arial"/>
          <w:sz w:val="24"/>
          <w:szCs w:val="24"/>
        </w:rPr>
      </w:pPr>
      <w:proofErr w:type="spellStart"/>
      <w:r>
        <w:rPr>
          <w:rFonts w:ascii="Arial" w:hAnsi="Arial" w:cs="Arial"/>
          <w:sz w:val="24"/>
          <w:szCs w:val="24"/>
        </w:rPr>
        <w:t>Dr</w:t>
      </w:r>
      <w:proofErr w:type="spellEnd"/>
      <w:r>
        <w:rPr>
          <w:rFonts w:ascii="Arial" w:hAnsi="Arial" w:cs="Arial"/>
          <w:sz w:val="24"/>
          <w:szCs w:val="24"/>
        </w:rPr>
        <w:t xml:space="preserve"> Hart has disappeared with some clues and witnesses raised concerns on the </w:t>
      </w:r>
      <w:r>
        <w:rPr>
          <w:rFonts w:ascii="Arial" w:hAnsi="Arial" w:cs="Arial"/>
          <w:sz w:val="24"/>
          <w:szCs w:val="24"/>
        </w:rPr>
        <w:t xml:space="preserve">ethics </w:t>
      </w:r>
      <w:r>
        <w:rPr>
          <w:rFonts w:ascii="Arial" w:hAnsi="Arial" w:cs="Arial"/>
          <w:sz w:val="24"/>
          <w:szCs w:val="24"/>
        </w:rPr>
        <w:t xml:space="preserve">and academic standard in artificial intelligence. This report will try to critically think on this case by evaluating multiple sources of information, researching from sources, explaining limitation and outlining conclusions. At last this essay will try to recommend to maintain the academic standards and reduce the ethical clashes. </w:t>
      </w:r>
      <w:proofErr w:type="spellStart"/>
      <w:r>
        <w:rPr>
          <w:rFonts w:ascii="Arial" w:hAnsi="Arial" w:cs="Arial"/>
          <w:sz w:val="24"/>
          <w:szCs w:val="24"/>
        </w:rPr>
        <w:t>Cortel</w:t>
      </w:r>
      <w:proofErr w:type="spellEnd"/>
      <w:r>
        <w:rPr>
          <w:rFonts w:ascii="Arial" w:hAnsi="Arial" w:cs="Arial"/>
          <w:sz w:val="24"/>
          <w:szCs w:val="24"/>
        </w:rPr>
        <w:t xml:space="preserve"> (2023) mentions that a </w:t>
      </w:r>
      <w:proofErr w:type="spellStart"/>
      <w:r>
        <w:rPr>
          <w:rFonts w:ascii="Arial" w:hAnsi="Arial" w:cs="Arial"/>
          <w:sz w:val="24"/>
          <w:szCs w:val="24"/>
        </w:rPr>
        <w:t>critrical</w:t>
      </w:r>
      <w:proofErr w:type="spellEnd"/>
      <w:r>
        <w:rPr>
          <w:rFonts w:ascii="Arial" w:hAnsi="Arial" w:cs="Arial"/>
          <w:sz w:val="24"/>
          <w:szCs w:val="24"/>
        </w:rPr>
        <w:t xml:space="preserve"> analysis needs not only identifying the key facts but also asking their reliability, situation and complexity.</w:t>
      </w:r>
    </w:p>
    <w:p w:rsidR="00B65231" w:rsidRDefault="00B65231" w:rsidP="00B65231">
      <w:pPr>
        <w:spacing w:line="360" w:lineRule="auto"/>
        <w:rPr>
          <w:rFonts w:ascii="Arial" w:hAnsi="Arial" w:cs="Arial"/>
          <w:sz w:val="24"/>
          <w:szCs w:val="24"/>
        </w:rPr>
      </w:pPr>
    </w:p>
    <w:p w:rsidR="00B65231" w:rsidRPr="00B65231" w:rsidRDefault="00B65231" w:rsidP="00B65231">
      <w:pPr>
        <w:spacing w:line="360" w:lineRule="auto"/>
        <w:rPr>
          <w:rFonts w:ascii="Arial" w:hAnsi="Arial" w:cs="Arial"/>
          <w:b/>
          <w:sz w:val="24"/>
          <w:szCs w:val="24"/>
        </w:rPr>
      </w:pPr>
      <w:r>
        <w:rPr>
          <w:rFonts w:ascii="Arial" w:hAnsi="Arial" w:cs="Arial"/>
          <w:b/>
          <w:sz w:val="24"/>
          <w:szCs w:val="24"/>
        </w:rPr>
        <w:t>Background</w:t>
      </w:r>
    </w:p>
    <w:p w:rsidR="00B65231" w:rsidRDefault="00B65231" w:rsidP="00B65231">
      <w:pPr>
        <w:spacing w:line="360" w:lineRule="auto"/>
        <w:rPr>
          <w:rFonts w:ascii="Arial" w:hAnsi="Arial" w:cs="Arial"/>
          <w:sz w:val="24"/>
          <w:szCs w:val="24"/>
        </w:rPr>
      </w:pPr>
      <w:r w:rsidRPr="00B65231">
        <w:rPr>
          <w:rFonts w:ascii="Arial" w:hAnsi="Arial" w:cs="Arial"/>
          <w:sz w:val="24"/>
          <w:szCs w:val="24"/>
        </w:rPr>
        <w:t xml:space="preserve">Dr. Hart was </w:t>
      </w:r>
      <w:r>
        <w:rPr>
          <w:rFonts w:ascii="Arial" w:hAnsi="Arial" w:cs="Arial"/>
          <w:sz w:val="24"/>
          <w:szCs w:val="24"/>
        </w:rPr>
        <w:t>famous</w:t>
      </w:r>
      <w:r w:rsidRPr="00B65231">
        <w:rPr>
          <w:rFonts w:ascii="Arial" w:hAnsi="Arial" w:cs="Arial"/>
          <w:sz w:val="24"/>
          <w:szCs w:val="24"/>
        </w:rPr>
        <w:t xml:space="preserve"> for her </w:t>
      </w:r>
      <w:r>
        <w:rPr>
          <w:rFonts w:ascii="Arial" w:hAnsi="Arial" w:cs="Arial"/>
          <w:sz w:val="24"/>
          <w:szCs w:val="24"/>
        </w:rPr>
        <w:t>study</w:t>
      </w:r>
      <w:r w:rsidRPr="00B65231">
        <w:rPr>
          <w:rFonts w:ascii="Arial" w:hAnsi="Arial" w:cs="Arial"/>
          <w:sz w:val="24"/>
          <w:szCs w:val="24"/>
        </w:rPr>
        <w:t xml:space="preserve"> in</w:t>
      </w:r>
      <w:r>
        <w:rPr>
          <w:rFonts w:ascii="Arial" w:hAnsi="Arial" w:cs="Arial"/>
          <w:sz w:val="24"/>
          <w:szCs w:val="24"/>
        </w:rPr>
        <w:t xml:space="preserve"> ethics in</w:t>
      </w:r>
      <w:r w:rsidRPr="00B65231">
        <w:rPr>
          <w:rFonts w:ascii="Arial" w:hAnsi="Arial" w:cs="Arial"/>
          <w:sz w:val="24"/>
          <w:szCs w:val="24"/>
        </w:rPr>
        <w:t xml:space="preserve"> artificial intelligence</w:t>
      </w:r>
      <w:r>
        <w:rPr>
          <w:rFonts w:ascii="Arial" w:hAnsi="Arial" w:cs="Arial"/>
          <w:sz w:val="24"/>
          <w:szCs w:val="24"/>
        </w:rPr>
        <w:t xml:space="preserve"> and she focused</w:t>
      </w:r>
      <w:r w:rsidRPr="00B65231">
        <w:rPr>
          <w:rFonts w:ascii="Arial" w:hAnsi="Arial" w:cs="Arial"/>
          <w:sz w:val="24"/>
          <w:szCs w:val="24"/>
        </w:rPr>
        <w:t xml:space="preserve"> on </w:t>
      </w:r>
      <w:r>
        <w:rPr>
          <w:rFonts w:ascii="Arial" w:hAnsi="Arial" w:cs="Arial"/>
          <w:sz w:val="24"/>
          <w:szCs w:val="24"/>
        </w:rPr>
        <w:t xml:space="preserve">the use of AI in </w:t>
      </w:r>
      <w:r w:rsidRPr="00B65231">
        <w:rPr>
          <w:rFonts w:ascii="Arial" w:hAnsi="Arial" w:cs="Arial"/>
          <w:sz w:val="24"/>
          <w:szCs w:val="24"/>
        </w:rPr>
        <w:t xml:space="preserve">medical diagnostic systems. She </w:t>
      </w:r>
      <w:r>
        <w:rPr>
          <w:rFonts w:ascii="Arial" w:hAnsi="Arial" w:cs="Arial"/>
          <w:sz w:val="24"/>
          <w:szCs w:val="24"/>
        </w:rPr>
        <w:t>put pressure on</w:t>
      </w:r>
      <w:r w:rsidRPr="00B65231">
        <w:rPr>
          <w:rFonts w:ascii="Arial" w:hAnsi="Arial" w:cs="Arial"/>
          <w:sz w:val="24"/>
          <w:szCs w:val="24"/>
        </w:rPr>
        <w:t xml:space="preserve"> the risks of AI making </w:t>
      </w:r>
      <w:r>
        <w:rPr>
          <w:rFonts w:ascii="Arial" w:hAnsi="Arial" w:cs="Arial"/>
          <w:sz w:val="24"/>
          <w:szCs w:val="24"/>
        </w:rPr>
        <w:t>deliberate</w:t>
      </w:r>
      <w:r w:rsidRPr="00B65231">
        <w:rPr>
          <w:rFonts w:ascii="Arial" w:hAnsi="Arial" w:cs="Arial"/>
          <w:sz w:val="24"/>
          <w:szCs w:val="24"/>
        </w:rPr>
        <w:t xml:space="preserve"> decisions</w:t>
      </w:r>
      <w:r>
        <w:rPr>
          <w:rFonts w:ascii="Arial" w:hAnsi="Arial" w:cs="Arial"/>
          <w:sz w:val="24"/>
          <w:szCs w:val="24"/>
        </w:rPr>
        <w:t xml:space="preserve"> where it needs to take the decision of </w:t>
      </w:r>
      <w:r w:rsidRPr="00B65231">
        <w:rPr>
          <w:rFonts w:ascii="Arial" w:hAnsi="Arial" w:cs="Arial"/>
          <w:sz w:val="24"/>
          <w:szCs w:val="24"/>
        </w:rPr>
        <w:t xml:space="preserve">life-or-death without human </w:t>
      </w:r>
      <w:r>
        <w:rPr>
          <w:rFonts w:ascii="Arial" w:hAnsi="Arial" w:cs="Arial"/>
          <w:sz w:val="24"/>
          <w:szCs w:val="24"/>
        </w:rPr>
        <w:t xml:space="preserve">observation. She also </w:t>
      </w:r>
      <w:r w:rsidRPr="00B65231">
        <w:rPr>
          <w:rFonts w:ascii="Arial" w:hAnsi="Arial" w:cs="Arial"/>
          <w:sz w:val="24"/>
          <w:szCs w:val="24"/>
        </w:rPr>
        <w:t xml:space="preserve">highlighted </w:t>
      </w:r>
      <w:r>
        <w:rPr>
          <w:rFonts w:ascii="Arial" w:hAnsi="Arial" w:cs="Arial"/>
          <w:sz w:val="24"/>
          <w:szCs w:val="24"/>
        </w:rPr>
        <w:t>that</w:t>
      </w:r>
      <w:r w:rsidRPr="00B65231">
        <w:rPr>
          <w:rFonts w:ascii="Arial" w:hAnsi="Arial" w:cs="Arial"/>
          <w:sz w:val="24"/>
          <w:szCs w:val="24"/>
        </w:rPr>
        <w:t xml:space="preserve"> </w:t>
      </w:r>
      <w:r>
        <w:rPr>
          <w:rFonts w:ascii="Arial" w:hAnsi="Arial" w:cs="Arial"/>
          <w:sz w:val="24"/>
          <w:szCs w:val="24"/>
        </w:rPr>
        <w:t xml:space="preserve">use of </w:t>
      </w:r>
      <w:r w:rsidRPr="00B65231">
        <w:rPr>
          <w:rFonts w:ascii="Arial" w:hAnsi="Arial" w:cs="Arial"/>
          <w:sz w:val="24"/>
          <w:szCs w:val="24"/>
        </w:rPr>
        <w:t xml:space="preserve">AI algorithms could impact </w:t>
      </w:r>
      <w:r>
        <w:rPr>
          <w:rFonts w:ascii="Arial" w:hAnsi="Arial" w:cs="Arial"/>
          <w:sz w:val="24"/>
          <w:szCs w:val="24"/>
        </w:rPr>
        <w:t>‘</w:t>
      </w:r>
      <w:r w:rsidRPr="00B65231">
        <w:rPr>
          <w:rFonts w:ascii="Arial" w:hAnsi="Arial" w:cs="Arial"/>
          <w:sz w:val="24"/>
          <w:szCs w:val="24"/>
        </w:rPr>
        <w:t>marginalized communities</w:t>
      </w:r>
      <w:r>
        <w:rPr>
          <w:rFonts w:ascii="Arial" w:hAnsi="Arial" w:cs="Arial"/>
          <w:sz w:val="24"/>
          <w:szCs w:val="24"/>
        </w:rPr>
        <w:t>’</w:t>
      </w:r>
      <w:r w:rsidRPr="00B65231">
        <w:rPr>
          <w:rFonts w:ascii="Arial" w:hAnsi="Arial" w:cs="Arial"/>
          <w:sz w:val="24"/>
          <w:szCs w:val="24"/>
        </w:rPr>
        <w:t xml:space="preserve">. These concerns are </w:t>
      </w:r>
      <w:r>
        <w:rPr>
          <w:rFonts w:ascii="Arial" w:hAnsi="Arial" w:cs="Arial"/>
          <w:sz w:val="24"/>
          <w:szCs w:val="24"/>
        </w:rPr>
        <w:t>reflected</w:t>
      </w:r>
      <w:r w:rsidRPr="00B65231">
        <w:rPr>
          <w:rFonts w:ascii="Arial" w:hAnsi="Arial" w:cs="Arial"/>
          <w:sz w:val="24"/>
          <w:szCs w:val="24"/>
        </w:rPr>
        <w:t xml:space="preserve"> in existing literature, which </w:t>
      </w:r>
      <w:r>
        <w:rPr>
          <w:rFonts w:ascii="Arial" w:hAnsi="Arial" w:cs="Arial"/>
          <w:sz w:val="24"/>
          <w:szCs w:val="24"/>
        </w:rPr>
        <w:t>shows</w:t>
      </w:r>
      <w:r w:rsidRPr="00B65231">
        <w:rPr>
          <w:rFonts w:ascii="Arial" w:hAnsi="Arial" w:cs="Arial"/>
          <w:sz w:val="24"/>
          <w:szCs w:val="24"/>
        </w:rPr>
        <w:t xml:space="preserve"> that AI systems can </w:t>
      </w:r>
      <w:r>
        <w:rPr>
          <w:rFonts w:ascii="Arial" w:hAnsi="Arial" w:cs="Arial"/>
          <w:sz w:val="24"/>
          <w:szCs w:val="24"/>
        </w:rPr>
        <w:t>accidently</w:t>
      </w:r>
      <w:r w:rsidRPr="00B65231">
        <w:rPr>
          <w:rFonts w:ascii="Arial" w:hAnsi="Arial" w:cs="Arial"/>
          <w:sz w:val="24"/>
          <w:szCs w:val="24"/>
        </w:rPr>
        <w:t xml:space="preserve"> perpetuate existing health </w:t>
      </w:r>
      <w:r>
        <w:rPr>
          <w:rFonts w:ascii="Arial" w:hAnsi="Arial" w:cs="Arial"/>
          <w:sz w:val="24"/>
          <w:szCs w:val="24"/>
        </w:rPr>
        <w:t>distress</w:t>
      </w:r>
      <w:r w:rsidRPr="00B65231">
        <w:rPr>
          <w:rFonts w:ascii="Arial" w:hAnsi="Arial" w:cs="Arial"/>
          <w:sz w:val="24"/>
          <w:szCs w:val="24"/>
        </w:rPr>
        <w:t xml:space="preserve"> </w:t>
      </w:r>
      <w:r>
        <w:rPr>
          <w:rFonts w:ascii="Arial" w:hAnsi="Arial" w:cs="Arial"/>
          <w:sz w:val="24"/>
          <w:szCs w:val="24"/>
        </w:rPr>
        <w:t>for</w:t>
      </w:r>
      <w:r w:rsidRPr="00B65231">
        <w:rPr>
          <w:rFonts w:ascii="Arial" w:hAnsi="Arial" w:cs="Arial"/>
          <w:sz w:val="24"/>
          <w:szCs w:val="24"/>
        </w:rPr>
        <w:t xml:space="preserve"> biases in their algorithms (</w:t>
      </w:r>
      <w:r w:rsidRPr="00B65231">
        <w:rPr>
          <w:rFonts w:ascii="Arial" w:hAnsi="Arial" w:cs="Arial"/>
          <w:sz w:val="24"/>
          <w:szCs w:val="24"/>
        </w:rPr>
        <w:t>Bo</w:t>
      </w:r>
      <w:r>
        <w:rPr>
          <w:rFonts w:ascii="Arial" w:hAnsi="Arial" w:cs="Arial"/>
          <w:sz w:val="24"/>
          <w:szCs w:val="24"/>
        </w:rPr>
        <w:t xml:space="preserve">hr and </w:t>
      </w:r>
      <w:proofErr w:type="spellStart"/>
      <w:r>
        <w:rPr>
          <w:rFonts w:ascii="Arial" w:hAnsi="Arial" w:cs="Arial"/>
          <w:sz w:val="24"/>
          <w:szCs w:val="24"/>
        </w:rPr>
        <w:t>Memarzadeh</w:t>
      </w:r>
      <w:proofErr w:type="spellEnd"/>
      <w:r>
        <w:rPr>
          <w:rFonts w:ascii="Arial" w:hAnsi="Arial" w:cs="Arial"/>
          <w:sz w:val="24"/>
          <w:szCs w:val="24"/>
        </w:rPr>
        <w:t>, 2020</w:t>
      </w:r>
      <w:r w:rsidRPr="00B65231">
        <w:rPr>
          <w:rFonts w:ascii="Arial" w:hAnsi="Arial" w:cs="Arial"/>
          <w:sz w:val="24"/>
          <w:szCs w:val="24"/>
        </w:rPr>
        <w:t>).</w:t>
      </w:r>
    </w:p>
    <w:p w:rsidR="00B65231" w:rsidRPr="00B65231" w:rsidRDefault="00B65231" w:rsidP="00B65231">
      <w:pPr>
        <w:spacing w:line="360" w:lineRule="auto"/>
        <w:rPr>
          <w:rFonts w:ascii="Arial" w:hAnsi="Arial" w:cs="Arial"/>
          <w:sz w:val="24"/>
          <w:szCs w:val="24"/>
        </w:rPr>
      </w:pPr>
    </w:p>
    <w:p w:rsidR="00B65231" w:rsidRDefault="00B65231" w:rsidP="00B65231">
      <w:pPr>
        <w:spacing w:line="360" w:lineRule="auto"/>
        <w:rPr>
          <w:rFonts w:ascii="Arial" w:hAnsi="Arial" w:cs="Arial"/>
          <w:sz w:val="24"/>
          <w:szCs w:val="24"/>
        </w:rPr>
      </w:pPr>
      <w:r w:rsidRPr="00B65231">
        <w:rPr>
          <w:rFonts w:ascii="Arial" w:hAnsi="Arial" w:cs="Arial"/>
          <w:sz w:val="24"/>
          <w:szCs w:val="24"/>
        </w:rPr>
        <w:t>Her recent publication</w:t>
      </w:r>
      <w:r>
        <w:rPr>
          <w:rFonts w:ascii="Arial" w:hAnsi="Arial" w:cs="Arial"/>
          <w:sz w:val="24"/>
          <w:szCs w:val="24"/>
        </w:rPr>
        <w:t xml:space="preserve"> studied</w:t>
      </w:r>
      <w:r w:rsidRPr="00B65231">
        <w:rPr>
          <w:rFonts w:ascii="Arial" w:hAnsi="Arial" w:cs="Arial"/>
          <w:sz w:val="24"/>
          <w:szCs w:val="24"/>
        </w:rPr>
        <w:t xml:space="preserve"> that </w:t>
      </w:r>
      <w:r>
        <w:rPr>
          <w:rFonts w:ascii="Arial" w:hAnsi="Arial" w:cs="Arial"/>
          <w:sz w:val="24"/>
          <w:szCs w:val="24"/>
        </w:rPr>
        <w:t>while using</w:t>
      </w:r>
      <w:r w:rsidRPr="00B65231">
        <w:rPr>
          <w:rFonts w:ascii="Arial" w:hAnsi="Arial" w:cs="Arial"/>
          <w:sz w:val="24"/>
          <w:szCs w:val="24"/>
        </w:rPr>
        <w:t xml:space="preserve"> AI </w:t>
      </w:r>
      <w:r>
        <w:rPr>
          <w:rFonts w:ascii="Arial" w:hAnsi="Arial" w:cs="Arial"/>
          <w:sz w:val="24"/>
          <w:szCs w:val="24"/>
        </w:rPr>
        <w:t xml:space="preserve">in </w:t>
      </w:r>
      <w:r w:rsidRPr="00B65231">
        <w:rPr>
          <w:rFonts w:ascii="Arial" w:hAnsi="Arial" w:cs="Arial"/>
          <w:sz w:val="24"/>
          <w:szCs w:val="24"/>
        </w:rPr>
        <w:t xml:space="preserve">medical diagnostic systems could </w:t>
      </w:r>
      <w:r>
        <w:rPr>
          <w:rFonts w:ascii="Arial" w:hAnsi="Arial" w:cs="Arial"/>
          <w:sz w:val="24"/>
          <w:szCs w:val="24"/>
        </w:rPr>
        <w:t>result in</w:t>
      </w:r>
      <w:r w:rsidRPr="00B65231">
        <w:rPr>
          <w:rFonts w:ascii="Arial" w:hAnsi="Arial" w:cs="Arial"/>
          <w:sz w:val="24"/>
          <w:szCs w:val="24"/>
        </w:rPr>
        <w:t xml:space="preserve"> unequal healthcare outcomes</w:t>
      </w:r>
      <w:r>
        <w:rPr>
          <w:rFonts w:ascii="Arial" w:hAnsi="Arial" w:cs="Arial"/>
          <w:sz w:val="24"/>
          <w:szCs w:val="24"/>
        </w:rPr>
        <w:t xml:space="preserve"> for </w:t>
      </w:r>
      <w:proofErr w:type="spellStart"/>
      <w:proofErr w:type="gramStart"/>
      <w:r>
        <w:rPr>
          <w:rFonts w:ascii="Arial" w:hAnsi="Arial" w:cs="Arial"/>
          <w:sz w:val="24"/>
          <w:szCs w:val="24"/>
        </w:rPr>
        <w:t>it’s</w:t>
      </w:r>
      <w:proofErr w:type="spellEnd"/>
      <w:proofErr w:type="gramEnd"/>
      <w:r>
        <w:rPr>
          <w:rFonts w:ascii="Arial" w:hAnsi="Arial" w:cs="Arial"/>
          <w:sz w:val="24"/>
          <w:szCs w:val="24"/>
        </w:rPr>
        <w:t xml:space="preserve"> biasness. This is concern raised by </w:t>
      </w:r>
      <w:proofErr w:type="spellStart"/>
      <w:r>
        <w:rPr>
          <w:rFonts w:ascii="Arial" w:hAnsi="Arial" w:cs="Arial"/>
          <w:sz w:val="24"/>
          <w:szCs w:val="24"/>
        </w:rPr>
        <w:t>Haider</w:t>
      </w:r>
      <w:proofErr w:type="spellEnd"/>
      <w:r>
        <w:rPr>
          <w:rFonts w:ascii="Arial" w:hAnsi="Arial" w:cs="Arial"/>
          <w:sz w:val="24"/>
          <w:szCs w:val="24"/>
        </w:rPr>
        <w:t xml:space="preserve">, </w:t>
      </w:r>
      <w:proofErr w:type="spellStart"/>
      <w:r>
        <w:rPr>
          <w:rFonts w:ascii="Arial" w:hAnsi="Arial" w:cs="Arial"/>
          <w:sz w:val="24"/>
          <w:szCs w:val="24"/>
        </w:rPr>
        <w:t>Borna</w:t>
      </w:r>
      <w:proofErr w:type="spellEnd"/>
      <w:r>
        <w:rPr>
          <w:rFonts w:ascii="Arial" w:hAnsi="Arial" w:cs="Arial"/>
          <w:sz w:val="24"/>
          <w:szCs w:val="24"/>
        </w:rPr>
        <w:t xml:space="preserve">, Gomez (2024) that </w:t>
      </w:r>
      <w:r w:rsidRPr="00B65231">
        <w:rPr>
          <w:rFonts w:ascii="Arial" w:hAnsi="Arial" w:cs="Arial"/>
          <w:sz w:val="24"/>
          <w:szCs w:val="24"/>
        </w:rPr>
        <w:t xml:space="preserve">AI </w:t>
      </w:r>
      <w:r>
        <w:rPr>
          <w:rFonts w:ascii="Arial" w:hAnsi="Arial" w:cs="Arial"/>
          <w:sz w:val="24"/>
          <w:szCs w:val="24"/>
        </w:rPr>
        <w:t>may</w:t>
      </w:r>
      <w:r w:rsidRPr="00B65231">
        <w:rPr>
          <w:rFonts w:ascii="Arial" w:hAnsi="Arial" w:cs="Arial"/>
          <w:sz w:val="24"/>
          <w:szCs w:val="24"/>
        </w:rPr>
        <w:t xml:space="preserve"> </w:t>
      </w:r>
      <w:r>
        <w:rPr>
          <w:rFonts w:ascii="Arial" w:hAnsi="Arial" w:cs="Arial"/>
          <w:sz w:val="24"/>
          <w:szCs w:val="24"/>
        </w:rPr>
        <w:t xml:space="preserve">show inconsistency </w:t>
      </w:r>
      <w:r w:rsidRPr="00B65231">
        <w:rPr>
          <w:rFonts w:ascii="Arial" w:hAnsi="Arial" w:cs="Arial"/>
          <w:sz w:val="24"/>
          <w:szCs w:val="24"/>
        </w:rPr>
        <w:t>in healthcare amo</w:t>
      </w:r>
      <w:r>
        <w:rPr>
          <w:rFonts w:ascii="Arial" w:hAnsi="Arial" w:cs="Arial"/>
          <w:sz w:val="24"/>
          <w:szCs w:val="24"/>
        </w:rPr>
        <w:t xml:space="preserve">ng different demographic groups. </w:t>
      </w:r>
      <w:r w:rsidRPr="00B65231">
        <w:rPr>
          <w:rFonts w:ascii="Arial" w:hAnsi="Arial" w:cs="Arial"/>
          <w:sz w:val="24"/>
          <w:szCs w:val="24"/>
        </w:rPr>
        <w:t xml:space="preserve">Dr. Hart's </w:t>
      </w:r>
      <w:r>
        <w:rPr>
          <w:rFonts w:ascii="Arial" w:hAnsi="Arial" w:cs="Arial"/>
          <w:sz w:val="24"/>
          <w:szCs w:val="24"/>
        </w:rPr>
        <w:t xml:space="preserve">had a dedication to the </w:t>
      </w:r>
      <w:r w:rsidRPr="00B65231">
        <w:rPr>
          <w:rFonts w:ascii="Arial" w:hAnsi="Arial" w:cs="Arial"/>
          <w:sz w:val="24"/>
          <w:szCs w:val="24"/>
        </w:rPr>
        <w:t xml:space="preserve">ethical issues </w:t>
      </w:r>
      <w:proofErr w:type="gramStart"/>
      <w:r>
        <w:rPr>
          <w:rFonts w:ascii="Arial" w:hAnsi="Arial" w:cs="Arial"/>
          <w:sz w:val="24"/>
          <w:szCs w:val="24"/>
        </w:rPr>
        <w:t>created  a</w:t>
      </w:r>
      <w:proofErr w:type="gramEnd"/>
      <w:r>
        <w:rPr>
          <w:rFonts w:ascii="Arial" w:hAnsi="Arial" w:cs="Arial"/>
          <w:sz w:val="24"/>
          <w:szCs w:val="24"/>
        </w:rPr>
        <w:t xml:space="preserve"> conflict with the sponsors and this is a fact because it is evident that it was confirmed by her colleague and the argument of the CEO Felix Morgan.</w:t>
      </w:r>
    </w:p>
    <w:p w:rsidR="00B65231" w:rsidRPr="00B65231" w:rsidRDefault="00B65231" w:rsidP="00B65231">
      <w:pPr>
        <w:spacing w:line="360" w:lineRule="auto"/>
        <w:rPr>
          <w:rFonts w:ascii="Arial" w:hAnsi="Arial" w:cs="Arial"/>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r w:rsidRPr="00B65231">
        <w:rPr>
          <w:rFonts w:ascii="Arial" w:hAnsi="Arial" w:cs="Arial"/>
          <w:b/>
          <w:sz w:val="24"/>
          <w:szCs w:val="24"/>
        </w:rPr>
        <w:lastRenderedPageBreak/>
        <w:t>Inve</w:t>
      </w:r>
      <w:r>
        <w:rPr>
          <w:rFonts w:ascii="Arial" w:hAnsi="Arial" w:cs="Arial"/>
          <w:b/>
          <w:sz w:val="24"/>
          <w:szCs w:val="24"/>
        </w:rPr>
        <w:t>stigation and Evidence Analysis</w:t>
      </w:r>
    </w:p>
    <w:p w:rsidR="00B65231" w:rsidRP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sz w:val="24"/>
          <w:szCs w:val="24"/>
        </w:rPr>
      </w:pPr>
      <w:r w:rsidRPr="00B65231">
        <w:rPr>
          <w:rFonts w:ascii="Arial" w:hAnsi="Arial" w:cs="Arial"/>
          <w:sz w:val="24"/>
          <w:szCs w:val="24"/>
        </w:rPr>
        <w:t xml:space="preserve">On January 5th, </w:t>
      </w:r>
      <w:r>
        <w:rPr>
          <w:rFonts w:ascii="Arial" w:hAnsi="Arial" w:cs="Arial"/>
          <w:sz w:val="24"/>
          <w:szCs w:val="24"/>
        </w:rPr>
        <w:t xml:space="preserve">the security camera captured that </w:t>
      </w:r>
      <w:r w:rsidRPr="00B65231">
        <w:rPr>
          <w:rFonts w:ascii="Arial" w:hAnsi="Arial" w:cs="Arial"/>
          <w:sz w:val="24"/>
          <w:szCs w:val="24"/>
        </w:rPr>
        <w:t xml:space="preserve">Dr. Hart was leaving </w:t>
      </w:r>
      <w:r>
        <w:rPr>
          <w:rFonts w:ascii="Arial" w:hAnsi="Arial" w:cs="Arial"/>
          <w:sz w:val="24"/>
          <w:szCs w:val="24"/>
        </w:rPr>
        <w:t>the robotics lab at 9:30 PM, and it left a security footage as evidence</w:t>
      </w:r>
      <w:r w:rsidRPr="00B65231">
        <w:rPr>
          <w:rFonts w:ascii="Arial" w:hAnsi="Arial" w:cs="Arial"/>
          <w:sz w:val="24"/>
          <w:szCs w:val="24"/>
        </w:rPr>
        <w:t xml:space="preserve">. An hour </w:t>
      </w:r>
      <w:r>
        <w:rPr>
          <w:rFonts w:ascii="Arial" w:hAnsi="Arial" w:cs="Arial"/>
          <w:sz w:val="24"/>
          <w:szCs w:val="24"/>
        </w:rPr>
        <w:t>before</w:t>
      </w:r>
      <w:r w:rsidRPr="00B65231">
        <w:rPr>
          <w:rFonts w:ascii="Arial" w:hAnsi="Arial" w:cs="Arial"/>
          <w:sz w:val="24"/>
          <w:szCs w:val="24"/>
        </w:rPr>
        <w:t xml:space="preserve">, at 8:30 </w:t>
      </w:r>
      <w:r>
        <w:rPr>
          <w:rFonts w:ascii="Arial" w:hAnsi="Arial" w:cs="Arial"/>
          <w:sz w:val="24"/>
          <w:szCs w:val="24"/>
        </w:rPr>
        <w:t>o’clock</w:t>
      </w:r>
      <w:r w:rsidRPr="00B65231">
        <w:rPr>
          <w:rFonts w:ascii="Arial" w:hAnsi="Arial" w:cs="Arial"/>
          <w:sz w:val="24"/>
          <w:szCs w:val="24"/>
        </w:rPr>
        <w:t xml:space="preserve">, </w:t>
      </w:r>
      <w:proofErr w:type="spellStart"/>
      <w:r>
        <w:rPr>
          <w:rFonts w:ascii="Arial" w:hAnsi="Arial" w:cs="Arial"/>
          <w:sz w:val="24"/>
          <w:szCs w:val="24"/>
        </w:rPr>
        <w:t>Dr</w:t>
      </w:r>
      <w:proofErr w:type="spellEnd"/>
      <w:r>
        <w:rPr>
          <w:rFonts w:ascii="Arial" w:hAnsi="Arial" w:cs="Arial"/>
          <w:sz w:val="24"/>
          <w:szCs w:val="24"/>
        </w:rPr>
        <w:t xml:space="preserve"> Hart left an email to</w:t>
      </w:r>
      <w:r w:rsidRPr="00B65231">
        <w:rPr>
          <w:rFonts w:ascii="Arial" w:hAnsi="Arial" w:cs="Arial"/>
          <w:sz w:val="24"/>
          <w:szCs w:val="24"/>
        </w:rPr>
        <w:t xml:space="preserve"> Felix Morgan, </w:t>
      </w:r>
      <w:r>
        <w:rPr>
          <w:rFonts w:ascii="Arial" w:hAnsi="Arial" w:cs="Arial"/>
          <w:sz w:val="24"/>
          <w:szCs w:val="24"/>
        </w:rPr>
        <w:t xml:space="preserve">the </w:t>
      </w:r>
      <w:r w:rsidRPr="00B65231">
        <w:rPr>
          <w:rFonts w:ascii="Arial" w:hAnsi="Arial" w:cs="Arial"/>
          <w:sz w:val="24"/>
          <w:szCs w:val="24"/>
        </w:rPr>
        <w:t xml:space="preserve">CEO of </w:t>
      </w:r>
      <w:proofErr w:type="spellStart"/>
      <w:r w:rsidRPr="00B65231">
        <w:rPr>
          <w:rFonts w:ascii="Arial" w:hAnsi="Arial" w:cs="Arial"/>
          <w:sz w:val="24"/>
          <w:szCs w:val="24"/>
        </w:rPr>
        <w:t>NovaTech</w:t>
      </w:r>
      <w:proofErr w:type="spellEnd"/>
      <w:r w:rsidRPr="00B65231">
        <w:rPr>
          <w:rFonts w:ascii="Arial" w:hAnsi="Arial" w:cs="Arial"/>
          <w:sz w:val="24"/>
          <w:szCs w:val="24"/>
        </w:rPr>
        <w:t xml:space="preserve">, </w:t>
      </w:r>
      <w:r>
        <w:rPr>
          <w:rFonts w:ascii="Arial" w:hAnsi="Arial" w:cs="Arial"/>
          <w:sz w:val="24"/>
          <w:szCs w:val="24"/>
        </w:rPr>
        <w:t>informing</w:t>
      </w:r>
      <w:r w:rsidRPr="00B65231">
        <w:rPr>
          <w:rFonts w:ascii="Arial" w:hAnsi="Arial" w:cs="Arial"/>
          <w:sz w:val="24"/>
          <w:szCs w:val="24"/>
        </w:rPr>
        <w:t xml:space="preserve"> </w:t>
      </w:r>
      <w:r>
        <w:rPr>
          <w:rFonts w:ascii="Arial" w:hAnsi="Arial" w:cs="Arial"/>
          <w:sz w:val="24"/>
          <w:szCs w:val="24"/>
        </w:rPr>
        <w:t>that they need</w:t>
      </w:r>
      <w:r w:rsidRPr="00B65231">
        <w:rPr>
          <w:rFonts w:ascii="Arial" w:hAnsi="Arial" w:cs="Arial"/>
          <w:sz w:val="24"/>
          <w:szCs w:val="24"/>
        </w:rPr>
        <w:t xml:space="preserve"> to discuss an urgent matter. </w:t>
      </w:r>
    </w:p>
    <w:p w:rsidR="00B65231" w:rsidRDefault="00B65231" w:rsidP="00B65231">
      <w:pPr>
        <w:spacing w:line="360" w:lineRule="auto"/>
        <w:rPr>
          <w:rFonts w:ascii="Arial" w:hAnsi="Arial" w:cs="Arial"/>
          <w:sz w:val="24"/>
          <w:szCs w:val="24"/>
        </w:rPr>
      </w:pPr>
    </w:p>
    <w:p w:rsidR="00B65231" w:rsidRPr="00B65231" w:rsidRDefault="00B65231" w:rsidP="00B65231">
      <w:pPr>
        <w:spacing w:line="360" w:lineRule="auto"/>
        <w:rPr>
          <w:rFonts w:ascii="Arial" w:hAnsi="Arial" w:cs="Arial"/>
          <w:sz w:val="24"/>
          <w:szCs w:val="24"/>
        </w:rPr>
      </w:pPr>
      <w:r>
        <w:rPr>
          <w:rFonts w:ascii="Arial" w:hAnsi="Arial" w:cs="Arial"/>
          <w:sz w:val="24"/>
          <w:szCs w:val="24"/>
        </w:rPr>
        <w:t>Firstly, Dr. Avery Cho (Colleague) d</w:t>
      </w:r>
      <w:r w:rsidRPr="00B65231">
        <w:rPr>
          <w:rFonts w:ascii="Arial" w:hAnsi="Arial" w:cs="Arial"/>
          <w:sz w:val="24"/>
          <w:szCs w:val="24"/>
        </w:rPr>
        <w:t xml:space="preserve">escribed Dr. Hart as "obsessed with AI ethics" and </w:t>
      </w:r>
      <w:r>
        <w:rPr>
          <w:rFonts w:ascii="Arial" w:hAnsi="Arial" w:cs="Arial"/>
          <w:sz w:val="24"/>
          <w:szCs w:val="24"/>
        </w:rPr>
        <w:t>marked</w:t>
      </w:r>
      <w:r w:rsidRPr="00B65231">
        <w:rPr>
          <w:rFonts w:ascii="Arial" w:hAnsi="Arial" w:cs="Arial"/>
          <w:sz w:val="24"/>
          <w:szCs w:val="24"/>
        </w:rPr>
        <w:t xml:space="preserve"> her recent </w:t>
      </w:r>
      <w:r>
        <w:rPr>
          <w:rFonts w:ascii="Arial" w:hAnsi="Arial" w:cs="Arial"/>
          <w:sz w:val="24"/>
          <w:szCs w:val="24"/>
        </w:rPr>
        <w:t>clashes</w:t>
      </w:r>
      <w:r w:rsidRPr="00B65231">
        <w:rPr>
          <w:rFonts w:ascii="Arial" w:hAnsi="Arial" w:cs="Arial"/>
          <w:sz w:val="24"/>
          <w:szCs w:val="24"/>
        </w:rPr>
        <w:t xml:space="preserve"> with </w:t>
      </w:r>
      <w:r>
        <w:rPr>
          <w:rFonts w:ascii="Arial" w:hAnsi="Arial" w:cs="Arial"/>
          <w:sz w:val="24"/>
          <w:szCs w:val="24"/>
        </w:rPr>
        <w:t xml:space="preserve">the sponsors and </w:t>
      </w:r>
      <w:proofErr w:type="spellStart"/>
      <w:r>
        <w:rPr>
          <w:rFonts w:ascii="Arial" w:hAnsi="Arial" w:cs="Arial"/>
          <w:sz w:val="24"/>
          <w:szCs w:val="24"/>
        </w:rPr>
        <w:t>Dr</w:t>
      </w:r>
      <w:proofErr w:type="spellEnd"/>
      <w:r>
        <w:rPr>
          <w:rFonts w:ascii="Arial" w:hAnsi="Arial" w:cs="Arial"/>
          <w:sz w:val="24"/>
          <w:szCs w:val="24"/>
        </w:rPr>
        <w:t xml:space="preserve"> Hart remarked that </w:t>
      </w:r>
      <w:r w:rsidRPr="00B65231">
        <w:rPr>
          <w:rFonts w:ascii="Arial" w:hAnsi="Arial" w:cs="Arial"/>
          <w:sz w:val="24"/>
          <w:szCs w:val="24"/>
        </w:rPr>
        <w:t xml:space="preserve">she was under significant stress </w:t>
      </w:r>
      <w:r>
        <w:rPr>
          <w:rFonts w:ascii="Arial" w:hAnsi="Arial" w:cs="Arial"/>
          <w:sz w:val="24"/>
          <w:szCs w:val="24"/>
        </w:rPr>
        <w:t>about</w:t>
      </w:r>
      <w:r w:rsidRPr="00B65231">
        <w:rPr>
          <w:rFonts w:ascii="Arial" w:hAnsi="Arial" w:cs="Arial"/>
          <w:sz w:val="24"/>
          <w:szCs w:val="24"/>
        </w:rPr>
        <w:t xml:space="preserve"> research funding.</w:t>
      </w:r>
      <w:r>
        <w:rPr>
          <w:rFonts w:ascii="Arial" w:hAnsi="Arial" w:cs="Arial"/>
          <w:sz w:val="24"/>
          <w:szCs w:val="24"/>
        </w:rPr>
        <w:t xml:space="preserve"> Secondly, </w:t>
      </w:r>
      <w:r w:rsidRPr="00B65231">
        <w:rPr>
          <w:rFonts w:ascii="Arial" w:hAnsi="Arial" w:cs="Arial"/>
          <w:sz w:val="24"/>
          <w:szCs w:val="24"/>
        </w:rPr>
        <w:t>Jamie Patel (Student &amp; Research A</w:t>
      </w:r>
      <w:r>
        <w:rPr>
          <w:rFonts w:ascii="Arial" w:hAnsi="Arial" w:cs="Arial"/>
          <w:sz w:val="24"/>
          <w:szCs w:val="24"/>
        </w:rPr>
        <w:t>ssistant) m</w:t>
      </w:r>
      <w:r w:rsidRPr="00B65231">
        <w:rPr>
          <w:rFonts w:ascii="Arial" w:hAnsi="Arial" w:cs="Arial"/>
          <w:sz w:val="24"/>
          <w:szCs w:val="24"/>
        </w:rPr>
        <w:t xml:space="preserve">entioned </w:t>
      </w:r>
      <w:r>
        <w:rPr>
          <w:rFonts w:ascii="Arial" w:hAnsi="Arial" w:cs="Arial"/>
          <w:sz w:val="24"/>
          <w:szCs w:val="24"/>
        </w:rPr>
        <w:t xml:space="preserve">that </w:t>
      </w:r>
      <w:r w:rsidRPr="00B65231">
        <w:rPr>
          <w:rFonts w:ascii="Arial" w:hAnsi="Arial" w:cs="Arial"/>
          <w:sz w:val="24"/>
          <w:szCs w:val="24"/>
        </w:rPr>
        <w:t xml:space="preserve">Dr. Hart's </w:t>
      </w:r>
      <w:r>
        <w:rPr>
          <w:rFonts w:ascii="Arial" w:hAnsi="Arial" w:cs="Arial"/>
          <w:sz w:val="24"/>
          <w:szCs w:val="24"/>
        </w:rPr>
        <w:t>believes</w:t>
      </w:r>
      <w:r w:rsidRPr="00B65231">
        <w:rPr>
          <w:rFonts w:ascii="Arial" w:hAnsi="Arial" w:cs="Arial"/>
          <w:sz w:val="24"/>
          <w:szCs w:val="24"/>
        </w:rPr>
        <w:t xml:space="preserve"> that AI </w:t>
      </w:r>
      <w:r>
        <w:rPr>
          <w:rFonts w:ascii="Arial" w:hAnsi="Arial" w:cs="Arial"/>
          <w:sz w:val="24"/>
          <w:szCs w:val="24"/>
        </w:rPr>
        <w:t>must</w:t>
      </w:r>
      <w:r w:rsidRPr="00B65231">
        <w:rPr>
          <w:rFonts w:ascii="Arial" w:hAnsi="Arial" w:cs="Arial"/>
          <w:sz w:val="24"/>
          <w:szCs w:val="24"/>
        </w:rPr>
        <w:t xml:space="preserve"> not make </w:t>
      </w:r>
      <w:r>
        <w:rPr>
          <w:rFonts w:ascii="Arial" w:hAnsi="Arial" w:cs="Arial"/>
          <w:sz w:val="24"/>
          <w:szCs w:val="24"/>
        </w:rPr>
        <w:t xml:space="preserve">any </w:t>
      </w:r>
      <w:r w:rsidRPr="00B65231">
        <w:rPr>
          <w:rFonts w:ascii="Arial" w:hAnsi="Arial" w:cs="Arial"/>
          <w:sz w:val="24"/>
          <w:szCs w:val="24"/>
        </w:rPr>
        <w:t>life-or-death decisions without</w:t>
      </w:r>
      <w:r>
        <w:rPr>
          <w:rFonts w:ascii="Arial" w:hAnsi="Arial" w:cs="Arial"/>
          <w:sz w:val="24"/>
          <w:szCs w:val="24"/>
        </w:rPr>
        <w:t xml:space="preserve"> the observation of</w:t>
      </w:r>
      <w:r w:rsidRPr="00B65231">
        <w:rPr>
          <w:rFonts w:ascii="Arial" w:hAnsi="Arial" w:cs="Arial"/>
          <w:sz w:val="24"/>
          <w:szCs w:val="24"/>
        </w:rPr>
        <w:t xml:space="preserve"> human and</w:t>
      </w:r>
      <w:r>
        <w:rPr>
          <w:rFonts w:ascii="Arial" w:hAnsi="Arial" w:cs="Arial"/>
          <w:sz w:val="24"/>
          <w:szCs w:val="24"/>
        </w:rPr>
        <w:t xml:space="preserve"> assumes</w:t>
      </w:r>
      <w:r w:rsidRPr="00B65231">
        <w:rPr>
          <w:rFonts w:ascii="Arial" w:hAnsi="Arial" w:cs="Arial"/>
          <w:sz w:val="24"/>
          <w:szCs w:val="24"/>
        </w:rPr>
        <w:t xml:space="preserve"> that her views might have made her a target </w:t>
      </w:r>
      <w:r>
        <w:rPr>
          <w:rFonts w:ascii="Arial" w:hAnsi="Arial" w:cs="Arial"/>
          <w:sz w:val="24"/>
          <w:szCs w:val="24"/>
        </w:rPr>
        <w:t xml:space="preserve">and raised a question if a big company has their hands for the disappearance of </w:t>
      </w:r>
      <w:proofErr w:type="spellStart"/>
      <w:r>
        <w:rPr>
          <w:rFonts w:ascii="Arial" w:hAnsi="Arial" w:cs="Arial"/>
          <w:sz w:val="24"/>
          <w:szCs w:val="24"/>
        </w:rPr>
        <w:t>Dr</w:t>
      </w:r>
      <w:proofErr w:type="spellEnd"/>
      <w:r>
        <w:rPr>
          <w:rFonts w:ascii="Arial" w:hAnsi="Arial" w:cs="Arial"/>
          <w:sz w:val="24"/>
          <w:szCs w:val="24"/>
        </w:rPr>
        <w:t xml:space="preserve"> Hart</w:t>
      </w:r>
      <w:r w:rsidRPr="00B65231">
        <w:rPr>
          <w:rFonts w:ascii="Arial" w:hAnsi="Arial" w:cs="Arial"/>
          <w:sz w:val="24"/>
          <w:szCs w:val="24"/>
        </w:rPr>
        <w:t>.</w:t>
      </w:r>
      <w:r>
        <w:rPr>
          <w:rFonts w:ascii="Arial" w:hAnsi="Arial" w:cs="Arial"/>
          <w:sz w:val="24"/>
          <w:szCs w:val="24"/>
        </w:rPr>
        <w:t xml:space="preserve"> Finally, </w:t>
      </w:r>
      <w:r w:rsidRPr="00B65231">
        <w:rPr>
          <w:rFonts w:ascii="Arial" w:hAnsi="Arial" w:cs="Arial"/>
          <w:sz w:val="24"/>
          <w:szCs w:val="24"/>
        </w:rPr>
        <w:t>Felix</w:t>
      </w:r>
      <w:r>
        <w:rPr>
          <w:rFonts w:ascii="Arial" w:hAnsi="Arial" w:cs="Arial"/>
          <w:sz w:val="24"/>
          <w:szCs w:val="24"/>
        </w:rPr>
        <w:t xml:space="preserve"> Morgan (CEO of </w:t>
      </w:r>
      <w:proofErr w:type="spellStart"/>
      <w:r>
        <w:rPr>
          <w:rFonts w:ascii="Arial" w:hAnsi="Arial" w:cs="Arial"/>
          <w:sz w:val="24"/>
          <w:szCs w:val="24"/>
        </w:rPr>
        <w:t>NovaTech</w:t>
      </w:r>
      <w:proofErr w:type="spellEnd"/>
      <w:r>
        <w:rPr>
          <w:rFonts w:ascii="Arial" w:hAnsi="Arial" w:cs="Arial"/>
          <w:sz w:val="24"/>
          <w:szCs w:val="24"/>
        </w:rPr>
        <w:t xml:space="preserve">) acknowledged </w:t>
      </w:r>
      <w:r w:rsidRPr="00B65231">
        <w:rPr>
          <w:rFonts w:ascii="Arial" w:hAnsi="Arial" w:cs="Arial"/>
          <w:sz w:val="24"/>
          <w:szCs w:val="24"/>
        </w:rPr>
        <w:t xml:space="preserve">the value of Dr. Hart's work </w:t>
      </w:r>
      <w:r>
        <w:rPr>
          <w:rFonts w:ascii="Arial" w:hAnsi="Arial" w:cs="Arial"/>
          <w:sz w:val="24"/>
          <w:szCs w:val="24"/>
        </w:rPr>
        <w:t xml:space="preserve">however he remarked </w:t>
      </w:r>
      <w:r w:rsidRPr="00B65231">
        <w:rPr>
          <w:rFonts w:ascii="Arial" w:hAnsi="Arial" w:cs="Arial"/>
          <w:sz w:val="24"/>
          <w:szCs w:val="24"/>
        </w:rPr>
        <w:t xml:space="preserve">her as </w:t>
      </w:r>
      <w:r>
        <w:rPr>
          <w:rFonts w:ascii="Arial" w:hAnsi="Arial" w:cs="Arial"/>
          <w:sz w:val="24"/>
          <w:szCs w:val="24"/>
        </w:rPr>
        <w:t>‘</w:t>
      </w:r>
      <w:r w:rsidRPr="00B65231">
        <w:rPr>
          <w:rFonts w:ascii="Arial" w:hAnsi="Arial" w:cs="Arial"/>
          <w:sz w:val="24"/>
          <w:szCs w:val="24"/>
        </w:rPr>
        <w:t>alarmist</w:t>
      </w:r>
      <w:r>
        <w:rPr>
          <w:rFonts w:ascii="Arial" w:hAnsi="Arial" w:cs="Arial"/>
          <w:sz w:val="24"/>
          <w:szCs w:val="24"/>
        </w:rPr>
        <w:t>’ for her concerns in AI</w:t>
      </w:r>
      <w:r w:rsidRPr="00B65231">
        <w:rPr>
          <w:rFonts w:ascii="Arial" w:hAnsi="Arial" w:cs="Arial"/>
          <w:sz w:val="24"/>
          <w:szCs w:val="24"/>
        </w:rPr>
        <w:t xml:space="preserve">. He </w:t>
      </w:r>
      <w:r>
        <w:rPr>
          <w:rFonts w:ascii="Arial" w:hAnsi="Arial" w:cs="Arial"/>
          <w:sz w:val="24"/>
          <w:szCs w:val="24"/>
        </w:rPr>
        <w:t>has identified</w:t>
      </w:r>
      <w:r w:rsidRPr="00B65231">
        <w:rPr>
          <w:rFonts w:ascii="Arial" w:hAnsi="Arial" w:cs="Arial"/>
          <w:sz w:val="24"/>
          <w:szCs w:val="24"/>
        </w:rPr>
        <w:t xml:space="preserve"> her claim that "AI could replace human doctors within 10 years" </w:t>
      </w:r>
      <w:r>
        <w:rPr>
          <w:rFonts w:ascii="Arial" w:hAnsi="Arial" w:cs="Arial"/>
          <w:sz w:val="24"/>
          <w:szCs w:val="24"/>
        </w:rPr>
        <w:t>and marked it ‘misleading’</w:t>
      </w:r>
      <w:r w:rsidRPr="00B65231">
        <w:rPr>
          <w:rFonts w:ascii="Arial" w:hAnsi="Arial" w:cs="Arial"/>
          <w:sz w:val="24"/>
          <w:szCs w:val="24"/>
        </w:rPr>
        <w:t>.</w:t>
      </w:r>
    </w:p>
    <w:p w:rsidR="00B65231" w:rsidRPr="00B65231" w:rsidRDefault="00B65231" w:rsidP="00B65231">
      <w:pPr>
        <w:spacing w:line="360" w:lineRule="auto"/>
        <w:rPr>
          <w:rFonts w:ascii="Arial" w:hAnsi="Arial" w:cs="Arial"/>
          <w:sz w:val="24"/>
          <w:szCs w:val="24"/>
        </w:rPr>
      </w:pPr>
    </w:p>
    <w:p w:rsidR="00B65231" w:rsidRPr="00B65231" w:rsidRDefault="00B65231" w:rsidP="00B65231">
      <w:pPr>
        <w:spacing w:line="360" w:lineRule="auto"/>
        <w:rPr>
          <w:rFonts w:ascii="Arial" w:hAnsi="Arial" w:cs="Arial"/>
          <w:sz w:val="24"/>
          <w:szCs w:val="24"/>
        </w:rPr>
      </w:pPr>
      <w:r w:rsidRPr="00B65231">
        <w:rPr>
          <w:rFonts w:ascii="Arial" w:hAnsi="Arial" w:cs="Arial"/>
          <w:sz w:val="24"/>
          <w:szCs w:val="24"/>
        </w:rPr>
        <w:t xml:space="preserve">Dr. Hart's concerns about </w:t>
      </w:r>
      <w:r>
        <w:rPr>
          <w:rFonts w:ascii="Arial" w:hAnsi="Arial" w:cs="Arial"/>
          <w:sz w:val="24"/>
          <w:szCs w:val="24"/>
        </w:rPr>
        <w:t>artificial intelligence</w:t>
      </w:r>
      <w:r w:rsidRPr="00B65231">
        <w:rPr>
          <w:rFonts w:ascii="Arial" w:hAnsi="Arial" w:cs="Arial"/>
          <w:sz w:val="24"/>
          <w:szCs w:val="24"/>
        </w:rPr>
        <w:t xml:space="preserve"> in medicine </w:t>
      </w:r>
      <w:r>
        <w:rPr>
          <w:rFonts w:ascii="Arial" w:hAnsi="Arial" w:cs="Arial"/>
          <w:sz w:val="24"/>
          <w:szCs w:val="24"/>
        </w:rPr>
        <w:t xml:space="preserve">are not </w:t>
      </w:r>
      <w:proofErr w:type="spellStart"/>
      <w:r>
        <w:rPr>
          <w:rFonts w:ascii="Arial" w:hAnsi="Arial" w:cs="Arial"/>
          <w:sz w:val="24"/>
          <w:szCs w:val="24"/>
        </w:rPr>
        <w:t>unstatistical</w:t>
      </w:r>
      <w:proofErr w:type="spellEnd"/>
      <w:r w:rsidRPr="00B65231">
        <w:rPr>
          <w:rFonts w:ascii="Arial" w:hAnsi="Arial" w:cs="Arial"/>
          <w:sz w:val="24"/>
          <w:szCs w:val="24"/>
        </w:rPr>
        <w:t xml:space="preserve">. Studies </w:t>
      </w:r>
      <w:r>
        <w:rPr>
          <w:rFonts w:ascii="Arial" w:hAnsi="Arial" w:cs="Arial"/>
          <w:sz w:val="24"/>
          <w:szCs w:val="24"/>
        </w:rPr>
        <w:t>show that there are</w:t>
      </w:r>
      <w:r w:rsidRPr="00B65231">
        <w:rPr>
          <w:rFonts w:ascii="Arial" w:hAnsi="Arial" w:cs="Arial"/>
          <w:sz w:val="24"/>
          <w:szCs w:val="24"/>
        </w:rPr>
        <w:t xml:space="preserve"> ethical challenges, safety issues, privacy concerns, </w:t>
      </w:r>
      <w:r>
        <w:rPr>
          <w:rFonts w:ascii="Arial" w:hAnsi="Arial" w:cs="Arial"/>
          <w:sz w:val="24"/>
          <w:szCs w:val="24"/>
        </w:rPr>
        <w:t>also</w:t>
      </w:r>
      <w:r w:rsidRPr="00B65231">
        <w:rPr>
          <w:rFonts w:ascii="Arial" w:hAnsi="Arial" w:cs="Arial"/>
          <w:sz w:val="24"/>
          <w:szCs w:val="24"/>
        </w:rPr>
        <w:t xml:space="preserve"> biases that can lead to unfair healthcare decisions </w:t>
      </w:r>
      <w:r>
        <w:rPr>
          <w:rFonts w:ascii="Arial" w:hAnsi="Arial" w:cs="Arial"/>
          <w:sz w:val="24"/>
          <w:szCs w:val="24"/>
        </w:rPr>
        <w:t xml:space="preserve">while using AI as a tool in medicine </w:t>
      </w:r>
      <w:r w:rsidRPr="00B65231">
        <w:rPr>
          <w:rFonts w:ascii="Arial" w:hAnsi="Arial" w:cs="Arial"/>
          <w:sz w:val="24"/>
          <w:szCs w:val="24"/>
        </w:rPr>
        <w:t>(</w:t>
      </w:r>
      <w:proofErr w:type="spellStart"/>
      <w:r>
        <w:rPr>
          <w:rFonts w:ascii="Arial" w:hAnsi="Arial" w:cs="Arial"/>
          <w:sz w:val="24"/>
          <w:szCs w:val="24"/>
        </w:rPr>
        <w:t>Seyyed</w:t>
      </w:r>
      <w:proofErr w:type="spellEnd"/>
      <w:r>
        <w:rPr>
          <w:rFonts w:ascii="Arial" w:hAnsi="Arial" w:cs="Arial"/>
          <w:sz w:val="24"/>
          <w:szCs w:val="24"/>
        </w:rPr>
        <w:t xml:space="preserve">-Kalantari, </w:t>
      </w:r>
      <w:proofErr w:type="spellStart"/>
      <w:r>
        <w:rPr>
          <w:rFonts w:ascii="Arial" w:hAnsi="Arial" w:cs="Arial"/>
          <w:sz w:val="24"/>
          <w:szCs w:val="24"/>
        </w:rPr>
        <w:t>Zang</w:t>
      </w:r>
      <w:proofErr w:type="spellEnd"/>
      <w:r>
        <w:rPr>
          <w:rFonts w:ascii="Arial" w:hAnsi="Arial" w:cs="Arial"/>
          <w:sz w:val="24"/>
          <w:szCs w:val="24"/>
        </w:rPr>
        <w:t xml:space="preserve"> and McDermott, 2021</w:t>
      </w:r>
      <w:r w:rsidRPr="00B65231">
        <w:rPr>
          <w:rFonts w:ascii="Arial" w:hAnsi="Arial" w:cs="Arial"/>
          <w:sz w:val="24"/>
          <w:szCs w:val="24"/>
        </w:rPr>
        <w:t xml:space="preserve">). These biases arise from </w:t>
      </w:r>
      <w:r>
        <w:rPr>
          <w:rFonts w:ascii="Arial" w:hAnsi="Arial" w:cs="Arial"/>
          <w:sz w:val="24"/>
          <w:szCs w:val="24"/>
        </w:rPr>
        <w:t>mostly collection and process of data</w:t>
      </w:r>
      <w:r w:rsidRPr="00B65231">
        <w:rPr>
          <w:rFonts w:ascii="Arial" w:hAnsi="Arial" w:cs="Arial"/>
          <w:sz w:val="24"/>
          <w:szCs w:val="24"/>
        </w:rPr>
        <w:t xml:space="preserve">, </w:t>
      </w:r>
      <w:r>
        <w:rPr>
          <w:rFonts w:ascii="Arial" w:hAnsi="Arial" w:cs="Arial"/>
          <w:sz w:val="24"/>
          <w:szCs w:val="24"/>
        </w:rPr>
        <w:t>which are already existing biasness in the healthcare industry</w:t>
      </w:r>
      <w:r w:rsidRPr="00B65231">
        <w:rPr>
          <w:rFonts w:ascii="Arial" w:hAnsi="Arial" w:cs="Arial"/>
          <w:sz w:val="24"/>
          <w:szCs w:val="24"/>
        </w:rPr>
        <w:t xml:space="preserve"> (</w:t>
      </w:r>
      <w:proofErr w:type="spellStart"/>
      <w:r>
        <w:rPr>
          <w:rFonts w:ascii="Arial" w:hAnsi="Arial" w:cs="Arial"/>
          <w:sz w:val="24"/>
          <w:szCs w:val="24"/>
        </w:rPr>
        <w:t>Goel</w:t>
      </w:r>
      <w:proofErr w:type="spellEnd"/>
      <w:r>
        <w:rPr>
          <w:rFonts w:ascii="Arial" w:hAnsi="Arial" w:cs="Arial"/>
          <w:sz w:val="24"/>
          <w:szCs w:val="24"/>
        </w:rPr>
        <w:t xml:space="preserve"> and </w:t>
      </w:r>
      <w:proofErr w:type="spellStart"/>
      <w:r>
        <w:rPr>
          <w:rFonts w:ascii="Arial" w:hAnsi="Arial" w:cs="Arial"/>
          <w:sz w:val="24"/>
          <w:szCs w:val="24"/>
        </w:rPr>
        <w:t>Baral</w:t>
      </w:r>
      <w:proofErr w:type="spellEnd"/>
      <w:r w:rsidRPr="00B65231">
        <w:rPr>
          <w:rFonts w:ascii="Arial" w:hAnsi="Arial" w:cs="Arial"/>
          <w:sz w:val="24"/>
          <w:szCs w:val="24"/>
        </w:rPr>
        <w:t>, 2024).</w:t>
      </w:r>
    </w:p>
    <w:p w:rsidR="00B65231" w:rsidRP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Pr="00B65231" w:rsidRDefault="00B65231" w:rsidP="00B65231">
      <w:pPr>
        <w:spacing w:line="360" w:lineRule="auto"/>
        <w:rPr>
          <w:rFonts w:ascii="Arial" w:hAnsi="Arial" w:cs="Arial"/>
          <w:b/>
          <w:sz w:val="24"/>
          <w:szCs w:val="24"/>
        </w:rPr>
      </w:pPr>
      <w:r w:rsidRPr="00B65231">
        <w:rPr>
          <w:rFonts w:ascii="Arial" w:hAnsi="Arial" w:cs="Arial"/>
          <w:b/>
          <w:sz w:val="24"/>
          <w:szCs w:val="24"/>
        </w:rPr>
        <w:lastRenderedPageBreak/>
        <w:t>Theories and Solutions</w:t>
      </w:r>
    </w:p>
    <w:p w:rsidR="00B65231" w:rsidRPr="00B65231" w:rsidRDefault="00B65231" w:rsidP="00B65231">
      <w:pPr>
        <w:spacing w:line="360" w:lineRule="auto"/>
        <w:rPr>
          <w:rFonts w:ascii="Arial" w:hAnsi="Arial" w:cs="Arial"/>
          <w:sz w:val="24"/>
          <w:szCs w:val="24"/>
        </w:rPr>
      </w:pPr>
    </w:p>
    <w:p w:rsidR="00B65231" w:rsidRDefault="00B65231" w:rsidP="00B65231">
      <w:pPr>
        <w:spacing w:line="360" w:lineRule="auto"/>
        <w:rPr>
          <w:rFonts w:ascii="Arial" w:hAnsi="Arial" w:cs="Arial"/>
          <w:sz w:val="24"/>
          <w:szCs w:val="24"/>
        </w:rPr>
      </w:pPr>
      <w:r>
        <w:rPr>
          <w:rFonts w:ascii="Arial" w:hAnsi="Arial" w:cs="Arial"/>
          <w:sz w:val="24"/>
          <w:szCs w:val="24"/>
        </w:rPr>
        <w:t>The p</w:t>
      </w:r>
      <w:r w:rsidRPr="00B65231">
        <w:rPr>
          <w:rFonts w:ascii="Arial" w:hAnsi="Arial" w:cs="Arial"/>
          <w:sz w:val="24"/>
          <w:szCs w:val="24"/>
        </w:rPr>
        <w:t xml:space="preserve">ressure </w:t>
      </w:r>
      <w:r>
        <w:rPr>
          <w:rFonts w:ascii="Arial" w:hAnsi="Arial" w:cs="Arial"/>
          <w:sz w:val="24"/>
          <w:szCs w:val="24"/>
        </w:rPr>
        <w:t>in</w:t>
      </w:r>
      <w:r w:rsidRPr="00B65231">
        <w:rPr>
          <w:rFonts w:ascii="Arial" w:hAnsi="Arial" w:cs="Arial"/>
          <w:sz w:val="24"/>
          <w:szCs w:val="24"/>
        </w:rPr>
        <w:t xml:space="preserve"> </w:t>
      </w:r>
      <w:r>
        <w:rPr>
          <w:rFonts w:ascii="Arial" w:hAnsi="Arial" w:cs="Arial"/>
          <w:sz w:val="24"/>
          <w:szCs w:val="24"/>
        </w:rPr>
        <w:t xml:space="preserve">engaging </w:t>
      </w:r>
      <w:r w:rsidRPr="00B65231">
        <w:rPr>
          <w:rFonts w:ascii="Arial" w:hAnsi="Arial" w:cs="Arial"/>
          <w:sz w:val="24"/>
          <w:szCs w:val="24"/>
        </w:rPr>
        <w:t xml:space="preserve">in </w:t>
      </w:r>
      <w:r>
        <w:rPr>
          <w:rFonts w:ascii="Arial" w:hAnsi="Arial" w:cs="Arial"/>
          <w:sz w:val="24"/>
          <w:szCs w:val="24"/>
        </w:rPr>
        <w:t>u</w:t>
      </w:r>
      <w:r w:rsidRPr="00B65231">
        <w:rPr>
          <w:rFonts w:ascii="Arial" w:hAnsi="Arial" w:cs="Arial"/>
          <w:sz w:val="24"/>
          <w:szCs w:val="24"/>
        </w:rPr>
        <w:t xml:space="preserve">nethical </w:t>
      </w:r>
      <w:r>
        <w:rPr>
          <w:rFonts w:ascii="Arial" w:hAnsi="Arial" w:cs="Arial"/>
          <w:sz w:val="24"/>
          <w:szCs w:val="24"/>
        </w:rPr>
        <w:t xml:space="preserve">research has led to the disappearance of </w:t>
      </w:r>
      <w:r w:rsidRPr="00B65231">
        <w:rPr>
          <w:rFonts w:ascii="Arial" w:hAnsi="Arial" w:cs="Arial"/>
          <w:sz w:val="24"/>
          <w:szCs w:val="24"/>
        </w:rPr>
        <w:t>Dr. Ha</w:t>
      </w:r>
      <w:r>
        <w:rPr>
          <w:rFonts w:ascii="Arial" w:hAnsi="Arial" w:cs="Arial"/>
          <w:sz w:val="24"/>
          <w:szCs w:val="24"/>
        </w:rPr>
        <w:t>rt as she has put an</w:t>
      </w:r>
      <w:r w:rsidRPr="00B65231">
        <w:rPr>
          <w:rFonts w:ascii="Arial" w:hAnsi="Arial" w:cs="Arial"/>
          <w:sz w:val="24"/>
          <w:szCs w:val="24"/>
        </w:rPr>
        <w:t xml:space="preserve"> emphasis on ethical </w:t>
      </w:r>
      <w:r>
        <w:rPr>
          <w:rFonts w:ascii="Arial" w:hAnsi="Arial" w:cs="Arial"/>
          <w:sz w:val="24"/>
          <w:szCs w:val="24"/>
        </w:rPr>
        <w:t xml:space="preserve">issue of </w:t>
      </w:r>
      <w:r w:rsidRPr="00B65231">
        <w:rPr>
          <w:rFonts w:ascii="Arial" w:hAnsi="Arial" w:cs="Arial"/>
          <w:sz w:val="24"/>
          <w:szCs w:val="24"/>
        </w:rPr>
        <w:t xml:space="preserve">AI </w:t>
      </w:r>
      <w:r>
        <w:rPr>
          <w:rFonts w:ascii="Arial" w:hAnsi="Arial" w:cs="Arial"/>
          <w:sz w:val="24"/>
          <w:szCs w:val="24"/>
        </w:rPr>
        <w:t>and it has led to</w:t>
      </w:r>
      <w:r w:rsidRPr="00B65231">
        <w:rPr>
          <w:rFonts w:ascii="Arial" w:hAnsi="Arial" w:cs="Arial"/>
          <w:sz w:val="24"/>
          <w:szCs w:val="24"/>
        </w:rPr>
        <w:t xml:space="preserve"> conflicts with corporate sponsors into healthcare. Her </w:t>
      </w:r>
      <w:proofErr w:type="spellStart"/>
      <w:r>
        <w:rPr>
          <w:rFonts w:ascii="Arial" w:hAnsi="Arial" w:cs="Arial"/>
          <w:sz w:val="24"/>
          <w:szCs w:val="24"/>
        </w:rPr>
        <w:t>defence</w:t>
      </w:r>
      <w:proofErr w:type="spellEnd"/>
      <w:r>
        <w:rPr>
          <w:rFonts w:ascii="Arial" w:hAnsi="Arial" w:cs="Arial"/>
          <w:sz w:val="24"/>
          <w:szCs w:val="24"/>
        </w:rPr>
        <w:t xml:space="preserve"> and protection of ethical boundaries to contain and operate artificial intelligence</w:t>
      </w:r>
      <w:r w:rsidRPr="00B65231">
        <w:rPr>
          <w:rFonts w:ascii="Arial" w:hAnsi="Arial" w:cs="Arial"/>
          <w:sz w:val="24"/>
          <w:szCs w:val="24"/>
        </w:rPr>
        <w:t xml:space="preserve"> </w:t>
      </w:r>
      <w:r>
        <w:rPr>
          <w:rFonts w:ascii="Arial" w:hAnsi="Arial" w:cs="Arial"/>
          <w:sz w:val="24"/>
          <w:szCs w:val="24"/>
        </w:rPr>
        <w:t>has resulted in threat to her livelihood. Also, it is very important to maintain a safety workplace. Her bosses definitely pushed her to exceed the ethical boundary to obtain the sponsorship has cause severe stress for her. It also remarks that the workplace is focusing on technological advancement over work ethics. This might have created an uncomfortable and unsafe</w:t>
      </w:r>
      <w:r w:rsidRPr="00B65231">
        <w:rPr>
          <w:rFonts w:ascii="Arial" w:hAnsi="Arial" w:cs="Arial"/>
          <w:sz w:val="24"/>
          <w:szCs w:val="24"/>
        </w:rPr>
        <w:t xml:space="preserve"> work environment. </w:t>
      </w:r>
      <w:r>
        <w:rPr>
          <w:rFonts w:ascii="Arial" w:hAnsi="Arial" w:cs="Arial"/>
          <w:sz w:val="24"/>
          <w:szCs w:val="24"/>
        </w:rPr>
        <w:t xml:space="preserve">Moreover, Dr. Hart's research exposed the </w:t>
      </w:r>
      <w:r w:rsidRPr="00B65231">
        <w:rPr>
          <w:rFonts w:ascii="Arial" w:hAnsi="Arial" w:cs="Arial"/>
          <w:sz w:val="24"/>
          <w:szCs w:val="24"/>
        </w:rPr>
        <w:t xml:space="preserve">biases </w:t>
      </w:r>
      <w:r>
        <w:rPr>
          <w:rFonts w:ascii="Arial" w:hAnsi="Arial" w:cs="Arial"/>
          <w:sz w:val="24"/>
          <w:szCs w:val="24"/>
        </w:rPr>
        <w:t>of</w:t>
      </w:r>
      <w:r w:rsidRPr="00B65231">
        <w:rPr>
          <w:rFonts w:ascii="Arial" w:hAnsi="Arial" w:cs="Arial"/>
          <w:sz w:val="24"/>
          <w:szCs w:val="24"/>
        </w:rPr>
        <w:t xml:space="preserve"> AI medical diagnostics </w:t>
      </w:r>
      <w:r>
        <w:rPr>
          <w:rFonts w:ascii="Arial" w:hAnsi="Arial" w:cs="Arial"/>
          <w:sz w:val="24"/>
          <w:szCs w:val="24"/>
        </w:rPr>
        <w:t xml:space="preserve">and this is already evident in previous study. It </w:t>
      </w:r>
      <w:r w:rsidRPr="00B65231">
        <w:rPr>
          <w:rFonts w:ascii="Arial" w:hAnsi="Arial" w:cs="Arial"/>
          <w:sz w:val="24"/>
          <w:szCs w:val="24"/>
        </w:rPr>
        <w:t xml:space="preserve">threatened the interests of </w:t>
      </w:r>
      <w:r>
        <w:rPr>
          <w:rFonts w:ascii="Arial" w:hAnsi="Arial" w:cs="Arial"/>
          <w:sz w:val="24"/>
          <w:szCs w:val="24"/>
        </w:rPr>
        <w:t>powerful</w:t>
      </w:r>
      <w:r w:rsidRPr="00B65231">
        <w:rPr>
          <w:rFonts w:ascii="Arial" w:hAnsi="Arial" w:cs="Arial"/>
          <w:sz w:val="24"/>
          <w:szCs w:val="24"/>
        </w:rPr>
        <w:t xml:space="preserve"> tech companies. </w:t>
      </w:r>
    </w:p>
    <w:p w:rsidR="00B65231" w:rsidRPr="00B65231" w:rsidRDefault="00B65231" w:rsidP="00B65231">
      <w:pPr>
        <w:spacing w:line="360" w:lineRule="auto"/>
        <w:rPr>
          <w:rFonts w:ascii="Arial" w:hAnsi="Arial" w:cs="Arial"/>
          <w:sz w:val="24"/>
          <w:szCs w:val="24"/>
        </w:rPr>
      </w:pPr>
    </w:p>
    <w:p w:rsidR="00B65231" w:rsidRPr="00B65231" w:rsidRDefault="00B65231" w:rsidP="00B65231">
      <w:pPr>
        <w:spacing w:line="360" w:lineRule="auto"/>
        <w:rPr>
          <w:rFonts w:ascii="Arial" w:hAnsi="Arial" w:cs="Arial"/>
          <w:b/>
          <w:sz w:val="24"/>
          <w:szCs w:val="24"/>
        </w:rPr>
      </w:pPr>
      <w:r w:rsidRPr="00B65231">
        <w:rPr>
          <w:rFonts w:ascii="Arial" w:hAnsi="Arial" w:cs="Arial"/>
          <w:b/>
          <w:sz w:val="24"/>
          <w:szCs w:val="24"/>
        </w:rPr>
        <w:t>Recommendations</w:t>
      </w:r>
    </w:p>
    <w:p w:rsidR="00B65231" w:rsidRDefault="00B65231" w:rsidP="00B65231">
      <w:pPr>
        <w:spacing w:line="360" w:lineRule="auto"/>
        <w:rPr>
          <w:rFonts w:ascii="Arial" w:hAnsi="Arial" w:cs="Arial"/>
          <w:sz w:val="24"/>
          <w:szCs w:val="24"/>
        </w:rPr>
      </w:pPr>
    </w:p>
    <w:p w:rsidR="00B65231" w:rsidRDefault="00B65231" w:rsidP="00B65231">
      <w:pPr>
        <w:spacing w:line="360" w:lineRule="auto"/>
        <w:rPr>
          <w:rFonts w:ascii="Arial" w:hAnsi="Arial" w:cs="Arial"/>
          <w:sz w:val="24"/>
          <w:szCs w:val="24"/>
        </w:rPr>
      </w:pPr>
      <w:r w:rsidRPr="00B65231">
        <w:rPr>
          <w:rFonts w:ascii="Arial" w:hAnsi="Arial" w:cs="Arial"/>
          <w:sz w:val="24"/>
          <w:szCs w:val="24"/>
        </w:rPr>
        <w:t xml:space="preserve">To </w:t>
      </w:r>
      <w:r>
        <w:rPr>
          <w:rFonts w:ascii="Arial" w:hAnsi="Arial" w:cs="Arial"/>
          <w:sz w:val="24"/>
          <w:szCs w:val="24"/>
        </w:rPr>
        <w:t>move forward with</w:t>
      </w:r>
      <w:r w:rsidRPr="00B65231">
        <w:rPr>
          <w:rFonts w:ascii="Arial" w:hAnsi="Arial" w:cs="Arial"/>
          <w:sz w:val="24"/>
          <w:szCs w:val="24"/>
        </w:rPr>
        <w:t xml:space="preserve"> the investigation </w:t>
      </w:r>
      <w:r>
        <w:rPr>
          <w:rFonts w:ascii="Arial" w:hAnsi="Arial" w:cs="Arial"/>
          <w:sz w:val="24"/>
          <w:szCs w:val="24"/>
        </w:rPr>
        <w:t>of</w:t>
      </w:r>
      <w:r w:rsidRPr="00B65231">
        <w:rPr>
          <w:rFonts w:ascii="Arial" w:hAnsi="Arial" w:cs="Arial"/>
          <w:sz w:val="24"/>
          <w:szCs w:val="24"/>
        </w:rPr>
        <w:t xml:space="preserve"> Dr. Hart's disappearance</w:t>
      </w:r>
      <w:r>
        <w:rPr>
          <w:rFonts w:ascii="Arial" w:hAnsi="Arial" w:cs="Arial"/>
          <w:sz w:val="24"/>
          <w:szCs w:val="24"/>
        </w:rPr>
        <w:t>, many initiatives can be taken. Firstly, it is a must to e</w:t>
      </w:r>
      <w:r w:rsidRPr="00B65231">
        <w:rPr>
          <w:rFonts w:ascii="Arial" w:hAnsi="Arial" w:cs="Arial"/>
          <w:sz w:val="24"/>
          <w:szCs w:val="24"/>
        </w:rPr>
        <w:t xml:space="preserve">xamine </w:t>
      </w:r>
      <w:r>
        <w:rPr>
          <w:rFonts w:ascii="Arial" w:hAnsi="Arial" w:cs="Arial"/>
          <w:sz w:val="24"/>
          <w:szCs w:val="24"/>
        </w:rPr>
        <w:t xml:space="preserve">the correspondence and </w:t>
      </w:r>
      <w:proofErr w:type="spellStart"/>
      <w:r>
        <w:rPr>
          <w:rFonts w:ascii="Arial" w:hAnsi="Arial" w:cs="Arial"/>
          <w:sz w:val="24"/>
          <w:szCs w:val="24"/>
        </w:rPr>
        <w:t>analyse</w:t>
      </w:r>
      <w:proofErr w:type="spellEnd"/>
      <w:r>
        <w:rPr>
          <w:rFonts w:ascii="Arial" w:hAnsi="Arial" w:cs="Arial"/>
          <w:sz w:val="24"/>
          <w:szCs w:val="24"/>
        </w:rPr>
        <w:t xml:space="preserve"> the emails sent to Felix Morgan from</w:t>
      </w:r>
      <w:r w:rsidRPr="00B65231">
        <w:rPr>
          <w:rFonts w:ascii="Arial" w:hAnsi="Arial" w:cs="Arial"/>
          <w:sz w:val="24"/>
          <w:szCs w:val="24"/>
        </w:rPr>
        <w:t xml:space="preserve"> Dr. Hart </w:t>
      </w:r>
      <w:r>
        <w:rPr>
          <w:rFonts w:ascii="Arial" w:hAnsi="Arial" w:cs="Arial"/>
          <w:sz w:val="24"/>
          <w:szCs w:val="24"/>
        </w:rPr>
        <w:t>and other interactions with the company sponsors. It is very important to find any indications of threats</w:t>
      </w:r>
      <w:r w:rsidRPr="00B65231">
        <w:rPr>
          <w:rFonts w:ascii="Arial" w:hAnsi="Arial" w:cs="Arial"/>
          <w:sz w:val="24"/>
          <w:szCs w:val="24"/>
        </w:rPr>
        <w:t>.</w:t>
      </w:r>
      <w:r>
        <w:rPr>
          <w:rFonts w:ascii="Arial" w:hAnsi="Arial" w:cs="Arial"/>
          <w:sz w:val="24"/>
          <w:szCs w:val="24"/>
        </w:rPr>
        <w:t xml:space="preserve"> Next, the a</w:t>
      </w:r>
      <w:r w:rsidRPr="00B65231">
        <w:rPr>
          <w:rFonts w:ascii="Arial" w:hAnsi="Arial" w:cs="Arial"/>
          <w:sz w:val="24"/>
          <w:szCs w:val="24"/>
        </w:rPr>
        <w:t xml:space="preserve">ssess </w:t>
      </w:r>
      <w:r>
        <w:rPr>
          <w:rFonts w:ascii="Arial" w:hAnsi="Arial" w:cs="Arial"/>
          <w:sz w:val="24"/>
          <w:szCs w:val="24"/>
        </w:rPr>
        <w:t>of the w</w:t>
      </w:r>
      <w:r w:rsidRPr="00B65231">
        <w:rPr>
          <w:rFonts w:ascii="Arial" w:hAnsi="Arial" w:cs="Arial"/>
          <w:sz w:val="24"/>
          <w:szCs w:val="24"/>
        </w:rPr>
        <w:t xml:space="preserve">orkplace </w:t>
      </w:r>
      <w:r>
        <w:rPr>
          <w:rFonts w:ascii="Arial" w:hAnsi="Arial" w:cs="Arial"/>
          <w:sz w:val="24"/>
          <w:szCs w:val="24"/>
        </w:rPr>
        <w:t>e</w:t>
      </w:r>
      <w:r w:rsidRPr="00B65231">
        <w:rPr>
          <w:rFonts w:ascii="Arial" w:hAnsi="Arial" w:cs="Arial"/>
          <w:sz w:val="24"/>
          <w:szCs w:val="24"/>
        </w:rPr>
        <w:t>nvironment</w:t>
      </w:r>
      <w:r>
        <w:rPr>
          <w:rFonts w:ascii="Arial" w:hAnsi="Arial" w:cs="Arial"/>
          <w:sz w:val="24"/>
          <w:szCs w:val="24"/>
        </w:rPr>
        <w:t xml:space="preserve"> can be</w:t>
      </w:r>
      <w:r w:rsidRPr="00B65231">
        <w:rPr>
          <w:rFonts w:ascii="Arial" w:hAnsi="Arial" w:cs="Arial"/>
          <w:sz w:val="24"/>
          <w:szCs w:val="24"/>
        </w:rPr>
        <w:t xml:space="preserve"> </w:t>
      </w:r>
      <w:r>
        <w:rPr>
          <w:rFonts w:ascii="Arial" w:hAnsi="Arial" w:cs="Arial"/>
          <w:sz w:val="24"/>
          <w:szCs w:val="24"/>
        </w:rPr>
        <w:t>c</w:t>
      </w:r>
      <w:r w:rsidRPr="00B65231">
        <w:rPr>
          <w:rFonts w:ascii="Arial" w:hAnsi="Arial" w:cs="Arial"/>
          <w:sz w:val="24"/>
          <w:szCs w:val="24"/>
        </w:rPr>
        <w:t xml:space="preserve">onduct </w:t>
      </w:r>
      <w:r>
        <w:rPr>
          <w:rFonts w:ascii="Arial" w:hAnsi="Arial" w:cs="Arial"/>
          <w:sz w:val="24"/>
          <w:szCs w:val="24"/>
        </w:rPr>
        <w:t xml:space="preserve">by arranging </w:t>
      </w:r>
      <w:r w:rsidRPr="00B65231">
        <w:rPr>
          <w:rFonts w:ascii="Arial" w:hAnsi="Arial" w:cs="Arial"/>
          <w:sz w:val="24"/>
          <w:szCs w:val="24"/>
        </w:rPr>
        <w:t xml:space="preserve">interviews with colleagues and </w:t>
      </w:r>
      <w:r>
        <w:rPr>
          <w:rFonts w:ascii="Arial" w:hAnsi="Arial" w:cs="Arial"/>
          <w:sz w:val="24"/>
          <w:szCs w:val="24"/>
        </w:rPr>
        <w:t xml:space="preserve">asking the staffs </w:t>
      </w:r>
      <w:r w:rsidRPr="00B65231">
        <w:rPr>
          <w:rFonts w:ascii="Arial" w:hAnsi="Arial" w:cs="Arial"/>
          <w:sz w:val="24"/>
          <w:szCs w:val="24"/>
        </w:rPr>
        <w:t xml:space="preserve">to identify any hostile </w:t>
      </w:r>
      <w:proofErr w:type="spellStart"/>
      <w:r>
        <w:rPr>
          <w:rFonts w:ascii="Arial" w:hAnsi="Arial" w:cs="Arial"/>
          <w:sz w:val="24"/>
          <w:szCs w:val="24"/>
        </w:rPr>
        <w:t>behaviours</w:t>
      </w:r>
      <w:proofErr w:type="spellEnd"/>
      <w:r w:rsidRPr="00B65231">
        <w:rPr>
          <w:rFonts w:ascii="Arial" w:hAnsi="Arial" w:cs="Arial"/>
          <w:sz w:val="24"/>
          <w:szCs w:val="24"/>
        </w:rPr>
        <w:t xml:space="preserve"> or </w:t>
      </w:r>
      <w:r>
        <w:rPr>
          <w:rFonts w:ascii="Arial" w:hAnsi="Arial" w:cs="Arial"/>
          <w:sz w:val="24"/>
          <w:szCs w:val="24"/>
        </w:rPr>
        <w:t>conflicts</w:t>
      </w:r>
      <w:r w:rsidRPr="00B65231">
        <w:rPr>
          <w:rFonts w:ascii="Arial" w:hAnsi="Arial" w:cs="Arial"/>
          <w:sz w:val="24"/>
          <w:szCs w:val="24"/>
        </w:rPr>
        <w:t xml:space="preserve"> that may have contributed to her disappearance.</w:t>
      </w:r>
      <w:r>
        <w:rPr>
          <w:rFonts w:ascii="Arial" w:hAnsi="Arial" w:cs="Arial"/>
          <w:sz w:val="24"/>
          <w:szCs w:val="24"/>
        </w:rPr>
        <w:t xml:space="preserve"> </w:t>
      </w:r>
      <w:proofErr w:type="spellStart"/>
      <w:r>
        <w:rPr>
          <w:rFonts w:ascii="Arial" w:hAnsi="Arial" w:cs="Arial"/>
          <w:sz w:val="24"/>
          <w:szCs w:val="24"/>
        </w:rPr>
        <w:t>Soni</w:t>
      </w:r>
      <w:proofErr w:type="spellEnd"/>
      <w:r>
        <w:rPr>
          <w:rFonts w:ascii="Arial" w:hAnsi="Arial" w:cs="Arial"/>
          <w:sz w:val="24"/>
          <w:szCs w:val="24"/>
        </w:rPr>
        <w:t xml:space="preserve"> (2024) mentions that assessing the effect of corporate social responsibility can result in measuring the impact of any negative situation. </w:t>
      </w:r>
    </w:p>
    <w:p w:rsidR="00B65231" w:rsidRPr="00B65231" w:rsidRDefault="00B65231" w:rsidP="00B65231">
      <w:pPr>
        <w:spacing w:line="360" w:lineRule="auto"/>
        <w:rPr>
          <w:rFonts w:ascii="Arial" w:hAnsi="Arial" w:cs="Arial"/>
          <w:sz w:val="24"/>
          <w:szCs w:val="24"/>
        </w:rPr>
      </w:pPr>
    </w:p>
    <w:p w:rsidR="00B65231" w:rsidRPr="00B65231" w:rsidRDefault="00B65231" w:rsidP="00B65231">
      <w:pPr>
        <w:spacing w:line="360" w:lineRule="auto"/>
        <w:rPr>
          <w:rFonts w:ascii="Arial" w:hAnsi="Arial" w:cs="Arial"/>
          <w:b/>
          <w:sz w:val="24"/>
          <w:szCs w:val="24"/>
        </w:rPr>
      </w:pPr>
      <w:r w:rsidRPr="00B65231">
        <w:rPr>
          <w:rFonts w:ascii="Arial" w:hAnsi="Arial" w:cs="Arial"/>
          <w:b/>
          <w:sz w:val="24"/>
          <w:szCs w:val="24"/>
        </w:rPr>
        <w:t>Conclusion:</w:t>
      </w:r>
    </w:p>
    <w:p w:rsidR="00B65231" w:rsidRDefault="00B65231" w:rsidP="00B65231">
      <w:pPr>
        <w:spacing w:line="360" w:lineRule="auto"/>
        <w:rPr>
          <w:rFonts w:ascii="Arial" w:hAnsi="Arial" w:cs="Arial"/>
          <w:sz w:val="24"/>
          <w:szCs w:val="24"/>
        </w:rPr>
      </w:pPr>
      <w:r>
        <w:rPr>
          <w:rFonts w:ascii="Arial" w:hAnsi="Arial" w:cs="Arial"/>
          <w:sz w:val="24"/>
          <w:szCs w:val="24"/>
        </w:rPr>
        <w:t>The disappearance of Dr. Hart</w:t>
      </w:r>
      <w:r w:rsidRPr="00B65231">
        <w:rPr>
          <w:rFonts w:ascii="Arial" w:hAnsi="Arial" w:cs="Arial"/>
          <w:sz w:val="24"/>
          <w:szCs w:val="24"/>
        </w:rPr>
        <w:t xml:space="preserve"> </w:t>
      </w:r>
      <w:r>
        <w:rPr>
          <w:rFonts w:ascii="Arial" w:hAnsi="Arial" w:cs="Arial"/>
          <w:sz w:val="24"/>
          <w:szCs w:val="24"/>
        </w:rPr>
        <w:t xml:space="preserve">showcases the complexity </w:t>
      </w:r>
      <w:r w:rsidRPr="00B65231">
        <w:rPr>
          <w:rFonts w:ascii="Arial" w:hAnsi="Arial" w:cs="Arial"/>
          <w:sz w:val="24"/>
          <w:szCs w:val="24"/>
        </w:rPr>
        <w:t xml:space="preserve">between </w:t>
      </w:r>
      <w:r>
        <w:rPr>
          <w:rFonts w:ascii="Arial" w:hAnsi="Arial" w:cs="Arial"/>
          <w:sz w:val="24"/>
          <w:szCs w:val="24"/>
        </w:rPr>
        <w:t>ethics</w:t>
      </w:r>
      <w:r w:rsidRPr="00B65231">
        <w:rPr>
          <w:rFonts w:ascii="Arial" w:hAnsi="Arial" w:cs="Arial"/>
          <w:sz w:val="24"/>
          <w:szCs w:val="24"/>
        </w:rPr>
        <w:t xml:space="preserve"> and corporate interests </w:t>
      </w:r>
      <w:r>
        <w:rPr>
          <w:rFonts w:ascii="Arial" w:hAnsi="Arial" w:cs="Arial"/>
          <w:sz w:val="24"/>
          <w:szCs w:val="24"/>
        </w:rPr>
        <w:t xml:space="preserve">in the field of health and social care. An in-depth </w:t>
      </w:r>
      <w:r w:rsidRPr="00B65231">
        <w:rPr>
          <w:rFonts w:ascii="Arial" w:hAnsi="Arial" w:cs="Arial"/>
          <w:sz w:val="24"/>
          <w:szCs w:val="24"/>
        </w:rPr>
        <w:t xml:space="preserve">and </w:t>
      </w:r>
      <w:r>
        <w:rPr>
          <w:rFonts w:ascii="Arial" w:hAnsi="Arial" w:cs="Arial"/>
          <w:sz w:val="24"/>
          <w:szCs w:val="24"/>
        </w:rPr>
        <w:t>ethical</w:t>
      </w:r>
      <w:r w:rsidRPr="00B65231">
        <w:rPr>
          <w:rFonts w:ascii="Arial" w:hAnsi="Arial" w:cs="Arial"/>
          <w:sz w:val="24"/>
          <w:szCs w:val="24"/>
        </w:rPr>
        <w:t xml:space="preserve"> investigation is </w:t>
      </w:r>
      <w:r>
        <w:rPr>
          <w:rFonts w:ascii="Arial" w:hAnsi="Arial" w:cs="Arial"/>
          <w:sz w:val="24"/>
          <w:szCs w:val="24"/>
        </w:rPr>
        <w:lastRenderedPageBreak/>
        <w:t>can</w:t>
      </w:r>
      <w:r w:rsidRPr="00B65231">
        <w:rPr>
          <w:rFonts w:ascii="Arial" w:hAnsi="Arial" w:cs="Arial"/>
          <w:sz w:val="24"/>
          <w:szCs w:val="24"/>
        </w:rPr>
        <w:t xml:space="preserve"> uncover the truth </w:t>
      </w:r>
      <w:r>
        <w:rPr>
          <w:rFonts w:ascii="Arial" w:hAnsi="Arial" w:cs="Arial"/>
          <w:sz w:val="24"/>
          <w:szCs w:val="24"/>
        </w:rPr>
        <w:t xml:space="preserve">mitigate the biasness </w:t>
      </w:r>
      <w:r w:rsidRPr="00B65231">
        <w:rPr>
          <w:rFonts w:ascii="Arial" w:hAnsi="Arial" w:cs="Arial"/>
          <w:sz w:val="24"/>
          <w:szCs w:val="24"/>
        </w:rPr>
        <w:t xml:space="preserve">and </w:t>
      </w:r>
      <w:r>
        <w:rPr>
          <w:rFonts w:ascii="Arial" w:hAnsi="Arial" w:cs="Arial"/>
          <w:sz w:val="24"/>
          <w:szCs w:val="24"/>
        </w:rPr>
        <w:t xml:space="preserve">bring in the ethics in education and </w:t>
      </w:r>
      <w:proofErr w:type="spellStart"/>
      <w:r>
        <w:rPr>
          <w:rFonts w:ascii="Arial" w:hAnsi="Arial" w:cs="Arial"/>
          <w:sz w:val="24"/>
          <w:szCs w:val="24"/>
        </w:rPr>
        <w:t>sciecne</w:t>
      </w:r>
      <w:proofErr w:type="spellEnd"/>
      <w:r w:rsidRPr="00B65231">
        <w:rPr>
          <w:rFonts w:ascii="Arial" w:hAnsi="Arial" w:cs="Arial"/>
          <w:sz w:val="24"/>
          <w:szCs w:val="24"/>
        </w:rPr>
        <w:t>.</w:t>
      </w: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p>
    <w:p w:rsidR="00B65231" w:rsidRDefault="00B65231" w:rsidP="00B65231">
      <w:pPr>
        <w:spacing w:line="360" w:lineRule="auto"/>
        <w:rPr>
          <w:rFonts w:ascii="Arial" w:hAnsi="Arial" w:cs="Arial"/>
          <w:b/>
          <w:sz w:val="24"/>
          <w:szCs w:val="24"/>
        </w:rPr>
      </w:pPr>
      <w:bookmarkStart w:id="0" w:name="_GoBack"/>
      <w:bookmarkEnd w:id="0"/>
    </w:p>
    <w:p w:rsidR="00B65231" w:rsidRDefault="00BA50AD" w:rsidP="00B65231">
      <w:pPr>
        <w:spacing w:line="360" w:lineRule="auto"/>
        <w:rPr>
          <w:rFonts w:ascii="Arial" w:hAnsi="Arial" w:cs="Arial"/>
          <w:b/>
          <w:sz w:val="24"/>
          <w:szCs w:val="24"/>
        </w:rPr>
      </w:pPr>
      <w:r w:rsidRPr="00E511D3">
        <w:rPr>
          <w:rFonts w:ascii="Arial" w:hAnsi="Arial" w:cs="Arial"/>
          <w:b/>
          <w:sz w:val="24"/>
          <w:szCs w:val="24"/>
        </w:rPr>
        <w:lastRenderedPageBreak/>
        <w:t>References:</w:t>
      </w:r>
    </w:p>
    <w:p w:rsidR="00B65231" w:rsidRPr="00B65231" w:rsidRDefault="00B65231" w:rsidP="00B65231">
      <w:pPr>
        <w:spacing w:line="240" w:lineRule="auto"/>
        <w:ind w:left="-720"/>
        <w:rPr>
          <w:rFonts w:ascii="Arial" w:hAnsi="Arial" w:cs="Arial"/>
          <w:sz w:val="24"/>
          <w:szCs w:val="24"/>
        </w:rPr>
      </w:pPr>
      <w:r w:rsidRPr="00B65231">
        <w:rPr>
          <w:rFonts w:ascii="Arial" w:hAnsi="Arial" w:cs="Arial"/>
          <w:sz w:val="24"/>
          <w:szCs w:val="24"/>
        </w:rPr>
        <w:t xml:space="preserve">Bohr, A. and </w:t>
      </w:r>
      <w:proofErr w:type="spellStart"/>
      <w:r w:rsidRPr="00B65231">
        <w:rPr>
          <w:rFonts w:ascii="Arial" w:hAnsi="Arial" w:cs="Arial"/>
          <w:sz w:val="24"/>
          <w:szCs w:val="24"/>
        </w:rPr>
        <w:t>Memarzadeh</w:t>
      </w:r>
      <w:proofErr w:type="spellEnd"/>
      <w:r w:rsidRPr="00B65231">
        <w:rPr>
          <w:rFonts w:ascii="Arial" w:hAnsi="Arial" w:cs="Arial"/>
          <w:sz w:val="24"/>
          <w:szCs w:val="24"/>
        </w:rPr>
        <w:t xml:space="preserve">, K. (2020) </w:t>
      </w:r>
      <w:r w:rsidRPr="00B65231">
        <w:rPr>
          <w:rFonts w:ascii="Arial" w:hAnsi="Arial" w:cs="Arial"/>
          <w:i/>
          <w:iCs/>
          <w:sz w:val="24"/>
          <w:szCs w:val="24"/>
        </w:rPr>
        <w:t>Artificial Intelligence in Healthcare</w:t>
      </w:r>
      <w:r w:rsidRPr="00B65231">
        <w:rPr>
          <w:rFonts w:ascii="Arial" w:hAnsi="Arial" w:cs="Arial"/>
          <w:sz w:val="24"/>
          <w:szCs w:val="24"/>
        </w:rPr>
        <w:t>. Elsevier Science.</w:t>
      </w:r>
    </w:p>
    <w:p w:rsidR="00B65231" w:rsidRPr="00B65231" w:rsidRDefault="00B65231" w:rsidP="00B65231">
      <w:pPr>
        <w:spacing w:line="240" w:lineRule="auto"/>
        <w:ind w:hanging="720"/>
        <w:rPr>
          <w:rFonts w:ascii="Arial" w:hAnsi="Arial" w:cs="Arial"/>
          <w:sz w:val="24"/>
          <w:szCs w:val="24"/>
        </w:rPr>
      </w:pPr>
      <w:r w:rsidRPr="00B65231">
        <w:rPr>
          <w:rFonts w:ascii="Arial" w:hAnsi="Arial" w:cs="Arial"/>
          <w:sz w:val="24"/>
          <w:szCs w:val="24"/>
        </w:rPr>
        <w:t xml:space="preserve">Cottrell, S. (2023) Critical thinking </w:t>
      </w:r>
      <w:proofErr w:type="gramStart"/>
      <w:r w:rsidRPr="00B65231">
        <w:rPr>
          <w:rFonts w:ascii="Arial" w:hAnsi="Arial" w:cs="Arial"/>
          <w:sz w:val="24"/>
          <w:szCs w:val="24"/>
        </w:rPr>
        <w:t>skills :</w:t>
      </w:r>
      <w:proofErr w:type="gramEnd"/>
      <w:r w:rsidRPr="00B65231">
        <w:rPr>
          <w:rFonts w:ascii="Arial" w:hAnsi="Arial" w:cs="Arial"/>
          <w:sz w:val="24"/>
          <w:szCs w:val="24"/>
        </w:rPr>
        <w:t xml:space="preserve"> effective analysis</w:t>
      </w:r>
      <w:r w:rsidRPr="00B65231">
        <w:rPr>
          <w:rFonts w:ascii="Arial" w:hAnsi="Arial" w:cs="Arial"/>
          <w:sz w:val="24"/>
          <w:szCs w:val="24"/>
        </w:rPr>
        <w:t>, argument and reflection . 4</w:t>
      </w:r>
      <w:r w:rsidRPr="00B65231">
        <w:rPr>
          <w:rFonts w:ascii="Arial" w:hAnsi="Arial" w:cs="Arial"/>
          <w:sz w:val="24"/>
          <w:szCs w:val="24"/>
          <w:vertAlign w:val="superscript"/>
        </w:rPr>
        <w:t>th</w:t>
      </w:r>
      <w:r w:rsidRPr="00B65231">
        <w:rPr>
          <w:rFonts w:ascii="Arial" w:hAnsi="Arial" w:cs="Arial"/>
          <w:sz w:val="24"/>
          <w:szCs w:val="24"/>
        </w:rPr>
        <w:t xml:space="preserve"> </w:t>
      </w:r>
      <w:r w:rsidRPr="00B65231">
        <w:rPr>
          <w:rFonts w:ascii="Arial" w:hAnsi="Arial" w:cs="Arial"/>
          <w:sz w:val="24"/>
          <w:szCs w:val="24"/>
        </w:rPr>
        <w:t xml:space="preserve">edition. Bloomsbury Academic. </w:t>
      </w:r>
    </w:p>
    <w:p w:rsidR="00B65231" w:rsidRPr="00B65231" w:rsidRDefault="00B65231" w:rsidP="00B65231">
      <w:pPr>
        <w:spacing w:line="240" w:lineRule="auto"/>
        <w:ind w:hanging="720"/>
        <w:rPr>
          <w:rFonts w:ascii="Arial" w:hAnsi="Arial" w:cs="Arial"/>
          <w:sz w:val="24"/>
          <w:szCs w:val="24"/>
        </w:rPr>
      </w:pPr>
      <w:proofErr w:type="spellStart"/>
      <w:r w:rsidRPr="00B65231">
        <w:rPr>
          <w:rFonts w:ascii="Arial" w:hAnsi="Arial" w:cs="Arial"/>
          <w:sz w:val="24"/>
          <w:szCs w:val="24"/>
        </w:rPr>
        <w:t>Haider</w:t>
      </w:r>
      <w:proofErr w:type="spellEnd"/>
      <w:r w:rsidRPr="00B65231">
        <w:rPr>
          <w:rFonts w:ascii="Arial" w:hAnsi="Arial" w:cs="Arial"/>
          <w:sz w:val="24"/>
          <w:szCs w:val="24"/>
        </w:rPr>
        <w:t xml:space="preserve">, S.A., </w:t>
      </w:r>
      <w:proofErr w:type="spellStart"/>
      <w:r w:rsidRPr="00B65231">
        <w:rPr>
          <w:rFonts w:ascii="Arial" w:hAnsi="Arial" w:cs="Arial"/>
          <w:sz w:val="24"/>
          <w:szCs w:val="24"/>
        </w:rPr>
        <w:t>Borna</w:t>
      </w:r>
      <w:proofErr w:type="spellEnd"/>
      <w:r w:rsidRPr="00B65231">
        <w:rPr>
          <w:rFonts w:ascii="Arial" w:hAnsi="Arial" w:cs="Arial"/>
          <w:sz w:val="24"/>
          <w:szCs w:val="24"/>
        </w:rPr>
        <w:t xml:space="preserve">, S., Gomez-Cabello, C.A., Pressman, S.M., </w:t>
      </w:r>
      <w:proofErr w:type="spellStart"/>
      <w:r w:rsidRPr="00B65231">
        <w:rPr>
          <w:rFonts w:ascii="Arial" w:hAnsi="Arial" w:cs="Arial"/>
          <w:sz w:val="24"/>
          <w:szCs w:val="24"/>
        </w:rPr>
        <w:t>Haider</w:t>
      </w:r>
      <w:proofErr w:type="spellEnd"/>
      <w:r w:rsidRPr="00B65231">
        <w:rPr>
          <w:rFonts w:ascii="Arial" w:hAnsi="Arial" w:cs="Arial"/>
          <w:sz w:val="24"/>
          <w:szCs w:val="24"/>
        </w:rPr>
        <w:t xml:space="preserve">, C.R. and Forte, A.J., 2024. The Algorithmic Divide: A Systematic Review on AI-Driven Racial Disparities in Healthcare. </w:t>
      </w:r>
      <w:r w:rsidRPr="00B65231">
        <w:rPr>
          <w:rFonts w:ascii="Arial" w:hAnsi="Arial" w:cs="Arial"/>
          <w:i/>
          <w:sz w:val="24"/>
          <w:szCs w:val="24"/>
        </w:rPr>
        <w:t>Journal of Racial and Ethnic Health Disparities</w:t>
      </w:r>
      <w:r w:rsidRPr="00B65231">
        <w:rPr>
          <w:rFonts w:ascii="Arial" w:hAnsi="Arial" w:cs="Arial"/>
          <w:sz w:val="24"/>
          <w:szCs w:val="24"/>
        </w:rPr>
        <w:t>, pp.1-30.</w:t>
      </w:r>
    </w:p>
    <w:p w:rsidR="00B65231" w:rsidRPr="00B65231" w:rsidRDefault="00B65231" w:rsidP="00B65231">
      <w:pPr>
        <w:spacing w:line="240" w:lineRule="auto"/>
        <w:ind w:hanging="720"/>
        <w:rPr>
          <w:rFonts w:ascii="Arial" w:hAnsi="Arial" w:cs="Arial"/>
          <w:sz w:val="24"/>
          <w:szCs w:val="24"/>
        </w:rPr>
      </w:pPr>
      <w:proofErr w:type="spellStart"/>
      <w:r w:rsidRPr="00B65231">
        <w:rPr>
          <w:rFonts w:ascii="Arial" w:hAnsi="Arial" w:cs="Arial"/>
          <w:sz w:val="24"/>
          <w:szCs w:val="24"/>
        </w:rPr>
        <w:t>Goel</w:t>
      </w:r>
      <w:proofErr w:type="spellEnd"/>
      <w:r w:rsidRPr="00B65231">
        <w:rPr>
          <w:rFonts w:ascii="Arial" w:hAnsi="Arial" w:cs="Arial"/>
          <w:sz w:val="24"/>
          <w:szCs w:val="24"/>
        </w:rPr>
        <w:t xml:space="preserve">, R. and </w:t>
      </w:r>
      <w:proofErr w:type="spellStart"/>
      <w:r w:rsidRPr="00B65231">
        <w:rPr>
          <w:rFonts w:ascii="Arial" w:hAnsi="Arial" w:cs="Arial"/>
          <w:sz w:val="24"/>
          <w:szCs w:val="24"/>
        </w:rPr>
        <w:t>Baral</w:t>
      </w:r>
      <w:proofErr w:type="spellEnd"/>
      <w:r w:rsidRPr="00B65231">
        <w:rPr>
          <w:rFonts w:ascii="Arial" w:hAnsi="Arial" w:cs="Arial"/>
          <w:sz w:val="24"/>
          <w:szCs w:val="24"/>
        </w:rPr>
        <w:t>, S.K. (2024) Analyzing Current Digital Healthcare Trends Using Social Networks. IGI Global.</w:t>
      </w:r>
    </w:p>
    <w:p w:rsidR="00B65231" w:rsidRPr="00B65231" w:rsidRDefault="00B65231" w:rsidP="00B65231">
      <w:pPr>
        <w:spacing w:line="240" w:lineRule="auto"/>
        <w:ind w:hanging="720"/>
        <w:rPr>
          <w:rFonts w:ascii="Arial" w:hAnsi="Arial" w:cs="Arial"/>
          <w:sz w:val="24"/>
          <w:szCs w:val="24"/>
        </w:rPr>
      </w:pPr>
      <w:proofErr w:type="spellStart"/>
      <w:r w:rsidRPr="00B65231">
        <w:rPr>
          <w:rFonts w:ascii="Arial" w:hAnsi="Arial" w:cs="Arial"/>
          <w:sz w:val="24"/>
          <w:szCs w:val="24"/>
        </w:rPr>
        <w:t>Seyyed</w:t>
      </w:r>
      <w:proofErr w:type="spellEnd"/>
      <w:r w:rsidRPr="00B65231">
        <w:rPr>
          <w:rFonts w:ascii="Arial" w:hAnsi="Arial" w:cs="Arial"/>
          <w:sz w:val="24"/>
          <w:szCs w:val="24"/>
        </w:rPr>
        <w:t xml:space="preserve">-Kalantari, L., Zhang, H., McDermott, M.B., Chen, I.Y. and </w:t>
      </w:r>
      <w:proofErr w:type="spellStart"/>
      <w:r w:rsidRPr="00B65231">
        <w:rPr>
          <w:rFonts w:ascii="Arial" w:hAnsi="Arial" w:cs="Arial"/>
          <w:sz w:val="24"/>
          <w:szCs w:val="24"/>
        </w:rPr>
        <w:t>Ghassemi</w:t>
      </w:r>
      <w:proofErr w:type="spellEnd"/>
      <w:r w:rsidRPr="00B65231">
        <w:rPr>
          <w:rFonts w:ascii="Arial" w:hAnsi="Arial" w:cs="Arial"/>
          <w:sz w:val="24"/>
          <w:szCs w:val="24"/>
        </w:rPr>
        <w:t xml:space="preserve">, M., 2021. </w:t>
      </w:r>
      <w:proofErr w:type="spellStart"/>
      <w:r w:rsidRPr="00B65231">
        <w:rPr>
          <w:rFonts w:ascii="Arial" w:hAnsi="Arial" w:cs="Arial"/>
          <w:sz w:val="24"/>
          <w:szCs w:val="24"/>
        </w:rPr>
        <w:t>Underdiagnosis</w:t>
      </w:r>
      <w:proofErr w:type="spellEnd"/>
      <w:r w:rsidRPr="00B65231">
        <w:rPr>
          <w:rFonts w:ascii="Arial" w:hAnsi="Arial" w:cs="Arial"/>
          <w:sz w:val="24"/>
          <w:szCs w:val="24"/>
        </w:rPr>
        <w:t xml:space="preserve"> bias of artificial intelligence algorithms applied to chest radiographs in under-served patient populations. Nature medicine, 27(12), pp.2176-2182.</w:t>
      </w:r>
    </w:p>
    <w:p w:rsidR="00B65231" w:rsidRPr="00B65231" w:rsidRDefault="00B65231" w:rsidP="00B65231">
      <w:pPr>
        <w:spacing w:line="240" w:lineRule="auto"/>
        <w:ind w:hanging="720"/>
        <w:rPr>
          <w:rFonts w:ascii="Arial" w:hAnsi="Arial" w:cs="Arial"/>
          <w:sz w:val="24"/>
          <w:szCs w:val="24"/>
        </w:rPr>
      </w:pPr>
      <w:proofErr w:type="spellStart"/>
      <w:r w:rsidRPr="00B65231">
        <w:rPr>
          <w:rFonts w:ascii="Arial" w:hAnsi="Arial" w:cs="Arial"/>
          <w:sz w:val="24"/>
          <w:szCs w:val="24"/>
        </w:rPr>
        <w:t>Soni</w:t>
      </w:r>
      <w:proofErr w:type="spellEnd"/>
      <w:r w:rsidRPr="00B65231">
        <w:rPr>
          <w:rFonts w:ascii="Arial" w:hAnsi="Arial" w:cs="Arial"/>
          <w:sz w:val="24"/>
          <w:szCs w:val="24"/>
        </w:rPr>
        <w:t xml:space="preserve">, M. (2024) Professional Pathways Skills and Ethics. Kindle Edition. </w:t>
      </w:r>
      <w:proofErr w:type="spellStart"/>
      <w:r w:rsidRPr="00B65231">
        <w:rPr>
          <w:rFonts w:ascii="Arial" w:hAnsi="Arial" w:cs="Arial"/>
          <w:sz w:val="24"/>
          <w:szCs w:val="24"/>
        </w:rPr>
        <w:t>Poorav</w:t>
      </w:r>
      <w:proofErr w:type="spellEnd"/>
      <w:r w:rsidRPr="00B65231">
        <w:rPr>
          <w:rFonts w:ascii="Arial" w:hAnsi="Arial" w:cs="Arial"/>
          <w:sz w:val="24"/>
          <w:szCs w:val="24"/>
        </w:rPr>
        <w:t xml:space="preserve"> Publications.</w:t>
      </w:r>
    </w:p>
    <w:p w:rsidR="00B65231" w:rsidRPr="00B65231" w:rsidRDefault="00B65231" w:rsidP="00B65231">
      <w:pPr>
        <w:spacing w:line="360" w:lineRule="auto"/>
        <w:rPr>
          <w:rFonts w:ascii="Arial" w:hAnsi="Arial" w:cs="Arial"/>
          <w:sz w:val="24"/>
          <w:szCs w:val="24"/>
        </w:rPr>
      </w:pPr>
    </w:p>
    <w:p w:rsidR="00B65231" w:rsidRDefault="00B65231" w:rsidP="00B65231">
      <w:pPr>
        <w:pStyle w:val="NormalWeb"/>
        <w:spacing w:before="0" w:beforeAutospacing="0" w:after="0" w:afterAutospacing="0" w:line="480" w:lineRule="auto"/>
        <w:ind w:left="720" w:hanging="720"/>
      </w:pPr>
    </w:p>
    <w:p w:rsidR="00BA50AD" w:rsidRPr="00B65231" w:rsidRDefault="00CA7A8D" w:rsidP="00B65231">
      <w:pPr>
        <w:spacing w:line="360" w:lineRule="auto"/>
        <w:rPr>
          <w:rFonts w:ascii="Arial" w:hAnsi="Arial" w:cs="Arial"/>
          <w:sz w:val="24"/>
          <w:szCs w:val="24"/>
        </w:rPr>
      </w:pPr>
      <w:r w:rsidRPr="00E511D3">
        <w:rPr>
          <w:rFonts w:ascii="Arial" w:hAnsi="Arial" w:cs="Arial"/>
          <w:b/>
          <w:sz w:val="24"/>
          <w:szCs w:val="24"/>
        </w:rPr>
        <w:tab/>
      </w:r>
    </w:p>
    <w:p w:rsidR="00830890" w:rsidRPr="003F7A0F" w:rsidRDefault="00830890" w:rsidP="003F7A0F">
      <w:pPr>
        <w:spacing w:line="240" w:lineRule="auto"/>
        <w:rPr>
          <w:rFonts w:ascii="Arial" w:hAnsi="Arial" w:cs="Arial"/>
          <w:sz w:val="24"/>
          <w:szCs w:val="24"/>
        </w:rPr>
      </w:pPr>
    </w:p>
    <w:sectPr w:rsidR="00830890" w:rsidRPr="003F7A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8257CA1D"/>
    <w:multiLevelType w:val="hybridMultilevel"/>
    <w:tmpl w:val="18664E4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8C45EEFA"/>
    <w:multiLevelType w:val="hybridMultilevel"/>
    <w:tmpl w:val="061D1F8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B809B804"/>
    <w:multiLevelType w:val="hybridMultilevel"/>
    <w:tmpl w:val="3292E1B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5EDCE67"/>
    <w:multiLevelType w:val="hybridMultilevel"/>
    <w:tmpl w:val="CF91405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3ACAAE7B"/>
    <w:multiLevelType w:val="hybridMultilevel"/>
    <w:tmpl w:val="7CF1F7C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3E904F20"/>
    <w:multiLevelType w:val="hybridMultilevel"/>
    <w:tmpl w:val="82C089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EBA4824"/>
    <w:multiLevelType w:val="hybridMultilevel"/>
    <w:tmpl w:val="230F7759"/>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25C75E5"/>
    <w:multiLevelType w:val="multilevel"/>
    <w:tmpl w:val="7C8C720E"/>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7"/>
  </w:num>
  <w:num w:numId="2">
    <w:abstractNumId w:val="5"/>
  </w:num>
  <w:num w:numId="3">
    <w:abstractNumId w:val="0"/>
  </w:num>
  <w:num w:numId="4">
    <w:abstractNumId w:val="1"/>
  </w:num>
  <w:num w:numId="5">
    <w:abstractNumId w:val="2"/>
  </w:num>
  <w:num w:numId="6">
    <w:abstractNumId w:val="4"/>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3BD4"/>
    <w:rsid w:val="000C793D"/>
    <w:rsid w:val="002849BA"/>
    <w:rsid w:val="003639E7"/>
    <w:rsid w:val="00366C7B"/>
    <w:rsid w:val="003F7A0F"/>
    <w:rsid w:val="00565F08"/>
    <w:rsid w:val="007171B6"/>
    <w:rsid w:val="00745EFA"/>
    <w:rsid w:val="00830890"/>
    <w:rsid w:val="00955159"/>
    <w:rsid w:val="009B1384"/>
    <w:rsid w:val="00A7266A"/>
    <w:rsid w:val="00AA293B"/>
    <w:rsid w:val="00B65231"/>
    <w:rsid w:val="00BA50AD"/>
    <w:rsid w:val="00BE3BD4"/>
    <w:rsid w:val="00BF312D"/>
    <w:rsid w:val="00CA7A8D"/>
    <w:rsid w:val="00E511D3"/>
    <w:rsid w:val="00EF13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DD04CDB-9D63-4F85-8CE9-70AF54280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50AD"/>
    <w:pPr>
      <w:ind w:left="720"/>
      <w:contextualSpacing/>
    </w:pPr>
  </w:style>
  <w:style w:type="character" w:styleId="Hyperlink">
    <w:name w:val="Hyperlink"/>
    <w:basedOn w:val="DefaultParagraphFont"/>
    <w:uiPriority w:val="99"/>
    <w:unhideWhenUsed/>
    <w:rsid w:val="00745EFA"/>
    <w:rPr>
      <w:color w:val="0563C1" w:themeColor="hyperlink"/>
      <w:u w:val="single"/>
    </w:rPr>
  </w:style>
  <w:style w:type="paragraph" w:customStyle="1" w:styleId="Default">
    <w:name w:val="Default"/>
    <w:rsid w:val="00B65231"/>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B6523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0342137">
      <w:bodyDiv w:val="1"/>
      <w:marLeft w:val="0"/>
      <w:marRight w:val="0"/>
      <w:marTop w:val="0"/>
      <w:marBottom w:val="0"/>
      <w:divBdr>
        <w:top w:val="none" w:sz="0" w:space="0" w:color="auto"/>
        <w:left w:val="none" w:sz="0" w:space="0" w:color="auto"/>
        <w:bottom w:val="none" w:sz="0" w:space="0" w:color="auto"/>
        <w:right w:val="none" w:sz="0" w:space="0" w:color="auto"/>
      </w:divBdr>
      <w:divsChild>
        <w:div w:id="501899381">
          <w:marLeft w:val="-720"/>
          <w:marRight w:val="0"/>
          <w:marTop w:val="0"/>
          <w:marBottom w:val="0"/>
          <w:divBdr>
            <w:top w:val="none" w:sz="0" w:space="0" w:color="auto"/>
            <w:left w:val="none" w:sz="0" w:space="0" w:color="auto"/>
            <w:bottom w:val="none" w:sz="0" w:space="0" w:color="auto"/>
            <w:right w:val="none" w:sz="0" w:space="0" w:color="auto"/>
          </w:divBdr>
        </w:div>
      </w:divsChild>
    </w:div>
    <w:div w:id="1049719282">
      <w:bodyDiv w:val="1"/>
      <w:marLeft w:val="0"/>
      <w:marRight w:val="0"/>
      <w:marTop w:val="0"/>
      <w:marBottom w:val="0"/>
      <w:divBdr>
        <w:top w:val="none" w:sz="0" w:space="0" w:color="auto"/>
        <w:left w:val="none" w:sz="0" w:space="0" w:color="auto"/>
        <w:bottom w:val="none" w:sz="0" w:space="0" w:color="auto"/>
        <w:right w:val="none" w:sz="0" w:space="0" w:color="auto"/>
      </w:divBdr>
      <w:divsChild>
        <w:div w:id="210634164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6</Pages>
  <Words>947</Words>
  <Characters>5404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liliTH_seb</dc:creator>
  <cp:keywords/>
  <dc:description/>
  <cp:lastModifiedBy>USER</cp:lastModifiedBy>
  <cp:revision>1</cp:revision>
  <dcterms:created xsi:type="dcterms:W3CDTF">2025-02-28T20:07:00Z</dcterms:created>
  <dcterms:modified xsi:type="dcterms:W3CDTF">2025-02-28T22:43:00Z</dcterms:modified>
</cp:coreProperties>
</file>