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0E93" w:rsidRDefault="00530E93" w:rsidP="008E7F75">
      <w:pPr>
        <w:pStyle w:val="Heading1"/>
      </w:pPr>
    </w:p>
    <w:tbl>
      <w:tblPr>
        <w:tblW w:w="0" w:type="auto"/>
        <w:tblInd w:w="108" w:type="dxa"/>
        <w:tblLayout w:type="fixed"/>
        <w:tblLook w:val="0000" w:firstRow="0" w:lastRow="0" w:firstColumn="0" w:lastColumn="0" w:noHBand="0" w:noVBand="0"/>
      </w:tblPr>
      <w:tblGrid>
        <w:gridCol w:w="885"/>
        <w:gridCol w:w="7337"/>
      </w:tblGrid>
      <w:tr w:rsidR="00245391" w:rsidTr="00245391">
        <w:tc>
          <w:tcPr>
            <w:tcW w:w="885" w:type="dxa"/>
          </w:tcPr>
          <w:p w:rsidR="00245391" w:rsidRPr="0095036B" w:rsidRDefault="00245391" w:rsidP="00245391">
            <w:pPr>
              <w:pStyle w:val="Heading1"/>
            </w:pPr>
            <w:r w:rsidRPr="0095036B">
              <w:t>5.4</w:t>
            </w:r>
          </w:p>
        </w:tc>
        <w:tc>
          <w:tcPr>
            <w:tcW w:w="7337" w:type="dxa"/>
          </w:tcPr>
          <w:p w:rsidR="00245391" w:rsidRDefault="00245391" w:rsidP="00245391">
            <w:pPr>
              <w:pStyle w:val="Heading1"/>
            </w:pPr>
            <w:r w:rsidRPr="0095036B">
              <w:t xml:space="preserve">Highways implications of development </w:t>
            </w:r>
            <w:proofErr w:type="spellStart"/>
            <w:r w:rsidRPr="0095036B">
              <w:t>eg</w:t>
            </w:r>
            <w:proofErr w:type="spellEnd"/>
            <w:r w:rsidRPr="0095036B">
              <w:t xml:space="preserve">. </w:t>
            </w:r>
            <w:proofErr w:type="gramStart"/>
            <w:r w:rsidRPr="0095036B">
              <w:t>required</w:t>
            </w:r>
            <w:proofErr w:type="gramEnd"/>
            <w:r w:rsidRPr="0095036B">
              <w:t xml:space="preserve"> improvements to site access &amp; adjacent highway, addi</w:t>
            </w:r>
            <w:r>
              <w:t xml:space="preserve">tional on-site &amp; coach parking </w:t>
            </w:r>
          </w:p>
          <w:p w:rsidR="00027E35" w:rsidRDefault="00027E35" w:rsidP="00027E35"/>
          <w:p w:rsidR="0032683C" w:rsidRDefault="0032683C" w:rsidP="00027E35">
            <w:r>
              <w:t>We have good existing roads installed to the perimeter of our site. To the east entrance of these roads, there are currently locked gates, leading onto residential and commercial roads, both being short intermediate roads out to the main Swansea and M4 access route of Fabian Way.</w:t>
            </w:r>
          </w:p>
          <w:p w:rsidR="0032683C" w:rsidRDefault="0032683C" w:rsidP="00027E35">
            <w:r>
              <w:t>Some traffic control measure may need to be installed to ensure good flow of leisure complex traffic and maintaining residential access, namely on busier event days. This can be in the form of widened filter lanes, traffic lights and/or roundabouts.</w:t>
            </w:r>
          </w:p>
          <w:p w:rsidR="0032683C" w:rsidRDefault="0032683C" w:rsidP="00027E35"/>
          <w:p w:rsidR="00891C5D" w:rsidRDefault="00891C5D" w:rsidP="00027E35"/>
          <w:p w:rsidR="00E540B5" w:rsidRPr="00E540B5" w:rsidRDefault="0032683C" w:rsidP="00027E35">
            <w:r>
              <w:rPr>
                <w:noProof/>
                <w:lang w:eastAsia="en-GB"/>
              </w:rPr>
              <w:drawing>
                <wp:inline distT="0" distB="0" distL="0" distR="0" wp14:anchorId="29860AB1" wp14:editId="1DD93C99">
                  <wp:extent cx="4521835" cy="18167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21835" cy="1816735"/>
                          </a:xfrm>
                          <a:prstGeom prst="rect">
                            <a:avLst/>
                          </a:prstGeom>
                        </pic:spPr>
                      </pic:pic>
                    </a:graphicData>
                  </a:graphic>
                </wp:inline>
              </w:drawing>
            </w:r>
            <w:r w:rsidR="00E540B5">
              <w:t xml:space="preserve"> </w:t>
            </w:r>
          </w:p>
        </w:tc>
        <w:bookmarkStart w:id="0" w:name="_GoBack"/>
        <w:bookmarkEnd w:id="0"/>
      </w:tr>
    </w:tbl>
    <w:p w:rsidR="00AE2333" w:rsidRDefault="00AE2333" w:rsidP="008E7F75"/>
    <w:p w:rsidR="00AE2333" w:rsidRDefault="00AE2333" w:rsidP="008E7F75"/>
    <w:p w:rsidR="00AE2333" w:rsidRDefault="00AE2333" w:rsidP="008E7F75"/>
    <w:sectPr w:rsidR="00AE2333" w:rsidSect="00891C5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ACC4476"/>
    <w:multiLevelType w:val="multilevel"/>
    <w:tmpl w:val="E0B64880"/>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0DE3"/>
    <w:rsid w:val="00027E35"/>
    <w:rsid w:val="00245391"/>
    <w:rsid w:val="0032683C"/>
    <w:rsid w:val="003779E4"/>
    <w:rsid w:val="004470DD"/>
    <w:rsid w:val="00491E73"/>
    <w:rsid w:val="00496B5E"/>
    <w:rsid w:val="004D3021"/>
    <w:rsid w:val="00530E93"/>
    <w:rsid w:val="00796BC2"/>
    <w:rsid w:val="00891C5D"/>
    <w:rsid w:val="008E7F75"/>
    <w:rsid w:val="00AE2333"/>
    <w:rsid w:val="00B0772E"/>
    <w:rsid w:val="00B53956"/>
    <w:rsid w:val="00BB5BF3"/>
    <w:rsid w:val="00BF2888"/>
    <w:rsid w:val="00C60DE3"/>
    <w:rsid w:val="00D96F52"/>
    <w:rsid w:val="00E26164"/>
    <w:rsid w:val="00E540B5"/>
    <w:rsid w:val="00F65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B053F5-5075-43BE-86E6-3526190E8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0D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DE3"/>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60D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ustomXml" Target="../customXml/item4.xml"/><Relationship Id="rId5" Type="http://schemas.openxmlformats.org/officeDocument/2006/relationships/webSettings" Target="webSettings.xml"/><Relationship Id="rId10"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B6EE6899026C64F9DD3399F4CF96AC9" ma:contentTypeVersion="11" ma:contentTypeDescription="Create a new document." ma:contentTypeScope="" ma:versionID="07fb2f862fd44490b83c071655b168af">
  <xsd:schema xmlns:xsd="http://www.w3.org/2001/XMLSchema" xmlns:xs="http://www.w3.org/2001/XMLSchema" xmlns:p="http://schemas.microsoft.com/office/2006/metadata/properties" xmlns:ns2="3a82daf9-cb71-4c9d-adb5-8abc0229cd26" xmlns:ns3="d9003894-d35a-4253-84c2-d77051f1520d" targetNamespace="http://schemas.microsoft.com/office/2006/metadata/properties" ma:root="true" ma:fieldsID="7e6baafe36a326f47db41c5a69fc3b1e" ns2:_="" ns3:_="">
    <xsd:import namespace="3a82daf9-cb71-4c9d-adb5-8abc0229cd26"/>
    <xsd:import namespace="d9003894-d35a-4253-84c2-d77051f1520d"/>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SearchPropertie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82daf9-cb71-4c9d-adb5-8abc0229c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9003894-d35a-4253-84c2-d77051f1520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3a82daf9-cb71-4c9d-adb5-8abc0229cd26">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711857C-CD7B-4BA0-A1D7-C5624972C7DE}">
  <ds:schemaRefs>
    <ds:schemaRef ds:uri="http://schemas.openxmlformats.org/officeDocument/2006/bibliography"/>
  </ds:schemaRefs>
</ds:datastoreItem>
</file>

<file path=customXml/itemProps2.xml><?xml version="1.0" encoding="utf-8"?>
<ds:datastoreItem xmlns:ds="http://schemas.openxmlformats.org/officeDocument/2006/customXml" ds:itemID="{686F6F50-796F-42FD-AD86-7D69FDD7DC65}"/>
</file>

<file path=customXml/itemProps3.xml><?xml version="1.0" encoding="utf-8"?>
<ds:datastoreItem xmlns:ds="http://schemas.openxmlformats.org/officeDocument/2006/customXml" ds:itemID="{55ADF274-0D99-457C-B406-44D16B79C3A5}"/>
</file>

<file path=customXml/itemProps4.xml><?xml version="1.0" encoding="utf-8"?>
<ds:datastoreItem xmlns:ds="http://schemas.openxmlformats.org/officeDocument/2006/customXml" ds:itemID="{08E92B05-B4D8-4CE5-AAE3-CFB4E6E48979}"/>
</file>

<file path=docProps/app.xml><?xml version="1.0" encoding="utf-8"?>
<Properties xmlns="http://schemas.openxmlformats.org/officeDocument/2006/extended-properties" xmlns:vt="http://schemas.openxmlformats.org/officeDocument/2006/docPropsVTypes">
  <Template>Normal.dotm</Template>
  <TotalTime>2022</TotalTime>
  <Pages>1</Pages>
  <Words>101</Words>
  <Characters>579</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Persimmon Homes</Company>
  <LinksUpToDate>false</LinksUpToDate>
  <CharactersWithSpaces>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Adamson</dc:creator>
  <cp:keywords/>
  <dc:description/>
  <cp:lastModifiedBy>Tobias Adamson</cp:lastModifiedBy>
  <cp:revision>6</cp:revision>
  <dcterms:created xsi:type="dcterms:W3CDTF">2022-10-31T17:15:00Z</dcterms:created>
  <dcterms:modified xsi:type="dcterms:W3CDTF">2022-11-30T09:03:00Z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0x010100CB6EE6899026C64F9DD3399F4CF96AC9</vt:lpwstr>
  </property>
</Properties>
</file>