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E0489" w14:textId="77777777" w:rsidR="00BD4C43" w:rsidRDefault="00BD4C43" w:rsidP="00BD4C43">
      <w:pPr>
        <w:spacing w:after="0" w:line="240" w:lineRule="auto"/>
        <w:jc w:val="center"/>
        <w:rPr>
          <w:b/>
          <w:bCs/>
          <w:color w:val="000000" w:themeColor="text1"/>
          <w:sz w:val="40"/>
          <w:szCs w:val="40"/>
        </w:rPr>
      </w:pPr>
    </w:p>
    <w:p w14:paraId="5FC0E471" w14:textId="77777777" w:rsidR="00BD4C43" w:rsidRDefault="00BD4C43" w:rsidP="00BD4C43">
      <w:pPr>
        <w:spacing w:after="0" w:line="240" w:lineRule="auto"/>
        <w:jc w:val="center"/>
        <w:rPr>
          <w:b/>
          <w:bCs/>
          <w:color w:val="000000" w:themeColor="text1"/>
          <w:sz w:val="40"/>
          <w:szCs w:val="40"/>
        </w:rPr>
      </w:pPr>
    </w:p>
    <w:p w14:paraId="0608B9BE" w14:textId="77777777" w:rsidR="00BD4C43" w:rsidRDefault="00BD4C43" w:rsidP="00BD4C43">
      <w:pPr>
        <w:spacing w:after="0" w:line="240" w:lineRule="auto"/>
        <w:jc w:val="center"/>
        <w:rPr>
          <w:b/>
          <w:bCs/>
          <w:color w:val="000000" w:themeColor="text1"/>
          <w:sz w:val="40"/>
          <w:szCs w:val="40"/>
        </w:rPr>
      </w:pPr>
    </w:p>
    <w:p w14:paraId="242B69C9" w14:textId="07061686" w:rsidR="00BD4C43" w:rsidRPr="0021503F" w:rsidRDefault="00BD4C43" w:rsidP="00BD4C43">
      <w:pPr>
        <w:spacing w:after="0" w:line="240" w:lineRule="auto"/>
        <w:jc w:val="center"/>
        <w:rPr>
          <w:b/>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1503F">
        <w:rPr>
          <w:b/>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Marketing Plan for </w:t>
      </w:r>
      <w:r w:rsidR="00AA5986" w:rsidRPr="0021503F">
        <w:rPr>
          <w:b/>
          <w:color w:val="000000" w:themeColor="text1"/>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Hilton Hotel</w:t>
      </w:r>
    </w:p>
    <w:p w14:paraId="308609DB" w14:textId="77777777" w:rsidR="00BD4C43" w:rsidRPr="009B5C2F" w:rsidRDefault="00BD4C43" w:rsidP="00BD4C43">
      <w:pPr>
        <w:spacing w:after="0" w:line="240" w:lineRule="auto"/>
        <w:jc w:val="center"/>
        <w:rPr>
          <w:b/>
          <w:bCs/>
          <w:color w:val="000000" w:themeColor="text1"/>
          <w:szCs w:val="24"/>
        </w:rPr>
      </w:pPr>
    </w:p>
    <w:p w14:paraId="2134D520" w14:textId="77777777" w:rsidR="00BD4C43" w:rsidRPr="009B5C2F" w:rsidRDefault="00BD4C43" w:rsidP="00BD4C43">
      <w:pPr>
        <w:spacing w:after="0" w:line="240" w:lineRule="auto"/>
        <w:jc w:val="center"/>
        <w:rPr>
          <w:b/>
          <w:bCs/>
          <w:color w:val="000000" w:themeColor="text1"/>
          <w:szCs w:val="24"/>
        </w:rPr>
      </w:pPr>
    </w:p>
    <w:p w14:paraId="02E0F9CE" w14:textId="77777777" w:rsidR="00BD4C43" w:rsidRPr="009B5C2F" w:rsidRDefault="00BD4C43" w:rsidP="00BD4C43">
      <w:pPr>
        <w:spacing w:after="0" w:line="240" w:lineRule="auto"/>
        <w:jc w:val="center"/>
        <w:rPr>
          <w:b/>
          <w:bCs/>
          <w:color w:val="000000" w:themeColor="text1"/>
          <w:szCs w:val="24"/>
        </w:rPr>
      </w:pPr>
    </w:p>
    <w:p w14:paraId="0BDC0AC3" w14:textId="77777777" w:rsidR="00BD4C43" w:rsidRPr="009B5C2F" w:rsidRDefault="00BD4C43" w:rsidP="00BD4C43">
      <w:pPr>
        <w:spacing w:after="0" w:line="240" w:lineRule="auto"/>
        <w:jc w:val="center"/>
        <w:rPr>
          <w:b/>
          <w:bCs/>
          <w:color w:val="000000" w:themeColor="text1"/>
          <w:szCs w:val="24"/>
        </w:rPr>
      </w:pPr>
      <w:r w:rsidRPr="009B5C2F">
        <w:rPr>
          <w:b/>
          <w:bCs/>
          <w:color w:val="000000" w:themeColor="text1"/>
          <w:szCs w:val="24"/>
        </w:rPr>
        <w:t xml:space="preserve">Student Name- </w:t>
      </w:r>
    </w:p>
    <w:p w14:paraId="139593CA" w14:textId="77777777" w:rsidR="00BD4C43" w:rsidRDefault="00BD4C43" w:rsidP="00BD4C43">
      <w:pPr>
        <w:spacing w:after="0" w:line="240" w:lineRule="auto"/>
        <w:jc w:val="center"/>
        <w:rPr>
          <w:b/>
          <w:bCs/>
          <w:color w:val="000000" w:themeColor="text1"/>
          <w:szCs w:val="24"/>
        </w:rPr>
      </w:pPr>
    </w:p>
    <w:p w14:paraId="6BD241A2" w14:textId="6640BF5D" w:rsidR="0021503F" w:rsidRPr="009B5C2F" w:rsidRDefault="0021503F" w:rsidP="00BD4C43">
      <w:pPr>
        <w:spacing w:after="0" w:line="240" w:lineRule="auto"/>
        <w:jc w:val="center"/>
        <w:rPr>
          <w:b/>
          <w:bCs/>
          <w:color w:val="000000" w:themeColor="text1"/>
          <w:szCs w:val="24"/>
        </w:rPr>
      </w:pPr>
      <w:r>
        <w:rPr>
          <w:b/>
          <w:bCs/>
          <w:color w:val="000000" w:themeColor="text1"/>
          <w:szCs w:val="24"/>
        </w:rPr>
        <w:t>Marin Marius Enache</w:t>
      </w:r>
    </w:p>
    <w:p w14:paraId="6C5378A6" w14:textId="77777777" w:rsidR="00BD4C43" w:rsidRPr="009B5C2F" w:rsidRDefault="00BD4C43" w:rsidP="00BD4C43">
      <w:pPr>
        <w:spacing w:after="0" w:line="240" w:lineRule="auto"/>
        <w:jc w:val="center"/>
        <w:rPr>
          <w:b/>
          <w:bCs/>
          <w:color w:val="000000" w:themeColor="text1"/>
          <w:szCs w:val="24"/>
        </w:rPr>
      </w:pPr>
      <w:r w:rsidRPr="009B5C2F">
        <w:rPr>
          <w:b/>
          <w:bCs/>
          <w:color w:val="000000" w:themeColor="text1"/>
          <w:szCs w:val="24"/>
        </w:rPr>
        <w:t>__________________________________________________</w:t>
      </w:r>
    </w:p>
    <w:p w14:paraId="594865D0" w14:textId="77777777" w:rsidR="00BD4C43" w:rsidRPr="009B5C2F" w:rsidRDefault="00BD4C43" w:rsidP="00BD4C43">
      <w:pPr>
        <w:spacing w:after="0" w:line="240" w:lineRule="auto"/>
        <w:jc w:val="center"/>
        <w:rPr>
          <w:b/>
          <w:bCs/>
          <w:color w:val="000000" w:themeColor="text1"/>
          <w:szCs w:val="24"/>
        </w:rPr>
      </w:pPr>
    </w:p>
    <w:p w14:paraId="4976B534" w14:textId="77777777" w:rsidR="00BD4C43" w:rsidRPr="009B5C2F" w:rsidRDefault="00BD4C43" w:rsidP="00BD4C43">
      <w:pPr>
        <w:spacing w:after="0" w:line="240" w:lineRule="auto"/>
        <w:jc w:val="center"/>
        <w:rPr>
          <w:b/>
          <w:bCs/>
          <w:color w:val="000000" w:themeColor="text1"/>
          <w:szCs w:val="24"/>
        </w:rPr>
      </w:pPr>
    </w:p>
    <w:p w14:paraId="6A126128" w14:textId="77777777" w:rsidR="00BD4C43" w:rsidRDefault="00BD4C43" w:rsidP="00BD4C43">
      <w:pPr>
        <w:spacing w:after="0" w:line="240" w:lineRule="auto"/>
        <w:jc w:val="center"/>
        <w:rPr>
          <w:b/>
          <w:bCs/>
          <w:color w:val="000000" w:themeColor="text1"/>
          <w:szCs w:val="24"/>
        </w:rPr>
      </w:pPr>
      <w:r w:rsidRPr="009B5C2F">
        <w:rPr>
          <w:b/>
          <w:bCs/>
          <w:color w:val="000000" w:themeColor="text1"/>
          <w:szCs w:val="24"/>
        </w:rPr>
        <w:t>Student ID number</w:t>
      </w:r>
    </w:p>
    <w:p w14:paraId="064973E2" w14:textId="77777777" w:rsidR="0021503F" w:rsidRDefault="0021503F" w:rsidP="00BD4C43">
      <w:pPr>
        <w:spacing w:after="0" w:line="240" w:lineRule="auto"/>
        <w:jc w:val="center"/>
        <w:rPr>
          <w:b/>
          <w:bCs/>
          <w:color w:val="000000" w:themeColor="text1"/>
          <w:szCs w:val="24"/>
        </w:rPr>
      </w:pPr>
    </w:p>
    <w:p w14:paraId="5DB559F3" w14:textId="6B7F0368" w:rsidR="0021503F" w:rsidRPr="009B5C2F" w:rsidRDefault="0021503F" w:rsidP="00BD4C43">
      <w:pPr>
        <w:spacing w:after="0" w:line="240" w:lineRule="auto"/>
        <w:jc w:val="center"/>
        <w:rPr>
          <w:b/>
          <w:bCs/>
          <w:color w:val="000000" w:themeColor="text1"/>
          <w:szCs w:val="24"/>
        </w:rPr>
      </w:pPr>
      <w:r>
        <w:rPr>
          <w:b/>
          <w:bCs/>
          <w:color w:val="000000" w:themeColor="text1"/>
          <w:szCs w:val="24"/>
        </w:rPr>
        <w:t>2241513</w:t>
      </w:r>
    </w:p>
    <w:p w14:paraId="5E26307E" w14:textId="77777777" w:rsidR="00BD4C43" w:rsidRPr="009B5C2F" w:rsidRDefault="00BD4C43" w:rsidP="00BD4C43">
      <w:pPr>
        <w:spacing w:after="0" w:line="240" w:lineRule="auto"/>
        <w:jc w:val="center"/>
        <w:rPr>
          <w:b/>
          <w:bCs/>
          <w:color w:val="000000" w:themeColor="text1"/>
          <w:szCs w:val="24"/>
        </w:rPr>
      </w:pPr>
      <w:r w:rsidRPr="009B5C2F">
        <w:rPr>
          <w:b/>
          <w:bCs/>
          <w:color w:val="000000" w:themeColor="text1"/>
          <w:szCs w:val="24"/>
        </w:rPr>
        <w:t>___________________</w:t>
      </w:r>
    </w:p>
    <w:p w14:paraId="7A1F405D" w14:textId="77777777" w:rsidR="00BD4C43" w:rsidRPr="009B5C2F" w:rsidRDefault="00BD4C43" w:rsidP="00BD4C43">
      <w:pPr>
        <w:spacing w:after="0" w:line="240" w:lineRule="auto"/>
        <w:jc w:val="center"/>
        <w:rPr>
          <w:b/>
          <w:bCs/>
          <w:color w:val="000000" w:themeColor="text1"/>
          <w:szCs w:val="24"/>
        </w:rPr>
      </w:pPr>
    </w:p>
    <w:p w14:paraId="1BF533E3" w14:textId="77777777" w:rsidR="00BD4C43" w:rsidRPr="009B5C2F" w:rsidRDefault="00BD4C43" w:rsidP="00BD4C43">
      <w:pPr>
        <w:spacing w:after="0" w:line="240" w:lineRule="auto"/>
        <w:jc w:val="center"/>
        <w:rPr>
          <w:b/>
          <w:bCs/>
          <w:color w:val="000000" w:themeColor="text1"/>
          <w:szCs w:val="24"/>
        </w:rPr>
      </w:pPr>
    </w:p>
    <w:p w14:paraId="28D447EF" w14:textId="77777777" w:rsidR="00BD4C43" w:rsidRPr="009B5C2F" w:rsidRDefault="00BD4C43" w:rsidP="00BD4C43">
      <w:pPr>
        <w:spacing w:after="0" w:line="240" w:lineRule="auto"/>
        <w:jc w:val="center"/>
        <w:rPr>
          <w:b/>
          <w:bCs/>
          <w:color w:val="000000" w:themeColor="text1"/>
          <w:szCs w:val="24"/>
        </w:rPr>
      </w:pPr>
    </w:p>
    <w:p w14:paraId="72D865B3" w14:textId="77777777" w:rsidR="00BD4C43" w:rsidRPr="009B5C2F" w:rsidRDefault="00BD4C43" w:rsidP="00BD4C43">
      <w:pPr>
        <w:spacing w:after="0" w:line="240" w:lineRule="auto"/>
        <w:jc w:val="center"/>
        <w:rPr>
          <w:b/>
          <w:bCs/>
          <w:color w:val="000000" w:themeColor="text1"/>
          <w:szCs w:val="24"/>
        </w:rPr>
      </w:pPr>
    </w:p>
    <w:p w14:paraId="72C287F9" w14:textId="77777777" w:rsidR="00BD4C43" w:rsidRPr="009B5C2F" w:rsidRDefault="00BD4C43" w:rsidP="00BD4C43">
      <w:pPr>
        <w:spacing w:after="0" w:line="240" w:lineRule="auto"/>
        <w:jc w:val="center"/>
        <w:rPr>
          <w:b/>
          <w:bCs/>
          <w:color w:val="000000" w:themeColor="text1"/>
          <w:szCs w:val="24"/>
        </w:rPr>
      </w:pPr>
      <w:r w:rsidRPr="009B5C2F">
        <w:rPr>
          <w:b/>
          <w:bCs/>
          <w:color w:val="000000" w:themeColor="text1"/>
          <w:szCs w:val="24"/>
        </w:rPr>
        <w:t xml:space="preserve">Marketing Essentials </w:t>
      </w:r>
      <w:r>
        <w:rPr>
          <w:b/>
          <w:bCs/>
          <w:color w:val="000000" w:themeColor="text1"/>
          <w:szCs w:val="24"/>
        </w:rPr>
        <w:t>(</w:t>
      </w:r>
      <w:r w:rsidRPr="009B5C2F">
        <w:rPr>
          <w:b/>
          <w:bCs/>
          <w:color w:val="000000" w:themeColor="text1"/>
          <w:szCs w:val="24"/>
        </w:rPr>
        <w:t>BMIH4005</w:t>
      </w:r>
      <w:r>
        <w:rPr>
          <w:b/>
          <w:bCs/>
          <w:color w:val="000000" w:themeColor="text1"/>
          <w:szCs w:val="24"/>
        </w:rPr>
        <w:t>)</w:t>
      </w:r>
    </w:p>
    <w:p w14:paraId="2BE756B7" w14:textId="77777777" w:rsidR="00BD4C43" w:rsidRPr="009B5C2F" w:rsidRDefault="00BD4C43" w:rsidP="00BD4C43">
      <w:pPr>
        <w:spacing w:after="0" w:line="240" w:lineRule="auto"/>
        <w:jc w:val="center"/>
        <w:rPr>
          <w:b/>
          <w:bCs/>
          <w:color w:val="000000" w:themeColor="text1"/>
          <w:szCs w:val="24"/>
        </w:rPr>
      </w:pPr>
    </w:p>
    <w:p w14:paraId="64F67CAD" w14:textId="77777777" w:rsidR="00BD4C43" w:rsidRPr="009B5C2F" w:rsidRDefault="00BD4C43" w:rsidP="00BD4C43">
      <w:pPr>
        <w:spacing w:after="0" w:line="240" w:lineRule="auto"/>
        <w:jc w:val="center"/>
        <w:rPr>
          <w:b/>
          <w:bCs/>
          <w:color w:val="000000" w:themeColor="text1"/>
          <w:szCs w:val="24"/>
        </w:rPr>
      </w:pPr>
    </w:p>
    <w:p w14:paraId="177E6118" w14:textId="77777777" w:rsidR="0021503F" w:rsidRDefault="00BD4C43" w:rsidP="00BD4C43">
      <w:pPr>
        <w:spacing w:after="0" w:line="240" w:lineRule="auto"/>
        <w:jc w:val="center"/>
        <w:rPr>
          <w:b/>
          <w:bCs/>
          <w:color w:val="000000" w:themeColor="text1"/>
          <w:szCs w:val="24"/>
        </w:rPr>
      </w:pPr>
      <w:r w:rsidRPr="009B5C2F">
        <w:rPr>
          <w:b/>
          <w:bCs/>
          <w:color w:val="000000" w:themeColor="text1"/>
          <w:szCs w:val="24"/>
        </w:rPr>
        <w:t>Lecturer</w:t>
      </w:r>
      <w:r>
        <w:rPr>
          <w:b/>
          <w:bCs/>
          <w:color w:val="000000" w:themeColor="text1"/>
          <w:szCs w:val="24"/>
        </w:rPr>
        <w:t xml:space="preserve">- </w:t>
      </w:r>
    </w:p>
    <w:p w14:paraId="7A10CC7B" w14:textId="4989B485" w:rsidR="0021503F" w:rsidRDefault="0021503F" w:rsidP="00BD4C43">
      <w:pPr>
        <w:spacing w:after="0" w:line="240" w:lineRule="auto"/>
        <w:jc w:val="center"/>
        <w:rPr>
          <w:b/>
          <w:bCs/>
          <w:color w:val="000000" w:themeColor="text1"/>
          <w:szCs w:val="24"/>
        </w:rPr>
      </w:pPr>
      <w:r>
        <w:rPr>
          <w:b/>
          <w:bCs/>
          <w:color w:val="000000" w:themeColor="text1"/>
          <w:szCs w:val="24"/>
        </w:rPr>
        <w:t>Dr. Huw Thomas</w:t>
      </w:r>
    </w:p>
    <w:p w14:paraId="47C04E91" w14:textId="77777777" w:rsidR="0021503F" w:rsidRDefault="00BD4C43" w:rsidP="0021503F">
      <w:pPr>
        <w:spacing w:after="0" w:line="240" w:lineRule="auto"/>
        <w:jc w:val="center"/>
        <w:rPr>
          <w:b/>
          <w:bCs/>
          <w:color w:val="000000" w:themeColor="text1"/>
          <w:szCs w:val="24"/>
        </w:rPr>
      </w:pPr>
      <w:r w:rsidRPr="0047139C">
        <w:rPr>
          <w:b/>
          <w:bCs/>
          <w:color w:val="000000" w:themeColor="text1"/>
          <w:szCs w:val="24"/>
        </w:rPr>
        <w:t>Chris Wilkin</w:t>
      </w:r>
    </w:p>
    <w:p w14:paraId="7D8BEC84" w14:textId="1D0E46D6" w:rsidR="00BD4C43" w:rsidRPr="009B5C2F" w:rsidRDefault="00BD4C43" w:rsidP="0021503F">
      <w:pPr>
        <w:spacing w:after="0" w:line="240" w:lineRule="auto"/>
        <w:jc w:val="center"/>
        <w:rPr>
          <w:b/>
          <w:bCs/>
          <w:color w:val="000000" w:themeColor="text1"/>
          <w:szCs w:val="24"/>
        </w:rPr>
      </w:pPr>
      <w:r w:rsidRPr="009B5C2F">
        <w:rPr>
          <w:b/>
          <w:bCs/>
          <w:color w:val="000000" w:themeColor="text1"/>
          <w:szCs w:val="24"/>
        </w:rPr>
        <w:t>______________________________</w:t>
      </w:r>
    </w:p>
    <w:p w14:paraId="7BFD8401" w14:textId="77777777" w:rsidR="00BD4C43" w:rsidRDefault="00BD4C43" w:rsidP="00BD4C43">
      <w:pPr>
        <w:spacing w:after="0" w:line="240" w:lineRule="auto"/>
        <w:jc w:val="center"/>
        <w:rPr>
          <w:b/>
          <w:bCs/>
          <w:color w:val="FF0000"/>
        </w:rPr>
      </w:pPr>
    </w:p>
    <w:p w14:paraId="1CA67D6C" w14:textId="16F4CB05" w:rsidR="0021503F" w:rsidRPr="0021503F" w:rsidRDefault="0021503F" w:rsidP="00BD4C43">
      <w:pPr>
        <w:spacing w:after="0" w:line="240" w:lineRule="auto"/>
        <w:jc w:val="center"/>
        <w:rPr>
          <w:b/>
          <w:bCs/>
          <w:color w:val="000000" w:themeColor="text1"/>
        </w:rPr>
      </w:pPr>
      <w:r w:rsidRPr="0021503F">
        <w:rPr>
          <w:b/>
          <w:bCs/>
          <w:color w:val="000000" w:themeColor="text1"/>
        </w:rPr>
        <w:t>W</w:t>
      </w:r>
      <w:r>
        <w:rPr>
          <w:b/>
          <w:bCs/>
          <w:color w:val="000000" w:themeColor="text1"/>
        </w:rPr>
        <w:t>ord c.</w:t>
      </w:r>
      <w:r w:rsidRPr="0021503F">
        <w:rPr>
          <w:b/>
          <w:bCs/>
          <w:color w:val="000000" w:themeColor="text1"/>
        </w:rPr>
        <w:t xml:space="preserve"> 1582</w:t>
      </w:r>
    </w:p>
    <w:p w14:paraId="7A6D9820" w14:textId="77777777" w:rsidR="00C07516" w:rsidRPr="0021503F" w:rsidRDefault="00C07516" w:rsidP="00C07516">
      <w:pPr>
        <w:rPr>
          <w:color w:val="000000" w:themeColor="text1"/>
        </w:rPr>
      </w:pPr>
    </w:p>
    <w:p w14:paraId="23D5136B" w14:textId="77777777" w:rsidR="00736526" w:rsidRDefault="00736526" w:rsidP="00C07516"/>
    <w:p w14:paraId="4056BB06" w14:textId="77777777" w:rsidR="00736526" w:rsidRDefault="00736526" w:rsidP="00C07516"/>
    <w:p w14:paraId="5A51B623" w14:textId="77777777" w:rsidR="00736526" w:rsidRDefault="00736526" w:rsidP="00C07516"/>
    <w:p w14:paraId="0BC53835" w14:textId="77777777" w:rsidR="00736526" w:rsidRDefault="00736526" w:rsidP="00C07516"/>
    <w:p w14:paraId="2809F46A" w14:textId="77777777" w:rsidR="00736526" w:rsidRDefault="00736526" w:rsidP="00C07516"/>
    <w:p w14:paraId="20F251F6" w14:textId="77777777" w:rsidR="00736526" w:rsidRDefault="00736526" w:rsidP="00C07516"/>
    <w:p w14:paraId="0B3F20D7" w14:textId="77777777" w:rsidR="00736526" w:rsidRDefault="00736526" w:rsidP="00C07516"/>
    <w:p w14:paraId="0FDB7CC0" w14:textId="77777777" w:rsidR="00736526" w:rsidRDefault="00736526" w:rsidP="00C07516"/>
    <w:sdt>
      <w:sdtPr>
        <w:rPr>
          <w:rFonts w:ascii="Times New Roman" w:eastAsiaTheme="minorHAnsi" w:hAnsi="Times New Roman" w:cstheme="minorBidi"/>
          <w:color w:val="auto"/>
          <w:kern w:val="2"/>
          <w:sz w:val="24"/>
          <w:szCs w:val="22"/>
          <w14:ligatures w14:val="standardContextual"/>
        </w:rPr>
        <w:id w:val="791323908"/>
        <w:docPartObj>
          <w:docPartGallery w:val="Table of Contents"/>
          <w:docPartUnique/>
        </w:docPartObj>
      </w:sdtPr>
      <w:sdtEndPr>
        <w:rPr>
          <w:rFonts w:eastAsia="Times New Roman" w:cs="Times New Roman"/>
          <w:b/>
          <w:bCs/>
          <w:noProof/>
          <w:kern w:val="0"/>
          <w14:ligatures w14:val="none"/>
        </w:rPr>
      </w:sdtEndPr>
      <w:sdtContent>
        <w:p w14:paraId="75EA775B" w14:textId="77777777" w:rsidR="00736526" w:rsidRPr="00C3088A" w:rsidRDefault="00736526" w:rsidP="00C3088A">
          <w:pPr>
            <w:pStyle w:val="TOCHeading"/>
            <w:jc w:val="center"/>
            <w:rPr>
              <w:rFonts w:ascii="Times New Roman" w:hAnsi="Times New Roman" w:cs="Times New Roman"/>
              <w:color w:val="auto"/>
            </w:rPr>
          </w:pPr>
          <w:r w:rsidRPr="00C3088A">
            <w:rPr>
              <w:rFonts w:ascii="Times New Roman" w:hAnsi="Times New Roman" w:cs="Times New Roman"/>
              <w:color w:val="auto"/>
            </w:rPr>
            <w:t>Table of Contents</w:t>
          </w:r>
        </w:p>
        <w:p w14:paraId="3EF1E588" w14:textId="77777777" w:rsidR="00736526" w:rsidRDefault="00736526" w:rsidP="00736526">
          <w:pPr>
            <w:pStyle w:val="TOC1"/>
            <w:tabs>
              <w:tab w:val="right" w:leader="dot" w:pos="9350"/>
            </w:tabs>
            <w:rPr>
              <w:noProof/>
            </w:rPr>
          </w:pPr>
          <w:r>
            <w:fldChar w:fldCharType="begin"/>
          </w:r>
          <w:r>
            <w:instrText xml:space="preserve"> TOC \o "1-3" \h \z \u </w:instrText>
          </w:r>
          <w:r>
            <w:fldChar w:fldCharType="separate"/>
          </w:r>
          <w:hyperlink w:anchor="_Toc137508919" w:history="1">
            <w:r w:rsidRPr="00F7518D">
              <w:rPr>
                <w:rStyle w:val="Hyperlink"/>
                <w:noProof/>
              </w:rPr>
              <w:t>Introduction</w:t>
            </w:r>
            <w:r>
              <w:rPr>
                <w:noProof/>
                <w:webHidden/>
              </w:rPr>
              <w:tab/>
            </w:r>
            <w:r>
              <w:rPr>
                <w:noProof/>
                <w:webHidden/>
              </w:rPr>
              <w:fldChar w:fldCharType="begin"/>
            </w:r>
            <w:r>
              <w:rPr>
                <w:noProof/>
                <w:webHidden/>
              </w:rPr>
              <w:instrText xml:space="preserve"> PAGEREF _Toc137508919 \h </w:instrText>
            </w:r>
            <w:r>
              <w:rPr>
                <w:noProof/>
                <w:webHidden/>
              </w:rPr>
            </w:r>
            <w:r>
              <w:rPr>
                <w:noProof/>
                <w:webHidden/>
              </w:rPr>
              <w:fldChar w:fldCharType="separate"/>
            </w:r>
            <w:r>
              <w:rPr>
                <w:noProof/>
                <w:webHidden/>
              </w:rPr>
              <w:t>3</w:t>
            </w:r>
            <w:r>
              <w:rPr>
                <w:noProof/>
                <w:webHidden/>
              </w:rPr>
              <w:fldChar w:fldCharType="end"/>
            </w:r>
          </w:hyperlink>
        </w:p>
        <w:p w14:paraId="60FF5577" w14:textId="77777777" w:rsidR="00736526" w:rsidRDefault="00000000" w:rsidP="00736526">
          <w:pPr>
            <w:pStyle w:val="TOC1"/>
            <w:tabs>
              <w:tab w:val="right" w:leader="dot" w:pos="9350"/>
            </w:tabs>
            <w:rPr>
              <w:noProof/>
            </w:rPr>
          </w:pPr>
          <w:hyperlink w:anchor="_Toc137508920" w:history="1">
            <w:r w:rsidR="00736526" w:rsidRPr="00F7518D">
              <w:rPr>
                <w:rStyle w:val="Hyperlink"/>
                <w:noProof/>
              </w:rPr>
              <w:t>Situation Analysis- 5 C's</w:t>
            </w:r>
            <w:r w:rsidR="00736526">
              <w:rPr>
                <w:noProof/>
                <w:webHidden/>
              </w:rPr>
              <w:tab/>
            </w:r>
            <w:r w:rsidR="00736526">
              <w:rPr>
                <w:noProof/>
                <w:webHidden/>
              </w:rPr>
              <w:fldChar w:fldCharType="begin"/>
            </w:r>
            <w:r w:rsidR="00736526">
              <w:rPr>
                <w:noProof/>
                <w:webHidden/>
              </w:rPr>
              <w:instrText xml:space="preserve"> PAGEREF _Toc137508920 \h </w:instrText>
            </w:r>
            <w:r w:rsidR="00736526">
              <w:rPr>
                <w:noProof/>
                <w:webHidden/>
              </w:rPr>
            </w:r>
            <w:r w:rsidR="00736526">
              <w:rPr>
                <w:noProof/>
                <w:webHidden/>
              </w:rPr>
              <w:fldChar w:fldCharType="separate"/>
            </w:r>
            <w:r w:rsidR="00736526">
              <w:rPr>
                <w:noProof/>
                <w:webHidden/>
              </w:rPr>
              <w:t>4</w:t>
            </w:r>
            <w:r w:rsidR="00736526">
              <w:rPr>
                <w:noProof/>
                <w:webHidden/>
              </w:rPr>
              <w:fldChar w:fldCharType="end"/>
            </w:r>
          </w:hyperlink>
        </w:p>
        <w:p w14:paraId="3E7EA5E0" w14:textId="77777777" w:rsidR="00736526" w:rsidRDefault="00000000" w:rsidP="00736526">
          <w:pPr>
            <w:pStyle w:val="TOC2"/>
            <w:tabs>
              <w:tab w:val="right" w:leader="dot" w:pos="9350"/>
            </w:tabs>
            <w:rPr>
              <w:noProof/>
            </w:rPr>
          </w:pPr>
          <w:hyperlink w:anchor="_Toc137508921" w:history="1">
            <w:r w:rsidR="00736526" w:rsidRPr="00F7518D">
              <w:rPr>
                <w:rStyle w:val="Hyperlink"/>
                <w:noProof/>
              </w:rPr>
              <w:t>Company: SWOT analysis</w:t>
            </w:r>
            <w:r w:rsidR="00736526">
              <w:rPr>
                <w:noProof/>
                <w:webHidden/>
              </w:rPr>
              <w:tab/>
            </w:r>
            <w:r w:rsidR="00736526">
              <w:rPr>
                <w:noProof/>
                <w:webHidden/>
              </w:rPr>
              <w:fldChar w:fldCharType="begin"/>
            </w:r>
            <w:r w:rsidR="00736526">
              <w:rPr>
                <w:noProof/>
                <w:webHidden/>
              </w:rPr>
              <w:instrText xml:space="preserve"> PAGEREF _Toc137508921 \h </w:instrText>
            </w:r>
            <w:r w:rsidR="00736526">
              <w:rPr>
                <w:noProof/>
                <w:webHidden/>
              </w:rPr>
            </w:r>
            <w:r w:rsidR="00736526">
              <w:rPr>
                <w:noProof/>
                <w:webHidden/>
              </w:rPr>
              <w:fldChar w:fldCharType="separate"/>
            </w:r>
            <w:r w:rsidR="00736526">
              <w:rPr>
                <w:noProof/>
                <w:webHidden/>
              </w:rPr>
              <w:t>4</w:t>
            </w:r>
            <w:r w:rsidR="00736526">
              <w:rPr>
                <w:noProof/>
                <w:webHidden/>
              </w:rPr>
              <w:fldChar w:fldCharType="end"/>
            </w:r>
          </w:hyperlink>
        </w:p>
        <w:p w14:paraId="1BAE4E94" w14:textId="77777777" w:rsidR="00736526" w:rsidRDefault="00000000" w:rsidP="00736526">
          <w:pPr>
            <w:pStyle w:val="TOC2"/>
            <w:tabs>
              <w:tab w:val="right" w:leader="dot" w:pos="9350"/>
            </w:tabs>
            <w:rPr>
              <w:noProof/>
            </w:rPr>
          </w:pPr>
          <w:hyperlink w:anchor="_Toc137508922" w:history="1">
            <w:r w:rsidR="00736526" w:rsidRPr="00F7518D">
              <w:rPr>
                <w:rStyle w:val="Hyperlink"/>
                <w:noProof/>
              </w:rPr>
              <w:t>Customers: Segmentation and Targeting/ Customer profiles</w:t>
            </w:r>
            <w:r w:rsidR="00736526">
              <w:rPr>
                <w:noProof/>
                <w:webHidden/>
              </w:rPr>
              <w:tab/>
            </w:r>
            <w:r w:rsidR="00736526">
              <w:rPr>
                <w:noProof/>
                <w:webHidden/>
              </w:rPr>
              <w:fldChar w:fldCharType="begin"/>
            </w:r>
            <w:r w:rsidR="00736526">
              <w:rPr>
                <w:noProof/>
                <w:webHidden/>
              </w:rPr>
              <w:instrText xml:space="preserve"> PAGEREF _Toc137508922 \h </w:instrText>
            </w:r>
            <w:r w:rsidR="00736526">
              <w:rPr>
                <w:noProof/>
                <w:webHidden/>
              </w:rPr>
            </w:r>
            <w:r w:rsidR="00736526">
              <w:rPr>
                <w:noProof/>
                <w:webHidden/>
              </w:rPr>
              <w:fldChar w:fldCharType="separate"/>
            </w:r>
            <w:r w:rsidR="00736526">
              <w:rPr>
                <w:noProof/>
                <w:webHidden/>
              </w:rPr>
              <w:t>5</w:t>
            </w:r>
            <w:r w:rsidR="00736526">
              <w:rPr>
                <w:noProof/>
                <w:webHidden/>
              </w:rPr>
              <w:fldChar w:fldCharType="end"/>
            </w:r>
          </w:hyperlink>
        </w:p>
        <w:p w14:paraId="09095331" w14:textId="77777777" w:rsidR="00736526" w:rsidRDefault="00000000" w:rsidP="00736526">
          <w:pPr>
            <w:pStyle w:val="TOC2"/>
            <w:tabs>
              <w:tab w:val="right" w:leader="dot" w:pos="9350"/>
            </w:tabs>
            <w:rPr>
              <w:noProof/>
            </w:rPr>
          </w:pPr>
          <w:hyperlink w:anchor="_Toc137508923" w:history="1">
            <w:r w:rsidR="00736526" w:rsidRPr="00F7518D">
              <w:rPr>
                <w:rStyle w:val="Hyperlink"/>
                <w:noProof/>
              </w:rPr>
              <w:t>Competitors: Porter's five forces</w:t>
            </w:r>
            <w:r w:rsidR="00736526">
              <w:rPr>
                <w:noProof/>
                <w:webHidden/>
              </w:rPr>
              <w:tab/>
            </w:r>
            <w:r w:rsidR="00736526">
              <w:rPr>
                <w:noProof/>
                <w:webHidden/>
              </w:rPr>
              <w:fldChar w:fldCharType="begin"/>
            </w:r>
            <w:r w:rsidR="00736526">
              <w:rPr>
                <w:noProof/>
                <w:webHidden/>
              </w:rPr>
              <w:instrText xml:space="preserve"> PAGEREF _Toc137508923 \h </w:instrText>
            </w:r>
            <w:r w:rsidR="00736526">
              <w:rPr>
                <w:noProof/>
                <w:webHidden/>
              </w:rPr>
            </w:r>
            <w:r w:rsidR="00736526">
              <w:rPr>
                <w:noProof/>
                <w:webHidden/>
              </w:rPr>
              <w:fldChar w:fldCharType="separate"/>
            </w:r>
            <w:r w:rsidR="00736526">
              <w:rPr>
                <w:noProof/>
                <w:webHidden/>
              </w:rPr>
              <w:t>5</w:t>
            </w:r>
            <w:r w:rsidR="00736526">
              <w:rPr>
                <w:noProof/>
                <w:webHidden/>
              </w:rPr>
              <w:fldChar w:fldCharType="end"/>
            </w:r>
          </w:hyperlink>
        </w:p>
        <w:p w14:paraId="45C946F5" w14:textId="77777777" w:rsidR="00736526" w:rsidRDefault="00000000" w:rsidP="00736526">
          <w:pPr>
            <w:pStyle w:val="TOC2"/>
            <w:tabs>
              <w:tab w:val="right" w:leader="dot" w:pos="9350"/>
            </w:tabs>
            <w:rPr>
              <w:noProof/>
            </w:rPr>
          </w:pPr>
          <w:hyperlink w:anchor="_Toc137508924" w:history="1">
            <w:r w:rsidR="00736526" w:rsidRPr="00F7518D">
              <w:rPr>
                <w:rStyle w:val="Hyperlink"/>
                <w:noProof/>
              </w:rPr>
              <w:t>Collaborators: B2B Relationships, Partnerships, Franchises</w:t>
            </w:r>
            <w:r w:rsidR="00736526">
              <w:rPr>
                <w:noProof/>
                <w:webHidden/>
              </w:rPr>
              <w:tab/>
            </w:r>
            <w:r w:rsidR="00736526">
              <w:rPr>
                <w:noProof/>
                <w:webHidden/>
              </w:rPr>
              <w:fldChar w:fldCharType="begin"/>
            </w:r>
            <w:r w:rsidR="00736526">
              <w:rPr>
                <w:noProof/>
                <w:webHidden/>
              </w:rPr>
              <w:instrText xml:space="preserve"> PAGEREF _Toc137508924 \h </w:instrText>
            </w:r>
            <w:r w:rsidR="00736526">
              <w:rPr>
                <w:noProof/>
                <w:webHidden/>
              </w:rPr>
            </w:r>
            <w:r w:rsidR="00736526">
              <w:rPr>
                <w:noProof/>
                <w:webHidden/>
              </w:rPr>
              <w:fldChar w:fldCharType="separate"/>
            </w:r>
            <w:r w:rsidR="00736526">
              <w:rPr>
                <w:noProof/>
                <w:webHidden/>
              </w:rPr>
              <w:t>6</w:t>
            </w:r>
            <w:r w:rsidR="00736526">
              <w:rPr>
                <w:noProof/>
                <w:webHidden/>
              </w:rPr>
              <w:fldChar w:fldCharType="end"/>
            </w:r>
          </w:hyperlink>
        </w:p>
        <w:p w14:paraId="55B3FBC5" w14:textId="77777777" w:rsidR="00736526" w:rsidRDefault="00000000" w:rsidP="00736526">
          <w:pPr>
            <w:pStyle w:val="TOC2"/>
            <w:tabs>
              <w:tab w:val="right" w:leader="dot" w:pos="9350"/>
            </w:tabs>
            <w:rPr>
              <w:noProof/>
            </w:rPr>
          </w:pPr>
          <w:hyperlink w:anchor="_Toc137508925" w:history="1">
            <w:r w:rsidR="00736526" w:rsidRPr="00F7518D">
              <w:rPr>
                <w:rStyle w:val="Hyperlink"/>
                <w:noProof/>
              </w:rPr>
              <w:t>Climate: PESTLE</w:t>
            </w:r>
            <w:r w:rsidR="00736526">
              <w:rPr>
                <w:noProof/>
                <w:webHidden/>
              </w:rPr>
              <w:tab/>
            </w:r>
            <w:r w:rsidR="00736526">
              <w:rPr>
                <w:noProof/>
                <w:webHidden/>
              </w:rPr>
              <w:fldChar w:fldCharType="begin"/>
            </w:r>
            <w:r w:rsidR="00736526">
              <w:rPr>
                <w:noProof/>
                <w:webHidden/>
              </w:rPr>
              <w:instrText xml:space="preserve"> PAGEREF _Toc137508925 \h </w:instrText>
            </w:r>
            <w:r w:rsidR="00736526">
              <w:rPr>
                <w:noProof/>
                <w:webHidden/>
              </w:rPr>
            </w:r>
            <w:r w:rsidR="00736526">
              <w:rPr>
                <w:noProof/>
                <w:webHidden/>
              </w:rPr>
              <w:fldChar w:fldCharType="separate"/>
            </w:r>
            <w:r w:rsidR="00736526">
              <w:rPr>
                <w:noProof/>
                <w:webHidden/>
              </w:rPr>
              <w:t>6</w:t>
            </w:r>
            <w:r w:rsidR="00736526">
              <w:rPr>
                <w:noProof/>
                <w:webHidden/>
              </w:rPr>
              <w:fldChar w:fldCharType="end"/>
            </w:r>
          </w:hyperlink>
        </w:p>
        <w:p w14:paraId="74CE9B71" w14:textId="77777777" w:rsidR="00736526" w:rsidRDefault="00000000" w:rsidP="00736526">
          <w:pPr>
            <w:pStyle w:val="TOC1"/>
            <w:tabs>
              <w:tab w:val="right" w:leader="dot" w:pos="9350"/>
            </w:tabs>
            <w:rPr>
              <w:noProof/>
            </w:rPr>
          </w:pPr>
          <w:hyperlink w:anchor="_Toc137508926" w:history="1">
            <w:r w:rsidR="00736526" w:rsidRPr="00F7518D">
              <w:rPr>
                <w:rStyle w:val="Hyperlink"/>
                <w:noProof/>
              </w:rPr>
              <w:t>Objectives</w:t>
            </w:r>
            <w:r w:rsidR="00736526">
              <w:rPr>
                <w:noProof/>
                <w:webHidden/>
              </w:rPr>
              <w:tab/>
            </w:r>
            <w:r w:rsidR="00736526">
              <w:rPr>
                <w:noProof/>
                <w:webHidden/>
              </w:rPr>
              <w:fldChar w:fldCharType="begin"/>
            </w:r>
            <w:r w:rsidR="00736526">
              <w:rPr>
                <w:noProof/>
                <w:webHidden/>
              </w:rPr>
              <w:instrText xml:space="preserve"> PAGEREF _Toc137508926 \h </w:instrText>
            </w:r>
            <w:r w:rsidR="00736526">
              <w:rPr>
                <w:noProof/>
                <w:webHidden/>
              </w:rPr>
            </w:r>
            <w:r w:rsidR="00736526">
              <w:rPr>
                <w:noProof/>
                <w:webHidden/>
              </w:rPr>
              <w:fldChar w:fldCharType="separate"/>
            </w:r>
            <w:r w:rsidR="00736526">
              <w:rPr>
                <w:noProof/>
                <w:webHidden/>
              </w:rPr>
              <w:t>7</w:t>
            </w:r>
            <w:r w:rsidR="00736526">
              <w:rPr>
                <w:noProof/>
                <w:webHidden/>
              </w:rPr>
              <w:fldChar w:fldCharType="end"/>
            </w:r>
          </w:hyperlink>
        </w:p>
        <w:p w14:paraId="352E26F4" w14:textId="77777777" w:rsidR="00736526" w:rsidRDefault="00000000" w:rsidP="00736526">
          <w:pPr>
            <w:pStyle w:val="TOC2"/>
            <w:tabs>
              <w:tab w:val="right" w:leader="dot" w:pos="9350"/>
            </w:tabs>
            <w:rPr>
              <w:noProof/>
            </w:rPr>
          </w:pPr>
          <w:hyperlink w:anchor="_Toc137508927" w:history="1">
            <w:r w:rsidR="00736526" w:rsidRPr="00F7518D">
              <w:rPr>
                <w:rStyle w:val="Hyperlink"/>
                <w:noProof/>
              </w:rPr>
              <w:t>SMART target</w:t>
            </w:r>
            <w:r w:rsidR="00736526">
              <w:rPr>
                <w:noProof/>
                <w:webHidden/>
              </w:rPr>
              <w:tab/>
            </w:r>
            <w:r w:rsidR="00736526">
              <w:rPr>
                <w:noProof/>
                <w:webHidden/>
              </w:rPr>
              <w:fldChar w:fldCharType="begin"/>
            </w:r>
            <w:r w:rsidR="00736526">
              <w:rPr>
                <w:noProof/>
                <w:webHidden/>
              </w:rPr>
              <w:instrText xml:space="preserve"> PAGEREF _Toc137508927 \h </w:instrText>
            </w:r>
            <w:r w:rsidR="00736526">
              <w:rPr>
                <w:noProof/>
                <w:webHidden/>
              </w:rPr>
            </w:r>
            <w:r w:rsidR="00736526">
              <w:rPr>
                <w:noProof/>
                <w:webHidden/>
              </w:rPr>
              <w:fldChar w:fldCharType="separate"/>
            </w:r>
            <w:r w:rsidR="00736526">
              <w:rPr>
                <w:noProof/>
                <w:webHidden/>
              </w:rPr>
              <w:t>7</w:t>
            </w:r>
            <w:r w:rsidR="00736526">
              <w:rPr>
                <w:noProof/>
                <w:webHidden/>
              </w:rPr>
              <w:fldChar w:fldCharType="end"/>
            </w:r>
          </w:hyperlink>
        </w:p>
        <w:p w14:paraId="46991D81" w14:textId="77777777" w:rsidR="00736526" w:rsidRDefault="00000000" w:rsidP="00736526">
          <w:pPr>
            <w:pStyle w:val="TOC1"/>
            <w:tabs>
              <w:tab w:val="right" w:leader="dot" w:pos="9350"/>
            </w:tabs>
            <w:rPr>
              <w:noProof/>
            </w:rPr>
          </w:pPr>
          <w:hyperlink w:anchor="_Toc137508928" w:history="1">
            <w:r w:rsidR="00736526" w:rsidRPr="00F7518D">
              <w:rPr>
                <w:rStyle w:val="Hyperlink"/>
                <w:noProof/>
              </w:rPr>
              <w:t>Strategy</w:t>
            </w:r>
            <w:r w:rsidR="00736526">
              <w:rPr>
                <w:noProof/>
                <w:webHidden/>
              </w:rPr>
              <w:tab/>
            </w:r>
            <w:r w:rsidR="00736526">
              <w:rPr>
                <w:noProof/>
                <w:webHidden/>
              </w:rPr>
              <w:fldChar w:fldCharType="begin"/>
            </w:r>
            <w:r w:rsidR="00736526">
              <w:rPr>
                <w:noProof/>
                <w:webHidden/>
              </w:rPr>
              <w:instrText xml:space="preserve"> PAGEREF _Toc137508928 \h </w:instrText>
            </w:r>
            <w:r w:rsidR="00736526">
              <w:rPr>
                <w:noProof/>
                <w:webHidden/>
              </w:rPr>
            </w:r>
            <w:r w:rsidR="00736526">
              <w:rPr>
                <w:noProof/>
                <w:webHidden/>
              </w:rPr>
              <w:fldChar w:fldCharType="separate"/>
            </w:r>
            <w:r w:rsidR="00736526">
              <w:rPr>
                <w:noProof/>
                <w:webHidden/>
              </w:rPr>
              <w:t>8</w:t>
            </w:r>
            <w:r w:rsidR="00736526">
              <w:rPr>
                <w:noProof/>
                <w:webHidden/>
              </w:rPr>
              <w:fldChar w:fldCharType="end"/>
            </w:r>
          </w:hyperlink>
        </w:p>
        <w:p w14:paraId="7B0DC6E9" w14:textId="77777777" w:rsidR="00736526" w:rsidRDefault="00000000" w:rsidP="00736526">
          <w:pPr>
            <w:pStyle w:val="TOC1"/>
            <w:tabs>
              <w:tab w:val="right" w:leader="dot" w:pos="9350"/>
            </w:tabs>
            <w:rPr>
              <w:noProof/>
            </w:rPr>
          </w:pPr>
          <w:hyperlink w:anchor="_Toc137508929" w:history="1">
            <w:r w:rsidR="00736526" w:rsidRPr="00F7518D">
              <w:rPr>
                <w:rStyle w:val="Hyperlink"/>
                <w:noProof/>
              </w:rPr>
              <w:t>Tactics</w:t>
            </w:r>
            <w:r w:rsidR="00736526">
              <w:rPr>
                <w:noProof/>
                <w:webHidden/>
              </w:rPr>
              <w:tab/>
            </w:r>
            <w:r w:rsidR="00736526">
              <w:rPr>
                <w:noProof/>
                <w:webHidden/>
              </w:rPr>
              <w:fldChar w:fldCharType="begin"/>
            </w:r>
            <w:r w:rsidR="00736526">
              <w:rPr>
                <w:noProof/>
                <w:webHidden/>
              </w:rPr>
              <w:instrText xml:space="preserve"> PAGEREF _Toc137508929 \h </w:instrText>
            </w:r>
            <w:r w:rsidR="00736526">
              <w:rPr>
                <w:noProof/>
                <w:webHidden/>
              </w:rPr>
            </w:r>
            <w:r w:rsidR="00736526">
              <w:rPr>
                <w:noProof/>
                <w:webHidden/>
              </w:rPr>
              <w:fldChar w:fldCharType="separate"/>
            </w:r>
            <w:r w:rsidR="00736526">
              <w:rPr>
                <w:noProof/>
                <w:webHidden/>
              </w:rPr>
              <w:t>8</w:t>
            </w:r>
            <w:r w:rsidR="00736526">
              <w:rPr>
                <w:noProof/>
                <w:webHidden/>
              </w:rPr>
              <w:fldChar w:fldCharType="end"/>
            </w:r>
          </w:hyperlink>
        </w:p>
        <w:p w14:paraId="5A94CBCF" w14:textId="77777777" w:rsidR="00736526" w:rsidRDefault="00000000" w:rsidP="00736526">
          <w:pPr>
            <w:pStyle w:val="TOC2"/>
            <w:tabs>
              <w:tab w:val="right" w:leader="dot" w:pos="9350"/>
            </w:tabs>
            <w:rPr>
              <w:noProof/>
            </w:rPr>
          </w:pPr>
          <w:hyperlink w:anchor="_Toc137508930" w:history="1">
            <w:r w:rsidR="00736526" w:rsidRPr="00F7518D">
              <w:rPr>
                <w:rStyle w:val="Hyperlink"/>
                <w:noProof/>
              </w:rPr>
              <w:t>Marketing mix</w:t>
            </w:r>
            <w:r w:rsidR="00736526">
              <w:rPr>
                <w:noProof/>
                <w:webHidden/>
              </w:rPr>
              <w:tab/>
            </w:r>
            <w:r w:rsidR="00736526">
              <w:rPr>
                <w:noProof/>
                <w:webHidden/>
              </w:rPr>
              <w:fldChar w:fldCharType="begin"/>
            </w:r>
            <w:r w:rsidR="00736526">
              <w:rPr>
                <w:noProof/>
                <w:webHidden/>
              </w:rPr>
              <w:instrText xml:space="preserve"> PAGEREF _Toc137508930 \h </w:instrText>
            </w:r>
            <w:r w:rsidR="00736526">
              <w:rPr>
                <w:noProof/>
                <w:webHidden/>
              </w:rPr>
            </w:r>
            <w:r w:rsidR="00736526">
              <w:rPr>
                <w:noProof/>
                <w:webHidden/>
              </w:rPr>
              <w:fldChar w:fldCharType="separate"/>
            </w:r>
            <w:r w:rsidR="00736526">
              <w:rPr>
                <w:noProof/>
                <w:webHidden/>
              </w:rPr>
              <w:t>8</w:t>
            </w:r>
            <w:r w:rsidR="00736526">
              <w:rPr>
                <w:noProof/>
                <w:webHidden/>
              </w:rPr>
              <w:fldChar w:fldCharType="end"/>
            </w:r>
          </w:hyperlink>
        </w:p>
        <w:p w14:paraId="195BA516" w14:textId="77777777" w:rsidR="00736526" w:rsidRDefault="00000000" w:rsidP="00736526">
          <w:pPr>
            <w:pStyle w:val="TOC1"/>
            <w:tabs>
              <w:tab w:val="right" w:leader="dot" w:pos="9350"/>
            </w:tabs>
            <w:rPr>
              <w:noProof/>
            </w:rPr>
          </w:pPr>
          <w:hyperlink w:anchor="_Toc137508931" w:history="1">
            <w:r w:rsidR="00736526" w:rsidRPr="00F7518D">
              <w:rPr>
                <w:rStyle w:val="Hyperlink"/>
                <w:noProof/>
              </w:rPr>
              <w:t>Action</w:t>
            </w:r>
            <w:r w:rsidR="00736526">
              <w:rPr>
                <w:noProof/>
                <w:webHidden/>
              </w:rPr>
              <w:tab/>
            </w:r>
            <w:r w:rsidR="00736526">
              <w:rPr>
                <w:noProof/>
                <w:webHidden/>
              </w:rPr>
              <w:fldChar w:fldCharType="begin"/>
            </w:r>
            <w:r w:rsidR="00736526">
              <w:rPr>
                <w:noProof/>
                <w:webHidden/>
              </w:rPr>
              <w:instrText xml:space="preserve"> PAGEREF _Toc137508931 \h </w:instrText>
            </w:r>
            <w:r w:rsidR="00736526">
              <w:rPr>
                <w:noProof/>
                <w:webHidden/>
              </w:rPr>
            </w:r>
            <w:r w:rsidR="00736526">
              <w:rPr>
                <w:noProof/>
                <w:webHidden/>
              </w:rPr>
              <w:fldChar w:fldCharType="separate"/>
            </w:r>
            <w:r w:rsidR="00736526">
              <w:rPr>
                <w:noProof/>
                <w:webHidden/>
              </w:rPr>
              <w:t>9</w:t>
            </w:r>
            <w:r w:rsidR="00736526">
              <w:rPr>
                <w:noProof/>
                <w:webHidden/>
              </w:rPr>
              <w:fldChar w:fldCharType="end"/>
            </w:r>
          </w:hyperlink>
        </w:p>
        <w:p w14:paraId="6BD8EB25" w14:textId="77777777" w:rsidR="00736526" w:rsidRDefault="00000000" w:rsidP="00736526">
          <w:pPr>
            <w:pStyle w:val="TOC1"/>
            <w:tabs>
              <w:tab w:val="right" w:leader="dot" w:pos="9350"/>
            </w:tabs>
            <w:rPr>
              <w:noProof/>
            </w:rPr>
          </w:pPr>
          <w:hyperlink w:anchor="_Toc137508932" w:history="1">
            <w:r w:rsidR="00736526" w:rsidRPr="00F7518D">
              <w:rPr>
                <w:rStyle w:val="Hyperlink"/>
                <w:noProof/>
              </w:rPr>
              <w:t>Control</w:t>
            </w:r>
            <w:r w:rsidR="00736526">
              <w:rPr>
                <w:noProof/>
                <w:webHidden/>
              </w:rPr>
              <w:tab/>
            </w:r>
            <w:r w:rsidR="00736526">
              <w:rPr>
                <w:noProof/>
                <w:webHidden/>
              </w:rPr>
              <w:fldChar w:fldCharType="begin"/>
            </w:r>
            <w:r w:rsidR="00736526">
              <w:rPr>
                <w:noProof/>
                <w:webHidden/>
              </w:rPr>
              <w:instrText xml:space="preserve"> PAGEREF _Toc137508932 \h </w:instrText>
            </w:r>
            <w:r w:rsidR="00736526">
              <w:rPr>
                <w:noProof/>
                <w:webHidden/>
              </w:rPr>
            </w:r>
            <w:r w:rsidR="00736526">
              <w:rPr>
                <w:noProof/>
                <w:webHidden/>
              </w:rPr>
              <w:fldChar w:fldCharType="separate"/>
            </w:r>
            <w:r w:rsidR="00736526">
              <w:rPr>
                <w:noProof/>
                <w:webHidden/>
              </w:rPr>
              <w:t>10</w:t>
            </w:r>
            <w:r w:rsidR="00736526">
              <w:rPr>
                <w:noProof/>
                <w:webHidden/>
              </w:rPr>
              <w:fldChar w:fldCharType="end"/>
            </w:r>
          </w:hyperlink>
        </w:p>
        <w:p w14:paraId="7BC1E672" w14:textId="77777777" w:rsidR="00736526" w:rsidRDefault="00000000" w:rsidP="00736526">
          <w:pPr>
            <w:pStyle w:val="TOC2"/>
            <w:tabs>
              <w:tab w:val="right" w:leader="dot" w:pos="9350"/>
            </w:tabs>
            <w:rPr>
              <w:noProof/>
            </w:rPr>
          </w:pPr>
          <w:hyperlink w:anchor="_Toc137508933" w:history="1">
            <w:r w:rsidR="00736526" w:rsidRPr="00F7518D">
              <w:rPr>
                <w:rStyle w:val="Hyperlink"/>
                <w:noProof/>
              </w:rPr>
              <w:t>Identify USP, Features, and Benefits</w:t>
            </w:r>
            <w:r w:rsidR="00736526">
              <w:rPr>
                <w:noProof/>
                <w:webHidden/>
              </w:rPr>
              <w:tab/>
            </w:r>
            <w:r w:rsidR="00736526">
              <w:rPr>
                <w:noProof/>
                <w:webHidden/>
              </w:rPr>
              <w:fldChar w:fldCharType="begin"/>
            </w:r>
            <w:r w:rsidR="00736526">
              <w:rPr>
                <w:noProof/>
                <w:webHidden/>
              </w:rPr>
              <w:instrText xml:space="preserve"> PAGEREF _Toc137508933 \h </w:instrText>
            </w:r>
            <w:r w:rsidR="00736526">
              <w:rPr>
                <w:noProof/>
                <w:webHidden/>
              </w:rPr>
            </w:r>
            <w:r w:rsidR="00736526">
              <w:rPr>
                <w:noProof/>
                <w:webHidden/>
              </w:rPr>
              <w:fldChar w:fldCharType="separate"/>
            </w:r>
            <w:r w:rsidR="00736526">
              <w:rPr>
                <w:noProof/>
                <w:webHidden/>
              </w:rPr>
              <w:t>10</w:t>
            </w:r>
            <w:r w:rsidR="00736526">
              <w:rPr>
                <w:noProof/>
                <w:webHidden/>
              </w:rPr>
              <w:fldChar w:fldCharType="end"/>
            </w:r>
          </w:hyperlink>
        </w:p>
        <w:p w14:paraId="58B294EE" w14:textId="77777777" w:rsidR="00736526" w:rsidRDefault="00000000" w:rsidP="00736526">
          <w:pPr>
            <w:pStyle w:val="TOC2"/>
            <w:tabs>
              <w:tab w:val="right" w:leader="dot" w:pos="9350"/>
            </w:tabs>
            <w:rPr>
              <w:noProof/>
            </w:rPr>
          </w:pPr>
          <w:hyperlink w:anchor="_Toc137508934" w:history="1">
            <w:r w:rsidR="00736526" w:rsidRPr="00F7518D">
              <w:rPr>
                <w:rStyle w:val="Hyperlink"/>
                <w:noProof/>
              </w:rPr>
              <w:t>How we will measure success</w:t>
            </w:r>
            <w:r w:rsidR="00736526">
              <w:rPr>
                <w:noProof/>
                <w:webHidden/>
              </w:rPr>
              <w:tab/>
            </w:r>
            <w:r w:rsidR="00736526">
              <w:rPr>
                <w:noProof/>
                <w:webHidden/>
              </w:rPr>
              <w:fldChar w:fldCharType="begin"/>
            </w:r>
            <w:r w:rsidR="00736526">
              <w:rPr>
                <w:noProof/>
                <w:webHidden/>
              </w:rPr>
              <w:instrText xml:space="preserve"> PAGEREF _Toc137508934 \h </w:instrText>
            </w:r>
            <w:r w:rsidR="00736526">
              <w:rPr>
                <w:noProof/>
                <w:webHidden/>
              </w:rPr>
            </w:r>
            <w:r w:rsidR="00736526">
              <w:rPr>
                <w:noProof/>
                <w:webHidden/>
              </w:rPr>
              <w:fldChar w:fldCharType="separate"/>
            </w:r>
            <w:r w:rsidR="00736526">
              <w:rPr>
                <w:noProof/>
                <w:webHidden/>
              </w:rPr>
              <w:t>10</w:t>
            </w:r>
            <w:r w:rsidR="00736526">
              <w:rPr>
                <w:noProof/>
                <w:webHidden/>
              </w:rPr>
              <w:fldChar w:fldCharType="end"/>
            </w:r>
          </w:hyperlink>
        </w:p>
        <w:p w14:paraId="56084F7E" w14:textId="77777777" w:rsidR="00736526" w:rsidRDefault="00000000" w:rsidP="00736526">
          <w:pPr>
            <w:pStyle w:val="TOC1"/>
            <w:tabs>
              <w:tab w:val="right" w:leader="dot" w:pos="9350"/>
            </w:tabs>
            <w:rPr>
              <w:noProof/>
            </w:rPr>
          </w:pPr>
          <w:hyperlink w:anchor="_Toc137508935" w:history="1">
            <w:r w:rsidR="00736526" w:rsidRPr="00F7518D">
              <w:rPr>
                <w:rStyle w:val="Hyperlink"/>
                <w:noProof/>
              </w:rPr>
              <w:t>Conclusion</w:t>
            </w:r>
            <w:r w:rsidR="00736526">
              <w:rPr>
                <w:noProof/>
                <w:webHidden/>
              </w:rPr>
              <w:tab/>
            </w:r>
            <w:r w:rsidR="00736526">
              <w:rPr>
                <w:noProof/>
                <w:webHidden/>
              </w:rPr>
              <w:fldChar w:fldCharType="begin"/>
            </w:r>
            <w:r w:rsidR="00736526">
              <w:rPr>
                <w:noProof/>
                <w:webHidden/>
              </w:rPr>
              <w:instrText xml:space="preserve"> PAGEREF _Toc137508935 \h </w:instrText>
            </w:r>
            <w:r w:rsidR="00736526">
              <w:rPr>
                <w:noProof/>
                <w:webHidden/>
              </w:rPr>
            </w:r>
            <w:r w:rsidR="00736526">
              <w:rPr>
                <w:noProof/>
                <w:webHidden/>
              </w:rPr>
              <w:fldChar w:fldCharType="separate"/>
            </w:r>
            <w:r w:rsidR="00736526">
              <w:rPr>
                <w:noProof/>
                <w:webHidden/>
              </w:rPr>
              <w:t>11</w:t>
            </w:r>
            <w:r w:rsidR="00736526">
              <w:rPr>
                <w:noProof/>
                <w:webHidden/>
              </w:rPr>
              <w:fldChar w:fldCharType="end"/>
            </w:r>
          </w:hyperlink>
        </w:p>
        <w:p w14:paraId="17DE773B" w14:textId="77777777" w:rsidR="00736526" w:rsidRDefault="00000000" w:rsidP="00736526">
          <w:pPr>
            <w:pStyle w:val="TOC1"/>
            <w:tabs>
              <w:tab w:val="right" w:leader="dot" w:pos="9350"/>
            </w:tabs>
            <w:rPr>
              <w:noProof/>
            </w:rPr>
          </w:pPr>
          <w:hyperlink w:anchor="_Toc137508936" w:history="1">
            <w:r w:rsidR="00736526" w:rsidRPr="00F7518D">
              <w:rPr>
                <w:rStyle w:val="Hyperlink"/>
                <w:noProof/>
              </w:rPr>
              <w:t>References</w:t>
            </w:r>
            <w:r w:rsidR="00736526">
              <w:rPr>
                <w:noProof/>
                <w:webHidden/>
              </w:rPr>
              <w:tab/>
            </w:r>
            <w:r w:rsidR="00736526">
              <w:rPr>
                <w:noProof/>
                <w:webHidden/>
              </w:rPr>
              <w:fldChar w:fldCharType="begin"/>
            </w:r>
            <w:r w:rsidR="00736526">
              <w:rPr>
                <w:noProof/>
                <w:webHidden/>
              </w:rPr>
              <w:instrText xml:space="preserve"> PAGEREF _Toc137508936 \h </w:instrText>
            </w:r>
            <w:r w:rsidR="00736526">
              <w:rPr>
                <w:noProof/>
                <w:webHidden/>
              </w:rPr>
            </w:r>
            <w:r w:rsidR="00736526">
              <w:rPr>
                <w:noProof/>
                <w:webHidden/>
              </w:rPr>
              <w:fldChar w:fldCharType="separate"/>
            </w:r>
            <w:r w:rsidR="00736526">
              <w:rPr>
                <w:noProof/>
                <w:webHidden/>
              </w:rPr>
              <w:t>11</w:t>
            </w:r>
            <w:r w:rsidR="00736526">
              <w:rPr>
                <w:noProof/>
                <w:webHidden/>
              </w:rPr>
              <w:fldChar w:fldCharType="end"/>
            </w:r>
          </w:hyperlink>
        </w:p>
        <w:p w14:paraId="4C90DFD6" w14:textId="77777777" w:rsidR="00736526" w:rsidRDefault="00736526" w:rsidP="00736526">
          <w:r>
            <w:rPr>
              <w:b/>
              <w:bCs/>
              <w:noProof/>
            </w:rPr>
            <w:fldChar w:fldCharType="end"/>
          </w:r>
        </w:p>
      </w:sdtContent>
    </w:sdt>
    <w:p w14:paraId="6CE7E091" w14:textId="77777777" w:rsidR="00736526" w:rsidRDefault="00736526" w:rsidP="00736526">
      <w:pPr>
        <w:spacing w:line="276" w:lineRule="auto"/>
        <w:jc w:val="left"/>
      </w:pPr>
      <w:r>
        <w:br w:type="page"/>
      </w:r>
    </w:p>
    <w:p w14:paraId="169F13FD" w14:textId="77777777" w:rsidR="00736526" w:rsidRDefault="00736526" w:rsidP="00736526">
      <w:pPr>
        <w:pStyle w:val="Heading1"/>
        <w:rPr>
          <w:rFonts w:cs="Times New Roman"/>
        </w:rPr>
      </w:pPr>
      <w:bookmarkStart w:id="0" w:name="_Toc121445727"/>
      <w:bookmarkStart w:id="1" w:name="_Toc137508919"/>
      <w:r w:rsidRPr="00C4467F">
        <w:rPr>
          <w:rFonts w:cs="Times New Roman"/>
        </w:rPr>
        <w:lastRenderedPageBreak/>
        <w:t>Introduction</w:t>
      </w:r>
      <w:bookmarkEnd w:id="0"/>
      <w:bookmarkEnd w:id="1"/>
    </w:p>
    <w:p w14:paraId="6FCE8761" w14:textId="61CADDDA" w:rsidR="00736526" w:rsidRDefault="00736526" w:rsidP="00736526">
      <w:r>
        <w:t xml:space="preserve">Without a proper marketing plan, no organization can gain success or earns revenue from the organization. This report includes the marketing plan of the “Hilton Hotel” group. This report performs a situational analysis of the “Hilton Hotel” and uses SWOT analysis, segmentation analysis, Porter’s five forces model, PESTLE analysis, B2B relationship, partnerships, and franchises activities. </w:t>
      </w:r>
      <w:r w:rsidR="00305326">
        <w:t>This</w:t>
      </w:r>
      <w:r>
        <w:t xml:space="preserve"> report discusses the objectives of the “Hilton Hotel” through SMART objectives. This report also </w:t>
      </w:r>
      <w:r w:rsidR="00305326">
        <w:t>analyses</w:t>
      </w:r>
      <w:r>
        <w:t xml:space="preserve"> the tactics and strategy. This report</w:t>
      </w:r>
      <w:r w:rsidR="00305326">
        <w:t xml:space="preserve"> will also prepare</w:t>
      </w:r>
      <w:r>
        <w:t xml:space="preserve"> an action plan for how the marketing activities will be performed and control the action using various </w:t>
      </w:r>
      <w:r w:rsidR="00305326">
        <w:t>types</w:t>
      </w:r>
      <w:r>
        <w:t xml:space="preserve"> of strategy and tools </w:t>
      </w:r>
      <w:r>
        <w:rPr>
          <w:szCs w:val="24"/>
        </w:rPr>
        <w:t>(</w:t>
      </w:r>
      <w:r w:rsidRPr="004740BC">
        <w:rPr>
          <w:szCs w:val="24"/>
        </w:rPr>
        <w:t>Ahmed</w:t>
      </w:r>
      <w:r>
        <w:rPr>
          <w:szCs w:val="24"/>
        </w:rPr>
        <w:t xml:space="preserve"> et al., </w:t>
      </w:r>
      <w:r w:rsidRPr="004740BC">
        <w:rPr>
          <w:szCs w:val="24"/>
        </w:rPr>
        <w:t>2015</w:t>
      </w:r>
      <w:r>
        <w:rPr>
          <w:szCs w:val="24"/>
        </w:rPr>
        <w:t>)</w:t>
      </w:r>
      <w:r>
        <w:t xml:space="preserve">. </w:t>
      </w:r>
    </w:p>
    <w:p w14:paraId="2E776481" w14:textId="03040C04" w:rsidR="00E11607" w:rsidRDefault="00E11607" w:rsidP="00E11607">
      <w:pPr>
        <w:jc w:val="center"/>
      </w:pPr>
      <w:r>
        <w:rPr>
          <w:noProof/>
          <w:lang w:val="en-US"/>
        </w:rPr>
        <w:drawing>
          <wp:inline distT="0" distB="0" distL="0" distR="0" wp14:anchorId="4D4DABDA" wp14:editId="37C69F18">
            <wp:extent cx="3619500" cy="1543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619500" cy="1543050"/>
                    </a:xfrm>
                    <a:prstGeom prst="rect">
                      <a:avLst/>
                    </a:prstGeom>
                  </pic:spPr>
                </pic:pic>
              </a:graphicData>
            </a:graphic>
          </wp:inline>
        </w:drawing>
      </w:r>
    </w:p>
    <w:p w14:paraId="612C9676" w14:textId="6DBC7919" w:rsidR="00736526" w:rsidRPr="00E11607" w:rsidRDefault="00510DB7" w:rsidP="00E11607">
      <w:pPr>
        <w:jc w:val="center"/>
      </w:pPr>
      <w:r w:rsidRPr="00E11607">
        <w:t>Figure: Hilton Hotel</w:t>
      </w:r>
      <w:r w:rsidR="00E11607">
        <w:t xml:space="preserve"> </w:t>
      </w:r>
      <w:r w:rsidR="00E11607">
        <w:rPr>
          <w:szCs w:val="24"/>
        </w:rPr>
        <w:t>(</w:t>
      </w:r>
      <w:proofErr w:type="spellStart"/>
      <w:r w:rsidR="00E11607" w:rsidRPr="004740BC">
        <w:rPr>
          <w:szCs w:val="24"/>
        </w:rPr>
        <w:t>Blut</w:t>
      </w:r>
      <w:proofErr w:type="spellEnd"/>
      <w:r w:rsidR="00E11607">
        <w:rPr>
          <w:szCs w:val="24"/>
        </w:rPr>
        <w:t xml:space="preserve"> et al., </w:t>
      </w:r>
      <w:r w:rsidR="00E11607" w:rsidRPr="004740BC">
        <w:rPr>
          <w:szCs w:val="24"/>
        </w:rPr>
        <w:t>2018</w:t>
      </w:r>
      <w:r w:rsidR="00E11607">
        <w:rPr>
          <w:szCs w:val="24"/>
        </w:rPr>
        <w:t>)</w:t>
      </w:r>
      <w:r w:rsidR="00E11607">
        <w:t xml:space="preserve">.  </w:t>
      </w:r>
    </w:p>
    <w:p w14:paraId="0695213C" w14:textId="77777777" w:rsidR="00736526" w:rsidRDefault="00736526" w:rsidP="00736526"/>
    <w:p w14:paraId="2228B1A6" w14:textId="77777777" w:rsidR="00736526" w:rsidRDefault="00736526" w:rsidP="00736526"/>
    <w:p w14:paraId="0E33DF49" w14:textId="77777777" w:rsidR="00736526" w:rsidRDefault="00736526" w:rsidP="00736526"/>
    <w:p w14:paraId="7709ACE9" w14:textId="77777777" w:rsidR="00736526" w:rsidRDefault="00736526" w:rsidP="00736526"/>
    <w:p w14:paraId="493B6C17" w14:textId="77777777" w:rsidR="00736526" w:rsidRDefault="00736526" w:rsidP="00736526"/>
    <w:p w14:paraId="07AE9B88" w14:textId="77777777" w:rsidR="00736526" w:rsidRDefault="00736526" w:rsidP="00736526"/>
    <w:p w14:paraId="50915678" w14:textId="77777777" w:rsidR="00736526" w:rsidRDefault="00736526" w:rsidP="00736526"/>
    <w:p w14:paraId="72AF1DEC" w14:textId="77777777" w:rsidR="00736526" w:rsidRDefault="00736526" w:rsidP="00736526"/>
    <w:p w14:paraId="431BC8E4" w14:textId="77777777" w:rsidR="00736526" w:rsidRDefault="00736526" w:rsidP="00736526"/>
    <w:p w14:paraId="5F6A9CFA" w14:textId="77777777" w:rsidR="00736526" w:rsidRPr="00C4467F" w:rsidRDefault="00736526" w:rsidP="00736526"/>
    <w:p w14:paraId="18150DAC" w14:textId="77777777" w:rsidR="00736526" w:rsidRPr="00C4467F" w:rsidRDefault="00736526" w:rsidP="00736526">
      <w:pPr>
        <w:pStyle w:val="Heading1"/>
        <w:rPr>
          <w:rFonts w:cs="Times New Roman"/>
        </w:rPr>
      </w:pPr>
      <w:bookmarkStart w:id="2" w:name="_Toc121445728"/>
      <w:bookmarkStart w:id="3" w:name="_Toc137508920"/>
      <w:r w:rsidRPr="00C4467F">
        <w:rPr>
          <w:rFonts w:cs="Times New Roman"/>
        </w:rPr>
        <w:lastRenderedPageBreak/>
        <w:t>Situation Analysis- 5 C's</w:t>
      </w:r>
      <w:bookmarkEnd w:id="2"/>
      <w:bookmarkEnd w:id="3"/>
    </w:p>
    <w:p w14:paraId="7ABA33B5" w14:textId="77777777" w:rsidR="00736526" w:rsidRDefault="00736526" w:rsidP="00736526">
      <w:pPr>
        <w:pStyle w:val="Heading2"/>
        <w:rPr>
          <w:rFonts w:cs="Times New Roman"/>
          <w:szCs w:val="28"/>
        </w:rPr>
      </w:pPr>
      <w:bookmarkStart w:id="4" w:name="_Toc137508921"/>
      <w:bookmarkStart w:id="5" w:name="_Toc121445729"/>
      <w:r w:rsidRPr="00C4467F">
        <w:rPr>
          <w:rFonts w:cs="Times New Roman"/>
          <w:szCs w:val="28"/>
        </w:rPr>
        <w:t>Company: SWOT analysis</w:t>
      </w:r>
      <w:bookmarkEnd w:id="4"/>
      <w:r w:rsidRPr="00C4467F">
        <w:rPr>
          <w:rFonts w:cs="Times New Roman"/>
          <w:szCs w:val="28"/>
        </w:rPr>
        <w:t xml:space="preserve"> </w:t>
      </w:r>
      <w:bookmarkEnd w:id="5"/>
      <w:r w:rsidRPr="00C4467F">
        <w:rPr>
          <w:rFonts w:cs="Times New Roman"/>
          <w:szCs w:val="28"/>
        </w:rPr>
        <w:t xml:space="preserve"> </w:t>
      </w:r>
    </w:p>
    <w:p w14:paraId="545E97BF" w14:textId="77777777" w:rsidR="00736526" w:rsidRDefault="00736526" w:rsidP="00736526">
      <w:r>
        <w:t>The SWOT analysis of the “Hilton Hotel” consists of the strength, weaknesses, opportunities, and threats of the market. The SWOT analysis techniques are given in the below part.</w:t>
      </w:r>
    </w:p>
    <w:p w14:paraId="68E14D39" w14:textId="77777777" w:rsidR="00736526" w:rsidRDefault="00736526" w:rsidP="00736526">
      <w:r w:rsidRPr="005636F3">
        <w:rPr>
          <w:b/>
          <w:bCs/>
        </w:rPr>
        <w:t>Strength:</w:t>
      </w:r>
      <w:r>
        <w:t xml:space="preserve"> The strength is the strong point of the business organization through which it can compete with other organizations. The main strong point of the “Hilton Hotel” is the online booking system which helps the customer to book a room. Customers can communicate and access their services from anywhere. The customer can enjoy touchless registration service and centralized rate management systems </w:t>
      </w:r>
      <w:r>
        <w:rPr>
          <w:szCs w:val="24"/>
        </w:rPr>
        <w:t>(</w:t>
      </w:r>
      <w:proofErr w:type="spellStart"/>
      <w:r w:rsidRPr="004740BC">
        <w:rPr>
          <w:szCs w:val="24"/>
        </w:rPr>
        <w:t>Blut</w:t>
      </w:r>
      <w:proofErr w:type="spellEnd"/>
      <w:r>
        <w:rPr>
          <w:szCs w:val="24"/>
        </w:rPr>
        <w:t xml:space="preserve"> et al., </w:t>
      </w:r>
      <w:r w:rsidRPr="004740BC">
        <w:rPr>
          <w:szCs w:val="24"/>
        </w:rPr>
        <w:t>2018</w:t>
      </w:r>
      <w:r>
        <w:rPr>
          <w:szCs w:val="24"/>
        </w:rPr>
        <w:t>)</w:t>
      </w:r>
      <w:r>
        <w:t xml:space="preserve">. </w:t>
      </w:r>
    </w:p>
    <w:p w14:paraId="5EC50C75" w14:textId="77777777" w:rsidR="00305326" w:rsidRDefault="00305326" w:rsidP="00305326">
      <w:pPr>
        <w:jc w:val="center"/>
      </w:pPr>
      <w:r>
        <w:rPr>
          <w:noProof/>
          <w:lang w:val="en-US"/>
        </w:rPr>
        <w:drawing>
          <wp:inline distT="0" distB="0" distL="0" distR="0" wp14:anchorId="532A2F20" wp14:editId="26140297">
            <wp:extent cx="2530549" cy="1446028"/>
            <wp:effectExtent l="0" t="0" r="3175" b="1905"/>
            <wp:docPr id="1300179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179899" name=""/>
                    <pic:cNvPicPr/>
                  </pic:nvPicPr>
                  <pic:blipFill>
                    <a:blip r:embed="rId9"/>
                    <a:stretch>
                      <a:fillRect/>
                    </a:stretch>
                  </pic:blipFill>
                  <pic:spPr>
                    <a:xfrm>
                      <a:off x="0" y="0"/>
                      <a:ext cx="2528111" cy="1444635"/>
                    </a:xfrm>
                    <a:prstGeom prst="rect">
                      <a:avLst/>
                    </a:prstGeom>
                  </pic:spPr>
                </pic:pic>
              </a:graphicData>
            </a:graphic>
          </wp:inline>
        </w:drawing>
      </w:r>
    </w:p>
    <w:p w14:paraId="487BDF16" w14:textId="77777777" w:rsidR="00305326" w:rsidRDefault="00305326" w:rsidP="00305326">
      <w:pPr>
        <w:jc w:val="center"/>
      </w:pPr>
      <w:r>
        <w:t xml:space="preserve">Figure: SWOT analysis of the “Hilton Hotel” </w:t>
      </w:r>
      <w:r>
        <w:rPr>
          <w:szCs w:val="24"/>
        </w:rPr>
        <w:t>(</w:t>
      </w:r>
      <w:r w:rsidRPr="004740BC">
        <w:rPr>
          <w:szCs w:val="24"/>
        </w:rPr>
        <w:t>Ahmed</w:t>
      </w:r>
      <w:r>
        <w:rPr>
          <w:szCs w:val="24"/>
        </w:rPr>
        <w:t xml:space="preserve"> et al., </w:t>
      </w:r>
      <w:r w:rsidRPr="004740BC">
        <w:rPr>
          <w:szCs w:val="24"/>
        </w:rPr>
        <w:t>2015</w:t>
      </w:r>
      <w:r>
        <w:rPr>
          <w:szCs w:val="24"/>
        </w:rPr>
        <w:t>)</w:t>
      </w:r>
      <w:r>
        <w:t xml:space="preserve">. </w:t>
      </w:r>
    </w:p>
    <w:p w14:paraId="265C67D0" w14:textId="7A78D9E9" w:rsidR="00736526" w:rsidRDefault="00736526" w:rsidP="00736526">
      <w:r w:rsidRPr="005636F3">
        <w:rPr>
          <w:b/>
          <w:bCs/>
        </w:rPr>
        <w:t>Opportunities:</w:t>
      </w:r>
      <w:r>
        <w:t xml:space="preserve"> The opportunities are the potential facilities that can business organization avail to attain success. </w:t>
      </w:r>
      <w:r w:rsidR="00305326">
        <w:t>The</w:t>
      </w:r>
      <w:r>
        <w:t xml:space="preserve"> major opportunities of the “Hilton Hotel” are to maintain a customer database for personalized marketing, smart room tech integration, and SMS communication </w:t>
      </w:r>
      <w:r>
        <w:rPr>
          <w:szCs w:val="24"/>
        </w:rPr>
        <w:t>(</w:t>
      </w:r>
      <w:proofErr w:type="spellStart"/>
      <w:r w:rsidRPr="004740BC">
        <w:rPr>
          <w:szCs w:val="24"/>
        </w:rPr>
        <w:t>Falát</w:t>
      </w:r>
      <w:proofErr w:type="spellEnd"/>
      <w:r>
        <w:rPr>
          <w:szCs w:val="24"/>
        </w:rPr>
        <w:t xml:space="preserve"> et al., </w:t>
      </w:r>
      <w:r w:rsidRPr="004740BC">
        <w:rPr>
          <w:szCs w:val="24"/>
        </w:rPr>
        <w:t>2017</w:t>
      </w:r>
      <w:r>
        <w:rPr>
          <w:szCs w:val="24"/>
        </w:rPr>
        <w:t>)</w:t>
      </w:r>
      <w:r>
        <w:t xml:space="preserve">. </w:t>
      </w:r>
    </w:p>
    <w:p w14:paraId="420763D0" w14:textId="322C8104" w:rsidR="00736526" w:rsidRDefault="00736526" w:rsidP="00736526">
      <w:r w:rsidRPr="005636F3">
        <w:rPr>
          <w:b/>
          <w:bCs/>
        </w:rPr>
        <w:t>Weakness:</w:t>
      </w:r>
      <w:r>
        <w:t xml:space="preserve"> The weakness is the weak point for which the organization can face various challenges. The major </w:t>
      </w:r>
      <w:r w:rsidR="00E11607">
        <w:t>weakness of the “Hilton Hotel” is</w:t>
      </w:r>
      <w:r>
        <w:t xml:space="preserve"> staff are not well trained. The “Hilton Hotel” need to train their employee, expand its budget, invest in automation &amp; technological advancement, and adapt to technological advancement </w:t>
      </w:r>
      <w:r>
        <w:rPr>
          <w:szCs w:val="24"/>
        </w:rPr>
        <w:t>(</w:t>
      </w:r>
      <w:r w:rsidRPr="004740BC">
        <w:rPr>
          <w:szCs w:val="24"/>
        </w:rPr>
        <w:t>Fan</w:t>
      </w:r>
      <w:r>
        <w:rPr>
          <w:szCs w:val="24"/>
        </w:rPr>
        <w:t xml:space="preserve"> et al., </w:t>
      </w:r>
      <w:r w:rsidRPr="004740BC">
        <w:rPr>
          <w:szCs w:val="24"/>
        </w:rPr>
        <w:t>2015</w:t>
      </w:r>
      <w:r>
        <w:rPr>
          <w:szCs w:val="24"/>
        </w:rPr>
        <w:t>)</w:t>
      </w:r>
      <w:r>
        <w:t xml:space="preserve">. </w:t>
      </w:r>
    </w:p>
    <w:p w14:paraId="308D06D1" w14:textId="77777777" w:rsidR="00736526" w:rsidRPr="00E74AD9" w:rsidRDefault="00736526" w:rsidP="00736526">
      <w:r w:rsidRPr="005636F3">
        <w:rPr>
          <w:b/>
          <w:bCs/>
        </w:rPr>
        <w:t>Threats:</w:t>
      </w:r>
      <w:r>
        <w:t xml:space="preserve"> The threats are the potential risks of the business organization which have to increase through management functions. The potential threat to the “Hilton Hotel” is the shortage of </w:t>
      </w:r>
      <w:proofErr w:type="spellStart"/>
      <w:r>
        <w:t>labor</w:t>
      </w:r>
      <w:proofErr w:type="spellEnd"/>
      <w:r>
        <w:t xml:space="preserve">, restrictions, pandemic travel, data security breaches, and lack of research facilities in the organization </w:t>
      </w:r>
      <w:r>
        <w:rPr>
          <w:szCs w:val="24"/>
        </w:rPr>
        <w:t>(</w:t>
      </w:r>
      <w:proofErr w:type="spellStart"/>
      <w:r w:rsidRPr="004740BC">
        <w:rPr>
          <w:szCs w:val="24"/>
        </w:rPr>
        <w:t>Blut</w:t>
      </w:r>
      <w:proofErr w:type="spellEnd"/>
      <w:r>
        <w:rPr>
          <w:szCs w:val="24"/>
        </w:rPr>
        <w:t xml:space="preserve"> et al., </w:t>
      </w:r>
      <w:r w:rsidRPr="004740BC">
        <w:rPr>
          <w:szCs w:val="24"/>
        </w:rPr>
        <w:t>2018</w:t>
      </w:r>
      <w:r>
        <w:rPr>
          <w:szCs w:val="24"/>
        </w:rPr>
        <w:t>)</w:t>
      </w:r>
      <w:r>
        <w:t xml:space="preserve">.  </w:t>
      </w:r>
    </w:p>
    <w:p w14:paraId="2D4B5B1D" w14:textId="77777777" w:rsidR="00736526" w:rsidRDefault="00736526" w:rsidP="00736526">
      <w:pPr>
        <w:pStyle w:val="Heading2"/>
        <w:rPr>
          <w:rFonts w:cs="Times New Roman"/>
          <w:szCs w:val="28"/>
        </w:rPr>
      </w:pPr>
      <w:bookmarkStart w:id="6" w:name="_Toc121445730"/>
      <w:bookmarkStart w:id="7" w:name="_Toc137508922"/>
      <w:r w:rsidRPr="00C4467F">
        <w:rPr>
          <w:rFonts w:cs="Times New Roman"/>
          <w:szCs w:val="28"/>
        </w:rPr>
        <w:lastRenderedPageBreak/>
        <w:t>Customers: Segmentation and Targeting/ Customer profiles</w:t>
      </w:r>
      <w:bookmarkEnd w:id="6"/>
      <w:bookmarkEnd w:id="7"/>
    </w:p>
    <w:p w14:paraId="3EF3438C" w14:textId="77777777" w:rsidR="00736526" w:rsidRPr="00F206EA" w:rsidRDefault="00736526" w:rsidP="00736526">
      <w:pPr>
        <w:rPr>
          <w:b/>
          <w:bCs/>
        </w:rPr>
      </w:pPr>
      <w:r w:rsidRPr="00F206EA">
        <w:rPr>
          <w:b/>
          <w:bCs/>
        </w:rPr>
        <w:t xml:space="preserve">Segmentation </w:t>
      </w:r>
    </w:p>
    <w:p w14:paraId="15732DCD" w14:textId="77777777" w:rsidR="00736526" w:rsidRPr="005636F3" w:rsidRDefault="00736526" w:rsidP="00736526">
      <w:r>
        <w:t xml:space="preserve">Segmentation refers to the process of identifying the similar needs and demands of the customer and dividing them into different groups to serve specialized services. The “Hilton Hotel” perform segmentation activities based on customer preferences. The “Hilton Hotel” divide the groups based on the similar demand of the customer and offer personalized services to the customer. The segmentation process helps the “Hilton Hotel” to design the products and services based on customer demands </w:t>
      </w:r>
      <w:r>
        <w:rPr>
          <w:szCs w:val="24"/>
        </w:rPr>
        <w:t>(</w:t>
      </w:r>
      <w:proofErr w:type="spellStart"/>
      <w:r w:rsidRPr="004740BC">
        <w:rPr>
          <w:szCs w:val="24"/>
        </w:rPr>
        <w:t>Falát</w:t>
      </w:r>
      <w:proofErr w:type="spellEnd"/>
      <w:r>
        <w:rPr>
          <w:szCs w:val="24"/>
        </w:rPr>
        <w:t xml:space="preserve"> et al., </w:t>
      </w:r>
      <w:r w:rsidRPr="004740BC">
        <w:rPr>
          <w:szCs w:val="24"/>
        </w:rPr>
        <w:t>2017</w:t>
      </w:r>
      <w:r>
        <w:rPr>
          <w:szCs w:val="24"/>
        </w:rPr>
        <w:t>)</w:t>
      </w:r>
      <w:r>
        <w:t xml:space="preserve">. </w:t>
      </w:r>
    </w:p>
    <w:p w14:paraId="7EB0C013" w14:textId="77777777" w:rsidR="00736526" w:rsidRDefault="00736526" w:rsidP="00736526">
      <w:pPr>
        <w:pStyle w:val="Heading2"/>
        <w:rPr>
          <w:rFonts w:cs="Times New Roman"/>
          <w:szCs w:val="28"/>
        </w:rPr>
      </w:pPr>
      <w:bookmarkStart w:id="8" w:name="_Toc121445731"/>
      <w:bookmarkStart w:id="9" w:name="_Toc137508923"/>
      <w:r w:rsidRPr="00C4467F">
        <w:rPr>
          <w:rFonts w:cs="Times New Roman"/>
          <w:szCs w:val="28"/>
        </w:rPr>
        <w:t>Competitors: Porter's five forces</w:t>
      </w:r>
      <w:bookmarkEnd w:id="8"/>
      <w:bookmarkEnd w:id="9"/>
    </w:p>
    <w:p w14:paraId="5DC5985B" w14:textId="63F8D49D" w:rsidR="00736526" w:rsidRDefault="00736526" w:rsidP="00736526">
      <w:r>
        <w:t xml:space="preserve">Porter’s five forces model is the most useful and important tool to </w:t>
      </w:r>
      <w:r w:rsidR="00305326">
        <w:t>analyse</w:t>
      </w:r>
      <w:r>
        <w:t xml:space="preserve"> the current market scenario and determine the market needs. The “Hilton Hotel” uses Porter’s five forces model to prepare and build the marketing plan of the organization. The “Hilton Hotel” five forces are new customers in the hotel industry, the bargaining power of the customer to set prices, the level of competition in the market, the bargaining power of the customer to determine the products and services, and </w:t>
      </w:r>
      <w:r w:rsidR="00305326">
        <w:t>substitute’s</w:t>
      </w:r>
      <w:r>
        <w:t xml:space="preserve"> products and services which are available in the market </w:t>
      </w:r>
      <w:r>
        <w:rPr>
          <w:szCs w:val="24"/>
        </w:rPr>
        <w:t>(</w:t>
      </w:r>
      <w:r w:rsidRPr="004740BC">
        <w:rPr>
          <w:szCs w:val="24"/>
        </w:rPr>
        <w:t>Fan</w:t>
      </w:r>
      <w:r>
        <w:rPr>
          <w:szCs w:val="24"/>
        </w:rPr>
        <w:t xml:space="preserve"> et al., </w:t>
      </w:r>
      <w:r w:rsidRPr="004740BC">
        <w:rPr>
          <w:szCs w:val="24"/>
        </w:rPr>
        <w:t>2015</w:t>
      </w:r>
      <w:r>
        <w:rPr>
          <w:szCs w:val="24"/>
        </w:rPr>
        <w:t>)</w:t>
      </w:r>
      <w:r>
        <w:t xml:space="preserve">. </w:t>
      </w:r>
    </w:p>
    <w:p w14:paraId="0072B3DA" w14:textId="77777777" w:rsidR="00736526" w:rsidRDefault="00736526" w:rsidP="00736526">
      <w:pPr>
        <w:jc w:val="center"/>
      </w:pPr>
      <w:r>
        <w:rPr>
          <w:noProof/>
          <w:lang w:val="en-US"/>
        </w:rPr>
        <w:drawing>
          <wp:inline distT="0" distB="0" distL="0" distR="0" wp14:anchorId="6CCF7BFD" wp14:editId="11FAEFDA">
            <wp:extent cx="2576165" cy="1626782"/>
            <wp:effectExtent l="0" t="0" r="0" b="0"/>
            <wp:docPr id="444006917" name="Picture 2" descr="The theoretical framework (Porter's Five Forces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theoretical framework (Porter's Five Forces model) | Download  Scientific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74495" cy="1625728"/>
                    </a:xfrm>
                    <a:prstGeom prst="rect">
                      <a:avLst/>
                    </a:prstGeom>
                    <a:noFill/>
                    <a:ln>
                      <a:noFill/>
                    </a:ln>
                  </pic:spPr>
                </pic:pic>
              </a:graphicData>
            </a:graphic>
          </wp:inline>
        </w:drawing>
      </w:r>
    </w:p>
    <w:p w14:paraId="4B6A6F09" w14:textId="77777777" w:rsidR="00736526" w:rsidRDefault="00736526" w:rsidP="00736526">
      <w:pPr>
        <w:jc w:val="center"/>
      </w:pPr>
      <w:r>
        <w:t xml:space="preserve">Figure: The Porter’s five forces model </w:t>
      </w:r>
      <w:r>
        <w:rPr>
          <w:szCs w:val="24"/>
        </w:rPr>
        <w:t>(</w:t>
      </w:r>
      <w:proofErr w:type="spellStart"/>
      <w:r w:rsidRPr="004740BC">
        <w:rPr>
          <w:szCs w:val="24"/>
        </w:rPr>
        <w:t>Išoraitė</w:t>
      </w:r>
      <w:proofErr w:type="spellEnd"/>
      <w:r>
        <w:rPr>
          <w:szCs w:val="24"/>
        </w:rPr>
        <w:t>,</w:t>
      </w:r>
      <w:r w:rsidRPr="004740BC">
        <w:rPr>
          <w:szCs w:val="24"/>
        </w:rPr>
        <w:t xml:space="preserve"> 2016</w:t>
      </w:r>
      <w:r>
        <w:rPr>
          <w:szCs w:val="24"/>
        </w:rPr>
        <w:t>)</w:t>
      </w:r>
      <w:r>
        <w:t xml:space="preserve">. </w:t>
      </w:r>
    </w:p>
    <w:p w14:paraId="4D3298FE" w14:textId="67310F1D" w:rsidR="00736526" w:rsidRPr="006B6D95" w:rsidRDefault="00736526" w:rsidP="00736526">
      <w:r>
        <w:t xml:space="preserve">By </w:t>
      </w:r>
      <w:r w:rsidR="00305326">
        <w:t>analysing</w:t>
      </w:r>
      <w:r>
        <w:t xml:space="preserve"> Porter’s five forces of the market, the “Hilton Hotel” can formulate a new business strategy, design newer levels of goods and services, and define a higher-level strategy to meet customer demands through customization and specification </w:t>
      </w:r>
      <w:r>
        <w:rPr>
          <w:szCs w:val="24"/>
        </w:rPr>
        <w:t>(</w:t>
      </w:r>
      <w:r w:rsidRPr="004740BC">
        <w:rPr>
          <w:szCs w:val="24"/>
        </w:rPr>
        <w:t>Lim, 2021</w:t>
      </w:r>
      <w:r>
        <w:rPr>
          <w:szCs w:val="24"/>
        </w:rPr>
        <w:t>)</w:t>
      </w:r>
      <w:r>
        <w:t xml:space="preserve">. </w:t>
      </w:r>
    </w:p>
    <w:p w14:paraId="29241CB8" w14:textId="77777777" w:rsidR="00736526" w:rsidRDefault="00736526" w:rsidP="00736526">
      <w:pPr>
        <w:pStyle w:val="Heading2"/>
        <w:rPr>
          <w:rFonts w:cs="Times New Roman"/>
          <w:szCs w:val="28"/>
        </w:rPr>
      </w:pPr>
      <w:bookmarkStart w:id="10" w:name="_Toc121445732"/>
      <w:bookmarkStart w:id="11" w:name="_Toc137508924"/>
      <w:r w:rsidRPr="00C4467F">
        <w:rPr>
          <w:rFonts w:cs="Times New Roman"/>
          <w:szCs w:val="28"/>
        </w:rPr>
        <w:lastRenderedPageBreak/>
        <w:t>Collaborators: B2B Relationships, Partnerships, Franchises</w:t>
      </w:r>
      <w:bookmarkEnd w:id="10"/>
      <w:bookmarkEnd w:id="11"/>
    </w:p>
    <w:p w14:paraId="696E8D84" w14:textId="3D6848B5" w:rsidR="00736526" w:rsidRPr="002445F2" w:rsidRDefault="00736526" w:rsidP="00736526">
      <w:r>
        <w:t xml:space="preserve">The success of the business organization depends on the likely effectiveness and efficiency of the market analysis. The terms of relationships between the customer and business management are the main focus of the marketing plan. The “Hilton Hotel” need to focus on its advertising policy and demands the productions and marketing campaign properly. The “Hilton Hotel” </w:t>
      </w:r>
      <w:r w:rsidR="00305326">
        <w:t>needs</w:t>
      </w:r>
      <w:r>
        <w:t xml:space="preserve"> to build a strong relationship with the customer </w:t>
      </w:r>
      <w:r>
        <w:rPr>
          <w:szCs w:val="24"/>
        </w:rPr>
        <w:t>(</w:t>
      </w:r>
      <w:r w:rsidRPr="004740BC">
        <w:rPr>
          <w:szCs w:val="24"/>
        </w:rPr>
        <w:t>Mahmoud, 2018</w:t>
      </w:r>
      <w:r>
        <w:rPr>
          <w:szCs w:val="24"/>
        </w:rPr>
        <w:t>)</w:t>
      </w:r>
      <w:r>
        <w:t xml:space="preserve">. </w:t>
      </w:r>
    </w:p>
    <w:p w14:paraId="5137F684" w14:textId="77777777" w:rsidR="00736526" w:rsidRDefault="00736526" w:rsidP="00736526">
      <w:pPr>
        <w:pStyle w:val="Heading2"/>
        <w:rPr>
          <w:rFonts w:cs="Times New Roman"/>
          <w:szCs w:val="28"/>
        </w:rPr>
      </w:pPr>
      <w:bookmarkStart w:id="12" w:name="_Toc137508925"/>
      <w:bookmarkStart w:id="13" w:name="_Toc121445733"/>
      <w:r w:rsidRPr="00C4467F">
        <w:rPr>
          <w:rFonts w:cs="Times New Roman"/>
          <w:szCs w:val="28"/>
        </w:rPr>
        <w:t>Climate: PESTLE</w:t>
      </w:r>
      <w:bookmarkEnd w:id="12"/>
      <w:r w:rsidRPr="00C4467F">
        <w:rPr>
          <w:rFonts w:cs="Times New Roman"/>
          <w:szCs w:val="28"/>
        </w:rPr>
        <w:t xml:space="preserve"> </w:t>
      </w:r>
      <w:bookmarkEnd w:id="13"/>
    </w:p>
    <w:p w14:paraId="6AF8FF91" w14:textId="77777777" w:rsidR="00736526" w:rsidRDefault="00736526" w:rsidP="00736526">
      <w:r>
        <w:t>PESTLE analysis mainly focuses on the external factors of the business organization. The PESTLE analysis measures the performance of the external factors and determines the strategy related to external factors. The PESTLE analysis of the “Hilton Hotel” is given below.</w:t>
      </w:r>
    </w:p>
    <w:p w14:paraId="0834DBB1" w14:textId="77777777" w:rsidR="00305326" w:rsidRDefault="00736526" w:rsidP="00736526">
      <w:r>
        <w:t xml:space="preserve">The political </w:t>
      </w:r>
      <w:r w:rsidR="00305326">
        <w:t>factors of the “Hilton Hotel” include</w:t>
      </w:r>
      <w:r>
        <w:t xml:space="preserve"> the rules and regulation related to the government. The policy of performing business is also the main element of political factors. The “Hilton Hotel” </w:t>
      </w:r>
      <w:r w:rsidR="00305326">
        <w:t>needs</w:t>
      </w:r>
      <w:r>
        <w:t xml:space="preserve"> to comply with the political situation of the country. Social factors of the “Hilton Hotel” includes the social condition, demographic situation, age, class, people's interest, and culture of the area where the business operates </w:t>
      </w:r>
      <w:r>
        <w:rPr>
          <w:szCs w:val="24"/>
        </w:rPr>
        <w:t>(</w:t>
      </w:r>
      <w:proofErr w:type="spellStart"/>
      <w:r w:rsidRPr="004740BC">
        <w:rPr>
          <w:szCs w:val="24"/>
        </w:rPr>
        <w:t>Mintz</w:t>
      </w:r>
      <w:proofErr w:type="spellEnd"/>
      <w:r>
        <w:rPr>
          <w:szCs w:val="24"/>
        </w:rPr>
        <w:t xml:space="preserve"> et al., </w:t>
      </w:r>
      <w:r w:rsidRPr="004740BC">
        <w:rPr>
          <w:szCs w:val="24"/>
        </w:rPr>
        <w:t>2021</w:t>
      </w:r>
      <w:r>
        <w:rPr>
          <w:szCs w:val="24"/>
        </w:rPr>
        <w:t>)</w:t>
      </w:r>
      <w:r>
        <w:t xml:space="preserve">. </w:t>
      </w:r>
    </w:p>
    <w:p w14:paraId="574C0021" w14:textId="77777777" w:rsidR="00305326" w:rsidRDefault="00305326" w:rsidP="00305326">
      <w:pPr>
        <w:jc w:val="center"/>
      </w:pPr>
      <w:r>
        <w:rPr>
          <w:noProof/>
          <w:lang w:val="en-US"/>
        </w:rPr>
        <w:drawing>
          <wp:inline distT="0" distB="0" distL="0" distR="0" wp14:anchorId="3C93A8A0" wp14:editId="3C3B0F75">
            <wp:extent cx="4729872" cy="3200400"/>
            <wp:effectExtent l="0" t="0" r="0" b="0"/>
            <wp:docPr id="1249587854" name="Picture 4" descr="PESTLE and mortar your rivals (in a nice, non-lethal way) - Dream End S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ESTLE and mortar your rivals (in a nice, non-lethal way) - Dream End Stat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35017" cy="3203882"/>
                    </a:xfrm>
                    <a:prstGeom prst="rect">
                      <a:avLst/>
                    </a:prstGeom>
                    <a:noFill/>
                    <a:ln>
                      <a:noFill/>
                    </a:ln>
                  </pic:spPr>
                </pic:pic>
              </a:graphicData>
            </a:graphic>
          </wp:inline>
        </w:drawing>
      </w:r>
    </w:p>
    <w:p w14:paraId="19ADD366" w14:textId="77777777" w:rsidR="00305326" w:rsidRDefault="00305326" w:rsidP="00305326">
      <w:pPr>
        <w:jc w:val="center"/>
      </w:pPr>
      <w:r>
        <w:t xml:space="preserve">Figure: PESTLE analysis of the “Hilton Hotel” </w:t>
      </w:r>
      <w:r>
        <w:rPr>
          <w:szCs w:val="24"/>
        </w:rPr>
        <w:t>(</w:t>
      </w:r>
      <w:proofErr w:type="spellStart"/>
      <w:r w:rsidRPr="004740BC">
        <w:rPr>
          <w:szCs w:val="24"/>
        </w:rPr>
        <w:t>Mintz</w:t>
      </w:r>
      <w:proofErr w:type="spellEnd"/>
      <w:r>
        <w:rPr>
          <w:szCs w:val="24"/>
        </w:rPr>
        <w:t xml:space="preserve"> et al., </w:t>
      </w:r>
      <w:r w:rsidRPr="004740BC">
        <w:rPr>
          <w:szCs w:val="24"/>
        </w:rPr>
        <w:t>2021</w:t>
      </w:r>
      <w:r>
        <w:rPr>
          <w:szCs w:val="24"/>
        </w:rPr>
        <w:t>)</w:t>
      </w:r>
      <w:r>
        <w:t xml:space="preserve">. </w:t>
      </w:r>
    </w:p>
    <w:p w14:paraId="40CCC755" w14:textId="30E7918A" w:rsidR="00305326" w:rsidRDefault="00736526" w:rsidP="00736526">
      <w:r>
        <w:lastRenderedPageBreak/>
        <w:t xml:space="preserve">The “Hilton Hotel” </w:t>
      </w:r>
      <w:r w:rsidR="00305326">
        <w:t>needs</w:t>
      </w:r>
      <w:r>
        <w:t xml:space="preserve"> to consider the people’s culture before deciding the policy of marketing. Technological factors refer to the newer trends in the technology sectors, newer business automation policies, and newer business management processes. The “Hilton Hotel” </w:t>
      </w:r>
      <w:r w:rsidR="00305326">
        <w:t>needs</w:t>
      </w:r>
      <w:r>
        <w:t xml:space="preserve"> to follow the technological trends and measure its performance properly. </w:t>
      </w:r>
      <w:r w:rsidR="00305326">
        <w:t>The</w:t>
      </w:r>
      <w:r>
        <w:t xml:space="preserve"> “Hilton Hotel” </w:t>
      </w:r>
      <w:r w:rsidR="00305326">
        <w:t>needs</w:t>
      </w:r>
      <w:r>
        <w:t xml:space="preserve"> to adopt the proper automation strategy and need to take steps to gain technological advancement </w:t>
      </w:r>
      <w:r>
        <w:rPr>
          <w:szCs w:val="24"/>
        </w:rPr>
        <w:t>(</w:t>
      </w:r>
      <w:r w:rsidRPr="004740BC">
        <w:rPr>
          <w:szCs w:val="24"/>
        </w:rPr>
        <w:t>Mohammad,</w:t>
      </w:r>
      <w:r>
        <w:rPr>
          <w:szCs w:val="24"/>
        </w:rPr>
        <w:t xml:space="preserve"> </w:t>
      </w:r>
      <w:r w:rsidRPr="004740BC">
        <w:rPr>
          <w:szCs w:val="24"/>
        </w:rPr>
        <w:t>2015</w:t>
      </w:r>
      <w:r>
        <w:rPr>
          <w:szCs w:val="24"/>
        </w:rPr>
        <w:t>)</w:t>
      </w:r>
      <w:r>
        <w:t xml:space="preserve">. </w:t>
      </w:r>
    </w:p>
    <w:p w14:paraId="434FC1E7" w14:textId="18343921" w:rsidR="00736526" w:rsidRDefault="00736526" w:rsidP="00736526">
      <w:r>
        <w:t xml:space="preserve">Environmental factors refer to the factors by which organizations </w:t>
      </w:r>
      <w:r w:rsidR="00305326">
        <w:t>analyse</w:t>
      </w:r>
      <w:r>
        <w:t xml:space="preserve"> the environment. The organization needs to count the climate conditions, need to follow the environmental risks, and need to take the necessary steps against the environmental policy. Legal factors refer to the factors which are related to the laws and regulations. The “Hilton Hotel” </w:t>
      </w:r>
      <w:r w:rsidR="00305326">
        <w:t>needs</w:t>
      </w:r>
      <w:r>
        <w:t xml:space="preserve"> to comply with the regulation of the business policy in the particular country. The “Hilton Hotel” </w:t>
      </w:r>
      <w:r w:rsidR="00305326">
        <w:t>needs</w:t>
      </w:r>
      <w:r>
        <w:t xml:space="preserve"> to manage the policy of employment laws and tourism acts. The economic factors are also the major factors for the “Hilton Hotel”. The economic downturn and indicators of the economy need to consider and manage by “Hilton Hotel” </w:t>
      </w:r>
      <w:r>
        <w:rPr>
          <w:szCs w:val="24"/>
        </w:rPr>
        <w:t>(</w:t>
      </w:r>
      <w:proofErr w:type="spellStart"/>
      <w:r w:rsidRPr="004740BC">
        <w:rPr>
          <w:szCs w:val="24"/>
        </w:rPr>
        <w:t>Pogorelova</w:t>
      </w:r>
      <w:proofErr w:type="spellEnd"/>
      <w:r>
        <w:rPr>
          <w:szCs w:val="24"/>
        </w:rPr>
        <w:t xml:space="preserve"> et al., </w:t>
      </w:r>
      <w:r w:rsidRPr="004740BC">
        <w:rPr>
          <w:szCs w:val="24"/>
        </w:rPr>
        <w:t>2016</w:t>
      </w:r>
      <w:r>
        <w:rPr>
          <w:szCs w:val="24"/>
        </w:rPr>
        <w:t>)</w:t>
      </w:r>
      <w:r>
        <w:t xml:space="preserve">. </w:t>
      </w:r>
    </w:p>
    <w:p w14:paraId="268057D8" w14:textId="77777777" w:rsidR="00305326" w:rsidRDefault="00305326" w:rsidP="00736526"/>
    <w:p w14:paraId="24B6BD6E" w14:textId="77777777" w:rsidR="00305326" w:rsidRDefault="00305326" w:rsidP="00736526"/>
    <w:p w14:paraId="118DF523" w14:textId="77777777" w:rsidR="00305326" w:rsidRDefault="00305326" w:rsidP="00736526"/>
    <w:p w14:paraId="0E0200D5" w14:textId="77777777" w:rsidR="00305326" w:rsidRDefault="00305326" w:rsidP="00736526"/>
    <w:p w14:paraId="7DE698EF" w14:textId="77777777" w:rsidR="00305326" w:rsidRDefault="00305326" w:rsidP="00736526"/>
    <w:p w14:paraId="1285F373" w14:textId="77777777" w:rsidR="00305326" w:rsidRDefault="00305326" w:rsidP="00736526"/>
    <w:p w14:paraId="37D94889" w14:textId="77777777" w:rsidR="00305326" w:rsidRDefault="00305326" w:rsidP="00736526"/>
    <w:p w14:paraId="25C08DBB" w14:textId="77777777" w:rsidR="00305326" w:rsidRDefault="00305326" w:rsidP="00736526"/>
    <w:p w14:paraId="670A103B" w14:textId="77777777" w:rsidR="00305326" w:rsidRDefault="00305326" w:rsidP="00736526"/>
    <w:p w14:paraId="081D8459" w14:textId="77777777" w:rsidR="00305326" w:rsidRPr="002445F2" w:rsidRDefault="00305326" w:rsidP="00736526"/>
    <w:p w14:paraId="65CE9415" w14:textId="77777777" w:rsidR="00736526" w:rsidRPr="00C4467F" w:rsidRDefault="00736526" w:rsidP="00736526">
      <w:pPr>
        <w:pStyle w:val="Heading1"/>
        <w:rPr>
          <w:rFonts w:cs="Times New Roman"/>
        </w:rPr>
      </w:pPr>
      <w:bookmarkStart w:id="14" w:name="_Toc137508926"/>
      <w:r w:rsidRPr="00C4467F">
        <w:rPr>
          <w:rFonts w:cs="Times New Roman"/>
        </w:rPr>
        <w:lastRenderedPageBreak/>
        <w:t>Objectives</w:t>
      </w:r>
      <w:bookmarkEnd w:id="14"/>
    </w:p>
    <w:p w14:paraId="4113C950" w14:textId="77777777" w:rsidR="00736526" w:rsidRDefault="00736526" w:rsidP="00736526">
      <w:pPr>
        <w:pStyle w:val="Heading2"/>
        <w:rPr>
          <w:rFonts w:cs="Times New Roman"/>
          <w:szCs w:val="28"/>
        </w:rPr>
      </w:pPr>
      <w:bookmarkStart w:id="15" w:name="_Toc121445735"/>
      <w:bookmarkStart w:id="16" w:name="_Toc137508927"/>
      <w:r w:rsidRPr="00C4467F">
        <w:rPr>
          <w:rFonts w:cs="Times New Roman"/>
          <w:szCs w:val="28"/>
        </w:rPr>
        <w:t>SMART target</w:t>
      </w:r>
      <w:bookmarkEnd w:id="15"/>
      <w:bookmarkEnd w:id="16"/>
    </w:p>
    <w:p w14:paraId="2F1EDA2E" w14:textId="77777777" w:rsidR="00736526" w:rsidRDefault="00736526" w:rsidP="00736526">
      <w:r w:rsidRPr="008F2EAB">
        <w:rPr>
          <w:b/>
          <w:bCs/>
        </w:rPr>
        <w:t>Particulars:</w:t>
      </w:r>
      <w:r>
        <w:t xml:space="preserve"> The “Hilton Hotel” company needs to recover its losses due to the pandemic situation. </w:t>
      </w:r>
    </w:p>
    <w:p w14:paraId="4DA4E190" w14:textId="67AA4A47" w:rsidR="00736526" w:rsidRDefault="00736526" w:rsidP="00736526">
      <w:r w:rsidRPr="008F2EAB">
        <w:rPr>
          <w:b/>
          <w:bCs/>
        </w:rPr>
        <w:t>Measurable:</w:t>
      </w:r>
      <w:r>
        <w:t xml:space="preserve"> The performance of the business organization needs to be measurable. The “Hilton Hotel” </w:t>
      </w:r>
      <w:r w:rsidR="00305326">
        <w:t>needs</w:t>
      </w:r>
      <w:r>
        <w:t xml:space="preserve"> to measure the performance and use various indicators to measure the performance </w:t>
      </w:r>
      <w:r>
        <w:rPr>
          <w:szCs w:val="24"/>
        </w:rPr>
        <w:t>(</w:t>
      </w:r>
      <w:proofErr w:type="spellStart"/>
      <w:r w:rsidRPr="004740BC">
        <w:rPr>
          <w:szCs w:val="24"/>
        </w:rPr>
        <w:t>Pomering</w:t>
      </w:r>
      <w:proofErr w:type="spellEnd"/>
      <w:r w:rsidRPr="004740BC">
        <w:rPr>
          <w:szCs w:val="24"/>
        </w:rPr>
        <w:t>, 2017</w:t>
      </w:r>
      <w:r>
        <w:rPr>
          <w:szCs w:val="24"/>
        </w:rPr>
        <w:t>)</w:t>
      </w:r>
      <w:r>
        <w:t xml:space="preserve">. </w:t>
      </w:r>
    </w:p>
    <w:p w14:paraId="496E3CC2" w14:textId="77777777" w:rsidR="00736526" w:rsidRDefault="00736526" w:rsidP="00736526">
      <w:r w:rsidRPr="008F2EAB">
        <w:rPr>
          <w:b/>
          <w:bCs/>
        </w:rPr>
        <w:t>Attainable:</w:t>
      </w:r>
      <w:r>
        <w:t xml:space="preserve"> The predefined goals and objectives must be attainable and have to consider practicability. </w:t>
      </w:r>
    </w:p>
    <w:p w14:paraId="251DCA73" w14:textId="77777777" w:rsidR="00736526" w:rsidRDefault="00736526" w:rsidP="00736526">
      <w:r w:rsidRPr="008F2EAB">
        <w:rPr>
          <w:b/>
          <w:bCs/>
        </w:rPr>
        <w:t>Relevant:</w:t>
      </w:r>
      <w:r>
        <w:t xml:space="preserve"> The goals and objectives of the “Hilton Hotel” need to be relevant to the tourism industry and align with the ultimate goals and objectives. </w:t>
      </w:r>
    </w:p>
    <w:p w14:paraId="02EC6DCE" w14:textId="77777777" w:rsidR="00736526" w:rsidRDefault="00736526" w:rsidP="00736526">
      <w:r w:rsidRPr="008F2EAB">
        <w:rPr>
          <w:b/>
          <w:bCs/>
        </w:rPr>
        <w:t>Time-bound:</w:t>
      </w:r>
      <w:r>
        <w:t xml:space="preserve"> The time bound of the “Hilton Hotel” project is six months. </w:t>
      </w:r>
    </w:p>
    <w:p w14:paraId="0AF0810E" w14:textId="77777777" w:rsidR="00305326" w:rsidRDefault="00305326" w:rsidP="00736526"/>
    <w:p w14:paraId="4793A1D8" w14:textId="77777777" w:rsidR="00305326" w:rsidRDefault="00305326" w:rsidP="00736526"/>
    <w:p w14:paraId="05B4B84F" w14:textId="77777777" w:rsidR="00305326" w:rsidRDefault="00305326" w:rsidP="00736526"/>
    <w:p w14:paraId="010F6434" w14:textId="77777777" w:rsidR="00305326" w:rsidRDefault="00305326" w:rsidP="00736526"/>
    <w:p w14:paraId="4683C687" w14:textId="77777777" w:rsidR="00305326" w:rsidRDefault="00305326" w:rsidP="00736526"/>
    <w:p w14:paraId="48640641" w14:textId="77777777" w:rsidR="00305326" w:rsidRDefault="00305326" w:rsidP="00736526"/>
    <w:p w14:paraId="4050CF6B" w14:textId="77777777" w:rsidR="00305326" w:rsidRDefault="00305326" w:rsidP="00736526"/>
    <w:p w14:paraId="7732139C" w14:textId="77777777" w:rsidR="00305326" w:rsidRDefault="00305326" w:rsidP="00736526"/>
    <w:p w14:paraId="57273C69" w14:textId="77777777" w:rsidR="00305326" w:rsidRDefault="00305326" w:rsidP="00736526"/>
    <w:p w14:paraId="174561D6" w14:textId="77777777" w:rsidR="00305326" w:rsidRDefault="00305326" w:rsidP="00736526"/>
    <w:p w14:paraId="5BC7127A" w14:textId="77777777" w:rsidR="00305326" w:rsidRDefault="00305326" w:rsidP="00736526"/>
    <w:p w14:paraId="1CA7EE42" w14:textId="77777777" w:rsidR="00736526" w:rsidRDefault="00736526" w:rsidP="00736526">
      <w:pPr>
        <w:pStyle w:val="Heading1"/>
        <w:rPr>
          <w:rFonts w:cs="Times New Roman"/>
        </w:rPr>
      </w:pPr>
      <w:bookmarkStart w:id="17" w:name="_Toc121445736"/>
      <w:bookmarkStart w:id="18" w:name="_Toc137508928"/>
      <w:r w:rsidRPr="00C4467F">
        <w:rPr>
          <w:rFonts w:cs="Times New Roman"/>
        </w:rPr>
        <w:lastRenderedPageBreak/>
        <w:t>Strategy</w:t>
      </w:r>
      <w:bookmarkEnd w:id="17"/>
      <w:bookmarkEnd w:id="18"/>
    </w:p>
    <w:p w14:paraId="716C0E20" w14:textId="77777777" w:rsidR="00736526" w:rsidRPr="00D9289D" w:rsidRDefault="00736526" w:rsidP="00736526">
      <w:pPr>
        <w:rPr>
          <w:b/>
          <w:bCs/>
        </w:rPr>
      </w:pPr>
      <w:r w:rsidRPr="00D9289D">
        <w:rPr>
          <w:b/>
          <w:bCs/>
        </w:rPr>
        <w:t xml:space="preserve">Organization value proposition </w:t>
      </w:r>
    </w:p>
    <w:p w14:paraId="5966CBA6" w14:textId="77777777" w:rsidR="00736526" w:rsidRDefault="00736526" w:rsidP="00736526">
      <w:r>
        <w:t xml:space="preserve">Organizational value proposition refers to the core values provided by the organization to its customer. The organization’s value proposition defines the core values of the “Hilton Hotel” to its customer </w:t>
      </w:r>
      <w:r>
        <w:rPr>
          <w:szCs w:val="24"/>
        </w:rPr>
        <w:t>(</w:t>
      </w:r>
      <w:proofErr w:type="spellStart"/>
      <w:r w:rsidRPr="004740BC">
        <w:rPr>
          <w:szCs w:val="24"/>
        </w:rPr>
        <w:t>Pomering</w:t>
      </w:r>
      <w:proofErr w:type="spellEnd"/>
      <w:r w:rsidRPr="004740BC">
        <w:rPr>
          <w:szCs w:val="24"/>
        </w:rPr>
        <w:t>, 2017</w:t>
      </w:r>
      <w:r>
        <w:rPr>
          <w:szCs w:val="24"/>
        </w:rPr>
        <w:t>)</w:t>
      </w:r>
      <w:r>
        <w:t xml:space="preserve">.  </w:t>
      </w:r>
    </w:p>
    <w:p w14:paraId="579F7A0B" w14:textId="77777777" w:rsidR="00736526" w:rsidRPr="00D9289D" w:rsidRDefault="00736526" w:rsidP="00736526">
      <w:pPr>
        <w:rPr>
          <w:b/>
          <w:bCs/>
        </w:rPr>
      </w:pPr>
      <w:r w:rsidRPr="00D9289D">
        <w:rPr>
          <w:b/>
          <w:bCs/>
        </w:rPr>
        <w:t>How the organization differentiates</w:t>
      </w:r>
    </w:p>
    <w:p w14:paraId="1C19D090" w14:textId="77777777" w:rsidR="00736526" w:rsidRDefault="00736526" w:rsidP="00736526">
      <w:r>
        <w:t xml:space="preserve">Organization differentiates its activities from other organizations by doing exceptional activities. The “Hilton Hotel” company needs to adopt a technology-based strategy to formulate new goals and objectives. The “Hilton Hotel” groups design its core competencies and manage the customer specification properly </w:t>
      </w:r>
      <w:r>
        <w:rPr>
          <w:szCs w:val="24"/>
        </w:rPr>
        <w:t>(</w:t>
      </w:r>
      <w:proofErr w:type="spellStart"/>
      <w:r w:rsidRPr="004740BC">
        <w:rPr>
          <w:szCs w:val="24"/>
        </w:rPr>
        <w:t>Pogorelova</w:t>
      </w:r>
      <w:proofErr w:type="spellEnd"/>
      <w:r>
        <w:rPr>
          <w:szCs w:val="24"/>
        </w:rPr>
        <w:t xml:space="preserve"> et al., </w:t>
      </w:r>
      <w:r w:rsidRPr="004740BC">
        <w:rPr>
          <w:szCs w:val="24"/>
        </w:rPr>
        <w:t>2016</w:t>
      </w:r>
      <w:r>
        <w:rPr>
          <w:szCs w:val="24"/>
        </w:rPr>
        <w:t>)</w:t>
      </w:r>
      <w:r>
        <w:t xml:space="preserve">. </w:t>
      </w:r>
    </w:p>
    <w:p w14:paraId="2562F29D" w14:textId="77777777" w:rsidR="00736526" w:rsidRPr="00D9289D" w:rsidRDefault="00736526" w:rsidP="00736526">
      <w:pPr>
        <w:rPr>
          <w:b/>
          <w:bCs/>
        </w:rPr>
      </w:pPr>
      <w:r w:rsidRPr="00D9289D">
        <w:rPr>
          <w:b/>
          <w:bCs/>
        </w:rPr>
        <w:t>The link value proposition to customer clients</w:t>
      </w:r>
    </w:p>
    <w:p w14:paraId="600243C1" w14:textId="77777777" w:rsidR="00736526" w:rsidRDefault="00736526" w:rsidP="00736526">
      <w:r>
        <w:t xml:space="preserve">There must be a link between the customer value proposition and the organization’s value proposition. The “Hilton Hotel” group needs to be designed its goals and objectives in line with customer preferences </w:t>
      </w:r>
      <w:r>
        <w:rPr>
          <w:szCs w:val="24"/>
        </w:rPr>
        <w:t>(</w:t>
      </w:r>
      <w:proofErr w:type="spellStart"/>
      <w:r w:rsidRPr="004740BC">
        <w:rPr>
          <w:szCs w:val="24"/>
        </w:rPr>
        <w:t>Pogorelova</w:t>
      </w:r>
      <w:proofErr w:type="spellEnd"/>
      <w:r>
        <w:rPr>
          <w:szCs w:val="24"/>
        </w:rPr>
        <w:t xml:space="preserve"> et al., </w:t>
      </w:r>
      <w:r w:rsidRPr="004740BC">
        <w:rPr>
          <w:szCs w:val="24"/>
        </w:rPr>
        <w:t>2016</w:t>
      </w:r>
      <w:r>
        <w:rPr>
          <w:szCs w:val="24"/>
        </w:rPr>
        <w:t>)</w:t>
      </w:r>
      <w:r>
        <w:t xml:space="preserve">. </w:t>
      </w:r>
    </w:p>
    <w:p w14:paraId="7F1CB3F3" w14:textId="77777777" w:rsidR="00305326" w:rsidRDefault="00305326" w:rsidP="00736526"/>
    <w:p w14:paraId="0B30651F" w14:textId="77777777" w:rsidR="00305326" w:rsidRDefault="00305326" w:rsidP="00736526"/>
    <w:p w14:paraId="5AA402B1" w14:textId="77777777" w:rsidR="00305326" w:rsidRDefault="00305326" w:rsidP="00736526"/>
    <w:p w14:paraId="6108357D" w14:textId="77777777" w:rsidR="00305326" w:rsidRDefault="00305326" w:rsidP="00736526"/>
    <w:p w14:paraId="12F8D98D" w14:textId="77777777" w:rsidR="00305326" w:rsidRDefault="00305326" w:rsidP="00736526"/>
    <w:p w14:paraId="6FBEA13B" w14:textId="77777777" w:rsidR="00305326" w:rsidRDefault="00305326" w:rsidP="00736526"/>
    <w:p w14:paraId="7F3C384F" w14:textId="77777777" w:rsidR="00305326" w:rsidRDefault="00305326" w:rsidP="00736526"/>
    <w:p w14:paraId="444933D9" w14:textId="77777777" w:rsidR="00305326" w:rsidRDefault="00305326" w:rsidP="00736526"/>
    <w:p w14:paraId="4756DD21" w14:textId="77777777" w:rsidR="00305326" w:rsidRDefault="00305326" w:rsidP="00736526"/>
    <w:p w14:paraId="6A6E17E6" w14:textId="77777777" w:rsidR="00305326" w:rsidRPr="008F2EAB" w:rsidRDefault="00305326" w:rsidP="00736526"/>
    <w:p w14:paraId="51EE3155" w14:textId="77777777" w:rsidR="00736526" w:rsidRPr="00C4467F" w:rsidRDefault="00736526" w:rsidP="00736526">
      <w:pPr>
        <w:pStyle w:val="Heading1"/>
        <w:rPr>
          <w:rFonts w:cs="Times New Roman"/>
        </w:rPr>
      </w:pPr>
      <w:bookmarkStart w:id="19" w:name="_Toc121445737"/>
      <w:bookmarkStart w:id="20" w:name="_Toc137508929"/>
      <w:r w:rsidRPr="00C4467F">
        <w:rPr>
          <w:rFonts w:cs="Times New Roman"/>
        </w:rPr>
        <w:lastRenderedPageBreak/>
        <w:t>Tactics</w:t>
      </w:r>
      <w:bookmarkEnd w:id="19"/>
      <w:bookmarkEnd w:id="20"/>
    </w:p>
    <w:p w14:paraId="39E76B23" w14:textId="77777777" w:rsidR="00736526" w:rsidRDefault="00736526" w:rsidP="00736526">
      <w:pPr>
        <w:pStyle w:val="Heading2"/>
        <w:rPr>
          <w:rFonts w:cs="Times New Roman"/>
          <w:szCs w:val="28"/>
        </w:rPr>
      </w:pPr>
      <w:bookmarkStart w:id="21" w:name="_Toc137508930"/>
      <w:r w:rsidRPr="00C4467F">
        <w:rPr>
          <w:rFonts w:cs="Times New Roman"/>
          <w:szCs w:val="28"/>
        </w:rPr>
        <w:t>Marketing mix</w:t>
      </w:r>
      <w:bookmarkEnd w:id="21"/>
    </w:p>
    <w:p w14:paraId="7E05EEB5" w14:textId="5109BB6D" w:rsidR="00736526" w:rsidRDefault="00736526" w:rsidP="00736526">
      <w:r>
        <w:t xml:space="preserve">Marketing mix refers to the four components which are necessary for the business organization to </w:t>
      </w:r>
      <w:r w:rsidR="00305326">
        <w:t>fulfil</w:t>
      </w:r>
      <w:r>
        <w:t xml:space="preserve"> its marketing goals and objectives. The marketing mix of the “Hilton Hotel” is discussed in the below part. </w:t>
      </w:r>
    </w:p>
    <w:p w14:paraId="195DACF8" w14:textId="28C4ACBE" w:rsidR="00305326" w:rsidRDefault="00736526" w:rsidP="00736526">
      <w:pPr>
        <w:rPr>
          <w:szCs w:val="24"/>
        </w:rPr>
      </w:pPr>
      <w:r>
        <w:t xml:space="preserve">The product strategy, pricing strategy, place or distribution strategy, and promotion strategy of the “Hilton Hotel” consists of the marketing mix. The production strategy refers to the production process and ways of increasing effectiveness and efficiency in the production module. The pricing strategy of the “Hilton Hotel” need to take based on a competitive pricing module. </w:t>
      </w:r>
      <w:r w:rsidR="00305326">
        <w:rPr>
          <w:szCs w:val="24"/>
        </w:rPr>
        <w:t>(</w:t>
      </w:r>
      <w:proofErr w:type="spellStart"/>
      <w:r w:rsidR="00305326" w:rsidRPr="004740BC">
        <w:rPr>
          <w:szCs w:val="24"/>
        </w:rPr>
        <w:t>Pogorelova</w:t>
      </w:r>
      <w:proofErr w:type="spellEnd"/>
      <w:r w:rsidR="00305326">
        <w:rPr>
          <w:szCs w:val="24"/>
        </w:rPr>
        <w:t xml:space="preserve"> et al., </w:t>
      </w:r>
      <w:r w:rsidR="00305326" w:rsidRPr="004740BC">
        <w:rPr>
          <w:szCs w:val="24"/>
        </w:rPr>
        <w:t>2016</w:t>
      </w:r>
      <w:r w:rsidR="00305326">
        <w:rPr>
          <w:szCs w:val="24"/>
        </w:rPr>
        <w:t>)</w:t>
      </w:r>
    </w:p>
    <w:p w14:paraId="3976DEA6" w14:textId="77777777" w:rsidR="00305326" w:rsidRDefault="00305326" w:rsidP="00305326">
      <w:pPr>
        <w:jc w:val="center"/>
      </w:pPr>
      <w:r>
        <w:rPr>
          <w:noProof/>
          <w:lang w:val="en-US"/>
        </w:rPr>
        <w:drawing>
          <wp:inline distT="0" distB="0" distL="0" distR="0" wp14:anchorId="10E2BC8B" wp14:editId="6567D77E">
            <wp:extent cx="2647507" cy="1646746"/>
            <wp:effectExtent l="0" t="0" r="635" b="0"/>
            <wp:docPr id="1304647579" name="Picture 6" descr="Marketing Mix | Universal Marketing Diction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Marketing Mix | Universal Marketing Dictionar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46180" cy="1645920"/>
                    </a:xfrm>
                    <a:prstGeom prst="rect">
                      <a:avLst/>
                    </a:prstGeom>
                    <a:noFill/>
                    <a:ln>
                      <a:noFill/>
                    </a:ln>
                  </pic:spPr>
                </pic:pic>
              </a:graphicData>
            </a:graphic>
          </wp:inline>
        </w:drawing>
      </w:r>
    </w:p>
    <w:p w14:paraId="20484DF0" w14:textId="77777777" w:rsidR="00305326" w:rsidRDefault="00305326" w:rsidP="00305326">
      <w:pPr>
        <w:jc w:val="center"/>
      </w:pPr>
      <w:r>
        <w:t xml:space="preserve">Figure: marketing mix of the “Hilton Hotel” </w:t>
      </w:r>
      <w:r>
        <w:rPr>
          <w:szCs w:val="24"/>
        </w:rPr>
        <w:t>(</w:t>
      </w:r>
      <w:proofErr w:type="spellStart"/>
      <w:r w:rsidRPr="004740BC">
        <w:rPr>
          <w:szCs w:val="24"/>
        </w:rPr>
        <w:t>Pomering</w:t>
      </w:r>
      <w:proofErr w:type="spellEnd"/>
      <w:r w:rsidRPr="004740BC">
        <w:rPr>
          <w:szCs w:val="24"/>
        </w:rPr>
        <w:t>, 2017</w:t>
      </w:r>
      <w:r>
        <w:rPr>
          <w:szCs w:val="24"/>
        </w:rPr>
        <w:t>)</w:t>
      </w:r>
      <w:r>
        <w:t>.</w:t>
      </w:r>
    </w:p>
    <w:p w14:paraId="228F0973" w14:textId="39C17631" w:rsidR="00736526" w:rsidRPr="00003E25" w:rsidRDefault="00736526" w:rsidP="00736526">
      <w:r>
        <w:t xml:space="preserve">The “Hilton Hotel” </w:t>
      </w:r>
      <w:r w:rsidR="00305326">
        <w:t>needs</w:t>
      </w:r>
      <w:r>
        <w:t xml:space="preserve"> to set the price based on the other prices. The placing or distribution strategy needs to consider the strategy related to the distribution model. The “Hilton Hotel” company needs to determine customer flexibility and fix the pricing module. The promotion strategy refers to the promotional activities of the “Hilton Hotel” and its need to decide how the promotional plan should be run or implemented </w:t>
      </w:r>
      <w:r>
        <w:rPr>
          <w:szCs w:val="24"/>
        </w:rPr>
        <w:t>(</w:t>
      </w:r>
      <w:proofErr w:type="spellStart"/>
      <w:r w:rsidRPr="004740BC">
        <w:rPr>
          <w:szCs w:val="24"/>
        </w:rPr>
        <w:t>Pourdehghan</w:t>
      </w:r>
      <w:proofErr w:type="spellEnd"/>
      <w:r w:rsidRPr="004740BC">
        <w:rPr>
          <w:szCs w:val="24"/>
        </w:rPr>
        <w:t>, 2015</w:t>
      </w:r>
      <w:r>
        <w:rPr>
          <w:szCs w:val="24"/>
        </w:rPr>
        <w:t>)</w:t>
      </w:r>
      <w:r>
        <w:t xml:space="preserve">. </w:t>
      </w:r>
    </w:p>
    <w:p w14:paraId="646A4616" w14:textId="77777777" w:rsidR="00736526" w:rsidRDefault="00736526" w:rsidP="00736526">
      <w:pPr>
        <w:pStyle w:val="Heading1"/>
        <w:rPr>
          <w:rFonts w:cs="Times New Roman"/>
        </w:rPr>
      </w:pPr>
      <w:bookmarkStart w:id="22" w:name="_Toc137508931"/>
      <w:r w:rsidRPr="00C4467F">
        <w:rPr>
          <w:rFonts w:cs="Times New Roman"/>
        </w:rPr>
        <w:lastRenderedPageBreak/>
        <w:t>Action</w:t>
      </w:r>
      <w:bookmarkEnd w:id="22"/>
      <w:r w:rsidRPr="00C4467F">
        <w:rPr>
          <w:rFonts w:cs="Times New Roman"/>
        </w:rPr>
        <w:t xml:space="preserve"> </w:t>
      </w:r>
    </w:p>
    <w:p w14:paraId="5C0F9481" w14:textId="77777777" w:rsidR="00736526" w:rsidRDefault="00736526" w:rsidP="00736526">
      <w:r w:rsidRPr="000E57DF">
        <w:rPr>
          <w:noProof/>
          <w:color w:val="FF0000"/>
          <w:lang w:val="en-US"/>
        </w:rPr>
        <w:drawing>
          <wp:inline distT="0" distB="0" distL="0" distR="0" wp14:anchorId="42F220F6" wp14:editId="5DE76810">
            <wp:extent cx="5705475" cy="520446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05475" cy="5204460"/>
                    </a:xfrm>
                    <a:prstGeom prst="rect">
                      <a:avLst/>
                    </a:prstGeom>
                  </pic:spPr>
                </pic:pic>
              </a:graphicData>
            </a:graphic>
          </wp:inline>
        </w:drawing>
      </w:r>
    </w:p>
    <w:p w14:paraId="51F84A13" w14:textId="77777777" w:rsidR="00DF2580" w:rsidRDefault="00DF2580" w:rsidP="00736526"/>
    <w:p w14:paraId="3D3EA587" w14:textId="77777777" w:rsidR="00DF2580" w:rsidRDefault="00DF2580" w:rsidP="00736526"/>
    <w:p w14:paraId="2760F1BA" w14:textId="77777777" w:rsidR="00DF2580" w:rsidRDefault="00DF2580" w:rsidP="00736526"/>
    <w:p w14:paraId="4D264390" w14:textId="77777777" w:rsidR="00DF2580" w:rsidRPr="00D9289D" w:rsidRDefault="00DF2580" w:rsidP="00736526"/>
    <w:p w14:paraId="5CC102E3" w14:textId="77777777" w:rsidR="00736526" w:rsidRPr="00C4467F" w:rsidRDefault="00736526" w:rsidP="00736526">
      <w:pPr>
        <w:pStyle w:val="Heading1"/>
        <w:rPr>
          <w:rFonts w:cs="Times New Roman"/>
        </w:rPr>
      </w:pPr>
      <w:bookmarkStart w:id="23" w:name="_Toc121445740"/>
      <w:bookmarkStart w:id="24" w:name="_Toc137508932"/>
      <w:r w:rsidRPr="00C4467F">
        <w:rPr>
          <w:rFonts w:cs="Times New Roman"/>
        </w:rPr>
        <w:lastRenderedPageBreak/>
        <w:t>Control</w:t>
      </w:r>
      <w:bookmarkEnd w:id="23"/>
      <w:bookmarkEnd w:id="24"/>
    </w:p>
    <w:p w14:paraId="73989920" w14:textId="77777777" w:rsidR="00736526" w:rsidRDefault="00736526" w:rsidP="00736526">
      <w:pPr>
        <w:pStyle w:val="Heading2"/>
        <w:rPr>
          <w:rFonts w:cs="Times New Roman"/>
          <w:szCs w:val="28"/>
        </w:rPr>
      </w:pPr>
      <w:bookmarkStart w:id="25" w:name="_Toc137508933"/>
      <w:r w:rsidRPr="00C4467F">
        <w:rPr>
          <w:rFonts w:cs="Times New Roman"/>
          <w:szCs w:val="28"/>
        </w:rPr>
        <w:t>Identify USP, Features, and Benefits</w:t>
      </w:r>
      <w:bookmarkEnd w:id="25"/>
      <w:r w:rsidRPr="00C4467F">
        <w:rPr>
          <w:rFonts w:cs="Times New Roman"/>
          <w:szCs w:val="28"/>
        </w:rPr>
        <w:t xml:space="preserve"> </w:t>
      </w:r>
    </w:p>
    <w:p w14:paraId="40375896" w14:textId="773FB3E0" w:rsidR="00736526" w:rsidRPr="00D9289D" w:rsidRDefault="00736526" w:rsidP="00736526">
      <w:r>
        <w:t xml:space="preserve">Identifying the USP is the major activity of the “Hilton Hotel”. The “Hilton Hotel” </w:t>
      </w:r>
      <w:r w:rsidR="00DF2580">
        <w:t>needs</w:t>
      </w:r>
      <w:r>
        <w:t xml:space="preserve"> to fix the USP feature and benefits of the organization. The “Hilton Hotel” </w:t>
      </w:r>
      <w:r w:rsidR="00DF2580">
        <w:t>needs</w:t>
      </w:r>
      <w:r>
        <w:t xml:space="preserve"> to consider how the service will offer and how the customer will receive the services. The “Hilton Hotel” also </w:t>
      </w:r>
      <w:r w:rsidR="00DF2580">
        <w:t>needs</w:t>
      </w:r>
      <w:r>
        <w:t xml:space="preserve"> to set the customer service by considering their privileges </w:t>
      </w:r>
      <w:r>
        <w:rPr>
          <w:szCs w:val="24"/>
        </w:rPr>
        <w:t>(</w:t>
      </w:r>
      <w:proofErr w:type="spellStart"/>
      <w:r w:rsidRPr="004740BC">
        <w:rPr>
          <w:szCs w:val="24"/>
        </w:rPr>
        <w:t>Shalender</w:t>
      </w:r>
      <w:proofErr w:type="spellEnd"/>
      <w:r>
        <w:rPr>
          <w:szCs w:val="24"/>
        </w:rPr>
        <w:t xml:space="preserve"> et al., </w:t>
      </w:r>
      <w:r w:rsidRPr="004740BC">
        <w:rPr>
          <w:szCs w:val="24"/>
        </w:rPr>
        <w:t>2015</w:t>
      </w:r>
      <w:r>
        <w:rPr>
          <w:szCs w:val="24"/>
        </w:rPr>
        <w:t>)</w:t>
      </w:r>
      <w:r>
        <w:t xml:space="preserve">. </w:t>
      </w:r>
    </w:p>
    <w:p w14:paraId="264E44FD" w14:textId="77777777" w:rsidR="00736526" w:rsidRDefault="00736526" w:rsidP="00736526">
      <w:pPr>
        <w:pStyle w:val="Heading2"/>
        <w:rPr>
          <w:rFonts w:cs="Times New Roman"/>
          <w:szCs w:val="28"/>
        </w:rPr>
      </w:pPr>
      <w:bookmarkStart w:id="26" w:name="_Toc137508934"/>
      <w:r w:rsidRPr="00C4467F">
        <w:rPr>
          <w:rFonts w:cs="Times New Roman"/>
          <w:szCs w:val="28"/>
        </w:rPr>
        <w:t>How we will measure success</w:t>
      </w:r>
      <w:bookmarkEnd w:id="26"/>
      <w:r w:rsidRPr="00C4467F">
        <w:rPr>
          <w:rFonts w:cs="Times New Roman"/>
          <w:szCs w:val="28"/>
        </w:rPr>
        <w:t xml:space="preserve"> </w:t>
      </w:r>
    </w:p>
    <w:p w14:paraId="23B9773A" w14:textId="37192924" w:rsidR="00736526" w:rsidRDefault="00736526" w:rsidP="00736526">
      <w:r>
        <w:t xml:space="preserve">To measure the performance, various types of indicators are available. The “Hilton Hotel” </w:t>
      </w:r>
      <w:r w:rsidR="00DF2580">
        <w:t>needs</w:t>
      </w:r>
      <w:r>
        <w:t xml:space="preserve"> to select some indicators which will help measure the performance of the organization. The “Hilton Hotel” company needs to adopt some prominent indicators to measure the success of the business </w:t>
      </w:r>
      <w:r>
        <w:rPr>
          <w:szCs w:val="24"/>
        </w:rPr>
        <w:t>(</w:t>
      </w:r>
      <w:r w:rsidRPr="004740BC">
        <w:rPr>
          <w:szCs w:val="24"/>
        </w:rPr>
        <w:t>Thabit</w:t>
      </w:r>
      <w:r>
        <w:rPr>
          <w:szCs w:val="24"/>
        </w:rPr>
        <w:t xml:space="preserve"> et al.,</w:t>
      </w:r>
      <w:r w:rsidRPr="004740BC">
        <w:rPr>
          <w:szCs w:val="24"/>
        </w:rPr>
        <w:t xml:space="preserve"> 2018</w:t>
      </w:r>
      <w:r>
        <w:rPr>
          <w:szCs w:val="24"/>
        </w:rPr>
        <w:t>)</w:t>
      </w:r>
      <w:r>
        <w:t xml:space="preserve">. </w:t>
      </w:r>
    </w:p>
    <w:p w14:paraId="1D1FB354" w14:textId="77777777" w:rsidR="00736526" w:rsidRDefault="00736526" w:rsidP="00736526"/>
    <w:p w14:paraId="642F6D63" w14:textId="77777777" w:rsidR="00736526" w:rsidRDefault="00736526" w:rsidP="00736526"/>
    <w:p w14:paraId="0A8460EF" w14:textId="77777777" w:rsidR="00736526" w:rsidRDefault="00736526" w:rsidP="00736526"/>
    <w:p w14:paraId="13876EDE" w14:textId="77777777" w:rsidR="00736526" w:rsidRDefault="00736526" w:rsidP="00736526"/>
    <w:p w14:paraId="4DB4FD69" w14:textId="77777777" w:rsidR="00736526" w:rsidRDefault="00736526" w:rsidP="00736526"/>
    <w:p w14:paraId="336A78EA" w14:textId="77777777" w:rsidR="00736526" w:rsidRDefault="00736526" w:rsidP="00736526"/>
    <w:p w14:paraId="16AD85B2" w14:textId="77777777" w:rsidR="00736526" w:rsidRDefault="00736526" w:rsidP="00736526"/>
    <w:p w14:paraId="19EECB98" w14:textId="77777777" w:rsidR="00736526" w:rsidRDefault="00736526" w:rsidP="00736526"/>
    <w:p w14:paraId="79053618" w14:textId="77777777" w:rsidR="00736526" w:rsidRDefault="00736526" w:rsidP="00736526"/>
    <w:p w14:paraId="57F9398B" w14:textId="77777777" w:rsidR="00736526" w:rsidRDefault="00736526" w:rsidP="00736526"/>
    <w:p w14:paraId="0F2168E2" w14:textId="77777777" w:rsidR="00736526" w:rsidRDefault="00736526" w:rsidP="00736526"/>
    <w:p w14:paraId="0FC16259" w14:textId="77777777" w:rsidR="00736526" w:rsidRDefault="00736526" w:rsidP="00736526"/>
    <w:p w14:paraId="08E6A54F" w14:textId="77777777" w:rsidR="00736526" w:rsidRDefault="00736526" w:rsidP="00736526"/>
    <w:p w14:paraId="13608B4A" w14:textId="77777777" w:rsidR="00736526" w:rsidRDefault="00736526" w:rsidP="00736526"/>
    <w:p w14:paraId="7E792712" w14:textId="77777777" w:rsidR="00736526" w:rsidRDefault="00736526" w:rsidP="00736526">
      <w:pPr>
        <w:pStyle w:val="Heading1"/>
        <w:rPr>
          <w:rFonts w:cs="Times New Roman"/>
        </w:rPr>
      </w:pPr>
      <w:bookmarkStart w:id="27" w:name="_Toc121445743"/>
      <w:bookmarkStart w:id="28" w:name="_Toc137508935"/>
      <w:r w:rsidRPr="00C4467F">
        <w:rPr>
          <w:rFonts w:cs="Times New Roman"/>
        </w:rPr>
        <w:lastRenderedPageBreak/>
        <w:t>Conclusion</w:t>
      </w:r>
      <w:bookmarkEnd w:id="27"/>
      <w:bookmarkEnd w:id="28"/>
    </w:p>
    <w:p w14:paraId="08DCD9C6" w14:textId="77777777" w:rsidR="00736526" w:rsidRDefault="00736526" w:rsidP="00736526">
      <w:r>
        <w:t xml:space="preserve">Marketing plans refer to the process of performing activities from producing goods and services and selling or distributing these goods and services to the end users of the product and services. Marketing activities consist of the different types of business activities which are related to distributing and selling goods and services. Marketing plans carry out different types of strategies and plans which are necessary for branding business activities. For any business organization, a marketing plan is necessary </w:t>
      </w:r>
      <w:r>
        <w:rPr>
          <w:szCs w:val="24"/>
        </w:rPr>
        <w:t>(</w:t>
      </w:r>
      <w:proofErr w:type="spellStart"/>
      <w:r w:rsidRPr="004740BC">
        <w:rPr>
          <w:szCs w:val="24"/>
        </w:rPr>
        <w:t>Wongleedee</w:t>
      </w:r>
      <w:proofErr w:type="spellEnd"/>
      <w:r w:rsidRPr="004740BC">
        <w:rPr>
          <w:szCs w:val="24"/>
        </w:rPr>
        <w:t>,</w:t>
      </w:r>
      <w:r>
        <w:rPr>
          <w:szCs w:val="24"/>
        </w:rPr>
        <w:t xml:space="preserve"> </w:t>
      </w:r>
      <w:r w:rsidRPr="004740BC">
        <w:rPr>
          <w:szCs w:val="24"/>
        </w:rPr>
        <w:t>2015</w:t>
      </w:r>
      <w:r>
        <w:rPr>
          <w:szCs w:val="24"/>
        </w:rPr>
        <w:t>)</w:t>
      </w:r>
      <w:r>
        <w:t>.</w:t>
      </w:r>
    </w:p>
    <w:p w14:paraId="1B9B3A8D" w14:textId="77777777" w:rsidR="00736526" w:rsidRDefault="00736526" w:rsidP="00736526"/>
    <w:p w14:paraId="2D2200DA" w14:textId="77777777" w:rsidR="00736526" w:rsidRDefault="00736526" w:rsidP="00736526"/>
    <w:p w14:paraId="0C876591" w14:textId="77777777" w:rsidR="00736526" w:rsidRDefault="00736526" w:rsidP="00736526"/>
    <w:p w14:paraId="41503242" w14:textId="77777777" w:rsidR="00736526" w:rsidRDefault="00736526" w:rsidP="00736526"/>
    <w:p w14:paraId="3CA4EBDD" w14:textId="77777777" w:rsidR="00736526" w:rsidRDefault="00736526" w:rsidP="00736526"/>
    <w:p w14:paraId="1DF9479E" w14:textId="77777777" w:rsidR="00736526" w:rsidRDefault="00736526" w:rsidP="00736526"/>
    <w:p w14:paraId="7F3D3310" w14:textId="77777777" w:rsidR="00736526" w:rsidRDefault="00736526" w:rsidP="00736526"/>
    <w:p w14:paraId="69DCF5A1" w14:textId="77777777" w:rsidR="00736526" w:rsidRDefault="00736526" w:rsidP="00736526"/>
    <w:p w14:paraId="5CC81540" w14:textId="77777777" w:rsidR="00736526" w:rsidRDefault="00736526" w:rsidP="00736526"/>
    <w:p w14:paraId="02E42A72" w14:textId="77777777" w:rsidR="00736526" w:rsidRDefault="00736526" w:rsidP="00736526"/>
    <w:p w14:paraId="063D0400" w14:textId="77777777" w:rsidR="00736526" w:rsidRDefault="00736526" w:rsidP="00736526"/>
    <w:p w14:paraId="6DCF2A66" w14:textId="77777777" w:rsidR="00736526" w:rsidRDefault="00736526" w:rsidP="00736526"/>
    <w:p w14:paraId="3F9A76F2" w14:textId="77777777" w:rsidR="00736526" w:rsidRDefault="00736526" w:rsidP="00736526"/>
    <w:p w14:paraId="23D209B1" w14:textId="77777777" w:rsidR="00736526" w:rsidRDefault="00736526" w:rsidP="00736526"/>
    <w:p w14:paraId="4BCA94BB" w14:textId="77777777" w:rsidR="00736526" w:rsidRDefault="00736526" w:rsidP="00736526"/>
    <w:p w14:paraId="4421CDA9" w14:textId="77777777" w:rsidR="00736526" w:rsidRDefault="00736526" w:rsidP="00736526"/>
    <w:p w14:paraId="5FDB9AFE" w14:textId="77777777" w:rsidR="00736526" w:rsidRDefault="00736526" w:rsidP="00736526"/>
    <w:p w14:paraId="35B8A413" w14:textId="77777777" w:rsidR="00736526" w:rsidRPr="00C4467F" w:rsidRDefault="00736526" w:rsidP="00736526">
      <w:pPr>
        <w:pStyle w:val="Heading1"/>
        <w:rPr>
          <w:rFonts w:cs="Times New Roman"/>
        </w:rPr>
      </w:pPr>
      <w:bookmarkStart w:id="29" w:name="_Toc137508936"/>
      <w:r w:rsidRPr="00C4467F">
        <w:rPr>
          <w:rFonts w:cs="Times New Roman"/>
        </w:rPr>
        <w:lastRenderedPageBreak/>
        <w:t>References</w:t>
      </w:r>
      <w:bookmarkEnd w:id="29"/>
      <w:r w:rsidRPr="00C4467F">
        <w:rPr>
          <w:rFonts w:cs="Times New Roman"/>
        </w:rPr>
        <w:t xml:space="preserve"> </w:t>
      </w:r>
    </w:p>
    <w:p w14:paraId="1EBA4FF0" w14:textId="51B2B28B" w:rsidR="007170C3" w:rsidRPr="007170C3" w:rsidRDefault="007170C3" w:rsidP="007170C3">
      <w:r w:rsidRPr="007170C3">
        <w:t xml:space="preserve">Ahmed, S. and Rahman, M.H., </w:t>
      </w:r>
      <w:r>
        <w:t>(</w:t>
      </w:r>
      <w:r w:rsidRPr="007170C3">
        <w:t>2015</w:t>
      </w:r>
      <w:r>
        <w:t>)</w:t>
      </w:r>
      <w:r w:rsidRPr="007170C3">
        <w:t>. The effects of marketing mix on consumer satisfaction: a literature review from Islamic perspectives. Turkish Journal of Islamic Economics, 2(1), pp.17-30.</w:t>
      </w:r>
    </w:p>
    <w:p w14:paraId="6C995EC9" w14:textId="4DFC0CA2" w:rsidR="007170C3" w:rsidRPr="007170C3" w:rsidRDefault="007170C3" w:rsidP="007170C3">
      <w:proofErr w:type="spellStart"/>
      <w:r w:rsidRPr="007170C3">
        <w:t>Blut</w:t>
      </w:r>
      <w:proofErr w:type="spellEnd"/>
      <w:r w:rsidRPr="007170C3">
        <w:t xml:space="preserve">, M., Teller, C. and </w:t>
      </w:r>
      <w:proofErr w:type="spellStart"/>
      <w:r w:rsidRPr="007170C3">
        <w:t>Floh</w:t>
      </w:r>
      <w:proofErr w:type="spellEnd"/>
      <w:r w:rsidRPr="007170C3">
        <w:t xml:space="preserve">, A., </w:t>
      </w:r>
      <w:r>
        <w:t>(</w:t>
      </w:r>
      <w:r w:rsidRPr="007170C3">
        <w:t>2018</w:t>
      </w:r>
      <w:r>
        <w:t>)</w:t>
      </w:r>
      <w:r w:rsidRPr="007170C3">
        <w:t>. Testing retail marketing-mix effects on patronage: A meta-analysis. Journal of retailing, 94(2), pp.113-135.</w:t>
      </w:r>
    </w:p>
    <w:p w14:paraId="52D6327D" w14:textId="39DED47F" w:rsidR="007170C3" w:rsidRPr="007170C3" w:rsidRDefault="007170C3" w:rsidP="007170C3">
      <w:proofErr w:type="spellStart"/>
      <w:r w:rsidRPr="007170C3">
        <w:t>Falát</w:t>
      </w:r>
      <w:proofErr w:type="spellEnd"/>
      <w:r w:rsidRPr="007170C3">
        <w:t xml:space="preserve">, L. and </w:t>
      </w:r>
      <w:proofErr w:type="spellStart"/>
      <w:r w:rsidRPr="007170C3">
        <w:t>Holubčík</w:t>
      </w:r>
      <w:proofErr w:type="spellEnd"/>
      <w:r w:rsidRPr="007170C3">
        <w:t xml:space="preserve">, M., </w:t>
      </w:r>
      <w:r>
        <w:t>(</w:t>
      </w:r>
      <w:r w:rsidRPr="007170C3">
        <w:t>2017</w:t>
      </w:r>
      <w:r>
        <w:t>)</w:t>
      </w:r>
      <w:r w:rsidRPr="007170C3">
        <w:t>. The influence of marketing communication on financial situation of the company–a case from automobile industry. Procedia engineering, 192, pp.148-153.</w:t>
      </w:r>
    </w:p>
    <w:p w14:paraId="7E5BCDC8" w14:textId="32AC4DF9" w:rsidR="007170C3" w:rsidRPr="007170C3" w:rsidRDefault="007170C3" w:rsidP="007170C3">
      <w:r w:rsidRPr="007170C3">
        <w:t xml:space="preserve">Fan, S., Lau, R.Y. and Zhao, J.L., </w:t>
      </w:r>
      <w:r>
        <w:t>(</w:t>
      </w:r>
      <w:r w:rsidRPr="007170C3">
        <w:t>2015</w:t>
      </w:r>
      <w:r>
        <w:t>)</w:t>
      </w:r>
      <w:r w:rsidRPr="007170C3">
        <w:t>. Demystifying big data analytics for business intelligence through the lens of marketing mix. Big Data Research, 2(1), pp.28-32.</w:t>
      </w:r>
    </w:p>
    <w:p w14:paraId="22F272D6" w14:textId="60D41F17" w:rsidR="007170C3" w:rsidRPr="007170C3" w:rsidRDefault="007170C3" w:rsidP="007170C3">
      <w:r w:rsidRPr="007170C3">
        <w:t xml:space="preserve">Hasan, M.M., </w:t>
      </w:r>
      <w:r>
        <w:t>(</w:t>
      </w:r>
      <w:r w:rsidRPr="007170C3">
        <w:t>2015</w:t>
      </w:r>
      <w:r>
        <w:t>)</w:t>
      </w:r>
      <w:r w:rsidRPr="007170C3">
        <w:t>. Marketing Analysis of Unilever. Total Quality Management, 11(1), pp.13-24.</w:t>
      </w:r>
    </w:p>
    <w:p w14:paraId="4A2C34EA" w14:textId="4CC14C62" w:rsidR="007170C3" w:rsidRPr="007170C3" w:rsidRDefault="007170C3" w:rsidP="007170C3">
      <w:proofErr w:type="spellStart"/>
      <w:r w:rsidRPr="007170C3">
        <w:t>Išoraitė</w:t>
      </w:r>
      <w:proofErr w:type="spellEnd"/>
      <w:r w:rsidRPr="007170C3">
        <w:t xml:space="preserve">, M., </w:t>
      </w:r>
      <w:r>
        <w:t>(</w:t>
      </w:r>
      <w:r w:rsidRPr="007170C3">
        <w:t>2016</w:t>
      </w:r>
      <w:r>
        <w:t>)</w:t>
      </w:r>
      <w:r w:rsidRPr="007170C3">
        <w:t xml:space="preserve">. Marketing </w:t>
      </w:r>
      <w:proofErr w:type="gramStart"/>
      <w:r w:rsidRPr="007170C3">
        <w:t>mix</w:t>
      </w:r>
      <w:proofErr w:type="gramEnd"/>
      <w:r w:rsidRPr="007170C3">
        <w:t xml:space="preserve"> theoretical aspects. International Journal of Research-</w:t>
      </w:r>
      <w:proofErr w:type="spellStart"/>
      <w:r w:rsidRPr="007170C3">
        <w:t>Granthaalayah</w:t>
      </w:r>
      <w:proofErr w:type="spellEnd"/>
      <w:r w:rsidRPr="007170C3">
        <w:t>, 4(6), pp.25-37.</w:t>
      </w:r>
    </w:p>
    <w:p w14:paraId="1CF6BF30" w14:textId="50AF6212" w:rsidR="007170C3" w:rsidRPr="007170C3" w:rsidRDefault="007170C3" w:rsidP="007170C3">
      <w:r w:rsidRPr="007170C3">
        <w:t xml:space="preserve">Jayde, G.S., </w:t>
      </w:r>
      <w:r>
        <w:t>(</w:t>
      </w:r>
      <w:r w:rsidRPr="007170C3">
        <w:t>2018</w:t>
      </w:r>
      <w:r>
        <w:t>)</w:t>
      </w:r>
      <w:r w:rsidRPr="007170C3">
        <w:t>. A Study of Consumer Preference towards Marketing Mix of HUL Food Brands with special response to Amravati district.</w:t>
      </w:r>
      <w:r w:rsidR="00226301" w:rsidRPr="00226301">
        <w:t xml:space="preserve"> </w:t>
      </w:r>
      <w:proofErr w:type="spellStart"/>
      <w:r w:rsidR="00226301" w:rsidRPr="007170C3">
        <w:t>Shohag</w:t>
      </w:r>
      <w:proofErr w:type="spellEnd"/>
    </w:p>
    <w:p w14:paraId="41116789" w14:textId="3F1A89B5" w:rsidR="007170C3" w:rsidRPr="007170C3" w:rsidRDefault="007170C3" w:rsidP="007170C3">
      <w:proofErr w:type="spellStart"/>
      <w:r w:rsidRPr="007170C3">
        <w:t>Kartawinata</w:t>
      </w:r>
      <w:proofErr w:type="spellEnd"/>
      <w:r w:rsidRPr="007170C3">
        <w:t xml:space="preserve">, B.R., Maharani, D., </w:t>
      </w:r>
      <w:proofErr w:type="spellStart"/>
      <w:r w:rsidRPr="007170C3">
        <w:t>Pradana</w:t>
      </w:r>
      <w:proofErr w:type="spellEnd"/>
      <w:r w:rsidRPr="007170C3">
        <w:t xml:space="preserve">, M. and Amani, H.M., </w:t>
      </w:r>
      <w:r>
        <w:t>(</w:t>
      </w:r>
      <w:r w:rsidRPr="007170C3">
        <w:t>2020</w:t>
      </w:r>
      <w:r>
        <w:t>)</w:t>
      </w:r>
      <w:r w:rsidRPr="007170C3">
        <w:t xml:space="preserve">, August. The role of customer attitude in mediating the effect of green marketing mix on green product purchase intention in love beauty and planet products in </w:t>
      </w:r>
      <w:proofErr w:type="spellStart"/>
      <w:r w:rsidRPr="007170C3">
        <w:t>indonesia</w:t>
      </w:r>
      <w:proofErr w:type="spellEnd"/>
      <w:r w:rsidRPr="007170C3">
        <w:t>. In Proceedings of the International Conference on Industrial Engineering and Operations Management (Vol. 1, pp. 3023-3033).</w:t>
      </w:r>
    </w:p>
    <w:p w14:paraId="53BDB71A" w14:textId="658CC81A" w:rsidR="007170C3" w:rsidRPr="007170C3" w:rsidRDefault="007170C3" w:rsidP="007170C3">
      <w:r w:rsidRPr="007170C3">
        <w:t xml:space="preserve">Lim, W.M., </w:t>
      </w:r>
      <w:r>
        <w:t>(</w:t>
      </w:r>
      <w:r w:rsidRPr="007170C3">
        <w:t>2021</w:t>
      </w:r>
      <w:r>
        <w:t>)</w:t>
      </w:r>
      <w:r w:rsidRPr="007170C3">
        <w:t>. A marketing mix typology for integrated care: The 10 Ps. Journal of Strategic Marketing, 29(5), pp.453-469.</w:t>
      </w:r>
    </w:p>
    <w:p w14:paraId="30265376" w14:textId="39764613" w:rsidR="007170C3" w:rsidRPr="007170C3" w:rsidRDefault="007170C3" w:rsidP="007170C3">
      <w:r w:rsidRPr="007170C3">
        <w:t xml:space="preserve">Mahmoud, T.O., </w:t>
      </w:r>
      <w:r>
        <w:t>(</w:t>
      </w:r>
      <w:r w:rsidRPr="007170C3">
        <w:t>2018</w:t>
      </w:r>
      <w:r>
        <w:t>)</w:t>
      </w:r>
      <w:r w:rsidRPr="007170C3">
        <w:t>. Impact of green marketing mix on purchase intention. International Journal of Advanced and applied sciences, 5(2), pp.127-135.</w:t>
      </w:r>
    </w:p>
    <w:p w14:paraId="495CA8BD" w14:textId="3BBCBAC3" w:rsidR="007170C3" w:rsidRPr="007170C3" w:rsidRDefault="007170C3" w:rsidP="007170C3">
      <w:proofErr w:type="spellStart"/>
      <w:r w:rsidRPr="007170C3">
        <w:t>Mintz</w:t>
      </w:r>
      <w:proofErr w:type="spellEnd"/>
      <w:r w:rsidRPr="007170C3">
        <w:t xml:space="preserve">, O., </w:t>
      </w:r>
      <w:proofErr w:type="spellStart"/>
      <w:r w:rsidRPr="007170C3">
        <w:t>Gilbride</w:t>
      </w:r>
      <w:proofErr w:type="spellEnd"/>
      <w:r w:rsidRPr="007170C3">
        <w:t xml:space="preserve">, T.J., Lenk, P. and </w:t>
      </w:r>
      <w:proofErr w:type="spellStart"/>
      <w:r w:rsidRPr="007170C3">
        <w:t>Currim</w:t>
      </w:r>
      <w:proofErr w:type="spellEnd"/>
      <w:r w:rsidRPr="007170C3">
        <w:t xml:space="preserve">, I.S., </w:t>
      </w:r>
      <w:r>
        <w:t>(</w:t>
      </w:r>
      <w:r w:rsidRPr="007170C3">
        <w:t>2021</w:t>
      </w:r>
      <w:r>
        <w:t>)</w:t>
      </w:r>
      <w:r w:rsidRPr="007170C3">
        <w:t>. The right metrics for marketing-mix decisions. International Journal of Research in Marketing, 38(1), pp.32-49.</w:t>
      </w:r>
    </w:p>
    <w:p w14:paraId="02C23075" w14:textId="1DE540C5" w:rsidR="007170C3" w:rsidRPr="007170C3" w:rsidRDefault="007170C3" w:rsidP="007170C3">
      <w:r w:rsidRPr="007170C3">
        <w:lastRenderedPageBreak/>
        <w:t xml:space="preserve">Mohammad, H.I., </w:t>
      </w:r>
      <w:r>
        <w:t>(</w:t>
      </w:r>
      <w:r w:rsidRPr="007170C3">
        <w:t>2015</w:t>
      </w:r>
      <w:r>
        <w:t>)</w:t>
      </w:r>
      <w:r w:rsidRPr="007170C3">
        <w:t>. 7PS marketing mix and retail bank customer satisfaction in northeast Nigeria. British journal of marketing studies, 3(3), pp.71-88.</w:t>
      </w:r>
    </w:p>
    <w:p w14:paraId="6EC9AB27" w14:textId="5FB53DC5" w:rsidR="007170C3" w:rsidRPr="007170C3" w:rsidRDefault="007170C3" w:rsidP="007170C3">
      <w:proofErr w:type="spellStart"/>
      <w:r w:rsidRPr="007170C3">
        <w:t>Pogorelova</w:t>
      </w:r>
      <w:proofErr w:type="spellEnd"/>
      <w:r w:rsidRPr="007170C3">
        <w:t xml:space="preserve">, E., </w:t>
      </w:r>
      <w:proofErr w:type="spellStart"/>
      <w:r w:rsidRPr="007170C3">
        <w:t>Yakhneeva</w:t>
      </w:r>
      <w:proofErr w:type="spellEnd"/>
      <w:r w:rsidRPr="007170C3">
        <w:t xml:space="preserve">, I., </w:t>
      </w:r>
      <w:proofErr w:type="spellStart"/>
      <w:r w:rsidRPr="007170C3">
        <w:t>Agafonova</w:t>
      </w:r>
      <w:proofErr w:type="spellEnd"/>
      <w:r w:rsidRPr="007170C3">
        <w:t xml:space="preserve">, A. and </w:t>
      </w:r>
      <w:proofErr w:type="spellStart"/>
      <w:r w:rsidRPr="007170C3">
        <w:t>Prokubovskaya</w:t>
      </w:r>
      <w:proofErr w:type="spellEnd"/>
      <w:r w:rsidRPr="007170C3">
        <w:t xml:space="preserve">, A., </w:t>
      </w:r>
      <w:r>
        <w:t>(</w:t>
      </w:r>
      <w:r w:rsidRPr="007170C3">
        <w:t>2016</w:t>
      </w:r>
      <w:r>
        <w:t>)</w:t>
      </w:r>
      <w:r w:rsidRPr="007170C3">
        <w:t>. Marketing Mix for E-commerce. International journal of environmental &amp; science education, 11(14), pp.6744-6759.</w:t>
      </w:r>
    </w:p>
    <w:p w14:paraId="49B7EF48" w14:textId="4B07C8B9" w:rsidR="007170C3" w:rsidRPr="007170C3" w:rsidRDefault="007170C3" w:rsidP="007170C3">
      <w:proofErr w:type="spellStart"/>
      <w:r w:rsidRPr="007170C3">
        <w:t>Pomering</w:t>
      </w:r>
      <w:proofErr w:type="spellEnd"/>
      <w:r w:rsidRPr="007170C3">
        <w:t xml:space="preserve">, A., </w:t>
      </w:r>
      <w:r>
        <w:t>(</w:t>
      </w:r>
      <w:r w:rsidRPr="007170C3">
        <w:t>2017</w:t>
      </w:r>
      <w:r>
        <w:t>)</w:t>
      </w:r>
      <w:r w:rsidRPr="007170C3">
        <w:t>. Marketing for sustainability: Extending the conceptualisation of the marketing mix to drive value for individuals and society at large. Australasian Marketing Journal, 25(2), pp.157-165.</w:t>
      </w:r>
    </w:p>
    <w:p w14:paraId="30636E28" w14:textId="38A71AD2" w:rsidR="007170C3" w:rsidRPr="007170C3" w:rsidRDefault="007170C3" w:rsidP="007170C3">
      <w:proofErr w:type="spellStart"/>
      <w:r w:rsidRPr="007170C3">
        <w:t>Pourdehghan</w:t>
      </w:r>
      <w:proofErr w:type="spellEnd"/>
      <w:r w:rsidRPr="007170C3">
        <w:t xml:space="preserve">, A., </w:t>
      </w:r>
      <w:r>
        <w:t>(</w:t>
      </w:r>
      <w:r w:rsidRPr="007170C3">
        <w:t>2015</w:t>
      </w:r>
      <w:r>
        <w:t>)</w:t>
      </w:r>
      <w:r w:rsidRPr="007170C3">
        <w:t>. The impact of marketing mix elements on brand loyalty: A case study of mobile phone industry. Marketing and Branding Research, 2(1), pp.44-63.</w:t>
      </w:r>
    </w:p>
    <w:p w14:paraId="0015CEBC" w14:textId="4EAE6CCC" w:rsidR="007170C3" w:rsidRPr="007170C3" w:rsidRDefault="007170C3" w:rsidP="007170C3">
      <w:r w:rsidRPr="007170C3">
        <w:t xml:space="preserve">Richard, A. and Annan, E.M., </w:t>
      </w:r>
      <w:r>
        <w:t>(</w:t>
      </w:r>
      <w:r w:rsidRPr="007170C3">
        <w:t>2015</w:t>
      </w:r>
      <w:r>
        <w:t>)</w:t>
      </w:r>
      <w:r w:rsidRPr="007170C3">
        <w:t>. The Impact of Pricing on Fast Moving Consumer Goods: a case study of Unilever Ghana. ADRRI Journal of Arts and Social Sciences, 13(1), pp.55-67.</w:t>
      </w:r>
    </w:p>
    <w:p w14:paraId="6449F602" w14:textId="0C542948" w:rsidR="007170C3" w:rsidRPr="007170C3" w:rsidRDefault="007170C3" w:rsidP="007170C3">
      <w:proofErr w:type="spellStart"/>
      <w:r w:rsidRPr="007170C3">
        <w:t>Shalender</w:t>
      </w:r>
      <w:proofErr w:type="spellEnd"/>
      <w:r w:rsidRPr="007170C3">
        <w:t xml:space="preserve">, K. and Singh, N., </w:t>
      </w:r>
      <w:r>
        <w:t>(</w:t>
      </w:r>
      <w:r w:rsidRPr="007170C3">
        <w:t>2015</w:t>
      </w:r>
      <w:r>
        <w:t>)</w:t>
      </w:r>
      <w:r w:rsidRPr="007170C3">
        <w:t>. Marketing flexibility: Significance and implications for automobile industry. Global Journal of Flexible Systems Management, 16(3), pp.251-262.</w:t>
      </w:r>
    </w:p>
    <w:p w14:paraId="4C915C26" w14:textId="659730A7" w:rsidR="007170C3" w:rsidRDefault="007170C3" w:rsidP="007170C3">
      <w:proofErr w:type="spellStart"/>
      <w:r w:rsidRPr="007170C3">
        <w:t>Wongleedee</w:t>
      </w:r>
      <w:proofErr w:type="spellEnd"/>
      <w:r w:rsidRPr="007170C3">
        <w:t xml:space="preserve">, K., </w:t>
      </w:r>
      <w:r>
        <w:t>(</w:t>
      </w:r>
      <w:r w:rsidRPr="007170C3">
        <w:t>2015</w:t>
      </w:r>
      <w:r>
        <w:t>)</w:t>
      </w:r>
      <w:r w:rsidRPr="007170C3">
        <w:t xml:space="preserve">. Marketing mix and purchasing behavior for community products at traditional markets. Procedia-Social and </w:t>
      </w:r>
      <w:proofErr w:type="spellStart"/>
      <w:r w:rsidRPr="007170C3">
        <w:t>Behavioral</w:t>
      </w:r>
      <w:proofErr w:type="spellEnd"/>
      <w:r w:rsidRPr="007170C3">
        <w:t xml:space="preserve"> Sciences, 197, pp.2080-2085.</w:t>
      </w:r>
    </w:p>
    <w:p w14:paraId="044ADA54" w14:textId="46A67759" w:rsidR="00723164" w:rsidRDefault="00723164">
      <w:pPr>
        <w:spacing w:line="259" w:lineRule="auto"/>
        <w:jc w:val="left"/>
      </w:pPr>
      <w:r>
        <w:br w:type="page"/>
      </w:r>
    </w:p>
    <w:p w14:paraId="7B3D58F6" w14:textId="7DF17221" w:rsidR="00723164" w:rsidRDefault="00723164" w:rsidP="00723164">
      <w:pPr>
        <w:pStyle w:val="Heading1"/>
      </w:pPr>
      <w:r>
        <w:lastRenderedPageBreak/>
        <w:t>Appendix</w:t>
      </w:r>
    </w:p>
    <w:p w14:paraId="162AAB11" w14:textId="0EFD0196" w:rsidR="00723164" w:rsidRDefault="00723164" w:rsidP="00723164">
      <w:pPr>
        <w:pStyle w:val="Heading2"/>
      </w:pPr>
      <w:r>
        <w:t>Component B</w:t>
      </w:r>
    </w:p>
    <w:p w14:paraId="5E3BC75F" w14:textId="77777777" w:rsidR="000D78B1" w:rsidRDefault="0028125C" w:rsidP="00904642">
      <w:r>
        <w:rPr>
          <w:noProof/>
          <w:lang w:val="en-US"/>
        </w:rPr>
        <w:drawing>
          <wp:inline distT="0" distB="0" distL="0" distR="0" wp14:anchorId="076994EC" wp14:editId="6003D00E">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drawing>
          <wp:inline distT="0" distB="0" distL="0" distR="0" wp14:anchorId="15F1AD15" wp14:editId="0FD88488">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F4275F6" w14:textId="77777777" w:rsidR="003A3255" w:rsidRDefault="003A3255" w:rsidP="00904642"/>
    <w:p w14:paraId="4AE71968" w14:textId="77777777" w:rsidR="003A3255" w:rsidRPr="003A3255" w:rsidRDefault="003A3255" w:rsidP="003A3255">
      <w:pPr>
        <w:rPr>
          <w:lang w:val="en-US"/>
        </w:rPr>
      </w:pPr>
      <w:r w:rsidRPr="003A3255">
        <w:lastRenderedPageBreak/>
        <w:t>Statistics generation may additionally assist inside the development of automated commercial enterprise methods by way of decreasing running fees, saving time, and permitting enterprises to concentrate on other duties. (</w:t>
      </w:r>
      <w:proofErr w:type="spellStart"/>
      <w:r w:rsidRPr="003A3255">
        <w:t>Ratnatunga</w:t>
      </w:r>
      <w:proofErr w:type="spellEnd"/>
      <w:r w:rsidRPr="003A3255">
        <w:t xml:space="preserve"> et al, 2019). </w:t>
      </w:r>
    </w:p>
    <w:p w14:paraId="6CFA8EE4" w14:textId="77777777" w:rsidR="006378D2" w:rsidRDefault="0028125C" w:rsidP="00904642">
      <w:r>
        <w:rPr>
          <w:noProof/>
          <w:lang w:val="en-US"/>
        </w:rPr>
        <w:drawing>
          <wp:inline distT="0" distB="0" distL="0" distR="0" wp14:anchorId="7F0E0C29" wp14:editId="2792C146">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ACC1B61" w14:textId="77777777" w:rsidR="006378D2" w:rsidRPr="006378D2" w:rsidRDefault="006378D2" w:rsidP="006378D2">
      <w:pPr>
        <w:rPr>
          <w:lang w:val="en-US"/>
        </w:rPr>
      </w:pPr>
      <w:r w:rsidRPr="006378D2">
        <w:t>Technology enables "Hilton Hotel" to handle its operational process more quickly. Employees may readily verify inventories with the aid of technology at the organisation thanks to the usage of wireless devices for manager-employee communication. (</w:t>
      </w:r>
      <w:proofErr w:type="spellStart"/>
      <w:r w:rsidRPr="006378D2">
        <w:t>Novin</w:t>
      </w:r>
      <w:proofErr w:type="spellEnd"/>
      <w:r w:rsidRPr="006378D2">
        <w:t xml:space="preserve"> et al, 2021). </w:t>
      </w:r>
    </w:p>
    <w:p w14:paraId="5F136A5A" w14:textId="77777777" w:rsidR="00385FFE" w:rsidRDefault="0028125C" w:rsidP="00904642">
      <w:r>
        <w:rPr>
          <w:noProof/>
          <w:lang w:val="en-US"/>
        </w:rPr>
        <w:lastRenderedPageBreak/>
        <w:drawing>
          <wp:inline distT="0" distB="0" distL="0" distR="0" wp14:anchorId="6AE0565C" wp14:editId="4F2789AE">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B74CFAE" w14:textId="3E4B0EA7" w:rsidR="00385FFE" w:rsidRPr="00385FFE" w:rsidRDefault="00385FFE" w:rsidP="00385FFE">
      <w:pPr>
        <w:rPr>
          <w:lang w:val="en-US"/>
        </w:rPr>
      </w:pPr>
      <w:r w:rsidRPr="00385FFE">
        <w:t>Aside from that, "Hilton Hotel" uses technology to manage its employees as well. Hilton Hotel is a large firm that obtains raw materials from several sources to ensure seamless operation. Natural disasters have an effect on this supply chain. In addition, the pandemic scenario had a direct impact on "Hilton Hotel"' operations. With the use of a computer, you can monitor an expansion of data, such as customer, product, and worker facts, and keep all of Hilton Hotel documents in one important spot. Utilising Technology, Businesses Can Easily Communicate. Hilton Hotel co-workers and you may stay informed and connected by using email, instant messaging, and SMS. Every organisation benefits from having open and simple channels of communication.  An action or a series of tasks performed to achieve a certain organisational objective may be referred to as a business process.</w:t>
      </w:r>
      <w:r w:rsidR="00E80577" w:rsidRPr="00E80577">
        <w:t xml:space="preserve"> </w:t>
      </w:r>
      <w:r w:rsidR="00E80577" w:rsidRPr="006378D2">
        <w:t>(</w:t>
      </w:r>
      <w:proofErr w:type="spellStart"/>
      <w:r w:rsidR="00E80577" w:rsidRPr="006378D2">
        <w:t>Novin</w:t>
      </w:r>
      <w:proofErr w:type="spellEnd"/>
      <w:r w:rsidR="00E80577" w:rsidRPr="006378D2">
        <w:t xml:space="preserve"> et al, 2021).</w:t>
      </w:r>
    </w:p>
    <w:p w14:paraId="1C271C29" w14:textId="77777777" w:rsidR="0087157A" w:rsidRDefault="0028125C" w:rsidP="00904642">
      <w:r>
        <w:rPr>
          <w:noProof/>
          <w:lang w:val="en-US"/>
        </w:rPr>
        <w:lastRenderedPageBreak/>
        <w:drawing>
          <wp:inline distT="0" distB="0" distL="0" distR="0" wp14:anchorId="4CA9439C" wp14:editId="4FA40AF5">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ED567F8" w14:textId="77777777" w:rsidR="0087157A" w:rsidRPr="0087157A" w:rsidRDefault="0087157A" w:rsidP="0087157A">
      <w:pPr>
        <w:rPr>
          <w:lang w:val="en-US"/>
        </w:rPr>
      </w:pPr>
      <w:r w:rsidRPr="0087157A">
        <w:t>The information is used in a strategic plan to accomplish the objective and goals. For instance, a corporation should utilise the management information system to allow the company to monitor sales data productivity, spending information to measure profit occasionally, maximise return on investment, and improve recognised areas. If MIS is connected with information technology, all these MIS functions may be successfully carried out. (</w:t>
      </w:r>
      <w:proofErr w:type="spellStart"/>
      <w:r w:rsidRPr="0087157A">
        <w:t>Novin</w:t>
      </w:r>
      <w:proofErr w:type="spellEnd"/>
      <w:r w:rsidRPr="0087157A">
        <w:t xml:space="preserve"> et al, 2021). </w:t>
      </w:r>
    </w:p>
    <w:p w14:paraId="259CB250" w14:textId="77777777" w:rsidR="00A62D7C" w:rsidRDefault="0028125C" w:rsidP="00904642">
      <w:r>
        <w:rPr>
          <w:noProof/>
          <w:lang w:val="en-US"/>
        </w:rPr>
        <w:lastRenderedPageBreak/>
        <w:drawing>
          <wp:inline distT="0" distB="0" distL="0" distR="0" wp14:anchorId="5684A1F4" wp14:editId="73ECB569">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A8BCACA" w14:textId="0FBCBFA8" w:rsidR="00A62D7C" w:rsidRPr="00A62D7C" w:rsidRDefault="00A62D7C" w:rsidP="00A62D7C">
      <w:pPr>
        <w:rPr>
          <w:lang w:val="en-US"/>
        </w:rPr>
      </w:pPr>
      <w:r w:rsidRPr="00A62D7C">
        <w:t xml:space="preserve">By allowing positive personnel internal Hilton Hotel company to view, withdraw, upload, or edit documents, storage solutions like vaults, as an instance, may additionally </w:t>
      </w:r>
      <w:proofErr w:type="gramStart"/>
      <w:r w:rsidRPr="00A62D7C">
        <w:t>useful</w:t>
      </w:r>
      <w:proofErr w:type="gramEnd"/>
      <w:r w:rsidRPr="00A62D7C">
        <w:t xml:space="preserve"> resource in maintaining the security of information. Technique automation in commercial ente</w:t>
      </w:r>
      <w:r w:rsidR="006E7072">
        <w:t>rprise (</w:t>
      </w:r>
      <w:proofErr w:type="spellStart"/>
      <w:r w:rsidR="006E7072">
        <w:t>Ogunmokun</w:t>
      </w:r>
      <w:proofErr w:type="spellEnd"/>
      <w:r w:rsidR="006E7072">
        <w:t xml:space="preserve"> et al, 2022)</w:t>
      </w:r>
    </w:p>
    <w:p w14:paraId="0029F27B" w14:textId="77777777" w:rsidR="009B5689" w:rsidRDefault="0028125C" w:rsidP="00904642">
      <w:r>
        <w:rPr>
          <w:noProof/>
          <w:lang w:val="en-US"/>
        </w:rPr>
        <w:drawing>
          <wp:inline distT="0" distB="0" distL="0" distR="0" wp14:anchorId="037B3763" wp14:editId="06F0F37C">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2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343D9D5" w14:textId="77777777" w:rsidR="009B5689" w:rsidRPr="009B5689" w:rsidRDefault="009B5689" w:rsidP="009B5689">
      <w:pPr>
        <w:rPr>
          <w:lang w:val="en-US"/>
        </w:rPr>
      </w:pPr>
      <w:r w:rsidRPr="009B5689">
        <w:lastRenderedPageBreak/>
        <w:t xml:space="preserve">Statistics generation may additionally assist inside the development of automated commercial enterprise methods by way of decreasing running fees, saving time, and permitting enterprises to concentrate on other duties. As </w:t>
      </w:r>
      <w:proofErr w:type="spellStart"/>
      <w:proofErr w:type="gramStart"/>
      <w:r w:rsidRPr="009B5689">
        <w:t>a</w:t>
      </w:r>
      <w:proofErr w:type="spellEnd"/>
      <w:proofErr w:type="gramEnd"/>
      <w:r w:rsidRPr="009B5689">
        <w:t xml:space="preserve"> end result, the enterprise method is greatly accelerated. By offering a reliable and comfy location, facts technology aids within the safety and archiving of crucial records or documents for a company. (</w:t>
      </w:r>
      <w:proofErr w:type="spellStart"/>
      <w:r w:rsidRPr="009B5689">
        <w:t>Novin</w:t>
      </w:r>
      <w:proofErr w:type="spellEnd"/>
      <w:r w:rsidRPr="009B5689">
        <w:t xml:space="preserve"> et al, 2021). </w:t>
      </w:r>
    </w:p>
    <w:p w14:paraId="2599BD75" w14:textId="64481154" w:rsidR="00904642" w:rsidRPr="00904642" w:rsidRDefault="0028125C" w:rsidP="00904642">
      <w:r>
        <w:rPr>
          <w:noProof/>
          <w:lang w:val="en-US"/>
        </w:rPr>
        <w:drawing>
          <wp:inline distT="0" distB="0" distL="0" distR="0" wp14:anchorId="1B4A2D3F" wp14:editId="3C4B4A4B">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sectPr w:rsidR="00904642" w:rsidRPr="00904642">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D93EF" w14:textId="77777777" w:rsidR="00FE3EDE" w:rsidRDefault="00FE3EDE" w:rsidP="001D567F">
      <w:pPr>
        <w:spacing w:after="0" w:line="240" w:lineRule="auto"/>
      </w:pPr>
      <w:r>
        <w:separator/>
      </w:r>
    </w:p>
  </w:endnote>
  <w:endnote w:type="continuationSeparator" w:id="0">
    <w:p w14:paraId="4DF37691" w14:textId="77777777" w:rsidR="00FE3EDE" w:rsidRDefault="00FE3EDE"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897309"/>
      <w:docPartObj>
        <w:docPartGallery w:val="Page Numbers (Bottom of Page)"/>
        <w:docPartUnique/>
      </w:docPartObj>
    </w:sdtPr>
    <w:sdtEndPr>
      <w:rPr>
        <w:noProof/>
      </w:rPr>
    </w:sdtEndPr>
    <w:sdtContent>
      <w:p w14:paraId="3D6955E8" w14:textId="70B7376B" w:rsidR="005B4749" w:rsidRDefault="005B4749">
        <w:pPr>
          <w:pStyle w:val="Footer"/>
          <w:jc w:val="right"/>
        </w:pPr>
        <w:r>
          <w:fldChar w:fldCharType="begin"/>
        </w:r>
        <w:r>
          <w:instrText xml:space="preserve"> PAGE   \* MERGEFORMAT </w:instrText>
        </w:r>
        <w:r>
          <w:fldChar w:fldCharType="separate"/>
        </w:r>
        <w:r w:rsidR="00E80577">
          <w:rPr>
            <w:noProof/>
          </w:rPr>
          <w:t>18</w:t>
        </w:r>
        <w:r>
          <w:rPr>
            <w:noProof/>
          </w:rPr>
          <w:fldChar w:fldCharType="end"/>
        </w:r>
      </w:p>
    </w:sdtContent>
  </w:sdt>
  <w:p w14:paraId="3F64A277" w14:textId="77777777" w:rsidR="005B4749" w:rsidRDefault="005B4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52387" w14:textId="77777777" w:rsidR="00FE3EDE" w:rsidRDefault="00FE3EDE" w:rsidP="001D567F">
      <w:pPr>
        <w:spacing w:after="0" w:line="240" w:lineRule="auto"/>
      </w:pPr>
      <w:r>
        <w:separator/>
      </w:r>
    </w:p>
  </w:footnote>
  <w:footnote w:type="continuationSeparator" w:id="0">
    <w:p w14:paraId="77492525" w14:textId="77777777" w:rsidR="00FE3EDE" w:rsidRDefault="00FE3EDE"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D7238"/>
    <w:multiLevelType w:val="hybridMultilevel"/>
    <w:tmpl w:val="41A230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616A2B"/>
    <w:multiLevelType w:val="multilevel"/>
    <w:tmpl w:val="A966410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6F17642"/>
    <w:multiLevelType w:val="hybridMultilevel"/>
    <w:tmpl w:val="41CA5392"/>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72D0AE0"/>
    <w:multiLevelType w:val="hybridMultilevel"/>
    <w:tmpl w:val="CA0E0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4472FB"/>
    <w:multiLevelType w:val="hybridMultilevel"/>
    <w:tmpl w:val="B29824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F9124B"/>
    <w:multiLevelType w:val="hybridMultilevel"/>
    <w:tmpl w:val="E4CE37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A7B24C4"/>
    <w:multiLevelType w:val="hybridMultilevel"/>
    <w:tmpl w:val="6B1EB9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B7F0106"/>
    <w:multiLevelType w:val="hybridMultilevel"/>
    <w:tmpl w:val="DCFA2318"/>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E58EA"/>
    <w:multiLevelType w:val="hybridMultilevel"/>
    <w:tmpl w:val="C5A6E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38790E"/>
    <w:multiLevelType w:val="hybridMultilevel"/>
    <w:tmpl w:val="17C8BF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B1213E9"/>
    <w:multiLevelType w:val="hybridMultilevel"/>
    <w:tmpl w:val="1EA29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03766FA"/>
    <w:multiLevelType w:val="hybridMultilevel"/>
    <w:tmpl w:val="ADDED2BC"/>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0CA6208"/>
    <w:multiLevelType w:val="hybridMultilevel"/>
    <w:tmpl w:val="1856F7A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0D424D"/>
    <w:multiLevelType w:val="hybridMultilevel"/>
    <w:tmpl w:val="B2BE94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3C6A6A"/>
    <w:multiLevelType w:val="hybridMultilevel"/>
    <w:tmpl w:val="640A71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FA30A9F"/>
    <w:multiLevelType w:val="hybridMultilevel"/>
    <w:tmpl w:val="614AAE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11F7F69"/>
    <w:multiLevelType w:val="hybridMultilevel"/>
    <w:tmpl w:val="48EACE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3C17882"/>
    <w:multiLevelType w:val="hybridMultilevel"/>
    <w:tmpl w:val="4912CA96"/>
    <w:lvl w:ilvl="0" w:tplc="FBEAD65C">
      <w:start w:val="1"/>
      <w:numFmt w:val="decimal"/>
      <w:lvlText w:val="%1."/>
      <w:lvlJc w:val="left"/>
      <w:pPr>
        <w:ind w:left="427" w:hanging="360"/>
      </w:pPr>
      <w:rPr>
        <w:rFonts w:hint="default"/>
      </w:rPr>
    </w:lvl>
    <w:lvl w:ilvl="1" w:tplc="04090019" w:tentative="1">
      <w:start w:val="1"/>
      <w:numFmt w:val="lowerLetter"/>
      <w:lvlText w:val="%2."/>
      <w:lvlJc w:val="left"/>
      <w:pPr>
        <w:ind w:left="1147" w:hanging="360"/>
      </w:pPr>
    </w:lvl>
    <w:lvl w:ilvl="2" w:tplc="0409001B" w:tentative="1">
      <w:start w:val="1"/>
      <w:numFmt w:val="lowerRoman"/>
      <w:lvlText w:val="%3."/>
      <w:lvlJc w:val="right"/>
      <w:pPr>
        <w:ind w:left="1867" w:hanging="180"/>
      </w:pPr>
    </w:lvl>
    <w:lvl w:ilvl="3" w:tplc="0409000F" w:tentative="1">
      <w:start w:val="1"/>
      <w:numFmt w:val="decimal"/>
      <w:lvlText w:val="%4."/>
      <w:lvlJc w:val="left"/>
      <w:pPr>
        <w:ind w:left="2587" w:hanging="360"/>
      </w:pPr>
    </w:lvl>
    <w:lvl w:ilvl="4" w:tplc="04090019" w:tentative="1">
      <w:start w:val="1"/>
      <w:numFmt w:val="lowerLetter"/>
      <w:lvlText w:val="%5."/>
      <w:lvlJc w:val="left"/>
      <w:pPr>
        <w:ind w:left="3307" w:hanging="360"/>
      </w:pPr>
    </w:lvl>
    <w:lvl w:ilvl="5" w:tplc="0409001B" w:tentative="1">
      <w:start w:val="1"/>
      <w:numFmt w:val="lowerRoman"/>
      <w:lvlText w:val="%6."/>
      <w:lvlJc w:val="right"/>
      <w:pPr>
        <w:ind w:left="4027" w:hanging="180"/>
      </w:pPr>
    </w:lvl>
    <w:lvl w:ilvl="6" w:tplc="0409000F" w:tentative="1">
      <w:start w:val="1"/>
      <w:numFmt w:val="decimal"/>
      <w:lvlText w:val="%7."/>
      <w:lvlJc w:val="left"/>
      <w:pPr>
        <w:ind w:left="4747" w:hanging="360"/>
      </w:pPr>
    </w:lvl>
    <w:lvl w:ilvl="7" w:tplc="04090019" w:tentative="1">
      <w:start w:val="1"/>
      <w:numFmt w:val="lowerLetter"/>
      <w:lvlText w:val="%8."/>
      <w:lvlJc w:val="left"/>
      <w:pPr>
        <w:ind w:left="5467" w:hanging="360"/>
      </w:pPr>
    </w:lvl>
    <w:lvl w:ilvl="8" w:tplc="0409001B" w:tentative="1">
      <w:start w:val="1"/>
      <w:numFmt w:val="lowerRoman"/>
      <w:lvlText w:val="%9."/>
      <w:lvlJc w:val="right"/>
      <w:pPr>
        <w:ind w:left="6187" w:hanging="180"/>
      </w:pPr>
    </w:lvl>
  </w:abstractNum>
  <w:abstractNum w:abstractNumId="18" w15:restartNumberingAfterBreak="0">
    <w:nsid w:val="46796610"/>
    <w:multiLevelType w:val="hybridMultilevel"/>
    <w:tmpl w:val="63EA69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CC67DE7"/>
    <w:multiLevelType w:val="hybridMultilevel"/>
    <w:tmpl w:val="CF7437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E247DC3"/>
    <w:multiLevelType w:val="hybridMultilevel"/>
    <w:tmpl w:val="3B8E2E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3DF5502"/>
    <w:multiLevelType w:val="hybridMultilevel"/>
    <w:tmpl w:val="0A9A37B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2" w15:restartNumberingAfterBreak="0">
    <w:nsid w:val="54FF70B7"/>
    <w:multiLevelType w:val="hybridMultilevel"/>
    <w:tmpl w:val="C6624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5AA1CA5"/>
    <w:multiLevelType w:val="hybridMultilevel"/>
    <w:tmpl w:val="39909D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6AD7A51"/>
    <w:multiLevelType w:val="hybridMultilevel"/>
    <w:tmpl w:val="87DC6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7E07701"/>
    <w:multiLevelType w:val="hybridMultilevel"/>
    <w:tmpl w:val="77F68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9322606"/>
    <w:multiLevelType w:val="hybridMultilevel"/>
    <w:tmpl w:val="DF125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09095E"/>
    <w:multiLevelType w:val="hybridMultilevel"/>
    <w:tmpl w:val="2FDC6E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D6D7B83"/>
    <w:multiLevelType w:val="hybridMultilevel"/>
    <w:tmpl w:val="497EFF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28F5B37"/>
    <w:multiLevelType w:val="hybridMultilevel"/>
    <w:tmpl w:val="587AB9C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5000203"/>
    <w:multiLevelType w:val="hybridMultilevel"/>
    <w:tmpl w:val="348ADE30"/>
    <w:lvl w:ilvl="0" w:tplc="6442BB3A">
      <w:start w:val="1"/>
      <w:numFmt w:val="lowerRoman"/>
      <w:lvlText w:val="%1)"/>
      <w:lvlJc w:val="left"/>
      <w:pPr>
        <w:ind w:left="1080" w:hanging="720"/>
      </w:pPr>
      <w:rPr>
        <w:rFonts w:cstheme="majorBidi" w:hint="default"/>
        <w:color w:val="auto"/>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59608D7"/>
    <w:multiLevelType w:val="hybridMultilevel"/>
    <w:tmpl w:val="8A32023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15:restartNumberingAfterBreak="0">
    <w:nsid w:val="683C01C1"/>
    <w:multiLevelType w:val="hybridMultilevel"/>
    <w:tmpl w:val="FCE0D80E"/>
    <w:lvl w:ilvl="0" w:tplc="04090001">
      <w:start w:val="1"/>
      <w:numFmt w:val="bullet"/>
      <w:lvlText w:val=""/>
      <w:lvlJc w:val="left"/>
      <w:pPr>
        <w:ind w:left="787" w:hanging="360"/>
      </w:pPr>
      <w:rPr>
        <w:rFonts w:ascii="Symbol" w:hAnsi="Symbol" w:hint="default"/>
      </w:r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33" w15:restartNumberingAfterBreak="0">
    <w:nsid w:val="6D6A41FA"/>
    <w:multiLevelType w:val="hybridMultilevel"/>
    <w:tmpl w:val="A7669B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E32498A"/>
    <w:multiLevelType w:val="hybridMultilevel"/>
    <w:tmpl w:val="494A1494"/>
    <w:lvl w:ilvl="0" w:tplc="8B1A0FC8">
      <w:start w:val="1"/>
      <w:numFmt w:val="bullet"/>
      <w:lvlText w:val=""/>
      <w:lvlJc w:val="left"/>
      <w:pPr>
        <w:ind w:left="720" w:hanging="360"/>
      </w:pPr>
      <w:rPr>
        <w:rFonts w:ascii="Wingdings" w:hAnsi="Wingdings" w:hint="default"/>
      </w:rPr>
    </w:lvl>
    <w:lvl w:ilvl="1" w:tplc="C72ECE28">
      <w:start w:val="1"/>
      <w:numFmt w:val="bullet"/>
      <w:lvlText w:val="o"/>
      <w:lvlJc w:val="left"/>
      <w:pPr>
        <w:ind w:left="1440" w:hanging="360"/>
      </w:pPr>
      <w:rPr>
        <w:rFonts w:ascii="Courier New" w:hAnsi="Courier New" w:cs="Courier New" w:hint="default"/>
      </w:rPr>
    </w:lvl>
    <w:lvl w:ilvl="2" w:tplc="90BAA52E">
      <w:start w:val="1"/>
      <w:numFmt w:val="bullet"/>
      <w:lvlText w:val=""/>
      <w:lvlJc w:val="left"/>
      <w:pPr>
        <w:ind w:left="2160" w:hanging="360"/>
      </w:pPr>
      <w:rPr>
        <w:rFonts w:ascii="Wingdings" w:hAnsi="Wingdings" w:hint="default"/>
      </w:rPr>
    </w:lvl>
    <w:lvl w:ilvl="3" w:tplc="54BC1E84">
      <w:start w:val="1"/>
      <w:numFmt w:val="bullet"/>
      <w:lvlText w:val=""/>
      <w:lvlJc w:val="left"/>
      <w:pPr>
        <w:ind w:left="2880" w:hanging="360"/>
      </w:pPr>
      <w:rPr>
        <w:rFonts w:ascii="Symbol" w:hAnsi="Symbol" w:hint="default"/>
      </w:rPr>
    </w:lvl>
    <w:lvl w:ilvl="4" w:tplc="0386718C">
      <w:start w:val="1"/>
      <w:numFmt w:val="bullet"/>
      <w:lvlText w:val="o"/>
      <w:lvlJc w:val="left"/>
      <w:pPr>
        <w:ind w:left="3600" w:hanging="360"/>
      </w:pPr>
      <w:rPr>
        <w:rFonts w:ascii="Courier New" w:hAnsi="Courier New" w:cs="Courier New" w:hint="default"/>
      </w:rPr>
    </w:lvl>
    <w:lvl w:ilvl="5" w:tplc="99F02AA4">
      <w:start w:val="1"/>
      <w:numFmt w:val="bullet"/>
      <w:lvlText w:val=""/>
      <w:lvlJc w:val="left"/>
      <w:pPr>
        <w:ind w:left="4320" w:hanging="360"/>
      </w:pPr>
      <w:rPr>
        <w:rFonts w:ascii="Wingdings" w:hAnsi="Wingdings" w:hint="default"/>
      </w:rPr>
    </w:lvl>
    <w:lvl w:ilvl="6" w:tplc="1BFA98D2">
      <w:start w:val="1"/>
      <w:numFmt w:val="bullet"/>
      <w:lvlText w:val=""/>
      <w:lvlJc w:val="left"/>
      <w:pPr>
        <w:ind w:left="5040" w:hanging="360"/>
      </w:pPr>
      <w:rPr>
        <w:rFonts w:ascii="Symbol" w:hAnsi="Symbol" w:hint="default"/>
      </w:rPr>
    </w:lvl>
    <w:lvl w:ilvl="7" w:tplc="52ACFDD6">
      <w:start w:val="1"/>
      <w:numFmt w:val="bullet"/>
      <w:lvlText w:val="o"/>
      <w:lvlJc w:val="left"/>
      <w:pPr>
        <w:ind w:left="5760" w:hanging="360"/>
      </w:pPr>
      <w:rPr>
        <w:rFonts w:ascii="Courier New" w:hAnsi="Courier New" w:cs="Courier New" w:hint="default"/>
      </w:rPr>
    </w:lvl>
    <w:lvl w:ilvl="8" w:tplc="B33EE2F4">
      <w:start w:val="1"/>
      <w:numFmt w:val="bullet"/>
      <w:lvlText w:val=""/>
      <w:lvlJc w:val="left"/>
      <w:pPr>
        <w:ind w:left="6480" w:hanging="360"/>
      </w:pPr>
      <w:rPr>
        <w:rFonts w:ascii="Wingdings" w:hAnsi="Wingdings" w:hint="default"/>
      </w:rPr>
    </w:lvl>
  </w:abstractNum>
  <w:abstractNum w:abstractNumId="35" w15:restartNumberingAfterBreak="0">
    <w:nsid w:val="6FD0417F"/>
    <w:multiLevelType w:val="hybridMultilevel"/>
    <w:tmpl w:val="B88EBA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02F067F"/>
    <w:multiLevelType w:val="hybridMultilevel"/>
    <w:tmpl w:val="C598C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1284A22"/>
    <w:multiLevelType w:val="hybridMultilevel"/>
    <w:tmpl w:val="CA62D030"/>
    <w:lvl w:ilvl="0" w:tplc="04090001">
      <w:start w:val="1"/>
      <w:numFmt w:val="bullet"/>
      <w:lvlText w:val=""/>
      <w:lvlJc w:val="left"/>
      <w:pPr>
        <w:ind w:left="720" w:hanging="360"/>
      </w:pPr>
      <w:rPr>
        <w:rFonts w:ascii="Symbol" w:hAnsi="Symbol" w:hint="default"/>
      </w:rPr>
    </w:lvl>
    <w:lvl w:ilvl="1" w:tplc="DF0A1E6E">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2102183"/>
    <w:multiLevelType w:val="hybridMultilevel"/>
    <w:tmpl w:val="77821B9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23F33F2"/>
    <w:multiLevelType w:val="hybridMultilevel"/>
    <w:tmpl w:val="17BCEA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4F47A46"/>
    <w:multiLevelType w:val="hybridMultilevel"/>
    <w:tmpl w:val="5650B48A"/>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41" w15:restartNumberingAfterBreak="0">
    <w:nsid w:val="761A1CA6"/>
    <w:multiLevelType w:val="hybridMultilevel"/>
    <w:tmpl w:val="93AE0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7053B0F"/>
    <w:multiLevelType w:val="hybridMultilevel"/>
    <w:tmpl w:val="915863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1315AC"/>
    <w:multiLevelType w:val="hybridMultilevel"/>
    <w:tmpl w:val="558A2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4217385">
    <w:abstractNumId w:val="3"/>
  </w:num>
  <w:num w:numId="2" w16cid:durableId="119299129">
    <w:abstractNumId w:val="35"/>
  </w:num>
  <w:num w:numId="3" w16cid:durableId="1705446386">
    <w:abstractNumId w:val="28"/>
  </w:num>
  <w:num w:numId="4" w16cid:durableId="2040819012">
    <w:abstractNumId w:val="2"/>
  </w:num>
  <w:num w:numId="5" w16cid:durableId="1554465273">
    <w:abstractNumId w:val="11"/>
  </w:num>
  <w:num w:numId="6" w16cid:durableId="1612544506">
    <w:abstractNumId w:val="13"/>
  </w:num>
  <w:num w:numId="7" w16cid:durableId="2135977470">
    <w:abstractNumId w:val="25"/>
  </w:num>
  <w:num w:numId="8" w16cid:durableId="1418290271">
    <w:abstractNumId w:val="10"/>
  </w:num>
  <w:num w:numId="9" w16cid:durableId="2049141914">
    <w:abstractNumId w:val="12"/>
  </w:num>
  <w:num w:numId="10" w16cid:durableId="227232369">
    <w:abstractNumId w:val="7"/>
  </w:num>
  <w:num w:numId="11" w16cid:durableId="1031759338">
    <w:abstractNumId w:val="41"/>
  </w:num>
  <w:num w:numId="12" w16cid:durableId="697779345">
    <w:abstractNumId w:val="24"/>
  </w:num>
  <w:num w:numId="13" w16cid:durableId="453443893">
    <w:abstractNumId w:val="32"/>
  </w:num>
  <w:num w:numId="14" w16cid:durableId="779497596">
    <w:abstractNumId w:val="17"/>
  </w:num>
  <w:num w:numId="15" w16cid:durableId="1656640144">
    <w:abstractNumId w:val="30"/>
  </w:num>
  <w:num w:numId="16" w16cid:durableId="761029078">
    <w:abstractNumId w:val="42"/>
  </w:num>
  <w:num w:numId="17" w16cid:durableId="1337612606">
    <w:abstractNumId w:val="29"/>
  </w:num>
  <w:num w:numId="18" w16cid:durableId="882206172">
    <w:abstractNumId w:val="39"/>
  </w:num>
  <w:num w:numId="19" w16cid:durableId="905145657">
    <w:abstractNumId w:val="38"/>
  </w:num>
  <w:num w:numId="20" w16cid:durableId="47655864">
    <w:abstractNumId w:val="1"/>
  </w:num>
  <w:num w:numId="21" w16cid:durableId="1432579262">
    <w:abstractNumId w:val="6"/>
  </w:num>
  <w:num w:numId="22" w16cid:durableId="597176009">
    <w:abstractNumId w:val="19"/>
  </w:num>
  <w:num w:numId="23" w16cid:durableId="1797523127">
    <w:abstractNumId w:val="14"/>
  </w:num>
  <w:num w:numId="24" w16cid:durableId="515577563">
    <w:abstractNumId w:val="22"/>
  </w:num>
  <w:num w:numId="25" w16cid:durableId="1450002649">
    <w:abstractNumId w:val="26"/>
  </w:num>
  <w:num w:numId="26" w16cid:durableId="1303924226">
    <w:abstractNumId w:val="18"/>
  </w:num>
  <w:num w:numId="27" w16cid:durableId="1721514337">
    <w:abstractNumId w:val="5"/>
  </w:num>
  <w:num w:numId="28" w16cid:durableId="829440905">
    <w:abstractNumId w:val="16"/>
  </w:num>
  <w:num w:numId="29" w16cid:durableId="1552569064">
    <w:abstractNumId w:val="23"/>
  </w:num>
  <w:num w:numId="30" w16cid:durableId="1201018916">
    <w:abstractNumId w:val="43"/>
  </w:num>
  <w:num w:numId="31" w16cid:durableId="2067680632">
    <w:abstractNumId w:val="8"/>
  </w:num>
  <w:num w:numId="32" w16cid:durableId="429162249">
    <w:abstractNumId w:val="40"/>
  </w:num>
  <w:num w:numId="33" w16cid:durableId="2021157118">
    <w:abstractNumId w:val="37"/>
  </w:num>
  <w:num w:numId="34" w16cid:durableId="1787235772">
    <w:abstractNumId w:val="21"/>
  </w:num>
  <w:num w:numId="35" w16cid:durableId="1082993370">
    <w:abstractNumId w:val="20"/>
  </w:num>
  <w:num w:numId="36" w16cid:durableId="257640170">
    <w:abstractNumId w:val="36"/>
  </w:num>
  <w:num w:numId="37" w16cid:durableId="1563324680">
    <w:abstractNumId w:val="4"/>
  </w:num>
  <w:num w:numId="38" w16cid:durableId="921061768">
    <w:abstractNumId w:val="27"/>
  </w:num>
  <w:num w:numId="39" w16cid:durableId="637609199">
    <w:abstractNumId w:val="34"/>
  </w:num>
  <w:num w:numId="40" w16cid:durableId="176384388">
    <w:abstractNumId w:val="9"/>
  </w:num>
  <w:num w:numId="41" w16cid:durableId="648678291">
    <w:abstractNumId w:val="15"/>
  </w:num>
  <w:num w:numId="42" w16cid:durableId="1805269914">
    <w:abstractNumId w:val="31"/>
  </w:num>
  <w:num w:numId="43" w16cid:durableId="499472608">
    <w:abstractNumId w:val="33"/>
  </w:num>
  <w:num w:numId="44" w16cid:durableId="1020398641">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kwNDKuBQCQvZNYLgAAAA=="/>
  </w:docVars>
  <w:rsids>
    <w:rsidRoot w:val="001D567F"/>
    <w:rsid w:val="000017FC"/>
    <w:rsid w:val="00001854"/>
    <w:rsid w:val="000056F5"/>
    <w:rsid w:val="00005798"/>
    <w:rsid w:val="00005A73"/>
    <w:rsid w:val="00006858"/>
    <w:rsid w:val="00007482"/>
    <w:rsid w:val="000074A8"/>
    <w:rsid w:val="00007724"/>
    <w:rsid w:val="00007BEE"/>
    <w:rsid w:val="00010A2C"/>
    <w:rsid w:val="00010BD1"/>
    <w:rsid w:val="00010D3E"/>
    <w:rsid w:val="000111ED"/>
    <w:rsid w:val="00011F70"/>
    <w:rsid w:val="0001200B"/>
    <w:rsid w:val="00012479"/>
    <w:rsid w:val="0001255A"/>
    <w:rsid w:val="0001295E"/>
    <w:rsid w:val="00015A86"/>
    <w:rsid w:val="00015CA4"/>
    <w:rsid w:val="00017024"/>
    <w:rsid w:val="0001758F"/>
    <w:rsid w:val="00017FFA"/>
    <w:rsid w:val="00020230"/>
    <w:rsid w:val="00020AA0"/>
    <w:rsid w:val="00020AEF"/>
    <w:rsid w:val="000212A8"/>
    <w:rsid w:val="00021589"/>
    <w:rsid w:val="000241F8"/>
    <w:rsid w:val="00024597"/>
    <w:rsid w:val="00025884"/>
    <w:rsid w:val="000260A4"/>
    <w:rsid w:val="00026428"/>
    <w:rsid w:val="00026EDE"/>
    <w:rsid w:val="00027136"/>
    <w:rsid w:val="00027222"/>
    <w:rsid w:val="00031D6A"/>
    <w:rsid w:val="00031DF0"/>
    <w:rsid w:val="000333BE"/>
    <w:rsid w:val="00034E76"/>
    <w:rsid w:val="000356F0"/>
    <w:rsid w:val="00036565"/>
    <w:rsid w:val="00036E45"/>
    <w:rsid w:val="00036E75"/>
    <w:rsid w:val="00037F51"/>
    <w:rsid w:val="0004038D"/>
    <w:rsid w:val="00040A52"/>
    <w:rsid w:val="00040A90"/>
    <w:rsid w:val="0004165F"/>
    <w:rsid w:val="00041B09"/>
    <w:rsid w:val="00041FD7"/>
    <w:rsid w:val="0004294B"/>
    <w:rsid w:val="00042969"/>
    <w:rsid w:val="00043518"/>
    <w:rsid w:val="00044033"/>
    <w:rsid w:val="00044246"/>
    <w:rsid w:val="00044878"/>
    <w:rsid w:val="00044B8C"/>
    <w:rsid w:val="00044CAB"/>
    <w:rsid w:val="00044CAD"/>
    <w:rsid w:val="000454AA"/>
    <w:rsid w:val="000467F3"/>
    <w:rsid w:val="0004682D"/>
    <w:rsid w:val="00046A21"/>
    <w:rsid w:val="000470F5"/>
    <w:rsid w:val="00047307"/>
    <w:rsid w:val="0004787E"/>
    <w:rsid w:val="00047E9D"/>
    <w:rsid w:val="000500EC"/>
    <w:rsid w:val="00050BC5"/>
    <w:rsid w:val="00051D49"/>
    <w:rsid w:val="00051D87"/>
    <w:rsid w:val="00053FEF"/>
    <w:rsid w:val="00054D53"/>
    <w:rsid w:val="000553F9"/>
    <w:rsid w:val="00055C6D"/>
    <w:rsid w:val="0005635B"/>
    <w:rsid w:val="00056D0D"/>
    <w:rsid w:val="00056F96"/>
    <w:rsid w:val="00060AE3"/>
    <w:rsid w:val="00060D28"/>
    <w:rsid w:val="00060FCD"/>
    <w:rsid w:val="000614D0"/>
    <w:rsid w:val="00061AAB"/>
    <w:rsid w:val="00063FE5"/>
    <w:rsid w:val="0006460F"/>
    <w:rsid w:val="00064B7C"/>
    <w:rsid w:val="000661B3"/>
    <w:rsid w:val="000661E0"/>
    <w:rsid w:val="000665E5"/>
    <w:rsid w:val="0006729F"/>
    <w:rsid w:val="00070840"/>
    <w:rsid w:val="00070DEF"/>
    <w:rsid w:val="000714EF"/>
    <w:rsid w:val="000726CE"/>
    <w:rsid w:val="00073A1D"/>
    <w:rsid w:val="00073FA5"/>
    <w:rsid w:val="00075893"/>
    <w:rsid w:val="0007634D"/>
    <w:rsid w:val="00076D32"/>
    <w:rsid w:val="000803BA"/>
    <w:rsid w:val="00080818"/>
    <w:rsid w:val="00081BF7"/>
    <w:rsid w:val="000823C4"/>
    <w:rsid w:val="0008287E"/>
    <w:rsid w:val="00082FC0"/>
    <w:rsid w:val="00083439"/>
    <w:rsid w:val="00083574"/>
    <w:rsid w:val="0008454D"/>
    <w:rsid w:val="00084B00"/>
    <w:rsid w:val="0008603C"/>
    <w:rsid w:val="00086B0B"/>
    <w:rsid w:val="00086CB3"/>
    <w:rsid w:val="00086FE5"/>
    <w:rsid w:val="00087B2E"/>
    <w:rsid w:val="000901C3"/>
    <w:rsid w:val="00090BCA"/>
    <w:rsid w:val="00091294"/>
    <w:rsid w:val="00092572"/>
    <w:rsid w:val="00092A54"/>
    <w:rsid w:val="00092C15"/>
    <w:rsid w:val="00092D25"/>
    <w:rsid w:val="000943E6"/>
    <w:rsid w:val="000946C5"/>
    <w:rsid w:val="00095BDD"/>
    <w:rsid w:val="00096A17"/>
    <w:rsid w:val="000976DF"/>
    <w:rsid w:val="000979B5"/>
    <w:rsid w:val="000A017B"/>
    <w:rsid w:val="000A0A65"/>
    <w:rsid w:val="000A147E"/>
    <w:rsid w:val="000A1935"/>
    <w:rsid w:val="000A2248"/>
    <w:rsid w:val="000A2BE7"/>
    <w:rsid w:val="000A2D91"/>
    <w:rsid w:val="000A48E0"/>
    <w:rsid w:val="000A7864"/>
    <w:rsid w:val="000A7F1B"/>
    <w:rsid w:val="000B07A0"/>
    <w:rsid w:val="000B07F8"/>
    <w:rsid w:val="000B11F9"/>
    <w:rsid w:val="000B29B0"/>
    <w:rsid w:val="000B34D1"/>
    <w:rsid w:val="000B38F3"/>
    <w:rsid w:val="000B3A37"/>
    <w:rsid w:val="000B4B8F"/>
    <w:rsid w:val="000B4EAF"/>
    <w:rsid w:val="000B5224"/>
    <w:rsid w:val="000B6388"/>
    <w:rsid w:val="000B7C43"/>
    <w:rsid w:val="000C050B"/>
    <w:rsid w:val="000C07EE"/>
    <w:rsid w:val="000C098F"/>
    <w:rsid w:val="000C1D55"/>
    <w:rsid w:val="000C21B3"/>
    <w:rsid w:val="000C24DB"/>
    <w:rsid w:val="000C2C7A"/>
    <w:rsid w:val="000C2CC5"/>
    <w:rsid w:val="000C52A5"/>
    <w:rsid w:val="000C5FC3"/>
    <w:rsid w:val="000C689A"/>
    <w:rsid w:val="000C69BF"/>
    <w:rsid w:val="000C6EDF"/>
    <w:rsid w:val="000D0060"/>
    <w:rsid w:val="000D0751"/>
    <w:rsid w:val="000D0FFE"/>
    <w:rsid w:val="000D165F"/>
    <w:rsid w:val="000D1939"/>
    <w:rsid w:val="000D2226"/>
    <w:rsid w:val="000D2A70"/>
    <w:rsid w:val="000D4B4B"/>
    <w:rsid w:val="000D588B"/>
    <w:rsid w:val="000D6935"/>
    <w:rsid w:val="000D75B8"/>
    <w:rsid w:val="000D75C8"/>
    <w:rsid w:val="000D78B1"/>
    <w:rsid w:val="000E068E"/>
    <w:rsid w:val="000E0DAB"/>
    <w:rsid w:val="000E1A3E"/>
    <w:rsid w:val="000E211C"/>
    <w:rsid w:val="000E24FC"/>
    <w:rsid w:val="000E3D58"/>
    <w:rsid w:val="000E4F76"/>
    <w:rsid w:val="000E5728"/>
    <w:rsid w:val="000E5BA0"/>
    <w:rsid w:val="000E62C7"/>
    <w:rsid w:val="000E644F"/>
    <w:rsid w:val="000E6482"/>
    <w:rsid w:val="000E64E0"/>
    <w:rsid w:val="000E6617"/>
    <w:rsid w:val="000F1F3C"/>
    <w:rsid w:val="000F228C"/>
    <w:rsid w:val="000F2AEB"/>
    <w:rsid w:val="000F2BB8"/>
    <w:rsid w:val="000F41B4"/>
    <w:rsid w:val="000F48B0"/>
    <w:rsid w:val="000F5989"/>
    <w:rsid w:val="000F5C7F"/>
    <w:rsid w:val="000F5DA6"/>
    <w:rsid w:val="000F628C"/>
    <w:rsid w:val="00100213"/>
    <w:rsid w:val="00100B6B"/>
    <w:rsid w:val="0010122D"/>
    <w:rsid w:val="001019FE"/>
    <w:rsid w:val="00102CC3"/>
    <w:rsid w:val="00102CD2"/>
    <w:rsid w:val="00102E4F"/>
    <w:rsid w:val="001034A6"/>
    <w:rsid w:val="001049AB"/>
    <w:rsid w:val="00105313"/>
    <w:rsid w:val="00106B74"/>
    <w:rsid w:val="001074D7"/>
    <w:rsid w:val="00107904"/>
    <w:rsid w:val="0011051E"/>
    <w:rsid w:val="00110727"/>
    <w:rsid w:val="00110777"/>
    <w:rsid w:val="00110861"/>
    <w:rsid w:val="00110CA6"/>
    <w:rsid w:val="001121DC"/>
    <w:rsid w:val="00112674"/>
    <w:rsid w:val="00114A86"/>
    <w:rsid w:val="00114CEE"/>
    <w:rsid w:val="00114F84"/>
    <w:rsid w:val="00115D1A"/>
    <w:rsid w:val="00115EF5"/>
    <w:rsid w:val="00120107"/>
    <w:rsid w:val="001217F5"/>
    <w:rsid w:val="00121D64"/>
    <w:rsid w:val="001221BD"/>
    <w:rsid w:val="00122447"/>
    <w:rsid w:val="0012294D"/>
    <w:rsid w:val="00122EA7"/>
    <w:rsid w:val="001231D6"/>
    <w:rsid w:val="001232C1"/>
    <w:rsid w:val="00124CAD"/>
    <w:rsid w:val="00124D4B"/>
    <w:rsid w:val="0012589E"/>
    <w:rsid w:val="00126419"/>
    <w:rsid w:val="001265DB"/>
    <w:rsid w:val="00131FAC"/>
    <w:rsid w:val="001324B0"/>
    <w:rsid w:val="00132611"/>
    <w:rsid w:val="00132663"/>
    <w:rsid w:val="00132E43"/>
    <w:rsid w:val="0013358A"/>
    <w:rsid w:val="00134819"/>
    <w:rsid w:val="00134B2A"/>
    <w:rsid w:val="00134B63"/>
    <w:rsid w:val="00135367"/>
    <w:rsid w:val="001365C8"/>
    <w:rsid w:val="0013689D"/>
    <w:rsid w:val="00141464"/>
    <w:rsid w:val="00141995"/>
    <w:rsid w:val="00141D7E"/>
    <w:rsid w:val="00143813"/>
    <w:rsid w:val="0014427C"/>
    <w:rsid w:val="00145AA9"/>
    <w:rsid w:val="00145ACC"/>
    <w:rsid w:val="00145AF3"/>
    <w:rsid w:val="001462DF"/>
    <w:rsid w:val="001470DE"/>
    <w:rsid w:val="001501D0"/>
    <w:rsid w:val="00150466"/>
    <w:rsid w:val="001515EF"/>
    <w:rsid w:val="0015416D"/>
    <w:rsid w:val="001557FE"/>
    <w:rsid w:val="00156F18"/>
    <w:rsid w:val="00157B56"/>
    <w:rsid w:val="00160783"/>
    <w:rsid w:val="001609CC"/>
    <w:rsid w:val="00160ACD"/>
    <w:rsid w:val="00163F02"/>
    <w:rsid w:val="001652DC"/>
    <w:rsid w:val="00165476"/>
    <w:rsid w:val="001655CC"/>
    <w:rsid w:val="00165F4A"/>
    <w:rsid w:val="001711B2"/>
    <w:rsid w:val="001712EB"/>
    <w:rsid w:val="00171F28"/>
    <w:rsid w:val="00172E62"/>
    <w:rsid w:val="001730FD"/>
    <w:rsid w:val="00174CED"/>
    <w:rsid w:val="00176132"/>
    <w:rsid w:val="001767F2"/>
    <w:rsid w:val="001802CC"/>
    <w:rsid w:val="00180A38"/>
    <w:rsid w:val="00180E61"/>
    <w:rsid w:val="001813AB"/>
    <w:rsid w:val="00181A92"/>
    <w:rsid w:val="00182B23"/>
    <w:rsid w:val="00182D10"/>
    <w:rsid w:val="00182D47"/>
    <w:rsid w:val="00184683"/>
    <w:rsid w:val="0018566E"/>
    <w:rsid w:val="00185E01"/>
    <w:rsid w:val="00186924"/>
    <w:rsid w:val="001871A0"/>
    <w:rsid w:val="00191373"/>
    <w:rsid w:val="001921D1"/>
    <w:rsid w:val="00192454"/>
    <w:rsid w:val="001926A1"/>
    <w:rsid w:val="00192F39"/>
    <w:rsid w:val="001933E6"/>
    <w:rsid w:val="0019352A"/>
    <w:rsid w:val="00193878"/>
    <w:rsid w:val="001939AD"/>
    <w:rsid w:val="00194898"/>
    <w:rsid w:val="001949F4"/>
    <w:rsid w:val="00194AB8"/>
    <w:rsid w:val="00195521"/>
    <w:rsid w:val="001955B4"/>
    <w:rsid w:val="001957AE"/>
    <w:rsid w:val="00195C65"/>
    <w:rsid w:val="00195CD8"/>
    <w:rsid w:val="00195F5A"/>
    <w:rsid w:val="00195F9B"/>
    <w:rsid w:val="00196908"/>
    <w:rsid w:val="001978C5"/>
    <w:rsid w:val="001A05D5"/>
    <w:rsid w:val="001A08CA"/>
    <w:rsid w:val="001A0DBD"/>
    <w:rsid w:val="001A1094"/>
    <w:rsid w:val="001A10AB"/>
    <w:rsid w:val="001A12F4"/>
    <w:rsid w:val="001A33BB"/>
    <w:rsid w:val="001A54CA"/>
    <w:rsid w:val="001A68D9"/>
    <w:rsid w:val="001A72C0"/>
    <w:rsid w:val="001A7B88"/>
    <w:rsid w:val="001B07AE"/>
    <w:rsid w:val="001B0979"/>
    <w:rsid w:val="001B1937"/>
    <w:rsid w:val="001B19B6"/>
    <w:rsid w:val="001B3503"/>
    <w:rsid w:val="001B4894"/>
    <w:rsid w:val="001B4F59"/>
    <w:rsid w:val="001B5B10"/>
    <w:rsid w:val="001B5E78"/>
    <w:rsid w:val="001B720E"/>
    <w:rsid w:val="001B72C8"/>
    <w:rsid w:val="001B7708"/>
    <w:rsid w:val="001B7D92"/>
    <w:rsid w:val="001C0163"/>
    <w:rsid w:val="001C062C"/>
    <w:rsid w:val="001C0C88"/>
    <w:rsid w:val="001C1306"/>
    <w:rsid w:val="001C1327"/>
    <w:rsid w:val="001C186A"/>
    <w:rsid w:val="001C1E6D"/>
    <w:rsid w:val="001C3044"/>
    <w:rsid w:val="001C3260"/>
    <w:rsid w:val="001C390F"/>
    <w:rsid w:val="001C3F45"/>
    <w:rsid w:val="001C42FE"/>
    <w:rsid w:val="001C4D0F"/>
    <w:rsid w:val="001C67A2"/>
    <w:rsid w:val="001C6F5A"/>
    <w:rsid w:val="001C7C4A"/>
    <w:rsid w:val="001D00A6"/>
    <w:rsid w:val="001D1555"/>
    <w:rsid w:val="001D18C2"/>
    <w:rsid w:val="001D1BCA"/>
    <w:rsid w:val="001D2ACE"/>
    <w:rsid w:val="001D40CA"/>
    <w:rsid w:val="001D41E6"/>
    <w:rsid w:val="001D4362"/>
    <w:rsid w:val="001D503E"/>
    <w:rsid w:val="001D567F"/>
    <w:rsid w:val="001D5A47"/>
    <w:rsid w:val="001D6806"/>
    <w:rsid w:val="001E1C88"/>
    <w:rsid w:val="001E2400"/>
    <w:rsid w:val="001E2E74"/>
    <w:rsid w:val="001E3182"/>
    <w:rsid w:val="001E3AFD"/>
    <w:rsid w:val="001E3B2E"/>
    <w:rsid w:val="001E53F8"/>
    <w:rsid w:val="001E664C"/>
    <w:rsid w:val="001E6ECE"/>
    <w:rsid w:val="001E70AD"/>
    <w:rsid w:val="001E722E"/>
    <w:rsid w:val="001E72E1"/>
    <w:rsid w:val="001E73FF"/>
    <w:rsid w:val="001E755E"/>
    <w:rsid w:val="001F08B7"/>
    <w:rsid w:val="001F0B85"/>
    <w:rsid w:val="001F106D"/>
    <w:rsid w:val="001F22AA"/>
    <w:rsid w:val="001F246D"/>
    <w:rsid w:val="001F2530"/>
    <w:rsid w:val="001F33EA"/>
    <w:rsid w:val="001F4301"/>
    <w:rsid w:val="001F523C"/>
    <w:rsid w:val="001F5461"/>
    <w:rsid w:val="001F6627"/>
    <w:rsid w:val="001F690E"/>
    <w:rsid w:val="001F6AFB"/>
    <w:rsid w:val="001F7B5B"/>
    <w:rsid w:val="001F7E27"/>
    <w:rsid w:val="00200BD6"/>
    <w:rsid w:val="002017CE"/>
    <w:rsid w:val="002018F8"/>
    <w:rsid w:val="00202AFD"/>
    <w:rsid w:val="00204D54"/>
    <w:rsid w:val="002051C8"/>
    <w:rsid w:val="002053C1"/>
    <w:rsid w:val="00205D99"/>
    <w:rsid w:val="00205ED3"/>
    <w:rsid w:val="00210800"/>
    <w:rsid w:val="00210A30"/>
    <w:rsid w:val="00210C30"/>
    <w:rsid w:val="00211854"/>
    <w:rsid w:val="00212646"/>
    <w:rsid w:val="00212713"/>
    <w:rsid w:val="00213904"/>
    <w:rsid w:val="00214159"/>
    <w:rsid w:val="002142D8"/>
    <w:rsid w:val="0021503F"/>
    <w:rsid w:val="00215366"/>
    <w:rsid w:val="00215C4A"/>
    <w:rsid w:val="00215EA0"/>
    <w:rsid w:val="0021676C"/>
    <w:rsid w:val="00216EB4"/>
    <w:rsid w:val="002178A5"/>
    <w:rsid w:val="00217C18"/>
    <w:rsid w:val="00220984"/>
    <w:rsid w:val="0022101E"/>
    <w:rsid w:val="00221587"/>
    <w:rsid w:val="00222CAD"/>
    <w:rsid w:val="00226301"/>
    <w:rsid w:val="00227B99"/>
    <w:rsid w:val="002307DC"/>
    <w:rsid w:val="00230ECB"/>
    <w:rsid w:val="00231B45"/>
    <w:rsid w:val="00231F58"/>
    <w:rsid w:val="00232D0B"/>
    <w:rsid w:val="00233461"/>
    <w:rsid w:val="00233A0B"/>
    <w:rsid w:val="002341FE"/>
    <w:rsid w:val="002345FB"/>
    <w:rsid w:val="002350CF"/>
    <w:rsid w:val="0023516A"/>
    <w:rsid w:val="002351CF"/>
    <w:rsid w:val="00235365"/>
    <w:rsid w:val="00241375"/>
    <w:rsid w:val="002417C1"/>
    <w:rsid w:val="00241A16"/>
    <w:rsid w:val="002434EE"/>
    <w:rsid w:val="0024382B"/>
    <w:rsid w:val="00243938"/>
    <w:rsid w:val="002439DF"/>
    <w:rsid w:val="002439FC"/>
    <w:rsid w:val="00243C73"/>
    <w:rsid w:val="00245010"/>
    <w:rsid w:val="00245655"/>
    <w:rsid w:val="0024588C"/>
    <w:rsid w:val="002458DE"/>
    <w:rsid w:val="00246A4F"/>
    <w:rsid w:val="00250063"/>
    <w:rsid w:val="00250454"/>
    <w:rsid w:val="002504BE"/>
    <w:rsid w:val="00251ADB"/>
    <w:rsid w:val="00251B85"/>
    <w:rsid w:val="00251BFA"/>
    <w:rsid w:val="00251FB8"/>
    <w:rsid w:val="00252101"/>
    <w:rsid w:val="00252BED"/>
    <w:rsid w:val="0025439B"/>
    <w:rsid w:val="00254638"/>
    <w:rsid w:val="0025465C"/>
    <w:rsid w:val="00260F84"/>
    <w:rsid w:val="002618C6"/>
    <w:rsid w:val="00261B71"/>
    <w:rsid w:val="00263616"/>
    <w:rsid w:val="00263B30"/>
    <w:rsid w:val="0026506A"/>
    <w:rsid w:val="00266094"/>
    <w:rsid w:val="00270396"/>
    <w:rsid w:val="00270E8A"/>
    <w:rsid w:val="0027542F"/>
    <w:rsid w:val="002762F1"/>
    <w:rsid w:val="00277AA2"/>
    <w:rsid w:val="00277DD0"/>
    <w:rsid w:val="0028047A"/>
    <w:rsid w:val="0028060D"/>
    <w:rsid w:val="00280E46"/>
    <w:rsid w:val="0028125C"/>
    <w:rsid w:val="002812A5"/>
    <w:rsid w:val="002818DE"/>
    <w:rsid w:val="0028236D"/>
    <w:rsid w:val="002839AF"/>
    <w:rsid w:val="00283B55"/>
    <w:rsid w:val="00284344"/>
    <w:rsid w:val="002847BC"/>
    <w:rsid w:val="0028517A"/>
    <w:rsid w:val="00285376"/>
    <w:rsid w:val="00285E6E"/>
    <w:rsid w:val="00286620"/>
    <w:rsid w:val="002873F1"/>
    <w:rsid w:val="0028798B"/>
    <w:rsid w:val="00287C4A"/>
    <w:rsid w:val="00290B6B"/>
    <w:rsid w:val="00290C90"/>
    <w:rsid w:val="002910F3"/>
    <w:rsid w:val="00291349"/>
    <w:rsid w:val="00292873"/>
    <w:rsid w:val="002939AB"/>
    <w:rsid w:val="002942F1"/>
    <w:rsid w:val="002958FE"/>
    <w:rsid w:val="00295BDA"/>
    <w:rsid w:val="00295F6E"/>
    <w:rsid w:val="0029673F"/>
    <w:rsid w:val="00297B02"/>
    <w:rsid w:val="002A0893"/>
    <w:rsid w:val="002A11BC"/>
    <w:rsid w:val="002A2350"/>
    <w:rsid w:val="002A29D0"/>
    <w:rsid w:val="002A5235"/>
    <w:rsid w:val="002A539D"/>
    <w:rsid w:val="002A6988"/>
    <w:rsid w:val="002A6D2F"/>
    <w:rsid w:val="002A6E84"/>
    <w:rsid w:val="002B2FD7"/>
    <w:rsid w:val="002B30E3"/>
    <w:rsid w:val="002B3C90"/>
    <w:rsid w:val="002B4F79"/>
    <w:rsid w:val="002B5CF4"/>
    <w:rsid w:val="002B5FF4"/>
    <w:rsid w:val="002B6213"/>
    <w:rsid w:val="002B640E"/>
    <w:rsid w:val="002C1278"/>
    <w:rsid w:val="002C13EF"/>
    <w:rsid w:val="002C225E"/>
    <w:rsid w:val="002C23E0"/>
    <w:rsid w:val="002C2A3F"/>
    <w:rsid w:val="002C434D"/>
    <w:rsid w:val="002C49BE"/>
    <w:rsid w:val="002C50C2"/>
    <w:rsid w:val="002C514A"/>
    <w:rsid w:val="002C5903"/>
    <w:rsid w:val="002C6358"/>
    <w:rsid w:val="002C739B"/>
    <w:rsid w:val="002D05A4"/>
    <w:rsid w:val="002D159C"/>
    <w:rsid w:val="002D166C"/>
    <w:rsid w:val="002D1802"/>
    <w:rsid w:val="002D1CC5"/>
    <w:rsid w:val="002D1F8C"/>
    <w:rsid w:val="002D2266"/>
    <w:rsid w:val="002D3743"/>
    <w:rsid w:val="002D3877"/>
    <w:rsid w:val="002D3AA9"/>
    <w:rsid w:val="002D3EEB"/>
    <w:rsid w:val="002D756C"/>
    <w:rsid w:val="002D75FC"/>
    <w:rsid w:val="002E1190"/>
    <w:rsid w:val="002E19D0"/>
    <w:rsid w:val="002E4553"/>
    <w:rsid w:val="002E6195"/>
    <w:rsid w:val="002F0DA2"/>
    <w:rsid w:val="002F1569"/>
    <w:rsid w:val="002F1C7F"/>
    <w:rsid w:val="002F293E"/>
    <w:rsid w:val="002F2EA6"/>
    <w:rsid w:val="002F42C3"/>
    <w:rsid w:val="002F58BE"/>
    <w:rsid w:val="002F6014"/>
    <w:rsid w:val="002F62AA"/>
    <w:rsid w:val="002F68DB"/>
    <w:rsid w:val="002F6B49"/>
    <w:rsid w:val="002F6EE8"/>
    <w:rsid w:val="002F73AD"/>
    <w:rsid w:val="002F798A"/>
    <w:rsid w:val="00300B78"/>
    <w:rsid w:val="00300D98"/>
    <w:rsid w:val="003012BE"/>
    <w:rsid w:val="003014F4"/>
    <w:rsid w:val="003015C3"/>
    <w:rsid w:val="0030190C"/>
    <w:rsid w:val="0030245B"/>
    <w:rsid w:val="00302B58"/>
    <w:rsid w:val="00303BCA"/>
    <w:rsid w:val="00303CC3"/>
    <w:rsid w:val="00303E3C"/>
    <w:rsid w:val="00304744"/>
    <w:rsid w:val="003051CD"/>
    <w:rsid w:val="00305326"/>
    <w:rsid w:val="003058DF"/>
    <w:rsid w:val="003061D9"/>
    <w:rsid w:val="003070E2"/>
    <w:rsid w:val="0030736A"/>
    <w:rsid w:val="003078A5"/>
    <w:rsid w:val="00310B9B"/>
    <w:rsid w:val="00311A15"/>
    <w:rsid w:val="00312691"/>
    <w:rsid w:val="00312693"/>
    <w:rsid w:val="003126BC"/>
    <w:rsid w:val="003139C9"/>
    <w:rsid w:val="00313D45"/>
    <w:rsid w:val="00314869"/>
    <w:rsid w:val="00315894"/>
    <w:rsid w:val="00315E6A"/>
    <w:rsid w:val="0032061A"/>
    <w:rsid w:val="00321B2E"/>
    <w:rsid w:val="00322415"/>
    <w:rsid w:val="00322A29"/>
    <w:rsid w:val="00322E15"/>
    <w:rsid w:val="00323C2E"/>
    <w:rsid w:val="0032577D"/>
    <w:rsid w:val="003263AD"/>
    <w:rsid w:val="00326B8F"/>
    <w:rsid w:val="00326D3E"/>
    <w:rsid w:val="0032785F"/>
    <w:rsid w:val="0033104E"/>
    <w:rsid w:val="003313D5"/>
    <w:rsid w:val="00331903"/>
    <w:rsid w:val="00333785"/>
    <w:rsid w:val="00333CB1"/>
    <w:rsid w:val="0033418D"/>
    <w:rsid w:val="00334932"/>
    <w:rsid w:val="00335A1A"/>
    <w:rsid w:val="0034057E"/>
    <w:rsid w:val="0034077F"/>
    <w:rsid w:val="00340ACF"/>
    <w:rsid w:val="00340B95"/>
    <w:rsid w:val="00340EB5"/>
    <w:rsid w:val="00341565"/>
    <w:rsid w:val="0034156B"/>
    <w:rsid w:val="0034179F"/>
    <w:rsid w:val="00341AA5"/>
    <w:rsid w:val="003430D3"/>
    <w:rsid w:val="00343567"/>
    <w:rsid w:val="00343616"/>
    <w:rsid w:val="003438FE"/>
    <w:rsid w:val="00343B97"/>
    <w:rsid w:val="00344071"/>
    <w:rsid w:val="00344B27"/>
    <w:rsid w:val="00345576"/>
    <w:rsid w:val="00345593"/>
    <w:rsid w:val="00345C21"/>
    <w:rsid w:val="003463C9"/>
    <w:rsid w:val="003463E8"/>
    <w:rsid w:val="003465FE"/>
    <w:rsid w:val="0034665E"/>
    <w:rsid w:val="00347AE6"/>
    <w:rsid w:val="00347C05"/>
    <w:rsid w:val="003509C5"/>
    <w:rsid w:val="00351C4A"/>
    <w:rsid w:val="003531FD"/>
    <w:rsid w:val="00354615"/>
    <w:rsid w:val="00354B03"/>
    <w:rsid w:val="003562D9"/>
    <w:rsid w:val="0035680F"/>
    <w:rsid w:val="003574BA"/>
    <w:rsid w:val="00357B3E"/>
    <w:rsid w:val="00357DE8"/>
    <w:rsid w:val="003607EC"/>
    <w:rsid w:val="00360D56"/>
    <w:rsid w:val="0036138B"/>
    <w:rsid w:val="00362160"/>
    <w:rsid w:val="00362A12"/>
    <w:rsid w:val="00362AED"/>
    <w:rsid w:val="00362F0B"/>
    <w:rsid w:val="00362FE8"/>
    <w:rsid w:val="003641A5"/>
    <w:rsid w:val="0036483E"/>
    <w:rsid w:val="003660E8"/>
    <w:rsid w:val="0036612F"/>
    <w:rsid w:val="003661EF"/>
    <w:rsid w:val="00366252"/>
    <w:rsid w:val="0036734E"/>
    <w:rsid w:val="0036766A"/>
    <w:rsid w:val="00367E2D"/>
    <w:rsid w:val="00367F08"/>
    <w:rsid w:val="00371273"/>
    <w:rsid w:val="003712C8"/>
    <w:rsid w:val="00372CCF"/>
    <w:rsid w:val="00372FE3"/>
    <w:rsid w:val="00373095"/>
    <w:rsid w:val="003732D9"/>
    <w:rsid w:val="003738A2"/>
    <w:rsid w:val="00374616"/>
    <w:rsid w:val="003754D8"/>
    <w:rsid w:val="00376967"/>
    <w:rsid w:val="00376F63"/>
    <w:rsid w:val="003776F0"/>
    <w:rsid w:val="0037798D"/>
    <w:rsid w:val="003801BE"/>
    <w:rsid w:val="0038135A"/>
    <w:rsid w:val="0038138A"/>
    <w:rsid w:val="00381451"/>
    <w:rsid w:val="00381463"/>
    <w:rsid w:val="0038172E"/>
    <w:rsid w:val="00381754"/>
    <w:rsid w:val="00382BBD"/>
    <w:rsid w:val="00383AF5"/>
    <w:rsid w:val="003847DB"/>
    <w:rsid w:val="00385FFE"/>
    <w:rsid w:val="00387308"/>
    <w:rsid w:val="0038775B"/>
    <w:rsid w:val="00390E0E"/>
    <w:rsid w:val="0039176C"/>
    <w:rsid w:val="00393F3B"/>
    <w:rsid w:val="003948EF"/>
    <w:rsid w:val="00394ED6"/>
    <w:rsid w:val="00395034"/>
    <w:rsid w:val="00395699"/>
    <w:rsid w:val="00395C7E"/>
    <w:rsid w:val="003966BC"/>
    <w:rsid w:val="00397BC5"/>
    <w:rsid w:val="00397C01"/>
    <w:rsid w:val="003A0713"/>
    <w:rsid w:val="003A0B07"/>
    <w:rsid w:val="003A1F97"/>
    <w:rsid w:val="003A2CAB"/>
    <w:rsid w:val="003A3255"/>
    <w:rsid w:val="003A440C"/>
    <w:rsid w:val="003A44FC"/>
    <w:rsid w:val="003A537F"/>
    <w:rsid w:val="003A55B9"/>
    <w:rsid w:val="003A5CDB"/>
    <w:rsid w:val="003A68BE"/>
    <w:rsid w:val="003A6EEC"/>
    <w:rsid w:val="003A7BFA"/>
    <w:rsid w:val="003A7E5A"/>
    <w:rsid w:val="003B014E"/>
    <w:rsid w:val="003B0E06"/>
    <w:rsid w:val="003B1234"/>
    <w:rsid w:val="003B1307"/>
    <w:rsid w:val="003B211D"/>
    <w:rsid w:val="003B2579"/>
    <w:rsid w:val="003B2B65"/>
    <w:rsid w:val="003B300E"/>
    <w:rsid w:val="003B3700"/>
    <w:rsid w:val="003B3D1F"/>
    <w:rsid w:val="003B3D2C"/>
    <w:rsid w:val="003B47D9"/>
    <w:rsid w:val="003B4A5D"/>
    <w:rsid w:val="003B6867"/>
    <w:rsid w:val="003B6B3C"/>
    <w:rsid w:val="003B7BC7"/>
    <w:rsid w:val="003C419B"/>
    <w:rsid w:val="003C51D4"/>
    <w:rsid w:val="003C63C0"/>
    <w:rsid w:val="003C6FAD"/>
    <w:rsid w:val="003C71F2"/>
    <w:rsid w:val="003C7CE2"/>
    <w:rsid w:val="003D19B5"/>
    <w:rsid w:val="003D207B"/>
    <w:rsid w:val="003D2D91"/>
    <w:rsid w:val="003D4BD8"/>
    <w:rsid w:val="003D4F9D"/>
    <w:rsid w:val="003D50C3"/>
    <w:rsid w:val="003D58C5"/>
    <w:rsid w:val="003D5F19"/>
    <w:rsid w:val="003D6D3C"/>
    <w:rsid w:val="003D7BB7"/>
    <w:rsid w:val="003E00E3"/>
    <w:rsid w:val="003E1179"/>
    <w:rsid w:val="003E1ED1"/>
    <w:rsid w:val="003E224A"/>
    <w:rsid w:val="003E2E01"/>
    <w:rsid w:val="003E2F2E"/>
    <w:rsid w:val="003E3230"/>
    <w:rsid w:val="003E46B0"/>
    <w:rsid w:val="003E4C22"/>
    <w:rsid w:val="003E56C9"/>
    <w:rsid w:val="003E5756"/>
    <w:rsid w:val="003E5932"/>
    <w:rsid w:val="003E5D5A"/>
    <w:rsid w:val="003F0D5E"/>
    <w:rsid w:val="003F1677"/>
    <w:rsid w:val="003F19AA"/>
    <w:rsid w:val="003F22F7"/>
    <w:rsid w:val="003F2DA5"/>
    <w:rsid w:val="003F4215"/>
    <w:rsid w:val="003F4EDF"/>
    <w:rsid w:val="003F5460"/>
    <w:rsid w:val="003F6F5E"/>
    <w:rsid w:val="0040032E"/>
    <w:rsid w:val="00400B69"/>
    <w:rsid w:val="00401A37"/>
    <w:rsid w:val="00402ED8"/>
    <w:rsid w:val="0040383F"/>
    <w:rsid w:val="00403D5F"/>
    <w:rsid w:val="00404641"/>
    <w:rsid w:val="00404F5D"/>
    <w:rsid w:val="0040519D"/>
    <w:rsid w:val="00405588"/>
    <w:rsid w:val="00406574"/>
    <w:rsid w:val="00407759"/>
    <w:rsid w:val="004109B9"/>
    <w:rsid w:val="00410D51"/>
    <w:rsid w:val="004116C9"/>
    <w:rsid w:val="00411DA5"/>
    <w:rsid w:val="00412963"/>
    <w:rsid w:val="004134F4"/>
    <w:rsid w:val="00413680"/>
    <w:rsid w:val="0041368B"/>
    <w:rsid w:val="00414125"/>
    <w:rsid w:val="00415208"/>
    <w:rsid w:val="0041581B"/>
    <w:rsid w:val="00416808"/>
    <w:rsid w:val="00416E19"/>
    <w:rsid w:val="00417014"/>
    <w:rsid w:val="004172E5"/>
    <w:rsid w:val="004177BA"/>
    <w:rsid w:val="004178E3"/>
    <w:rsid w:val="004203B9"/>
    <w:rsid w:val="00420BDE"/>
    <w:rsid w:val="00421416"/>
    <w:rsid w:val="00421F4A"/>
    <w:rsid w:val="0042218A"/>
    <w:rsid w:val="0042377F"/>
    <w:rsid w:val="00423AA9"/>
    <w:rsid w:val="0042438C"/>
    <w:rsid w:val="004255E8"/>
    <w:rsid w:val="00425784"/>
    <w:rsid w:val="00425BDC"/>
    <w:rsid w:val="00425E93"/>
    <w:rsid w:val="00427316"/>
    <w:rsid w:val="00427B21"/>
    <w:rsid w:val="00427D85"/>
    <w:rsid w:val="0043134F"/>
    <w:rsid w:val="00431737"/>
    <w:rsid w:val="004330DC"/>
    <w:rsid w:val="00433ED6"/>
    <w:rsid w:val="00434738"/>
    <w:rsid w:val="00434FEF"/>
    <w:rsid w:val="004361C6"/>
    <w:rsid w:val="00440999"/>
    <w:rsid w:val="00440A87"/>
    <w:rsid w:val="00441D5D"/>
    <w:rsid w:val="00443153"/>
    <w:rsid w:val="0044343A"/>
    <w:rsid w:val="004434B2"/>
    <w:rsid w:val="00443652"/>
    <w:rsid w:val="00443876"/>
    <w:rsid w:val="00444068"/>
    <w:rsid w:val="0044426F"/>
    <w:rsid w:val="0044475B"/>
    <w:rsid w:val="00444975"/>
    <w:rsid w:val="0044690D"/>
    <w:rsid w:val="00446AB8"/>
    <w:rsid w:val="00446C86"/>
    <w:rsid w:val="00446EA4"/>
    <w:rsid w:val="0044712E"/>
    <w:rsid w:val="004473EC"/>
    <w:rsid w:val="00447C44"/>
    <w:rsid w:val="00447FF9"/>
    <w:rsid w:val="004505B4"/>
    <w:rsid w:val="004510E3"/>
    <w:rsid w:val="004517F8"/>
    <w:rsid w:val="004519BB"/>
    <w:rsid w:val="00451FAB"/>
    <w:rsid w:val="0045293C"/>
    <w:rsid w:val="0045347B"/>
    <w:rsid w:val="00453533"/>
    <w:rsid w:val="004543A4"/>
    <w:rsid w:val="00454A19"/>
    <w:rsid w:val="00454C7C"/>
    <w:rsid w:val="00455039"/>
    <w:rsid w:val="0045654F"/>
    <w:rsid w:val="00456756"/>
    <w:rsid w:val="00456DEF"/>
    <w:rsid w:val="0045728A"/>
    <w:rsid w:val="004576F9"/>
    <w:rsid w:val="00460AD3"/>
    <w:rsid w:val="00461AB9"/>
    <w:rsid w:val="00461DE7"/>
    <w:rsid w:val="00462434"/>
    <w:rsid w:val="00463428"/>
    <w:rsid w:val="004636DC"/>
    <w:rsid w:val="00464DB5"/>
    <w:rsid w:val="0046510D"/>
    <w:rsid w:val="00466271"/>
    <w:rsid w:val="00466EE3"/>
    <w:rsid w:val="004707D4"/>
    <w:rsid w:val="0047091D"/>
    <w:rsid w:val="004721DE"/>
    <w:rsid w:val="0047240D"/>
    <w:rsid w:val="004731FB"/>
    <w:rsid w:val="00473CC4"/>
    <w:rsid w:val="0047662A"/>
    <w:rsid w:val="0047691E"/>
    <w:rsid w:val="00477E41"/>
    <w:rsid w:val="00480765"/>
    <w:rsid w:val="00480B6C"/>
    <w:rsid w:val="0048137F"/>
    <w:rsid w:val="004813AB"/>
    <w:rsid w:val="00481C7D"/>
    <w:rsid w:val="004829EB"/>
    <w:rsid w:val="004835A1"/>
    <w:rsid w:val="00483798"/>
    <w:rsid w:val="00483C25"/>
    <w:rsid w:val="00483F11"/>
    <w:rsid w:val="00484A15"/>
    <w:rsid w:val="00484A6B"/>
    <w:rsid w:val="00485B84"/>
    <w:rsid w:val="0048695C"/>
    <w:rsid w:val="00486C14"/>
    <w:rsid w:val="004875D9"/>
    <w:rsid w:val="004877FC"/>
    <w:rsid w:val="00487BD5"/>
    <w:rsid w:val="00487C41"/>
    <w:rsid w:val="00490A38"/>
    <w:rsid w:val="00491330"/>
    <w:rsid w:val="00492794"/>
    <w:rsid w:val="00492D95"/>
    <w:rsid w:val="0049336B"/>
    <w:rsid w:val="00493708"/>
    <w:rsid w:val="0049380E"/>
    <w:rsid w:val="00494CA9"/>
    <w:rsid w:val="00495331"/>
    <w:rsid w:val="004968C9"/>
    <w:rsid w:val="00497591"/>
    <w:rsid w:val="004A07B4"/>
    <w:rsid w:val="004A117E"/>
    <w:rsid w:val="004A1387"/>
    <w:rsid w:val="004A18AE"/>
    <w:rsid w:val="004A3A89"/>
    <w:rsid w:val="004A45FA"/>
    <w:rsid w:val="004A5093"/>
    <w:rsid w:val="004A5118"/>
    <w:rsid w:val="004A5147"/>
    <w:rsid w:val="004A65AC"/>
    <w:rsid w:val="004A664E"/>
    <w:rsid w:val="004A6AE9"/>
    <w:rsid w:val="004A7316"/>
    <w:rsid w:val="004A73C9"/>
    <w:rsid w:val="004B0090"/>
    <w:rsid w:val="004B047C"/>
    <w:rsid w:val="004B0C76"/>
    <w:rsid w:val="004B10AB"/>
    <w:rsid w:val="004B2048"/>
    <w:rsid w:val="004B2C9F"/>
    <w:rsid w:val="004B30FA"/>
    <w:rsid w:val="004B4149"/>
    <w:rsid w:val="004B4179"/>
    <w:rsid w:val="004B4C6A"/>
    <w:rsid w:val="004B4E8B"/>
    <w:rsid w:val="004B53F0"/>
    <w:rsid w:val="004B5D94"/>
    <w:rsid w:val="004B7F1E"/>
    <w:rsid w:val="004C07B4"/>
    <w:rsid w:val="004C0856"/>
    <w:rsid w:val="004C0E8B"/>
    <w:rsid w:val="004C0F47"/>
    <w:rsid w:val="004C2797"/>
    <w:rsid w:val="004C379B"/>
    <w:rsid w:val="004C3BF7"/>
    <w:rsid w:val="004C4692"/>
    <w:rsid w:val="004C483E"/>
    <w:rsid w:val="004C6F2A"/>
    <w:rsid w:val="004C7021"/>
    <w:rsid w:val="004C7AD1"/>
    <w:rsid w:val="004C7BD0"/>
    <w:rsid w:val="004D0123"/>
    <w:rsid w:val="004D2B73"/>
    <w:rsid w:val="004D2E14"/>
    <w:rsid w:val="004D3345"/>
    <w:rsid w:val="004D4973"/>
    <w:rsid w:val="004D4B77"/>
    <w:rsid w:val="004D55AA"/>
    <w:rsid w:val="004D59EA"/>
    <w:rsid w:val="004D619B"/>
    <w:rsid w:val="004D711A"/>
    <w:rsid w:val="004D7180"/>
    <w:rsid w:val="004D7BD7"/>
    <w:rsid w:val="004E07E6"/>
    <w:rsid w:val="004E0B40"/>
    <w:rsid w:val="004E121F"/>
    <w:rsid w:val="004E1E0D"/>
    <w:rsid w:val="004E21DD"/>
    <w:rsid w:val="004E27AF"/>
    <w:rsid w:val="004E3497"/>
    <w:rsid w:val="004E3627"/>
    <w:rsid w:val="004E3CFD"/>
    <w:rsid w:val="004E411D"/>
    <w:rsid w:val="004E450C"/>
    <w:rsid w:val="004E5521"/>
    <w:rsid w:val="004E5534"/>
    <w:rsid w:val="004E5A2C"/>
    <w:rsid w:val="004E5A9B"/>
    <w:rsid w:val="004E5E5B"/>
    <w:rsid w:val="004E696C"/>
    <w:rsid w:val="004E771A"/>
    <w:rsid w:val="004E7859"/>
    <w:rsid w:val="004F0335"/>
    <w:rsid w:val="004F2834"/>
    <w:rsid w:val="004F45E4"/>
    <w:rsid w:val="004F4F3B"/>
    <w:rsid w:val="004F528E"/>
    <w:rsid w:val="004F5637"/>
    <w:rsid w:val="004F674D"/>
    <w:rsid w:val="004F707E"/>
    <w:rsid w:val="004F75C6"/>
    <w:rsid w:val="004F7C7C"/>
    <w:rsid w:val="0050026E"/>
    <w:rsid w:val="00500A24"/>
    <w:rsid w:val="00500F66"/>
    <w:rsid w:val="00502E8F"/>
    <w:rsid w:val="00503114"/>
    <w:rsid w:val="005032E5"/>
    <w:rsid w:val="00503639"/>
    <w:rsid w:val="005045A4"/>
    <w:rsid w:val="00504AD8"/>
    <w:rsid w:val="00504FC3"/>
    <w:rsid w:val="00505190"/>
    <w:rsid w:val="00505A27"/>
    <w:rsid w:val="00506AC0"/>
    <w:rsid w:val="00506B7D"/>
    <w:rsid w:val="00507C69"/>
    <w:rsid w:val="00510818"/>
    <w:rsid w:val="00510D2D"/>
    <w:rsid w:val="00510DB7"/>
    <w:rsid w:val="005113F7"/>
    <w:rsid w:val="005131F5"/>
    <w:rsid w:val="005134CE"/>
    <w:rsid w:val="005158D9"/>
    <w:rsid w:val="00516EC0"/>
    <w:rsid w:val="00517CE2"/>
    <w:rsid w:val="005216EB"/>
    <w:rsid w:val="0052170D"/>
    <w:rsid w:val="005220D6"/>
    <w:rsid w:val="00522614"/>
    <w:rsid w:val="00522FA5"/>
    <w:rsid w:val="005234D3"/>
    <w:rsid w:val="0052453F"/>
    <w:rsid w:val="00524954"/>
    <w:rsid w:val="00525881"/>
    <w:rsid w:val="005259DC"/>
    <w:rsid w:val="00525C84"/>
    <w:rsid w:val="00526C80"/>
    <w:rsid w:val="00527AB8"/>
    <w:rsid w:val="005301A4"/>
    <w:rsid w:val="0053194E"/>
    <w:rsid w:val="00531FDC"/>
    <w:rsid w:val="00532207"/>
    <w:rsid w:val="0053368F"/>
    <w:rsid w:val="00533709"/>
    <w:rsid w:val="005339F2"/>
    <w:rsid w:val="00533CBB"/>
    <w:rsid w:val="00534B0D"/>
    <w:rsid w:val="005358CB"/>
    <w:rsid w:val="005364CF"/>
    <w:rsid w:val="0053667F"/>
    <w:rsid w:val="00536F52"/>
    <w:rsid w:val="005401DF"/>
    <w:rsid w:val="005402F9"/>
    <w:rsid w:val="005404FA"/>
    <w:rsid w:val="00540C4B"/>
    <w:rsid w:val="0054104F"/>
    <w:rsid w:val="00542678"/>
    <w:rsid w:val="00542A83"/>
    <w:rsid w:val="00545DB7"/>
    <w:rsid w:val="00546100"/>
    <w:rsid w:val="00546306"/>
    <w:rsid w:val="005469A3"/>
    <w:rsid w:val="00547127"/>
    <w:rsid w:val="005472EC"/>
    <w:rsid w:val="00547E63"/>
    <w:rsid w:val="005507BB"/>
    <w:rsid w:val="00551AA9"/>
    <w:rsid w:val="00551DCB"/>
    <w:rsid w:val="00553850"/>
    <w:rsid w:val="00553D98"/>
    <w:rsid w:val="0055593C"/>
    <w:rsid w:val="00555C34"/>
    <w:rsid w:val="00556EBF"/>
    <w:rsid w:val="00557161"/>
    <w:rsid w:val="0055717D"/>
    <w:rsid w:val="00557482"/>
    <w:rsid w:val="00560EDF"/>
    <w:rsid w:val="005616DC"/>
    <w:rsid w:val="00562B58"/>
    <w:rsid w:val="005636AB"/>
    <w:rsid w:val="005637F7"/>
    <w:rsid w:val="005641AE"/>
    <w:rsid w:val="0056470B"/>
    <w:rsid w:val="00564B52"/>
    <w:rsid w:val="00566657"/>
    <w:rsid w:val="0056701D"/>
    <w:rsid w:val="00567489"/>
    <w:rsid w:val="00567853"/>
    <w:rsid w:val="005712C0"/>
    <w:rsid w:val="00571446"/>
    <w:rsid w:val="0057243B"/>
    <w:rsid w:val="005725E3"/>
    <w:rsid w:val="005756D6"/>
    <w:rsid w:val="00575A21"/>
    <w:rsid w:val="00575B1B"/>
    <w:rsid w:val="005765EF"/>
    <w:rsid w:val="005773D6"/>
    <w:rsid w:val="00577857"/>
    <w:rsid w:val="00577F41"/>
    <w:rsid w:val="0058311F"/>
    <w:rsid w:val="00587E7C"/>
    <w:rsid w:val="005900D7"/>
    <w:rsid w:val="00591277"/>
    <w:rsid w:val="00591640"/>
    <w:rsid w:val="005937AF"/>
    <w:rsid w:val="00595761"/>
    <w:rsid w:val="00595986"/>
    <w:rsid w:val="00595C3D"/>
    <w:rsid w:val="00596074"/>
    <w:rsid w:val="00596451"/>
    <w:rsid w:val="00596EAE"/>
    <w:rsid w:val="00597074"/>
    <w:rsid w:val="00597C3F"/>
    <w:rsid w:val="005A0068"/>
    <w:rsid w:val="005A139B"/>
    <w:rsid w:val="005A2369"/>
    <w:rsid w:val="005A2C97"/>
    <w:rsid w:val="005A37FD"/>
    <w:rsid w:val="005A4AEB"/>
    <w:rsid w:val="005A4DAD"/>
    <w:rsid w:val="005A4E15"/>
    <w:rsid w:val="005A4FDD"/>
    <w:rsid w:val="005A50CB"/>
    <w:rsid w:val="005A6867"/>
    <w:rsid w:val="005B0835"/>
    <w:rsid w:val="005B0D3C"/>
    <w:rsid w:val="005B11F9"/>
    <w:rsid w:val="005B145C"/>
    <w:rsid w:val="005B33D6"/>
    <w:rsid w:val="005B3557"/>
    <w:rsid w:val="005B40D4"/>
    <w:rsid w:val="005B40E7"/>
    <w:rsid w:val="005B4749"/>
    <w:rsid w:val="005B48F4"/>
    <w:rsid w:val="005B4D78"/>
    <w:rsid w:val="005B5694"/>
    <w:rsid w:val="005B640A"/>
    <w:rsid w:val="005B6564"/>
    <w:rsid w:val="005B7117"/>
    <w:rsid w:val="005B7682"/>
    <w:rsid w:val="005B7D6C"/>
    <w:rsid w:val="005C0C31"/>
    <w:rsid w:val="005C0C3E"/>
    <w:rsid w:val="005C0DA1"/>
    <w:rsid w:val="005C2068"/>
    <w:rsid w:val="005C276D"/>
    <w:rsid w:val="005C28E6"/>
    <w:rsid w:val="005C37D6"/>
    <w:rsid w:val="005C383E"/>
    <w:rsid w:val="005C3B6B"/>
    <w:rsid w:val="005C3E2C"/>
    <w:rsid w:val="005C4F45"/>
    <w:rsid w:val="005C76EE"/>
    <w:rsid w:val="005C7A47"/>
    <w:rsid w:val="005D07FB"/>
    <w:rsid w:val="005D0C27"/>
    <w:rsid w:val="005D1692"/>
    <w:rsid w:val="005D16C3"/>
    <w:rsid w:val="005D18DF"/>
    <w:rsid w:val="005D2CBF"/>
    <w:rsid w:val="005D3532"/>
    <w:rsid w:val="005D3FC7"/>
    <w:rsid w:val="005D4C66"/>
    <w:rsid w:val="005D50FD"/>
    <w:rsid w:val="005D51A8"/>
    <w:rsid w:val="005D5F77"/>
    <w:rsid w:val="005D63A4"/>
    <w:rsid w:val="005E1174"/>
    <w:rsid w:val="005E2469"/>
    <w:rsid w:val="005E32A7"/>
    <w:rsid w:val="005E512D"/>
    <w:rsid w:val="005E5EAE"/>
    <w:rsid w:val="005E5FFC"/>
    <w:rsid w:val="005E6192"/>
    <w:rsid w:val="005E6A7B"/>
    <w:rsid w:val="005E6B3D"/>
    <w:rsid w:val="005E7229"/>
    <w:rsid w:val="005F1D97"/>
    <w:rsid w:val="005F2372"/>
    <w:rsid w:val="005F391A"/>
    <w:rsid w:val="005F4147"/>
    <w:rsid w:val="005F664A"/>
    <w:rsid w:val="005F6BD0"/>
    <w:rsid w:val="005F7130"/>
    <w:rsid w:val="005F7239"/>
    <w:rsid w:val="00600EA9"/>
    <w:rsid w:val="0060124F"/>
    <w:rsid w:val="006019C3"/>
    <w:rsid w:val="00602545"/>
    <w:rsid w:val="0060350B"/>
    <w:rsid w:val="00604794"/>
    <w:rsid w:val="00604864"/>
    <w:rsid w:val="00604CCE"/>
    <w:rsid w:val="00604D42"/>
    <w:rsid w:val="00605355"/>
    <w:rsid w:val="006054C2"/>
    <w:rsid w:val="00605CD8"/>
    <w:rsid w:val="00605DED"/>
    <w:rsid w:val="006077C2"/>
    <w:rsid w:val="00607A66"/>
    <w:rsid w:val="00610D0F"/>
    <w:rsid w:val="00612350"/>
    <w:rsid w:val="006126B0"/>
    <w:rsid w:val="00613A1D"/>
    <w:rsid w:val="00614636"/>
    <w:rsid w:val="00614AC5"/>
    <w:rsid w:val="00614F50"/>
    <w:rsid w:val="00615613"/>
    <w:rsid w:val="00616ABC"/>
    <w:rsid w:val="00616B5A"/>
    <w:rsid w:val="00616FD9"/>
    <w:rsid w:val="006173A5"/>
    <w:rsid w:val="006179C0"/>
    <w:rsid w:val="00621611"/>
    <w:rsid w:val="00621704"/>
    <w:rsid w:val="006228BF"/>
    <w:rsid w:val="00622C3C"/>
    <w:rsid w:val="00623769"/>
    <w:rsid w:val="00623817"/>
    <w:rsid w:val="0062499E"/>
    <w:rsid w:val="006264E3"/>
    <w:rsid w:val="006267B4"/>
    <w:rsid w:val="00626BDB"/>
    <w:rsid w:val="00630C7E"/>
    <w:rsid w:val="006313CE"/>
    <w:rsid w:val="006316DF"/>
    <w:rsid w:val="00632139"/>
    <w:rsid w:val="006323B3"/>
    <w:rsid w:val="006324DC"/>
    <w:rsid w:val="00633D19"/>
    <w:rsid w:val="0063454B"/>
    <w:rsid w:val="006356B7"/>
    <w:rsid w:val="006358A8"/>
    <w:rsid w:val="00635E55"/>
    <w:rsid w:val="006378D2"/>
    <w:rsid w:val="0064179E"/>
    <w:rsid w:val="00641CEA"/>
    <w:rsid w:val="0064454C"/>
    <w:rsid w:val="00646D67"/>
    <w:rsid w:val="0064790B"/>
    <w:rsid w:val="00647FB3"/>
    <w:rsid w:val="00650E81"/>
    <w:rsid w:val="006514B9"/>
    <w:rsid w:val="00652844"/>
    <w:rsid w:val="0065296A"/>
    <w:rsid w:val="006529CA"/>
    <w:rsid w:val="00652BE9"/>
    <w:rsid w:val="00652BF8"/>
    <w:rsid w:val="00652D66"/>
    <w:rsid w:val="006531E4"/>
    <w:rsid w:val="00655C3B"/>
    <w:rsid w:val="00657C8D"/>
    <w:rsid w:val="00657F63"/>
    <w:rsid w:val="00660849"/>
    <w:rsid w:val="00660A7C"/>
    <w:rsid w:val="00660AF0"/>
    <w:rsid w:val="00660CE6"/>
    <w:rsid w:val="00661835"/>
    <w:rsid w:val="00662181"/>
    <w:rsid w:val="00662966"/>
    <w:rsid w:val="00662DA5"/>
    <w:rsid w:val="006630C1"/>
    <w:rsid w:val="00663878"/>
    <w:rsid w:val="00663A5E"/>
    <w:rsid w:val="00663BCA"/>
    <w:rsid w:val="00664064"/>
    <w:rsid w:val="00664284"/>
    <w:rsid w:val="00664F72"/>
    <w:rsid w:val="00665391"/>
    <w:rsid w:val="0066605A"/>
    <w:rsid w:val="006668EC"/>
    <w:rsid w:val="006718C7"/>
    <w:rsid w:val="00671B93"/>
    <w:rsid w:val="00671D26"/>
    <w:rsid w:val="00671FFF"/>
    <w:rsid w:val="0067458A"/>
    <w:rsid w:val="00675A69"/>
    <w:rsid w:val="00675AC4"/>
    <w:rsid w:val="0067649F"/>
    <w:rsid w:val="00676559"/>
    <w:rsid w:val="00676C95"/>
    <w:rsid w:val="00680BC1"/>
    <w:rsid w:val="006834E9"/>
    <w:rsid w:val="006842B5"/>
    <w:rsid w:val="006844B1"/>
    <w:rsid w:val="00684D51"/>
    <w:rsid w:val="00684D6F"/>
    <w:rsid w:val="006856FA"/>
    <w:rsid w:val="006858E1"/>
    <w:rsid w:val="006859AA"/>
    <w:rsid w:val="00685CB3"/>
    <w:rsid w:val="00685D33"/>
    <w:rsid w:val="00685DBE"/>
    <w:rsid w:val="006867B2"/>
    <w:rsid w:val="0068694F"/>
    <w:rsid w:val="00687254"/>
    <w:rsid w:val="006872F2"/>
    <w:rsid w:val="006873C1"/>
    <w:rsid w:val="00687FA4"/>
    <w:rsid w:val="006910F6"/>
    <w:rsid w:val="0069120A"/>
    <w:rsid w:val="0069130C"/>
    <w:rsid w:val="00694E0D"/>
    <w:rsid w:val="00695535"/>
    <w:rsid w:val="00696158"/>
    <w:rsid w:val="0069684F"/>
    <w:rsid w:val="00696D57"/>
    <w:rsid w:val="00696F52"/>
    <w:rsid w:val="006A1191"/>
    <w:rsid w:val="006A3C42"/>
    <w:rsid w:val="006A4209"/>
    <w:rsid w:val="006A4506"/>
    <w:rsid w:val="006A4F78"/>
    <w:rsid w:val="006A6DE9"/>
    <w:rsid w:val="006A7C14"/>
    <w:rsid w:val="006A7F31"/>
    <w:rsid w:val="006A7F99"/>
    <w:rsid w:val="006B02A3"/>
    <w:rsid w:val="006B074D"/>
    <w:rsid w:val="006B147A"/>
    <w:rsid w:val="006B15AB"/>
    <w:rsid w:val="006B168F"/>
    <w:rsid w:val="006B1BA1"/>
    <w:rsid w:val="006B1C64"/>
    <w:rsid w:val="006B292F"/>
    <w:rsid w:val="006B2C74"/>
    <w:rsid w:val="006B3065"/>
    <w:rsid w:val="006B38C8"/>
    <w:rsid w:val="006B41A5"/>
    <w:rsid w:val="006B424E"/>
    <w:rsid w:val="006B4960"/>
    <w:rsid w:val="006B4FAE"/>
    <w:rsid w:val="006B61C5"/>
    <w:rsid w:val="006B7F86"/>
    <w:rsid w:val="006C05C7"/>
    <w:rsid w:val="006C14F1"/>
    <w:rsid w:val="006C17EC"/>
    <w:rsid w:val="006C1888"/>
    <w:rsid w:val="006C23DB"/>
    <w:rsid w:val="006C26DA"/>
    <w:rsid w:val="006C2DF2"/>
    <w:rsid w:val="006C3B65"/>
    <w:rsid w:val="006C4580"/>
    <w:rsid w:val="006C5C53"/>
    <w:rsid w:val="006C5DDC"/>
    <w:rsid w:val="006C7226"/>
    <w:rsid w:val="006D09EF"/>
    <w:rsid w:val="006D0ADF"/>
    <w:rsid w:val="006D0D28"/>
    <w:rsid w:val="006D2388"/>
    <w:rsid w:val="006D33E8"/>
    <w:rsid w:val="006D4874"/>
    <w:rsid w:val="006D4CA0"/>
    <w:rsid w:val="006E027C"/>
    <w:rsid w:val="006E0D4A"/>
    <w:rsid w:val="006E0F08"/>
    <w:rsid w:val="006E192E"/>
    <w:rsid w:val="006E3848"/>
    <w:rsid w:val="006E4F17"/>
    <w:rsid w:val="006E59C7"/>
    <w:rsid w:val="006E5F6B"/>
    <w:rsid w:val="006E6D13"/>
    <w:rsid w:val="006E7072"/>
    <w:rsid w:val="006F0722"/>
    <w:rsid w:val="006F1863"/>
    <w:rsid w:val="006F1AFE"/>
    <w:rsid w:val="006F2316"/>
    <w:rsid w:val="006F2AA3"/>
    <w:rsid w:val="006F2EB1"/>
    <w:rsid w:val="006F3080"/>
    <w:rsid w:val="006F3763"/>
    <w:rsid w:val="006F383B"/>
    <w:rsid w:val="006F3930"/>
    <w:rsid w:val="006F58EE"/>
    <w:rsid w:val="006F5FF5"/>
    <w:rsid w:val="006F636F"/>
    <w:rsid w:val="006F7321"/>
    <w:rsid w:val="006F7873"/>
    <w:rsid w:val="00700714"/>
    <w:rsid w:val="007010AC"/>
    <w:rsid w:val="00702192"/>
    <w:rsid w:val="007030BF"/>
    <w:rsid w:val="007036B6"/>
    <w:rsid w:val="00704369"/>
    <w:rsid w:val="00704E54"/>
    <w:rsid w:val="0070515E"/>
    <w:rsid w:val="00705822"/>
    <w:rsid w:val="0070601F"/>
    <w:rsid w:val="00707BC7"/>
    <w:rsid w:val="007115B4"/>
    <w:rsid w:val="00712270"/>
    <w:rsid w:val="007124C0"/>
    <w:rsid w:val="00712BE9"/>
    <w:rsid w:val="0071330D"/>
    <w:rsid w:val="007140B6"/>
    <w:rsid w:val="00716502"/>
    <w:rsid w:val="007165C0"/>
    <w:rsid w:val="0071693F"/>
    <w:rsid w:val="007170C3"/>
    <w:rsid w:val="00717ED1"/>
    <w:rsid w:val="00720CFE"/>
    <w:rsid w:val="007217FE"/>
    <w:rsid w:val="00721C61"/>
    <w:rsid w:val="0072283C"/>
    <w:rsid w:val="00722A87"/>
    <w:rsid w:val="00722D6D"/>
    <w:rsid w:val="00722DAE"/>
    <w:rsid w:val="00723164"/>
    <w:rsid w:val="007232F8"/>
    <w:rsid w:val="00723839"/>
    <w:rsid w:val="0072387D"/>
    <w:rsid w:val="00723EFF"/>
    <w:rsid w:val="007244E2"/>
    <w:rsid w:val="00724FAE"/>
    <w:rsid w:val="007259C1"/>
    <w:rsid w:val="00726411"/>
    <w:rsid w:val="00726AE0"/>
    <w:rsid w:val="00727EF3"/>
    <w:rsid w:val="007304F8"/>
    <w:rsid w:val="00731D0F"/>
    <w:rsid w:val="0073282C"/>
    <w:rsid w:val="00732B31"/>
    <w:rsid w:val="0073318C"/>
    <w:rsid w:val="00733399"/>
    <w:rsid w:val="0073562F"/>
    <w:rsid w:val="007358AD"/>
    <w:rsid w:val="007362A0"/>
    <w:rsid w:val="00736526"/>
    <w:rsid w:val="007378B4"/>
    <w:rsid w:val="00737941"/>
    <w:rsid w:val="00740233"/>
    <w:rsid w:val="0074038A"/>
    <w:rsid w:val="00740410"/>
    <w:rsid w:val="00740AE2"/>
    <w:rsid w:val="00740D7D"/>
    <w:rsid w:val="007413A5"/>
    <w:rsid w:val="007423B6"/>
    <w:rsid w:val="0074300D"/>
    <w:rsid w:val="00743807"/>
    <w:rsid w:val="007442DE"/>
    <w:rsid w:val="00744C41"/>
    <w:rsid w:val="00746C0C"/>
    <w:rsid w:val="0074740E"/>
    <w:rsid w:val="00747F48"/>
    <w:rsid w:val="00750108"/>
    <w:rsid w:val="00750AF1"/>
    <w:rsid w:val="00751DFC"/>
    <w:rsid w:val="0075341E"/>
    <w:rsid w:val="00755053"/>
    <w:rsid w:val="00755A5F"/>
    <w:rsid w:val="007573BA"/>
    <w:rsid w:val="00757A4F"/>
    <w:rsid w:val="00761CC0"/>
    <w:rsid w:val="00761F21"/>
    <w:rsid w:val="00762A1E"/>
    <w:rsid w:val="00762ABE"/>
    <w:rsid w:val="0076433F"/>
    <w:rsid w:val="007659CB"/>
    <w:rsid w:val="00766625"/>
    <w:rsid w:val="00766E4C"/>
    <w:rsid w:val="00767CB9"/>
    <w:rsid w:val="00767F8D"/>
    <w:rsid w:val="0077062F"/>
    <w:rsid w:val="007715BC"/>
    <w:rsid w:val="00772F17"/>
    <w:rsid w:val="0077309D"/>
    <w:rsid w:val="00773390"/>
    <w:rsid w:val="00773EB2"/>
    <w:rsid w:val="007742C8"/>
    <w:rsid w:val="0077547A"/>
    <w:rsid w:val="00775720"/>
    <w:rsid w:val="00775C69"/>
    <w:rsid w:val="00775E9E"/>
    <w:rsid w:val="007763F3"/>
    <w:rsid w:val="00776AE8"/>
    <w:rsid w:val="0077741D"/>
    <w:rsid w:val="00780162"/>
    <w:rsid w:val="0078097D"/>
    <w:rsid w:val="00781357"/>
    <w:rsid w:val="00783AA0"/>
    <w:rsid w:val="00784442"/>
    <w:rsid w:val="00784F57"/>
    <w:rsid w:val="00785A7A"/>
    <w:rsid w:val="0078629D"/>
    <w:rsid w:val="00786A29"/>
    <w:rsid w:val="00786F82"/>
    <w:rsid w:val="007872D6"/>
    <w:rsid w:val="00787527"/>
    <w:rsid w:val="00787ED3"/>
    <w:rsid w:val="00787F2C"/>
    <w:rsid w:val="00790B9A"/>
    <w:rsid w:val="00791E84"/>
    <w:rsid w:val="00791FE9"/>
    <w:rsid w:val="00793679"/>
    <w:rsid w:val="0079453C"/>
    <w:rsid w:val="00794575"/>
    <w:rsid w:val="007949FF"/>
    <w:rsid w:val="00794D83"/>
    <w:rsid w:val="00794FDA"/>
    <w:rsid w:val="00795B12"/>
    <w:rsid w:val="00795EAA"/>
    <w:rsid w:val="0079681C"/>
    <w:rsid w:val="00796E97"/>
    <w:rsid w:val="0079700E"/>
    <w:rsid w:val="00797424"/>
    <w:rsid w:val="0079745F"/>
    <w:rsid w:val="00797AD8"/>
    <w:rsid w:val="007A0189"/>
    <w:rsid w:val="007A031F"/>
    <w:rsid w:val="007A0399"/>
    <w:rsid w:val="007A17F0"/>
    <w:rsid w:val="007A20D9"/>
    <w:rsid w:val="007A5AF6"/>
    <w:rsid w:val="007A623E"/>
    <w:rsid w:val="007A7326"/>
    <w:rsid w:val="007B001D"/>
    <w:rsid w:val="007B0104"/>
    <w:rsid w:val="007B0CC9"/>
    <w:rsid w:val="007B1381"/>
    <w:rsid w:val="007B1FEC"/>
    <w:rsid w:val="007B2129"/>
    <w:rsid w:val="007B24CA"/>
    <w:rsid w:val="007B3725"/>
    <w:rsid w:val="007B3D12"/>
    <w:rsid w:val="007B4C36"/>
    <w:rsid w:val="007B557F"/>
    <w:rsid w:val="007B68FA"/>
    <w:rsid w:val="007B6CCE"/>
    <w:rsid w:val="007B718D"/>
    <w:rsid w:val="007B7440"/>
    <w:rsid w:val="007C025D"/>
    <w:rsid w:val="007C0CF4"/>
    <w:rsid w:val="007C17C0"/>
    <w:rsid w:val="007C181B"/>
    <w:rsid w:val="007C28A6"/>
    <w:rsid w:val="007C2ABF"/>
    <w:rsid w:val="007C5CBF"/>
    <w:rsid w:val="007C5D63"/>
    <w:rsid w:val="007C5F2F"/>
    <w:rsid w:val="007C6044"/>
    <w:rsid w:val="007C682F"/>
    <w:rsid w:val="007C6F1B"/>
    <w:rsid w:val="007C7202"/>
    <w:rsid w:val="007C79FA"/>
    <w:rsid w:val="007D00C4"/>
    <w:rsid w:val="007D0D19"/>
    <w:rsid w:val="007D1EA6"/>
    <w:rsid w:val="007D2854"/>
    <w:rsid w:val="007D2A34"/>
    <w:rsid w:val="007D39C9"/>
    <w:rsid w:val="007D3AC0"/>
    <w:rsid w:val="007D3F3D"/>
    <w:rsid w:val="007D5601"/>
    <w:rsid w:val="007D5F00"/>
    <w:rsid w:val="007D619E"/>
    <w:rsid w:val="007D69B6"/>
    <w:rsid w:val="007E0B3C"/>
    <w:rsid w:val="007E165B"/>
    <w:rsid w:val="007E1AF3"/>
    <w:rsid w:val="007E282A"/>
    <w:rsid w:val="007E29A5"/>
    <w:rsid w:val="007E2E66"/>
    <w:rsid w:val="007E3742"/>
    <w:rsid w:val="007E39A6"/>
    <w:rsid w:val="007E4498"/>
    <w:rsid w:val="007E50E9"/>
    <w:rsid w:val="007E5A03"/>
    <w:rsid w:val="007E7399"/>
    <w:rsid w:val="007E73DF"/>
    <w:rsid w:val="007E7DED"/>
    <w:rsid w:val="007F1103"/>
    <w:rsid w:val="007F1F0C"/>
    <w:rsid w:val="007F2CF4"/>
    <w:rsid w:val="007F3285"/>
    <w:rsid w:val="007F3CAB"/>
    <w:rsid w:val="007F410C"/>
    <w:rsid w:val="007F4763"/>
    <w:rsid w:val="007F4C72"/>
    <w:rsid w:val="007F6345"/>
    <w:rsid w:val="007F6427"/>
    <w:rsid w:val="007F68F2"/>
    <w:rsid w:val="0080234E"/>
    <w:rsid w:val="00802AAF"/>
    <w:rsid w:val="00803016"/>
    <w:rsid w:val="008033CB"/>
    <w:rsid w:val="00805074"/>
    <w:rsid w:val="00805998"/>
    <w:rsid w:val="00805DA6"/>
    <w:rsid w:val="00806EC0"/>
    <w:rsid w:val="0080712F"/>
    <w:rsid w:val="00807157"/>
    <w:rsid w:val="00807DD4"/>
    <w:rsid w:val="00811A0F"/>
    <w:rsid w:val="008120D0"/>
    <w:rsid w:val="00812D71"/>
    <w:rsid w:val="00814440"/>
    <w:rsid w:val="008148CF"/>
    <w:rsid w:val="00814DAD"/>
    <w:rsid w:val="00815108"/>
    <w:rsid w:val="008155BE"/>
    <w:rsid w:val="00815667"/>
    <w:rsid w:val="008167B6"/>
    <w:rsid w:val="00816807"/>
    <w:rsid w:val="008176AB"/>
    <w:rsid w:val="0081789A"/>
    <w:rsid w:val="008207D4"/>
    <w:rsid w:val="008214D5"/>
    <w:rsid w:val="0082182D"/>
    <w:rsid w:val="00821E7E"/>
    <w:rsid w:val="0082210B"/>
    <w:rsid w:val="0082273F"/>
    <w:rsid w:val="00823192"/>
    <w:rsid w:val="00823C9A"/>
    <w:rsid w:val="0082462A"/>
    <w:rsid w:val="00824B05"/>
    <w:rsid w:val="008253AA"/>
    <w:rsid w:val="00826164"/>
    <w:rsid w:val="0083016F"/>
    <w:rsid w:val="00831BC0"/>
    <w:rsid w:val="0083221A"/>
    <w:rsid w:val="0083305F"/>
    <w:rsid w:val="00834945"/>
    <w:rsid w:val="008351FB"/>
    <w:rsid w:val="008363D5"/>
    <w:rsid w:val="008365C2"/>
    <w:rsid w:val="008371CF"/>
    <w:rsid w:val="00837954"/>
    <w:rsid w:val="00837CE4"/>
    <w:rsid w:val="008407DF"/>
    <w:rsid w:val="00840933"/>
    <w:rsid w:val="008419AD"/>
    <w:rsid w:val="00842788"/>
    <w:rsid w:val="00843413"/>
    <w:rsid w:val="00844518"/>
    <w:rsid w:val="00844F86"/>
    <w:rsid w:val="00846920"/>
    <w:rsid w:val="00852049"/>
    <w:rsid w:val="00852A87"/>
    <w:rsid w:val="00854332"/>
    <w:rsid w:val="00854449"/>
    <w:rsid w:val="0085464A"/>
    <w:rsid w:val="00854946"/>
    <w:rsid w:val="0085660B"/>
    <w:rsid w:val="00856723"/>
    <w:rsid w:val="00857106"/>
    <w:rsid w:val="008577DC"/>
    <w:rsid w:val="00857CAA"/>
    <w:rsid w:val="008608FC"/>
    <w:rsid w:val="008617ED"/>
    <w:rsid w:val="00861BF5"/>
    <w:rsid w:val="00861C33"/>
    <w:rsid w:val="00862007"/>
    <w:rsid w:val="008620C2"/>
    <w:rsid w:val="00862CAA"/>
    <w:rsid w:val="00862F3B"/>
    <w:rsid w:val="008639FA"/>
    <w:rsid w:val="00864663"/>
    <w:rsid w:val="00864BCF"/>
    <w:rsid w:val="0086598E"/>
    <w:rsid w:val="00867316"/>
    <w:rsid w:val="008676BA"/>
    <w:rsid w:val="00867C95"/>
    <w:rsid w:val="008713F2"/>
    <w:rsid w:val="0087157A"/>
    <w:rsid w:val="008752D0"/>
    <w:rsid w:val="00876298"/>
    <w:rsid w:val="00876508"/>
    <w:rsid w:val="00876EF0"/>
    <w:rsid w:val="00877960"/>
    <w:rsid w:val="00877A85"/>
    <w:rsid w:val="00877CE7"/>
    <w:rsid w:val="008808D0"/>
    <w:rsid w:val="00880A58"/>
    <w:rsid w:val="00880CAE"/>
    <w:rsid w:val="00880F8F"/>
    <w:rsid w:val="008816A0"/>
    <w:rsid w:val="00881761"/>
    <w:rsid w:val="00881B7C"/>
    <w:rsid w:val="00882672"/>
    <w:rsid w:val="00882E8F"/>
    <w:rsid w:val="00882F28"/>
    <w:rsid w:val="00883401"/>
    <w:rsid w:val="008837E9"/>
    <w:rsid w:val="00884D2A"/>
    <w:rsid w:val="00885BBE"/>
    <w:rsid w:val="00885E49"/>
    <w:rsid w:val="00886B67"/>
    <w:rsid w:val="00887A8D"/>
    <w:rsid w:val="008911BC"/>
    <w:rsid w:val="00891355"/>
    <w:rsid w:val="00891BF4"/>
    <w:rsid w:val="00894435"/>
    <w:rsid w:val="008950AA"/>
    <w:rsid w:val="008953E1"/>
    <w:rsid w:val="00895804"/>
    <w:rsid w:val="00895D30"/>
    <w:rsid w:val="00895DD1"/>
    <w:rsid w:val="00895E51"/>
    <w:rsid w:val="008967B7"/>
    <w:rsid w:val="008A0E9B"/>
    <w:rsid w:val="008A2DF6"/>
    <w:rsid w:val="008A3DB8"/>
    <w:rsid w:val="008A49BF"/>
    <w:rsid w:val="008A6ED6"/>
    <w:rsid w:val="008B0331"/>
    <w:rsid w:val="008B0958"/>
    <w:rsid w:val="008B0DB6"/>
    <w:rsid w:val="008B196E"/>
    <w:rsid w:val="008B2135"/>
    <w:rsid w:val="008B2E79"/>
    <w:rsid w:val="008B3596"/>
    <w:rsid w:val="008B3924"/>
    <w:rsid w:val="008B3DB9"/>
    <w:rsid w:val="008B3FC1"/>
    <w:rsid w:val="008B497B"/>
    <w:rsid w:val="008B58EA"/>
    <w:rsid w:val="008B5905"/>
    <w:rsid w:val="008B5A3B"/>
    <w:rsid w:val="008B69AB"/>
    <w:rsid w:val="008B6CA6"/>
    <w:rsid w:val="008B6F6C"/>
    <w:rsid w:val="008B7DC9"/>
    <w:rsid w:val="008C07C4"/>
    <w:rsid w:val="008C08BE"/>
    <w:rsid w:val="008C0CF2"/>
    <w:rsid w:val="008C17B1"/>
    <w:rsid w:val="008C1A88"/>
    <w:rsid w:val="008C2FC4"/>
    <w:rsid w:val="008C3D22"/>
    <w:rsid w:val="008C44C1"/>
    <w:rsid w:val="008C464B"/>
    <w:rsid w:val="008C50B3"/>
    <w:rsid w:val="008C559D"/>
    <w:rsid w:val="008C564F"/>
    <w:rsid w:val="008C5EC5"/>
    <w:rsid w:val="008D073C"/>
    <w:rsid w:val="008D1C3E"/>
    <w:rsid w:val="008D2089"/>
    <w:rsid w:val="008D2604"/>
    <w:rsid w:val="008D2BC8"/>
    <w:rsid w:val="008D313C"/>
    <w:rsid w:val="008D33FE"/>
    <w:rsid w:val="008D450E"/>
    <w:rsid w:val="008D52B8"/>
    <w:rsid w:val="008D6355"/>
    <w:rsid w:val="008D71A5"/>
    <w:rsid w:val="008E0249"/>
    <w:rsid w:val="008E04A0"/>
    <w:rsid w:val="008E05E0"/>
    <w:rsid w:val="008E25D2"/>
    <w:rsid w:val="008E26A7"/>
    <w:rsid w:val="008E2A08"/>
    <w:rsid w:val="008E41F6"/>
    <w:rsid w:val="008E491B"/>
    <w:rsid w:val="008E4C11"/>
    <w:rsid w:val="008E53CB"/>
    <w:rsid w:val="008E5D6D"/>
    <w:rsid w:val="008E6498"/>
    <w:rsid w:val="008E6681"/>
    <w:rsid w:val="008E6790"/>
    <w:rsid w:val="008E679F"/>
    <w:rsid w:val="008E7EE8"/>
    <w:rsid w:val="008F0C07"/>
    <w:rsid w:val="008F2F02"/>
    <w:rsid w:val="008F3531"/>
    <w:rsid w:val="008F3C19"/>
    <w:rsid w:val="008F3F28"/>
    <w:rsid w:val="008F4E2B"/>
    <w:rsid w:val="008F54FA"/>
    <w:rsid w:val="008F58A9"/>
    <w:rsid w:val="008F59AD"/>
    <w:rsid w:val="008F68F7"/>
    <w:rsid w:val="008F6E40"/>
    <w:rsid w:val="008F705E"/>
    <w:rsid w:val="008F7CDB"/>
    <w:rsid w:val="0090139C"/>
    <w:rsid w:val="00902281"/>
    <w:rsid w:val="00903478"/>
    <w:rsid w:val="00903CBE"/>
    <w:rsid w:val="00904642"/>
    <w:rsid w:val="00904B3B"/>
    <w:rsid w:val="00904DE6"/>
    <w:rsid w:val="009053E4"/>
    <w:rsid w:val="00905819"/>
    <w:rsid w:val="00907642"/>
    <w:rsid w:val="00907C45"/>
    <w:rsid w:val="00911335"/>
    <w:rsid w:val="00911508"/>
    <w:rsid w:val="00911533"/>
    <w:rsid w:val="00911AF3"/>
    <w:rsid w:val="00911D40"/>
    <w:rsid w:val="00912C54"/>
    <w:rsid w:val="00912EDB"/>
    <w:rsid w:val="00912F76"/>
    <w:rsid w:val="0091345D"/>
    <w:rsid w:val="009135BF"/>
    <w:rsid w:val="009137C9"/>
    <w:rsid w:val="009144AE"/>
    <w:rsid w:val="009149A8"/>
    <w:rsid w:val="00914B93"/>
    <w:rsid w:val="00914E19"/>
    <w:rsid w:val="00914F86"/>
    <w:rsid w:val="00915007"/>
    <w:rsid w:val="009161B0"/>
    <w:rsid w:val="009163D7"/>
    <w:rsid w:val="00916892"/>
    <w:rsid w:val="00916B3D"/>
    <w:rsid w:val="00917196"/>
    <w:rsid w:val="00917261"/>
    <w:rsid w:val="009175D1"/>
    <w:rsid w:val="009175E7"/>
    <w:rsid w:val="00917E3E"/>
    <w:rsid w:val="00920E73"/>
    <w:rsid w:val="00921BF6"/>
    <w:rsid w:val="00921EB6"/>
    <w:rsid w:val="0092306F"/>
    <w:rsid w:val="00924E2D"/>
    <w:rsid w:val="00925A97"/>
    <w:rsid w:val="00925C78"/>
    <w:rsid w:val="009260F3"/>
    <w:rsid w:val="00927E26"/>
    <w:rsid w:val="00927FAA"/>
    <w:rsid w:val="009305AB"/>
    <w:rsid w:val="009316C5"/>
    <w:rsid w:val="00931CF5"/>
    <w:rsid w:val="00931DCB"/>
    <w:rsid w:val="00932DDE"/>
    <w:rsid w:val="009339F4"/>
    <w:rsid w:val="009340A0"/>
    <w:rsid w:val="00934AB5"/>
    <w:rsid w:val="00935A95"/>
    <w:rsid w:val="00935CE1"/>
    <w:rsid w:val="00936186"/>
    <w:rsid w:val="00936292"/>
    <w:rsid w:val="00936986"/>
    <w:rsid w:val="00937363"/>
    <w:rsid w:val="00937499"/>
    <w:rsid w:val="0093791B"/>
    <w:rsid w:val="00937E44"/>
    <w:rsid w:val="00940017"/>
    <w:rsid w:val="00940BD5"/>
    <w:rsid w:val="0094159F"/>
    <w:rsid w:val="00941623"/>
    <w:rsid w:val="009418DF"/>
    <w:rsid w:val="00941D9A"/>
    <w:rsid w:val="00942029"/>
    <w:rsid w:val="0094251A"/>
    <w:rsid w:val="009425E5"/>
    <w:rsid w:val="0094276B"/>
    <w:rsid w:val="00942CAB"/>
    <w:rsid w:val="00942F7E"/>
    <w:rsid w:val="009438E8"/>
    <w:rsid w:val="00944049"/>
    <w:rsid w:val="00944359"/>
    <w:rsid w:val="0094513E"/>
    <w:rsid w:val="00945BB8"/>
    <w:rsid w:val="00945D93"/>
    <w:rsid w:val="00947DBA"/>
    <w:rsid w:val="00951199"/>
    <w:rsid w:val="009517A4"/>
    <w:rsid w:val="00951B24"/>
    <w:rsid w:val="009546C0"/>
    <w:rsid w:val="00955DF1"/>
    <w:rsid w:val="00956AEF"/>
    <w:rsid w:val="00956D0C"/>
    <w:rsid w:val="00956D1D"/>
    <w:rsid w:val="00960626"/>
    <w:rsid w:val="0096225A"/>
    <w:rsid w:val="00962306"/>
    <w:rsid w:val="00962B83"/>
    <w:rsid w:val="00962D91"/>
    <w:rsid w:val="00964E0A"/>
    <w:rsid w:val="0096504E"/>
    <w:rsid w:val="009662E2"/>
    <w:rsid w:val="00967722"/>
    <w:rsid w:val="00967D74"/>
    <w:rsid w:val="00970667"/>
    <w:rsid w:val="00970EBE"/>
    <w:rsid w:val="0097112A"/>
    <w:rsid w:val="0097157F"/>
    <w:rsid w:val="0097191D"/>
    <w:rsid w:val="00971BC4"/>
    <w:rsid w:val="00973C1E"/>
    <w:rsid w:val="00973F6C"/>
    <w:rsid w:val="00974948"/>
    <w:rsid w:val="00974EBF"/>
    <w:rsid w:val="00974FEE"/>
    <w:rsid w:val="009759CF"/>
    <w:rsid w:val="00980DA4"/>
    <w:rsid w:val="00981FC9"/>
    <w:rsid w:val="0098243F"/>
    <w:rsid w:val="00982B44"/>
    <w:rsid w:val="00983556"/>
    <w:rsid w:val="00983722"/>
    <w:rsid w:val="009837EF"/>
    <w:rsid w:val="00983B95"/>
    <w:rsid w:val="0098493A"/>
    <w:rsid w:val="009858DF"/>
    <w:rsid w:val="009858F6"/>
    <w:rsid w:val="009863EB"/>
    <w:rsid w:val="00986BB4"/>
    <w:rsid w:val="0098782A"/>
    <w:rsid w:val="00987A6E"/>
    <w:rsid w:val="009928A3"/>
    <w:rsid w:val="00992DB1"/>
    <w:rsid w:val="00992EE7"/>
    <w:rsid w:val="009941BD"/>
    <w:rsid w:val="00994A23"/>
    <w:rsid w:val="00994BD3"/>
    <w:rsid w:val="00994CF9"/>
    <w:rsid w:val="00994F24"/>
    <w:rsid w:val="00995C8B"/>
    <w:rsid w:val="00996833"/>
    <w:rsid w:val="00996931"/>
    <w:rsid w:val="0099742D"/>
    <w:rsid w:val="0099771E"/>
    <w:rsid w:val="00997A39"/>
    <w:rsid w:val="00997CB7"/>
    <w:rsid w:val="009A08D2"/>
    <w:rsid w:val="009A34F3"/>
    <w:rsid w:val="009A4FC6"/>
    <w:rsid w:val="009A677C"/>
    <w:rsid w:val="009B04D0"/>
    <w:rsid w:val="009B0569"/>
    <w:rsid w:val="009B1482"/>
    <w:rsid w:val="009B2839"/>
    <w:rsid w:val="009B3BC9"/>
    <w:rsid w:val="009B5689"/>
    <w:rsid w:val="009B5923"/>
    <w:rsid w:val="009B6097"/>
    <w:rsid w:val="009B6693"/>
    <w:rsid w:val="009B73E5"/>
    <w:rsid w:val="009C0290"/>
    <w:rsid w:val="009C076C"/>
    <w:rsid w:val="009C1444"/>
    <w:rsid w:val="009C2133"/>
    <w:rsid w:val="009C3C5A"/>
    <w:rsid w:val="009C4F79"/>
    <w:rsid w:val="009C6766"/>
    <w:rsid w:val="009C6981"/>
    <w:rsid w:val="009C6EC7"/>
    <w:rsid w:val="009D08B2"/>
    <w:rsid w:val="009D10DE"/>
    <w:rsid w:val="009D1236"/>
    <w:rsid w:val="009D1428"/>
    <w:rsid w:val="009D14BB"/>
    <w:rsid w:val="009D193E"/>
    <w:rsid w:val="009D20A2"/>
    <w:rsid w:val="009D3CBE"/>
    <w:rsid w:val="009D3FF9"/>
    <w:rsid w:val="009D4192"/>
    <w:rsid w:val="009D4892"/>
    <w:rsid w:val="009D48F6"/>
    <w:rsid w:val="009D573A"/>
    <w:rsid w:val="009D6B7E"/>
    <w:rsid w:val="009D7529"/>
    <w:rsid w:val="009D7866"/>
    <w:rsid w:val="009E1555"/>
    <w:rsid w:val="009E2D3B"/>
    <w:rsid w:val="009E2D58"/>
    <w:rsid w:val="009E2ED1"/>
    <w:rsid w:val="009E35FC"/>
    <w:rsid w:val="009E3AE4"/>
    <w:rsid w:val="009E3F0C"/>
    <w:rsid w:val="009E5D00"/>
    <w:rsid w:val="009E7954"/>
    <w:rsid w:val="009E7B01"/>
    <w:rsid w:val="009E7B8A"/>
    <w:rsid w:val="009F0274"/>
    <w:rsid w:val="009F08C8"/>
    <w:rsid w:val="009F3569"/>
    <w:rsid w:val="009F3C38"/>
    <w:rsid w:val="009F4D31"/>
    <w:rsid w:val="009F737A"/>
    <w:rsid w:val="009F7680"/>
    <w:rsid w:val="00A015D8"/>
    <w:rsid w:val="00A022DE"/>
    <w:rsid w:val="00A0492E"/>
    <w:rsid w:val="00A054E9"/>
    <w:rsid w:val="00A059D7"/>
    <w:rsid w:val="00A0704F"/>
    <w:rsid w:val="00A07777"/>
    <w:rsid w:val="00A106FB"/>
    <w:rsid w:val="00A10CBE"/>
    <w:rsid w:val="00A1147E"/>
    <w:rsid w:val="00A11FD2"/>
    <w:rsid w:val="00A124DC"/>
    <w:rsid w:val="00A12A3D"/>
    <w:rsid w:val="00A12BE3"/>
    <w:rsid w:val="00A12C58"/>
    <w:rsid w:val="00A1373A"/>
    <w:rsid w:val="00A13E66"/>
    <w:rsid w:val="00A14503"/>
    <w:rsid w:val="00A15C0B"/>
    <w:rsid w:val="00A15C5C"/>
    <w:rsid w:val="00A16696"/>
    <w:rsid w:val="00A16CE6"/>
    <w:rsid w:val="00A17A71"/>
    <w:rsid w:val="00A20949"/>
    <w:rsid w:val="00A20E34"/>
    <w:rsid w:val="00A20EB2"/>
    <w:rsid w:val="00A230D2"/>
    <w:rsid w:val="00A24108"/>
    <w:rsid w:val="00A24266"/>
    <w:rsid w:val="00A243ED"/>
    <w:rsid w:val="00A24A62"/>
    <w:rsid w:val="00A24A83"/>
    <w:rsid w:val="00A254C0"/>
    <w:rsid w:val="00A26DCE"/>
    <w:rsid w:val="00A27743"/>
    <w:rsid w:val="00A30227"/>
    <w:rsid w:val="00A30456"/>
    <w:rsid w:val="00A31EFB"/>
    <w:rsid w:val="00A324F7"/>
    <w:rsid w:val="00A33894"/>
    <w:rsid w:val="00A364ED"/>
    <w:rsid w:val="00A37184"/>
    <w:rsid w:val="00A40FC7"/>
    <w:rsid w:val="00A4173B"/>
    <w:rsid w:val="00A41E73"/>
    <w:rsid w:val="00A42492"/>
    <w:rsid w:val="00A444D3"/>
    <w:rsid w:val="00A4600D"/>
    <w:rsid w:val="00A47A89"/>
    <w:rsid w:val="00A500A8"/>
    <w:rsid w:val="00A50701"/>
    <w:rsid w:val="00A5176A"/>
    <w:rsid w:val="00A51EEF"/>
    <w:rsid w:val="00A52005"/>
    <w:rsid w:val="00A53BCA"/>
    <w:rsid w:val="00A53F77"/>
    <w:rsid w:val="00A56E42"/>
    <w:rsid w:val="00A60B05"/>
    <w:rsid w:val="00A61324"/>
    <w:rsid w:val="00A61D92"/>
    <w:rsid w:val="00A61FAF"/>
    <w:rsid w:val="00A62448"/>
    <w:rsid w:val="00A62BFD"/>
    <w:rsid w:val="00A62D7C"/>
    <w:rsid w:val="00A63254"/>
    <w:rsid w:val="00A63E1E"/>
    <w:rsid w:val="00A65094"/>
    <w:rsid w:val="00A65D7F"/>
    <w:rsid w:val="00A65DD1"/>
    <w:rsid w:val="00A65ED2"/>
    <w:rsid w:val="00A667F1"/>
    <w:rsid w:val="00A667FB"/>
    <w:rsid w:val="00A6704B"/>
    <w:rsid w:val="00A670A3"/>
    <w:rsid w:val="00A67209"/>
    <w:rsid w:val="00A6723D"/>
    <w:rsid w:val="00A71216"/>
    <w:rsid w:val="00A713E3"/>
    <w:rsid w:val="00A71538"/>
    <w:rsid w:val="00A71591"/>
    <w:rsid w:val="00A71C1D"/>
    <w:rsid w:val="00A71D2E"/>
    <w:rsid w:val="00A73623"/>
    <w:rsid w:val="00A73ACA"/>
    <w:rsid w:val="00A74330"/>
    <w:rsid w:val="00A746B9"/>
    <w:rsid w:val="00A74F14"/>
    <w:rsid w:val="00A75071"/>
    <w:rsid w:val="00A76321"/>
    <w:rsid w:val="00A766F0"/>
    <w:rsid w:val="00A771BC"/>
    <w:rsid w:val="00A81F52"/>
    <w:rsid w:val="00A84377"/>
    <w:rsid w:val="00A845C2"/>
    <w:rsid w:val="00A848EB"/>
    <w:rsid w:val="00A84F89"/>
    <w:rsid w:val="00A8547D"/>
    <w:rsid w:val="00A86649"/>
    <w:rsid w:val="00A8718D"/>
    <w:rsid w:val="00A876D7"/>
    <w:rsid w:val="00A91035"/>
    <w:rsid w:val="00A910DE"/>
    <w:rsid w:val="00A91E03"/>
    <w:rsid w:val="00A9262A"/>
    <w:rsid w:val="00A92CB6"/>
    <w:rsid w:val="00A93911"/>
    <w:rsid w:val="00A9551F"/>
    <w:rsid w:val="00A95A87"/>
    <w:rsid w:val="00A95D2C"/>
    <w:rsid w:val="00A964EA"/>
    <w:rsid w:val="00AA04DC"/>
    <w:rsid w:val="00AA0F9C"/>
    <w:rsid w:val="00AA1125"/>
    <w:rsid w:val="00AA2F07"/>
    <w:rsid w:val="00AA2F35"/>
    <w:rsid w:val="00AA337E"/>
    <w:rsid w:val="00AA33DF"/>
    <w:rsid w:val="00AA34B3"/>
    <w:rsid w:val="00AA3D96"/>
    <w:rsid w:val="00AA3DDD"/>
    <w:rsid w:val="00AA52E4"/>
    <w:rsid w:val="00AA5986"/>
    <w:rsid w:val="00AA71EA"/>
    <w:rsid w:val="00AA7388"/>
    <w:rsid w:val="00AB009A"/>
    <w:rsid w:val="00AB2468"/>
    <w:rsid w:val="00AB28C6"/>
    <w:rsid w:val="00AB2D42"/>
    <w:rsid w:val="00AB3228"/>
    <w:rsid w:val="00AB3988"/>
    <w:rsid w:val="00AB3FA1"/>
    <w:rsid w:val="00AB47B6"/>
    <w:rsid w:val="00AB5177"/>
    <w:rsid w:val="00AB5C13"/>
    <w:rsid w:val="00AB6003"/>
    <w:rsid w:val="00AB692B"/>
    <w:rsid w:val="00AB7670"/>
    <w:rsid w:val="00AC16F2"/>
    <w:rsid w:val="00AC1EA0"/>
    <w:rsid w:val="00AC2F5C"/>
    <w:rsid w:val="00AC3092"/>
    <w:rsid w:val="00AC4793"/>
    <w:rsid w:val="00AC492B"/>
    <w:rsid w:val="00AC49AD"/>
    <w:rsid w:val="00AC4F77"/>
    <w:rsid w:val="00AC51D6"/>
    <w:rsid w:val="00AC5617"/>
    <w:rsid w:val="00AC687F"/>
    <w:rsid w:val="00AC7386"/>
    <w:rsid w:val="00AD00AE"/>
    <w:rsid w:val="00AD1728"/>
    <w:rsid w:val="00AD25B6"/>
    <w:rsid w:val="00AD265B"/>
    <w:rsid w:val="00AD4684"/>
    <w:rsid w:val="00AD5106"/>
    <w:rsid w:val="00AD51C2"/>
    <w:rsid w:val="00AD5491"/>
    <w:rsid w:val="00AD6CA3"/>
    <w:rsid w:val="00AD6D86"/>
    <w:rsid w:val="00AD6E5D"/>
    <w:rsid w:val="00AD7B63"/>
    <w:rsid w:val="00AD7B8D"/>
    <w:rsid w:val="00AE0D5E"/>
    <w:rsid w:val="00AE111B"/>
    <w:rsid w:val="00AE13C9"/>
    <w:rsid w:val="00AE142B"/>
    <w:rsid w:val="00AE14C4"/>
    <w:rsid w:val="00AE2889"/>
    <w:rsid w:val="00AE2907"/>
    <w:rsid w:val="00AE39DB"/>
    <w:rsid w:val="00AE42DA"/>
    <w:rsid w:val="00AE43EE"/>
    <w:rsid w:val="00AE6B0E"/>
    <w:rsid w:val="00AE6D1F"/>
    <w:rsid w:val="00AE6D65"/>
    <w:rsid w:val="00AE6ED9"/>
    <w:rsid w:val="00AE7739"/>
    <w:rsid w:val="00AF08AC"/>
    <w:rsid w:val="00AF1195"/>
    <w:rsid w:val="00AF23E6"/>
    <w:rsid w:val="00AF35BA"/>
    <w:rsid w:val="00AF384E"/>
    <w:rsid w:val="00AF3DDD"/>
    <w:rsid w:val="00AF3E8D"/>
    <w:rsid w:val="00AF4207"/>
    <w:rsid w:val="00AF4643"/>
    <w:rsid w:val="00AF4958"/>
    <w:rsid w:val="00AF5D36"/>
    <w:rsid w:val="00AF5DFD"/>
    <w:rsid w:val="00AF6961"/>
    <w:rsid w:val="00AF70A1"/>
    <w:rsid w:val="00AF7875"/>
    <w:rsid w:val="00B00DD4"/>
    <w:rsid w:val="00B020A3"/>
    <w:rsid w:val="00B028A0"/>
    <w:rsid w:val="00B03F53"/>
    <w:rsid w:val="00B04F35"/>
    <w:rsid w:val="00B05227"/>
    <w:rsid w:val="00B05DFA"/>
    <w:rsid w:val="00B05FC8"/>
    <w:rsid w:val="00B068AA"/>
    <w:rsid w:val="00B06D96"/>
    <w:rsid w:val="00B07354"/>
    <w:rsid w:val="00B074F4"/>
    <w:rsid w:val="00B079C7"/>
    <w:rsid w:val="00B115B6"/>
    <w:rsid w:val="00B11D7D"/>
    <w:rsid w:val="00B11F79"/>
    <w:rsid w:val="00B1350D"/>
    <w:rsid w:val="00B13FF4"/>
    <w:rsid w:val="00B15AD9"/>
    <w:rsid w:val="00B1662E"/>
    <w:rsid w:val="00B20B41"/>
    <w:rsid w:val="00B21E16"/>
    <w:rsid w:val="00B234F9"/>
    <w:rsid w:val="00B23CE9"/>
    <w:rsid w:val="00B23EB6"/>
    <w:rsid w:val="00B244ED"/>
    <w:rsid w:val="00B24F4C"/>
    <w:rsid w:val="00B26E00"/>
    <w:rsid w:val="00B27B6A"/>
    <w:rsid w:val="00B3032E"/>
    <w:rsid w:val="00B30E59"/>
    <w:rsid w:val="00B313E9"/>
    <w:rsid w:val="00B31465"/>
    <w:rsid w:val="00B318FC"/>
    <w:rsid w:val="00B31AE7"/>
    <w:rsid w:val="00B31CEE"/>
    <w:rsid w:val="00B31E5E"/>
    <w:rsid w:val="00B32392"/>
    <w:rsid w:val="00B33CC1"/>
    <w:rsid w:val="00B33EBD"/>
    <w:rsid w:val="00B34FA9"/>
    <w:rsid w:val="00B3640B"/>
    <w:rsid w:val="00B36CF8"/>
    <w:rsid w:val="00B37061"/>
    <w:rsid w:val="00B376BC"/>
    <w:rsid w:val="00B3794B"/>
    <w:rsid w:val="00B37C83"/>
    <w:rsid w:val="00B40BBA"/>
    <w:rsid w:val="00B417C1"/>
    <w:rsid w:val="00B41B47"/>
    <w:rsid w:val="00B41B8F"/>
    <w:rsid w:val="00B43245"/>
    <w:rsid w:val="00B44548"/>
    <w:rsid w:val="00B44EC3"/>
    <w:rsid w:val="00B45175"/>
    <w:rsid w:val="00B456A5"/>
    <w:rsid w:val="00B45967"/>
    <w:rsid w:val="00B5058C"/>
    <w:rsid w:val="00B507B1"/>
    <w:rsid w:val="00B5274F"/>
    <w:rsid w:val="00B52ACA"/>
    <w:rsid w:val="00B537DB"/>
    <w:rsid w:val="00B54655"/>
    <w:rsid w:val="00B55DE0"/>
    <w:rsid w:val="00B56EAF"/>
    <w:rsid w:val="00B571FB"/>
    <w:rsid w:val="00B57459"/>
    <w:rsid w:val="00B57547"/>
    <w:rsid w:val="00B60862"/>
    <w:rsid w:val="00B60C43"/>
    <w:rsid w:val="00B6133C"/>
    <w:rsid w:val="00B616E6"/>
    <w:rsid w:val="00B61CC1"/>
    <w:rsid w:val="00B61DF4"/>
    <w:rsid w:val="00B6237D"/>
    <w:rsid w:val="00B637EE"/>
    <w:rsid w:val="00B63BF9"/>
    <w:rsid w:val="00B661F8"/>
    <w:rsid w:val="00B667A5"/>
    <w:rsid w:val="00B706D1"/>
    <w:rsid w:val="00B71AA3"/>
    <w:rsid w:val="00B7342F"/>
    <w:rsid w:val="00B73CF0"/>
    <w:rsid w:val="00B7514C"/>
    <w:rsid w:val="00B756E3"/>
    <w:rsid w:val="00B75CDD"/>
    <w:rsid w:val="00B76287"/>
    <w:rsid w:val="00B76A5F"/>
    <w:rsid w:val="00B773FE"/>
    <w:rsid w:val="00B776B9"/>
    <w:rsid w:val="00B81370"/>
    <w:rsid w:val="00B82109"/>
    <w:rsid w:val="00B85C77"/>
    <w:rsid w:val="00B86575"/>
    <w:rsid w:val="00B8673E"/>
    <w:rsid w:val="00B87795"/>
    <w:rsid w:val="00B90260"/>
    <w:rsid w:val="00B90642"/>
    <w:rsid w:val="00B90D34"/>
    <w:rsid w:val="00B917B7"/>
    <w:rsid w:val="00B93789"/>
    <w:rsid w:val="00B94CBC"/>
    <w:rsid w:val="00B95943"/>
    <w:rsid w:val="00B97DCB"/>
    <w:rsid w:val="00BA06C6"/>
    <w:rsid w:val="00BA1D55"/>
    <w:rsid w:val="00BA1EE7"/>
    <w:rsid w:val="00BA2199"/>
    <w:rsid w:val="00BA2F52"/>
    <w:rsid w:val="00BA374D"/>
    <w:rsid w:val="00BA399B"/>
    <w:rsid w:val="00BA4A99"/>
    <w:rsid w:val="00BA5225"/>
    <w:rsid w:val="00BA63A4"/>
    <w:rsid w:val="00BB041D"/>
    <w:rsid w:val="00BB04E7"/>
    <w:rsid w:val="00BB0AFD"/>
    <w:rsid w:val="00BB1972"/>
    <w:rsid w:val="00BB1AA9"/>
    <w:rsid w:val="00BB2959"/>
    <w:rsid w:val="00BB406E"/>
    <w:rsid w:val="00BB48AC"/>
    <w:rsid w:val="00BB4F3A"/>
    <w:rsid w:val="00BB6129"/>
    <w:rsid w:val="00BB62EA"/>
    <w:rsid w:val="00BB64A1"/>
    <w:rsid w:val="00BB7D73"/>
    <w:rsid w:val="00BC099B"/>
    <w:rsid w:val="00BC0C52"/>
    <w:rsid w:val="00BC1D8A"/>
    <w:rsid w:val="00BC211D"/>
    <w:rsid w:val="00BC2346"/>
    <w:rsid w:val="00BC3129"/>
    <w:rsid w:val="00BC388E"/>
    <w:rsid w:val="00BC47AD"/>
    <w:rsid w:val="00BC6197"/>
    <w:rsid w:val="00BC623C"/>
    <w:rsid w:val="00BC6CF4"/>
    <w:rsid w:val="00BC71A0"/>
    <w:rsid w:val="00BC72B9"/>
    <w:rsid w:val="00BC7E15"/>
    <w:rsid w:val="00BC7FA6"/>
    <w:rsid w:val="00BD09FA"/>
    <w:rsid w:val="00BD1468"/>
    <w:rsid w:val="00BD17D5"/>
    <w:rsid w:val="00BD1CDF"/>
    <w:rsid w:val="00BD35F7"/>
    <w:rsid w:val="00BD445D"/>
    <w:rsid w:val="00BD4863"/>
    <w:rsid w:val="00BD4C43"/>
    <w:rsid w:val="00BD5295"/>
    <w:rsid w:val="00BD774A"/>
    <w:rsid w:val="00BD7F1A"/>
    <w:rsid w:val="00BE0096"/>
    <w:rsid w:val="00BE05FD"/>
    <w:rsid w:val="00BE0ACB"/>
    <w:rsid w:val="00BE304E"/>
    <w:rsid w:val="00BE3080"/>
    <w:rsid w:val="00BE3314"/>
    <w:rsid w:val="00BE3556"/>
    <w:rsid w:val="00BE3DF2"/>
    <w:rsid w:val="00BE3F34"/>
    <w:rsid w:val="00BE41E3"/>
    <w:rsid w:val="00BE42D5"/>
    <w:rsid w:val="00BE5811"/>
    <w:rsid w:val="00BE5EEF"/>
    <w:rsid w:val="00BE6210"/>
    <w:rsid w:val="00BE6C45"/>
    <w:rsid w:val="00BE7E4A"/>
    <w:rsid w:val="00BE7F98"/>
    <w:rsid w:val="00BF01F7"/>
    <w:rsid w:val="00BF0705"/>
    <w:rsid w:val="00BF0A97"/>
    <w:rsid w:val="00BF0E49"/>
    <w:rsid w:val="00BF13BF"/>
    <w:rsid w:val="00BF1C72"/>
    <w:rsid w:val="00BF24AF"/>
    <w:rsid w:val="00BF27A3"/>
    <w:rsid w:val="00BF2D64"/>
    <w:rsid w:val="00BF3C29"/>
    <w:rsid w:val="00BF3EEC"/>
    <w:rsid w:val="00BF5397"/>
    <w:rsid w:val="00BF748D"/>
    <w:rsid w:val="00BF7F77"/>
    <w:rsid w:val="00C01982"/>
    <w:rsid w:val="00C0239A"/>
    <w:rsid w:val="00C0265B"/>
    <w:rsid w:val="00C029BD"/>
    <w:rsid w:val="00C02FE4"/>
    <w:rsid w:val="00C031D9"/>
    <w:rsid w:val="00C03BFF"/>
    <w:rsid w:val="00C04299"/>
    <w:rsid w:val="00C0512D"/>
    <w:rsid w:val="00C05DB5"/>
    <w:rsid w:val="00C06B50"/>
    <w:rsid w:val="00C07516"/>
    <w:rsid w:val="00C07E9B"/>
    <w:rsid w:val="00C104F5"/>
    <w:rsid w:val="00C11062"/>
    <w:rsid w:val="00C11B17"/>
    <w:rsid w:val="00C1276D"/>
    <w:rsid w:val="00C12C51"/>
    <w:rsid w:val="00C14BD9"/>
    <w:rsid w:val="00C1561D"/>
    <w:rsid w:val="00C16304"/>
    <w:rsid w:val="00C1741B"/>
    <w:rsid w:val="00C2077E"/>
    <w:rsid w:val="00C20BAB"/>
    <w:rsid w:val="00C21F7A"/>
    <w:rsid w:val="00C2251B"/>
    <w:rsid w:val="00C23908"/>
    <w:rsid w:val="00C24443"/>
    <w:rsid w:val="00C25442"/>
    <w:rsid w:val="00C257B9"/>
    <w:rsid w:val="00C25848"/>
    <w:rsid w:val="00C25D06"/>
    <w:rsid w:val="00C26248"/>
    <w:rsid w:val="00C2645F"/>
    <w:rsid w:val="00C27140"/>
    <w:rsid w:val="00C272BD"/>
    <w:rsid w:val="00C27973"/>
    <w:rsid w:val="00C27D67"/>
    <w:rsid w:val="00C30624"/>
    <w:rsid w:val="00C3088A"/>
    <w:rsid w:val="00C30DE2"/>
    <w:rsid w:val="00C31207"/>
    <w:rsid w:val="00C317D3"/>
    <w:rsid w:val="00C31CB5"/>
    <w:rsid w:val="00C326C9"/>
    <w:rsid w:val="00C32822"/>
    <w:rsid w:val="00C335B5"/>
    <w:rsid w:val="00C33DEB"/>
    <w:rsid w:val="00C34313"/>
    <w:rsid w:val="00C3510F"/>
    <w:rsid w:val="00C36E8B"/>
    <w:rsid w:val="00C37AD8"/>
    <w:rsid w:val="00C4001B"/>
    <w:rsid w:val="00C400E2"/>
    <w:rsid w:val="00C41116"/>
    <w:rsid w:val="00C41418"/>
    <w:rsid w:val="00C420CF"/>
    <w:rsid w:val="00C42B10"/>
    <w:rsid w:val="00C42FE7"/>
    <w:rsid w:val="00C4324B"/>
    <w:rsid w:val="00C45AF6"/>
    <w:rsid w:val="00C4610B"/>
    <w:rsid w:val="00C46F35"/>
    <w:rsid w:val="00C47FD6"/>
    <w:rsid w:val="00C50858"/>
    <w:rsid w:val="00C50A6D"/>
    <w:rsid w:val="00C50E68"/>
    <w:rsid w:val="00C51E94"/>
    <w:rsid w:val="00C52868"/>
    <w:rsid w:val="00C537FD"/>
    <w:rsid w:val="00C53DCB"/>
    <w:rsid w:val="00C53DF2"/>
    <w:rsid w:val="00C54019"/>
    <w:rsid w:val="00C54648"/>
    <w:rsid w:val="00C55619"/>
    <w:rsid w:val="00C566C9"/>
    <w:rsid w:val="00C56903"/>
    <w:rsid w:val="00C57DAB"/>
    <w:rsid w:val="00C60922"/>
    <w:rsid w:val="00C60B83"/>
    <w:rsid w:val="00C60C52"/>
    <w:rsid w:val="00C610F1"/>
    <w:rsid w:val="00C61AEF"/>
    <w:rsid w:val="00C61C55"/>
    <w:rsid w:val="00C632D2"/>
    <w:rsid w:val="00C63B94"/>
    <w:rsid w:val="00C645EE"/>
    <w:rsid w:val="00C649AF"/>
    <w:rsid w:val="00C65064"/>
    <w:rsid w:val="00C65EFC"/>
    <w:rsid w:val="00C660C6"/>
    <w:rsid w:val="00C661E9"/>
    <w:rsid w:val="00C66ECD"/>
    <w:rsid w:val="00C70459"/>
    <w:rsid w:val="00C70A1F"/>
    <w:rsid w:val="00C71822"/>
    <w:rsid w:val="00C72AF0"/>
    <w:rsid w:val="00C73067"/>
    <w:rsid w:val="00C73C98"/>
    <w:rsid w:val="00C73F1F"/>
    <w:rsid w:val="00C73F9A"/>
    <w:rsid w:val="00C74608"/>
    <w:rsid w:val="00C7606F"/>
    <w:rsid w:val="00C7679B"/>
    <w:rsid w:val="00C772AB"/>
    <w:rsid w:val="00C779F5"/>
    <w:rsid w:val="00C77C4B"/>
    <w:rsid w:val="00C77D11"/>
    <w:rsid w:val="00C81874"/>
    <w:rsid w:val="00C83402"/>
    <w:rsid w:val="00C839AB"/>
    <w:rsid w:val="00C83A94"/>
    <w:rsid w:val="00C84C23"/>
    <w:rsid w:val="00C84DE6"/>
    <w:rsid w:val="00C8500C"/>
    <w:rsid w:val="00C86E4A"/>
    <w:rsid w:val="00C90BB1"/>
    <w:rsid w:val="00C916C9"/>
    <w:rsid w:val="00C9225A"/>
    <w:rsid w:val="00C926C1"/>
    <w:rsid w:val="00C94ED3"/>
    <w:rsid w:val="00C96117"/>
    <w:rsid w:val="00C97FCD"/>
    <w:rsid w:val="00CA1BA9"/>
    <w:rsid w:val="00CA2B33"/>
    <w:rsid w:val="00CA3A0A"/>
    <w:rsid w:val="00CA47B2"/>
    <w:rsid w:val="00CA4887"/>
    <w:rsid w:val="00CA49CE"/>
    <w:rsid w:val="00CA4CC5"/>
    <w:rsid w:val="00CA4E68"/>
    <w:rsid w:val="00CA4E77"/>
    <w:rsid w:val="00CA5CF8"/>
    <w:rsid w:val="00CA68D9"/>
    <w:rsid w:val="00CA69D5"/>
    <w:rsid w:val="00CA6D19"/>
    <w:rsid w:val="00CA7841"/>
    <w:rsid w:val="00CB0717"/>
    <w:rsid w:val="00CB115A"/>
    <w:rsid w:val="00CB2EA1"/>
    <w:rsid w:val="00CB3748"/>
    <w:rsid w:val="00CB379B"/>
    <w:rsid w:val="00CB3E84"/>
    <w:rsid w:val="00CB47DD"/>
    <w:rsid w:val="00CB5288"/>
    <w:rsid w:val="00CB56C6"/>
    <w:rsid w:val="00CB58C9"/>
    <w:rsid w:val="00CB606A"/>
    <w:rsid w:val="00CB62BB"/>
    <w:rsid w:val="00CB7857"/>
    <w:rsid w:val="00CB7EC6"/>
    <w:rsid w:val="00CC0014"/>
    <w:rsid w:val="00CC0273"/>
    <w:rsid w:val="00CC237E"/>
    <w:rsid w:val="00CC2916"/>
    <w:rsid w:val="00CC2F29"/>
    <w:rsid w:val="00CC34AC"/>
    <w:rsid w:val="00CC48EC"/>
    <w:rsid w:val="00CC4B4A"/>
    <w:rsid w:val="00CC550A"/>
    <w:rsid w:val="00CC60DC"/>
    <w:rsid w:val="00CC7AAB"/>
    <w:rsid w:val="00CD084B"/>
    <w:rsid w:val="00CD0E55"/>
    <w:rsid w:val="00CD24B6"/>
    <w:rsid w:val="00CD355C"/>
    <w:rsid w:val="00CD4701"/>
    <w:rsid w:val="00CD5559"/>
    <w:rsid w:val="00CD5BAE"/>
    <w:rsid w:val="00CD6383"/>
    <w:rsid w:val="00CD63E3"/>
    <w:rsid w:val="00CD64D1"/>
    <w:rsid w:val="00CD6CAC"/>
    <w:rsid w:val="00CD77FF"/>
    <w:rsid w:val="00CE0AC0"/>
    <w:rsid w:val="00CE1962"/>
    <w:rsid w:val="00CE1BF6"/>
    <w:rsid w:val="00CE1E56"/>
    <w:rsid w:val="00CE2213"/>
    <w:rsid w:val="00CE25F6"/>
    <w:rsid w:val="00CE2B62"/>
    <w:rsid w:val="00CE75AD"/>
    <w:rsid w:val="00CF02B6"/>
    <w:rsid w:val="00CF030C"/>
    <w:rsid w:val="00CF0364"/>
    <w:rsid w:val="00CF05DD"/>
    <w:rsid w:val="00CF06D0"/>
    <w:rsid w:val="00CF13C1"/>
    <w:rsid w:val="00CF1C63"/>
    <w:rsid w:val="00CF23FB"/>
    <w:rsid w:val="00CF35C8"/>
    <w:rsid w:val="00CF388C"/>
    <w:rsid w:val="00CF38EE"/>
    <w:rsid w:val="00CF3DAB"/>
    <w:rsid w:val="00CF56B3"/>
    <w:rsid w:val="00CF5822"/>
    <w:rsid w:val="00CF7378"/>
    <w:rsid w:val="00CF74C2"/>
    <w:rsid w:val="00CF7574"/>
    <w:rsid w:val="00CF777C"/>
    <w:rsid w:val="00D00050"/>
    <w:rsid w:val="00D00334"/>
    <w:rsid w:val="00D00781"/>
    <w:rsid w:val="00D00DA2"/>
    <w:rsid w:val="00D00F68"/>
    <w:rsid w:val="00D02102"/>
    <w:rsid w:val="00D0277E"/>
    <w:rsid w:val="00D03249"/>
    <w:rsid w:val="00D03D8B"/>
    <w:rsid w:val="00D044ED"/>
    <w:rsid w:val="00D045A7"/>
    <w:rsid w:val="00D04757"/>
    <w:rsid w:val="00D04F66"/>
    <w:rsid w:val="00D05096"/>
    <w:rsid w:val="00D05404"/>
    <w:rsid w:val="00D0550E"/>
    <w:rsid w:val="00D065A9"/>
    <w:rsid w:val="00D10318"/>
    <w:rsid w:val="00D10A1B"/>
    <w:rsid w:val="00D10D56"/>
    <w:rsid w:val="00D114FA"/>
    <w:rsid w:val="00D11D31"/>
    <w:rsid w:val="00D11F4D"/>
    <w:rsid w:val="00D120AF"/>
    <w:rsid w:val="00D126FD"/>
    <w:rsid w:val="00D13305"/>
    <w:rsid w:val="00D136DB"/>
    <w:rsid w:val="00D149BC"/>
    <w:rsid w:val="00D149E2"/>
    <w:rsid w:val="00D15517"/>
    <w:rsid w:val="00D15610"/>
    <w:rsid w:val="00D1672B"/>
    <w:rsid w:val="00D16F47"/>
    <w:rsid w:val="00D17CD8"/>
    <w:rsid w:val="00D20B6B"/>
    <w:rsid w:val="00D2194D"/>
    <w:rsid w:val="00D22819"/>
    <w:rsid w:val="00D231CA"/>
    <w:rsid w:val="00D23832"/>
    <w:rsid w:val="00D23A69"/>
    <w:rsid w:val="00D23B59"/>
    <w:rsid w:val="00D2435E"/>
    <w:rsid w:val="00D257FF"/>
    <w:rsid w:val="00D2628C"/>
    <w:rsid w:val="00D304D7"/>
    <w:rsid w:val="00D30CCE"/>
    <w:rsid w:val="00D31358"/>
    <w:rsid w:val="00D31E29"/>
    <w:rsid w:val="00D33AA7"/>
    <w:rsid w:val="00D3409F"/>
    <w:rsid w:val="00D3455D"/>
    <w:rsid w:val="00D36013"/>
    <w:rsid w:val="00D36AA6"/>
    <w:rsid w:val="00D373FA"/>
    <w:rsid w:val="00D414C4"/>
    <w:rsid w:val="00D41E61"/>
    <w:rsid w:val="00D44017"/>
    <w:rsid w:val="00D440F0"/>
    <w:rsid w:val="00D44F12"/>
    <w:rsid w:val="00D45B4A"/>
    <w:rsid w:val="00D470BF"/>
    <w:rsid w:val="00D4797E"/>
    <w:rsid w:val="00D47A1B"/>
    <w:rsid w:val="00D47F48"/>
    <w:rsid w:val="00D52869"/>
    <w:rsid w:val="00D53023"/>
    <w:rsid w:val="00D53961"/>
    <w:rsid w:val="00D53AD3"/>
    <w:rsid w:val="00D53F5B"/>
    <w:rsid w:val="00D551BF"/>
    <w:rsid w:val="00D55E87"/>
    <w:rsid w:val="00D56915"/>
    <w:rsid w:val="00D57067"/>
    <w:rsid w:val="00D606F0"/>
    <w:rsid w:val="00D60720"/>
    <w:rsid w:val="00D608B2"/>
    <w:rsid w:val="00D60DDD"/>
    <w:rsid w:val="00D61045"/>
    <w:rsid w:val="00D617D6"/>
    <w:rsid w:val="00D61F22"/>
    <w:rsid w:val="00D62BFB"/>
    <w:rsid w:val="00D62E6C"/>
    <w:rsid w:val="00D63C9B"/>
    <w:rsid w:val="00D649D3"/>
    <w:rsid w:val="00D66735"/>
    <w:rsid w:val="00D6684E"/>
    <w:rsid w:val="00D671CB"/>
    <w:rsid w:val="00D677A4"/>
    <w:rsid w:val="00D714D7"/>
    <w:rsid w:val="00D72390"/>
    <w:rsid w:val="00D7270A"/>
    <w:rsid w:val="00D731CB"/>
    <w:rsid w:val="00D73471"/>
    <w:rsid w:val="00D735CF"/>
    <w:rsid w:val="00D74533"/>
    <w:rsid w:val="00D760D5"/>
    <w:rsid w:val="00D761A8"/>
    <w:rsid w:val="00D765AC"/>
    <w:rsid w:val="00D76A20"/>
    <w:rsid w:val="00D76E4A"/>
    <w:rsid w:val="00D76E75"/>
    <w:rsid w:val="00D80937"/>
    <w:rsid w:val="00D80CF7"/>
    <w:rsid w:val="00D829D8"/>
    <w:rsid w:val="00D84F45"/>
    <w:rsid w:val="00D856A4"/>
    <w:rsid w:val="00D9091C"/>
    <w:rsid w:val="00D90B8A"/>
    <w:rsid w:val="00D91B66"/>
    <w:rsid w:val="00D91C08"/>
    <w:rsid w:val="00D92879"/>
    <w:rsid w:val="00D92AB7"/>
    <w:rsid w:val="00D93231"/>
    <w:rsid w:val="00D9471B"/>
    <w:rsid w:val="00D96BFF"/>
    <w:rsid w:val="00D97AA1"/>
    <w:rsid w:val="00D97FD0"/>
    <w:rsid w:val="00DA1B2A"/>
    <w:rsid w:val="00DA1EED"/>
    <w:rsid w:val="00DA24F1"/>
    <w:rsid w:val="00DA2967"/>
    <w:rsid w:val="00DA2980"/>
    <w:rsid w:val="00DA43A4"/>
    <w:rsid w:val="00DA69D3"/>
    <w:rsid w:val="00DB1208"/>
    <w:rsid w:val="00DB200F"/>
    <w:rsid w:val="00DB21BC"/>
    <w:rsid w:val="00DB300E"/>
    <w:rsid w:val="00DB4C9D"/>
    <w:rsid w:val="00DB58FD"/>
    <w:rsid w:val="00DB5B2E"/>
    <w:rsid w:val="00DB5C14"/>
    <w:rsid w:val="00DB5CB6"/>
    <w:rsid w:val="00DB6A95"/>
    <w:rsid w:val="00DB6AE2"/>
    <w:rsid w:val="00DC0286"/>
    <w:rsid w:val="00DC075B"/>
    <w:rsid w:val="00DC0991"/>
    <w:rsid w:val="00DC0E43"/>
    <w:rsid w:val="00DC15E2"/>
    <w:rsid w:val="00DC24D6"/>
    <w:rsid w:val="00DC2664"/>
    <w:rsid w:val="00DC396E"/>
    <w:rsid w:val="00DC473B"/>
    <w:rsid w:val="00DC7450"/>
    <w:rsid w:val="00DD00E8"/>
    <w:rsid w:val="00DD143B"/>
    <w:rsid w:val="00DD2428"/>
    <w:rsid w:val="00DD2ED8"/>
    <w:rsid w:val="00DD3E4A"/>
    <w:rsid w:val="00DD3F31"/>
    <w:rsid w:val="00DD475E"/>
    <w:rsid w:val="00DD5520"/>
    <w:rsid w:val="00DD6448"/>
    <w:rsid w:val="00DD66D1"/>
    <w:rsid w:val="00DD6755"/>
    <w:rsid w:val="00DD7087"/>
    <w:rsid w:val="00DD7B0A"/>
    <w:rsid w:val="00DE0AC1"/>
    <w:rsid w:val="00DE1080"/>
    <w:rsid w:val="00DE108C"/>
    <w:rsid w:val="00DE1EA8"/>
    <w:rsid w:val="00DE3AE6"/>
    <w:rsid w:val="00DE3B76"/>
    <w:rsid w:val="00DE55EF"/>
    <w:rsid w:val="00DE5B30"/>
    <w:rsid w:val="00DE5D96"/>
    <w:rsid w:val="00DE7AF6"/>
    <w:rsid w:val="00DF07C7"/>
    <w:rsid w:val="00DF0A18"/>
    <w:rsid w:val="00DF0EBA"/>
    <w:rsid w:val="00DF1FA1"/>
    <w:rsid w:val="00DF2580"/>
    <w:rsid w:val="00DF2616"/>
    <w:rsid w:val="00DF27CF"/>
    <w:rsid w:val="00DF3598"/>
    <w:rsid w:val="00DF6BA6"/>
    <w:rsid w:val="00DF6F19"/>
    <w:rsid w:val="00DF797A"/>
    <w:rsid w:val="00E00772"/>
    <w:rsid w:val="00E01361"/>
    <w:rsid w:val="00E01617"/>
    <w:rsid w:val="00E01933"/>
    <w:rsid w:val="00E02094"/>
    <w:rsid w:val="00E02260"/>
    <w:rsid w:val="00E047CB"/>
    <w:rsid w:val="00E04812"/>
    <w:rsid w:val="00E05084"/>
    <w:rsid w:val="00E057CC"/>
    <w:rsid w:val="00E05C75"/>
    <w:rsid w:val="00E06F53"/>
    <w:rsid w:val="00E10425"/>
    <w:rsid w:val="00E10ADF"/>
    <w:rsid w:val="00E11607"/>
    <w:rsid w:val="00E11608"/>
    <w:rsid w:val="00E1170A"/>
    <w:rsid w:val="00E11E73"/>
    <w:rsid w:val="00E124A9"/>
    <w:rsid w:val="00E129BF"/>
    <w:rsid w:val="00E1323F"/>
    <w:rsid w:val="00E139DE"/>
    <w:rsid w:val="00E14142"/>
    <w:rsid w:val="00E147EF"/>
    <w:rsid w:val="00E14A46"/>
    <w:rsid w:val="00E14DF9"/>
    <w:rsid w:val="00E154E8"/>
    <w:rsid w:val="00E157D2"/>
    <w:rsid w:val="00E164C9"/>
    <w:rsid w:val="00E1670C"/>
    <w:rsid w:val="00E17238"/>
    <w:rsid w:val="00E20103"/>
    <w:rsid w:val="00E2152C"/>
    <w:rsid w:val="00E21687"/>
    <w:rsid w:val="00E223EB"/>
    <w:rsid w:val="00E22AEA"/>
    <w:rsid w:val="00E2308E"/>
    <w:rsid w:val="00E239E2"/>
    <w:rsid w:val="00E24D45"/>
    <w:rsid w:val="00E24F42"/>
    <w:rsid w:val="00E267D7"/>
    <w:rsid w:val="00E27100"/>
    <w:rsid w:val="00E279F9"/>
    <w:rsid w:val="00E27F56"/>
    <w:rsid w:val="00E30509"/>
    <w:rsid w:val="00E30B72"/>
    <w:rsid w:val="00E33A8E"/>
    <w:rsid w:val="00E34555"/>
    <w:rsid w:val="00E350FA"/>
    <w:rsid w:val="00E361FF"/>
    <w:rsid w:val="00E4065F"/>
    <w:rsid w:val="00E410F2"/>
    <w:rsid w:val="00E424E9"/>
    <w:rsid w:val="00E4264F"/>
    <w:rsid w:val="00E42A36"/>
    <w:rsid w:val="00E450C3"/>
    <w:rsid w:val="00E457AF"/>
    <w:rsid w:val="00E45FD8"/>
    <w:rsid w:val="00E46604"/>
    <w:rsid w:val="00E46F63"/>
    <w:rsid w:val="00E4783E"/>
    <w:rsid w:val="00E47A6E"/>
    <w:rsid w:val="00E5044E"/>
    <w:rsid w:val="00E51C2F"/>
    <w:rsid w:val="00E51FFD"/>
    <w:rsid w:val="00E5345C"/>
    <w:rsid w:val="00E55094"/>
    <w:rsid w:val="00E555F4"/>
    <w:rsid w:val="00E56DC4"/>
    <w:rsid w:val="00E57033"/>
    <w:rsid w:val="00E57208"/>
    <w:rsid w:val="00E573BF"/>
    <w:rsid w:val="00E5740C"/>
    <w:rsid w:val="00E60AD9"/>
    <w:rsid w:val="00E613A0"/>
    <w:rsid w:val="00E61AAB"/>
    <w:rsid w:val="00E61B33"/>
    <w:rsid w:val="00E61E2D"/>
    <w:rsid w:val="00E625FF"/>
    <w:rsid w:val="00E62D22"/>
    <w:rsid w:val="00E63179"/>
    <w:rsid w:val="00E636D5"/>
    <w:rsid w:val="00E650B7"/>
    <w:rsid w:val="00E6563B"/>
    <w:rsid w:val="00E65B9A"/>
    <w:rsid w:val="00E66032"/>
    <w:rsid w:val="00E66994"/>
    <w:rsid w:val="00E67CA9"/>
    <w:rsid w:val="00E71450"/>
    <w:rsid w:val="00E72CD0"/>
    <w:rsid w:val="00E72DCA"/>
    <w:rsid w:val="00E738E1"/>
    <w:rsid w:val="00E73DAE"/>
    <w:rsid w:val="00E747D4"/>
    <w:rsid w:val="00E7543E"/>
    <w:rsid w:val="00E768B5"/>
    <w:rsid w:val="00E76FAE"/>
    <w:rsid w:val="00E77ADC"/>
    <w:rsid w:val="00E77BFB"/>
    <w:rsid w:val="00E80139"/>
    <w:rsid w:val="00E80577"/>
    <w:rsid w:val="00E81084"/>
    <w:rsid w:val="00E832DF"/>
    <w:rsid w:val="00E844E7"/>
    <w:rsid w:val="00E84A53"/>
    <w:rsid w:val="00E84F5C"/>
    <w:rsid w:val="00E85D46"/>
    <w:rsid w:val="00E868F0"/>
    <w:rsid w:val="00E8742B"/>
    <w:rsid w:val="00E87B63"/>
    <w:rsid w:val="00E87E89"/>
    <w:rsid w:val="00E901AA"/>
    <w:rsid w:val="00E9085A"/>
    <w:rsid w:val="00E9119D"/>
    <w:rsid w:val="00E91AA1"/>
    <w:rsid w:val="00E91EE2"/>
    <w:rsid w:val="00E93541"/>
    <w:rsid w:val="00E93B71"/>
    <w:rsid w:val="00E94807"/>
    <w:rsid w:val="00E957D5"/>
    <w:rsid w:val="00E95B1B"/>
    <w:rsid w:val="00E962D6"/>
    <w:rsid w:val="00E9675B"/>
    <w:rsid w:val="00E96B09"/>
    <w:rsid w:val="00E9778D"/>
    <w:rsid w:val="00E97A05"/>
    <w:rsid w:val="00EA0580"/>
    <w:rsid w:val="00EA0795"/>
    <w:rsid w:val="00EA17C9"/>
    <w:rsid w:val="00EA1A4C"/>
    <w:rsid w:val="00EA1C68"/>
    <w:rsid w:val="00EA2780"/>
    <w:rsid w:val="00EA32A3"/>
    <w:rsid w:val="00EA3323"/>
    <w:rsid w:val="00EA3532"/>
    <w:rsid w:val="00EA5DDE"/>
    <w:rsid w:val="00EA6718"/>
    <w:rsid w:val="00EA6F81"/>
    <w:rsid w:val="00EA70AF"/>
    <w:rsid w:val="00EA78F8"/>
    <w:rsid w:val="00EB0BB8"/>
    <w:rsid w:val="00EB0C21"/>
    <w:rsid w:val="00EB2AFA"/>
    <w:rsid w:val="00EB30FD"/>
    <w:rsid w:val="00EB4BEA"/>
    <w:rsid w:val="00EB595C"/>
    <w:rsid w:val="00EB6170"/>
    <w:rsid w:val="00EC1AFD"/>
    <w:rsid w:val="00EC1B16"/>
    <w:rsid w:val="00EC1CCE"/>
    <w:rsid w:val="00EC1F3E"/>
    <w:rsid w:val="00EC2E49"/>
    <w:rsid w:val="00EC3179"/>
    <w:rsid w:val="00EC5217"/>
    <w:rsid w:val="00EC523C"/>
    <w:rsid w:val="00EC5708"/>
    <w:rsid w:val="00EC6182"/>
    <w:rsid w:val="00EC6C87"/>
    <w:rsid w:val="00EC79CE"/>
    <w:rsid w:val="00ED0221"/>
    <w:rsid w:val="00ED0CC4"/>
    <w:rsid w:val="00ED0E59"/>
    <w:rsid w:val="00ED23EC"/>
    <w:rsid w:val="00ED6486"/>
    <w:rsid w:val="00ED775D"/>
    <w:rsid w:val="00ED7A68"/>
    <w:rsid w:val="00ED7B1C"/>
    <w:rsid w:val="00EE00A0"/>
    <w:rsid w:val="00EE018C"/>
    <w:rsid w:val="00EE0FC9"/>
    <w:rsid w:val="00EE11A2"/>
    <w:rsid w:val="00EE1339"/>
    <w:rsid w:val="00EE1777"/>
    <w:rsid w:val="00EE1B8A"/>
    <w:rsid w:val="00EE1C98"/>
    <w:rsid w:val="00EE29A3"/>
    <w:rsid w:val="00EE58AA"/>
    <w:rsid w:val="00EE6375"/>
    <w:rsid w:val="00EE79E6"/>
    <w:rsid w:val="00EF0AF6"/>
    <w:rsid w:val="00EF0C86"/>
    <w:rsid w:val="00EF2766"/>
    <w:rsid w:val="00EF2D53"/>
    <w:rsid w:val="00EF34DC"/>
    <w:rsid w:val="00EF3610"/>
    <w:rsid w:val="00EF4039"/>
    <w:rsid w:val="00EF4B75"/>
    <w:rsid w:val="00EF4BF4"/>
    <w:rsid w:val="00EF5290"/>
    <w:rsid w:val="00EF6529"/>
    <w:rsid w:val="00EF68F8"/>
    <w:rsid w:val="00EF72FD"/>
    <w:rsid w:val="00EF77EE"/>
    <w:rsid w:val="00EF7D16"/>
    <w:rsid w:val="00F008B4"/>
    <w:rsid w:val="00F00BC7"/>
    <w:rsid w:val="00F02D7E"/>
    <w:rsid w:val="00F02EE0"/>
    <w:rsid w:val="00F03120"/>
    <w:rsid w:val="00F044BD"/>
    <w:rsid w:val="00F05EE3"/>
    <w:rsid w:val="00F06282"/>
    <w:rsid w:val="00F1182E"/>
    <w:rsid w:val="00F11D31"/>
    <w:rsid w:val="00F12EFD"/>
    <w:rsid w:val="00F1300B"/>
    <w:rsid w:val="00F13451"/>
    <w:rsid w:val="00F1431B"/>
    <w:rsid w:val="00F14E80"/>
    <w:rsid w:val="00F167A8"/>
    <w:rsid w:val="00F16B53"/>
    <w:rsid w:val="00F17058"/>
    <w:rsid w:val="00F17AA6"/>
    <w:rsid w:val="00F203E9"/>
    <w:rsid w:val="00F2089E"/>
    <w:rsid w:val="00F20D8E"/>
    <w:rsid w:val="00F2249A"/>
    <w:rsid w:val="00F22735"/>
    <w:rsid w:val="00F227B4"/>
    <w:rsid w:val="00F2339A"/>
    <w:rsid w:val="00F25D85"/>
    <w:rsid w:val="00F268B5"/>
    <w:rsid w:val="00F27612"/>
    <w:rsid w:val="00F300EA"/>
    <w:rsid w:val="00F307EA"/>
    <w:rsid w:val="00F30957"/>
    <w:rsid w:val="00F309F1"/>
    <w:rsid w:val="00F30DA8"/>
    <w:rsid w:val="00F312CC"/>
    <w:rsid w:val="00F31681"/>
    <w:rsid w:val="00F316D0"/>
    <w:rsid w:val="00F33579"/>
    <w:rsid w:val="00F353C1"/>
    <w:rsid w:val="00F35991"/>
    <w:rsid w:val="00F37DB6"/>
    <w:rsid w:val="00F4064B"/>
    <w:rsid w:val="00F407BE"/>
    <w:rsid w:val="00F40DF4"/>
    <w:rsid w:val="00F4152C"/>
    <w:rsid w:val="00F41D8A"/>
    <w:rsid w:val="00F41F3F"/>
    <w:rsid w:val="00F4292D"/>
    <w:rsid w:val="00F4302F"/>
    <w:rsid w:val="00F43A1C"/>
    <w:rsid w:val="00F45E43"/>
    <w:rsid w:val="00F45F04"/>
    <w:rsid w:val="00F4646A"/>
    <w:rsid w:val="00F4654E"/>
    <w:rsid w:val="00F50004"/>
    <w:rsid w:val="00F50346"/>
    <w:rsid w:val="00F50862"/>
    <w:rsid w:val="00F51A35"/>
    <w:rsid w:val="00F528F1"/>
    <w:rsid w:val="00F52DD7"/>
    <w:rsid w:val="00F543FE"/>
    <w:rsid w:val="00F54421"/>
    <w:rsid w:val="00F54546"/>
    <w:rsid w:val="00F54AC9"/>
    <w:rsid w:val="00F55D92"/>
    <w:rsid w:val="00F56880"/>
    <w:rsid w:val="00F57A61"/>
    <w:rsid w:val="00F57E59"/>
    <w:rsid w:val="00F6274B"/>
    <w:rsid w:val="00F62F97"/>
    <w:rsid w:val="00F6302F"/>
    <w:rsid w:val="00F642BA"/>
    <w:rsid w:val="00F648A1"/>
    <w:rsid w:val="00F653EB"/>
    <w:rsid w:val="00F65777"/>
    <w:rsid w:val="00F663EC"/>
    <w:rsid w:val="00F66AA8"/>
    <w:rsid w:val="00F6758D"/>
    <w:rsid w:val="00F67758"/>
    <w:rsid w:val="00F67E02"/>
    <w:rsid w:val="00F70926"/>
    <w:rsid w:val="00F70F58"/>
    <w:rsid w:val="00F71D1D"/>
    <w:rsid w:val="00F72BD7"/>
    <w:rsid w:val="00F72D6B"/>
    <w:rsid w:val="00F73629"/>
    <w:rsid w:val="00F738DF"/>
    <w:rsid w:val="00F73F3E"/>
    <w:rsid w:val="00F754D6"/>
    <w:rsid w:val="00F75BFF"/>
    <w:rsid w:val="00F77181"/>
    <w:rsid w:val="00F80B97"/>
    <w:rsid w:val="00F81F2F"/>
    <w:rsid w:val="00F81FC8"/>
    <w:rsid w:val="00F827CC"/>
    <w:rsid w:val="00F832F5"/>
    <w:rsid w:val="00F8340A"/>
    <w:rsid w:val="00F83443"/>
    <w:rsid w:val="00F83638"/>
    <w:rsid w:val="00F8408F"/>
    <w:rsid w:val="00F84A5A"/>
    <w:rsid w:val="00F84DB3"/>
    <w:rsid w:val="00F871EA"/>
    <w:rsid w:val="00F87B8A"/>
    <w:rsid w:val="00F9082E"/>
    <w:rsid w:val="00F909E9"/>
    <w:rsid w:val="00F90C4C"/>
    <w:rsid w:val="00F914C1"/>
    <w:rsid w:val="00F91776"/>
    <w:rsid w:val="00F920FD"/>
    <w:rsid w:val="00F92A56"/>
    <w:rsid w:val="00F932E7"/>
    <w:rsid w:val="00F93F7F"/>
    <w:rsid w:val="00F955C4"/>
    <w:rsid w:val="00F9757A"/>
    <w:rsid w:val="00F97E9D"/>
    <w:rsid w:val="00FA0BCE"/>
    <w:rsid w:val="00FA0CFA"/>
    <w:rsid w:val="00FA136D"/>
    <w:rsid w:val="00FA181C"/>
    <w:rsid w:val="00FA219F"/>
    <w:rsid w:val="00FA22DA"/>
    <w:rsid w:val="00FA2C87"/>
    <w:rsid w:val="00FA2D8F"/>
    <w:rsid w:val="00FA370E"/>
    <w:rsid w:val="00FA3839"/>
    <w:rsid w:val="00FA41A3"/>
    <w:rsid w:val="00FA4606"/>
    <w:rsid w:val="00FA4F1D"/>
    <w:rsid w:val="00FA698B"/>
    <w:rsid w:val="00FA71B8"/>
    <w:rsid w:val="00FB110A"/>
    <w:rsid w:val="00FB16A7"/>
    <w:rsid w:val="00FB1A30"/>
    <w:rsid w:val="00FB327E"/>
    <w:rsid w:val="00FB34CE"/>
    <w:rsid w:val="00FB39E1"/>
    <w:rsid w:val="00FB46B6"/>
    <w:rsid w:val="00FB480D"/>
    <w:rsid w:val="00FB6007"/>
    <w:rsid w:val="00FB6E87"/>
    <w:rsid w:val="00FB7139"/>
    <w:rsid w:val="00FB7388"/>
    <w:rsid w:val="00FB7857"/>
    <w:rsid w:val="00FB7A87"/>
    <w:rsid w:val="00FC0338"/>
    <w:rsid w:val="00FC06A3"/>
    <w:rsid w:val="00FC124C"/>
    <w:rsid w:val="00FC21CB"/>
    <w:rsid w:val="00FC3FB6"/>
    <w:rsid w:val="00FC5AC1"/>
    <w:rsid w:val="00FC5AED"/>
    <w:rsid w:val="00FC5F55"/>
    <w:rsid w:val="00FC6140"/>
    <w:rsid w:val="00FC7B6A"/>
    <w:rsid w:val="00FD05C6"/>
    <w:rsid w:val="00FD1384"/>
    <w:rsid w:val="00FD1E33"/>
    <w:rsid w:val="00FD216A"/>
    <w:rsid w:val="00FD4AF0"/>
    <w:rsid w:val="00FD5404"/>
    <w:rsid w:val="00FD5CBB"/>
    <w:rsid w:val="00FD663D"/>
    <w:rsid w:val="00FE0184"/>
    <w:rsid w:val="00FE01D0"/>
    <w:rsid w:val="00FE02AD"/>
    <w:rsid w:val="00FE08DD"/>
    <w:rsid w:val="00FE0931"/>
    <w:rsid w:val="00FE112B"/>
    <w:rsid w:val="00FE1812"/>
    <w:rsid w:val="00FE1C84"/>
    <w:rsid w:val="00FE22B2"/>
    <w:rsid w:val="00FE349D"/>
    <w:rsid w:val="00FE3EDE"/>
    <w:rsid w:val="00FE602F"/>
    <w:rsid w:val="00FE637B"/>
    <w:rsid w:val="00FE703E"/>
    <w:rsid w:val="00FE7BCE"/>
    <w:rsid w:val="00FF0D20"/>
    <w:rsid w:val="00FF13E1"/>
    <w:rsid w:val="00FF1A33"/>
    <w:rsid w:val="00FF2914"/>
    <w:rsid w:val="00FF2D29"/>
    <w:rsid w:val="00FF3533"/>
    <w:rsid w:val="00FF3B0C"/>
    <w:rsid w:val="00FF3DD4"/>
    <w:rsid w:val="00FF4B6C"/>
    <w:rsid w:val="00FF59C6"/>
    <w:rsid w:val="00FF5DFB"/>
    <w:rsid w:val="00FF616F"/>
    <w:rsid w:val="00FF6449"/>
    <w:rsid w:val="00FF6F30"/>
    <w:rsid w:val="00FF6FA1"/>
    <w:rsid w:val="00FF7CDD"/>
    <w:rsid w:val="00FF7F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F0FEFA13-0FD3-8045-A305-88EFBFA75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EA0"/>
    <w:pPr>
      <w:spacing w:line="360" w:lineRule="auto"/>
      <w:jc w:val="both"/>
    </w:pPr>
    <w:rPr>
      <w:rFonts w:ascii="Times New Roman" w:eastAsia="Times New Roman" w:hAnsi="Times New Roman" w:cs="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3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qFormat/>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TableNormal"/>
    <w:next w:val="TableGrid"/>
    <w:uiPriority w:val="5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szCs w:val="24"/>
      <w:lang w:val="en-US"/>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LightList-Accent5">
    <w:name w:val="Light List Accent 5"/>
    <w:basedOn w:val="TableNormal"/>
    <w:uiPriority w:val="61"/>
    <w:rsid w:val="00E8742B"/>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MediumShading1-Accent4">
    <w:name w:val="Medium Shading 1 Accent 4"/>
    <w:basedOn w:val="TableNormal"/>
    <w:uiPriority w:val="63"/>
    <w:rsid w:val="00E8742B"/>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character" w:customStyle="1" w:styleId="NoSpacingChar">
    <w:name w:val="No Spacing Char"/>
    <w:basedOn w:val="DefaultParagraphFont"/>
    <w:link w:val="NoSpacing"/>
    <w:uiPriority w:val="1"/>
    <w:rsid w:val="006F1AFE"/>
    <w:rPr>
      <w:rFonts w:ascii="Times New Roman" w:hAnsi="Times New Roman"/>
      <w:sz w:val="24"/>
    </w:rPr>
  </w:style>
  <w:style w:type="character" w:customStyle="1" w:styleId="words">
    <w:name w:val="words"/>
    <w:basedOn w:val="DefaultParagraphFont"/>
    <w:rsid w:val="001A68D9"/>
  </w:style>
  <w:style w:type="paragraph" w:customStyle="1" w:styleId="Default">
    <w:name w:val="Default"/>
    <w:rsid w:val="00FB7857"/>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customStyle="1" w:styleId="GridTable1Light-Accent51">
    <w:name w:val="Grid Table 1 Light - Accent 51"/>
    <w:basedOn w:val="TableNormal"/>
    <w:uiPriority w:val="46"/>
    <w:rsid w:val="0092306F"/>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sw">
    <w:name w:val="sw"/>
    <w:basedOn w:val="DefaultParagraphFont"/>
    <w:rsid w:val="00E625FF"/>
  </w:style>
  <w:style w:type="character" w:customStyle="1" w:styleId="normaltextrun">
    <w:name w:val="normaltextrun"/>
    <w:basedOn w:val="DefaultParagraphFont"/>
    <w:rsid w:val="00D760D5"/>
  </w:style>
  <w:style w:type="paragraph" w:customStyle="1" w:styleId="paragraph">
    <w:name w:val="paragraph"/>
    <w:basedOn w:val="Normal"/>
    <w:rsid w:val="00D760D5"/>
    <w:pPr>
      <w:spacing w:before="100" w:beforeAutospacing="1" w:after="100" w:afterAutospacing="1" w:line="240" w:lineRule="auto"/>
      <w:jc w:val="left"/>
    </w:pPr>
    <w:rPr>
      <w:rFonts w:ascii="Calibri" w:hAnsi="Calibri" w:cs="Calibri"/>
      <w:sz w:val="22"/>
      <w:lang w:eastAsia="en-GB"/>
    </w:rPr>
  </w:style>
  <w:style w:type="character" w:customStyle="1" w:styleId="eop">
    <w:name w:val="eop"/>
    <w:basedOn w:val="DefaultParagraphFont"/>
    <w:rsid w:val="00D76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40004">
      <w:bodyDiv w:val="1"/>
      <w:marLeft w:val="0"/>
      <w:marRight w:val="0"/>
      <w:marTop w:val="0"/>
      <w:marBottom w:val="0"/>
      <w:divBdr>
        <w:top w:val="none" w:sz="0" w:space="0" w:color="auto"/>
        <w:left w:val="none" w:sz="0" w:space="0" w:color="auto"/>
        <w:bottom w:val="none" w:sz="0" w:space="0" w:color="auto"/>
        <w:right w:val="none" w:sz="0" w:space="0" w:color="auto"/>
      </w:divBdr>
    </w:div>
    <w:div w:id="362364565">
      <w:bodyDiv w:val="1"/>
      <w:marLeft w:val="0"/>
      <w:marRight w:val="0"/>
      <w:marTop w:val="0"/>
      <w:marBottom w:val="0"/>
      <w:divBdr>
        <w:top w:val="none" w:sz="0" w:space="0" w:color="auto"/>
        <w:left w:val="none" w:sz="0" w:space="0" w:color="auto"/>
        <w:bottom w:val="none" w:sz="0" w:space="0" w:color="auto"/>
        <w:right w:val="none" w:sz="0" w:space="0" w:color="auto"/>
      </w:divBdr>
      <w:divsChild>
        <w:div w:id="1825779255">
          <w:marLeft w:val="0"/>
          <w:marRight w:val="0"/>
          <w:marTop w:val="0"/>
          <w:marBottom w:val="0"/>
          <w:divBdr>
            <w:top w:val="none" w:sz="0" w:space="0" w:color="auto"/>
            <w:left w:val="none" w:sz="0" w:space="0" w:color="auto"/>
            <w:bottom w:val="none" w:sz="0" w:space="0" w:color="auto"/>
            <w:right w:val="none" w:sz="0" w:space="0" w:color="auto"/>
          </w:divBdr>
        </w:div>
        <w:div w:id="226839118">
          <w:marLeft w:val="0"/>
          <w:marRight w:val="0"/>
          <w:marTop w:val="0"/>
          <w:marBottom w:val="0"/>
          <w:divBdr>
            <w:top w:val="none" w:sz="0" w:space="0" w:color="auto"/>
            <w:left w:val="none" w:sz="0" w:space="0" w:color="auto"/>
            <w:bottom w:val="none" w:sz="0" w:space="0" w:color="auto"/>
            <w:right w:val="none" w:sz="0" w:space="0" w:color="auto"/>
          </w:divBdr>
        </w:div>
        <w:div w:id="900404436">
          <w:marLeft w:val="0"/>
          <w:marRight w:val="0"/>
          <w:marTop w:val="0"/>
          <w:marBottom w:val="0"/>
          <w:divBdr>
            <w:top w:val="none" w:sz="0" w:space="0" w:color="auto"/>
            <w:left w:val="none" w:sz="0" w:space="0" w:color="auto"/>
            <w:bottom w:val="none" w:sz="0" w:space="0" w:color="auto"/>
            <w:right w:val="none" w:sz="0" w:space="0" w:color="auto"/>
          </w:divBdr>
        </w:div>
        <w:div w:id="697395962">
          <w:marLeft w:val="0"/>
          <w:marRight w:val="0"/>
          <w:marTop w:val="0"/>
          <w:marBottom w:val="0"/>
          <w:divBdr>
            <w:top w:val="none" w:sz="0" w:space="0" w:color="auto"/>
            <w:left w:val="none" w:sz="0" w:space="0" w:color="auto"/>
            <w:bottom w:val="none" w:sz="0" w:space="0" w:color="auto"/>
            <w:right w:val="none" w:sz="0" w:space="0" w:color="auto"/>
          </w:divBdr>
        </w:div>
        <w:div w:id="809980899">
          <w:marLeft w:val="0"/>
          <w:marRight w:val="0"/>
          <w:marTop w:val="0"/>
          <w:marBottom w:val="0"/>
          <w:divBdr>
            <w:top w:val="none" w:sz="0" w:space="0" w:color="auto"/>
            <w:left w:val="none" w:sz="0" w:space="0" w:color="auto"/>
            <w:bottom w:val="none" w:sz="0" w:space="0" w:color="auto"/>
            <w:right w:val="none" w:sz="0" w:space="0" w:color="auto"/>
          </w:divBdr>
        </w:div>
        <w:div w:id="1027681891">
          <w:marLeft w:val="0"/>
          <w:marRight w:val="0"/>
          <w:marTop w:val="0"/>
          <w:marBottom w:val="0"/>
          <w:divBdr>
            <w:top w:val="none" w:sz="0" w:space="0" w:color="auto"/>
            <w:left w:val="none" w:sz="0" w:space="0" w:color="auto"/>
            <w:bottom w:val="none" w:sz="0" w:space="0" w:color="auto"/>
            <w:right w:val="none" w:sz="0" w:space="0" w:color="auto"/>
          </w:divBdr>
        </w:div>
        <w:div w:id="854460594">
          <w:marLeft w:val="0"/>
          <w:marRight w:val="0"/>
          <w:marTop w:val="0"/>
          <w:marBottom w:val="0"/>
          <w:divBdr>
            <w:top w:val="none" w:sz="0" w:space="0" w:color="auto"/>
            <w:left w:val="none" w:sz="0" w:space="0" w:color="auto"/>
            <w:bottom w:val="none" w:sz="0" w:space="0" w:color="auto"/>
            <w:right w:val="none" w:sz="0" w:space="0" w:color="auto"/>
          </w:divBdr>
        </w:div>
      </w:divsChild>
    </w:div>
    <w:div w:id="628777424">
      <w:bodyDiv w:val="1"/>
      <w:marLeft w:val="0"/>
      <w:marRight w:val="0"/>
      <w:marTop w:val="0"/>
      <w:marBottom w:val="0"/>
      <w:divBdr>
        <w:top w:val="none" w:sz="0" w:space="0" w:color="auto"/>
        <w:left w:val="none" w:sz="0" w:space="0" w:color="auto"/>
        <w:bottom w:val="none" w:sz="0" w:space="0" w:color="auto"/>
        <w:right w:val="none" w:sz="0" w:space="0" w:color="auto"/>
      </w:divBdr>
    </w:div>
    <w:div w:id="710417512">
      <w:bodyDiv w:val="1"/>
      <w:marLeft w:val="0"/>
      <w:marRight w:val="0"/>
      <w:marTop w:val="0"/>
      <w:marBottom w:val="0"/>
      <w:divBdr>
        <w:top w:val="none" w:sz="0" w:space="0" w:color="auto"/>
        <w:left w:val="none" w:sz="0" w:space="0" w:color="auto"/>
        <w:bottom w:val="none" w:sz="0" w:space="0" w:color="auto"/>
        <w:right w:val="none" w:sz="0" w:space="0" w:color="auto"/>
      </w:divBdr>
      <w:divsChild>
        <w:div w:id="1708018124">
          <w:marLeft w:val="0"/>
          <w:marRight w:val="0"/>
          <w:marTop w:val="0"/>
          <w:marBottom w:val="0"/>
          <w:divBdr>
            <w:top w:val="none" w:sz="0" w:space="0" w:color="auto"/>
            <w:left w:val="none" w:sz="0" w:space="0" w:color="auto"/>
            <w:bottom w:val="none" w:sz="0" w:space="0" w:color="auto"/>
            <w:right w:val="none" w:sz="0" w:space="0" w:color="auto"/>
          </w:divBdr>
        </w:div>
      </w:divsChild>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 w:id="1571884327">
      <w:bodyDiv w:val="1"/>
      <w:marLeft w:val="0"/>
      <w:marRight w:val="0"/>
      <w:marTop w:val="0"/>
      <w:marBottom w:val="0"/>
      <w:divBdr>
        <w:top w:val="none" w:sz="0" w:space="0" w:color="auto"/>
        <w:left w:val="none" w:sz="0" w:space="0" w:color="auto"/>
        <w:bottom w:val="none" w:sz="0" w:space="0" w:color="auto"/>
        <w:right w:val="none" w:sz="0" w:space="0" w:color="auto"/>
      </w:divBdr>
    </w:div>
    <w:div w:id="1690135269">
      <w:bodyDiv w:val="1"/>
      <w:marLeft w:val="0"/>
      <w:marRight w:val="0"/>
      <w:marTop w:val="0"/>
      <w:marBottom w:val="0"/>
      <w:divBdr>
        <w:top w:val="none" w:sz="0" w:space="0" w:color="auto"/>
        <w:left w:val="none" w:sz="0" w:space="0" w:color="auto"/>
        <w:bottom w:val="none" w:sz="0" w:space="0" w:color="auto"/>
        <w:right w:val="none" w:sz="0" w:space="0" w:color="auto"/>
      </w:divBdr>
    </w:div>
    <w:div w:id="1793862618">
      <w:bodyDiv w:val="1"/>
      <w:marLeft w:val="0"/>
      <w:marRight w:val="0"/>
      <w:marTop w:val="0"/>
      <w:marBottom w:val="0"/>
      <w:divBdr>
        <w:top w:val="none" w:sz="0" w:space="0" w:color="auto"/>
        <w:left w:val="none" w:sz="0" w:space="0" w:color="auto"/>
        <w:bottom w:val="none" w:sz="0" w:space="0" w:color="auto"/>
        <w:right w:val="none" w:sz="0" w:space="0" w:color="auto"/>
      </w:divBdr>
    </w:div>
    <w:div w:id="1821993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178E45-364B-4960-946B-A63BF4E75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4906</TotalTime>
  <Pages>21</Pages>
  <Words>2741</Words>
  <Characters>15625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Diana Grecu</cp:lastModifiedBy>
  <cp:revision>3238</cp:revision>
  <dcterms:created xsi:type="dcterms:W3CDTF">2023-03-30T15:45:00Z</dcterms:created>
  <dcterms:modified xsi:type="dcterms:W3CDTF">2023-06-15T08:29:00Z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566924</vt:lpwstr>
  </property>
  <property fmtid="{D5CDD505-2E9C-101B-9397-08002B2CF9AE}" pid="4" name="NXPowerLiteSettings">
    <vt:lpwstr>C700052003A000</vt:lpwstr>
  </property>
  <property fmtid="{D5CDD505-2E9C-101B-9397-08002B2CF9AE}" pid="5" name="NXPowerLiteVersion">
    <vt:lpwstr>D9.1.2</vt:lpwstr>
  </property>
</Properties>
</file>