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52D183" w14:textId="374F359A" w:rsidR="00783CE3" w:rsidRPr="00FB1A7F" w:rsidRDefault="00FB1A7F" w:rsidP="00FB1A7F">
      <w:pPr>
        <w:jc w:val="center"/>
        <w:rPr>
          <w:b/>
          <w:bCs/>
        </w:rPr>
      </w:pPr>
      <w:r w:rsidRPr="00FB1A7F">
        <w:rPr>
          <w:b/>
          <w:bCs/>
        </w:rPr>
        <w:t>Exercise Physiology Tests</w:t>
      </w:r>
    </w:p>
    <w:p w14:paraId="28309B15" w14:textId="6BBA482C" w:rsidR="00783CE3" w:rsidRDefault="00783CE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783CE3" w14:paraId="27D4570F" w14:textId="77777777" w:rsidTr="00FB1A7F">
        <w:tc>
          <w:tcPr>
            <w:tcW w:w="2547" w:type="dxa"/>
            <w:shd w:val="clear" w:color="auto" w:fill="2F5496" w:themeFill="accent1" w:themeFillShade="BF"/>
          </w:tcPr>
          <w:p w14:paraId="1F90D3BB" w14:textId="18734D4F" w:rsidR="00783CE3" w:rsidRPr="00FB1A7F" w:rsidRDefault="00783CE3">
            <w:pPr>
              <w:rPr>
                <w:color w:val="FFFFFF" w:themeColor="background1"/>
              </w:rPr>
            </w:pPr>
            <w:r w:rsidRPr="00FB1A7F">
              <w:rPr>
                <w:color w:val="FFFFFF" w:themeColor="background1"/>
              </w:rPr>
              <w:t>Component of Fitness/Health</w:t>
            </w:r>
          </w:p>
        </w:tc>
        <w:tc>
          <w:tcPr>
            <w:tcW w:w="6469" w:type="dxa"/>
            <w:shd w:val="clear" w:color="auto" w:fill="2F5496" w:themeFill="accent1" w:themeFillShade="BF"/>
          </w:tcPr>
          <w:p w14:paraId="12176D9A" w14:textId="338441F0" w:rsidR="00783CE3" w:rsidRPr="00FB1A7F" w:rsidRDefault="00783CE3">
            <w:pPr>
              <w:rPr>
                <w:color w:val="FFFFFF" w:themeColor="background1"/>
              </w:rPr>
            </w:pPr>
            <w:r w:rsidRPr="00FB1A7F">
              <w:rPr>
                <w:color w:val="FFFFFF" w:themeColor="background1"/>
              </w:rPr>
              <w:t>Test</w:t>
            </w:r>
          </w:p>
        </w:tc>
      </w:tr>
      <w:tr w:rsidR="00783CE3" w14:paraId="7568545C" w14:textId="77777777" w:rsidTr="00FB1A7F">
        <w:tc>
          <w:tcPr>
            <w:tcW w:w="2547" w:type="dxa"/>
            <w:shd w:val="clear" w:color="auto" w:fill="B4C6E7" w:themeFill="accent1" w:themeFillTint="66"/>
          </w:tcPr>
          <w:p w14:paraId="181C9113" w14:textId="67FB3DBC" w:rsidR="00783CE3" w:rsidRDefault="00783CE3">
            <w:r>
              <w:t>Pre-exercise Screening</w:t>
            </w:r>
          </w:p>
        </w:tc>
        <w:tc>
          <w:tcPr>
            <w:tcW w:w="6469" w:type="dxa"/>
          </w:tcPr>
          <w:p w14:paraId="0C0668C1" w14:textId="77777777" w:rsidR="00783CE3" w:rsidRDefault="00783CE3">
            <w:r>
              <w:t>PAR-Q</w:t>
            </w:r>
          </w:p>
          <w:p w14:paraId="794FD734" w14:textId="77777777" w:rsidR="00783CE3" w:rsidRDefault="00783CE3">
            <w:r>
              <w:t>Blood Pressure</w:t>
            </w:r>
          </w:p>
          <w:p w14:paraId="1AF64957" w14:textId="0A7B9FCF" w:rsidR="0072530E" w:rsidRDefault="0072530E">
            <w:r>
              <w:t>ACSM pre-exercise screening algorithm</w:t>
            </w:r>
          </w:p>
        </w:tc>
      </w:tr>
      <w:tr w:rsidR="00783CE3" w14:paraId="2CE81F3A" w14:textId="77777777" w:rsidTr="00FB1A7F">
        <w:tc>
          <w:tcPr>
            <w:tcW w:w="2547" w:type="dxa"/>
            <w:shd w:val="clear" w:color="auto" w:fill="B4C6E7" w:themeFill="accent1" w:themeFillTint="66"/>
          </w:tcPr>
          <w:p w14:paraId="3E7951BF" w14:textId="28B92273" w:rsidR="00783CE3" w:rsidRDefault="00783CE3">
            <w:r>
              <w:t>Energy Expenditure</w:t>
            </w:r>
          </w:p>
        </w:tc>
        <w:tc>
          <w:tcPr>
            <w:tcW w:w="6469" w:type="dxa"/>
          </w:tcPr>
          <w:p w14:paraId="40D36A8A" w14:textId="44CB5786" w:rsidR="00783CE3" w:rsidRDefault="00783CE3">
            <w:r>
              <w:t>Basal Metabolic Rate (BMR) estimation (equations)</w:t>
            </w:r>
          </w:p>
          <w:p w14:paraId="4F41DDD5" w14:textId="31E35E34" w:rsidR="00783CE3" w:rsidRDefault="00783CE3">
            <w:r>
              <w:t>Resting Metabolic Rate – indirect calorimetry (Douglas Bags)</w:t>
            </w:r>
          </w:p>
        </w:tc>
      </w:tr>
      <w:tr w:rsidR="00783CE3" w14:paraId="46A460B9" w14:textId="77777777" w:rsidTr="00FB1A7F">
        <w:tc>
          <w:tcPr>
            <w:tcW w:w="2547" w:type="dxa"/>
            <w:shd w:val="clear" w:color="auto" w:fill="B4C6E7" w:themeFill="accent1" w:themeFillTint="66"/>
          </w:tcPr>
          <w:p w14:paraId="6002CEA8" w14:textId="43862A63" w:rsidR="00783CE3" w:rsidRDefault="00783CE3">
            <w:r>
              <w:t>Anaerobic Capacity</w:t>
            </w:r>
          </w:p>
        </w:tc>
        <w:tc>
          <w:tcPr>
            <w:tcW w:w="6469" w:type="dxa"/>
          </w:tcPr>
          <w:p w14:paraId="09AA70C6" w14:textId="77777777" w:rsidR="00783CE3" w:rsidRDefault="00783CE3">
            <w:r>
              <w:t>Wingate Anaerobic Test</w:t>
            </w:r>
          </w:p>
          <w:p w14:paraId="66BEF405" w14:textId="150CB781" w:rsidR="00783CE3" w:rsidRDefault="00783CE3">
            <w:proofErr w:type="spellStart"/>
            <w:r>
              <w:t>Wattbike</w:t>
            </w:r>
            <w:proofErr w:type="spellEnd"/>
            <w:r>
              <w:t xml:space="preserve"> Peak Power (6s test)</w:t>
            </w:r>
          </w:p>
        </w:tc>
      </w:tr>
      <w:tr w:rsidR="00783CE3" w14:paraId="40884EC7" w14:textId="77777777" w:rsidTr="00FB1A7F">
        <w:tc>
          <w:tcPr>
            <w:tcW w:w="2547" w:type="dxa"/>
            <w:shd w:val="clear" w:color="auto" w:fill="B4C6E7" w:themeFill="accent1" w:themeFillTint="66"/>
          </w:tcPr>
          <w:p w14:paraId="2B1F6B2E" w14:textId="39300F86" w:rsidR="00783CE3" w:rsidRDefault="00783CE3">
            <w:r>
              <w:t>Aerobic Capacity</w:t>
            </w:r>
          </w:p>
        </w:tc>
        <w:tc>
          <w:tcPr>
            <w:tcW w:w="6469" w:type="dxa"/>
          </w:tcPr>
          <w:p w14:paraId="2E42E46D" w14:textId="77777777" w:rsidR="00783CE3" w:rsidRDefault="00783CE3">
            <w:r>
              <w:t>VO2max Test (Douglas Bags)</w:t>
            </w:r>
          </w:p>
          <w:p w14:paraId="5AF02607" w14:textId="77777777" w:rsidR="00783CE3" w:rsidRDefault="00783CE3">
            <w:proofErr w:type="spellStart"/>
            <w:r>
              <w:t>Astrand</w:t>
            </w:r>
            <w:proofErr w:type="spellEnd"/>
            <w:r>
              <w:t xml:space="preserve"> </w:t>
            </w:r>
            <w:proofErr w:type="spellStart"/>
            <w:r>
              <w:t>Ryhming</w:t>
            </w:r>
            <w:proofErr w:type="spellEnd"/>
            <w:r>
              <w:t xml:space="preserve"> Cycle Ergometer test</w:t>
            </w:r>
          </w:p>
          <w:p w14:paraId="62B69418" w14:textId="77777777" w:rsidR="00783CE3" w:rsidRDefault="00783CE3">
            <w:r>
              <w:t>Yo-Yo Intermittent Recovery test</w:t>
            </w:r>
          </w:p>
          <w:p w14:paraId="6F5F929C" w14:textId="2D5FB89F" w:rsidR="0072530E" w:rsidRDefault="0072530E">
            <w:proofErr w:type="spellStart"/>
            <w:r>
              <w:t>Wattbike</w:t>
            </w:r>
            <w:proofErr w:type="spellEnd"/>
            <w:r>
              <w:t xml:space="preserve"> </w:t>
            </w:r>
            <w:proofErr w:type="gramStart"/>
            <w:r>
              <w:t>3 minute</w:t>
            </w:r>
            <w:proofErr w:type="gramEnd"/>
            <w:r>
              <w:t xml:space="preserve"> test</w:t>
            </w:r>
          </w:p>
        </w:tc>
      </w:tr>
      <w:tr w:rsidR="00783CE3" w14:paraId="6E2CD5EF" w14:textId="77777777" w:rsidTr="00FB1A7F">
        <w:tc>
          <w:tcPr>
            <w:tcW w:w="2547" w:type="dxa"/>
            <w:shd w:val="clear" w:color="auto" w:fill="B4C6E7" w:themeFill="accent1" w:themeFillTint="66"/>
          </w:tcPr>
          <w:p w14:paraId="4842F58B" w14:textId="423A26BE" w:rsidR="00783CE3" w:rsidRDefault="00783CE3">
            <w:r>
              <w:t>Body Composition</w:t>
            </w:r>
            <w:r w:rsidR="00FB1A7F">
              <w:t xml:space="preserve"> / </w:t>
            </w:r>
            <w:r w:rsidR="0072530E">
              <w:t>Anthropometrics</w:t>
            </w:r>
          </w:p>
        </w:tc>
        <w:tc>
          <w:tcPr>
            <w:tcW w:w="6469" w:type="dxa"/>
          </w:tcPr>
          <w:p w14:paraId="07537A5B" w14:textId="78995921" w:rsidR="00783CE3" w:rsidRDefault="00783CE3">
            <w:r>
              <w:t xml:space="preserve">Weight, </w:t>
            </w:r>
            <w:proofErr w:type="gramStart"/>
            <w:r>
              <w:t>Height</w:t>
            </w:r>
            <w:proofErr w:type="gramEnd"/>
            <w:r>
              <w:t xml:space="preserve"> and BMI</w:t>
            </w:r>
          </w:p>
          <w:p w14:paraId="2DFD2EB1" w14:textId="60E4319F" w:rsidR="00FB1A7F" w:rsidRDefault="00FB1A7F">
            <w:r>
              <w:t>Circumferences – waist, hip</w:t>
            </w:r>
            <w:r w:rsidR="0072530E">
              <w:t>, thigh, bicep, etc.</w:t>
            </w:r>
          </w:p>
          <w:p w14:paraId="04AE477C" w14:textId="77777777" w:rsidR="00783CE3" w:rsidRDefault="00783CE3">
            <w:r>
              <w:t>Skinfolds</w:t>
            </w:r>
          </w:p>
          <w:p w14:paraId="4BD2B9C0" w14:textId="0CFC783E" w:rsidR="00783CE3" w:rsidRDefault="00783CE3">
            <w:r>
              <w:t xml:space="preserve">Tanita Bioelectrical </w:t>
            </w:r>
            <w:proofErr w:type="spellStart"/>
            <w:r>
              <w:t>impedence</w:t>
            </w:r>
            <w:proofErr w:type="spellEnd"/>
            <w:r>
              <w:t>.</w:t>
            </w:r>
          </w:p>
        </w:tc>
      </w:tr>
      <w:tr w:rsidR="00783CE3" w14:paraId="0AF5FE34" w14:textId="77777777" w:rsidTr="00FB1A7F">
        <w:tc>
          <w:tcPr>
            <w:tcW w:w="2547" w:type="dxa"/>
            <w:shd w:val="clear" w:color="auto" w:fill="B4C6E7" w:themeFill="accent1" w:themeFillTint="66"/>
          </w:tcPr>
          <w:p w14:paraId="49183433" w14:textId="63F9158A" w:rsidR="00783CE3" w:rsidRDefault="00783CE3">
            <w:r>
              <w:t>Lung Function</w:t>
            </w:r>
          </w:p>
        </w:tc>
        <w:tc>
          <w:tcPr>
            <w:tcW w:w="6469" w:type="dxa"/>
          </w:tcPr>
          <w:p w14:paraId="40976477" w14:textId="221AA28C" w:rsidR="00783CE3" w:rsidRDefault="00783CE3">
            <w:r>
              <w:t>Spirometry</w:t>
            </w:r>
          </w:p>
        </w:tc>
      </w:tr>
      <w:tr w:rsidR="00783CE3" w14:paraId="48D6FDC6" w14:textId="77777777" w:rsidTr="00FB1A7F">
        <w:tc>
          <w:tcPr>
            <w:tcW w:w="2547" w:type="dxa"/>
            <w:shd w:val="clear" w:color="auto" w:fill="B4C6E7" w:themeFill="accent1" w:themeFillTint="66"/>
          </w:tcPr>
          <w:p w14:paraId="1A25C39F" w14:textId="41B6FE86" w:rsidR="00783CE3" w:rsidRDefault="00783CE3">
            <w:r>
              <w:t>Speed</w:t>
            </w:r>
          </w:p>
        </w:tc>
        <w:tc>
          <w:tcPr>
            <w:tcW w:w="6469" w:type="dxa"/>
          </w:tcPr>
          <w:p w14:paraId="3D532E20" w14:textId="77777777" w:rsidR="00783CE3" w:rsidRDefault="00783CE3">
            <w:r>
              <w:t>30m sprint (light gates)</w:t>
            </w:r>
          </w:p>
          <w:p w14:paraId="7C1A6DDA" w14:textId="77777777" w:rsidR="00783CE3" w:rsidRDefault="00783CE3">
            <w:r>
              <w:t>Rolling 10m sprint (light gates) – (from 20-30m)</w:t>
            </w:r>
          </w:p>
          <w:p w14:paraId="35CE5D1D" w14:textId="503F59BD" w:rsidR="0072530E" w:rsidRDefault="0072530E">
            <w:proofErr w:type="spellStart"/>
            <w:r>
              <w:t>Wattbike</w:t>
            </w:r>
            <w:proofErr w:type="spellEnd"/>
            <w:r>
              <w:t xml:space="preserve"> Peak Cadence (6s test)</w:t>
            </w:r>
          </w:p>
        </w:tc>
      </w:tr>
      <w:tr w:rsidR="00783CE3" w14:paraId="68CD02DA" w14:textId="77777777" w:rsidTr="00FB1A7F">
        <w:tc>
          <w:tcPr>
            <w:tcW w:w="2547" w:type="dxa"/>
            <w:shd w:val="clear" w:color="auto" w:fill="B4C6E7" w:themeFill="accent1" w:themeFillTint="66"/>
          </w:tcPr>
          <w:p w14:paraId="231499BA" w14:textId="0370B3F1" w:rsidR="00783CE3" w:rsidRDefault="00783CE3">
            <w:r>
              <w:t>Power</w:t>
            </w:r>
          </w:p>
        </w:tc>
        <w:tc>
          <w:tcPr>
            <w:tcW w:w="6469" w:type="dxa"/>
          </w:tcPr>
          <w:p w14:paraId="10C6F8E6" w14:textId="77777777" w:rsidR="00783CE3" w:rsidRDefault="00783CE3">
            <w:r>
              <w:t>Keiser Leg Press</w:t>
            </w:r>
          </w:p>
          <w:p w14:paraId="1A7C42D9" w14:textId="77777777" w:rsidR="00783CE3" w:rsidRDefault="00783CE3">
            <w:r>
              <w:t>Keiser Chest Press</w:t>
            </w:r>
          </w:p>
          <w:p w14:paraId="7672CAFB" w14:textId="77777777" w:rsidR="00783CE3" w:rsidRDefault="00783CE3">
            <w:r>
              <w:t>Vertical Jump</w:t>
            </w:r>
          </w:p>
          <w:p w14:paraId="7F791C55" w14:textId="77777777" w:rsidR="00783CE3" w:rsidRDefault="00783CE3">
            <w:r>
              <w:t>Standing Broad Jump</w:t>
            </w:r>
          </w:p>
          <w:p w14:paraId="685A3C6D" w14:textId="4488DA38" w:rsidR="00783CE3" w:rsidRDefault="00783CE3">
            <w:r>
              <w:t>Med ball throw</w:t>
            </w:r>
          </w:p>
        </w:tc>
      </w:tr>
      <w:tr w:rsidR="00783CE3" w14:paraId="4172DB6E" w14:textId="77777777" w:rsidTr="00FB1A7F">
        <w:tc>
          <w:tcPr>
            <w:tcW w:w="2547" w:type="dxa"/>
            <w:shd w:val="clear" w:color="auto" w:fill="B4C6E7" w:themeFill="accent1" w:themeFillTint="66"/>
          </w:tcPr>
          <w:p w14:paraId="4A70A8DC" w14:textId="09E8110A" w:rsidR="00783CE3" w:rsidRDefault="00783CE3">
            <w:r>
              <w:t>Strength</w:t>
            </w:r>
          </w:p>
        </w:tc>
        <w:tc>
          <w:tcPr>
            <w:tcW w:w="6469" w:type="dxa"/>
          </w:tcPr>
          <w:p w14:paraId="03460D97" w14:textId="77777777" w:rsidR="00783CE3" w:rsidRDefault="00783CE3">
            <w:r>
              <w:t>Grip Strength Dynamometer</w:t>
            </w:r>
          </w:p>
          <w:p w14:paraId="454F6824" w14:textId="77777777" w:rsidR="00783CE3" w:rsidRDefault="00783CE3">
            <w:r>
              <w:t>Leg-Back Dynamometer</w:t>
            </w:r>
          </w:p>
          <w:p w14:paraId="5F0AEEAA" w14:textId="597CCBF7" w:rsidR="00783CE3" w:rsidRDefault="00783CE3">
            <w:r>
              <w:t>1RM (one repetition maximum)</w:t>
            </w:r>
          </w:p>
        </w:tc>
      </w:tr>
      <w:tr w:rsidR="00783CE3" w14:paraId="5299E55D" w14:textId="77777777" w:rsidTr="00FB1A7F">
        <w:tc>
          <w:tcPr>
            <w:tcW w:w="2547" w:type="dxa"/>
            <w:shd w:val="clear" w:color="auto" w:fill="B4C6E7" w:themeFill="accent1" w:themeFillTint="66"/>
          </w:tcPr>
          <w:p w14:paraId="5E44C441" w14:textId="72BA212A" w:rsidR="00783CE3" w:rsidRDefault="00783CE3">
            <w:r>
              <w:t>Muscular Endurance</w:t>
            </w:r>
          </w:p>
        </w:tc>
        <w:tc>
          <w:tcPr>
            <w:tcW w:w="6469" w:type="dxa"/>
          </w:tcPr>
          <w:p w14:paraId="3557B4F1" w14:textId="77777777" w:rsidR="00783CE3" w:rsidRDefault="00783CE3">
            <w:r>
              <w:t xml:space="preserve">Push up </w:t>
            </w:r>
            <w:proofErr w:type="gramStart"/>
            <w:r>
              <w:t>test</w:t>
            </w:r>
            <w:proofErr w:type="gramEnd"/>
          </w:p>
          <w:p w14:paraId="04342F58" w14:textId="77777777" w:rsidR="00783CE3" w:rsidRDefault="00783CE3">
            <w:r>
              <w:t xml:space="preserve">Sit up </w:t>
            </w:r>
            <w:proofErr w:type="gramStart"/>
            <w:r>
              <w:t>test</w:t>
            </w:r>
            <w:proofErr w:type="gramEnd"/>
          </w:p>
          <w:p w14:paraId="0F29D340" w14:textId="5596EEAF" w:rsidR="0072530E" w:rsidRDefault="0072530E">
            <w:r>
              <w:t>Body weight squats</w:t>
            </w:r>
          </w:p>
        </w:tc>
      </w:tr>
      <w:tr w:rsidR="00783CE3" w14:paraId="3FE836A3" w14:textId="77777777" w:rsidTr="00FB1A7F">
        <w:tc>
          <w:tcPr>
            <w:tcW w:w="2547" w:type="dxa"/>
            <w:shd w:val="clear" w:color="auto" w:fill="B4C6E7" w:themeFill="accent1" w:themeFillTint="66"/>
          </w:tcPr>
          <w:p w14:paraId="0C2692C8" w14:textId="186BC44C" w:rsidR="00783CE3" w:rsidRDefault="00783CE3">
            <w:r>
              <w:t>Agility</w:t>
            </w:r>
          </w:p>
        </w:tc>
        <w:tc>
          <w:tcPr>
            <w:tcW w:w="6469" w:type="dxa"/>
          </w:tcPr>
          <w:p w14:paraId="3ED9ADAA" w14:textId="4AB9560B" w:rsidR="00783CE3" w:rsidRDefault="00783CE3">
            <w:r>
              <w:t>T-test</w:t>
            </w:r>
          </w:p>
        </w:tc>
      </w:tr>
      <w:tr w:rsidR="00783CE3" w14:paraId="690F69A1" w14:textId="77777777" w:rsidTr="00FB1A7F">
        <w:tc>
          <w:tcPr>
            <w:tcW w:w="2547" w:type="dxa"/>
            <w:shd w:val="clear" w:color="auto" w:fill="B4C6E7" w:themeFill="accent1" w:themeFillTint="66"/>
          </w:tcPr>
          <w:p w14:paraId="7B7B0788" w14:textId="4B4F8AEF" w:rsidR="00783CE3" w:rsidRDefault="00783CE3">
            <w:r>
              <w:t>Balance</w:t>
            </w:r>
          </w:p>
        </w:tc>
        <w:tc>
          <w:tcPr>
            <w:tcW w:w="6469" w:type="dxa"/>
          </w:tcPr>
          <w:p w14:paraId="39DCDCCD" w14:textId="1342113F" w:rsidR="00783CE3" w:rsidRDefault="00783CE3">
            <w:r>
              <w:t>BESS (Balance Error Scoring System)</w:t>
            </w:r>
          </w:p>
        </w:tc>
      </w:tr>
      <w:tr w:rsidR="00783CE3" w14:paraId="59AEDED2" w14:textId="77777777" w:rsidTr="00FB1A7F">
        <w:tc>
          <w:tcPr>
            <w:tcW w:w="2547" w:type="dxa"/>
            <w:shd w:val="clear" w:color="auto" w:fill="B4C6E7" w:themeFill="accent1" w:themeFillTint="66"/>
          </w:tcPr>
          <w:p w14:paraId="38168E80" w14:textId="2AD40035" w:rsidR="00783CE3" w:rsidRDefault="00783CE3">
            <w:r>
              <w:t>Flexibility</w:t>
            </w:r>
          </w:p>
        </w:tc>
        <w:tc>
          <w:tcPr>
            <w:tcW w:w="6469" w:type="dxa"/>
          </w:tcPr>
          <w:p w14:paraId="65713883" w14:textId="77777777" w:rsidR="00783CE3" w:rsidRDefault="00783CE3">
            <w:r>
              <w:t>Sit and Reach</w:t>
            </w:r>
          </w:p>
          <w:p w14:paraId="54659FC3" w14:textId="16F9AD0C" w:rsidR="00783CE3" w:rsidRDefault="00783CE3">
            <w:r>
              <w:t>Goniometer</w:t>
            </w:r>
          </w:p>
        </w:tc>
      </w:tr>
      <w:tr w:rsidR="00783CE3" w14:paraId="360A2005" w14:textId="77777777" w:rsidTr="00FB1A7F">
        <w:tc>
          <w:tcPr>
            <w:tcW w:w="2547" w:type="dxa"/>
            <w:shd w:val="clear" w:color="auto" w:fill="B4C6E7" w:themeFill="accent1" w:themeFillTint="66"/>
          </w:tcPr>
          <w:p w14:paraId="2390292A" w14:textId="7D848968" w:rsidR="00783CE3" w:rsidRDefault="00783CE3">
            <w:r>
              <w:t>Functional Movement</w:t>
            </w:r>
          </w:p>
        </w:tc>
        <w:tc>
          <w:tcPr>
            <w:tcW w:w="6469" w:type="dxa"/>
          </w:tcPr>
          <w:p w14:paraId="6C87EFDF" w14:textId="078813EF" w:rsidR="00783CE3" w:rsidRDefault="00783CE3">
            <w:r>
              <w:t>FMS – Functional Movement Screen</w:t>
            </w:r>
          </w:p>
        </w:tc>
      </w:tr>
      <w:tr w:rsidR="00783CE3" w14:paraId="400F928C" w14:textId="77777777" w:rsidTr="00FB1A7F">
        <w:tc>
          <w:tcPr>
            <w:tcW w:w="2547" w:type="dxa"/>
            <w:shd w:val="clear" w:color="auto" w:fill="B4C6E7" w:themeFill="accent1" w:themeFillTint="66"/>
          </w:tcPr>
          <w:p w14:paraId="546D8839" w14:textId="351FD209" w:rsidR="00783CE3" w:rsidRDefault="00783CE3">
            <w:r>
              <w:t>Reaction Time</w:t>
            </w:r>
          </w:p>
        </w:tc>
        <w:tc>
          <w:tcPr>
            <w:tcW w:w="6469" w:type="dxa"/>
          </w:tcPr>
          <w:p w14:paraId="090FD94A" w14:textId="1FB2FA08" w:rsidR="00783CE3" w:rsidRDefault="00783CE3">
            <w:r>
              <w:t>Blaze Pod 30s reaction test</w:t>
            </w:r>
          </w:p>
        </w:tc>
      </w:tr>
    </w:tbl>
    <w:p w14:paraId="646FAE21" w14:textId="77777777" w:rsidR="00783CE3" w:rsidRDefault="00783CE3"/>
    <w:sectPr w:rsidR="00783C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3CE3"/>
    <w:rsid w:val="0072530E"/>
    <w:rsid w:val="00783CE3"/>
    <w:rsid w:val="00FB1A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51F140"/>
  <w15:chartTrackingRefBased/>
  <w15:docId w15:val="{8BD18C30-B05F-AB49-97A9-A7FB3B2980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83CE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134</Words>
  <Characters>1079</Characters>
  <Application>Microsoft Office Word</Application>
  <DocSecurity>0</DocSecurity>
  <Lines>134</Lines>
  <Paragraphs>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1</cp:revision>
  <dcterms:created xsi:type="dcterms:W3CDTF">2023-03-06T14:00:00Z</dcterms:created>
  <dcterms:modified xsi:type="dcterms:W3CDTF">2023-03-06T14:27:00Z</dcterms:modified>
</cp:coreProperties>
</file>