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B96619" w14:textId="77777777" w:rsidR="005A190A" w:rsidRDefault="005A190A" w:rsidP="00CF3607">
      <w:pPr>
        <w:jc w:val="center"/>
      </w:pPr>
    </w:p>
    <w:p w14:paraId="1037107E" w14:textId="77777777" w:rsidR="005A190A" w:rsidRDefault="005A190A" w:rsidP="005A190A">
      <w:pPr>
        <w:jc w:val="center"/>
      </w:pPr>
    </w:p>
    <w:p w14:paraId="60F3A040" w14:textId="77777777" w:rsidR="005A190A" w:rsidRPr="00BD30D3" w:rsidRDefault="005A190A" w:rsidP="005A190A">
      <w:pPr>
        <w:jc w:val="center"/>
        <w:rPr>
          <w:b/>
          <w:sz w:val="36"/>
          <w:lang w:val="en-GB"/>
        </w:rPr>
      </w:pPr>
    </w:p>
    <w:p w14:paraId="180CB533" w14:textId="3C8EF0BA" w:rsidR="005A190A" w:rsidRPr="00BD30D3" w:rsidRDefault="005A190A" w:rsidP="005A190A">
      <w:pPr>
        <w:jc w:val="center"/>
        <w:rPr>
          <w:b/>
          <w:bCs/>
          <w:sz w:val="36"/>
          <w:szCs w:val="36"/>
          <w:lang w:val="en-GB"/>
        </w:rPr>
      </w:pPr>
      <w:r w:rsidRPr="00BD30D3">
        <w:rPr>
          <w:b/>
          <w:sz w:val="36"/>
          <w:lang w:val="en-GB"/>
        </w:rPr>
        <w:t xml:space="preserve">Module </w:t>
      </w:r>
      <w:r w:rsidR="003B3AFB">
        <w:rPr>
          <w:b/>
          <w:sz w:val="36"/>
          <w:lang w:val="en-GB"/>
        </w:rPr>
        <w:t>name:</w:t>
      </w:r>
      <w:r w:rsidRPr="00BD30D3">
        <w:rPr>
          <w:b/>
          <w:bCs/>
          <w:sz w:val="36"/>
          <w:szCs w:val="36"/>
          <w:lang w:val="en-GB"/>
        </w:rPr>
        <w:t xml:space="preserve"> </w:t>
      </w:r>
      <w:r w:rsidRPr="00BD30D3">
        <w:rPr>
          <w:b/>
          <w:bCs/>
          <w:sz w:val="36"/>
          <w:szCs w:val="36"/>
          <w:lang w:val="en-GB"/>
        </w:rPr>
        <w:t xml:space="preserve">Management and </w:t>
      </w:r>
      <w:r w:rsidRPr="00BD30D3">
        <w:rPr>
          <w:b/>
          <w:bCs/>
          <w:sz w:val="36"/>
          <w:szCs w:val="36"/>
          <w:lang w:val="en-GB"/>
        </w:rPr>
        <w:t>Organi</w:t>
      </w:r>
      <w:r w:rsidR="00BD30D3" w:rsidRPr="00BD30D3">
        <w:rPr>
          <w:b/>
          <w:bCs/>
          <w:sz w:val="36"/>
          <w:szCs w:val="36"/>
          <w:lang w:val="en-GB"/>
        </w:rPr>
        <w:t>s</w:t>
      </w:r>
      <w:r w:rsidRPr="00BD30D3">
        <w:rPr>
          <w:b/>
          <w:bCs/>
          <w:sz w:val="36"/>
          <w:szCs w:val="36"/>
          <w:lang w:val="en-GB"/>
        </w:rPr>
        <w:t>ational</w:t>
      </w:r>
      <w:r w:rsidRPr="00BD30D3">
        <w:rPr>
          <w:b/>
          <w:bCs/>
          <w:sz w:val="36"/>
          <w:szCs w:val="36"/>
          <w:lang w:val="en-GB"/>
        </w:rPr>
        <w:t xml:space="preserve"> </w:t>
      </w:r>
      <w:r w:rsidR="00BD30D3" w:rsidRPr="00BD30D3">
        <w:rPr>
          <w:b/>
          <w:bCs/>
          <w:sz w:val="36"/>
          <w:szCs w:val="36"/>
          <w:lang w:val="en-GB"/>
        </w:rPr>
        <w:t>Behaviour</w:t>
      </w:r>
    </w:p>
    <w:p w14:paraId="7D8AB320" w14:textId="5ACEE173" w:rsidR="005A190A" w:rsidRPr="00BD30D3" w:rsidRDefault="005A190A" w:rsidP="005A190A">
      <w:pPr>
        <w:jc w:val="center"/>
        <w:rPr>
          <w:b/>
          <w:sz w:val="36"/>
          <w:lang w:val="en-GB"/>
        </w:rPr>
      </w:pPr>
      <w:r w:rsidRPr="00BD30D3">
        <w:rPr>
          <w:b/>
          <w:sz w:val="36"/>
          <w:lang w:val="en-GB"/>
        </w:rPr>
        <w:t xml:space="preserve">Module </w:t>
      </w:r>
      <w:r w:rsidR="003B3AFB">
        <w:rPr>
          <w:b/>
          <w:sz w:val="36"/>
          <w:lang w:val="en-GB"/>
        </w:rPr>
        <w:t>code</w:t>
      </w:r>
      <w:r w:rsidRPr="00BD30D3">
        <w:rPr>
          <w:b/>
          <w:sz w:val="36"/>
          <w:lang w:val="en-GB"/>
        </w:rPr>
        <w:t>:</w:t>
      </w:r>
      <w:r w:rsidRPr="00BD30D3">
        <w:rPr>
          <w:b/>
          <w:sz w:val="36"/>
          <w:lang w:val="en-GB"/>
        </w:rPr>
        <w:t xml:space="preserve"> BMIH5004</w:t>
      </w:r>
    </w:p>
    <w:p w14:paraId="6FFAD134" w14:textId="21E17ED5" w:rsidR="00E3799A" w:rsidRPr="00BD30D3" w:rsidRDefault="005A190A" w:rsidP="005A190A">
      <w:pPr>
        <w:jc w:val="center"/>
        <w:rPr>
          <w:b/>
          <w:sz w:val="36"/>
          <w:lang w:val="en-GB"/>
        </w:rPr>
      </w:pPr>
      <w:r w:rsidRPr="00BD30D3">
        <w:rPr>
          <w:b/>
          <w:sz w:val="36"/>
          <w:lang w:val="en-GB"/>
        </w:rPr>
        <w:t>ESSAY</w:t>
      </w:r>
    </w:p>
    <w:p w14:paraId="382BB43B" w14:textId="79D07973" w:rsidR="005A190A" w:rsidRPr="00BD30D3" w:rsidRDefault="006D4918" w:rsidP="005A190A">
      <w:pPr>
        <w:jc w:val="center"/>
        <w:rPr>
          <w:lang w:val="en-GB"/>
        </w:rPr>
      </w:pPr>
      <w:r w:rsidRPr="00BD30D3">
        <w:rPr>
          <w:b/>
          <w:sz w:val="36"/>
          <w:lang w:val="en-GB"/>
        </w:rPr>
        <w:t>Title: “Critically Evaluate the Different Approaches to Leadership and their Effectiveness within the Hotel Industry”</w:t>
      </w:r>
      <w:r w:rsidR="005A190A" w:rsidRPr="00BD30D3">
        <w:rPr>
          <w:b/>
          <w:sz w:val="36"/>
          <w:lang w:val="en-GB"/>
        </w:rPr>
        <w:t xml:space="preserve"> (w</w:t>
      </w:r>
      <w:r w:rsidR="005A190A" w:rsidRPr="00BD30D3">
        <w:rPr>
          <w:b/>
          <w:sz w:val="36"/>
          <w:lang w:val="en-GB"/>
        </w:rPr>
        <w:t xml:space="preserve">ord </w:t>
      </w:r>
      <w:r w:rsidR="005A190A" w:rsidRPr="00BD30D3">
        <w:rPr>
          <w:b/>
          <w:sz w:val="36"/>
          <w:lang w:val="en-GB"/>
        </w:rPr>
        <w:t>c</w:t>
      </w:r>
      <w:r w:rsidR="005A190A" w:rsidRPr="00BD30D3">
        <w:rPr>
          <w:b/>
          <w:sz w:val="36"/>
          <w:lang w:val="en-GB"/>
        </w:rPr>
        <w:t>ount: 2,080</w:t>
      </w:r>
      <w:r w:rsidR="005A190A" w:rsidRPr="00BD30D3">
        <w:rPr>
          <w:b/>
          <w:sz w:val="36"/>
          <w:lang w:val="en-GB"/>
        </w:rPr>
        <w:t>)</w:t>
      </w:r>
    </w:p>
    <w:p w14:paraId="63F7E81E" w14:textId="7FAE0276" w:rsidR="006D4918" w:rsidRPr="00BD30D3" w:rsidRDefault="006D4918" w:rsidP="005A190A">
      <w:pPr>
        <w:jc w:val="center"/>
        <w:rPr>
          <w:b/>
          <w:sz w:val="36"/>
          <w:lang w:val="en-GB"/>
        </w:rPr>
      </w:pPr>
    </w:p>
    <w:p w14:paraId="2202A6D9" w14:textId="2FE4C7C8" w:rsidR="006D4918" w:rsidRPr="00BD30D3" w:rsidRDefault="006D4918" w:rsidP="005A190A">
      <w:pPr>
        <w:jc w:val="center"/>
        <w:rPr>
          <w:b/>
          <w:sz w:val="36"/>
          <w:lang w:val="en-GB"/>
        </w:rPr>
      </w:pPr>
      <w:r w:rsidRPr="00BD30D3">
        <w:rPr>
          <w:b/>
          <w:sz w:val="36"/>
          <w:lang w:val="en-GB"/>
        </w:rPr>
        <w:t>Student Name:</w:t>
      </w:r>
      <w:r w:rsidR="005A190A" w:rsidRPr="00BD30D3">
        <w:rPr>
          <w:b/>
          <w:sz w:val="36"/>
          <w:lang w:val="en-GB"/>
        </w:rPr>
        <w:t xml:space="preserve"> CRISTINA ILIUTA</w:t>
      </w:r>
    </w:p>
    <w:p w14:paraId="36527586" w14:textId="18049D33" w:rsidR="006D4918" w:rsidRPr="00BD30D3" w:rsidRDefault="006D4918" w:rsidP="005A190A">
      <w:pPr>
        <w:jc w:val="center"/>
        <w:rPr>
          <w:b/>
          <w:sz w:val="36"/>
          <w:lang w:val="en-GB"/>
        </w:rPr>
      </w:pPr>
      <w:r w:rsidRPr="00BD30D3">
        <w:rPr>
          <w:b/>
          <w:sz w:val="36"/>
          <w:lang w:val="en-GB"/>
        </w:rPr>
        <w:t>Student ID:</w:t>
      </w:r>
      <w:r w:rsidR="005A190A" w:rsidRPr="00BD30D3">
        <w:rPr>
          <w:b/>
          <w:sz w:val="36"/>
          <w:lang w:val="en-GB"/>
        </w:rPr>
        <w:t>2212526</w:t>
      </w:r>
    </w:p>
    <w:p w14:paraId="14F9378A" w14:textId="77777777" w:rsidR="005A190A" w:rsidRPr="00BD30D3" w:rsidRDefault="005A190A" w:rsidP="005A190A">
      <w:pPr>
        <w:jc w:val="center"/>
        <w:rPr>
          <w:b/>
          <w:sz w:val="36"/>
          <w:lang w:val="en-GB"/>
        </w:rPr>
      </w:pPr>
      <w:r w:rsidRPr="00BD30D3">
        <w:rPr>
          <w:b/>
          <w:sz w:val="36"/>
          <w:lang w:val="en-GB"/>
        </w:rPr>
        <w:t>Lecturer's Name: JULIA AULT</w:t>
      </w:r>
    </w:p>
    <w:p w14:paraId="5389B9BB" w14:textId="77777777" w:rsidR="00062222" w:rsidRPr="00BD30D3" w:rsidRDefault="00062222" w:rsidP="0095306A">
      <w:pPr>
        <w:rPr>
          <w:lang w:val="en-GB"/>
        </w:rPr>
      </w:pPr>
    </w:p>
    <w:p w14:paraId="65A70ACE" w14:textId="77777777" w:rsidR="00062222" w:rsidRPr="00BD30D3" w:rsidRDefault="00062222" w:rsidP="0095306A">
      <w:pPr>
        <w:rPr>
          <w:lang w:val="en-GB"/>
        </w:rPr>
      </w:pPr>
    </w:p>
    <w:p w14:paraId="545672CD" w14:textId="77777777" w:rsidR="0095306A" w:rsidRPr="00BD30D3" w:rsidRDefault="00062222" w:rsidP="0095306A">
      <w:pPr>
        <w:rPr>
          <w:lang w:val="en-GB"/>
        </w:rPr>
      </w:pPr>
      <w:r w:rsidRPr="00BD30D3">
        <w:rPr>
          <w:lang w:val="en-GB"/>
        </w:rPr>
        <w:br w:type="page"/>
      </w:r>
    </w:p>
    <w:p w14:paraId="137F06E1" w14:textId="14223AB5" w:rsidR="0095306A" w:rsidRPr="00BD30D3" w:rsidRDefault="0095306A" w:rsidP="00CF3607">
      <w:pPr>
        <w:spacing w:line="360" w:lineRule="auto"/>
        <w:jc w:val="both"/>
        <w:rPr>
          <w:lang w:val="en-GB"/>
        </w:rPr>
      </w:pPr>
      <w:r w:rsidRPr="00BD30D3">
        <w:rPr>
          <w:lang w:val="en-GB"/>
        </w:rPr>
        <w:lastRenderedPageBreak/>
        <w:t xml:space="preserve">Whether it is in the </w:t>
      </w:r>
      <w:r w:rsidR="00BB4E45" w:rsidRPr="00BD30D3">
        <w:rPr>
          <w:lang w:val="en-GB"/>
        </w:rPr>
        <w:t>fast-paced</w:t>
      </w:r>
      <w:r w:rsidRPr="00BD30D3">
        <w:rPr>
          <w:lang w:val="en-GB"/>
        </w:rPr>
        <w:t xml:space="preserve"> world of </w:t>
      </w:r>
      <w:r w:rsidR="007C4E2B" w:rsidRPr="00BD30D3">
        <w:rPr>
          <w:lang w:val="en-GB"/>
        </w:rPr>
        <w:t xml:space="preserve">the </w:t>
      </w:r>
      <w:r w:rsidRPr="00BD30D3">
        <w:rPr>
          <w:lang w:val="en-GB"/>
        </w:rPr>
        <w:t xml:space="preserve">hotel business or in the client-focused industry, dynamic leadership is critical for success. Leadership sits in the middle of organizational operations and indeed plays a role in shaping </w:t>
      </w:r>
      <w:r w:rsidR="007C4E2B" w:rsidRPr="00BD30D3">
        <w:rPr>
          <w:lang w:val="en-GB"/>
        </w:rPr>
        <w:t xml:space="preserve">the </w:t>
      </w:r>
      <w:r w:rsidRPr="00BD30D3">
        <w:rPr>
          <w:lang w:val="en-GB"/>
        </w:rPr>
        <w:t>'guest experience'</w:t>
      </w:r>
      <w:r w:rsidR="00155905" w:rsidRPr="00BD30D3">
        <w:rPr>
          <w:lang w:val="en-GB"/>
        </w:rPr>
        <w:t xml:space="preserve"> (Huertas-Valdivia, González-</w:t>
      </w:r>
      <w:proofErr w:type="gramStart"/>
      <w:r w:rsidR="00155905" w:rsidRPr="00BD30D3">
        <w:rPr>
          <w:lang w:val="en-GB"/>
        </w:rPr>
        <w:t>Torres</w:t>
      </w:r>
      <w:proofErr w:type="gramEnd"/>
      <w:r w:rsidR="00155905" w:rsidRPr="00BD30D3">
        <w:rPr>
          <w:lang w:val="en-GB"/>
        </w:rPr>
        <w:t xml:space="preserve"> and </w:t>
      </w:r>
      <w:proofErr w:type="spellStart"/>
      <w:r w:rsidR="00155905" w:rsidRPr="00BD30D3">
        <w:rPr>
          <w:lang w:val="en-GB"/>
        </w:rPr>
        <w:t>Nájera</w:t>
      </w:r>
      <w:proofErr w:type="spellEnd"/>
      <w:r w:rsidR="00155905" w:rsidRPr="00BD30D3">
        <w:rPr>
          <w:lang w:val="en-GB"/>
        </w:rPr>
        <w:t>-Sánchez, 2022)</w:t>
      </w:r>
      <w:r w:rsidRPr="00BD30D3">
        <w:rPr>
          <w:lang w:val="en-GB"/>
        </w:rPr>
        <w:t xml:space="preserve">. This paper entails a critical analysis and investigation of various leadership paradigms commonly accepted among hospitality sector managers. Starting with the dictatorial leadership style to the cooperative ethics governing the styles of democratic leadership and continuing to McGregor's X and Y theory covering the latter's theories as well, each theory is carefully </w:t>
      </w:r>
      <w:r w:rsidR="00C40FEF" w:rsidRPr="00BD30D3">
        <w:rPr>
          <w:lang w:val="en-GB"/>
        </w:rPr>
        <w:t>analysed</w:t>
      </w:r>
      <w:r w:rsidRPr="00BD30D3">
        <w:rPr>
          <w:lang w:val="en-GB"/>
        </w:rPr>
        <w:t xml:space="preserve"> in terms of its context and importance for </w:t>
      </w:r>
      <w:r w:rsidR="007C4E2B" w:rsidRPr="00BD30D3">
        <w:rPr>
          <w:lang w:val="en-GB"/>
        </w:rPr>
        <w:t xml:space="preserve">the </w:t>
      </w:r>
      <w:r w:rsidRPr="00BD30D3">
        <w:rPr>
          <w:lang w:val="en-GB"/>
        </w:rPr>
        <w:t>hospitality industry</w:t>
      </w:r>
      <w:r w:rsidR="00865A67" w:rsidRPr="00BD30D3">
        <w:rPr>
          <w:lang w:val="en-GB"/>
        </w:rPr>
        <w:t xml:space="preserve"> (</w:t>
      </w:r>
      <w:proofErr w:type="spellStart"/>
      <w:r w:rsidR="00865A67" w:rsidRPr="00BD30D3">
        <w:rPr>
          <w:lang w:val="en-GB"/>
        </w:rPr>
        <w:t>Elkhwesky</w:t>
      </w:r>
      <w:proofErr w:type="spellEnd"/>
      <w:r w:rsidR="00865A67" w:rsidRPr="00BD30D3">
        <w:rPr>
          <w:lang w:val="en-GB"/>
        </w:rPr>
        <w:t xml:space="preserve"> et al., 2022)</w:t>
      </w:r>
      <w:r w:rsidRPr="00BD30D3">
        <w:rPr>
          <w:lang w:val="en-GB"/>
        </w:rPr>
        <w:t>. Moreover, the paper goes over the vision of cooperation between task orientation and employee involvement in the Conceptualisations of Blake and Mouton, the relevant approach that emphasizes the cent</w:t>
      </w:r>
      <w:r w:rsidR="007C4E2B" w:rsidRPr="00BD30D3">
        <w:rPr>
          <w:lang w:val="en-GB"/>
        </w:rPr>
        <w:t>re</w:t>
      </w:r>
      <w:r w:rsidRPr="00BD30D3">
        <w:rPr>
          <w:lang w:val="en-GB"/>
        </w:rPr>
        <w:t xml:space="preserve"> of management in the Action-</w:t>
      </w:r>
      <w:proofErr w:type="spellStart"/>
      <w:r w:rsidRPr="00BD30D3">
        <w:rPr>
          <w:lang w:val="en-GB"/>
        </w:rPr>
        <w:t>Centered</w:t>
      </w:r>
      <w:proofErr w:type="spellEnd"/>
      <w:r w:rsidRPr="00BD30D3">
        <w:rPr>
          <w:lang w:val="en-GB"/>
        </w:rPr>
        <w:t xml:space="preserve"> Leadership pattern proposed by Adair, and the endurance of the Great Man Theory that swells the eulogy of wonders. </w:t>
      </w:r>
      <w:proofErr w:type="gramStart"/>
      <w:r w:rsidRPr="00BD30D3">
        <w:rPr>
          <w:lang w:val="en-GB"/>
        </w:rPr>
        <w:t>In particular, Transa</w:t>
      </w:r>
      <w:r w:rsidR="007C4E2B" w:rsidRPr="00BD30D3">
        <w:rPr>
          <w:lang w:val="en-GB"/>
        </w:rPr>
        <w:t>c</w:t>
      </w:r>
      <w:r w:rsidRPr="00BD30D3">
        <w:rPr>
          <w:lang w:val="en-GB"/>
        </w:rPr>
        <w:t>tional</w:t>
      </w:r>
      <w:proofErr w:type="gramEnd"/>
      <w:r w:rsidRPr="00BD30D3">
        <w:rPr>
          <w:lang w:val="en-GB"/>
        </w:rPr>
        <w:t xml:space="preserve"> Leadership's idea of rewarding and punishing staff for achieving desired results as regards the operation of a hotel is also carefully looked at</w:t>
      </w:r>
      <w:r w:rsidR="00CC01E7" w:rsidRPr="00BD30D3">
        <w:rPr>
          <w:lang w:val="en-GB"/>
        </w:rPr>
        <w:t xml:space="preserve"> (Huertas-Valdivia, Gallego-</w:t>
      </w:r>
      <w:proofErr w:type="spellStart"/>
      <w:r w:rsidR="00CC01E7" w:rsidRPr="00BD30D3">
        <w:rPr>
          <w:lang w:val="en-GB"/>
        </w:rPr>
        <w:t>Burín</w:t>
      </w:r>
      <w:proofErr w:type="spellEnd"/>
      <w:r w:rsidR="00CC01E7" w:rsidRPr="00BD30D3">
        <w:rPr>
          <w:lang w:val="en-GB"/>
        </w:rPr>
        <w:t xml:space="preserve"> and Lloréns-Montes, 2019)</w:t>
      </w:r>
      <w:r w:rsidRPr="00BD30D3">
        <w:rPr>
          <w:lang w:val="en-GB"/>
        </w:rPr>
        <w:t>. With the help of extensive analysis expect to select the styles of leadership that could ensure the successful performance of the hotel under the circumstances specific to the accommodation sector thereby revealing the right ways of achieving organi</w:t>
      </w:r>
      <w:r w:rsidR="007C4E2B" w:rsidRPr="00BD30D3">
        <w:rPr>
          <w:lang w:val="en-GB"/>
        </w:rPr>
        <w:t>sational</w:t>
      </w:r>
      <w:r w:rsidRPr="00BD30D3">
        <w:rPr>
          <w:lang w:val="en-GB"/>
        </w:rPr>
        <w:t xml:space="preserve"> success as well as guest satisfaction.</w:t>
      </w:r>
    </w:p>
    <w:p w14:paraId="0B37A881" w14:textId="2D0D8017" w:rsidR="0095306A" w:rsidRPr="00BD30D3" w:rsidRDefault="0095306A" w:rsidP="00CF3607">
      <w:pPr>
        <w:spacing w:line="360" w:lineRule="auto"/>
        <w:jc w:val="both"/>
        <w:rPr>
          <w:lang w:val="en-GB"/>
        </w:rPr>
      </w:pPr>
      <w:r w:rsidRPr="00BD30D3">
        <w:rPr>
          <w:lang w:val="en-GB"/>
        </w:rPr>
        <w:t>Autocratic leadership is related to hierarchical decision-making where the leader rules the subordinates with tremendous power and authority. In the hotels leadership autocratic style may be effective during a crisis that requires quick responses, such as coordinating escape or resolving conflicts promptly</w:t>
      </w:r>
      <w:r w:rsidR="00853F82" w:rsidRPr="00BD30D3">
        <w:rPr>
          <w:lang w:val="en-GB"/>
        </w:rPr>
        <w:t xml:space="preserve"> (Wainaina and Wambugu, 2023)</w:t>
      </w:r>
      <w:r w:rsidRPr="00BD30D3">
        <w:rPr>
          <w:lang w:val="en-GB"/>
        </w:rPr>
        <w:t>. Nevertheless, it has a negative side marked by a gloomy atmosphere, poor performance and low motivation among employees, which influences the quality of service and customers' experience.</w:t>
      </w:r>
    </w:p>
    <w:p w14:paraId="71480A44" w14:textId="23681AB3" w:rsidR="0095306A" w:rsidRPr="00BD30D3" w:rsidRDefault="0095306A" w:rsidP="00CF3607">
      <w:pPr>
        <w:spacing w:line="360" w:lineRule="auto"/>
        <w:jc w:val="both"/>
        <w:rPr>
          <w:lang w:val="en-GB"/>
        </w:rPr>
      </w:pPr>
      <w:r w:rsidRPr="00BD30D3">
        <w:rPr>
          <w:lang w:val="en-GB"/>
        </w:rPr>
        <w:t>Leadership that is democratic is different from tyrann</w:t>
      </w:r>
      <w:r w:rsidR="007C4E2B" w:rsidRPr="00BD30D3">
        <w:rPr>
          <w:lang w:val="en-GB"/>
        </w:rPr>
        <w:t>ical</w:t>
      </w:r>
      <w:r w:rsidRPr="00BD30D3">
        <w:rPr>
          <w:lang w:val="en-GB"/>
        </w:rPr>
        <w:t xml:space="preserve"> leadership in that the latter involves inputs from the group. In the decision-making process, it allows the team members to participate as well</w:t>
      </w:r>
      <w:r w:rsidR="00853F82" w:rsidRPr="00BD30D3">
        <w:rPr>
          <w:lang w:val="en-GB"/>
        </w:rPr>
        <w:t xml:space="preserve"> (Jony et al., 2019)</w:t>
      </w:r>
      <w:r w:rsidRPr="00BD30D3">
        <w:rPr>
          <w:lang w:val="en-GB"/>
        </w:rPr>
        <w:t xml:space="preserve">. Democratic leadership in hotels can then be brought forth and connect with the other employees for a collaborative work atmosphere where </w:t>
      </w:r>
      <w:r w:rsidR="007C4E2B" w:rsidRPr="00BD30D3">
        <w:rPr>
          <w:lang w:val="en-GB"/>
        </w:rPr>
        <w:t xml:space="preserve">the </w:t>
      </w:r>
      <w:r w:rsidRPr="00BD30D3">
        <w:rPr>
          <w:lang w:val="en-GB"/>
        </w:rPr>
        <w:t xml:space="preserve">engagement of the staff is improved and encourages innovations. People see themselves as essential members of the team, this feeling brings satisfaction and contributes to better service and happy customers. Nevertheless, </w:t>
      </w:r>
      <w:r w:rsidRPr="00BD30D3">
        <w:rPr>
          <w:lang w:val="en-GB"/>
        </w:rPr>
        <w:lastRenderedPageBreak/>
        <w:t>the given tactic may prove time-consuming and inefficient in the circumstances where decisions and actions need to be made immediately</w:t>
      </w:r>
      <w:r w:rsidR="00853F82" w:rsidRPr="00BD30D3">
        <w:rPr>
          <w:lang w:val="en-GB"/>
        </w:rPr>
        <w:t xml:space="preserve"> (</w:t>
      </w:r>
      <w:proofErr w:type="spellStart"/>
      <w:r w:rsidR="00853F82" w:rsidRPr="00BD30D3">
        <w:rPr>
          <w:lang w:val="en-GB"/>
        </w:rPr>
        <w:t>Uymaz</w:t>
      </w:r>
      <w:proofErr w:type="spellEnd"/>
      <w:r w:rsidR="00853F82" w:rsidRPr="00BD30D3">
        <w:rPr>
          <w:lang w:val="en-GB"/>
        </w:rPr>
        <w:t>, 2020)</w:t>
      </w:r>
      <w:r w:rsidRPr="00BD30D3">
        <w:rPr>
          <w:lang w:val="en-GB"/>
        </w:rPr>
        <w:t>.</w:t>
      </w:r>
    </w:p>
    <w:p w14:paraId="73BED5C0" w14:textId="5CFE901F" w:rsidR="0095306A" w:rsidRPr="00BD30D3" w:rsidRDefault="0095306A" w:rsidP="00CF3607">
      <w:pPr>
        <w:spacing w:line="360" w:lineRule="auto"/>
        <w:jc w:val="both"/>
        <w:rPr>
          <w:lang w:val="en-GB"/>
        </w:rPr>
      </w:pPr>
      <w:r w:rsidRPr="00BD30D3">
        <w:rPr>
          <w:lang w:val="en-GB"/>
        </w:rPr>
        <w:t xml:space="preserve">In a laissez-faire leadership style, the supreme authority is given to the employees who have a considerable level of autonomy in the decisions they make. Due to this approach, creativity and self-direction among employees may arise, but team members may lack direction or coordination, </w:t>
      </w:r>
      <w:r w:rsidR="007C4E2B" w:rsidRPr="00BD30D3">
        <w:rPr>
          <w:lang w:val="en-GB"/>
        </w:rPr>
        <w:t>which</w:t>
      </w:r>
      <w:r w:rsidRPr="00BD30D3">
        <w:rPr>
          <w:lang w:val="en-GB"/>
        </w:rPr>
        <w:t xml:space="preserve"> can lead to a fall in efficiency and consistency in </w:t>
      </w:r>
      <w:r w:rsidR="007C4E2B" w:rsidRPr="00BD30D3">
        <w:rPr>
          <w:lang w:val="en-GB"/>
        </w:rPr>
        <w:t xml:space="preserve">the </w:t>
      </w:r>
      <w:r w:rsidRPr="00BD30D3">
        <w:rPr>
          <w:lang w:val="en-GB"/>
        </w:rPr>
        <w:t>delivery of services</w:t>
      </w:r>
      <w:r w:rsidR="00F57079" w:rsidRPr="00BD30D3">
        <w:rPr>
          <w:lang w:val="en-GB"/>
        </w:rPr>
        <w:t xml:space="preserve"> (Sürücü and </w:t>
      </w:r>
      <w:proofErr w:type="spellStart"/>
      <w:r w:rsidR="00F57079" w:rsidRPr="00BD30D3">
        <w:rPr>
          <w:lang w:val="en-GB"/>
        </w:rPr>
        <w:t>Sağbaş</w:t>
      </w:r>
      <w:proofErr w:type="spellEnd"/>
      <w:r w:rsidR="00F57079" w:rsidRPr="00BD30D3">
        <w:rPr>
          <w:lang w:val="en-GB"/>
        </w:rPr>
        <w:t>, 2021)</w:t>
      </w:r>
      <w:r w:rsidRPr="00BD30D3">
        <w:rPr>
          <w:lang w:val="en-GB"/>
        </w:rPr>
        <w:t xml:space="preserve">. In hotel management, laissez-faire leadership is acceptable when working with </w:t>
      </w:r>
      <w:r w:rsidR="007C4E2B" w:rsidRPr="00BD30D3">
        <w:rPr>
          <w:lang w:val="en-GB"/>
        </w:rPr>
        <w:t xml:space="preserve">a </w:t>
      </w:r>
      <w:r w:rsidRPr="00BD30D3">
        <w:rPr>
          <w:lang w:val="en-GB"/>
        </w:rPr>
        <w:t xml:space="preserve">highly polished, </w:t>
      </w:r>
      <w:proofErr w:type="gramStart"/>
      <w:r w:rsidRPr="00BD30D3">
        <w:rPr>
          <w:lang w:val="en-GB"/>
        </w:rPr>
        <w:t>motivated</w:t>
      </w:r>
      <w:proofErr w:type="gramEnd"/>
      <w:r w:rsidRPr="00BD30D3">
        <w:rPr>
          <w:lang w:val="en-GB"/>
        </w:rPr>
        <w:t xml:space="preserve"> and self-motivated workforce but can be disastrous in fast</w:t>
      </w:r>
      <w:r w:rsidR="007C4E2B" w:rsidRPr="00BD30D3">
        <w:rPr>
          <w:lang w:val="en-GB"/>
        </w:rPr>
        <w:t>-</w:t>
      </w:r>
      <w:r w:rsidRPr="00BD30D3">
        <w:rPr>
          <w:lang w:val="en-GB"/>
        </w:rPr>
        <w:t>paced working conditions and unforgiving environment</w:t>
      </w:r>
      <w:r w:rsidR="007C4E2B" w:rsidRPr="00BD30D3">
        <w:rPr>
          <w:lang w:val="en-GB"/>
        </w:rPr>
        <w:t>s</w:t>
      </w:r>
      <w:r w:rsidRPr="00BD30D3">
        <w:rPr>
          <w:lang w:val="en-GB"/>
        </w:rPr>
        <w:t>.</w:t>
      </w:r>
    </w:p>
    <w:p w14:paraId="7B1B1B1C" w14:textId="2CEBDADE" w:rsidR="0095306A" w:rsidRPr="00BD30D3" w:rsidRDefault="0095306A" w:rsidP="00CF3607">
      <w:pPr>
        <w:spacing w:line="360" w:lineRule="auto"/>
        <w:jc w:val="both"/>
        <w:rPr>
          <w:lang w:val="en-GB"/>
        </w:rPr>
      </w:pPr>
      <w:r w:rsidRPr="00BD30D3">
        <w:rPr>
          <w:lang w:val="en-GB"/>
        </w:rPr>
        <w:t>The conceptualizer, Theory X, champions the belief that employees are by nature idle and unmotivated, and supervision and control are applied to them. Unlike Theory X which asserts that employees are not self-driven and have to be closely supervised, Theory Y presumes that employees just need a sense of direction, and they can get on with the job</w:t>
      </w:r>
      <w:r w:rsidR="009B17B4" w:rsidRPr="00BD30D3">
        <w:rPr>
          <w:lang w:val="en-GB"/>
        </w:rPr>
        <w:t xml:space="preserve"> (Sabri, Mutalib and Hasan, 2019)</w:t>
      </w:r>
      <w:r w:rsidRPr="00BD30D3">
        <w:rPr>
          <w:lang w:val="en-GB"/>
        </w:rPr>
        <w:t>. For the hotel business, the idea of Theory Y describes the practice of encouraging workers to be in employment spirit and do their job</w:t>
      </w:r>
      <w:r w:rsidR="007C4E2B" w:rsidRPr="00BD30D3">
        <w:rPr>
          <w:lang w:val="en-GB"/>
        </w:rPr>
        <w:t>s</w:t>
      </w:r>
      <w:r w:rsidRPr="00BD30D3">
        <w:rPr>
          <w:lang w:val="en-GB"/>
        </w:rPr>
        <w:t xml:space="preserve"> independently, which contributes to a culture of trustfulness and accountability.</w:t>
      </w:r>
    </w:p>
    <w:p w14:paraId="59EC04D2" w14:textId="40B1A42B" w:rsidR="0095306A" w:rsidRPr="00BD30D3" w:rsidRDefault="0095306A" w:rsidP="00CF3607">
      <w:pPr>
        <w:spacing w:line="360" w:lineRule="auto"/>
        <w:jc w:val="both"/>
        <w:rPr>
          <w:lang w:val="en-GB"/>
        </w:rPr>
      </w:pPr>
      <w:r w:rsidRPr="00BD30D3">
        <w:rPr>
          <w:lang w:val="en-GB"/>
        </w:rPr>
        <w:t>The Leadership Grid developed by R. Blake and J. W. Mouton categorizes leadership styles along the two dimensions of concern for people (relationship orientation) and concern for task (task orientation). The Type A leadership style, in this model, is the Team Leadership style which, in fact, tends to the extreme maintenance of highly people and task</w:t>
      </w:r>
      <w:r w:rsidR="007C4E2B" w:rsidRPr="00BD30D3">
        <w:rPr>
          <w:lang w:val="en-GB"/>
        </w:rPr>
        <w:t>-</w:t>
      </w:r>
      <w:r w:rsidRPr="00BD30D3">
        <w:rPr>
          <w:lang w:val="en-GB"/>
        </w:rPr>
        <w:t>oriented leader</w:t>
      </w:r>
      <w:r w:rsidR="007C4E2B" w:rsidRPr="00BD30D3">
        <w:rPr>
          <w:lang w:val="en-GB"/>
        </w:rPr>
        <w:t>s</w:t>
      </w:r>
      <w:r w:rsidRPr="00BD30D3">
        <w:rPr>
          <w:lang w:val="en-GB"/>
        </w:rPr>
        <w:t>. This might be in a hotel where it will help teamwork, staff growth, efficiency and eventually improved guest satisfaction</w:t>
      </w:r>
      <w:r w:rsidR="000C342E" w:rsidRPr="00BD30D3">
        <w:rPr>
          <w:lang w:val="en-GB"/>
        </w:rPr>
        <w:t xml:space="preserve"> (Cho, </w:t>
      </w:r>
      <w:proofErr w:type="gramStart"/>
      <w:r w:rsidR="000C342E" w:rsidRPr="00BD30D3">
        <w:rPr>
          <w:lang w:val="en-GB"/>
        </w:rPr>
        <w:t>Yi</w:t>
      </w:r>
      <w:proofErr w:type="gramEnd"/>
      <w:r w:rsidR="000C342E" w:rsidRPr="00BD30D3">
        <w:rPr>
          <w:lang w:val="en-GB"/>
        </w:rPr>
        <w:t xml:space="preserve"> and Choi, 2018)</w:t>
      </w:r>
      <w:r w:rsidRPr="00BD30D3">
        <w:rPr>
          <w:lang w:val="en-GB"/>
        </w:rPr>
        <w:t>.</w:t>
      </w:r>
    </w:p>
    <w:p w14:paraId="4E81CBAC" w14:textId="79F3DA70" w:rsidR="0095306A" w:rsidRPr="00BD30D3" w:rsidRDefault="0095306A" w:rsidP="00CF3607">
      <w:pPr>
        <w:spacing w:line="360" w:lineRule="auto"/>
        <w:jc w:val="both"/>
        <w:rPr>
          <w:lang w:val="en-GB"/>
        </w:rPr>
      </w:pPr>
      <w:r w:rsidRPr="00BD30D3">
        <w:rPr>
          <w:lang w:val="en-GB"/>
        </w:rPr>
        <w:t>ACL model is promoted by Adair, who supported the essentiality of keeping the right balance between, on the one side, having the team needs and personal goals accomplished and on the other hand, building and preserving the team, so that, each member of it feels his contribution and being acknowledged by the others</w:t>
      </w:r>
      <w:r w:rsidR="000C342E" w:rsidRPr="00BD30D3">
        <w:rPr>
          <w:lang w:val="en-GB"/>
        </w:rPr>
        <w:t xml:space="preserve"> (Marshall, 2022)</w:t>
      </w:r>
      <w:r w:rsidRPr="00BD30D3">
        <w:rPr>
          <w:lang w:val="en-GB"/>
        </w:rPr>
        <w:t xml:space="preserve">. From this holistic standpoint, in the hotel industry, it is more relevant to stress the efficient workflow of different teams, which is the basis for the provision of high service and guest experience by a hotel. ACL ensures that the flexibility and </w:t>
      </w:r>
      <w:r w:rsidRPr="00BD30D3">
        <w:rPr>
          <w:lang w:val="en-GB"/>
        </w:rPr>
        <w:lastRenderedPageBreak/>
        <w:t>adaptability of leaders are its key components, and these character</w:t>
      </w:r>
      <w:r w:rsidR="007C4E2B" w:rsidRPr="00BD30D3">
        <w:rPr>
          <w:lang w:val="en-GB"/>
        </w:rPr>
        <w:t>istic</w:t>
      </w:r>
      <w:r w:rsidRPr="00BD30D3">
        <w:rPr>
          <w:lang w:val="en-GB"/>
        </w:rPr>
        <w:t>s become the core of the construction of a hospitality industry that is undergoing a rapid rise.</w:t>
      </w:r>
    </w:p>
    <w:p w14:paraId="646F6817" w14:textId="77777777" w:rsidR="0095306A" w:rsidRPr="00BD30D3" w:rsidRDefault="0095306A" w:rsidP="00CF3607">
      <w:pPr>
        <w:spacing w:line="360" w:lineRule="auto"/>
        <w:jc w:val="both"/>
        <w:rPr>
          <w:lang w:val="en-GB"/>
        </w:rPr>
      </w:pPr>
      <w:r w:rsidRPr="00BD30D3">
        <w:rPr>
          <w:lang w:val="en-GB"/>
        </w:rPr>
        <w:t>It is believed by the Great Man Theory that leaders innately possess those distinctive qualities which predestine them for the roles of leadership. While this theory is basically discredited now, however, it draws attention to the influence of traits and charisma on leadership</w:t>
      </w:r>
      <w:r w:rsidR="00A87B46" w:rsidRPr="00BD30D3">
        <w:rPr>
          <w:lang w:val="en-GB"/>
        </w:rPr>
        <w:t xml:space="preserve"> (Harrison and Harrison, 2018)</w:t>
      </w:r>
      <w:r w:rsidRPr="00BD30D3">
        <w:rPr>
          <w:lang w:val="en-GB"/>
        </w:rPr>
        <w:t>. The hotel industry celebrates leaders endowed with effective communication abilities, understanding, and zeal for service in the industry, and the teams they supervise are spurred to deliver beyond expectation.</w:t>
      </w:r>
    </w:p>
    <w:p w14:paraId="20F915B2" w14:textId="44F94AB8" w:rsidR="0095306A" w:rsidRPr="00BD30D3" w:rsidRDefault="0095306A" w:rsidP="00CF3607">
      <w:pPr>
        <w:spacing w:line="360" w:lineRule="auto"/>
        <w:jc w:val="both"/>
        <w:rPr>
          <w:lang w:val="en-GB"/>
        </w:rPr>
      </w:pPr>
      <w:r w:rsidRPr="00BD30D3">
        <w:rPr>
          <w:lang w:val="en-GB"/>
        </w:rPr>
        <w:t xml:space="preserve">Transactional leadership means the transactional exchange between the leader and follower and the relationship between them which is built on the ground of rewards and punishments </w:t>
      </w:r>
      <w:proofErr w:type="gramStart"/>
      <w:r w:rsidRPr="00BD30D3">
        <w:rPr>
          <w:lang w:val="en-GB"/>
        </w:rPr>
        <w:t>so as to</w:t>
      </w:r>
      <w:proofErr w:type="gramEnd"/>
      <w:r w:rsidRPr="00BD30D3">
        <w:rPr>
          <w:lang w:val="en-GB"/>
        </w:rPr>
        <w:t xml:space="preserve"> maintain workplace performance. This may lead to tick-the-box compliance as well as increase efficiency in the enactment of routine tasks but on the other hand it is likely to stifle employees' creativity and motivation based on intrinsic factor</w:t>
      </w:r>
      <w:r w:rsidR="007C4E2B" w:rsidRPr="00BD30D3">
        <w:rPr>
          <w:lang w:val="en-GB"/>
        </w:rPr>
        <w:t>s</w:t>
      </w:r>
      <w:r w:rsidR="00A87B46" w:rsidRPr="00BD30D3">
        <w:rPr>
          <w:lang w:val="en-GB"/>
        </w:rPr>
        <w:t xml:space="preserve"> (</w:t>
      </w:r>
      <w:proofErr w:type="spellStart"/>
      <w:r w:rsidR="00A87B46" w:rsidRPr="00BD30D3">
        <w:rPr>
          <w:lang w:val="en-GB"/>
        </w:rPr>
        <w:t>Sobaih</w:t>
      </w:r>
      <w:proofErr w:type="spellEnd"/>
      <w:r w:rsidR="00A87B46" w:rsidRPr="00BD30D3">
        <w:rPr>
          <w:lang w:val="en-GB"/>
        </w:rPr>
        <w:t xml:space="preserve"> et al., 2022)</w:t>
      </w:r>
      <w:r w:rsidRPr="00BD30D3">
        <w:rPr>
          <w:lang w:val="en-GB"/>
        </w:rPr>
        <w:t>. In some hotel organizations, transactional leadership is effective in ensuring that everyone follows the standards of service delivery and processes, whereas transactional leadership doesn't originate anything outstanding in stimulating creativity and forging service excellence.</w:t>
      </w:r>
    </w:p>
    <w:p w14:paraId="0EC21141" w14:textId="5BF87BF6" w:rsidR="0095306A" w:rsidRPr="00BD30D3" w:rsidRDefault="0095306A" w:rsidP="00CF3607">
      <w:pPr>
        <w:spacing w:line="360" w:lineRule="auto"/>
        <w:jc w:val="both"/>
        <w:rPr>
          <w:lang w:val="en-GB"/>
        </w:rPr>
      </w:pPr>
      <w:r w:rsidRPr="00BD30D3">
        <w:rPr>
          <w:lang w:val="en-GB"/>
        </w:rPr>
        <w:t>In a vastly competitive and service-oriented hotel industry which is regretfully very fast</w:t>
      </w:r>
      <w:r w:rsidR="007C4E2B" w:rsidRPr="00BD30D3">
        <w:rPr>
          <w:lang w:val="en-GB"/>
        </w:rPr>
        <w:t>-</w:t>
      </w:r>
      <w:r w:rsidRPr="00BD30D3">
        <w:rPr>
          <w:lang w:val="en-GB"/>
        </w:rPr>
        <w:t xml:space="preserve">paced, the proper managerial style should incorporate a mixture of participative, </w:t>
      </w:r>
      <w:proofErr w:type="gramStart"/>
      <w:r w:rsidRPr="00BD30D3">
        <w:rPr>
          <w:lang w:val="en-GB"/>
        </w:rPr>
        <w:t>democratic</w:t>
      </w:r>
      <w:proofErr w:type="gramEnd"/>
      <w:r w:rsidRPr="00BD30D3">
        <w:rPr>
          <w:lang w:val="en-GB"/>
        </w:rPr>
        <w:t xml:space="preserve"> and situational leadership approaches. This is, then, a crucial skill for a manager to master since it enables them to aptly cope with </w:t>
      </w:r>
      <w:r w:rsidR="007C4E2B" w:rsidRPr="00BD30D3">
        <w:rPr>
          <w:lang w:val="en-GB"/>
        </w:rPr>
        <w:t xml:space="preserve">the </w:t>
      </w:r>
      <w:r w:rsidRPr="00BD30D3">
        <w:rPr>
          <w:lang w:val="en-GB"/>
        </w:rPr>
        <w:t>intricate and ever-changing nature of the industry, an aspect that can yield success or leave guests dissatisfied</w:t>
      </w:r>
      <w:r w:rsidR="005E37AD" w:rsidRPr="00BD30D3">
        <w:rPr>
          <w:lang w:val="en-GB"/>
        </w:rPr>
        <w:t xml:space="preserve"> (Ali, </w:t>
      </w:r>
      <w:proofErr w:type="gramStart"/>
      <w:r w:rsidR="005E37AD" w:rsidRPr="00BD30D3">
        <w:rPr>
          <w:lang w:val="en-GB"/>
        </w:rPr>
        <w:t>Ali</w:t>
      </w:r>
      <w:proofErr w:type="gramEnd"/>
      <w:r w:rsidR="005E37AD" w:rsidRPr="00BD30D3">
        <w:rPr>
          <w:lang w:val="en-GB"/>
        </w:rPr>
        <w:t xml:space="preserve"> and Xue, 2022)</w:t>
      </w:r>
      <w:r w:rsidRPr="00BD30D3">
        <w:rPr>
          <w:lang w:val="en-GB"/>
        </w:rPr>
        <w:t xml:space="preserve">. By modulating their leadership approach, based on the special context, team dynamics and guest content, leaders in the hospitality industry can </w:t>
      </w:r>
      <w:proofErr w:type="spellStart"/>
      <w:r w:rsidRPr="00BD30D3">
        <w:rPr>
          <w:lang w:val="en-GB"/>
        </w:rPr>
        <w:t>fulfill</w:t>
      </w:r>
      <w:proofErr w:type="spellEnd"/>
      <w:r w:rsidRPr="00BD30D3">
        <w:rPr>
          <w:lang w:val="en-GB"/>
        </w:rPr>
        <w:t xml:space="preserve"> their unique mission. The challenges team challenges and opportunities. Shared democratic leadership, which is built on the notion of joint decision-making and recruitment of employees into the decision-making process, rather than distance away from the core members of a hospitality organization, is particularly matchless to the cooperative nature of the hospitality operations</w:t>
      </w:r>
      <w:r w:rsidR="00713A02" w:rsidRPr="00BD30D3">
        <w:rPr>
          <w:lang w:val="en-GB"/>
        </w:rPr>
        <w:t xml:space="preserve"> (Ugwu, </w:t>
      </w:r>
      <w:proofErr w:type="spellStart"/>
      <w:r w:rsidR="00713A02" w:rsidRPr="00BD30D3">
        <w:rPr>
          <w:lang w:val="en-GB"/>
        </w:rPr>
        <w:t>Okoroji</w:t>
      </w:r>
      <w:proofErr w:type="spellEnd"/>
      <w:r w:rsidR="00713A02" w:rsidRPr="00BD30D3">
        <w:rPr>
          <w:lang w:val="en-GB"/>
        </w:rPr>
        <w:t xml:space="preserve"> and Chukwu, 2018)</w:t>
      </w:r>
      <w:r w:rsidRPr="00BD30D3">
        <w:rPr>
          <w:lang w:val="en-GB"/>
        </w:rPr>
        <w:t xml:space="preserve">. A hotel setting requires efficient teamwork wherein members work synergistically to deliver a high sense of service experience. Democratic leadership in these circumstances is the main cause of employee ownership and commitment. Confident teamwork and empowering every team member to put in their full ideas and </w:t>
      </w:r>
      <w:r w:rsidRPr="00BD30D3">
        <w:rPr>
          <w:lang w:val="en-GB"/>
        </w:rPr>
        <w:lastRenderedPageBreak/>
        <w:t xml:space="preserve">understandings enables leaders to benefit from the collective intelligence of the workforce </w:t>
      </w:r>
      <w:r w:rsidR="007C4E2B" w:rsidRPr="00BD30D3">
        <w:rPr>
          <w:lang w:val="en-GB"/>
        </w:rPr>
        <w:t>which</w:t>
      </w:r>
      <w:r w:rsidRPr="00BD30D3">
        <w:rPr>
          <w:lang w:val="en-GB"/>
        </w:rPr>
        <w:t xml:space="preserve"> leads to fresh ideas and better outcomes.</w:t>
      </w:r>
    </w:p>
    <w:p w14:paraId="461C97F2" w14:textId="4D6657B5" w:rsidR="0095306A" w:rsidRPr="00BD30D3" w:rsidRDefault="0095306A" w:rsidP="00CF3607">
      <w:pPr>
        <w:spacing w:line="360" w:lineRule="auto"/>
        <w:jc w:val="both"/>
        <w:rPr>
          <w:lang w:val="en-GB"/>
        </w:rPr>
      </w:pPr>
      <w:r w:rsidRPr="00BD30D3">
        <w:rPr>
          <w:lang w:val="en-GB"/>
        </w:rPr>
        <w:t xml:space="preserve">Likewise, participative leadership is based on collaboration between leaders and team members and believes in the free flow of communication. In the hospitality industry, the frontline staff who work face to face with guests, participative leadership is invaluable for </w:t>
      </w:r>
      <w:r w:rsidR="007C4E2B" w:rsidRPr="00BD30D3">
        <w:rPr>
          <w:lang w:val="en-GB"/>
        </w:rPr>
        <w:t>a</w:t>
      </w:r>
      <w:r w:rsidRPr="00BD30D3">
        <w:rPr>
          <w:lang w:val="en-GB"/>
        </w:rPr>
        <w:t xml:space="preserve"> welcoming and interactive environment</w:t>
      </w:r>
      <w:r w:rsidR="00713A02" w:rsidRPr="00BD30D3">
        <w:rPr>
          <w:lang w:val="en-GB"/>
        </w:rPr>
        <w:t xml:space="preserve"> (Hayat Bhatti et al., 2019)</w:t>
      </w:r>
      <w:r w:rsidRPr="00BD30D3">
        <w:rPr>
          <w:lang w:val="en-GB"/>
        </w:rPr>
        <w:t xml:space="preserve">. </w:t>
      </w:r>
      <w:proofErr w:type="gramStart"/>
      <w:r w:rsidRPr="00BD30D3">
        <w:rPr>
          <w:lang w:val="en-GB"/>
        </w:rPr>
        <w:t>So</w:t>
      </w:r>
      <w:proofErr w:type="gramEnd"/>
      <w:r w:rsidRPr="00BD30D3">
        <w:rPr>
          <w:lang w:val="en-GB"/>
        </w:rPr>
        <w:t xml:space="preserve"> the leaders who go out of their way to solicit employees’ ideas and value the feedback thoroughly, create an open environment where everyone feels motivated to do their best. This kind of approach makes the employees feel good, </w:t>
      </w:r>
      <w:r w:rsidR="007C4E2B" w:rsidRPr="00BD30D3">
        <w:rPr>
          <w:lang w:val="en-GB"/>
        </w:rPr>
        <w:t xml:space="preserve">and </w:t>
      </w:r>
      <w:r w:rsidRPr="00BD30D3">
        <w:rPr>
          <w:lang w:val="en-GB"/>
        </w:rPr>
        <w:t>at the same time</w:t>
      </w:r>
      <w:r w:rsidR="007C4E2B" w:rsidRPr="00BD30D3">
        <w:rPr>
          <w:lang w:val="en-GB"/>
        </w:rPr>
        <w:t>,</w:t>
      </w:r>
      <w:r w:rsidRPr="00BD30D3">
        <w:rPr>
          <w:lang w:val="en-GB"/>
        </w:rPr>
        <w:t xml:space="preserve"> it also helps guests to be satisfied as employees are given the power to identify and deal with guests’ needs with proactivity. Lastly, situational leadership incorporates the principle that there is no one-size-fits-all approach to leadership and that the leaders should be competent enough to identify the unique situations and adopt styles/ strategies that suit the circumstances best</w:t>
      </w:r>
      <w:r w:rsidR="00851478" w:rsidRPr="00BD30D3">
        <w:rPr>
          <w:lang w:val="en-GB"/>
        </w:rPr>
        <w:t xml:space="preserve"> (Huertas-Valdivia, Gallego-</w:t>
      </w:r>
      <w:proofErr w:type="spellStart"/>
      <w:r w:rsidR="00851478" w:rsidRPr="00BD30D3">
        <w:rPr>
          <w:lang w:val="en-GB"/>
        </w:rPr>
        <w:t>Burín</w:t>
      </w:r>
      <w:proofErr w:type="spellEnd"/>
      <w:r w:rsidR="00851478" w:rsidRPr="00BD30D3">
        <w:rPr>
          <w:lang w:val="en-GB"/>
        </w:rPr>
        <w:t xml:space="preserve"> and Lloréns-Montes, 2019)</w:t>
      </w:r>
      <w:r w:rsidRPr="00BD30D3">
        <w:rPr>
          <w:lang w:val="en-GB"/>
        </w:rPr>
        <w:t xml:space="preserve">. The complex and often unpredictable hotel industry being what it is, managers not only need to be prepared to face any challenges without prior notice, but they also should have </w:t>
      </w:r>
      <w:r w:rsidR="007C4E2B" w:rsidRPr="00BD30D3">
        <w:rPr>
          <w:lang w:val="en-GB"/>
        </w:rPr>
        <w:t xml:space="preserve">a </w:t>
      </w:r>
      <w:r w:rsidRPr="00BD30D3">
        <w:rPr>
          <w:lang w:val="en-GB"/>
        </w:rPr>
        <w:t xml:space="preserve">certain level of emotional reactivity. Through determination of the existing bottlenecks, as well as </w:t>
      </w:r>
      <w:proofErr w:type="spellStart"/>
      <w:r w:rsidRPr="00BD30D3">
        <w:rPr>
          <w:lang w:val="en-GB"/>
        </w:rPr>
        <w:t>analyzing</w:t>
      </w:r>
      <w:proofErr w:type="spellEnd"/>
      <w:r w:rsidRPr="00BD30D3">
        <w:rPr>
          <w:lang w:val="en-GB"/>
        </w:rPr>
        <w:t xml:space="preserve"> the circumstances, leaders choose among various </w:t>
      </w:r>
      <w:proofErr w:type="gramStart"/>
      <w:r w:rsidRPr="00BD30D3">
        <w:rPr>
          <w:lang w:val="en-GB"/>
        </w:rPr>
        <w:t>procedures;</w:t>
      </w:r>
      <w:proofErr w:type="gramEnd"/>
      <w:r w:rsidRPr="00BD30D3">
        <w:rPr>
          <w:lang w:val="en-GB"/>
        </w:rPr>
        <w:t xml:space="preserve"> e.g., directive leadership when it comes to crisis periods or delegating authority among standard operations.</w:t>
      </w:r>
    </w:p>
    <w:p w14:paraId="51FDF4A2" w14:textId="75E41183" w:rsidR="0095306A" w:rsidRPr="00BD30D3" w:rsidRDefault="0095306A" w:rsidP="00CF3607">
      <w:pPr>
        <w:spacing w:line="360" w:lineRule="auto"/>
        <w:jc w:val="both"/>
        <w:rPr>
          <w:lang w:val="en-GB"/>
        </w:rPr>
      </w:pPr>
      <w:r w:rsidRPr="00BD30D3">
        <w:rPr>
          <w:lang w:val="en-GB"/>
        </w:rPr>
        <w:t xml:space="preserve">Among all the brilliant leadership examples that we have in the hospitality industry, Marriott International is the one that stands out the most for its culture of empowerment and guest-centricity. The organization's management philosophy involves trust, respect, and cooperation among all levels of employees </w:t>
      </w:r>
      <w:proofErr w:type="gramStart"/>
      <w:r w:rsidRPr="00BD30D3">
        <w:rPr>
          <w:lang w:val="en-GB"/>
        </w:rPr>
        <w:t>in order to</w:t>
      </w:r>
      <w:proofErr w:type="gramEnd"/>
      <w:r w:rsidRPr="00BD30D3">
        <w:rPr>
          <w:lang w:val="en-GB"/>
        </w:rPr>
        <w:t xml:space="preserve"> let them dedicate themselves to individual tasks and bring </w:t>
      </w:r>
      <w:r w:rsidR="007C4E2B" w:rsidRPr="00BD30D3">
        <w:rPr>
          <w:lang w:val="en-GB"/>
        </w:rPr>
        <w:t xml:space="preserve">them </w:t>
      </w:r>
      <w:r w:rsidRPr="00BD30D3">
        <w:rPr>
          <w:lang w:val="en-GB"/>
        </w:rPr>
        <w:t>together to succeed in corporate endeavo</w:t>
      </w:r>
      <w:r w:rsidR="007C4E2B" w:rsidRPr="00BD30D3">
        <w:rPr>
          <w:lang w:val="en-GB"/>
        </w:rPr>
        <w:t>u</w:t>
      </w:r>
      <w:r w:rsidRPr="00BD30D3">
        <w:rPr>
          <w:lang w:val="en-GB"/>
        </w:rPr>
        <w:t>rs</w:t>
      </w:r>
      <w:r w:rsidR="0072572D" w:rsidRPr="00BD30D3">
        <w:rPr>
          <w:lang w:val="en-GB"/>
        </w:rPr>
        <w:t xml:space="preserve"> (Ahn and </w:t>
      </w:r>
      <w:proofErr w:type="spellStart"/>
      <w:r w:rsidR="0072572D" w:rsidRPr="00BD30D3">
        <w:rPr>
          <w:lang w:val="en-GB"/>
        </w:rPr>
        <w:t>Bessiere</w:t>
      </w:r>
      <w:proofErr w:type="spellEnd"/>
      <w:r w:rsidR="0072572D" w:rsidRPr="00BD30D3">
        <w:rPr>
          <w:lang w:val="en-GB"/>
        </w:rPr>
        <w:t>, 2022)</w:t>
      </w:r>
      <w:r w:rsidRPr="00BD30D3">
        <w:rPr>
          <w:lang w:val="en-GB"/>
        </w:rPr>
        <w:t xml:space="preserve">. Through </w:t>
      </w:r>
      <w:r w:rsidR="007C4E2B" w:rsidRPr="00BD30D3">
        <w:rPr>
          <w:lang w:val="en-GB"/>
        </w:rPr>
        <w:t xml:space="preserve">the </w:t>
      </w:r>
      <w:r w:rsidRPr="00BD30D3">
        <w:rPr>
          <w:lang w:val="en-GB"/>
        </w:rPr>
        <w:t xml:space="preserve">promotion of empowerment in its workforce, </w:t>
      </w:r>
      <w:r w:rsidR="007C4E2B" w:rsidRPr="00BD30D3">
        <w:rPr>
          <w:lang w:val="en-GB"/>
        </w:rPr>
        <w:t xml:space="preserve">the </w:t>
      </w:r>
      <w:r w:rsidRPr="00BD30D3">
        <w:rPr>
          <w:lang w:val="en-GB"/>
        </w:rPr>
        <w:t>Marriott brand arguably consistently stands as top entertaining the guests and it is also reputable in the global hospitality market of all times. For instance, Four Seasons Hotels which is a world-known franchise is always considered as a frontrunner in terms of staff training and impeccable customer service delivery. The main leadership ethos of the company is stimulating engaging and enriching its employees, acknowledging that satisfied and motivated co-workers are key players in providing superior ratings of guests. Four Seasons, through its in</w:t>
      </w:r>
      <w:r w:rsidR="007C4E2B" w:rsidRPr="00BD30D3">
        <w:rPr>
          <w:lang w:val="en-GB"/>
        </w:rPr>
        <w:t>-</w:t>
      </w:r>
      <w:r w:rsidRPr="00BD30D3">
        <w:rPr>
          <w:lang w:val="en-GB"/>
        </w:rPr>
        <w:t xml:space="preserve">depth training programs, consistent feedback for </w:t>
      </w:r>
      <w:r w:rsidRPr="00BD30D3">
        <w:rPr>
          <w:lang w:val="en-GB"/>
        </w:rPr>
        <w:lastRenderedPageBreak/>
        <w:t>ongoing retraining, and the promise of excellence in service provision, empowers its employees to go beyond the expectations of customers so that they leave with a feeling of awe that lasts.</w:t>
      </w:r>
      <w:r w:rsidR="0072572D" w:rsidRPr="00BD30D3">
        <w:rPr>
          <w:lang w:val="en-GB"/>
        </w:rPr>
        <w:t xml:space="preserve"> </w:t>
      </w:r>
      <w:r w:rsidRPr="00BD30D3">
        <w:rPr>
          <w:lang w:val="en-GB"/>
        </w:rPr>
        <w:t>To summarize the ideal leadership style in the hospitality industry comprises democratic, participative, and situational approaches. Through the implementation of these strategies and the observation of their team and customers, good leaders to create an environment of engagement, innovation, and optimal guest service, can adapt their leadership style. Leadership practices of Marriott International and Four Seasons Hotels &amp; Resorts as examples, the effectiveness of the leaders can drive organizational success and improve the relationship with the customers in a competitive area.</w:t>
      </w:r>
    </w:p>
    <w:p w14:paraId="169EBCE7" w14:textId="77EACCD0" w:rsidR="0095306A" w:rsidRPr="00BD30D3" w:rsidRDefault="0095306A" w:rsidP="00CF3607">
      <w:pPr>
        <w:spacing w:line="360" w:lineRule="auto"/>
        <w:jc w:val="both"/>
        <w:rPr>
          <w:lang w:val="en-GB"/>
        </w:rPr>
      </w:pPr>
      <w:r w:rsidRPr="00BD30D3">
        <w:rPr>
          <w:lang w:val="en-GB"/>
        </w:rPr>
        <w:t xml:space="preserve">However, at the end of the study, it’s apparent that for a hotel </w:t>
      </w:r>
      <w:r w:rsidR="007C4E2B" w:rsidRPr="00BD30D3">
        <w:rPr>
          <w:lang w:val="en-GB"/>
        </w:rPr>
        <w:t xml:space="preserve">to </w:t>
      </w:r>
      <w:r w:rsidRPr="00BD30D3">
        <w:rPr>
          <w:lang w:val="en-GB"/>
        </w:rPr>
        <w:t xml:space="preserve">be run efficiently, should combine different theories of </w:t>
      </w:r>
      <w:proofErr w:type="gramStart"/>
      <w:r w:rsidRPr="00BD30D3">
        <w:rPr>
          <w:lang w:val="en-GB"/>
        </w:rPr>
        <w:t>leadership</w:t>
      </w:r>
      <w:proofErr w:type="gramEnd"/>
      <w:r w:rsidRPr="00BD30D3">
        <w:rPr>
          <w:lang w:val="en-GB"/>
        </w:rPr>
        <w:t xml:space="preserve"> and apply them as the situation of leadership </w:t>
      </w:r>
      <w:r w:rsidR="007C4E2B" w:rsidRPr="00BD30D3">
        <w:rPr>
          <w:lang w:val="en-GB"/>
        </w:rPr>
        <w:t>demands</w:t>
      </w:r>
      <w:r w:rsidRPr="00BD30D3">
        <w:rPr>
          <w:lang w:val="en-GB"/>
        </w:rPr>
        <w:t xml:space="preserve">. A highly people-oriented business characterized by </w:t>
      </w:r>
      <w:r w:rsidR="007C4E2B" w:rsidRPr="00BD30D3">
        <w:rPr>
          <w:lang w:val="en-GB"/>
        </w:rPr>
        <w:t xml:space="preserve">a </w:t>
      </w:r>
      <w:r w:rsidRPr="00BD30D3">
        <w:rPr>
          <w:lang w:val="en-GB"/>
        </w:rPr>
        <w:t xml:space="preserve">variety of leadership challenges calls for </w:t>
      </w:r>
      <w:r w:rsidR="007C4E2B" w:rsidRPr="00BD30D3">
        <w:rPr>
          <w:lang w:val="en-GB"/>
        </w:rPr>
        <w:t xml:space="preserve">a </w:t>
      </w:r>
      <w:r w:rsidRPr="00BD30D3">
        <w:rPr>
          <w:lang w:val="en-GB"/>
        </w:rPr>
        <w:t>well-articulated understanding of dynamic and customer-driven leadership dynamics where leaders steer through a bed full of both opportunities and challenges. The analysis of multiple leadership approaches ha</w:t>
      </w:r>
      <w:r w:rsidR="007C4E2B" w:rsidRPr="00BD30D3">
        <w:rPr>
          <w:lang w:val="en-GB"/>
        </w:rPr>
        <w:t>s</w:t>
      </w:r>
      <w:r w:rsidRPr="00BD30D3">
        <w:rPr>
          <w:lang w:val="en-GB"/>
        </w:rPr>
        <w:t xml:space="preserve"> not produced a model which applies universally but the amalgamation of various models has evolved a whole range of tools which can be used for addressing the multifaceted governance issues of the modern industry.</w:t>
      </w:r>
    </w:p>
    <w:p w14:paraId="62C1996C" w14:textId="25B7D80F" w:rsidR="0095306A" w:rsidRPr="00BD30D3" w:rsidRDefault="0095306A" w:rsidP="00CF3607">
      <w:pPr>
        <w:spacing w:line="360" w:lineRule="auto"/>
        <w:jc w:val="both"/>
        <w:rPr>
          <w:lang w:val="en-GB"/>
        </w:rPr>
      </w:pPr>
      <w:r w:rsidRPr="00BD30D3">
        <w:rPr>
          <w:lang w:val="en-GB"/>
        </w:rPr>
        <w:t xml:space="preserve">Those leaders who consider their employees as a top priority can create a motivating culture that is centred on employee empowerment, staff engagement, and most importantly customer satisfaction. Leaders can result in employees feeling </w:t>
      </w:r>
      <w:r w:rsidR="007C4E2B" w:rsidRPr="00BD30D3">
        <w:rPr>
          <w:lang w:val="en-GB"/>
        </w:rPr>
        <w:t>like</w:t>
      </w:r>
      <w:r w:rsidRPr="00BD30D3">
        <w:rPr>
          <w:lang w:val="en-GB"/>
        </w:rPr>
        <w:t xml:space="preserve"> owners of the organization and thus make them accountable for their work; this</w:t>
      </w:r>
      <w:r w:rsidR="007C4E2B" w:rsidRPr="00BD30D3">
        <w:rPr>
          <w:lang w:val="en-GB"/>
        </w:rPr>
        <w:t>,</w:t>
      </w:r>
      <w:r w:rsidRPr="00BD30D3">
        <w:rPr>
          <w:lang w:val="en-GB"/>
        </w:rPr>
        <w:t xml:space="preserve"> in turn, can lead to innovativeness and service delivery. Not only that customer satisfaction should be an absolute and top priority as it is the key to hav</w:t>
      </w:r>
      <w:r w:rsidR="007C4E2B" w:rsidRPr="00BD30D3">
        <w:rPr>
          <w:lang w:val="en-GB"/>
        </w:rPr>
        <w:t>ing</w:t>
      </w:r>
      <w:r w:rsidRPr="00BD30D3">
        <w:rPr>
          <w:lang w:val="en-GB"/>
        </w:rPr>
        <w:t xml:space="preserve"> return customers and good rankings in the review sites. The leaders who make a guest-centric culture also enable their team to meet or possibly exceed guests</w:t>
      </w:r>
      <w:r w:rsidR="007C4E2B" w:rsidRPr="00BD30D3">
        <w:rPr>
          <w:lang w:val="en-GB"/>
        </w:rPr>
        <w:t>'</w:t>
      </w:r>
      <w:r w:rsidRPr="00BD30D3">
        <w:rPr>
          <w:lang w:val="en-GB"/>
        </w:rPr>
        <w:t xml:space="preserve"> expectations </w:t>
      </w:r>
      <w:r w:rsidR="007C4E2B" w:rsidRPr="00BD30D3">
        <w:rPr>
          <w:lang w:val="en-GB"/>
        </w:rPr>
        <w:t>which</w:t>
      </w:r>
      <w:r w:rsidRPr="00BD30D3">
        <w:rPr>
          <w:lang w:val="en-GB"/>
        </w:rPr>
        <w:t xml:space="preserve"> in turn will </w:t>
      </w:r>
      <w:proofErr w:type="gramStart"/>
      <w:r w:rsidRPr="00BD30D3">
        <w:rPr>
          <w:lang w:val="en-GB"/>
        </w:rPr>
        <w:t>definitely foster</w:t>
      </w:r>
      <w:proofErr w:type="gramEnd"/>
      <w:r w:rsidRPr="00BD30D3">
        <w:rPr>
          <w:lang w:val="en-GB"/>
        </w:rPr>
        <w:t xml:space="preserve"> loyalty and guests will always recommend positively.</w:t>
      </w:r>
    </w:p>
    <w:p w14:paraId="3827A438" w14:textId="27665741" w:rsidR="00495A79" w:rsidRPr="00BD30D3" w:rsidRDefault="0095306A" w:rsidP="00CF3607">
      <w:pPr>
        <w:spacing w:line="360" w:lineRule="auto"/>
        <w:jc w:val="both"/>
        <w:rPr>
          <w:lang w:val="en-GB"/>
        </w:rPr>
      </w:pPr>
      <w:r w:rsidRPr="00BD30D3">
        <w:rPr>
          <w:lang w:val="en-GB"/>
        </w:rPr>
        <w:t xml:space="preserve">One more essential key to successful leadership in </w:t>
      </w:r>
      <w:r w:rsidR="007C4E2B" w:rsidRPr="00BD30D3">
        <w:rPr>
          <w:lang w:val="en-GB"/>
        </w:rPr>
        <w:t>the</w:t>
      </w:r>
      <w:r w:rsidRPr="00BD30D3">
        <w:rPr>
          <w:lang w:val="en-GB"/>
        </w:rPr>
        <w:t xml:space="preserve"> hotel industry is operational competence </w:t>
      </w:r>
      <w:r w:rsidR="007C4E2B" w:rsidRPr="00BD30D3">
        <w:rPr>
          <w:lang w:val="en-GB"/>
        </w:rPr>
        <w:t>which</w:t>
      </w:r>
      <w:r w:rsidRPr="00BD30D3">
        <w:rPr>
          <w:lang w:val="en-GB"/>
        </w:rPr>
        <w:t xml:space="preserve"> covers various aspects of efficiency, quality, and consistency. The place of a leader is essential in bringing efficiency into their operations, ensuring prudent use of the available resources, and adherence to quality standards. Through a relentless culture of change and growth, leaders can create an environment of agility and flexibility as it gives the hotels a chance to adapt </w:t>
      </w:r>
      <w:r w:rsidRPr="00BD30D3">
        <w:rPr>
          <w:lang w:val="en-GB"/>
        </w:rPr>
        <w:lastRenderedPageBreak/>
        <w:t xml:space="preserve">and succeed when the markets are </w:t>
      </w:r>
      <w:proofErr w:type="gramStart"/>
      <w:r w:rsidRPr="00BD30D3">
        <w:rPr>
          <w:lang w:val="en-GB"/>
        </w:rPr>
        <w:t>changing</w:t>
      </w:r>
      <w:proofErr w:type="gramEnd"/>
      <w:r w:rsidRPr="00BD30D3">
        <w:rPr>
          <w:lang w:val="en-GB"/>
        </w:rPr>
        <w:t xml:space="preserve"> and the numbers of rivals are increasing.</w:t>
      </w:r>
      <w:r w:rsidR="00CF3607" w:rsidRPr="00BD30D3">
        <w:rPr>
          <w:lang w:val="en-GB"/>
        </w:rPr>
        <w:t xml:space="preserve"> </w:t>
      </w:r>
      <w:r w:rsidRPr="00BD30D3">
        <w:rPr>
          <w:lang w:val="en-GB"/>
        </w:rPr>
        <w:t xml:space="preserve">The relevance of a context in leadership is greater than it could be imagined. Leadership shall encompass the ability to be intuitive and adaptive, to develop or adopt an approach that speaks specifically to the organization, </w:t>
      </w:r>
      <w:proofErr w:type="gramStart"/>
      <w:r w:rsidRPr="00BD30D3">
        <w:rPr>
          <w:lang w:val="en-GB"/>
        </w:rPr>
        <w:t>team</w:t>
      </w:r>
      <w:proofErr w:type="gramEnd"/>
      <w:r w:rsidRPr="00BD30D3">
        <w:rPr>
          <w:lang w:val="en-GB"/>
        </w:rPr>
        <w:t xml:space="preserve"> and guests. Adaptability and adaptability are the keys to the various difficulties and blossoming opportunities in the market of hospitality.</w:t>
      </w:r>
    </w:p>
    <w:p w14:paraId="63D3C5F8" w14:textId="77777777" w:rsidR="00062222" w:rsidRPr="00BD30D3" w:rsidRDefault="00062222" w:rsidP="0095306A">
      <w:pPr>
        <w:rPr>
          <w:lang w:val="en-GB"/>
        </w:rPr>
      </w:pPr>
    </w:p>
    <w:p w14:paraId="4E5E9BD3" w14:textId="77777777" w:rsidR="00062222" w:rsidRPr="00BD30D3" w:rsidRDefault="00062222" w:rsidP="0095306A">
      <w:pPr>
        <w:rPr>
          <w:lang w:val="en-GB"/>
        </w:rPr>
      </w:pPr>
    </w:p>
    <w:p w14:paraId="1E8CDA9A" w14:textId="77777777" w:rsidR="00062222" w:rsidRPr="00BD30D3" w:rsidRDefault="00062222">
      <w:pPr>
        <w:rPr>
          <w:lang w:val="en-GB"/>
        </w:rPr>
      </w:pPr>
      <w:r w:rsidRPr="00BD30D3">
        <w:rPr>
          <w:lang w:val="en-GB"/>
        </w:rPr>
        <w:br w:type="page"/>
      </w:r>
    </w:p>
    <w:p w14:paraId="1CAAFD78" w14:textId="77777777" w:rsidR="00CF3607" w:rsidRPr="00BD30D3" w:rsidRDefault="00062222" w:rsidP="00CF3607">
      <w:pPr>
        <w:pStyle w:val="Heading1"/>
        <w:rPr>
          <w:lang w:val="en-GB"/>
        </w:rPr>
      </w:pPr>
      <w:r w:rsidRPr="00BD30D3">
        <w:rPr>
          <w:lang w:val="en-GB"/>
        </w:rPr>
        <w:lastRenderedPageBreak/>
        <w:t xml:space="preserve">References </w:t>
      </w:r>
    </w:p>
    <w:p w14:paraId="66CAAEEC" w14:textId="77777777" w:rsidR="00CF3607" w:rsidRPr="00BD30D3" w:rsidRDefault="00CF3607" w:rsidP="00CF3607">
      <w:pPr>
        <w:spacing w:line="240" w:lineRule="auto"/>
        <w:jc w:val="both"/>
        <w:rPr>
          <w:lang w:val="en-GB"/>
        </w:rPr>
      </w:pPr>
      <w:r w:rsidRPr="00BD30D3">
        <w:rPr>
          <w:lang w:val="en-GB"/>
        </w:rPr>
        <w:t xml:space="preserve">Ahn, Y.J. and </w:t>
      </w:r>
      <w:proofErr w:type="spellStart"/>
      <w:r w:rsidRPr="00BD30D3">
        <w:rPr>
          <w:lang w:val="en-GB"/>
        </w:rPr>
        <w:t>Bessiere</w:t>
      </w:r>
      <w:proofErr w:type="spellEnd"/>
      <w:r w:rsidRPr="00BD30D3">
        <w:rPr>
          <w:lang w:val="en-GB"/>
        </w:rPr>
        <w:t>, J., 2022. The role of participative leadership in empowerment and resident participation. </w:t>
      </w:r>
      <w:r w:rsidRPr="00BD30D3">
        <w:rPr>
          <w:i/>
          <w:iCs/>
          <w:lang w:val="en-GB"/>
        </w:rPr>
        <w:t>Sustainability</w:t>
      </w:r>
      <w:r w:rsidRPr="00BD30D3">
        <w:rPr>
          <w:lang w:val="en-GB"/>
        </w:rPr>
        <w:t>, </w:t>
      </w:r>
      <w:r w:rsidRPr="00BD30D3">
        <w:rPr>
          <w:i/>
          <w:iCs/>
          <w:lang w:val="en-GB"/>
        </w:rPr>
        <w:t>14</w:t>
      </w:r>
      <w:r w:rsidRPr="00BD30D3">
        <w:rPr>
          <w:lang w:val="en-GB"/>
        </w:rPr>
        <w:t>(18), p.11223.</w:t>
      </w:r>
    </w:p>
    <w:p w14:paraId="08A574C5" w14:textId="77777777" w:rsidR="00CF3607" w:rsidRPr="00BD30D3" w:rsidRDefault="00CF3607" w:rsidP="00CF3607">
      <w:pPr>
        <w:spacing w:line="240" w:lineRule="auto"/>
        <w:jc w:val="both"/>
        <w:rPr>
          <w:lang w:val="en-GB"/>
        </w:rPr>
      </w:pPr>
      <w:r w:rsidRPr="00BD30D3">
        <w:rPr>
          <w:lang w:val="en-GB"/>
        </w:rPr>
        <w:t>Ali, A., Ali, S.M. and Xue, X., 2022. Motivational approach to team service performance: Role of participative leadership and team-inclusive climate. </w:t>
      </w:r>
      <w:r w:rsidRPr="00BD30D3">
        <w:rPr>
          <w:i/>
          <w:iCs/>
          <w:lang w:val="en-GB"/>
        </w:rPr>
        <w:t>Journal of hospitality and tourism management</w:t>
      </w:r>
      <w:r w:rsidRPr="00BD30D3">
        <w:rPr>
          <w:lang w:val="en-GB"/>
        </w:rPr>
        <w:t>, </w:t>
      </w:r>
      <w:r w:rsidRPr="00BD30D3">
        <w:rPr>
          <w:i/>
          <w:iCs/>
          <w:lang w:val="en-GB"/>
        </w:rPr>
        <w:t>52</w:t>
      </w:r>
      <w:r w:rsidRPr="00BD30D3">
        <w:rPr>
          <w:lang w:val="en-GB"/>
        </w:rPr>
        <w:t>, pp.75-85.</w:t>
      </w:r>
    </w:p>
    <w:p w14:paraId="4E7D65A9" w14:textId="77777777" w:rsidR="00CF3607" w:rsidRPr="00BD30D3" w:rsidRDefault="00CF3607" w:rsidP="00CF3607">
      <w:pPr>
        <w:spacing w:line="240" w:lineRule="auto"/>
        <w:jc w:val="both"/>
        <w:rPr>
          <w:lang w:val="en-GB"/>
        </w:rPr>
      </w:pPr>
      <w:r w:rsidRPr="00BD30D3">
        <w:rPr>
          <w:lang w:val="en-GB"/>
        </w:rPr>
        <w:t xml:space="preserve">Cho, K.W., Yi, S.H. and Choi, S.O., 2018. Does Blake and Mouton’s managerial grid </w:t>
      </w:r>
      <w:proofErr w:type="gramStart"/>
      <w:r w:rsidRPr="00BD30D3">
        <w:rPr>
          <w:lang w:val="en-GB"/>
        </w:rPr>
        <w:t>work?:</w:t>
      </w:r>
      <w:proofErr w:type="gramEnd"/>
      <w:r w:rsidRPr="00BD30D3">
        <w:rPr>
          <w:lang w:val="en-GB"/>
        </w:rPr>
        <w:t xml:space="preserve"> the relationship between leadership type and organization performance in South Korea. </w:t>
      </w:r>
      <w:r w:rsidRPr="00BD30D3">
        <w:rPr>
          <w:i/>
          <w:iCs/>
          <w:lang w:val="en-GB"/>
        </w:rPr>
        <w:t>International Review of Public Administration</w:t>
      </w:r>
      <w:r w:rsidRPr="00BD30D3">
        <w:rPr>
          <w:lang w:val="en-GB"/>
        </w:rPr>
        <w:t>, </w:t>
      </w:r>
      <w:r w:rsidRPr="00BD30D3">
        <w:rPr>
          <w:i/>
          <w:iCs/>
          <w:lang w:val="en-GB"/>
        </w:rPr>
        <w:t>23</w:t>
      </w:r>
      <w:r w:rsidRPr="00BD30D3">
        <w:rPr>
          <w:lang w:val="en-GB"/>
        </w:rPr>
        <w:t>(2), pp.103-118.</w:t>
      </w:r>
    </w:p>
    <w:p w14:paraId="3BB1D1CC" w14:textId="77777777" w:rsidR="00CF3607" w:rsidRPr="00BD30D3" w:rsidRDefault="00CF3607" w:rsidP="00CF3607">
      <w:pPr>
        <w:spacing w:line="240" w:lineRule="auto"/>
        <w:jc w:val="both"/>
        <w:rPr>
          <w:lang w:val="en-GB"/>
        </w:rPr>
      </w:pPr>
      <w:proofErr w:type="spellStart"/>
      <w:r w:rsidRPr="00BD30D3">
        <w:rPr>
          <w:lang w:val="en-GB"/>
        </w:rPr>
        <w:t>Elkhwesky</w:t>
      </w:r>
      <w:proofErr w:type="spellEnd"/>
      <w:r w:rsidRPr="00BD30D3">
        <w:rPr>
          <w:lang w:val="en-GB"/>
        </w:rPr>
        <w:t>, Z., Salem, I.E., Ramkissoon, H. and Castañeda-García, J.A., 2022. A systematic and critical review of leadership styles in contemporary hospitality: a roadmap and a call for future research. </w:t>
      </w:r>
      <w:r w:rsidRPr="00BD30D3">
        <w:rPr>
          <w:i/>
          <w:iCs/>
          <w:lang w:val="en-GB"/>
        </w:rPr>
        <w:t>International Journal of Contemporary Hospitality Management</w:t>
      </w:r>
      <w:r w:rsidRPr="00BD30D3">
        <w:rPr>
          <w:lang w:val="en-GB"/>
        </w:rPr>
        <w:t>, </w:t>
      </w:r>
      <w:r w:rsidRPr="00BD30D3">
        <w:rPr>
          <w:i/>
          <w:iCs/>
          <w:lang w:val="en-GB"/>
        </w:rPr>
        <w:t>34</w:t>
      </w:r>
      <w:r w:rsidRPr="00BD30D3">
        <w:rPr>
          <w:lang w:val="en-GB"/>
        </w:rPr>
        <w:t>(5), pp.1925-1958.</w:t>
      </w:r>
    </w:p>
    <w:p w14:paraId="2FCA4AF0" w14:textId="77777777" w:rsidR="00CF3607" w:rsidRPr="00BD30D3" w:rsidRDefault="00CF3607" w:rsidP="00CF3607">
      <w:pPr>
        <w:spacing w:line="240" w:lineRule="auto"/>
        <w:jc w:val="both"/>
        <w:rPr>
          <w:lang w:val="en-GB"/>
        </w:rPr>
      </w:pPr>
      <w:r w:rsidRPr="00BD30D3">
        <w:rPr>
          <w:lang w:val="en-GB"/>
        </w:rPr>
        <w:t>Harrison, C. and Harrison, C., 2018. Leadership research and theory. </w:t>
      </w:r>
      <w:r w:rsidRPr="00BD30D3">
        <w:rPr>
          <w:i/>
          <w:iCs/>
          <w:lang w:val="en-GB"/>
        </w:rPr>
        <w:t>Leadership theory and research: A critical approach to new and existing paradigms</w:t>
      </w:r>
      <w:r w:rsidRPr="00BD30D3">
        <w:rPr>
          <w:lang w:val="en-GB"/>
        </w:rPr>
        <w:t>, pp.15-32.</w:t>
      </w:r>
    </w:p>
    <w:p w14:paraId="7EA9AC21" w14:textId="1C2E2185" w:rsidR="00CF3607" w:rsidRPr="00BD30D3" w:rsidRDefault="00CF3607" w:rsidP="00CF3607">
      <w:pPr>
        <w:spacing w:line="240" w:lineRule="auto"/>
        <w:jc w:val="both"/>
        <w:rPr>
          <w:lang w:val="en-GB"/>
        </w:rPr>
      </w:pPr>
      <w:r w:rsidRPr="00BD30D3">
        <w:rPr>
          <w:lang w:val="en-GB"/>
        </w:rPr>
        <w:t>Hayat Bhatti, M., Ju, Y., Akram, U., Hasnat Bhatti, M., Akram, Z. and Bilal, M., 2019. Impact of participative leadership on organizational citizenship behavio</w:t>
      </w:r>
      <w:r w:rsidR="007C4E2B" w:rsidRPr="00BD30D3">
        <w:rPr>
          <w:lang w:val="en-GB"/>
        </w:rPr>
        <w:t>u</w:t>
      </w:r>
      <w:r w:rsidRPr="00BD30D3">
        <w:rPr>
          <w:lang w:val="en-GB"/>
        </w:rPr>
        <w:t>r: Mediating role of trust and moderating role of continuance commitment: Evidence from the Pakistan hotel industry. </w:t>
      </w:r>
      <w:r w:rsidRPr="00BD30D3">
        <w:rPr>
          <w:i/>
          <w:iCs/>
          <w:lang w:val="en-GB"/>
        </w:rPr>
        <w:t>Sustainability</w:t>
      </w:r>
      <w:r w:rsidRPr="00BD30D3">
        <w:rPr>
          <w:lang w:val="en-GB"/>
        </w:rPr>
        <w:t>, </w:t>
      </w:r>
      <w:r w:rsidRPr="00BD30D3">
        <w:rPr>
          <w:i/>
          <w:iCs/>
          <w:lang w:val="en-GB"/>
        </w:rPr>
        <w:t>11</w:t>
      </w:r>
      <w:r w:rsidRPr="00BD30D3">
        <w:rPr>
          <w:lang w:val="en-GB"/>
        </w:rPr>
        <w:t>(4), p.1170.</w:t>
      </w:r>
    </w:p>
    <w:p w14:paraId="4E3D711D" w14:textId="77777777" w:rsidR="00CF3607" w:rsidRPr="00BD30D3" w:rsidRDefault="00CF3607" w:rsidP="00CF3607">
      <w:pPr>
        <w:spacing w:line="240" w:lineRule="auto"/>
        <w:jc w:val="both"/>
        <w:rPr>
          <w:lang w:val="en-GB"/>
        </w:rPr>
      </w:pPr>
      <w:r w:rsidRPr="00BD30D3">
        <w:rPr>
          <w:lang w:val="en-GB"/>
        </w:rPr>
        <w:t>Huertas-Valdivia, I., Gallego-</w:t>
      </w:r>
      <w:proofErr w:type="spellStart"/>
      <w:r w:rsidRPr="00BD30D3">
        <w:rPr>
          <w:lang w:val="en-GB"/>
        </w:rPr>
        <w:t>Burín</w:t>
      </w:r>
      <w:proofErr w:type="spellEnd"/>
      <w:r w:rsidRPr="00BD30D3">
        <w:rPr>
          <w:lang w:val="en-GB"/>
        </w:rPr>
        <w:t>, A.R. and Lloréns-Montes, F.J., 2019. Effects of different leadership styles on hospitality workers. </w:t>
      </w:r>
      <w:r w:rsidRPr="00BD30D3">
        <w:rPr>
          <w:i/>
          <w:iCs/>
          <w:lang w:val="en-GB"/>
        </w:rPr>
        <w:t>Tourism management</w:t>
      </w:r>
      <w:r w:rsidRPr="00BD30D3">
        <w:rPr>
          <w:lang w:val="en-GB"/>
        </w:rPr>
        <w:t>, </w:t>
      </w:r>
      <w:r w:rsidRPr="00BD30D3">
        <w:rPr>
          <w:i/>
          <w:iCs/>
          <w:lang w:val="en-GB"/>
        </w:rPr>
        <w:t>71</w:t>
      </w:r>
      <w:r w:rsidRPr="00BD30D3">
        <w:rPr>
          <w:lang w:val="en-GB"/>
        </w:rPr>
        <w:t>, pp.402-420.</w:t>
      </w:r>
    </w:p>
    <w:p w14:paraId="26293A95" w14:textId="77777777" w:rsidR="00CF3607" w:rsidRPr="00BD30D3" w:rsidRDefault="00CF3607" w:rsidP="00CF3607">
      <w:pPr>
        <w:spacing w:line="240" w:lineRule="auto"/>
        <w:jc w:val="both"/>
        <w:rPr>
          <w:lang w:val="en-GB"/>
        </w:rPr>
      </w:pPr>
      <w:r w:rsidRPr="00BD30D3">
        <w:rPr>
          <w:lang w:val="en-GB"/>
        </w:rPr>
        <w:t>Huertas-Valdivia, I., Gallego-</w:t>
      </w:r>
      <w:proofErr w:type="spellStart"/>
      <w:r w:rsidRPr="00BD30D3">
        <w:rPr>
          <w:lang w:val="en-GB"/>
        </w:rPr>
        <w:t>Burín</w:t>
      </w:r>
      <w:proofErr w:type="spellEnd"/>
      <w:r w:rsidRPr="00BD30D3">
        <w:rPr>
          <w:lang w:val="en-GB"/>
        </w:rPr>
        <w:t>, A.R. and Lloréns-Montes, F.J., 2019. Effects of different leadership styles on hospitality workers. </w:t>
      </w:r>
      <w:r w:rsidRPr="00BD30D3">
        <w:rPr>
          <w:i/>
          <w:iCs/>
          <w:lang w:val="en-GB"/>
        </w:rPr>
        <w:t>Tourism management</w:t>
      </w:r>
      <w:r w:rsidRPr="00BD30D3">
        <w:rPr>
          <w:lang w:val="en-GB"/>
        </w:rPr>
        <w:t>, </w:t>
      </w:r>
      <w:r w:rsidRPr="00BD30D3">
        <w:rPr>
          <w:i/>
          <w:iCs/>
          <w:lang w:val="en-GB"/>
        </w:rPr>
        <w:t>71</w:t>
      </w:r>
      <w:r w:rsidRPr="00BD30D3">
        <w:rPr>
          <w:lang w:val="en-GB"/>
        </w:rPr>
        <w:t>, pp.402-420.</w:t>
      </w:r>
    </w:p>
    <w:p w14:paraId="16B91FD4" w14:textId="77777777" w:rsidR="00CF3607" w:rsidRPr="00BD30D3" w:rsidRDefault="00CF3607" w:rsidP="00CF3607">
      <w:pPr>
        <w:tabs>
          <w:tab w:val="left" w:pos="7560"/>
        </w:tabs>
        <w:spacing w:line="240" w:lineRule="auto"/>
        <w:jc w:val="both"/>
        <w:rPr>
          <w:lang w:val="en-GB"/>
        </w:rPr>
      </w:pPr>
      <w:r w:rsidRPr="00BD30D3">
        <w:rPr>
          <w:lang w:val="en-GB"/>
        </w:rPr>
        <w:t xml:space="preserve">Huertas-Valdivia, I., González-Torres, </w:t>
      </w:r>
      <w:proofErr w:type="gramStart"/>
      <w:r w:rsidRPr="00BD30D3">
        <w:rPr>
          <w:lang w:val="en-GB"/>
        </w:rPr>
        <w:t>T.</w:t>
      </w:r>
      <w:proofErr w:type="gramEnd"/>
      <w:r w:rsidRPr="00BD30D3">
        <w:rPr>
          <w:lang w:val="en-GB"/>
        </w:rPr>
        <w:t xml:space="preserve"> and </w:t>
      </w:r>
      <w:proofErr w:type="spellStart"/>
      <w:r w:rsidRPr="00BD30D3">
        <w:rPr>
          <w:lang w:val="en-GB"/>
        </w:rPr>
        <w:t>Nájera</w:t>
      </w:r>
      <w:proofErr w:type="spellEnd"/>
      <w:r w:rsidRPr="00BD30D3">
        <w:rPr>
          <w:lang w:val="en-GB"/>
        </w:rPr>
        <w:t>-Sánchez, J.J., 2022. Contemporary leadership in hospitality: a review and research agenda. </w:t>
      </w:r>
      <w:r w:rsidRPr="00BD30D3">
        <w:rPr>
          <w:i/>
          <w:iCs/>
          <w:lang w:val="en-GB"/>
        </w:rPr>
        <w:t>International Journal of Contemporary Hospitality Management</w:t>
      </w:r>
      <w:r w:rsidRPr="00BD30D3">
        <w:rPr>
          <w:lang w:val="en-GB"/>
        </w:rPr>
        <w:t>, </w:t>
      </w:r>
      <w:r w:rsidRPr="00BD30D3">
        <w:rPr>
          <w:i/>
          <w:iCs/>
          <w:lang w:val="en-GB"/>
        </w:rPr>
        <w:t>34</w:t>
      </w:r>
      <w:r w:rsidRPr="00BD30D3">
        <w:rPr>
          <w:lang w:val="en-GB"/>
        </w:rPr>
        <w:t>(6), pp.2399-2422.</w:t>
      </w:r>
      <w:r w:rsidRPr="00BD30D3">
        <w:rPr>
          <w:lang w:val="en-GB"/>
        </w:rPr>
        <w:tab/>
      </w:r>
    </w:p>
    <w:p w14:paraId="5706B63F" w14:textId="77777777" w:rsidR="00CF3607" w:rsidRPr="00BD30D3" w:rsidRDefault="00CF3607" w:rsidP="00CF3607">
      <w:pPr>
        <w:spacing w:line="240" w:lineRule="auto"/>
        <w:jc w:val="both"/>
        <w:rPr>
          <w:lang w:val="en-GB"/>
        </w:rPr>
      </w:pPr>
      <w:r w:rsidRPr="00BD30D3">
        <w:rPr>
          <w:lang w:val="en-GB"/>
        </w:rPr>
        <w:t xml:space="preserve">Jony, M.T.I., Alam, M.J., Amin, M.R. and Jahangir, M., 2019. The impact of autocratic, </w:t>
      </w:r>
      <w:proofErr w:type="gramStart"/>
      <w:r w:rsidRPr="00BD30D3">
        <w:rPr>
          <w:lang w:val="en-GB"/>
        </w:rPr>
        <w:t>democratic</w:t>
      </w:r>
      <w:proofErr w:type="gramEnd"/>
      <w:r w:rsidRPr="00BD30D3">
        <w:rPr>
          <w:lang w:val="en-GB"/>
        </w:rPr>
        <w:t xml:space="preserve"> and laissez-faire leadership styles on the success of the organization: A study on the different popular restaurants of Mymensingh, Bangladesh. </w:t>
      </w:r>
      <w:r w:rsidRPr="00BD30D3">
        <w:rPr>
          <w:i/>
          <w:iCs/>
          <w:lang w:val="en-GB"/>
        </w:rPr>
        <w:t>Canadian Journal of Business and Information Studies</w:t>
      </w:r>
      <w:r w:rsidRPr="00BD30D3">
        <w:rPr>
          <w:lang w:val="en-GB"/>
        </w:rPr>
        <w:t>, </w:t>
      </w:r>
      <w:r w:rsidRPr="00BD30D3">
        <w:rPr>
          <w:i/>
          <w:iCs/>
          <w:lang w:val="en-GB"/>
        </w:rPr>
        <w:t>1</w:t>
      </w:r>
      <w:r w:rsidRPr="00BD30D3">
        <w:rPr>
          <w:lang w:val="en-GB"/>
        </w:rPr>
        <w:t>(6), pp.28-38.</w:t>
      </w:r>
    </w:p>
    <w:p w14:paraId="378A6B80" w14:textId="77777777" w:rsidR="00CF3607" w:rsidRPr="00BD30D3" w:rsidRDefault="00CF3607" w:rsidP="00CF3607">
      <w:pPr>
        <w:spacing w:line="240" w:lineRule="auto"/>
        <w:jc w:val="both"/>
        <w:rPr>
          <w:lang w:val="en-GB"/>
        </w:rPr>
      </w:pPr>
      <w:r w:rsidRPr="00BD30D3">
        <w:rPr>
          <w:lang w:val="en-GB"/>
        </w:rPr>
        <w:t>Marshall, R.C., 2022. Leadership models, processes, and practices. In </w:t>
      </w:r>
      <w:r w:rsidRPr="00BD30D3">
        <w:rPr>
          <w:i/>
          <w:iCs/>
          <w:lang w:val="en-GB"/>
        </w:rPr>
        <w:t>Clinical Informatics Study Guide: Text and Review</w:t>
      </w:r>
      <w:r w:rsidRPr="00BD30D3">
        <w:rPr>
          <w:lang w:val="en-GB"/>
        </w:rPr>
        <w:t> (pp. 263-283). Cham: Springer International Publishing.</w:t>
      </w:r>
    </w:p>
    <w:p w14:paraId="544AD475" w14:textId="30C8BB0B" w:rsidR="00CF3607" w:rsidRPr="00BD30D3" w:rsidRDefault="00CF3607" w:rsidP="00CF3607">
      <w:pPr>
        <w:spacing w:line="240" w:lineRule="auto"/>
        <w:jc w:val="both"/>
        <w:rPr>
          <w:lang w:val="en-GB"/>
        </w:rPr>
      </w:pPr>
      <w:r w:rsidRPr="00BD30D3">
        <w:rPr>
          <w:lang w:val="en-GB"/>
        </w:rPr>
        <w:t xml:space="preserve">Sabri, S.M., Mutalib, H.A. and Hasan, N.A., 2019. Exploring the elements of employees’ motivation in </w:t>
      </w:r>
      <w:r w:rsidR="007C4E2B" w:rsidRPr="00BD30D3">
        <w:rPr>
          <w:lang w:val="en-GB"/>
        </w:rPr>
        <w:t xml:space="preserve">the </w:t>
      </w:r>
      <w:r w:rsidRPr="00BD30D3">
        <w:rPr>
          <w:lang w:val="en-GB"/>
        </w:rPr>
        <w:t>hospitality industry. </w:t>
      </w:r>
      <w:r w:rsidRPr="00BD30D3">
        <w:rPr>
          <w:i/>
          <w:iCs/>
          <w:lang w:val="en-GB"/>
        </w:rPr>
        <w:t>Journal of Tourism</w:t>
      </w:r>
      <w:r w:rsidRPr="00BD30D3">
        <w:rPr>
          <w:lang w:val="en-GB"/>
        </w:rPr>
        <w:t>, </w:t>
      </w:r>
      <w:r w:rsidRPr="00BD30D3">
        <w:rPr>
          <w:i/>
          <w:iCs/>
          <w:lang w:val="en-GB"/>
        </w:rPr>
        <w:t>4</w:t>
      </w:r>
      <w:r w:rsidRPr="00BD30D3">
        <w:rPr>
          <w:lang w:val="en-GB"/>
        </w:rPr>
        <w:t>(14), pp.13-23.</w:t>
      </w:r>
    </w:p>
    <w:p w14:paraId="55C566DE" w14:textId="77777777" w:rsidR="00CF3607" w:rsidRPr="00BD30D3" w:rsidRDefault="00CF3607" w:rsidP="00CF3607">
      <w:pPr>
        <w:spacing w:line="240" w:lineRule="auto"/>
        <w:jc w:val="both"/>
        <w:rPr>
          <w:lang w:val="en-GB"/>
        </w:rPr>
      </w:pPr>
      <w:proofErr w:type="spellStart"/>
      <w:r w:rsidRPr="00BD30D3">
        <w:rPr>
          <w:lang w:val="en-GB"/>
        </w:rPr>
        <w:t>Sobaih</w:t>
      </w:r>
      <w:proofErr w:type="spellEnd"/>
      <w:r w:rsidRPr="00BD30D3">
        <w:rPr>
          <w:lang w:val="en-GB"/>
        </w:rPr>
        <w:t xml:space="preserve">, A.E.E., </w:t>
      </w:r>
      <w:proofErr w:type="spellStart"/>
      <w:r w:rsidRPr="00BD30D3">
        <w:rPr>
          <w:lang w:val="en-GB"/>
        </w:rPr>
        <w:t>Hasanein</w:t>
      </w:r>
      <w:proofErr w:type="spellEnd"/>
      <w:r w:rsidRPr="00BD30D3">
        <w:rPr>
          <w:lang w:val="en-GB"/>
        </w:rPr>
        <w:t xml:space="preserve">, A.M., </w:t>
      </w:r>
      <w:proofErr w:type="spellStart"/>
      <w:r w:rsidRPr="00BD30D3">
        <w:rPr>
          <w:lang w:val="en-GB"/>
        </w:rPr>
        <w:t>Aliedan</w:t>
      </w:r>
      <w:proofErr w:type="spellEnd"/>
      <w:r w:rsidRPr="00BD30D3">
        <w:rPr>
          <w:lang w:val="en-GB"/>
        </w:rPr>
        <w:t>, M.M. and Abdallah, H.S., 2022. The impact of transactional and transformational leadership on employee intention to stay in deluxe hotels: Mediating role of organisational commitment. </w:t>
      </w:r>
      <w:r w:rsidRPr="00BD30D3">
        <w:rPr>
          <w:i/>
          <w:iCs/>
          <w:lang w:val="en-GB"/>
        </w:rPr>
        <w:t>Tourism and Hospitality Research</w:t>
      </w:r>
      <w:r w:rsidRPr="00BD30D3">
        <w:rPr>
          <w:lang w:val="en-GB"/>
        </w:rPr>
        <w:t>, </w:t>
      </w:r>
      <w:r w:rsidRPr="00BD30D3">
        <w:rPr>
          <w:i/>
          <w:iCs/>
          <w:lang w:val="en-GB"/>
        </w:rPr>
        <w:t>22</w:t>
      </w:r>
      <w:r w:rsidRPr="00BD30D3">
        <w:rPr>
          <w:lang w:val="en-GB"/>
        </w:rPr>
        <w:t>(3), pp.257-270.</w:t>
      </w:r>
    </w:p>
    <w:p w14:paraId="11082EBD" w14:textId="77777777" w:rsidR="00CF3607" w:rsidRPr="00BD30D3" w:rsidRDefault="00CF3607" w:rsidP="00CF3607">
      <w:pPr>
        <w:spacing w:line="240" w:lineRule="auto"/>
        <w:jc w:val="both"/>
        <w:rPr>
          <w:lang w:val="en-GB"/>
        </w:rPr>
      </w:pPr>
      <w:r w:rsidRPr="00BD30D3">
        <w:rPr>
          <w:lang w:val="en-GB"/>
        </w:rPr>
        <w:lastRenderedPageBreak/>
        <w:t xml:space="preserve">Sürücü, L. and </w:t>
      </w:r>
      <w:proofErr w:type="spellStart"/>
      <w:r w:rsidRPr="00BD30D3">
        <w:rPr>
          <w:lang w:val="en-GB"/>
        </w:rPr>
        <w:t>Sağbaş</w:t>
      </w:r>
      <w:proofErr w:type="spellEnd"/>
      <w:r w:rsidRPr="00BD30D3">
        <w:rPr>
          <w:lang w:val="en-GB"/>
        </w:rPr>
        <w:t>, M., 2021. The impact of leadership styles on job satisfaction: A study of the hospitality industry. </w:t>
      </w:r>
      <w:proofErr w:type="spellStart"/>
      <w:r w:rsidRPr="00BD30D3">
        <w:rPr>
          <w:i/>
          <w:iCs/>
          <w:lang w:val="en-GB"/>
        </w:rPr>
        <w:t>Yönetim</w:t>
      </w:r>
      <w:proofErr w:type="spellEnd"/>
      <w:r w:rsidRPr="00BD30D3">
        <w:rPr>
          <w:i/>
          <w:iCs/>
          <w:lang w:val="en-GB"/>
        </w:rPr>
        <w:t xml:space="preserve"> </w:t>
      </w:r>
      <w:proofErr w:type="spellStart"/>
      <w:r w:rsidRPr="00BD30D3">
        <w:rPr>
          <w:i/>
          <w:iCs/>
          <w:lang w:val="en-GB"/>
        </w:rPr>
        <w:t>Bilimleri</w:t>
      </w:r>
      <w:proofErr w:type="spellEnd"/>
      <w:r w:rsidRPr="00BD30D3">
        <w:rPr>
          <w:i/>
          <w:iCs/>
          <w:lang w:val="en-GB"/>
        </w:rPr>
        <w:t xml:space="preserve"> </w:t>
      </w:r>
      <w:proofErr w:type="spellStart"/>
      <w:r w:rsidRPr="00BD30D3">
        <w:rPr>
          <w:i/>
          <w:iCs/>
          <w:lang w:val="en-GB"/>
        </w:rPr>
        <w:t>Dergisi</w:t>
      </w:r>
      <w:proofErr w:type="spellEnd"/>
      <w:r w:rsidRPr="00BD30D3">
        <w:rPr>
          <w:lang w:val="en-GB"/>
        </w:rPr>
        <w:t>, </w:t>
      </w:r>
      <w:r w:rsidRPr="00BD30D3">
        <w:rPr>
          <w:i/>
          <w:iCs/>
          <w:lang w:val="en-GB"/>
        </w:rPr>
        <w:t>19</w:t>
      </w:r>
      <w:r w:rsidRPr="00BD30D3">
        <w:rPr>
          <w:lang w:val="en-GB"/>
        </w:rPr>
        <w:t>(40), pp.323-346.</w:t>
      </w:r>
    </w:p>
    <w:p w14:paraId="01F5C535" w14:textId="77777777" w:rsidR="00CF3607" w:rsidRPr="00BD30D3" w:rsidRDefault="00CF3607" w:rsidP="00CF3607">
      <w:pPr>
        <w:spacing w:line="240" w:lineRule="auto"/>
        <w:jc w:val="both"/>
        <w:rPr>
          <w:lang w:val="en-GB"/>
        </w:rPr>
      </w:pPr>
      <w:r w:rsidRPr="00BD30D3">
        <w:rPr>
          <w:lang w:val="en-GB"/>
        </w:rPr>
        <w:t xml:space="preserve">Ugwu, K.E., </w:t>
      </w:r>
      <w:proofErr w:type="spellStart"/>
      <w:r w:rsidRPr="00BD30D3">
        <w:rPr>
          <w:lang w:val="en-GB"/>
        </w:rPr>
        <w:t>Okoroji</w:t>
      </w:r>
      <w:proofErr w:type="spellEnd"/>
      <w:r w:rsidRPr="00BD30D3">
        <w:rPr>
          <w:lang w:val="en-GB"/>
        </w:rPr>
        <w:t>, L.I. and Chukwu, E.O., 2018. Participative decision making and employee performance in the hospitality industry: A study of selected hotels in Owerri Metropolis, Imo State. </w:t>
      </w:r>
      <w:r w:rsidRPr="00BD30D3">
        <w:rPr>
          <w:i/>
          <w:iCs/>
          <w:lang w:val="en-GB"/>
        </w:rPr>
        <w:t>Management Studies and Economic Systems (MSES)</w:t>
      </w:r>
      <w:r w:rsidRPr="00BD30D3">
        <w:rPr>
          <w:lang w:val="en-GB"/>
        </w:rPr>
        <w:t>, </w:t>
      </w:r>
      <w:r w:rsidRPr="00BD30D3">
        <w:rPr>
          <w:i/>
          <w:iCs/>
          <w:lang w:val="en-GB"/>
        </w:rPr>
        <w:t>4</w:t>
      </w:r>
      <w:r w:rsidRPr="00BD30D3">
        <w:rPr>
          <w:lang w:val="en-GB"/>
        </w:rPr>
        <w:t>(1), pp.57-70.</w:t>
      </w:r>
    </w:p>
    <w:p w14:paraId="4C9B2CBD" w14:textId="77777777" w:rsidR="00CF3607" w:rsidRPr="00BD30D3" w:rsidRDefault="00CF3607" w:rsidP="00CF3607">
      <w:pPr>
        <w:spacing w:line="240" w:lineRule="auto"/>
        <w:jc w:val="both"/>
        <w:rPr>
          <w:lang w:val="en-GB"/>
        </w:rPr>
      </w:pPr>
      <w:proofErr w:type="spellStart"/>
      <w:r w:rsidRPr="00BD30D3">
        <w:rPr>
          <w:lang w:val="en-GB"/>
        </w:rPr>
        <w:t>Uymaz</w:t>
      </w:r>
      <w:proofErr w:type="spellEnd"/>
      <w:r w:rsidRPr="00BD30D3">
        <w:rPr>
          <w:lang w:val="en-GB"/>
        </w:rPr>
        <w:t xml:space="preserve">, A.O., 2020. Employees' Unethical Prosocial Organizational </w:t>
      </w:r>
      <w:proofErr w:type="spellStart"/>
      <w:r w:rsidRPr="00BD30D3">
        <w:rPr>
          <w:lang w:val="en-GB"/>
        </w:rPr>
        <w:t>Behavior</w:t>
      </w:r>
      <w:proofErr w:type="spellEnd"/>
      <w:r w:rsidRPr="00BD30D3">
        <w:rPr>
          <w:lang w:val="en-GB"/>
        </w:rPr>
        <w:t xml:space="preserve"> as an Outcome of Managers' Democratic, Autocratic, and Laissez-Faire Leadership Styles: A Study on the Turkish Tourism Sector. </w:t>
      </w:r>
      <w:r w:rsidRPr="00BD30D3">
        <w:rPr>
          <w:i/>
          <w:iCs/>
          <w:lang w:val="en-GB"/>
        </w:rPr>
        <w:t xml:space="preserve">Is </w:t>
      </w:r>
      <w:proofErr w:type="spellStart"/>
      <w:r w:rsidRPr="00BD30D3">
        <w:rPr>
          <w:i/>
          <w:iCs/>
          <w:lang w:val="en-GB"/>
        </w:rPr>
        <w:t>Ahlakı</w:t>
      </w:r>
      <w:proofErr w:type="spellEnd"/>
      <w:r w:rsidRPr="00BD30D3">
        <w:rPr>
          <w:i/>
          <w:iCs/>
          <w:lang w:val="en-GB"/>
        </w:rPr>
        <w:t xml:space="preserve"> </w:t>
      </w:r>
      <w:proofErr w:type="spellStart"/>
      <w:r w:rsidRPr="00BD30D3">
        <w:rPr>
          <w:i/>
          <w:iCs/>
          <w:lang w:val="en-GB"/>
        </w:rPr>
        <w:t>Dergisi</w:t>
      </w:r>
      <w:proofErr w:type="spellEnd"/>
      <w:r w:rsidRPr="00BD30D3">
        <w:rPr>
          <w:lang w:val="en-GB"/>
        </w:rPr>
        <w:t>, </w:t>
      </w:r>
      <w:r w:rsidRPr="00BD30D3">
        <w:rPr>
          <w:i/>
          <w:iCs/>
          <w:lang w:val="en-GB"/>
        </w:rPr>
        <w:t>13</w:t>
      </w:r>
      <w:r w:rsidRPr="00BD30D3">
        <w:rPr>
          <w:lang w:val="en-GB"/>
        </w:rPr>
        <w:t>(2), pp.131-145.</w:t>
      </w:r>
    </w:p>
    <w:p w14:paraId="78102820" w14:textId="77777777" w:rsidR="00CF3607" w:rsidRPr="00BD30D3" w:rsidRDefault="00CF3607" w:rsidP="00CF3607">
      <w:pPr>
        <w:spacing w:line="240" w:lineRule="auto"/>
        <w:jc w:val="both"/>
        <w:rPr>
          <w:lang w:val="en-GB"/>
        </w:rPr>
      </w:pPr>
      <w:r w:rsidRPr="00BD30D3">
        <w:rPr>
          <w:lang w:val="en-GB"/>
        </w:rPr>
        <w:t>Wainaina, M.W. and Wambugu, D.A., 2023. THE EFFECT OF AUTOCRATIC LEADERSHIP STYLES AND ORGANIZATIONAL PERFORMANCE OF FIVE-STAR HOTELS IN KENYA: A CASE STUDY OF FAIRMONT THE NORFOLK HOTEL NAIROBI.</w:t>
      </w:r>
    </w:p>
    <w:sectPr w:rsidR="00CF3607" w:rsidRPr="00BD30D3" w:rsidSect="008A36CF">
      <w:footerReference w:type="default" r:id="rId6"/>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14433E" w14:textId="77777777" w:rsidR="008A36CF" w:rsidRDefault="008A36CF" w:rsidP="000B129D">
      <w:pPr>
        <w:spacing w:after="0" w:line="240" w:lineRule="auto"/>
      </w:pPr>
      <w:r>
        <w:separator/>
      </w:r>
    </w:p>
  </w:endnote>
  <w:endnote w:type="continuationSeparator" w:id="0">
    <w:p w14:paraId="1F25A43F" w14:textId="77777777" w:rsidR="008A36CF" w:rsidRDefault="008A36CF" w:rsidP="000B12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9267004"/>
      <w:docPartObj>
        <w:docPartGallery w:val="Page Numbers (Bottom of Page)"/>
        <w:docPartUnique/>
      </w:docPartObj>
    </w:sdtPr>
    <w:sdtEndPr>
      <w:rPr>
        <w:noProof/>
      </w:rPr>
    </w:sdtEndPr>
    <w:sdtContent>
      <w:p w14:paraId="2BDD9A5A" w14:textId="77777777" w:rsidR="000B129D" w:rsidRDefault="000B129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F773BCB" w14:textId="77777777" w:rsidR="000B129D" w:rsidRDefault="000B12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CEFEAD" w14:textId="77777777" w:rsidR="008A36CF" w:rsidRDefault="008A36CF" w:rsidP="000B129D">
      <w:pPr>
        <w:spacing w:after="0" w:line="240" w:lineRule="auto"/>
      </w:pPr>
      <w:r>
        <w:separator/>
      </w:r>
    </w:p>
  </w:footnote>
  <w:footnote w:type="continuationSeparator" w:id="0">
    <w:p w14:paraId="6F8EF55A" w14:textId="77777777" w:rsidR="008A36CF" w:rsidRDefault="008A36CF" w:rsidP="000B129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tTQxszSwNDY3sTAxsbBU0lEKTi0uzszPAykwqgUA/BwQ0SwAAAA="/>
  </w:docVars>
  <w:rsids>
    <w:rsidRoot w:val="0095306A"/>
    <w:rsid w:val="0003417A"/>
    <w:rsid w:val="00062222"/>
    <w:rsid w:val="000B129D"/>
    <w:rsid w:val="000C342E"/>
    <w:rsid w:val="00155905"/>
    <w:rsid w:val="001A248B"/>
    <w:rsid w:val="001B3F59"/>
    <w:rsid w:val="0030341B"/>
    <w:rsid w:val="003B3AFB"/>
    <w:rsid w:val="00422951"/>
    <w:rsid w:val="00495A79"/>
    <w:rsid w:val="005142DC"/>
    <w:rsid w:val="005A190A"/>
    <w:rsid w:val="005C7453"/>
    <w:rsid w:val="005E37AD"/>
    <w:rsid w:val="0063672F"/>
    <w:rsid w:val="006613DB"/>
    <w:rsid w:val="006D4918"/>
    <w:rsid w:val="00713A02"/>
    <w:rsid w:val="0072572D"/>
    <w:rsid w:val="007C4E2B"/>
    <w:rsid w:val="00807FF1"/>
    <w:rsid w:val="00851478"/>
    <w:rsid w:val="00853F82"/>
    <w:rsid w:val="00865A67"/>
    <w:rsid w:val="008A36CF"/>
    <w:rsid w:val="0095306A"/>
    <w:rsid w:val="0098001B"/>
    <w:rsid w:val="009A38DB"/>
    <w:rsid w:val="009B17B4"/>
    <w:rsid w:val="009D0264"/>
    <w:rsid w:val="00A87B46"/>
    <w:rsid w:val="00BB4E45"/>
    <w:rsid w:val="00BD30D3"/>
    <w:rsid w:val="00C40FEF"/>
    <w:rsid w:val="00CC01E7"/>
    <w:rsid w:val="00CF3607"/>
    <w:rsid w:val="00D968E8"/>
    <w:rsid w:val="00E3799A"/>
    <w:rsid w:val="00F440C7"/>
    <w:rsid w:val="00F57079"/>
    <w:rsid w:val="00F73D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B6A0F7"/>
  <w15:chartTrackingRefBased/>
  <w15:docId w15:val="{F1CF0E84-7716-45CE-8FF2-FCDD1DB332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72F"/>
    <w:rPr>
      <w:rFonts w:ascii="Times New Roman" w:hAnsi="Times New Roman"/>
      <w:sz w:val="24"/>
    </w:rPr>
  </w:style>
  <w:style w:type="paragraph" w:styleId="Heading1">
    <w:name w:val="heading 1"/>
    <w:basedOn w:val="Normal"/>
    <w:next w:val="Normal"/>
    <w:link w:val="Heading1Char"/>
    <w:uiPriority w:val="9"/>
    <w:qFormat/>
    <w:rsid w:val="0063672F"/>
    <w:pPr>
      <w:keepNext/>
      <w:keepLines/>
      <w:spacing w:before="240" w:after="0"/>
      <w:outlineLvl w:val="0"/>
    </w:pPr>
    <w:rPr>
      <w:rFonts w:eastAsiaTheme="majorEastAsia" w:cstheme="majorBidi"/>
      <w:b/>
      <w:sz w:val="36"/>
      <w:szCs w:val="32"/>
    </w:rPr>
  </w:style>
  <w:style w:type="paragraph" w:styleId="Heading2">
    <w:name w:val="heading 2"/>
    <w:basedOn w:val="Normal"/>
    <w:next w:val="Normal"/>
    <w:link w:val="Heading2Char"/>
    <w:uiPriority w:val="9"/>
    <w:unhideWhenUsed/>
    <w:qFormat/>
    <w:rsid w:val="0063672F"/>
    <w:pPr>
      <w:keepNext/>
      <w:keepLines/>
      <w:spacing w:before="40" w:after="0"/>
      <w:outlineLvl w:val="1"/>
    </w:pPr>
    <w:rPr>
      <w:rFonts w:eastAsiaTheme="majorEastAsia" w:cstheme="majorBidi"/>
      <w:b/>
      <w:sz w:val="32"/>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672F"/>
    <w:rPr>
      <w:rFonts w:ascii="Times New Roman" w:eastAsiaTheme="majorEastAsia" w:hAnsi="Times New Roman" w:cstheme="majorBidi"/>
      <w:b/>
      <w:sz w:val="36"/>
      <w:szCs w:val="32"/>
    </w:rPr>
  </w:style>
  <w:style w:type="character" w:customStyle="1" w:styleId="Heading2Char">
    <w:name w:val="Heading 2 Char"/>
    <w:basedOn w:val="DefaultParagraphFont"/>
    <w:link w:val="Heading2"/>
    <w:uiPriority w:val="9"/>
    <w:rsid w:val="0063672F"/>
    <w:rPr>
      <w:rFonts w:ascii="Times New Roman" w:eastAsiaTheme="majorEastAsia" w:hAnsi="Times New Roman" w:cstheme="majorBidi"/>
      <w:b/>
      <w:sz w:val="32"/>
      <w:szCs w:val="26"/>
    </w:rPr>
  </w:style>
  <w:style w:type="paragraph" w:styleId="Header">
    <w:name w:val="header"/>
    <w:basedOn w:val="Normal"/>
    <w:link w:val="HeaderChar"/>
    <w:uiPriority w:val="99"/>
    <w:unhideWhenUsed/>
    <w:rsid w:val="000B129D"/>
    <w:pPr>
      <w:tabs>
        <w:tab w:val="center" w:pos="4680"/>
        <w:tab w:val="right" w:pos="9360"/>
      </w:tabs>
      <w:spacing w:after="0" w:line="240" w:lineRule="auto"/>
    </w:pPr>
  </w:style>
  <w:style w:type="character" w:customStyle="1" w:styleId="HeaderChar">
    <w:name w:val="Header Char"/>
    <w:basedOn w:val="DefaultParagraphFont"/>
    <w:link w:val="Header"/>
    <w:uiPriority w:val="99"/>
    <w:rsid w:val="000B129D"/>
    <w:rPr>
      <w:rFonts w:ascii="Times New Roman" w:hAnsi="Times New Roman"/>
      <w:sz w:val="24"/>
    </w:rPr>
  </w:style>
  <w:style w:type="paragraph" w:styleId="Footer">
    <w:name w:val="footer"/>
    <w:basedOn w:val="Normal"/>
    <w:link w:val="FooterChar"/>
    <w:uiPriority w:val="99"/>
    <w:unhideWhenUsed/>
    <w:rsid w:val="000B129D"/>
    <w:pPr>
      <w:tabs>
        <w:tab w:val="center" w:pos="4680"/>
        <w:tab w:val="right" w:pos="9360"/>
      </w:tabs>
      <w:spacing w:after="0" w:line="240" w:lineRule="auto"/>
    </w:pPr>
  </w:style>
  <w:style w:type="character" w:customStyle="1" w:styleId="FooterChar">
    <w:name w:val="Footer Char"/>
    <w:basedOn w:val="DefaultParagraphFont"/>
    <w:link w:val="Footer"/>
    <w:uiPriority w:val="99"/>
    <w:rsid w:val="000B129D"/>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9</Pages>
  <Words>2687</Words>
  <Characters>15316</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Iliuta</dc:creator>
  <cp:keywords/>
  <dc:description/>
  <cp:lastModifiedBy>Cristina Iliuta (2212526)</cp:lastModifiedBy>
  <cp:revision>4</cp:revision>
  <dcterms:created xsi:type="dcterms:W3CDTF">2024-05-09T15:28:00Z</dcterms:created>
  <dcterms:modified xsi:type="dcterms:W3CDTF">2024-05-09T15:33:00Z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d62022b1b9579b1b90e56d56094a9d1127455de7350f1863412f7eaa467bb1bc</vt:lpwstr>
  </property>
</Properties>
</file>