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F91CA2A" w14:textId="1A45EA00" w:rsidR="008713A6" w:rsidRDefault="008713A6">
      <w:r>
        <w:t>Transcription Exercise</w:t>
      </w:r>
    </w:p>
    <w:p w14:paraId="072EC79D" w14:textId="28AC7BB2" w:rsidR="008713A6" w:rsidRDefault="008713A6"/>
    <w:p w14:paraId="7C123533" w14:textId="11AEFB85" w:rsidR="008713A6" w:rsidRDefault="00E971B2">
      <w:r>
        <w:fldChar w:fldCharType="begin"/>
      </w:r>
      <w:r>
        <w:instrText xml:space="preserve"> INCLUDEPICTURE "/Users/samuelsteed/Library/Group Containers/UBF8T346G9.ms/WebArchiveCopyPasteTempFiles/com.microsoft.Word/6a00d8341c464853ef0240a495f3e0200b-500wi" \* MERGEFORMATINET </w:instrText>
      </w:r>
      <w:r>
        <w:fldChar w:fldCharType="separate"/>
      </w:r>
      <w:r>
        <w:rPr>
          <w:noProof/>
        </w:rPr>
        <w:drawing>
          <wp:inline distT="0" distB="0" distL="0" distR="0" wp14:anchorId="5C68332A" wp14:editId="247FACA0">
            <wp:extent cx="5731510" cy="4970780"/>
            <wp:effectExtent l="0" t="0" r="0" b="0"/>
            <wp:docPr id="1" name="Picture 1" descr="A page from a medieval manuscript, showing the beginning of the Gospel of St John, written in Old Occitan with a Latin rubric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A page from a medieval manuscript, showing the beginning of the Gospel of St John, written in Old Occitan with a Latin rubric.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9707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fldChar w:fldCharType="end"/>
      </w:r>
    </w:p>
    <w:p w14:paraId="00F3C555" w14:textId="22E60135" w:rsidR="006255C7" w:rsidRPr="006255C7" w:rsidRDefault="006255C7" w:rsidP="006255C7"/>
    <w:p w14:paraId="06B630D9" w14:textId="0AC5B177" w:rsidR="00683BC7" w:rsidRDefault="00683BC7" w:rsidP="006255C7">
      <w:r>
        <w:t>The above image is the start of St John’s Gospel, Chapter 13 in Old Occitan with a Latin rubric preceding it.</w:t>
      </w:r>
      <w:r w:rsidR="009B232C">
        <w:rPr>
          <w:rStyle w:val="FootnoteReference"/>
        </w:rPr>
        <w:footnoteReference w:id="1"/>
      </w:r>
      <w:r>
        <w:t xml:space="preserve"> The transcription technique used is, </w:t>
      </w:r>
      <w:r w:rsidR="00E56C83">
        <w:t>i</w:t>
      </w:r>
      <w:r>
        <w:t>f one can call it that, a simple visual analysis of the above source.</w:t>
      </w:r>
      <w:r w:rsidR="00680BD2">
        <w:t xml:space="preserve"> This has not been a simple process as a combination of in my opinion poor handwriting of the source and my own relatively poor eyesight. </w:t>
      </w:r>
    </w:p>
    <w:p w14:paraId="56CA0C8B" w14:textId="20500D56" w:rsidR="00D13DED" w:rsidRDefault="00D13DED" w:rsidP="006255C7"/>
    <w:p w14:paraId="3A1C51BE" w14:textId="65773238" w:rsidR="00D13DED" w:rsidRDefault="00D13DED" w:rsidP="006255C7">
      <w:r>
        <w:t>This document has some historical significance as it is written in Occitan, the language of the area of what is now Spain known as Catalonia.</w:t>
      </w:r>
      <w:r w:rsidR="00E56C83">
        <w:t xml:space="preserve"> </w:t>
      </w:r>
      <w:r>
        <w:t xml:space="preserve"> </w:t>
      </w:r>
      <w:r w:rsidR="002E4954">
        <w:t xml:space="preserve">This historical significance does not stem from its own </w:t>
      </w:r>
      <w:proofErr w:type="gramStart"/>
      <w:r w:rsidR="002E4954">
        <w:t>time period</w:t>
      </w:r>
      <w:proofErr w:type="gramEnd"/>
      <w:r w:rsidR="002E4954">
        <w:t xml:space="preserve"> but from a more modern context. Ever since the formation of the Kingdom of Spain and its various successors and revivals the Catalans of Catalonia have consistently been staunchly independent in spirit.</w:t>
      </w:r>
      <w:r w:rsidR="00456E45">
        <w:rPr>
          <w:rStyle w:val="FootnoteReference"/>
        </w:rPr>
        <w:footnoteReference w:id="2"/>
      </w:r>
    </w:p>
    <w:p w14:paraId="034674F3" w14:textId="41014B0B" w:rsidR="002E4954" w:rsidRDefault="002E4954" w:rsidP="006255C7"/>
    <w:p w14:paraId="69A8CAC0" w14:textId="4AB076B9" w:rsidR="002E4954" w:rsidRDefault="002E4954" w:rsidP="006255C7">
      <w:r>
        <w:t xml:space="preserve">This has been despite the attempts of the various governments of Spain to </w:t>
      </w:r>
      <w:r w:rsidR="00CF4450">
        <w:t xml:space="preserve">stamp out Catalan culture and as recently as 2017 there have been calls for independence from Spain. The fact that this document is in Occitan is the equivalent of finding a bible written in Welsh or Scots Gaelic or Irish in the British Isles. It is an example of mainstream religious texts </w:t>
      </w:r>
      <w:r w:rsidR="00CF4450">
        <w:lastRenderedPageBreak/>
        <w:t>being translated into a form more accessible to the native people who would be using them.</w:t>
      </w:r>
      <w:r w:rsidR="00456E45">
        <w:rPr>
          <w:rStyle w:val="FootnoteReference"/>
        </w:rPr>
        <w:footnoteReference w:id="3"/>
      </w:r>
      <w:r w:rsidR="00CF4450">
        <w:t xml:space="preserve"> The addition of the Latin rubric may suggest that the Church or at least a priest may have translated it themselves suggesting a possible approval by the Church. </w:t>
      </w:r>
    </w:p>
    <w:p w14:paraId="18E6F8F6" w14:textId="6FE9B521" w:rsidR="00CF4450" w:rsidRDefault="00CF4450" w:rsidP="006255C7"/>
    <w:p w14:paraId="73D6A2EE" w14:textId="1331F5BA" w:rsidR="00CF4450" w:rsidRDefault="00CF4450" w:rsidP="006255C7">
      <w:r>
        <w:t>This could be seen as surprising but if one takes the context of the Reconquista into account then keeping the natives Christian and most importantly happy would be worth a few relatively small concessions</w:t>
      </w:r>
      <w:r w:rsidR="00456E45">
        <w:t xml:space="preserve"> and bibles translated into Occitan would fall under this category. </w:t>
      </w:r>
    </w:p>
    <w:p w14:paraId="5345F4C2" w14:textId="77777777" w:rsidR="00683BC7" w:rsidRDefault="00683BC7" w:rsidP="006255C7"/>
    <w:p w14:paraId="474F3AD6" w14:textId="77777777" w:rsidR="00683BC7" w:rsidRDefault="00683BC7" w:rsidP="006255C7"/>
    <w:p w14:paraId="12DBF63C" w14:textId="3DCB9CE8" w:rsidR="006255C7" w:rsidRDefault="006255C7" w:rsidP="006255C7">
      <w:r>
        <w:t xml:space="preserve">DS refugium </w:t>
      </w:r>
      <w:proofErr w:type="spellStart"/>
      <w:r>
        <w:t>mrm</w:t>
      </w:r>
      <w:proofErr w:type="spellEnd"/>
      <w:r>
        <w:t xml:space="preserve"> </w:t>
      </w:r>
      <w:proofErr w:type="spellStart"/>
      <w:r>
        <w:t>tuire</w:t>
      </w:r>
      <w:proofErr w:type="spellEnd"/>
      <w:r>
        <w:t xml:space="preserve"> </w:t>
      </w:r>
      <w:proofErr w:type="spellStart"/>
      <w:r>
        <w:t>adefto</w:t>
      </w:r>
      <w:proofErr w:type="spellEnd"/>
      <w:r>
        <w:t xml:space="preserve"> or </w:t>
      </w:r>
      <w:proofErr w:type="spellStart"/>
      <w:r>
        <w:t>tnificat</w:t>
      </w:r>
      <w:proofErr w:type="spellEnd"/>
      <w:r>
        <w:t xml:space="preserve"> </w:t>
      </w:r>
      <w:proofErr w:type="spellStart"/>
      <w:r>
        <w:t>pyf</w:t>
      </w:r>
      <w:proofErr w:type="spellEnd"/>
      <w:r>
        <w:t xml:space="preserve"> </w:t>
      </w:r>
      <w:proofErr w:type="spellStart"/>
      <w:r>
        <w:t>cecte</w:t>
      </w:r>
      <w:proofErr w:type="spellEnd"/>
      <w:r>
        <w:t xml:space="preserve"> rue auctor</w:t>
      </w:r>
    </w:p>
    <w:p w14:paraId="3880C123" w14:textId="3E7E3F72" w:rsidR="00901EFB" w:rsidRDefault="00901EFB" w:rsidP="006255C7"/>
    <w:p w14:paraId="0C54C931" w14:textId="6BD018AA" w:rsidR="00901EFB" w:rsidRDefault="00901EFB" w:rsidP="006255C7">
      <w:proofErr w:type="spellStart"/>
      <w:r>
        <w:t>Pra</w:t>
      </w:r>
      <w:proofErr w:type="spellEnd"/>
      <w:r>
        <w:t xml:space="preserve"> </w:t>
      </w:r>
      <w:proofErr w:type="spellStart"/>
      <w:r>
        <w:t>ut</w:t>
      </w:r>
      <w:proofErr w:type="spellEnd"/>
      <w:r>
        <w:t xml:space="preserve"> </w:t>
      </w:r>
      <w:proofErr w:type="spellStart"/>
      <w:r>
        <w:t>qot</w:t>
      </w:r>
      <w:proofErr w:type="spellEnd"/>
      <w:r>
        <w:t xml:space="preserve"> </w:t>
      </w:r>
      <w:proofErr w:type="spellStart"/>
      <w:r>
        <w:t>fideliter</w:t>
      </w:r>
      <w:proofErr w:type="spellEnd"/>
      <w:r>
        <w:t xml:space="preserve"> </w:t>
      </w:r>
      <w:proofErr w:type="spellStart"/>
      <w:r>
        <w:t>perim</w:t>
      </w:r>
      <w:proofErr w:type="spellEnd"/>
      <w:r>
        <w:t xml:space="preserve"> efficacity </w:t>
      </w:r>
      <w:proofErr w:type="spellStart"/>
      <w:proofErr w:type="gramStart"/>
      <w:r>
        <w:t>confeqni</w:t>
      </w:r>
      <w:proofErr w:type="spellEnd"/>
      <w:r>
        <w:t xml:space="preserve">  q</w:t>
      </w:r>
      <w:proofErr w:type="gramEnd"/>
      <w:r>
        <w:t xml:space="preserve"> </w:t>
      </w:r>
      <w:proofErr w:type="spellStart"/>
      <w:r>
        <w:t>drim</w:t>
      </w:r>
      <w:proofErr w:type="spellEnd"/>
    </w:p>
    <w:p w14:paraId="294F3303" w14:textId="5E64BA4D" w:rsidR="00901EFB" w:rsidRDefault="00901EFB" w:rsidP="006255C7"/>
    <w:p w14:paraId="594C0F5C" w14:textId="6C48E39F" w:rsidR="00901EFB" w:rsidRDefault="00901EFB" w:rsidP="006255C7">
      <w:r>
        <w:t xml:space="preserve">Incipit </w:t>
      </w:r>
      <w:proofErr w:type="spellStart"/>
      <w:r>
        <w:t>sermo</w:t>
      </w:r>
      <w:proofErr w:type="spellEnd"/>
      <w:r>
        <w:t xml:space="preserve"> domini </w:t>
      </w:r>
      <w:proofErr w:type="spellStart"/>
      <w:r>
        <w:t>nri</w:t>
      </w:r>
      <w:proofErr w:type="spellEnd"/>
      <w:r>
        <w:t xml:space="preserve"> </w:t>
      </w:r>
      <w:proofErr w:type="spellStart"/>
      <w:r>
        <w:t>itu</w:t>
      </w:r>
      <w:proofErr w:type="spellEnd"/>
    </w:p>
    <w:p w14:paraId="435149C4" w14:textId="2087B98C" w:rsidR="00F57AA2" w:rsidRDefault="00F57AA2" w:rsidP="006255C7"/>
    <w:p w14:paraId="53785316" w14:textId="3411054D" w:rsidR="00F57AA2" w:rsidRDefault="00F57AA2" w:rsidP="006255C7">
      <w:proofErr w:type="spellStart"/>
      <w:r>
        <w:t>Axpi</w:t>
      </w:r>
      <w:proofErr w:type="spellEnd"/>
      <w:r>
        <w:t xml:space="preserve"> </w:t>
      </w:r>
      <w:proofErr w:type="spellStart"/>
      <w:r>
        <w:t>quem</w:t>
      </w:r>
      <w:proofErr w:type="spellEnd"/>
      <w:r>
        <w:t xml:space="preserve"> </w:t>
      </w:r>
      <w:proofErr w:type="spellStart"/>
      <w:r>
        <w:t>fecit</w:t>
      </w:r>
      <w:proofErr w:type="spellEnd"/>
      <w:r>
        <w:t xml:space="preserve"> </w:t>
      </w:r>
      <w:proofErr w:type="spellStart"/>
      <w:r>
        <w:t>incena</w:t>
      </w:r>
      <w:proofErr w:type="spellEnd"/>
      <w:r>
        <w:t xml:space="preserve"> </w:t>
      </w:r>
      <w:proofErr w:type="spellStart"/>
      <w:r>
        <w:t>fuaqdopeder</w:t>
      </w:r>
      <w:proofErr w:type="spellEnd"/>
      <w:r>
        <w:t xml:space="preserve"> wan </w:t>
      </w:r>
      <w:proofErr w:type="spellStart"/>
      <w:r>
        <w:t>lodia</w:t>
      </w:r>
      <w:proofErr w:type="spellEnd"/>
      <w:r>
        <w:t xml:space="preserve"> </w:t>
      </w:r>
      <w:proofErr w:type="spellStart"/>
      <w:r>
        <w:t>feltal</w:t>
      </w:r>
      <w:proofErr w:type="spellEnd"/>
      <w:r>
        <w:t xml:space="preserve"> </w:t>
      </w:r>
      <w:proofErr w:type="spellStart"/>
      <w:r>
        <w:t>dellaparca</w:t>
      </w:r>
      <w:proofErr w:type="spellEnd"/>
      <w:r>
        <w:t xml:space="preserve"> </w:t>
      </w:r>
      <w:proofErr w:type="spellStart"/>
      <w:r>
        <w:t>fabia</w:t>
      </w:r>
      <w:proofErr w:type="spellEnd"/>
      <w:r>
        <w:t xml:space="preserve"> </w:t>
      </w:r>
      <w:proofErr w:type="spellStart"/>
      <w:r>
        <w:t>loralua</w:t>
      </w:r>
      <w:proofErr w:type="spellEnd"/>
    </w:p>
    <w:p w14:paraId="0C0537D0" w14:textId="3F3ADC10" w:rsidR="00F57AA2" w:rsidRDefault="00F57AA2" w:rsidP="006255C7"/>
    <w:p w14:paraId="50191FD0" w14:textId="6C729BF9" w:rsidR="00F57AA2" w:rsidRDefault="00F57AA2" w:rsidP="006255C7">
      <w:r>
        <w:t xml:space="preserve">Dre </w:t>
      </w:r>
      <w:proofErr w:type="spellStart"/>
      <w:r>
        <w:t>quelafoa</w:t>
      </w:r>
      <w:proofErr w:type="spellEnd"/>
      <w:r>
        <w:t xml:space="preserve"> old we que </w:t>
      </w:r>
      <w:proofErr w:type="spellStart"/>
      <w:r>
        <w:t>crafpaffle</w:t>
      </w:r>
      <w:proofErr w:type="spellEnd"/>
      <w:r>
        <w:t xml:space="preserve"> da </w:t>
      </w:r>
      <w:proofErr w:type="spellStart"/>
      <w:r>
        <w:t>queft</w:t>
      </w:r>
      <w:proofErr w:type="spellEnd"/>
      <w:r>
        <w:t xml:space="preserve"> </w:t>
      </w:r>
      <w:proofErr w:type="spellStart"/>
      <w:r>
        <w:t>mun</w:t>
      </w:r>
      <w:proofErr w:type="spellEnd"/>
      <w:r>
        <w:t xml:space="preserve"> </w:t>
      </w:r>
      <w:proofErr w:type="spellStart"/>
      <w:r>
        <w:t>aupaer</w:t>
      </w:r>
      <w:proofErr w:type="spellEnd"/>
      <w:r>
        <w:t xml:space="preserve"> ai </w:t>
      </w:r>
      <w:proofErr w:type="spellStart"/>
      <w:r>
        <w:t>aguer</w:t>
      </w:r>
      <w:proofErr w:type="spellEnd"/>
      <w:r>
        <w:t xml:space="preserve"> </w:t>
      </w:r>
      <w:proofErr w:type="spellStart"/>
      <w:r>
        <w:t>amad</w:t>
      </w:r>
      <w:proofErr w:type="spellEnd"/>
      <w:r>
        <w:t xml:space="preserve"> lor </w:t>
      </w:r>
      <w:proofErr w:type="spellStart"/>
      <w:r>
        <w:t>ror</w:t>
      </w:r>
      <w:proofErr w:type="spellEnd"/>
      <w:r>
        <w:t xml:space="preserve"> chi </w:t>
      </w:r>
      <w:proofErr w:type="spellStart"/>
      <w:r>
        <w:t>eren</w:t>
      </w:r>
      <w:proofErr w:type="spellEnd"/>
      <w:r>
        <w:t xml:space="preserve"> </w:t>
      </w:r>
    </w:p>
    <w:p w14:paraId="03D680CB" w14:textId="57179D6C" w:rsidR="00F57AA2" w:rsidRDefault="00F57AA2" w:rsidP="006255C7"/>
    <w:p w14:paraId="3FFF227C" w14:textId="3DB43A55" w:rsidR="00F57AA2" w:rsidRDefault="00F57AA2" w:rsidP="006255C7">
      <w:proofErr w:type="spellStart"/>
      <w:r>
        <w:t>Elmun</w:t>
      </w:r>
      <w:proofErr w:type="spellEnd"/>
      <w:r>
        <w:t xml:space="preserve"> </w:t>
      </w:r>
      <w:proofErr w:type="spellStart"/>
      <w:r>
        <w:t>enlafiloramet</w:t>
      </w:r>
      <w:proofErr w:type="spellEnd"/>
      <w:r>
        <w:t xml:space="preserve"> </w:t>
      </w:r>
      <w:proofErr w:type="spellStart"/>
      <w:r>
        <w:t>efacha</w:t>
      </w:r>
      <w:proofErr w:type="spellEnd"/>
      <w:r>
        <w:t xml:space="preserve"> </w:t>
      </w:r>
      <w:proofErr w:type="spellStart"/>
      <w:r>
        <w:t>lacena</w:t>
      </w:r>
      <w:proofErr w:type="spellEnd"/>
      <w:r>
        <w:t xml:space="preserve"> </w:t>
      </w:r>
      <w:proofErr w:type="spellStart"/>
      <w:r>
        <w:t>cudiabled</w:t>
      </w:r>
      <w:proofErr w:type="spellEnd"/>
    </w:p>
    <w:p w14:paraId="3941C45E" w14:textId="77777777" w:rsidR="00F57AA2" w:rsidRDefault="00F57AA2" w:rsidP="006255C7"/>
    <w:p w14:paraId="462EB575" w14:textId="722B785D" w:rsidR="00F57AA2" w:rsidRDefault="00F57AA2" w:rsidP="006255C7">
      <w:proofErr w:type="spellStart"/>
      <w:r>
        <w:t>Ia</w:t>
      </w:r>
      <w:proofErr w:type="spellEnd"/>
      <w:r>
        <w:t xml:space="preserve"> </w:t>
      </w:r>
      <w:proofErr w:type="spellStart"/>
      <w:r>
        <w:t>aguef</w:t>
      </w:r>
      <w:proofErr w:type="spellEnd"/>
      <w:r>
        <w:t xml:space="preserve"> </w:t>
      </w:r>
      <w:proofErr w:type="spellStart"/>
      <w:r>
        <w:t>mef</w:t>
      </w:r>
      <w:proofErr w:type="spellEnd"/>
      <w:r>
        <w:t xml:space="preserve"> </w:t>
      </w:r>
      <w:proofErr w:type="spellStart"/>
      <w:r>
        <w:t>euco</w:t>
      </w:r>
      <w:proofErr w:type="spellEnd"/>
      <w:r>
        <w:t xml:space="preserve"> q indoor </w:t>
      </w:r>
      <w:proofErr w:type="spellStart"/>
      <w:r>
        <w:t>locraif</w:t>
      </w:r>
      <w:proofErr w:type="spellEnd"/>
      <w:r>
        <w:t xml:space="preserve"> </w:t>
      </w:r>
      <w:proofErr w:type="spellStart"/>
      <w:r>
        <w:t>rabenf</w:t>
      </w:r>
      <w:proofErr w:type="spellEnd"/>
      <w:r>
        <w:t xml:space="preserve"> q </w:t>
      </w:r>
      <w:proofErr w:type="spellStart"/>
      <w:r>
        <w:t>lopaer</w:t>
      </w:r>
      <w:proofErr w:type="spellEnd"/>
    </w:p>
    <w:p w14:paraId="08B5720A" w14:textId="33E48CA0" w:rsidR="00F57AA2" w:rsidRDefault="00F57AA2" w:rsidP="006255C7"/>
    <w:p w14:paraId="61F3A94B" w14:textId="61CD26AF" w:rsidR="00F57AA2" w:rsidRDefault="00F57AA2" w:rsidP="006255C7">
      <w:proofErr w:type="spellStart"/>
      <w:proofErr w:type="gramStart"/>
      <w:r>
        <w:t>Lidonoe</w:t>
      </w:r>
      <w:proofErr w:type="spellEnd"/>
      <w:r>
        <w:t xml:space="preserve">  </w:t>
      </w:r>
      <w:proofErr w:type="spellStart"/>
      <w:r>
        <w:t>chaurar</w:t>
      </w:r>
      <w:proofErr w:type="spellEnd"/>
      <w:proofErr w:type="gramEnd"/>
      <w:r>
        <w:t xml:space="preserve"> </w:t>
      </w:r>
      <w:proofErr w:type="spellStart"/>
      <w:r>
        <w:t>erarmaf</w:t>
      </w:r>
      <w:proofErr w:type="spellEnd"/>
      <w:r>
        <w:t xml:space="preserve"> </w:t>
      </w:r>
      <w:proofErr w:type="spellStart"/>
      <w:r>
        <w:t>eg</w:t>
      </w:r>
      <w:proofErr w:type="spellEnd"/>
      <w:r>
        <w:t xml:space="preserve"> </w:t>
      </w:r>
      <w:proofErr w:type="spellStart"/>
      <w:r>
        <w:t>dedeu</w:t>
      </w:r>
      <w:proofErr w:type="spellEnd"/>
      <w:r>
        <w:t xml:space="preserve"> </w:t>
      </w:r>
      <w:proofErr w:type="spellStart"/>
      <w:r>
        <w:t>eiticheadeu</w:t>
      </w:r>
      <w:proofErr w:type="spellEnd"/>
      <w:r>
        <w:t xml:space="preserve"> was </w:t>
      </w:r>
      <w:proofErr w:type="spellStart"/>
      <w:r>
        <w:t>lena</w:t>
      </w:r>
      <w:proofErr w:type="spellEnd"/>
      <w:r>
        <w:t xml:space="preserve"> </w:t>
      </w:r>
      <w:proofErr w:type="spellStart"/>
      <w:r>
        <w:t>delacena</w:t>
      </w:r>
      <w:proofErr w:type="spellEnd"/>
      <w:r>
        <w:t xml:space="preserve"> </w:t>
      </w:r>
      <w:proofErr w:type="spellStart"/>
      <w:r>
        <w:t>epaura</w:t>
      </w:r>
      <w:proofErr w:type="spellEnd"/>
      <w:r>
        <w:t xml:space="preserve"> </w:t>
      </w:r>
      <w:proofErr w:type="spellStart"/>
      <w:r>
        <w:t>ror</w:t>
      </w:r>
      <w:proofErr w:type="spellEnd"/>
      <w:r>
        <w:t xml:space="preserve"> </w:t>
      </w:r>
      <w:proofErr w:type="spellStart"/>
      <w:r>
        <w:t>weth</w:t>
      </w:r>
      <w:proofErr w:type="spellEnd"/>
      <w:r>
        <w:t xml:space="preserve"> </w:t>
      </w:r>
      <w:proofErr w:type="spellStart"/>
      <w:r>
        <w:t>imr</w:t>
      </w:r>
      <w:proofErr w:type="spellEnd"/>
      <w:r>
        <w:t xml:space="preserve"> ecu ac </w:t>
      </w:r>
      <w:proofErr w:type="spellStart"/>
      <w:r>
        <w:t>pra</w:t>
      </w:r>
      <w:proofErr w:type="spellEnd"/>
      <w:r>
        <w:t xml:space="preserve"> </w:t>
      </w:r>
      <w:proofErr w:type="spellStart"/>
      <w:r>
        <w:t>lacoala</w:t>
      </w:r>
      <w:proofErr w:type="spellEnd"/>
      <w:r>
        <w:t xml:space="preserve"> </w:t>
      </w:r>
      <w:proofErr w:type="spellStart"/>
      <w:r>
        <w:t>pce</w:t>
      </w:r>
      <w:proofErr w:type="spellEnd"/>
      <w:r>
        <w:t xml:space="preserve"> f fen. </w:t>
      </w:r>
      <w:proofErr w:type="spellStart"/>
      <w:r>
        <w:t>Daq</w:t>
      </w:r>
      <w:proofErr w:type="spellEnd"/>
      <w:r>
        <w:t xml:space="preserve"> </w:t>
      </w:r>
      <w:proofErr w:type="spellStart"/>
      <w:r>
        <w:t>apr</w:t>
      </w:r>
      <w:proofErr w:type="spellEnd"/>
      <w:r>
        <w:t xml:space="preserve"> </w:t>
      </w:r>
      <w:proofErr w:type="spellStart"/>
      <w:r>
        <w:t>merlaiga</w:t>
      </w:r>
      <w:proofErr w:type="spellEnd"/>
      <w:r>
        <w:t xml:space="preserve"> </w:t>
      </w:r>
      <w:proofErr w:type="spellStart"/>
      <w:r>
        <w:t>enlachoncha</w:t>
      </w:r>
      <w:proofErr w:type="spellEnd"/>
      <w:r>
        <w:t>.</w:t>
      </w:r>
    </w:p>
    <w:p w14:paraId="1651F20D" w14:textId="60BF9478" w:rsidR="00F57AA2" w:rsidRDefault="00F57AA2" w:rsidP="006255C7"/>
    <w:p w14:paraId="30AF9ED4" w14:textId="20F86CF6" w:rsidR="00F57AA2" w:rsidRDefault="00F57AA2" w:rsidP="006255C7">
      <w:proofErr w:type="spellStart"/>
      <w:r>
        <w:t>Eenqohalanar</w:t>
      </w:r>
      <w:proofErr w:type="spellEnd"/>
      <w:r>
        <w:t xml:space="preserve"> lor per </w:t>
      </w:r>
      <w:proofErr w:type="spellStart"/>
      <w:r>
        <w:t>denf</w:t>
      </w:r>
      <w:proofErr w:type="spellEnd"/>
      <w:r>
        <w:t xml:space="preserve"> </w:t>
      </w:r>
      <w:proofErr w:type="spellStart"/>
      <w:r>
        <w:t>dirapler</w:t>
      </w:r>
      <w:proofErr w:type="spellEnd"/>
      <w:r>
        <w:t xml:space="preserve">. E </w:t>
      </w:r>
      <w:proofErr w:type="spellStart"/>
      <w:r>
        <w:t>elter</w:t>
      </w:r>
      <w:proofErr w:type="spellEnd"/>
      <w:r>
        <w:t xml:space="preserve"> </w:t>
      </w:r>
      <w:proofErr w:type="spellStart"/>
      <w:r>
        <w:t>zer</w:t>
      </w:r>
      <w:proofErr w:type="spellEnd"/>
      <w:r>
        <w:t xml:space="preserve"> </w:t>
      </w:r>
      <w:proofErr w:type="spellStart"/>
      <w:r>
        <w:t>abla</w:t>
      </w:r>
      <w:proofErr w:type="spellEnd"/>
      <w:r>
        <w:t xml:space="preserve"> </w:t>
      </w:r>
      <w:proofErr w:type="spellStart"/>
      <w:r>
        <w:t>oa</w:t>
      </w:r>
      <w:proofErr w:type="spellEnd"/>
      <w:r>
        <w:t xml:space="preserve"> </w:t>
      </w:r>
      <w:proofErr w:type="spellStart"/>
      <w:r>
        <w:t>qa</w:t>
      </w:r>
      <w:proofErr w:type="spellEnd"/>
      <w:r>
        <w:t xml:space="preserve"> </w:t>
      </w:r>
      <w:proofErr w:type="spellStart"/>
      <w:r>
        <w:t>deg</w:t>
      </w:r>
      <w:proofErr w:type="spellEnd"/>
      <w:r>
        <w:t xml:space="preserve"> era </w:t>
      </w:r>
      <w:proofErr w:type="spellStart"/>
      <w:r>
        <w:t>ceinf</w:t>
      </w:r>
      <w:proofErr w:type="spellEnd"/>
      <w:r>
        <w:t xml:space="preserve">; </w:t>
      </w:r>
      <w:proofErr w:type="spellStart"/>
      <w:r>
        <w:t>duncuene</w:t>
      </w:r>
      <w:proofErr w:type="spellEnd"/>
      <w:r>
        <w:t xml:space="preserve"> </w:t>
      </w:r>
      <w:proofErr w:type="spellStart"/>
      <w:r>
        <w:t>afain</w:t>
      </w:r>
      <w:proofErr w:type="spellEnd"/>
      <w:r>
        <w:t xml:space="preserve"> </w:t>
      </w:r>
      <w:proofErr w:type="spellStart"/>
      <w:r>
        <w:t>peire</w:t>
      </w:r>
      <w:proofErr w:type="spellEnd"/>
      <w:r>
        <w:t xml:space="preserve">. </w:t>
      </w:r>
      <w:proofErr w:type="spellStart"/>
      <w:r>
        <w:t>Edulfli</w:t>
      </w:r>
      <w:proofErr w:type="spellEnd"/>
      <w:r>
        <w:t xml:space="preserve"> </w:t>
      </w:r>
      <w:proofErr w:type="spellStart"/>
      <w:r>
        <w:t>peir</w:t>
      </w:r>
      <w:proofErr w:type="spellEnd"/>
      <w:r>
        <w:t>.</w:t>
      </w:r>
    </w:p>
    <w:p w14:paraId="7578DE13" w14:textId="38EC6E65" w:rsidR="00F57AA2" w:rsidRDefault="00F57AA2" w:rsidP="006255C7"/>
    <w:p w14:paraId="6153FD52" w14:textId="6DBA2340" w:rsidR="00F57AA2" w:rsidRDefault="00F57AA2" w:rsidP="006255C7">
      <w:r>
        <w:t xml:space="preserve">Dom </w:t>
      </w:r>
      <w:proofErr w:type="spellStart"/>
      <w:r>
        <w:t>ume</w:t>
      </w:r>
      <w:proofErr w:type="spellEnd"/>
      <w:r>
        <w:t xml:space="preserve"> </w:t>
      </w:r>
      <w:proofErr w:type="spellStart"/>
      <w:r>
        <w:t>lamar</w:t>
      </w:r>
      <w:proofErr w:type="spellEnd"/>
      <w:r>
        <w:t xml:space="preserve"> </w:t>
      </w:r>
      <w:proofErr w:type="spellStart"/>
      <w:r>
        <w:t>lorper</w:t>
      </w:r>
      <w:proofErr w:type="spellEnd"/>
      <w:r>
        <w:t xml:space="preserve">. </w:t>
      </w:r>
      <w:proofErr w:type="spellStart"/>
      <w:r>
        <w:t>Belpondoi</w:t>
      </w:r>
      <w:proofErr w:type="spellEnd"/>
      <w:r>
        <w:t xml:space="preserve"> li </w:t>
      </w:r>
      <w:proofErr w:type="spellStart"/>
      <w:r>
        <w:t>ietnr</w:t>
      </w:r>
      <w:proofErr w:type="spellEnd"/>
      <w:r>
        <w:t xml:space="preserve"> </w:t>
      </w:r>
      <w:proofErr w:type="spellStart"/>
      <w:r>
        <w:t>ediirr</w:t>
      </w:r>
      <w:proofErr w:type="spellEnd"/>
      <w:r>
        <w:t>.</w:t>
      </w:r>
    </w:p>
    <w:p w14:paraId="18E7441D" w14:textId="7B2CDBBB" w:rsidR="00F57AA2" w:rsidRDefault="00F57AA2" w:rsidP="006255C7"/>
    <w:p w14:paraId="02F694EA" w14:textId="4C91C3DA" w:rsidR="00F57AA2" w:rsidRDefault="00F57AA2" w:rsidP="006255C7">
      <w:proofErr w:type="spellStart"/>
      <w:r>
        <w:t>Zoqenfa</w:t>
      </w:r>
      <w:proofErr w:type="spellEnd"/>
      <w:r>
        <w:t xml:space="preserve"> </w:t>
      </w:r>
      <w:proofErr w:type="spellStart"/>
      <w:r>
        <w:t>unorabrao</w:t>
      </w:r>
      <w:proofErr w:type="spellEnd"/>
      <w:r>
        <w:t xml:space="preserve"> a </w:t>
      </w:r>
      <w:proofErr w:type="spellStart"/>
      <w:r>
        <w:t>poif</w:t>
      </w:r>
      <w:proofErr w:type="spellEnd"/>
      <w:r w:rsidR="008D1850">
        <w:t xml:space="preserve"> of </w:t>
      </w:r>
      <w:proofErr w:type="spellStart"/>
      <w:r w:rsidR="008D1850">
        <w:t>abraf</w:t>
      </w:r>
      <w:proofErr w:type="spellEnd"/>
      <w:r w:rsidR="008D1850">
        <w:t xml:space="preserve">. </w:t>
      </w:r>
      <w:proofErr w:type="spellStart"/>
      <w:r w:rsidR="008D1850">
        <w:t>Diirrlipeir</w:t>
      </w:r>
      <w:proofErr w:type="spellEnd"/>
      <w:r w:rsidR="008D1850">
        <w:t xml:space="preserve"> </w:t>
      </w:r>
      <w:proofErr w:type="spellStart"/>
      <w:r w:rsidR="008D1850">
        <w:t>lanome</w:t>
      </w:r>
      <w:proofErr w:type="spellEnd"/>
      <w:r w:rsidR="008D1850">
        <w:t xml:space="preserve"> </w:t>
      </w:r>
      <w:proofErr w:type="spellStart"/>
      <w:r w:rsidR="008D1850">
        <w:t>lanaraf</w:t>
      </w:r>
      <w:proofErr w:type="spellEnd"/>
      <w:r w:rsidR="008D1850">
        <w:t xml:space="preserve"> lor </w:t>
      </w:r>
      <w:proofErr w:type="spellStart"/>
      <w:r w:rsidR="008D1850">
        <w:t>pef</w:t>
      </w:r>
      <w:proofErr w:type="spellEnd"/>
      <w:r w:rsidR="008D1850">
        <w:t xml:space="preserve">. Ref </w:t>
      </w:r>
      <w:proofErr w:type="spellStart"/>
      <w:r w:rsidR="008D1850">
        <w:t>pondede</w:t>
      </w:r>
      <w:proofErr w:type="spellEnd"/>
      <w:r w:rsidR="008D1850">
        <w:t xml:space="preserve"> xli </w:t>
      </w:r>
      <w:proofErr w:type="spellStart"/>
      <w:r w:rsidR="008D1850">
        <w:t>iernr</w:t>
      </w:r>
      <w:proofErr w:type="spellEnd"/>
      <w:r w:rsidR="008D1850">
        <w:t>.</w:t>
      </w:r>
    </w:p>
    <w:p w14:paraId="0F136780" w14:textId="76766327" w:rsidR="008D1850" w:rsidRDefault="008D1850" w:rsidP="006255C7"/>
    <w:p w14:paraId="36C6BE36" w14:textId="15E5BFD9" w:rsidR="008D1850" w:rsidRDefault="008D1850" w:rsidP="006255C7">
      <w:proofErr w:type="spellStart"/>
      <w:r>
        <w:t>Sien</w:t>
      </w:r>
      <w:proofErr w:type="spellEnd"/>
      <w:r>
        <w:t xml:space="preserve"> </w:t>
      </w:r>
      <w:proofErr w:type="spellStart"/>
      <w:r>
        <w:t>noclana</w:t>
      </w:r>
      <w:proofErr w:type="spellEnd"/>
      <w:r>
        <w:t xml:space="preserve"> rai </w:t>
      </w:r>
      <w:proofErr w:type="spellStart"/>
      <w:r>
        <w:t>nonanraf</w:t>
      </w:r>
      <w:proofErr w:type="spellEnd"/>
      <w:r>
        <w:t xml:space="preserve"> pare. </w:t>
      </w:r>
      <w:proofErr w:type="spellStart"/>
      <w:r>
        <w:t>Durrlipeir</w:t>
      </w:r>
      <w:proofErr w:type="spellEnd"/>
      <w:r>
        <w:t xml:space="preserve"> </w:t>
      </w:r>
      <w:proofErr w:type="spellStart"/>
      <w:r>
        <w:t>domnorolamen</w:t>
      </w:r>
      <w:proofErr w:type="spellEnd"/>
      <w:r>
        <w:t>.</w:t>
      </w:r>
    </w:p>
    <w:p w14:paraId="29FDA9EC" w14:textId="036C7E28" w:rsidR="00680BD2" w:rsidRDefault="00680BD2" w:rsidP="006255C7"/>
    <w:p w14:paraId="74307994" w14:textId="441B7150" w:rsidR="00680BD2" w:rsidRDefault="00680BD2" w:rsidP="006255C7">
      <w:r>
        <w:t xml:space="preserve">The process of transcribing this image has been complicated and has cause no end of headaches. A combination of unfamiliarity with the language as well as the poor handwriting used to produce this document has made making sense of this piece a much more complex process than I expected. </w:t>
      </w:r>
    </w:p>
    <w:p w14:paraId="6BD6D00B" w14:textId="2AF828DD" w:rsidR="004F2738" w:rsidRDefault="004F2738" w:rsidP="006255C7"/>
    <w:p w14:paraId="0D446B4C" w14:textId="76203785" w:rsidR="004F2738" w:rsidRDefault="004F2738" w:rsidP="006255C7">
      <w:r>
        <w:t>It was however eye opening to the complexities of transcription and has given me a new appreciation for how complex a challenge those academics that attempt and specialise in transcription have. I have certainly learned that I am not a natural at transcription but that I can do it</w:t>
      </w:r>
      <w:r w:rsidR="002E4954">
        <w:t xml:space="preserve">. </w:t>
      </w:r>
    </w:p>
    <w:p w14:paraId="0EED4833" w14:textId="3FF784B9" w:rsidR="00805279" w:rsidRDefault="00805279" w:rsidP="006255C7"/>
    <w:p w14:paraId="15AB8FE4" w14:textId="71F4CE52" w:rsidR="00805279" w:rsidRDefault="00805279" w:rsidP="006255C7">
      <w:r>
        <w:t xml:space="preserve">This task has also given me an appreciation of how important attention to detail is when transcribing a medieval work as I did not even notice that the lower parts of the extract were in Occitan until I had already part transcribed them. </w:t>
      </w:r>
      <w:r w:rsidR="002E4954">
        <w:t xml:space="preserve">This was deceptive but a welcome challenge as I was unaware about what Occitan even was. </w:t>
      </w:r>
    </w:p>
    <w:p w14:paraId="144E71EA" w14:textId="2074E86A" w:rsidR="00BE13F1" w:rsidRDefault="00BE13F1" w:rsidP="006255C7"/>
    <w:p w14:paraId="4004EC25" w14:textId="58CA1E53" w:rsidR="00BE13F1" w:rsidRDefault="00BE13F1" w:rsidP="006255C7">
      <w:r>
        <w:t xml:space="preserve">This task was made more complicated by the two different languages present in this piece as it required me to get my head around two different languages to transcribe and I am still not fully confident that I have transcribed it all correctly. </w:t>
      </w:r>
      <w:r w:rsidR="002E4954">
        <w:t xml:space="preserve">I have however learned lessons that will aid in future transcriptions and have experienced a new language a previously I had never worked with anything in Occitan. </w:t>
      </w:r>
    </w:p>
    <w:p w14:paraId="5CFA4425" w14:textId="08153229" w:rsidR="00456E45" w:rsidRDefault="00456E45" w:rsidP="006255C7"/>
    <w:p w14:paraId="303205E5" w14:textId="0A18E21C" w:rsidR="00456E45" w:rsidRDefault="00456E45" w:rsidP="006255C7"/>
    <w:p w14:paraId="77A6FD52" w14:textId="5C5138FC" w:rsidR="00456E45" w:rsidRDefault="00456E45" w:rsidP="006255C7"/>
    <w:p w14:paraId="330401AD" w14:textId="3BC1136E" w:rsidR="00456E45" w:rsidRDefault="00456E45" w:rsidP="006255C7"/>
    <w:p w14:paraId="791324AB" w14:textId="6E72BFC9" w:rsidR="00456E45" w:rsidRDefault="00456E45" w:rsidP="006255C7"/>
    <w:p w14:paraId="4334720A" w14:textId="4E07B263" w:rsidR="00456E45" w:rsidRDefault="00456E45" w:rsidP="006255C7"/>
    <w:p w14:paraId="1853681E" w14:textId="52CE0CCE" w:rsidR="00456E45" w:rsidRDefault="00456E45" w:rsidP="006255C7"/>
    <w:p w14:paraId="45CE26BC" w14:textId="10B0C35B" w:rsidR="00456E45" w:rsidRDefault="00456E45" w:rsidP="006255C7"/>
    <w:p w14:paraId="6843315B" w14:textId="74C94BD8" w:rsidR="00456E45" w:rsidRDefault="00456E45" w:rsidP="006255C7"/>
    <w:p w14:paraId="696F8ADD" w14:textId="772F219D" w:rsidR="00456E45" w:rsidRDefault="00456E45" w:rsidP="006255C7"/>
    <w:p w14:paraId="6629825D" w14:textId="617B0D37" w:rsidR="00456E45" w:rsidRDefault="00456E45" w:rsidP="006255C7"/>
    <w:p w14:paraId="48B6D23E" w14:textId="28AC7781" w:rsidR="00456E45" w:rsidRDefault="00456E45" w:rsidP="006255C7"/>
    <w:p w14:paraId="7B7167AD" w14:textId="48A3538E" w:rsidR="00456E45" w:rsidRDefault="00456E45" w:rsidP="006255C7"/>
    <w:p w14:paraId="3CC9443B" w14:textId="104B5684" w:rsidR="00456E45" w:rsidRDefault="00456E45" w:rsidP="006255C7"/>
    <w:p w14:paraId="3542B994" w14:textId="5BD6425F" w:rsidR="00456E45" w:rsidRDefault="00456E45" w:rsidP="006255C7"/>
    <w:p w14:paraId="45BD2E06" w14:textId="059B6B28" w:rsidR="00456E45" w:rsidRDefault="00456E45" w:rsidP="006255C7"/>
    <w:p w14:paraId="366AA23E" w14:textId="33DEEDA8" w:rsidR="00456E45" w:rsidRDefault="00456E45" w:rsidP="006255C7"/>
    <w:p w14:paraId="0A50044D" w14:textId="3AC1AF47" w:rsidR="00456E45" w:rsidRDefault="00456E45" w:rsidP="006255C7"/>
    <w:p w14:paraId="336DFE33" w14:textId="1DBDC857" w:rsidR="00456E45" w:rsidRDefault="00456E45" w:rsidP="006255C7"/>
    <w:p w14:paraId="14BB74F8" w14:textId="76830CE1" w:rsidR="00456E45" w:rsidRDefault="00456E45" w:rsidP="006255C7"/>
    <w:p w14:paraId="1C921C2F" w14:textId="2C500813" w:rsidR="00456E45" w:rsidRDefault="00456E45" w:rsidP="006255C7"/>
    <w:p w14:paraId="155281F1" w14:textId="194FC781" w:rsidR="00456E45" w:rsidRDefault="00456E45" w:rsidP="006255C7"/>
    <w:p w14:paraId="24A5683F" w14:textId="789CFE31" w:rsidR="00456E45" w:rsidRDefault="00456E45" w:rsidP="006255C7"/>
    <w:p w14:paraId="39D09EAE" w14:textId="13643CE0" w:rsidR="00456E45" w:rsidRDefault="00456E45" w:rsidP="006255C7"/>
    <w:p w14:paraId="078011AE" w14:textId="5732EB72" w:rsidR="00456E45" w:rsidRDefault="00456E45" w:rsidP="006255C7"/>
    <w:p w14:paraId="577F46D6" w14:textId="48CD5217" w:rsidR="00456E45" w:rsidRDefault="00456E45" w:rsidP="006255C7"/>
    <w:p w14:paraId="07D307BD" w14:textId="45DC86CC" w:rsidR="00456E45" w:rsidRDefault="00456E45" w:rsidP="006255C7"/>
    <w:p w14:paraId="382C0F3C" w14:textId="0D514372" w:rsidR="00456E45" w:rsidRDefault="00456E45" w:rsidP="006255C7"/>
    <w:p w14:paraId="01952D4E" w14:textId="52F7C85A" w:rsidR="00456E45" w:rsidRDefault="00456E45" w:rsidP="006255C7"/>
    <w:p w14:paraId="06CDF553" w14:textId="26491AD0" w:rsidR="00456E45" w:rsidRDefault="00456E45" w:rsidP="006255C7"/>
    <w:p w14:paraId="5D96771A" w14:textId="7063FC9B" w:rsidR="00456E45" w:rsidRDefault="00456E45" w:rsidP="006255C7"/>
    <w:p w14:paraId="46DEB02F" w14:textId="6819C7E0" w:rsidR="00456E45" w:rsidRDefault="00456E45" w:rsidP="006255C7"/>
    <w:p w14:paraId="4015BD2F" w14:textId="1D0781A1" w:rsidR="00456E45" w:rsidRDefault="00456E45" w:rsidP="006255C7"/>
    <w:p w14:paraId="4404B0E4" w14:textId="0302E589" w:rsidR="00456E45" w:rsidRDefault="00456E45" w:rsidP="006255C7"/>
    <w:p w14:paraId="212C6FEB" w14:textId="40CE5839" w:rsidR="00456E45" w:rsidRDefault="00456E45" w:rsidP="006255C7"/>
    <w:p w14:paraId="471B68FC" w14:textId="01976311" w:rsidR="00456E45" w:rsidRDefault="00456E45" w:rsidP="006255C7"/>
    <w:p w14:paraId="59D372FF" w14:textId="1FEF8232" w:rsidR="00456E45" w:rsidRDefault="00456E45" w:rsidP="006255C7"/>
    <w:p w14:paraId="42627EAC" w14:textId="57A26366" w:rsidR="00456E45" w:rsidRDefault="00456E45" w:rsidP="006255C7"/>
    <w:p w14:paraId="0BCC34DF" w14:textId="656A3769" w:rsidR="00456E45" w:rsidRDefault="00456E45" w:rsidP="006255C7">
      <w:r>
        <w:t>Bibliography</w:t>
      </w:r>
    </w:p>
    <w:p w14:paraId="36DCB314" w14:textId="4BCECA60" w:rsidR="00456E45" w:rsidRDefault="00456E45" w:rsidP="006255C7"/>
    <w:p w14:paraId="21F77723" w14:textId="377A142F" w:rsidR="00456E45" w:rsidRDefault="00456E45" w:rsidP="00456E45">
      <w:pPr>
        <w:pStyle w:val="FootnoteText"/>
      </w:pPr>
      <w:proofErr w:type="spellStart"/>
      <w:r>
        <w:t>Guibernau</w:t>
      </w:r>
      <w:proofErr w:type="spellEnd"/>
      <w:r>
        <w:t xml:space="preserve">, Montserrat, (2004), </w:t>
      </w:r>
      <w:r>
        <w:rPr>
          <w:i/>
          <w:iCs/>
        </w:rPr>
        <w:t xml:space="preserve">Catalan Nationalism, Francoism, Transition and Democracy, </w:t>
      </w:r>
      <w:r>
        <w:t>Routledge</w:t>
      </w:r>
      <w:r>
        <w:t>.</w:t>
      </w:r>
    </w:p>
    <w:p w14:paraId="616529BC" w14:textId="00FF0943" w:rsidR="00456E45" w:rsidRDefault="00456E45" w:rsidP="00456E45">
      <w:pPr>
        <w:pStyle w:val="FootnoteText"/>
      </w:pPr>
    </w:p>
    <w:p w14:paraId="1A434A68" w14:textId="77777777" w:rsidR="00456E45" w:rsidRDefault="00456E45" w:rsidP="00456E45">
      <w:pPr>
        <w:pStyle w:val="FootnoteText"/>
      </w:pPr>
      <w:r>
        <w:t xml:space="preserve">Mackey, Ruth, (2017), </w:t>
      </w:r>
      <w:r w:rsidRPr="00456E45">
        <w:rPr>
          <w:i/>
          <w:iCs/>
        </w:rPr>
        <w:t>Catalonia, Revolt of (1640-1652),</w:t>
      </w:r>
      <w:r>
        <w:t xml:space="preserve"> Encyclopedia.com. </w:t>
      </w:r>
    </w:p>
    <w:p w14:paraId="5312FB66" w14:textId="688CE8E5" w:rsidR="00456E45" w:rsidRDefault="00456E45" w:rsidP="00456E45">
      <w:pPr>
        <w:pStyle w:val="FootnoteText"/>
      </w:pPr>
    </w:p>
    <w:p w14:paraId="00CF79EE" w14:textId="3FD407AE" w:rsidR="008719C9" w:rsidRPr="00456E45" w:rsidRDefault="008719C9" w:rsidP="00456E45">
      <w:pPr>
        <w:pStyle w:val="FootnoteText"/>
      </w:pPr>
      <w:r>
        <w:t>Medieval Manuscript Blog</w:t>
      </w:r>
      <w:r w:rsidR="009B232C">
        <w:t xml:space="preserve"> Latin</w:t>
      </w:r>
      <w:r>
        <w:t>, (2019), British Library Harley MS 2928, f. 187v</w:t>
      </w:r>
      <w:r w:rsidR="009B232C">
        <w:t xml:space="preserve">, British Library Blog. </w:t>
      </w:r>
    </w:p>
    <w:p w14:paraId="5736A2FC" w14:textId="2DA22E17" w:rsidR="00456E45" w:rsidRDefault="00456E45" w:rsidP="006255C7"/>
    <w:p w14:paraId="41CF00EC" w14:textId="77777777" w:rsidR="00456E45" w:rsidRPr="006255C7" w:rsidRDefault="00456E45" w:rsidP="006255C7"/>
    <w:sectPr w:rsidR="00456E45" w:rsidRPr="006255C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91EB910" w14:textId="77777777" w:rsidR="004D6DF4" w:rsidRDefault="004D6DF4" w:rsidP="00456E45">
      <w:r>
        <w:separator/>
      </w:r>
    </w:p>
  </w:endnote>
  <w:endnote w:type="continuationSeparator" w:id="0">
    <w:p w14:paraId="2E03A747" w14:textId="77777777" w:rsidR="004D6DF4" w:rsidRDefault="004D6DF4" w:rsidP="00456E4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8B254FE" w14:textId="77777777" w:rsidR="004D6DF4" w:rsidRDefault="004D6DF4" w:rsidP="00456E45">
      <w:r>
        <w:separator/>
      </w:r>
    </w:p>
  </w:footnote>
  <w:footnote w:type="continuationSeparator" w:id="0">
    <w:p w14:paraId="2ED653F0" w14:textId="77777777" w:rsidR="004D6DF4" w:rsidRDefault="004D6DF4" w:rsidP="00456E45">
      <w:r>
        <w:continuationSeparator/>
      </w:r>
    </w:p>
  </w:footnote>
  <w:footnote w:id="1">
    <w:p w14:paraId="5D35D1A9" w14:textId="41F328AD" w:rsidR="009B232C" w:rsidRDefault="009B232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t xml:space="preserve">Medieval Manuscript Blog Latin, (2019), British Library Harley MS 2928, f. 187v, British Library Blog. </w:t>
      </w:r>
    </w:p>
  </w:footnote>
  <w:footnote w:id="2">
    <w:p w14:paraId="28CE761F" w14:textId="4B2B578A" w:rsidR="00456E45" w:rsidRDefault="00456E45">
      <w:pPr>
        <w:pStyle w:val="FootnoteText"/>
      </w:pPr>
      <w:r>
        <w:rPr>
          <w:rStyle w:val="FootnoteReference"/>
        </w:rPr>
        <w:footnoteRef/>
      </w:r>
      <w:r>
        <w:t xml:space="preserve"> Mackey, Ruth, (2017), </w:t>
      </w:r>
      <w:r w:rsidRPr="00456E45">
        <w:rPr>
          <w:i/>
          <w:iCs/>
        </w:rPr>
        <w:t>Catalonia, Revolt of (1640-1652),</w:t>
      </w:r>
      <w:r>
        <w:t xml:space="preserve"> Encyclopedia.com. </w:t>
      </w:r>
    </w:p>
  </w:footnote>
  <w:footnote w:id="3">
    <w:p w14:paraId="6EC76A13" w14:textId="03D8B517" w:rsidR="00456E45" w:rsidRPr="00456E45" w:rsidRDefault="00456E4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Guibernau</w:t>
      </w:r>
      <w:proofErr w:type="spellEnd"/>
      <w:r>
        <w:t xml:space="preserve">, Montserrat, (2004), </w:t>
      </w:r>
      <w:r>
        <w:rPr>
          <w:i/>
          <w:iCs/>
        </w:rPr>
        <w:t xml:space="preserve">Catalan Nationalism, Francoism, Transition and Democracy, </w:t>
      </w:r>
      <w:r>
        <w:t xml:space="preserve">Routledge, p-30. 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6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713A6"/>
    <w:rsid w:val="002E4954"/>
    <w:rsid w:val="00456E45"/>
    <w:rsid w:val="004D6DF4"/>
    <w:rsid w:val="004F2738"/>
    <w:rsid w:val="006255C7"/>
    <w:rsid w:val="00680BD2"/>
    <w:rsid w:val="00683BC7"/>
    <w:rsid w:val="00805279"/>
    <w:rsid w:val="0085040C"/>
    <w:rsid w:val="008713A6"/>
    <w:rsid w:val="008719C9"/>
    <w:rsid w:val="008D1850"/>
    <w:rsid w:val="00901EFB"/>
    <w:rsid w:val="009B232C"/>
    <w:rsid w:val="00BE13F1"/>
    <w:rsid w:val="00CF4450"/>
    <w:rsid w:val="00CF60D3"/>
    <w:rsid w:val="00D13DED"/>
    <w:rsid w:val="00E56C83"/>
    <w:rsid w:val="00E971B2"/>
    <w:rsid w:val="00F57A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C01B9DE"/>
  <w15:chartTrackingRefBased/>
  <w15:docId w15:val="{D14B141A-385A-2F4F-81BD-A8DDACE25C5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456E45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456E45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456E45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 2013 - 2022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 2013 - 2022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952695E4-F4AA-D549-9232-0CA4E291BAA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556</TotalTime>
  <Pages>4</Pages>
  <Words>657</Words>
  <Characters>3746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 Steed</dc:creator>
  <cp:keywords/>
  <dc:description/>
  <cp:lastModifiedBy>Sam Steed</cp:lastModifiedBy>
  <cp:revision>6</cp:revision>
  <dcterms:created xsi:type="dcterms:W3CDTF">2023-01-02T11:31:00Z</dcterms:created>
  <dcterms:modified xsi:type="dcterms:W3CDTF">2023-01-11T14:28:00Z</dcterms:modified>
</cp:coreProperties>
</file>