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3B81" w:rsidRDefault="00E66346" w:rsidP="00E65E0C">
      <w:pPr>
        <w:tabs>
          <w:tab w:val="left" w:pos="2190"/>
        </w:tabs>
        <w:jc w:val="left"/>
        <w:rPr>
          <w:rFonts w:cs="Times New Roman"/>
          <w:b/>
          <w:bCs/>
          <w:color w:val="000000" w:themeColor="text1"/>
          <w:sz w:val="32"/>
          <w:szCs w:val="32"/>
          <w:shd w:val="clear" w:color="auto" w:fill="FFFFFF"/>
        </w:rPr>
      </w:pPr>
      <w:r>
        <w:rPr>
          <w:rFonts w:cs="Times New Roman"/>
          <w:b/>
          <w:bCs/>
          <w:color w:val="000000" w:themeColor="text1"/>
          <w:sz w:val="32"/>
          <w:szCs w:val="32"/>
          <w:shd w:val="clear" w:color="auto" w:fill="FFFFFF"/>
        </w:rPr>
        <w:t xml:space="preserve">  </w:t>
      </w:r>
      <w:r w:rsidR="00443B81">
        <w:rPr>
          <w:rFonts w:cs="Times New Roman"/>
          <w:b/>
          <w:bCs/>
          <w:color w:val="000000" w:themeColor="text1"/>
          <w:sz w:val="32"/>
          <w:szCs w:val="32"/>
          <w:shd w:val="clear" w:color="auto" w:fill="FFFFFF"/>
        </w:rPr>
        <w:t xml:space="preserve">                      Skills for the workplace level 4</w:t>
      </w:r>
    </w:p>
    <w:p w:rsidR="00E66346" w:rsidRDefault="00E66346" w:rsidP="00E65E0C">
      <w:pPr>
        <w:tabs>
          <w:tab w:val="left" w:pos="2190"/>
        </w:tabs>
        <w:jc w:val="left"/>
        <w:rPr>
          <w:rFonts w:cs="Times New Roman"/>
          <w:b/>
          <w:bCs/>
          <w:color w:val="000000" w:themeColor="text1"/>
          <w:sz w:val="40"/>
          <w:szCs w:val="40"/>
          <w:shd w:val="clear" w:color="auto" w:fill="FFFFFF"/>
        </w:rPr>
      </w:pPr>
      <w:r w:rsidRPr="00E65E0C">
        <w:rPr>
          <w:rFonts w:cs="Times New Roman"/>
          <w:b/>
          <w:bCs/>
          <w:color w:val="000000" w:themeColor="text1"/>
          <w:sz w:val="40"/>
          <w:szCs w:val="40"/>
          <w:shd w:val="clear" w:color="auto" w:fill="FFFFFF"/>
        </w:rPr>
        <w:t>DIGITAL SKILLS AND RESEARCH METHODS</w:t>
      </w:r>
    </w:p>
    <w:tbl>
      <w:tblPr>
        <w:tblStyle w:val="TableGrid"/>
        <w:tblW w:w="0" w:type="auto"/>
        <w:tblLook w:val="04A0" w:firstRow="1" w:lastRow="0" w:firstColumn="1" w:lastColumn="0" w:noHBand="0" w:noVBand="1"/>
      </w:tblPr>
      <w:tblGrid>
        <w:gridCol w:w="4788"/>
        <w:gridCol w:w="4788"/>
      </w:tblGrid>
      <w:tr w:rsidR="00E65E0C" w:rsidTr="00E65E0C">
        <w:tc>
          <w:tcPr>
            <w:tcW w:w="4788" w:type="dxa"/>
          </w:tcPr>
          <w:p w:rsidR="00E65E0C" w:rsidRDefault="00E65E0C" w:rsidP="00E65E0C">
            <w:pPr>
              <w:tabs>
                <w:tab w:val="left" w:pos="2190"/>
              </w:tabs>
              <w:jc w:val="left"/>
              <w:rPr>
                <w:rFonts w:cs="Times New Roman"/>
                <w:b/>
                <w:bCs/>
                <w:color w:val="000000" w:themeColor="text1"/>
                <w:sz w:val="32"/>
                <w:szCs w:val="32"/>
                <w:shd w:val="clear" w:color="auto" w:fill="FFFFFF"/>
              </w:rPr>
            </w:pPr>
            <w:r>
              <w:rPr>
                <w:rFonts w:cs="Times New Roman"/>
                <w:b/>
                <w:bCs/>
                <w:color w:val="000000" w:themeColor="text1"/>
                <w:sz w:val="32"/>
                <w:szCs w:val="32"/>
                <w:shd w:val="clear" w:color="auto" w:fill="FFFFFF"/>
              </w:rPr>
              <w:t>Student Name</w:t>
            </w:r>
          </w:p>
        </w:tc>
        <w:tc>
          <w:tcPr>
            <w:tcW w:w="4788" w:type="dxa"/>
          </w:tcPr>
          <w:p w:rsidR="00E65E0C" w:rsidRDefault="00E65E0C" w:rsidP="00E65E0C">
            <w:pPr>
              <w:tabs>
                <w:tab w:val="left" w:pos="2190"/>
              </w:tabs>
              <w:jc w:val="left"/>
              <w:rPr>
                <w:rFonts w:cs="Times New Roman"/>
                <w:b/>
                <w:bCs/>
                <w:color w:val="000000" w:themeColor="text1"/>
                <w:sz w:val="32"/>
                <w:szCs w:val="32"/>
                <w:shd w:val="clear" w:color="auto" w:fill="FFFFFF"/>
              </w:rPr>
            </w:pPr>
            <w:proofErr w:type="spellStart"/>
            <w:r>
              <w:rPr>
                <w:rFonts w:cs="Times New Roman"/>
                <w:b/>
                <w:bCs/>
                <w:color w:val="000000" w:themeColor="text1"/>
                <w:sz w:val="32"/>
                <w:szCs w:val="32"/>
                <w:shd w:val="clear" w:color="auto" w:fill="FFFFFF"/>
              </w:rPr>
              <w:t>Rukshana</w:t>
            </w:r>
            <w:proofErr w:type="spellEnd"/>
            <w:r>
              <w:rPr>
                <w:rFonts w:cs="Times New Roman"/>
                <w:b/>
                <w:bCs/>
                <w:color w:val="000000" w:themeColor="text1"/>
                <w:sz w:val="32"/>
                <w:szCs w:val="32"/>
                <w:shd w:val="clear" w:color="auto" w:fill="FFFFFF"/>
              </w:rPr>
              <w:t xml:space="preserve"> Lasker </w:t>
            </w:r>
          </w:p>
        </w:tc>
      </w:tr>
      <w:tr w:rsidR="00E65E0C" w:rsidTr="00E65E0C">
        <w:tc>
          <w:tcPr>
            <w:tcW w:w="4788" w:type="dxa"/>
          </w:tcPr>
          <w:p w:rsidR="00E65E0C" w:rsidRDefault="00E65E0C" w:rsidP="00E65E0C">
            <w:pPr>
              <w:tabs>
                <w:tab w:val="left" w:pos="2190"/>
              </w:tabs>
              <w:jc w:val="left"/>
              <w:rPr>
                <w:rFonts w:cs="Times New Roman"/>
                <w:b/>
                <w:bCs/>
                <w:color w:val="000000" w:themeColor="text1"/>
                <w:sz w:val="32"/>
                <w:szCs w:val="32"/>
                <w:shd w:val="clear" w:color="auto" w:fill="FFFFFF"/>
              </w:rPr>
            </w:pPr>
            <w:r>
              <w:rPr>
                <w:rFonts w:cs="Times New Roman"/>
                <w:b/>
                <w:bCs/>
                <w:color w:val="000000" w:themeColor="text1"/>
                <w:sz w:val="32"/>
                <w:szCs w:val="32"/>
                <w:shd w:val="clear" w:color="auto" w:fill="FFFFFF"/>
              </w:rPr>
              <w:t>Student ID</w:t>
            </w:r>
          </w:p>
        </w:tc>
        <w:tc>
          <w:tcPr>
            <w:tcW w:w="4788" w:type="dxa"/>
          </w:tcPr>
          <w:p w:rsidR="00E65E0C" w:rsidRDefault="00E65E0C" w:rsidP="00E65E0C">
            <w:pPr>
              <w:tabs>
                <w:tab w:val="left" w:pos="2190"/>
              </w:tabs>
              <w:jc w:val="left"/>
              <w:rPr>
                <w:rFonts w:cs="Times New Roman"/>
                <w:b/>
                <w:bCs/>
                <w:color w:val="000000" w:themeColor="text1"/>
                <w:sz w:val="32"/>
                <w:szCs w:val="32"/>
                <w:shd w:val="clear" w:color="auto" w:fill="FFFFFF"/>
              </w:rPr>
            </w:pPr>
            <w:r>
              <w:rPr>
                <w:rFonts w:cs="Times New Roman"/>
                <w:b/>
                <w:bCs/>
                <w:color w:val="000000" w:themeColor="text1"/>
                <w:sz w:val="32"/>
                <w:szCs w:val="32"/>
                <w:shd w:val="clear" w:color="auto" w:fill="FFFFFF"/>
              </w:rPr>
              <w:t>1706739</w:t>
            </w:r>
          </w:p>
        </w:tc>
      </w:tr>
      <w:tr w:rsidR="00E65E0C" w:rsidTr="00E65E0C">
        <w:tc>
          <w:tcPr>
            <w:tcW w:w="4788" w:type="dxa"/>
          </w:tcPr>
          <w:p w:rsidR="00E65E0C" w:rsidRDefault="00E65E0C" w:rsidP="00E65E0C">
            <w:pPr>
              <w:tabs>
                <w:tab w:val="left" w:pos="2190"/>
              </w:tabs>
              <w:jc w:val="left"/>
              <w:rPr>
                <w:rFonts w:cs="Times New Roman"/>
                <w:b/>
                <w:bCs/>
                <w:color w:val="000000" w:themeColor="text1"/>
                <w:sz w:val="32"/>
                <w:szCs w:val="32"/>
                <w:shd w:val="clear" w:color="auto" w:fill="FFFFFF"/>
              </w:rPr>
            </w:pPr>
            <w:r>
              <w:rPr>
                <w:rFonts w:cs="Times New Roman"/>
                <w:b/>
                <w:bCs/>
                <w:color w:val="000000" w:themeColor="text1"/>
                <w:sz w:val="32"/>
                <w:szCs w:val="32"/>
                <w:shd w:val="clear" w:color="auto" w:fill="FFFFFF"/>
              </w:rPr>
              <w:t xml:space="preserve">Module Number </w:t>
            </w:r>
          </w:p>
        </w:tc>
        <w:tc>
          <w:tcPr>
            <w:tcW w:w="4788" w:type="dxa"/>
          </w:tcPr>
          <w:p w:rsidR="00E65E0C" w:rsidRPr="00443B81" w:rsidRDefault="00E65E0C" w:rsidP="00E65E0C">
            <w:pPr>
              <w:tabs>
                <w:tab w:val="left" w:pos="2190"/>
              </w:tabs>
              <w:jc w:val="left"/>
              <w:rPr>
                <w:rFonts w:cs="Times New Roman"/>
                <w:b/>
                <w:bCs/>
                <w:color w:val="000000" w:themeColor="text1"/>
                <w:sz w:val="32"/>
                <w:szCs w:val="32"/>
                <w:shd w:val="clear" w:color="auto" w:fill="FFFFFF"/>
              </w:rPr>
            </w:pPr>
            <w:r w:rsidRPr="00443B81">
              <w:rPr>
                <w:b/>
                <w:sz w:val="32"/>
                <w:szCs w:val="32"/>
              </w:rPr>
              <w:t>BMSK4003</w:t>
            </w:r>
          </w:p>
        </w:tc>
      </w:tr>
      <w:tr w:rsidR="00E65E0C" w:rsidTr="00E65E0C">
        <w:tc>
          <w:tcPr>
            <w:tcW w:w="4788" w:type="dxa"/>
          </w:tcPr>
          <w:p w:rsidR="00E65E0C" w:rsidRDefault="00E65E0C" w:rsidP="00E65E0C">
            <w:pPr>
              <w:tabs>
                <w:tab w:val="left" w:pos="2190"/>
              </w:tabs>
              <w:jc w:val="left"/>
              <w:rPr>
                <w:rFonts w:cs="Times New Roman"/>
                <w:b/>
                <w:bCs/>
                <w:color w:val="000000" w:themeColor="text1"/>
                <w:sz w:val="32"/>
                <w:szCs w:val="32"/>
                <w:shd w:val="clear" w:color="auto" w:fill="FFFFFF"/>
              </w:rPr>
            </w:pPr>
            <w:r>
              <w:rPr>
                <w:rFonts w:cs="Times New Roman"/>
                <w:b/>
                <w:bCs/>
                <w:color w:val="000000" w:themeColor="text1"/>
                <w:sz w:val="32"/>
                <w:szCs w:val="32"/>
                <w:shd w:val="clear" w:color="auto" w:fill="FFFFFF"/>
              </w:rPr>
              <w:t xml:space="preserve">Lecturer </w:t>
            </w:r>
          </w:p>
        </w:tc>
        <w:tc>
          <w:tcPr>
            <w:tcW w:w="4788" w:type="dxa"/>
          </w:tcPr>
          <w:p w:rsidR="00E65E0C" w:rsidRDefault="00950311" w:rsidP="00E65E0C">
            <w:pPr>
              <w:tabs>
                <w:tab w:val="left" w:pos="2190"/>
              </w:tabs>
              <w:jc w:val="left"/>
              <w:rPr>
                <w:rFonts w:cs="Times New Roman"/>
                <w:b/>
                <w:bCs/>
                <w:color w:val="000000" w:themeColor="text1"/>
                <w:sz w:val="32"/>
                <w:szCs w:val="32"/>
                <w:shd w:val="clear" w:color="auto" w:fill="FFFFFF"/>
              </w:rPr>
            </w:pPr>
            <w:proofErr w:type="spellStart"/>
            <w:r>
              <w:rPr>
                <w:rFonts w:cs="Times New Roman"/>
                <w:b/>
                <w:bCs/>
                <w:color w:val="000000" w:themeColor="text1"/>
                <w:sz w:val="32"/>
                <w:szCs w:val="32"/>
                <w:shd w:val="clear" w:color="auto" w:fill="FFFFFF"/>
              </w:rPr>
              <w:t>Ze</w:t>
            </w:r>
            <w:proofErr w:type="spellEnd"/>
            <w:r>
              <w:rPr>
                <w:rFonts w:cs="Times New Roman"/>
                <w:b/>
                <w:bCs/>
                <w:color w:val="000000" w:themeColor="text1"/>
                <w:sz w:val="32"/>
                <w:szCs w:val="32"/>
                <w:shd w:val="clear" w:color="auto" w:fill="FFFFFF"/>
              </w:rPr>
              <w:t xml:space="preserve"> Zook</w:t>
            </w:r>
          </w:p>
        </w:tc>
      </w:tr>
    </w:tbl>
    <w:p w:rsidR="00E65E0C" w:rsidRPr="00E65E0C" w:rsidRDefault="00E65E0C" w:rsidP="00E65E0C">
      <w:pPr>
        <w:tabs>
          <w:tab w:val="left" w:pos="2190"/>
        </w:tabs>
        <w:jc w:val="left"/>
        <w:rPr>
          <w:rFonts w:cs="Times New Roman"/>
          <w:b/>
          <w:bCs/>
          <w:color w:val="000000" w:themeColor="text1"/>
          <w:sz w:val="32"/>
          <w:szCs w:val="32"/>
          <w:shd w:val="clear" w:color="auto" w:fill="FFFFFF"/>
        </w:rPr>
      </w:pPr>
    </w:p>
    <w:p w:rsidR="00E65E0C" w:rsidRPr="00E65E0C" w:rsidRDefault="00E65E0C" w:rsidP="00E65E0C">
      <w:pPr>
        <w:jc w:val="left"/>
        <w:rPr>
          <w:rFonts w:cs="Times New Roman"/>
          <w:b/>
          <w:bCs/>
          <w:color w:val="000000" w:themeColor="text1"/>
          <w:sz w:val="40"/>
          <w:szCs w:val="40"/>
          <w:shd w:val="clear" w:color="auto" w:fill="FFFFFF"/>
        </w:rPr>
      </w:pPr>
    </w:p>
    <w:p w:rsidR="00E66346" w:rsidRDefault="00E66346" w:rsidP="00E66346">
      <w:pPr>
        <w:jc w:val="left"/>
        <w:rPr>
          <w:rFonts w:cs="Times New Roman"/>
          <w:b/>
          <w:bCs/>
          <w:color w:val="000000" w:themeColor="text1"/>
          <w:sz w:val="32"/>
          <w:szCs w:val="32"/>
          <w:shd w:val="clear" w:color="auto" w:fill="FFFFFF"/>
        </w:rPr>
      </w:pPr>
    </w:p>
    <w:p w:rsidR="00E66346" w:rsidRDefault="00E66346" w:rsidP="00E66346">
      <w:pPr>
        <w:jc w:val="left"/>
        <w:rPr>
          <w:rFonts w:cs="Times New Roman"/>
          <w:b/>
          <w:bCs/>
          <w:color w:val="000000" w:themeColor="text1"/>
          <w:sz w:val="32"/>
          <w:szCs w:val="32"/>
          <w:shd w:val="clear" w:color="auto" w:fill="FFFFFF"/>
        </w:rPr>
      </w:pPr>
    </w:p>
    <w:p w:rsidR="00E66346" w:rsidRDefault="00E66346" w:rsidP="00E66346">
      <w:pPr>
        <w:jc w:val="left"/>
        <w:rPr>
          <w:rFonts w:cs="Times New Roman"/>
          <w:b/>
          <w:bCs/>
          <w:color w:val="000000" w:themeColor="text1"/>
          <w:sz w:val="32"/>
          <w:szCs w:val="32"/>
          <w:shd w:val="clear" w:color="auto" w:fill="FFFFFF"/>
        </w:rPr>
      </w:pPr>
    </w:p>
    <w:p w:rsidR="00E66346" w:rsidRDefault="00E66346" w:rsidP="00E66346">
      <w:pPr>
        <w:jc w:val="left"/>
        <w:rPr>
          <w:rFonts w:cs="Times New Roman"/>
          <w:b/>
          <w:bCs/>
          <w:color w:val="000000" w:themeColor="text1"/>
          <w:sz w:val="32"/>
          <w:szCs w:val="32"/>
          <w:shd w:val="clear" w:color="auto" w:fill="FFFFFF"/>
        </w:rPr>
      </w:pPr>
    </w:p>
    <w:p w:rsidR="00E66346" w:rsidRDefault="00E66346" w:rsidP="00E66346">
      <w:pPr>
        <w:jc w:val="left"/>
        <w:rPr>
          <w:rFonts w:cs="Times New Roman"/>
          <w:b/>
          <w:bCs/>
          <w:color w:val="000000" w:themeColor="text1"/>
          <w:sz w:val="32"/>
          <w:szCs w:val="32"/>
          <w:shd w:val="clear" w:color="auto" w:fill="FFFFFF"/>
        </w:rPr>
      </w:pPr>
    </w:p>
    <w:p w:rsidR="00E66346" w:rsidRDefault="00E66346" w:rsidP="00E66346">
      <w:pPr>
        <w:jc w:val="left"/>
        <w:rPr>
          <w:rFonts w:cs="Times New Roman"/>
          <w:b/>
          <w:bCs/>
          <w:color w:val="000000" w:themeColor="text1"/>
          <w:sz w:val="32"/>
          <w:szCs w:val="32"/>
          <w:shd w:val="clear" w:color="auto" w:fill="FFFFFF"/>
        </w:rPr>
      </w:pPr>
    </w:p>
    <w:p w:rsidR="00E66346" w:rsidRDefault="00E66346" w:rsidP="00E66346">
      <w:pPr>
        <w:jc w:val="left"/>
        <w:rPr>
          <w:rFonts w:cs="Times New Roman"/>
          <w:b/>
          <w:bCs/>
          <w:color w:val="000000" w:themeColor="text1"/>
          <w:sz w:val="32"/>
          <w:szCs w:val="32"/>
          <w:shd w:val="clear" w:color="auto" w:fill="FFFFFF"/>
        </w:rPr>
      </w:pPr>
    </w:p>
    <w:p w:rsidR="00E66346" w:rsidRDefault="00E66346" w:rsidP="00E66346">
      <w:pPr>
        <w:jc w:val="left"/>
        <w:rPr>
          <w:rFonts w:cs="Times New Roman"/>
          <w:b/>
          <w:bCs/>
          <w:color w:val="000000" w:themeColor="text1"/>
          <w:sz w:val="32"/>
          <w:szCs w:val="32"/>
          <w:shd w:val="clear" w:color="auto" w:fill="FFFFFF"/>
        </w:rPr>
      </w:pPr>
    </w:p>
    <w:p w:rsidR="002E758F" w:rsidRPr="002E758F" w:rsidRDefault="00C8659A" w:rsidP="00E66346">
      <w:pPr>
        <w:jc w:val="center"/>
        <w:rPr>
          <w:rFonts w:cs="Times New Roman"/>
          <w:b/>
          <w:bCs/>
          <w:szCs w:val="24"/>
        </w:rPr>
      </w:pPr>
      <w:r w:rsidRPr="00C8659A">
        <w:rPr>
          <w:rFonts w:cs="Times New Roman"/>
          <w:szCs w:val="24"/>
        </w:rPr>
        <w:br w:type="page"/>
      </w:r>
      <w:r w:rsidR="002E758F" w:rsidRPr="00E66346">
        <w:rPr>
          <w:rFonts w:cs="Times New Roman"/>
          <w:b/>
          <w:bCs/>
          <w:szCs w:val="24"/>
        </w:rPr>
        <w:lastRenderedPageBreak/>
        <w:t>Executive</w:t>
      </w:r>
      <w:r w:rsidR="002E758F" w:rsidRPr="002E758F">
        <w:rPr>
          <w:rFonts w:cs="Times New Roman"/>
          <w:b/>
          <w:bCs/>
          <w:szCs w:val="24"/>
        </w:rPr>
        <w:t xml:space="preserve"> summary</w:t>
      </w:r>
    </w:p>
    <w:p w:rsidR="006250FF" w:rsidRDefault="007F4D68" w:rsidP="00E66346">
      <w:pPr>
        <w:rPr>
          <w:rFonts w:cs="Times New Roman"/>
          <w:szCs w:val="24"/>
        </w:rPr>
      </w:pPr>
      <w:r>
        <w:rPr>
          <w:rFonts w:cs="Times New Roman"/>
          <w:szCs w:val="24"/>
        </w:rPr>
        <w:t xml:space="preserve">In the study, it has been found that the usage of Social Medias gives both positive and negative </w:t>
      </w:r>
      <w:r w:rsidR="001041DD">
        <w:rPr>
          <w:rFonts w:cs="Times New Roman"/>
          <w:szCs w:val="24"/>
        </w:rPr>
        <w:t>impact on the health care home. The information provided to people through social media help</w:t>
      </w:r>
      <w:r w:rsidR="00FC1B9F">
        <w:rPr>
          <w:rFonts w:cs="Times New Roman"/>
          <w:szCs w:val="24"/>
        </w:rPr>
        <w:t xml:space="preserve">s </w:t>
      </w:r>
      <w:r w:rsidR="001041DD">
        <w:rPr>
          <w:rFonts w:cs="Times New Roman"/>
          <w:szCs w:val="24"/>
        </w:rPr>
        <w:t xml:space="preserve">them to get the knowledge </w:t>
      </w:r>
      <w:r w:rsidR="000C11FA">
        <w:rPr>
          <w:rFonts w:cs="Times New Roman"/>
          <w:szCs w:val="24"/>
        </w:rPr>
        <w:t>about</w:t>
      </w:r>
      <w:r w:rsidR="001041DD">
        <w:rPr>
          <w:rFonts w:cs="Times New Roman"/>
          <w:szCs w:val="24"/>
        </w:rPr>
        <w:t xml:space="preserve"> the </w:t>
      </w:r>
      <w:r w:rsidR="000C11FA">
        <w:rPr>
          <w:rFonts w:cs="Times New Roman"/>
          <w:szCs w:val="24"/>
        </w:rPr>
        <w:t>availability</w:t>
      </w:r>
      <w:r w:rsidR="001041DD">
        <w:rPr>
          <w:rFonts w:cs="Times New Roman"/>
          <w:szCs w:val="24"/>
        </w:rPr>
        <w:t xml:space="preserve"> of care homes in their city and location. They also get aware </w:t>
      </w:r>
      <w:r w:rsidR="000C11FA">
        <w:rPr>
          <w:rFonts w:cs="Times New Roman"/>
          <w:szCs w:val="24"/>
        </w:rPr>
        <w:t>about</w:t>
      </w:r>
      <w:r w:rsidR="001041DD">
        <w:rPr>
          <w:rFonts w:cs="Times New Roman"/>
          <w:szCs w:val="24"/>
        </w:rPr>
        <w:t xml:space="preserve"> the types of services provided by the care home. </w:t>
      </w:r>
      <w:r w:rsidR="00384CAD">
        <w:rPr>
          <w:rFonts w:cs="Times New Roman"/>
          <w:szCs w:val="24"/>
        </w:rPr>
        <w:t>I</w:t>
      </w:r>
      <w:r w:rsidR="001041DD">
        <w:rPr>
          <w:rFonts w:cs="Times New Roman"/>
          <w:szCs w:val="24"/>
        </w:rPr>
        <w:t>t has al</w:t>
      </w:r>
      <w:r w:rsidR="00DD5BC3">
        <w:rPr>
          <w:rFonts w:cs="Times New Roman"/>
          <w:szCs w:val="24"/>
        </w:rPr>
        <w:t xml:space="preserve">so been noticed that social penetration theory has been explained to people that the information can be gathered through social </w:t>
      </w:r>
      <w:r w:rsidR="00F13643">
        <w:rPr>
          <w:rFonts w:cs="Times New Roman"/>
          <w:szCs w:val="24"/>
        </w:rPr>
        <w:t>s</w:t>
      </w:r>
      <w:r w:rsidR="00DD5BC3">
        <w:rPr>
          <w:rFonts w:cs="Times New Roman"/>
          <w:szCs w:val="24"/>
        </w:rPr>
        <w:t xml:space="preserve">ite, </w:t>
      </w:r>
      <w:r w:rsidR="00F13643">
        <w:rPr>
          <w:rFonts w:cs="Times New Roman"/>
          <w:szCs w:val="24"/>
        </w:rPr>
        <w:t>the</w:t>
      </w:r>
      <w:r w:rsidR="00DD5BC3">
        <w:rPr>
          <w:rFonts w:cs="Times New Roman"/>
          <w:szCs w:val="24"/>
        </w:rPr>
        <w:t xml:space="preserve"> issues are also faced by t</w:t>
      </w:r>
      <w:r w:rsidR="00F13643">
        <w:rPr>
          <w:rFonts w:cs="Times New Roman"/>
          <w:szCs w:val="24"/>
        </w:rPr>
        <w:t>he</w:t>
      </w:r>
      <w:r w:rsidR="00DD5BC3">
        <w:rPr>
          <w:rFonts w:cs="Times New Roman"/>
          <w:szCs w:val="24"/>
        </w:rPr>
        <w:t xml:space="preserve"> care </w:t>
      </w:r>
      <w:r w:rsidR="000C11FA">
        <w:rPr>
          <w:rFonts w:cs="Times New Roman"/>
          <w:szCs w:val="24"/>
        </w:rPr>
        <w:t>home</w:t>
      </w:r>
      <w:r w:rsidR="00DD5BC3">
        <w:rPr>
          <w:rFonts w:cs="Times New Roman"/>
          <w:szCs w:val="24"/>
        </w:rPr>
        <w:t xml:space="preserve"> as negative </w:t>
      </w:r>
      <w:r w:rsidR="000C11FA">
        <w:rPr>
          <w:rFonts w:cs="Times New Roman"/>
          <w:szCs w:val="24"/>
        </w:rPr>
        <w:t>feedbacks</w:t>
      </w:r>
      <w:r w:rsidR="00DD5BC3">
        <w:rPr>
          <w:rFonts w:cs="Times New Roman"/>
          <w:szCs w:val="24"/>
        </w:rPr>
        <w:t xml:space="preserve"> are received that create bad image on other care seekers.</w:t>
      </w:r>
      <w:r w:rsidR="000C11FA">
        <w:rPr>
          <w:rFonts w:cs="Times New Roman"/>
          <w:szCs w:val="24"/>
        </w:rPr>
        <w:t xml:space="preserve"> </w:t>
      </w:r>
      <w:r w:rsidR="00384CAD">
        <w:rPr>
          <w:rFonts w:cs="Times New Roman"/>
          <w:szCs w:val="24"/>
        </w:rPr>
        <w:t>I</w:t>
      </w:r>
      <w:r w:rsidR="000C11FA">
        <w:rPr>
          <w:rFonts w:cs="Times New Roman"/>
          <w:szCs w:val="24"/>
        </w:rPr>
        <w:t xml:space="preserve">t has been found that the modern technology has both positive and negative impact on care </w:t>
      </w:r>
      <w:r w:rsidR="00F13643">
        <w:rPr>
          <w:rFonts w:cs="Times New Roman"/>
          <w:szCs w:val="24"/>
        </w:rPr>
        <w:t xml:space="preserve">homes </w:t>
      </w:r>
      <w:r w:rsidR="000C11FA">
        <w:rPr>
          <w:rFonts w:cs="Times New Roman"/>
          <w:szCs w:val="24"/>
        </w:rPr>
        <w:t xml:space="preserve">and </w:t>
      </w:r>
      <w:r w:rsidR="00F13643">
        <w:rPr>
          <w:rFonts w:cs="Times New Roman"/>
          <w:szCs w:val="24"/>
        </w:rPr>
        <w:t>individual’s</w:t>
      </w:r>
      <w:r w:rsidR="00384CAD">
        <w:rPr>
          <w:rFonts w:cs="Times New Roman"/>
          <w:szCs w:val="24"/>
        </w:rPr>
        <w:t>.</w:t>
      </w: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6250FF" w:rsidRDefault="006250FF" w:rsidP="00E66346">
      <w:pPr>
        <w:rPr>
          <w:rFonts w:cs="Times New Roman"/>
          <w:szCs w:val="24"/>
        </w:rPr>
      </w:pPr>
    </w:p>
    <w:p w:rsidR="00E66346" w:rsidRPr="00C8659A" w:rsidRDefault="00C8659A" w:rsidP="00E66346">
      <w:pPr>
        <w:rPr>
          <w:rFonts w:cs="Times New Roman"/>
          <w:szCs w:val="24"/>
        </w:rPr>
      </w:pPr>
      <w:r w:rsidRPr="00C8659A">
        <w:rPr>
          <w:rFonts w:cs="Times New Roman"/>
          <w:szCs w:val="24"/>
        </w:rPr>
        <w:br w:type="page"/>
      </w:r>
    </w:p>
    <w:p w:rsidR="002E758F" w:rsidRDefault="00247D45" w:rsidP="00247D45">
      <w:pPr>
        <w:jc w:val="center"/>
        <w:rPr>
          <w:noProof/>
        </w:rPr>
      </w:pPr>
      <w:r w:rsidRPr="00247D45">
        <w:rPr>
          <w:rFonts w:cs="Times New Roman"/>
          <w:b/>
          <w:bCs/>
          <w:sz w:val="32"/>
          <w:szCs w:val="32"/>
        </w:rPr>
        <w:lastRenderedPageBreak/>
        <w:t>Table of Contents</w:t>
      </w:r>
      <w:r w:rsidR="0093516F">
        <w:rPr>
          <w:rFonts w:cs="Times New Roman"/>
          <w:b/>
          <w:bCs/>
          <w:sz w:val="32"/>
          <w:szCs w:val="32"/>
        </w:rPr>
        <w:fldChar w:fldCharType="begin"/>
      </w:r>
      <w:r w:rsidR="002E758F">
        <w:rPr>
          <w:rFonts w:cs="Times New Roman"/>
          <w:b/>
          <w:bCs/>
          <w:sz w:val="32"/>
          <w:szCs w:val="32"/>
        </w:rPr>
        <w:instrText xml:space="preserve"> TOC \o "1-3" \h \z \u </w:instrText>
      </w:r>
      <w:r w:rsidR="0093516F">
        <w:rPr>
          <w:rFonts w:cs="Times New Roman"/>
          <w:b/>
          <w:bCs/>
          <w:sz w:val="32"/>
          <w:szCs w:val="32"/>
        </w:rPr>
        <w:fldChar w:fldCharType="separate"/>
      </w:r>
    </w:p>
    <w:p w:rsidR="002E758F" w:rsidRDefault="00FC1B9F">
      <w:pPr>
        <w:pStyle w:val="TOC1"/>
        <w:tabs>
          <w:tab w:val="right" w:leader="dot" w:pos="9350"/>
        </w:tabs>
        <w:rPr>
          <w:noProof/>
        </w:rPr>
      </w:pPr>
      <w:hyperlink w:anchor="_Toc499914055" w:history="1">
        <w:r w:rsidR="002E758F" w:rsidRPr="00C1212F">
          <w:rPr>
            <w:rStyle w:val="Hyperlink"/>
            <w:noProof/>
          </w:rPr>
          <w:t>Introductio</w:t>
        </w:r>
        <w:r w:rsidR="00F13643">
          <w:rPr>
            <w:rStyle w:val="Hyperlink"/>
            <w:noProof/>
          </w:rPr>
          <w:t>n</w:t>
        </w:r>
        <w:r w:rsidR="002E758F">
          <w:rPr>
            <w:noProof/>
            <w:webHidden/>
          </w:rPr>
          <w:tab/>
        </w:r>
        <w:r w:rsidR="00F13643">
          <w:rPr>
            <w:noProof/>
            <w:webHidden/>
          </w:rPr>
          <w:t>4</w:t>
        </w:r>
      </w:hyperlink>
    </w:p>
    <w:p w:rsidR="002E758F" w:rsidRDefault="00FC1B9F">
      <w:pPr>
        <w:pStyle w:val="TOC1"/>
        <w:tabs>
          <w:tab w:val="right" w:leader="dot" w:pos="9350"/>
        </w:tabs>
        <w:rPr>
          <w:noProof/>
        </w:rPr>
      </w:pPr>
      <w:hyperlink w:anchor="_Toc499914056" w:history="1">
        <w:r w:rsidR="002E758F" w:rsidRPr="00C1212F">
          <w:rPr>
            <w:rStyle w:val="Hyperlink"/>
            <w:noProof/>
          </w:rPr>
          <w:t>Background of usage of modern technology (especially social media) in care home</w:t>
        </w:r>
        <w:r w:rsidR="002E758F">
          <w:rPr>
            <w:noProof/>
            <w:webHidden/>
          </w:rPr>
          <w:tab/>
        </w:r>
        <w:r w:rsidR="0093516F">
          <w:rPr>
            <w:noProof/>
            <w:webHidden/>
          </w:rPr>
          <w:fldChar w:fldCharType="begin"/>
        </w:r>
        <w:r w:rsidR="002E758F">
          <w:rPr>
            <w:noProof/>
            <w:webHidden/>
          </w:rPr>
          <w:instrText xml:space="preserve"> PAGEREF _Toc499914056 \h </w:instrText>
        </w:r>
        <w:r w:rsidR="0093516F">
          <w:rPr>
            <w:noProof/>
            <w:webHidden/>
          </w:rPr>
        </w:r>
        <w:r w:rsidR="0093516F">
          <w:rPr>
            <w:noProof/>
            <w:webHidden/>
          </w:rPr>
          <w:fldChar w:fldCharType="separate"/>
        </w:r>
        <w:r w:rsidR="002E758F">
          <w:rPr>
            <w:noProof/>
            <w:webHidden/>
          </w:rPr>
          <w:t>5</w:t>
        </w:r>
        <w:r w:rsidR="0093516F">
          <w:rPr>
            <w:noProof/>
            <w:webHidden/>
          </w:rPr>
          <w:fldChar w:fldCharType="end"/>
        </w:r>
      </w:hyperlink>
    </w:p>
    <w:p w:rsidR="002E758F" w:rsidRDefault="00FC1B9F">
      <w:pPr>
        <w:pStyle w:val="TOC1"/>
        <w:tabs>
          <w:tab w:val="right" w:leader="dot" w:pos="9350"/>
        </w:tabs>
        <w:rPr>
          <w:noProof/>
        </w:rPr>
      </w:pPr>
      <w:hyperlink w:anchor="_Toc499914057" w:history="1">
        <w:r w:rsidR="002E758F" w:rsidRPr="00C1212F">
          <w:rPr>
            <w:rStyle w:val="Hyperlink"/>
            <w:rFonts w:cs="Times New Roman"/>
            <w:noProof/>
          </w:rPr>
          <w:t>﻿</w:t>
        </w:r>
        <w:r w:rsidR="002E758F" w:rsidRPr="00C1212F">
          <w:rPr>
            <w:rStyle w:val="Hyperlink"/>
            <w:noProof/>
          </w:rPr>
          <w:t>Advantages and disadvantages of using social media for marketing, information gathering and communication within the workplace</w:t>
        </w:r>
        <w:r w:rsidR="002E758F">
          <w:rPr>
            <w:noProof/>
            <w:webHidden/>
          </w:rPr>
          <w:tab/>
        </w:r>
        <w:r w:rsidR="0093516F">
          <w:rPr>
            <w:noProof/>
            <w:webHidden/>
          </w:rPr>
          <w:fldChar w:fldCharType="begin"/>
        </w:r>
        <w:r w:rsidR="002E758F">
          <w:rPr>
            <w:noProof/>
            <w:webHidden/>
          </w:rPr>
          <w:instrText xml:space="preserve"> PAGEREF _Toc499914057 \h </w:instrText>
        </w:r>
        <w:r w:rsidR="0093516F">
          <w:rPr>
            <w:noProof/>
            <w:webHidden/>
          </w:rPr>
        </w:r>
        <w:r w:rsidR="0093516F">
          <w:rPr>
            <w:noProof/>
            <w:webHidden/>
          </w:rPr>
          <w:fldChar w:fldCharType="separate"/>
        </w:r>
        <w:r w:rsidR="002E758F">
          <w:rPr>
            <w:noProof/>
            <w:webHidden/>
          </w:rPr>
          <w:t>6</w:t>
        </w:r>
        <w:r w:rsidR="0093516F">
          <w:rPr>
            <w:noProof/>
            <w:webHidden/>
          </w:rPr>
          <w:fldChar w:fldCharType="end"/>
        </w:r>
      </w:hyperlink>
    </w:p>
    <w:p w:rsidR="002E758F" w:rsidRDefault="00FC1B9F">
      <w:pPr>
        <w:pStyle w:val="TOC2"/>
        <w:tabs>
          <w:tab w:val="right" w:leader="dot" w:pos="9350"/>
        </w:tabs>
        <w:rPr>
          <w:noProof/>
        </w:rPr>
      </w:pPr>
      <w:hyperlink w:anchor="_Toc499914058" w:history="1">
        <w:r w:rsidR="002E758F" w:rsidRPr="00C1212F">
          <w:rPr>
            <w:rStyle w:val="Hyperlink"/>
            <w:noProof/>
          </w:rPr>
          <w:t>Advantages</w:t>
        </w:r>
        <w:r w:rsidR="002E758F">
          <w:rPr>
            <w:noProof/>
            <w:webHidden/>
          </w:rPr>
          <w:tab/>
        </w:r>
        <w:r w:rsidR="0093516F">
          <w:rPr>
            <w:noProof/>
            <w:webHidden/>
          </w:rPr>
          <w:fldChar w:fldCharType="begin"/>
        </w:r>
        <w:r w:rsidR="002E758F">
          <w:rPr>
            <w:noProof/>
            <w:webHidden/>
          </w:rPr>
          <w:instrText xml:space="preserve"> PAGEREF _Toc499914058 \h </w:instrText>
        </w:r>
        <w:r w:rsidR="0093516F">
          <w:rPr>
            <w:noProof/>
            <w:webHidden/>
          </w:rPr>
        </w:r>
        <w:r w:rsidR="0093516F">
          <w:rPr>
            <w:noProof/>
            <w:webHidden/>
          </w:rPr>
          <w:fldChar w:fldCharType="separate"/>
        </w:r>
        <w:r w:rsidR="002E758F">
          <w:rPr>
            <w:noProof/>
            <w:webHidden/>
          </w:rPr>
          <w:t>6</w:t>
        </w:r>
        <w:r w:rsidR="0093516F">
          <w:rPr>
            <w:noProof/>
            <w:webHidden/>
          </w:rPr>
          <w:fldChar w:fldCharType="end"/>
        </w:r>
      </w:hyperlink>
    </w:p>
    <w:p w:rsidR="002E758F" w:rsidRDefault="00FC1B9F">
      <w:pPr>
        <w:pStyle w:val="TOC2"/>
        <w:tabs>
          <w:tab w:val="right" w:leader="dot" w:pos="9350"/>
        </w:tabs>
        <w:rPr>
          <w:noProof/>
        </w:rPr>
      </w:pPr>
      <w:hyperlink w:anchor="_Toc499914062" w:history="1">
        <w:r w:rsidR="002E758F" w:rsidRPr="00C1212F">
          <w:rPr>
            <w:rStyle w:val="Hyperlink"/>
            <w:noProof/>
          </w:rPr>
          <w:t>Disadvantages</w:t>
        </w:r>
        <w:r w:rsidR="002E758F">
          <w:rPr>
            <w:noProof/>
            <w:webHidden/>
          </w:rPr>
          <w:tab/>
        </w:r>
        <w:r w:rsidR="0093516F">
          <w:rPr>
            <w:noProof/>
            <w:webHidden/>
          </w:rPr>
          <w:fldChar w:fldCharType="begin"/>
        </w:r>
        <w:r w:rsidR="002E758F">
          <w:rPr>
            <w:noProof/>
            <w:webHidden/>
          </w:rPr>
          <w:instrText xml:space="preserve"> PAGEREF _Toc499914062 \h </w:instrText>
        </w:r>
        <w:r w:rsidR="0093516F">
          <w:rPr>
            <w:noProof/>
            <w:webHidden/>
          </w:rPr>
        </w:r>
        <w:r w:rsidR="0093516F">
          <w:rPr>
            <w:noProof/>
            <w:webHidden/>
          </w:rPr>
          <w:fldChar w:fldCharType="separate"/>
        </w:r>
        <w:r w:rsidR="002E758F">
          <w:rPr>
            <w:noProof/>
            <w:webHidden/>
          </w:rPr>
          <w:t>6</w:t>
        </w:r>
        <w:r w:rsidR="0093516F">
          <w:rPr>
            <w:noProof/>
            <w:webHidden/>
          </w:rPr>
          <w:fldChar w:fldCharType="end"/>
        </w:r>
      </w:hyperlink>
    </w:p>
    <w:p w:rsidR="002E758F" w:rsidRDefault="00FC1B9F">
      <w:pPr>
        <w:pStyle w:val="TOC1"/>
        <w:tabs>
          <w:tab w:val="right" w:leader="dot" w:pos="9350"/>
        </w:tabs>
        <w:rPr>
          <w:noProof/>
        </w:rPr>
      </w:pPr>
      <w:hyperlink w:anchor="_Toc499914066" w:history="1">
        <w:r w:rsidR="002E758F" w:rsidRPr="00C1212F">
          <w:rPr>
            <w:rStyle w:val="Hyperlink"/>
            <w:noProof/>
          </w:rPr>
          <w:t>Impact of modern technology especially social media in the care home</w:t>
        </w:r>
        <w:r w:rsidR="002E758F">
          <w:rPr>
            <w:noProof/>
            <w:webHidden/>
          </w:rPr>
          <w:tab/>
        </w:r>
        <w:r w:rsidR="0093516F">
          <w:rPr>
            <w:noProof/>
            <w:webHidden/>
          </w:rPr>
          <w:fldChar w:fldCharType="begin"/>
        </w:r>
        <w:r w:rsidR="002E758F">
          <w:rPr>
            <w:noProof/>
            <w:webHidden/>
          </w:rPr>
          <w:instrText xml:space="preserve"> PAGEREF _Toc499914066 \h </w:instrText>
        </w:r>
        <w:r w:rsidR="0093516F">
          <w:rPr>
            <w:noProof/>
            <w:webHidden/>
          </w:rPr>
        </w:r>
        <w:r w:rsidR="0093516F">
          <w:rPr>
            <w:noProof/>
            <w:webHidden/>
          </w:rPr>
          <w:fldChar w:fldCharType="separate"/>
        </w:r>
        <w:r w:rsidR="002E758F">
          <w:rPr>
            <w:noProof/>
            <w:webHidden/>
          </w:rPr>
          <w:t>7</w:t>
        </w:r>
        <w:r w:rsidR="0093516F">
          <w:rPr>
            <w:noProof/>
            <w:webHidden/>
          </w:rPr>
          <w:fldChar w:fldCharType="end"/>
        </w:r>
      </w:hyperlink>
    </w:p>
    <w:p w:rsidR="002E758F" w:rsidRDefault="00FC1B9F">
      <w:pPr>
        <w:pStyle w:val="TOC2"/>
        <w:tabs>
          <w:tab w:val="right" w:leader="dot" w:pos="9350"/>
        </w:tabs>
        <w:rPr>
          <w:noProof/>
        </w:rPr>
      </w:pPr>
      <w:hyperlink w:anchor="_Toc499914067" w:history="1">
        <w:r w:rsidR="002E758F" w:rsidRPr="00C1212F">
          <w:rPr>
            <w:rStyle w:val="Hyperlink"/>
            <w:noProof/>
          </w:rPr>
          <w:t>Positive impact</w:t>
        </w:r>
        <w:r w:rsidR="002E758F">
          <w:rPr>
            <w:noProof/>
            <w:webHidden/>
          </w:rPr>
          <w:tab/>
        </w:r>
        <w:r w:rsidR="0093516F">
          <w:rPr>
            <w:noProof/>
            <w:webHidden/>
          </w:rPr>
          <w:fldChar w:fldCharType="begin"/>
        </w:r>
        <w:r w:rsidR="002E758F">
          <w:rPr>
            <w:noProof/>
            <w:webHidden/>
          </w:rPr>
          <w:instrText xml:space="preserve"> PAGEREF _Toc499914067 \h </w:instrText>
        </w:r>
        <w:r w:rsidR="0093516F">
          <w:rPr>
            <w:noProof/>
            <w:webHidden/>
          </w:rPr>
        </w:r>
        <w:r w:rsidR="0093516F">
          <w:rPr>
            <w:noProof/>
            <w:webHidden/>
          </w:rPr>
          <w:fldChar w:fldCharType="separate"/>
        </w:r>
        <w:r w:rsidR="002E758F">
          <w:rPr>
            <w:noProof/>
            <w:webHidden/>
          </w:rPr>
          <w:t>7</w:t>
        </w:r>
        <w:r w:rsidR="0093516F">
          <w:rPr>
            <w:noProof/>
            <w:webHidden/>
          </w:rPr>
          <w:fldChar w:fldCharType="end"/>
        </w:r>
      </w:hyperlink>
    </w:p>
    <w:p w:rsidR="002E758F" w:rsidRDefault="00FC1B9F">
      <w:pPr>
        <w:pStyle w:val="TOC2"/>
        <w:tabs>
          <w:tab w:val="right" w:leader="dot" w:pos="9350"/>
        </w:tabs>
        <w:rPr>
          <w:noProof/>
        </w:rPr>
      </w:pPr>
      <w:hyperlink w:anchor="_Toc499914071" w:history="1">
        <w:r w:rsidR="002E758F" w:rsidRPr="00C1212F">
          <w:rPr>
            <w:rStyle w:val="Hyperlink"/>
            <w:noProof/>
          </w:rPr>
          <w:t>Negative impact</w:t>
        </w:r>
        <w:r w:rsidR="002E758F">
          <w:rPr>
            <w:noProof/>
            <w:webHidden/>
          </w:rPr>
          <w:tab/>
        </w:r>
        <w:r w:rsidR="0093516F">
          <w:rPr>
            <w:noProof/>
            <w:webHidden/>
          </w:rPr>
          <w:fldChar w:fldCharType="begin"/>
        </w:r>
        <w:r w:rsidR="002E758F">
          <w:rPr>
            <w:noProof/>
            <w:webHidden/>
          </w:rPr>
          <w:instrText xml:space="preserve"> PAGEREF _Toc499914071 \h </w:instrText>
        </w:r>
        <w:r w:rsidR="0093516F">
          <w:rPr>
            <w:noProof/>
            <w:webHidden/>
          </w:rPr>
        </w:r>
        <w:r w:rsidR="0093516F">
          <w:rPr>
            <w:noProof/>
            <w:webHidden/>
          </w:rPr>
          <w:fldChar w:fldCharType="separate"/>
        </w:r>
        <w:r w:rsidR="002E758F">
          <w:rPr>
            <w:noProof/>
            <w:webHidden/>
          </w:rPr>
          <w:t>8</w:t>
        </w:r>
        <w:r w:rsidR="0093516F">
          <w:rPr>
            <w:noProof/>
            <w:webHidden/>
          </w:rPr>
          <w:fldChar w:fldCharType="end"/>
        </w:r>
      </w:hyperlink>
    </w:p>
    <w:p w:rsidR="002E758F" w:rsidRDefault="00FC1B9F">
      <w:pPr>
        <w:pStyle w:val="TOC1"/>
        <w:tabs>
          <w:tab w:val="right" w:leader="dot" w:pos="9350"/>
        </w:tabs>
        <w:rPr>
          <w:noProof/>
        </w:rPr>
      </w:pPr>
      <w:hyperlink w:anchor="_Toc499914074" w:history="1">
        <w:r w:rsidR="002E758F" w:rsidRPr="00C1212F">
          <w:rPr>
            <w:rStyle w:val="Hyperlink"/>
            <w:noProof/>
          </w:rPr>
          <w:t>Role of media on creating own professional presence</w:t>
        </w:r>
        <w:r w:rsidR="002E758F">
          <w:rPr>
            <w:noProof/>
            <w:webHidden/>
          </w:rPr>
          <w:tab/>
        </w:r>
        <w:r w:rsidR="0093516F">
          <w:rPr>
            <w:noProof/>
            <w:webHidden/>
          </w:rPr>
          <w:fldChar w:fldCharType="begin"/>
        </w:r>
        <w:r w:rsidR="002E758F">
          <w:rPr>
            <w:noProof/>
            <w:webHidden/>
          </w:rPr>
          <w:instrText xml:space="preserve"> PAGEREF _Toc499914074 \h </w:instrText>
        </w:r>
        <w:r w:rsidR="0093516F">
          <w:rPr>
            <w:noProof/>
            <w:webHidden/>
          </w:rPr>
        </w:r>
        <w:r w:rsidR="0093516F">
          <w:rPr>
            <w:noProof/>
            <w:webHidden/>
          </w:rPr>
          <w:fldChar w:fldCharType="separate"/>
        </w:r>
        <w:r w:rsidR="002E758F">
          <w:rPr>
            <w:noProof/>
            <w:webHidden/>
          </w:rPr>
          <w:t>8</w:t>
        </w:r>
        <w:r w:rsidR="0093516F">
          <w:rPr>
            <w:noProof/>
            <w:webHidden/>
          </w:rPr>
          <w:fldChar w:fldCharType="end"/>
        </w:r>
      </w:hyperlink>
    </w:p>
    <w:p w:rsidR="002E758F" w:rsidRDefault="00FC1B9F">
      <w:pPr>
        <w:pStyle w:val="TOC1"/>
        <w:tabs>
          <w:tab w:val="right" w:leader="dot" w:pos="9350"/>
        </w:tabs>
        <w:rPr>
          <w:noProof/>
        </w:rPr>
      </w:pPr>
      <w:hyperlink w:anchor="_Toc499914078" w:history="1">
        <w:r w:rsidR="002E758F" w:rsidRPr="00C1212F">
          <w:rPr>
            <w:rStyle w:val="Hyperlink"/>
            <w:rFonts w:cs="Times New Roman"/>
            <w:noProof/>
          </w:rPr>
          <w:t>﻿</w:t>
        </w:r>
        <w:r w:rsidR="002E758F" w:rsidRPr="00C1212F">
          <w:rPr>
            <w:rStyle w:val="Hyperlink"/>
            <w:noProof/>
          </w:rPr>
          <w:t>Recommendation</w:t>
        </w:r>
        <w:r w:rsidR="002E758F">
          <w:rPr>
            <w:noProof/>
            <w:webHidden/>
          </w:rPr>
          <w:tab/>
        </w:r>
        <w:r w:rsidR="0093516F">
          <w:rPr>
            <w:noProof/>
            <w:webHidden/>
          </w:rPr>
          <w:fldChar w:fldCharType="begin"/>
        </w:r>
        <w:r w:rsidR="002E758F">
          <w:rPr>
            <w:noProof/>
            <w:webHidden/>
          </w:rPr>
          <w:instrText xml:space="preserve"> PAGEREF _Toc499914078 \h </w:instrText>
        </w:r>
        <w:r w:rsidR="0093516F">
          <w:rPr>
            <w:noProof/>
            <w:webHidden/>
          </w:rPr>
        </w:r>
        <w:r w:rsidR="0093516F">
          <w:rPr>
            <w:noProof/>
            <w:webHidden/>
          </w:rPr>
          <w:fldChar w:fldCharType="separate"/>
        </w:r>
        <w:r w:rsidR="002E758F">
          <w:rPr>
            <w:noProof/>
            <w:webHidden/>
          </w:rPr>
          <w:t>9</w:t>
        </w:r>
        <w:r w:rsidR="0093516F">
          <w:rPr>
            <w:noProof/>
            <w:webHidden/>
          </w:rPr>
          <w:fldChar w:fldCharType="end"/>
        </w:r>
      </w:hyperlink>
    </w:p>
    <w:p w:rsidR="002E758F" w:rsidRDefault="00FC1B9F">
      <w:pPr>
        <w:pStyle w:val="TOC1"/>
        <w:tabs>
          <w:tab w:val="right" w:leader="dot" w:pos="9350"/>
        </w:tabs>
        <w:rPr>
          <w:noProof/>
        </w:rPr>
      </w:pPr>
      <w:hyperlink w:anchor="_Toc499914082" w:history="1">
        <w:r w:rsidR="002E758F" w:rsidRPr="00C1212F">
          <w:rPr>
            <w:rStyle w:val="Hyperlink"/>
            <w:noProof/>
          </w:rPr>
          <w:t>Conclusion</w:t>
        </w:r>
        <w:r w:rsidR="002E758F">
          <w:rPr>
            <w:noProof/>
            <w:webHidden/>
          </w:rPr>
          <w:tab/>
        </w:r>
        <w:r w:rsidR="0093516F">
          <w:rPr>
            <w:noProof/>
            <w:webHidden/>
          </w:rPr>
          <w:fldChar w:fldCharType="begin"/>
        </w:r>
        <w:r w:rsidR="002E758F">
          <w:rPr>
            <w:noProof/>
            <w:webHidden/>
          </w:rPr>
          <w:instrText xml:space="preserve"> PAGEREF _Toc499914082 \h </w:instrText>
        </w:r>
        <w:r w:rsidR="0093516F">
          <w:rPr>
            <w:noProof/>
            <w:webHidden/>
          </w:rPr>
        </w:r>
        <w:r w:rsidR="0093516F">
          <w:rPr>
            <w:noProof/>
            <w:webHidden/>
          </w:rPr>
          <w:fldChar w:fldCharType="separate"/>
        </w:r>
        <w:r w:rsidR="002E758F">
          <w:rPr>
            <w:noProof/>
            <w:webHidden/>
          </w:rPr>
          <w:t>10</w:t>
        </w:r>
        <w:r w:rsidR="0093516F">
          <w:rPr>
            <w:noProof/>
            <w:webHidden/>
          </w:rPr>
          <w:fldChar w:fldCharType="end"/>
        </w:r>
      </w:hyperlink>
    </w:p>
    <w:p w:rsidR="002E758F" w:rsidRDefault="00FC1B9F" w:rsidP="00C60F2B">
      <w:pPr>
        <w:pStyle w:val="TOC1"/>
        <w:tabs>
          <w:tab w:val="right" w:leader="dot" w:pos="9350"/>
        </w:tabs>
        <w:rPr>
          <w:noProof/>
        </w:rPr>
      </w:pPr>
      <w:hyperlink w:anchor="_Toc499914083" w:history="1">
        <w:r w:rsidR="002E758F" w:rsidRPr="00C1212F">
          <w:rPr>
            <w:rStyle w:val="Hyperlink"/>
            <w:noProof/>
          </w:rPr>
          <w:t>Reference list</w:t>
        </w:r>
        <w:r w:rsidR="002E758F">
          <w:rPr>
            <w:noProof/>
            <w:webHidden/>
          </w:rPr>
          <w:tab/>
        </w:r>
        <w:r w:rsidR="0093516F">
          <w:rPr>
            <w:noProof/>
            <w:webHidden/>
          </w:rPr>
          <w:fldChar w:fldCharType="begin"/>
        </w:r>
        <w:r w:rsidR="002E758F">
          <w:rPr>
            <w:noProof/>
            <w:webHidden/>
          </w:rPr>
          <w:instrText xml:space="preserve"> PAGEREF _Toc499914083 \h </w:instrText>
        </w:r>
        <w:r w:rsidR="0093516F">
          <w:rPr>
            <w:noProof/>
            <w:webHidden/>
          </w:rPr>
        </w:r>
        <w:r w:rsidR="0093516F">
          <w:rPr>
            <w:noProof/>
            <w:webHidden/>
          </w:rPr>
          <w:fldChar w:fldCharType="separate"/>
        </w:r>
        <w:r w:rsidR="002E758F">
          <w:rPr>
            <w:noProof/>
            <w:webHidden/>
          </w:rPr>
          <w:t>11</w:t>
        </w:r>
        <w:r w:rsidR="0093516F">
          <w:rPr>
            <w:noProof/>
            <w:webHidden/>
          </w:rPr>
          <w:fldChar w:fldCharType="end"/>
        </w:r>
      </w:hyperlink>
    </w:p>
    <w:p w:rsidR="00247D45" w:rsidRPr="00247D45" w:rsidRDefault="0093516F" w:rsidP="00247D45">
      <w:pPr>
        <w:jc w:val="center"/>
        <w:rPr>
          <w:rFonts w:cs="Times New Roman"/>
          <w:b/>
          <w:bCs/>
          <w:sz w:val="32"/>
          <w:szCs w:val="32"/>
        </w:rPr>
      </w:pPr>
      <w:r>
        <w:rPr>
          <w:rFonts w:cs="Times New Roman"/>
          <w:b/>
          <w:bCs/>
          <w:sz w:val="32"/>
          <w:szCs w:val="32"/>
        </w:rPr>
        <w:fldChar w:fldCharType="end"/>
      </w:r>
    </w:p>
    <w:p w:rsidR="00C8659A" w:rsidRPr="00C8659A" w:rsidRDefault="00C8659A" w:rsidP="00247D45">
      <w:pPr>
        <w:jc w:val="left"/>
        <w:rPr>
          <w:rFonts w:cs="Times New Roman"/>
          <w:szCs w:val="24"/>
        </w:rPr>
      </w:pPr>
      <w:r w:rsidRPr="00C8659A">
        <w:rPr>
          <w:rFonts w:cs="Times New Roman"/>
          <w:szCs w:val="24"/>
        </w:rPr>
        <w:br w:type="page"/>
      </w:r>
      <w:r w:rsidR="00247D45">
        <w:rPr>
          <w:rFonts w:cs="Times New Roman"/>
          <w:szCs w:val="24"/>
        </w:rPr>
        <w:lastRenderedPageBreak/>
        <w:t xml:space="preserve"> </w:t>
      </w:r>
    </w:p>
    <w:p w:rsidR="00C8659A" w:rsidRPr="00C8659A" w:rsidRDefault="00C8659A" w:rsidP="00247D45">
      <w:pPr>
        <w:pStyle w:val="Heading1"/>
      </w:pPr>
      <w:bookmarkStart w:id="0" w:name="_Toc499914055"/>
      <w:r w:rsidRPr="00C8659A">
        <w:t>Introduction</w:t>
      </w:r>
      <w:bookmarkEnd w:id="0"/>
      <w:r w:rsidRPr="00C8659A">
        <w:t xml:space="preserve"> </w:t>
      </w:r>
    </w:p>
    <w:p w:rsidR="00C8659A" w:rsidRPr="00C8659A" w:rsidRDefault="00C8659A" w:rsidP="00C8659A">
      <w:pPr>
        <w:pStyle w:val="NormalWeb"/>
        <w:spacing w:before="0" w:beforeAutospacing="0" w:after="0" w:afterAutospacing="0" w:line="360" w:lineRule="auto"/>
        <w:jc w:val="both"/>
      </w:pPr>
      <w:r w:rsidRPr="00C8659A">
        <w:rPr>
          <w:color w:val="000000"/>
        </w:rPr>
        <w:t xml:space="preserve">The modern </w:t>
      </w:r>
      <w:r w:rsidR="00247D45" w:rsidRPr="00C8659A">
        <w:rPr>
          <w:color w:val="000000"/>
        </w:rPr>
        <w:t>techniques have</w:t>
      </w:r>
      <w:r w:rsidRPr="00C8659A">
        <w:rPr>
          <w:color w:val="000000"/>
        </w:rPr>
        <w:t xml:space="preserve"> led to improve the services of the health care organizations. Being a healthcare assistant in</w:t>
      </w:r>
      <w:r w:rsidR="00BE2605">
        <w:rPr>
          <w:color w:val="000000"/>
        </w:rPr>
        <w:t xml:space="preserve"> UK</w:t>
      </w:r>
      <w:r w:rsidRPr="00C8659A">
        <w:rPr>
          <w:color w:val="000000"/>
        </w:rPr>
        <w:t xml:space="preserve">, </w:t>
      </w:r>
      <w:r w:rsidR="00FC1B9F" w:rsidRPr="00C8659A">
        <w:rPr>
          <w:color w:val="000000"/>
        </w:rPr>
        <w:t>it</w:t>
      </w:r>
      <w:r w:rsidR="00FC1B9F">
        <w:rPr>
          <w:color w:val="000000"/>
        </w:rPr>
        <w:t xml:space="preserve">’s </w:t>
      </w:r>
      <w:r w:rsidRPr="00C8659A">
        <w:rPr>
          <w:color w:val="000000"/>
        </w:rPr>
        <w:t xml:space="preserve">important to know about the effectiveness and disadvantages of using social media to communicate with </w:t>
      </w:r>
      <w:r w:rsidR="00247D45" w:rsidRPr="00C8659A">
        <w:rPr>
          <w:color w:val="000000"/>
        </w:rPr>
        <w:t>others,</w:t>
      </w:r>
      <w:r w:rsidRPr="00C8659A">
        <w:rPr>
          <w:color w:val="000000"/>
        </w:rPr>
        <w:t xml:space="preserve"> gathering information and marketing </w:t>
      </w:r>
      <w:r w:rsidR="00247D45" w:rsidRPr="00C8659A">
        <w:rPr>
          <w:color w:val="000000"/>
        </w:rPr>
        <w:t>purpose</w:t>
      </w:r>
      <w:r w:rsidRPr="00C8659A">
        <w:rPr>
          <w:color w:val="000000"/>
        </w:rPr>
        <w:t xml:space="preserve"> to provide the best quality services to the care seekers. In this study, analysis has been done on the background of the use of modern technology especially social media within the care home. Further, Advantages and disadvantages of socia</w:t>
      </w:r>
      <w:bookmarkStart w:id="1" w:name="_GoBack"/>
      <w:bookmarkEnd w:id="1"/>
      <w:r w:rsidRPr="00C8659A">
        <w:rPr>
          <w:color w:val="000000"/>
        </w:rPr>
        <w:t xml:space="preserve">l media </w:t>
      </w:r>
      <w:r w:rsidR="00B356CE" w:rsidRPr="00C8659A">
        <w:rPr>
          <w:color w:val="000000"/>
        </w:rPr>
        <w:t>have</w:t>
      </w:r>
      <w:r w:rsidRPr="00C8659A">
        <w:rPr>
          <w:color w:val="000000"/>
        </w:rPr>
        <w:t xml:space="preserve"> been evaluated. Impact of modern technology on the care homes has been shown here. Apart from that, the application of Social Penetration theory has been shown. After </w:t>
      </w:r>
      <w:r w:rsidR="00B356CE" w:rsidRPr="00C8659A">
        <w:rPr>
          <w:color w:val="000000"/>
        </w:rPr>
        <w:t>finding,</w:t>
      </w:r>
      <w:r w:rsidRPr="00C8659A">
        <w:rPr>
          <w:color w:val="000000"/>
        </w:rPr>
        <w:t xml:space="preserve"> some issues related to usage of social media some recommendations are provided to ensure </w:t>
      </w:r>
      <w:r w:rsidR="00B356CE" w:rsidRPr="00C8659A">
        <w:rPr>
          <w:color w:val="000000"/>
        </w:rPr>
        <w:t>organizational</w:t>
      </w:r>
      <w:r w:rsidRPr="00C8659A">
        <w:rPr>
          <w:color w:val="000000"/>
        </w:rPr>
        <w:t xml:space="preserve"> development. </w:t>
      </w:r>
    </w:p>
    <w:p w:rsidR="00C8659A" w:rsidRPr="00C8659A" w:rsidRDefault="00CF03AB" w:rsidP="00EA08DB">
      <w:pPr>
        <w:pStyle w:val="Heading1"/>
      </w:pPr>
      <w:bookmarkStart w:id="2" w:name="_Toc499914056"/>
      <w:r w:rsidRPr="00C8659A">
        <w:t>Background of</w:t>
      </w:r>
      <w:r w:rsidR="00C8659A" w:rsidRPr="00C8659A">
        <w:t xml:space="preserve"> usage of modern technology (especially social media) in care home</w:t>
      </w:r>
      <w:bookmarkEnd w:id="2"/>
      <w:r w:rsidR="00C8659A" w:rsidRPr="00C8659A">
        <w:t xml:space="preserve"> </w:t>
      </w:r>
    </w:p>
    <w:p w:rsidR="00C8659A" w:rsidRPr="00C8659A" w:rsidRDefault="00C8659A" w:rsidP="00CF03AB">
      <w:pPr>
        <w:pStyle w:val="NormalWeb"/>
        <w:spacing w:before="0" w:beforeAutospacing="0" w:after="0" w:afterAutospacing="0" w:line="360" w:lineRule="auto"/>
        <w:jc w:val="both"/>
      </w:pPr>
      <w:r w:rsidRPr="00C8659A">
        <w:rPr>
          <w:color w:val="000000"/>
        </w:rPr>
        <w:t xml:space="preserve">The modern technology has led to provide people a lot of information regarding the health and social care. </w:t>
      </w:r>
      <w:proofErr w:type="spellStart"/>
      <w:r w:rsidRPr="00C8659A">
        <w:rPr>
          <w:color w:val="222222"/>
          <w:shd w:val="clear" w:color="auto" w:fill="FFFFFF"/>
        </w:rPr>
        <w:t>Flewit</w:t>
      </w:r>
      <w:proofErr w:type="spellEnd"/>
      <w:r w:rsidRPr="00C8659A">
        <w:rPr>
          <w:color w:val="222222"/>
          <w:shd w:val="clear" w:color="auto" w:fill="FFFFFF"/>
        </w:rPr>
        <w:t xml:space="preserve"> </w:t>
      </w:r>
      <w:r w:rsidRPr="00C8659A">
        <w:rPr>
          <w:i/>
          <w:iCs/>
          <w:color w:val="222222"/>
          <w:shd w:val="clear" w:color="auto" w:fill="FFFFFF"/>
        </w:rPr>
        <w:t>et al.</w:t>
      </w:r>
      <w:r w:rsidRPr="00C8659A">
        <w:rPr>
          <w:color w:val="222222"/>
          <w:shd w:val="clear" w:color="auto" w:fill="FFFFFF"/>
        </w:rPr>
        <w:t xml:space="preserve"> (2015, p.89</w:t>
      </w:r>
      <w:r w:rsidRPr="00C8659A">
        <w:rPr>
          <w:color w:val="000000"/>
        </w:rPr>
        <w:t xml:space="preserve">) suggested that, previously it was tough for the people to search the right care home and get treatment. </w:t>
      </w:r>
      <w:r w:rsidR="00CF03AB">
        <w:rPr>
          <w:color w:val="000000"/>
        </w:rPr>
        <w:t xml:space="preserve">The benefits of proving the information on the social media is that that it also maintains a good relationship with the stakeholders and other government organization like NHS and CQC. </w:t>
      </w:r>
      <w:r w:rsidRPr="00C8659A">
        <w:rPr>
          <w:color w:val="000000"/>
        </w:rPr>
        <w:t xml:space="preserve"> Approximately 500 million people have been found to breach the privacy of the other care seekers (Wells and Fahey, 2017). </w:t>
      </w:r>
      <w:r w:rsidR="00CF03AB" w:rsidRPr="00C8659A">
        <w:rPr>
          <w:color w:val="222222"/>
          <w:shd w:val="clear" w:color="auto" w:fill="FFFFFF"/>
        </w:rPr>
        <w:t xml:space="preserve">Van Deursen and Van Dijk (2014, p.67) </w:t>
      </w:r>
      <w:r w:rsidR="00CF03AB">
        <w:rPr>
          <w:color w:val="222222"/>
          <w:shd w:val="clear" w:color="auto" w:fill="FFFFFF"/>
        </w:rPr>
        <w:t>pointed out that, t</w:t>
      </w:r>
      <w:r w:rsidRPr="00C8659A">
        <w:rPr>
          <w:color w:val="000000"/>
        </w:rPr>
        <w:t xml:space="preserve">he other problem </w:t>
      </w:r>
      <w:r w:rsidR="00F52D75" w:rsidRPr="00C8659A">
        <w:rPr>
          <w:color w:val="000000"/>
        </w:rPr>
        <w:t>occurs</w:t>
      </w:r>
      <w:r w:rsidRPr="00C8659A">
        <w:rPr>
          <w:color w:val="000000"/>
        </w:rPr>
        <w:t xml:space="preserve"> when care home upload their information on the social media, the care seekers who are not satisfied with the services of the care residents will give poor feedback, this will directly affect the reputation of the care home.</w:t>
      </w:r>
      <w:r w:rsidR="00CF03AB">
        <w:rPr>
          <w:color w:val="000000"/>
        </w:rPr>
        <w:t xml:space="preserve"> </w:t>
      </w:r>
    </w:p>
    <w:p w:rsidR="00C8659A" w:rsidRPr="00C8659A" w:rsidRDefault="00C8659A" w:rsidP="007A02E1">
      <w:pPr>
        <w:pStyle w:val="Heading1"/>
      </w:pPr>
      <w:bookmarkStart w:id="3" w:name="_Toc499914057"/>
      <w:r w:rsidRPr="00C8659A">
        <w:rPr>
          <w:rFonts w:ascii="Tahoma" w:hAnsi="Tahoma" w:cs="Tahoma"/>
        </w:rPr>
        <w:lastRenderedPageBreak/>
        <w:t>﻿</w:t>
      </w:r>
      <w:r w:rsidRPr="00C8659A">
        <w:t>Advantages and disadvantages of using social media for marketing, information gathering and communication within the workplace</w:t>
      </w:r>
      <w:bookmarkEnd w:id="3"/>
      <w:r w:rsidRPr="00C8659A">
        <w:t xml:space="preserve"> </w:t>
      </w:r>
    </w:p>
    <w:p w:rsidR="00C8659A" w:rsidRPr="00C8659A" w:rsidRDefault="00C8659A" w:rsidP="00CE17A4">
      <w:pPr>
        <w:pStyle w:val="Heading3"/>
      </w:pPr>
      <w:bookmarkStart w:id="4" w:name="_Toc499914059"/>
      <w:r w:rsidRPr="00C8659A">
        <w:t>Increased recognition</w:t>
      </w:r>
      <w:bookmarkEnd w:id="4"/>
      <w:r w:rsidRPr="00C8659A">
        <w:t xml:space="preserve"> </w:t>
      </w:r>
    </w:p>
    <w:p w:rsidR="00950311" w:rsidRPr="00950311" w:rsidRDefault="00C8659A" w:rsidP="00C8659A">
      <w:pPr>
        <w:pStyle w:val="NormalWeb"/>
        <w:spacing w:before="0" w:beforeAutospacing="0" w:after="0" w:afterAutospacing="0" w:line="360" w:lineRule="auto"/>
        <w:jc w:val="both"/>
        <w:rPr>
          <w:color w:val="000000"/>
        </w:rPr>
      </w:pPr>
      <w:r w:rsidRPr="00C8659A">
        <w:rPr>
          <w:color w:val="222222"/>
          <w:shd w:val="clear" w:color="auto" w:fill="FFFFFF"/>
        </w:rPr>
        <w:t>Sekaran and Bougie (2016, p.537</w:t>
      </w:r>
      <w:r w:rsidR="00950311" w:rsidRPr="00C8659A">
        <w:rPr>
          <w:color w:val="222222"/>
          <w:shd w:val="clear" w:color="auto" w:fill="FFFFFF"/>
        </w:rPr>
        <w:t xml:space="preserve">) </w:t>
      </w:r>
      <w:r w:rsidR="00950311" w:rsidRPr="00C8659A">
        <w:rPr>
          <w:color w:val="000000"/>
        </w:rPr>
        <w:t>mentioned</w:t>
      </w:r>
      <w:r w:rsidRPr="00C8659A">
        <w:rPr>
          <w:color w:val="000000"/>
        </w:rPr>
        <w:t xml:space="preserve"> that, social media help the care home to become popular on social site</w:t>
      </w:r>
      <w:r w:rsidR="00950311">
        <w:rPr>
          <w:color w:val="000000"/>
        </w:rPr>
        <w:t>s</w:t>
      </w:r>
      <w:r w:rsidRPr="00C8659A">
        <w:rPr>
          <w:color w:val="000000"/>
        </w:rPr>
        <w:t xml:space="preserve"> as more people </w:t>
      </w:r>
      <w:r w:rsidR="00950311">
        <w:rPr>
          <w:color w:val="000000"/>
        </w:rPr>
        <w:t xml:space="preserve">will know about the </w:t>
      </w:r>
      <w:r w:rsidRPr="00C8659A">
        <w:rPr>
          <w:color w:val="000000"/>
        </w:rPr>
        <w:t xml:space="preserve">care home. The care home should take attempt to promote the care home services on the social media, this will help </w:t>
      </w:r>
      <w:proofErr w:type="gramStart"/>
      <w:r w:rsidRPr="00C8659A">
        <w:rPr>
          <w:color w:val="000000"/>
        </w:rPr>
        <w:t>large number</w:t>
      </w:r>
      <w:proofErr w:type="gramEnd"/>
      <w:r w:rsidRPr="00C8659A">
        <w:rPr>
          <w:color w:val="000000"/>
        </w:rPr>
        <w:t xml:space="preserve"> of audience to recognize their organization.  </w:t>
      </w:r>
    </w:p>
    <w:p w:rsidR="00C8659A" w:rsidRPr="00C8659A" w:rsidRDefault="00C8659A" w:rsidP="00CE17A4">
      <w:pPr>
        <w:pStyle w:val="Heading3"/>
      </w:pPr>
      <w:bookmarkStart w:id="5" w:name="_Toc499914060"/>
      <w:r w:rsidRPr="00C8659A">
        <w:t>Customer satisfaction</w:t>
      </w:r>
      <w:bookmarkEnd w:id="5"/>
      <w:r w:rsidRPr="00C8659A">
        <w:t xml:space="preserve"> </w:t>
      </w:r>
    </w:p>
    <w:p w:rsidR="00C8659A" w:rsidRPr="00C8659A" w:rsidRDefault="00C8659A" w:rsidP="00C8659A">
      <w:pPr>
        <w:pStyle w:val="NormalWeb"/>
        <w:spacing w:before="0" w:beforeAutospacing="0" w:after="0" w:afterAutospacing="0" w:line="360" w:lineRule="auto"/>
        <w:jc w:val="both"/>
      </w:pPr>
      <w:r w:rsidRPr="00C8659A">
        <w:rPr>
          <w:color w:val="000000"/>
        </w:rPr>
        <w:t xml:space="preserve">When the care home will give detailed information about the services to the audience on behalf of social media then it will satisfy the customer on large </w:t>
      </w:r>
      <w:r w:rsidR="00EA08DB" w:rsidRPr="00C8659A">
        <w:rPr>
          <w:color w:val="000000"/>
        </w:rPr>
        <w:t>scale,</w:t>
      </w:r>
      <w:r w:rsidRPr="00C8659A">
        <w:rPr>
          <w:color w:val="000000"/>
        </w:rPr>
        <w:t xml:space="preserve"> as they will know much about the care home (</w:t>
      </w:r>
      <w:r w:rsidRPr="00C8659A">
        <w:rPr>
          <w:color w:val="222222"/>
          <w:shd w:val="clear" w:color="auto" w:fill="FFFFFF"/>
        </w:rPr>
        <w:t>Bryman, 2015, p.355</w:t>
      </w:r>
      <w:r w:rsidRPr="00C8659A">
        <w:rPr>
          <w:color w:val="000000"/>
        </w:rPr>
        <w:t xml:space="preserve">). </w:t>
      </w:r>
    </w:p>
    <w:p w:rsidR="00C8659A" w:rsidRPr="00C8659A" w:rsidRDefault="00C8659A" w:rsidP="00CE17A4">
      <w:pPr>
        <w:pStyle w:val="Heading3"/>
      </w:pPr>
      <w:bookmarkStart w:id="6" w:name="_Toc499914061"/>
      <w:r w:rsidRPr="00C8659A">
        <w:t>Making healthy relationship with stakeholders:</w:t>
      </w:r>
      <w:bookmarkEnd w:id="6"/>
    </w:p>
    <w:p w:rsidR="007A02E1" w:rsidRDefault="00C8659A" w:rsidP="007A02E1">
      <w:pPr>
        <w:pStyle w:val="NormalWeb"/>
        <w:spacing w:before="0" w:beforeAutospacing="0" w:after="0" w:afterAutospacing="0" w:line="360" w:lineRule="auto"/>
        <w:jc w:val="both"/>
        <w:rPr>
          <w:color w:val="000000"/>
        </w:rPr>
      </w:pPr>
      <w:r w:rsidRPr="00C8659A">
        <w:rPr>
          <w:color w:val="222222"/>
          <w:shd w:val="clear" w:color="auto" w:fill="FFFFFF"/>
        </w:rPr>
        <w:t>Van Deursen and Van Dijk (2014, p.67</w:t>
      </w:r>
      <w:r w:rsidR="00775881" w:rsidRPr="00C8659A">
        <w:rPr>
          <w:color w:val="222222"/>
          <w:shd w:val="clear" w:color="auto" w:fill="FFFFFF"/>
        </w:rPr>
        <w:t xml:space="preserve">) </w:t>
      </w:r>
      <w:r w:rsidR="00775881" w:rsidRPr="00C8659A">
        <w:rPr>
          <w:color w:val="000000"/>
        </w:rPr>
        <w:t>stated</w:t>
      </w:r>
      <w:r w:rsidRPr="00C8659A">
        <w:rPr>
          <w:color w:val="000000"/>
        </w:rPr>
        <w:t xml:space="preserve"> that through social media care homes can be more involved with the stakeholders. Being a care assistant, this is important to convey all kind of information to the family members of the care seekers. Using this media care assistants can be able to share the information related to the service users and this is effective</w:t>
      </w:r>
      <w:r w:rsidR="00950311">
        <w:rPr>
          <w:color w:val="000000"/>
        </w:rPr>
        <w:t xml:space="preserve">, this will make </w:t>
      </w:r>
      <w:r w:rsidRPr="00C8659A">
        <w:rPr>
          <w:color w:val="000000"/>
        </w:rPr>
        <w:t xml:space="preserve">good </w:t>
      </w:r>
      <w:r w:rsidR="00950311" w:rsidRPr="00C8659A">
        <w:rPr>
          <w:color w:val="000000"/>
        </w:rPr>
        <w:t>bonding</w:t>
      </w:r>
      <w:r w:rsidRPr="00C8659A">
        <w:rPr>
          <w:color w:val="000000"/>
        </w:rPr>
        <w:t xml:space="preserve"> and trust. Through this, obtaining feedback from others regarding the quality of services</w:t>
      </w:r>
      <w:r w:rsidR="002E6A08">
        <w:rPr>
          <w:color w:val="000000"/>
        </w:rPr>
        <w:t>.</w:t>
      </w:r>
      <w:bookmarkStart w:id="7" w:name="_Toc499914063"/>
    </w:p>
    <w:p w:rsidR="007A02E1" w:rsidRDefault="007A02E1" w:rsidP="007A02E1">
      <w:pPr>
        <w:pStyle w:val="NormalWeb"/>
        <w:spacing w:before="0" w:beforeAutospacing="0" w:after="0" w:afterAutospacing="0" w:line="360" w:lineRule="auto"/>
        <w:jc w:val="both"/>
      </w:pPr>
    </w:p>
    <w:p w:rsidR="00C8659A" w:rsidRPr="007A02E1" w:rsidRDefault="00C8659A" w:rsidP="007A02E1">
      <w:pPr>
        <w:pStyle w:val="NormalWeb"/>
        <w:spacing w:before="0" w:beforeAutospacing="0" w:after="0" w:afterAutospacing="0" w:line="360" w:lineRule="auto"/>
        <w:jc w:val="both"/>
        <w:rPr>
          <w:b/>
          <w:sz w:val="28"/>
          <w:szCs w:val="28"/>
        </w:rPr>
      </w:pPr>
      <w:r w:rsidRPr="007A02E1">
        <w:rPr>
          <w:b/>
          <w:sz w:val="28"/>
          <w:szCs w:val="28"/>
        </w:rPr>
        <w:t>Negative feedback</w:t>
      </w:r>
      <w:bookmarkEnd w:id="7"/>
      <w:r w:rsidRPr="007A02E1">
        <w:rPr>
          <w:b/>
          <w:sz w:val="28"/>
          <w:szCs w:val="28"/>
        </w:rPr>
        <w:t xml:space="preserve"> </w:t>
      </w:r>
    </w:p>
    <w:p w:rsidR="00C8659A" w:rsidRPr="00C8659A" w:rsidRDefault="00C8659A" w:rsidP="00C8659A">
      <w:pPr>
        <w:pStyle w:val="NormalWeb"/>
        <w:spacing w:before="0" w:beforeAutospacing="0" w:after="0" w:afterAutospacing="0" w:line="360" w:lineRule="auto"/>
        <w:jc w:val="both"/>
      </w:pPr>
      <w:r w:rsidRPr="00C8659A">
        <w:rPr>
          <w:color w:val="000000"/>
        </w:rPr>
        <w:t xml:space="preserve">The users on the social sites are free to give feedback, this lead the care to lower the reputation. </w:t>
      </w:r>
      <w:r w:rsidRPr="00C8659A">
        <w:rPr>
          <w:color w:val="222222"/>
          <w:shd w:val="clear" w:color="auto" w:fill="FFFFFF"/>
        </w:rPr>
        <w:t>Rubin and Babbie (2016, p.626</w:t>
      </w:r>
      <w:r w:rsidR="00927D02" w:rsidRPr="00C8659A">
        <w:rPr>
          <w:color w:val="222222"/>
          <w:shd w:val="clear" w:color="auto" w:fill="FFFFFF"/>
        </w:rPr>
        <w:t xml:space="preserve">) </w:t>
      </w:r>
      <w:r w:rsidR="00927D02" w:rsidRPr="00C8659A">
        <w:rPr>
          <w:color w:val="000000"/>
        </w:rPr>
        <w:t>mentioned</w:t>
      </w:r>
      <w:r w:rsidRPr="00C8659A">
        <w:rPr>
          <w:color w:val="000000"/>
        </w:rPr>
        <w:t xml:space="preserve"> that, the care seekers who are not satisfied with the services will give negative feedback about the care home. This will put the image down of the care home. </w:t>
      </w:r>
    </w:p>
    <w:p w:rsidR="00C8659A" w:rsidRPr="00C8659A" w:rsidRDefault="00C8659A" w:rsidP="00CE17A4">
      <w:pPr>
        <w:pStyle w:val="Heading3"/>
      </w:pPr>
      <w:bookmarkStart w:id="8" w:name="_Toc499914064"/>
      <w:r w:rsidRPr="00C8659A">
        <w:t>Time intensive</w:t>
      </w:r>
      <w:bookmarkEnd w:id="8"/>
      <w:r w:rsidRPr="00C8659A">
        <w:t xml:space="preserve">  </w:t>
      </w:r>
    </w:p>
    <w:p w:rsidR="00C8659A" w:rsidRPr="00C8659A" w:rsidRDefault="00C8659A" w:rsidP="00C8659A">
      <w:pPr>
        <w:pStyle w:val="NormalWeb"/>
        <w:spacing w:before="0" w:beforeAutospacing="0" w:after="0" w:afterAutospacing="0" w:line="360" w:lineRule="auto"/>
        <w:jc w:val="both"/>
      </w:pPr>
      <w:r w:rsidRPr="00C8659A">
        <w:rPr>
          <w:color w:val="000000"/>
        </w:rPr>
        <w:t xml:space="preserve">Maintaining the interactive social media presence needs lot of time. In that case, the organization will waste their time in posting videos and photos on the social media. </w:t>
      </w:r>
      <w:r w:rsidRPr="00C8659A">
        <w:rPr>
          <w:color w:val="222222"/>
          <w:shd w:val="clear" w:color="auto" w:fill="FFFFFF"/>
        </w:rPr>
        <w:t>Griffin and Care (2014, p.873)</w:t>
      </w:r>
      <w:r w:rsidRPr="00C8659A">
        <w:rPr>
          <w:color w:val="000000"/>
        </w:rPr>
        <w:t xml:space="preserve"> commented that, a person is needed for maintaining the social sites related to feedbacks of </w:t>
      </w:r>
      <w:r w:rsidRPr="00C8659A">
        <w:rPr>
          <w:color w:val="000000"/>
        </w:rPr>
        <w:lastRenderedPageBreak/>
        <w:t xml:space="preserve">the audience in the care home. Maintaining the services in the social media will lead to waste both money and time of the care home. </w:t>
      </w:r>
    </w:p>
    <w:p w:rsidR="00C8659A" w:rsidRPr="00C8659A" w:rsidRDefault="00C8659A" w:rsidP="00CE17A4">
      <w:pPr>
        <w:pStyle w:val="Heading3"/>
      </w:pPr>
      <w:bookmarkStart w:id="9" w:name="_Toc499914065"/>
      <w:r w:rsidRPr="00C8659A">
        <w:t>Social Penetration theory</w:t>
      </w:r>
      <w:bookmarkEnd w:id="9"/>
      <w:r w:rsidRPr="00C8659A">
        <w:t xml:space="preserve"> </w:t>
      </w:r>
    </w:p>
    <w:p w:rsidR="00C8659A" w:rsidRPr="00C8659A" w:rsidRDefault="00C8659A" w:rsidP="00C8659A">
      <w:pPr>
        <w:pStyle w:val="NormalWeb"/>
        <w:spacing w:before="0" w:beforeAutospacing="0" w:after="0" w:afterAutospacing="0" w:line="360" w:lineRule="auto"/>
        <w:jc w:val="both"/>
      </w:pPr>
      <w:r w:rsidRPr="00C8659A">
        <w:rPr>
          <w:color w:val="000000"/>
        </w:rPr>
        <w:t xml:space="preserve">According to </w:t>
      </w:r>
      <w:r w:rsidRPr="00C8659A">
        <w:rPr>
          <w:color w:val="222222"/>
          <w:shd w:val="clear" w:color="auto" w:fill="FFFFFF"/>
        </w:rPr>
        <w:t xml:space="preserve">Thomas </w:t>
      </w:r>
      <w:r w:rsidRPr="00C8659A">
        <w:rPr>
          <w:i/>
          <w:iCs/>
          <w:color w:val="222222"/>
          <w:shd w:val="clear" w:color="auto" w:fill="FFFFFF"/>
        </w:rPr>
        <w:t>et al.</w:t>
      </w:r>
      <w:r w:rsidRPr="00C8659A">
        <w:rPr>
          <w:color w:val="222222"/>
          <w:shd w:val="clear" w:color="auto" w:fill="FFFFFF"/>
        </w:rPr>
        <w:t xml:space="preserve"> (2015, p.526</w:t>
      </w:r>
      <w:r w:rsidRPr="00C8659A">
        <w:rPr>
          <w:color w:val="000000"/>
        </w:rPr>
        <w:t xml:space="preserve">), the theory suggests that it is the common phenomenon of knowing someone when </w:t>
      </w:r>
      <w:r w:rsidR="00927D02" w:rsidRPr="00C8659A">
        <w:rPr>
          <w:color w:val="000000"/>
        </w:rPr>
        <w:t>being</w:t>
      </w:r>
      <w:r w:rsidRPr="00C8659A">
        <w:rPr>
          <w:color w:val="000000"/>
        </w:rPr>
        <w:t xml:space="preserve"> attached to social media. When </w:t>
      </w:r>
      <w:r w:rsidR="00927D02" w:rsidRPr="00C8659A">
        <w:rPr>
          <w:color w:val="000000"/>
        </w:rPr>
        <w:t>an organization joins</w:t>
      </w:r>
      <w:r w:rsidRPr="00C8659A">
        <w:rPr>
          <w:color w:val="000000"/>
        </w:rPr>
        <w:t xml:space="preserve"> with the social media then they become popular slowly and gradually as many people surf the site to get knowledge about the services that are being provided by the health care home. Apart from this, they want to know more about the services of the care home because today half of the </w:t>
      </w:r>
      <w:r w:rsidR="00927D02" w:rsidRPr="00C8659A">
        <w:rPr>
          <w:color w:val="000000"/>
        </w:rPr>
        <w:t>population has</w:t>
      </w:r>
      <w:r w:rsidRPr="00C8659A">
        <w:rPr>
          <w:color w:val="000000"/>
        </w:rPr>
        <w:t xml:space="preserve"> health problem in the country. </w:t>
      </w:r>
      <w:proofErr w:type="spellStart"/>
      <w:r w:rsidRPr="00C8659A">
        <w:rPr>
          <w:color w:val="222222"/>
          <w:shd w:val="clear" w:color="auto" w:fill="FFFFFF"/>
        </w:rPr>
        <w:t>Zikmund</w:t>
      </w:r>
      <w:proofErr w:type="spellEnd"/>
      <w:r w:rsidRPr="00C8659A">
        <w:rPr>
          <w:color w:val="222222"/>
          <w:shd w:val="clear" w:color="auto" w:fill="FFFFFF"/>
        </w:rPr>
        <w:t xml:space="preserve"> </w:t>
      </w:r>
      <w:r w:rsidRPr="00C8659A">
        <w:rPr>
          <w:i/>
          <w:iCs/>
          <w:color w:val="222222"/>
          <w:shd w:val="clear" w:color="auto" w:fill="FFFFFF"/>
        </w:rPr>
        <w:t>et al.</w:t>
      </w:r>
      <w:r w:rsidRPr="00C8659A">
        <w:rPr>
          <w:color w:val="222222"/>
          <w:shd w:val="clear" w:color="auto" w:fill="FFFFFF"/>
        </w:rPr>
        <w:t xml:space="preserve"> (2013, p.558</w:t>
      </w:r>
      <w:r w:rsidRPr="00C8659A">
        <w:rPr>
          <w:color w:val="000000"/>
        </w:rPr>
        <w:t>) commented</w:t>
      </w:r>
      <w:r w:rsidR="00F52D75">
        <w:rPr>
          <w:color w:val="000000"/>
        </w:rPr>
        <w:t xml:space="preserve">, </w:t>
      </w:r>
      <w:r w:rsidRPr="00C8659A">
        <w:rPr>
          <w:color w:val="000000"/>
        </w:rPr>
        <w:t xml:space="preserve">the theory also suggests that the good relationship with large audience and other agencies </w:t>
      </w:r>
      <w:r w:rsidR="00927D02" w:rsidRPr="00C8659A">
        <w:rPr>
          <w:color w:val="000000"/>
        </w:rPr>
        <w:t>also occur</w:t>
      </w:r>
      <w:r w:rsidRPr="00C8659A">
        <w:rPr>
          <w:color w:val="000000"/>
        </w:rPr>
        <w:t xml:space="preserve"> when a care </w:t>
      </w:r>
      <w:r w:rsidR="00927D02" w:rsidRPr="00C8659A">
        <w:rPr>
          <w:color w:val="000000"/>
        </w:rPr>
        <w:t>is</w:t>
      </w:r>
      <w:r w:rsidRPr="00C8659A">
        <w:rPr>
          <w:color w:val="000000"/>
        </w:rPr>
        <w:t xml:space="preserve"> updated on the social media.    </w:t>
      </w:r>
    </w:p>
    <w:p w:rsidR="00C8659A" w:rsidRPr="00C8659A" w:rsidRDefault="00C8659A" w:rsidP="007A02E1">
      <w:pPr>
        <w:pStyle w:val="Heading1"/>
      </w:pPr>
      <w:bookmarkStart w:id="10" w:name="_Toc499914066"/>
      <w:r w:rsidRPr="00C8659A">
        <w:t xml:space="preserve">Impact of modern technology especially </w:t>
      </w:r>
      <w:r w:rsidR="00927D02">
        <w:t>social media in the care home</w:t>
      </w:r>
      <w:bookmarkEnd w:id="10"/>
      <w:r w:rsidR="007A02E1">
        <w:t xml:space="preserve"> (Negative and positive impact)</w:t>
      </w:r>
    </w:p>
    <w:p w:rsidR="00C8659A" w:rsidRPr="00C8659A" w:rsidRDefault="00C8659A" w:rsidP="00CE17A4">
      <w:pPr>
        <w:pStyle w:val="Heading3"/>
      </w:pPr>
      <w:bookmarkStart w:id="11" w:name="_Toc499914068"/>
      <w:r w:rsidRPr="00C8659A">
        <w:t>Good relationship with the stakeholders</w:t>
      </w:r>
      <w:bookmarkEnd w:id="11"/>
      <w:r w:rsidRPr="00C8659A">
        <w:t xml:space="preserve"> </w:t>
      </w:r>
    </w:p>
    <w:p w:rsidR="00C8659A" w:rsidRPr="00C8659A" w:rsidRDefault="00C8659A" w:rsidP="00775881">
      <w:pPr>
        <w:pStyle w:val="NormalWeb"/>
        <w:spacing w:before="0" w:beforeAutospacing="0" w:after="0" w:afterAutospacing="0" w:line="360" w:lineRule="auto"/>
        <w:jc w:val="both"/>
      </w:pPr>
      <w:r w:rsidRPr="00C8659A">
        <w:rPr>
          <w:color w:val="000000"/>
        </w:rPr>
        <w:t xml:space="preserve">When a care home will get connected on the social media then more people </w:t>
      </w:r>
      <w:r w:rsidR="00775881">
        <w:rPr>
          <w:color w:val="000000"/>
        </w:rPr>
        <w:t>will get to know about the servic</w:t>
      </w:r>
      <w:r w:rsidRPr="00C8659A">
        <w:rPr>
          <w:color w:val="000000"/>
        </w:rPr>
        <w:t xml:space="preserve">es of the care home. </w:t>
      </w:r>
      <w:r w:rsidRPr="00C8659A">
        <w:rPr>
          <w:color w:val="222222"/>
          <w:shd w:val="clear" w:color="auto" w:fill="FFFFFF"/>
        </w:rPr>
        <w:t>Bryman (2015, p.355</w:t>
      </w:r>
      <w:r w:rsidR="00775881">
        <w:rPr>
          <w:color w:val="000000"/>
        </w:rPr>
        <w:t>) m</w:t>
      </w:r>
      <w:r w:rsidR="00775881" w:rsidRPr="00C8659A">
        <w:rPr>
          <w:color w:val="000000"/>
        </w:rPr>
        <w:t>entioned</w:t>
      </w:r>
      <w:r w:rsidRPr="00C8659A">
        <w:rPr>
          <w:color w:val="000000"/>
        </w:rPr>
        <w:t xml:space="preserve"> that, the stakeholders such as care seekers, suppliers and other agencies will try to contact with the care home to get more knowledge about the services. </w:t>
      </w:r>
    </w:p>
    <w:p w:rsidR="00C8659A" w:rsidRPr="00C8659A" w:rsidRDefault="00C8659A" w:rsidP="00CE17A4">
      <w:pPr>
        <w:pStyle w:val="Heading3"/>
      </w:pPr>
      <w:bookmarkStart w:id="12" w:name="_Toc499914069"/>
      <w:r w:rsidRPr="00C8659A">
        <w:t>Awareness to the physicians</w:t>
      </w:r>
      <w:bookmarkEnd w:id="12"/>
      <w:r w:rsidRPr="00C8659A">
        <w:t xml:space="preserve"> </w:t>
      </w:r>
    </w:p>
    <w:p w:rsidR="00C8659A" w:rsidRPr="00C8659A" w:rsidRDefault="00C8659A" w:rsidP="00C8659A">
      <w:pPr>
        <w:pStyle w:val="NormalWeb"/>
        <w:spacing w:before="0" w:beforeAutospacing="0" w:after="0" w:afterAutospacing="0" w:line="360" w:lineRule="auto"/>
        <w:jc w:val="both"/>
      </w:pPr>
      <w:r w:rsidRPr="00C8659A">
        <w:rPr>
          <w:color w:val="222222"/>
          <w:shd w:val="clear" w:color="auto" w:fill="FFFFFF"/>
        </w:rPr>
        <w:t xml:space="preserve">Van Deursen and Van Dijk (2014, p.67) </w:t>
      </w:r>
      <w:r w:rsidRPr="00C8659A">
        <w:rPr>
          <w:color w:val="000000"/>
        </w:rPr>
        <w:t xml:space="preserve">suggested that, the marketing of the care residents through the social media will help the physician to get knowledge and if they need they can apply for the job in the care home. </w:t>
      </w:r>
    </w:p>
    <w:p w:rsidR="00C8659A" w:rsidRPr="00C8659A" w:rsidRDefault="00C8659A" w:rsidP="00CE17A4">
      <w:pPr>
        <w:pStyle w:val="Heading3"/>
      </w:pPr>
      <w:bookmarkStart w:id="13" w:name="_Toc499914070"/>
      <w:r w:rsidRPr="00C8659A">
        <w:t>Broaden the Information</w:t>
      </w:r>
      <w:bookmarkEnd w:id="13"/>
    </w:p>
    <w:p w:rsidR="00C8659A" w:rsidRPr="00C8659A" w:rsidRDefault="00C8659A" w:rsidP="003E2C20">
      <w:pPr>
        <w:pStyle w:val="NormalWeb"/>
        <w:spacing w:before="0" w:beforeAutospacing="0" w:after="0" w:afterAutospacing="0" w:line="360" w:lineRule="auto"/>
        <w:jc w:val="both"/>
      </w:pPr>
      <w:r w:rsidRPr="00C8659A">
        <w:rPr>
          <w:color w:val="000000"/>
        </w:rPr>
        <w:t xml:space="preserve">When care seekers </w:t>
      </w:r>
      <w:proofErr w:type="gramStart"/>
      <w:r w:rsidRPr="00C8659A">
        <w:rPr>
          <w:color w:val="000000"/>
        </w:rPr>
        <w:t>have to</w:t>
      </w:r>
      <w:proofErr w:type="gramEnd"/>
      <w:r w:rsidRPr="00C8659A">
        <w:rPr>
          <w:color w:val="000000"/>
        </w:rPr>
        <w:t xml:space="preserve"> contact to the physicians then they have to w</w:t>
      </w:r>
      <w:r w:rsidR="003E2C20">
        <w:rPr>
          <w:color w:val="000000"/>
        </w:rPr>
        <w:t>onder</w:t>
      </w:r>
      <w:r w:rsidRPr="00C8659A">
        <w:rPr>
          <w:color w:val="000000"/>
        </w:rPr>
        <w:t xml:space="preserve"> around and search for the care home who provide good services. In that case, </w:t>
      </w:r>
      <w:r w:rsidRPr="00C8659A">
        <w:rPr>
          <w:color w:val="222222"/>
          <w:shd w:val="clear" w:color="auto" w:fill="FFFFFF"/>
        </w:rPr>
        <w:t>Sekaran and Bougie (2016, p.537)</w:t>
      </w:r>
      <w:r w:rsidRPr="00C8659A">
        <w:rPr>
          <w:color w:val="000000"/>
        </w:rPr>
        <w:t xml:space="preserve"> opined that the information about the services, facilities, therapists and professional provided on </w:t>
      </w:r>
      <w:r w:rsidRPr="00C8659A">
        <w:rPr>
          <w:color w:val="000000"/>
        </w:rPr>
        <w:lastRenderedPageBreak/>
        <w:t xml:space="preserve">the social media related to the care home will help the care seekers to get knowledge about the existence of different care homes in the country. </w:t>
      </w:r>
    </w:p>
    <w:p w:rsidR="00C8659A" w:rsidRPr="00C8659A" w:rsidRDefault="00C8659A" w:rsidP="00CE17A4">
      <w:pPr>
        <w:pStyle w:val="Heading3"/>
      </w:pPr>
      <w:bookmarkStart w:id="14" w:name="_Toc499914072"/>
      <w:r w:rsidRPr="00C8659A">
        <w:t>Negative feedback</w:t>
      </w:r>
      <w:bookmarkEnd w:id="14"/>
      <w:r w:rsidRPr="00C8659A">
        <w:t xml:space="preserve"> </w:t>
      </w:r>
    </w:p>
    <w:p w:rsidR="00C8659A" w:rsidRPr="00C8659A" w:rsidRDefault="00C8659A" w:rsidP="00775881">
      <w:pPr>
        <w:pStyle w:val="NormalWeb"/>
        <w:spacing w:before="0" w:beforeAutospacing="0" w:after="0" w:afterAutospacing="0" w:line="360" w:lineRule="auto"/>
        <w:jc w:val="both"/>
      </w:pPr>
      <w:r w:rsidRPr="00C8659A">
        <w:rPr>
          <w:color w:val="000000"/>
        </w:rPr>
        <w:t xml:space="preserve">People do not have </w:t>
      </w:r>
      <w:r w:rsidR="00775881">
        <w:rPr>
          <w:color w:val="000000"/>
        </w:rPr>
        <w:t>boundation</w:t>
      </w:r>
      <w:r w:rsidRPr="00C8659A">
        <w:rPr>
          <w:color w:val="000000"/>
        </w:rPr>
        <w:t xml:space="preserve"> regarding the feedback on the social media; they can post or comment anything on the website. </w:t>
      </w:r>
      <w:r w:rsidRPr="00C8659A">
        <w:rPr>
          <w:color w:val="222222"/>
          <w:shd w:val="clear" w:color="auto" w:fill="FFFFFF"/>
        </w:rPr>
        <w:t>Griffin and Care (2014, p.873)</w:t>
      </w:r>
      <w:r w:rsidRPr="00C8659A">
        <w:rPr>
          <w:color w:val="000000"/>
        </w:rPr>
        <w:t xml:space="preserve"> commented that, the care seekers who </w:t>
      </w:r>
      <w:r w:rsidR="004D498B">
        <w:rPr>
          <w:color w:val="000000"/>
        </w:rPr>
        <w:t>are not satisfied with the servic</w:t>
      </w:r>
      <w:r w:rsidRPr="00C8659A">
        <w:rPr>
          <w:color w:val="000000"/>
        </w:rPr>
        <w:t xml:space="preserve">es of the care home can put negative comment about the care home service. </w:t>
      </w:r>
    </w:p>
    <w:p w:rsidR="00C8659A" w:rsidRPr="00C8659A" w:rsidRDefault="004D498B" w:rsidP="002E758F">
      <w:pPr>
        <w:pStyle w:val="Heading3"/>
      </w:pPr>
      <w:bookmarkStart w:id="15" w:name="_Toc499914073"/>
      <w:r>
        <w:t>Breaching</w:t>
      </w:r>
      <w:r w:rsidR="00C8659A" w:rsidRPr="00C8659A">
        <w:t xml:space="preserve"> of Privacy</w:t>
      </w:r>
      <w:bookmarkEnd w:id="15"/>
      <w:r w:rsidR="00C8659A" w:rsidRPr="00C8659A">
        <w:t xml:space="preserve"> </w:t>
      </w:r>
    </w:p>
    <w:p w:rsidR="00C8659A" w:rsidRPr="00C8659A" w:rsidRDefault="00012897" w:rsidP="00C8659A">
      <w:pPr>
        <w:pStyle w:val="NormalWeb"/>
        <w:spacing w:before="0" w:beforeAutospacing="0" w:after="0" w:afterAutospacing="0" w:line="360" w:lineRule="auto"/>
        <w:jc w:val="both"/>
      </w:pPr>
      <w:r>
        <w:rPr>
          <w:color w:val="222222"/>
          <w:shd w:val="clear" w:color="auto" w:fill="FFFFFF"/>
        </w:rPr>
        <w:t xml:space="preserve">According to </w:t>
      </w:r>
      <w:r w:rsidRPr="00C8659A">
        <w:rPr>
          <w:color w:val="222222"/>
          <w:shd w:val="clear" w:color="auto" w:fill="FFFFFF"/>
        </w:rPr>
        <w:t>Van Deursen and Van Dijk (2014, p.67)</w:t>
      </w:r>
      <w:r>
        <w:rPr>
          <w:color w:val="222222"/>
          <w:shd w:val="clear" w:color="auto" w:fill="FFFFFF"/>
        </w:rPr>
        <w:t xml:space="preserve">, </w:t>
      </w:r>
      <w:r w:rsidRPr="00C8659A">
        <w:rPr>
          <w:color w:val="222222"/>
          <w:shd w:val="clear" w:color="auto" w:fill="FFFFFF"/>
        </w:rPr>
        <w:t>Social</w:t>
      </w:r>
      <w:r w:rsidR="00C8659A" w:rsidRPr="00C8659A">
        <w:rPr>
          <w:color w:val="000000"/>
        </w:rPr>
        <w:t xml:space="preserve"> media do not </w:t>
      </w:r>
      <w:r w:rsidR="00927D02" w:rsidRPr="00C8659A">
        <w:rPr>
          <w:color w:val="000000"/>
        </w:rPr>
        <w:t>carry</w:t>
      </w:r>
      <w:r w:rsidR="00C8659A" w:rsidRPr="00C8659A">
        <w:rPr>
          <w:color w:val="000000"/>
        </w:rPr>
        <w:t xml:space="preserve"> the rules and regulation of copying the facts and data. People can copy-paste any data or fact of other care seekers, which is a </w:t>
      </w:r>
      <w:r w:rsidR="00927D02" w:rsidRPr="00C8659A">
        <w:rPr>
          <w:color w:val="000000"/>
        </w:rPr>
        <w:t>preachment</w:t>
      </w:r>
      <w:r w:rsidR="00C8659A" w:rsidRPr="00C8659A">
        <w:rPr>
          <w:color w:val="000000"/>
        </w:rPr>
        <w:t xml:space="preserve"> of privacy. As per the data of 2015, 400 million </w:t>
      </w:r>
      <w:r w:rsidR="00927D02" w:rsidRPr="00C8659A">
        <w:rPr>
          <w:color w:val="000000"/>
        </w:rPr>
        <w:t>populations</w:t>
      </w:r>
      <w:r w:rsidR="00C8659A" w:rsidRPr="00C8659A">
        <w:rPr>
          <w:color w:val="000000"/>
        </w:rPr>
        <w:t xml:space="preserve"> have breach the privacy of the people in the country (Wells and Fahey, 2017).    </w:t>
      </w:r>
    </w:p>
    <w:p w:rsidR="00C8659A" w:rsidRPr="00C8659A" w:rsidRDefault="00C8659A" w:rsidP="0083597C">
      <w:pPr>
        <w:pStyle w:val="Heading1"/>
      </w:pPr>
      <w:bookmarkStart w:id="16" w:name="_Toc499914074"/>
      <w:r w:rsidRPr="00C8659A">
        <w:t>Role of media on creating own professional presence</w:t>
      </w:r>
      <w:bookmarkEnd w:id="16"/>
      <w:r w:rsidRPr="00C8659A">
        <w:t xml:space="preserve"> </w:t>
      </w:r>
    </w:p>
    <w:p w:rsidR="00C8659A" w:rsidRPr="00C8659A" w:rsidRDefault="00C8659A" w:rsidP="002E758F">
      <w:pPr>
        <w:pStyle w:val="Heading2"/>
      </w:pPr>
      <w:bookmarkStart w:id="17" w:name="_Toc499914075"/>
      <w:r w:rsidRPr="00C8659A">
        <w:t>Awareness</w:t>
      </w:r>
      <w:bookmarkEnd w:id="17"/>
      <w:r w:rsidRPr="00C8659A">
        <w:t xml:space="preserve"> </w:t>
      </w:r>
    </w:p>
    <w:p w:rsidR="00C8659A" w:rsidRPr="00C8659A" w:rsidRDefault="004B5466" w:rsidP="002E2AA2">
      <w:pPr>
        <w:pStyle w:val="NormalWeb"/>
        <w:spacing w:before="0" w:beforeAutospacing="0" w:after="0" w:afterAutospacing="0" w:line="360" w:lineRule="auto"/>
        <w:jc w:val="both"/>
      </w:pPr>
      <w:r>
        <w:rPr>
          <w:color w:val="000000"/>
        </w:rPr>
        <w:t>As a health care assistance, I</w:t>
      </w:r>
      <w:r w:rsidR="00C8659A" w:rsidRPr="00C8659A">
        <w:rPr>
          <w:color w:val="000000"/>
        </w:rPr>
        <w:t xml:space="preserve"> have learnt that uploading </w:t>
      </w:r>
      <w:r w:rsidR="00927D02" w:rsidRPr="00C8659A">
        <w:rPr>
          <w:color w:val="000000"/>
        </w:rPr>
        <w:t>detailed</w:t>
      </w:r>
      <w:r w:rsidR="00C8659A" w:rsidRPr="00C8659A">
        <w:rPr>
          <w:color w:val="000000"/>
        </w:rPr>
        <w:t xml:space="preserve"> information about my qualification to the people and mention</w:t>
      </w:r>
      <w:r w:rsidR="002E2AA2">
        <w:rPr>
          <w:color w:val="000000"/>
        </w:rPr>
        <w:t>ing</w:t>
      </w:r>
      <w:r w:rsidR="00C8659A" w:rsidRPr="00C8659A">
        <w:rPr>
          <w:color w:val="000000"/>
        </w:rPr>
        <w:t xml:space="preserve"> about the work that I do in the care home. This will help to aware people on large about the services I provide in the care home. </w:t>
      </w:r>
    </w:p>
    <w:p w:rsidR="00C8659A" w:rsidRPr="00C8659A" w:rsidRDefault="00C8659A" w:rsidP="002E758F">
      <w:pPr>
        <w:pStyle w:val="Heading2"/>
      </w:pPr>
      <w:bookmarkStart w:id="18" w:name="_Toc499914076"/>
      <w:r w:rsidRPr="00C8659A">
        <w:t>Easy to approach</w:t>
      </w:r>
      <w:bookmarkEnd w:id="18"/>
      <w:r w:rsidRPr="00C8659A">
        <w:t xml:space="preserve"> </w:t>
      </w:r>
    </w:p>
    <w:p w:rsidR="00C8659A" w:rsidRPr="00C8659A" w:rsidRDefault="00C8659A" w:rsidP="00C8659A">
      <w:pPr>
        <w:pStyle w:val="NormalWeb"/>
        <w:spacing w:before="0" w:beforeAutospacing="0" w:after="0" w:afterAutospacing="0" w:line="360" w:lineRule="auto"/>
        <w:jc w:val="both"/>
      </w:pPr>
      <w:r w:rsidRPr="00C8659A">
        <w:rPr>
          <w:color w:val="000000"/>
        </w:rPr>
        <w:t xml:space="preserve">As per the view of </w:t>
      </w:r>
      <w:r w:rsidRPr="00C8659A">
        <w:rPr>
          <w:color w:val="222222"/>
          <w:shd w:val="clear" w:color="auto" w:fill="FFFFFF"/>
        </w:rPr>
        <w:t xml:space="preserve">Lazar </w:t>
      </w:r>
      <w:r w:rsidRPr="00C8659A">
        <w:rPr>
          <w:i/>
          <w:iCs/>
          <w:color w:val="222222"/>
          <w:shd w:val="clear" w:color="auto" w:fill="FFFFFF"/>
        </w:rPr>
        <w:t>et al.</w:t>
      </w:r>
      <w:r w:rsidRPr="00C8659A">
        <w:rPr>
          <w:color w:val="222222"/>
          <w:shd w:val="clear" w:color="auto" w:fill="FFFFFF"/>
        </w:rPr>
        <w:t xml:space="preserve"> (2017, p.377)</w:t>
      </w:r>
      <w:r w:rsidRPr="00C8659A">
        <w:rPr>
          <w:color w:val="000000"/>
        </w:rPr>
        <w:t xml:space="preserve">, as a health care assistance in UK, I have learnt that uploading the detailed information regarding time and place of services that I provide in the care home on the website will help the needed care seekers to easily approach me for the treatment. </w:t>
      </w:r>
    </w:p>
    <w:p w:rsidR="00C8659A" w:rsidRPr="00C8659A" w:rsidRDefault="00C8659A" w:rsidP="002E758F">
      <w:pPr>
        <w:pStyle w:val="Heading2"/>
      </w:pPr>
      <w:bookmarkStart w:id="19" w:name="_Toc499914077"/>
      <w:r w:rsidRPr="00C8659A">
        <w:t>Emergency</w:t>
      </w:r>
      <w:bookmarkEnd w:id="19"/>
      <w:r w:rsidRPr="00C8659A">
        <w:t xml:space="preserve"> </w:t>
      </w:r>
    </w:p>
    <w:p w:rsidR="00C8659A" w:rsidRPr="00C8659A" w:rsidRDefault="00C8659A" w:rsidP="00C8659A">
      <w:pPr>
        <w:pStyle w:val="NormalWeb"/>
        <w:spacing w:before="0" w:beforeAutospacing="0" w:after="0" w:afterAutospacing="0" w:line="360" w:lineRule="auto"/>
        <w:jc w:val="both"/>
      </w:pPr>
      <w:r w:rsidRPr="00C8659A">
        <w:rPr>
          <w:color w:val="000000"/>
        </w:rPr>
        <w:t xml:space="preserve">As influenced by </w:t>
      </w:r>
      <w:proofErr w:type="spellStart"/>
      <w:r w:rsidRPr="00C8659A">
        <w:rPr>
          <w:color w:val="222222"/>
          <w:shd w:val="clear" w:color="auto" w:fill="FFFFFF"/>
        </w:rPr>
        <w:t>Flewitt</w:t>
      </w:r>
      <w:proofErr w:type="spellEnd"/>
      <w:r w:rsidRPr="00C8659A">
        <w:rPr>
          <w:color w:val="222222"/>
          <w:shd w:val="clear" w:color="auto" w:fill="FFFFFF"/>
        </w:rPr>
        <w:t xml:space="preserve"> </w:t>
      </w:r>
      <w:r w:rsidRPr="00C8659A">
        <w:rPr>
          <w:i/>
          <w:iCs/>
          <w:color w:val="222222"/>
          <w:shd w:val="clear" w:color="auto" w:fill="FFFFFF"/>
        </w:rPr>
        <w:t>et al.</w:t>
      </w:r>
      <w:r w:rsidRPr="00C8659A">
        <w:rPr>
          <w:color w:val="222222"/>
          <w:shd w:val="clear" w:color="auto" w:fill="FFFFFF"/>
        </w:rPr>
        <w:t xml:space="preserve"> (2015, p.89</w:t>
      </w:r>
      <w:r w:rsidRPr="00C8659A">
        <w:rPr>
          <w:color w:val="000000"/>
        </w:rPr>
        <w:t>), as a health care assistance, I have understood that giving information to the people regarding my availability during the emergency.</w:t>
      </w:r>
      <w:r w:rsidR="00431A35">
        <w:rPr>
          <w:color w:val="000000"/>
        </w:rPr>
        <w:t xml:space="preserve"> Will help me </w:t>
      </w:r>
      <w:r w:rsidRPr="00C8659A">
        <w:rPr>
          <w:color w:val="000000"/>
        </w:rPr>
        <w:t>approach to the care seeker when they need me in the emergency.  </w:t>
      </w:r>
    </w:p>
    <w:p w:rsidR="00C8659A" w:rsidRPr="00C8659A" w:rsidRDefault="00C8659A" w:rsidP="0083597C">
      <w:pPr>
        <w:pStyle w:val="Heading1"/>
      </w:pPr>
      <w:bookmarkStart w:id="20" w:name="_Toc499914078"/>
      <w:r w:rsidRPr="00C8659A">
        <w:rPr>
          <w:rFonts w:cs="Times New Roman"/>
        </w:rPr>
        <w:lastRenderedPageBreak/>
        <w:t>﻿</w:t>
      </w:r>
      <w:r w:rsidRPr="00C8659A">
        <w:t>Recommendation</w:t>
      </w:r>
      <w:bookmarkEnd w:id="20"/>
      <w:r w:rsidRPr="00C8659A">
        <w:t xml:space="preserve">  </w:t>
      </w:r>
    </w:p>
    <w:p w:rsidR="00C8659A" w:rsidRPr="00C8659A" w:rsidRDefault="00C8659A" w:rsidP="002E758F">
      <w:pPr>
        <w:pStyle w:val="Heading2"/>
      </w:pPr>
      <w:bookmarkStart w:id="21" w:name="_Toc499914079"/>
      <w:r w:rsidRPr="00C8659A">
        <w:t>Avoid publishing any personal information of anyone</w:t>
      </w:r>
      <w:bookmarkEnd w:id="21"/>
      <w:r w:rsidRPr="00C8659A">
        <w:t xml:space="preserve"> </w:t>
      </w:r>
    </w:p>
    <w:p w:rsidR="00C8659A" w:rsidRPr="00C8659A" w:rsidRDefault="00C8659A" w:rsidP="00C8659A">
      <w:pPr>
        <w:pStyle w:val="NormalWeb"/>
        <w:spacing w:before="0" w:beforeAutospacing="0" w:after="0" w:afterAutospacing="0" w:line="360" w:lineRule="auto"/>
        <w:jc w:val="both"/>
      </w:pPr>
      <w:r w:rsidRPr="00C8659A">
        <w:rPr>
          <w:color w:val="000000"/>
        </w:rPr>
        <w:t xml:space="preserve">All the care assistants should be aware of the legal and ethical obligations while serving </w:t>
      </w:r>
      <w:r w:rsidR="000954F9" w:rsidRPr="00C8659A">
        <w:rPr>
          <w:color w:val="000000"/>
        </w:rPr>
        <w:t>many</w:t>
      </w:r>
      <w:r w:rsidRPr="00C8659A">
        <w:rPr>
          <w:color w:val="000000"/>
        </w:rPr>
        <w:t xml:space="preserve"> people within the care home. </w:t>
      </w:r>
      <w:r w:rsidR="00F52D75">
        <w:rPr>
          <w:color w:val="000000"/>
        </w:rPr>
        <w:t>T</w:t>
      </w:r>
      <w:r w:rsidRPr="00C8659A">
        <w:rPr>
          <w:color w:val="000000"/>
        </w:rPr>
        <w:t>hey must not take any picture using their own device. As per the Data Protection Act 1998, all the individuals have the right to keep their personal and professional information confidential (</w:t>
      </w:r>
      <w:r w:rsidRPr="00C8659A">
        <w:rPr>
          <w:color w:val="222222"/>
          <w:shd w:val="clear" w:color="auto" w:fill="FFFFFF"/>
        </w:rPr>
        <w:t>Rubin and Babbie, 2016, p.843</w:t>
      </w:r>
      <w:r w:rsidRPr="00C8659A">
        <w:rPr>
          <w:color w:val="000000"/>
        </w:rPr>
        <w:t xml:space="preserve">). </w:t>
      </w:r>
      <w:r w:rsidR="00F52D75">
        <w:rPr>
          <w:color w:val="000000"/>
        </w:rPr>
        <w:t>C</w:t>
      </w:r>
      <w:r w:rsidRPr="00C8659A">
        <w:rPr>
          <w:color w:val="000000"/>
        </w:rPr>
        <w:t xml:space="preserve">are assistants will not upload any picture of the care seekers in the social media and will not disclose their personal or health related information. In such cases, the management of the care homes should allow just one or two people to do this and keep a strong password. If the care assistants are asked to provide fines, to get fired losing their </w:t>
      </w:r>
      <w:r w:rsidR="000954F9" w:rsidRPr="00C8659A">
        <w:rPr>
          <w:color w:val="000000"/>
        </w:rPr>
        <w:t>license</w:t>
      </w:r>
      <w:r w:rsidRPr="00C8659A">
        <w:rPr>
          <w:color w:val="000000"/>
        </w:rPr>
        <w:t xml:space="preserve"> and then only the situations can be controlled. </w:t>
      </w:r>
    </w:p>
    <w:p w:rsidR="00C8659A" w:rsidRPr="00C8659A" w:rsidRDefault="00C8659A" w:rsidP="002E758F">
      <w:pPr>
        <w:pStyle w:val="Heading2"/>
      </w:pPr>
      <w:bookmarkStart w:id="22" w:name="_Toc499914080"/>
      <w:r w:rsidRPr="00C8659A">
        <w:t>No negative information will be provided about the place of employment</w:t>
      </w:r>
      <w:bookmarkEnd w:id="22"/>
    </w:p>
    <w:p w:rsidR="00C8659A" w:rsidRPr="00C8659A" w:rsidRDefault="00C8659A" w:rsidP="00967499">
      <w:pPr>
        <w:pStyle w:val="NormalWeb"/>
        <w:spacing w:before="0" w:beforeAutospacing="0" w:after="0" w:afterAutospacing="0" w:line="360" w:lineRule="auto"/>
        <w:jc w:val="both"/>
      </w:pPr>
      <w:r w:rsidRPr="00C8659A">
        <w:rPr>
          <w:color w:val="000000"/>
        </w:rPr>
        <w:t>The care providers or assistants must ensure that they cannot share negative information about their place of employment.</w:t>
      </w:r>
      <w:r w:rsidR="00DE5F1E">
        <w:rPr>
          <w:color w:val="000000"/>
        </w:rPr>
        <w:t xml:space="preserve"> </w:t>
      </w:r>
      <w:r w:rsidRPr="00C8659A">
        <w:rPr>
          <w:color w:val="000000"/>
        </w:rPr>
        <w:t xml:space="preserve">Maintaining professional and personal boundaries is important to avoid various issues while marketing or communicating with others obviously conveying some information to the public. </w:t>
      </w:r>
    </w:p>
    <w:p w:rsidR="00C8659A" w:rsidRPr="00C8659A" w:rsidRDefault="00C8659A" w:rsidP="002E758F">
      <w:pPr>
        <w:pStyle w:val="Heading2"/>
      </w:pPr>
      <w:bookmarkStart w:id="23" w:name="_Toc499914081"/>
      <w:r w:rsidRPr="00C8659A">
        <w:t>Proving sensitive training to the staffs</w:t>
      </w:r>
      <w:bookmarkEnd w:id="23"/>
    </w:p>
    <w:p w:rsidR="00C8659A" w:rsidRPr="00C8659A" w:rsidRDefault="00C8659A" w:rsidP="00C8659A">
      <w:pPr>
        <w:pStyle w:val="NormalWeb"/>
        <w:spacing w:before="0" w:beforeAutospacing="0" w:after="0" w:afterAutospacing="0" w:line="360" w:lineRule="auto"/>
        <w:jc w:val="both"/>
      </w:pPr>
      <w:r w:rsidRPr="00C8659A">
        <w:rPr>
          <w:color w:val="000000"/>
        </w:rPr>
        <w:t xml:space="preserve">This is important to provide sensitive training to the care assistants, nurses and other staffs so that they can understand how to avoid the cases related to social media abuse. Undertaking the training </w:t>
      </w:r>
      <w:proofErr w:type="gramStart"/>
      <w:r w:rsidRPr="00C8659A">
        <w:rPr>
          <w:color w:val="000000"/>
        </w:rPr>
        <w:t>session</w:t>
      </w:r>
      <w:proofErr w:type="gramEnd"/>
      <w:r w:rsidRPr="00C8659A">
        <w:rPr>
          <w:color w:val="000000"/>
        </w:rPr>
        <w:t xml:space="preserve"> the staffs can understand which language can be used in social media so that they can avoid abusive or offensive language in the social media. </w:t>
      </w:r>
    </w:p>
    <w:p w:rsidR="00C8659A" w:rsidRPr="00C8659A" w:rsidRDefault="00C8659A" w:rsidP="0083597C">
      <w:pPr>
        <w:pStyle w:val="Heading1"/>
      </w:pPr>
      <w:bookmarkStart w:id="24" w:name="_Toc499914082"/>
      <w:r w:rsidRPr="00C8659A">
        <w:t>Conclusion</w:t>
      </w:r>
      <w:bookmarkEnd w:id="24"/>
      <w:r w:rsidRPr="00C8659A">
        <w:t xml:space="preserve"> </w:t>
      </w:r>
    </w:p>
    <w:p w:rsidR="002E758F" w:rsidRDefault="00C8659A" w:rsidP="00C8659A">
      <w:pPr>
        <w:pStyle w:val="NormalWeb"/>
        <w:spacing w:before="0" w:beforeAutospacing="0" w:after="0" w:afterAutospacing="0" w:line="360" w:lineRule="auto"/>
        <w:jc w:val="both"/>
        <w:rPr>
          <w:color w:val="000000"/>
        </w:rPr>
      </w:pPr>
      <w:r w:rsidRPr="00C8659A">
        <w:rPr>
          <w:color w:val="000000"/>
        </w:rPr>
        <w:t xml:space="preserve">It has been found that social media can be used to make a healthy relationship </w:t>
      </w:r>
      <w:r w:rsidR="0083597C" w:rsidRPr="00C8659A">
        <w:rPr>
          <w:color w:val="000000"/>
        </w:rPr>
        <w:t>with the</w:t>
      </w:r>
      <w:r w:rsidRPr="00C8659A">
        <w:rPr>
          <w:color w:val="000000"/>
        </w:rPr>
        <w:t xml:space="preserve"> family members of the care seekers. Through using this media, care providers or assistants can promote educational material regarding several health issues and prevention strategies. It has been seen that baby boomers are likely to consume socially created </w:t>
      </w:r>
      <w:r w:rsidR="004354BA" w:rsidRPr="00C8659A">
        <w:rPr>
          <w:color w:val="000000"/>
        </w:rPr>
        <w:t>contents,</w:t>
      </w:r>
      <w:r w:rsidRPr="00C8659A">
        <w:rPr>
          <w:color w:val="000000"/>
        </w:rPr>
        <w:t xml:space="preserve"> so care homes can make them happy by developing videos, blogs, emails and images.</w:t>
      </w:r>
      <w:r w:rsidR="004354BA">
        <w:rPr>
          <w:color w:val="000000"/>
        </w:rPr>
        <w:t xml:space="preserve"> S</w:t>
      </w:r>
      <w:r w:rsidRPr="00C8659A">
        <w:rPr>
          <w:color w:val="000000"/>
        </w:rPr>
        <w:t xml:space="preserve">ocial media is also helpful for care assistants as they can meet many people, who are from same profession and experiencing same </w:t>
      </w:r>
      <w:r w:rsidRPr="00C8659A">
        <w:rPr>
          <w:color w:val="000000"/>
        </w:rPr>
        <w:lastRenderedPageBreak/>
        <w:t xml:space="preserve">pressure. This can motivate </w:t>
      </w:r>
      <w:r w:rsidR="004354BA">
        <w:rPr>
          <w:color w:val="000000"/>
        </w:rPr>
        <w:t xml:space="preserve">them </w:t>
      </w:r>
      <w:r w:rsidRPr="00C8659A">
        <w:rPr>
          <w:color w:val="000000"/>
        </w:rPr>
        <w:t>to manage their pressure giving their best effort.</w:t>
      </w:r>
      <w:r w:rsidR="004354BA">
        <w:rPr>
          <w:color w:val="000000"/>
        </w:rPr>
        <w:t xml:space="preserve"> </w:t>
      </w:r>
      <w:r w:rsidRPr="00C8659A">
        <w:rPr>
          <w:color w:val="000000"/>
        </w:rPr>
        <w:t xml:space="preserve">This </w:t>
      </w:r>
      <w:proofErr w:type="gramStart"/>
      <w:r w:rsidRPr="00C8659A">
        <w:rPr>
          <w:color w:val="000000"/>
        </w:rPr>
        <w:t>is  effective</w:t>
      </w:r>
      <w:proofErr w:type="gramEnd"/>
      <w:r w:rsidRPr="00C8659A">
        <w:rPr>
          <w:color w:val="000000"/>
        </w:rPr>
        <w:t xml:space="preserve"> to be engaged more with the stakeholders ensuring </w:t>
      </w:r>
      <w:r w:rsidR="0083597C" w:rsidRPr="00C8659A">
        <w:rPr>
          <w:color w:val="000000"/>
        </w:rPr>
        <w:t>organizational</w:t>
      </w:r>
      <w:r w:rsidRPr="00C8659A">
        <w:rPr>
          <w:color w:val="000000"/>
        </w:rPr>
        <w:t xml:space="preserve"> development. </w:t>
      </w:r>
    </w:p>
    <w:p w:rsidR="00137F0C" w:rsidRPr="00137F0C" w:rsidRDefault="00137F0C" w:rsidP="00C8659A">
      <w:pPr>
        <w:pStyle w:val="NormalWeb"/>
        <w:spacing w:before="0" w:beforeAutospacing="0" w:after="0" w:afterAutospacing="0" w:line="360" w:lineRule="auto"/>
        <w:jc w:val="both"/>
        <w:rPr>
          <w:color w:val="000000"/>
          <w:u w:val="single"/>
        </w:rPr>
      </w:pPr>
      <w:r>
        <w:rPr>
          <w:color w:val="000000"/>
          <w:u w:val="single"/>
        </w:rPr>
        <w:t>Twitter</w:t>
      </w:r>
      <w:r w:rsidRPr="00137F0C">
        <w:rPr>
          <w:color w:val="000000"/>
          <w:u w:val="single"/>
        </w:rPr>
        <w:t>:</w:t>
      </w:r>
    </w:p>
    <w:p w:rsidR="00137F0C" w:rsidRDefault="00137F0C">
      <w:pPr>
        <w:spacing w:line="276" w:lineRule="auto"/>
        <w:jc w:val="left"/>
        <w:rPr>
          <w:color w:val="000000"/>
        </w:rPr>
      </w:pPr>
      <w:r>
        <w:rPr>
          <w:noProof/>
        </w:rPr>
        <w:drawing>
          <wp:inline distT="0" distB="0" distL="0" distR="0" wp14:anchorId="221DC220" wp14:editId="6AAD19B1">
            <wp:extent cx="2860964" cy="20647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876631" cy="2076056"/>
                    </a:xfrm>
                    <a:prstGeom prst="rect">
                      <a:avLst/>
                    </a:prstGeom>
                  </pic:spPr>
                </pic:pic>
              </a:graphicData>
            </a:graphic>
          </wp:inline>
        </w:drawing>
      </w:r>
    </w:p>
    <w:p w:rsidR="00137F0C" w:rsidRPr="00137F0C" w:rsidRDefault="00137F0C">
      <w:pPr>
        <w:spacing w:line="276" w:lineRule="auto"/>
        <w:jc w:val="left"/>
        <w:rPr>
          <w:color w:val="000000"/>
          <w:u w:val="single"/>
        </w:rPr>
      </w:pPr>
      <w:r>
        <w:rPr>
          <w:color w:val="000000"/>
          <w:u w:val="single"/>
        </w:rPr>
        <w:t>Facebook</w:t>
      </w:r>
      <w:r w:rsidRPr="00137F0C">
        <w:rPr>
          <w:color w:val="000000"/>
          <w:u w:val="single"/>
        </w:rPr>
        <w:t>:</w:t>
      </w:r>
    </w:p>
    <w:p w:rsidR="00137F0C" w:rsidRDefault="00137F0C">
      <w:pPr>
        <w:spacing w:line="276" w:lineRule="auto"/>
        <w:jc w:val="left"/>
        <w:rPr>
          <w:color w:val="000000"/>
        </w:rPr>
      </w:pPr>
      <w:r>
        <w:rPr>
          <w:noProof/>
        </w:rPr>
        <w:drawing>
          <wp:inline distT="0" distB="0" distL="0" distR="0" wp14:anchorId="7A5D0314" wp14:editId="5D4C0F20">
            <wp:extent cx="3068782" cy="1726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92071" cy="1739290"/>
                    </a:xfrm>
                    <a:prstGeom prst="rect">
                      <a:avLst/>
                    </a:prstGeom>
                  </pic:spPr>
                </pic:pic>
              </a:graphicData>
            </a:graphic>
          </wp:inline>
        </w:drawing>
      </w:r>
    </w:p>
    <w:p w:rsidR="00137F0C" w:rsidRPr="00137F0C" w:rsidRDefault="00137F0C">
      <w:pPr>
        <w:spacing w:line="276" w:lineRule="auto"/>
        <w:jc w:val="left"/>
        <w:rPr>
          <w:color w:val="000000"/>
          <w:u w:val="single"/>
        </w:rPr>
      </w:pPr>
      <w:r w:rsidRPr="00137F0C">
        <w:rPr>
          <w:color w:val="000000"/>
          <w:u w:val="single"/>
        </w:rPr>
        <w:t>LinkedIn:</w:t>
      </w:r>
    </w:p>
    <w:p w:rsidR="00137F0C" w:rsidRDefault="00137F0C">
      <w:pPr>
        <w:spacing w:line="276" w:lineRule="auto"/>
        <w:jc w:val="left"/>
        <w:rPr>
          <w:color w:val="000000"/>
        </w:rPr>
      </w:pPr>
      <w:r>
        <w:rPr>
          <w:noProof/>
        </w:rPr>
        <w:drawing>
          <wp:inline distT="0" distB="0" distL="0" distR="0" wp14:anchorId="13D7CFBC" wp14:editId="594917A4">
            <wp:extent cx="4232275" cy="23046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65868" cy="2322961"/>
                    </a:xfrm>
                    <a:prstGeom prst="rect">
                      <a:avLst/>
                    </a:prstGeom>
                  </pic:spPr>
                </pic:pic>
              </a:graphicData>
            </a:graphic>
          </wp:inline>
        </w:drawing>
      </w:r>
    </w:p>
    <w:p w:rsidR="00137F0C" w:rsidRPr="00137F0C" w:rsidRDefault="00137F0C">
      <w:pPr>
        <w:spacing w:line="276" w:lineRule="auto"/>
        <w:jc w:val="left"/>
        <w:rPr>
          <w:color w:val="000000"/>
          <w:u w:val="single"/>
        </w:rPr>
      </w:pPr>
    </w:p>
    <w:p w:rsidR="006D793B" w:rsidRPr="00137F0C" w:rsidRDefault="002E758F" w:rsidP="00137F0C">
      <w:pPr>
        <w:spacing w:line="276" w:lineRule="auto"/>
        <w:jc w:val="left"/>
        <w:rPr>
          <w:rFonts w:eastAsia="Times New Roman" w:cs="Times New Roman"/>
          <w:b/>
          <w:color w:val="000000"/>
          <w:sz w:val="36"/>
          <w:szCs w:val="36"/>
          <w:u w:val="single"/>
          <w:lang w:val="en-US"/>
        </w:rPr>
      </w:pPr>
      <w:r>
        <w:rPr>
          <w:color w:val="000000"/>
        </w:rPr>
        <w:br w:type="page"/>
      </w:r>
      <w:bookmarkStart w:id="25" w:name="_Toc499914083"/>
      <w:r w:rsidRPr="00137F0C">
        <w:rPr>
          <w:b/>
          <w:sz w:val="36"/>
          <w:szCs w:val="36"/>
          <w:u w:val="single"/>
        </w:rPr>
        <w:lastRenderedPageBreak/>
        <w:t>Reference list</w:t>
      </w:r>
      <w:bookmarkEnd w:id="25"/>
      <w:r w:rsidRPr="00137F0C">
        <w:rPr>
          <w:b/>
          <w:sz w:val="36"/>
          <w:szCs w:val="36"/>
          <w:u w:val="single"/>
        </w:rPr>
        <w:t xml:space="preserve"> </w:t>
      </w:r>
    </w:p>
    <w:p w:rsidR="00EA7DD1" w:rsidRPr="008813A6" w:rsidRDefault="00EA7DD1" w:rsidP="000074BA">
      <w:pPr>
        <w:rPr>
          <w:rFonts w:cs="Times New Roman"/>
          <w:color w:val="222222"/>
          <w:szCs w:val="24"/>
          <w:shd w:val="clear" w:color="auto" w:fill="FFFFFF"/>
        </w:rPr>
      </w:pPr>
      <w:r w:rsidRPr="008813A6">
        <w:rPr>
          <w:rFonts w:cs="Times New Roman"/>
          <w:color w:val="222222"/>
          <w:szCs w:val="24"/>
          <w:shd w:val="clear" w:color="auto" w:fill="FFFFFF"/>
        </w:rPr>
        <w:t xml:space="preserve">Bryman, A., </w:t>
      </w:r>
      <w:r>
        <w:rPr>
          <w:rFonts w:cs="Times New Roman"/>
          <w:color w:val="222222"/>
          <w:szCs w:val="24"/>
          <w:shd w:val="clear" w:color="auto" w:fill="FFFFFF"/>
        </w:rPr>
        <w:t>(</w:t>
      </w:r>
      <w:r w:rsidRPr="008813A6">
        <w:rPr>
          <w:rFonts w:cs="Times New Roman"/>
          <w:color w:val="222222"/>
          <w:szCs w:val="24"/>
          <w:shd w:val="clear" w:color="auto" w:fill="FFFFFF"/>
        </w:rPr>
        <w:t>2015</w:t>
      </w:r>
      <w:r>
        <w:rPr>
          <w:rFonts w:cs="Times New Roman"/>
          <w:color w:val="222222"/>
          <w:szCs w:val="24"/>
          <w:shd w:val="clear" w:color="auto" w:fill="FFFFFF"/>
        </w:rPr>
        <w:t>)</w:t>
      </w:r>
      <w:r w:rsidRPr="008813A6">
        <w:rPr>
          <w:rFonts w:cs="Times New Roman"/>
          <w:color w:val="222222"/>
          <w:szCs w:val="24"/>
          <w:shd w:val="clear" w:color="auto" w:fill="FFFFFF"/>
        </w:rPr>
        <w:t>. </w:t>
      </w:r>
      <w:r w:rsidRPr="008813A6">
        <w:rPr>
          <w:rFonts w:cs="Times New Roman"/>
          <w:i/>
          <w:iCs/>
          <w:color w:val="222222"/>
          <w:szCs w:val="24"/>
          <w:shd w:val="clear" w:color="auto" w:fill="FFFFFF"/>
        </w:rPr>
        <w:t>Social research methods</w:t>
      </w:r>
      <w:r w:rsidRPr="008813A6">
        <w:rPr>
          <w:rFonts w:cs="Times New Roman"/>
          <w:color w:val="222222"/>
          <w:szCs w:val="24"/>
          <w:shd w:val="clear" w:color="auto" w:fill="FFFFFF"/>
        </w:rPr>
        <w:t xml:space="preserve">. </w:t>
      </w:r>
      <w:r>
        <w:rPr>
          <w:rFonts w:cs="Times New Roman"/>
          <w:color w:val="222222"/>
          <w:szCs w:val="24"/>
          <w:shd w:val="clear" w:color="auto" w:fill="FFFFFF"/>
        </w:rPr>
        <w:t xml:space="preserve">London: </w:t>
      </w:r>
      <w:r w:rsidRPr="008813A6">
        <w:rPr>
          <w:rFonts w:cs="Times New Roman"/>
          <w:color w:val="222222"/>
          <w:szCs w:val="24"/>
          <w:shd w:val="clear" w:color="auto" w:fill="FFFFFF"/>
        </w:rPr>
        <w:t>Oxford university press.</w:t>
      </w:r>
    </w:p>
    <w:p w:rsidR="00EA7DD1" w:rsidRPr="008813A6" w:rsidRDefault="00EA7DD1" w:rsidP="000074BA">
      <w:pPr>
        <w:rPr>
          <w:rFonts w:cs="Times New Roman"/>
          <w:color w:val="222222"/>
          <w:szCs w:val="24"/>
          <w:shd w:val="clear" w:color="auto" w:fill="FFFFFF"/>
        </w:rPr>
      </w:pPr>
      <w:proofErr w:type="spellStart"/>
      <w:r w:rsidRPr="008813A6">
        <w:rPr>
          <w:rFonts w:cs="Times New Roman"/>
          <w:color w:val="222222"/>
          <w:szCs w:val="24"/>
          <w:shd w:val="clear" w:color="auto" w:fill="FFFFFF"/>
        </w:rPr>
        <w:t>Flewitt</w:t>
      </w:r>
      <w:proofErr w:type="spellEnd"/>
      <w:r w:rsidRPr="008813A6">
        <w:rPr>
          <w:rFonts w:cs="Times New Roman"/>
          <w:color w:val="222222"/>
          <w:szCs w:val="24"/>
          <w:shd w:val="clear" w:color="auto" w:fill="FFFFFF"/>
        </w:rPr>
        <w:t xml:space="preserve">, R., Messer, D. and </w:t>
      </w:r>
      <w:proofErr w:type="spellStart"/>
      <w:r w:rsidRPr="008813A6">
        <w:rPr>
          <w:rFonts w:cs="Times New Roman"/>
          <w:color w:val="222222"/>
          <w:szCs w:val="24"/>
          <w:shd w:val="clear" w:color="auto" w:fill="FFFFFF"/>
        </w:rPr>
        <w:t>Kucirkova</w:t>
      </w:r>
      <w:proofErr w:type="spellEnd"/>
      <w:r w:rsidRPr="008813A6">
        <w:rPr>
          <w:rFonts w:cs="Times New Roman"/>
          <w:color w:val="222222"/>
          <w:szCs w:val="24"/>
          <w:shd w:val="clear" w:color="auto" w:fill="FFFFFF"/>
        </w:rPr>
        <w:t xml:space="preserve">, N., </w:t>
      </w:r>
      <w:r>
        <w:rPr>
          <w:rFonts w:cs="Times New Roman"/>
          <w:color w:val="222222"/>
          <w:szCs w:val="24"/>
          <w:shd w:val="clear" w:color="auto" w:fill="FFFFFF"/>
        </w:rPr>
        <w:t>(</w:t>
      </w:r>
      <w:r w:rsidRPr="008813A6">
        <w:rPr>
          <w:rFonts w:cs="Times New Roman"/>
          <w:color w:val="222222"/>
          <w:szCs w:val="24"/>
          <w:shd w:val="clear" w:color="auto" w:fill="FFFFFF"/>
        </w:rPr>
        <w:t>2015</w:t>
      </w:r>
      <w:r>
        <w:rPr>
          <w:rFonts w:cs="Times New Roman"/>
          <w:color w:val="222222"/>
          <w:szCs w:val="24"/>
          <w:shd w:val="clear" w:color="auto" w:fill="FFFFFF"/>
        </w:rPr>
        <w:t>)</w:t>
      </w:r>
      <w:r w:rsidRPr="008813A6">
        <w:rPr>
          <w:rFonts w:cs="Times New Roman"/>
          <w:color w:val="222222"/>
          <w:szCs w:val="24"/>
          <w:shd w:val="clear" w:color="auto" w:fill="FFFFFF"/>
        </w:rPr>
        <w:t>. New directions for early literacy in a digital age: The iPad. </w:t>
      </w:r>
      <w:r w:rsidRPr="008813A6">
        <w:rPr>
          <w:rFonts w:cs="Times New Roman"/>
          <w:i/>
          <w:iCs/>
          <w:color w:val="222222"/>
          <w:szCs w:val="24"/>
          <w:shd w:val="clear" w:color="auto" w:fill="FFFFFF"/>
        </w:rPr>
        <w:t>Journal of Early Childhood Literacy</w:t>
      </w:r>
      <w:r w:rsidRPr="008813A6">
        <w:rPr>
          <w:rFonts w:cs="Times New Roman"/>
          <w:color w:val="222222"/>
          <w:szCs w:val="24"/>
          <w:shd w:val="clear" w:color="auto" w:fill="FFFFFF"/>
        </w:rPr>
        <w:t>, </w:t>
      </w:r>
      <w:r w:rsidRPr="008813A6">
        <w:rPr>
          <w:rFonts w:cs="Times New Roman"/>
          <w:i/>
          <w:iCs/>
          <w:color w:val="222222"/>
          <w:szCs w:val="24"/>
          <w:shd w:val="clear" w:color="auto" w:fill="FFFFFF"/>
        </w:rPr>
        <w:t>15</w:t>
      </w:r>
      <w:r w:rsidRPr="008813A6">
        <w:rPr>
          <w:rFonts w:cs="Times New Roman"/>
          <w:color w:val="222222"/>
          <w:szCs w:val="24"/>
          <w:shd w:val="clear" w:color="auto" w:fill="FFFFFF"/>
        </w:rPr>
        <w:t>(3), pp.289-310.</w:t>
      </w:r>
    </w:p>
    <w:p w:rsidR="00EA7DD1" w:rsidRPr="008813A6" w:rsidRDefault="00EA7DD1" w:rsidP="000074BA">
      <w:pPr>
        <w:rPr>
          <w:rFonts w:cs="Times New Roman"/>
          <w:color w:val="222222"/>
          <w:szCs w:val="24"/>
          <w:shd w:val="clear" w:color="auto" w:fill="FFFFFF"/>
        </w:rPr>
      </w:pPr>
      <w:r w:rsidRPr="008813A6">
        <w:rPr>
          <w:rFonts w:cs="Times New Roman"/>
          <w:color w:val="222222"/>
          <w:szCs w:val="24"/>
          <w:shd w:val="clear" w:color="auto" w:fill="FFFFFF"/>
        </w:rPr>
        <w:t xml:space="preserve">Griffin, P. and Care, E. eds., </w:t>
      </w:r>
      <w:r>
        <w:rPr>
          <w:rFonts w:cs="Times New Roman"/>
          <w:color w:val="222222"/>
          <w:szCs w:val="24"/>
          <w:shd w:val="clear" w:color="auto" w:fill="FFFFFF"/>
        </w:rPr>
        <w:t>(</w:t>
      </w:r>
      <w:r w:rsidRPr="008813A6">
        <w:rPr>
          <w:rFonts w:cs="Times New Roman"/>
          <w:color w:val="222222"/>
          <w:szCs w:val="24"/>
          <w:shd w:val="clear" w:color="auto" w:fill="FFFFFF"/>
        </w:rPr>
        <w:t>2014</w:t>
      </w:r>
      <w:r>
        <w:rPr>
          <w:rFonts w:cs="Times New Roman"/>
          <w:color w:val="222222"/>
          <w:szCs w:val="24"/>
          <w:shd w:val="clear" w:color="auto" w:fill="FFFFFF"/>
        </w:rPr>
        <w:t>)</w:t>
      </w:r>
      <w:r w:rsidRPr="008813A6">
        <w:rPr>
          <w:rFonts w:cs="Times New Roman"/>
          <w:color w:val="222222"/>
          <w:szCs w:val="24"/>
          <w:shd w:val="clear" w:color="auto" w:fill="FFFFFF"/>
        </w:rPr>
        <w:t>. </w:t>
      </w:r>
      <w:r w:rsidRPr="008813A6">
        <w:rPr>
          <w:rFonts w:cs="Times New Roman"/>
          <w:i/>
          <w:iCs/>
          <w:color w:val="222222"/>
          <w:szCs w:val="24"/>
          <w:shd w:val="clear" w:color="auto" w:fill="FFFFFF"/>
        </w:rPr>
        <w:t>Assessment and teaching of 21st century skills: Methods and approach</w:t>
      </w:r>
      <w:r w:rsidRPr="008813A6">
        <w:rPr>
          <w:rFonts w:cs="Times New Roman"/>
          <w:color w:val="222222"/>
          <w:szCs w:val="24"/>
          <w:shd w:val="clear" w:color="auto" w:fill="FFFFFF"/>
        </w:rPr>
        <w:t xml:space="preserve">. </w:t>
      </w:r>
      <w:r>
        <w:rPr>
          <w:rFonts w:cs="Times New Roman"/>
          <w:color w:val="222222"/>
          <w:szCs w:val="24"/>
          <w:shd w:val="clear" w:color="auto" w:fill="FFFFFF"/>
        </w:rPr>
        <w:t xml:space="preserve">London: </w:t>
      </w:r>
      <w:r w:rsidRPr="008813A6">
        <w:rPr>
          <w:rFonts w:cs="Times New Roman"/>
          <w:color w:val="222222"/>
          <w:szCs w:val="24"/>
          <w:shd w:val="clear" w:color="auto" w:fill="FFFFFF"/>
        </w:rPr>
        <w:t>Springer.</w:t>
      </w:r>
    </w:p>
    <w:p w:rsidR="00EA7DD1" w:rsidRPr="008813A6" w:rsidRDefault="00EA7DD1" w:rsidP="000074BA">
      <w:pPr>
        <w:rPr>
          <w:rFonts w:cs="Times New Roman"/>
          <w:color w:val="222222"/>
          <w:szCs w:val="24"/>
          <w:shd w:val="clear" w:color="auto" w:fill="FFFFFF"/>
        </w:rPr>
      </w:pPr>
      <w:r w:rsidRPr="008813A6">
        <w:rPr>
          <w:rFonts w:cs="Times New Roman"/>
          <w:color w:val="222222"/>
          <w:szCs w:val="24"/>
          <w:shd w:val="clear" w:color="auto" w:fill="FFFFFF"/>
        </w:rPr>
        <w:t xml:space="preserve">Lazar, J., Feng, J.H. and </w:t>
      </w:r>
      <w:proofErr w:type="spellStart"/>
      <w:r w:rsidRPr="008813A6">
        <w:rPr>
          <w:rFonts w:cs="Times New Roman"/>
          <w:color w:val="222222"/>
          <w:szCs w:val="24"/>
          <w:shd w:val="clear" w:color="auto" w:fill="FFFFFF"/>
        </w:rPr>
        <w:t>Hochheiser</w:t>
      </w:r>
      <w:proofErr w:type="spellEnd"/>
      <w:r w:rsidRPr="008813A6">
        <w:rPr>
          <w:rFonts w:cs="Times New Roman"/>
          <w:color w:val="222222"/>
          <w:szCs w:val="24"/>
          <w:shd w:val="clear" w:color="auto" w:fill="FFFFFF"/>
        </w:rPr>
        <w:t xml:space="preserve">, H., </w:t>
      </w:r>
      <w:r>
        <w:rPr>
          <w:rFonts w:cs="Times New Roman"/>
          <w:color w:val="222222"/>
          <w:szCs w:val="24"/>
          <w:shd w:val="clear" w:color="auto" w:fill="FFFFFF"/>
        </w:rPr>
        <w:t>(</w:t>
      </w:r>
      <w:r w:rsidRPr="008813A6">
        <w:rPr>
          <w:rFonts w:cs="Times New Roman"/>
          <w:color w:val="222222"/>
          <w:szCs w:val="24"/>
          <w:shd w:val="clear" w:color="auto" w:fill="FFFFFF"/>
        </w:rPr>
        <w:t>2017</w:t>
      </w:r>
      <w:r>
        <w:rPr>
          <w:rFonts w:cs="Times New Roman"/>
          <w:color w:val="222222"/>
          <w:szCs w:val="24"/>
          <w:shd w:val="clear" w:color="auto" w:fill="FFFFFF"/>
        </w:rPr>
        <w:t>)</w:t>
      </w:r>
      <w:r w:rsidRPr="008813A6">
        <w:rPr>
          <w:rFonts w:cs="Times New Roman"/>
          <w:color w:val="222222"/>
          <w:szCs w:val="24"/>
          <w:shd w:val="clear" w:color="auto" w:fill="FFFFFF"/>
        </w:rPr>
        <w:t>. </w:t>
      </w:r>
      <w:r w:rsidRPr="008813A6">
        <w:rPr>
          <w:rFonts w:cs="Times New Roman"/>
          <w:i/>
          <w:iCs/>
          <w:color w:val="222222"/>
          <w:szCs w:val="24"/>
          <w:shd w:val="clear" w:color="auto" w:fill="FFFFFF"/>
        </w:rPr>
        <w:t>Research methods in human-computer interaction</w:t>
      </w:r>
      <w:r w:rsidRPr="008813A6">
        <w:rPr>
          <w:rFonts w:cs="Times New Roman"/>
          <w:color w:val="222222"/>
          <w:szCs w:val="24"/>
          <w:shd w:val="clear" w:color="auto" w:fill="FFFFFF"/>
        </w:rPr>
        <w:t xml:space="preserve">. </w:t>
      </w:r>
      <w:r>
        <w:rPr>
          <w:rFonts w:cs="Times New Roman"/>
          <w:color w:val="222222"/>
          <w:szCs w:val="24"/>
          <w:shd w:val="clear" w:color="auto" w:fill="FFFFFF"/>
        </w:rPr>
        <w:t xml:space="preserve">London: </w:t>
      </w:r>
      <w:r w:rsidRPr="008813A6">
        <w:rPr>
          <w:rFonts w:cs="Times New Roman"/>
          <w:color w:val="222222"/>
          <w:szCs w:val="24"/>
          <w:shd w:val="clear" w:color="auto" w:fill="FFFFFF"/>
        </w:rPr>
        <w:t>Morgan Kaufmann.</w:t>
      </w:r>
    </w:p>
    <w:p w:rsidR="00EA7DD1" w:rsidRPr="008813A6" w:rsidRDefault="00EA7DD1" w:rsidP="000074BA">
      <w:pPr>
        <w:rPr>
          <w:rFonts w:cs="Times New Roman"/>
          <w:color w:val="222222"/>
          <w:szCs w:val="24"/>
          <w:shd w:val="clear" w:color="auto" w:fill="FFFFFF"/>
        </w:rPr>
      </w:pPr>
      <w:r w:rsidRPr="008813A6">
        <w:rPr>
          <w:rFonts w:cs="Times New Roman"/>
          <w:color w:val="222222"/>
          <w:szCs w:val="24"/>
          <w:shd w:val="clear" w:color="auto" w:fill="FFFFFF"/>
        </w:rPr>
        <w:t xml:space="preserve">Rubin, A. and Babbie, E.R., </w:t>
      </w:r>
      <w:r>
        <w:rPr>
          <w:rFonts w:cs="Times New Roman"/>
          <w:color w:val="222222"/>
          <w:szCs w:val="24"/>
          <w:shd w:val="clear" w:color="auto" w:fill="FFFFFF"/>
        </w:rPr>
        <w:t>(</w:t>
      </w:r>
      <w:r w:rsidRPr="008813A6">
        <w:rPr>
          <w:rFonts w:cs="Times New Roman"/>
          <w:color w:val="222222"/>
          <w:szCs w:val="24"/>
          <w:shd w:val="clear" w:color="auto" w:fill="FFFFFF"/>
        </w:rPr>
        <w:t>2016</w:t>
      </w:r>
      <w:r>
        <w:rPr>
          <w:rFonts w:cs="Times New Roman"/>
          <w:color w:val="222222"/>
          <w:szCs w:val="24"/>
          <w:shd w:val="clear" w:color="auto" w:fill="FFFFFF"/>
        </w:rPr>
        <w:t>)</w:t>
      </w:r>
      <w:r w:rsidRPr="008813A6">
        <w:rPr>
          <w:rFonts w:cs="Times New Roman"/>
          <w:color w:val="222222"/>
          <w:szCs w:val="24"/>
          <w:shd w:val="clear" w:color="auto" w:fill="FFFFFF"/>
        </w:rPr>
        <w:t>. </w:t>
      </w:r>
      <w:r w:rsidRPr="008813A6">
        <w:rPr>
          <w:rFonts w:cs="Times New Roman"/>
          <w:i/>
          <w:iCs/>
          <w:color w:val="222222"/>
          <w:szCs w:val="24"/>
          <w:shd w:val="clear" w:color="auto" w:fill="FFFFFF"/>
        </w:rPr>
        <w:t>Empowerment series: Research methods for social work</w:t>
      </w:r>
      <w:r w:rsidRPr="008813A6">
        <w:rPr>
          <w:rFonts w:cs="Times New Roman"/>
          <w:color w:val="222222"/>
          <w:szCs w:val="24"/>
          <w:shd w:val="clear" w:color="auto" w:fill="FFFFFF"/>
        </w:rPr>
        <w:t>. Cengage Learning.</w:t>
      </w:r>
    </w:p>
    <w:p w:rsidR="00EA7DD1" w:rsidRPr="008813A6" w:rsidRDefault="00EA7DD1" w:rsidP="000074BA">
      <w:pPr>
        <w:rPr>
          <w:rFonts w:cs="Times New Roman"/>
          <w:color w:val="222222"/>
          <w:szCs w:val="24"/>
          <w:shd w:val="clear" w:color="auto" w:fill="FFFFFF"/>
        </w:rPr>
      </w:pPr>
      <w:proofErr w:type="spellStart"/>
      <w:r w:rsidRPr="008813A6">
        <w:rPr>
          <w:rFonts w:cs="Times New Roman"/>
          <w:color w:val="222222"/>
          <w:szCs w:val="24"/>
          <w:shd w:val="clear" w:color="auto" w:fill="FFFFFF"/>
        </w:rPr>
        <w:t>Sekaran</w:t>
      </w:r>
      <w:proofErr w:type="spellEnd"/>
      <w:r w:rsidRPr="008813A6">
        <w:rPr>
          <w:rFonts w:cs="Times New Roman"/>
          <w:color w:val="222222"/>
          <w:szCs w:val="24"/>
          <w:shd w:val="clear" w:color="auto" w:fill="FFFFFF"/>
        </w:rPr>
        <w:t xml:space="preserve">, U. and Bougie, R., </w:t>
      </w:r>
      <w:r>
        <w:rPr>
          <w:rFonts w:cs="Times New Roman"/>
          <w:color w:val="222222"/>
          <w:szCs w:val="24"/>
          <w:shd w:val="clear" w:color="auto" w:fill="FFFFFF"/>
        </w:rPr>
        <w:t>(</w:t>
      </w:r>
      <w:r w:rsidRPr="008813A6">
        <w:rPr>
          <w:rFonts w:cs="Times New Roman"/>
          <w:color w:val="222222"/>
          <w:szCs w:val="24"/>
          <w:shd w:val="clear" w:color="auto" w:fill="FFFFFF"/>
        </w:rPr>
        <w:t>2016</w:t>
      </w:r>
      <w:r>
        <w:rPr>
          <w:rFonts w:cs="Times New Roman"/>
          <w:color w:val="222222"/>
          <w:szCs w:val="24"/>
          <w:shd w:val="clear" w:color="auto" w:fill="FFFFFF"/>
        </w:rPr>
        <w:t>)</w:t>
      </w:r>
      <w:r w:rsidRPr="008813A6">
        <w:rPr>
          <w:rFonts w:cs="Times New Roman"/>
          <w:color w:val="222222"/>
          <w:szCs w:val="24"/>
          <w:shd w:val="clear" w:color="auto" w:fill="FFFFFF"/>
        </w:rPr>
        <w:t>. </w:t>
      </w:r>
      <w:r w:rsidRPr="008813A6">
        <w:rPr>
          <w:rFonts w:cs="Times New Roman"/>
          <w:i/>
          <w:iCs/>
          <w:color w:val="222222"/>
          <w:szCs w:val="24"/>
          <w:shd w:val="clear" w:color="auto" w:fill="FFFFFF"/>
        </w:rPr>
        <w:t>Research methods for business: A skill building approach</w:t>
      </w:r>
      <w:r w:rsidRPr="008813A6">
        <w:rPr>
          <w:rFonts w:cs="Times New Roman"/>
          <w:color w:val="222222"/>
          <w:szCs w:val="24"/>
          <w:shd w:val="clear" w:color="auto" w:fill="FFFFFF"/>
        </w:rPr>
        <w:t xml:space="preserve">. </w:t>
      </w:r>
      <w:r>
        <w:rPr>
          <w:rFonts w:cs="Times New Roman"/>
          <w:color w:val="222222"/>
          <w:szCs w:val="24"/>
          <w:shd w:val="clear" w:color="auto" w:fill="FFFFFF"/>
        </w:rPr>
        <w:t xml:space="preserve">Hoboken: </w:t>
      </w:r>
      <w:r w:rsidRPr="008813A6">
        <w:rPr>
          <w:rFonts w:cs="Times New Roman"/>
          <w:color w:val="222222"/>
          <w:szCs w:val="24"/>
          <w:shd w:val="clear" w:color="auto" w:fill="FFFFFF"/>
        </w:rPr>
        <w:t>John Wiley &amp; Sons.</w:t>
      </w:r>
    </w:p>
    <w:p w:rsidR="00EA7DD1" w:rsidRPr="008813A6" w:rsidRDefault="00EA7DD1" w:rsidP="000074BA">
      <w:pPr>
        <w:rPr>
          <w:rFonts w:cs="Times New Roman"/>
          <w:color w:val="222222"/>
          <w:szCs w:val="24"/>
          <w:shd w:val="clear" w:color="auto" w:fill="FFFFFF"/>
        </w:rPr>
      </w:pPr>
      <w:r w:rsidRPr="008813A6">
        <w:rPr>
          <w:rFonts w:cs="Times New Roman"/>
          <w:color w:val="222222"/>
          <w:szCs w:val="24"/>
          <w:shd w:val="clear" w:color="auto" w:fill="FFFFFF"/>
        </w:rPr>
        <w:t xml:space="preserve">Thomas, J.R., Silverman, S. and Nelson, J., </w:t>
      </w:r>
      <w:r>
        <w:rPr>
          <w:rFonts w:cs="Times New Roman"/>
          <w:color w:val="222222"/>
          <w:szCs w:val="24"/>
          <w:shd w:val="clear" w:color="auto" w:fill="FFFFFF"/>
        </w:rPr>
        <w:t>(</w:t>
      </w:r>
      <w:r w:rsidRPr="008813A6">
        <w:rPr>
          <w:rFonts w:cs="Times New Roman"/>
          <w:color w:val="222222"/>
          <w:szCs w:val="24"/>
          <w:shd w:val="clear" w:color="auto" w:fill="FFFFFF"/>
        </w:rPr>
        <w:t>2015</w:t>
      </w:r>
      <w:r>
        <w:rPr>
          <w:rFonts w:cs="Times New Roman"/>
          <w:color w:val="222222"/>
          <w:szCs w:val="24"/>
          <w:shd w:val="clear" w:color="auto" w:fill="FFFFFF"/>
        </w:rPr>
        <w:t>)</w:t>
      </w:r>
      <w:r w:rsidRPr="008813A6">
        <w:rPr>
          <w:rFonts w:cs="Times New Roman"/>
          <w:color w:val="222222"/>
          <w:szCs w:val="24"/>
          <w:shd w:val="clear" w:color="auto" w:fill="FFFFFF"/>
        </w:rPr>
        <w:t>. </w:t>
      </w:r>
      <w:r w:rsidRPr="008813A6">
        <w:rPr>
          <w:rFonts w:cs="Times New Roman"/>
          <w:i/>
          <w:iCs/>
          <w:color w:val="222222"/>
          <w:szCs w:val="24"/>
          <w:shd w:val="clear" w:color="auto" w:fill="FFFFFF"/>
        </w:rPr>
        <w:t>Research methods in physical activity, 7E</w:t>
      </w:r>
      <w:r w:rsidRPr="008813A6">
        <w:rPr>
          <w:rFonts w:cs="Times New Roman"/>
          <w:color w:val="222222"/>
          <w:szCs w:val="24"/>
          <w:shd w:val="clear" w:color="auto" w:fill="FFFFFF"/>
        </w:rPr>
        <w:t xml:space="preserve">. </w:t>
      </w:r>
      <w:r>
        <w:rPr>
          <w:rFonts w:cs="Times New Roman"/>
          <w:color w:val="222222"/>
          <w:szCs w:val="24"/>
          <w:shd w:val="clear" w:color="auto" w:fill="FFFFFF"/>
        </w:rPr>
        <w:t xml:space="preserve">London: </w:t>
      </w:r>
      <w:r w:rsidRPr="008813A6">
        <w:rPr>
          <w:rFonts w:cs="Times New Roman"/>
          <w:color w:val="222222"/>
          <w:szCs w:val="24"/>
          <w:shd w:val="clear" w:color="auto" w:fill="FFFFFF"/>
        </w:rPr>
        <w:t>Human kinetics.</w:t>
      </w:r>
    </w:p>
    <w:p w:rsidR="00EA7DD1" w:rsidRPr="008813A6" w:rsidRDefault="00EA7DD1" w:rsidP="000074BA">
      <w:pPr>
        <w:rPr>
          <w:rFonts w:cs="Times New Roman"/>
          <w:color w:val="222222"/>
          <w:szCs w:val="24"/>
          <w:shd w:val="clear" w:color="auto" w:fill="FFFFFF"/>
        </w:rPr>
      </w:pPr>
      <w:r w:rsidRPr="008813A6">
        <w:rPr>
          <w:rFonts w:cs="Times New Roman"/>
          <w:color w:val="222222"/>
          <w:szCs w:val="24"/>
          <w:shd w:val="clear" w:color="auto" w:fill="FFFFFF"/>
        </w:rPr>
        <w:t xml:space="preserve">Van </w:t>
      </w:r>
      <w:proofErr w:type="spellStart"/>
      <w:r w:rsidRPr="008813A6">
        <w:rPr>
          <w:rFonts w:cs="Times New Roman"/>
          <w:color w:val="222222"/>
          <w:szCs w:val="24"/>
          <w:shd w:val="clear" w:color="auto" w:fill="FFFFFF"/>
        </w:rPr>
        <w:t>Deursen</w:t>
      </w:r>
      <w:proofErr w:type="spellEnd"/>
      <w:r w:rsidRPr="008813A6">
        <w:rPr>
          <w:rFonts w:cs="Times New Roman"/>
          <w:color w:val="222222"/>
          <w:szCs w:val="24"/>
          <w:shd w:val="clear" w:color="auto" w:fill="FFFFFF"/>
        </w:rPr>
        <w:t xml:space="preserve">, A.J. and Van Dijk, J.A., </w:t>
      </w:r>
      <w:r>
        <w:rPr>
          <w:rFonts w:cs="Times New Roman"/>
          <w:color w:val="222222"/>
          <w:szCs w:val="24"/>
          <w:shd w:val="clear" w:color="auto" w:fill="FFFFFF"/>
        </w:rPr>
        <w:t>(</w:t>
      </w:r>
      <w:r w:rsidRPr="008813A6">
        <w:rPr>
          <w:rFonts w:cs="Times New Roman"/>
          <w:color w:val="222222"/>
          <w:szCs w:val="24"/>
          <w:shd w:val="clear" w:color="auto" w:fill="FFFFFF"/>
        </w:rPr>
        <w:t>2014</w:t>
      </w:r>
      <w:r>
        <w:rPr>
          <w:rFonts w:cs="Times New Roman"/>
          <w:color w:val="222222"/>
          <w:szCs w:val="24"/>
          <w:shd w:val="clear" w:color="auto" w:fill="FFFFFF"/>
        </w:rPr>
        <w:t>)</w:t>
      </w:r>
      <w:r w:rsidRPr="008813A6">
        <w:rPr>
          <w:rFonts w:cs="Times New Roman"/>
          <w:color w:val="222222"/>
          <w:szCs w:val="24"/>
          <w:shd w:val="clear" w:color="auto" w:fill="FFFFFF"/>
        </w:rPr>
        <w:t>. The digital divide shifts to differences in usage. </w:t>
      </w:r>
      <w:r w:rsidRPr="008813A6">
        <w:rPr>
          <w:rFonts w:cs="Times New Roman"/>
          <w:i/>
          <w:iCs/>
          <w:color w:val="222222"/>
          <w:szCs w:val="24"/>
          <w:shd w:val="clear" w:color="auto" w:fill="FFFFFF"/>
        </w:rPr>
        <w:t>New media &amp; society</w:t>
      </w:r>
      <w:r w:rsidRPr="008813A6">
        <w:rPr>
          <w:rFonts w:cs="Times New Roman"/>
          <w:color w:val="222222"/>
          <w:szCs w:val="24"/>
          <w:shd w:val="clear" w:color="auto" w:fill="FFFFFF"/>
        </w:rPr>
        <w:t>, </w:t>
      </w:r>
      <w:r w:rsidRPr="008813A6">
        <w:rPr>
          <w:rFonts w:cs="Times New Roman"/>
          <w:i/>
          <w:iCs/>
          <w:color w:val="222222"/>
          <w:szCs w:val="24"/>
          <w:shd w:val="clear" w:color="auto" w:fill="FFFFFF"/>
        </w:rPr>
        <w:t>16</w:t>
      </w:r>
      <w:r w:rsidRPr="008813A6">
        <w:rPr>
          <w:rFonts w:cs="Times New Roman"/>
          <w:color w:val="222222"/>
          <w:szCs w:val="24"/>
          <w:shd w:val="clear" w:color="auto" w:fill="FFFFFF"/>
        </w:rPr>
        <w:t>(3), pp.507-526.</w:t>
      </w:r>
    </w:p>
    <w:p w:rsidR="00EA7DD1" w:rsidRPr="00EA7DD1" w:rsidRDefault="00EA7DD1" w:rsidP="00EA7DD1">
      <w:pPr>
        <w:spacing w:after="180"/>
        <w:rPr>
          <w:rFonts w:eastAsia="Times New Roman" w:cs="Times New Roman"/>
          <w:szCs w:val="24"/>
          <w:lang w:val="en-US"/>
        </w:rPr>
      </w:pPr>
      <w:r w:rsidRPr="00EA7DD1">
        <w:rPr>
          <w:rFonts w:eastAsia="Times New Roman" w:cs="Times New Roman"/>
          <w:color w:val="000000"/>
          <w:szCs w:val="24"/>
          <w:lang w:val="en-US"/>
        </w:rPr>
        <w:t xml:space="preserve">Wells, N. and Fahey, M. (2017). </w:t>
      </w:r>
      <w:r w:rsidRPr="00EA7DD1">
        <w:rPr>
          <w:rFonts w:eastAsia="Times New Roman" w:cs="Times New Roman"/>
          <w:i/>
          <w:iCs/>
          <w:color w:val="000000"/>
          <w:szCs w:val="24"/>
          <w:lang w:val="en-US"/>
        </w:rPr>
        <w:t>How Yahoo's 1 billion account breach stacks up with the biggest hacks ever</w:t>
      </w:r>
      <w:r w:rsidRPr="00EA7DD1">
        <w:rPr>
          <w:rFonts w:eastAsia="Times New Roman" w:cs="Times New Roman"/>
          <w:color w:val="000000"/>
          <w:szCs w:val="24"/>
          <w:lang w:val="en-US"/>
        </w:rPr>
        <w:t>. [online] CNBC. Available at: https://www.cnbc.com/2016/12/15/how-yahoos-1-billion-account-breach-stacks-up-with-biggest-hacks-ever.html [Accessed 1 Dec. 2017].</w:t>
      </w:r>
    </w:p>
    <w:p w:rsidR="00EA7DD1" w:rsidRDefault="00EA7DD1" w:rsidP="000074BA">
      <w:pPr>
        <w:rPr>
          <w:rFonts w:cs="Times New Roman"/>
          <w:color w:val="222222"/>
          <w:szCs w:val="24"/>
          <w:shd w:val="clear" w:color="auto" w:fill="FFFFFF"/>
        </w:rPr>
      </w:pPr>
      <w:proofErr w:type="spellStart"/>
      <w:r w:rsidRPr="008813A6">
        <w:rPr>
          <w:rFonts w:cs="Times New Roman"/>
          <w:color w:val="222222"/>
          <w:szCs w:val="24"/>
          <w:shd w:val="clear" w:color="auto" w:fill="FFFFFF"/>
        </w:rPr>
        <w:t>Zikmund</w:t>
      </w:r>
      <w:proofErr w:type="spellEnd"/>
      <w:r w:rsidRPr="008813A6">
        <w:rPr>
          <w:rFonts w:cs="Times New Roman"/>
          <w:color w:val="222222"/>
          <w:szCs w:val="24"/>
          <w:shd w:val="clear" w:color="auto" w:fill="FFFFFF"/>
        </w:rPr>
        <w:t xml:space="preserve">, W.G., </w:t>
      </w:r>
      <w:proofErr w:type="spellStart"/>
      <w:r w:rsidRPr="008813A6">
        <w:rPr>
          <w:rFonts w:cs="Times New Roman"/>
          <w:color w:val="222222"/>
          <w:szCs w:val="24"/>
          <w:shd w:val="clear" w:color="auto" w:fill="FFFFFF"/>
        </w:rPr>
        <w:t>Babin</w:t>
      </w:r>
      <w:proofErr w:type="spellEnd"/>
      <w:r w:rsidRPr="008813A6">
        <w:rPr>
          <w:rFonts w:cs="Times New Roman"/>
          <w:color w:val="222222"/>
          <w:szCs w:val="24"/>
          <w:shd w:val="clear" w:color="auto" w:fill="FFFFFF"/>
        </w:rPr>
        <w:t xml:space="preserve">, B.J., Carr, J.C. and Griffin, M., </w:t>
      </w:r>
      <w:r>
        <w:rPr>
          <w:rFonts w:cs="Times New Roman"/>
          <w:color w:val="222222"/>
          <w:szCs w:val="24"/>
          <w:shd w:val="clear" w:color="auto" w:fill="FFFFFF"/>
        </w:rPr>
        <w:t>(</w:t>
      </w:r>
      <w:r w:rsidRPr="008813A6">
        <w:rPr>
          <w:rFonts w:cs="Times New Roman"/>
          <w:color w:val="222222"/>
          <w:szCs w:val="24"/>
          <w:shd w:val="clear" w:color="auto" w:fill="FFFFFF"/>
        </w:rPr>
        <w:t>2013</w:t>
      </w:r>
      <w:r>
        <w:rPr>
          <w:rFonts w:cs="Times New Roman"/>
          <w:color w:val="222222"/>
          <w:szCs w:val="24"/>
          <w:shd w:val="clear" w:color="auto" w:fill="FFFFFF"/>
        </w:rPr>
        <w:t>)</w:t>
      </w:r>
      <w:r w:rsidRPr="008813A6">
        <w:rPr>
          <w:rFonts w:cs="Times New Roman"/>
          <w:color w:val="222222"/>
          <w:szCs w:val="24"/>
          <w:shd w:val="clear" w:color="auto" w:fill="FFFFFF"/>
        </w:rPr>
        <w:t>. </w:t>
      </w:r>
      <w:r w:rsidRPr="008813A6">
        <w:rPr>
          <w:rFonts w:cs="Times New Roman"/>
          <w:i/>
          <w:iCs/>
          <w:color w:val="222222"/>
          <w:szCs w:val="24"/>
          <w:shd w:val="clear" w:color="auto" w:fill="FFFFFF"/>
        </w:rPr>
        <w:t>Business research methods</w:t>
      </w:r>
      <w:r w:rsidRPr="008813A6">
        <w:rPr>
          <w:rFonts w:cs="Times New Roman"/>
          <w:color w:val="222222"/>
          <w:szCs w:val="24"/>
          <w:shd w:val="clear" w:color="auto" w:fill="FFFFFF"/>
        </w:rPr>
        <w:t>. Cengage Learning.</w:t>
      </w:r>
    </w:p>
    <w:p w:rsidR="00EA7DD1" w:rsidRDefault="00EA7DD1" w:rsidP="00EA7DD1">
      <w:pPr>
        <w:rPr>
          <w:rFonts w:cs="Times New Roman"/>
          <w:color w:val="222222"/>
          <w:szCs w:val="24"/>
          <w:shd w:val="clear" w:color="auto" w:fill="FFFFFF"/>
          <w:lang w:val="en-US"/>
        </w:rPr>
      </w:pPr>
    </w:p>
    <w:p w:rsidR="00285FA6" w:rsidRDefault="00285FA6" w:rsidP="00EA7DD1">
      <w:pPr>
        <w:rPr>
          <w:rFonts w:cs="Times New Roman"/>
          <w:color w:val="222222"/>
          <w:szCs w:val="24"/>
          <w:shd w:val="clear" w:color="auto" w:fill="FFFFFF"/>
          <w:lang w:val="en-US"/>
        </w:rPr>
      </w:pPr>
    </w:p>
    <w:p w:rsidR="00285FA6" w:rsidRPr="00EA7DD1" w:rsidRDefault="00285FA6" w:rsidP="00EA7DD1">
      <w:pPr>
        <w:rPr>
          <w:rFonts w:cs="Times New Roman"/>
          <w:color w:val="222222"/>
          <w:szCs w:val="24"/>
          <w:shd w:val="clear" w:color="auto" w:fill="FFFFFF"/>
          <w:lang w:val="en-US"/>
        </w:rPr>
      </w:pPr>
    </w:p>
    <w:sectPr w:rsidR="00285FA6" w:rsidRPr="00EA7DD1" w:rsidSect="00FC62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8659A"/>
    <w:rsid w:val="0000235A"/>
    <w:rsid w:val="000074BA"/>
    <w:rsid w:val="00012897"/>
    <w:rsid w:val="000954F9"/>
    <w:rsid w:val="000C00D0"/>
    <w:rsid w:val="000C11FA"/>
    <w:rsid w:val="001041DD"/>
    <w:rsid w:val="00137F0C"/>
    <w:rsid w:val="00247D45"/>
    <w:rsid w:val="002734FA"/>
    <w:rsid w:val="00285FA6"/>
    <w:rsid w:val="002B488C"/>
    <w:rsid w:val="002E2AA2"/>
    <w:rsid w:val="002E6A08"/>
    <w:rsid w:val="002E758F"/>
    <w:rsid w:val="002F7253"/>
    <w:rsid w:val="00384CAD"/>
    <w:rsid w:val="003E2C20"/>
    <w:rsid w:val="003F5BFD"/>
    <w:rsid w:val="00431A35"/>
    <w:rsid w:val="00431F56"/>
    <w:rsid w:val="004354BA"/>
    <w:rsid w:val="00443B81"/>
    <w:rsid w:val="004A1E80"/>
    <w:rsid w:val="004B43FA"/>
    <w:rsid w:val="004B5466"/>
    <w:rsid w:val="004D498B"/>
    <w:rsid w:val="006250FF"/>
    <w:rsid w:val="00640994"/>
    <w:rsid w:val="00657151"/>
    <w:rsid w:val="006D793B"/>
    <w:rsid w:val="00775881"/>
    <w:rsid w:val="007A02E1"/>
    <w:rsid w:val="007F4D68"/>
    <w:rsid w:val="00822AB3"/>
    <w:rsid w:val="0083597C"/>
    <w:rsid w:val="00864230"/>
    <w:rsid w:val="008D00B8"/>
    <w:rsid w:val="00927D02"/>
    <w:rsid w:val="0093516F"/>
    <w:rsid w:val="00950311"/>
    <w:rsid w:val="00967499"/>
    <w:rsid w:val="009F5C5A"/>
    <w:rsid w:val="00A56D85"/>
    <w:rsid w:val="00B14CCD"/>
    <w:rsid w:val="00B21DBF"/>
    <w:rsid w:val="00B356CE"/>
    <w:rsid w:val="00B90A3E"/>
    <w:rsid w:val="00BD3DC6"/>
    <w:rsid w:val="00BE2605"/>
    <w:rsid w:val="00C00D6E"/>
    <w:rsid w:val="00C60F2B"/>
    <w:rsid w:val="00C8659A"/>
    <w:rsid w:val="00C91EFA"/>
    <w:rsid w:val="00CE17A4"/>
    <w:rsid w:val="00CF03AB"/>
    <w:rsid w:val="00DD5BC3"/>
    <w:rsid w:val="00DE5F1E"/>
    <w:rsid w:val="00E65E0C"/>
    <w:rsid w:val="00E66346"/>
    <w:rsid w:val="00E941D6"/>
    <w:rsid w:val="00EA08DB"/>
    <w:rsid w:val="00EA7DD1"/>
    <w:rsid w:val="00EE7F61"/>
    <w:rsid w:val="00F13643"/>
    <w:rsid w:val="00F52D75"/>
    <w:rsid w:val="00FB6449"/>
    <w:rsid w:val="00FC1B9F"/>
    <w:rsid w:val="00FC62F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47F27"/>
  <w15:docId w15:val="{A2B79E1A-9874-462F-93C3-CA21F527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1DB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47D45"/>
    <w:pPr>
      <w:keepNext/>
      <w:keepLines/>
      <w:spacing w:before="480" w:after="0"/>
      <w:jc w:val="left"/>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CE17A4"/>
    <w:pPr>
      <w:keepNext/>
      <w:keepLines/>
      <w:spacing w:before="200" w:after="0"/>
      <w:jc w:val="left"/>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CE17A4"/>
    <w:pPr>
      <w:keepNext/>
      <w:keepLines/>
      <w:spacing w:before="200" w:after="0"/>
      <w:jc w:val="left"/>
      <w:outlineLvl w:val="2"/>
    </w:pPr>
    <w:rPr>
      <w:rFonts w:eastAsiaTheme="majorEastAsia" w:cstheme="majorBidi"/>
      <w:b/>
      <w:bCs/>
      <w:color w:val="000000" w:themeColor="tex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659A"/>
    <w:pPr>
      <w:spacing w:before="100" w:beforeAutospacing="1" w:after="100" w:afterAutospacing="1" w:line="240" w:lineRule="auto"/>
      <w:jc w:val="left"/>
    </w:pPr>
    <w:rPr>
      <w:rFonts w:eastAsia="Times New Roman" w:cs="Times New Roman"/>
      <w:szCs w:val="24"/>
      <w:lang w:val="en-US"/>
    </w:rPr>
  </w:style>
  <w:style w:type="character" w:customStyle="1" w:styleId="Heading1Char">
    <w:name w:val="Heading 1 Char"/>
    <w:basedOn w:val="DefaultParagraphFont"/>
    <w:link w:val="Heading1"/>
    <w:uiPriority w:val="9"/>
    <w:rsid w:val="00247D45"/>
    <w:rPr>
      <w:rFonts w:ascii="Times New Roman" w:eastAsiaTheme="majorEastAsia" w:hAnsi="Times New Roman" w:cstheme="majorBidi"/>
      <w:b/>
      <w:bCs/>
      <w:color w:val="000000" w:themeColor="text1"/>
      <w:sz w:val="32"/>
      <w:szCs w:val="28"/>
      <w:lang w:val="en-GB"/>
    </w:rPr>
  </w:style>
  <w:style w:type="character" w:customStyle="1" w:styleId="Heading2Char">
    <w:name w:val="Heading 2 Char"/>
    <w:basedOn w:val="DefaultParagraphFont"/>
    <w:link w:val="Heading2"/>
    <w:uiPriority w:val="9"/>
    <w:rsid w:val="00CE17A4"/>
    <w:rPr>
      <w:rFonts w:ascii="Times New Roman" w:eastAsiaTheme="majorEastAsia" w:hAnsi="Times New Roman" w:cstheme="majorBidi"/>
      <w:b/>
      <w:bCs/>
      <w:color w:val="000000" w:themeColor="text1"/>
      <w:sz w:val="28"/>
      <w:szCs w:val="26"/>
      <w:lang w:val="en-GB"/>
    </w:rPr>
  </w:style>
  <w:style w:type="character" w:customStyle="1" w:styleId="Heading3Char">
    <w:name w:val="Heading 3 Char"/>
    <w:basedOn w:val="DefaultParagraphFont"/>
    <w:link w:val="Heading3"/>
    <w:uiPriority w:val="9"/>
    <w:rsid w:val="00CE17A4"/>
    <w:rPr>
      <w:rFonts w:ascii="Times New Roman" w:eastAsiaTheme="majorEastAsia" w:hAnsi="Times New Roman" w:cstheme="majorBidi"/>
      <w:b/>
      <w:bCs/>
      <w:color w:val="000000" w:themeColor="text1"/>
      <w:sz w:val="26"/>
      <w:lang w:val="en-GB"/>
    </w:rPr>
  </w:style>
  <w:style w:type="paragraph" w:styleId="TOC1">
    <w:name w:val="toc 1"/>
    <w:basedOn w:val="Normal"/>
    <w:next w:val="Normal"/>
    <w:autoRedefine/>
    <w:uiPriority w:val="39"/>
    <w:unhideWhenUsed/>
    <w:rsid w:val="002E758F"/>
    <w:pPr>
      <w:spacing w:after="100"/>
    </w:pPr>
  </w:style>
  <w:style w:type="paragraph" w:styleId="TOC2">
    <w:name w:val="toc 2"/>
    <w:basedOn w:val="Normal"/>
    <w:next w:val="Normal"/>
    <w:autoRedefine/>
    <w:uiPriority w:val="39"/>
    <w:unhideWhenUsed/>
    <w:rsid w:val="002E758F"/>
    <w:pPr>
      <w:spacing w:after="100"/>
      <w:ind w:left="240"/>
    </w:pPr>
  </w:style>
  <w:style w:type="paragraph" w:styleId="TOC3">
    <w:name w:val="toc 3"/>
    <w:basedOn w:val="Normal"/>
    <w:next w:val="Normal"/>
    <w:autoRedefine/>
    <w:uiPriority w:val="39"/>
    <w:unhideWhenUsed/>
    <w:rsid w:val="002E758F"/>
    <w:pPr>
      <w:spacing w:after="100"/>
      <w:ind w:left="480"/>
    </w:pPr>
  </w:style>
  <w:style w:type="character" w:styleId="Hyperlink">
    <w:name w:val="Hyperlink"/>
    <w:basedOn w:val="DefaultParagraphFont"/>
    <w:uiPriority w:val="99"/>
    <w:unhideWhenUsed/>
    <w:rsid w:val="002E758F"/>
    <w:rPr>
      <w:color w:val="0000FF" w:themeColor="hyperlink"/>
      <w:u w:val="single"/>
    </w:rPr>
  </w:style>
  <w:style w:type="table" w:styleId="TableGrid">
    <w:name w:val="Table Grid"/>
    <w:basedOn w:val="TableNormal"/>
    <w:uiPriority w:val="59"/>
    <w:unhideWhenUsed/>
    <w:rsid w:val="00E65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484051">
      <w:bodyDiv w:val="1"/>
      <w:marLeft w:val="0"/>
      <w:marRight w:val="0"/>
      <w:marTop w:val="0"/>
      <w:marBottom w:val="0"/>
      <w:divBdr>
        <w:top w:val="none" w:sz="0" w:space="0" w:color="auto"/>
        <w:left w:val="none" w:sz="0" w:space="0" w:color="auto"/>
        <w:bottom w:val="none" w:sz="0" w:space="0" w:color="auto"/>
        <w:right w:val="none" w:sz="0" w:space="0" w:color="auto"/>
      </w:divBdr>
    </w:div>
    <w:div w:id="383603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78F047-9350-43FF-9CE9-DB39201DE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Pages>
  <Words>1984</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sujon</cp:lastModifiedBy>
  <cp:revision>24</cp:revision>
  <dcterms:created xsi:type="dcterms:W3CDTF">2017-12-01T12:10:00Z</dcterms:created>
  <dcterms:modified xsi:type="dcterms:W3CDTF">2017-12-15T13:26:00Z</dcterms:modified>
</cp:coreProperties>
</file>