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5D89EB" w14:textId="4E9067F4" w:rsidR="00F76B6E" w:rsidRPr="00651A63" w:rsidRDefault="00BB6B71">
      <w:pPr>
        <w:rPr>
          <w:rFonts w:ascii="Arial" w:hAnsi="Arial" w:cs="Arial"/>
          <w:b/>
          <w:bCs/>
          <w:i/>
          <w:iCs/>
          <w:sz w:val="44"/>
          <w:szCs w:val="44"/>
        </w:rPr>
      </w:pPr>
      <w:r w:rsidRPr="00651A63">
        <w:rPr>
          <w:rFonts w:ascii="Arial" w:hAnsi="Arial" w:cs="Arial"/>
          <w:b/>
          <w:bCs/>
          <w:i/>
          <w:iCs/>
          <w:sz w:val="44"/>
          <w:szCs w:val="44"/>
        </w:rPr>
        <w:t>Name – Zia Uddi</w:t>
      </w:r>
      <w:r w:rsidR="00FE3D06">
        <w:rPr>
          <w:rFonts w:ascii="Arial" w:hAnsi="Arial" w:cs="Arial"/>
          <w:b/>
          <w:bCs/>
          <w:i/>
          <w:iCs/>
          <w:sz w:val="44"/>
          <w:szCs w:val="44"/>
        </w:rPr>
        <w:t>n</w:t>
      </w:r>
    </w:p>
    <w:p w14:paraId="6DEC439E" w14:textId="3A77CC72" w:rsidR="00BB6B71" w:rsidRPr="00651A63" w:rsidRDefault="00BB6B71">
      <w:pPr>
        <w:rPr>
          <w:rFonts w:ascii="Arial" w:hAnsi="Arial" w:cs="Arial"/>
          <w:b/>
          <w:bCs/>
          <w:i/>
          <w:iCs/>
          <w:sz w:val="44"/>
          <w:szCs w:val="44"/>
        </w:rPr>
      </w:pPr>
      <w:r w:rsidRPr="00651A63">
        <w:rPr>
          <w:rFonts w:ascii="Arial" w:hAnsi="Arial" w:cs="Arial"/>
          <w:b/>
          <w:bCs/>
          <w:i/>
          <w:iCs/>
          <w:sz w:val="44"/>
          <w:szCs w:val="44"/>
        </w:rPr>
        <w:t>Student ID – 1814354</w:t>
      </w:r>
    </w:p>
    <w:p w14:paraId="5F240E77" w14:textId="586E9463" w:rsidR="00B80A15" w:rsidRPr="006E550A" w:rsidRDefault="00BB6B71">
      <w:pPr>
        <w:rPr>
          <w:rFonts w:ascii="Arial" w:hAnsi="Arial" w:cs="Arial"/>
          <w:b/>
          <w:bCs/>
          <w:sz w:val="44"/>
          <w:szCs w:val="44"/>
        </w:rPr>
      </w:pPr>
      <w:r w:rsidRPr="00651A63">
        <w:rPr>
          <w:rFonts w:ascii="Arial" w:hAnsi="Arial" w:cs="Arial"/>
          <w:b/>
          <w:bCs/>
          <w:i/>
          <w:iCs/>
          <w:sz w:val="44"/>
          <w:szCs w:val="44"/>
        </w:rPr>
        <w:t>Module Code &amp; Title – BMSK4002 –</w:t>
      </w:r>
      <w:r w:rsidR="006E550A">
        <w:rPr>
          <w:rFonts w:ascii="Arial" w:hAnsi="Arial" w:cs="Arial"/>
          <w:b/>
          <w:bCs/>
          <w:i/>
          <w:iCs/>
          <w:sz w:val="44"/>
          <w:szCs w:val="44"/>
        </w:rPr>
        <w:t xml:space="preserve"> </w:t>
      </w:r>
      <w:r w:rsidR="006E550A" w:rsidRPr="00B230BD">
        <w:rPr>
          <w:rFonts w:ascii="Arial" w:hAnsi="Arial" w:cs="Arial"/>
          <w:b/>
          <w:bCs/>
          <w:i/>
          <w:iCs/>
          <w:sz w:val="44"/>
          <w:szCs w:val="44"/>
        </w:rPr>
        <w:t xml:space="preserve">Effective Team Working </w:t>
      </w:r>
      <w:r w:rsidR="00B80A15" w:rsidRPr="00B230BD">
        <w:rPr>
          <w:rFonts w:ascii="Arial" w:hAnsi="Arial" w:cs="Arial"/>
          <w:b/>
          <w:bCs/>
          <w:i/>
          <w:iCs/>
          <w:sz w:val="44"/>
          <w:szCs w:val="44"/>
        </w:rPr>
        <w:t>&amp; Communication</w:t>
      </w:r>
    </w:p>
    <w:p w14:paraId="372EB952" w14:textId="641FE52E" w:rsidR="00BB6B71" w:rsidRDefault="00BB6B71">
      <w:pPr>
        <w:rPr>
          <w:rFonts w:ascii="Arial" w:hAnsi="Arial" w:cs="Arial"/>
          <w:b/>
          <w:bCs/>
          <w:i/>
          <w:iCs/>
          <w:sz w:val="44"/>
          <w:szCs w:val="44"/>
        </w:rPr>
      </w:pPr>
      <w:r w:rsidRPr="00651A63">
        <w:rPr>
          <w:rFonts w:ascii="Arial" w:hAnsi="Arial" w:cs="Arial"/>
          <w:b/>
          <w:bCs/>
          <w:i/>
          <w:iCs/>
          <w:sz w:val="44"/>
          <w:szCs w:val="44"/>
        </w:rPr>
        <w:t>Lecturer – Dr Md Nazmul Hassan</w:t>
      </w:r>
    </w:p>
    <w:p w14:paraId="36A7F34C" w14:textId="642D7F6D" w:rsidR="00651A63" w:rsidRDefault="00651A63">
      <w:pPr>
        <w:rPr>
          <w:rFonts w:ascii="Arial" w:hAnsi="Arial" w:cs="Arial"/>
          <w:b/>
          <w:bCs/>
          <w:i/>
          <w:iCs/>
          <w:sz w:val="44"/>
          <w:szCs w:val="44"/>
        </w:rPr>
      </w:pPr>
    </w:p>
    <w:p w14:paraId="4693F94C" w14:textId="7C9050DA" w:rsidR="009C76F9" w:rsidRDefault="005C3AC0" w:rsidP="009C76F9">
      <w:pPr>
        <w:jc w:val="center"/>
        <w:rPr>
          <w:rFonts w:ascii="Arial" w:hAnsi="Arial" w:cs="Arial"/>
          <w:b/>
          <w:bCs/>
          <w:sz w:val="52"/>
          <w:szCs w:val="52"/>
        </w:rPr>
      </w:pPr>
      <w:r w:rsidRPr="00B230BD">
        <w:rPr>
          <w:rFonts w:ascii="Arial" w:hAnsi="Arial" w:cs="Arial"/>
          <w:b/>
          <w:bCs/>
          <w:sz w:val="52"/>
          <w:szCs w:val="52"/>
        </w:rPr>
        <w:t>Business Report</w:t>
      </w:r>
      <w:r w:rsidR="009C76F9">
        <w:rPr>
          <w:rFonts w:ascii="Arial" w:hAnsi="Arial" w:cs="Arial"/>
          <w:b/>
          <w:bCs/>
          <w:sz w:val="52"/>
          <w:szCs w:val="52"/>
        </w:rPr>
        <w:t xml:space="preserve"> in Communication</w:t>
      </w:r>
    </w:p>
    <w:p w14:paraId="477AA897" w14:textId="77777777" w:rsidR="009C76F9" w:rsidRPr="00B230BD" w:rsidRDefault="009C76F9" w:rsidP="009C76F9">
      <w:pPr>
        <w:jc w:val="center"/>
        <w:rPr>
          <w:rFonts w:ascii="Arial" w:hAnsi="Arial" w:cs="Arial"/>
          <w:b/>
          <w:bCs/>
          <w:sz w:val="52"/>
          <w:szCs w:val="52"/>
        </w:rPr>
      </w:pPr>
    </w:p>
    <w:p w14:paraId="7BCD67CB" w14:textId="49B9C7DA" w:rsidR="005C3AC0" w:rsidRDefault="005C3AC0" w:rsidP="005C3AC0">
      <w:pPr>
        <w:spacing w:line="360" w:lineRule="auto"/>
        <w:rPr>
          <w:rFonts w:ascii="Arial" w:hAnsi="Arial" w:cs="Arial"/>
          <w:b/>
          <w:bCs/>
          <w:u w:val="single"/>
        </w:rPr>
      </w:pPr>
      <w:r w:rsidRPr="00E322B7">
        <w:rPr>
          <w:rFonts w:ascii="Arial" w:hAnsi="Arial" w:cs="Arial"/>
          <w:b/>
          <w:bCs/>
          <w:u w:val="single"/>
        </w:rPr>
        <w:t>Table of Contents</w:t>
      </w:r>
    </w:p>
    <w:p w14:paraId="7433318F" w14:textId="6EB034C3" w:rsidR="00E704F8" w:rsidRPr="00D737DB" w:rsidRDefault="007215A7" w:rsidP="005C3AC0">
      <w:pPr>
        <w:spacing w:line="360" w:lineRule="auto"/>
        <w:rPr>
          <w:rFonts w:ascii="Arial" w:hAnsi="Arial" w:cs="Arial"/>
        </w:rPr>
      </w:pPr>
      <w:r w:rsidRPr="00D737DB">
        <w:rPr>
          <w:rFonts w:ascii="Arial" w:hAnsi="Arial" w:cs="Arial"/>
        </w:rPr>
        <w:t>Introduction</w:t>
      </w:r>
      <w:r w:rsidR="00E704F8" w:rsidRPr="00D737DB">
        <w:rPr>
          <w:rFonts w:ascii="Arial" w:hAnsi="Arial" w:cs="Arial"/>
        </w:rPr>
        <w:t>…………………………………………………………………</w:t>
      </w:r>
      <w:proofErr w:type="gramStart"/>
      <w:r w:rsidR="00E704F8" w:rsidRPr="00D737DB">
        <w:rPr>
          <w:rFonts w:ascii="Arial" w:hAnsi="Arial" w:cs="Arial"/>
        </w:rPr>
        <w:t>….Page</w:t>
      </w:r>
      <w:proofErr w:type="gramEnd"/>
      <w:r w:rsidR="00E704F8" w:rsidRPr="00D737DB">
        <w:rPr>
          <w:rFonts w:ascii="Arial" w:hAnsi="Arial" w:cs="Arial"/>
        </w:rPr>
        <w:t xml:space="preserve"> </w:t>
      </w:r>
      <w:r w:rsidR="00C76F09">
        <w:rPr>
          <w:rFonts w:ascii="Arial" w:hAnsi="Arial" w:cs="Arial"/>
        </w:rPr>
        <w:t>2</w:t>
      </w:r>
    </w:p>
    <w:p w14:paraId="7282D9F9" w14:textId="65BCEB9F" w:rsidR="00E704F8" w:rsidRPr="00D737DB" w:rsidRDefault="00E704F8" w:rsidP="005C3AC0">
      <w:pPr>
        <w:spacing w:line="360" w:lineRule="auto"/>
        <w:rPr>
          <w:rFonts w:ascii="Arial" w:hAnsi="Arial" w:cs="Arial"/>
        </w:rPr>
      </w:pPr>
      <w:r w:rsidRPr="00D737DB">
        <w:rPr>
          <w:rFonts w:ascii="Arial" w:hAnsi="Arial" w:cs="Arial"/>
        </w:rPr>
        <w:t>The Importance of Effective Team</w:t>
      </w:r>
      <w:r w:rsidR="00B03767">
        <w:rPr>
          <w:rFonts w:ascii="Arial" w:hAnsi="Arial" w:cs="Arial"/>
        </w:rPr>
        <w:t xml:space="preserve"> w</w:t>
      </w:r>
      <w:r w:rsidRPr="00D737DB">
        <w:rPr>
          <w:rFonts w:ascii="Arial" w:hAnsi="Arial" w:cs="Arial"/>
        </w:rPr>
        <w:t>orking………………………………</w:t>
      </w:r>
      <w:r w:rsidR="007B4958">
        <w:rPr>
          <w:rFonts w:ascii="Arial" w:hAnsi="Arial" w:cs="Arial"/>
        </w:rPr>
        <w:t>...</w:t>
      </w:r>
      <w:r w:rsidRPr="00D737DB">
        <w:rPr>
          <w:rFonts w:ascii="Arial" w:hAnsi="Arial" w:cs="Arial"/>
        </w:rPr>
        <w:t>Page 2</w:t>
      </w:r>
      <w:r w:rsidR="00C76F09">
        <w:rPr>
          <w:rFonts w:ascii="Arial" w:hAnsi="Arial" w:cs="Arial"/>
        </w:rPr>
        <w:t>-3</w:t>
      </w:r>
    </w:p>
    <w:p w14:paraId="680B99A8" w14:textId="1A6B10F0" w:rsidR="007772EE" w:rsidRDefault="00985501" w:rsidP="005C3AC0">
      <w:pPr>
        <w:spacing w:line="360" w:lineRule="auto"/>
        <w:rPr>
          <w:rFonts w:ascii="Arial" w:hAnsi="Arial" w:cs="Arial"/>
        </w:rPr>
      </w:pPr>
      <w:r w:rsidRPr="00D737DB">
        <w:rPr>
          <w:rFonts w:ascii="Arial" w:hAnsi="Arial" w:cs="Arial"/>
        </w:rPr>
        <w:t>The Importance of Two-Way Communication…………………………</w:t>
      </w:r>
      <w:proofErr w:type="gramStart"/>
      <w:r w:rsidRPr="00D737DB">
        <w:rPr>
          <w:rFonts w:ascii="Arial" w:hAnsi="Arial" w:cs="Arial"/>
        </w:rPr>
        <w:t>…..</w:t>
      </w:r>
      <w:proofErr w:type="gramEnd"/>
      <w:r w:rsidRPr="00D737DB">
        <w:rPr>
          <w:rFonts w:ascii="Arial" w:hAnsi="Arial" w:cs="Arial"/>
        </w:rPr>
        <w:t xml:space="preserve">Page </w:t>
      </w:r>
      <w:r w:rsidR="00C76F09">
        <w:rPr>
          <w:rFonts w:ascii="Arial" w:hAnsi="Arial" w:cs="Arial"/>
        </w:rPr>
        <w:t>2-3-4</w:t>
      </w:r>
    </w:p>
    <w:p w14:paraId="3D88A247" w14:textId="23913120" w:rsidR="0010697B" w:rsidRDefault="0010697B" w:rsidP="005C3AC0">
      <w:pPr>
        <w:spacing w:line="360" w:lineRule="auto"/>
        <w:rPr>
          <w:rFonts w:ascii="Arial" w:hAnsi="Arial" w:cs="Arial"/>
        </w:rPr>
      </w:pPr>
      <w:r>
        <w:rPr>
          <w:rFonts w:ascii="Arial" w:hAnsi="Arial" w:cs="Arial"/>
        </w:rPr>
        <w:t xml:space="preserve">Effective Methods of Communication………………………………………Page </w:t>
      </w:r>
      <w:r w:rsidR="00C76F09">
        <w:rPr>
          <w:rFonts w:ascii="Arial" w:hAnsi="Arial" w:cs="Arial"/>
        </w:rPr>
        <w:t>5</w:t>
      </w:r>
    </w:p>
    <w:p w14:paraId="505BB897" w14:textId="39147931" w:rsidR="007B4958" w:rsidRDefault="007B4958" w:rsidP="005C3AC0">
      <w:pPr>
        <w:spacing w:line="360" w:lineRule="auto"/>
        <w:rPr>
          <w:rFonts w:ascii="Arial" w:hAnsi="Arial" w:cs="Arial"/>
        </w:rPr>
      </w:pPr>
      <w:r w:rsidRPr="007B4958">
        <w:rPr>
          <w:rFonts w:ascii="Arial" w:hAnsi="Arial" w:cs="Arial"/>
        </w:rPr>
        <w:t>Recommendations…………………………………………………………</w:t>
      </w:r>
      <w:proofErr w:type="gramStart"/>
      <w:r w:rsidRPr="007B4958">
        <w:rPr>
          <w:rFonts w:ascii="Arial" w:hAnsi="Arial" w:cs="Arial"/>
        </w:rPr>
        <w:t>….Page</w:t>
      </w:r>
      <w:proofErr w:type="gramEnd"/>
      <w:r w:rsidRPr="007B4958">
        <w:rPr>
          <w:rFonts w:ascii="Arial" w:hAnsi="Arial" w:cs="Arial"/>
        </w:rPr>
        <w:t xml:space="preserve"> </w:t>
      </w:r>
      <w:r w:rsidR="00C76F09">
        <w:rPr>
          <w:rFonts w:ascii="Arial" w:hAnsi="Arial" w:cs="Arial"/>
        </w:rPr>
        <w:t>5-6</w:t>
      </w:r>
    </w:p>
    <w:p w14:paraId="1F39F1B3" w14:textId="0AAE92F1" w:rsidR="009C76F9" w:rsidRDefault="00AE2CCA" w:rsidP="005C3AC0">
      <w:pPr>
        <w:spacing w:line="360" w:lineRule="auto"/>
        <w:rPr>
          <w:rFonts w:ascii="Arial" w:hAnsi="Arial" w:cs="Arial"/>
        </w:rPr>
      </w:pPr>
      <w:r w:rsidRPr="00AE2CCA">
        <w:rPr>
          <w:rFonts w:ascii="Arial" w:hAnsi="Arial" w:cs="Arial"/>
        </w:rPr>
        <w:t>References…………………………………………………………………</w:t>
      </w:r>
      <w:proofErr w:type="gramStart"/>
      <w:r w:rsidRPr="00AE2CCA">
        <w:rPr>
          <w:rFonts w:ascii="Arial" w:hAnsi="Arial" w:cs="Arial"/>
        </w:rPr>
        <w:t>….</w:t>
      </w:r>
      <w:r w:rsidR="007B4958">
        <w:rPr>
          <w:rFonts w:ascii="Arial" w:hAnsi="Arial" w:cs="Arial"/>
        </w:rPr>
        <w:t>.</w:t>
      </w:r>
      <w:proofErr w:type="gramEnd"/>
      <w:r w:rsidRPr="00AE2CCA">
        <w:rPr>
          <w:rFonts w:ascii="Arial" w:hAnsi="Arial" w:cs="Arial"/>
        </w:rPr>
        <w:t>Page 7</w:t>
      </w:r>
      <w:r w:rsidR="00C76F09">
        <w:rPr>
          <w:rFonts w:ascii="Arial" w:hAnsi="Arial" w:cs="Arial"/>
        </w:rPr>
        <w:t>-8</w:t>
      </w:r>
    </w:p>
    <w:p w14:paraId="74AAC0EA" w14:textId="77777777" w:rsidR="009C76F9" w:rsidRDefault="009C76F9" w:rsidP="005C3AC0">
      <w:pPr>
        <w:spacing w:line="360" w:lineRule="auto"/>
        <w:rPr>
          <w:rFonts w:ascii="Arial" w:hAnsi="Arial" w:cs="Arial"/>
        </w:rPr>
      </w:pPr>
    </w:p>
    <w:p w14:paraId="07777B3A" w14:textId="77777777" w:rsidR="009C76F9" w:rsidRDefault="009C76F9" w:rsidP="005C3AC0">
      <w:pPr>
        <w:spacing w:line="360" w:lineRule="auto"/>
        <w:rPr>
          <w:rFonts w:ascii="Arial" w:hAnsi="Arial" w:cs="Arial"/>
        </w:rPr>
      </w:pPr>
    </w:p>
    <w:p w14:paraId="75F3676B" w14:textId="55B7CE70" w:rsidR="005C3AC0" w:rsidRPr="009C76F9" w:rsidRDefault="005C3AC0" w:rsidP="005C3AC0">
      <w:pPr>
        <w:spacing w:line="360" w:lineRule="auto"/>
        <w:rPr>
          <w:rFonts w:ascii="Arial" w:hAnsi="Arial" w:cs="Arial"/>
        </w:rPr>
      </w:pPr>
      <w:r w:rsidRPr="00E322B7">
        <w:rPr>
          <w:rFonts w:ascii="Arial" w:hAnsi="Arial" w:cs="Arial"/>
          <w:b/>
          <w:bCs/>
          <w:u w:val="single"/>
        </w:rPr>
        <w:t>Introduction</w:t>
      </w:r>
    </w:p>
    <w:p w14:paraId="0E58D6DD" w14:textId="03193A94" w:rsidR="00B80A15" w:rsidRDefault="009D6028" w:rsidP="005C3AC0">
      <w:pPr>
        <w:spacing w:line="360" w:lineRule="auto"/>
        <w:rPr>
          <w:rFonts w:ascii="Arial" w:hAnsi="Arial" w:cs="Arial"/>
        </w:rPr>
      </w:pPr>
      <w:r>
        <w:rPr>
          <w:rFonts w:ascii="Arial" w:hAnsi="Arial" w:cs="Arial"/>
        </w:rPr>
        <w:t xml:space="preserve">This report </w:t>
      </w:r>
      <w:r w:rsidR="002B4560">
        <w:rPr>
          <w:rFonts w:ascii="Arial" w:hAnsi="Arial" w:cs="Arial"/>
        </w:rPr>
        <w:t>highlights the importance of effective team working and communication</w:t>
      </w:r>
      <w:r w:rsidR="00760213">
        <w:rPr>
          <w:rFonts w:ascii="Arial" w:hAnsi="Arial" w:cs="Arial"/>
        </w:rPr>
        <w:t xml:space="preserve"> in the workplace.</w:t>
      </w:r>
      <w:r w:rsidR="00710086">
        <w:rPr>
          <w:rFonts w:ascii="Arial" w:hAnsi="Arial" w:cs="Arial"/>
        </w:rPr>
        <w:t xml:space="preserve"> The </w:t>
      </w:r>
      <w:r w:rsidR="00AC4D46">
        <w:rPr>
          <w:rFonts w:ascii="Arial" w:hAnsi="Arial" w:cs="Arial"/>
        </w:rPr>
        <w:t>purpose is to</w:t>
      </w:r>
      <w:r w:rsidR="006B5A8B">
        <w:rPr>
          <w:rFonts w:ascii="Arial" w:hAnsi="Arial" w:cs="Arial"/>
        </w:rPr>
        <w:t xml:space="preserve"> explain the </w:t>
      </w:r>
      <w:r w:rsidR="003816D8">
        <w:rPr>
          <w:rFonts w:ascii="Arial" w:hAnsi="Arial" w:cs="Arial"/>
        </w:rPr>
        <w:t>requirement</w:t>
      </w:r>
      <w:r w:rsidR="006B5A8B">
        <w:rPr>
          <w:rFonts w:ascii="Arial" w:hAnsi="Arial" w:cs="Arial"/>
        </w:rPr>
        <w:t xml:space="preserve"> and the methods of </w:t>
      </w:r>
      <w:r w:rsidR="0017351B">
        <w:rPr>
          <w:rFonts w:ascii="Arial" w:hAnsi="Arial" w:cs="Arial"/>
        </w:rPr>
        <w:t xml:space="preserve">effective teamwork and </w:t>
      </w:r>
      <w:r w:rsidR="006B5A8B">
        <w:rPr>
          <w:rFonts w:ascii="Arial" w:hAnsi="Arial" w:cs="Arial"/>
        </w:rPr>
        <w:t>communication</w:t>
      </w:r>
      <w:r w:rsidR="005B00AB">
        <w:rPr>
          <w:rFonts w:ascii="Arial" w:hAnsi="Arial" w:cs="Arial"/>
        </w:rPr>
        <w:t xml:space="preserve"> </w:t>
      </w:r>
      <w:r w:rsidR="00E52132">
        <w:rPr>
          <w:rFonts w:ascii="Arial" w:hAnsi="Arial" w:cs="Arial"/>
        </w:rPr>
        <w:t>and how it is beneficial in the working environment</w:t>
      </w:r>
      <w:r w:rsidR="00BE5B16">
        <w:rPr>
          <w:rFonts w:ascii="Arial" w:hAnsi="Arial" w:cs="Arial"/>
        </w:rPr>
        <w:t>.</w:t>
      </w:r>
      <w:r w:rsidR="004202FA">
        <w:rPr>
          <w:rFonts w:ascii="Arial" w:hAnsi="Arial" w:cs="Arial"/>
        </w:rPr>
        <w:t xml:space="preserve"> There are</w:t>
      </w:r>
      <w:r w:rsidR="002B003C">
        <w:rPr>
          <w:rFonts w:ascii="Arial" w:hAnsi="Arial" w:cs="Arial"/>
        </w:rPr>
        <w:t xml:space="preserve"> several characteristics in effective team working</w:t>
      </w:r>
      <w:r w:rsidR="004148F6">
        <w:rPr>
          <w:rFonts w:ascii="Arial" w:hAnsi="Arial" w:cs="Arial"/>
        </w:rPr>
        <w:t xml:space="preserve"> in many industries</w:t>
      </w:r>
      <w:r w:rsidR="002A6848">
        <w:rPr>
          <w:rFonts w:ascii="Arial" w:hAnsi="Arial" w:cs="Arial"/>
        </w:rPr>
        <w:t xml:space="preserve"> in the world.</w:t>
      </w:r>
      <w:r w:rsidR="00451244">
        <w:rPr>
          <w:rFonts w:ascii="Arial" w:hAnsi="Arial" w:cs="Arial"/>
        </w:rPr>
        <w:t xml:space="preserve"> Team</w:t>
      </w:r>
      <w:r w:rsidR="00B72DC5">
        <w:rPr>
          <w:rFonts w:ascii="Arial" w:hAnsi="Arial" w:cs="Arial"/>
        </w:rPr>
        <w:t xml:space="preserve"> </w:t>
      </w:r>
      <w:r w:rsidR="00451244">
        <w:rPr>
          <w:rFonts w:ascii="Arial" w:hAnsi="Arial" w:cs="Arial"/>
        </w:rPr>
        <w:t>work</w:t>
      </w:r>
      <w:r w:rsidR="00B72DC5">
        <w:rPr>
          <w:rFonts w:ascii="Arial" w:hAnsi="Arial" w:cs="Arial"/>
        </w:rPr>
        <w:t>ing</w:t>
      </w:r>
      <w:r w:rsidR="00451244">
        <w:rPr>
          <w:rFonts w:ascii="Arial" w:hAnsi="Arial" w:cs="Arial"/>
        </w:rPr>
        <w:t xml:space="preserve"> enhances business</w:t>
      </w:r>
      <w:r w:rsidR="00C8373B">
        <w:rPr>
          <w:rFonts w:ascii="Arial" w:hAnsi="Arial" w:cs="Arial"/>
        </w:rPr>
        <w:t xml:space="preserve"> as well as</w:t>
      </w:r>
      <w:r w:rsidR="00B72DC5">
        <w:rPr>
          <w:rFonts w:ascii="Arial" w:hAnsi="Arial" w:cs="Arial"/>
        </w:rPr>
        <w:t xml:space="preserve"> acquiring</w:t>
      </w:r>
      <w:r w:rsidR="00C8373B">
        <w:rPr>
          <w:rFonts w:ascii="Arial" w:hAnsi="Arial" w:cs="Arial"/>
        </w:rPr>
        <w:t xml:space="preserve"> great contributions among </w:t>
      </w:r>
      <w:r w:rsidR="00D32ADD">
        <w:rPr>
          <w:rFonts w:ascii="Arial" w:hAnsi="Arial" w:cs="Arial"/>
        </w:rPr>
        <w:t xml:space="preserve">the </w:t>
      </w:r>
      <w:r w:rsidR="00C8373B">
        <w:rPr>
          <w:rFonts w:ascii="Arial" w:hAnsi="Arial" w:cs="Arial"/>
        </w:rPr>
        <w:t>employe</w:t>
      </w:r>
      <w:r w:rsidR="00315E00">
        <w:rPr>
          <w:rFonts w:ascii="Arial" w:hAnsi="Arial" w:cs="Arial"/>
        </w:rPr>
        <w:t>e</w:t>
      </w:r>
      <w:r w:rsidR="00C8373B">
        <w:rPr>
          <w:rFonts w:ascii="Arial" w:hAnsi="Arial" w:cs="Arial"/>
        </w:rPr>
        <w:t>s</w:t>
      </w:r>
      <w:r w:rsidR="0017351B">
        <w:rPr>
          <w:rFonts w:ascii="Arial" w:hAnsi="Arial" w:cs="Arial"/>
        </w:rPr>
        <w:t>.</w:t>
      </w:r>
      <w:r w:rsidR="008426E1">
        <w:rPr>
          <w:rFonts w:ascii="Arial" w:hAnsi="Arial" w:cs="Arial"/>
        </w:rPr>
        <w:t xml:space="preserve"> It requires understanding, respect</w:t>
      </w:r>
      <w:r w:rsidR="000B508B">
        <w:rPr>
          <w:rFonts w:ascii="Arial" w:hAnsi="Arial" w:cs="Arial"/>
        </w:rPr>
        <w:t>fulness and honesty to make team</w:t>
      </w:r>
      <w:r w:rsidR="00392171">
        <w:rPr>
          <w:rFonts w:ascii="Arial" w:hAnsi="Arial" w:cs="Arial"/>
        </w:rPr>
        <w:t xml:space="preserve"> </w:t>
      </w:r>
      <w:r w:rsidR="000B508B">
        <w:rPr>
          <w:rFonts w:ascii="Arial" w:hAnsi="Arial" w:cs="Arial"/>
        </w:rPr>
        <w:t>working happen</w:t>
      </w:r>
      <w:r w:rsidR="00392171">
        <w:rPr>
          <w:rFonts w:ascii="Arial" w:hAnsi="Arial" w:cs="Arial"/>
        </w:rPr>
        <w:t xml:space="preserve"> effectively</w:t>
      </w:r>
      <w:r w:rsidR="00B82E08">
        <w:rPr>
          <w:rFonts w:ascii="Arial" w:hAnsi="Arial" w:cs="Arial"/>
        </w:rPr>
        <w:t xml:space="preserve"> </w:t>
      </w:r>
      <w:r w:rsidR="00CC5BAD" w:rsidRPr="00E04D45">
        <w:rPr>
          <w:rFonts w:ascii="Arial" w:hAnsi="Arial" w:cs="Arial"/>
          <w:i/>
          <w:iCs/>
        </w:rPr>
        <w:t>(Smith</w:t>
      </w:r>
      <w:r w:rsidR="00E04D45" w:rsidRPr="00E04D45">
        <w:rPr>
          <w:rFonts w:ascii="Arial" w:hAnsi="Arial" w:cs="Arial"/>
          <w:i/>
          <w:iCs/>
        </w:rPr>
        <w:t>, 2019)</w:t>
      </w:r>
      <w:r w:rsidR="00392171" w:rsidRPr="00E04D45">
        <w:rPr>
          <w:rFonts w:ascii="Arial" w:hAnsi="Arial" w:cs="Arial"/>
          <w:i/>
          <w:iCs/>
        </w:rPr>
        <w:t>.</w:t>
      </w:r>
      <w:r w:rsidR="00D4199A">
        <w:rPr>
          <w:rFonts w:ascii="Arial" w:hAnsi="Arial" w:cs="Arial"/>
        </w:rPr>
        <w:t xml:space="preserve"> This report </w:t>
      </w:r>
      <w:r w:rsidR="00FB5FC8">
        <w:rPr>
          <w:rFonts w:ascii="Arial" w:hAnsi="Arial" w:cs="Arial"/>
        </w:rPr>
        <w:t xml:space="preserve">is also about the effectiveness of communication and </w:t>
      </w:r>
      <w:r w:rsidR="00FB5FC8">
        <w:rPr>
          <w:rFonts w:ascii="Arial" w:hAnsi="Arial" w:cs="Arial"/>
        </w:rPr>
        <w:lastRenderedPageBreak/>
        <w:t>how it should be utili</w:t>
      </w:r>
      <w:r w:rsidR="0018198A">
        <w:rPr>
          <w:rFonts w:ascii="Arial" w:hAnsi="Arial" w:cs="Arial"/>
        </w:rPr>
        <w:t>zed in the workplace.</w:t>
      </w:r>
      <w:r w:rsidR="00824D50">
        <w:rPr>
          <w:rFonts w:ascii="Arial" w:hAnsi="Arial" w:cs="Arial"/>
        </w:rPr>
        <w:t xml:space="preserve"> </w:t>
      </w:r>
      <w:r w:rsidR="00536772">
        <w:rPr>
          <w:rFonts w:ascii="Arial" w:hAnsi="Arial" w:cs="Arial"/>
        </w:rPr>
        <w:t>It will explain about the importance of two-way communication</w:t>
      </w:r>
      <w:r w:rsidR="00B77244">
        <w:rPr>
          <w:rFonts w:ascii="Arial" w:hAnsi="Arial" w:cs="Arial"/>
        </w:rPr>
        <w:t xml:space="preserve"> a</w:t>
      </w:r>
      <w:r w:rsidR="008829CB">
        <w:rPr>
          <w:rFonts w:ascii="Arial" w:hAnsi="Arial" w:cs="Arial"/>
        </w:rPr>
        <w:t>nd its other methods involved.</w:t>
      </w:r>
      <w:r w:rsidR="00ED5AB3">
        <w:rPr>
          <w:rFonts w:ascii="Arial" w:hAnsi="Arial" w:cs="Arial"/>
        </w:rPr>
        <w:t xml:space="preserve"> Such example</w:t>
      </w:r>
      <w:r w:rsidR="00283E18">
        <w:rPr>
          <w:rFonts w:ascii="Arial" w:hAnsi="Arial" w:cs="Arial"/>
        </w:rPr>
        <w:t xml:space="preserve"> would be the Schramm’s Interactive Model</w:t>
      </w:r>
      <w:r w:rsidR="002B3331">
        <w:rPr>
          <w:rFonts w:ascii="Arial" w:hAnsi="Arial" w:cs="Arial"/>
        </w:rPr>
        <w:t xml:space="preserve"> which will be explained</w:t>
      </w:r>
      <w:r w:rsidR="00E64D1E">
        <w:rPr>
          <w:rFonts w:ascii="Arial" w:hAnsi="Arial" w:cs="Arial"/>
        </w:rPr>
        <w:t xml:space="preserve"> in the report.</w:t>
      </w:r>
    </w:p>
    <w:p w14:paraId="55D6A185" w14:textId="054476CA" w:rsidR="00E64D1E" w:rsidRDefault="00C5148C" w:rsidP="005C3AC0">
      <w:pPr>
        <w:spacing w:line="360" w:lineRule="auto"/>
        <w:rPr>
          <w:rFonts w:ascii="Arial" w:hAnsi="Arial" w:cs="Arial"/>
        </w:rPr>
      </w:pPr>
      <w:r>
        <w:rPr>
          <w:rFonts w:ascii="Arial" w:hAnsi="Arial" w:cs="Arial"/>
        </w:rPr>
        <w:t>The report highlights on non-verbal communications too</w:t>
      </w:r>
      <w:r w:rsidR="005876FC">
        <w:rPr>
          <w:rFonts w:ascii="Arial" w:hAnsi="Arial" w:cs="Arial"/>
        </w:rPr>
        <w:t xml:space="preserve"> and how it is significant in the workplace </w:t>
      </w:r>
      <w:r w:rsidR="00764DF1">
        <w:rPr>
          <w:rFonts w:ascii="Arial" w:hAnsi="Arial" w:cs="Arial"/>
        </w:rPr>
        <w:t xml:space="preserve">when using this method to the employees at work. </w:t>
      </w:r>
      <w:r w:rsidR="00A92FE4">
        <w:rPr>
          <w:rFonts w:ascii="Arial" w:hAnsi="Arial" w:cs="Arial"/>
        </w:rPr>
        <w:t>In this instance</w:t>
      </w:r>
      <w:r w:rsidR="001526AB">
        <w:rPr>
          <w:rFonts w:ascii="Arial" w:hAnsi="Arial" w:cs="Arial"/>
        </w:rPr>
        <w:t xml:space="preserve">, I will use the example of a large discount </w:t>
      </w:r>
      <w:r w:rsidR="00064846">
        <w:rPr>
          <w:rFonts w:ascii="Arial" w:hAnsi="Arial" w:cs="Arial"/>
        </w:rPr>
        <w:t>store in Birmingham that is owned</w:t>
      </w:r>
      <w:r w:rsidR="004C5CE7">
        <w:rPr>
          <w:rFonts w:ascii="Arial" w:hAnsi="Arial" w:cs="Arial"/>
        </w:rPr>
        <w:t xml:space="preserve"> by Sarah Davis</w:t>
      </w:r>
      <w:r w:rsidR="00185315">
        <w:rPr>
          <w:rFonts w:ascii="Arial" w:hAnsi="Arial" w:cs="Arial"/>
        </w:rPr>
        <w:t>. I will also be acting as a</w:t>
      </w:r>
      <w:r w:rsidR="00F750C4">
        <w:rPr>
          <w:rFonts w:ascii="Arial" w:hAnsi="Arial" w:cs="Arial"/>
        </w:rPr>
        <w:t xml:space="preserve"> business adviser</w:t>
      </w:r>
      <w:r w:rsidR="00185315">
        <w:rPr>
          <w:rFonts w:ascii="Arial" w:hAnsi="Arial" w:cs="Arial"/>
        </w:rPr>
        <w:t xml:space="preserve"> </w:t>
      </w:r>
      <w:r w:rsidR="00C1765F">
        <w:rPr>
          <w:rFonts w:ascii="Arial" w:hAnsi="Arial" w:cs="Arial"/>
        </w:rPr>
        <w:t>and</w:t>
      </w:r>
      <w:r w:rsidR="006F044D">
        <w:rPr>
          <w:rFonts w:ascii="Arial" w:hAnsi="Arial" w:cs="Arial"/>
        </w:rPr>
        <w:t xml:space="preserve"> will</w:t>
      </w:r>
      <w:r w:rsidR="00C1765F">
        <w:rPr>
          <w:rFonts w:ascii="Arial" w:hAnsi="Arial" w:cs="Arial"/>
        </w:rPr>
        <w:t xml:space="preserve"> advise Sarah on what needs to be done in her business to ensure proper and </w:t>
      </w:r>
      <w:r w:rsidR="00B87366">
        <w:rPr>
          <w:rFonts w:ascii="Arial" w:hAnsi="Arial" w:cs="Arial"/>
        </w:rPr>
        <w:t xml:space="preserve">effective communication </w:t>
      </w:r>
      <w:r w:rsidR="0045564B">
        <w:rPr>
          <w:rFonts w:ascii="Arial" w:hAnsi="Arial" w:cs="Arial"/>
        </w:rPr>
        <w:t>that will make her business prosper.</w:t>
      </w:r>
    </w:p>
    <w:p w14:paraId="5AD9A2AB" w14:textId="70E03FA4" w:rsidR="00E322B7" w:rsidRPr="00E322B7" w:rsidRDefault="00E322B7" w:rsidP="005C3AC0">
      <w:pPr>
        <w:spacing w:line="360" w:lineRule="auto"/>
        <w:rPr>
          <w:rFonts w:ascii="Arial" w:hAnsi="Arial" w:cs="Arial"/>
          <w:b/>
          <w:bCs/>
          <w:u w:val="single"/>
        </w:rPr>
      </w:pPr>
      <w:r w:rsidRPr="00E322B7">
        <w:rPr>
          <w:rFonts w:ascii="Arial" w:hAnsi="Arial" w:cs="Arial"/>
          <w:b/>
          <w:bCs/>
          <w:u w:val="single"/>
        </w:rPr>
        <w:t>The Importance of Effective Team Working</w:t>
      </w:r>
    </w:p>
    <w:p w14:paraId="7911B9CB" w14:textId="393232D9" w:rsidR="00132F7C" w:rsidRDefault="00795451" w:rsidP="00132F7C">
      <w:pPr>
        <w:spacing w:line="360" w:lineRule="auto"/>
        <w:rPr>
          <w:rFonts w:ascii="Arial" w:hAnsi="Arial" w:cs="Arial"/>
        </w:rPr>
      </w:pPr>
      <w:r>
        <w:rPr>
          <w:rFonts w:ascii="Arial" w:hAnsi="Arial" w:cs="Arial"/>
        </w:rPr>
        <w:t xml:space="preserve">The benefits in overall </w:t>
      </w:r>
      <w:r w:rsidR="00FA0F7E">
        <w:rPr>
          <w:rFonts w:ascii="Arial" w:hAnsi="Arial" w:cs="Arial"/>
        </w:rPr>
        <w:t>when working as a team in a company has good effects</w:t>
      </w:r>
      <w:r w:rsidR="003A2137">
        <w:rPr>
          <w:rFonts w:ascii="Arial" w:hAnsi="Arial" w:cs="Arial"/>
        </w:rPr>
        <w:t>. Certain jobs cannot be</w:t>
      </w:r>
      <w:r w:rsidR="00337EA2">
        <w:rPr>
          <w:rFonts w:ascii="Arial" w:hAnsi="Arial" w:cs="Arial"/>
        </w:rPr>
        <w:t xml:space="preserve"> done alone with one’s initiative,</w:t>
      </w:r>
      <w:r w:rsidR="003867F0">
        <w:rPr>
          <w:rFonts w:ascii="Arial" w:hAnsi="Arial" w:cs="Arial"/>
        </w:rPr>
        <w:t xml:space="preserve"> they will require some help from other colle</w:t>
      </w:r>
      <w:r w:rsidR="006D0BB8">
        <w:rPr>
          <w:rFonts w:ascii="Arial" w:hAnsi="Arial" w:cs="Arial"/>
        </w:rPr>
        <w:t>agues in the organisation.</w:t>
      </w:r>
      <w:r w:rsidR="00BF5CE5">
        <w:rPr>
          <w:rFonts w:ascii="Arial" w:hAnsi="Arial" w:cs="Arial"/>
        </w:rPr>
        <w:t xml:space="preserve"> </w:t>
      </w:r>
      <w:r w:rsidR="008973F8">
        <w:rPr>
          <w:rFonts w:ascii="Arial" w:hAnsi="Arial" w:cs="Arial"/>
        </w:rPr>
        <w:t>I</w:t>
      </w:r>
      <w:r w:rsidR="008C58D6">
        <w:rPr>
          <w:rFonts w:ascii="Arial" w:hAnsi="Arial" w:cs="Arial"/>
        </w:rPr>
        <w:t>t has been said that two brains are better than one</w:t>
      </w:r>
      <w:r w:rsidR="00064578">
        <w:rPr>
          <w:rFonts w:ascii="Arial" w:hAnsi="Arial" w:cs="Arial"/>
        </w:rPr>
        <w:t xml:space="preserve"> to finish off tasks effectively</w:t>
      </w:r>
      <w:r w:rsidR="007F34D1">
        <w:rPr>
          <w:rFonts w:ascii="Arial" w:hAnsi="Arial" w:cs="Arial"/>
        </w:rPr>
        <w:t xml:space="preserve"> </w:t>
      </w:r>
      <w:r w:rsidR="007F34D1" w:rsidRPr="003B1C60">
        <w:rPr>
          <w:rFonts w:ascii="Arial" w:hAnsi="Arial" w:cs="Arial"/>
          <w:i/>
          <w:iCs/>
        </w:rPr>
        <w:t>(Leitch</w:t>
      </w:r>
      <w:r w:rsidR="003B1C60" w:rsidRPr="003B1C60">
        <w:rPr>
          <w:rFonts w:ascii="Arial" w:hAnsi="Arial" w:cs="Arial"/>
          <w:i/>
          <w:iCs/>
        </w:rPr>
        <w:t>, 2017)</w:t>
      </w:r>
      <w:r w:rsidR="00064578" w:rsidRPr="003B1C60">
        <w:rPr>
          <w:rFonts w:ascii="Arial" w:hAnsi="Arial" w:cs="Arial"/>
          <w:i/>
          <w:iCs/>
        </w:rPr>
        <w:t>.</w:t>
      </w:r>
      <w:r w:rsidR="00EC36FA" w:rsidRPr="003B1C60">
        <w:rPr>
          <w:rFonts w:ascii="Arial" w:hAnsi="Arial" w:cs="Arial"/>
          <w:i/>
          <w:iCs/>
        </w:rPr>
        <w:t xml:space="preserve"> </w:t>
      </w:r>
      <w:r w:rsidR="00EC36FA">
        <w:rPr>
          <w:rFonts w:ascii="Arial" w:hAnsi="Arial" w:cs="Arial"/>
        </w:rPr>
        <w:t>In that sense, workers</w:t>
      </w:r>
      <w:r w:rsidR="002330C7">
        <w:rPr>
          <w:rFonts w:ascii="Arial" w:hAnsi="Arial" w:cs="Arial"/>
        </w:rPr>
        <w:t xml:space="preserve"> in a team</w:t>
      </w:r>
      <w:r w:rsidR="00EC36FA">
        <w:rPr>
          <w:rFonts w:ascii="Arial" w:hAnsi="Arial" w:cs="Arial"/>
        </w:rPr>
        <w:t xml:space="preserve"> </w:t>
      </w:r>
      <w:r w:rsidR="00E96C2E">
        <w:rPr>
          <w:rFonts w:ascii="Arial" w:hAnsi="Arial" w:cs="Arial"/>
        </w:rPr>
        <w:t xml:space="preserve">can </w:t>
      </w:r>
      <w:r w:rsidR="005418E4">
        <w:rPr>
          <w:rFonts w:ascii="Arial" w:hAnsi="Arial" w:cs="Arial"/>
        </w:rPr>
        <w:t>produce many solutions to unexpected problems</w:t>
      </w:r>
      <w:r w:rsidR="004C7CBD">
        <w:rPr>
          <w:rFonts w:ascii="Arial" w:hAnsi="Arial" w:cs="Arial"/>
        </w:rPr>
        <w:t xml:space="preserve"> should it ever arise.</w:t>
      </w:r>
      <w:r w:rsidR="00566D9F">
        <w:rPr>
          <w:rFonts w:ascii="Arial" w:hAnsi="Arial" w:cs="Arial"/>
        </w:rPr>
        <w:t xml:space="preserve"> Such teamwork can boost confidence as well as </w:t>
      </w:r>
      <w:r w:rsidR="00BB10B3">
        <w:rPr>
          <w:rFonts w:ascii="Arial" w:hAnsi="Arial" w:cs="Arial"/>
        </w:rPr>
        <w:t xml:space="preserve">making the working environment more pleasant. </w:t>
      </w:r>
      <w:r w:rsidR="00801701">
        <w:rPr>
          <w:rFonts w:ascii="Arial" w:hAnsi="Arial" w:cs="Arial"/>
        </w:rPr>
        <w:t xml:space="preserve">The overall </w:t>
      </w:r>
      <w:r w:rsidR="004765AC">
        <w:rPr>
          <w:rFonts w:ascii="Arial" w:hAnsi="Arial" w:cs="Arial"/>
        </w:rPr>
        <w:t>benefits in effective team working may include things like</w:t>
      </w:r>
      <w:r w:rsidR="00AD315D">
        <w:rPr>
          <w:rFonts w:ascii="Arial" w:hAnsi="Arial" w:cs="Arial"/>
        </w:rPr>
        <w:t xml:space="preserve"> boosting productivit</w:t>
      </w:r>
      <w:r w:rsidR="00FD7D6A">
        <w:rPr>
          <w:rFonts w:ascii="Arial" w:hAnsi="Arial" w:cs="Arial"/>
        </w:rPr>
        <w:t>ies</w:t>
      </w:r>
      <w:r w:rsidR="00AD315D">
        <w:rPr>
          <w:rFonts w:ascii="Arial" w:hAnsi="Arial" w:cs="Arial"/>
        </w:rPr>
        <w:t>,</w:t>
      </w:r>
      <w:r w:rsidR="002C1106">
        <w:rPr>
          <w:rFonts w:ascii="Arial" w:hAnsi="Arial" w:cs="Arial"/>
        </w:rPr>
        <w:t xml:space="preserve"> morale improvement</w:t>
      </w:r>
      <w:r w:rsidR="00FD7D6A">
        <w:rPr>
          <w:rFonts w:ascii="Arial" w:hAnsi="Arial" w:cs="Arial"/>
        </w:rPr>
        <w:t>s</w:t>
      </w:r>
      <w:r w:rsidR="0058691E">
        <w:rPr>
          <w:rFonts w:ascii="Arial" w:hAnsi="Arial" w:cs="Arial"/>
        </w:rPr>
        <w:t>, innovation encouragement</w:t>
      </w:r>
      <w:r w:rsidR="00FD7D6A">
        <w:rPr>
          <w:rFonts w:ascii="Arial" w:hAnsi="Arial" w:cs="Arial"/>
        </w:rPr>
        <w:t>s</w:t>
      </w:r>
      <w:r w:rsidR="0058691E">
        <w:rPr>
          <w:rFonts w:ascii="Arial" w:hAnsi="Arial" w:cs="Arial"/>
        </w:rPr>
        <w:t>,</w:t>
      </w:r>
      <w:r w:rsidR="00D75CCC">
        <w:rPr>
          <w:rFonts w:ascii="Arial" w:hAnsi="Arial" w:cs="Arial"/>
        </w:rPr>
        <w:t xml:space="preserve"> attracting new talent</w:t>
      </w:r>
      <w:r w:rsidR="00FD7D6A">
        <w:rPr>
          <w:rFonts w:ascii="Arial" w:hAnsi="Arial" w:cs="Arial"/>
        </w:rPr>
        <w:t>s</w:t>
      </w:r>
      <w:r w:rsidR="00D75CCC">
        <w:rPr>
          <w:rFonts w:ascii="Arial" w:hAnsi="Arial" w:cs="Arial"/>
        </w:rPr>
        <w:t>,</w:t>
      </w:r>
      <w:r w:rsidR="00B41742">
        <w:rPr>
          <w:rFonts w:ascii="Arial" w:hAnsi="Arial" w:cs="Arial"/>
        </w:rPr>
        <w:t xml:space="preserve"> improving relationship</w:t>
      </w:r>
      <w:r w:rsidR="00FD7D6A">
        <w:rPr>
          <w:rFonts w:ascii="Arial" w:hAnsi="Arial" w:cs="Arial"/>
        </w:rPr>
        <w:t>s</w:t>
      </w:r>
      <w:r w:rsidR="00B41742">
        <w:rPr>
          <w:rFonts w:ascii="Arial" w:hAnsi="Arial" w:cs="Arial"/>
        </w:rPr>
        <w:t xml:space="preserve">, </w:t>
      </w:r>
      <w:r w:rsidR="002F22B3">
        <w:rPr>
          <w:rFonts w:ascii="Arial" w:hAnsi="Arial" w:cs="Arial"/>
        </w:rPr>
        <w:t>improving services,</w:t>
      </w:r>
      <w:r w:rsidR="00321973">
        <w:rPr>
          <w:rFonts w:ascii="Arial" w:hAnsi="Arial" w:cs="Arial"/>
        </w:rPr>
        <w:t xml:space="preserve"> allowing flexibility </w:t>
      </w:r>
      <w:proofErr w:type="gramStart"/>
      <w:r w:rsidR="00321973">
        <w:rPr>
          <w:rFonts w:ascii="Arial" w:hAnsi="Arial" w:cs="Arial"/>
        </w:rPr>
        <w:t>and also</w:t>
      </w:r>
      <w:proofErr w:type="gramEnd"/>
      <w:r w:rsidR="00321973">
        <w:rPr>
          <w:rFonts w:ascii="Arial" w:hAnsi="Arial" w:cs="Arial"/>
        </w:rPr>
        <w:t xml:space="preserve"> career enhancement</w:t>
      </w:r>
      <w:r w:rsidR="00FD7D6A">
        <w:rPr>
          <w:rFonts w:ascii="Arial" w:hAnsi="Arial" w:cs="Arial"/>
        </w:rPr>
        <w:t>s</w:t>
      </w:r>
      <w:r w:rsidR="00892979">
        <w:rPr>
          <w:rFonts w:ascii="Arial" w:hAnsi="Arial" w:cs="Arial"/>
        </w:rPr>
        <w:t xml:space="preserve"> etc</w:t>
      </w:r>
      <w:r w:rsidR="008D6F2E">
        <w:rPr>
          <w:rFonts w:ascii="Arial" w:hAnsi="Arial" w:cs="Arial"/>
        </w:rPr>
        <w:t xml:space="preserve"> </w:t>
      </w:r>
      <w:r w:rsidR="008D6F2E" w:rsidRPr="008D6F2E">
        <w:rPr>
          <w:rFonts w:ascii="Arial" w:hAnsi="Arial" w:cs="Arial"/>
          <w:i/>
          <w:iCs/>
        </w:rPr>
        <w:t>(</w:t>
      </w:r>
      <w:proofErr w:type="spellStart"/>
      <w:r w:rsidR="008D6F2E" w:rsidRPr="008D6F2E">
        <w:rPr>
          <w:rFonts w:ascii="Arial" w:hAnsi="Arial" w:cs="Arial"/>
          <w:i/>
          <w:iCs/>
        </w:rPr>
        <w:t>Magloff</w:t>
      </w:r>
      <w:proofErr w:type="spellEnd"/>
      <w:r w:rsidR="008D6F2E" w:rsidRPr="008D6F2E">
        <w:rPr>
          <w:rFonts w:ascii="Arial" w:hAnsi="Arial" w:cs="Arial"/>
          <w:i/>
          <w:iCs/>
        </w:rPr>
        <w:t>, 2019)</w:t>
      </w:r>
      <w:r w:rsidR="00892979" w:rsidRPr="008D6F2E">
        <w:rPr>
          <w:rFonts w:ascii="Arial" w:hAnsi="Arial" w:cs="Arial"/>
          <w:i/>
          <w:iCs/>
        </w:rPr>
        <w:t>.</w:t>
      </w:r>
      <w:r w:rsidR="00D70C02">
        <w:rPr>
          <w:rFonts w:ascii="Arial" w:hAnsi="Arial" w:cs="Arial"/>
        </w:rPr>
        <w:t xml:space="preserve"> Primarily, teamwork has </w:t>
      </w:r>
      <w:r w:rsidR="0061651B">
        <w:rPr>
          <w:rFonts w:ascii="Arial" w:hAnsi="Arial" w:cs="Arial"/>
        </w:rPr>
        <w:t xml:space="preserve">many benefits </w:t>
      </w:r>
      <w:r w:rsidR="0069511F">
        <w:rPr>
          <w:rFonts w:ascii="Arial" w:hAnsi="Arial" w:cs="Arial"/>
        </w:rPr>
        <w:t>to obtain more efficiency</w:t>
      </w:r>
      <w:r w:rsidR="00205944">
        <w:rPr>
          <w:rFonts w:ascii="Arial" w:hAnsi="Arial" w:cs="Arial"/>
        </w:rPr>
        <w:t xml:space="preserve"> because it gives</w:t>
      </w:r>
      <w:r w:rsidR="005C41DB">
        <w:rPr>
          <w:rFonts w:ascii="Arial" w:hAnsi="Arial" w:cs="Arial"/>
        </w:rPr>
        <w:t xml:space="preserve"> everyone the chance to focus</w:t>
      </w:r>
      <w:r w:rsidR="00825BA7">
        <w:rPr>
          <w:rFonts w:ascii="Arial" w:hAnsi="Arial" w:cs="Arial"/>
        </w:rPr>
        <w:t xml:space="preserve"> on </w:t>
      </w:r>
      <w:r w:rsidR="00000847">
        <w:rPr>
          <w:rFonts w:ascii="Arial" w:hAnsi="Arial" w:cs="Arial"/>
        </w:rPr>
        <w:t>one</w:t>
      </w:r>
      <w:r w:rsidR="000D3F4A">
        <w:rPr>
          <w:rFonts w:ascii="Arial" w:hAnsi="Arial" w:cs="Arial"/>
        </w:rPr>
        <w:t xml:space="preserve"> certain</w:t>
      </w:r>
      <w:r w:rsidR="00000847">
        <w:rPr>
          <w:rFonts w:ascii="Arial" w:hAnsi="Arial" w:cs="Arial"/>
        </w:rPr>
        <w:t xml:space="preserve"> problem</w:t>
      </w:r>
      <w:r w:rsidR="005C41DB">
        <w:rPr>
          <w:rFonts w:ascii="Arial" w:hAnsi="Arial" w:cs="Arial"/>
        </w:rPr>
        <w:t xml:space="preserve"> with different minds</w:t>
      </w:r>
      <w:r w:rsidR="0009363D" w:rsidRPr="00DD2A42">
        <w:rPr>
          <w:rFonts w:ascii="Arial" w:hAnsi="Arial" w:cs="Arial"/>
          <w:i/>
          <w:iCs/>
        </w:rPr>
        <w:t>.</w:t>
      </w:r>
      <w:r w:rsidR="0009363D">
        <w:rPr>
          <w:rFonts w:ascii="Arial" w:hAnsi="Arial" w:cs="Arial"/>
        </w:rPr>
        <w:t xml:space="preserve"> Everyone </w:t>
      </w:r>
      <w:r w:rsidR="00F6549A">
        <w:rPr>
          <w:rFonts w:ascii="Arial" w:hAnsi="Arial" w:cs="Arial"/>
        </w:rPr>
        <w:t>working together brings mutual support</w:t>
      </w:r>
      <w:r w:rsidR="00837421">
        <w:rPr>
          <w:rFonts w:ascii="Arial" w:hAnsi="Arial" w:cs="Arial"/>
        </w:rPr>
        <w:t xml:space="preserve"> </w:t>
      </w:r>
      <w:r w:rsidR="00D96136">
        <w:rPr>
          <w:rFonts w:ascii="Arial" w:hAnsi="Arial" w:cs="Arial"/>
        </w:rPr>
        <w:t xml:space="preserve">and understanding </w:t>
      </w:r>
      <w:r w:rsidR="00837421">
        <w:rPr>
          <w:rFonts w:ascii="Arial" w:hAnsi="Arial" w:cs="Arial"/>
        </w:rPr>
        <w:t xml:space="preserve">to deliver the </w:t>
      </w:r>
      <w:r w:rsidR="00000328">
        <w:rPr>
          <w:rFonts w:ascii="Arial" w:hAnsi="Arial" w:cs="Arial"/>
        </w:rPr>
        <w:t>solution of an issue.</w:t>
      </w:r>
      <w:r w:rsidR="00BA3A66">
        <w:rPr>
          <w:rFonts w:ascii="Arial" w:hAnsi="Arial" w:cs="Arial"/>
        </w:rPr>
        <w:t xml:space="preserve"> </w:t>
      </w:r>
      <w:r w:rsidR="001175C9">
        <w:rPr>
          <w:rFonts w:ascii="Arial" w:hAnsi="Arial" w:cs="Arial"/>
        </w:rPr>
        <w:t>Sarah Davis owns a large discount store</w:t>
      </w:r>
      <w:r w:rsidR="00D80C0B">
        <w:rPr>
          <w:rFonts w:ascii="Arial" w:hAnsi="Arial" w:cs="Arial"/>
        </w:rPr>
        <w:t xml:space="preserve"> in Birmingham </w:t>
      </w:r>
      <w:r w:rsidR="00555144">
        <w:rPr>
          <w:rFonts w:ascii="Arial" w:hAnsi="Arial" w:cs="Arial"/>
        </w:rPr>
        <w:t xml:space="preserve">with </w:t>
      </w:r>
      <w:r w:rsidR="00D80C0B">
        <w:rPr>
          <w:rFonts w:ascii="Arial" w:hAnsi="Arial" w:cs="Arial"/>
        </w:rPr>
        <w:t xml:space="preserve">20 </w:t>
      </w:r>
      <w:r w:rsidR="00331DBA">
        <w:rPr>
          <w:rFonts w:ascii="Arial" w:hAnsi="Arial" w:cs="Arial"/>
        </w:rPr>
        <w:t>members of staff working there</w:t>
      </w:r>
      <w:r w:rsidR="00D0071A">
        <w:rPr>
          <w:rFonts w:ascii="Arial" w:hAnsi="Arial" w:cs="Arial"/>
        </w:rPr>
        <w:t xml:space="preserve"> with </w:t>
      </w:r>
      <w:r w:rsidR="00AB0B96">
        <w:rPr>
          <w:rFonts w:ascii="Arial" w:hAnsi="Arial" w:cs="Arial"/>
        </w:rPr>
        <w:t>varying ages, experience and of diverse backgrounds</w:t>
      </w:r>
      <w:r w:rsidR="00331DBA">
        <w:rPr>
          <w:rFonts w:ascii="Arial" w:hAnsi="Arial" w:cs="Arial"/>
        </w:rPr>
        <w:t>.</w:t>
      </w:r>
      <w:r w:rsidR="00600833">
        <w:rPr>
          <w:rFonts w:ascii="Arial" w:hAnsi="Arial" w:cs="Arial"/>
        </w:rPr>
        <w:t xml:space="preserve"> </w:t>
      </w:r>
      <w:r w:rsidR="00D1438B">
        <w:rPr>
          <w:rFonts w:ascii="Arial" w:hAnsi="Arial" w:cs="Arial"/>
        </w:rPr>
        <w:t>Some work in the stockroom handling deliveries</w:t>
      </w:r>
      <w:r w:rsidR="00EF55E7">
        <w:rPr>
          <w:rFonts w:ascii="Arial" w:hAnsi="Arial" w:cs="Arial"/>
        </w:rPr>
        <w:t xml:space="preserve"> and filling the shelves, some are cleaners,</w:t>
      </w:r>
      <w:r w:rsidR="00A15EDA">
        <w:rPr>
          <w:rFonts w:ascii="Arial" w:hAnsi="Arial" w:cs="Arial"/>
        </w:rPr>
        <w:t xml:space="preserve"> a dozen of them are sales assistants and two of them are store managers</w:t>
      </w:r>
      <w:r w:rsidR="00D33678">
        <w:rPr>
          <w:rFonts w:ascii="Arial" w:hAnsi="Arial" w:cs="Arial"/>
        </w:rPr>
        <w:t>.</w:t>
      </w:r>
      <w:r w:rsidR="00577236">
        <w:rPr>
          <w:rFonts w:ascii="Arial" w:hAnsi="Arial" w:cs="Arial"/>
        </w:rPr>
        <w:t xml:space="preserve"> M</w:t>
      </w:r>
      <w:r w:rsidR="005C0849">
        <w:rPr>
          <w:rFonts w:ascii="Arial" w:hAnsi="Arial" w:cs="Arial"/>
        </w:rPr>
        <w:t xml:space="preserve">any staff do part-time, others </w:t>
      </w:r>
      <w:r w:rsidR="00567B61">
        <w:rPr>
          <w:rFonts w:ascii="Arial" w:hAnsi="Arial" w:cs="Arial"/>
        </w:rPr>
        <w:t>work</w:t>
      </w:r>
      <w:r w:rsidR="007D1257">
        <w:rPr>
          <w:rFonts w:ascii="Arial" w:hAnsi="Arial" w:cs="Arial"/>
        </w:rPr>
        <w:t xml:space="preserve"> varying hours and night shifts. H</w:t>
      </w:r>
      <w:r w:rsidR="00567B61">
        <w:rPr>
          <w:rFonts w:ascii="Arial" w:hAnsi="Arial" w:cs="Arial"/>
        </w:rPr>
        <w:t xml:space="preserve">owever, one of the </w:t>
      </w:r>
      <w:proofErr w:type="gramStart"/>
      <w:r w:rsidR="00567B61">
        <w:rPr>
          <w:rFonts w:ascii="Arial" w:hAnsi="Arial" w:cs="Arial"/>
        </w:rPr>
        <w:t>sale</w:t>
      </w:r>
      <w:r w:rsidR="00500AD8">
        <w:rPr>
          <w:rFonts w:ascii="Arial" w:hAnsi="Arial" w:cs="Arial"/>
        </w:rPr>
        <w:t>s</w:t>
      </w:r>
      <w:r w:rsidR="00567B61">
        <w:rPr>
          <w:rFonts w:ascii="Arial" w:hAnsi="Arial" w:cs="Arial"/>
        </w:rPr>
        <w:t xml:space="preserve"> assistant</w:t>
      </w:r>
      <w:proofErr w:type="gramEnd"/>
      <w:r w:rsidR="00567B61">
        <w:rPr>
          <w:rFonts w:ascii="Arial" w:hAnsi="Arial" w:cs="Arial"/>
        </w:rPr>
        <w:t xml:space="preserve"> </w:t>
      </w:r>
      <w:r w:rsidR="00886EA3">
        <w:rPr>
          <w:rFonts w:ascii="Arial" w:hAnsi="Arial" w:cs="Arial"/>
        </w:rPr>
        <w:t>is on maternity leave</w:t>
      </w:r>
      <w:r w:rsidR="00AC3928">
        <w:rPr>
          <w:rFonts w:ascii="Arial" w:hAnsi="Arial" w:cs="Arial"/>
        </w:rPr>
        <w:t xml:space="preserve"> right now</w:t>
      </w:r>
      <w:r w:rsidR="00CF76E8">
        <w:rPr>
          <w:rFonts w:ascii="Arial" w:hAnsi="Arial" w:cs="Arial"/>
        </w:rPr>
        <w:t xml:space="preserve"> which leaves 19 employees</w:t>
      </w:r>
      <w:r w:rsidR="00A01ABA">
        <w:rPr>
          <w:rFonts w:ascii="Arial" w:hAnsi="Arial" w:cs="Arial"/>
        </w:rPr>
        <w:t>.</w:t>
      </w:r>
    </w:p>
    <w:p w14:paraId="65B663B3" w14:textId="0EC34C94" w:rsidR="008B17A8" w:rsidRDefault="00714580" w:rsidP="00132F7C">
      <w:pPr>
        <w:spacing w:line="360" w:lineRule="auto"/>
        <w:rPr>
          <w:rFonts w:ascii="Arial" w:hAnsi="Arial" w:cs="Arial"/>
        </w:rPr>
      </w:pPr>
      <w:r>
        <w:rPr>
          <w:rFonts w:ascii="Arial" w:hAnsi="Arial" w:cs="Arial"/>
          <w:noProof/>
        </w:rPr>
        <w:lastRenderedPageBreak/>
        <w:drawing>
          <wp:inline distT="0" distB="0" distL="0" distR="0" wp14:anchorId="10B06273" wp14:editId="3D1F95D2">
            <wp:extent cx="3762784" cy="3047829"/>
            <wp:effectExtent l="0" t="0" r="0" b="635"/>
            <wp:docPr id="2" name="Picture 2" descr="A picture containing grass, outdoor, person,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llaboration-community-cooperation-461049.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6508" cy="3083245"/>
                    </a:xfrm>
                    <a:prstGeom prst="rect">
                      <a:avLst/>
                    </a:prstGeom>
                  </pic:spPr>
                </pic:pic>
              </a:graphicData>
            </a:graphic>
          </wp:inline>
        </w:drawing>
      </w:r>
    </w:p>
    <w:p w14:paraId="7A967E97" w14:textId="21757BD2" w:rsidR="0064193A" w:rsidRDefault="00ED48D9" w:rsidP="00132F7C">
      <w:pPr>
        <w:spacing w:line="360" w:lineRule="auto"/>
        <w:rPr>
          <w:rFonts w:ascii="Arial" w:hAnsi="Arial" w:cs="Arial"/>
          <w:sz w:val="16"/>
          <w:szCs w:val="16"/>
        </w:rPr>
      </w:pPr>
      <w:r>
        <w:rPr>
          <w:rFonts w:ascii="Arial" w:hAnsi="Arial" w:cs="Arial"/>
          <w:sz w:val="16"/>
          <w:szCs w:val="16"/>
        </w:rPr>
        <w:t xml:space="preserve">Source </w:t>
      </w:r>
      <w:r w:rsidR="00B00C06">
        <w:rPr>
          <w:rFonts w:ascii="Arial" w:hAnsi="Arial" w:cs="Arial"/>
          <w:sz w:val="16"/>
          <w:szCs w:val="16"/>
        </w:rPr>
        <w:t>–</w:t>
      </w:r>
      <w:r>
        <w:rPr>
          <w:rFonts w:ascii="Arial" w:hAnsi="Arial" w:cs="Arial"/>
          <w:sz w:val="16"/>
          <w:szCs w:val="16"/>
        </w:rPr>
        <w:t xml:space="preserve"> </w:t>
      </w:r>
      <w:r w:rsidR="00B00C06">
        <w:t>Pexels.com (free to use site)</w:t>
      </w:r>
    </w:p>
    <w:p w14:paraId="6A4FA4B4" w14:textId="0ED8CFC7" w:rsidR="003A072C" w:rsidRDefault="003A072C" w:rsidP="00132F7C">
      <w:pPr>
        <w:spacing w:line="360" w:lineRule="auto"/>
        <w:rPr>
          <w:rFonts w:ascii="Arial" w:hAnsi="Arial" w:cs="Arial"/>
        </w:rPr>
      </w:pPr>
      <w:r>
        <w:rPr>
          <w:rFonts w:ascii="Arial" w:hAnsi="Arial" w:cs="Arial"/>
        </w:rPr>
        <w:t>Sarah’s business has</w:t>
      </w:r>
      <w:r w:rsidR="00EE1894">
        <w:rPr>
          <w:rFonts w:ascii="Arial" w:hAnsi="Arial" w:cs="Arial"/>
        </w:rPr>
        <w:t xml:space="preserve"> boomed quickly over the last year where she started</w:t>
      </w:r>
      <w:r w:rsidR="00B70644">
        <w:rPr>
          <w:rFonts w:ascii="Arial" w:hAnsi="Arial" w:cs="Arial"/>
        </w:rPr>
        <w:t xml:space="preserve"> off with a small store having only 3 employees.</w:t>
      </w:r>
      <w:r w:rsidR="00EB7B6D">
        <w:rPr>
          <w:rFonts w:ascii="Arial" w:hAnsi="Arial" w:cs="Arial"/>
        </w:rPr>
        <w:t xml:space="preserve"> The</w:t>
      </w:r>
      <w:r w:rsidR="00B65C05">
        <w:rPr>
          <w:rFonts w:ascii="Arial" w:hAnsi="Arial" w:cs="Arial"/>
        </w:rPr>
        <w:t>re are potential benefits of effective</w:t>
      </w:r>
      <w:r w:rsidR="00BE00E9">
        <w:rPr>
          <w:rFonts w:ascii="Arial" w:hAnsi="Arial" w:cs="Arial"/>
        </w:rPr>
        <w:t xml:space="preserve"> teamworking in the store</w:t>
      </w:r>
      <w:r w:rsidR="00113D92">
        <w:rPr>
          <w:rFonts w:ascii="Arial" w:hAnsi="Arial" w:cs="Arial"/>
        </w:rPr>
        <w:t xml:space="preserve"> for Sarah t</w:t>
      </w:r>
      <w:r w:rsidR="00DE69D0">
        <w:rPr>
          <w:rFonts w:ascii="Arial" w:hAnsi="Arial" w:cs="Arial"/>
        </w:rPr>
        <w:t>o lead as main manager.</w:t>
      </w:r>
      <w:r w:rsidR="000C497F">
        <w:rPr>
          <w:rFonts w:ascii="Arial" w:hAnsi="Arial" w:cs="Arial"/>
        </w:rPr>
        <w:t xml:space="preserve"> </w:t>
      </w:r>
      <w:r w:rsidR="009F5DCA">
        <w:rPr>
          <w:rFonts w:ascii="Arial" w:hAnsi="Arial" w:cs="Arial"/>
        </w:rPr>
        <w:t xml:space="preserve">The </w:t>
      </w:r>
      <w:r w:rsidR="009167D4">
        <w:rPr>
          <w:rFonts w:ascii="Arial" w:hAnsi="Arial" w:cs="Arial"/>
        </w:rPr>
        <w:t>crucial</w:t>
      </w:r>
      <w:r w:rsidR="009F5DCA">
        <w:rPr>
          <w:rFonts w:ascii="Arial" w:hAnsi="Arial" w:cs="Arial"/>
        </w:rPr>
        <w:t xml:space="preserve"> part is effective communication </w:t>
      </w:r>
      <w:r w:rsidR="00AD69D8">
        <w:rPr>
          <w:rFonts w:ascii="Arial" w:hAnsi="Arial" w:cs="Arial"/>
        </w:rPr>
        <w:t xml:space="preserve">among the workers despite them being of different ages and having </w:t>
      </w:r>
      <w:r w:rsidR="00F66864">
        <w:rPr>
          <w:rFonts w:ascii="Arial" w:hAnsi="Arial" w:cs="Arial"/>
        </w:rPr>
        <w:t>different levels of experience.</w:t>
      </w:r>
      <w:r w:rsidR="00BC43DC">
        <w:rPr>
          <w:rFonts w:ascii="Arial" w:hAnsi="Arial" w:cs="Arial"/>
        </w:rPr>
        <w:t xml:space="preserve"> Communication is the motivator to ensure</w:t>
      </w:r>
      <w:r w:rsidR="0013184F">
        <w:rPr>
          <w:rFonts w:ascii="Arial" w:hAnsi="Arial" w:cs="Arial"/>
        </w:rPr>
        <w:t xml:space="preserve"> her business is well maintained </w:t>
      </w:r>
      <w:r w:rsidR="007D3014">
        <w:rPr>
          <w:rFonts w:ascii="Arial" w:hAnsi="Arial" w:cs="Arial"/>
        </w:rPr>
        <w:t>and to achieve more success.</w:t>
      </w:r>
      <w:r w:rsidR="00BC1735">
        <w:rPr>
          <w:rFonts w:ascii="Arial" w:hAnsi="Arial" w:cs="Arial"/>
        </w:rPr>
        <w:t xml:space="preserve"> Sarah can use that motivator </w:t>
      </w:r>
      <w:r w:rsidR="00F54AE9">
        <w:rPr>
          <w:rFonts w:ascii="Arial" w:hAnsi="Arial" w:cs="Arial"/>
        </w:rPr>
        <w:t>in her workers to solve problems</w:t>
      </w:r>
      <w:r w:rsidR="001F3F33">
        <w:rPr>
          <w:rFonts w:ascii="Arial" w:hAnsi="Arial" w:cs="Arial"/>
        </w:rPr>
        <w:t xml:space="preserve"> and reach certain goals</w:t>
      </w:r>
      <w:r w:rsidR="003649BD">
        <w:rPr>
          <w:rFonts w:ascii="Arial" w:hAnsi="Arial" w:cs="Arial"/>
        </w:rPr>
        <w:t xml:space="preserve"> as well as meeting personal needs for all individuals.</w:t>
      </w:r>
      <w:r w:rsidR="00F927B0">
        <w:rPr>
          <w:rFonts w:ascii="Arial" w:hAnsi="Arial" w:cs="Arial"/>
        </w:rPr>
        <w:t xml:space="preserve"> Effective col</w:t>
      </w:r>
      <w:r w:rsidR="007E1F10">
        <w:rPr>
          <w:rFonts w:ascii="Arial" w:hAnsi="Arial" w:cs="Arial"/>
        </w:rPr>
        <w:t>laboration</w:t>
      </w:r>
      <w:r w:rsidR="000840F3">
        <w:rPr>
          <w:rFonts w:ascii="Arial" w:hAnsi="Arial" w:cs="Arial"/>
        </w:rPr>
        <w:t xml:space="preserve"> is another factor for her team to work together effectively and efficiently</w:t>
      </w:r>
      <w:r w:rsidR="001C33CC">
        <w:rPr>
          <w:rFonts w:ascii="Arial" w:hAnsi="Arial" w:cs="Arial"/>
        </w:rPr>
        <w:t>.</w:t>
      </w:r>
      <w:r w:rsidR="008D76DD">
        <w:rPr>
          <w:rFonts w:ascii="Arial" w:hAnsi="Arial" w:cs="Arial"/>
        </w:rPr>
        <w:t xml:space="preserve"> Sarah </w:t>
      </w:r>
      <w:r w:rsidR="001E0865">
        <w:rPr>
          <w:rFonts w:ascii="Arial" w:hAnsi="Arial" w:cs="Arial"/>
        </w:rPr>
        <w:t xml:space="preserve">also </w:t>
      </w:r>
      <w:r w:rsidR="00A71B66">
        <w:rPr>
          <w:rFonts w:ascii="Arial" w:hAnsi="Arial" w:cs="Arial"/>
        </w:rPr>
        <w:t>needs</w:t>
      </w:r>
      <w:r w:rsidR="008D76DD">
        <w:rPr>
          <w:rFonts w:ascii="Arial" w:hAnsi="Arial" w:cs="Arial"/>
        </w:rPr>
        <w:t xml:space="preserve"> to realise </w:t>
      </w:r>
      <w:r w:rsidR="001E0865">
        <w:rPr>
          <w:rFonts w:ascii="Arial" w:hAnsi="Arial" w:cs="Arial"/>
        </w:rPr>
        <w:t xml:space="preserve">that </w:t>
      </w:r>
      <w:r w:rsidR="00191E3F">
        <w:rPr>
          <w:rFonts w:ascii="Arial" w:hAnsi="Arial" w:cs="Arial"/>
        </w:rPr>
        <w:t>to make her</w:t>
      </w:r>
      <w:r w:rsidR="001E0865">
        <w:rPr>
          <w:rFonts w:ascii="Arial" w:hAnsi="Arial" w:cs="Arial"/>
        </w:rPr>
        <w:t xml:space="preserve"> workers perform</w:t>
      </w:r>
      <w:r w:rsidR="004B3FB2">
        <w:rPr>
          <w:rFonts w:ascii="Arial" w:hAnsi="Arial" w:cs="Arial"/>
        </w:rPr>
        <w:t xml:space="preserve"> potentially is not an easy task</w:t>
      </w:r>
      <w:r w:rsidR="00CC2A5F">
        <w:rPr>
          <w:rFonts w:ascii="Arial" w:hAnsi="Arial" w:cs="Arial"/>
        </w:rPr>
        <w:t xml:space="preserve"> because to make teamwork happen, it </w:t>
      </w:r>
      <w:proofErr w:type="gramStart"/>
      <w:r w:rsidR="00CC2A5F">
        <w:rPr>
          <w:rFonts w:ascii="Arial" w:hAnsi="Arial" w:cs="Arial"/>
        </w:rPr>
        <w:t>has to</w:t>
      </w:r>
      <w:proofErr w:type="gramEnd"/>
      <w:r w:rsidR="003536F1">
        <w:rPr>
          <w:rFonts w:ascii="Arial" w:hAnsi="Arial" w:cs="Arial"/>
        </w:rPr>
        <w:t xml:space="preserve"> be</w:t>
      </w:r>
      <w:r w:rsidR="00CC2A5F">
        <w:rPr>
          <w:rFonts w:ascii="Arial" w:hAnsi="Arial" w:cs="Arial"/>
        </w:rPr>
        <w:t xml:space="preserve"> built.</w:t>
      </w:r>
      <w:r w:rsidR="001E1A4E">
        <w:rPr>
          <w:rFonts w:ascii="Arial" w:hAnsi="Arial" w:cs="Arial"/>
        </w:rPr>
        <w:t xml:space="preserve"> If she is</w:t>
      </w:r>
      <w:r w:rsidR="003536F1">
        <w:rPr>
          <w:rFonts w:ascii="Arial" w:hAnsi="Arial" w:cs="Arial"/>
        </w:rPr>
        <w:t xml:space="preserve"> struggling to work with her team, then it means </w:t>
      </w:r>
      <w:r w:rsidR="00A71B66">
        <w:rPr>
          <w:rFonts w:ascii="Arial" w:hAnsi="Arial" w:cs="Arial"/>
        </w:rPr>
        <w:t>utter</w:t>
      </w:r>
      <w:r w:rsidR="003536F1">
        <w:rPr>
          <w:rFonts w:ascii="Arial" w:hAnsi="Arial" w:cs="Arial"/>
        </w:rPr>
        <w:t xml:space="preserve"> failure</w:t>
      </w:r>
      <w:r w:rsidR="00F61126">
        <w:rPr>
          <w:rFonts w:ascii="Arial" w:hAnsi="Arial" w:cs="Arial"/>
        </w:rPr>
        <w:t xml:space="preserve"> </w:t>
      </w:r>
      <w:r w:rsidR="00EF2C4A" w:rsidRPr="00EF2C4A">
        <w:rPr>
          <w:rFonts w:ascii="Arial" w:hAnsi="Arial" w:cs="Arial"/>
          <w:i/>
          <w:iCs/>
        </w:rPr>
        <w:t>(</w:t>
      </w:r>
      <w:proofErr w:type="spellStart"/>
      <w:r w:rsidR="00EF2C4A" w:rsidRPr="00EF2C4A">
        <w:rPr>
          <w:rFonts w:ascii="Arial" w:hAnsi="Arial" w:cs="Arial"/>
          <w:i/>
          <w:iCs/>
        </w:rPr>
        <w:t>Wehbe</w:t>
      </w:r>
      <w:proofErr w:type="spellEnd"/>
      <w:r w:rsidR="00EF2C4A" w:rsidRPr="00EF2C4A">
        <w:rPr>
          <w:rFonts w:ascii="Arial" w:hAnsi="Arial" w:cs="Arial"/>
          <w:i/>
          <w:iCs/>
        </w:rPr>
        <w:t>, 2017)</w:t>
      </w:r>
      <w:r w:rsidR="00A71B66">
        <w:rPr>
          <w:rFonts w:ascii="Arial" w:hAnsi="Arial" w:cs="Arial"/>
        </w:rPr>
        <w:t xml:space="preserve">. </w:t>
      </w:r>
      <w:r w:rsidR="008672C1">
        <w:rPr>
          <w:rFonts w:ascii="Arial" w:hAnsi="Arial" w:cs="Arial"/>
        </w:rPr>
        <w:t xml:space="preserve">The other potential benefit of </w:t>
      </w:r>
      <w:r w:rsidR="00F25043">
        <w:rPr>
          <w:rFonts w:ascii="Arial" w:hAnsi="Arial" w:cs="Arial"/>
        </w:rPr>
        <w:t>effective teamworking at her discount store is that it will bring unity in the workplace</w:t>
      </w:r>
      <w:r w:rsidR="003F4B31">
        <w:rPr>
          <w:rFonts w:ascii="Arial" w:hAnsi="Arial" w:cs="Arial"/>
        </w:rPr>
        <w:t xml:space="preserve"> regardless of race, creed or colour.</w:t>
      </w:r>
      <w:r w:rsidR="00767CD5">
        <w:rPr>
          <w:rFonts w:ascii="Arial" w:hAnsi="Arial" w:cs="Arial"/>
        </w:rPr>
        <w:t xml:space="preserve"> More</w:t>
      </w:r>
      <w:r w:rsidR="00842F7D">
        <w:rPr>
          <w:rFonts w:ascii="Arial" w:hAnsi="Arial" w:cs="Arial"/>
        </w:rPr>
        <w:t xml:space="preserve"> </w:t>
      </w:r>
      <w:r w:rsidR="008A2ECA">
        <w:rPr>
          <w:rFonts w:ascii="Arial" w:hAnsi="Arial" w:cs="Arial"/>
        </w:rPr>
        <w:t xml:space="preserve">opportunities, productivity and </w:t>
      </w:r>
      <w:r w:rsidR="009C0881">
        <w:rPr>
          <w:rFonts w:ascii="Arial" w:hAnsi="Arial" w:cs="Arial"/>
        </w:rPr>
        <w:t>learning new things will be created at the store</w:t>
      </w:r>
      <w:r w:rsidR="00B3025D">
        <w:rPr>
          <w:rFonts w:ascii="Arial" w:hAnsi="Arial" w:cs="Arial"/>
        </w:rPr>
        <w:t xml:space="preserve"> having effective teamwork. Sarah has those potential </w:t>
      </w:r>
      <w:r w:rsidR="00ED7230">
        <w:rPr>
          <w:rFonts w:ascii="Arial" w:hAnsi="Arial" w:cs="Arial"/>
        </w:rPr>
        <w:t xml:space="preserve">benefits and she only needs to put </w:t>
      </w:r>
      <w:r w:rsidR="00451771">
        <w:rPr>
          <w:rFonts w:ascii="Arial" w:hAnsi="Arial" w:cs="Arial"/>
        </w:rPr>
        <w:t>in</w:t>
      </w:r>
      <w:r w:rsidR="00ED7230">
        <w:rPr>
          <w:rFonts w:ascii="Arial" w:hAnsi="Arial" w:cs="Arial"/>
        </w:rPr>
        <w:t xml:space="preserve"> great effort to make it happen.</w:t>
      </w:r>
    </w:p>
    <w:p w14:paraId="3A76B256" w14:textId="4AA71B70" w:rsidR="00617E45" w:rsidRDefault="00617E45" w:rsidP="00132F7C">
      <w:pPr>
        <w:spacing w:line="360" w:lineRule="auto"/>
        <w:rPr>
          <w:rFonts w:ascii="Arial" w:hAnsi="Arial" w:cs="Arial"/>
          <w:b/>
          <w:bCs/>
          <w:u w:val="single"/>
        </w:rPr>
      </w:pPr>
      <w:r>
        <w:rPr>
          <w:rFonts w:ascii="Arial" w:hAnsi="Arial" w:cs="Arial"/>
          <w:b/>
          <w:bCs/>
          <w:u w:val="single"/>
        </w:rPr>
        <w:t>The Importance of Two-Way Communication</w:t>
      </w:r>
    </w:p>
    <w:p w14:paraId="73FFBC51" w14:textId="7FB62ADF" w:rsidR="00617E45" w:rsidRDefault="000448E3" w:rsidP="00132F7C">
      <w:pPr>
        <w:spacing w:line="360" w:lineRule="auto"/>
        <w:rPr>
          <w:rFonts w:ascii="Arial" w:hAnsi="Arial" w:cs="Arial"/>
        </w:rPr>
      </w:pPr>
      <w:r>
        <w:rPr>
          <w:rFonts w:ascii="Arial" w:hAnsi="Arial" w:cs="Arial"/>
        </w:rPr>
        <w:t>To begin with, communication itself</w:t>
      </w:r>
      <w:r w:rsidR="00115CA4">
        <w:rPr>
          <w:rFonts w:ascii="Arial" w:hAnsi="Arial" w:cs="Arial"/>
        </w:rPr>
        <w:t xml:space="preserve"> simply means the exchange of information, ideas or thoughts </w:t>
      </w:r>
      <w:r w:rsidR="00FD026B">
        <w:rPr>
          <w:rFonts w:ascii="Arial" w:hAnsi="Arial" w:cs="Arial"/>
        </w:rPr>
        <w:t xml:space="preserve">that creates a mutual understanding </w:t>
      </w:r>
      <w:r w:rsidR="00760367">
        <w:rPr>
          <w:rFonts w:ascii="Arial" w:hAnsi="Arial" w:cs="Arial"/>
        </w:rPr>
        <w:t>between people.</w:t>
      </w:r>
      <w:r w:rsidR="001919A5">
        <w:rPr>
          <w:rFonts w:ascii="Arial" w:hAnsi="Arial" w:cs="Arial"/>
        </w:rPr>
        <w:t xml:space="preserve"> </w:t>
      </w:r>
      <w:r w:rsidR="002E639B">
        <w:rPr>
          <w:rFonts w:ascii="Arial" w:hAnsi="Arial" w:cs="Arial"/>
        </w:rPr>
        <w:t>A</w:t>
      </w:r>
      <w:r w:rsidR="001E23EA">
        <w:rPr>
          <w:rFonts w:ascii="Arial" w:hAnsi="Arial" w:cs="Arial"/>
        </w:rPr>
        <w:t xml:space="preserve"> sender and a receiver </w:t>
      </w:r>
      <w:r w:rsidR="00E0660D">
        <w:rPr>
          <w:rFonts w:ascii="Arial" w:hAnsi="Arial" w:cs="Arial"/>
        </w:rPr>
        <w:t>will be</w:t>
      </w:r>
      <w:r w:rsidR="000E736E">
        <w:rPr>
          <w:rFonts w:ascii="Arial" w:hAnsi="Arial" w:cs="Arial"/>
        </w:rPr>
        <w:t xml:space="preserve"> required for the process</w:t>
      </w:r>
      <w:r w:rsidR="00596DFF">
        <w:rPr>
          <w:rFonts w:ascii="Arial" w:hAnsi="Arial" w:cs="Arial"/>
        </w:rPr>
        <w:t xml:space="preserve"> with the sender producing the message </w:t>
      </w:r>
      <w:r w:rsidR="00D95CC7">
        <w:rPr>
          <w:rFonts w:ascii="Arial" w:hAnsi="Arial" w:cs="Arial"/>
        </w:rPr>
        <w:t>using</w:t>
      </w:r>
      <w:r w:rsidR="0071376D">
        <w:rPr>
          <w:rFonts w:ascii="Arial" w:hAnsi="Arial" w:cs="Arial"/>
        </w:rPr>
        <w:t xml:space="preserve"> any </w:t>
      </w:r>
      <w:r w:rsidR="001E640F">
        <w:rPr>
          <w:rFonts w:ascii="Arial" w:hAnsi="Arial" w:cs="Arial"/>
        </w:rPr>
        <w:t xml:space="preserve">forms </w:t>
      </w:r>
      <w:r w:rsidR="0071376D">
        <w:rPr>
          <w:rFonts w:ascii="Arial" w:hAnsi="Arial" w:cs="Arial"/>
        </w:rPr>
        <w:t xml:space="preserve">of communication </w:t>
      </w:r>
      <w:r w:rsidR="00FD096C">
        <w:rPr>
          <w:rFonts w:ascii="Arial" w:hAnsi="Arial" w:cs="Arial"/>
        </w:rPr>
        <w:t xml:space="preserve">to transmit </w:t>
      </w:r>
      <w:r w:rsidR="002A2667">
        <w:rPr>
          <w:rFonts w:ascii="Arial" w:hAnsi="Arial" w:cs="Arial"/>
        </w:rPr>
        <w:t xml:space="preserve">it </w:t>
      </w:r>
      <w:r w:rsidR="00347D9C">
        <w:rPr>
          <w:rFonts w:ascii="Arial" w:hAnsi="Arial" w:cs="Arial"/>
        </w:rPr>
        <w:t>with their ideas or concepts</w:t>
      </w:r>
      <w:r w:rsidR="004A1650">
        <w:rPr>
          <w:rFonts w:ascii="Arial" w:hAnsi="Arial" w:cs="Arial"/>
        </w:rPr>
        <w:t xml:space="preserve"> to </w:t>
      </w:r>
      <w:r w:rsidR="007A6D01">
        <w:rPr>
          <w:rFonts w:ascii="Arial" w:hAnsi="Arial" w:cs="Arial"/>
        </w:rPr>
        <w:t xml:space="preserve">the </w:t>
      </w:r>
      <w:r w:rsidR="004A1650">
        <w:rPr>
          <w:rFonts w:ascii="Arial" w:hAnsi="Arial" w:cs="Arial"/>
        </w:rPr>
        <w:t>receiver</w:t>
      </w:r>
      <w:r w:rsidR="00E92C1D">
        <w:rPr>
          <w:rFonts w:ascii="Arial" w:hAnsi="Arial" w:cs="Arial"/>
        </w:rPr>
        <w:t>.</w:t>
      </w:r>
      <w:r w:rsidR="001E640F">
        <w:rPr>
          <w:rFonts w:ascii="Arial" w:hAnsi="Arial" w:cs="Arial"/>
        </w:rPr>
        <w:t xml:space="preserve"> Such communication forms can be</w:t>
      </w:r>
      <w:r w:rsidR="007905FB">
        <w:rPr>
          <w:rFonts w:ascii="Arial" w:hAnsi="Arial" w:cs="Arial"/>
        </w:rPr>
        <w:t xml:space="preserve"> the use</w:t>
      </w:r>
      <w:r w:rsidR="005766B3">
        <w:rPr>
          <w:rFonts w:ascii="Arial" w:hAnsi="Arial" w:cs="Arial"/>
        </w:rPr>
        <w:t xml:space="preserve"> of</w:t>
      </w:r>
      <w:r w:rsidR="007905FB">
        <w:rPr>
          <w:rFonts w:ascii="Arial" w:hAnsi="Arial" w:cs="Arial"/>
        </w:rPr>
        <w:t xml:space="preserve"> words (speaking), pictures</w:t>
      </w:r>
      <w:r w:rsidR="004E156E">
        <w:rPr>
          <w:rFonts w:ascii="Arial" w:hAnsi="Arial" w:cs="Arial"/>
        </w:rPr>
        <w:t xml:space="preserve"> portrayed on a wall</w:t>
      </w:r>
      <w:r w:rsidR="005766B3">
        <w:rPr>
          <w:rFonts w:ascii="Arial" w:hAnsi="Arial" w:cs="Arial"/>
        </w:rPr>
        <w:t>,</w:t>
      </w:r>
      <w:r w:rsidR="00F14C3D">
        <w:rPr>
          <w:rFonts w:ascii="Arial" w:hAnsi="Arial" w:cs="Arial"/>
        </w:rPr>
        <w:t xml:space="preserve"> text </w:t>
      </w:r>
      <w:r w:rsidR="00F14C3D">
        <w:rPr>
          <w:rFonts w:ascii="Arial" w:hAnsi="Arial" w:cs="Arial"/>
        </w:rPr>
        <w:lastRenderedPageBreak/>
        <w:t>messages</w:t>
      </w:r>
      <w:r w:rsidR="00B13EE6">
        <w:rPr>
          <w:rFonts w:ascii="Arial" w:hAnsi="Arial" w:cs="Arial"/>
        </w:rPr>
        <w:t>,</w:t>
      </w:r>
      <w:r w:rsidR="00F06BC6">
        <w:rPr>
          <w:rFonts w:ascii="Arial" w:hAnsi="Arial" w:cs="Arial"/>
        </w:rPr>
        <w:t xml:space="preserve"> hand-written letters,</w:t>
      </w:r>
      <w:r w:rsidR="00B13EE6">
        <w:rPr>
          <w:rFonts w:ascii="Arial" w:hAnsi="Arial" w:cs="Arial"/>
        </w:rPr>
        <w:t xml:space="preserve"> electronic transmission media</w:t>
      </w:r>
      <w:r w:rsidR="00F14C3D">
        <w:rPr>
          <w:rFonts w:ascii="Arial" w:hAnsi="Arial" w:cs="Arial"/>
        </w:rPr>
        <w:t xml:space="preserve"> or sign language</w:t>
      </w:r>
      <w:r w:rsidR="00B13EE6">
        <w:rPr>
          <w:rFonts w:ascii="Arial" w:hAnsi="Arial" w:cs="Arial"/>
        </w:rPr>
        <w:t>s</w:t>
      </w:r>
      <w:r w:rsidR="00F14C3D">
        <w:rPr>
          <w:rFonts w:ascii="Arial" w:hAnsi="Arial" w:cs="Arial"/>
        </w:rPr>
        <w:t xml:space="preserve"> for example</w:t>
      </w:r>
      <w:r w:rsidR="00495806">
        <w:rPr>
          <w:rFonts w:ascii="Arial" w:hAnsi="Arial" w:cs="Arial"/>
        </w:rPr>
        <w:t>.</w:t>
      </w:r>
      <w:r w:rsidR="00B13EE6">
        <w:rPr>
          <w:rFonts w:ascii="Arial" w:hAnsi="Arial" w:cs="Arial"/>
        </w:rPr>
        <w:t xml:space="preserve"> </w:t>
      </w:r>
      <w:r w:rsidR="0045642B">
        <w:rPr>
          <w:rFonts w:ascii="Arial" w:hAnsi="Arial" w:cs="Arial"/>
        </w:rPr>
        <w:t>This is</w:t>
      </w:r>
      <w:r w:rsidR="00DC3DF1">
        <w:rPr>
          <w:rFonts w:ascii="Arial" w:hAnsi="Arial" w:cs="Arial"/>
        </w:rPr>
        <w:t xml:space="preserve"> generally</w:t>
      </w:r>
      <w:r w:rsidR="0045642B">
        <w:rPr>
          <w:rFonts w:ascii="Arial" w:hAnsi="Arial" w:cs="Arial"/>
        </w:rPr>
        <w:t xml:space="preserve"> known as two-way communication</w:t>
      </w:r>
      <w:r w:rsidR="00426138">
        <w:rPr>
          <w:rFonts w:ascii="Arial" w:hAnsi="Arial" w:cs="Arial"/>
        </w:rPr>
        <w:t>.</w:t>
      </w:r>
    </w:p>
    <w:p w14:paraId="7AE6279F" w14:textId="69F208AC" w:rsidR="00A61743" w:rsidRDefault="00A61743" w:rsidP="00132F7C">
      <w:pPr>
        <w:spacing w:line="360" w:lineRule="auto"/>
        <w:rPr>
          <w:rFonts w:ascii="Arial" w:hAnsi="Arial" w:cs="Arial"/>
        </w:rPr>
      </w:pPr>
      <w:r w:rsidRPr="00A61743">
        <w:rPr>
          <w:noProof/>
        </w:rPr>
        <w:drawing>
          <wp:inline distT="0" distB="0" distL="0" distR="0" wp14:anchorId="4D726AA8" wp14:editId="39728C05">
            <wp:extent cx="285750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57500" cy="2038350"/>
                    </a:xfrm>
                    <a:prstGeom prst="rect">
                      <a:avLst/>
                    </a:prstGeom>
                  </pic:spPr>
                </pic:pic>
              </a:graphicData>
            </a:graphic>
          </wp:inline>
        </w:drawing>
      </w:r>
    </w:p>
    <w:p w14:paraId="0543A686" w14:textId="49E203A3" w:rsidR="00C466D9" w:rsidRDefault="00BF1B51" w:rsidP="00132F7C">
      <w:pPr>
        <w:spacing w:line="360" w:lineRule="auto"/>
        <w:rPr>
          <w:rFonts w:ascii="Arial" w:hAnsi="Arial" w:cs="Arial"/>
          <w:sz w:val="16"/>
          <w:szCs w:val="16"/>
        </w:rPr>
      </w:pPr>
      <w:r>
        <w:rPr>
          <w:rFonts w:ascii="Arial" w:hAnsi="Arial" w:cs="Arial"/>
          <w:sz w:val="16"/>
          <w:szCs w:val="16"/>
        </w:rPr>
        <w:t xml:space="preserve">Image </w:t>
      </w:r>
      <w:r w:rsidR="00ED48B5">
        <w:rPr>
          <w:rFonts w:ascii="Arial" w:hAnsi="Arial" w:cs="Arial"/>
          <w:sz w:val="16"/>
          <w:szCs w:val="16"/>
        </w:rPr>
        <w:t xml:space="preserve">Source - </w:t>
      </w:r>
      <w:hyperlink r:id="rId12" w:history="1">
        <w:r w:rsidRPr="00612FE1">
          <w:rPr>
            <w:rStyle w:val="Hyperlink"/>
            <w:rFonts w:ascii="Arial" w:hAnsi="Arial" w:cs="Arial"/>
            <w:sz w:val="16"/>
            <w:szCs w:val="16"/>
          </w:rPr>
          <w:t>https://www.employees-lawyer.com/two-way-communication-organizational-trust/</w:t>
        </w:r>
      </w:hyperlink>
    </w:p>
    <w:p w14:paraId="7EB259DB" w14:textId="46D95083" w:rsidR="00BF1B51" w:rsidRDefault="00BF1B51" w:rsidP="00132F7C">
      <w:pPr>
        <w:spacing w:line="360" w:lineRule="auto"/>
        <w:rPr>
          <w:rFonts w:ascii="Arial" w:hAnsi="Arial" w:cs="Arial"/>
          <w:sz w:val="24"/>
          <w:szCs w:val="24"/>
        </w:rPr>
      </w:pPr>
    </w:p>
    <w:p w14:paraId="5968CA4C" w14:textId="10550DF0" w:rsidR="00790C27" w:rsidRDefault="006A35B7" w:rsidP="00132F7C">
      <w:pPr>
        <w:spacing w:line="360" w:lineRule="auto"/>
        <w:rPr>
          <w:rFonts w:ascii="Arial" w:hAnsi="Arial" w:cs="Arial"/>
        </w:rPr>
      </w:pPr>
      <w:r>
        <w:rPr>
          <w:rFonts w:ascii="Arial" w:hAnsi="Arial" w:cs="Arial"/>
        </w:rPr>
        <w:t>According to D</w:t>
      </w:r>
      <w:r w:rsidR="00942B78">
        <w:rPr>
          <w:rFonts w:ascii="Arial" w:hAnsi="Arial" w:cs="Arial"/>
        </w:rPr>
        <w:t>R.</w:t>
      </w:r>
      <w:r w:rsidR="008E3A05">
        <w:rPr>
          <w:rFonts w:ascii="Arial" w:hAnsi="Arial" w:cs="Arial"/>
        </w:rPr>
        <w:t xml:space="preserve"> John </w:t>
      </w:r>
      <w:r w:rsidR="00942B78">
        <w:rPr>
          <w:rFonts w:ascii="Arial" w:hAnsi="Arial" w:cs="Arial"/>
        </w:rPr>
        <w:t>Lund</w:t>
      </w:r>
      <w:r w:rsidR="000B44AD">
        <w:rPr>
          <w:rFonts w:ascii="Arial" w:hAnsi="Arial" w:cs="Arial"/>
        </w:rPr>
        <w:t>,</w:t>
      </w:r>
      <w:r w:rsidR="00FD1A8E">
        <w:rPr>
          <w:rFonts w:ascii="Arial" w:hAnsi="Arial" w:cs="Arial"/>
        </w:rPr>
        <w:t xml:space="preserve"> there are</w:t>
      </w:r>
      <w:r w:rsidR="00702E0A">
        <w:rPr>
          <w:rFonts w:ascii="Arial" w:hAnsi="Arial" w:cs="Arial"/>
        </w:rPr>
        <w:t xml:space="preserve"> signs</w:t>
      </w:r>
      <w:r w:rsidR="00D874FA">
        <w:rPr>
          <w:rFonts w:ascii="Arial" w:hAnsi="Arial" w:cs="Arial"/>
        </w:rPr>
        <w:t xml:space="preserve"> </w:t>
      </w:r>
      <w:r w:rsidR="00C26240">
        <w:rPr>
          <w:rFonts w:ascii="Arial" w:hAnsi="Arial" w:cs="Arial"/>
        </w:rPr>
        <w:t>on how</w:t>
      </w:r>
      <w:r w:rsidR="00044751">
        <w:rPr>
          <w:rFonts w:ascii="Arial" w:hAnsi="Arial" w:cs="Arial"/>
        </w:rPr>
        <w:t xml:space="preserve"> to</w:t>
      </w:r>
      <w:r w:rsidR="00D874FA">
        <w:rPr>
          <w:rFonts w:ascii="Arial" w:hAnsi="Arial" w:cs="Arial"/>
        </w:rPr>
        <w:t xml:space="preserve"> better understand the</w:t>
      </w:r>
      <w:r w:rsidR="008A1B08">
        <w:rPr>
          <w:rFonts w:ascii="Arial" w:hAnsi="Arial" w:cs="Arial"/>
        </w:rPr>
        <w:t xml:space="preserve"> </w:t>
      </w:r>
      <w:r w:rsidR="003A6512">
        <w:rPr>
          <w:rFonts w:ascii="Arial" w:hAnsi="Arial" w:cs="Arial"/>
        </w:rPr>
        <w:t>way people interpret communication with each other</w:t>
      </w:r>
      <w:r w:rsidR="00D60CD8">
        <w:rPr>
          <w:rFonts w:ascii="Arial" w:hAnsi="Arial" w:cs="Arial"/>
        </w:rPr>
        <w:t>.</w:t>
      </w:r>
      <w:r w:rsidR="00E5080B">
        <w:rPr>
          <w:rFonts w:ascii="Arial" w:hAnsi="Arial" w:cs="Arial"/>
        </w:rPr>
        <w:t xml:space="preserve"> </w:t>
      </w:r>
      <w:r w:rsidR="00127E5C">
        <w:rPr>
          <w:rFonts w:ascii="Arial" w:hAnsi="Arial" w:cs="Arial"/>
        </w:rPr>
        <w:t>DR. Lund’s research</w:t>
      </w:r>
      <w:r w:rsidR="00940BE2">
        <w:rPr>
          <w:rFonts w:ascii="Arial" w:hAnsi="Arial" w:cs="Arial"/>
        </w:rPr>
        <w:t xml:space="preserve"> shown that when</w:t>
      </w:r>
      <w:r w:rsidR="00CF5BAC">
        <w:rPr>
          <w:rFonts w:ascii="Arial" w:hAnsi="Arial" w:cs="Arial"/>
        </w:rPr>
        <w:t xml:space="preserve"> a person communicates with us</w:t>
      </w:r>
      <w:r w:rsidR="00877BBB">
        <w:rPr>
          <w:rFonts w:ascii="Arial" w:hAnsi="Arial" w:cs="Arial"/>
        </w:rPr>
        <w:t>,</w:t>
      </w:r>
      <w:r w:rsidR="006B7614">
        <w:rPr>
          <w:rFonts w:ascii="Arial" w:hAnsi="Arial" w:cs="Arial"/>
        </w:rPr>
        <w:t xml:space="preserve"> their message to us is interpreted </w:t>
      </w:r>
      <w:r w:rsidR="00A97438">
        <w:rPr>
          <w:rFonts w:ascii="Arial" w:hAnsi="Arial" w:cs="Arial"/>
        </w:rPr>
        <w:t>on</w:t>
      </w:r>
      <w:r w:rsidR="00B570B4">
        <w:rPr>
          <w:rFonts w:ascii="Arial" w:hAnsi="Arial" w:cs="Arial"/>
        </w:rPr>
        <w:t xml:space="preserve"> three things </w:t>
      </w:r>
      <w:r w:rsidR="00EF1F10">
        <w:rPr>
          <w:rFonts w:ascii="Arial" w:hAnsi="Arial" w:cs="Arial"/>
        </w:rPr>
        <w:t>that</w:t>
      </w:r>
      <w:r w:rsidR="00B570B4">
        <w:rPr>
          <w:rFonts w:ascii="Arial" w:hAnsi="Arial" w:cs="Arial"/>
        </w:rPr>
        <w:t xml:space="preserve"> is based on and </w:t>
      </w:r>
      <w:r w:rsidR="003D3B83">
        <w:rPr>
          <w:rFonts w:ascii="Arial" w:hAnsi="Arial" w:cs="Arial"/>
        </w:rPr>
        <w:t>his statistics say</w:t>
      </w:r>
      <w:r w:rsidR="00297E48">
        <w:rPr>
          <w:rFonts w:ascii="Arial" w:hAnsi="Arial" w:cs="Arial"/>
        </w:rPr>
        <w:t xml:space="preserve"> that</w:t>
      </w:r>
      <w:r w:rsidR="003D3B83">
        <w:rPr>
          <w:rFonts w:ascii="Arial" w:hAnsi="Arial" w:cs="Arial"/>
        </w:rPr>
        <w:t xml:space="preserve"> 55</w:t>
      </w:r>
      <w:r w:rsidR="008E427D">
        <w:rPr>
          <w:rFonts w:ascii="Arial" w:hAnsi="Arial" w:cs="Arial"/>
        </w:rPr>
        <w:t>%</w:t>
      </w:r>
      <w:r w:rsidR="003D3B83">
        <w:rPr>
          <w:rFonts w:ascii="Arial" w:hAnsi="Arial" w:cs="Arial"/>
        </w:rPr>
        <w:t xml:space="preserve"> </w:t>
      </w:r>
      <w:r w:rsidR="00297E48">
        <w:rPr>
          <w:rFonts w:ascii="Arial" w:hAnsi="Arial" w:cs="Arial"/>
        </w:rPr>
        <w:t>is</w:t>
      </w:r>
      <w:r w:rsidR="007C61C5">
        <w:rPr>
          <w:rFonts w:ascii="Arial" w:hAnsi="Arial" w:cs="Arial"/>
        </w:rPr>
        <w:t xml:space="preserve"> constructed </w:t>
      </w:r>
      <w:r w:rsidR="00C50307">
        <w:rPr>
          <w:rFonts w:ascii="Arial" w:hAnsi="Arial" w:cs="Arial"/>
        </w:rPr>
        <w:t>on the person’s facial expressions and his</w:t>
      </w:r>
      <w:r w:rsidR="00223B4B">
        <w:rPr>
          <w:rFonts w:ascii="Arial" w:hAnsi="Arial" w:cs="Arial"/>
        </w:rPr>
        <w:t>/her</w:t>
      </w:r>
      <w:r w:rsidR="00C50307">
        <w:rPr>
          <w:rFonts w:ascii="Arial" w:hAnsi="Arial" w:cs="Arial"/>
        </w:rPr>
        <w:t xml:space="preserve"> body language, 37</w:t>
      </w:r>
      <w:r w:rsidR="008E427D">
        <w:rPr>
          <w:rFonts w:ascii="Arial" w:hAnsi="Arial" w:cs="Arial"/>
        </w:rPr>
        <w:t>%</w:t>
      </w:r>
      <w:r w:rsidR="003B4854">
        <w:rPr>
          <w:rFonts w:ascii="Arial" w:hAnsi="Arial" w:cs="Arial"/>
        </w:rPr>
        <w:t xml:space="preserve"> is on the tone of the person’s voice and</w:t>
      </w:r>
      <w:r w:rsidR="008A2832">
        <w:rPr>
          <w:rFonts w:ascii="Arial" w:hAnsi="Arial" w:cs="Arial"/>
        </w:rPr>
        <w:t xml:space="preserve"> 8</w:t>
      </w:r>
      <w:r w:rsidR="008E427D">
        <w:rPr>
          <w:rFonts w:ascii="Arial" w:hAnsi="Arial" w:cs="Arial"/>
        </w:rPr>
        <w:t>%</w:t>
      </w:r>
      <w:r w:rsidR="008A2832">
        <w:rPr>
          <w:rFonts w:ascii="Arial" w:hAnsi="Arial" w:cs="Arial"/>
        </w:rPr>
        <w:t xml:space="preserve"> is based on the words the person </w:t>
      </w:r>
      <w:r w:rsidR="00A465DB">
        <w:rPr>
          <w:rFonts w:ascii="Arial" w:hAnsi="Arial" w:cs="Arial"/>
        </w:rPr>
        <w:t>says</w:t>
      </w:r>
      <w:r w:rsidR="00D60CD8">
        <w:rPr>
          <w:rFonts w:ascii="Arial" w:hAnsi="Arial" w:cs="Arial"/>
        </w:rPr>
        <w:t xml:space="preserve"> </w:t>
      </w:r>
      <w:r w:rsidR="00D60CD8" w:rsidRPr="00D60CD8">
        <w:rPr>
          <w:rFonts w:ascii="Arial" w:hAnsi="Arial" w:cs="Arial"/>
          <w:i/>
          <w:iCs/>
        </w:rPr>
        <w:t>(Anderson, 2013)</w:t>
      </w:r>
      <w:r w:rsidR="00A465DB" w:rsidRPr="00D60CD8">
        <w:rPr>
          <w:rFonts w:ascii="Arial" w:hAnsi="Arial" w:cs="Arial"/>
          <w:i/>
          <w:iCs/>
        </w:rPr>
        <w:t>.</w:t>
      </w:r>
      <w:r w:rsidR="00A465DB">
        <w:rPr>
          <w:rFonts w:ascii="Arial" w:hAnsi="Arial" w:cs="Arial"/>
        </w:rPr>
        <w:t xml:space="preserve"> These findings</w:t>
      </w:r>
      <w:r w:rsidR="0004728A">
        <w:rPr>
          <w:rFonts w:ascii="Arial" w:hAnsi="Arial" w:cs="Arial"/>
        </w:rPr>
        <w:t xml:space="preserve"> are average percentages </w:t>
      </w:r>
      <w:r w:rsidR="00AA2A04">
        <w:rPr>
          <w:rFonts w:ascii="Arial" w:hAnsi="Arial" w:cs="Arial"/>
        </w:rPr>
        <w:t>formed across both male and female.</w:t>
      </w:r>
    </w:p>
    <w:p w14:paraId="4B6CB209" w14:textId="568B5F81" w:rsidR="00192A8C" w:rsidRDefault="0069311E" w:rsidP="00132F7C">
      <w:pPr>
        <w:spacing w:line="360" w:lineRule="auto"/>
        <w:rPr>
          <w:rFonts w:ascii="Arial" w:hAnsi="Arial" w:cs="Arial"/>
        </w:rPr>
      </w:pPr>
      <w:r>
        <w:rPr>
          <w:rFonts w:ascii="Arial" w:hAnsi="Arial" w:cs="Arial"/>
        </w:rPr>
        <w:t>The</w:t>
      </w:r>
      <w:r w:rsidR="00790E85">
        <w:rPr>
          <w:rFonts w:ascii="Arial" w:hAnsi="Arial" w:cs="Arial"/>
        </w:rPr>
        <w:t xml:space="preserve"> report will explain</w:t>
      </w:r>
      <w:r w:rsidR="00A676F9">
        <w:rPr>
          <w:rFonts w:ascii="Arial" w:hAnsi="Arial" w:cs="Arial"/>
        </w:rPr>
        <w:t xml:space="preserve"> about a specific type of communication model </w:t>
      </w:r>
      <w:r w:rsidR="0058007A">
        <w:rPr>
          <w:rFonts w:ascii="Arial" w:hAnsi="Arial" w:cs="Arial"/>
        </w:rPr>
        <w:t>and</w:t>
      </w:r>
      <w:r w:rsidR="002C240B">
        <w:rPr>
          <w:rFonts w:ascii="Arial" w:hAnsi="Arial" w:cs="Arial"/>
        </w:rPr>
        <w:t xml:space="preserve"> how it will benefit</w:t>
      </w:r>
      <w:r>
        <w:rPr>
          <w:rFonts w:ascii="Arial" w:hAnsi="Arial" w:cs="Arial"/>
        </w:rPr>
        <w:t xml:space="preserve"> </w:t>
      </w:r>
      <w:r w:rsidR="00EE4436">
        <w:rPr>
          <w:rFonts w:ascii="Arial" w:hAnsi="Arial" w:cs="Arial"/>
        </w:rPr>
        <w:t>especially in Sarah’s business.</w:t>
      </w:r>
      <w:r w:rsidR="0058007A">
        <w:rPr>
          <w:rFonts w:ascii="Arial" w:hAnsi="Arial" w:cs="Arial"/>
        </w:rPr>
        <w:t xml:space="preserve"> First there is a </w:t>
      </w:r>
      <w:r w:rsidR="0043198D">
        <w:rPr>
          <w:rFonts w:ascii="Arial" w:hAnsi="Arial" w:cs="Arial"/>
        </w:rPr>
        <w:t>l</w:t>
      </w:r>
      <w:r w:rsidR="0058007A">
        <w:rPr>
          <w:rFonts w:ascii="Arial" w:hAnsi="Arial" w:cs="Arial"/>
        </w:rPr>
        <w:t>inear</w:t>
      </w:r>
      <w:r w:rsidR="00627299">
        <w:rPr>
          <w:rFonts w:ascii="Arial" w:hAnsi="Arial" w:cs="Arial"/>
        </w:rPr>
        <w:t xml:space="preserve"> </w:t>
      </w:r>
      <w:r w:rsidR="00FA13AE">
        <w:rPr>
          <w:rFonts w:ascii="Arial" w:hAnsi="Arial" w:cs="Arial"/>
        </w:rPr>
        <w:t>m</w:t>
      </w:r>
      <w:r w:rsidR="00627299">
        <w:rPr>
          <w:rFonts w:ascii="Arial" w:hAnsi="Arial" w:cs="Arial"/>
        </w:rPr>
        <w:t xml:space="preserve">odel of </w:t>
      </w:r>
      <w:r w:rsidR="00FA13AE">
        <w:rPr>
          <w:rFonts w:ascii="Arial" w:hAnsi="Arial" w:cs="Arial"/>
        </w:rPr>
        <w:t>c</w:t>
      </w:r>
      <w:r w:rsidR="00627299">
        <w:rPr>
          <w:rFonts w:ascii="Arial" w:hAnsi="Arial" w:cs="Arial"/>
        </w:rPr>
        <w:t>ommunication which is simpl</w:t>
      </w:r>
      <w:r w:rsidR="0091323F">
        <w:rPr>
          <w:rFonts w:ascii="Arial" w:hAnsi="Arial" w:cs="Arial"/>
        </w:rPr>
        <w:t>y a</w:t>
      </w:r>
      <w:r w:rsidR="00627299">
        <w:rPr>
          <w:rFonts w:ascii="Arial" w:hAnsi="Arial" w:cs="Arial"/>
        </w:rPr>
        <w:t xml:space="preserve"> </w:t>
      </w:r>
      <w:r w:rsidR="00D3434C">
        <w:rPr>
          <w:rFonts w:ascii="Arial" w:hAnsi="Arial" w:cs="Arial"/>
        </w:rPr>
        <w:t xml:space="preserve">one-way </w:t>
      </w:r>
      <w:r w:rsidR="00A674D9">
        <w:rPr>
          <w:rFonts w:ascii="Arial" w:hAnsi="Arial" w:cs="Arial"/>
        </w:rPr>
        <w:t>communication model</w:t>
      </w:r>
      <w:r w:rsidR="00637D86">
        <w:rPr>
          <w:rFonts w:ascii="Arial" w:hAnsi="Arial" w:cs="Arial"/>
        </w:rPr>
        <w:t xml:space="preserve"> where the message</w:t>
      </w:r>
      <w:r w:rsidR="00474E2E">
        <w:rPr>
          <w:rFonts w:ascii="Arial" w:hAnsi="Arial" w:cs="Arial"/>
        </w:rPr>
        <w:t xml:space="preserve"> is flown from sender to receiver in a straight line.</w:t>
      </w:r>
      <w:r w:rsidR="00A4628B">
        <w:rPr>
          <w:rFonts w:ascii="Arial" w:hAnsi="Arial" w:cs="Arial"/>
        </w:rPr>
        <w:t xml:space="preserve"> Some</w:t>
      </w:r>
      <w:r w:rsidR="00DB2B90">
        <w:rPr>
          <w:rFonts w:ascii="Arial" w:hAnsi="Arial" w:cs="Arial"/>
        </w:rPr>
        <w:t xml:space="preserve"> examples </w:t>
      </w:r>
      <w:r w:rsidR="00E33D54">
        <w:rPr>
          <w:rFonts w:ascii="Arial" w:hAnsi="Arial" w:cs="Arial"/>
        </w:rPr>
        <w:t xml:space="preserve">that follow </w:t>
      </w:r>
      <w:r w:rsidR="00A4628B">
        <w:rPr>
          <w:rFonts w:ascii="Arial" w:hAnsi="Arial" w:cs="Arial"/>
        </w:rPr>
        <w:t xml:space="preserve">the </w:t>
      </w:r>
      <w:r w:rsidR="0043198D">
        <w:rPr>
          <w:rFonts w:ascii="Arial" w:hAnsi="Arial" w:cs="Arial"/>
        </w:rPr>
        <w:t>l</w:t>
      </w:r>
      <w:r w:rsidR="00A4628B">
        <w:rPr>
          <w:rFonts w:ascii="Arial" w:hAnsi="Arial" w:cs="Arial"/>
        </w:rPr>
        <w:t xml:space="preserve">inear </w:t>
      </w:r>
      <w:r w:rsidR="00FA13AE">
        <w:rPr>
          <w:rFonts w:ascii="Arial" w:hAnsi="Arial" w:cs="Arial"/>
        </w:rPr>
        <w:t>m</w:t>
      </w:r>
      <w:r w:rsidR="00A4628B">
        <w:rPr>
          <w:rFonts w:ascii="Arial" w:hAnsi="Arial" w:cs="Arial"/>
        </w:rPr>
        <w:t xml:space="preserve">odel are </w:t>
      </w:r>
      <w:r w:rsidR="003F6BBE">
        <w:rPr>
          <w:rFonts w:ascii="Arial" w:hAnsi="Arial" w:cs="Arial"/>
        </w:rPr>
        <w:t xml:space="preserve">Shannon Weaver Model and </w:t>
      </w:r>
      <w:proofErr w:type="spellStart"/>
      <w:r w:rsidR="003F6BBE">
        <w:rPr>
          <w:rFonts w:ascii="Arial" w:hAnsi="Arial" w:cs="Arial"/>
        </w:rPr>
        <w:t>Berlo’s</w:t>
      </w:r>
      <w:proofErr w:type="spellEnd"/>
      <w:r w:rsidR="003F6BBE">
        <w:rPr>
          <w:rFonts w:ascii="Arial" w:hAnsi="Arial" w:cs="Arial"/>
        </w:rPr>
        <w:t xml:space="preserve"> SMCR Model</w:t>
      </w:r>
      <w:r w:rsidR="00BF66FD">
        <w:rPr>
          <w:rFonts w:ascii="Arial" w:hAnsi="Arial" w:cs="Arial"/>
        </w:rPr>
        <w:t>.</w:t>
      </w:r>
      <w:r w:rsidR="00A4628B">
        <w:rPr>
          <w:rFonts w:ascii="Arial" w:hAnsi="Arial" w:cs="Arial"/>
        </w:rPr>
        <w:t xml:space="preserve"> </w:t>
      </w:r>
      <w:r w:rsidR="008D5F4F">
        <w:rPr>
          <w:rFonts w:ascii="Arial" w:hAnsi="Arial" w:cs="Arial"/>
        </w:rPr>
        <w:t xml:space="preserve"> </w:t>
      </w:r>
      <w:r w:rsidR="00524DFF">
        <w:rPr>
          <w:rFonts w:ascii="Arial" w:hAnsi="Arial" w:cs="Arial"/>
        </w:rPr>
        <w:t>Ano</w:t>
      </w:r>
      <w:r w:rsidR="008D5F4F">
        <w:rPr>
          <w:rFonts w:ascii="Arial" w:hAnsi="Arial" w:cs="Arial"/>
        </w:rPr>
        <w:t xml:space="preserve">ther one is </w:t>
      </w:r>
      <w:r w:rsidR="00812192">
        <w:rPr>
          <w:rFonts w:ascii="Arial" w:hAnsi="Arial" w:cs="Arial"/>
        </w:rPr>
        <w:t>t</w:t>
      </w:r>
      <w:r w:rsidR="00524DFF">
        <w:rPr>
          <w:rFonts w:ascii="Arial" w:hAnsi="Arial" w:cs="Arial"/>
        </w:rPr>
        <w:t xml:space="preserve">ransactional </w:t>
      </w:r>
      <w:r w:rsidR="00812192">
        <w:rPr>
          <w:rFonts w:ascii="Arial" w:hAnsi="Arial" w:cs="Arial"/>
        </w:rPr>
        <w:t>m</w:t>
      </w:r>
      <w:r w:rsidR="00524DFF">
        <w:rPr>
          <w:rFonts w:ascii="Arial" w:hAnsi="Arial" w:cs="Arial"/>
        </w:rPr>
        <w:t xml:space="preserve">odel of </w:t>
      </w:r>
      <w:r w:rsidR="0043198D">
        <w:rPr>
          <w:rFonts w:ascii="Arial" w:hAnsi="Arial" w:cs="Arial"/>
        </w:rPr>
        <w:t>c</w:t>
      </w:r>
      <w:r w:rsidR="00524DFF">
        <w:rPr>
          <w:rFonts w:ascii="Arial" w:hAnsi="Arial" w:cs="Arial"/>
        </w:rPr>
        <w:t>ommunication</w:t>
      </w:r>
      <w:r w:rsidR="0091323F">
        <w:rPr>
          <w:rFonts w:ascii="Arial" w:hAnsi="Arial" w:cs="Arial"/>
        </w:rPr>
        <w:t xml:space="preserve"> </w:t>
      </w:r>
      <w:r w:rsidR="00873D84">
        <w:rPr>
          <w:rFonts w:ascii="Arial" w:hAnsi="Arial" w:cs="Arial"/>
        </w:rPr>
        <w:t>where both senders and receivers are the communicators and</w:t>
      </w:r>
      <w:r w:rsidR="00E65707">
        <w:rPr>
          <w:rFonts w:ascii="Arial" w:hAnsi="Arial" w:cs="Arial"/>
        </w:rPr>
        <w:t xml:space="preserve"> their </w:t>
      </w:r>
      <w:r w:rsidR="00626F16">
        <w:rPr>
          <w:rFonts w:ascii="Arial" w:hAnsi="Arial" w:cs="Arial"/>
        </w:rPr>
        <w:t xml:space="preserve">roles of communication are played </w:t>
      </w:r>
      <w:r w:rsidR="00B67F0F">
        <w:rPr>
          <w:rFonts w:ascii="Arial" w:hAnsi="Arial" w:cs="Arial"/>
        </w:rPr>
        <w:t>equally.</w:t>
      </w:r>
      <w:r w:rsidR="00965C1E">
        <w:rPr>
          <w:rFonts w:ascii="Arial" w:hAnsi="Arial" w:cs="Arial"/>
        </w:rPr>
        <w:t xml:space="preserve"> </w:t>
      </w:r>
      <w:r w:rsidR="00A36D55">
        <w:rPr>
          <w:rFonts w:ascii="Arial" w:hAnsi="Arial" w:cs="Arial"/>
        </w:rPr>
        <w:t>This type of model may include non-verbal communication</w:t>
      </w:r>
      <w:r w:rsidR="0041795A">
        <w:rPr>
          <w:rFonts w:ascii="Arial" w:hAnsi="Arial" w:cs="Arial"/>
        </w:rPr>
        <w:t xml:space="preserve"> like hand gestures or other body </w:t>
      </w:r>
      <w:r w:rsidR="008C645D">
        <w:rPr>
          <w:rFonts w:ascii="Arial" w:hAnsi="Arial" w:cs="Arial"/>
        </w:rPr>
        <w:t>language for feedback</w:t>
      </w:r>
      <w:r w:rsidR="000B7E77">
        <w:rPr>
          <w:rFonts w:ascii="Arial" w:hAnsi="Arial" w:cs="Arial"/>
        </w:rPr>
        <w:t xml:space="preserve"> </w:t>
      </w:r>
      <w:r w:rsidR="000B7E77" w:rsidRPr="006C1DCD">
        <w:rPr>
          <w:rFonts w:ascii="Arial" w:hAnsi="Arial" w:cs="Arial"/>
          <w:i/>
          <w:iCs/>
        </w:rPr>
        <w:t>(</w:t>
      </w:r>
      <w:proofErr w:type="spellStart"/>
      <w:r w:rsidR="000B7E77" w:rsidRPr="006C1DCD">
        <w:rPr>
          <w:rFonts w:ascii="Arial" w:hAnsi="Arial" w:cs="Arial"/>
          <w:i/>
          <w:iCs/>
        </w:rPr>
        <w:t>Businesstopia</w:t>
      </w:r>
      <w:proofErr w:type="spellEnd"/>
      <w:r w:rsidR="006C1DCD" w:rsidRPr="006C1DCD">
        <w:rPr>
          <w:rFonts w:ascii="Arial" w:hAnsi="Arial" w:cs="Arial"/>
          <w:i/>
          <w:iCs/>
        </w:rPr>
        <w:t>, 2018)</w:t>
      </w:r>
      <w:r w:rsidR="009C73DD" w:rsidRPr="006C1DCD">
        <w:rPr>
          <w:rFonts w:ascii="Arial" w:hAnsi="Arial" w:cs="Arial"/>
          <w:i/>
          <w:iCs/>
        </w:rPr>
        <w:t xml:space="preserve">. </w:t>
      </w:r>
      <w:r w:rsidR="001148BC">
        <w:rPr>
          <w:rFonts w:ascii="Arial" w:hAnsi="Arial" w:cs="Arial"/>
        </w:rPr>
        <w:t>Helical Model or Becker’s Mosaic Model</w:t>
      </w:r>
      <w:r w:rsidR="00B40FB9">
        <w:rPr>
          <w:rFonts w:ascii="Arial" w:hAnsi="Arial" w:cs="Arial"/>
        </w:rPr>
        <w:t xml:space="preserve"> follow this </w:t>
      </w:r>
      <w:r w:rsidR="00425D89">
        <w:rPr>
          <w:rFonts w:ascii="Arial" w:hAnsi="Arial" w:cs="Arial"/>
        </w:rPr>
        <w:t xml:space="preserve">type of </w:t>
      </w:r>
      <w:r w:rsidR="001C17EA">
        <w:rPr>
          <w:rFonts w:ascii="Arial" w:hAnsi="Arial" w:cs="Arial"/>
        </w:rPr>
        <w:t>t</w:t>
      </w:r>
      <w:r w:rsidR="00B40FB9">
        <w:rPr>
          <w:rFonts w:ascii="Arial" w:hAnsi="Arial" w:cs="Arial"/>
        </w:rPr>
        <w:t xml:space="preserve">ransactional </w:t>
      </w:r>
      <w:r w:rsidR="001C17EA">
        <w:rPr>
          <w:rFonts w:ascii="Arial" w:hAnsi="Arial" w:cs="Arial"/>
        </w:rPr>
        <w:t>m</w:t>
      </w:r>
      <w:r w:rsidR="00B40FB9">
        <w:rPr>
          <w:rFonts w:ascii="Arial" w:hAnsi="Arial" w:cs="Arial"/>
        </w:rPr>
        <w:t>odel.</w:t>
      </w:r>
    </w:p>
    <w:p w14:paraId="5F6B9412" w14:textId="0B8D1AC6" w:rsidR="00185D77" w:rsidRDefault="009C73DD" w:rsidP="00132F7C">
      <w:pPr>
        <w:spacing w:line="360" w:lineRule="auto"/>
        <w:rPr>
          <w:rFonts w:ascii="Arial" w:hAnsi="Arial" w:cs="Arial"/>
        </w:rPr>
      </w:pPr>
      <w:r>
        <w:rPr>
          <w:rFonts w:ascii="Arial" w:hAnsi="Arial" w:cs="Arial"/>
        </w:rPr>
        <w:t>The most important on</w:t>
      </w:r>
      <w:r w:rsidR="00425D89">
        <w:rPr>
          <w:rFonts w:ascii="Arial" w:hAnsi="Arial" w:cs="Arial"/>
        </w:rPr>
        <w:t>e</w:t>
      </w:r>
      <w:r>
        <w:rPr>
          <w:rFonts w:ascii="Arial" w:hAnsi="Arial" w:cs="Arial"/>
        </w:rPr>
        <w:t xml:space="preserve"> is the </w:t>
      </w:r>
      <w:r w:rsidR="001C17EA">
        <w:rPr>
          <w:rFonts w:ascii="Arial" w:hAnsi="Arial" w:cs="Arial"/>
        </w:rPr>
        <w:t>i</w:t>
      </w:r>
      <w:r>
        <w:rPr>
          <w:rFonts w:ascii="Arial" w:hAnsi="Arial" w:cs="Arial"/>
        </w:rPr>
        <w:t>nteractive</w:t>
      </w:r>
      <w:r w:rsidR="00FA13AE">
        <w:rPr>
          <w:rFonts w:ascii="Arial" w:hAnsi="Arial" w:cs="Arial"/>
        </w:rPr>
        <w:t xml:space="preserve"> </w:t>
      </w:r>
      <w:r w:rsidR="001C17EA">
        <w:rPr>
          <w:rFonts w:ascii="Arial" w:hAnsi="Arial" w:cs="Arial"/>
        </w:rPr>
        <w:t>m</w:t>
      </w:r>
      <w:r w:rsidR="00FA13AE">
        <w:rPr>
          <w:rFonts w:ascii="Arial" w:hAnsi="Arial" w:cs="Arial"/>
        </w:rPr>
        <w:t xml:space="preserve">odel of </w:t>
      </w:r>
      <w:r w:rsidR="001C17EA">
        <w:rPr>
          <w:rFonts w:ascii="Arial" w:hAnsi="Arial" w:cs="Arial"/>
        </w:rPr>
        <w:t>c</w:t>
      </w:r>
      <w:r w:rsidR="00FA13AE">
        <w:rPr>
          <w:rFonts w:ascii="Arial" w:hAnsi="Arial" w:cs="Arial"/>
        </w:rPr>
        <w:t>ommunication</w:t>
      </w:r>
      <w:r w:rsidR="00B756B0">
        <w:rPr>
          <w:rFonts w:ascii="Arial" w:hAnsi="Arial" w:cs="Arial"/>
        </w:rPr>
        <w:t xml:space="preserve"> (</w:t>
      </w:r>
      <w:r w:rsidR="00032F16">
        <w:rPr>
          <w:rFonts w:ascii="Arial" w:hAnsi="Arial" w:cs="Arial"/>
        </w:rPr>
        <w:t>aka convergence model)</w:t>
      </w:r>
      <w:r w:rsidR="0074154B">
        <w:rPr>
          <w:rFonts w:ascii="Arial" w:hAnsi="Arial" w:cs="Arial"/>
        </w:rPr>
        <w:t xml:space="preserve"> followed by Schramm’s Interactive Model.</w:t>
      </w:r>
      <w:r w:rsidR="000871DB">
        <w:rPr>
          <w:rFonts w:ascii="Arial" w:hAnsi="Arial" w:cs="Arial"/>
        </w:rPr>
        <w:t xml:space="preserve"> </w:t>
      </w:r>
      <w:r w:rsidR="00AF2BA0">
        <w:rPr>
          <w:rFonts w:ascii="Arial" w:hAnsi="Arial" w:cs="Arial"/>
        </w:rPr>
        <w:t xml:space="preserve">This model is </w:t>
      </w:r>
      <w:proofErr w:type="gramStart"/>
      <w:r w:rsidR="00AF2BA0">
        <w:rPr>
          <w:rFonts w:ascii="Arial" w:hAnsi="Arial" w:cs="Arial"/>
        </w:rPr>
        <w:t>similar to</w:t>
      </w:r>
      <w:proofErr w:type="gramEnd"/>
      <w:r w:rsidR="00AF2BA0">
        <w:rPr>
          <w:rFonts w:ascii="Arial" w:hAnsi="Arial" w:cs="Arial"/>
        </w:rPr>
        <w:t xml:space="preserve"> the transactional o</w:t>
      </w:r>
      <w:r w:rsidR="00A9341B">
        <w:rPr>
          <w:rFonts w:ascii="Arial" w:hAnsi="Arial" w:cs="Arial"/>
        </w:rPr>
        <w:t xml:space="preserve">ne because they </w:t>
      </w:r>
      <w:r w:rsidR="00204A1E">
        <w:rPr>
          <w:rFonts w:ascii="Arial" w:hAnsi="Arial" w:cs="Arial"/>
        </w:rPr>
        <w:t xml:space="preserve">both </w:t>
      </w:r>
      <w:r w:rsidR="00A9341B">
        <w:rPr>
          <w:rFonts w:ascii="Arial" w:hAnsi="Arial" w:cs="Arial"/>
        </w:rPr>
        <w:t>work as two-way communications.</w:t>
      </w:r>
      <w:r w:rsidR="00204A1E">
        <w:rPr>
          <w:rFonts w:ascii="Arial" w:hAnsi="Arial" w:cs="Arial"/>
        </w:rPr>
        <w:t xml:space="preserve"> However, </w:t>
      </w:r>
      <w:r w:rsidR="00720E0F">
        <w:rPr>
          <w:rFonts w:ascii="Arial" w:hAnsi="Arial" w:cs="Arial"/>
        </w:rPr>
        <w:t>the interactive model is widely used for</w:t>
      </w:r>
      <w:r w:rsidR="00042433">
        <w:rPr>
          <w:rFonts w:ascii="Arial" w:hAnsi="Arial" w:cs="Arial"/>
        </w:rPr>
        <w:t xml:space="preserve"> mass communications such as </w:t>
      </w:r>
      <w:r w:rsidR="000B4DCD">
        <w:rPr>
          <w:rFonts w:ascii="Arial" w:hAnsi="Arial" w:cs="Arial"/>
        </w:rPr>
        <w:t>videos, news, social media and so on.</w:t>
      </w:r>
      <w:r w:rsidR="000A4F8B">
        <w:rPr>
          <w:rFonts w:ascii="Arial" w:hAnsi="Arial" w:cs="Arial"/>
        </w:rPr>
        <w:t xml:space="preserve"> Wilbur Schramm</w:t>
      </w:r>
      <w:r w:rsidR="00087FF9">
        <w:rPr>
          <w:rFonts w:ascii="Arial" w:hAnsi="Arial" w:cs="Arial"/>
        </w:rPr>
        <w:t xml:space="preserve"> (1907-87</w:t>
      </w:r>
      <w:r w:rsidR="003B066A">
        <w:rPr>
          <w:rFonts w:ascii="Arial" w:hAnsi="Arial" w:cs="Arial"/>
        </w:rPr>
        <w:t>) was an American Scholar of Mass Communications and proposed</w:t>
      </w:r>
      <w:r w:rsidR="00185D77">
        <w:rPr>
          <w:rFonts w:ascii="Arial" w:hAnsi="Arial" w:cs="Arial"/>
        </w:rPr>
        <w:t xml:space="preserve"> </w:t>
      </w:r>
      <w:r w:rsidR="00185D77" w:rsidRPr="00185D77">
        <w:rPr>
          <w:rFonts w:ascii="Arial" w:hAnsi="Arial" w:cs="Arial"/>
        </w:rPr>
        <w:t xml:space="preserve">his </w:t>
      </w:r>
      <w:r w:rsidR="00185D77" w:rsidRPr="00185D77">
        <w:rPr>
          <w:rFonts w:ascii="Arial" w:hAnsi="Arial" w:cs="Arial"/>
        </w:rPr>
        <w:lastRenderedPageBreak/>
        <w:t xml:space="preserve">model and written a book called </w:t>
      </w:r>
      <w:r w:rsidR="00185D77" w:rsidRPr="00D05341">
        <w:rPr>
          <w:rFonts w:ascii="Arial" w:hAnsi="Arial" w:cs="Arial"/>
          <w:i/>
          <w:iCs/>
        </w:rPr>
        <w:t>Process and the Effects of Mass Communication</w:t>
      </w:r>
      <w:r w:rsidR="00185D77" w:rsidRPr="00185D77">
        <w:rPr>
          <w:rFonts w:ascii="Arial" w:hAnsi="Arial" w:cs="Arial"/>
        </w:rPr>
        <w:t xml:space="preserve"> in 1954. His role was very important in building the discipline of communication studies </w:t>
      </w:r>
      <w:r w:rsidR="00185D77" w:rsidRPr="004147C6">
        <w:rPr>
          <w:rFonts w:ascii="Arial" w:hAnsi="Arial" w:cs="Arial"/>
          <w:i/>
          <w:iCs/>
        </w:rPr>
        <w:t>(Yun, 2019).</w:t>
      </w:r>
    </w:p>
    <w:p w14:paraId="48773F68" w14:textId="3CFFFAB4" w:rsidR="00AF2BA0" w:rsidRPr="00185D77" w:rsidRDefault="00211D03" w:rsidP="00132F7C">
      <w:pPr>
        <w:spacing w:line="360" w:lineRule="auto"/>
        <w:rPr>
          <w:rFonts w:ascii="Arial" w:hAnsi="Arial" w:cs="Arial"/>
        </w:rPr>
      </w:pPr>
      <w:r w:rsidRPr="00211D03">
        <w:rPr>
          <w:noProof/>
        </w:rPr>
        <w:drawing>
          <wp:inline distT="0" distB="0" distL="0" distR="0" wp14:anchorId="4A43ADFC" wp14:editId="5CFCA971">
            <wp:extent cx="6191250" cy="315598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12073" cy="3166603"/>
                    </a:xfrm>
                    <a:prstGeom prst="rect">
                      <a:avLst/>
                    </a:prstGeom>
                  </pic:spPr>
                </pic:pic>
              </a:graphicData>
            </a:graphic>
          </wp:inline>
        </w:drawing>
      </w:r>
      <w:r w:rsidR="00277CAC">
        <w:rPr>
          <w:rFonts w:ascii="Arial" w:hAnsi="Arial" w:cs="Arial"/>
          <w:sz w:val="16"/>
          <w:szCs w:val="16"/>
        </w:rPr>
        <w:t xml:space="preserve"> Source - </w:t>
      </w:r>
      <w:r w:rsidR="009C76F9" w:rsidRPr="009C76F9">
        <w:rPr>
          <w:color w:val="C00000"/>
        </w:rPr>
        <w:t>Moodle</w:t>
      </w:r>
    </w:p>
    <w:p w14:paraId="14E9346A" w14:textId="77777777" w:rsidR="00D05341" w:rsidRDefault="00D05341" w:rsidP="00132F7C">
      <w:pPr>
        <w:spacing w:line="360" w:lineRule="auto"/>
        <w:rPr>
          <w:rFonts w:ascii="Arial" w:hAnsi="Arial" w:cs="Arial"/>
          <w:sz w:val="16"/>
          <w:szCs w:val="16"/>
        </w:rPr>
      </w:pPr>
    </w:p>
    <w:p w14:paraId="0270D753" w14:textId="3317A4F8" w:rsidR="00C072C7" w:rsidRPr="00C072C7" w:rsidRDefault="00C072C7" w:rsidP="00132F7C">
      <w:pPr>
        <w:spacing w:line="360" w:lineRule="auto"/>
        <w:rPr>
          <w:rFonts w:ascii="Arial" w:hAnsi="Arial" w:cs="Arial"/>
        </w:rPr>
      </w:pPr>
      <w:r>
        <w:rPr>
          <w:rFonts w:ascii="Arial" w:hAnsi="Arial" w:cs="Arial"/>
        </w:rPr>
        <w:t xml:space="preserve">The above </w:t>
      </w:r>
      <w:r w:rsidR="00E0692D">
        <w:rPr>
          <w:rFonts w:ascii="Arial" w:hAnsi="Arial" w:cs="Arial"/>
        </w:rPr>
        <w:t>diagram of Schramm’s Interactive Model</w:t>
      </w:r>
      <w:r w:rsidR="00A03CEA">
        <w:rPr>
          <w:rFonts w:ascii="Arial" w:hAnsi="Arial" w:cs="Arial"/>
        </w:rPr>
        <w:t xml:space="preserve"> with 3 elements</w:t>
      </w:r>
      <w:r w:rsidR="003F5D3E">
        <w:rPr>
          <w:rFonts w:ascii="Arial" w:hAnsi="Arial" w:cs="Arial"/>
        </w:rPr>
        <w:t xml:space="preserve"> in a</w:t>
      </w:r>
      <w:r w:rsidR="00345FA2">
        <w:rPr>
          <w:rFonts w:ascii="Arial" w:hAnsi="Arial" w:cs="Arial"/>
        </w:rPr>
        <w:t xml:space="preserve"> two-way</w:t>
      </w:r>
      <w:r w:rsidR="003F5D3E">
        <w:rPr>
          <w:rFonts w:ascii="Arial" w:hAnsi="Arial" w:cs="Arial"/>
        </w:rPr>
        <w:t xml:space="preserve"> communication</w:t>
      </w:r>
      <w:r w:rsidR="00345FA2">
        <w:rPr>
          <w:rFonts w:ascii="Arial" w:hAnsi="Arial" w:cs="Arial"/>
        </w:rPr>
        <w:t xml:space="preserve"> system</w:t>
      </w:r>
      <w:r w:rsidR="00E0692D">
        <w:rPr>
          <w:rFonts w:ascii="Arial" w:hAnsi="Arial" w:cs="Arial"/>
        </w:rPr>
        <w:t xml:space="preserve"> explains that:</w:t>
      </w:r>
    </w:p>
    <w:p w14:paraId="4FA31B87" w14:textId="11023C89" w:rsidR="00717DE5" w:rsidRPr="00717DE5" w:rsidRDefault="00C072C7" w:rsidP="00717DE5">
      <w:pPr>
        <w:spacing w:line="360" w:lineRule="auto"/>
        <w:rPr>
          <w:rFonts w:ascii="Arial" w:hAnsi="Arial" w:cs="Arial"/>
        </w:rPr>
      </w:pPr>
      <w:r>
        <w:rPr>
          <w:rFonts w:ascii="Arial" w:hAnsi="Arial" w:cs="Arial"/>
        </w:rPr>
        <w:t>1.</w:t>
      </w:r>
      <w:r w:rsidR="00E0692D">
        <w:rPr>
          <w:rFonts w:ascii="Arial" w:hAnsi="Arial" w:cs="Arial"/>
        </w:rPr>
        <w:t xml:space="preserve"> </w:t>
      </w:r>
      <w:r w:rsidR="00717DE5" w:rsidRPr="00717DE5">
        <w:rPr>
          <w:rFonts w:ascii="Arial" w:hAnsi="Arial" w:cs="Arial"/>
        </w:rPr>
        <w:t xml:space="preserve">Encoder </w:t>
      </w:r>
      <w:r w:rsidR="00624C71">
        <w:rPr>
          <w:rFonts w:ascii="Arial" w:hAnsi="Arial" w:cs="Arial"/>
        </w:rPr>
        <w:t>– The one</w:t>
      </w:r>
      <w:r w:rsidR="00717DE5" w:rsidRPr="00717DE5">
        <w:rPr>
          <w:rFonts w:ascii="Arial" w:hAnsi="Arial" w:cs="Arial"/>
        </w:rPr>
        <w:t xml:space="preserve"> who does the encoding or sends the message</w:t>
      </w:r>
      <w:r w:rsidR="00624C71">
        <w:rPr>
          <w:rFonts w:ascii="Arial" w:hAnsi="Arial" w:cs="Arial"/>
        </w:rPr>
        <w:t xml:space="preserve"> (sender)</w:t>
      </w:r>
      <w:r w:rsidR="00E0692D">
        <w:rPr>
          <w:rFonts w:ascii="Arial" w:hAnsi="Arial" w:cs="Arial"/>
        </w:rPr>
        <w:t>.</w:t>
      </w:r>
    </w:p>
    <w:p w14:paraId="24E5AF45" w14:textId="61996CFF" w:rsidR="00C072C7" w:rsidRDefault="00C072C7" w:rsidP="00717DE5">
      <w:pPr>
        <w:spacing w:line="360" w:lineRule="auto"/>
        <w:rPr>
          <w:rFonts w:ascii="Arial" w:hAnsi="Arial" w:cs="Arial"/>
        </w:rPr>
      </w:pPr>
      <w:r>
        <w:rPr>
          <w:rFonts w:ascii="Arial" w:hAnsi="Arial" w:cs="Arial"/>
        </w:rPr>
        <w:t>2</w:t>
      </w:r>
      <w:r w:rsidR="00F96A16">
        <w:rPr>
          <w:rFonts w:ascii="Arial" w:hAnsi="Arial" w:cs="Arial"/>
        </w:rPr>
        <w:t>.</w:t>
      </w:r>
      <w:r w:rsidR="00E0692D">
        <w:rPr>
          <w:rFonts w:ascii="Arial" w:hAnsi="Arial" w:cs="Arial"/>
        </w:rPr>
        <w:t xml:space="preserve"> </w:t>
      </w:r>
      <w:r w:rsidR="00717DE5" w:rsidRPr="00717DE5">
        <w:rPr>
          <w:rFonts w:ascii="Arial" w:hAnsi="Arial" w:cs="Arial"/>
        </w:rPr>
        <w:t xml:space="preserve">Decoder </w:t>
      </w:r>
      <w:r w:rsidR="00EA1FCE">
        <w:rPr>
          <w:rFonts w:ascii="Arial" w:hAnsi="Arial" w:cs="Arial"/>
        </w:rPr>
        <w:t>–</w:t>
      </w:r>
      <w:r w:rsidR="00717DE5" w:rsidRPr="00717DE5">
        <w:rPr>
          <w:rFonts w:ascii="Arial" w:hAnsi="Arial" w:cs="Arial"/>
        </w:rPr>
        <w:t xml:space="preserve"> </w:t>
      </w:r>
      <w:r w:rsidR="00EA1FCE">
        <w:rPr>
          <w:rFonts w:ascii="Arial" w:hAnsi="Arial" w:cs="Arial"/>
        </w:rPr>
        <w:t xml:space="preserve">The one </w:t>
      </w:r>
      <w:r w:rsidR="00717DE5" w:rsidRPr="00717DE5">
        <w:rPr>
          <w:rFonts w:ascii="Arial" w:hAnsi="Arial" w:cs="Arial"/>
        </w:rPr>
        <w:t>who receives the message</w:t>
      </w:r>
      <w:r w:rsidR="00624C71">
        <w:rPr>
          <w:rFonts w:ascii="Arial" w:hAnsi="Arial" w:cs="Arial"/>
        </w:rPr>
        <w:t xml:space="preserve"> (receiver)</w:t>
      </w:r>
      <w:r w:rsidR="00E0692D">
        <w:rPr>
          <w:rFonts w:ascii="Arial" w:hAnsi="Arial" w:cs="Arial"/>
        </w:rPr>
        <w:t>.</w:t>
      </w:r>
    </w:p>
    <w:p w14:paraId="774C79B5" w14:textId="78F35D0D" w:rsidR="00717DE5" w:rsidRDefault="00C072C7" w:rsidP="00C072C7">
      <w:pPr>
        <w:spacing w:line="360" w:lineRule="auto"/>
        <w:rPr>
          <w:rFonts w:ascii="Arial" w:hAnsi="Arial" w:cs="Arial"/>
          <w:i/>
          <w:iCs/>
        </w:rPr>
      </w:pPr>
      <w:r>
        <w:rPr>
          <w:rFonts w:ascii="Arial" w:hAnsi="Arial" w:cs="Arial"/>
        </w:rPr>
        <w:t>3.</w:t>
      </w:r>
      <w:r w:rsidR="00624C71">
        <w:rPr>
          <w:rFonts w:ascii="Arial" w:hAnsi="Arial" w:cs="Arial"/>
        </w:rPr>
        <w:t xml:space="preserve"> </w:t>
      </w:r>
      <w:r w:rsidR="00717DE5" w:rsidRPr="00717DE5">
        <w:rPr>
          <w:rFonts w:ascii="Arial" w:hAnsi="Arial" w:cs="Arial"/>
        </w:rPr>
        <w:t xml:space="preserve">Interpreter </w:t>
      </w:r>
      <w:r w:rsidR="00EA1FCE">
        <w:rPr>
          <w:rFonts w:ascii="Arial" w:hAnsi="Arial" w:cs="Arial"/>
        </w:rPr>
        <w:t>–</w:t>
      </w:r>
      <w:r w:rsidR="00717DE5" w:rsidRPr="00717DE5">
        <w:rPr>
          <w:rFonts w:ascii="Arial" w:hAnsi="Arial" w:cs="Arial"/>
        </w:rPr>
        <w:t xml:space="preserve"> </w:t>
      </w:r>
      <w:r w:rsidR="00EA1FCE">
        <w:rPr>
          <w:rFonts w:ascii="Arial" w:hAnsi="Arial" w:cs="Arial"/>
        </w:rPr>
        <w:t>The p</w:t>
      </w:r>
      <w:r w:rsidR="00717DE5" w:rsidRPr="00717DE5">
        <w:rPr>
          <w:rFonts w:ascii="Arial" w:hAnsi="Arial" w:cs="Arial"/>
        </w:rPr>
        <w:t>erson trying to understand, analyse</w:t>
      </w:r>
      <w:r w:rsidR="0061051C">
        <w:rPr>
          <w:rFonts w:ascii="Arial" w:hAnsi="Arial" w:cs="Arial"/>
        </w:rPr>
        <w:t xml:space="preserve"> and </w:t>
      </w:r>
      <w:r w:rsidR="00717DE5" w:rsidRPr="00717DE5">
        <w:rPr>
          <w:rFonts w:ascii="Arial" w:hAnsi="Arial" w:cs="Arial"/>
        </w:rPr>
        <w:t>perceive</w:t>
      </w:r>
      <w:r w:rsidR="00F21555" w:rsidRPr="00F21555">
        <w:rPr>
          <w:rFonts w:ascii="Arial" w:hAnsi="Arial" w:cs="Arial"/>
          <w:i/>
          <w:iCs/>
        </w:rPr>
        <w:t>.</w:t>
      </w:r>
    </w:p>
    <w:p w14:paraId="329FCF55" w14:textId="2FC2E7F1" w:rsidR="00FE3D06" w:rsidRDefault="00AF5DA0" w:rsidP="00C072C7">
      <w:pPr>
        <w:spacing w:line="360" w:lineRule="auto"/>
        <w:rPr>
          <w:rFonts w:ascii="Arial" w:hAnsi="Arial" w:cs="Arial"/>
        </w:rPr>
      </w:pPr>
      <w:r>
        <w:rPr>
          <w:rFonts w:ascii="Arial" w:hAnsi="Arial" w:cs="Arial"/>
        </w:rPr>
        <w:t>Schramm’s Mod</w:t>
      </w:r>
      <w:r w:rsidR="00A551C0">
        <w:rPr>
          <w:rFonts w:ascii="Arial" w:hAnsi="Arial" w:cs="Arial"/>
        </w:rPr>
        <w:t>el is a constant communication flowing in a circular manner.</w:t>
      </w:r>
      <w:r w:rsidR="00735423">
        <w:rPr>
          <w:rFonts w:ascii="Arial" w:hAnsi="Arial" w:cs="Arial"/>
        </w:rPr>
        <w:t xml:space="preserve"> </w:t>
      </w:r>
      <w:r w:rsidR="007270E3">
        <w:rPr>
          <w:rFonts w:ascii="Arial" w:hAnsi="Arial" w:cs="Arial"/>
        </w:rPr>
        <w:t>We should also not</w:t>
      </w:r>
      <w:r w:rsidR="000B0D3E">
        <w:rPr>
          <w:rFonts w:ascii="Arial" w:hAnsi="Arial" w:cs="Arial"/>
        </w:rPr>
        <w:t>e</w:t>
      </w:r>
      <w:r w:rsidR="007270E3">
        <w:rPr>
          <w:rFonts w:ascii="Arial" w:hAnsi="Arial" w:cs="Arial"/>
        </w:rPr>
        <w:t xml:space="preserve"> that receiving a message </w:t>
      </w:r>
      <w:r w:rsidR="00B701A2">
        <w:rPr>
          <w:rFonts w:ascii="Arial" w:hAnsi="Arial" w:cs="Arial"/>
        </w:rPr>
        <w:t>is not equal to as interpreting a message</w:t>
      </w:r>
      <w:r w:rsidR="004C5307">
        <w:rPr>
          <w:rFonts w:ascii="Arial" w:hAnsi="Arial" w:cs="Arial"/>
        </w:rPr>
        <w:t xml:space="preserve"> </w:t>
      </w:r>
      <w:r w:rsidR="004C5307" w:rsidRPr="00FA146B">
        <w:rPr>
          <w:rFonts w:ascii="Arial" w:hAnsi="Arial" w:cs="Arial"/>
          <w:i/>
          <w:iCs/>
        </w:rPr>
        <w:t>(</w:t>
      </w:r>
      <w:r w:rsidR="00FA146B" w:rsidRPr="00FA146B">
        <w:rPr>
          <w:rFonts w:ascii="Arial" w:hAnsi="Arial" w:cs="Arial"/>
          <w:i/>
          <w:iCs/>
        </w:rPr>
        <w:t>Novak, 2019)</w:t>
      </w:r>
      <w:r w:rsidR="00B701A2" w:rsidRPr="00FA146B">
        <w:rPr>
          <w:rFonts w:ascii="Arial" w:hAnsi="Arial" w:cs="Arial"/>
          <w:i/>
          <w:iCs/>
        </w:rPr>
        <w:t>.</w:t>
      </w:r>
      <w:r w:rsidR="000B0D3E">
        <w:rPr>
          <w:rFonts w:ascii="Arial" w:hAnsi="Arial" w:cs="Arial"/>
        </w:rPr>
        <w:t xml:space="preserve"> If I am the intended </w:t>
      </w:r>
      <w:r w:rsidR="001C7823">
        <w:rPr>
          <w:rFonts w:ascii="Arial" w:hAnsi="Arial" w:cs="Arial"/>
        </w:rPr>
        <w:t>person to receive a message</w:t>
      </w:r>
      <w:r w:rsidR="00BC7477">
        <w:rPr>
          <w:rFonts w:ascii="Arial" w:hAnsi="Arial" w:cs="Arial"/>
        </w:rPr>
        <w:t xml:space="preserve"> from the sender, it does not</w:t>
      </w:r>
      <w:r w:rsidR="00873502">
        <w:rPr>
          <w:rFonts w:ascii="Arial" w:hAnsi="Arial" w:cs="Arial"/>
        </w:rPr>
        <w:t xml:space="preserve"> mean I would interpret and understand it correctly.</w:t>
      </w:r>
      <w:r w:rsidR="00462CCE">
        <w:rPr>
          <w:rFonts w:ascii="Arial" w:hAnsi="Arial" w:cs="Arial"/>
        </w:rPr>
        <w:t xml:space="preserve"> </w:t>
      </w:r>
      <w:r w:rsidR="000F2D73">
        <w:rPr>
          <w:rFonts w:ascii="Arial" w:hAnsi="Arial" w:cs="Arial"/>
        </w:rPr>
        <w:t>Schramm’s Interactive Model will have good benefits for Sarah’s</w:t>
      </w:r>
      <w:r w:rsidR="007C2E74">
        <w:rPr>
          <w:rFonts w:ascii="Arial" w:hAnsi="Arial" w:cs="Arial"/>
        </w:rPr>
        <w:t xml:space="preserve"> discount </w:t>
      </w:r>
      <w:proofErr w:type="gramStart"/>
      <w:r w:rsidR="007C2E74">
        <w:rPr>
          <w:rFonts w:ascii="Arial" w:hAnsi="Arial" w:cs="Arial"/>
        </w:rPr>
        <w:t>store</w:t>
      </w:r>
      <w:proofErr w:type="gramEnd"/>
      <w:r w:rsidR="00462CCE">
        <w:rPr>
          <w:rFonts w:ascii="Arial" w:hAnsi="Arial" w:cs="Arial"/>
        </w:rPr>
        <w:t xml:space="preserve"> and th</w:t>
      </w:r>
      <w:r w:rsidR="006370D0">
        <w:rPr>
          <w:rFonts w:ascii="Arial" w:hAnsi="Arial" w:cs="Arial"/>
        </w:rPr>
        <w:t>ese can include:</w:t>
      </w:r>
      <w:r w:rsidR="00462CCE">
        <w:rPr>
          <w:rFonts w:ascii="Arial" w:hAnsi="Arial" w:cs="Arial"/>
        </w:rPr>
        <w:t xml:space="preserve"> </w:t>
      </w:r>
    </w:p>
    <w:p w14:paraId="6348CD42" w14:textId="2687BC0F" w:rsidR="00462CCE" w:rsidRDefault="00462CCE" w:rsidP="00462CCE">
      <w:pPr>
        <w:pStyle w:val="ListParagraph"/>
        <w:numPr>
          <w:ilvl w:val="0"/>
          <w:numId w:val="1"/>
        </w:numPr>
        <w:spacing w:line="360" w:lineRule="auto"/>
        <w:rPr>
          <w:rFonts w:ascii="Arial" w:hAnsi="Arial" w:cs="Arial"/>
        </w:rPr>
      </w:pPr>
      <w:r>
        <w:rPr>
          <w:rFonts w:ascii="Arial" w:hAnsi="Arial" w:cs="Arial"/>
        </w:rPr>
        <w:t xml:space="preserve">Increased efficiency </w:t>
      </w:r>
    </w:p>
    <w:p w14:paraId="404645AB" w14:textId="583F1438" w:rsidR="00462CCE" w:rsidRDefault="00462CCE" w:rsidP="00462CCE">
      <w:pPr>
        <w:pStyle w:val="ListParagraph"/>
        <w:numPr>
          <w:ilvl w:val="0"/>
          <w:numId w:val="1"/>
        </w:numPr>
        <w:spacing w:line="360" w:lineRule="auto"/>
        <w:rPr>
          <w:rFonts w:ascii="Arial" w:hAnsi="Arial" w:cs="Arial"/>
        </w:rPr>
      </w:pPr>
      <w:r>
        <w:rPr>
          <w:rFonts w:ascii="Arial" w:hAnsi="Arial" w:cs="Arial"/>
        </w:rPr>
        <w:t xml:space="preserve">Problem Solving </w:t>
      </w:r>
    </w:p>
    <w:p w14:paraId="62D3EE81" w14:textId="1FB68CBF" w:rsidR="00462CCE" w:rsidRDefault="00462CCE" w:rsidP="00462CCE">
      <w:pPr>
        <w:pStyle w:val="ListParagraph"/>
        <w:numPr>
          <w:ilvl w:val="0"/>
          <w:numId w:val="1"/>
        </w:numPr>
        <w:spacing w:line="360" w:lineRule="auto"/>
        <w:rPr>
          <w:rFonts w:ascii="Arial" w:hAnsi="Arial" w:cs="Arial"/>
        </w:rPr>
      </w:pPr>
      <w:r>
        <w:rPr>
          <w:rFonts w:ascii="Arial" w:hAnsi="Arial" w:cs="Arial"/>
        </w:rPr>
        <w:t>Good working relationships</w:t>
      </w:r>
    </w:p>
    <w:p w14:paraId="39424E09" w14:textId="50367823" w:rsidR="00462CCE" w:rsidRDefault="00462CCE" w:rsidP="00462CCE">
      <w:pPr>
        <w:pStyle w:val="ListParagraph"/>
        <w:numPr>
          <w:ilvl w:val="0"/>
          <w:numId w:val="1"/>
        </w:numPr>
        <w:spacing w:line="360" w:lineRule="auto"/>
        <w:rPr>
          <w:rFonts w:ascii="Arial" w:hAnsi="Arial" w:cs="Arial"/>
        </w:rPr>
      </w:pPr>
      <w:r>
        <w:rPr>
          <w:rFonts w:ascii="Arial" w:hAnsi="Arial" w:cs="Arial"/>
        </w:rPr>
        <w:t>Improved interaction</w:t>
      </w:r>
    </w:p>
    <w:p w14:paraId="54ABC04A" w14:textId="07AB3DE0" w:rsidR="00462CCE" w:rsidRDefault="00462CCE" w:rsidP="00462CCE">
      <w:pPr>
        <w:pStyle w:val="ListParagraph"/>
        <w:numPr>
          <w:ilvl w:val="0"/>
          <w:numId w:val="1"/>
        </w:numPr>
        <w:spacing w:line="360" w:lineRule="auto"/>
        <w:rPr>
          <w:rFonts w:ascii="Arial" w:hAnsi="Arial" w:cs="Arial"/>
        </w:rPr>
      </w:pPr>
      <w:r>
        <w:rPr>
          <w:rFonts w:ascii="Arial" w:hAnsi="Arial" w:cs="Arial"/>
        </w:rPr>
        <w:t>Improved morale</w:t>
      </w:r>
    </w:p>
    <w:p w14:paraId="7B8FFC2B" w14:textId="5D0B2412" w:rsidR="00462CCE" w:rsidRDefault="00462CCE" w:rsidP="00462CCE">
      <w:pPr>
        <w:pStyle w:val="ListParagraph"/>
        <w:numPr>
          <w:ilvl w:val="0"/>
          <w:numId w:val="1"/>
        </w:numPr>
        <w:spacing w:line="360" w:lineRule="auto"/>
        <w:rPr>
          <w:rFonts w:ascii="Arial" w:hAnsi="Arial" w:cs="Arial"/>
        </w:rPr>
      </w:pPr>
      <w:r>
        <w:rPr>
          <w:rFonts w:ascii="Arial" w:hAnsi="Arial" w:cs="Arial"/>
        </w:rPr>
        <w:t>Inspir</w:t>
      </w:r>
      <w:r w:rsidR="00636F1A">
        <w:rPr>
          <w:rFonts w:ascii="Arial" w:hAnsi="Arial" w:cs="Arial"/>
        </w:rPr>
        <w:t>ed</w:t>
      </w:r>
      <w:r>
        <w:rPr>
          <w:rFonts w:ascii="Arial" w:hAnsi="Arial" w:cs="Arial"/>
        </w:rPr>
        <w:t xml:space="preserve"> innovation</w:t>
      </w:r>
    </w:p>
    <w:p w14:paraId="1494AAB0" w14:textId="0ADED54B" w:rsidR="00462CCE" w:rsidRDefault="00462CCE" w:rsidP="00462CCE">
      <w:pPr>
        <w:pStyle w:val="ListParagraph"/>
        <w:numPr>
          <w:ilvl w:val="0"/>
          <w:numId w:val="1"/>
        </w:numPr>
        <w:spacing w:line="360" w:lineRule="auto"/>
        <w:rPr>
          <w:rFonts w:ascii="Arial" w:hAnsi="Arial" w:cs="Arial"/>
        </w:rPr>
      </w:pPr>
      <w:r>
        <w:rPr>
          <w:rFonts w:ascii="Arial" w:hAnsi="Arial" w:cs="Arial"/>
        </w:rPr>
        <w:lastRenderedPageBreak/>
        <w:t xml:space="preserve">Time investment </w:t>
      </w:r>
      <w:r w:rsidR="00215D20">
        <w:rPr>
          <w:rFonts w:ascii="Arial" w:hAnsi="Arial" w:cs="Arial"/>
        </w:rPr>
        <w:t>is shortened</w:t>
      </w:r>
    </w:p>
    <w:p w14:paraId="21A951CD" w14:textId="756AB839" w:rsidR="00215D20" w:rsidRDefault="00215D20" w:rsidP="00462CCE">
      <w:pPr>
        <w:pStyle w:val="ListParagraph"/>
        <w:numPr>
          <w:ilvl w:val="0"/>
          <w:numId w:val="1"/>
        </w:numPr>
        <w:spacing w:line="360" w:lineRule="auto"/>
        <w:rPr>
          <w:rFonts w:ascii="Arial" w:hAnsi="Arial" w:cs="Arial"/>
        </w:rPr>
      </w:pPr>
      <w:r>
        <w:rPr>
          <w:rFonts w:ascii="Arial" w:hAnsi="Arial" w:cs="Arial"/>
        </w:rPr>
        <w:t xml:space="preserve">It does not cost </w:t>
      </w:r>
      <w:r w:rsidR="000C2805">
        <w:rPr>
          <w:rFonts w:ascii="Arial" w:hAnsi="Arial" w:cs="Arial"/>
        </w:rPr>
        <w:t>anything</w:t>
      </w:r>
    </w:p>
    <w:p w14:paraId="1A2A5606" w14:textId="6876FBF0" w:rsidR="000C2805" w:rsidRDefault="000C2805" w:rsidP="00462CCE">
      <w:pPr>
        <w:pStyle w:val="ListParagraph"/>
        <w:numPr>
          <w:ilvl w:val="0"/>
          <w:numId w:val="1"/>
        </w:numPr>
        <w:spacing w:line="360" w:lineRule="auto"/>
        <w:rPr>
          <w:rFonts w:ascii="Arial" w:hAnsi="Arial" w:cs="Arial"/>
        </w:rPr>
      </w:pPr>
      <w:r>
        <w:rPr>
          <w:rFonts w:ascii="Arial" w:hAnsi="Arial" w:cs="Arial"/>
        </w:rPr>
        <w:t>Better understanding</w:t>
      </w:r>
    </w:p>
    <w:p w14:paraId="37AC22A5" w14:textId="2A297C39" w:rsidR="000C2805" w:rsidRDefault="000C2805" w:rsidP="00462CCE">
      <w:pPr>
        <w:pStyle w:val="ListParagraph"/>
        <w:numPr>
          <w:ilvl w:val="0"/>
          <w:numId w:val="1"/>
        </w:numPr>
        <w:spacing w:line="360" w:lineRule="auto"/>
        <w:rPr>
          <w:rFonts w:ascii="Arial" w:hAnsi="Arial" w:cs="Arial"/>
        </w:rPr>
      </w:pPr>
      <w:r>
        <w:rPr>
          <w:rFonts w:ascii="Arial" w:hAnsi="Arial" w:cs="Arial"/>
        </w:rPr>
        <w:t>Increased revenue</w:t>
      </w:r>
    </w:p>
    <w:p w14:paraId="441FFBD7" w14:textId="7EDF9C6D" w:rsidR="00721F16" w:rsidRPr="00A4110D" w:rsidRDefault="000C2805" w:rsidP="00A4110D">
      <w:pPr>
        <w:pStyle w:val="ListParagraph"/>
        <w:numPr>
          <w:ilvl w:val="0"/>
          <w:numId w:val="1"/>
        </w:numPr>
        <w:spacing w:line="360" w:lineRule="auto"/>
        <w:rPr>
          <w:rFonts w:ascii="Arial" w:hAnsi="Arial" w:cs="Arial"/>
        </w:rPr>
      </w:pPr>
      <w:r>
        <w:rPr>
          <w:rFonts w:ascii="Arial" w:hAnsi="Arial" w:cs="Arial"/>
        </w:rPr>
        <w:t>Better customer service</w:t>
      </w:r>
    </w:p>
    <w:p w14:paraId="33245B9D" w14:textId="1EE9AC3B" w:rsidR="0010697B" w:rsidRDefault="0010697B" w:rsidP="00C072C7">
      <w:pPr>
        <w:spacing w:line="360" w:lineRule="auto"/>
        <w:rPr>
          <w:rFonts w:ascii="Arial" w:hAnsi="Arial" w:cs="Arial"/>
          <w:b/>
          <w:bCs/>
          <w:u w:val="single"/>
        </w:rPr>
      </w:pPr>
      <w:r>
        <w:rPr>
          <w:rFonts w:ascii="Arial" w:hAnsi="Arial" w:cs="Arial"/>
          <w:b/>
          <w:bCs/>
          <w:u w:val="single"/>
        </w:rPr>
        <w:t xml:space="preserve">Effective Methods of </w:t>
      </w:r>
      <w:r w:rsidR="008A221E">
        <w:rPr>
          <w:rFonts w:ascii="Arial" w:hAnsi="Arial" w:cs="Arial"/>
          <w:b/>
          <w:bCs/>
          <w:u w:val="single"/>
        </w:rPr>
        <w:t>Communication</w:t>
      </w:r>
    </w:p>
    <w:p w14:paraId="058104E4" w14:textId="5B694232" w:rsidR="008A221E" w:rsidRDefault="00EA31E4" w:rsidP="00C072C7">
      <w:pPr>
        <w:spacing w:line="360" w:lineRule="auto"/>
        <w:rPr>
          <w:rFonts w:ascii="Arial" w:hAnsi="Arial" w:cs="Arial"/>
        </w:rPr>
      </w:pPr>
      <w:r>
        <w:rPr>
          <w:rFonts w:ascii="Arial" w:hAnsi="Arial" w:cs="Arial"/>
        </w:rPr>
        <w:t>There are numerous forms of communication</w:t>
      </w:r>
      <w:r w:rsidR="007D2740">
        <w:rPr>
          <w:rFonts w:ascii="Arial" w:hAnsi="Arial" w:cs="Arial"/>
        </w:rPr>
        <w:t xml:space="preserve"> methods</w:t>
      </w:r>
      <w:r>
        <w:rPr>
          <w:rFonts w:ascii="Arial" w:hAnsi="Arial" w:cs="Arial"/>
        </w:rPr>
        <w:t xml:space="preserve"> in the business world</w:t>
      </w:r>
      <w:r w:rsidR="007D2740">
        <w:rPr>
          <w:rFonts w:ascii="Arial" w:hAnsi="Arial" w:cs="Arial"/>
        </w:rPr>
        <w:t>. These can include formal</w:t>
      </w:r>
      <w:r w:rsidR="005F1178">
        <w:rPr>
          <w:rFonts w:ascii="Arial" w:hAnsi="Arial" w:cs="Arial"/>
        </w:rPr>
        <w:t xml:space="preserve"> and informal, internal and external</w:t>
      </w:r>
      <w:r w:rsidR="00326590">
        <w:rPr>
          <w:rFonts w:ascii="Arial" w:hAnsi="Arial" w:cs="Arial"/>
        </w:rPr>
        <w:t>, and verbal and nonverbal.</w:t>
      </w:r>
      <w:r w:rsidR="0013550C">
        <w:rPr>
          <w:rFonts w:ascii="Arial" w:hAnsi="Arial" w:cs="Arial"/>
        </w:rPr>
        <w:t xml:space="preserve"> My advice to Sarah would be to</w:t>
      </w:r>
      <w:r w:rsidR="00F2089B">
        <w:rPr>
          <w:rFonts w:ascii="Arial" w:hAnsi="Arial" w:cs="Arial"/>
        </w:rPr>
        <w:t xml:space="preserve"> choose formal, internal</w:t>
      </w:r>
      <w:r w:rsidR="002F70F1">
        <w:rPr>
          <w:rFonts w:ascii="Arial" w:hAnsi="Arial" w:cs="Arial"/>
        </w:rPr>
        <w:t xml:space="preserve"> and </w:t>
      </w:r>
      <w:r w:rsidR="00D01903">
        <w:rPr>
          <w:rFonts w:ascii="Arial" w:hAnsi="Arial" w:cs="Arial"/>
        </w:rPr>
        <w:t xml:space="preserve">nonverbal </w:t>
      </w:r>
      <w:r w:rsidR="00A74B45">
        <w:rPr>
          <w:rFonts w:ascii="Arial" w:hAnsi="Arial" w:cs="Arial"/>
        </w:rPr>
        <w:t>methods of communication</w:t>
      </w:r>
      <w:r w:rsidR="0080189C">
        <w:rPr>
          <w:rFonts w:ascii="Arial" w:hAnsi="Arial" w:cs="Arial"/>
        </w:rPr>
        <w:t>. These in my opinion would be effective in her business because</w:t>
      </w:r>
      <w:r w:rsidR="004420F3">
        <w:rPr>
          <w:rFonts w:ascii="Arial" w:hAnsi="Arial" w:cs="Arial"/>
        </w:rPr>
        <w:t xml:space="preserve"> her </w:t>
      </w:r>
      <w:r w:rsidR="007C16EC">
        <w:rPr>
          <w:rFonts w:ascii="Arial" w:hAnsi="Arial" w:cs="Arial"/>
        </w:rPr>
        <w:t>employees</w:t>
      </w:r>
      <w:r w:rsidR="004420F3">
        <w:rPr>
          <w:rFonts w:ascii="Arial" w:hAnsi="Arial" w:cs="Arial"/>
        </w:rPr>
        <w:t xml:space="preserve"> are of varying ages, experience and are also diverse.</w:t>
      </w:r>
    </w:p>
    <w:p w14:paraId="701D56F2" w14:textId="24F9F27C" w:rsidR="00527E02" w:rsidRDefault="0096749B" w:rsidP="00C072C7">
      <w:pPr>
        <w:spacing w:line="360" w:lineRule="auto"/>
        <w:rPr>
          <w:rFonts w:ascii="Arial" w:hAnsi="Arial" w:cs="Arial"/>
          <w:i/>
          <w:iCs/>
        </w:rPr>
      </w:pPr>
      <w:r w:rsidRPr="0096749B">
        <w:rPr>
          <w:rFonts w:ascii="Arial" w:hAnsi="Arial" w:cs="Arial"/>
          <w:i/>
          <w:iCs/>
        </w:rPr>
        <w:t xml:space="preserve">Formal </w:t>
      </w:r>
      <w:r w:rsidR="00D72763" w:rsidRPr="0096749B">
        <w:rPr>
          <w:rFonts w:ascii="Arial" w:hAnsi="Arial" w:cs="Arial"/>
          <w:i/>
          <w:iCs/>
        </w:rPr>
        <w:t>communication</w:t>
      </w:r>
      <w:r w:rsidR="00D72763">
        <w:rPr>
          <w:rFonts w:ascii="Arial" w:hAnsi="Arial" w:cs="Arial"/>
        </w:rPr>
        <w:t xml:space="preserve"> </w:t>
      </w:r>
      <w:r>
        <w:rPr>
          <w:rFonts w:ascii="Arial" w:hAnsi="Arial" w:cs="Arial"/>
        </w:rPr>
        <w:t>would be my choice</w:t>
      </w:r>
      <w:r w:rsidR="00715B46">
        <w:rPr>
          <w:rFonts w:ascii="Arial" w:hAnsi="Arial" w:cs="Arial"/>
        </w:rPr>
        <w:t xml:space="preserve"> for Sarah</w:t>
      </w:r>
      <w:r w:rsidR="00D72763">
        <w:rPr>
          <w:rFonts w:ascii="Arial" w:hAnsi="Arial" w:cs="Arial"/>
        </w:rPr>
        <w:t xml:space="preserve"> because it enables </w:t>
      </w:r>
      <w:r w:rsidR="00BA6254">
        <w:rPr>
          <w:rFonts w:ascii="Arial" w:hAnsi="Arial" w:cs="Arial"/>
        </w:rPr>
        <w:t>respectfulness in the workplace.</w:t>
      </w:r>
      <w:r w:rsidR="007767CE">
        <w:rPr>
          <w:rFonts w:ascii="Arial" w:hAnsi="Arial" w:cs="Arial"/>
        </w:rPr>
        <w:t xml:space="preserve"> It eradicates </w:t>
      </w:r>
      <w:r w:rsidR="00C07C8E">
        <w:rPr>
          <w:rFonts w:ascii="Arial" w:hAnsi="Arial" w:cs="Arial"/>
        </w:rPr>
        <w:t>doubts and</w:t>
      </w:r>
      <w:r w:rsidR="00057FE7">
        <w:rPr>
          <w:rFonts w:ascii="Arial" w:hAnsi="Arial" w:cs="Arial"/>
        </w:rPr>
        <w:t xml:space="preserve"> misunderstandings</w:t>
      </w:r>
      <w:r w:rsidR="002D324A">
        <w:rPr>
          <w:rFonts w:ascii="Arial" w:hAnsi="Arial" w:cs="Arial"/>
        </w:rPr>
        <w:t xml:space="preserve"> and </w:t>
      </w:r>
      <w:r w:rsidR="00A20575">
        <w:rPr>
          <w:rFonts w:ascii="Arial" w:hAnsi="Arial" w:cs="Arial"/>
        </w:rPr>
        <w:t>it will provide</w:t>
      </w:r>
      <w:r w:rsidR="00953030">
        <w:rPr>
          <w:rFonts w:ascii="Arial" w:hAnsi="Arial" w:cs="Arial"/>
        </w:rPr>
        <w:t xml:space="preserve"> a </w:t>
      </w:r>
      <w:r w:rsidR="00462610">
        <w:rPr>
          <w:rFonts w:ascii="Arial" w:hAnsi="Arial" w:cs="Arial"/>
        </w:rPr>
        <w:t>good platform to interact</w:t>
      </w:r>
      <w:r w:rsidR="00006CD6">
        <w:rPr>
          <w:rFonts w:ascii="Arial" w:hAnsi="Arial" w:cs="Arial"/>
        </w:rPr>
        <w:t xml:space="preserve"> with workers </w:t>
      </w:r>
      <w:r w:rsidR="00F632EB">
        <w:rPr>
          <w:rFonts w:ascii="Arial" w:hAnsi="Arial" w:cs="Arial"/>
        </w:rPr>
        <w:t>who have less knowledge in the English language.</w:t>
      </w:r>
      <w:r w:rsidR="00123DA4">
        <w:rPr>
          <w:rFonts w:ascii="Arial" w:hAnsi="Arial" w:cs="Arial"/>
        </w:rPr>
        <w:t xml:space="preserve"> It also benefits for those four employees </w:t>
      </w:r>
      <w:r w:rsidR="006B4B0F">
        <w:rPr>
          <w:rFonts w:ascii="Arial" w:hAnsi="Arial" w:cs="Arial"/>
        </w:rPr>
        <w:t>who work in the stockroom and the</w:t>
      </w:r>
      <w:r>
        <w:rPr>
          <w:rFonts w:ascii="Arial" w:hAnsi="Arial" w:cs="Arial"/>
        </w:rPr>
        <w:t xml:space="preserve"> other</w:t>
      </w:r>
      <w:r w:rsidR="006B4B0F">
        <w:rPr>
          <w:rFonts w:ascii="Arial" w:hAnsi="Arial" w:cs="Arial"/>
        </w:rPr>
        <w:t xml:space="preserve"> two who do the cleaning in the store.</w:t>
      </w:r>
      <w:r w:rsidR="006D1063">
        <w:rPr>
          <w:rFonts w:ascii="Arial" w:hAnsi="Arial" w:cs="Arial"/>
        </w:rPr>
        <w:t xml:space="preserve"> Basically, formal interaction is a great strategic plan</w:t>
      </w:r>
      <w:r w:rsidR="00F13CA4">
        <w:rPr>
          <w:rFonts w:ascii="Arial" w:hAnsi="Arial" w:cs="Arial"/>
        </w:rPr>
        <w:t xml:space="preserve"> to use a two-</w:t>
      </w:r>
      <w:r w:rsidR="00F538CC">
        <w:rPr>
          <w:rFonts w:ascii="Arial" w:hAnsi="Arial" w:cs="Arial"/>
        </w:rPr>
        <w:t xml:space="preserve">way </w:t>
      </w:r>
      <w:r w:rsidR="00F13CA4">
        <w:rPr>
          <w:rFonts w:ascii="Arial" w:hAnsi="Arial" w:cs="Arial"/>
        </w:rPr>
        <w:t>communication</w:t>
      </w:r>
      <w:r w:rsidR="00160DD4">
        <w:rPr>
          <w:rFonts w:ascii="Arial" w:hAnsi="Arial" w:cs="Arial"/>
        </w:rPr>
        <w:t xml:space="preserve"> to exchange information</w:t>
      </w:r>
      <w:r w:rsidR="00F538CC">
        <w:rPr>
          <w:rFonts w:ascii="Arial" w:hAnsi="Arial" w:cs="Arial"/>
        </w:rPr>
        <w:t xml:space="preserve"> that will support a clear agenda</w:t>
      </w:r>
      <w:r w:rsidR="00234F35">
        <w:rPr>
          <w:rFonts w:ascii="Arial" w:hAnsi="Arial" w:cs="Arial"/>
        </w:rPr>
        <w:t xml:space="preserve"> for her discount store for the present and future</w:t>
      </w:r>
      <w:r w:rsidR="009262F8">
        <w:rPr>
          <w:rFonts w:ascii="Arial" w:hAnsi="Arial" w:cs="Arial"/>
        </w:rPr>
        <w:t xml:space="preserve"> </w:t>
      </w:r>
      <w:r w:rsidR="009262F8" w:rsidRPr="009262F8">
        <w:rPr>
          <w:rFonts w:ascii="Arial" w:hAnsi="Arial" w:cs="Arial"/>
          <w:i/>
          <w:iCs/>
        </w:rPr>
        <w:t>(Callaway, 2019).</w:t>
      </w:r>
      <w:r w:rsidR="009262F8">
        <w:rPr>
          <w:rFonts w:ascii="Arial" w:hAnsi="Arial" w:cs="Arial"/>
          <w:i/>
          <w:iCs/>
        </w:rPr>
        <w:t xml:space="preserve"> </w:t>
      </w:r>
    </w:p>
    <w:p w14:paraId="3FD45080" w14:textId="5FA32C11" w:rsidR="00ED2E41" w:rsidRDefault="00396185" w:rsidP="00C072C7">
      <w:pPr>
        <w:spacing w:line="360" w:lineRule="auto"/>
        <w:rPr>
          <w:rFonts w:ascii="Arial" w:hAnsi="Arial" w:cs="Arial"/>
        </w:rPr>
      </w:pPr>
      <w:r w:rsidRPr="0096749B">
        <w:rPr>
          <w:rFonts w:ascii="Arial" w:hAnsi="Arial" w:cs="Arial"/>
          <w:i/>
          <w:iCs/>
        </w:rPr>
        <w:t>Internal communication</w:t>
      </w:r>
      <w:r>
        <w:rPr>
          <w:rFonts w:ascii="Arial" w:hAnsi="Arial" w:cs="Arial"/>
        </w:rPr>
        <w:t xml:space="preserve"> is important </w:t>
      </w:r>
      <w:r w:rsidR="001617B6">
        <w:rPr>
          <w:rFonts w:ascii="Arial" w:hAnsi="Arial" w:cs="Arial"/>
        </w:rPr>
        <w:t xml:space="preserve">for </w:t>
      </w:r>
      <w:r>
        <w:rPr>
          <w:rFonts w:ascii="Arial" w:hAnsi="Arial" w:cs="Arial"/>
        </w:rPr>
        <w:t xml:space="preserve">Sarah </w:t>
      </w:r>
      <w:r w:rsidR="00A92B4A">
        <w:rPr>
          <w:rFonts w:ascii="Arial" w:hAnsi="Arial" w:cs="Arial"/>
        </w:rPr>
        <w:t xml:space="preserve">to </w:t>
      </w:r>
      <w:r w:rsidR="001617B6">
        <w:rPr>
          <w:rFonts w:ascii="Arial" w:hAnsi="Arial" w:cs="Arial"/>
        </w:rPr>
        <w:t>have an impact on her business</w:t>
      </w:r>
      <w:r w:rsidR="00D44224">
        <w:rPr>
          <w:rFonts w:ascii="Arial" w:hAnsi="Arial" w:cs="Arial"/>
        </w:rPr>
        <w:t xml:space="preserve"> and smooth operation</w:t>
      </w:r>
      <w:r w:rsidR="00A92B4A">
        <w:rPr>
          <w:rFonts w:ascii="Arial" w:hAnsi="Arial" w:cs="Arial"/>
        </w:rPr>
        <w:t>.</w:t>
      </w:r>
      <w:r w:rsidR="001617B6">
        <w:rPr>
          <w:rFonts w:ascii="Arial" w:hAnsi="Arial" w:cs="Arial"/>
        </w:rPr>
        <w:t xml:space="preserve"> This method of communicating in the workplace will flow well through the formal channel,</w:t>
      </w:r>
      <w:r w:rsidR="00D44224">
        <w:rPr>
          <w:rFonts w:ascii="Arial" w:hAnsi="Arial" w:cs="Arial"/>
        </w:rPr>
        <w:t xml:space="preserve"> either horizontally and vertically, or either verbally or in written form </w:t>
      </w:r>
      <w:r w:rsidR="00D44224" w:rsidRPr="00D44224">
        <w:rPr>
          <w:rFonts w:ascii="Arial" w:hAnsi="Arial" w:cs="Arial"/>
          <w:i/>
          <w:iCs/>
        </w:rPr>
        <w:t>(Coach, 2015)</w:t>
      </w:r>
      <w:r w:rsidR="00D44224">
        <w:rPr>
          <w:rFonts w:ascii="Arial" w:hAnsi="Arial" w:cs="Arial"/>
          <w:i/>
          <w:iCs/>
        </w:rPr>
        <w:t>.</w:t>
      </w:r>
      <w:r w:rsidR="00D44224">
        <w:rPr>
          <w:rFonts w:ascii="Arial" w:hAnsi="Arial" w:cs="Arial"/>
        </w:rPr>
        <w:t xml:space="preserve"> The exchange of information</w:t>
      </w:r>
      <w:r w:rsidR="00E7517A">
        <w:rPr>
          <w:rFonts w:ascii="Arial" w:hAnsi="Arial" w:cs="Arial"/>
        </w:rPr>
        <w:t xml:space="preserve">, </w:t>
      </w:r>
      <w:r w:rsidR="00D44224">
        <w:rPr>
          <w:rFonts w:ascii="Arial" w:hAnsi="Arial" w:cs="Arial"/>
        </w:rPr>
        <w:t>ideas</w:t>
      </w:r>
      <w:r w:rsidR="00E7517A">
        <w:rPr>
          <w:rFonts w:ascii="Arial" w:hAnsi="Arial" w:cs="Arial"/>
        </w:rPr>
        <w:t>, performance, planning, motivating and controlling</w:t>
      </w:r>
      <w:r w:rsidR="00D44224">
        <w:rPr>
          <w:rFonts w:ascii="Arial" w:hAnsi="Arial" w:cs="Arial"/>
        </w:rPr>
        <w:t xml:space="preserve"> will </w:t>
      </w:r>
      <w:r w:rsidR="00E7517A">
        <w:rPr>
          <w:rFonts w:ascii="Arial" w:hAnsi="Arial" w:cs="Arial"/>
        </w:rPr>
        <w:t>be a great advantage</w:t>
      </w:r>
      <w:r w:rsidR="00D44224">
        <w:rPr>
          <w:rFonts w:ascii="Arial" w:hAnsi="Arial" w:cs="Arial"/>
        </w:rPr>
        <w:t xml:space="preserve"> in </w:t>
      </w:r>
      <w:r w:rsidR="00E7517A">
        <w:rPr>
          <w:rFonts w:ascii="Arial" w:hAnsi="Arial" w:cs="Arial"/>
        </w:rPr>
        <w:t>this internal method of communication</w:t>
      </w:r>
      <w:r w:rsidR="00D44224">
        <w:rPr>
          <w:rFonts w:ascii="Arial" w:hAnsi="Arial" w:cs="Arial"/>
        </w:rPr>
        <w:t>.</w:t>
      </w:r>
    </w:p>
    <w:p w14:paraId="141FE6C3" w14:textId="1F35B50E" w:rsidR="00142271" w:rsidRDefault="0096749B" w:rsidP="00C072C7">
      <w:pPr>
        <w:spacing w:line="360" w:lineRule="auto"/>
        <w:rPr>
          <w:rFonts w:ascii="Arial" w:hAnsi="Arial" w:cs="Arial"/>
        </w:rPr>
      </w:pPr>
      <w:r w:rsidRPr="0096749B">
        <w:rPr>
          <w:rFonts w:ascii="Arial" w:hAnsi="Arial" w:cs="Arial"/>
          <w:i/>
          <w:iCs/>
        </w:rPr>
        <w:t>Nonverbal communication</w:t>
      </w:r>
      <w:r>
        <w:rPr>
          <w:rFonts w:ascii="Arial" w:hAnsi="Arial" w:cs="Arial"/>
        </w:rPr>
        <w:t xml:space="preserve"> would be advised to Sarah which</w:t>
      </w:r>
      <w:r w:rsidR="00E62809">
        <w:rPr>
          <w:rFonts w:ascii="Arial" w:hAnsi="Arial" w:cs="Arial"/>
        </w:rPr>
        <w:t xml:space="preserve"> </w:t>
      </w:r>
      <w:r>
        <w:rPr>
          <w:rFonts w:ascii="Arial" w:hAnsi="Arial" w:cs="Arial"/>
        </w:rPr>
        <w:t>require</w:t>
      </w:r>
      <w:r w:rsidR="00E62809">
        <w:rPr>
          <w:rFonts w:ascii="Arial" w:hAnsi="Arial" w:cs="Arial"/>
        </w:rPr>
        <w:t>s</w:t>
      </w:r>
      <w:r w:rsidR="007657E2">
        <w:rPr>
          <w:rFonts w:ascii="Arial" w:hAnsi="Arial" w:cs="Arial"/>
        </w:rPr>
        <w:t xml:space="preserve"> hand</w:t>
      </w:r>
      <w:r>
        <w:rPr>
          <w:rFonts w:ascii="Arial" w:hAnsi="Arial" w:cs="Arial"/>
        </w:rPr>
        <w:t xml:space="preserve"> gestures, facial expressions, eye movements</w:t>
      </w:r>
      <w:r w:rsidR="00F619FC">
        <w:rPr>
          <w:rFonts w:ascii="Arial" w:hAnsi="Arial" w:cs="Arial"/>
        </w:rPr>
        <w:t>, postures</w:t>
      </w:r>
      <w:r>
        <w:rPr>
          <w:rFonts w:ascii="Arial" w:hAnsi="Arial" w:cs="Arial"/>
        </w:rPr>
        <w:t xml:space="preserve"> or written signs</w:t>
      </w:r>
      <w:r w:rsidR="007657E2">
        <w:rPr>
          <w:rFonts w:ascii="Arial" w:hAnsi="Arial" w:cs="Arial"/>
        </w:rPr>
        <w:t xml:space="preserve"> for example.</w:t>
      </w:r>
      <w:r w:rsidR="00142271">
        <w:rPr>
          <w:rFonts w:ascii="Arial" w:hAnsi="Arial" w:cs="Arial"/>
        </w:rPr>
        <w:t xml:space="preserve"> Compared to verbal communication, nonverbal is a wonderful substitute for messaging others whilst talking to another person</w:t>
      </w:r>
      <w:r w:rsidR="00210D04">
        <w:rPr>
          <w:rFonts w:ascii="Arial" w:hAnsi="Arial" w:cs="Arial"/>
        </w:rPr>
        <w:t xml:space="preserve"> </w:t>
      </w:r>
      <w:r w:rsidR="00210D04" w:rsidRPr="00210D04">
        <w:rPr>
          <w:rFonts w:ascii="Arial" w:hAnsi="Arial" w:cs="Arial"/>
          <w:i/>
          <w:iCs/>
        </w:rPr>
        <w:t>(Coach, 2015)</w:t>
      </w:r>
      <w:r w:rsidR="00142271" w:rsidRPr="00210D04">
        <w:rPr>
          <w:rFonts w:ascii="Arial" w:hAnsi="Arial" w:cs="Arial"/>
          <w:i/>
          <w:iCs/>
        </w:rPr>
        <w:t xml:space="preserve">. </w:t>
      </w:r>
      <w:r w:rsidR="00142271">
        <w:rPr>
          <w:rFonts w:ascii="Arial" w:hAnsi="Arial" w:cs="Arial"/>
        </w:rPr>
        <w:t>For instance</w:t>
      </w:r>
      <w:r w:rsidR="00210D04">
        <w:rPr>
          <w:rFonts w:ascii="Arial" w:hAnsi="Arial" w:cs="Arial"/>
        </w:rPr>
        <w:t>,</w:t>
      </w:r>
      <w:r w:rsidR="00142271">
        <w:rPr>
          <w:rFonts w:ascii="Arial" w:hAnsi="Arial" w:cs="Arial"/>
        </w:rPr>
        <w:t xml:space="preserve"> if Sarah was on the phone in her office and one of her</w:t>
      </w:r>
      <w:r w:rsidR="00D06154">
        <w:rPr>
          <w:rFonts w:ascii="Arial" w:hAnsi="Arial" w:cs="Arial"/>
        </w:rPr>
        <w:t xml:space="preserve"> two</w:t>
      </w:r>
      <w:r w:rsidR="00142271">
        <w:rPr>
          <w:rFonts w:ascii="Arial" w:hAnsi="Arial" w:cs="Arial"/>
        </w:rPr>
        <w:t xml:space="preserve"> </w:t>
      </w:r>
      <w:r w:rsidR="00D06154">
        <w:rPr>
          <w:rFonts w:ascii="Arial" w:hAnsi="Arial" w:cs="Arial"/>
        </w:rPr>
        <w:t>managers</w:t>
      </w:r>
      <w:r w:rsidR="00142271">
        <w:rPr>
          <w:rFonts w:ascii="Arial" w:hAnsi="Arial" w:cs="Arial"/>
        </w:rPr>
        <w:t xml:space="preserve"> stands at the door, she can motion them to enter</w:t>
      </w:r>
      <w:r w:rsidR="00210D04">
        <w:rPr>
          <w:rFonts w:ascii="Arial" w:hAnsi="Arial" w:cs="Arial"/>
        </w:rPr>
        <w:t xml:space="preserve"> by using a polite hand gesture towards the chair to have a seat.</w:t>
      </w:r>
      <w:r w:rsidR="000105A2">
        <w:rPr>
          <w:rFonts w:ascii="Arial" w:hAnsi="Arial" w:cs="Arial"/>
        </w:rPr>
        <w:t xml:space="preserve"> Sarah can use nonverbal methods for those employees who are illiterate or cannot understand the English language that well. Nonverbal directional or warnings signs can be used</w:t>
      </w:r>
      <w:r w:rsidR="005C2039">
        <w:rPr>
          <w:rFonts w:ascii="Arial" w:hAnsi="Arial" w:cs="Arial"/>
        </w:rPr>
        <w:t xml:space="preserve"> to convey a message. Nonverbal behaviours sometimes can help to show contradiction to verbal communication which is something Sarah may benefit on.</w:t>
      </w:r>
    </w:p>
    <w:p w14:paraId="524DA732" w14:textId="5150F99B" w:rsidR="007657E2" w:rsidRDefault="007657E2" w:rsidP="00C072C7">
      <w:pPr>
        <w:spacing w:line="360" w:lineRule="auto"/>
        <w:rPr>
          <w:rFonts w:ascii="Arial" w:hAnsi="Arial" w:cs="Arial"/>
          <w:b/>
          <w:bCs/>
          <w:u w:val="single"/>
        </w:rPr>
      </w:pPr>
      <w:r>
        <w:rPr>
          <w:rFonts w:ascii="Arial" w:hAnsi="Arial" w:cs="Arial"/>
          <w:b/>
          <w:bCs/>
          <w:u w:val="single"/>
        </w:rPr>
        <w:t>Recommendations</w:t>
      </w:r>
    </w:p>
    <w:p w14:paraId="2A848DF2" w14:textId="75D150CB" w:rsidR="007657E2" w:rsidRDefault="003E455C" w:rsidP="00C072C7">
      <w:pPr>
        <w:spacing w:line="360" w:lineRule="auto"/>
        <w:rPr>
          <w:rFonts w:ascii="Arial" w:hAnsi="Arial" w:cs="Arial"/>
        </w:rPr>
      </w:pPr>
      <w:r>
        <w:rPr>
          <w:rFonts w:ascii="Arial" w:hAnsi="Arial" w:cs="Arial"/>
        </w:rPr>
        <w:lastRenderedPageBreak/>
        <w:t xml:space="preserve">The four general functions for communication are control, motivation, emotional expression and supplying information if Sarah wishes to enhance her business. </w:t>
      </w:r>
      <w:r w:rsidR="007657E2">
        <w:rPr>
          <w:rFonts w:ascii="Arial" w:hAnsi="Arial" w:cs="Arial"/>
        </w:rPr>
        <w:t>I would</w:t>
      </w:r>
      <w:r w:rsidR="00D06154">
        <w:rPr>
          <w:rFonts w:ascii="Arial" w:hAnsi="Arial" w:cs="Arial"/>
        </w:rPr>
        <w:t xml:space="preserve"> first</w:t>
      </w:r>
      <w:r w:rsidR="007657E2">
        <w:rPr>
          <w:rFonts w:ascii="Arial" w:hAnsi="Arial" w:cs="Arial"/>
        </w:rPr>
        <w:t xml:space="preserve"> recommend</w:t>
      </w:r>
      <w:r w:rsidR="00D06154">
        <w:rPr>
          <w:rFonts w:ascii="Arial" w:hAnsi="Arial" w:cs="Arial"/>
        </w:rPr>
        <w:t xml:space="preserve"> that Sarah understands the individuality of all her employees including her two managers</w:t>
      </w:r>
      <w:r w:rsidR="00094848">
        <w:rPr>
          <w:rFonts w:ascii="Arial" w:hAnsi="Arial" w:cs="Arial"/>
        </w:rPr>
        <w:t xml:space="preserve"> at the store</w:t>
      </w:r>
      <w:r w:rsidR="00D06154">
        <w:rPr>
          <w:rFonts w:ascii="Arial" w:hAnsi="Arial" w:cs="Arial"/>
        </w:rPr>
        <w:t xml:space="preserve">. Get to know their weaknesses and strengths and identify </w:t>
      </w:r>
      <w:r w:rsidR="00A31B8D">
        <w:rPr>
          <w:rFonts w:ascii="Arial" w:hAnsi="Arial" w:cs="Arial"/>
        </w:rPr>
        <w:t xml:space="preserve">which </w:t>
      </w:r>
      <w:r w:rsidR="00D30AC8">
        <w:rPr>
          <w:rFonts w:ascii="Arial" w:hAnsi="Arial" w:cs="Arial"/>
        </w:rPr>
        <w:t>communication method will be best</w:t>
      </w:r>
      <w:r w:rsidR="00094848">
        <w:rPr>
          <w:rFonts w:ascii="Arial" w:hAnsi="Arial" w:cs="Arial"/>
        </w:rPr>
        <w:t xml:space="preserve"> especially on Schramm’s interaction model. Since Sarah has been running her organisation for a year when she started with only three employees, </w:t>
      </w:r>
      <w:r w:rsidR="0004646B">
        <w:rPr>
          <w:rFonts w:ascii="Arial" w:hAnsi="Arial" w:cs="Arial"/>
        </w:rPr>
        <w:t>it</w:t>
      </w:r>
      <w:r w:rsidR="00094848">
        <w:rPr>
          <w:rFonts w:ascii="Arial" w:hAnsi="Arial" w:cs="Arial"/>
        </w:rPr>
        <w:t xml:space="preserve"> has led to a rapid expansion in a short space of time where she now needs to handle 20 people with one of them on maternity leave </w:t>
      </w:r>
      <w:r w:rsidR="00D01E8F">
        <w:rPr>
          <w:rFonts w:ascii="Arial" w:hAnsi="Arial" w:cs="Arial"/>
        </w:rPr>
        <w:t>as already mentioned</w:t>
      </w:r>
      <w:r w:rsidR="00094848">
        <w:rPr>
          <w:rFonts w:ascii="Arial" w:hAnsi="Arial" w:cs="Arial"/>
        </w:rPr>
        <w:t>. It has come to her attention that formal methods or processes are r</w:t>
      </w:r>
      <w:r w:rsidR="00470FE5">
        <w:rPr>
          <w:rFonts w:ascii="Arial" w:hAnsi="Arial" w:cs="Arial"/>
        </w:rPr>
        <w:t>equired to run her store effectively and I as her business consultant will try my best to assist her.</w:t>
      </w:r>
    </w:p>
    <w:p w14:paraId="0C514C78" w14:textId="77777777" w:rsidR="00BF1F48" w:rsidRDefault="0004646B" w:rsidP="00C072C7">
      <w:pPr>
        <w:spacing w:line="360" w:lineRule="auto"/>
        <w:rPr>
          <w:rFonts w:ascii="Arial" w:hAnsi="Arial" w:cs="Arial"/>
        </w:rPr>
      </w:pPr>
      <w:r>
        <w:rPr>
          <w:rFonts w:ascii="Arial" w:hAnsi="Arial" w:cs="Arial"/>
        </w:rPr>
        <w:t xml:space="preserve">Sarah needs to develop an understanding on the diversity, culture and value of her employees and </w:t>
      </w:r>
      <w:r w:rsidR="00E44343">
        <w:rPr>
          <w:rFonts w:ascii="Arial" w:hAnsi="Arial" w:cs="Arial"/>
        </w:rPr>
        <w:t>needs</w:t>
      </w:r>
      <w:r>
        <w:rPr>
          <w:rFonts w:ascii="Arial" w:hAnsi="Arial" w:cs="Arial"/>
        </w:rPr>
        <w:t xml:space="preserve"> to</w:t>
      </w:r>
      <w:r w:rsidR="00E44343">
        <w:rPr>
          <w:rFonts w:ascii="Arial" w:hAnsi="Arial" w:cs="Arial"/>
        </w:rPr>
        <w:t xml:space="preserve"> be</w:t>
      </w:r>
      <w:r>
        <w:rPr>
          <w:rFonts w:ascii="Arial" w:hAnsi="Arial" w:cs="Arial"/>
        </w:rPr>
        <w:t xml:space="preserve"> respect</w:t>
      </w:r>
      <w:r w:rsidR="00E44343">
        <w:rPr>
          <w:rFonts w:ascii="Arial" w:hAnsi="Arial" w:cs="Arial"/>
        </w:rPr>
        <w:t>ed</w:t>
      </w:r>
      <w:r>
        <w:rPr>
          <w:rFonts w:ascii="Arial" w:hAnsi="Arial" w:cs="Arial"/>
        </w:rPr>
        <w:t xml:space="preserve"> without offen</w:t>
      </w:r>
      <w:r w:rsidR="00E44343">
        <w:rPr>
          <w:rFonts w:ascii="Arial" w:hAnsi="Arial" w:cs="Arial"/>
        </w:rPr>
        <w:t>se</w:t>
      </w:r>
      <w:r>
        <w:rPr>
          <w:rFonts w:ascii="Arial" w:hAnsi="Arial" w:cs="Arial"/>
        </w:rPr>
        <w:t>. Equality and fairness must be obtained</w:t>
      </w:r>
      <w:r w:rsidR="009C76F9">
        <w:rPr>
          <w:rFonts w:ascii="Arial" w:hAnsi="Arial" w:cs="Arial"/>
        </w:rPr>
        <w:t xml:space="preserve"> always</w:t>
      </w:r>
      <w:r>
        <w:rPr>
          <w:rFonts w:ascii="Arial" w:hAnsi="Arial" w:cs="Arial"/>
        </w:rPr>
        <w:t>.</w:t>
      </w:r>
      <w:r w:rsidR="00551819">
        <w:rPr>
          <w:rFonts w:ascii="Arial" w:hAnsi="Arial" w:cs="Arial"/>
        </w:rPr>
        <w:t xml:space="preserve"> There are three workers with less knowledge of the English language and two of them work in the stockroom filling the shelves and the other one is a cleaner. If they talk to Sarah and she does not understand clearly what has been said, she should not get irritated without putting in some extra effort first. I will tell Sarah to be patient and treat it as a learning experience. Maybe useful gestures or facial expressions will be helpful to understand on what has been </w:t>
      </w:r>
      <w:r w:rsidR="00292161">
        <w:rPr>
          <w:rFonts w:ascii="Arial" w:hAnsi="Arial" w:cs="Arial"/>
        </w:rPr>
        <w:t xml:space="preserve">encoded, decoded and </w:t>
      </w:r>
      <w:r w:rsidR="00551819">
        <w:rPr>
          <w:rFonts w:ascii="Arial" w:hAnsi="Arial" w:cs="Arial"/>
        </w:rPr>
        <w:t>interpreted.</w:t>
      </w:r>
      <w:r w:rsidR="00292161">
        <w:rPr>
          <w:rFonts w:ascii="Arial" w:hAnsi="Arial" w:cs="Arial"/>
        </w:rPr>
        <w:t xml:space="preserve"> A little sense of humour will go a long way without Sarah and the employee feeling intimidated. It will </w:t>
      </w:r>
      <w:r w:rsidR="001A3F0E">
        <w:rPr>
          <w:rFonts w:ascii="Arial" w:hAnsi="Arial" w:cs="Arial"/>
        </w:rPr>
        <w:t>reduce</w:t>
      </w:r>
      <w:r w:rsidR="00292161">
        <w:rPr>
          <w:rFonts w:ascii="Arial" w:hAnsi="Arial" w:cs="Arial"/>
        </w:rPr>
        <w:t xml:space="preserve"> the tension and enable comfortability and buil</w:t>
      </w:r>
      <w:r w:rsidR="00E62809">
        <w:rPr>
          <w:rFonts w:ascii="Arial" w:hAnsi="Arial" w:cs="Arial"/>
        </w:rPr>
        <w:t>d</w:t>
      </w:r>
      <w:r w:rsidR="00292161">
        <w:rPr>
          <w:rFonts w:ascii="Arial" w:hAnsi="Arial" w:cs="Arial"/>
        </w:rPr>
        <w:t xml:space="preserve"> better connections. </w:t>
      </w:r>
    </w:p>
    <w:p w14:paraId="16FEA6F9" w14:textId="3A14E51A" w:rsidR="006B4EC1" w:rsidRDefault="00292161" w:rsidP="00C072C7">
      <w:pPr>
        <w:spacing w:line="360" w:lineRule="auto"/>
        <w:rPr>
          <w:rFonts w:ascii="Arial" w:hAnsi="Arial" w:cs="Arial"/>
        </w:rPr>
      </w:pPr>
      <w:r>
        <w:rPr>
          <w:rFonts w:ascii="Arial" w:hAnsi="Arial" w:cs="Arial"/>
        </w:rPr>
        <w:t xml:space="preserve">Sarah should be careful of hand signals because it could mean other things that may be interpreted as being </w:t>
      </w:r>
      <w:r w:rsidR="009C76F9">
        <w:rPr>
          <w:rFonts w:ascii="Arial" w:hAnsi="Arial" w:cs="Arial"/>
        </w:rPr>
        <w:t xml:space="preserve">impertinent. </w:t>
      </w:r>
      <w:r w:rsidR="000C3DD9">
        <w:rPr>
          <w:rFonts w:ascii="Arial" w:hAnsi="Arial" w:cs="Arial"/>
        </w:rPr>
        <w:t>A thumbs-up signal may indicate vulgarity, handshakes may offend and handing an item to a person with the left hand should also be taken into consideration.</w:t>
      </w:r>
      <w:r w:rsidR="004F45FE">
        <w:rPr>
          <w:rFonts w:ascii="Arial" w:hAnsi="Arial" w:cs="Arial"/>
        </w:rPr>
        <w:t xml:space="preserve"> My advice to Sarah would be to learn to adapt to those employees and pay attention to their hand gestures and figure it out.</w:t>
      </w:r>
      <w:r w:rsidR="00BF1F48">
        <w:rPr>
          <w:rFonts w:ascii="Arial" w:hAnsi="Arial" w:cs="Arial"/>
        </w:rPr>
        <w:t xml:space="preserve"> </w:t>
      </w:r>
      <w:r w:rsidR="006B4EC1">
        <w:rPr>
          <w:rFonts w:ascii="Arial" w:hAnsi="Arial" w:cs="Arial"/>
        </w:rPr>
        <w:t xml:space="preserve">Facial expressions and postures are a good way of </w:t>
      </w:r>
      <w:r w:rsidR="00BF1F48">
        <w:rPr>
          <w:rFonts w:ascii="Arial" w:hAnsi="Arial" w:cs="Arial"/>
        </w:rPr>
        <w:t>displaying effective communication. Employees will notice that Sarah’s body language is saying something without uttering a word. Good posture will lead to good motivation for her employees to work effectively.</w:t>
      </w:r>
    </w:p>
    <w:p w14:paraId="14B3E4F7" w14:textId="06C8B782" w:rsidR="00531F61" w:rsidRDefault="00531F61" w:rsidP="00C072C7">
      <w:pPr>
        <w:spacing w:line="360" w:lineRule="auto"/>
        <w:rPr>
          <w:rFonts w:ascii="Arial" w:hAnsi="Arial" w:cs="Arial"/>
        </w:rPr>
      </w:pPr>
      <w:r>
        <w:rPr>
          <w:rFonts w:ascii="Arial" w:hAnsi="Arial" w:cs="Arial"/>
        </w:rPr>
        <w:t>Internal communication keeps things flowing continuously</w:t>
      </w:r>
      <w:r w:rsidR="00F91B94">
        <w:rPr>
          <w:rFonts w:ascii="Arial" w:hAnsi="Arial" w:cs="Arial"/>
        </w:rPr>
        <w:t xml:space="preserve"> and benefits the twelve sales assistants and the two managers. Combined with nonverbal and formality, the internal method works well to ensure smooth operation of the store. Motivation and productivity will improve where employees will feel comfortable communicating with each other and their customers</w:t>
      </w:r>
      <w:r w:rsidR="006B4EC1">
        <w:rPr>
          <w:rFonts w:ascii="Arial" w:hAnsi="Arial" w:cs="Arial"/>
        </w:rPr>
        <w:t xml:space="preserve"> </w:t>
      </w:r>
      <w:r w:rsidR="006B4EC1" w:rsidRPr="006B4EC1">
        <w:rPr>
          <w:rFonts w:ascii="Arial" w:hAnsi="Arial" w:cs="Arial"/>
          <w:i/>
          <w:iCs/>
        </w:rPr>
        <w:t>(Miller, 2013)</w:t>
      </w:r>
      <w:r w:rsidR="00F91B94" w:rsidRPr="006B4EC1">
        <w:rPr>
          <w:rFonts w:ascii="Arial" w:hAnsi="Arial" w:cs="Arial"/>
          <w:i/>
          <w:iCs/>
        </w:rPr>
        <w:t>.</w:t>
      </w:r>
      <w:r w:rsidR="00F91B94">
        <w:rPr>
          <w:rFonts w:ascii="Arial" w:hAnsi="Arial" w:cs="Arial"/>
        </w:rPr>
        <w:t xml:space="preserve"> Without Sarah taking all the effort I would advise her to involve the two managers to take some responsibility. To ensure effective teamwork,</w:t>
      </w:r>
      <w:r w:rsidR="006B4EC1">
        <w:rPr>
          <w:rFonts w:ascii="Arial" w:hAnsi="Arial" w:cs="Arial"/>
        </w:rPr>
        <w:t xml:space="preserve"> Sarah can train the managers of effective communication to the other team members so they can get to know </w:t>
      </w:r>
      <w:r w:rsidR="006B4EC1">
        <w:rPr>
          <w:rFonts w:ascii="Arial" w:hAnsi="Arial" w:cs="Arial"/>
        </w:rPr>
        <w:lastRenderedPageBreak/>
        <w:t>them. This method will make the team members feel connected and they can address their concerns individually with the managers rather than Sarah.</w:t>
      </w:r>
      <w:r w:rsidR="00760EA2">
        <w:rPr>
          <w:rFonts w:ascii="Arial" w:hAnsi="Arial" w:cs="Arial"/>
        </w:rPr>
        <w:t xml:space="preserve"> Also, clearly displaying written notes with instructions and rules is another great way of communication in the workplace. Sarah should encourage her workers to follow the rules and regulations by obeying important signs on the wall such as “</w:t>
      </w:r>
      <w:r w:rsidR="007A319E">
        <w:rPr>
          <w:rFonts w:ascii="Arial" w:hAnsi="Arial" w:cs="Arial"/>
        </w:rPr>
        <w:t>W</w:t>
      </w:r>
      <w:r w:rsidR="00760EA2">
        <w:rPr>
          <w:rFonts w:ascii="Arial" w:hAnsi="Arial" w:cs="Arial"/>
        </w:rPr>
        <w:t xml:space="preserve">ash your </w:t>
      </w:r>
      <w:r w:rsidR="007A319E">
        <w:rPr>
          <w:rFonts w:ascii="Arial" w:hAnsi="Arial" w:cs="Arial"/>
        </w:rPr>
        <w:t>H</w:t>
      </w:r>
      <w:r w:rsidR="00760EA2">
        <w:rPr>
          <w:rFonts w:ascii="Arial" w:hAnsi="Arial" w:cs="Arial"/>
        </w:rPr>
        <w:t>ands”</w:t>
      </w:r>
      <w:r w:rsidR="007A319E">
        <w:rPr>
          <w:rFonts w:ascii="Arial" w:hAnsi="Arial" w:cs="Arial"/>
        </w:rPr>
        <w:t xml:space="preserve"> or “No Food &amp; Drinks Allowed” for example. Employees will understand better to keep the store hygienic and for safety reasons.</w:t>
      </w:r>
    </w:p>
    <w:p w14:paraId="05BE8F77" w14:textId="7A927A94" w:rsidR="00471916" w:rsidRDefault="00471916" w:rsidP="00C072C7">
      <w:pPr>
        <w:spacing w:line="360" w:lineRule="auto"/>
        <w:rPr>
          <w:rFonts w:ascii="Arial" w:hAnsi="Arial" w:cs="Arial"/>
        </w:rPr>
      </w:pPr>
    </w:p>
    <w:p w14:paraId="6075825D" w14:textId="789A9182" w:rsidR="00471916" w:rsidRDefault="00A65040" w:rsidP="00C072C7">
      <w:pPr>
        <w:spacing w:line="360" w:lineRule="auto"/>
        <w:rPr>
          <w:rFonts w:ascii="Arial" w:hAnsi="Arial" w:cs="Arial"/>
          <w:b/>
          <w:bCs/>
          <w:u w:val="single"/>
        </w:rPr>
      </w:pPr>
      <w:r>
        <w:rPr>
          <w:rFonts w:ascii="Arial" w:hAnsi="Arial" w:cs="Arial"/>
          <w:b/>
          <w:bCs/>
          <w:u w:val="single"/>
        </w:rPr>
        <w:t>References</w:t>
      </w:r>
    </w:p>
    <w:p w14:paraId="241CA326" w14:textId="00C6D009" w:rsidR="001D1C5A" w:rsidRDefault="001D1C5A" w:rsidP="00C072C7">
      <w:pPr>
        <w:spacing w:line="360" w:lineRule="auto"/>
        <w:rPr>
          <w:rFonts w:ascii="Arial" w:hAnsi="Arial" w:cs="Arial"/>
        </w:rPr>
      </w:pPr>
      <w:r w:rsidRPr="001D1C5A">
        <w:rPr>
          <w:rFonts w:ascii="Arial" w:hAnsi="Arial" w:cs="Arial"/>
        </w:rPr>
        <w:t xml:space="preserve">Anderson, A.R. (2013) “Successful Business Communication: It Starts At The Beginning”, Forbes [online] Available at: </w:t>
      </w:r>
      <w:hyperlink r:id="rId14" w:history="1">
        <w:r w:rsidRPr="00F567F0">
          <w:rPr>
            <w:rStyle w:val="Hyperlink"/>
            <w:rFonts w:ascii="Arial" w:hAnsi="Arial" w:cs="Arial"/>
          </w:rPr>
          <w:t>https://www.forbes.com/sites/amyanderson/2013/05/28/successful-business-communication-it-starts-at-the-beginning/#239857d41db5</w:t>
        </w:r>
      </w:hyperlink>
      <w:r>
        <w:rPr>
          <w:rFonts w:ascii="Arial" w:hAnsi="Arial" w:cs="Arial"/>
        </w:rPr>
        <w:t xml:space="preserve">  </w:t>
      </w:r>
      <w:r w:rsidRPr="001D1C5A">
        <w:rPr>
          <w:rFonts w:ascii="Arial" w:hAnsi="Arial" w:cs="Arial"/>
        </w:rPr>
        <w:t xml:space="preserve"> [Accessed: 1st August 2019].</w:t>
      </w:r>
    </w:p>
    <w:p w14:paraId="0DBC36A6" w14:textId="045B2756" w:rsidR="001D1C5A" w:rsidRDefault="001D1C5A" w:rsidP="00C072C7">
      <w:pPr>
        <w:spacing w:line="360" w:lineRule="auto"/>
        <w:rPr>
          <w:rFonts w:ascii="Arial" w:hAnsi="Arial" w:cs="Arial"/>
        </w:rPr>
      </w:pPr>
      <w:proofErr w:type="spellStart"/>
      <w:r w:rsidRPr="001D1C5A">
        <w:rPr>
          <w:rFonts w:ascii="Arial" w:hAnsi="Arial" w:cs="Arial"/>
        </w:rPr>
        <w:t>Businesstopia</w:t>
      </w:r>
      <w:proofErr w:type="spellEnd"/>
      <w:r w:rsidRPr="001D1C5A">
        <w:rPr>
          <w:rFonts w:ascii="Arial" w:hAnsi="Arial" w:cs="Arial"/>
        </w:rPr>
        <w:t xml:space="preserve">. (2018) “Models of Communication”, </w:t>
      </w:r>
      <w:proofErr w:type="spellStart"/>
      <w:r w:rsidRPr="001D1C5A">
        <w:rPr>
          <w:rFonts w:ascii="Arial" w:hAnsi="Arial" w:cs="Arial"/>
        </w:rPr>
        <w:t>Businesstopia</w:t>
      </w:r>
      <w:proofErr w:type="spellEnd"/>
      <w:r w:rsidRPr="001D1C5A">
        <w:rPr>
          <w:rFonts w:ascii="Arial" w:hAnsi="Arial" w:cs="Arial"/>
        </w:rPr>
        <w:t xml:space="preserve"> [online] Available at: </w:t>
      </w:r>
      <w:hyperlink r:id="rId15" w:history="1">
        <w:r w:rsidRPr="00F567F0">
          <w:rPr>
            <w:rStyle w:val="Hyperlink"/>
            <w:rFonts w:ascii="Arial" w:hAnsi="Arial" w:cs="Arial"/>
          </w:rPr>
          <w:t>https://www.businesstopia.net/communication</w:t>
        </w:r>
      </w:hyperlink>
      <w:r>
        <w:rPr>
          <w:rFonts w:ascii="Arial" w:hAnsi="Arial" w:cs="Arial"/>
        </w:rPr>
        <w:t xml:space="preserve"> </w:t>
      </w:r>
      <w:r w:rsidRPr="001D1C5A">
        <w:rPr>
          <w:rFonts w:ascii="Arial" w:hAnsi="Arial" w:cs="Arial"/>
        </w:rPr>
        <w:t xml:space="preserve"> [Accessed: 2nd August 2019].</w:t>
      </w:r>
    </w:p>
    <w:p w14:paraId="59D969B0" w14:textId="5AEABAF3" w:rsidR="001D1C5A" w:rsidRPr="001D1C5A" w:rsidRDefault="001D1C5A" w:rsidP="001D1C5A">
      <w:pPr>
        <w:spacing w:line="360" w:lineRule="auto"/>
        <w:rPr>
          <w:rFonts w:ascii="Arial" w:hAnsi="Arial" w:cs="Arial"/>
        </w:rPr>
      </w:pPr>
      <w:r w:rsidRPr="001D1C5A">
        <w:rPr>
          <w:rFonts w:ascii="Arial" w:hAnsi="Arial" w:cs="Arial"/>
        </w:rPr>
        <w:t xml:space="preserve">Callaway, C. (2019) “Formal &amp; Informal Business Communication”, </w:t>
      </w:r>
      <w:proofErr w:type="spellStart"/>
      <w:r w:rsidRPr="001D1C5A">
        <w:rPr>
          <w:rFonts w:ascii="Arial" w:hAnsi="Arial" w:cs="Arial"/>
        </w:rPr>
        <w:t>bizfluent</w:t>
      </w:r>
      <w:proofErr w:type="spellEnd"/>
      <w:r w:rsidRPr="001D1C5A">
        <w:rPr>
          <w:rFonts w:ascii="Arial" w:hAnsi="Arial" w:cs="Arial"/>
        </w:rPr>
        <w:t xml:space="preserve"> [online] Available at: </w:t>
      </w:r>
      <w:hyperlink r:id="rId16" w:history="1">
        <w:r w:rsidRPr="00F567F0">
          <w:rPr>
            <w:rStyle w:val="Hyperlink"/>
            <w:rFonts w:ascii="Arial" w:hAnsi="Arial" w:cs="Arial"/>
          </w:rPr>
          <w:t>https://bizfluent.com/about-6708973-formal-informal-business-communication.html</w:t>
        </w:r>
      </w:hyperlink>
      <w:r>
        <w:rPr>
          <w:rFonts w:ascii="Arial" w:hAnsi="Arial" w:cs="Arial"/>
        </w:rPr>
        <w:t xml:space="preserve"> </w:t>
      </w:r>
      <w:r w:rsidRPr="001D1C5A">
        <w:rPr>
          <w:rFonts w:ascii="Arial" w:hAnsi="Arial" w:cs="Arial"/>
        </w:rPr>
        <w:t xml:space="preserve"> [Accessed: 5th August 2019].</w:t>
      </w:r>
    </w:p>
    <w:p w14:paraId="04B877F5" w14:textId="63AB5122" w:rsidR="001D1C5A" w:rsidRPr="001D1C5A" w:rsidRDefault="001D1C5A" w:rsidP="001D1C5A">
      <w:pPr>
        <w:spacing w:line="360" w:lineRule="auto"/>
        <w:rPr>
          <w:rFonts w:ascii="Arial" w:hAnsi="Arial" w:cs="Arial"/>
        </w:rPr>
      </w:pPr>
      <w:r w:rsidRPr="001D1C5A">
        <w:rPr>
          <w:rFonts w:ascii="Arial" w:hAnsi="Arial" w:cs="Arial"/>
        </w:rPr>
        <w:t xml:space="preserve">Coach, B. (2015) “What is Internal Communication in Business?”, Business Communication [online] Available at: </w:t>
      </w:r>
      <w:hyperlink r:id="rId17" w:history="1">
        <w:r w:rsidRPr="00F567F0">
          <w:rPr>
            <w:rStyle w:val="Hyperlink"/>
            <w:rFonts w:ascii="Arial" w:hAnsi="Arial" w:cs="Arial"/>
          </w:rPr>
          <w:t>https://bizcommunicationcoach.com/what-is-internal-communication-in-business/</w:t>
        </w:r>
      </w:hyperlink>
      <w:r>
        <w:rPr>
          <w:rFonts w:ascii="Arial" w:hAnsi="Arial" w:cs="Arial"/>
        </w:rPr>
        <w:t xml:space="preserve"> </w:t>
      </w:r>
      <w:r w:rsidRPr="001D1C5A">
        <w:rPr>
          <w:rFonts w:ascii="Arial" w:hAnsi="Arial" w:cs="Arial"/>
        </w:rPr>
        <w:t xml:space="preserve"> [Accessed 6th August 2019].</w:t>
      </w:r>
    </w:p>
    <w:p w14:paraId="3800C7DD" w14:textId="51E963DC" w:rsidR="001D1C5A" w:rsidRDefault="001D1C5A" w:rsidP="001D1C5A">
      <w:pPr>
        <w:spacing w:line="360" w:lineRule="auto"/>
        <w:rPr>
          <w:rFonts w:ascii="Arial" w:hAnsi="Arial" w:cs="Arial"/>
        </w:rPr>
      </w:pPr>
      <w:r w:rsidRPr="001D1C5A">
        <w:rPr>
          <w:rFonts w:ascii="Arial" w:hAnsi="Arial" w:cs="Arial"/>
        </w:rPr>
        <w:t xml:space="preserve">Coach, B. (2015) “Advantages of Nonverbal Communication in Business”, Business Communication [online] Available at: </w:t>
      </w:r>
      <w:hyperlink r:id="rId18" w:history="1">
        <w:r w:rsidRPr="00F567F0">
          <w:rPr>
            <w:rStyle w:val="Hyperlink"/>
            <w:rFonts w:ascii="Arial" w:hAnsi="Arial" w:cs="Arial"/>
          </w:rPr>
          <w:t>https://bizcommunicationcoach.com/advantages-of-nonverbal-communication-in-business/</w:t>
        </w:r>
      </w:hyperlink>
      <w:r>
        <w:rPr>
          <w:rFonts w:ascii="Arial" w:hAnsi="Arial" w:cs="Arial"/>
        </w:rPr>
        <w:t xml:space="preserve"> </w:t>
      </w:r>
      <w:r w:rsidRPr="001D1C5A">
        <w:rPr>
          <w:rFonts w:ascii="Arial" w:hAnsi="Arial" w:cs="Arial"/>
        </w:rPr>
        <w:t xml:space="preserve"> [Accessed: 6th August 2019].</w:t>
      </w:r>
    </w:p>
    <w:p w14:paraId="5CCD28CD" w14:textId="4B9DC874" w:rsidR="00A65040" w:rsidRDefault="00B03565" w:rsidP="00C072C7">
      <w:pPr>
        <w:spacing w:line="360" w:lineRule="auto"/>
        <w:rPr>
          <w:rFonts w:ascii="Arial" w:hAnsi="Arial" w:cs="Arial"/>
        </w:rPr>
      </w:pPr>
      <w:r>
        <w:rPr>
          <w:rFonts w:ascii="Arial" w:hAnsi="Arial" w:cs="Arial"/>
        </w:rPr>
        <w:t>Leitch</w:t>
      </w:r>
      <w:r w:rsidR="002D541E">
        <w:rPr>
          <w:rFonts w:ascii="Arial" w:hAnsi="Arial" w:cs="Arial"/>
        </w:rPr>
        <w:t>, C. (2017) “</w:t>
      </w:r>
      <w:r w:rsidR="00FC782C">
        <w:rPr>
          <w:rFonts w:ascii="Arial" w:hAnsi="Arial" w:cs="Arial"/>
          <w:i/>
          <w:iCs/>
        </w:rPr>
        <w:t>10 Benefits of Teamwork in the Workplace”</w:t>
      </w:r>
      <w:r w:rsidR="00F32880">
        <w:rPr>
          <w:rFonts w:ascii="Arial" w:hAnsi="Arial" w:cs="Arial"/>
          <w:i/>
          <w:iCs/>
        </w:rPr>
        <w:t xml:space="preserve">, </w:t>
      </w:r>
      <w:proofErr w:type="spellStart"/>
      <w:r w:rsidR="00F32880">
        <w:rPr>
          <w:rFonts w:ascii="Arial" w:hAnsi="Arial" w:cs="Arial"/>
        </w:rPr>
        <w:t>CareerAddict</w:t>
      </w:r>
      <w:proofErr w:type="spellEnd"/>
      <w:r w:rsidR="00F32880">
        <w:rPr>
          <w:rFonts w:ascii="Arial" w:hAnsi="Arial" w:cs="Arial"/>
        </w:rPr>
        <w:t xml:space="preserve"> [online]</w:t>
      </w:r>
      <w:r w:rsidR="003008C8">
        <w:rPr>
          <w:rFonts w:ascii="Arial" w:hAnsi="Arial" w:cs="Arial"/>
        </w:rPr>
        <w:t xml:space="preserve"> Available at: </w:t>
      </w:r>
      <w:hyperlink r:id="rId19" w:history="1">
        <w:r w:rsidR="00DF062B" w:rsidRPr="00683DA1">
          <w:rPr>
            <w:rStyle w:val="Hyperlink"/>
            <w:rFonts w:ascii="Arial" w:hAnsi="Arial" w:cs="Arial"/>
          </w:rPr>
          <w:t>https://www.careeraddict.com/5-benefits-of-teamwork-in-the-workplace</w:t>
        </w:r>
      </w:hyperlink>
      <w:r w:rsidR="00DF062B">
        <w:rPr>
          <w:rFonts w:ascii="Arial" w:hAnsi="Arial" w:cs="Arial"/>
        </w:rPr>
        <w:t xml:space="preserve"> [Accessed: 1</w:t>
      </w:r>
      <w:r w:rsidR="00DF062B" w:rsidRPr="00DF062B">
        <w:rPr>
          <w:rFonts w:ascii="Arial" w:hAnsi="Arial" w:cs="Arial"/>
          <w:vertAlign w:val="superscript"/>
        </w:rPr>
        <w:t>st</w:t>
      </w:r>
      <w:r w:rsidR="00DF062B">
        <w:rPr>
          <w:rFonts w:ascii="Arial" w:hAnsi="Arial" w:cs="Arial"/>
        </w:rPr>
        <w:t xml:space="preserve"> August 2019].</w:t>
      </w:r>
    </w:p>
    <w:p w14:paraId="65047AE4" w14:textId="3583A65D" w:rsidR="001D1C5A" w:rsidRDefault="001D1C5A" w:rsidP="001D1C5A">
      <w:pPr>
        <w:spacing w:line="360" w:lineRule="auto"/>
        <w:rPr>
          <w:rFonts w:ascii="Arial" w:hAnsi="Arial" w:cs="Arial"/>
        </w:rPr>
      </w:pPr>
      <w:proofErr w:type="spellStart"/>
      <w:r w:rsidRPr="001D1C5A">
        <w:rPr>
          <w:rFonts w:ascii="Arial" w:hAnsi="Arial" w:cs="Arial"/>
        </w:rPr>
        <w:t>Magloff</w:t>
      </w:r>
      <w:proofErr w:type="spellEnd"/>
      <w:r w:rsidRPr="001D1C5A">
        <w:rPr>
          <w:rFonts w:ascii="Arial" w:hAnsi="Arial" w:cs="Arial"/>
        </w:rPr>
        <w:t xml:space="preserve">, L. (2019) “What are the Benefits of Teamwork in Business?”, Chron [online] Available at: </w:t>
      </w:r>
      <w:hyperlink r:id="rId20" w:history="1">
        <w:r w:rsidRPr="00F567F0">
          <w:rPr>
            <w:rStyle w:val="Hyperlink"/>
            <w:rFonts w:ascii="Arial" w:hAnsi="Arial" w:cs="Arial"/>
          </w:rPr>
          <w:t>https://smallbusiness.chron.com/benefits-teamwork-business-3250.html</w:t>
        </w:r>
      </w:hyperlink>
      <w:r>
        <w:rPr>
          <w:rFonts w:ascii="Arial" w:hAnsi="Arial" w:cs="Arial"/>
        </w:rPr>
        <w:t xml:space="preserve"> </w:t>
      </w:r>
      <w:r w:rsidRPr="001D1C5A">
        <w:rPr>
          <w:rFonts w:ascii="Arial" w:hAnsi="Arial" w:cs="Arial"/>
        </w:rPr>
        <w:t xml:space="preserve"> </w:t>
      </w:r>
      <w:bookmarkStart w:id="0" w:name="_GoBack"/>
      <w:bookmarkEnd w:id="0"/>
      <w:r w:rsidRPr="001D1C5A">
        <w:rPr>
          <w:rFonts w:ascii="Arial" w:hAnsi="Arial" w:cs="Arial"/>
        </w:rPr>
        <w:t>[Accessed: 31st July 2019].</w:t>
      </w:r>
    </w:p>
    <w:p w14:paraId="3CFF9426" w14:textId="5E5088BD" w:rsidR="001D1C5A" w:rsidRPr="001D1C5A" w:rsidRDefault="001D1C5A" w:rsidP="001D1C5A">
      <w:pPr>
        <w:rPr>
          <w:rFonts w:ascii="Arial" w:hAnsi="Arial" w:cs="Arial"/>
        </w:rPr>
      </w:pPr>
      <w:r w:rsidRPr="001D1C5A">
        <w:rPr>
          <w:rFonts w:ascii="Arial" w:hAnsi="Arial" w:cs="Arial"/>
        </w:rPr>
        <w:t xml:space="preserve">Miller, J. (2013) “7 Ways to Improve Internal Communication at Your Business”, The People Equation [online] Available at: </w:t>
      </w:r>
      <w:hyperlink r:id="rId21" w:history="1">
        <w:r w:rsidR="006306CF" w:rsidRPr="00F567F0">
          <w:rPr>
            <w:rStyle w:val="Hyperlink"/>
            <w:rFonts w:ascii="Arial" w:hAnsi="Arial" w:cs="Arial"/>
          </w:rPr>
          <w:t>https://people-equation.com/7-ways-to-improve-internal-communication-at-your-business/</w:t>
        </w:r>
      </w:hyperlink>
      <w:r w:rsidR="006306CF">
        <w:rPr>
          <w:rFonts w:ascii="Arial" w:hAnsi="Arial" w:cs="Arial"/>
        </w:rPr>
        <w:t xml:space="preserve"> </w:t>
      </w:r>
      <w:r w:rsidRPr="001D1C5A">
        <w:rPr>
          <w:rFonts w:ascii="Arial" w:hAnsi="Arial" w:cs="Arial"/>
        </w:rPr>
        <w:t>[Accessed: 8th August 2019].</w:t>
      </w:r>
    </w:p>
    <w:p w14:paraId="1691FB14" w14:textId="77777777" w:rsidR="001D1C5A" w:rsidRPr="001D1C5A" w:rsidRDefault="001D1C5A" w:rsidP="001D1C5A">
      <w:pPr>
        <w:spacing w:line="360" w:lineRule="auto"/>
        <w:rPr>
          <w:rFonts w:ascii="Arial" w:hAnsi="Arial" w:cs="Arial"/>
        </w:rPr>
      </w:pPr>
    </w:p>
    <w:p w14:paraId="7F1FEB9E" w14:textId="4DE7B041" w:rsidR="001D1C5A" w:rsidRDefault="001D1C5A" w:rsidP="001D1C5A">
      <w:pPr>
        <w:spacing w:line="360" w:lineRule="auto"/>
        <w:rPr>
          <w:rFonts w:ascii="Arial" w:hAnsi="Arial" w:cs="Arial"/>
        </w:rPr>
      </w:pPr>
      <w:r w:rsidRPr="001D1C5A">
        <w:rPr>
          <w:rFonts w:ascii="Arial" w:hAnsi="Arial" w:cs="Arial"/>
        </w:rPr>
        <w:t xml:space="preserve">Novak, M.C. (2019) “Everything You Need to Know About Communication Theory”, Learn.g2 [online] Available at: </w:t>
      </w:r>
      <w:hyperlink r:id="rId22" w:history="1">
        <w:r w:rsidRPr="00F567F0">
          <w:rPr>
            <w:rStyle w:val="Hyperlink"/>
            <w:rFonts w:ascii="Arial" w:hAnsi="Arial" w:cs="Arial"/>
          </w:rPr>
          <w:t>https://learn.g2.com/communication-theory#schramm-communication-model</w:t>
        </w:r>
      </w:hyperlink>
      <w:r>
        <w:rPr>
          <w:rFonts w:ascii="Arial" w:hAnsi="Arial" w:cs="Arial"/>
        </w:rPr>
        <w:t xml:space="preserve"> </w:t>
      </w:r>
      <w:r w:rsidRPr="001D1C5A">
        <w:rPr>
          <w:rFonts w:ascii="Arial" w:hAnsi="Arial" w:cs="Arial"/>
        </w:rPr>
        <w:t xml:space="preserve"> [Accessed: 3rd August 2019].</w:t>
      </w:r>
    </w:p>
    <w:p w14:paraId="4C617A0A" w14:textId="40ECFF78" w:rsidR="001D1C5A" w:rsidRDefault="001D1C5A" w:rsidP="001D1C5A">
      <w:pPr>
        <w:spacing w:line="360" w:lineRule="auto"/>
        <w:rPr>
          <w:rFonts w:ascii="Arial" w:hAnsi="Arial" w:cs="Arial"/>
        </w:rPr>
      </w:pPr>
      <w:r w:rsidRPr="001D1C5A">
        <w:rPr>
          <w:rFonts w:ascii="Arial" w:hAnsi="Arial" w:cs="Arial"/>
        </w:rPr>
        <w:t xml:space="preserve">Smith, E. (2019) “What Are the Characteristics of Good Teamwork Habits?”, Chron [online] Available at: </w:t>
      </w:r>
      <w:hyperlink r:id="rId23" w:history="1">
        <w:r w:rsidRPr="00F567F0">
          <w:rPr>
            <w:rStyle w:val="Hyperlink"/>
            <w:rFonts w:ascii="Arial" w:hAnsi="Arial" w:cs="Arial"/>
          </w:rPr>
          <w:t>https://smallbusiness.chron.com/characteristics-good-teamwork-habits-20848.html</w:t>
        </w:r>
      </w:hyperlink>
      <w:r>
        <w:rPr>
          <w:rFonts w:ascii="Arial" w:hAnsi="Arial" w:cs="Arial"/>
        </w:rPr>
        <w:t xml:space="preserve"> </w:t>
      </w:r>
      <w:r w:rsidRPr="001D1C5A">
        <w:rPr>
          <w:rFonts w:ascii="Arial" w:hAnsi="Arial" w:cs="Arial"/>
        </w:rPr>
        <w:t xml:space="preserve"> [Accessed: 3rd August 2019].</w:t>
      </w:r>
    </w:p>
    <w:p w14:paraId="76BDE8D3" w14:textId="338AA4BF" w:rsidR="00EF2C4A" w:rsidRDefault="00EF2C4A" w:rsidP="00C072C7">
      <w:pPr>
        <w:spacing w:line="360" w:lineRule="auto"/>
        <w:rPr>
          <w:rFonts w:ascii="Arial" w:hAnsi="Arial" w:cs="Arial"/>
        </w:rPr>
      </w:pPr>
      <w:proofErr w:type="spellStart"/>
      <w:r>
        <w:rPr>
          <w:rFonts w:ascii="Arial" w:hAnsi="Arial" w:cs="Arial"/>
        </w:rPr>
        <w:t>Wehbe</w:t>
      </w:r>
      <w:proofErr w:type="spellEnd"/>
      <w:r>
        <w:rPr>
          <w:rFonts w:ascii="Arial" w:hAnsi="Arial" w:cs="Arial"/>
        </w:rPr>
        <w:t xml:space="preserve">, </w:t>
      </w:r>
      <w:r w:rsidR="0084700F">
        <w:rPr>
          <w:rFonts w:ascii="Arial" w:hAnsi="Arial" w:cs="Arial"/>
        </w:rPr>
        <w:t>S.</w:t>
      </w:r>
      <w:r w:rsidR="0080454C">
        <w:rPr>
          <w:rFonts w:ascii="Arial" w:hAnsi="Arial" w:cs="Arial"/>
        </w:rPr>
        <w:t xml:space="preserve"> </w:t>
      </w:r>
      <w:r w:rsidR="00CB2A27">
        <w:rPr>
          <w:rFonts w:ascii="Arial" w:hAnsi="Arial" w:cs="Arial"/>
        </w:rPr>
        <w:t xml:space="preserve">(2017) </w:t>
      </w:r>
      <w:r w:rsidR="00CB2A27">
        <w:rPr>
          <w:rFonts w:ascii="Arial" w:hAnsi="Arial" w:cs="Arial"/>
          <w:i/>
          <w:iCs/>
        </w:rPr>
        <w:t>“</w:t>
      </w:r>
      <w:r w:rsidR="00CB2A27" w:rsidRPr="00CB2A27">
        <w:rPr>
          <w:rFonts w:ascii="Arial" w:hAnsi="Arial" w:cs="Arial"/>
          <w:i/>
          <w:iCs/>
        </w:rPr>
        <w:t>5 Important Reasons Why Teamwork Matters!</w:t>
      </w:r>
      <w:r w:rsidR="00CB2A27">
        <w:rPr>
          <w:rFonts w:ascii="Arial" w:hAnsi="Arial" w:cs="Arial"/>
          <w:i/>
          <w:iCs/>
        </w:rPr>
        <w:t>”,</w:t>
      </w:r>
      <w:r w:rsidR="00CB2A27">
        <w:rPr>
          <w:rFonts w:ascii="Arial" w:hAnsi="Arial" w:cs="Arial"/>
        </w:rPr>
        <w:t xml:space="preserve"> </w:t>
      </w:r>
      <w:r w:rsidR="00023B70">
        <w:rPr>
          <w:rFonts w:ascii="Arial" w:hAnsi="Arial" w:cs="Arial"/>
        </w:rPr>
        <w:t xml:space="preserve">Potential [online] Available at: </w:t>
      </w:r>
      <w:hyperlink r:id="rId24" w:history="1">
        <w:r w:rsidR="00023B70" w:rsidRPr="00DE23AA">
          <w:rPr>
            <w:rStyle w:val="Hyperlink"/>
            <w:rFonts w:ascii="Arial" w:hAnsi="Arial" w:cs="Arial"/>
          </w:rPr>
          <w:t>https://www.potential.com/articles/5-important-reasons-why-teamwork-matters/</w:t>
        </w:r>
      </w:hyperlink>
      <w:r w:rsidR="00023B70">
        <w:rPr>
          <w:rFonts w:ascii="Arial" w:hAnsi="Arial" w:cs="Arial"/>
        </w:rPr>
        <w:t xml:space="preserve"> </w:t>
      </w:r>
      <w:r w:rsidR="008341BC">
        <w:rPr>
          <w:rFonts w:ascii="Arial" w:hAnsi="Arial" w:cs="Arial"/>
        </w:rPr>
        <w:t>[Accessed: 2</w:t>
      </w:r>
      <w:r w:rsidR="008341BC" w:rsidRPr="008341BC">
        <w:rPr>
          <w:rFonts w:ascii="Arial" w:hAnsi="Arial" w:cs="Arial"/>
          <w:vertAlign w:val="superscript"/>
        </w:rPr>
        <w:t>nd</w:t>
      </w:r>
      <w:r w:rsidR="008341BC">
        <w:rPr>
          <w:rFonts w:ascii="Arial" w:hAnsi="Arial" w:cs="Arial"/>
        </w:rPr>
        <w:t xml:space="preserve"> August 2019].</w:t>
      </w:r>
    </w:p>
    <w:p w14:paraId="2B11DD78" w14:textId="31946D0B" w:rsidR="009B7C44" w:rsidRDefault="00D05341" w:rsidP="00DF7096">
      <w:pPr>
        <w:spacing w:line="360" w:lineRule="auto"/>
        <w:rPr>
          <w:rFonts w:ascii="Arial" w:hAnsi="Arial" w:cs="Arial"/>
        </w:rPr>
      </w:pPr>
      <w:r>
        <w:rPr>
          <w:rFonts w:ascii="Arial" w:hAnsi="Arial" w:cs="Arial"/>
        </w:rPr>
        <w:t>Yun,</w:t>
      </w:r>
      <w:r w:rsidR="003E1EED">
        <w:rPr>
          <w:rFonts w:ascii="Arial" w:hAnsi="Arial" w:cs="Arial"/>
        </w:rPr>
        <w:t xml:space="preserve"> H.J. (2019) </w:t>
      </w:r>
      <w:r w:rsidR="003E1EED" w:rsidRPr="00DF7096">
        <w:rPr>
          <w:rFonts w:ascii="Arial" w:hAnsi="Arial" w:cs="Arial"/>
          <w:i/>
          <w:iCs/>
        </w:rPr>
        <w:t>“</w:t>
      </w:r>
      <w:r w:rsidR="00DF7096" w:rsidRPr="00DF7096">
        <w:rPr>
          <w:rFonts w:ascii="Arial" w:hAnsi="Arial" w:cs="Arial"/>
          <w:i/>
          <w:iCs/>
        </w:rPr>
        <w:t>Wilbur Schramm American scholar”</w:t>
      </w:r>
      <w:r w:rsidR="00DF7096">
        <w:rPr>
          <w:rFonts w:ascii="Arial" w:hAnsi="Arial" w:cs="Arial"/>
          <w:i/>
          <w:iCs/>
        </w:rPr>
        <w:t xml:space="preserve">, </w:t>
      </w:r>
      <w:r w:rsidR="00EA719E">
        <w:rPr>
          <w:rFonts w:ascii="Arial" w:hAnsi="Arial" w:cs="Arial"/>
        </w:rPr>
        <w:t>Encyclop</w:t>
      </w:r>
      <w:r w:rsidR="004F374E">
        <w:rPr>
          <w:rFonts w:ascii="Arial" w:hAnsi="Arial" w:cs="Arial"/>
        </w:rPr>
        <w:t xml:space="preserve">aedia Britannica [online] Available at: </w:t>
      </w:r>
      <w:hyperlink r:id="rId25" w:history="1">
        <w:r w:rsidR="009B7C44" w:rsidRPr="00952AC7">
          <w:rPr>
            <w:rStyle w:val="Hyperlink"/>
            <w:rFonts w:ascii="Arial" w:hAnsi="Arial" w:cs="Arial"/>
          </w:rPr>
          <w:t>https://www.britannica.com/biography/Wilbur-Schramm</w:t>
        </w:r>
      </w:hyperlink>
      <w:r w:rsidR="009B7C44">
        <w:rPr>
          <w:rFonts w:ascii="Arial" w:hAnsi="Arial" w:cs="Arial"/>
        </w:rPr>
        <w:t xml:space="preserve"> [Accessed: 3</w:t>
      </w:r>
      <w:r w:rsidR="009B7C44" w:rsidRPr="009B7C44">
        <w:rPr>
          <w:rFonts w:ascii="Arial" w:hAnsi="Arial" w:cs="Arial"/>
          <w:vertAlign w:val="superscript"/>
        </w:rPr>
        <w:t>rd</w:t>
      </w:r>
      <w:r w:rsidR="009B7C44">
        <w:rPr>
          <w:rFonts w:ascii="Arial" w:hAnsi="Arial" w:cs="Arial"/>
        </w:rPr>
        <w:t xml:space="preserve"> August 2019]</w:t>
      </w:r>
    </w:p>
    <w:p w14:paraId="4C67B11D" w14:textId="6FB4C0F3" w:rsidR="00210D04" w:rsidRDefault="00210D04" w:rsidP="00DF7096">
      <w:pPr>
        <w:spacing w:line="360" w:lineRule="auto"/>
        <w:rPr>
          <w:rFonts w:ascii="Arial" w:hAnsi="Arial" w:cs="Arial"/>
        </w:rPr>
      </w:pPr>
    </w:p>
    <w:p w14:paraId="511EA8C4" w14:textId="77777777" w:rsidR="00D44224" w:rsidRPr="00D44224" w:rsidRDefault="00D44224" w:rsidP="00DF7096">
      <w:pPr>
        <w:spacing w:line="360" w:lineRule="auto"/>
        <w:rPr>
          <w:rFonts w:ascii="Arial" w:hAnsi="Arial" w:cs="Arial"/>
        </w:rPr>
      </w:pPr>
    </w:p>
    <w:p w14:paraId="74F110C1" w14:textId="77777777" w:rsidR="00AE24D9" w:rsidRPr="003F58FC" w:rsidRDefault="00AE24D9" w:rsidP="00DF7096">
      <w:pPr>
        <w:spacing w:line="360" w:lineRule="auto"/>
        <w:rPr>
          <w:rFonts w:ascii="Arial" w:hAnsi="Arial" w:cs="Arial"/>
        </w:rPr>
      </w:pPr>
    </w:p>
    <w:p w14:paraId="1B2A9373" w14:textId="7C2C51C7" w:rsidR="00AB5ECE" w:rsidRPr="0017071D" w:rsidRDefault="00AB5ECE" w:rsidP="00C072C7">
      <w:pPr>
        <w:spacing w:line="360" w:lineRule="auto"/>
        <w:rPr>
          <w:rFonts w:ascii="Arial" w:hAnsi="Arial" w:cs="Arial"/>
        </w:rPr>
      </w:pPr>
    </w:p>
    <w:p w14:paraId="5EBA2BFE" w14:textId="77777777" w:rsidR="00DD2A42" w:rsidRDefault="00DD2A42" w:rsidP="00C072C7">
      <w:pPr>
        <w:spacing w:line="360" w:lineRule="auto"/>
        <w:rPr>
          <w:rFonts w:ascii="Arial" w:hAnsi="Arial" w:cs="Arial"/>
        </w:rPr>
      </w:pPr>
    </w:p>
    <w:p w14:paraId="12B90B61" w14:textId="77777777" w:rsidR="00637710" w:rsidRPr="00EE58CA" w:rsidRDefault="00637710" w:rsidP="00C072C7">
      <w:pPr>
        <w:spacing w:line="360" w:lineRule="auto"/>
        <w:rPr>
          <w:rFonts w:ascii="Arial" w:hAnsi="Arial" w:cs="Arial"/>
        </w:rPr>
      </w:pPr>
    </w:p>
    <w:p w14:paraId="4047D3F2" w14:textId="77777777" w:rsidR="008341BC" w:rsidRPr="00CB2A27" w:rsidRDefault="008341BC" w:rsidP="00C072C7">
      <w:pPr>
        <w:spacing w:line="360" w:lineRule="auto"/>
        <w:rPr>
          <w:rFonts w:ascii="Arial" w:hAnsi="Arial" w:cs="Arial"/>
        </w:rPr>
      </w:pPr>
    </w:p>
    <w:p w14:paraId="1AAB21E9" w14:textId="77777777" w:rsidR="00BD3C76" w:rsidRPr="00FA4661" w:rsidRDefault="00BD3C76" w:rsidP="00C072C7">
      <w:pPr>
        <w:spacing w:line="360" w:lineRule="auto"/>
        <w:rPr>
          <w:rFonts w:ascii="Arial" w:hAnsi="Arial" w:cs="Arial"/>
        </w:rPr>
      </w:pPr>
    </w:p>
    <w:p w14:paraId="66B314A3" w14:textId="11C3577D" w:rsidR="00717DE5" w:rsidRPr="00717DE5" w:rsidRDefault="00717DE5" w:rsidP="00132F7C">
      <w:pPr>
        <w:spacing w:line="360" w:lineRule="auto"/>
        <w:rPr>
          <w:rFonts w:ascii="Arial" w:hAnsi="Arial" w:cs="Arial"/>
        </w:rPr>
      </w:pPr>
    </w:p>
    <w:p w14:paraId="1F0E04FB" w14:textId="77777777" w:rsidR="00760EA2" w:rsidRPr="00717DE5" w:rsidRDefault="00760EA2">
      <w:pPr>
        <w:spacing w:line="360" w:lineRule="auto"/>
        <w:rPr>
          <w:rFonts w:ascii="Arial" w:hAnsi="Arial" w:cs="Arial"/>
        </w:rPr>
      </w:pPr>
    </w:p>
    <w:sectPr w:rsidR="00760EA2" w:rsidRPr="00717DE5" w:rsidSect="001E4A0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6C9A4F" w14:textId="77777777" w:rsidR="00362A1C" w:rsidRDefault="00362A1C" w:rsidP="00306365">
      <w:pPr>
        <w:spacing w:after="0" w:line="240" w:lineRule="auto"/>
      </w:pPr>
      <w:r>
        <w:separator/>
      </w:r>
    </w:p>
  </w:endnote>
  <w:endnote w:type="continuationSeparator" w:id="0">
    <w:p w14:paraId="46B5EFF0" w14:textId="77777777" w:rsidR="00362A1C" w:rsidRDefault="00362A1C" w:rsidP="00306365">
      <w:pPr>
        <w:spacing w:after="0" w:line="240" w:lineRule="auto"/>
      </w:pPr>
      <w:r>
        <w:continuationSeparator/>
      </w:r>
    </w:p>
  </w:endnote>
  <w:endnote w:type="continuationNotice" w:id="1">
    <w:p w14:paraId="5F699140" w14:textId="77777777" w:rsidR="00362A1C" w:rsidRDefault="00362A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559665"/>
      <w:docPartObj>
        <w:docPartGallery w:val="Page Numbers (Bottom of Page)"/>
        <w:docPartUnique/>
      </w:docPartObj>
    </w:sdtPr>
    <w:sdtEndPr>
      <w:rPr>
        <w:noProof/>
      </w:rPr>
    </w:sdtEndPr>
    <w:sdtContent>
      <w:p w14:paraId="03DFA007" w14:textId="7F2F5B3E" w:rsidR="00306365" w:rsidRDefault="00306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84044" w14:textId="77777777" w:rsidR="00306365" w:rsidRDefault="00306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9DCBAF" w14:textId="77777777" w:rsidR="00362A1C" w:rsidRDefault="00362A1C" w:rsidP="00306365">
      <w:pPr>
        <w:spacing w:after="0" w:line="240" w:lineRule="auto"/>
      </w:pPr>
      <w:r>
        <w:separator/>
      </w:r>
    </w:p>
  </w:footnote>
  <w:footnote w:type="continuationSeparator" w:id="0">
    <w:p w14:paraId="3DF33715" w14:textId="77777777" w:rsidR="00362A1C" w:rsidRDefault="00362A1C" w:rsidP="00306365">
      <w:pPr>
        <w:spacing w:after="0" w:line="240" w:lineRule="auto"/>
      </w:pPr>
      <w:r>
        <w:continuationSeparator/>
      </w:r>
    </w:p>
  </w:footnote>
  <w:footnote w:type="continuationNotice" w:id="1">
    <w:p w14:paraId="0DCF4E75" w14:textId="77777777" w:rsidR="00362A1C" w:rsidRDefault="00362A1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83BD5"/>
    <w:multiLevelType w:val="hybridMultilevel"/>
    <w:tmpl w:val="29EEE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834174"/>
    <w:multiLevelType w:val="multilevel"/>
    <w:tmpl w:val="69DE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5A1FB2"/>
    <w:multiLevelType w:val="multilevel"/>
    <w:tmpl w:val="3B6A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B71"/>
    <w:rsid w:val="00000328"/>
    <w:rsid w:val="00000847"/>
    <w:rsid w:val="00001A66"/>
    <w:rsid w:val="00006CD6"/>
    <w:rsid w:val="000105A2"/>
    <w:rsid w:val="00022E2B"/>
    <w:rsid w:val="00023B70"/>
    <w:rsid w:val="00032F16"/>
    <w:rsid w:val="00042433"/>
    <w:rsid w:val="00044751"/>
    <w:rsid w:val="000448E3"/>
    <w:rsid w:val="0004646B"/>
    <w:rsid w:val="0004728A"/>
    <w:rsid w:val="00057FE7"/>
    <w:rsid w:val="000613AC"/>
    <w:rsid w:val="0006225F"/>
    <w:rsid w:val="00064578"/>
    <w:rsid w:val="00064846"/>
    <w:rsid w:val="00082D17"/>
    <w:rsid w:val="000840F3"/>
    <w:rsid w:val="000871DB"/>
    <w:rsid w:val="00087FF9"/>
    <w:rsid w:val="0009363D"/>
    <w:rsid w:val="00094848"/>
    <w:rsid w:val="000A4F8B"/>
    <w:rsid w:val="000B0D3E"/>
    <w:rsid w:val="000B44AD"/>
    <w:rsid w:val="000B4DCD"/>
    <w:rsid w:val="000B508B"/>
    <w:rsid w:val="000B5736"/>
    <w:rsid w:val="000B7E77"/>
    <w:rsid w:val="000C2805"/>
    <w:rsid w:val="000C3DD9"/>
    <w:rsid w:val="000C41A4"/>
    <w:rsid w:val="000C497F"/>
    <w:rsid w:val="000D2164"/>
    <w:rsid w:val="000D3EFE"/>
    <w:rsid w:val="000D3F4A"/>
    <w:rsid w:val="000E736E"/>
    <w:rsid w:val="000F2D73"/>
    <w:rsid w:val="000F4566"/>
    <w:rsid w:val="000F536B"/>
    <w:rsid w:val="0010697B"/>
    <w:rsid w:val="00113D92"/>
    <w:rsid w:val="001148BC"/>
    <w:rsid w:val="00115CA4"/>
    <w:rsid w:val="001175C9"/>
    <w:rsid w:val="00123DA4"/>
    <w:rsid w:val="00127E5C"/>
    <w:rsid w:val="0013184F"/>
    <w:rsid w:val="00132AB1"/>
    <w:rsid w:val="00132F7C"/>
    <w:rsid w:val="0013550C"/>
    <w:rsid w:val="00142271"/>
    <w:rsid w:val="00142ABF"/>
    <w:rsid w:val="00145933"/>
    <w:rsid w:val="001526AB"/>
    <w:rsid w:val="00160DD4"/>
    <w:rsid w:val="001617B6"/>
    <w:rsid w:val="00162EFA"/>
    <w:rsid w:val="0017071D"/>
    <w:rsid w:val="001732D8"/>
    <w:rsid w:val="0017351B"/>
    <w:rsid w:val="0018198A"/>
    <w:rsid w:val="00185315"/>
    <w:rsid w:val="00185D77"/>
    <w:rsid w:val="001919A5"/>
    <w:rsid w:val="00191E3F"/>
    <w:rsid w:val="00192A8C"/>
    <w:rsid w:val="001954D3"/>
    <w:rsid w:val="001A3F0E"/>
    <w:rsid w:val="001C17EA"/>
    <w:rsid w:val="001C33CC"/>
    <w:rsid w:val="001C3BB4"/>
    <w:rsid w:val="001C7823"/>
    <w:rsid w:val="001D0E0B"/>
    <w:rsid w:val="001D1C5A"/>
    <w:rsid w:val="001E0865"/>
    <w:rsid w:val="001E1A4E"/>
    <w:rsid w:val="001E23EA"/>
    <w:rsid w:val="001E4A07"/>
    <w:rsid w:val="001E640F"/>
    <w:rsid w:val="001F3F33"/>
    <w:rsid w:val="00204A1E"/>
    <w:rsid w:val="00205944"/>
    <w:rsid w:val="00210D04"/>
    <w:rsid w:val="00211D03"/>
    <w:rsid w:val="00215D20"/>
    <w:rsid w:val="00217E5F"/>
    <w:rsid w:val="00223B4B"/>
    <w:rsid w:val="0022745A"/>
    <w:rsid w:val="00231C16"/>
    <w:rsid w:val="002330C7"/>
    <w:rsid w:val="00234F35"/>
    <w:rsid w:val="002548D3"/>
    <w:rsid w:val="00261B76"/>
    <w:rsid w:val="00264C47"/>
    <w:rsid w:val="002778AD"/>
    <w:rsid w:val="00277CAC"/>
    <w:rsid w:val="00283E18"/>
    <w:rsid w:val="00285915"/>
    <w:rsid w:val="00292161"/>
    <w:rsid w:val="00297E48"/>
    <w:rsid w:val="002A1040"/>
    <w:rsid w:val="002A2667"/>
    <w:rsid w:val="002A4075"/>
    <w:rsid w:val="002A6848"/>
    <w:rsid w:val="002B003C"/>
    <w:rsid w:val="002B3331"/>
    <w:rsid w:val="002B4560"/>
    <w:rsid w:val="002C1106"/>
    <w:rsid w:val="002C240B"/>
    <w:rsid w:val="002D1F96"/>
    <w:rsid w:val="002D324A"/>
    <w:rsid w:val="002D541E"/>
    <w:rsid w:val="002D6706"/>
    <w:rsid w:val="002E36E9"/>
    <w:rsid w:val="002E639B"/>
    <w:rsid w:val="002F22B3"/>
    <w:rsid w:val="002F70F1"/>
    <w:rsid w:val="003008C8"/>
    <w:rsid w:val="00306365"/>
    <w:rsid w:val="00315E00"/>
    <w:rsid w:val="00321973"/>
    <w:rsid w:val="00326590"/>
    <w:rsid w:val="003278E3"/>
    <w:rsid w:val="00331DBA"/>
    <w:rsid w:val="00332F56"/>
    <w:rsid w:val="00337EA2"/>
    <w:rsid w:val="00345FA2"/>
    <w:rsid w:val="00347D9C"/>
    <w:rsid w:val="003536F1"/>
    <w:rsid w:val="00362A1C"/>
    <w:rsid w:val="003649BD"/>
    <w:rsid w:val="003816D8"/>
    <w:rsid w:val="00381E70"/>
    <w:rsid w:val="003867F0"/>
    <w:rsid w:val="00392171"/>
    <w:rsid w:val="00396185"/>
    <w:rsid w:val="003A072C"/>
    <w:rsid w:val="003A2137"/>
    <w:rsid w:val="003A6512"/>
    <w:rsid w:val="003A65D1"/>
    <w:rsid w:val="003B066A"/>
    <w:rsid w:val="003B1C60"/>
    <w:rsid w:val="003B4854"/>
    <w:rsid w:val="003C27F0"/>
    <w:rsid w:val="003C5391"/>
    <w:rsid w:val="003D3B83"/>
    <w:rsid w:val="003E1EED"/>
    <w:rsid w:val="003E455C"/>
    <w:rsid w:val="003F2206"/>
    <w:rsid w:val="003F4B31"/>
    <w:rsid w:val="003F58FC"/>
    <w:rsid w:val="003F5D3E"/>
    <w:rsid w:val="003F6BBE"/>
    <w:rsid w:val="004147C6"/>
    <w:rsid w:val="004148F6"/>
    <w:rsid w:val="00414E3B"/>
    <w:rsid w:val="0041795A"/>
    <w:rsid w:val="004202FA"/>
    <w:rsid w:val="00425D89"/>
    <w:rsid w:val="00426138"/>
    <w:rsid w:val="0043198D"/>
    <w:rsid w:val="00434752"/>
    <w:rsid w:val="004420F3"/>
    <w:rsid w:val="00451244"/>
    <w:rsid w:val="00451771"/>
    <w:rsid w:val="0045564B"/>
    <w:rsid w:val="0045642B"/>
    <w:rsid w:val="00462610"/>
    <w:rsid w:val="00462CCE"/>
    <w:rsid w:val="004630D8"/>
    <w:rsid w:val="00467B5E"/>
    <w:rsid w:val="00470FE5"/>
    <w:rsid w:val="00471916"/>
    <w:rsid w:val="0047457C"/>
    <w:rsid w:val="00474E2E"/>
    <w:rsid w:val="004765AC"/>
    <w:rsid w:val="0049506B"/>
    <w:rsid w:val="00495806"/>
    <w:rsid w:val="004A1650"/>
    <w:rsid w:val="004B3FB2"/>
    <w:rsid w:val="004B6B60"/>
    <w:rsid w:val="004C203A"/>
    <w:rsid w:val="004C5307"/>
    <w:rsid w:val="004C5CE7"/>
    <w:rsid w:val="004C7CBD"/>
    <w:rsid w:val="004E156E"/>
    <w:rsid w:val="004E7006"/>
    <w:rsid w:val="004F374E"/>
    <w:rsid w:val="004F45FE"/>
    <w:rsid w:val="00500AD8"/>
    <w:rsid w:val="00501113"/>
    <w:rsid w:val="00524DFF"/>
    <w:rsid w:val="00527E02"/>
    <w:rsid w:val="00531F61"/>
    <w:rsid w:val="00536772"/>
    <w:rsid w:val="005418E4"/>
    <w:rsid w:val="00541CF3"/>
    <w:rsid w:val="00551819"/>
    <w:rsid w:val="00555144"/>
    <w:rsid w:val="00557DB0"/>
    <w:rsid w:val="00566D9F"/>
    <w:rsid w:val="00567B61"/>
    <w:rsid w:val="00570675"/>
    <w:rsid w:val="005766B3"/>
    <w:rsid w:val="00577236"/>
    <w:rsid w:val="0058007A"/>
    <w:rsid w:val="00585AA0"/>
    <w:rsid w:val="0058691E"/>
    <w:rsid w:val="005876FC"/>
    <w:rsid w:val="00596DFF"/>
    <w:rsid w:val="005B00AB"/>
    <w:rsid w:val="005B70FA"/>
    <w:rsid w:val="005C0849"/>
    <w:rsid w:val="005C2039"/>
    <w:rsid w:val="005C3AC0"/>
    <w:rsid w:val="005C41DB"/>
    <w:rsid w:val="005E2E70"/>
    <w:rsid w:val="005F1178"/>
    <w:rsid w:val="005F60A1"/>
    <w:rsid w:val="00600833"/>
    <w:rsid w:val="0061051C"/>
    <w:rsid w:val="0061651B"/>
    <w:rsid w:val="00617E45"/>
    <w:rsid w:val="00624C71"/>
    <w:rsid w:val="00626F16"/>
    <w:rsid w:val="00627299"/>
    <w:rsid w:val="006306CF"/>
    <w:rsid w:val="00636F1A"/>
    <w:rsid w:val="006370D0"/>
    <w:rsid w:val="00637710"/>
    <w:rsid w:val="00637D86"/>
    <w:rsid w:val="0064193A"/>
    <w:rsid w:val="00651A63"/>
    <w:rsid w:val="006609A4"/>
    <w:rsid w:val="00682E5B"/>
    <w:rsid w:val="006876C5"/>
    <w:rsid w:val="0069311E"/>
    <w:rsid w:val="0069511F"/>
    <w:rsid w:val="006A35B7"/>
    <w:rsid w:val="006B4B0F"/>
    <w:rsid w:val="006B4EC1"/>
    <w:rsid w:val="006B5A8B"/>
    <w:rsid w:val="006B7614"/>
    <w:rsid w:val="006C1DCD"/>
    <w:rsid w:val="006C297E"/>
    <w:rsid w:val="006D0BB8"/>
    <w:rsid w:val="006D1063"/>
    <w:rsid w:val="006D6924"/>
    <w:rsid w:val="006E550A"/>
    <w:rsid w:val="006F044D"/>
    <w:rsid w:val="006F2142"/>
    <w:rsid w:val="006F23CF"/>
    <w:rsid w:val="00702E0A"/>
    <w:rsid w:val="0070494B"/>
    <w:rsid w:val="00710086"/>
    <w:rsid w:val="0071376D"/>
    <w:rsid w:val="00714580"/>
    <w:rsid w:val="00715B46"/>
    <w:rsid w:val="00717DE5"/>
    <w:rsid w:val="00720C23"/>
    <w:rsid w:val="00720E0F"/>
    <w:rsid w:val="007215A7"/>
    <w:rsid w:val="00721F16"/>
    <w:rsid w:val="007270E3"/>
    <w:rsid w:val="00735423"/>
    <w:rsid w:val="007362E9"/>
    <w:rsid w:val="00740D29"/>
    <w:rsid w:val="0074154B"/>
    <w:rsid w:val="007415F3"/>
    <w:rsid w:val="00750323"/>
    <w:rsid w:val="00760213"/>
    <w:rsid w:val="00760367"/>
    <w:rsid w:val="00760EA2"/>
    <w:rsid w:val="00764DF1"/>
    <w:rsid w:val="007657E2"/>
    <w:rsid w:val="00767CD5"/>
    <w:rsid w:val="007767CE"/>
    <w:rsid w:val="007772EE"/>
    <w:rsid w:val="00777703"/>
    <w:rsid w:val="007905FB"/>
    <w:rsid w:val="00790C27"/>
    <w:rsid w:val="00790E85"/>
    <w:rsid w:val="00795451"/>
    <w:rsid w:val="007A2EC3"/>
    <w:rsid w:val="007A319E"/>
    <w:rsid w:val="007A6D01"/>
    <w:rsid w:val="007B379E"/>
    <w:rsid w:val="007B4958"/>
    <w:rsid w:val="007C16EC"/>
    <w:rsid w:val="007C2856"/>
    <w:rsid w:val="007C2E74"/>
    <w:rsid w:val="007C61C5"/>
    <w:rsid w:val="007D1257"/>
    <w:rsid w:val="007D2740"/>
    <w:rsid w:val="007D3014"/>
    <w:rsid w:val="007D5E29"/>
    <w:rsid w:val="007E1F10"/>
    <w:rsid w:val="007F1076"/>
    <w:rsid w:val="007F34D1"/>
    <w:rsid w:val="00801701"/>
    <w:rsid w:val="0080189C"/>
    <w:rsid w:val="0080454C"/>
    <w:rsid w:val="00812192"/>
    <w:rsid w:val="00823ED3"/>
    <w:rsid w:val="00824D50"/>
    <w:rsid w:val="00825BA7"/>
    <w:rsid w:val="008341BC"/>
    <w:rsid w:val="00837421"/>
    <w:rsid w:val="008426E1"/>
    <w:rsid w:val="00842F7D"/>
    <w:rsid w:val="008438D5"/>
    <w:rsid w:val="0084700F"/>
    <w:rsid w:val="008530BF"/>
    <w:rsid w:val="00864721"/>
    <w:rsid w:val="008672C1"/>
    <w:rsid w:val="00873502"/>
    <w:rsid w:val="00873D84"/>
    <w:rsid w:val="00877BBB"/>
    <w:rsid w:val="008807F9"/>
    <w:rsid w:val="008829CB"/>
    <w:rsid w:val="00886EA3"/>
    <w:rsid w:val="00892979"/>
    <w:rsid w:val="008973F8"/>
    <w:rsid w:val="008A1B08"/>
    <w:rsid w:val="008A221E"/>
    <w:rsid w:val="008A2832"/>
    <w:rsid w:val="008A2ECA"/>
    <w:rsid w:val="008B17A8"/>
    <w:rsid w:val="008C02FD"/>
    <w:rsid w:val="008C58D6"/>
    <w:rsid w:val="008C645D"/>
    <w:rsid w:val="008D5F4F"/>
    <w:rsid w:val="008D6F2E"/>
    <w:rsid w:val="008D76DD"/>
    <w:rsid w:val="008E3A05"/>
    <w:rsid w:val="008E427D"/>
    <w:rsid w:val="008F57DE"/>
    <w:rsid w:val="00912396"/>
    <w:rsid w:val="0091323F"/>
    <w:rsid w:val="009167D4"/>
    <w:rsid w:val="009262F8"/>
    <w:rsid w:val="00933E2C"/>
    <w:rsid w:val="009401C0"/>
    <w:rsid w:val="00940BE2"/>
    <w:rsid w:val="00942B78"/>
    <w:rsid w:val="00953030"/>
    <w:rsid w:val="00963F2B"/>
    <w:rsid w:val="00965C1E"/>
    <w:rsid w:val="0096749B"/>
    <w:rsid w:val="00985501"/>
    <w:rsid w:val="009B51F0"/>
    <w:rsid w:val="009B79C3"/>
    <w:rsid w:val="009B7C44"/>
    <w:rsid w:val="009C0881"/>
    <w:rsid w:val="009C2D03"/>
    <w:rsid w:val="009C73DD"/>
    <w:rsid w:val="009C76F9"/>
    <w:rsid w:val="009D6028"/>
    <w:rsid w:val="009D7511"/>
    <w:rsid w:val="009F5DCA"/>
    <w:rsid w:val="00A01ABA"/>
    <w:rsid w:val="00A03CEA"/>
    <w:rsid w:val="00A15EDA"/>
    <w:rsid w:val="00A20575"/>
    <w:rsid w:val="00A31B8D"/>
    <w:rsid w:val="00A36D55"/>
    <w:rsid w:val="00A4110D"/>
    <w:rsid w:val="00A4628B"/>
    <w:rsid w:val="00A465DB"/>
    <w:rsid w:val="00A551C0"/>
    <w:rsid w:val="00A61743"/>
    <w:rsid w:val="00A65040"/>
    <w:rsid w:val="00A674D9"/>
    <w:rsid w:val="00A676F9"/>
    <w:rsid w:val="00A71B66"/>
    <w:rsid w:val="00A74B45"/>
    <w:rsid w:val="00A8689B"/>
    <w:rsid w:val="00A9220D"/>
    <w:rsid w:val="00A92B4A"/>
    <w:rsid w:val="00A92FE4"/>
    <w:rsid w:val="00A9341B"/>
    <w:rsid w:val="00A97438"/>
    <w:rsid w:val="00AA2A04"/>
    <w:rsid w:val="00AA623D"/>
    <w:rsid w:val="00AB0B96"/>
    <w:rsid w:val="00AB5ECE"/>
    <w:rsid w:val="00AC3928"/>
    <w:rsid w:val="00AC4D46"/>
    <w:rsid w:val="00AD315D"/>
    <w:rsid w:val="00AD69D8"/>
    <w:rsid w:val="00AE192F"/>
    <w:rsid w:val="00AE24D9"/>
    <w:rsid w:val="00AE2CCA"/>
    <w:rsid w:val="00AF2BA0"/>
    <w:rsid w:val="00AF5DA0"/>
    <w:rsid w:val="00B00686"/>
    <w:rsid w:val="00B00C06"/>
    <w:rsid w:val="00B03565"/>
    <w:rsid w:val="00B03767"/>
    <w:rsid w:val="00B13EE6"/>
    <w:rsid w:val="00B20ACB"/>
    <w:rsid w:val="00B230BD"/>
    <w:rsid w:val="00B3025D"/>
    <w:rsid w:val="00B40FB9"/>
    <w:rsid w:val="00B41742"/>
    <w:rsid w:val="00B570B4"/>
    <w:rsid w:val="00B65C05"/>
    <w:rsid w:val="00B67F0F"/>
    <w:rsid w:val="00B701A2"/>
    <w:rsid w:val="00B70644"/>
    <w:rsid w:val="00B72DC5"/>
    <w:rsid w:val="00B756B0"/>
    <w:rsid w:val="00B77244"/>
    <w:rsid w:val="00B80A15"/>
    <w:rsid w:val="00B81EC2"/>
    <w:rsid w:val="00B82E08"/>
    <w:rsid w:val="00B87366"/>
    <w:rsid w:val="00BA3A66"/>
    <w:rsid w:val="00BA6254"/>
    <w:rsid w:val="00BB10B3"/>
    <w:rsid w:val="00BB6B71"/>
    <w:rsid w:val="00BB6E29"/>
    <w:rsid w:val="00BC1735"/>
    <w:rsid w:val="00BC43DC"/>
    <w:rsid w:val="00BC7477"/>
    <w:rsid w:val="00BD2BED"/>
    <w:rsid w:val="00BD3C76"/>
    <w:rsid w:val="00BD4F9B"/>
    <w:rsid w:val="00BD5D81"/>
    <w:rsid w:val="00BE00E9"/>
    <w:rsid w:val="00BE5B16"/>
    <w:rsid w:val="00BE5F01"/>
    <w:rsid w:val="00BE688D"/>
    <w:rsid w:val="00BF1B51"/>
    <w:rsid w:val="00BF1F48"/>
    <w:rsid w:val="00BF5CE5"/>
    <w:rsid w:val="00BF66FD"/>
    <w:rsid w:val="00C072C7"/>
    <w:rsid w:val="00C07C8E"/>
    <w:rsid w:val="00C1567A"/>
    <w:rsid w:val="00C1765F"/>
    <w:rsid w:val="00C22FD5"/>
    <w:rsid w:val="00C26240"/>
    <w:rsid w:val="00C33B80"/>
    <w:rsid w:val="00C3749D"/>
    <w:rsid w:val="00C41C8D"/>
    <w:rsid w:val="00C45F53"/>
    <w:rsid w:val="00C466D9"/>
    <w:rsid w:val="00C50307"/>
    <w:rsid w:val="00C5148C"/>
    <w:rsid w:val="00C741A5"/>
    <w:rsid w:val="00C76F09"/>
    <w:rsid w:val="00C8373B"/>
    <w:rsid w:val="00CB104B"/>
    <w:rsid w:val="00CB2A27"/>
    <w:rsid w:val="00CC0C0E"/>
    <w:rsid w:val="00CC2A5F"/>
    <w:rsid w:val="00CC5BAD"/>
    <w:rsid w:val="00CE30DB"/>
    <w:rsid w:val="00CF5BAC"/>
    <w:rsid w:val="00CF6427"/>
    <w:rsid w:val="00CF7098"/>
    <w:rsid w:val="00CF76E8"/>
    <w:rsid w:val="00D0071A"/>
    <w:rsid w:val="00D01903"/>
    <w:rsid w:val="00D01E8F"/>
    <w:rsid w:val="00D05341"/>
    <w:rsid w:val="00D0583C"/>
    <w:rsid w:val="00D06154"/>
    <w:rsid w:val="00D1438B"/>
    <w:rsid w:val="00D30AC8"/>
    <w:rsid w:val="00D32ADD"/>
    <w:rsid w:val="00D33678"/>
    <w:rsid w:val="00D3434C"/>
    <w:rsid w:val="00D4199A"/>
    <w:rsid w:val="00D429BC"/>
    <w:rsid w:val="00D44224"/>
    <w:rsid w:val="00D60CD8"/>
    <w:rsid w:val="00D629F5"/>
    <w:rsid w:val="00D70C02"/>
    <w:rsid w:val="00D72763"/>
    <w:rsid w:val="00D737DB"/>
    <w:rsid w:val="00D75CCC"/>
    <w:rsid w:val="00D80C0B"/>
    <w:rsid w:val="00D8492A"/>
    <w:rsid w:val="00D874FA"/>
    <w:rsid w:val="00D95CC7"/>
    <w:rsid w:val="00D95EBE"/>
    <w:rsid w:val="00D96136"/>
    <w:rsid w:val="00DB2B90"/>
    <w:rsid w:val="00DC0627"/>
    <w:rsid w:val="00DC3DF1"/>
    <w:rsid w:val="00DD2A42"/>
    <w:rsid w:val="00DE69D0"/>
    <w:rsid w:val="00DE6F52"/>
    <w:rsid w:val="00DF062B"/>
    <w:rsid w:val="00DF7096"/>
    <w:rsid w:val="00E04D45"/>
    <w:rsid w:val="00E0660D"/>
    <w:rsid w:val="00E0692D"/>
    <w:rsid w:val="00E16995"/>
    <w:rsid w:val="00E16D9A"/>
    <w:rsid w:val="00E22AAF"/>
    <w:rsid w:val="00E237C5"/>
    <w:rsid w:val="00E249E0"/>
    <w:rsid w:val="00E26A0E"/>
    <w:rsid w:val="00E322B7"/>
    <w:rsid w:val="00E33D54"/>
    <w:rsid w:val="00E37D5D"/>
    <w:rsid w:val="00E44343"/>
    <w:rsid w:val="00E5080B"/>
    <w:rsid w:val="00E52132"/>
    <w:rsid w:val="00E62809"/>
    <w:rsid w:val="00E64D1E"/>
    <w:rsid w:val="00E65707"/>
    <w:rsid w:val="00E704F8"/>
    <w:rsid w:val="00E7517A"/>
    <w:rsid w:val="00E92C1D"/>
    <w:rsid w:val="00E96C2E"/>
    <w:rsid w:val="00EA1FCE"/>
    <w:rsid w:val="00EA31E4"/>
    <w:rsid w:val="00EA719E"/>
    <w:rsid w:val="00EB7B6D"/>
    <w:rsid w:val="00EC36FA"/>
    <w:rsid w:val="00ED2E41"/>
    <w:rsid w:val="00ED48B5"/>
    <w:rsid w:val="00ED48D9"/>
    <w:rsid w:val="00ED5AB3"/>
    <w:rsid w:val="00ED7230"/>
    <w:rsid w:val="00EE1894"/>
    <w:rsid w:val="00EE4436"/>
    <w:rsid w:val="00EE58CA"/>
    <w:rsid w:val="00EF1F10"/>
    <w:rsid w:val="00EF2C4A"/>
    <w:rsid w:val="00EF55E7"/>
    <w:rsid w:val="00F06BC6"/>
    <w:rsid w:val="00F13CA4"/>
    <w:rsid w:val="00F14C3D"/>
    <w:rsid w:val="00F2089B"/>
    <w:rsid w:val="00F21555"/>
    <w:rsid w:val="00F2380C"/>
    <w:rsid w:val="00F25043"/>
    <w:rsid w:val="00F32880"/>
    <w:rsid w:val="00F465F4"/>
    <w:rsid w:val="00F538CC"/>
    <w:rsid w:val="00F54AE9"/>
    <w:rsid w:val="00F609CB"/>
    <w:rsid w:val="00F61126"/>
    <w:rsid w:val="00F619FC"/>
    <w:rsid w:val="00F632EB"/>
    <w:rsid w:val="00F6549A"/>
    <w:rsid w:val="00F66864"/>
    <w:rsid w:val="00F74C8E"/>
    <w:rsid w:val="00F750C4"/>
    <w:rsid w:val="00F819F4"/>
    <w:rsid w:val="00F907F3"/>
    <w:rsid w:val="00F91B94"/>
    <w:rsid w:val="00F927B0"/>
    <w:rsid w:val="00F96A16"/>
    <w:rsid w:val="00FA0F7E"/>
    <w:rsid w:val="00FA13AE"/>
    <w:rsid w:val="00FA146B"/>
    <w:rsid w:val="00FA232F"/>
    <w:rsid w:val="00FA4661"/>
    <w:rsid w:val="00FB430E"/>
    <w:rsid w:val="00FB5FC8"/>
    <w:rsid w:val="00FC782C"/>
    <w:rsid w:val="00FC7F59"/>
    <w:rsid w:val="00FD026B"/>
    <w:rsid w:val="00FD096C"/>
    <w:rsid w:val="00FD1A8E"/>
    <w:rsid w:val="00FD7D6A"/>
    <w:rsid w:val="00FE3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BEEE8"/>
  <w15:chartTrackingRefBased/>
  <w15:docId w15:val="{D2F98F1F-1810-4868-8808-1C22126AA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365"/>
  </w:style>
  <w:style w:type="paragraph" w:styleId="Footer">
    <w:name w:val="footer"/>
    <w:basedOn w:val="Normal"/>
    <w:link w:val="FooterChar"/>
    <w:uiPriority w:val="99"/>
    <w:unhideWhenUsed/>
    <w:rsid w:val="00306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365"/>
  </w:style>
  <w:style w:type="character" w:styleId="Hyperlink">
    <w:name w:val="Hyperlink"/>
    <w:basedOn w:val="DefaultParagraphFont"/>
    <w:uiPriority w:val="99"/>
    <w:unhideWhenUsed/>
    <w:rsid w:val="00BF1B51"/>
    <w:rPr>
      <w:color w:val="0563C1" w:themeColor="hyperlink"/>
      <w:u w:val="single"/>
    </w:rPr>
  </w:style>
  <w:style w:type="character" w:styleId="UnresolvedMention">
    <w:name w:val="Unresolved Mention"/>
    <w:basedOn w:val="DefaultParagraphFont"/>
    <w:uiPriority w:val="99"/>
    <w:semiHidden/>
    <w:unhideWhenUsed/>
    <w:rsid w:val="00BF1B51"/>
    <w:rPr>
      <w:color w:val="605E5C"/>
      <w:shd w:val="clear" w:color="auto" w:fill="E1DFDD"/>
    </w:rPr>
  </w:style>
  <w:style w:type="paragraph" w:styleId="ListParagraph">
    <w:name w:val="List Paragraph"/>
    <w:basedOn w:val="Normal"/>
    <w:uiPriority w:val="34"/>
    <w:qFormat/>
    <w:rsid w:val="00462CCE"/>
    <w:pPr>
      <w:ind w:left="720"/>
      <w:contextualSpacing/>
    </w:pPr>
  </w:style>
  <w:style w:type="paragraph" w:styleId="NoSpacing">
    <w:name w:val="No Spacing"/>
    <w:link w:val="NoSpacingChar"/>
    <w:uiPriority w:val="1"/>
    <w:qFormat/>
    <w:rsid w:val="001E4A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A0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5246286">
      <w:bodyDiv w:val="1"/>
      <w:marLeft w:val="0"/>
      <w:marRight w:val="0"/>
      <w:marTop w:val="0"/>
      <w:marBottom w:val="0"/>
      <w:divBdr>
        <w:top w:val="none" w:sz="0" w:space="0" w:color="auto"/>
        <w:left w:val="none" w:sz="0" w:space="0" w:color="auto"/>
        <w:bottom w:val="none" w:sz="0" w:space="0" w:color="auto"/>
        <w:right w:val="none" w:sz="0" w:space="0" w:color="auto"/>
      </w:divBdr>
    </w:div>
    <w:div w:id="1850213785">
      <w:bodyDiv w:val="1"/>
      <w:marLeft w:val="0"/>
      <w:marRight w:val="0"/>
      <w:marTop w:val="0"/>
      <w:marBottom w:val="0"/>
      <w:divBdr>
        <w:top w:val="none" w:sz="0" w:space="0" w:color="auto"/>
        <w:left w:val="none" w:sz="0" w:space="0" w:color="auto"/>
        <w:bottom w:val="none" w:sz="0" w:space="0" w:color="auto"/>
        <w:right w:val="none" w:sz="0" w:space="0" w:color="auto"/>
      </w:divBdr>
    </w:div>
    <w:div w:id="2028435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bizcommunicationcoach.com/advantages-of-nonverbal-communication-in-busines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people-equation.com/7-ways-to-improve-internal-communication-at-your-business/" TargetMode="External"/><Relationship Id="rId7" Type="http://schemas.openxmlformats.org/officeDocument/2006/relationships/webSettings" Target="webSettings.xml"/><Relationship Id="rId12" Type="http://schemas.openxmlformats.org/officeDocument/2006/relationships/hyperlink" Target="https://www.employees-lawyer.com/two-way-communication-organizational-trust/" TargetMode="External"/><Relationship Id="rId17" Type="http://schemas.openxmlformats.org/officeDocument/2006/relationships/hyperlink" Target="https://bizcommunicationcoach.com/what-is-internal-communication-in-business/" TargetMode="External"/><Relationship Id="rId25" Type="http://schemas.openxmlformats.org/officeDocument/2006/relationships/hyperlink" Target="https://www.britannica.com/biography/Wilbur-Schramm" TargetMode="External"/><Relationship Id="rId2" Type="http://schemas.openxmlformats.org/officeDocument/2006/relationships/customXml" Target="../customXml/item2.xml"/><Relationship Id="rId16" Type="http://schemas.openxmlformats.org/officeDocument/2006/relationships/hyperlink" Target="https://bizfluent.com/about-6708973-formal-informal-business-communication.html" TargetMode="External"/><Relationship Id="rId20" Type="http://schemas.openxmlformats.org/officeDocument/2006/relationships/hyperlink" Target="https://smallbusiness.chron.com/benefits-teamwork-business-3250.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potential.com/articles/5-important-reasons-why-teamwork-matters/" TargetMode="External"/><Relationship Id="rId5" Type="http://schemas.openxmlformats.org/officeDocument/2006/relationships/styles" Target="styles.xml"/><Relationship Id="rId15" Type="http://schemas.openxmlformats.org/officeDocument/2006/relationships/hyperlink" Target="https://www.businesstopia.net/communication" TargetMode="External"/><Relationship Id="rId23" Type="http://schemas.openxmlformats.org/officeDocument/2006/relationships/hyperlink" Target="https://smallbusiness.chron.com/characteristics-good-teamwork-habits-20848.html"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careeraddict.com/5-benefits-of-teamwork-in-the-workpla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orbes.com/sites/amyanderson/2013/05/28/successful-business-communication-it-starts-at-the-beginning/#239857d41db5" TargetMode="External"/><Relationship Id="rId22" Type="http://schemas.openxmlformats.org/officeDocument/2006/relationships/hyperlink" Target="https://learn.g2.com/communication-theory#schramm-communication-mod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fee0ff2718563efd134a3b4be0f8704c">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d32ec5381ec87cf720634c1199e232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F2E399-FD78-4ECB-BC06-43E3A0A60F7E}">
  <ds:schemaRefs>
    <ds:schemaRef ds:uri="http://schemas.microsoft.com/sharepoint/v3/contenttype/forms"/>
  </ds:schemaRefs>
</ds:datastoreItem>
</file>

<file path=customXml/itemProps2.xml><?xml version="1.0" encoding="utf-8"?>
<ds:datastoreItem xmlns:ds="http://schemas.openxmlformats.org/officeDocument/2006/customXml" ds:itemID="{4DEEFADA-622F-4B2E-B3CF-1D9A48696A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7BB58E-767A-45EC-BD57-126EF3D80EA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9</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17878</CharactersWithSpaces>
  <SharedDoc>false</SharedDoc>
  <HLinks>
    <vt:vector size="66" baseType="variant">
      <vt:variant>
        <vt:i4>7274594</vt:i4>
      </vt:variant>
      <vt:variant>
        <vt:i4>30</vt:i4>
      </vt:variant>
      <vt:variant>
        <vt:i4>0</vt:i4>
      </vt:variant>
      <vt:variant>
        <vt:i4>5</vt:i4>
      </vt:variant>
      <vt:variant>
        <vt:lpwstr>https://www.britannica.com/biography/Wilbur-Schramm</vt:lpwstr>
      </vt:variant>
      <vt:variant>
        <vt:lpwstr/>
      </vt:variant>
      <vt:variant>
        <vt:i4>6357118</vt:i4>
      </vt:variant>
      <vt:variant>
        <vt:i4>27</vt:i4>
      </vt:variant>
      <vt:variant>
        <vt:i4>0</vt:i4>
      </vt:variant>
      <vt:variant>
        <vt:i4>5</vt:i4>
      </vt:variant>
      <vt:variant>
        <vt:lpwstr>https://learn.g2.com/communication-theory</vt:lpwstr>
      </vt:variant>
      <vt:variant>
        <vt:lpwstr>schramm-communication-model</vt:lpwstr>
      </vt:variant>
      <vt:variant>
        <vt:i4>4587612</vt:i4>
      </vt:variant>
      <vt:variant>
        <vt:i4>24</vt:i4>
      </vt:variant>
      <vt:variant>
        <vt:i4>0</vt:i4>
      </vt:variant>
      <vt:variant>
        <vt:i4>5</vt:i4>
      </vt:variant>
      <vt:variant>
        <vt:lpwstr>https://smallbusiness.chron.com/benefits-teamwork-business-3250.html</vt:lpwstr>
      </vt:variant>
      <vt:variant>
        <vt:lpwstr/>
      </vt:variant>
      <vt:variant>
        <vt:i4>7209069</vt:i4>
      </vt:variant>
      <vt:variant>
        <vt:i4>21</vt:i4>
      </vt:variant>
      <vt:variant>
        <vt:i4>0</vt:i4>
      </vt:variant>
      <vt:variant>
        <vt:i4>5</vt:i4>
      </vt:variant>
      <vt:variant>
        <vt:lpwstr>https://smallbusiness.chron.com/characteristics-good-teamwork-habits-20848.html</vt:lpwstr>
      </vt:variant>
      <vt:variant>
        <vt:lpwstr/>
      </vt:variant>
      <vt:variant>
        <vt:i4>131094</vt:i4>
      </vt:variant>
      <vt:variant>
        <vt:i4>18</vt:i4>
      </vt:variant>
      <vt:variant>
        <vt:i4>0</vt:i4>
      </vt:variant>
      <vt:variant>
        <vt:i4>5</vt:i4>
      </vt:variant>
      <vt:variant>
        <vt:lpwstr>https://www.potential.com/articles/5-important-reasons-why-teamwork-matters/</vt:lpwstr>
      </vt:variant>
      <vt:variant>
        <vt:lpwstr/>
      </vt:variant>
      <vt:variant>
        <vt:i4>3407913</vt:i4>
      </vt:variant>
      <vt:variant>
        <vt:i4>15</vt:i4>
      </vt:variant>
      <vt:variant>
        <vt:i4>0</vt:i4>
      </vt:variant>
      <vt:variant>
        <vt:i4>5</vt:i4>
      </vt:variant>
      <vt:variant>
        <vt:lpwstr>https://www.businesstopia.net/communication</vt:lpwstr>
      </vt:variant>
      <vt:variant>
        <vt:lpwstr/>
      </vt:variant>
      <vt:variant>
        <vt:i4>5701663</vt:i4>
      </vt:variant>
      <vt:variant>
        <vt:i4>12</vt:i4>
      </vt:variant>
      <vt:variant>
        <vt:i4>0</vt:i4>
      </vt:variant>
      <vt:variant>
        <vt:i4>5</vt:i4>
      </vt:variant>
      <vt:variant>
        <vt:lpwstr>https://www.forbes.com/sites/amyanderson/2013/05/28/successful-business-communication-it-starts-at-the-beginning/</vt:lpwstr>
      </vt:variant>
      <vt:variant>
        <vt:lpwstr>239857d41db5</vt:lpwstr>
      </vt:variant>
      <vt:variant>
        <vt:i4>1704015</vt:i4>
      </vt:variant>
      <vt:variant>
        <vt:i4>9</vt:i4>
      </vt:variant>
      <vt:variant>
        <vt:i4>0</vt:i4>
      </vt:variant>
      <vt:variant>
        <vt:i4>5</vt:i4>
      </vt:variant>
      <vt:variant>
        <vt:lpwstr>https://www.careeraddict.com/5-benefits-of-teamwork-in-the-workplace</vt:lpwstr>
      </vt:variant>
      <vt:variant>
        <vt:lpwstr/>
      </vt:variant>
      <vt:variant>
        <vt:i4>8126506</vt:i4>
      </vt:variant>
      <vt:variant>
        <vt:i4>6</vt:i4>
      </vt:variant>
      <vt:variant>
        <vt:i4>0</vt:i4>
      </vt:variant>
      <vt:variant>
        <vt:i4>5</vt:i4>
      </vt:variant>
      <vt:variant>
        <vt:lpwstr>http://3.bp.blogspot.com/-5TnPERtutXA/T1t6aFjNvII/AAAAAAAAAEU/DGWa8y94WhI/s1600/schram.jpg</vt:lpwstr>
      </vt:variant>
      <vt:variant>
        <vt:lpwstr/>
      </vt:variant>
      <vt:variant>
        <vt:i4>1572886</vt:i4>
      </vt:variant>
      <vt:variant>
        <vt:i4>3</vt:i4>
      </vt:variant>
      <vt:variant>
        <vt:i4>0</vt:i4>
      </vt:variant>
      <vt:variant>
        <vt:i4>5</vt:i4>
      </vt:variant>
      <vt:variant>
        <vt:lpwstr>https://www.employees-lawyer.com/two-way-communication-organizational-trust/</vt:lpwstr>
      </vt:variant>
      <vt:variant>
        <vt:lpwstr/>
      </vt:variant>
      <vt:variant>
        <vt:i4>2228260</vt:i4>
      </vt:variant>
      <vt:variant>
        <vt:i4>0</vt:i4>
      </vt:variant>
      <vt:variant>
        <vt:i4>0</vt:i4>
      </vt:variant>
      <vt:variant>
        <vt:i4>5</vt:i4>
      </vt:variant>
      <vt:variant>
        <vt:lpwstr>https://www.pexels.com/photo/ground-group-growth-hands-461049/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uddin</dc:creator>
  <cp:keywords/>
  <dc:description/>
  <cp:lastModifiedBy>Zia Uddin (1814354)</cp:lastModifiedBy>
  <cp:revision>30</cp:revision>
  <dcterms:created xsi:type="dcterms:W3CDTF">2019-08-05T21:50:00Z</dcterms:created>
  <dcterms:modified xsi:type="dcterms:W3CDTF">2019-08-08T13:13:00Z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