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2"/>
        <w:rPr>
          <w:b/>
          <w:bCs/>
          <w:sz w:val="36"/>
          <w:szCs w:val="36"/>
        </w:rPr>
      </w:pPr>
      <w:r>
        <w:rPr>
          <w:b/>
          <w:bCs/>
          <w:sz w:val="36"/>
          <w:szCs w:val="36"/>
          <w:lang w:val="en-US"/>
        </w:rPr>
        <w:t>LCMB7003- Strategic Management Assessment 100%</w:t>
      </w:r>
    </w:p>
    <w:p>
      <w:pPr>
        <w:pStyle w:val="style0"/>
        <w:rPr>
          <w:b/>
          <w:bCs/>
          <w:sz w:val="40"/>
          <w:szCs w:val="40"/>
        </w:rPr>
      </w:pPr>
      <w:r>
        <w:rPr>
          <w:b/>
          <w:bCs/>
          <w:sz w:val="40"/>
          <w:szCs w:val="40"/>
          <w:lang w:val="en-US"/>
        </w:rPr>
        <w:t xml:space="preserve">           Submitted By- Suraj kumar</w:t>
      </w:r>
    </w:p>
    <w:p>
      <w:pPr>
        <w:pStyle w:val="style0"/>
        <w:jc w:val="center"/>
        <w:rPr>
          <w:b/>
          <w:bCs/>
          <w:sz w:val="40"/>
          <w:szCs w:val="40"/>
          <w:lang w:val="en-US"/>
        </w:rPr>
      </w:pPr>
    </w:p>
    <w:p>
      <w:pPr>
        <w:pStyle w:val="style0"/>
        <w:jc w:val="left"/>
        <w:rPr>
          <w:b/>
          <w:bCs/>
          <w:sz w:val="40"/>
          <w:szCs w:val="40"/>
          <w:lang w:val="en-US"/>
        </w:rPr>
      </w:pPr>
      <w:r>
        <w:rPr>
          <w:b/>
          <w:bCs/>
          <w:sz w:val="40"/>
          <w:szCs w:val="40"/>
          <w:lang w:val="en-US"/>
        </w:rPr>
        <w:t xml:space="preserve">           Student Name- Suraj kumar</w:t>
      </w:r>
    </w:p>
    <w:p>
      <w:pPr>
        <w:pStyle w:val="style0"/>
        <w:jc w:val="left"/>
        <w:rPr>
          <w:b/>
          <w:bCs/>
          <w:sz w:val="40"/>
          <w:szCs w:val="40"/>
        </w:rPr>
      </w:pPr>
      <w:r>
        <w:rPr>
          <w:b/>
          <w:bCs/>
          <w:sz w:val="40"/>
          <w:szCs w:val="40"/>
          <w:lang w:val="en-US"/>
        </w:rPr>
        <w:t xml:space="preserve">           Student ID- 2126818</w:t>
      </w:r>
    </w:p>
    <w:p>
      <w:pPr>
        <w:pStyle w:val="style0"/>
        <w:jc w:val="left"/>
        <w:rPr>
          <w:b/>
          <w:bCs/>
          <w:sz w:val="40"/>
          <w:szCs w:val="40"/>
        </w:rPr>
      </w:pPr>
      <w:r>
        <w:rPr>
          <w:b/>
          <w:bCs/>
          <w:sz w:val="40"/>
          <w:szCs w:val="40"/>
          <w:lang w:val="en-US"/>
        </w:rPr>
        <w:t xml:space="preserve">            Module: - Strategic Management 100%</w:t>
      </w:r>
    </w:p>
    <w:p>
      <w:pPr>
        <w:pStyle w:val="style0"/>
        <w:jc w:val="center"/>
        <w:rPr>
          <w:b/>
          <w:bCs/>
          <w:sz w:val="40"/>
          <w:szCs w:val="40"/>
          <w:lang w:val="en-US"/>
        </w:rPr>
      </w:pPr>
      <w:r>
        <w:rPr>
          <w:b/>
          <w:bCs/>
          <w:sz w:val="40"/>
          <w:szCs w:val="40"/>
          <w:lang w:val="en-US"/>
        </w:rPr>
        <w:t>Lecturer Name:- Gladious Kulothungan</w:t>
      </w:r>
    </w:p>
    <w:p>
      <w:pPr>
        <w:pStyle w:val="style0"/>
        <w:jc w:val="center"/>
        <w:rPr>
          <w:b/>
          <w:bCs/>
          <w:sz w:val="40"/>
          <w:szCs w:val="40"/>
          <w:lang w:val="en-US"/>
        </w:rPr>
      </w:pPr>
      <w:r>
        <w:rPr>
          <w:b/>
          <w:bCs/>
          <w:sz w:val="40"/>
          <w:szCs w:val="40"/>
          <w:lang w:val="en-US"/>
        </w:rPr>
        <w:t>Course Name:- Masters of Business Administration General</w:t>
      </w:r>
    </w:p>
    <w:p>
      <w:pPr>
        <w:pStyle w:val="style0"/>
        <w:jc w:val="left"/>
        <w:rPr>
          <w:b/>
          <w:bCs/>
          <w:sz w:val="40"/>
          <w:szCs w:val="40"/>
        </w:rPr>
      </w:pPr>
      <w:r>
        <w:rPr>
          <w:b/>
          <w:bCs/>
          <w:sz w:val="40"/>
          <w:szCs w:val="40"/>
          <w:lang w:val="en-US"/>
        </w:rPr>
        <w:t xml:space="preserve">            Submission Date:- 5th January 2023</w:t>
      </w:r>
    </w:p>
    <w:p>
      <w:pPr>
        <w:pStyle w:val="style0"/>
        <w:jc w:val="left"/>
        <w:rPr>
          <w:b/>
          <w:bCs/>
          <w:sz w:val="40"/>
          <w:szCs w:val="40"/>
        </w:rPr>
      </w:pPr>
      <w:r>
        <w:rPr>
          <w:b/>
          <w:bCs/>
          <w:sz w:val="40"/>
          <w:szCs w:val="40"/>
          <w:lang w:val="en-US"/>
        </w:rPr>
        <w:t xml:space="preserve">             Pages:-22</w:t>
      </w:r>
    </w:p>
    <w:p>
      <w:pPr>
        <w:pStyle w:val="style0"/>
        <w:jc w:val="center"/>
        <w:rPr>
          <w:b/>
          <w:bCs/>
          <w:sz w:val="40"/>
          <w:szCs w:val="40"/>
        </w:rPr>
      </w:pPr>
    </w:p>
    <w:p>
      <w:pPr>
        <w:pStyle w:val="style0"/>
        <w:rPr/>
      </w:pPr>
    </w:p>
    <w:p>
      <w:pPr>
        <w:pStyle w:val="style0"/>
        <w:rPr/>
      </w:pPr>
    </w:p>
    <w:p>
      <w:pPr>
        <w:pStyle w:val="style0"/>
        <w:jc w:val="left"/>
        <w:rPr>
          <w:b/>
          <w:i/>
          <w:sz w:val="96"/>
          <w:szCs w:val="96"/>
        </w:rPr>
      </w:pPr>
    </w:p>
    <w:bookmarkStart w:id="0" w:name="_GoBack"/>
    <w:bookmarkEnd w:id="0"/>
    <w:p>
      <w:pPr>
        <w:pStyle w:val="style0"/>
        <w:spacing w:lineRule="auto" w:line="259"/>
        <w:jc w:val="center"/>
        <w:rPr>
          <w:b/>
          <w:i/>
          <w:sz w:val="96"/>
          <w:szCs w:val="96"/>
        </w:rPr>
      </w:pPr>
      <w:r>
        <w:rPr>
          <w:b/>
          <w:i/>
          <w:sz w:val="96"/>
          <w:szCs w:val="96"/>
        </w:rPr>
        <w:br w:type="page"/>
      </w:r>
    </w:p>
    <w:bookmarkStart w:id="1" w:name="_Toc123375507"/>
    <w:p>
      <w:pPr>
        <w:pStyle w:val="style1"/>
        <w:rPr>
          <w:b/>
          <w:bCs/>
          <w:sz w:val="32"/>
          <w:szCs w:val="32"/>
          <w:highlight w:val="none"/>
        </w:rPr>
      </w:pPr>
      <w:r>
        <w:rPr>
          <w:b/>
          <w:bCs/>
          <w:sz w:val="32"/>
          <w:szCs w:val="32"/>
          <w:highlight w:val="none"/>
        </w:rPr>
        <w:t>Table of Contents</w:t>
      </w:r>
      <w:bookmarkEnd w:id="1"/>
    </w:p>
    <w:p>
      <w:pPr>
        <w:pStyle w:val="style19"/>
        <w:tabs>
          <w:tab w:val="right" w:leader="dot" w:pos="9350"/>
        </w:tabs>
        <w:rPr>
          <w:rFonts w:ascii="Calibri" w:eastAsia="宋体" w:hAnsi="Calibri"/>
          <w:b/>
          <w:bCs/>
          <w:noProof/>
          <w:sz w:val="24"/>
          <w:szCs w:val="24"/>
        </w:rPr>
      </w:pPr>
      <w:r>
        <w:rPr>
          <w:b/>
          <w:bCs/>
          <w:noProof/>
          <w:sz w:val="24"/>
          <w:szCs w:val="24"/>
        </w:rPr>
        <w:fldChar w:fldCharType="begin"/>
      </w:r>
      <w:r>
        <w:rPr>
          <w:b/>
          <w:bCs/>
          <w:noProof/>
          <w:sz w:val="24"/>
          <w:szCs w:val="24"/>
        </w:rPr>
        <w:instrText xml:space="preserve"> TOC \o "1-3" \h \z \u </w:instrText>
      </w:r>
      <w:r>
        <w:rPr>
          <w:b/>
          <w:bCs/>
          <w:noProof/>
          <w:sz w:val="24"/>
          <w:szCs w:val="24"/>
        </w:rPr>
        <w:fldChar w:fldCharType="separate"/>
      </w:r>
      <w:r>
        <w:rPr>
          <w:b/>
          <w:bCs/>
          <w:sz w:val="24"/>
          <w:szCs w:val="24"/>
        </w:rPr>
        <w:fldChar w:fldCharType="begin"/>
      </w:r>
      <w:r>
        <w:rPr>
          <w:b/>
          <w:bCs/>
          <w:sz w:val="24"/>
          <w:szCs w:val="24"/>
        </w:rPr>
        <w:instrText xml:space="preserve"> HYPERLINK \l "_Toc123375507" </w:instrText>
      </w:r>
      <w:r>
        <w:rPr>
          <w:b/>
          <w:bCs/>
          <w:sz w:val="24"/>
          <w:szCs w:val="24"/>
        </w:rPr>
        <w:fldChar w:fldCharType="separate"/>
      </w:r>
      <w:r>
        <w:rPr>
          <w:rStyle w:val="style85"/>
          <w:b/>
          <w:bCs/>
          <w:noProof/>
          <w:sz w:val="24"/>
          <w:szCs w:val="24"/>
        </w:rPr>
        <w:t>Table of Contents</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_Toc123375507 \h </w:instrText>
      </w:r>
      <w:r>
        <w:rPr>
          <w:b/>
          <w:bCs/>
          <w:noProof/>
          <w:webHidden/>
          <w:sz w:val="24"/>
          <w:szCs w:val="24"/>
        </w:rPr>
        <w:fldChar w:fldCharType="separate"/>
      </w:r>
      <w:r>
        <w:rPr>
          <w:b/>
          <w:bCs/>
          <w:noProof/>
          <w:webHidden/>
          <w:sz w:val="24"/>
          <w:szCs w:val="24"/>
        </w:rPr>
        <w:t>2</w:t>
      </w:r>
      <w:r>
        <w:rPr>
          <w:b/>
          <w:bCs/>
          <w:noProof/>
          <w:webHidden/>
          <w:sz w:val="24"/>
          <w:szCs w:val="24"/>
        </w:rPr>
        <w:fldChar w:fldCharType="end"/>
      </w:r>
      <w:r>
        <w:rPr>
          <w:b/>
          <w:bCs/>
          <w:sz w:val="24"/>
          <w:szCs w:val="24"/>
        </w:rPr>
        <w:fldChar w:fldCharType="end"/>
      </w:r>
    </w:p>
    <w:p>
      <w:pPr>
        <w:pStyle w:val="style19"/>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"_Toc123375508" </w:instrText>
      </w:r>
      <w:r>
        <w:rPr>
          <w:b/>
          <w:bCs/>
          <w:sz w:val="24"/>
          <w:szCs w:val="24"/>
        </w:rPr>
        <w:fldChar w:fldCharType="separate"/>
      </w:r>
      <w:r>
        <w:rPr>
          <w:rStyle w:val="style85"/>
          <w:b/>
          <w:bCs/>
          <w:noProof/>
          <w:sz w:val="24"/>
          <w:szCs w:val="24"/>
        </w:rPr>
        <w:t>INTRODUCTION</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_Toc123375508 \h </w:instrText>
      </w:r>
      <w:r>
        <w:rPr>
          <w:b/>
          <w:bCs/>
          <w:noProof/>
          <w:webHidden/>
          <w:sz w:val="24"/>
          <w:szCs w:val="24"/>
        </w:rPr>
        <w:fldChar w:fldCharType="separate"/>
      </w:r>
      <w:r>
        <w:rPr>
          <w:b/>
          <w:bCs/>
          <w:noProof/>
          <w:webHidden/>
          <w:sz w:val="24"/>
          <w:szCs w:val="24"/>
        </w:rPr>
        <w:t>3</w:t>
      </w:r>
      <w:r>
        <w:rPr>
          <w:b/>
          <w:bCs/>
          <w:noProof/>
          <w:webHidden/>
          <w:sz w:val="24"/>
          <w:szCs w:val="24"/>
        </w:rPr>
        <w:fldChar w:fldCharType="end"/>
      </w:r>
      <w:r>
        <w:rPr>
          <w:b/>
          <w:bCs/>
          <w:sz w:val="24"/>
          <w:szCs w:val="24"/>
        </w:rPr>
        <w:fldChar w:fldCharType="end"/>
      </w:r>
    </w:p>
    <w:p>
      <w:pPr>
        <w:pStyle w:val="style19"/>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"_Toc123375509" </w:instrText>
      </w:r>
      <w:r>
        <w:rPr>
          <w:b/>
          <w:bCs/>
          <w:sz w:val="24"/>
          <w:szCs w:val="24"/>
        </w:rPr>
        <w:fldChar w:fldCharType="separate"/>
      </w:r>
      <w:r>
        <w:rPr>
          <w:rStyle w:val="style85"/>
          <w:b/>
          <w:bCs/>
          <w:noProof/>
          <w:sz w:val="24"/>
          <w:szCs w:val="24"/>
        </w:rPr>
        <w:t>MAIN BODY</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_Toc123375509 \h </w:instrText>
      </w:r>
      <w:r>
        <w:rPr>
          <w:b/>
          <w:bCs/>
          <w:noProof/>
          <w:webHidden/>
          <w:sz w:val="24"/>
          <w:szCs w:val="24"/>
        </w:rPr>
        <w:fldChar w:fldCharType="separate"/>
      </w:r>
      <w:r>
        <w:rPr>
          <w:b/>
          <w:bCs/>
          <w:noProof/>
          <w:webHidden/>
          <w:sz w:val="24"/>
          <w:szCs w:val="24"/>
        </w:rPr>
        <w:t>3</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"_Toc123375510" </w:instrText>
      </w:r>
      <w:r>
        <w:rPr>
          <w:b/>
          <w:bCs/>
          <w:sz w:val="24"/>
          <w:szCs w:val="24"/>
        </w:rPr>
        <w:fldChar w:fldCharType="separate"/>
      </w:r>
      <w:r>
        <w:rPr>
          <w:rStyle w:val="style85"/>
          <w:b/>
          <w:bCs/>
          <w:noProof/>
          <w:sz w:val="24"/>
          <w:szCs w:val="24"/>
        </w:rPr>
        <w:t>Overview of the Organization</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_Toc123375510 \h </w:instrText>
      </w:r>
      <w:r>
        <w:rPr>
          <w:b/>
          <w:bCs/>
          <w:noProof/>
          <w:webHidden/>
          <w:sz w:val="24"/>
          <w:szCs w:val="24"/>
        </w:rPr>
        <w:fldChar w:fldCharType="separate"/>
      </w:r>
      <w:r>
        <w:rPr>
          <w:b/>
          <w:bCs/>
          <w:noProof/>
          <w:webHidden/>
          <w:sz w:val="24"/>
          <w:szCs w:val="24"/>
        </w:rPr>
        <w:t>3</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"_Toc123375511" </w:instrText>
      </w:r>
      <w:r>
        <w:rPr>
          <w:b/>
          <w:bCs/>
          <w:sz w:val="24"/>
          <w:szCs w:val="24"/>
        </w:rPr>
        <w:fldChar w:fldCharType="separate"/>
      </w:r>
      <w:r>
        <w:rPr>
          <w:rStyle w:val="style85"/>
          <w:b/>
          <w:bCs/>
          <w:noProof/>
          <w:sz w:val="24"/>
          <w:szCs w:val="24"/>
        </w:rPr>
        <w:t>Organizational structure</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_Toc123375511 \h </w:instrText>
      </w:r>
      <w:r>
        <w:rPr>
          <w:b/>
          <w:bCs/>
          <w:noProof/>
          <w:webHidden/>
          <w:sz w:val="24"/>
          <w:szCs w:val="24"/>
        </w:rPr>
        <w:fldChar w:fldCharType="separate"/>
      </w:r>
      <w:r>
        <w:rPr>
          <w:b/>
          <w:bCs/>
          <w:noProof/>
          <w:webHidden/>
          <w:sz w:val="24"/>
          <w:szCs w:val="24"/>
        </w:rPr>
        <w:t>4</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"_Toc123375512" </w:instrText>
      </w:r>
      <w:r>
        <w:rPr>
          <w:b/>
          <w:bCs/>
          <w:sz w:val="24"/>
          <w:szCs w:val="24"/>
        </w:rPr>
        <w:fldChar w:fldCharType="separate"/>
      </w:r>
      <w:r>
        <w:rPr>
          <w:rStyle w:val="style85"/>
          <w:b/>
          <w:bCs/>
          <w:noProof/>
          <w:sz w:val="24"/>
          <w:szCs w:val="24"/>
        </w:rPr>
        <w:t>Organizational culture</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_Toc123375512 \h </w:instrText>
      </w:r>
      <w:r>
        <w:rPr>
          <w:b/>
          <w:bCs/>
          <w:noProof/>
          <w:webHidden/>
          <w:sz w:val="24"/>
          <w:szCs w:val="24"/>
        </w:rPr>
        <w:fldChar w:fldCharType="separate"/>
      </w:r>
      <w:r>
        <w:rPr>
          <w:b/>
          <w:bCs/>
          <w:noProof/>
          <w:webHidden/>
          <w:sz w:val="24"/>
          <w:szCs w:val="24"/>
        </w:rPr>
        <w:t>4</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"_Toc123375513" </w:instrText>
      </w:r>
      <w:r>
        <w:rPr>
          <w:b/>
          <w:bCs/>
          <w:sz w:val="24"/>
          <w:szCs w:val="24"/>
        </w:rPr>
        <w:fldChar w:fldCharType="separate"/>
      </w:r>
      <w:r>
        <w:rPr>
          <w:rStyle w:val="style85"/>
          <w:b/>
          <w:bCs/>
          <w:noProof/>
          <w:sz w:val="24"/>
          <w:szCs w:val="24"/>
        </w:rPr>
        <w:t>Innovation</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_Toc123375513 \h </w:instrText>
      </w:r>
      <w:r>
        <w:rPr>
          <w:b/>
          <w:bCs/>
          <w:noProof/>
          <w:webHidden/>
          <w:sz w:val="24"/>
          <w:szCs w:val="24"/>
        </w:rPr>
        <w:fldChar w:fldCharType="separate"/>
      </w:r>
      <w:r>
        <w:rPr>
          <w:b/>
          <w:bCs/>
          <w:noProof/>
          <w:webHidden/>
          <w:sz w:val="24"/>
          <w:szCs w:val="24"/>
        </w:rPr>
        <w:t>5</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"_Toc123375514" </w:instrText>
      </w:r>
      <w:r>
        <w:rPr>
          <w:b/>
          <w:bCs/>
          <w:sz w:val="24"/>
          <w:szCs w:val="24"/>
        </w:rPr>
        <w:fldChar w:fldCharType="separate"/>
      </w:r>
      <w:r>
        <w:rPr>
          <w:rStyle w:val="style85"/>
          <w:b/>
          <w:bCs/>
          <w:noProof/>
          <w:sz w:val="24"/>
          <w:szCs w:val="24"/>
        </w:rPr>
        <w:t>Social role</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_Toc123375514 \h </w:instrText>
      </w:r>
      <w:r>
        <w:rPr>
          <w:b/>
          <w:bCs/>
          <w:noProof/>
          <w:webHidden/>
          <w:sz w:val="24"/>
          <w:szCs w:val="24"/>
        </w:rPr>
        <w:fldChar w:fldCharType="separate"/>
      </w:r>
      <w:r>
        <w:rPr>
          <w:b/>
          <w:bCs/>
          <w:noProof/>
          <w:webHidden/>
          <w:sz w:val="24"/>
          <w:szCs w:val="24"/>
        </w:rPr>
        <w:t>6</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"_Toc123375515" </w:instrText>
      </w:r>
      <w:r>
        <w:rPr>
          <w:b/>
          <w:bCs/>
          <w:sz w:val="24"/>
          <w:szCs w:val="24"/>
        </w:rPr>
        <w:fldChar w:fldCharType="separate"/>
      </w:r>
      <w:r>
        <w:rPr>
          <w:rStyle w:val="style85"/>
          <w:b/>
          <w:bCs/>
          <w:noProof/>
          <w:sz w:val="24"/>
          <w:szCs w:val="24"/>
        </w:rPr>
        <w:t>The strategy of the company</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_Toc123375515 \h </w:instrText>
      </w:r>
      <w:r>
        <w:rPr>
          <w:b/>
          <w:bCs/>
          <w:noProof/>
          <w:webHidden/>
          <w:sz w:val="24"/>
          <w:szCs w:val="24"/>
        </w:rPr>
        <w:fldChar w:fldCharType="separate"/>
      </w:r>
      <w:r>
        <w:rPr>
          <w:b/>
          <w:bCs/>
          <w:noProof/>
          <w:webHidden/>
          <w:sz w:val="24"/>
          <w:szCs w:val="24"/>
        </w:rPr>
        <w:t>7</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"_Toc123375516" </w:instrText>
      </w:r>
      <w:r>
        <w:rPr>
          <w:b/>
          <w:bCs/>
          <w:sz w:val="24"/>
          <w:szCs w:val="24"/>
        </w:rPr>
        <w:fldChar w:fldCharType="separate"/>
      </w:r>
      <w:r>
        <w:rPr>
          <w:rStyle w:val="style85"/>
          <w:b/>
          <w:bCs/>
          <w:noProof/>
          <w:sz w:val="24"/>
          <w:szCs w:val="24"/>
        </w:rPr>
        <w:t>Competitive advantage</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_Toc123375516 \h </w:instrText>
      </w:r>
      <w:r>
        <w:rPr>
          <w:b/>
          <w:bCs/>
          <w:noProof/>
          <w:webHidden/>
          <w:sz w:val="24"/>
          <w:szCs w:val="24"/>
        </w:rPr>
        <w:fldChar w:fldCharType="separate"/>
      </w:r>
      <w:r>
        <w:rPr>
          <w:b/>
          <w:bCs/>
          <w:noProof/>
          <w:webHidden/>
          <w:sz w:val="24"/>
          <w:szCs w:val="24"/>
        </w:rPr>
        <w:t>7</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"_Toc123375517" </w:instrText>
      </w:r>
      <w:r>
        <w:rPr>
          <w:b/>
          <w:bCs/>
          <w:sz w:val="24"/>
          <w:szCs w:val="24"/>
        </w:rPr>
        <w:fldChar w:fldCharType="separate"/>
      </w:r>
      <w:r>
        <w:rPr>
          <w:rStyle w:val="style85"/>
          <w:b/>
          <w:bCs/>
          <w:noProof/>
          <w:sz w:val="24"/>
          <w:szCs w:val="24"/>
        </w:rPr>
        <w:t>Marketing Techniques</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_Toc123375517 \h </w:instrText>
      </w:r>
      <w:r>
        <w:rPr>
          <w:b/>
          <w:bCs/>
          <w:noProof/>
          <w:webHidden/>
          <w:sz w:val="24"/>
          <w:szCs w:val="24"/>
        </w:rPr>
        <w:fldChar w:fldCharType="separate"/>
      </w:r>
      <w:r>
        <w:rPr>
          <w:b/>
          <w:bCs/>
          <w:noProof/>
          <w:webHidden/>
          <w:sz w:val="24"/>
          <w:szCs w:val="24"/>
        </w:rPr>
        <w:t>8</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"_Toc123375518" </w:instrText>
      </w:r>
      <w:r>
        <w:rPr>
          <w:b/>
          <w:bCs/>
          <w:sz w:val="24"/>
          <w:szCs w:val="24"/>
        </w:rPr>
        <w:fldChar w:fldCharType="separate"/>
      </w:r>
      <w:r>
        <w:rPr>
          <w:rStyle w:val="style85"/>
          <w:b/>
          <w:bCs/>
          <w:noProof/>
          <w:sz w:val="24"/>
          <w:szCs w:val="24"/>
        </w:rPr>
        <w:t>Corporate social responsibility</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_Toc123375518 \h </w:instrText>
      </w:r>
      <w:r>
        <w:rPr>
          <w:b/>
          <w:bCs/>
          <w:noProof/>
          <w:webHidden/>
          <w:sz w:val="24"/>
          <w:szCs w:val="24"/>
        </w:rPr>
        <w:fldChar w:fldCharType="separate"/>
      </w:r>
      <w:r>
        <w:rPr>
          <w:b/>
          <w:bCs/>
          <w:noProof/>
          <w:webHidden/>
          <w:sz w:val="24"/>
          <w:szCs w:val="24"/>
        </w:rPr>
        <w:t>10</w:t>
      </w:r>
      <w:r>
        <w:rPr>
          <w:b/>
          <w:bCs/>
          <w:noProof/>
          <w:webHidden/>
          <w:sz w:val="24"/>
          <w:szCs w:val="24"/>
        </w:rPr>
        <w:fldChar w:fldCharType="end"/>
      </w:r>
      <w:r>
        <w:rPr>
          <w:b/>
          <w:bCs/>
          <w:sz w:val="24"/>
          <w:szCs w:val="24"/>
        </w:rPr>
        <w:fldChar w:fldCharType="end"/>
      </w:r>
    </w:p>
    <w:p>
      <w:pPr>
        <w:pStyle w:val="style19"/>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"_Toc123375519" </w:instrText>
      </w:r>
      <w:r>
        <w:rPr>
          <w:b/>
          <w:bCs/>
          <w:sz w:val="24"/>
          <w:szCs w:val="24"/>
        </w:rPr>
        <w:fldChar w:fldCharType="separate"/>
      </w:r>
      <w:r>
        <w:rPr>
          <w:rStyle w:val="style85"/>
          <w:b/>
          <w:bCs/>
          <w:noProof/>
          <w:sz w:val="24"/>
          <w:szCs w:val="24"/>
        </w:rPr>
        <w:t>Strategic management analysis</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_Toc123375519 \h </w:instrText>
      </w:r>
      <w:r>
        <w:rPr>
          <w:b/>
          <w:bCs/>
          <w:noProof/>
          <w:webHidden/>
          <w:sz w:val="24"/>
          <w:szCs w:val="24"/>
        </w:rPr>
        <w:fldChar w:fldCharType="separate"/>
      </w:r>
      <w:r>
        <w:rPr>
          <w:b/>
          <w:bCs/>
          <w:noProof/>
          <w:webHidden/>
          <w:sz w:val="24"/>
          <w:szCs w:val="24"/>
        </w:rPr>
        <w:t>10</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"_Toc123375520" </w:instrText>
      </w:r>
      <w:r>
        <w:rPr>
          <w:b/>
          <w:bCs/>
          <w:sz w:val="24"/>
          <w:szCs w:val="24"/>
        </w:rPr>
        <w:fldChar w:fldCharType="separate"/>
      </w:r>
      <w:r>
        <w:rPr>
          <w:rStyle w:val="style85"/>
          <w:b/>
          <w:bCs/>
          <w:noProof/>
          <w:sz w:val="24"/>
          <w:szCs w:val="24"/>
        </w:rPr>
        <w:t>Pestle analysis</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_Toc123375520 \h </w:instrText>
      </w:r>
      <w:r>
        <w:rPr>
          <w:b/>
          <w:bCs/>
          <w:noProof/>
          <w:webHidden/>
          <w:sz w:val="24"/>
          <w:szCs w:val="24"/>
        </w:rPr>
        <w:fldChar w:fldCharType="separate"/>
      </w:r>
      <w:r>
        <w:rPr>
          <w:b/>
          <w:bCs/>
          <w:noProof/>
          <w:webHidden/>
          <w:sz w:val="24"/>
          <w:szCs w:val="24"/>
        </w:rPr>
        <w:t>11</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"_Toc123375521" </w:instrText>
      </w:r>
      <w:r>
        <w:rPr>
          <w:b/>
          <w:bCs/>
          <w:sz w:val="24"/>
          <w:szCs w:val="24"/>
        </w:rPr>
        <w:fldChar w:fldCharType="separate"/>
      </w:r>
      <w:r>
        <w:rPr>
          <w:rStyle w:val="style85"/>
          <w:b/>
          <w:bCs/>
          <w:noProof/>
          <w:sz w:val="24"/>
          <w:szCs w:val="24"/>
        </w:rPr>
        <w:t>Porter's five forces</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_Toc123375521 \h </w:instrText>
      </w:r>
      <w:r>
        <w:rPr>
          <w:b/>
          <w:bCs/>
          <w:noProof/>
          <w:webHidden/>
          <w:sz w:val="24"/>
          <w:szCs w:val="24"/>
        </w:rPr>
        <w:fldChar w:fldCharType="separate"/>
      </w:r>
      <w:r>
        <w:rPr>
          <w:b/>
          <w:bCs/>
          <w:noProof/>
          <w:webHidden/>
          <w:sz w:val="24"/>
          <w:szCs w:val="24"/>
        </w:rPr>
        <w:t>12</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"_Toc123375522" </w:instrText>
      </w:r>
      <w:r>
        <w:rPr>
          <w:b/>
          <w:bCs/>
          <w:sz w:val="24"/>
          <w:szCs w:val="24"/>
        </w:rPr>
        <w:fldChar w:fldCharType="separate"/>
      </w:r>
      <w:r>
        <w:rPr>
          <w:rStyle w:val="style85"/>
          <w:b/>
          <w:bCs/>
          <w:noProof/>
          <w:sz w:val="24"/>
          <w:szCs w:val="24"/>
        </w:rPr>
        <w:t>SWOT analysis</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_Toc123375522 \h </w:instrText>
      </w:r>
      <w:r>
        <w:rPr>
          <w:b/>
          <w:bCs/>
          <w:noProof/>
          <w:webHidden/>
          <w:sz w:val="24"/>
          <w:szCs w:val="24"/>
        </w:rPr>
        <w:fldChar w:fldCharType="separate"/>
      </w:r>
      <w:r>
        <w:rPr>
          <w:b/>
          <w:bCs/>
          <w:noProof/>
          <w:webHidden/>
          <w:sz w:val="24"/>
          <w:szCs w:val="24"/>
        </w:rPr>
        <w:t>13</w:t>
      </w:r>
      <w:r>
        <w:rPr>
          <w:b/>
          <w:bCs/>
          <w:noProof/>
          <w:webHidden/>
          <w:sz w:val="24"/>
          <w:szCs w:val="24"/>
        </w:rPr>
        <w:fldChar w:fldCharType="end"/>
      </w:r>
      <w:r>
        <w:rPr>
          <w:b/>
          <w:bCs/>
          <w:sz w:val="24"/>
          <w:szCs w:val="24"/>
        </w:rPr>
        <w:fldChar w:fldCharType="end"/>
      </w:r>
    </w:p>
    <w:p>
      <w:pPr>
        <w:pStyle w:val="style19"/>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"_Toc123375523" </w:instrText>
      </w:r>
      <w:r>
        <w:rPr>
          <w:b/>
          <w:bCs/>
          <w:sz w:val="24"/>
          <w:szCs w:val="24"/>
        </w:rPr>
        <w:fldChar w:fldCharType="separate"/>
      </w:r>
      <w:r>
        <w:rPr>
          <w:rStyle w:val="style85"/>
          <w:b/>
          <w:bCs/>
          <w:noProof/>
          <w:sz w:val="24"/>
          <w:szCs w:val="24"/>
        </w:rPr>
        <w:t>CONCLUSION</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_Toc123375523 \h </w:instrText>
      </w:r>
      <w:r>
        <w:rPr>
          <w:b/>
          <w:bCs/>
          <w:noProof/>
          <w:webHidden/>
          <w:sz w:val="24"/>
          <w:szCs w:val="24"/>
        </w:rPr>
        <w:fldChar w:fldCharType="separate"/>
      </w:r>
      <w:r>
        <w:rPr>
          <w:b/>
          <w:bCs/>
          <w:noProof/>
          <w:webHidden/>
          <w:sz w:val="24"/>
          <w:szCs w:val="24"/>
        </w:rPr>
        <w:t>15</w:t>
      </w:r>
      <w:r>
        <w:rPr>
          <w:b/>
          <w:bCs/>
          <w:noProof/>
          <w:webHidden/>
          <w:sz w:val="24"/>
          <w:szCs w:val="24"/>
        </w:rPr>
        <w:fldChar w:fldCharType="end"/>
      </w:r>
      <w:r>
        <w:rPr>
          <w:b/>
          <w:bCs/>
          <w:sz w:val="24"/>
          <w:szCs w:val="24"/>
        </w:rPr>
        <w:fldChar w:fldCharType="end"/>
      </w:r>
    </w:p>
    <w:p>
      <w:pPr>
        <w:pStyle w:val="style19"/>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"_Toc123375524" </w:instrText>
      </w:r>
      <w:r>
        <w:rPr>
          <w:b/>
          <w:bCs/>
          <w:sz w:val="24"/>
          <w:szCs w:val="24"/>
        </w:rPr>
        <w:fldChar w:fldCharType="separate"/>
      </w:r>
      <w:r>
        <w:rPr>
          <w:rStyle w:val="style85"/>
          <w:b/>
          <w:bCs/>
          <w:noProof/>
          <w:sz w:val="24"/>
          <w:szCs w:val="24"/>
        </w:rPr>
        <w:t>REFERENCES</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_Toc123375524 \h </w:instrText>
      </w:r>
      <w:r>
        <w:rPr>
          <w:b/>
          <w:bCs/>
          <w:noProof/>
          <w:webHidden/>
          <w:sz w:val="24"/>
          <w:szCs w:val="24"/>
        </w:rPr>
        <w:fldChar w:fldCharType="separate"/>
      </w:r>
      <w:r>
        <w:rPr>
          <w:b/>
          <w:bCs/>
          <w:noProof/>
          <w:webHidden/>
          <w:sz w:val="24"/>
          <w:szCs w:val="24"/>
        </w:rPr>
        <w:t>17</w:t>
      </w:r>
      <w:r>
        <w:rPr>
          <w:b/>
          <w:bCs/>
          <w:noProof/>
          <w:webHidden/>
          <w:sz w:val="24"/>
          <w:szCs w:val="24"/>
        </w:rPr>
        <w:fldChar w:fldCharType="end"/>
      </w:r>
      <w:r>
        <w:rPr>
          <w:b/>
          <w:bCs/>
          <w:sz w:val="24"/>
          <w:szCs w:val="24"/>
        </w:rPr>
        <w:fldChar w:fldCharType="end"/>
      </w:r>
    </w:p>
    <w:p>
      <w:pPr>
        <w:pStyle w:val="style20"/>
        <w:tabs>
          <w:tab w:val="right" w:leader="dot" w:pos="9350"/>
        </w:tabs>
        <w:rPr>
          <w:rFonts w:ascii="Calibri" w:eastAsia="宋体" w:hAnsi="Calibri"/>
          <w:b/>
          <w:bCs/>
          <w:noProof/>
          <w:sz w:val="24"/>
          <w:szCs w:val="24"/>
        </w:rPr>
      </w:pPr>
      <w:r>
        <w:rPr>
          <w:b/>
          <w:bCs/>
          <w:sz w:val="24"/>
          <w:szCs w:val="24"/>
        </w:rPr>
        <w:fldChar w:fldCharType="begin"/>
      </w:r>
      <w:r>
        <w:rPr>
          <w:b/>
          <w:bCs/>
          <w:sz w:val="24"/>
          <w:szCs w:val="24"/>
        </w:rPr>
        <w:instrText xml:space="preserve"> HYPERLINK \l "_Toc123375525" </w:instrText>
      </w:r>
      <w:r>
        <w:rPr>
          <w:b/>
          <w:bCs/>
          <w:sz w:val="24"/>
          <w:szCs w:val="24"/>
        </w:rPr>
        <w:fldChar w:fldCharType="separate"/>
      </w:r>
      <w:r>
        <w:rPr>
          <w:rStyle w:val="style85"/>
          <w:b/>
          <w:bCs/>
          <w:noProof/>
          <w:sz w:val="24"/>
          <w:szCs w:val="24"/>
        </w:rPr>
        <w:t>Books and Journal</w:t>
      </w:r>
      <w:r>
        <w:rPr>
          <w:b/>
          <w:bCs/>
          <w:noProof/>
          <w:webHidden/>
          <w:sz w:val="24"/>
          <w:szCs w:val="24"/>
        </w:rPr>
        <w:tab/>
      </w:r>
      <w:r>
        <w:rPr>
          <w:b/>
          <w:bCs/>
          <w:noProof/>
          <w:webHidden/>
          <w:sz w:val="24"/>
          <w:szCs w:val="24"/>
        </w:rPr>
        <w:fldChar w:fldCharType="begin"/>
      </w:r>
      <w:r>
        <w:rPr>
          <w:b/>
          <w:bCs/>
          <w:noProof/>
          <w:webHidden/>
          <w:sz w:val="24"/>
          <w:szCs w:val="24"/>
        </w:rPr>
        <w:instrText xml:space="preserve"> PAGEREF _Toc123375525 \h </w:instrText>
      </w:r>
      <w:r>
        <w:rPr>
          <w:b/>
          <w:bCs/>
          <w:noProof/>
          <w:webHidden/>
          <w:sz w:val="24"/>
          <w:szCs w:val="24"/>
        </w:rPr>
        <w:fldChar w:fldCharType="separate"/>
      </w:r>
      <w:r>
        <w:rPr>
          <w:b/>
          <w:bCs/>
          <w:noProof/>
          <w:webHidden/>
          <w:sz w:val="24"/>
          <w:szCs w:val="24"/>
        </w:rPr>
        <w:t>17</w:t>
      </w:r>
      <w:r>
        <w:rPr>
          <w:b/>
          <w:bCs/>
          <w:noProof/>
          <w:webHidden/>
          <w:sz w:val="24"/>
          <w:szCs w:val="24"/>
        </w:rPr>
        <w:fldChar w:fldCharType="end"/>
      </w:r>
      <w:r>
        <w:rPr>
          <w:b/>
          <w:bCs/>
          <w:sz w:val="24"/>
          <w:szCs w:val="24"/>
        </w:rPr>
        <w:fldChar w:fldCharType="end"/>
      </w:r>
    </w:p>
    <w:p>
      <w:pPr>
        <w:pStyle w:val="style0"/>
        <w:rPr>
          <w:b/>
          <w:bCs/>
          <w:sz w:val="24"/>
          <w:szCs w:val="24"/>
        </w:rPr>
      </w:pPr>
      <w:r>
        <w:rPr>
          <w:b/>
          <w:bCs/>
          <w:noProof/>
          <w:sz w:val="24"/>
          <w:szCs w:val="24"/>
        </w:rPr>
        <w:fldChar w:fldCharType="end"/>
      </w:r>
    </w:p>
    <w:p>
      <w:pPr>
        <w:pStyle w:val="style1"/>
        <w:rPr/>
      </w:pPr>
    </w:p>
    <w:p>
      <w:pPr>
        <w:pStyle w:val="style0"/>
        <w:spacing w:lineRule="auto" w:line="259"/>
        <w:jc w:val="left"/>
        <w:rPr>
          <w:rFonts w:cs="宋体" w:eastAsia="宋体"/>
          <w:b/>
          <w:color w:val="000000"/>
          <w:szCs w:val="32"/>
        </w:rPr>
      </w:pPr>
      <w:r>
        <w:br w:type="page"/>
      </w:r>
    </w:p>
    <w:bookmarkStart w:id="2" w:name="_Toc123375508"/>
    <w:p>
      <w:pPr>
        <w:pStyle w:val="style1"/>
        <w:rPr>
          <w:sz w:val="32"/>
          <w:szCs w:val="32"/>
        </w:rPr>
      </w:pPr>
      <w:r>
        <w:rPr>
          <w:sz w:val="32"/>
          <w:szCs w:val="32"/>
        </w:rPr>
        <w:t>INTRODUCTION</w:t>
      </w:r>
      <w:bookmarkEnd w:id="2"/>
    </w:p>
    <w:p>
      <w:pPr>
        <w:pStyle w:val="style0"/>
        <w:rPr>
          <w:rFonts w:cs="Times New Roman"/>
          <w:szCs w:val="24"/>
        </w:rPr>
      </w:pPr>
      <w:r>
        <w:t xml:space="preserve">Strategic </w:t>
      </w:r>
      <w:r>
        <w:t>M</w:t>
      </w:r>
      <w:r>
        <w:t xml:space="preserve">anagement is a very crucial concept in the </w:t>
      </w:r>
      <w:r>
        <w:t>O</w:t>
      </w:r>
      <w:r>
        <w:t>rganization</w:t>
      </w:r>
      <w:r>
        <w:t xml:space="preserve"> through which managers of the </w:t>
      </w:r>
      <w:r>
        <w:t>O</w:t>
      </w:r>
      <w:r>
        <w:t>rganization</w:t>
      </w:r>
      <w:r>
        <w:t xml:space="preserve"> make and execute planning at the workplace</w:t>
      </w:r>
      <w:r>
        <w:t>,</w:t>
      </w:r>
      <w:r>
        <w:t xml:space="preserve"> and along with that</w:t>
      </w:r>
      <w:r>
        <w:t>,</w:t>
      </w:r>
      <w:r>
        <w:t xml:space="preserve"> they effectively analyze the operations at the workplace so that they can achieve their long</w:t>
      </w:r>
      <w:r>
        <w:t>-</w:t>
      </w:r>
      <w:r>
        <w:t>term as well as short</w:t>
      </w:r>
      <w:r>
        <w:t>-</w:t>
      </w:r>
      <w:r>
        <w:t>term targets</w:t>
      </w:r>
      <w:r>
        <w:t xml:space="preserve"> (</w:t>
      </w:r>
      <w:r>
        <w:rPr>
          <w:rFonts w:cs="Times New Roman"/>
          <w:color w:val="222222"/>
          <w:szCs w:val="24"/>
          <w:shd w:val="clear" w:color="auto" w:fill="ffffff"/>
        </w:rPr>
        <w:t xml:space="preserve">Rosenbaum-Elliott, </w:t>
      </w:r>
      <w:r>
        <w:rPr>
          <w:rFonts w:cs="Times New Roman"/>
          <w:color w:val="222222"/>
          <w:szCs w:val="24"/>
          <w:shd w:val="clear" w:color="auto" w:fill="ffffff"/>
        </w:rPr>
        <w:t>2020</w:t>
      </w:r>
      <w:r>
        <w:rPr>
          <w:rFonts w:cs="Times New Roman"/>
          <w:color w:val="222222"/>
          <w:szCs w:val="24"/>
          <w:shd w:val="clear" w:color="auto" w:fill="ffffff"/>
        </w:rPr>
        <w:t>)</w:t>
      </w:r>
      <w:r>
        <w:t>. In other words</w:t>
      </w:r>
      <w:r>
        <w:t>,</w:t>
      </w:r>
      <w:r>
        <w:t xml:space="preserve"> strategic </w:t>
      </w:r>
      <w:r>
        <w:t>M</w:t>
      </w:r>
      <w:r>
        <w:t xml:space="preserve">anagement can be referred to as setting up the goals and objectives </w:t>
      </w:r>
      <w:r>
        <w:t>of</w:t>
      </w:r>
      <w:r>
        <w:t xml:space="preserve"> the </w:t>
      </w:r>
      <w:r>
        <w:t>O</w:t>
      </w:r>
      <w:r>
        <w:t>rganization</w:t>
      </w:r>
      <w:r>
        <w:t>. A</w:t>
      </w:r>
      <w:r>
        <w:t>fter setting up the goals</w:t>
      </w:r>
      <w:r>
        <w:t>,</w:t>
      </w:r>
      <w:r>
        <w:t xml:space="preserve"> they analy</w:t>
      </w:r>
      <w:r>
        <w:t>ze</w:t>
      </w:r>
      <w:r>
        <w:t xml:space="preserve"> the actions of the competitors as well</w:t>
      </w:r>
      <w:r>
        <w:t>,</w:t>
      </w:r>
      <w:r>
        <w:t xml:space="preserve"> and accordingly</w:t>
      </w:r>
      <w:r>
        <w:t>,</w:t>
      </w:r>
      <w:r>
        <w:t xml:space="preserve"> they change their strategies so that they can hold their position in the market for a longer period of time. It is a very important concept because it helps in providing direction to the plans and p</w:t>
      </w:r>
      <w:r>
        <w:t>olicies that have been formulated</w:t>
      </w:r>
      <w:r>
        <w:t xml:space="preserve"> by the upper level of Management</w:t>
      </w:r>
      <w:r>
        <w:t>,</w:t>
      </w:r>
      <w:r>
        <w:t xml:space="preserve"> and it also helps in allocating the resources through which they can be used in an efficient manner. Tesla is an American multinational company that carries out </w:t>
      </w:r>
      <w:r>
        <w:t>its</w:t>
      </w:r>
      <w:r>
        <w:t xml:space="preserve"> operations in the automobile sector. This </w:t>
      </w:r>
      <w:r>
        <w:t>O</w:t>
      </w:r>
      <w:r>
        <w:t>rganization</w:t>
      </w:r>
      <w:r>
        <w:t xml:space="preserve"> designs and produces electric vehicles</w:t>
      </w:r>
      <w:r>
        <w:t>,</w:t>
      </w:r>
      <w:r>
        <w:t xml:space="preserve"> and with that</w:t>
      </w:r>
      <w:r>
        <w:t>,</w:t>
      </w:r>
      <w:r>
        <w:t xml:space="preserve"> they also provide battery solar panels and various kinds of energy storage products to the customers. This </w:t>
      </w:r>
      <w:r>
        <w:t>O</w:t>
      </w:r>
      <w:r>
        <w:t>rganization</w:t>
      </w:r>
      <w:r>
        <w:t xml:space="preserve"> was founded in the year 2003 and was founded by Elon Musk</w:t>
      </w:r>
      <w:r>
        <w:t xml:space="preserve"> </w:t>
      </w:r>
      <w:r>
        <w:rPr>
          <w:rFonts w:cs="Times New Roman"/>
          <w:color w:val="222222"/>
          <w:szCs w:val="24"/>
          <w:shd w:val="clear" w:color="auto" w:fill="ffffff"/>
        </w:rPr>
        <w:t>(</w:t>
      </w:r>
      <w:r>
        <w:rPr>
          <w:rFonts w:cs="Times New Roman"/>
          <w:color w:val="222222"/>
          <w:szCs w:val="24"/>
          <w:shd w:val="clear" w:color="auto" w:fill="ffffff"/>
        </w:rPr>
        <w:t>Teece</w:t>
      </w:r>
      <w:r>
        <w:rPr>
          <w:rFonts w:cs="Times New Roman"/>
          <w:color w:val="222222"/>
          <w:szCs w:val="24"/>
          <w:shd w:val="clear" w:color="auto" w:fill="ffffff"/>
        </w:rPr>
        <w:t>, 2018)</w:t>
      </w:r>
      <w:r>
        <w:t>. In this report</w:t>
      </w:r>
      <w:r>
        <w:t>,</w:t>
      </w:r>
      <w:r>
        <w:t xml:space="preserve"> there will be </w:t>
      </w:r>
      <w:r>
        <w:t xml:space="preserve">an </w:t>
      </w:r>
      <w:r>
        <w:t xml:space="preserve">analysis of the </w:t>
      </w:r>
      <w:r>
        <w:t>S</w:t>
      </w:r>
      <w:r>
        <w:t xml:space="preserve">trategic </w:t>
      </w:r>
      <w:r>
        <w:t>M</w:t>
      </w:r>
      <w:r>
        <w:t xml:space="preserve">anagement of Tesla </w:t>
      </w:r>
      <w:r>
        <w:t>organizations</w:t>
      </w:r>
      <w:r>
        <w:t xml:space="preserve"> and how they manage to </w:t>
      </w:r>
      <w:r>
        <w:t>analyze</w:t>
      </w:r>
      <w:r>
        <w:t xml:space="preserve"> their c</w:t>
      </w:r>
      <w:r>
        <w:t xml:space="preserve">entral issues. There will be the applicability of various types of theories and frameworks through which it will be </w:t>
      </w:r>
      <w:r>
        <w:t>analyzed</w:t>
      </w:r>
      <w:r>
        <w:t xml:space="preserve"> by how a company has achieved </w:t>
      </w:r>
      <w:r>
        <w:t xml:space="preserve">a </w:t>
      </w:r>
      <w:r>
        <w:t>competitive advantage in the marketplace.</w:t>
      </w:r>
    </w:p>
    <w:p>
      <w:pPr>
        <w:pStyle w:val="style0"/>
        <w:keepNext/>
        <w:jc w:val="center"/>
        <w:rPr/>
      </w:pPr>
      <w:r>
        <w:rPr>
          <w:noProof/>
        </w:rPr>
        <w:drawing>
          <wp:inline distL="0" distT="0" distB="0" distR="0">
            <wp:extent cx="5420481" cy="2333951"/>
            <wp:effectExtent l="0" t="0" r="0" b="952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420481" cy="2333951"/>
                    </a:xfrm>
                    <a:prstGeom prst="rect"/>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1</w:t>
      </w:r>
      <w:r>
        <w:rPr>
          <w:noProof/>
        </w:rPr>
        <w:fldChar w:fldCharType="end"/>
      </w:r>
      <w:r>
        <w:t xml:space="preserve"> Strategic Management in TESLA</w:t>
      </w:r>
    </w:p>
    <w:p>
      <w:pPr>
        <w:pStyle w:val="style0"/>
        <w:jc w:val="center"/>
        <w:rPr/>
      </w:pPr>
      <w:r>
        <w:t>(</w:t>
      </w:r>
      <w:r>
        <w:t xml:space="preserve">Source: </w:t>
      </w:r>
      <w:r>
        <w:t>Parekh, et. al., 2020)</w:t>
      </w:r>
    </w:p>
    <w:bookmarkStart w:id="3" w:name="_Toc123375509"/>
    <w:p>
      <w:pPr>
        <w:pStyle w:val="style1"/>
        <w:rPr>
          <w:sz w:val="32"/>
          <w:szCs w:val="32"/>
        </w:rPr>
      </w:pPr>
      <w:r>
        <w:rPr>
          <w:sz w:val="32"/>
          <w:szCs w:val="32"/>
        </w:rPr>
        <w:t>MAIN BODY</w:t>
      </w:r>
      <w:bookmarkEnd w:id="3"/>
    </w:p>
    <w:bookmarkStart w:id="4" w:name="_Toc123375510"/>
    <w:p>
      <w:pPr>
        <w:pStyle w:val="style2"/>
        <w:rPr>
          <w:sz w:val="32"/>
          <w:szCs w:val="32"/>
        </w:rPr>
      </w:pPr>
      <w:r>
        <w:rPr>
          <w:sz w:val="32"/>
          <w:szCs w:val="32"/>
        </w:rPr>
        <w:t>Overview of the Organization</w:t>
      </w:r>
      <w:bookmarkEnd w:id="4"/>
    </w:p>
    <w:p>
      <w:pPr>
        <w:pStyle w:val="style0"/>
        <w:rPr>
          <w:rFonts w:cs="Times New Roman"/>
          <w:color w:val="222222"/>
          <w:szCs w:val="24"/>
          <w:shd w:val="clear" w:color="auto" w:fill="ffffff"/>
        </w:rPr>
      </w:pPr>
      <w:r>
        <w:t>Tesla is a very well</w:t>
      </w:r>
      <w:r>
        <w:t>-</w:t>
      </w:r>
      <w:r>
        <w:t xml:space="preserve">known and established automotive </w:t>
      </w:r>
      <w:r>
        <w:t>O</w:t>
      </w:r>
      <w:r>
        <w:t>rganization that was founded in the year 2003. Tesla has completely introduced electric vehicles into the marketplace with the updated technology. They have followed the focused differentiation strategy and have made their product different from the market. Tesla has provided great designs in cars with renewable sources of energy</w:t>
      </w:r>
      <w:r>
        <w:t>,</w:t>
      </w:r>
      <w:r>
        <w:t xml:space="preserve"> and along with that</w:t>
      </w:r>
      <w:r>
        <w:t>,</w:t>
      </w:r>
      <w:r>
        <w:t xml:space="preserve"> they are also providing solar roof charging</w:t>
      </w:r>
      <w:r>
        <w:t>,</w:t>
      </w:r>
      <w:r>
        <w:t xml:space="preserve"> which automatically converts energy into electricity. Elon Musk is th</w:t>
      </w:r>
      <w:r>
        <w:t>e</w:t>
      </w:r>
      <w:r>
        <w:t xml:space="preserve"> CEO of the </w:t>
      </w:r>
      <w:r>
        <w:t>O</w:t>
      </w:r>
      <w:r>
        <w:t>rganization</w:t>
      </w:r>
      <w:r>
        <w:t>,</w:t>
      </w:r>
      <w:r>
        <w:t xml:space="preserve"> and he has great entrepreneurial qualities and attributes through which you always focus on building the brand value of the </w:t>
      </w:r>
      <w:r>
        <w:t>O</w:t>
      </w:r>
      <w:r>
        <w:t xml:space="preserve">rganization. Their first product that was shipped into the marketplace was named roadster. Tesla has grown to a very great extent across the globe. They have shown a great increase in revenues around the year 2015 because of their model </w:t>
      </w:r>
      <w:r>
        <w:t>S</w:t>
      </w:r>
      <w:r>
        <w:t>,</w:t>
      </w:r>
      <w:r>
        <w:t xml:space="preserve"> that</w:t>
      </w:r>
      <w:r>
        <w:t xml:space="preserve"> have shown great success in the marketplace. This has helped the </w:t>
      </w:r>
      <w:r>
        <w:t>O</w:t>
      </w:r>
      <w:r>
        <w:t xml:space="preserve">rganization to give tough competition to the other </w:t>
      </w:r>
      <w:r>
        <w:t>O</w:t>
      </w:r>
      <w:r>
        <w:t>rganization</w:t>
      </w:r>
      <w:r>
        <w:t>,</w:t>
      </w:r>
      <w:r>
        <w:t xml:space="preserve"> which can easily be seen in the case study</w:t>
      </w:r>
      <w:r>
        <w:t xml:space="preserve"> (</w:t>
      </w:r>
      <w:r>
        <w:rPr>
          <w:rFonts w:cs="Times New Roman"/>
          <w:color w:val="222222"/>
          <w:szCs w:val="24"/>
          <w:shd w:val="clear" w:color="auto" w:fill="ffffff"/>
        </w:rPr>
        <w:t>Akakpo</w:t>
      </w:r>
      <w:r>
        <w:rPr>
          <w:rFonts w:cs="Times New Roman"/>
          <w:color w:val="222222"/>
          <w:szCs w:val="24"/>
          <w:shd w:val="clear" w:color="auto" w:fill="ffffff"/>
        </w:rPr>
        <w:t>, et. al., 2019)</w:t>
      </w:r>
    </w:p>
    <w:p>
      <w:pPr>
        <w:pStyle w:val="style0"/>
        <w:keepNext/>
        <w:jc w:val="center"/>
        <w:rPr/>
      </w:pPr>
      <w:r>
        <w:rPr>
          <w:noProof/>
        </w:rPr>
        <w:drawing>
          <wp:inline distL="0" distT="0" distB="0" distR="0">
            <wp:extent cx="5943600" cy="2971800"/>
            <wp:effectExtent l="0" t="0" r="0" b="0"/>
            <wp:docPr id="1027" name="Picture 3" descr="Tesla: Current and upcoming models, prices, specs, and more | Electrek"/>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3" cstate="print"/>
                    <a:srcRect l="0" t="0" r="0" b="0"/>
                    <a:stretch/>
                  </pic:blipFill>
                  <pic:spPr>
                    <a:xfrm rot="0">
                      <a:off x="0" y="0"/>
                      <a:ext cx="5943600" cy="2971800"/>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2</w:t>
      </w:r>
      <w:r>
        <w:rPr>
          <w:noProof/>
        </w:rPr>
        <w:fldChar w:fldCharType="end"/>
      </w:r>
      <w:r>
        <w:t>: Tesla Company</w:t>
      </w:r>
    </w:p>
    <w:p>
      <w:pPr>
        <w:pStyle w:val="style0"/>
        <w:jc w:val="center"/>
        <w:rPr>
          <w:i/>
        </w:rPr>
      </w:pPr>
      <w:r>
        <w:rPr>
          <w:i/>
        </w:rPr>
        <w:t>(Source: Lambert, 2022)</w:t>
      </w:r>
    </w:p>
    <w:bookmarkStart w:id="5" w:name="_Toc123375511"/>
    <w:p>
      <w:pPr>
        <w:pStyle w:val="style2"/>
        <w:rPr>
          <w:sz w:val="32"/>
          <w:szCs w:val="32"/>
        </w:rPr>
      </w:pPr>
      <w:r>
        <w:rPr>
          <w:sz w:val="32"/>
          <w:szCs w:val="32"/>
        </w:rPr>
        <w:t>Organizational structure</w:t>
      </w:r>
      <w:bookmarkEnd w:id="5"/>
    </w:p>
    <w:p>
      <w:pPr>
        <w:pStyle w:val="style0"/>
        <w:ind w:firstLine="720"/>
        <w:rPr/>
      </w:pPr>
      <w:r>
        <w:t>Tesla is able to exert tight control over the firm because of its functi</w:t>
      </w:r>
      <w:r>
        <w:t xml:space="preserve">onal organizational structure. </w:t>
      </w:r>
      <w:r>
        <w:t>Tesla</w:t>
      </w:r>
      <w:r>
        <w:t>'s</w:t>
      </w:r>
      <w:r>
        <w:t xml:space="preserve"> </w:t>
      </w:r>
      <w:r>
        <w:t>O</w:t>
      </w:r>
      <w:r>
        <w:t>rganization</w:t>
      </w:r>
      <w:r>
        <w:t xml:space="preserve"> consists of different functional departments</w:t>
      </w:r>
      <w:r>
        <w:t>,</w:t>
      </w:r>
      <w:r>
        <w:t xml:space="preserve"> </w:t>
      </w:r>
      <w:r>
        <w:t>which</w:t>
      </w:r>
      <w:r>
        <w:t xml:space="preserve"> are engineering, manufacturing, design, human resource, business development</w:t>
      </w:r>
      <w:r>
        <w:t>,</w:t>
      </w:r>
      <w:r>
        <w:t xml:space="preserve"> etc. Tesla has become able to manage their operation activities effectively and to implement new policies and plans to a great extent because of </w:t>
      </w:r>
      <w:r>
        <w:t>the chosen</w:t>
      </w:r>
      <w:r>
        <w:t xml:space="preserve"> </w:t>
      </w:r>
      <w:r>
        <w:t>organizational</w:t>
      </w:r>
      <w:r>
        <w:t xml:space="preserve"> structure.</w:t>
      </w:r>
      <w:r>
        <w:t xml:space="preserve"> </w:t>
      </w:r>
    </w:p>
    <w:p>
      <w:pPr>
        <w:pStyle w:val="style0"/>
        <w:ind w:firstLine="720"/>
        <w:rPr/>
      </w:pPr>
    </w:p>
    <w:p>
      <w:pPr>
        <w:pStyle w:val="style0"/>
        <w:ind w:firstLine="720"/>
        <w:rPr/>
      </w:pPr>
      <w:r>
        <w:t>Tesla also keeps only a few regional divisions</w:t>
      </w:r>
      <w:r>
        <w:t>,</w:t>
      </w:r>
      <w:r>
        <w:t xml:space="preserve"> namely four that are United States, China Norway</w:t>
      </w:r>
      <w:r>
        <w:t>,</w:t>
      </w:r>
      <w:r>
        <w:t xml:space="preserve"> and catch-all sections for operations elsewhere. With the help of these divisions</w:t>
      </w:r>
      <w:r>
        <w:t>,</w:t>
      </w:r>
      <w:r>
        <w:t xml:space="preserve"> Tesla is able to adjust its strategies, marketing initiative</w:t>
      </w:r>
      <w:r>
        <w:t>,</w:t>
      </w:r>
      <w:r>
        <w:t xml:space="preserve"> and financial reporting to suit the needs of various geographic reasons with various consumer populations and regulatory restrictions. Apart from keeping regional divisions</w:t>
      </w:r>
      <w:r>
        <w:t>,</w:t>
      </w:r>
      <w:r>
        <w:t xml:space="preserve"> Tesla places </w:t>
      </w:r>
      <w:r>
        <w:t xml:space="preserve">a </w:t>
      </w:r>
      <w:r>
        <w:t xml:space="preserve">strong focus on global </w:t>
      </w:r>
      <w:r>
        <w:t>centralization</w:t>
      </w:r>
      <w:r>
        <w:t>,</w:t>
      </w:r>
      <w:r>
        <w:t xml:space="preserve"> which can be referred to as decisions made by a professional team or group of people who control the working of the whole </w:t>
      </w:r>
      <w:r>
        <w:t>O</w:t>
      </w:r>
      <w:r>
        <w:t>rganization</w:t>
      </w:r>
      <w:r>
        <w:t xml:space="preserve"> (</w:t>
      </w:r>
      <w:r>
        <w:rPr>
          <w:rFonts w:cs="Times New Roman"/>
          <w:color w:val="222222"/>
          <w:szCs w:val="24"/>
          <w:shd w:val="clear" w:color="auto" w:fill="ffffff"/>
        </w:rPr>
        <w:t xml:space="preserve">Connell and Menon, </w:t>
      </w:r>
      <w:r>
        <w:rPr>
          <w:rFonts w:cs="Times New Roman"/>
          <w:color w:val="222222"/>
          <w:szCs w:val="24"/>
          <w:shd w:val="clear" w:color="auto" w:fill="ffffff"/>
        </w:rPr>
        <w:t>2019</w:t>
      </w:r>
      <w:r>
        <w:rPr>
          <w:rFonts w:cs="Times New Roman"/>
          <w:color w:val="222222"/>
          <w:szCs w:val="24"/>
          <w:shd w:val="clear" w:color="auto" w:fill="ffffff"/>
        </w:rPr>
        <w:t>)</w:t>
      </w:r>
      <w:r>
        <w:t>.</w:t>
      </w:r>
      <w:r>
        <w:t xml:space="preserve"> </w:t>
      </w:r>
      <w:r>
        <w:t>The chief executive offic</w:t>
      </w:r>
      <w:r>
        <w:t>er of each and every office in T</w:t>
      </w:r>
      <w:r>
        <w:t xml:space="preserve">esla's globe hierarchy is located in the business's central headquarters. Tesla </w:t>
      </w:r>
      <w:r>
        <w:t xml:space="preserve">is </w:t>
      </w:r>
      <w:r>
        <w:t xml:space="preserve">opposite the autonomy power of their regional offices </w:t>
      </w:r>
      <w:r>
        <w:t xml:space="preserve">that </w:t>
      </w:r>
      <w:r>
        <w:t>are</w:t>
      </w:r>
      <w:r>
        <w:t xml:space="preserve"> present across the world. Apart from that</w:t>
      </w:r>
      <w:r>
        <w:t>,</w:t>
      </w:r>
      <w:r>
        <w:t xml:space="preserve"> the majority of operating </w:t>
      </w:r>
      <w:r>
        <w:t>activities and choices for T</w:t>
      </w:r>
      <w:r>
        <w:t>esla</w:t>
      </w:r>
      <w:r>
        <w:t>'s</w:t>
      </w:r>
      <w:r>
        <w:t xml:space="preserve"> overseas operations are being made at the corporate level.</w:t>
      </w:r>
    </w:p>
    <w:bookmarkStart w:id="6" w:name="_Toc123375512"/>
    <w:p>
      <w:pPr>
        <w:pStyle w:val="style2"/>
        <w:rPr>
          <w:sz w:val="32"/>
          <w:szCs w:val="32"/>
        </w:rPr>
      </w:pPr>
      <w:r>
        <w:rPr>
          <w:sz w:val="32"/>
          <w:szCs w:val="32"/>
        </w:rPr>
        <w:t>Organizational culture</w:t>
      </w:r>
      <w:bookmarkEnd w:id="6"/>
    </w:p>
    <w:p>
      <w:pPr>
        <w:pStyle w:val="style0"/>
        <w:ind w:firstLine="720"/>
        <w:rPr/>
      </w:pPr>
      <w:r>
        <w:t xml:space="preserve">It can be expressed that </w:t>
      </w:r>
      <w:r>
        <w:t xml:space="preserve">the </w:t>
      </w:r>
      <w:r>
        <w:t>organizational</w:t>
      </w:r>
      <w:r>
        <w:t xml:space="preserve"> culture of T</w:t>
      </w:r>
      <w:r>
        <w:t>esla organization is so much influenced by the organization</w:t>
      </w:r>
      <w:r>
        <w:t>al</w:t>
      </w:r>
      <w:r>
        <w:t xml:space="preserve"> structure of the </w:t>
      </w:r>
      <w:r>
        <w:t>O</w:t>
      </w:r>
      <w:r>
        <w:t>rganization. From the given case study</w:t>
      </w:r>
      <w:r>
        <w:t>,</w:t>
      </w:r>
      <w:r>
        <w:t xml:space="preserve"> it can be seen that Tesla follows </w:t>
      </w:r>
      <w:r>
        <w:t>six</w:t>
      </w:r>
      <w:r>
        <w:t xml:space="preserve"> core features that make their culture more attractive and efficient and that also help in con</w:t>
      </w:r>
      <w:r>
        <w:t>tributing in order to mak</w:t>
      </w:r>
      <w:r>
        <w:t>e</w:t>
      </w:r>
      <w:r>
        <w:t xml:space="preserve"> T</w:t>
      </w:r>
      <w:r>
        <w:t xml:space="preserve">esla a more knowledgeable organization that makes the environment more significant. </w:t>
      </w:r>
    </w:p>
    <w:p>
      <w:pPr>
        <w:pStyle w:val="style0"/>
        <w:ind w:firstLine="720"/>
        <w:rPr/>
      </w:pPr>
      <w:r>
        <w:t>From the given case study</w:t>
      </w:r>
      <w:r>
        <w:t>,</w:t>
      </w:r>
      <w:r>
        <w:t xml:space="preserve"> it can also be seen that the upper department of the </w:t>
      </w:r>
      <w:r>
        <w:t>O</w:t>
      </w:r>
      <w:r>
        <w:t xml:space="preserve">rganization always focuses that their employees should think out of the box and generate innovative ideas for the </w:t>
      </w:r>
      <w:r>
        <w:t>O</w:t>
      </w:r>
      <w:r>
        <w:t>rganization</w:t>
      </w:r>
      <w:r>
        <w:t>,</w:t>
      </w:r>
      <w:r>
        <w:t xml:space="preserve"> and </w:t>
      </w:r>
      <w:r>
        <w:t xml:space="preserve">those </w:t>
      </w:r>
      <w:r>
        <w:t xml:space="preserve">who help them in this process are awarded for their valuable contributions. This makes the culture of the </w:t>
      </w:r>
      <w:r>
        <w:t>O</w:t>
      </w:r>
      <w:r>
        <w:t xml:space="preserve">rganization positive and healthy. CEO Tesla consists of various leadership attributes that have the employees share a common vision and which ultimately reduces the chances of conflicts. </w:t>
      </w:r>
    </w:p>
    <w:p>
      <w:pPr>
        <w:pStyle w:val="style0"/>
        <w:ind w:firstLine="720"/>
        <w:rPr/>
      </w:pPr>
      <w:r>
        <w:t>Tesla also executes tr</w:t>
      </w:r>
      <w:r>
        <w:t>aining and development events</w:t>
      </w:r>
      <w:r>
        <w:t xml:space="preserve"> for their employees so that they can develop more skills themselves. From the given case study</w:t>
      </w:r>
      <w:r>
        <w:t>,</w:t>
      </w:r>
      <w:r>
        <w:t xml:space="preserve"> it can be seen that people who are working in Tesla organizations are more co</w:t>
      </w:r>
      <w:r>
        <w:t>mpatible and skillful than other</w:t>
      </w:r>
      <w:r>
        <w:t xml:space="preserve"> organizations because their knowledge and skills are updated from time to time</w:t>
      </w:r>
      <w:r>
        <w:t xml:space="preserve"> </w:t>
      </w:r>
      <w:r>
        <w:rPr>
          <w:rFonts w:cs="Times New Roman"/>
          <w:color w:val="222222"/>
          <w:szCs w:val="24"/>
          <w:shd w:val="clear" w:color="auto" w:fill="ffffff"/>
        </w:rPr>
        <w:t xml:space="preserve">(Perkins, and </w:t>
      </w:r>
      <w:r>
        <w:rPr>
          <w:rFonts w:cs="Times New Roman"/>
          <w:color w:val="222222"/>
          <w:szCs w:val="24"/>
          <w:shd w:val="clear" w:color="auto" w:fill="ffffff"/>
        </w:rPr>
        <w:t>Murmann</w:t>
      </w:r>
      <w:r>
        <w:rPr>
          <w:rFonts w:cs="Times New Roman"/>
          <w:color w:val="222222"/>
          <w:szCs w:val="24"/>
          <w:shd w:val="clear" w:color="auto" w:fill="ffffff"/>
        </w:rPr>
        <w:t>, 2018)</w:t>
      </w:r>
      <w:r>
        <w:t>. Apart from that</w:t>
      </w:r>
      <w:r>
        <w:t>,</w:t>
      </w:r>
      <w:r>
        <w:t xml:space="preserve"> it can also be seen that the</w:t>
      </w:r>
      <w:r>
        <w:t>ir</w:t>
      </w:r>
      <w:r>
        <w:t xml:space="preserve"> roots in the </w:t>
      </w:r>
      <w:r>
        <w:t>Silicon Valley</w:t>
      </w:r>
      <w:r>
        <w:t>'</w:t>
      </w:r>
      <w:r>
        <w:t>s</w:t>
      </w:r>
      <w:r>
        <w:t xml:space="preserve"> software programs that develop cu</w:t>
      </w:r>
      <w:r>
        <w:t>ltures and practices help T</w:t>
      </w:r>
      <w:r>
        <w:t>esla to produce more value in the teams in order to do group task</w:t>
      </w:r>
      <w:r>
        <w:t>s</w:t>
      </w:r>
      <w:r>
        <w:t>.</w:t>
      </w:r>
    </w:p>
    <w:p>
      <w:pPr>
        <w:pStyle w:val="style0"/>
        <w:keepNext/>
        <w:ind w:firstLine="720"/>
        <w:jc w:val="center"/>
        <w:rPr/>
      </w:pPr>
      <w:r>
        <w:rPr>
          <w:noProof/>
        </w:rPr>
        <w:drawing>
          <wp:inline distL="0" distT="0" distB="0" distR="0">
            <wp:extent cx="5943600" cy="3345398"/>
            <wp:effectExtent l="0" t="0" r="0" b="0"/>
            <wp:docPr id="1028" name="Picture 4" descr="Characteristics of Tesla's Organizational Culture by luis ortiz"/>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4" cstate="print"/>
                    <a:srcRect l="0" t="0" r="0" b="0"/>
                    <a:stretch/>
                  </pic:blipFill>
                  <pic:spPr>
                    <a:xfrm rot="0">
                      <a:off x="0" y="0"/>
                      <a:ext cx="5943600" cy="3345398"/>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3</w:t>
      </w:r>
      <w:r>
        <w:rPr>
          <w:noProof/>
        </w:rPr>
        <w:fldChar w:fldCharType="end"/>
      </w:r>
      <w:r>
        <w:t>: Organizational Structure of Tesla</w:t>
      </w:r>
    </w:p>
    <w:p>
      <w:pPr>
        <w:pStyle w:val="style0"/>
        <w:jc w:val="center"/>
        <w:rPr>
          <w:i/>
        </w:rPr>
      </w:pPr>
      <w:r>
        <w:rPr>
          <w:i/>
        </w:rPr>
        <w:t>(</w:t>
      </w:r>
      <w:r>
        <w:rPr>
          <w:i/>
        </w:rPr>
        <w:t>Source: Ortiz, 2017)</w:t>
      </w:r>
    </w:p>
    <w:bookmarkStart w:id="7" w:name="_Toc123375513"/>
    <w:p>
      <w:pPr>
        <w:pStyle w:val="style2"/>
        <w:rPr>
          <w:sz w:val="32"/>
          <w:szCs w:val="32"/>
        </w:rPr>
      </w:pPr>
    </w:p>
    <w:p>
      <w:pPr>
        <w:pStyle w:val="style2"/>
        <w:rPr>
          <w:sz w:val="32"/>
          <w:szCs w:val="32"/>
        </w:rPr>
      </w:pPr>
      <w:r>
        <w:rPr>
          <w:sz w:val="32"/>
          <w:szCs w:val="32"/>
        </w:rPr>
        <w:t>Innovation</w:t>
      </w:r>
      <w:bookmarkEnd w:id="7"/>
    </w:p>
    <w:p>
      <w:pPr>
        <w:pStyle w:val="style0"/>
        <w:ind w:firstLine="360"/>
        <w:rPr/>
      </w:pPr>
      <w:r>
        <w:t>Tesla's culture is women with integrated innovation</w:t>
      </w:r>
      <w:r>
        <w:t>,</w:t>
      </w:r>
      <w:r>
        <w:t xml:space="preserve"> and apart from that</w:t>
      </w:r>
      <w:r>
        <w:t>,</w:t>
      </w:r>
      <w:r>
        <w:t xml:space="preserve"> one of the most famous magazines that is Forbes</w:t>
      </w:r>
      <w:r>
        <w:t>,</w:t>
      </w:r>
      <w:r>
        <w:t xml:space="preserve"> has also stated that Tesla is one of the most innovative organizations present across the world. </w:t>
      </w:r>
    </w:p>
    <w:p>
      <w:pPr>
        <w:pStyle w:val="style0"/>
        <w:ind w:firstLine="360"/>
        <w:rPr/>
      </w:pPr>
    </w:p>
    <w:p>
      <w:pPr>
        <w:pStyle w:val="style0"/>
        <w:ind w:firstLine="360"/>
        <w:rPr/>
      </w:pPr>
      <w:r>
        <w:t>It can be seen in th</w:t>
      </w:r>
      <w:r>
        <w:t>is</w:t>
      </w:r>
      <w:r>
        <w:t xml:space="preserve"> case that Tesla differs from other companies in terms of its culture, the structure of its </w:t>
      </w:r>
      <w:r>
        <w:t>O</w:t>
      </w:r>
      <w:r>
        <w:t>rganization</w:t>
      </w:r>
      <w:r>
        <w:t>,</w:t>
      </w:r>
      <w:r>
        <w:t xml:space="preserve"> and day</w:t>
      </w:r>
      <w:r>
        <w:t>-to-</w:t>
      </w:r>
      <w:r>
        <w:t xml:space="preserve">day operations. </w:t>
      </w:r>
    </w:p>
    <w:p>
      <w:pPr>
        <w:pStyle w:val="style179"/>
        <w:numPr>
          <w:ilvl w:val="0"/>
          <w:numId w:val="1"/>
        </w:numPr>
        <w:rPr/>
      </w:pPr>
      <w:r>
        <w:t xml:space="preserve">Tesla is an idealist organization </w:t>
      </w:r>
      <w:r>
        <w:t>that</w:t>
      </w:r>
      <w:r>
        <w:t xml:space="preserve"> wants to make the world greener and a healthier place to live in. The business address this objective by combining degrees of study on sustainable energy from several sectors into a workable form.</w:t>
      </w:r>
    </w:p>
    <w:p>
      <w:pPr>
        <w:pStyle w:val="style179"/>
        <w:numPr>
          <w:ilvl w:val="0"/>
          <w:numId w:val="1"/>
        </w:numPr>
        <w:rPr/>
      </w:pPr>
      <w:r>
        <w:t>From the given case study</w:t>
      </w:r>
      <w:r>
        <w:t>,</w:t>
      </w:r>
      <w:r>
        <w:t xml:space="preserve"> it can be seen that Tesla focu</w:t>
      </w:r>
      <w:r>
        <w:t>se</w:t>
      </w:r>
      <w:r>
        <w:t>s on innovative new products in the market place and they have introduced connected cars that have the ability to self</w:t>
      </w:r>
      <w:r>
        <w:t>-</w:t>
      </w:r>
      <w:r>
        <w:t>drive</w:t>
      </w:r>
      <w:r>
        <w:t>. A</w:t>
      </w:r>
      <w:r>
        <w:t>long with that</w:t>
      </w:r>
      <w:r>
        <w:t>,</w:t>
      </w:r>
      <w:r>
        <w:t xml:space="preserve"> their cars can also be monitored and given commands by the </w:t>
      </w:r>
      <w:r>
        <w:t>Smartphone</w:t>
      </w:r>
      <w:r>
        <w:t>. They have built their cars electric</w:t>
      </w:r>
      <w:r>
        <w:t>,</w:t>
      </w:r>
      <w:r>
        <w:t xml:space="preserve"> and through charge</w:t>
      </w:r>
      <w:r>
        <w:t>,</w:t>
      </w:r>
      <w:r>
        <w:t xml:space="preserve"> it can be run for free they also implemented superchargers around the road so that people can charge their Tesla cars easily.</w:t>
      </w:r>
    </w:p>
    <w:p>
      <w:pPr>
        <w:pStyle w:val="style179"/>
        <w:numPr>
          <w:ilvl w:val="0"/>
          <w:numId w:val="1"/>
        </w:numPr>
        <w:rPr/>
      </w:pPr>
      <w:r>
        <w:t xml:space="preserve">It has been seen that Tesla has always played </w:t>
      </w:r>
      <w:r>
        <w:t>a</w:t>
      </w:r>
      <w:r>
        <w:t xml:space="preserve"> major risk in regard </w:t>
      </w:r>
      <w:r>
        <w:t>to</w:t>
      </w:r>
      <w:r>
        <w:t xml:space="preserve"> technology. Along with that</w:t>
      </w:r>
      <w:r>
        <w:t>,</w:t>
      </w:r>
      <w:r>
        <w:t xml:space="preserve"> it can be expressed that it was a startup and </w:t>
      </w:r>
      <w:r>
        <w:t>a</w:t>
      </w:r>
      <w:r>
        <w:t xml:space="preserve"> new innovative idea in the automotive industry</w:t>
      </w:r>
      <w:r>
        <w:t xml:space="preserve"> (</w:t>
      </w:r>
      <w:r>
        <w:rPr>
          <w:rFonts w:cs="Times New Roman"/>
          <w:color w:val="222222"/>
          <w:szCs w:val="24"/>
          <w:shd w:val="clear" w:color="auto" w:fill="ffffff"/>
        </w:rPr>
        <w:t>Jugend</w:t>
      </w:r>
      <w:r>
        <w:rPr>
          <w:rFonts w:cs="Times New Roman"/>
          <w:color w:val="222222"/>
          <w:szCs w:val="24"/>
          <w:shd w:val="clear" w:color="auto" w:fill="ffffff"/>
        </w:rPr>
        <w:t xml:space="preserve"> et</w:t>
      </w:r>
      <w:r>
        <w:rPr>
          <w:rFonts w:cs="Times New Roman"/>
          <w:color w:val="222222"/>
          <w:szCs w:val="24"/>
          <w:shd w:val="clear" w:color="auto" w:fill="ffffff"/>
        </w:rPr>
        <w:t xml:space="preserve"> al.</w:t>
      </w:r>
      <w:r>
        <w:rPr>
          <w:rFonts w:cs="Times New Roman"/>
          <w:color w:val="222222"/>
          <w:szCs w:val="24"/>
          <w:shd w:val="clear" w:color="auto" w:fill="ffffff"/>
        </w:rPr>
        <w:t xml:space="preserve">, </w:t>
      </w:r>
      <w:r>
        <w:rPr>
          <w:rFonts w:cs="Times New Roman"/>
          <w:color w:val="222222"/>
          <w:szCs w:val="24"/>
          <w:shd w:val="clear" w:color="auto" w:fill="ffffff"/>
        </w:rPr>
        <w:t>2020</w:t>
      </w:r>
      <w:r>
        <w:rPr>
          <w:rFonts w:cs="Times New Roman"/>
          <w:color w:val="222222"/>
          <w:szCs w:val="24"/>
          <w:shd w:val="clear" w:color="auto" w:fill="ffffff"/>
        </w:rPr>
        <w:t>)</w:t>
      </w:r>
      <w:r>
        <w:t xml:space="preserve">. Employees of the </w:t>
      </w:r>
      <w:r>
        <w:t>O</w:t>
      </w:r>
      <w:r>
        <w:t>rganization</w:t>
      </w:r>
      <w:r>
        <w:t xml:space="preserve"> are being asked to broaden their mind</w:t>
      </w:r>
      <w:r>
        <w:t>s</w:t>
      </w:r>
      <w:r>
        <w:t xml:space="preserve"> in order to achieve the goal of the </w:t>
      </w:r>
      <w:r>
        <w:t>O</w:t>
      </w:r>
      <w:r>
        <w:t>rganization</w:t>
      </w:r>
      <w:r>
        <w:t xml:space="preserve">. The CEO of the </w:t>
      </w:r>
      <w:r>
        <w:t>O</w:t>
      </w:r>
      <w:r>
        <w:t>rganization</w:t>
      </w:r>
      <w:r>
        <w:t xml:space="preserve"> always keeps on motivating their employees not to set the deadline for themselves. They always motivate them to generate new ideas for the </w:t>
      </w:r>
      <w:r>
        <w:t>O</w:t>
      </w:r>
      <w:r>
        <w:t>rganization</w:t>
      </w:r>
      <w:r>
        <w:t>.</w:t>
      </w:r>
    </w:p>
    <w:p>
      <w:pPr>
        <w:pStyle w:val="style179"/>
        <w:numPr>
          <w:ilvl w:val="0"/>
          <w:numId w:val="1"/>
        </w:numPr>
        <w:rPr/>
      </w:pPr>
      <w:r>
        <w:t>In the case study</w:t>
      </w:r>
      <w:r>
        <w:t>,</w:t>
      </w:r>
      <w:r>
        <w:t xml:space="preserve"> it has been seen that Tesla</w:t>
      </w:r>
      <w:r>
        <w:t>,</w:t>
      </w:r>
      <w:r>
        <w:t xml:space="preserve"> in the initial stages</w:t>
      </w:r>
      <w:r>
        <w:t>,</w:t>
      </w:r>
      <w:r>
        <w:t xml:space="preserve"> has collaborated with their competitors in order to form effective strategies for the battery recycling programs. This has helped them to offer innovative products into the marketplace when they get full knowledge of how to use the batteries in their car vehicles.</w:t>
      </w:r>
    </w:p>
    <w:p>
      <w:pPr>
        <w:pStyle w:val="style179"/>
        <w:numPr>
          <w:ilvl w:val="0"/>
          <w:numId w:val="1"/>
        </w:numPr>
        <w:rPr/>
      </w:pPr>
      <w:r>
        <w:t>The i</w:t>
      </w:r>
      <w:r>
        <w:t xml:space="preserve">nnovative strategies of Tesla </w:t>
      </w:r>
      <w:r>
        <w:t>organizations</w:t>
      </w:r>
      <w:r>
        <w:t xml:space="preserve"> are unique from other companies because they take financial resources from their customers before delivering the car. </w:t>
      </w:r>
      <w:r>
        <w:t>Organizations</w:t>
      </w:r>
      <w:r>
        <w:t xml:space="preserve"> always focus on design over promotional techniques. </w:t>
      </w:r>
    </w:p>
    <w:p>
      <w:pPr>
        <w:pStyle w:val="style0"/>
        <w:numPr>
          <w:ilvl w:val="0"/>
          <w:numId w:val="0"/>
        </w:numPr>
        <w:rPr/>
      </w:pPr>
      <w:r>
        <w:t>The offering of completely electric vehicles into the marketplace created history in the automotive industry</w:t>
      </w:r>
      <w:r>
        <w:t>,</w:t>
      </w:r>
      <w:r>
        <w:t xml:space="preserve"> and this innovation of the </w:t>
      </w:r>
      <w:r>
        <w:t>O</w:t>
      </w:r>
      <w:r>
        <w:t>rganization</w:t>
      </w:r>
      <w:r>
        <w:t xml:space="preserve"> has been appreciated in the marketplace.</w:t>
      </w:r>
    </w:p>
    <w:bookmarkStart w:id="8" w:name="_Toc123375514"/>
    <w:p>
      <w:pPr>
        <w:pStyle w:val="style2"/>
        <w:rPr>
          <w:sz w:val="32"/>
          <w:szCs w:val="32"/>
        </w:rPr>
      </w:pPr>
      <w:r>
        <w:rPr>
          <w:sz w:val="32"/>
          <w:szCs w:val="32"/>
        </w:rPr>
        <w:t>Social role</w:t>
      </w:r>
      <w:bookmarkEnd w:id="8"/>
    </w:p>
    <w:p>
      <w:pPr>
        <w:pStyle w:val="style0"/>
        <w:ind w:firstLine="720"/>
        <w:rPr/>
      </w:pPr>
      <w:r>
        <w:t>Tesla is a great example which consists so much potential that can affect society in a positive manner. In relation to the automotive industry</w:t>
      </w:r>
      <w:r>
        <w:t>,</w:t>
      </w:r>
      <w:r>
        <w:t xml:space="preserve"> Tesla organization is very focused </w:t>
      </w:r>
      <w:r>
        <w:t>on</w:t>
      </w:r>
      <w:r>
        <w:t xml:space="preserve"> </w:t>
      </w:r>
      <w:r>
        <w:t>its</w:t>
      </w:r>
      <w:r>
        <w:t xml:space="preserve"> innovation</w:t>
      </w:r>
      <w:r>
        <w:t>,</w:t>
      </w:r>
      <w:r>
        <w:t xml:space="preserve"> and because of that</w:t>
      </w:r>
      <w:r>
        <w:t>,</w:t>
      </w:r>
      <w:r>
        <w:t xml:space="preserve"> </w:t>
      </w:r>
      <w:r>
        <w:t>it</w:t>
      </w:r>
      <w:r>
        <w:t xml:space="preserve"> can ignore the losses that occur in the short term. They are working hard to fulfill the needs of the people in society in order to develop more effective technology in their vehicles. Sometimes organizations also criticize the CEO of Tesla because he spends too much on research and development procedures. Apart from that</w:t>
      </w:r>
      <w:r>
        <w:t>,</w:t>
      </w:r>
      <w:r>
        <w:t xml:space="preserve"> this R&amp;D has held the </w:t>
      </w:r>
      <w:r>
        <w:t>O</w:t>
      </w:r>
      <w:r>
        <w:t xml:space="preserve">rganization in order to make the quality of the innovation by </w:t>
      </w:r>
      <w:r>
        <w:t xml:space="preserve">the </w:t>
      </w:r>
      <w:r>
        <w:t>applicability of charging and energy storage.</w:t>
      </w:r>
    </w:p>
    <w:p>
      <w:pPr>
        <w:pStyle w:val="style0"/>
        <w:ind w:firstLine="720"/>
        <w:rPr/>
      </w:pPr>
      <w:r>
        <w:t>The i</w:t>
      </w:r>
      <w:r>
        <w:t xml:space="preserve">nnovation of Tesla is well </w:t>
      </w:r>
      <w:r>
        <w:t>recognized</w:t>
      </w:r>
      <w:r>
        <w:t xml:space="preserve"> by the public</w:t>
      </w:r>
      <w:r>
        <w:t>,</w:t>
      </w:r>
      <w:r>
        <w:t xml:space="preserve"> and it has proven to be </w:t>
      </w:r>
      <w:r>
        <w:t>a</w:t>
      </w:r>
      <w:r>
        <w:t xml:space="preserve"> problem</w:t>
      </w:r>
      <w:r>
        <w:t>-</w:t>
      </w:r>
      <w:r>
        <w:t xml:space="preserve">solving innovation for the customers. CEO of the </w:t>
      </w:r>
      <w:r>
        <w:t>organization</w:t>
      </w:r>
      <w:r>
        <w:t xml:space="preserve"> analyses that electric vehicles are not so common in the automotive industry</w:t>
      </w:r>
      <w:r>
        <w:t>,</w:t>
      </w:r>
      <w:r>
        <w:t xml:space="preserve"> and yet it produces so much carbon emission in the environment that </w:t>
      </w:r>
      <w:r>
        <w:t xml:space="preserve">it </w:t>
      </w:r>
      <w:r>
        <w:t xml:space="preserve">is almost dependent upon fossil fuels. It takes the patent in order to produce electric vehicles in the marketplace and execute innovative technology in the vehicles so that they can become able to maintain the quality of the environment </w:t>
      </w:r>
      <w:r>
        <w:t>by</w:t>
      </w:r>
      <w:r>
        <w:t xml:space="preserve"> eliminating carbon emissions. From the given case study</w:t>
      </w:r>
      <w:r>
        <w:t>,</w:t>
      </w:r>
      <w:r>
        <w:t xml:space="preserve"> it can be seen that it is one of the major social rol</w:t>
      </w:r>
      <w:r>
        <w:t>es that has played by T</w:t>
      </w:r>
      <w:r>
        <w:t>esla in order to save the environment. People have appreciated their innovation to a very great extent</w:t>
      </w:r>
      <w:r>
        <w:t>,</w:t>
      </w:r>
      <w:r>
        <w:t xml:space="preserve"> and for that purpose</w:t>
      </w:r>
      <w:r>
        <w:t>,</w:t>
      </w:r>
      <w:r>
        <w:t xml:space="preserve"> they have become one of the top </w:t>
      </w:r>
      <w:r>
        <w:t>organizations</w:t>
      </w:r>
      <w:r>
        <w:t xml:space="preserve"> across the globe.</w:t>
      </w:r>
      <w:r>
        <w:t xml:space="preserve"> </w:t>
      </w:r>
      <w:r>
        <w:t>They have implemented effective technology in their vehicles through which the source of electricity is renewable</w:t>
      </w:r>
      <w:r>
        <w:t>,</w:t>
      </w:r>
      <w:r>
        <w:t xml:space="preserve"> and it can generate energy again and again</w:t>
      </w:r>
      <w:r>
        <w:t>,</w:t>
      </w:r>
      <w:r>
        <w:t xml:space="preserve"> which can directly convert into electricity. They have followed two aspects in order to save the environment that is energy conservation and environmental protection</w:t>
      </w:r>
      <w:r>
        <w:t xml:space="preserve"> </w:t>
      </w:r>
      <w:r>
        <w:rPr>
          <w:rFonts w:cs="Times New Roman"/>
          <w:color w:val="222222"/>
          <w:szCs w:val="24"/>
          <w:shd w:val="clear" w:color="auto" w:fill="ffffff"/>
        </w:rPr>
        <w:t>(Thomas, and Maine, 2019)</w:t>
      </w:r>
      <w:r>
        <w:t xml:space="preserve">. </w:t>
      </w:r>
      <w:r>
        <w:t>Both these</w:t>
      </w:r>
      <w:r>
        <w:t xml:space="preserve"> concepts have helped them to achieve their social goal.</w:t>
      </w:r>
    </w:p>
    <w:bookmarkStart w:id="9" w:name="_Toc123375515"/>
    <w:p>
      <w:pPr>
        <w:pStyle w:val="style2"/>
        <w:rPr>
          <w:sz w:val="32"/>
          <w:szCs w:val="32"/>
        </w:rPr>
      </w:pPr>
    </w:p>
    <w:p>
      <w:pPr>
        <w:pStyle w:val="style2"/>
        <w:rPr>
          <w:sz w:val="32"/>
          <w:szCs w:val="32"/>
        </w:rPr>
      </w:pPr>
      <w:r>
        <w:rPr>
          <w:sz w:val="32"/>
          <w:szCs w:val="32"/>
        </w:rPr>
        <w:t>The strategy of the company</w:t>
      </w:r>
      <w:bookmarkEnd w:id="9"/>
    </w:p>
    <w:p>
      <w:pPr>
        <w:pStyle w:val="style0"/>
        <w:ind w:firstLine="720"/>
        <w:rPr/>
      </w:pPr>
      <w:r>
        <w:t>Tesla not only developed software development cars in the automotive industry</w:t>
      </w:r>
      <w:r>
        <w:t>,</w:t>
      </w:r>
      <w:r>
        <w:t xml:space="preserve"> but apart from that</w:t>
      </w:r>
      <w:r>
        <w:t>,</w:t>
      </w:r>
      <w:r>
        <w:t xml:space="preserve"> it is also known as </w:t>
      </w:r>
      <w:r>
        <w:t>an</w:t>
      </w:r>
      <w:r>
        <w:t xml:space="preserve"> IT company as well. </w:t>
      </w:r>
    </w:p>
    <w:p>
      <w:pPr>
        <w:pStyle w:val="style179"/>
        <w:numPr>
          <w:ilvl w:val="0"/>
          <w:numId w:val="8"/>
        </w:numPr>
        <w:rPr/>
      </w:pPr>
      <w:r>
        <w:t xml:space="preserve">When planning function and controlling function is conducted at the workplace and for that purpose requirement management system and resource planning system is used. </w:t>
      </w:r>
    </w:p>
    <w:p>
      <w:pPr>
        <w:pStyle w:val="style179"/>
        <w:numPr>
          <w:ilvl w:val="0"/>
          <w:numId w:val="8"/>
        </w:numPr>
        <w:rPr/>
      </w:pPr>
      <w:r>
        <w:t>In the given case study</w:t>
      </w:r>
      <w:r>
        <w:t>,</w:t>
      </w:r>
      <w:r>
        <w:t xml:space="preserve"> it has been seen that Tesla uses asset management software in order to produce their car and to run operations effectively at the workplace. </w:t>
      </w:r>
    </w:p>
    <w:p>
      <w:pPr>
        <w:pStyle w:val="style179"/>
        <w:numPr>
          <w:ilvl w:val="0"/>
          <w:numId w:val="8"/>
        </w:numPr>
        <w:rPr/>
      </w:pPr>
      <w:r>
        <w:t>Along with this software</w:t>
      </w:r>
      <w:r>
        <w:t>,</w:t>
      </w:r>
      <w:r>
        <w:t xml:space="preserve"> Tesla also rates its retail counter to online stores that are also being operated by an E-Commerce system. </w:t>
      </w:r>
    </w:p>
    <w:p>
      <w:pPr>
        <w:pStyle w:val="style179"/>
        <w:numPr>
          <w:ilvl w:val="0"/>
          <w:numId w:val="8"/>
        </w:numPr>
        <w:rPr/>
      </w:pPr>
      <w:r>
        <w:t xml:space="preserve">Tesla has developed various types of programs </w:t>
      </w:r>
      <w:r>
        <w:t>for</w:t>
      </w:r>
      <w:r>
        <w:t xml:space="preserve"> their vehicle</w:t>
      </w:r>
      <w:r>
        <w:t>,</w:t>
      </w:r>
      <w:r>
        <w:t xml:space="preserve"> and one of the main IT technologies is the geographical information system that enhances the customer experience. </w:t>
      </w:r>
    </w:p>
    <w:p>
      <w:pPr>
        <w:pStyle w:val="style179"/>
        <w:numPr>
          <w:ilvl w:val="0"/>
          <w:numId w:val="8"/>
        </w:numPr>
        <w:rPr/>
      </w:pPr>
      <w:r>
        <w:t>Like other companies</w:t>
      </w:r>
      <w:r>
        <w:t>,</w:t>
      </w:r>
      <w:r>
        <w:t xml:space="preserve"> Tesla also relies on other Organization</w:t>
      </w:r>
      <w:r>
        <w:t>s</w:t>
      </w:r>
      <w:r>
        <w:t xml:space="preserve"> in order to get the software</w:t>
      </w:r>
      <w:r>
        <w:t>,</w:t>
      </w:r>
      <w:r>
        <w:t xml:space="preserve"> but when they fail to provide active ERP solutions to them</w:t>
      </w:r>
      <w:r>
        <w:t>,</w:t>
      </w:r>
      <w:r>
        <w:t xml:space="preserve"> then they have a team of engineers at their workplace who help them to build their own software</w:t>
      </w:r>
      <w:r>
        <w:t xml:space="preserve"> (</w:t>
      </w:r>
      <w:r>
        <w:rPr>
          <w:rFonts w:cs="Times New Roman"/>
          <w:color w:val="222222"/>
          <w:szCs w:val="20"/>
          <w:shd w:val="clear" w:color="auto" w:fill="ffffff"/>
        </w:rPr>
        <w:t>MacDuffie,</w:t>
      </w:r>
      <w:r>
        <w:rPr>
          <w:rFonts w:cs="Times New Roman"/>
          <w:color w:val="222222"/>
          <w:szCs w:val="20"/>
          <w:shd w:val="clear" w:color="auto" w:fill="ffffff"/>
        </w:rPr>
        <w:t xml:space="preserve"> 2018</w:t>
      </w:r>
      <w:r>
        <w:rPr>
          <w:rFonts w:cs="Times New Roman"/>
          <w:color w:val="222222"/>
          <w:szCs w:val="20"/>
          <w:shd w:val="clear" w:color="auto" w:fill="ffffff"/>
        </w:rPr>
        <w:t>)</w:t>
      </w:r>
      <w:r>
        <w:t xml:space="preserve">. This shows how Tesla shows </w:t>
      </w:r>
      <w:r>
        <w:t>itself</w:t>
      </w:r>
      <w:r>
        <w:t xml:space="preserve"> as an information technology </w:t>
      </w:r>
      <w:r>
        <w:t>company because they have the capability and flexibility to produce software and to achieve the goals towards the commitment they have made.</w:t>
      </w:r>
      <w:r>
        <w:t xml:space="preserve"> This technique of producing software has helped the </w:t>
      </w:r>
      <w:r>
        <w:t>O</w:t>
      </w:r>
      <w:r>
        <w:t>rganization</w:t>
      </w:r>
      <w:r>
        <w:t xml:space="preserve"> to give tough competition to other competitors in order to produce the desired products that customers wanted.</w:t>
      </w:r>
    </w:p>
    <w:bookmarkStart w:id="10" w:name="_Toc123375516"/>
    <w:p>
      <w:pPr>
        <w:pStyle w:val="style2"/>
        <w:rPr>
          <w:sz w:val="32"/>
          <w:szCs w:val="32"/>
        </w:rPr>
      </w:pPr>
      <w:r>
        <w:rPr>
          <w:sz w:val="32"/>
          <w:szCs w:val="32"/>
        </w:rPr>
        <w:t>Competitive advantage</w:t>
      </w:r>
      <w:bookmarkEnd w:id="10"/>
    </w:p>
    <w:p>
      <w:pPr>
        <w:pStyle w:val="style0"/>
        <w:ind w:firstLine="720"/>
        <w:rPr/>
      </w:pPr>
      <w:r>
        <w:t>Competitive techniques are highly used by the Tesla Organization in order to make their brand more valuable in the eyes of the customer. They are carrying out their operation in the automotive industry</w:t>
      </w:r>
      <w:r>
        <w:t xml:space="preserve"> where </w:t>
      </w:r>
      <w:r>
        <w:t xml:space="preserve">a </w:t>
      </w:r>
      <w:r>
        <w:t>large number of competitors</w:t>
      </w:r>
      <w:r>
        <w:t xml:space="preserve"> present</w:t>
      </w:r>
      <w:r>
        <w:t xml:space="preserve"> the </w:t>
      </w:r>
      <w:r>
        <w:t>O</w:t>
      </w:r>
      <w:r>
        <w:t>rganization</w:t>
      </w:r>
      <w:r>
        <w:t>,</w:t>
      </w:r>
      <w:r>
        <w:t xml:space="preserve"> but they are different from other </w:t>
      </w:r>
      <w:r>
        <w:t>organizations</w:t>
      </w:r>
      <w:r>
        <w:t xml:space="preserve"> because they are providing innovative products in the marketplace. From the given case study</w:t>
      </w:r>
      <w:r>
        <w:t>,</w:t>
      </w:r>
      <w:r>
        <w:t xml:space="preserve"> it can be evaluated that Tesla </w:t>
      </w:r>
      <w:r>
        <w:t>organizations</w:t>
      </w:r>
      <w:r>
        <w:t xml:space="preserve"> use competitive models in order to stay ahead of their competition. They use Porter's generic competitive strategies</w:t>
      </w:r>
      <w:r>
        <w:t>,</w:t>
      </w:r>
      <w:r>
        <w:t xml:space="preserve"> which are mentioned below:</w:t>
      </w:r>
    </w:p>
    <w:p>
      <w:pPr>
        <w:pStyle w:val="style0"/>
        <w:keepNext/>
        <w:ind w:firstLine="720"/>
        <w:rPr/>
      </w:pPr>
      <w:r>
        <w:rPr>
          <w:noProof/>
        </w:rPr>
        <w:drawing>
          <wp:inline distL="0" distT="0" distB="0" distR="0">
            <wp:extent cx="4524375" cy="1685925"/>
            <wp:effectExtent l="0" t="0" r="0" b="0"/>
            <wp:docPr id="1029" name="Picture 5" descr="Competitive Advantage - SM Insigh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5"/>
                    <pic:cNvPicPr/>
                  </pic:nvPicPr>
                  <pic:blipFill>
                    <a:blip r:embed="rId5" cstate="print"/>
                    <a:srcRect l="0" t="0" r="0" b="0"/>
                    <a:stretch/>
                  </pic:blipFill>
                  <pic:spPr>
                    <a:xfrm rot="0">
                      <a:off x="0" y="0"/>
                      <a:ext cx="4524375" cy="1685925"/>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4</w:t>
      </w:r>
      <w:r>
        <w:rPr>
          <w:noProof/>
        </w:rPr>
        <w:fldChar w:fldCharType="end"/>
      </w:r>
      <w:r>
        <w:t xml:space="preserve">: </w:t>
      </w:r>
      <w:r>
        <w:t>Competitive Advantage</w:t>
      </w:r>
    </w:p>
    <w:p>
      <w:pPr>
        <w:pStyle w:val="style0"/>
        <w:jc w:val="center"/>
        <w:rPr>
          <w:i/>
        </w:rPr>
      </w:pPr>
      <w:r>
        <w:rPr>
          <w:i/>
        </w:rPr>
        <w:t xml:space="preserve">Source: </w:t>
      </w:r>
      <w:r>
        <w:rPr>
          <w:i/>
        </w:rPr>
        <w:t>Jurevicius</w:t>
      </w:r>
      <w:r>
        <w:rPr>
          <w:i/>
        </w:rPr>
        <w:t>, 2021</w:t>
      </w:r>
    </w:p>
    <w:p>
      <w:pPr>
        <w:pStyle w:val="style0"/>
        <w:ind w:firstLine="720"/>
        <w:rPr/>
      </w:pPr>
      <w:r>
        <w:rPr>
          <w:b/>
          <w:sz w:val="28"/>
          <w:szCs w:val="28"/>
        </w:rPr>
        <w:t>Differentiation:</w:t>
      </w:r>
      <w:r>
        <w:rPr>
          <w:sz w:val="28"/>
          <w:szCs w:val="28"/>
        </w:rPr>
        <w:t xml:space="preserve"> </w:t>
      </w:r>
      <w:r>
        <w:t xml:space="preserve">It is the first competitive strategy that Tesla </w:t>
      </w:r>
      <w:r>
        <w:t>organization</w:t>
      </w:r>
      <w:r>
        <w:t xml:space="preserve"> undertakes from this model. It helps them to maintain the comparative advantage in the marketplace and to grow their </w:t>
      </w:r>
      <w:r>
        <w:t>O</w:t>
      </w:r>
      <w:r>
        <w:t>rganization</w:t>
      </w:r>
      <w:r>
        <w:t xml:space="preserve"> more. Undertaker </w:t>
      </w:r>
      <w:r>
        <w:t xml:space="preserve">has </w:t>
      </w:r>
      <w:r>
        <w:t xml:space="preserve">this strategy by differentiating </w:t>
      </w:r>
      <w:r>
        <w:t>its</w:t>
      </w:r>
      <w:r>
        <w:t xml:space="preserve"> products from the other companies in the industry because they have advanced </w:t>
      </w:r>
      <w:r>
        <w:t>its</w:t>
      </w:r>
      <w:r>
        <w:t xml:space="preserve"> technology in order to make the product more environmental</w:t>
      </w:r>
      <w:r>
        <w:t>ly</w:t>
      </w:r>
      <w:r>
        <w:t xml:space="preserve"> friendly. They have executed effective technology in their vehicles</w:t>
      </w:r>
      <w:r>
        <w:t>,</w:t>
      </w:r>
      <w:r>
        <w:t xml:space="preserve"> which can be run automatically</w:t>
      </w:r>
      <w:r>
        <w:t>,</w:t>
      </w:r>
      <w:r>
        <w:t xml:space="preserve"> and they use electricity and are not based on petroleum which ultimately reduces the spread of carbon emissions into the environment. </w:t>
      </w:r>
      <w:r>
        <w:t>This strateg</w:t>
      </w:r>
      <w:r>
        <w:t>y of porter</w:t>
      </w:r>
      <w:r>
        <w:t>'</w:t>
      </w:r>
      <w:r>
        <w:t>s genetic model helps</w:t>
      </w:r>
      <w:r>
        <w:t xml:space="preserve"> the </w:t>
      </w:r>
      <w:r>
        <w:t>O</w:t>
      </w:r>
      <w:r>
        <w:t>rganization</w:t>
      </w:r>
      <w:r>
        <w:t xml:space="preserve"> to attract those potential customers in the market who are more concerned about the environment because they are targeting their needs and wants. </w:t>
      </w:r>
      <w:r>
        <w:t xml:space="preserve">This strategy facilitates the </w:t>
      </w:r>
      <w:r>
        <w:t>O</w:t>
      </w:r>
      <w:r>
        <w:t>rganization</w:t>
      </w:r>
      <w:r>
        <w:t xml:space="preserve"> to stand out from the competition because it also helps in enhancing the brand image as their mak</w:t>
      </w:r>
      <w:r>
        <w:t>e</w:t>
      </w:r>
      <w:r>
        <w:t xml:space="preserve"> efforts to save the environment and to make the operation activities more sustainable.</w:t>
      </w:r>
    </w:p>
    <w:p>
      <w:pPr>
        <w:pStyle w:val="style0"/>
        <w:ind w:firstLine="720"/>
        <w:rPr/>
      </w:pPr>
      <w:r>
        <w:rPr>
          <w:b/>
        </w:rPr>
        <w:t>Focus:</w:t>
      </w:r>
      <w:r>
        <w:rPr>
          <w:b/>
        </w:rPr>
        <w:t xml:space="preserve"> </w:t>
      </w:r>
      <w:r>
        <w:t>From the given case study</w:t>
      </w:r>
      <w:r>
        <w:t>,</w:t>
      </w:r>
      <w:r>
        <w:t xml:space="preserve"> it can be seen that it is the second strategy that is undertaken by the administrative department of the </w:t>
      </w:r>
      <w:r>
        <w:t>O</w:t>
      </w:r>
      <w:r>
        <w:t>rganization. This straightening facilitates them to emphasize the uniqueness of their product as the</w:t>
      </w:r>
      <w:r>
        <w:t>y're</w:t>
      </w:r>
      <w:r>
        <w:t xml:space="preserve"> caring for their operations in producing the electric vehicles</w:t>
      </w:r>
      <w:r>
        <w:t>,</w:t>
      </w:r>
      <w:r>
        <w:t xml:space="preserve"> which is the first focused strategy of the </w:t>
      </w:r>
      <w:r>
        <w:t>O</w:t>
      </w:r>
      <w:r>
        <w:t>rganization. After implementing this strategy</w:t>
      </w:r>
      <w:r>
        <w:t>,</w:t>
      </w:r>
      <w:r>
        <w:t xml:space="preserve"> the company has become more popular in the market because their products are being liked by the customers as it is different from the other company products because their cars can run automatically and they do not consume petroleum</w:t>
      </w:r>
      <w:r>
        <w:t>,</w:t>
      </w:r>
      <w:r>
        <w:t xml:space="preserve"> and can run on electricity. The cost of the cars has also declined</w:t>
      </w:r>
      <w:r>
        <w:t>,</w:t>
      </w:r>
      <w:r>
        <w:t xml:space="preserve"> and their brand popularity enables the </w:t>
      </w:r>
      <w:r>
        <w:t>O</w:t>
      </w:r>
      <w:r>
        <w:t xml:space="preserve">rganization to enlarge </w:t>
      </w:r>
      <w:r>
        <w:t>its</w:t>
      </w:r>
      <w:r>
        <w:t xml:space="preserve"> target customers in the automobile sector. So it can be expressed that this strategy of water models has helped the </w:t>
      </w:r>
      <w:r>
        <w:t>O</w:t>
      </w:r>
      <w:r>
        <w:t>rganization to give tough competition and to take comparative advantage to a great extent.</w:t>
      </w:r>
    </w:p>
    <w:bookmarkStart w:id="11" w:name="_Toc123375517"/>
    <w:p>
      <w:pPr>
        <w:pStyle w:val="style2"/>
        <w:rPr>
          <w:sz w:val="32"/>
          <w:szCs w:val="32"/>
        </w:rPr>
      </w:pPr>
      <w:r>
        <w:rPr>
          <w:sz w:val="32"/>
          <w:szCs w:val="32"/>
        </w:rPr>
        <w:t>Marketing Techniques</w:t>
      </w:r>
      <w:bookmarkEnd w:id="11"/>
    </w:p>
    <w:p>
      <w:pPr>
        <w:pStyle w:val="style0"/>
        <w:ind w:firstLine="720"/>
        <w:rPr/>
      </w:pPr>
      <w:r>
        <w:t>Tesla is a very well</w:t>
      </w:r>
      <w:r>
        <w:t>-</w:t>
      </w:r>
      <w:r>
        <w:t xml:space="preserve">established automotive brand in the marketplace </w:t>
      </w:r>
      <w:r>
        <w:t>that</w:t>
      </w:r>
      <w:r>
        <w:t xml:space="preserve"> </w:t>
      </w:r>
      <w:r>
        <w:t>specializes</w:t>
      </w:r>
      <w:r>
        <w:t xml:space="preserve"> in producing electric vehicles. This </w:t>
      </w:r>
      <w:r>
        <w:t>O</w:t>
      </w:r>
      <w:r>
        <w:t>rganization</w:t>
      </w:r>
      <w:r>
        <w:t xml:space="preserve"> is </w:t>
      </w:r>
      <w:r>
        <w:t>famous worldwide</w:t>
      </w:r>
      <w:r>
        <w:t xml:space="preserve"> because of its $0 marketing techniques</w:t>
      </w:r>
      <w:r>
        <w:t xml:space="preserve"> </w:t>
      </w:r>
      <w:r>
        <w:rPr>
          <w:rFonts w:cs="Times New Roman"/>
          <w:color w:val="222222"/>
          <w:szCs w:val="24"/>
          <w:shd w:val="clear" w:color="auto" w:fill="ffffff"/>
        </w:rPr>
        <w:t>(Kim, H., 2020)</w:t>
      </w:r>
      <w:r>
        <w:t>. From the given case study</w:t>
      </w:r>
      <w:r>
        <w:t>,</w:t>
      </w:r>
      <w:r>
        <w:t xml:space="preserve"> it has been seen that till now</w:t>
      </w:r>
      <w:r>
        <w:t>,</w:t>
      </w:r>
      <w:r>
        <w:t xml:space="preserve"> Tesla does not have</w:t>
      </w:r>
      <w:r>
        <w:t xml:space="preserve"> to</w:t>
      </w:r>
      <w:r>
        <w:t xml:space="preserve"> spend funds on promotional techniques and marketing apart from the launching of the vehicle. This marketing strategy comes out to be strange</w:t>
      </w:r>
      <w:r>
        <w:t>,</w:t>
      </w:r>
      <w:r>
        <w:t xml:space="preserve"> but this can be effectively understood </w:t>
      </w:r>
      <w:r>
        <w:t>with</w:t>
      </w:r>
      <w:r>
        <w:t xml:space="preserve"> the help of the marketing mix of the </w:t>
      </w:r>
      <w:r>
        <w:t>O</w:t>
      </w:r>
      <w:r>
        <w:t>rganization</w:t>
      </w:r>
      <w:r>
        <w:t xml:space="preserve">: </w:t>
      </w:r>
      <w:r>
        <w:t>The m</w:t>
      </w:r>
      <w:r>
        <w:t>arketing mix of Tesla is described below:</w:t>
      </w:r>
    </w:p>
    <w:p>
      <w:pPr>
        <w:pStyle w:val="style0"/>
        <w:ind w:firstLine="720"/>
        <w:rPr/>
      </w:pPr>
      <w:r>
        <w:rPr>
          <w:b/>
          <w:sz w:val="28"/>
          <w:szCs w:val="28"/>
        </w:rPr>
        <w:t>Product strategy:</w:t>
      </w:r>
      <w:r>
        <w:rPr>
          <w:sz w:val="28"/>
          <w:szCs w:val="28"/>
        </w:rPr>
        <w:t xml:space="preserve"> </w:t>
      </w:r>
      <w:r>
        <w:t xml:space="preserve">Tesla </w:t>
      </w:r>
      <w:r>
        <w:t>organization</w:t>
      </w:r>
      <w:r>
        <w:t xml:space="preserve"> provides </w:t>
      </w:r>
      <w:r>
        <w:t>its</w:t>
      </w:r>
      <w:r>
        <w:t xml:space="preserve"> vehicles in three models that are named S,</w:t>
      </w:r>
      <w:r>
        <w:t xml:space="preserve"> </w:t>
      </w:r>
      <w:r>
        <w:t>X</w:t>
      </w:r>
      <w:r>
        <w:t>,</w:t>
      </w:r>
      <w:r>
        <w:t xml:space="preserve"> and 3. Each model has developed with so much research and development</w:t>
      </w:r>
      <w:r>
        <w:t>,</w:t>
      </w:r>
      <w:r>
        <w:t xml:space="preserve"> and all ha</w:t>
      </w:r>
      <w:r>
        <w:t>ve</w:t>
      </w:r>
      <w:r>
        <w:t xml:space="preserve"> been created electric</w:t>
      </w:r>
      <w:r>
        <w:t>,</w:t>
      </w:r>
      <w:r>
        <w:t xml:space="preserve"> which can be charged easily. They also focus on executing Sun powered innovation in their electric vehicles as a significant energy framework in order to give </w:t>
      </w:r>
      <w:r>
        <w:t>a</w:t>
      </w:r>
      <w:r>
        <w:t xml:space="preserve"> better product to the customers.</w:t>
      </w:r>
    </w:p>
    <w:p>
      <w:pPr>
        <w:pStyle w:val="style0"/>
        <w:ind w:firstLine="720"/>
        <w:rPr/>
      </w:pPr>
      <w:r>
        <w:rPr>
          <w:b/>
          <w:sz w:val="28"/>
          <w:szCs w:val="28"/>
        </w:rPr>
        <w:t>Place strategy</w:t>
      </w:r>
      <w:r>
        <w:rPr>
          <w:b/>
        </w:rPr>
        <w:t>:</w:t>
      </w:r>
      <w:r>
        <w:t xml:space="preserve"> Talking about the place strategy</w:t>
      </w:r>
      <w:r>
        <w:t>,</w:t>
      </w:r>
      <w:r>
        <w:t xml:space="preserve"> Tesla does not have any franchise</w:t>
      </w:r>
      <w:r>
        <w:t>s</w:t>
      </w:r>
      <w:r>
        <w:t xml:space="preserve"> in the marketplace. Apart from that</w:t>
      </w:r>
      <w:r>
        <w:t>,</w:t>
      </w:r>
      <w:r>
        <w:t xml:space="preserve"> they are operating an online</w:t>
      </w:r>
      <w:r>
        <w:t>-</w:t>
      </w:r>
      <w:r>
        <w:t xml:space="preserve">based </w:t>
      </w:r>
      <w:r>
        <w:t>organization</w:t>
      </w:r>
      <w:r>
        <w:t xml:space="preserve"> store which has them to eliminate the interaction of third parties with the customer</w:t>
      </w:r>
      <w:r>
        <w:t xml:space="preserve"> (</w:t>
      </w:r>
      <w:r>
        <w:rPr>
          <w:rFonts w:cs="Times New Roman"/>
          <w:color w:val="222222"/>
          <w:szCs w:val="24"/>
          <w:shd w:val="clear" w:color="auto" w:fill="ffffff"/>
        </w:rPr>
        <w:t>Erfan</w:t>
      </w:r>
      <w:r>
        <w:rPr>
          <w:rFonts w:cs="Times New Roman"/>
          <w:color w:val="222222"/>
          <w:szCs w:val="24"/>
          <w:shd w:val="clear" w:color="auto" w:fill="ffffff"/>
        </w:rPr>
        <w:t xml:space="preserve"> </w:t>
      </w:r>
      <w:r>
        <w:rPr>
          <w:rFonts w:cs="Times New Roman"/>
          <w:color w:val="222222"/>
          <w:szCs w:val="24"/>
          <w:shd w:val="clear" w:color="auto" w:fill="ffffff"/>
        </w:rPr>
        <w:t>Arefin</w:t>
      </w:r>
      <w:r>
        <w:rPr>
          <w:rFonts w:cs="Times New Roman"/>
          <w:color w:val="222222"/>
          <w:szCs w:val="24"/>
          <w:shd w:val="clear" w:color="auto" w:fill="ffffff"/>
        </w:rPr>
        <w:t xml:space="preserve">, </w:t>
      </w:r>
      <w:r>
        <w:rPr>
          <w:rFonts w:cs="Times New Roman"/>
          <w:color w:val="222222"/>
          <w:szCs w:val="24"/>
          <w:shd w:val="clear" w:color="auto" w:fill="ffffff"/>
        </w:rPr>
        <w:t>2021</w:t>
      </w:r>
      <w:r>
        <w:rPr>
          <w:rFonts w:cs="Times New Roman"/>
          <w:color w:val="222222"/>
          <w:szCs w:val="24"/>
          <w:shd w:val="clear" w:color="auto" w:fill="ffffff"/>
        </w:rPr>
        <w:t>)</w:t>
      </w:r>
      <w:r>
        <w:t xml:space="preserve">. </w:t>
      </w:r>
      <w:r>
        <w:t>They believe in direct connection with the ultimate consumer in the marketplace as they do not sell different kinds of vehicles</w:t>
      </w:r>
      <w:r>
        <w:t>,</w:t>
      </w:r>
      <w:r>
        <w:t xml:space="preserve"> which can create challenges to fulfill</w:t>
      </w:r>
      <w:r>
        <w:t>ing</w:t>
      </w:r>
      <w:r>
        <w:t xml:space="preserve"> the needs of the customers. So</w:t>
      </w:r>
      <w:r>
        <w:t>,</w:t>
      </w:r>
      <w:r>
        <w:t xml:space="preserve"> therefore</w:t>
      </w:r>
      <w:r>
        <w:t>,</w:t>
      </w:r>
      <w:r>
        <w:t xml:space="preserve"> they maintain a segmented group of customers to whom they give their electric vehicle products.</w:t>
      </w:r>
    </w:p>
    <w:p>
      <w:pPr>
        <w:pStyle w:val="style0"/>
        <w:ind w:firstLine="720"/>
        <w:rPr/>
      </w:pPr>
      <w:r>
        <w:rPr>
          <w:b/>
          <w:sz w:val="28"/>
          <w:szCs w:val="28"/>
          <w:highlight w:val="none"/>
        </w:rPr>
        <w:t>Pricing strategy:</w:t>
      </w:r>
      <w:r>
        <w:rPr>
          <w:sz w:val="28"/>
          <w:szCs w:val="28"/>
          <w:highlight w:val="none"/>
        </w:rPr>
        <w:t xml:space="preserve"> </w:t>
      </w:r>
      <w:r>
        <w:rPr>
          <w:highlight w:val="none"/>
        </w:rPr>
        <w:t>The mar</w:t>
      </w:r>
      <w:r>
        <w:t xml:space="preserve">keting </w:t>
      </w:r>
      <w:r>
        <w:t>cost of the T</w:t>
      </w:r>
      <w:r>
        <w:t>esla vehicle is</w:t>
      </w:r>
      <w:r>
        <w:t xml:space="preserve"> far higher than other automotive </w:t>
      </w:r>
      <w:r>
        <w:t>organizations</w:t>
      </w:r>
      <w:r>
        <w:t xml:space="preserve"> that are present in the market. As they are implementing </w:t>
      </w:r>
      <w:r>
        <w:t xml:space="preserve">the </w:t>
      </w:r>
      <w:r>
        <w:t>electric technique in their cars so</w:t>
      </w:r>
      <w:r>
        <w:t>,</w:t>
      </w:r>
      <w:r>
        <w:t xml:space="preserve"> for that purpose prices of their products are higher than the market. They wanted to maintain luxury customers with their brand</w:t>
      </w:r>
      <w:r>
        <w:t>,</w:t>
      </w:r>
      <w:r>
        <w:t xml:space="preserve"> and because of that</w:t>
      </w:r>
      <w:r>
        <w:t>,</w:t>
      </w:r>
      <w:r>
        <w:t xml:space="preserve"> they are producing cars </w:t>
      </w:r>
      <w:r>
        <w:t>that</w:t>
      </w:r>
      <w:r>
        <w:t xml:space="preserve"> are of higher price and not of the medium range.</w:t>
      </w:r>
    </w:p>
    <w:p>
      <w:pPr>
        <w:pStyle w:val="style0"/>
        <w:ind w:firstLine="720"/>
        <w:rPr/>
      </w:pPr>
      <w:r>
        <w:rPr>
          <w:b/>
          <w:sz w:val="28"/>
          <w:szCs w:val="28"/>
        </w:rPr>
        <w:t>Promotion strategy:</w:t>
      </w:r>
      <w:r>
        <w:t xml:space="preserve"> Talking about the advertisement strategies of the </w:t>
      </w:r>
      <w:r>
        <w:t>O</w:t>
      </w:r>
      <w:r>
        <w:t>rganization</w:t>
      </w:r>
      <w:r>
        <w:t>,</w:t>
      </w:r>
      <w:r>
        <w:t xml:space="preserve"> they do not spend m</w:t>
      </w:r>
      <w:r>
        <w:t>any</w:t>
      </w:r>
      <w:r>
        <w:t xml:space="preserve"> funds on promotional techniques because they believe in word of mouth</w:t>
      </w:r>
      <w:r>
        <w:t>,</w:t>
      </w:r>
      <w:r>
        <w:t xml:space="preserve"> which directly helps in enhancing the Goodwill of the </w:t>
      </w:r>
      <w:r>
        <w:t>O</w:t>
      </w:r>
      <w:r>
        <w:t>rganization</w:t>
      </w:r>
      <w:r>
        <w:t xml:space="preserve">. They always believe in providing the best customer experience by providing quality cars to them with high-tech technology. This automatically turns out to be the promotional technique for the </w:t>
      </w:r>
      <w:r>
        <w:t>O</w:t>
      </w:r>
      <w:r>
        <w:t>rganization</w:t>
      </w:r>
      <w:r>
        <w:t xml:space="preserve"> because people generally advertise their product to other people after using it.</w:t>
      </w:r>
    </w:p>
    <w:p>
      <w:pPr>
        <w:pStyle w:val="style0"/>
        <w:rPr/>
      </w:pPr>
    </w:p>
    <w:bookmarkStart w:id="12" w:name="_Toc123375518"/>
    <w:p>
      <w:pPr>
        <w:pStyle w:val="style2"/>
        <w:rPr>
          <w:sz w:val="32"/>
          <w:szCs w:val="32"/>
        </w:rPr>
      </w:pPr>
      <w:r>
        <w:rPr>
          <w:sz w:val="32"/>
          <w:szCs w:val="32"/>
        </w:rPr>
        <w:t>Corporate social responsibility</w:t>
      </w:r>
      <w:bookmarkEnd w:id="12"/>
    </w:p>
    <w:p>
      <w:pPr>
        <w:pStyle w:val="style0"/>
        <w:ind w:firstLine="720"/>
        <w:rPr/>
      </w:pPr>
      <w:r>
        <w:t>In regards to the corporate social responsibility of Tesla motors</w:t>
      </w:r>
      <w:r>
        <w:t>,</w:t>
      </w:r>
      <w:r>
        <w:t xml:space="preserve"> they inherit a proactiv</w:t>
      </w:r>
      <w:r>
        <w:t xml:space="preserve">e approach. They have </w:t>
      </w:r>
      <w:r>
        <w:t>u</w:t>
      </w:r>
      <w:r>
        <w:t>ndertaken</w:t>
      </w:r>
      <w:r>
        <w:t xml:space="preserve"> t</w:t>
      </w:r>
      <w:r>
        <w:t>w</w:t>
      </w:r>
      <w:r>
        <w:t xml:space="preserve">o stages of corporate responsibilities that are environmental protection and energy conservation. </w:t>
      </w:r>
    </w:p>
    <w:p>
      <w:pPr>
        <w:pStyle w:val="style0"/>
        <w:ind w:firstLine="720"/>
        <w:rPr/>
      </w:pPr>
      <w:r>
        <w:t xml:space="preserve">The upper department of </w:t>
      </w:r>
      <w:r>
        <w:t xml:space="preserve">the </w:t>
      </w:r>
      <w:r>
        <w:t xml:space="preserve">Tesla organization has taken responsibility </w:t>
      </w:r>
      <w:r>
        <w:t>for</w:t>
      </w:r>
      <w:r>
        <w:t xml:space="preserve"> protecting the environment by changing its organizational strategies. They have reduced dependence on transportation that was being carried out on petroleum</w:t>
      </w:r>
      <w:r>
        <w:t>,</w:t>
      </w:r>
      <w:r>
        <w:t xml:space="preserve"> and they have started to manufacture their own electric vehicles</w:t>
      </w:r>
      <w:r>
        <w:t>,</w:t>
      </w:r>
      <w:r>
        <w:t xml:space="preserve"> which do not produce carbon commission in the air. They have installed batter</w:t>
      </w:r>
      <w:r>
        <w:t>ies</w:t>
      </w:r>
      <w:r>
        <w:t xml:space="preserve"> in the vehicle products which can be charged</w:t>
      </w:r>
      <w:r>
        <w:t>,</w:t>
      </w:r>
      <w:r>
        <w:t xml:space="preserve"> and they also implemented a loop in the battery </w:t>
      </w:r>
      <w:r>
        <w:t>that</w:t>
      </w:r>
      <w:r>
        <w:t xml:space="preserve"> </w:t>
      </w:r>
      <w:r>
        <w:t>recycles</w:t>
      </w:r>
      <w:r>
        <w:t xml:space="preserve"> its lead acid in the batteries that can be used again and again. This proves to be </w:t>
      </w:r>
      <w:r>
        <w:t>an</w:t>
      </w:r>
      <w:r>
        <w:t xml:space="preserve"> act of environmental protection by Tesla.</w:t>
      </w:r>
    </w:p>
    <w:p>
      <w:pPr>
        <w:pStyle w:val="style0"/>
        <w:ind w:firstLine="720"/>
        <w:rPr/>
      </w:pPr>
      <w:r>
        <w:t xml:space="preserve">Another method they have implemented at the workplace </w:t>
      </w:r>
      <w:r>
        <w:t xml:space="preserve">is </w:t>
      </w:r>
      <w:r>
        <w:t xml:space="preserve">to conserve energy in order to protect the environment. </w:t>
      </w:r>
      <w:r>
        <w:t>In</w:t>
      </w:r>
      <w:r>
        <w:t xml:space="preserve"> the initial stages</w:t>
      </w:r>
      <w:r>
        <w:t>,</w:t>
      </w:r>
      <w:r>
        <w:t xml:space="preserve"> they were only installing batteries in their </w:t>
      </w:r>
      <w:r>
        <w:t>vehicles</w:t>
      </w:r>
      <w:r>
        <w:t>,</w:t>
      </w:r>
      <w:r>
        <w:t xml:space="preserve"> but they were not creating the technology which c</w:t>
      </w:r>
      <w:r>
        <w:t>ould</w:t>
      </w:r>
      <w:r>
        <w:t xml:space="preserve"> provide clea</w:t>
      </w:r>
      <w:r>
        <w:t>n energy in the community. So now</w:t>
      </w:r>
      <w:r>
        <w:t xml:space="preserve"> they have enlarged their vision in order to provide clean energy to the people who buy their product.</w:t>
      </w:r>
      <w:r>
        <w:t xml:space="preserve"> </w:t>
      </w:r>
    </w:p>
    <w:p>
      <w:pPr>
        <w:pStyle w:val="style0"/>
        <w:ind w:firstLine="720"/>
        <w:rPr/>
      </w:pPr>
      <w:r>
        <w:t>They have carried out the energy conservation process by introducing solar power in electric vehicles</w:t>
      </w:r>
      <w:r>
        <w:t>,</w:t>
      </w:r>
      <w:r>
        <w:t xml:space="preserve"> and in this</w:t>
      </w:r>
      <w:r>
        <w:t>,</w:t>
      </w:r>
      <w:r>
        <w:t xml:space="preserve"> they are also providing a facility to store the energy. A solar roof has been installed in the vehicles</w:t>
      </w:r>
      <w:r>
        <w:t>,</w:t>
      </w:r>
      <w:r>
        <w:t xml:space="preserve"> which directly convert</w:t>
      </w:r>
      <w:r>
        <w:t>s</w:t>
      </w:r>
      <w:r>
        <w:t xml:space="preserve"> the energy from the sun into electricity. In rec</w:t>
      </w:r>
      <w:r>
        <w:t>ent time</w:t>
      </w:r>
      <w:r>
        <w:t>s</w:t>
      </w:r>
      <w:r>
        <w:t xml:space="preserve"> they also purchased a </w:t>
      </w:r>
      <w:r>
        <w:t>Solar</w:t>
      </w:r>
      <w:r>
        <w:t xml:space="preserve"> City</w:t>
      </w:r>
      <w:r>
        <w:t xml:space="preserve"> in order to increase the capability to strengthen their electric vehicles</w:t>
      </w:r>
      <w:r>
        <w:t xml:space="preserve"> </w:t>
      </w:r>
      <w:r>
        <w:rPr>
          <w:rFonts w:cs="Times New Roman"/>
          <w:color w:val="222222"/>
          <w:szCs w:val="24"/>
          <w:shd w:val="clear" w:color="auto" w:fill="ffffff"/>
        </w:rPr>
        <w:t xml:space="preserve">(Wang, </w:t>
      </w:r>
      <w:r>
        <w:rPr>
          <w:rFonts w:cs="Times New Roman"/>
          <w:color w:val="222222"/>
          <w:szCs w:val="24"/>
          <w:shd w:val="clear" w:color="auto" w:fill="ffffff"/>
        </w:rPr>
        <w:t>Duan</w:t>
      </w:r>
      <w:r>
        <w:rPr>
          <w:rFonts w:cs="Times New Roman"/>
          <w:color w:val="222222"/>
          <w:szCs w:val="24"/>
          <w:shd w:val="clear" w:color="auto" w:fill="ffffff"/>
        </w:rPr>
        <w:t>, and Liu, 2021)</w:t>
      </w:r>
      <w:r>
        <w:t>. So that is how they carry out their corporate social responsibility in order to save the environment.</w:t>
      </w:r>
    </w:p>
    <w:bookmarkStart w:id="13" w:name="_Toc123375519"/>
    <w:p>
      <w:pPr>
        <w:pStyle w:val="style1"/>
        <w:rPr>
          <w:sz w:val="32"/>
          <w:szCs w:val="32"/>
        </w:rPr>
      </w:pPr>
      <w:r>
        <w:rPr>
          <w:sz w:val="32"/>
          <w:szCs w:val="32"/>
        </w:rPr>
        <w:t>Strategic management analysis</w:t>
      </w:r>
      <w:bookmarkEnd w:id="13"/>
    </w:p>
    <w:p>
      <w:pPr>
        <w:pStyle w:val="style0"/>
        <w:ind w:firstLine="720"/>
        <w:rPr/>
      </w:pPr>
      <w:r>
        <w:t xml:space="preserve">Strategic management analysis can be referred to as the evaluation of the working environment of the </w:t>
      </w:r>
      <w:r>
        <w:t>O</w:t>
      </w:r>
      <w:r>
        <w:t xml:space="preserve">rganization. </w:t>
      </w:r>
      <w:r>
        <w:t>The w</w:t>
      </w:r>
      <w:r>
        <w:t xml:space="preserve">orking of the </w:t>
      </w:r>
      <w:r>
        <w:t>O</w:t>
      </w:r>
      <w:r>
        <w:t xml:space="preserve">rganization defines how a particular organization carries out </w:t>
      </w:r>
      <w:r>
        <w:t>its</w:t>
      </w:r>
      <w:r>
        <w:t xml:space="preserve"> ac</w:t>
      </w:r>
      <w:r>
        <w:t xml:space="preserve">tivities. In relation </w:t>
      </w:r>
      <w:r>
        <w:t>to</w:t>
      </w:r>
      <w:r>
        <w:t xml:space="preserve"> the T</w:t>
      </w:r>
      <w:r>
        <w:t>esla organization</w:t>
      </w:r>
      <w:r>
        <w:t>,</w:t>
      </w:r>
      <w:r>
        <w:t xml:space="preserve"> strategic management analysis will be done by using different kinds of models. Some of the static management tools have been undertaken below</w:t>
      </w:r>
      <w:r>
        <w:t>,</w:t>
      </w:r>
      <w:r>
        <w:t xml:space="preserve"> which help in analyzing the position of the </w:t>
      </w:r>
      <w:r>
        <w:t>O</w:t>
      </w:r>
      <w:r>
        <w:t xml:space="preserve">rganization in the marketplace. </w:t>
      </w:r>
      <w:r>
        <w:t xml:space="preserve">These tools of strategic </w:t>
      </w:r>
      <w:r>
        <w:t>M</w:t>
      </w:r>
      <w:r>
        <w:t xml:space="preserve">anagement also provide benefits to the </w:t>
      </w:r>
      <w:r>
        <w:t>O</w:t>
      </w:r>
      <w:r>
        <w:t xml:space="preserve">rganization in analyzing the level of competition and opportunities for the </w:t>
      </w:r>
      <w:r>
        <w:t>O</w:t>
      </w:r>
      <w:r>
        <w:t>rganization that they can grab in order to increase profitability.</w:t>
      </w:r>
      <w:r>
        <w:t xml:space="preserve"> </w:t>
      </w:r>
      <w:r>
        <w:t>These models are discussed below:</w:t>
      </w:r>
    </w:p>
    <w:bookmarkStart w:id="14" w:name="_Toc123375520"/>
    <w:p>
      <w:pPr>
        <w:pStyle w:val="style2"/>
        <w:rPr>
          <w:sz w:val="32"/>
          <w:szCs w:val="32"/>
        </w:rPr>
      </w:pPr>
      <w:r>
        <w:rPr>
          <w:sz w:val="32"/>
          <w:szCs w:val="32"/>
        </w:rPr>
        <w:t>Pestle analysis</w:t>
      </w:r>
      <w:bookmarkEnd w:id="14"/>
    </w:p>
    <w:p>
      <w:pPr>
        <w:pStyle w:val="style0"/>
        <w:ind w:firstLine="720"/>
        <w:rPr/>
      </w:pPr>
      <w:r>
        <w:t xml:space="preserve">Pestle analysis helps the </w:t>
      </w:r>
      <w:r>
        <w:t>O</w:t>
      </w:r>
      <w:r>
        <w:t xml:space="preserve">rganization to analyze the external factors of the </w:t>
      </w:r>
      <w:r>
        <w:t>O</w:t>
      </w:r>
      <w:r>
        <w:t>rganization. From the given case study</w:t>
      </w:r>
      <w:r>
        <w:t>,</w:t>
      </w:r>
      <w:r>
        <w:t xml:space="preserve"> Pestle</w:t>
      </w:r>
      <w:r>
        <w:t>'s</w:t>
      </w:r>
      <w:r>
        <w:t xml:space="preserve"> analysis of the Tesla organization is given below:</w:t>
      </w:r>
    </w:p>
    <w:p>
      <w:pPr>
        <w:pStyle w:val="style0"/>
        <w:numPr>
          <w:ilvl w:val="0"/>
          <w:numId w:val="0"/>
        </w:numPr>
        <w:rPr>
          <w:b/>
          <w:sz w:val="28"/>
          <w:szCs w:val="28"/>
          <w:lang w:val="en-US"/>
        </w:rPr>
      </w:pPr>
    </w:p>
    <w:p>
      <w:pPr>
        <w:pStyle w:val="style179"/>
        <w:numPr>
          <w:ilvl w:val="0"/>
          <w:numId w:val="9"/>
        </w:numPr>
        <w:rPr/>
      </w:pPr>
      <w:r>
        <w:rPr>
          <w:b/>
          <w:sz w:val="28"/>
          <w:szCs w:val="28"/>
          <w:lang w:val="en-US"/>
        </w:rPr>
        <w:t>Organization factor</w:t>
      </w:r>
      <w:r>
        <w:rPr>
          <w:b/>
          <w:sz w:val="28"/>
          <w:szCs w:val="28"/>
        </w:rPr>
        <w:t>s:</w:t>
      </w:r>
      <w:r>
        <w:rPr>
          <w:sz w:val="28"/>
          <w:szCs w:val="28"/>
        </w:rPr>
        <w:t xml:space="preserve"> </w:t>
      </w:r>
      <w:r>
        <w:t>from the given case study</w:t>
      </w:r>
      <w:r>
        <w:t>,</w:t>
      </w:r>
      <w:r>
        <w:t xml:space="preserve"> it can be </w:t>
      </w:r>
      <w:r>
        <w:t>analyze</w:t>
      </w:r>
      <w:r>
        <w:t>d</w:t>
      </w:r>
      <w:r>
        <w:t xml:space="preserve"> that thi</w:t>
      </w:r>
      <w:r>
        <w:t>s factor is beneficial for the T</w:t>
      </w:r>
      <w:r>
        <w:t xml:space="preserve">esla </w:t>
      </w:r>
      <w:r>
        <w:t>organization</w:t>
      </w:r>
      <w:r>
        <w:t xml:space="preserve"> because they have an opportunity to strengthen their financial performance and results through various incentives of government. The management department of the </w:t>
      </w:r>
      <w:r>
        <w:t>O</w:t>
      </w:r>
      <w:r>
        <w:t>rganization</w:t>
      </w:r>
      <w:r>
        <w:t xml:space="preserve"> is also planning to take their business </w:t>
      </w:r>
      <w:r>
        <w:t>to</w:t>
      </w:r>
      <w:r>
        <w:t xml:space="preserve"> environmentally friendly places like Norway. This factor is beneficial for them because they can increase their sales.</w:t>
      </w:r>
    </w:p>
    <w:p>
      <w:pPr>
        <w:pStyle w:val="style179"/>
        <w:numPr>
          <w:ilvl w:val="0"/>
          <w:numId w:val="2"/>
        </w:numPr>
        <w:rPr/>
      </w:pPr>
      <w:r>
        <w:rPr>
          <w:b/>
          <w:sz w:val="28"/>
          <w:szCs w:val="28"/>
        </w:rPr>
        <w:t>Economic factors:</w:t>
      </w:r>
      <w:r>
        <w:rPr>
          <w:sz w:val="28"/>
          <w:szCs w:val="28"/>
        </w:rPr>
        <w:t xml:space="preserve"> </w:t>
      </w:r>
      <w:r>
        <w:t>from the given case study</w:t>
      </w:r>
      <w:r>
        <w:t>,</w:t>
      </w:r>
      <w:r>
        <w:t xml:space="preserve"> it can be </w:t>
      </w:r>
      <w:r>
        <w:t>analyzed</w:t>
      </w:r>
      <w:r>
        <w:t xml:space="preserve"> that they were facing issues in maintaining the profitability </w:t>
      </w:r>
      <w:r>
        <w:t>of</w:t>
      </w:r>
      <w:r>
        <w:t xml:space="preserve"> the </w:t>
      </w:r>
      <w:r>
        <w:t>O</w:t>
      </w:r>
      <w:r>
        <w:t>rganization</w:t>
      </w:r>
      <w:r>
        <w:t xml:space="preserve">. But now they have managed </w:t>
      </w:r>
      <w:r>
        <w:t>because they take benefits from the lower battery cost</w:t>
      </w:r>
      <w:r>
        <w:t xml:space="preserve"> a</w:t>
      </w:r>
      <w:r>
        <w:t>s they have executed batteries in their vehicles which makes their products more attractive for the customers</w:t>
      </w:r>
      <w:r>
        <w:t xml:space="preserve"> </w:t>
      </w:r>
      <w:r>
        <w:rPr>
          <w:rFonts w:cs="Times New Roman"/>
          <w:color w:val="222222"/>
          <w:szCs w:val="24"/>
          <w:shd w:val="clear" w:color="auto" w:fill="ffffff"/>
        </w:rPr>
        <w:t xml:space="preserve">(Wang, </w:t>
      </w:r>
      <w:r>
        <w:rPr>
          <w:rFonts w:cs="Times New Roman"/>
          <w:color w:val="222222"/>
          <w:szCs w:val="24"/>
          <w:shd w:val="clear" w:color="auto" w:fill="ffffff"/>
        </w:rPr>
        <w:t>Duan</w:t>
      </w:r>
      <w:r>
        <w:rPr>
          <w:rFonts w:cs="Times New Roman"/>
          <w:color w:val="222222"/>
          <w:szCs w:val="24"/>
          <w:shd w:val="clear" w:color="auto" w:fill="ffffff"/>
        </w:rPr>
        <w:t>, and Liu, 2021)</w:t>
      </w:r>
      <w:r>
        <w:t>. They implement the use of renewable energy sources</w:t>
      </w:r>
      <w:r>
        <w:t>,</w:t>
      </w:r>
      <w:r>
        <w:t xml:space="preserve"> which will have them in earning a good amount of revenue from selling out their vehicles.</w:t>
      </w:r>
    </w:p>
    <w:p>
      <w:pPr>
        <w:pStyle w:val="style179"/>
        <w:numPr>
          <w:ilvl w:val="0"/>
          <w:numId w:val="2"/>
        </w:numPr>
        <w:rPr/>
      </w:pPr>
      <w:r>
        <w:rPr>
          <w:b/>
          <w:sz w:val="28"/>
          <w:szCs w:val="28"/>
        </w:rPr>
        <w:t>Social factors</w:t>
      </w:r>
      <w:r>
        <w:rPr>
          <w:b/>
        </w:rPr>
        <w:t>:</w:t>
      </w:r>
      <w:r>
        <w:t xml:space="preserve"> From the given case study</w:t>
      </w:r>
      <w:r>
        <w:t>,</w:t>
      </w:r>
      <w:r>
        <w:t xml:space="preserve"> it can be </w:t>
      </w:r>
      <w:r>
        <w:t>analyzed</w:t>
      </w:r>
      <w:r>
        <w:t xml:space="preserve"> that Tesla has grabbed the opportunity to consider the social factors because now people are showing interest in renewable sources of energy. As of now</w:t>
      </w:r>
      <w:r>
        <w:t>,</w:t>
      </w:r>
      <w:r>
        <w:t xml:space="preserve"> Tesla is the only automobile </w:t>
      </w:r>
      <w:r>
        <w:t>organization</w:t>
      </w:r>
      <w:r>
        <w:t xml:space="preserve"> </w:t>
      </w:r>
      <w:r>
        <w:t>that</w:t>
      </w:r>
      <w:r>
        <w:t xml:space="preserve"> is providing </w:t>
      </w:r>
      <w:r>
        <w:t xml:space="preserve">the </w:t>
      </w:r>
      <w:r>
        <w:t>best electric vehicles</w:t>
      </w:r>
      <w:r>
        <w:t>,</w:t>
      </w:r>
      <w:r>
        <w:t xml:space="preserve"> and their four have the potential to boost their financial performance through which they can fulfill the needs of those gr</w:t>
      </w:r>
      <w:r>
        <w:t>oups of people who tend</w:t>
      </w:r>
      <w:r>
        <w:t xml:space="preserve"> towards low</w:t>
      </w:r>
      <w:r>
        <w:t>-</w:t>
      </w:r>
      <w:r>
        <w:t>carbon lifestyles.</w:t>
      </w:r>
    </w:p>
    <w:p>
      <w:pPr>
        <w:pStyle w:val="style179"/>
        <w:numPr>
          <w:ilvl w:val="0"/>
          <w:numId w:val="2"/>
        </w:numPr>
        <w:rPr/>
      </w:pPr>
      <w:r>
        <w:rPr>
          <w:b/>
          <w:sz w:val="28"/>
          <w:szCs w:val="28"/>
        </w:rPr>
        <w:t>Technological factors:</w:t>
      </w:r>
      <w:r>
        <w:t xml:space="preserve"> I</w:t>
      </w:r>
      <w:r>
        <w:t>t has been seen in the case study that the effective technology changes that are present at t</w:t>
      </w:r>
      <w:r>
        <w:t>he workplace in T</w:t>
      </w:r>
      <w:r>
        <w:t>esla ha</w:t>
      </w:r>
      <w:r>
        <w:t>ve</w:t>
      </w:r>
      <w:r>
        <w:t xml:space="preserve"> become an opportunity for them to enhance their product quality</w:t>
      </w:r>
      <w:r>
        <w:t xml:space="preserve"> (</w:t>
      </w:r>
      <w:r>
        <w:rPr>
          <w:rFonts w:cs="Times New Roman"/>
          <w:color w:val="222222"/>
          <w:szCs w:val="24"/>
          <w:shd w:val="clear" w:color="auto" w:fill="ffffff"/>
        </w:rPr>
        <w:t xml:space="preserve">Matthew </w:t>
      </w:r>
      <w:r>
        <w:rPr>
          <w:rFonts w:cs="Times New Roman"/>
          <w:color w:val="222222"/>
          <w:szCs w:val="24"/>
          <w:shd w:val="clear" w:color="auto" w:fill="ffffff"/>
        </w:rPr>
        <w:t>et</w:t>
      </w:r>
      <w:r>
        <w:rPr>
          <w:rFonts w:cs="Times New Roman"/>
          <w:color w:val="222222"/>
          <w:szCs w:val="24"/>
          <w:shd w:val="clear" w:color="auto" w:fill="ffffff"/>
        </w:rPr>
        <w:t xml:space="preserve"> al.</w:t>
      </w:r>
      <w:r>
        <w:rPr>
          <w:rFonts w:cs="Times New Roman"/>
          <w:color w:val="222222"/>
          <w:szCs w:val="24"/>
          <w:shd w:val="clear" w:color="auto" w:fill="ffffff"/>
        </w:rPr>
        <w:t xml:space="preserve">, </w:t>
      </w:r>
      <w:r>
        <w:rPr>
          <w:rFonts w:cs="Times New Roman"/>
          <w:color w:val="222222"/>
          <w:szCs w:val="24"/>
          <w:shd w:val="clear" w:color="auto" w:fill="ffffff"/>
        </w:rPr>
        <w:t>2020</w:t>
      </w:r>
      <w:r>
        <w:rPr>
          <w:rFonts w:cs="Times New Roman"/>
          <w:color w:val="222222"/>
          <w:szCs w:val="24"/>
          <w:shd w:val="clear" w:color="auto" w:fill="ffffff"/>
        </w:rPr>
        <w:t>)</w:t>
      </w:r>
      <w:r>
        <w:t xml:space="preserve">. </w:t>
      </w:r>
      <w:r>
        <w:t>T</w:t>
      </w:r>
      <w:r>
        <w:t>he technolog</w:t>
      </w:r>
      <w:r>
        <w:t>ical</w:t>
      </w:r>
      <w:r>
        <w:t xml:space="preserve"> advancement of the </w:t>
      </w:r>
      <w:r>
        <w:t>O</w:t>
      </w:r>
      <w:r>
        <w:t>rganization</w:t>
      </w:r>
      <w:r>
        <w:t xml:space="preserve"> and the increasing popularity of the automobile sector the cus</w:t>
      </w:r>
      <w:r>
        <w:t>tomers ha</w:t>
      </w:r>
      <w:r>
        <w:t>ve</w:t>
      </w:r>
      <w:r>
        <w:t xml:space="preserve"> directly helped T</w:t>
      </w:r>
      <w:r>
        <w:t xml:space="preserve">esla </w:t>
      </w:r>
      <w:r>
        <w:t>organization</w:t>
      </w:r>
      <w:r>
        <w:t xml:space="preserve"> to increase their revenues and profits</w:t>
      </w:r>
      <w:r>
        <w:t>,</w:t>
      </w:r>
      <w:r>
        <w:t xml:space="preserve"> and along with that</w:t>
      </w:r>
      <w:r>
        <w:t>,</w:t>
      </w:r>
      <w:r>
        <w:t xml:space="preserve"> they are focusing on reducing cost by implementing high-tech equipment in </w:t>
      </w:r>
      <w:r>
        <w:t>their</w:t>
      </w:r>
      <w:r>
        <w:t xml:space="preserve"> vehicles. From the given case study</w:t>
      </w:r>
      <w:r>
        <w:t>,</w:t>
      </w:r>
      <w:r>
        <w:t xml:space="preserve"> it can be evaluated that various new techniques of production keep on introducing on </w:t>
      </w:r>
      <w:r>
        <w:t>a</w:t>
      </w:r>
      <w:r>
        <w:t xml:space="preserve"> daily basis at the workplace.</w:t>
      </w:r>
    </w:p>
    <w:p>
      <w:pPr>
        <w:pStyle w:val="style179"/>
        <w:numPr>
          <w:ilvl w:val="0"/>
          <w:numId w:val="2"/>
        </w:numPr>
        <w:rPr/>
      </w:pPr>
      <w:r>
        <w:rPr>
          <w:b/>
          <w:sz w:val="28"/>
          <w:szCs w:val="28"/>
        </w:rPr>
        <w:t>Environmental factors:</w:t>
      </w:r>
      <w:r>
        <w:rPr>
          <w:sz w:val="28"/>
          <w:szCs w:val="28"/>
        </w:rPr>
        <w:t xml:space="preserve"> </w:t>
      </w:r>
      <w:r>
        <w:t>O</w:t>
      </w:r>
      <w:r>
        <w:t xml:space="preserve">ne of the main reasons for introducing the electric vehicle in the marketplace is the environmental factor </w:t>
      </w:r>
      <w:r>
        <w:t>which</w:t>
      </w:r>
      <w:r>
        <w:t xml:space="preserve"> can easily be seen in the case study. This offering has two advantages for the </w:t>
      </w:r>
      <w:r>
        <w:t>O</w:t>
      </w:r>
      <w:r>
        <w:t>rganization</w:t>
      </w:r>
      <w:r>
        <w:t xml:space="preserve"> because they have the basis to promote their electric vehicles on different points</w:t>
      </w:r>
      <w:r>
        <w:t>,</w:t>
      </w:r>
      <w:r>
        <w:t xml:space="preserve"> such as concerns </w:t>
      </w:r>
      <w:r>
        <w:t>about</w:t>
      </w:r>
      <w:r>
        <w:t xml:space="preserve"> the climate and decreasing quality of </w:t>
      </w:r>
      <w:r>
        <w:t xml:space="preserve">the </w:t>
      </w:r>
      <w:r>
        <w:t>environment. Apart from promoting the products for these reasons</w:t>
      </w:r>
      <w:r>
        <w:t>,</w:t>
      </w:r>
      <w:r>
        <w:t xml:space="preserve"> another reason is that it also costs lower than the other vehicles</w:t>
      </w:r>
      <w:r>
        <w:t>'</w:t>
      </w:r>
      <w:r>
        <w:t xml:space="preserve"> production.</w:t>
      </w:r>
    </w:p>
    <w:p>
      <w:pPr>
        <w:pStyle w:val="style179"/>
        <w:numPr>
          <w:ilvl w:val="0"/>
          <w:numId w:val="2"/>
        </w:numPr>
        <w:rPr/>
      </w:pPr>
      <w:r>
        <w:rPr>
          <w:b/>
          <w:sz w:val="28"/>
          <w:szCs w:val="28"/>
        </w:rPr>
        <w:t>Legal factors:</w:t>
      </w:r>
      <w:r>
        <w:rPr>
          <w:sz w:val="28"/>
          <w:szCs w:val="28"/>
        </w:rPr>
        <w:t xml:space="preserve"> </w:t>
      </w:r>
      <w:r>
        <w:t>From the case study</w:t>
      </w:r>
      <w:r>
        <w:t>,</w:t>
      </w:r>
      <w:r>
        <w:t xml:space="preserve"> it can easily be se</w:t>
      </w:r>
      <w:r>
        <w:t xml:space="preserve">en that </w:t>
      </w:r>
      <w:r>
        <w:t xml:space="preserve">the </w:t>
      </w:r>
      <w:r>
        <w:t>legal factors of the</w:t>
      </w:r>
      <w:r>
        <w:t xml:space="preserve"> </w:t>
      </w:r>
      <w:r>
        <w:t>O</w:t>
      </w:r>
      <w:r>
        <w:t>rganization</w:t>
      </w:r>
      <w:r>
        <w:t xml:space="preserve"> are very important for them because they want that their brand value should be maintained overseas. They have the opportunity to effectively and safely grow their business in the international market by following international patent law. In between</w:t>
      </w:r>
      <w:r>
        <w:t>,</w:t>
      </w:r>
      <w:r>
        <w:t xml:space="preserve"> they have also faced problems in expanding their business in the international markets</w:t>
      </w:r>
      <w:r>
        <w:t>,</w:t>
      </w:r>
      <w:r>
        <w:t xml:space="preserve"> but they manage to solve these issues by effectively implementing the policies of different countries.</w:t>
      </w:r>
    </w:p>
    <w:bookmarkStart w:id="15" w:name="_Toc123375521"/>
    <w:p>
      <w:pPr>
        <w:pStyle w:val="style2"/>
        <w:rPr>
          <w:sz w:val="32"/>
          <w:szCs w:val="32"/>
        </w:rPr>
      </w:pPr>
      <w:r>
        <w:rPr>
          <w:sz w:val="32"/>
          <w:szCs w:val="32"/>
        </w:rPr>
        <w:t>Porter's five forces</w:t>
      </w:r>
      <w:bookmarkEnd w:id="15"/>
    </w:p>
    <w:p>
      <w:pPr>
        <w:pStyle w:val="style0"/>
        <w:ind w:firstLine="720"/>
        <w:rPr/>
      </w:pPr>
      <w:r>
        <w:t xml:space="preserve">Porter's five forces is a very effective framework that helps the </w:t>
      </w:r>
      <w:r>
        <w:t>O</w:t>
      </w:r>
      <w:r>
        <w:t>rganization to</w:t>
      </w:r>
      <w:r>
        <w:t xml:space="preserve"> identify and analyze the level of competition in particular industries which can affect the operation</w:t>
      </w:r>
      <w:r>
        <w:t>al</w:t>
      </w:r>
      <w:r>
        <w:t xml:space="preserve"> activities of the </w:t>
      </w:r>
      <w:r>
        <w:t>O</w:t>
      </w:r>
      <w:r>
        <w:t>rganization</w:t>
      </w:r>
      <w:r>
        <w:t xml:space="preserve">. It facilitates the </w:t>
      </w:r>
      <w:r>
        <w:t>O</w:t>
      </w:r>
      <w:r>
        <w:t>rganization</w:t>
      </w:r>
      <w:r>
        <w:t xml:space="preserve"> and the industries to determine their corporate strategies so that they can give tough competition to their competitors. This strategic management tool has been undertaken f</w:t>
      </w:r>
      <w:r>
        <w:t>or T</w:t>
      </w:r>
      <w:r>
        <w:t>esla in order to find out the level of competition for them. This model is mentioned below:</w:t>
      </w:r>
    </w:p>
    <w:p>
      <w:pPr>
        <w:pStyle w:val="style179"/>
        <w:numPr>
          <w:ilvl w:val="0"/>
          <w:numId w:val="3"/>
        </w:numPr>
        <w:rPr/>
      </w:pPr>
      <w:r>
        <w:rPr>
          <w:b/>
          <w:sz w:val="28"/>
          <w:szCs w:val="28"/>
        </w:rPr>
        <w:t>Competition in the industry:</w:t>
      </w:r>
      <w:r>
        <w:rPr>
          <w:sz w:val="28"/>
          <w:szCs w:val="28"/>
        </w:rPr>
        <w:t xml:space="preserve"> </w:t>
      </w:r>
      <w:r>
        <w:t>From the given case study</w:t>
      </w:r>
      <w:r>
        <w:t>,</w:t>
      </w:r>
      <w:r>
        <w:t xml:space="preserve"> it can be effectively </w:t>
      </w:r>
      <w:r>
        <w:t>analyzed</w:t>
      </w:r>
      <w:r>
        <w:t xml:space="preserve"> that there are a small number of major competitors that are carrying out their operations in the automotive market. Apart from that</w:t>
      </w:r>
      <w:r>
        <w:t>,</w:t>
      </w:r>
      <w:r>
        <w:t xml:space="preserve"> it has been seen that these </w:t>
      </w:r>
      <w:r>
        <w:t>organizations</w:t>
      </w:r>
      <w:r>
        <w:t xml:space="preserve"> generally give</w:t>
      </w:r>
      <w:r>
        <w:t xml:space="preserve"> cutthroat competition to the T</w:t>
      </w:r>
      <w:r>
        <w:t xml:space="preserve">esla </w:t>
      </w:r>
      <w:r>
        <w:t>organization</w:t>
      </w:r>
      <w:r>
        <w:t xml:space="preserve"> because they are innovative and promote their products in the marketplace. These kinds of factors increase th</w:t>
      </w:r>
      <w:r>
        <w:t>e level of competition for the T</w:t>
      </w:r>
      <w:r>
        <w:t xml:space="preserve">esla </w:t>
      </w:r>
      <w:r>
        <w:t>organization</w:t>
      </w:r>
      <w:r>
        <w:t xml:space="preserve">. </w:t>
      </w:r>
    </w:p>
    <w:p>
      <w:pPr>
        <w:pStyle w:val="style179"/>
        <w:numPr>
          <w:ilvl w:val="0"/>
          <w:numId w:val="0"/>
        </w:numPr>
        <w:ind w:left="720" w:firstLine="0"/>
        <w:rPr/>
      </w:pPr>
      <w:r>
        <w:t xml:space="preserve">The power of industry competitors is a strong factor for the </w:t>
      </w:r>
      <w:r>
        <w:t>O</w:t>
      </w:r>
      <w:r>
        <w:t>rganization</w:t>
      </w:r>
      <w:r>
        <w:t xml:space="preserve"> in order to face various kinds of challenges.</w:t>
      </w:r>
    </w:p>
    <w:p>
      <w:pPr>
        <w:pStyle w:val="style179"/>
        <w:numPr>
          <w:ilvl w:val="0"/>
          <w:numId w:val="3"/>
        </w:numPr>
        <w:rPr/>
      </w:pPr>
      <w:r>
        <w:rPr>
          <w:b/>
          <w:sz w:val="28"/>
          <w:szCs w:val="28"/>
        </w:rPr>
        <w:t>Power of suppliers:</w:t>
      </w:r>
      <w:r>
        <w:t xml:space="preserve"> It can be stated that the Tesla</w:t>
      </w:r>
      <w:r>
        <w:t xml:space="preserve"> suppliers whom they have contacted have a low level of power integration. It has been seen in the case study that this factor of the analysis means control o</w:t>
      </w:r>
      <w:r>
        <w:t>ver</w:t>
      </w:r>
      <w:r>
        <w:t xml:space="preserve"> the raw material</w:t>
      </w:r>
      <w:r>
        <w:t>,</w:t>
      </w:r>
      <w:r>
        <w:t xml:space="preserve"> and it has been seen that they have limited control </w:t>
      </w:r>
      <w:r>
        <w:t>over</w:t>
      </w:r>
      <w:r>
        <w:t xml:space="preserve"> the sales of their product. In the initial stages</w:t>
      </w:r>
      <w:r>
        <w:t>,</w:t>
      </w:r>
      <w:r>
        <w:t xml:space="preserve"> they </w:t>
      </w:r>
      <w:r>
        <w:t>faced</w:t>
      </w:r>
      <w:r>
        <w:t xml:space="preserve"> challenges in order to manage the raw material at the workplace</w:t>
      </w:r>
      <w:r>
        <w:t xml:space="preserve"> </w:t>
      </w:r>
      <w:r>
        <w:rPr>
          <w:rFonts w:cs="Times New Roman"/>
          <w:color w:val="222222"/>
          <w:szCs w:val="24"/>
          <w:shd w:val="clear" w:color="auto" w:fill="ffffff"/>
        </w:rPr>
        <w:t xml:space="preserve">(Wang, </w:t>
      </w:r>
      <w:r>
        <w:rPr>
          <w:rFonts w:cs="Times New Roman"/>
          <w:color w:val="222222"/>
          <w:szCs w:val="24"/>
          <w:shd w:val="clear" w:color="auto" w:fill="ffffff"/>
        </w:rPr>
        <w:t>Duan</w:t>
      </w:r>
      <w:r>
        <w:rPr>
          <w:rFonts w:cs="Times New Roman"/>
          <w:color w:val="222222"/>
          <w:szCs w:val="24"/>
          <w:shd w:val="clear" w:color="auto" w:fill="ffffff"/>
        </w:rPr>
        <w:t>, and Liu, 2021</w:t>
      </w:r>
      <w:r>
        <w:rPr>
          <w:rFonts w:cs="Times New Roman"/>
          <w:color w:val="222222"/>
          <w:szCs w:val="24"/>
          <w:shd w:val="clear" w:color="auto" w:fill="ffffff"/>
        </w:rPr>
        <w:t>)</w:t>
      </w:r>
      <w:r>
        <w:rPr>
          <w:rFonts w:cs="Times New Roman"/>
          <w:color w:val="222222"/>
          <w:szCs w:val="24"/>
          <w:shd w:val="clear" w:color="auto" w:fill="ffffff"/>
        </w:rPr>
        <w:t>v</w:t>
      </w:r>
      <w:r>
        <w:t>. Now they are collaborat</w:t>
      </w:r>
      <w:r>
        <w:t>ing</w:t>
      </w:r>
      <w:r>
        <w:t xml:space="preserve"> with different kinds of suppliers from whom they take the raw material for their electric vehicles.</w:t>
      </w:r>
    </w:p>
    <w:p>
      <w:pPr>
        <w:pStyle w:val="style179"/>
        <w:numPr>
          <w:ilvl w:val="0"/>
          <w:numId w:val="3"/>
        </w:numPr>
        <w:rPr/>
      </w:pPr>
      <w:r>
        <w:rPr>
          <w:b/>
          <w:sz w:val="28"/>
          <w:szCs w:val="28"/>
        </w:rPr>
        <w:t>Power of Buyers:</w:t>
      </w:r>
      <w:r>
        <w:rPr>
          <w:sz w:val="28"/>
          <w:szCs w:val="28"/>
        </w:rPr>
        <w:t xml:space="preserve"> </w:t>
      </w:r>
      <w:r>
        <w:t>Particularly</w:t>
      </w:r>
      <w:r>
        <w:t>,</w:t>
      </w:r>
      <w:r>
        <w:t xml:space="preserve"> this part of the model cannot be determined effectively because</w:t>
      </w:r>
      <w:r>
        <w:t>,</w:t>
      </w:r>
      <w:r>
        <w:t xml:space="preserve"> in </w:t>
      </w:r>
      <w:r>
        <w:t xml:space="preserve">a </w:t>
      </w:r>
      <w:r>
        <w:t xml:space="preserve">general </w:t>
      </w:r>
      <w:r>
        <w:t>way</w:t>
      </w:r>
      <w:r>
        <w:t>,</w:t>
      </w:r>
      <w:r>
        <w:t xml:space="preserve"> if we talk about electric vehicles</w:t>
      </w:r>
      <w:r>
        <w:t>,</w:t>
      </w:r>
      <w:r>
        <w:t xml:space="preserve"> they cost lower than the other vehicles</w:t>
      </w:r>
      <w:r>
        <w:t>,</w:t>
      </w:r>
      <w:r>
        <w:t xml:space="preserve"> and generally</w:t>
      </w:r>
      <w:r>
        <w:t>,</w:t>
      </w:r>
      <w:r>
        <w:t xml:space="preserve"> buyers ha</w:t>
      </w:r>
      <w:r>
        <w:t>ve</w:t>
      </w:r>
      <w:r>
        <w:t xml:space="preserve"> considerable power </w:t>
      </w:r>
      <w:r>
        <w:t>to bargain</w:t>
      </w:r>
      <w:r>
        <w:t xml:space="preserve"> with the suppliers or the sellers. So it can be stated that this factor is different in the case of each and ever</w:t>
      </w:r>
      <w:r>
        <w:t>y customer that deals with the T</w:t>
      </w:r>
      <w:r>
        <w:t xml:space="preserve">esla </w:t>
      </w:r>
      <w:r>
        <w:t>organization</w:t>
      </w:r>
      <w:r>
        <w:t xml:space="preserve">. So </w:t>
      </w:r>
      <w:r>
        <w:t xml:space="preserve">the </w:t>
      </w:r>
      <w:r>
        <w:t xml:space="preserve">power of customers is a moderate factor for the </w:t>
      </w:r>
      <w:r>
        <w:t>O</w:t>
      </w:r>
      <w:r>
        <w:t>rganization</w:t>
      </w:r>
      <w:r>
        <w:t>,</w:t>
      </w:r>
      <w:r>
        <w:t xml:space="preserve"> which does not affect the operational activities to a great extent.</w:t>
      </w:r>
    </w:p>
    <w:p>
      <w:pPr>
        <w:pStyle w:val="style179"/>
        <w:numPr>
          <w:ilvl w:val="0"/>
          <w:numId w:val="3"/>
        </w:numPr>
        <w:rPr/>
      </w:pPr>
      <w:r>
        <w:rPr>
          <w:b/>
          <w:sz w:val="28"/>
          <w:szCs w:val="28"/>
        </w:rPr>
        <w:t>The threat of Substitutes:</w:t>
      </w:r>
      <w:r>
        <w:rPr>
          <w:sz w:val="28"/>
          <w:szCs w:val="28"/>
        </w:rPr>
        <w:t xml:space="preserve"> </w:t>
      </w:r>
      <w:r>
        <w:t xml:space="preserve">Tesla is carrying out their operations </w:t>
      </w:r>
      <w:r>
        <w:t>by</w:t>
      </w:r>
      <w:r>
        <w:t xml:space="preserve"> providing electric vehicles to customers in the marketplace. From the given case study</w:t>
      </w:r>
      <w:r>
        <w:t>,</w:t>
      </w:r>
      <w:r>
        <w:t xml:space="preserve"> it can be seen that they have come up as the value brand for the customers</w:t>
      </w:r>
      <w:r>
        <w:t>,</w:t>
      </w:r>
      <w:r>
        <w:t xml:space="preserve"> and there is moderate </w:t>
      </w:r>
      <w:r>
        <w:t>availability of their substitute product in the marketplace because they have influential power o</w:t>
      </w:r>
      <w:r>
        <w:t>ver</w:t>
      </w:r>
      <w:r>
        <w:t xml:space="preserve"> their suppliers. Many </w:t>
      </w:r>
      <w:r>
        <w:t>organizations</w:t>
      </w:r>
      <w:r>
        <w:t xml:space="preserve"> are competing with Tesla in order to provide substitute products</w:t>
      </w:r>
      <w:r>
        <w:t>,</w:t>
      </w:r>
      <w:r>
        <w:t xml:space="preserve"> but they are only producing a moderate level of performance in the marketplace. So this factor pr</w:t>
      </w:r>
      <w:r>
        <w:t>oduces a moderate risk for the T</w:t>
      </w:r>
      <w:r>
        <w:t xml:space="preserve">esla </w:t>
      </w:r>
      <w:r>
        <w:t>organization</w:t>
      </w:r>
      <w:r>
        <w:t>.</w:t>
      </w:r>
    </w:p>
    <w:p>
      <w:pPr>
        <w:pStyle w:val="style179"/>
        <w:numPr>
          <w:ilvl w:val="0"/>
          <w:numId w:val="3"/>
        </w:numPr>
        <w:rPr/>
      </w:pPr>
      <w:r>
        <w:rPr>
          <w:b/>
          <w:sz w:val="28"/>
          <w:szCs w:val="28"/>
        </w:rPr>
        <w:t>Potential of new entrants</w:t>
      </w:r>
      <w:r>
        <w:rPr>
          <w:sz w:val="28"/>
          <w:szCs w:val="28"/>
        </w:rPr>
        <w:t xml:space="preserve">: </w:t>
      </w:r>
      <w:r>
        <w:t xml:space="preserve">It is a very weak sector for the new </w:t>
      </w:r>
      <w:r>
        <w:t>organizations</w:t>
      </w:r>
      <w:r>
        <w:t xml:space="preserve"> which come into the marketplace in or</w:t>
      </w:r>
      <w:r>
        <w:t>der to give competition to T</w:t>
      </w:r>
      <w:r>
        <w:t>esla. Because Tesla has set up a very strong brand image in the marketplace</w:t>
      </w:r>
      <w:r>
        <w:t>,</w:t>
      </w:r>
      <w:r>
        <w:t xml:space="preserve"> which provides difficulties in challenges to the new entrants</w:t>
      </w:r>
      <w:r>
        <w:t>; a</w:t>
      </w:r>
      <w:r>
        <w:t>part from this point</w:t>
      </w:r>
      <w:r>
        <w:t>,</w:t>
      </w:r>
      <w:r>
        <w:t xml:space="preserve"> another major issue that has to be faced by the new </w:t>
      </w:r>
      <w:r>
        <w:t>O</w:t>
      </w:r>
      <w:r>
        <w:t>rganization</w:t>
      </w:r>
      <w:r>
        <w:t xml:space="preserve"> is that manufacturing </w:t>
      </w:r>
      <w:r>
        <w:t>costs for</w:t>
      </w:r>
      <w:r>
        <w:t xml:space="preserve"> electronic vehicles are so high which ultimately comes out as a barrier for the new firms.</w:t>
      </w:r>
    </w:p>
    <w:bookmarkStart w:id="16" w:name="_Toc123375522"/>
    <w:p>
      <w:pPr>
        <w:pStyle w:val="style2"/>
        <w:rPr>
          <w:sz w:val="32"/>
          <w:szCs w:val="32"/>
        </w:rPr>
      </w:pPr>
      <w:r>
        <w:rPr>
          <w:sz w:val="32"/>
          <w:szCs w:val="32"/>
        </w:rPr>
        <w:t>SWOT analysis</w:t>
      </w:r>
      <w:bookmarkEnd w:id="16"/>
    </w:p>
    <w:p>
      <w:pPr>
        <w:pStyle w:val="style0"/>
        <w:ind w:firstLine="720"/>
        <w:rPr/>
      </w:pPr>
      <w:r>
        <w:t xml:space="preserve">SWOT analysis can be referred to </w:t>
      </w:r>
      <w:r>
        <w:t xml:space="preserve">as </w:t>
      </w:r>
      <w:r>
        <w:t xml:space="preserve">the framework that provides an opportunity </w:t>
      </w:r>
      <w:r>
        <w:t>for</w:t>
      </w:r>
      <w:r>
        <w:t xml:space="preserve"> the </w:t>
      </w:r>
      <w:r>
        <w:t>O</w:t>
      </w:r>
      <w:r>
        <w:t>rganization to analyze the internal factors that can affect the functioning of a business organization. Along with that</w:t>
      </w:r>
      <w:r>
        <w:t>,</w:t>
      </w:r>
      <w:r>
        <w:t xml:space="preserve"> it also provides </w:t>
      </w:r>
      <w:r>
        <w:t xml:space="preserve">the </w:t>
      </w:r>
      <w:r>
        <w:t xml:space="preserve">opportunity for the </w:t>
      </w:r>
      <w:r>
        <w:t>O</w:t>
      </w:r>
      <w:r>
        <w:t xml:space="preserve">rganization </w:t>
      </w:r>
      <w:r>
        <w:t>to set</w:t>
      </w:r>
      <w:r>
        <w:t xml:space="preserve"> goals and for </w:t>
      </w:r>
      <w:r>
        <w:t xml:space="preserve">the </w:t>
      </w:r>
      <w:r>
        <w:t xml:space="preserve">military of the objectives in order to smooth </w:t>
      </w:r>
      <w:r>
        <w:t xml:space="preserve">the </w:t>
      </w:r>
      <w:r>
        <w:t xml:space="preserve">functioning of the </w:t>
      </w:r>
      <w:r>
        <w:t>O</w:t>
      </w:r>
      <w:r>
        <w:t>rganization. SWOT analysis on Tesla has been highlighted below:</w:t>
      </w:r>
    </w:p>
    <w:p>
      <w:pPr>
        <w:pStyle w:val="style0"/>
        <w:rPr>
          <w:b/>
          <w:sz w:val="28"/>
          <w:szCs w:val="28"/>
        </w:rPr>
      </w:pPr>
      <w:r>
        <w:rPr>
          <w:b/>
          <w:sz w:val="28"/>
          <w:szCs w:val="28"/>
        </w:rPr>
        <w:t>Strengths</w:t>
      </w:r>
    </w:p>
    <w:p>
      <w:pPr>
        <w:pStyle w:val="style179"/>
        <w:numPr>
          <w:ilvl w:val="0"/>
          <w:numId w:val="4"/>
        </w:numPr>
        <w:rPr/>
      </w:pPr>
      <w:r>
        <w:rPr>
          <w:b/>
          <w:sz w:val="28"/>
          <w:szCs w:val="28"/>
        </w:rPr>
        <w:t>Effective leader:</w:t>
      </w:r>
      <w:r>
        <w:rPr>
          <w:sz w:val="28"/>
          <w:szCs w:val="28"/>
        </w:rPr>
        <w:t xml:space="preserve"> </w:t>
      </w:r>
      <w:r>
        <w:t>As in the current scenario Elon Musk is the CEO of the va</w:t>
      </w:r>
      <w:r>
        <w:t>rious other companies with T</w:t>
      </w:r>
      <w:r>
        <w:t>esla</w:t>
      </w:r>
      <w:r>
        <w:t>,</w:t>
      </w:r>
      <w:r>
        <w:t xml:space="preserve"> through which Tesla becomes able to get ideas </w:t>
      </w:r>
      <w:r>
        <w:t>for</w:t>
      </w:r>
      <w:r>
        <w:t xml:space="preserve"> carrying out the operations. Outstanding leadership comes out to be the greatest strength of the </w:t>
      </w:r>
      <w:r>
        <w:t>O</w:t>
      </w:r>
      <w:r>
        <w:t>rganization</w:t>
      </w:r>
      <w:r>
        <w:t xml:space="preserve"> </w:t>
      </w:r>
      <w:r>
        <w:rPr>
          <w:rFonts w:cs="Times New Roman"/>
          <w:color w:val="222222"/>
          <w:szCs w:val="24"/>
          <w:shd w:val="clear" w:color="auto" w:fill="ffffff"/>
        </w:rPr>
        <w:t xml:space="preserve">(Wang, </w:t>
      </w:r>
      <w:r>
        <w:rPr>
          <w:rFonts w:cs="Times New Roman"/>
          <w:color w:val="222222"/>
          <w:szCs w:val="24"/>
          <w:shd w:val="clear" w:color="auto" w:fill="ffffff"/>
        </w:rPr>
        <w:t>Duan</w:t>
      </w:r>
      <w:r>
        <w:rPr>
          <w:rFonts w:cs="Times New Roman"/>
          <w:color w:val="222222"/>
          <w:szCs w:val="24"/>
          <w:shd w:val="clear" w:color="auto" w:fill="ffffff"/>
        </w:rPr>
        <w:t>, and Liu, 2021)</w:t>
      </w:r>
      <w:r>
        <w:t xml:space="preserve">. </w:t>
      </w:r>
    </w:p>
    <w:p>
      <w:pPr>
        <w:pStyle w:val="style179"/>
        <w:numPr>
          <w:ilvl w:val="0"/>
          <w:numId w:val="4"/>
        </w:numPr>
        <w:rPr/>
      </w:pPr>
      <w:r>
        <w:rPr>
          <w:b/>
          <w:sz w:val="28"/>
          <w:szCs w:val="28"/>
        </w:rPr>
        <w:t>First mover advantages:</w:t>
      </w:r>
      <w:r>
        <w:rPr>
          <w:sz w:val="28"/>
          <w:szCs w:val="28"/>
        </w:rPr>
        <w:t xml:space="preserve"> </w:t>
      </w:r>
      <w:r>
        <w:t xml:space="preserve">one of </w:t>
      </w:r>
      <w:r>
        <w:t>its</w:t>
      </w:r>
      <w:r>
        <w:t xml:space="preserve"> main strengths is that it is the first </w:t>
      </w:r>
      <w:r>
        <w:t xml:space="preserve">company </w:t>
      </w:r>
      <w:r>
        <w:t>that</w:t>
      </w:r>
      <w:r>
        <w:t xml:space="preserve"> has introduced and produce</w:t>
      </w:r>
      <w:r>
        <w:t>d</w:t>
      </w:r>
      <w:r>
        <w:t xml:space="preserve"> totally electric cars in the marketplace. This offering of the </w:t>
      </w:r>
      <w:r>
        <w:t>O</w:t>
      </w:r>
      <w:r>
        <w:t>rganization</w:t>
      </w:r>
      <w:r>
        <w:t xml:space="preserve"> helps them to secure </w:t>
      </w:r>
      <w:r>
        <w:t xml:space="preserve">a </w:t>
      </w:r>
      <w:r>
        <w:t>superior brand image and customer loyalty in the market.</w:t>
      </w:r>
    </w:p>
    <w:p>
      <w:pPr>
        <w:pStyle w:val="style179"/>
        <w:numPr>
          <w:ilvl w:val="0"/>
          <w:numId w:val="4"/>
        </w:numPr>
        <w:rPr/>
      </w:pPr>
      <w:r>
        <w:rPr>
          <w:b/>
          <w:sz w:val="28"/>
          <w:szCs w:val="28"/>
        </w:rPr>
        <w:t>Good communication:</w:t>
      </w:r>
      <w:r>
        <w:rPr>
          <w:sz w:val="28"/>
          <w:szCs w:val="28"/>
        </w:rPr>
        <w:t xml:space="preserve"> </w:t>
      </w:r>
      <w:r>
        <w:t xml:space="preserve">The CEO of the </w:t>
      </w:r>
      <w:r>
        <w:t>O</w:t>
      </w:r>
      <w:r>
        <w:t>rganization</w:t>
      </w:r>
      <w:r>
        <w:t xml:space="preserve"> continuously motivates each and every person in the workplace</w:t>
      </w:r>
      <w:r>
        <w:t>,</w:t>
      </w:r>
      <w:r>
        <w:t xml:space="preserve"> such as employees, shareholders</w:t>
      </w:r>
      <w:r>
        <w:t>,</w:t>
      </w:r>
      <w:r>
        <w:t xml:space="preserve"> and suppliers. He always </w:t>
      </w:r>
      <w:r>
        <w:t>communicates</w:t>
      </w:r>
      <w:r>
        <w:t xml:space="preserve"> with the staff members so that they can feel more motivated towards achieving impossible goals.</w:t>
      </w:r>
    </w:p>
    <w:p>
      <w:pPr>
        <w:pStyle w:val="style0"/>
        <w:rPr>
          <w:b/>
          <w:sz w:val="28"/>
          <w:szCs w:val="28"/>
        </w:rPr>
      </w:pPr>
      <w:r>
        <w:rPr>
          <w:b/>
          <w:sz w:val="28"/>
          <w:szCs w:val="28"/>
        </w:rPr>
        <w:t>Weaknesses</w:t>
      </w:r>
    </w:p>
    <w:p>
      <w:pPr>
        <w:pStyle w:val="style179"/>
        <w:numPr>
          <w:ilvl w:val="0"/>
          <w:numId w:val="5"/>
        </w:numPr>
        <w:rPr/>
      </w:pPr>
      <w:r>
        <w:rPr>
          <w:b/>
          <w:sz w:val="28"/>
          <w:szCs w:val="28"/>
        </w:rPr>
        <w:t>Limited profits level:</w:t>
      </w:r>
      <w:r>
        <w:rPr>
          <w:sz w:val="28"/>
          <w:szCs w:val="28"/>
        </w:rPr>
        <w:t xml:space="preserve"> </w:t>
      </w:r>
      <w:r>
        <w:t>from the given case study</w:t>
      </w:r>
      <w:r>
        <w:t>,</w:t>
      </w:r>
      <w:r>
        <w:t xml:space="preserve"> it can be evaluated that they have faced challenges in production delays. Because from the start</w:t>
      </w:r>
      <w:r>
        <w:t>,</w:t>
      </w:r>
      <w:r>
        <w:t xml:space="preserve"> they do not have experience in car manufacturing</w:t>
      </w:r>
      <w:r>
        <w:t>,</w:t>
      </w:r>
      <w:r>
        <w:t xml:space="preserve"> and they also have implemented expensive battery technology in their vehicles which costs them so much. It comes out as </w:t>
      </w:r>
      <w:r>
        <w:t>the</w:t>
      </w:r>
      <w:r>
        <w:t xml:space="preserve"> main weakness of the </w:t>
      </w:r>
      <w:r>
        <w:t>O</w:t>
      </w:r>
      <w:r>
        <w:t>rganization</w:t>
      </w:r>
      <w:r>
        <w:t xml:space="preserve"> in the initial stages. </w:t>
      </w:r>
    </w:p>
    <w:p>
      <w:pPr>
        <w:pStyle w:val="style179"/>
        <w:numPr>
          <w:ilvl w:val="0"/>
          <w:numId w:val="5"/>
        </w:numPr>
        <w:rPr/>
      </w:pPr>
      <w:r>
        <w:rPr>
          <w:b/>
          <w:sz w:val="28"/>
          <w:szCs w:val="28"/>
        </w:rPr>
        <w:t>Less Target market:</w:t>
      </w:r>
      <w:r>
        <w:rPr>
          <w:sz w:val="28"/>
          <w:szCs w:val="28"/>
        </w:rPr>
        <w:t xml:space="preserve"> </w:t>
      </w:r>
      <w:r>
        <w:t xml:space="preserve">It has been seen in the case study that Tesla is providing electric cars to only luxury customers and people who come </w:t>
      </w:r>
      <w:r>
        <w:t>from</w:t>
      </w:r>
      <w:r>
        <w:t xml:space="preserve"> the upper middle class</w:t>
      </w:r>
      <w:r>
        <w:t xml:space="preserve"> (</w:t>
      </w:r>
      <w:r>
        <w:rPr>
          <w:rFonts w:cs="Times New Roman"/>
          <w:color w:val="222222"/>
          <w:szCs w:val="24"/>
          <w:shd w:val="clear" w:color="auto" w:fill="ffffff"/>
        </w:rPr>
        <w:t>Mas,</w:t>
      </w:r>
      <w:r>
        <w:rPr>
          <w:rFonts w:cs="Times New Roman"/>
          <w:color w:val="222222"/>
          <w:szCs w:val="24"/>
          <w:shd w:val="clear" w:color="auto" w:fill="ffffff"/>
        </w:rPr>
        <w:t xml:space="preserve"> 2018</w:t>
      </w:r>
      <w:r>
        <w:rPr>
          <w:rFonts w:cs="Times New Roman"/>
          <w:color w:val="222222"/>
          <w:szCs w:val="24"/>
          <w:shd w:val="clear" w:color="auto" w:fill="ffffff"/>
        </w:rPr>
        <w:t>)</w:t>
      </w:r>
      <w:r>
        <w:t xml:space="preserve">. So it can also be expressed that it comes out to be the weakness for the </w:t>
      </w:r>
      <w:r>
        <w:t>O</w:t>
      </w:r>
      <w:r>
        <w:t>rganization</w:t>
      </w:r>
      <w:r>
        <w:t xml:space="preserve"> because</w:t>
      </w:r>
      <w:r>
        <w:t>,</w:t>
      </w:r>
      <w:r>
        <w:t xml:space="preserve"> in the current situation</w:t>
      </w:r>
      <w:r>
        <w:t>,</w:t>
      </w:r>
      <w:r>
        <w:t xml:space="preserve"> the current target market of the </w:t>
      </w:r>
      <w:r>
        <w:t>O</w:t>
      </w:r>
      <w:r>
        <w:t>rganization</w:t>
      </w:r>
      <w:r>
        <w:t xml:space="preserve"> is very less.</w:t>
      </w:r>
    </w:p>
    <w:p>
      <w:pPr>
        <w:pStyle w:val="style0"/>
        <w:rPr>
          <w:b/>
          <w:sz w:val="28"/>
          <w:szCs w:val="28"/>
        </w:rPr>
      </w:pPr>
      <w:r>
        <w:rPr>
          <w:b/>
          <w:sz w:val="28"/>
          <w:szCs w:val="28"/>
        </w:rPr>
        <w:t>Opportunities</w:t>
      </w:r>
    </w:p>
    <w:p>
      <w:pPr>
        <w:pStyle w:val="style179"/>
        <w:numPr>
          <w:ilvl w:val="0"/>
          <w:numId w:val="6"/>
        </w:numPr>
        <w:rPr/>
      </w:pPr>
      <w:r>
        <w:rPr>
          <w:b/>
          <w:sz w:val="28"/>
          <w:szCs w:val="28"/>
        </w:rPr>
        <w:t>Increasing Environmental concerns</w:t>
      </w:r>
      <w:r>
        <w:rPr>
          <w:sz w:val="28"/>
          <w:szCs w:val="28"/>
        </w:rPr>
        <w:t xml:space="preserve">: </w:t>
      </w:r>
      <w:r>
        <w:t>T</w:t>
      </w:r>
      <w:r>
        <w:t>hey are providing electric vehicles in the market</w:t>
      </w:r>
      <w:r>
        <w:t>,</w:t>
      </w:r>
      <w:r>
        <w:t xml:space="preserve"> and they have the opportunity to promote their electric cars on the basis of environmentalism. Because the quality of the environment is gradually decreasing day by day and they are providing vehicles that can run on battery so for that reason they should take the help of the environmental concern problems in order to promote their vehicles. </w:t>
      </w:r>
    </w:p>
    <w:p>
      <w:pPr>
        <w:pStyle w:val="style179"/>
        <w:numPr>
          <w:ilvl w:val="0"/>
          <w:numId w:val="6"/>
        </w:numPr>
        <w:rPr/>
      </w:pPr>
      <w:r>
        <w:rPr>
          <w:b/>
          <w:sz w:val="28"/>
          <w:szCs w:val="28"/>
        </w:rPr>
        <w:t>Entering into global markets:</w:t>
      </w:r>
      <w:r>
        <w:t xml:space="preserve"> Tesla has </w:t>
      </w:r>
      <w:r>
        <w:t>now performed very well in the local markets by providing electric vehicles to customers. From the case study</w:t>
      </w:r>
      <w:r>
        <w:t>,</w:t>
      </w:r>
      <w:r>
        <w:t xml:space="preserve"> it can be seen that they have the potential to increase their sales in the countries such as China</w:t>
      </w:r>
      <w:r>
        <w:t xml:space="preserve"> and</w:t>
      </w:r>
      <w:r>
        <w:t xml:space="preserve"> India because they have already </w:t>
      </w:r>
      <w:r>
        <w:t>received</w:t>
      </w:r>
      <w:r>
        <w:t xml:space="preserve"> pre-orders from the country of China.</w:t>
      </w:r>
    </w:p>
    <w:p>
      <w:pPr>
        <w:pStyle w:val="style0"/>
        <w:rPr>
          <w:b/>
          <w:sz w:val="28"/>
          <w:szCs w:val="28"/>
        </w:rPr>
      </w:pPr>
      <w:r>
        <w:rPr>
          <w:b/>
          <w:sz w:val="28"/>
          <w:szCs w:val="28"/>
        </w:rPr>
        <w:t>Threats</w:t>
      </w:r>
    </w:p>
    <w:p>
      <w:pPr>
        <w:pStyle w:val="style179"/>
        <w:numPr>
          <w:ilvl w:val="0"/>
          <w:numId w:val="7"/>
        </w:numPr>
        <w:rPr/>
      </w:pPr>
      <w:r>
        <w:rPr>
          <w:b/>
          <w:sz w:val="28"/>
          <w:szCs w:val="28"/>
        </w:rPr>
        <w:t>High level of competition:</w:t>
      </w:r>
      <w:r>
        <w:rPr>
          <w:sz w:val="28"/>
          <w:szCs w:val="28"/>
        </w:rPr>
        <w:t xml:space="preserve"> </w:t>
      </w:r>
      <w:r>
        <w:t>Tesla is now facing a high level of competition in the market</w:t>
      </w:r>
      <w:r>
        <w:t>,</w:t>
      </w:r>
      <w:r>
        <w:t xml:space="preserve"> which comes out to be the biggest for the </w:t>
      </w:r>
      <w:r>
        <w:t>O</w:t>
      </w:r>
      <w:r>
        <w:t>rganization because now other auto manufacturers are producing their own environmental</w:t>
      </w:r>
      <w:r>
        <w:t>ly</w:t>
      </w:r>
      <w:r>
        <w:t xml:space="preserve"> friendly vehicles. Volkswagen is producing electric vehicles in the market place which can be</w:t>
      </w:r>
      <w:r>
        <w:t xml:space="preserve"> tough competition for T</w:t>
      </w:r>
      <w:r>
        <w:t xml:space="preserve">esla. </w:t>
      </w:r>
    </w:p>
    <w:p>
      <w:pPr>
        <w:pStyle w:val="style179"/>
        <w:numPr>
          <w:ilvl w:val="0"/>
          <w:numId w:val="0"/>
        </w:numPr>
        <w:ind w:left="720" w:firstLine="0"/>
        <w:rPr>
          <w:b/>
          <w:sz w:val="28"/>
          <w:szCs w:val="28"/>
        </w:rPr>
      </w:pPr>
    </w:p>
    <w:p>
      <w:pPr>
        <w:pStyle w:val="style179"/>
        <w:numPr>
          <w:ilvl w:val="0"/>
          <w:numId w:val="0"/>
        </w:numPr>
        <w:ind w:left="720" w:firstLine="0"/>
        <w:rPr>
          <w:b/>
          <w:sz w:val="28"/>
          <w:szCs w:val="28"/>
        </w:rPr>
      </w:pPr>
    </w:p>
    <w:p>
      <w:pPr>
        <w:pStyle w:val="style179"/>
        <w:numPr>
          <w:ilvl w:val="0"/>
          <w:numId w:val="7"/>
        </w:numPr>
        <w:rPr/>
      </w:pPr>
      <w:r>
        <w:rPr>
          <w:b/>
          <w:sz w:val="28"/>
          <w:szCs w:val="28"/>
        </w:rPr>
        <w:t>Particular Regulations:</w:t>
      </w:r>
      <w:r>
        <w:rPr>
          <w:sz w:val="28"/>
          <w:szCs w:val="28"/>
        </w:rPr>
        <w:t xml:space="preserve"> </w:t>
      </w:r>
      <w:r>
        <w:t>One of the main thre</w:t>
      </w:r>
      <w:r>
        <w:t xml:space="preserve">ats that </w:t>
      </w:r>
      <w:r>
        <w:t>have</w:t>
      </w:r>
      <w:r>
        <w:t xml:space="preserve"> been faced by the T</w:t>
      </w:r>
      <w:r>
        <w:t xml:space="preserve">esla organization is that they have to follow dealership regulations in the country of America </w:t>
      </w:r>
      <w:r>
        <w:t xml:space="preserve">which they do not want to accept. If </w:t>
      </w:r>
      <w:r>
        <w:t>they</w:t>
      </w:r>
      <w:r>
        <w:t xml:space="preserve"> want to sell their electric vehicles in the market of America</w:t>
      </w:r>
      <w:r>
        <w:t>,</w:t>
      </w:r>
      <w:r>
        <w:t xml:space="preserve"> they have to win this particular legislation</w:t>
      </w:r>
      <w:r>
        <w:t xml:space="preserve"> </w:t>
      </w:r>
      <w:r>
        <w:rPr>
          <w:rFonts w:cs="Times New Roman"/>
          <w:color w:val="222222"/>
          <w:szCs w:val="24"/>
          <w:shd w:val="clear" w:color="auto" w:fill="ffffff"/>
        </w:rPr>
        <w:t xml:space="preserve">(Wang, </w:t>
      </w:r>
      <w:r>
        <w:rPr>
          <w:rFonts w:cs="Times New Roman"/>
          <w:color w:val="222222"/>
          <w:szCs w:val="24"/>
          <w:shd w:val="clear" w:color="auto" w:fill="ffffff"/>
        </w:rPr>
        <w:t>Duan</w:t>
      </w:r>
      <w:r>
        <w:rPr>
          <w:rFonts w:cs="Times New Roman"/>
          <w:color w:val="222222"/>
          <w:szCs w:val="24"/>
          <w:shd w:val="clear" w:color="auto" w:fill="ffffff"/>
        </w:rPr>
        <w:t>, and Liu, 2021)</w:t>
      </w:r>
      <w:r>
        <w:t>.</w:t>
      </w:r>
    </w:p>
    <w:bookmarkStart w:id="17" w:name="_Toc123375523"/>
    <w:p>
      <w:pPr>
        <w:pStyle w:val="style1"/>
        <w:rPr>
          <w:sz w:val="32"/>
          <w:szCs w:val="32"/>
        </w:rPr>
      </w:pPr>
      <w:r>
        <w:rPr>
          <w:sz w:val="32"/>
          <w:szCs w:val="32"/>
        </w:rPr>
        <w:t>CONCLUSION</w:t>
      </w:r>
      <w:bookmarkEnd w:id="17"/>
    </w:p>
    <w:p>
      <w:pPr>
        <w:pStyle w:val="style0"/>
        <w:ind w:firstLine="720"/>
        <w:rPr/>
      </w:pPr>
      <w:r>
        <w:t>From the above report</w:t>
      </w:r>
      <w:r>
        <w:t>,</w:t>
      </w:r>
      <w:r>
        <w:t xml:space="preserve"> it can be evaluated that the strategic Management concept consists of various benefits for the </w:t>
      </w:r>
      <w:r>
        <w:t>O</w:t>
      </w:r>
      <w:r>
        <w:t>rganization. There are different kinds of advantages that are present of this concept</w:t>
      </w:r>
      <w:r>
        <w:t>,</w:t>
      </w:r>
      <w:r>
        <w:t xml:space="preserve"> and the main benefit for the Tesla organization is that it provides the manager to effectively analyze the activities at the </w:t>
      </w:r>
      <w:r>
        <w:t>O</w:t>
      </w:r>
      <w:r>
        <w:t>rganization so that they can move in a single direction. In the above report</w:t>
      </w:r>
      <w:r>
        <w:t>,</w:t>
      </w:r>
      <w:r>
        <w:t xml:space="preserve"> it has been analyzed that managers of the </w:t>
      </w:r>
      <w:r>
        <w:t>O</w:t>
      </w:r>
      <w:r>
        <w:t>rganization face challenges in carrying out the operations and how they manage to solve the central issues at the workplace. Along with that</w:t>
      </w:r>
      <w:r>
        <w:t>,</w:t>
      </w:r>
      <w:r>
        <w:t xml:space="preserve"> it has also been evaluated that various kinds of strategic management tools have been used by the </w:t>
      </w:r>
      <w:r>
        <w:t>O</w:t>
      </w:r>
      <w:r>
        <w:t xml:space="preserve">rganization in order to become more successful in the marketplace. There has been </w:t>
      </w:r>
      <w:r>
        <w:t>an</w:t>
      </w:r>
      <w:r>
        <w:t xml:space="preserve"> evaluation of the organizational structure and as well as </w:t>
      </w:r>
      <w:r>
        <w:t xml:space="preserve">the </w:t>
      </w:r>
      <w:r>
        <w:t>organization</w:t>
      </w:r>
      <w:r>
        <w:t>al</w:t>
      </w:r>
      <w:r>
        <w:t xml:space="preserve"> culture </w:t>
      </w:r>
      <w:r>
        <w:t>of</w:t>
      </w:r>
      <w:r>
        <w:t xml:space="preserve"> how they carry out the work. Along with that</w:t>
      </w:r>
      <w:r>
        <w:t>,</w:t>
      </w:r>
      <w:r>
        <w:t xml:space="preserve"> it has also been evaluated how organizations achieve </w:t>
      </w:r>
      <w:r>
        <w:t>a</w:t>
      </w:r>
      <w:r>
        <w:t xml:space="preserve"> competitive advantage in order to stay in the market for a longer period of time. Apart from those corporate social responsibilities of the </w:t>
      </w:r>
      <w:r>
        <w:t>O</w:t>
      </w:r>
      <w:r>
        <w:t>rganization ha</w:t>
      </w:r>
      <w:r>
        <w:t>ve</w:t>
      </w:r>
      <w:r>
        <w:t xml:space="preserve"> also been undertaken into account. After that very</w:t>
      </w:r>
      <w:r>
        <w:t>,</w:t>
      </w:r>
      <w:r>
        <w:t xml:space="preserve"> strategic management tools have been undertaken into account in order to analyze the competitive advantage techniques of the </w:t>
      </w:r>
      <w:r>
        <w:t>O</w:t>
      </w:r>
      <w:r>
        <w:t>rganization. First of all</w:t>
      </w:r>
      <w:r>
        <w:t>,</w:t>
      </w:r>
      <w:r>
        <w:t xml:space="preserve"> </w:t>
      </w:r>
      <w:r>
        <w:t>Pestle</w:t>
      </w:r>
      <w:r>
        <w:t xml:space="preserve"> analysis has been undertaken through which it has been </w:t>
      </w:r>
      <w:r>
        <w:t>analyzed</w:t>
      </w:r>
      <w:r>
        <w:t xml:space="preserve"> how a company follows various factors at the workplace. After th</w:t>
      </w:r>
      <w:r>
        <w:t>at</w:t>
      </w:r>
      <w:r>
        <w:t>,</w:t>
      </w:r>
      <w:r>
        <w:t xml:space="preserve"> porter's five forces and SWOT</w:t>
      </w:r>
      <w:r>
        <w:t xml:space="preserve"> analysis </w:t>
      </w:r>
      <w:r>
        <w:t>were</w:t>
      </w:r>
      <w:r>
        <w:t xml:space="preserve"> undertaken into the account in order to analyze the various kinds of opportunities and threats of the </w:t>
      </w:r>
      <w:r>
        <w:t>O</w:t>
      </w:r>
      <w:r>
        <w:t>rganization</w:t>
      </w:r>
      <w:r>
        <w:t>.</w:t>
      </w:r>
      <w:r>
        <w:br w:type="page"/>
      </w:r>
    </w:p>
    <w:bookmarkStart w:id="18" w:name="_Toc123375524"/>
    <w:p>
      <w:pPr>
        <w:pStyle w:val="style1"/>
        <w:rPr>
          <w:sz w:val="32"/>
          <w:szCs w:val="32"/>
        </w:rPr>
      </w:pPr>
      <w:r>
        <w:rPr>
          <w:sz w:val="32"/>
          <w:szCs w:val="32"/>
        </w:rPr>
        <w:t>REFERENCES</w:t>
      </w:r>
      <w:bookmarkEnd w:id="18"/>
    </w:p>
    <w:bookmarkStart w:id="19" w:name="_Toc123375525"/>
    <w:p>
      <w:pPr>
        <w:pStyle w:val="style2"/>
        <w:rPr>
          <w:sz w:val="32"/>
          <w:szCs w:val="32"/>
        </w:rPr>
      </w:pPr>
      <w:r>
        <w:rPr>
          <w:sz w:val="32"/>
          <w:szCs w:val="32"/>
        </w:rPr>
        <w:t>Books and Journal</w:t>
      </w:r>
      <w:bookmarkEnd w:id="19"/>
    </w:p>
    <w:p>
      <w:pPr>
        <w:pStyle w:val="style0"/>
        <w:rPr>
          <w:rFonts w:cs="Times New Roman"/>
          <w:color w:val="333333"/>
          <w:szCs w:val="24"/>
          <w:shd w:val="clear" w:color="auto" w:fill="fcfcfc"/>
        </w:rPr>
      </w:pPr>
      <w:r>
        <w:rPr>
          <w:rFonts w:cs="Times New Roman"/>
          <w:color w:val="222222"/>
          <w:szCs w:val="24"/>
          <w:shd w:val="clear" w:color="auto" w:fill="ffffff"/>
        </w:rPr>
        <w:t>Akakpo</w:t>
      </w:r>
      <w:r>
        <w:rPr>
          <w:rFonts w:cs="Times New Roman"/>
          <w:color w:val="222222"/>
          <w:szCs w:val="24"/>
          <w:shd w:val="clear" w:color="auto" w:fill="ffffff"/>
        </w:rPr>
        <w:t xml:space="preserve">, A., Gyasi, E.A., </w:t>
      </w:r>
      <w:r>
        <w:rPr>
          <w:rFonts w:cs="Times New Roman"/>
          <w:color w:val="222222"/>
          <w:szCs w:val="24"/>
          <w:shd w:val="clear" w:color="auto" w:fill="ffffff"/>
        </w:rPr>
        <w:t>Oduro</w:t>
      </w:r>
      <w:r>
        <w:rPr>
          <w:rFonts w:cs="Times New Roman"/>
          <w:color w:val="222222"/>
          <w:szCs w:val="24"/>
          <w:shd w:val="clear" w:color="auto" w:fill="ffffff"/>
        </w:rPr>
        <w:t xml:space="preserve">, B. and </w:t>
      </w:r>
      <w:r>
        <w:rPr>
          <w:rFonts w:cs="Times New Roman"/>
          <w:color w:val="222222"/>
          <w:szCs w:val="24"/>
          <w:shd w:val="clear" w:color="auto" w:fill="ffffff"/>
        </w:rPr>
        <w:t>Akpabot</w:t>
      </w:r>
      <w:r>
        <w:rPr>
          <w:rFonts w:cs="Times New Roman"/>
          <w:color w:val="222222"/>
          <w:szCs w:val="24"/>
          <w:shd w:val="clear" w:color="auto" w:fill="ffffff"/>
        </w:rPr>
        <w:t>, S., 2019. Foresight, organization policies and management strategies in electric vehicle technology advances at tesla. In </w:t>
      </w:r>
      <w:r>
        <w:rPr>
          <w:rFonts w:cs="Times New Roman"/>
          <w:i/>
          <w:iCs/>
          <w:color w:val="222222"/>
          <w:szCs w:val="24"/>
          <w:shd w:val="clear" w:color="auto" w:fill="ffffff"/>
        </w:rPr>
        <w:t>Futures Thinking and Organizational Policy</w:t>
      </w:r>
      <w:r>
        <w:rPr>
          <w:rFonts w:cs="Times New Roman"/>
          <w:color w:val="222222"/>
          <w:szCs w:val="24"/>
          <w:shd w:val="clear" w:color="auto" w:fill="ffffff"/>
        </w:rPr>
        <w:t xml:space="preserve"> (pp. 57-69). Palgrave Macmillan, Cham. </w:t>
      </w:r>
      <w:r>
        <w:rPr/>
        <w:fldChar w:fldCharType="begin"/>
      </w:r>
      <w:r>
        <w:instrText xml:space="preserve"> HYPERLINK "https://doi.org/10.1007/978-3-319-94923-9_3" </w:instrText>
      </w:r>
      <w:r>
        <w:rPr/>
        <w:fldChar w:fldCharType="separate"/>
      </w:r>
      <w:r>
        <w:rPr>
          <w:rStyle w:val="style85"/>
          <w:rFonts w:cs="Times New Roman"/>
          <w:szCs w:val="24"/>
          <w:shd w:val="clear" w:color="auto" w:fill="fcfcfc"/>
        </w:rPr>
        <w:t>https://doi.org/10.1007/978-3-319-94923-9_3</w:t>
      </w:r>
      <w:r>
        <w:rPr/>
        <w:fldChar w:fldCharType="end"/>
      </w:r>
    </w:p>
    <w:p>
      <w:pPr>
        <w:pStyle w:val="style0"/>
        <w:tabs>
          <w:tab w:val="left" w:leader="none" w:pos="0"/>
        </w:tabs>
        <w:rPr>
          <w:rFonts w:cs="Times New Roman"/>
          <w:color w:val="222222"/>
          <w:szCs w:val="24"/>
          <w:shd w:val="clear" w:color="auto" w:fill="ffffff"/>
        </w:rPr>
      </w:pPr>
      <w:r>
        <w:rPr>
          <w:rFonts w:cs="Times New Roman"/>
          <w:color w:val="222222"/>
          <w:szCs w:val="24"/>
          <w:shd w:val="clear" w:color="auto" w:fill="ffffff"/>
        </w:rPr>
        <w:t>Connell, I.R. and Menon, R.S., 2019. Shape optimization of an electric dipole array for 7 Tesla neuroimaging. </w:t>
      </w:r>
      <w:r>
        <w:rPr>
          <w:rFonts w:cs="Times New Roman"/>
          <w:i/>
          <w:iCs/>
          <w:color w:val="222222"/>
          <w:szCs w:val="24"/>
          <w:shd w:val="clear" w:color="auto" w:fill="ffffff"/>
        </w:rPr>
        <w:t>IEEE transactions on medical imaging</w:t>
      </w:r>
      <w:r>
        <w:rPr>
          <w:rFonts w:cs="Times New Roman"/>
          <w:color w:val="222222"/>
          <w:szCs w:val="24"/>
          <w:shd w:val="clear" w:color="auto" w:fill="ffffff"/>
        </w:rPr>
        <w:t>, </w:t>
      </w:r>
      <w:r>
        <w:rPr>
          <w:rFonts w:cs="Times New Roman"/>
          <w:i/>
          <w:iCs/>
          <w:color w:val="222222"/>
          <w:szCs w:val="24"/>
          <w:shd w:val="clear" w:color="auto" w:fill="ffffff"/>
        </w:rPr>
        <w:t>38</w:t>
      </w:r>
      <w:r>
        <w:rPr>
          <w:rFonts w:cs="Times New Roman"/>
          <w:color w:val="222222"/>
          <w:szCs w:val="24"/>
          <w:shd w:val="clear" w:color="auto" w:fill="ffffff"/>
        </w:rPr>
        <w:t>(9), pp.2177-2187.</w:t>
      </w:r>
      <w:r>
        <w:rPr>
          <w:rFonts w:cs="Times New Roman"/>
          <w:szCs w:val="24"/>
        </w:rPr>
        <w:t xml:space="preserve"> </w:t>
      </w:r>
      <w:r>
        <w:rPr/>
        <w:fldChar w:fldCharType="begin"/>
      </w:r>
      <w:r>
        <w:instrText xml:space="preserve"> HYPERLINK "https://ieeexplore.ieee.org/abstract/document/8672209" </w:instrText>
      </w:r>
      <w:r>
        <w:rPr/>
        <w:fldChar w:fldCharType="separate"/>
      </w:r>
      <w:r>
        <w:rPr>
          <w:rStyle w:val="style85"/>
          <w:rFonts w:cs="Times New Roman"/>
          <w:szCs w:val="24"/>
          <w:shd w:val="clear" w:color="auto" w:fill="ffffff"/>
        </w:rPr>
        <w:t>https://ieeexplore.ieee.org/abstract/document/8672209</w:t>
      </w:r>
      <w:r>
        <w:rPr/>
        <w:fldChar w:fldCharType="end"/>
      </w:r>
    </w:p>
    <w:p>
      <w:pPr>
        <w:pStyle w:val="style0"/>
        <w:tabs>
          <w:tab w:val="left" w:leader="none" w:pos="0"/>
        </w:tabs>
        <w:rPr>
          <w:rFonts w:cs="Times New Roman"/>
          <w:color w:val="222222"/>
          <w:szCs w:val="24"/>
          <w:shd w:val="clear" w:color="auto" w:fill="ffffff"/>
        </w:rPr>
      </w:pPr>
      <w:r>
        <w:rPr>
          <w:rFonts w:cs="Times New Roman"/>
          <w:color w:val="222222"/>
          <w:szCs w:val="24"/>
          <w:shd w:val="clear" w:color="auto" w:fill="ffffff"/>
        </w:rPr>
        <w:t>Erfan</w:t>
      </w:r>
      <w:r>
        <w:rPr>
          <w:rFonts w:cs="Times New Roman"/>
          <w:color w:val="222222"/>
          <w:szCs w:val="24"/>
          <w:shd w:val="clear" w:color="auto" w:fill="ffffff"/>
        </w:rPr>
        <w:t xml:space="preserve"> </w:t>
      </w:r>
      <w:r>
        <w:rPr>
          <w:rFonts w:cs="Times New Roman"/>
          <w:color w:val="222222"/>
          <w:szCs w:val="24"/>
          <w:shd w:val="clear" w:color="auto" w:fill="ffffff"/>
        </w:rPr>
        <w:t>Arefin</w:t>
      </w:r>
      <w:r>
        <w:rPr>
          <w:rFonts w:cs="Times New Roman"/>
          <w:color w:val="222222"/>
          <w:szCs w:val="24"/>
          <w:shd w:val="clear" w:color="auto" w:fill="ffffff"/>
        </w:rPr>
        <w:t>, S., 2021. Second Hand Price Prediction for Tesla Vehicles. </w:t>
      </w:r>
      <w:r>
        <w:rPr>
          <w:rFonts w:cs="Times New Roman"/>
          <w:i/>
          <w:iCs/>
          <w:color w:val="222222"/>
          <w:szCs w:val="24"/>
          <w:shd w:val="clear" w:color="auto" w:fill="ffffff"/>
        </w:rPr>
        <w:t>arXiv</w:t>
      </w:r>
      <w:r>
        <w:rPr>
          <w:rFonts w:cs="Times New Roman"/>
          <w:i/>
          <w:iCs/>
          <w:color w:val="222222"/>
          <w:szCs w:val="24"/>
          <w:shd w:val="clear" w:color="auto" w:fill="ffffff"/>
        </w:rPr>
        <w:t xml:space="preserve"> e-prints</w:t>
      </w:r>
      <w:r>
        <w:rPr>
          <w:rFonts w:cs="Times New Roman"/>
          <w:color w:val="222222"/>
          <w:szCs w:val="24"/>
          <w:shd w:val="clear" w:color="auto" w:fill="ffffff"/>
        </w:rPr>
        <w:t>, pp.arXiv-2101.</w:t>
      </w:r>
      <w:r>
        <w:rPr>
          <w:rFonts w:cs="Times New Roman"/>
          <w:szCs w:val="24"/>
        </w:rPr>
        <w:t xml:space="preserve"> </w:t>
      </w:r>
      <w:r>
        <w:rPr/>
        <w:fldChar w:fldCharType="begin"/>
      </w:r>
      <w:r>
        <w:instrText xml:space="preserve"> HYPERLINK "https://ui.adsabs.harvard.edu/abs/2021arXiv210103788E/abstract" </w:instrText>
      </w:r>
      <w:r>
        <w:rPr/>
        <w:fldChar w:fldCharType="separate"/>
      </w:r>
      <w:r>
        <w:rPr>
          <w:rStyle w:val="style85"/>
          <w:rFonts w:cs="Times New Roman"/>
          <w:szCs w:val="24"/>
          <w:shd w:val="clear" w:color="auto" w:fill="ffffff"/>
        </w:rPr>
        <w:t>https://ui.adsabs.harvard.edu/abs/2021arXiv210103788E/abstract</w:t>
      </w:r>
      <w:r>
        <w:rPr/>
        <w:fldChar w:fldCharType="end"/>
      </w:r>
    </w:p>
    <w:p>
      <w:pPr>
        <w:pStyle w:val="style0"/>
        <w:tabs>
          <w:tab w:val="left" w:leader="none" w:pos="0"/>
        </w:tabs>
        <w:rPr>
          <w:rFonts w:cs="Times New Roman"/>
          <w:color w:val="222222"/>
          <w:szCs w:val="24"/>
          <w:shd w:val="clear" w:color="auto" w:fill="ffffff"/>
        </w:rPr>
      </w:pPr>
      <w:r>
        <w:rPr>
          <w:rFonts w:cs="Times New Roman"/>
          <w:color w:val="222222"/>
          <w:szCs w:val="24"/>
          <w:shd w:val="clear" w:color="auto" w:fill="ffffff"/>
        </w:rPr>
        <w:t>Jugend</w:t>
      </w:r>
      <w:r>
        <w:rPr>
          <w:rFonts w:cs="Times New Roman"/>
          <w:color w:val="222222"/>
          <w:szCs w:val="24"/>
          <w:shd w:val="clear" w:color="auto" w:fill="ffffff"/>
        </w:rPr>
        <w:t xml:space="preserve">, D and </w:t>
      </w:r>
      <w:r>
        <w:rPr>
          <w:rFonts w:cs="Times New Roman"/>
          <w:color w:val="222222"/>
          <w:szCs w:val="24"/>
          <w:shd w:val="clear" w:color="auto" w:fill="ffffff"/>
        </w:rPr>
        <w:t>et.al.,</w:t>
      </w:r>
      <w:r>
        <w:rPr>
          <w:rFonts w:cs="Times New Roman"/>
          <w:color w:val="222222"/>
          <w:szCs w:val="24"/>
          <w:shd w:val="clear" w:color="auto" w:fill="ffffff"/>
        </w:rPr>
        <w:t xml:space="preserve"> 2020. Public support for innovation: A systematic review of the literature and implications for open innovation. </w:t>
      </w:r>
      <w:r>
        <w:rPr>
          <w:rFonts w:cs="Times New Roman"/>
          <w:i/>
          <w:iCs/>
          <w:color w:val="222222"/>
          <w:szCs w:val="24"/>
          <w:shd w:val="clear" w:color="auto" w:fill="ffffff"/>
        </w:rPr>
        <w:t>Technological Forecasting and Social Change</w:t>
      </w:r>
      <w:r>
        <w:rPr>
          <w:rFonts w:cs="Times New Roman"/>
          <w:color w:val="222222"/>
          <w:szCs w:val="24"/>
          <w:shd w:val="clear" w:color="auto" w:fill="ffffff"/>
        </w:rPr>
        <w:t>, </w:t>
      </w:r>
      <w:r>
        <w:rPr>
          <w:rFonts w:cs="Times New Roman"/>
          <w:i/>
          <w:iCs/>
          <w:color w:val="222222"/>
          <w:szCs w:val="24"/>
          <w:shd w:val="clear" w:color="auto" w:fill="ffffff"/>
        </w:rPr>
        <w:t>156</w:t>
      </w:r>
      <w:r>
        <w:rPr>
          <w:rFonts w:cs="Times New Roman"/>
          <w:color w:val="222222"/>
          <w:szCs w:val="24"/>
          <w:shd w:val="clear" w:color="auto" w:fill="ffffff"/>
        </w:rPr>
        <w:t>, p.119985.</w:t>
      </w:r>
      <w:r>
        <w:rPr>
          <w:rFonts w:cs="Times New Roman"/>
          <w:szCs w:val="24"/>
        </w:rPr>
        <w:t xml:space="preserve"> </w:t>
      </w:r>
      <w:r>
        <w:rPr/>
        <w:fldChar w:fldCharType="begin"/>
      </w:r>
      <w:r>
        <w:instrText xml:space="preserve"> HYPERLINK "https://doi.org/10.1016/j.techfore.2020.119985" </w:instrText>
      </w:r>
      <w:r>
        <w:rPr/>
        <w:fldChar w:fldCharType="separate"/>
      </w:r>
      <w:r>
        <w:rPr>
          <w:rStyle w:val="style85"/>
          <w:rFonts w:cs="Times New Roman"/>
          <w:szCs w:val="24"/>
        </w:rPr>
        <w:t>https://doi.org/10.1016/j.techfore.2020.119985</w:t>
      </w:r>
      <w:r>
        <w:rPr/>
        <w:fldChar w:fldCharType="end"/>
      </w:r>
    </w:p>
    <w:p>
      <w:pPr>
        <w:pStyle w:val="style0"/>
        <w:rPr>
          <w:rFonts w:cs="Times New Roman"/>
          <w:szCs w:val="24"/>
        </w:rPr>
      </w:pPr>
      <w:r>
        <w:rPr>
          <w:rFonts w:cs="Times New Roman"/>
          <w:color w:val="222222"/>
          <w:szCs w:val="24"/>
          <w:shd w:val="clear" w:color="auto" w:fill="ffffff"/>
        </w:rPr>
        <w:t>Kim, H., 2020. Analysis of How Tesla Creates Core Innovation Capability. </w:t>
      </w:r>
      <w:r>
        <w:rPr>
          <w:rFonts w:cs="Times New Roman"/>
          <w:i/>
          <w:iCs/>
          <w:color w:val="222222"/>
          <w:szCs w:val="24"/>
          <w:shd w:val="clear" w:color="auto" w:fill="ffffff"/>
        </w:rPr>
        <w:t>International Journal of Business and Management</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 xml:space="preserve">(6), pp.42-61. </w:t>
      </w:r>
      <w:r>
        <w:rPr/>
        <w:fldChar w:fldCharType="begin"/>
      </w:r>
      <w:r>
        <w:instrText xml:space="preserve"> HYPERLINK "https://doi.org/10.5539/ijbm.v15n6p42" </w:instrText>
      </w:r>
      <w:r>
        <w:rPr/>
        <w:fldChar w:fldCharType="separate"/>
      </w:r>
      <w:r>
        <w:rPr>
          <w:rStyle w:val="style85"/>
          <w:rFonts w:cs="Times New Roman"/>
          <w:szCs w:val="24"/>
        </w:rPr>
        <w:t>https://doi.org/10.5539/ijbm.v15n6p42</w:t>
      </w:r>
      <w:r>
        <w:rPr/>
        <w:fldChar w:fldCharType="end"/>
      </w:r>
    </w:p>
    <w:p>
      <w:pPr>
        <w:pStyle w:val="style0"/>
        <w:tabs>
          <w:tab w:val="left" w:leader="none" w:pos="0"/>
        </w:tabs>
        <w:rPr>
          <w:rFonts w:cs="Times New Roman"/>
          <w:szCs w:val="24"/>
        </w:rPr>
      </w:pPr>
      <w:r>
        <w:rPr>
          <w:rFonts w:cs="Times New Roman"/>
          <w:color w:val="222222"/>
          <w:szCs w:val="24"/>
          <w:shd w:val="clear" w:color="auto" w:fill="ffffff"/>
        </w:rPr>
        <w:t xml:space="preserve">MacDuffie, J.P., 2018. Response to Perkins and </w:t>
      </w:r>
      <w:r>
        <w:rPr>
          <w:rFonts w:cs="Times New Roman"/>
          <w:color w:val="222222"/>
          <w:szCs w:val="24"/>
          <w:shd w:val="clear" w:color="auto" w:fill="ffffff"/>
        </w:rPr>
        <w:t>Murmann</w:t>
      </w:r>
      <w:r>
        <w:rPr>
          <w:rFonts w:cs="Times New Roman"/>
          <w:color w:val="222222"/>
          <w:szCs w:val="24"/>
          <w:shd w:val="clear" w:color="auto" w:fill="ffffff"/>
        </w:rPr>
        <w:t>: Pay attention to what is and isn't unique about Tesla. </w:t>
      </w:r>
      <w:r>
        <w:rPr>
          <w:rFonts w:cs="Times New Roman"/>
          <w:i/>
          <w:iCs/>
          <w:color w:val="222222"/>
          <w:szCs w:val="24"/>
          <w:shd w:val="clear" w:color="auto" w:fill="ffffff"/>
        </w:rPr>
        <w:t>Management and Organization Review</w:t>
      </w:r>
      <w:r>
        <w:rPr>
          <w:rFonts w:cs="Times New Roman"/>
          <w:color w:val="222222"/>
          <w:szCs w:val="24"/>
          <w:shd w:val="clear" w:color="auto" w:fill="ffffff"/>
        </w:rPr>
        <w:t>, </w:t>
      </w:r>
      <w:r>
        <w:rPr>
          <w:rFonts w:cs="Times New Roman"/>
          <w:i/>
          <w:iCs/>
          <w:color w:val="222222"/>
          <w:szCs w:val="24"/>
          <w:shd w:val="clear" w:color="auto" w:fill="ffffff"/>
        </w:rPr>
        <w:t>14</w:t>
      </w:r>
      <w:r>
        <w:rPr>
          <w:rFonts w:cs="Times New Roman"/>
          <w:color w:val="222222"/>
          <w:szCs w:val="24"/>
          <w:shd w:val="clear" w:color="auto" w:fill="ffffff"/>
        </w:rPr>
        <w:t>(3), pp.481-489.</w:t>
      </w:r>
      <w:r>
        <w:rPr>
          <w:rFonts w:cs="Times New Roman"/>
          <w:szCs w:val="24"/>
        </w:rPr>
        <w:t xml:space="preserve"> </w:t>
      </w:r>
      <w:r>
        <w:rPr/>
        <w:fldChar w:fldCharType="begin"/>
      </w:r>
      <w:r>
        <w:instrText xml:space="preserve"> HYPERLINK "https://doi.org/10.1017/mor.2018.32" </w:instrText>
      </w:r>
      <w:r>
        <w:rPr/>
        <w:fldChar w:fldCharType="separate"/>
      </w:r>
      <w:r>
        <w:rPr>
          <w:rStyle w:val="style85"/>
          <w:rFonts w:cs="Times New Roman"/>
          <w:szCs w:val="24"/>
        </w:rPr>
        <w:t>https://doi.org/10.1017/mor.2018.32</w:t>
      </w:r>
      <w:r>
        <w:rPr/>
        <w:fldChar w:fldCharType="end"/>
      </w:r>
    </w:p>
    <w:p>
      <w:pPr>
        <w:pStyle w:val="style0"/>
        <w:tabs>
          <w:tab w:val="left" w:leader="none" w:pos="0"/>
        </w:tabs>
        <w:rPr>
          <w:rFonts w:cs="Times New Roman"/>
          <w:color w:val="333333"/>
          <w:szCs w:val="24"/>
          <w:shd w:val="clear" w:color="auto" w:fill="fcfcfc"/>
        </w:rPr>
      </w:pPr>
      <w:r>
        <w:rPr>
          <w:rFonts w:cs="Times New Roman"/>
          <w:color w:val="222222"/>
          <w:szCs w:val="24"/>
          <w:shd w:val="clear" w:color="auto" w:fill="ffffff"/>
        </w:rPr>
        <w:t>Matthews, T and et al., 2020. Tesla Energy. In </w:t>
      </w:r>
      <w:r>
        <w:rPr>
          <w:rFonts w:cs="Times New Roman"/>
          <w:i/>
          <w:iCs/>
          <w:color w:val="222222"/>
          <w:szCs w:val="24"/>
          <w:shd w:val="clear" w:color="auto" w:fill="ffffff"/>
        </w:rPr>
        <w:t>Innovation Management in the Intelligent World</w:t>
      </w:r>
      <w:r>
        <w:rPr>
          <w:rFonts w:cs="Times New Roman"/>
          <w:color w:val="222222"/>
          <w:szCs w:val="24"/>
          <w:shd w:val="clear" w:color="auto" w:fill="ffffff"/>
        </w:rPr>
        <w:t> (pp. 233-249). Springer, Cham.</w:t>
      </w:r>
      <w:r>
        <w:rPr>
          <w:rFonts w:cs="Times New Roman"/>
          <w:szCs w:val="24"/>
        </w:rPr>
        <w:t xml:space="preserve"> </w:t>
      </w:r>
      <w:r>
        <w:rPr/>
        <w:fldChar w:fldCharType="begin"/>
      </w:r>
      <w:r>
        <w:instrText xml:space="preserve"> HYPERLINK "https://doi.org/10.1007/978-3-030-58301-9_15" </w:instrText>
      </w:r>
      <w:r>
        <w:rPr/>
        <w:fldChar w:fldCharType="separate"/>
      </w:r>
      <w:r>
        <w:rPr>
          <w:rStyle w:val="style85"/>
          <w:rFonts w:cs="Times New Roman"/>
          <w:szCs w:val="24"/>
          <w:shd w:val="clear" w:color="auto" w:fill="fcfcfc"/>
        </w:rPr>
        <w:t>https://doi.org/10.1007/978-3-030-58301-9_15</w:t>
      </w:r>
      <w:r>
        <w:rPr/>
        <w:fldChar w:fldCharType="end"/>
      </w:r>
    </w:p>
    <w:p>
      <w:pPr>
        <w:pStyle w:val="style0"/>
        <w:rPr>
          <w:rFonts w:cs="Times New Roman"/>
          <w:szCs w:val="24"/>
        </w:rPr>
      </w:pPr>
      <w:r>
        <w:rPr>
          <w:rFonts w:cs="Times New Roman"/>
          <w:color w:val="222222"/>
          <w:szCs w:val="24"/>
          <w:shd w:val="clear" w:color="auto" w:fill="ffffff"/>
        </w:rPr>
        <w:t xml:space="preserve">Perkins, G. and </w:t>
      </w:r>
      <w:r>
        <w:rPr>
          <w:rFonts w:cs="Times New Roman"/>
          <w:color w:val="222222"/>
          <w:szCs w:val="24"/>
          <w:shd w:val="clear" w:color="auto" w:fill="ffffff"/>
        </w:rPr>
        <w:t>Murmann</w:t>
      </w:r>
      <w:r>
        <w:rPr>
          <w:rFonts w:cs="Times New Roman"/>
          <w:color w:val="222222"/>
          <w:szCs w:val="24"/>
          <w:shd w:val="clear" w:color="auto" w:fill="ffffff"/>
        </w:rPr>
        <w:t>, J.P., 2018. What does the success of Tesla mean for the future dynamics in the global automobile sector</w:t>
      </w:r>
      <w:r>
        <w:rPr>
          <w:rFonts w:cs="Times New Roman"/>
          <w:color w:val="222222"/>
          <w:szCs w:val="24"/>
          <w:shd w:val="clear" w:color="auto" w:fill="ffffff"/>
        </w:rPr>
        <w:t>?.</w:t>
      </w:r>
      <w:r>
        <w:rPr>
          <w:rFonts w:cs="Times New Roman"/>
          <w:color w:val="222222"/>
          <w:szCs w:val="24"/>
          <w:shd w:val="clear" w:color="auto" w:fill="ffffff"/>
        </w:rPr>
        <w:t> </w:t>
      </w:r>
      <w:r>
        <w:rPr>
          <w:rFonts w:cs="Times New Roman"/>
          <w:i/>
          <w:iCs/>
          <w:color w:val="222222"/>
          <w:szCs w:val="24"/>
          <w:shd w:val="clear" w:color="auto" w:fill="ffffff"/>
        </w:rPr>
        <w:t>Management and Organization Review</w:t>
      </w:r>
      <w:r>
        <w:rPr>
          <w:rFonts w:cs="Times New Roman"/>
          <w:color w:val="222222"/>
          <w:szCs w:val="24"/>
          <w:shd w:val="clear" w:color="auto" w:fill="ffffff"/>
        </w:rPr>
        <w:t>, </w:t>
      </w:r>
      <w:r>
        <w:rPr>
          <w:rFonts w:cs="Times New Roman"/>
          <w:i/>
          <w:iCs/>
          <w:color w:val="222222"/>
          <w:szCs w:val="24"/>
          <w:shd w:val="clear" w:color="auto" w:fill="ffffff"/>
        </w:rPr>
        <w:t>14</w:t>
      </w:r>
      <w:r>
        <w:rPr>
          <w:rFonts w:cs="Times New Roman"/>
          <w:color w:val="222222"/>
          <w:szCs w:val="24"/>
          <w:shd w:val="clear" w:color="auto" w:fill="ffffff"/>
        </w:rPr>
        <w:t xml:space="preserve">(3), pp.471-480. </w:t>
      </w:r>
      <w:r>
        <w:rPr/>
        <w:fldChar w:fldCharType="begin"/>
      </w:r>
      <w:r>
        <w:instrText xml:space="preserve"> HYPERLINK "https://doi.org/10.1017/mor.2018.31" \t "_blank" </w:instrText>
      </w:r>
      <w:r>
        <w:rPr/>
        <w:fldChar w:fldCharType="separate"/>
      </w:r>
      <w:r>
        <w:rPr>
          <w:rStyle w:val="style85"/>
        </w:rPr>
        <w:t>https://doi.org/10.1017/mor.2018.31</w:t>
      </w:r>
      <w:r>
        <w:rPr/>
        <w:fldChar w:fldCharType="end"/>
      </w:r>
    </w:p>
    <w:p>
      <w:pPr>
        <w:pStyle w:val="style0"/>
        <w:rPr>
          <w:rFonts w:cs="Times New Roman"/>
          <w:color w:val="222222"/>
          <w:szCs w:val="24"/>
          <w:shd w:val="clear" w:color="auto" w:fill="ffffff"/>
        </w:rPr>
      </w:pPr>
    </w:p>
    <w:p>
      <w:pPr>
        <w:pStyle w:val="style0"/>
        <w:rPr>
          <w:rFonts w:cs="Times New Roman"/>
          <w:color w:val="222222"/>
          <w:szCs w:val="24"/>
          <w:shd w:val="clear" w:color="auto" w:fill="ffffff"/>
        </w:rPr>
      </w:pPr>
    </w:p>
    <w:p>
      <w:pPr>
        <w:pStyle w:val="style0"/>
        <w:rPr>
          <w:rFonts w:cs="Times New Roman"/>
          <w:szCs w:val="24"/>
        </w:rPr>
      </w:pPr>
      <w:r>
        <w:rPr>
          <w:rFonts w:cs="Times New Roman"/>
          <w:color w:val="222222"/>
          <w:szCs w:val="24"/>
          <w:shd w:val="clear" w:color="auto" w:fill="ffffff"/>
        </w:rPr>
        <w:t>Teece</w:t>
      </w:r>
      <w:r>
        <w:rPr>
          <w:rFonts w:cs="Times New Roman"/>
          <w:color w:val="222222"/>
          <w:szCs w:val="24"/>
          <w:shd w:val="clear" w:color="auto" w:fill="ffffff"/>
        </w:rPr>
        <w:t>, D.J., 2018. Tesla and the reshaping of the auto industry. </w:t>
      </w:r>
      <w:r>
        <w:rPr>
          <w:rFonts w:cs="Times New Roman"/>
          <w:i/>
          <w:iCs/>
          <w:color w:val="222222"/>
          <w:szCs w:val="24"/>
          <w:shd w:val="clear" w:color="auto" w:fill="ffffff"/>
        </w:rPr>
        <w:t>Management and Organization Review</w:t>
      </w:r>
      <w:r>
        <w:rPr>
          <w:rFonts w:cs="Times New Roman"/>
          <w:color w:val="222222"/>
          <w:szCs w:val="24"/>
          <w:shd w:val="clear" w:color="auto" w:fill="ffffff"/>
        </w:rPr>
        <w:t>, </w:t>
      </w:r>
      <w:r>
        <w:rPr>
          <w:rFonts w:cs="Times New Roman"/>
          <w:i/>
          <w:iCs/>
          <w:color w:val="222222"/>
          <w:szCs w:val="24"/>
          <w:shd w:val="clear" w:color="auto" w:fill="ffffff"/>
        </w:rPr>
        <w:t>14</w:t>
      </w:r>
      <w:r>
        <w:rPr>
          <w:rFonts w:cs="Times New Roman"/>
          <w:color w:val="222222"/>
          <w:szCs w:val="24"/>
          <w:shd w:val="clear" w:color="auto" w:fill="ffffff"/>
        </w:rPr>
        <w:t xml:space="preserve">(3), pp.501-512. </w:t>
      </w:r>
      <w:r>
        <w:rPr/>
        <w:fldChar w:fldCharType="begin"/>
      </w:r>
      <w:r>
        <w:instrText xml:space="preserve"> HYPERLINK "https://doi.org/10.1017/mor.2018.33" \t "_blank" </w:instrText>
      </w:r>
      <w:r>
        <w:rPr/>
        <w:fldChar w:fldCharType="separate"/>
      </w:r>
      <w:r>
        <w:rPr>
          <w:rStyle w:val="style4100"/>
          <w:rFonts w:cs="Times New Roman"/>
          <w:color w:val="006fca"/>
          <w:szCs w:val="24"/>
          <w:u w:val="single"/>
          <w:bdr w:val="none" w:sz="0" w:space="0" w:color="auto" w:frame="true"/>
          <w:shd w:val="clear" w:color="auto" w:fill="f3f3f3"/>
        </w:rPr>
        <w:t>https://doi.org/10.1017/mor.2018.33</w:t>
      </w:r>
      <w:r>
        <w:rPr/>
        <w:fldChar w:fldCharType="end"/>
      </w:r>
    </w:p>
    <w:p>
      <w:pPr>
        <w:pStyle w:val="style0"/>
        <w:rPr>
          <w:rFonts w:cs="Times New Roman"/>
          <w:szCs w:val="24"/>
        </w:rPr>
      </w:pPr>
      <w:r>
        <w:rPr>
          <w:rFonts w:cs="Times New Roman"/>
          <w:color w:val="222222"/>
          <w:szCs w:val="24"/>
          <w:shd w:val="clear" w:color="auto" w:fill="ffffff"/>
        </w:rPr>
        <w:t>Thomas, V.J. and Maine, E., 2019. Market entry strategies for electric vehicle start-ups in the automotive industry–Lessons from Tesla Motors. </w:t>
      </w:r>
      <w:r>
        <w:rPr>
          <w:rFonts w:cs="Times New Roman"/>
          <w:i/>
          <w:iCs/>
          <w:color w:val="222222"/>
          <w:szCs w:val="24"/>
          <w:shd w:val="clear" w:color="auto" w:fill="ffffff"/>
        </w:rPr>
        <w:t>Journal of Cleaner Production</w:t>
      </w:r>
      <w:r>
        <w:rPr>
          <w:rFonts w:cs="Times New Roman"/>
          <w:color w:val="222222"/>
          <w:szCs w:val="24"/>
          <w:shd w:val="clear" w:color="auto" w:fill="ffffff"/>
        </w:rPr>
        <w:t>, </w:t>
      </w:r>
      <w:r>
        <w:rPr>
          <w:rFonts w:cs="Times New Roman"/>
          <w:i/>
          <w:iCs/>
          <w:color w:val="222222"/>
          <w:szCs w:val="24"/>
          <w:shd w:val="clear" w:color="auto" w:fill="ffffff"/>
        </w:rPr>
        <w:t>235</w:t>
      </w:r>
      <w:r>
        <w:rPr>
          <w:rFonts w:cs="Times New Roman"/>
          <w:color w:val="222222"/>
          <w:szCs w:val="24"/>
          <w:shd w:val="clear" w:color="auto" w:fill="ffffff"/>
        </w:rPr>
        <w:t xml:space="preserve">, pp.653-663. </w:t>
      </w:r>
      <w:r>
        <w:rPr/>
        <w:fldChar w:fldCharType="begin"/>
      </w:r>
      <w:r>
        <w:instrText xml:space="preserve"> HYPERLINK "https://doi.org/10.1016/j.jclepro.2019.06.284" \t "_blank" \o "Persistent link using digital object identifier" </w:instrText>
      </w:r>
      <w:r>
        <w:rPr/>
        <w:fldChar w:fldCharType="separate"/>
      </w:r>
      <w:r>
        <w:rPr>
          <w:rStyle w:val="style85"/>
          <w:rFonts w:cs="Times New Roman"/>
          <w:color w:val="0c7dbb"/>
          <w:szCs w:val="24"/>
        </w:rPr>
        <w:t>https://doi.org/10.1016/j.jclepro.2019.06.284</w:t>
      </w:r>
      <w:r>
        <w:rPr/>
        <w:fldChar w:fldCharType="end"/>
      </w:r>
    </w:p>
    <w:p>
      <w:pPr>
        <w:pStyle w:val="style0"/>
        <w:rPr>
          <w:rFonts w:cs="Times New Roman"/>
          <w:szCs w:val="24"/>
        </w:rPr>
      </w:pPr>
      <w:r>
        <w:rPr>
          <w:rFonts w:cs="Times New Roman"/>
          <w:color w:val="222222"/>
          <w:szCs w:val="24"/>
          <w:shd w:val="clear" w:color="auto" w:fill="ffffff"/>
        </w:rPr>
        <w:t xml:space="preserve">Wang, J., </w:t>
      </w:r>
      <w:r>
        <w:rPr>
          <w:rFonts w:cs="Times New Roman"/>
          <w:color w:val="222222"/>
          <w:szCs w:val="24"/>
          <w:shd w:val="clear" w:color="auto" w:fill="ffffff"/>
        </w:rPr>
        <w:t>Duan</w:t>
      </w:r>
      <w:r>
        <w:rPr>
          <w:rFonts w:cs="Times New Roman"/>
          <w:color w:val="222222"/>
          <w:szCs w:val="24"/>
          <w:shd w:val="clear" w:color="auto" w:fill="ffffff"/>
        </w:rPr>
        <w:t>, Y. and Liu, G., 2021. A study of specific open innovation issues from perspectives of open source and resources—</w:t>
      </w:r>
      <w:r>
        <w:rPr>
          <w:rFonts w:cs="Times New Roman"/>
          <w:color w:val="222222"/>
          <w:szCs w:val="24"/>
          <w:shd w:val="clear" w:color="auto" w:fill="ffffff"/>
        </w:rPr>
        <w:t>The</w:t>
      </w:r>
      <w:r>
        <w:rPr>
          <w:rFonts w:cs="Times New Roman"/>
          <w:color w:val="222222"/>
          <w:szCs w:val="24"/>
          <w:shd w:val="clear" w:color="auto" w:fill="ffffff"/>
        </w:rPr>
        <w:t xml:space="preserve"> series cases of tesla.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14</w:t>
      </w:r>
      <w:r>
        <w:rPr>
          <w:rFonts w:cs="Times New Roman"/>
          <w:color w:val="222222"/>
          <w:szCs w:val="24"/>
          <w:shd w:val="clear" w:color="auto" w:fill="ffffff"/>
        </w:rPr>
        <w:t>(1), p.142.</w:t>
      </w:r>
      <w:r>
        <w:t xml:space="preserve"> </w:t>
      </w:r>
      <w:r>
        <w:rPr/>
        <w:fldChar w:fldCharType="begin"/>
      </w:r>
      <w:r>
        <w:instrText xml:space="preserve"> HYPERLINK "https://doi.org/10.3390/su14010142" </w:instrText>
      </w:r>
      <w:r>
        <w:rPr/>
        <w:fldChar w:fldCharType="separate"/>
      </w:r>
      <w:r>
        <w:rPr>
          <w:rStyle w:val="style85"/>
        </w:rPr>
        <w:t>https://doi.org/10.3390/su14010142</w:t>
      </w:r>
      <w:r>
        <w:rPr/>
        <w:fldChar w:fldCharType="end"/>
      </w:r>
    </w:p>
    <w:p>
      <w:pPr>
        <w:pStyle w:val="style0"/>
        <w:spacing w:lineRule="auto" w:line="240"/>
        <w:jc w:val="left"/>
        <w:rPr>
          <w:rFonts w:cs="Times New Roman"/>
          <w:color w:val="222222"/>
          <w:szCs w:val="24"/>
          <w:shd w:val="clear" w:color="auto" w:fill="ffffff"/>
        </w:rPr>
      </w:pPr>
    </w:p>
    <w:p>
      <w:pPr>
        <w:pStyle w:val="style0"/>
        <w:rPr>
          <w:rFonts w:cs="Times New Roman"/>
          <w:color w:val="222222"/>
          <w:szCs w:val="20"/>
          <w:shd w:val="clear" w:color="auto" w:fill="ffffff"/>
        </w:rPr>
      </w:pPr>
    </w:p>
    <w:p>
      <w:pPr>
        <w:pStyle w:val="style0"/>
        <w:rPr>
          <w:rFonts w:cs="Times New Roman"/>
          <w:szCs w:val="24"/>
        </w:rPr>
      </w:pPr>
    </w:p>
    <w:sectPr>
      <w:headerReference w:type="default" r:id="rId6"/>
      <w:footerReference w:type="default" r:id="rId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4002EFF" w:usb1="C000247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65AE4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68620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8FF8A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B88A2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53009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3692E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4DB0E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74462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 w:numId="6">
    <w:abstractNumId w:val="5"/>
  </w:num>
  <w:num w:numId="7">
    <w:abstractNumId w:val="7"/>
  </w:num>
  <w:num w:numId="8">
    <w:abstractNumId w:val="6"/>
  </w:num>
  <w:num w:numId="9">
    <w:abstractNumId w:val="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sz w:val="24"/>
    </w:rPr>
  </w:style>
  <w:style w:type="paragraph" w:styleId="style1">
    <w:name w:val="heading 1"/>
    <w:basedOn w:val="style0"/>
    <w:next w:val="style0"/>
    <w:link w:val="style4097"/>
    <w:qFormat/>
    <w:uiPriority w:val="9"/>
    <w:pPr>
      <w:keepNext/>
      <w:keepLines/>
      <w:spacing w:before="240" w:after="0"/>
      <w:outlineLvl w:val="0"/>
    </w:pPr>
    <w:rPr>
      <w:rFonts w:cs="宋体" w:eastAsia="宋体"/>
      <w:b/>
      <w:color w:val="000000"/>
      <w:szCs w:val="32"/>
    </w:rPr>
  </w:style>
  <w:style w:type="paragraph" w:styleId="style2">
    <w:name w:val="heading 2"/>
    <w:basedOn w:val="style0"/>
    <w:next w:val="style0"/>
    <w:link w:val="style4098"/>
    <w:qFormat/>
    <w:uiPriority w:val="9"/>
    <w:pPr>
      <w:keepNext/>
      <w:keepLines/>
      <w:spacing w:before="40" w:after="0"/>
      <w:outlineLvl w:val="1"/>
    </w:pPr>
    <w:rPr>
      <w:rFonts w:cs="宋体" w:eastAsia="宋体"/>
      <w:b/>
      <w:color w:val="000000"/>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5fdb10f-240c-4f98-90ee-cc74e173cf29"/>
    <w:basedOn w:val="style65"/>
    <w:next w:val="style4097"/>
    <w:link w:val="style1"/>
    <w:uiPriority w:val="9"/>
    <w:rPr>
      <w:rFonts w:ascii="Times New Roman" w:cs="宋体" w:eastAsia="宋体" w:hAnsi="Times New Roman"/>
      <w:b/>
      <w:color w:val="000000"/>
      <w:sz w:val="24"/>
      <w:szCs w:val="32"/>
    </w:rPr>
  </w:style>
  <w:style w:type="character" w:customStyle="1" w:styleId="style4098">
    <w:name w:val="Heading 2 Char_aad01479-66aa-4917-9f3f-33672e4f29a6"/>
    <w:basedOn w:val="style65"/>
    <w:next w:val="style4098"/>
    <w:link w:val="style2"/>
    <w:uiPriority w:val="9"/>
    <w:rPr>
      <w:rFonts w:ascii="Times New Roman" w:cs="宋体" w:eastAsia="宋体" w:hAnsi="Times New Roman"/>
      <w:b/>
      <w:color w:val="000000"/>
      <w:sz w:val="24"/>
      <w:szCs w:val="26"/>
    </w:rPr>
  </w:style>
  <w:style w:type="paragraph" w:styleId="style266">
    <w:name w:val="TOC Heading"/>
    <w:basedOn w:val="style1"/>
    <w:next w:val="style0"/>
    <w:qFormat/>
    <w:uiPriority w:val="39"/>
    <w:pPr>
      <w:spacing w:lineRule="auto" w:line="259"/>
      <w:outlineLvl w:val="9"/>
    </w:pPr>
    <w:rPr>
      <w:rFonts w:ascii="Calibri Light" w:hAnsi="Calibri Light"/>
      <w:b w:val="false"/>
      <w:color w:val="2e74b5"/>
      <w:sz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paragraph" w:styleId="style179">
    <w:name w:val="List Paragraph"/>
    <w:basedOn w:val="style0"/>
    <w:next w:val="style179"/>
    <w:qFormat/>
    <w:uiPriority w:val="34"/>
    <w:pPr>
      <w:ind w:left="720"/>
      <w:contextualSpacing/>
    </w:pPr>
    <w:rPr/>
  </w:style>
  <w:style w:type="character" w:customStyle="1" w:styleId="style4100">
    <w:name w:val="text"/>
    <w:basedOn w:val="style65"/>
    <w:next w:val="style4100"/>
  </w:style>
  <w:style w:type="paragraph" w:styleId="style34">
    <w:name w:val="caption"/>
    <w:basedOn w:val="style0"/>
    <w:next w:val="style0"/>
    <w:qFormat/>
    <w:uiPriority w:val="35"/>
    <w:pPr>
      <w:spacing w:after="200" w:lineRule="auto" w:line="240"/>
    </w:pPr>
    <w:rPr>
      <w:i/>
      <w:iCs/>
      <w:color w:val="44546a"/>
      <w:sz w:val="18"/>
      <w:szCs w:val="18"/>
    </w:rPr>
  </w:style>
  <w:style w:type="character" w:customStyle="1" w:styleId="style4101">
    <w:name w:val="author__link"/>
    <w:basedOn w:val="style65"/>
    <w:next w:val="style4101"/>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DE9D1-374D-4CF1-AB13-F973CE632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Words>5392</Words>
  <Pages>19</Pages>
  <Characters>29193</Characters>
  <Application>WPS Office</Application>
  <DocSecurity>0</DocSecurity>
  <Paragraphs>161</Paragraphs>
  <ScaleCrop>false</ScaleCrop>
  <Company>CtrlSoft</Company>
  <LinksUpToDate>false</LinksUpToDate>
  <CharactersWithSpaces>34540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2022-12-26T06:54:00Z</dcterms:created>
  <dc:creator>Admin</dc:creator>
  <lastModifiedBy>CPH1909</lastModifiedBy>
  <dcterms:modified xsi:type="dcterms:W3CDTF">2023-01-04T13:00:05Z</dcterms:modified>
  <revision>173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413dbab4918a4cf4ad4fec25e56113fb</vt:lpwstr>
  </property>
</Properties>
</file>