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026B5" w:rsidRPr="00BB510A" w:rsidRDefault="004026B5" w:rsidP="00BB510A">
      <w:pPr>
        <w:spacing w:after="100" w:afterAutospacing="1"/>
        <w:jc w:val="both"/>
        <w:outlineLvl w:val="2"/>
        <w:rPr>
          <w:rFonts w:ascii="Arial" w:eastAsia="Times New Roman" w:hAnsi="Arial" w:cs="Arial"/>
          <w:sz w:val="24"/>
          <w:szCs w:val="24"/>
        </w:rPr>
      </w:pPr>
      <w:r w:rsidRPr="00BB510A">
        <w:rPr>
          <w:rFonts w:ascii="Arial" w:eastAsia="Times New Roman" w:hAnsi="Arial" w:cs="Arial"/>
          <w:sz w:val="24"/>
          <w:szCs w:val="24"/>
        </w:rPr>
        <w:t>Introduction</w:t>
      </w:r>
    </w:p>
    <w:p w:rsidR="00284818" w:rsidRPr="00BB510A" w:rsidRDefault="003F617B" w:rsidP="00BB510A">
      <w:pPr>
        <w:jc w:val="both"/>
        <w:divId w:val="16585780"/>
        <w:rPr>
          <w:rFonts w:ascii="Arial" w:eastAsia="Times New Roman" w:hAnsi="Arial" w:cs="Arial"/>
          <w:sz w:val="24"/>
          <w:szCs w:val="24"/>
        </w:rPr>
      </w:pPr>
      <w:r w:rsidRPr="00BB510A">
        <w:rPr>
          <w:rFonts w:ascii="Arial" w:hAnsi="Arial" w:cs="Arial"/>
          <w:sz w:val="24"/>
          <w:szCs w:val="24"/>
        </w:rPr>
        <w:t xml:space="preserve">Each and every </w:t>
      </w:r>
      <w:r w:rsidR="00BB510A" w:rsidRPr="00BB510A">
        <w:rPr>
          <w:rFonts w:ascii="Arial" w:hAnsi="Arial" w:cs="Arial"/>
          <w:sz w:val="24"/>
          <w:szCs w:val="24"/>
        </w:rPr>
        <w:t>civilisation in</w:t>
      </w:r>
      <w:r w:rsidR="004026B5" w:rsidRPr="00BB510A">
        <w:rPr>
          <w:rFonts w:ascii="Arial" w:hAnsi="Arial" w:cs="Arial"/>
          <w:sz w:val="24"/>
          <w:szCs w:val="24"/>
        </w:rPr>
        <w:t xml:space="preserve"> the human history </w:t>
      </w:r>
      <w:r w:rsidR="00BB510A">
        <w:rPr>
          <w:rFonts w:ascii="Arial" w:hAnsi="Arial" w:cs="Arial"/>
          <w:sz w:val="24"/>
          <w:szCs w:val="24"/>
        </w:rPr>
        <w:t>e</w:t>
      </w:r>
      <w:r w:rsidR="00764728" w:rsidRPr="00BB510A">
        <w:rPr>
          <w:rFonts w:ascii="Arial" w:hAnsi="Arial" w:cs="Arial"/>
          <w:sz w:val="24"/>
          <w:szCs w:val="24"/>
        </w:rPr>
        <w:t>ncounter</w:t>
      </w:r>
      <w:r w:rsidR="004026B5" w:rsidRPr="00BB510A">
        <w:rPr>
          <w:rFonts w:ascii="Arial" w:hAnsi="Arial" w:cs="Arial"/>
          <w:sz w:val="24"/>
          <w:szCs w:val="24"/>
        </w:rPr>
        <w:t xml:space="preserve"> the question of how disputes should be resolved. Independence of the judiciary is the </w:t>
      </w:r>
      <w:r w:rsidR="00BB510A">
        <w:rPr>
          <w:rFonts w:ascii="Arial" w:hAnsi="Arial" w:cs="Arial"/>
          <w:sz w:val="24"/>
          <w:szCs w:val="24"/>
        </w:rPr>
        <w:t>p</w:t>
      </w:r>
      <w:r w:rsidR="00924B7E" w:rsidRPr="00BB510A">
        <w:rPr>
          <w:rFonts w:ascii="Arial" w:hAnsi="Arial" w:cs="Arial"/>
          <w:sz w:val="24"/>
          <w:szCs w:val="24"/>
        </w:rPr>
        <w:t>roposition</w:t>
      </w:r>
      <w:r w:rsidR="004026B5" w:rsidRPr="00BB510A">
        <w:rPr>
          <w:rFonts w:ascii="Arial" w:hAnsi="Arial" w:cs="Arial"/>
          <w:sz w:val="24"/>
          <w:szCs w:val="24"/>
        </w:rPr>
        <w:t xml:space="preserve"> that the judiciary should be politically</w:t>
      </w:r>
      <w:r w:rsidR="008973D4" w:rsidRPr="00BB510A">
        <w:rPr>
          <w:rFonts w:ascii="Arial" w:hAnsi="Arial" w:cs="Arial"/>
          <w:sz w:val="24"/>
          <w:szCs w:val="24"/>
        </w:rPr>
        <w:t xml:space="preserve"> </w:t>
      </w:r>
      <w:r w:rsidR="00BB510A">
        <w:rPr>
          <w:rFonts w:ascii="Arial" w:hAnsi="Arial" w:cs="Arial"/>
          <w:sz w:val="24"/>
          <w:szCs w:val="24"/>
        </w:rPr>
        <w:t>s</w:t>
      </w:r>
      <w:r w:rsidR="00AF1B8B" w:rsidRPr="00BB510A">
        <w:rPr>
          <w:rFonts w:ascii="Arial" w:hAnsi="Arial" w:cs="Arial"/>
          <w:sz w:val="24"/>
          <w:szCs w:val="24"/>
        </w:rPr>
        <w:t>heltered</w:t>
      </w:r>
      <w:r w:rsidR="00BB510A">
        <w:rPr>
          <w:rFonts w:ascii="Arial" w:hAnsi="Arial" w:cs="Arial"/>
          <w:sz w:val="24"/>
          <w:szCs w:val="24"/>
        </w:rPr>
        <w:t xml:space="preserve"> </w:t>
      </w:r>
      <w:r w:rsidR="004026B5" w:rsidRPr="00BB510A">
        <w:rPr>
          <w:rFonts w:ascii="Arial" w:hAnsi="Arial" w:cs="Arial"/>
          <w:sz w:val="24"/>
          <w:szCs w:val="24"/>
        </w:rPr>
        <w:t xml:space="preserve">from </w:t>
      </w:r>
      <w:r w:rsidR="00BB510A" w:rsidRPr="00BB510A">
        <w:rPr>
          <w:rFonts w:ascii="Arial" w:hAnsi="Arial" w:cs="Arial"/>
          <w:sz w:val="24"/>
          <w:szCs w:val="24"/>
        </w:rPr>
        <w:t xml:space="preserve">the </w:t>
      </w:r>
      <w:r w:rsidR="00BB510A">
        <w:rPr>
          <w:rFonts w:ascii="Arial" w:hAnsi="Arial" w:cs="Arial"/>
          <w:sz w:val="24"/>
          <w:szCs w:val="24"/>
        </w:rPr>
        <w:t xml:space="preserve">Monarch, </w:t>
      </w:r>
      <w:r w:rsidR="004026B5" w:rsidRPr="00BB510A">
        <w:rPr>
          <w:rFonts w:ascii="Arial" w:hAnsi="Arial" w:cs="Arial"/>
          <w:sz w:val="24"/>
          <w:szCs w:val="24"/>
        </w:rPr>
        <w:t>legislative and the executive power</w:t>
      </w:r>
      <w:r w:rsidR="00EA5C57" w:rsidRPr="00BB510A">
        <w:rPr>
          <w:rFonts w:ascii="Arial" w:hAnsi="Arial" w:cs="Arial"/>
          <w:sz w:val="24"/>
          <w:szCs w:val="24"/>
        </w:rPr>
        <w:t xml:space="preserve"> </w:t>
      </w:r>
      <w:r w:rsidR="005B40DA" w:rsidRPr="00BB510A">
        <w:rPr>
          <w:rFonts w:ascii="Arial" w:hAnsi="Arial" w:cs="Arial"/>
          <w:sz w:val="24"/>
          <w:szCs w:val="24"/>
        </w:rPr>
        <w:t>(</w:t>
      </w:r>
      <w:proofErr w:type="spellStart"/>
      <w:r w:rsidR="005B40DA" w:rsidRPr="00BB510A">
        <w:rPr>
          <w:rFonts w:ascii="Arial" w:hAnsi="Arial" w:cs="Arial"/>
          <w:sz w:val="24"/>
          <w:szCs w:val="24"/>
        </w:rPr>
        <w:t>Mgee</w:t>
      </w:r>
      <w:proofErr w:type="spellEnd"/>
      <w:r w:rsidR="005B40DA" w:rsidRPr="00BB510A">
        <w:rPr>
          <w:rFonts w:ascii="Arial" w:hAnsi="Arial" w:cs="Arial"/>
          <w:sz w:val="24"/>
          <w:szCs w:val="24"/>
        </w:rPr>
        <w:t>, 2015)</w:t>
      </w:r>
      <w:r w:rsidR="00BB510A">
        <w:rPr>
          <w:rFonts w:ascii="Arial" w:hAnsi="Arial" w:cs="Arial"/>
          <w:sz w:val="24"/>
          <w:szCs w:val="24"/>
        </w:rPr>
        <w:t xml:space="preserve">. </w:t>
      </w:r>
      <w:r w:rsidR="004026B5" w:rsidRPr="00BB510A">
        <w:rPr>
          <w:rFonts w:ascii="Arial" w:hAnsi="Arial" w:cs="Arial"/>
          <w:sz w:val="24"/>
          <w:szCs w:val="24"/>
        </w:rPr>
        <w:t xml:space="preserve">Courts should not be influenced by the other </w:t>
      </w:r>
      <w:r w:rsidR="006708C2">
        <w:rPr>
          <w:rFonts w:ascii="Arial" w:hAnsi="Arial" w:cs="Arial"/>
          <w:sz w:val="24"/>
          <w:szCs w:val="24"/>
        </w:rPr>
        <w:t>s</w:t>
      </w:r>
      <w:r w:rsidR="003426DF" w:rsidRPr="00BB510A">
        <w:rPr>
          <w:rFonts w:ascii="Arial" w:hAnsi="Arial" w:cs="Arial"/>
          <w:sz w:val="24"/>
          <w:szCs w:val="24"/>
        </w:rPr>
        <w:t>ectors</w:t>
      </w:r>
      <w:r w:rsidR="004026B5" w:rsidRPr="00BB510A">
        <w:rPr>
          <w:rFonts w:ascii="Arial" w:hAnsi="Arial" w:cs="Arial"/>
          <w:sz w:val="24"/>
          <w:szCs w:val="24"/>
        </w:rPr>
        <w:t xml:space="preserve"> of governmen</w:t>
      </w:r>
      <w:r w:rsidR="00751D4B" w:rsidRPr="00BB510A">
        <w:rPr>
          <w:rFonts w:ascii="Arial" w:hAnsi="Arial" w:cs="Arial"/>
          <w:sz w:val="24"/>
          <w:szCs w:val="24"/>
        </w:rPr>
        <w:t xml:space="preserve">t </w:t>
      </w:r>
      <w:r w:rsidR="00BB510A">
        <w:rPr>
          <w:rFonts w:ascii="Arial" w:hAnsi="Arial" w:cs="Arial"/>
          <w:sz w:val="24"/>
          <w:szCs w:val="24"/>
        </w:rPr>
        <w:t>o</w:t>
      </w:r>
      <w:r w:rsidR="00751D4B" w:rsidRPr="00BB510A">
        <w:rPr>
          <w:rFonts w:ascii="Arial" w:hAnsi="Arial" w:cs="Arial"/>
          <w:sz w:val="24"/>
          <w:szCs w:val="24"/>
        </w:rPr>
        <w:t xml:space="preserve">r </w:t>
      </w:r>
      <w:r w:rsidR="00524E34" w:rsidRPr="00BB510A">
        <w:rPr>
          <w:rFonts w:ascii="Arial" w:hAnsi="Arial" w:cs="Arial"/>
          <w:sz w:val="24"/>
          <w:szCs w:val="24"/>
        </w:rPr>
        <w:t>media.</w:t>
      </w:r>
      <w:r w:rsidR="00BB510A">
        <w:rPr>
          <w:rFonts w:ascii="Arial" w:hAnsi="Arial" w:cs="Arial"/>
          <w:sz w:val="24"/>
          <w:szCs w:val="24"/>
        </w:rPr>
        <w:t xml:space="preserve"> </w:t>
      </w:r>
      <w:r w:rsidR="004026B5" w:rsidRPr="00BB510A">
        <w:rPr>
          <w:rFonts w:ascii="Arial" w:hAnsi="Arial" w:cs="Arial"/>
          <w:sz w:val="24"/>
          <w:szCs w:val="24"/>
        </w:rPr>
        <w:t xml:space="preserve">Different </w:t>
      </w:r>
      <w:r w:rsidR="008361FD" w:rsidRPr="00BB510A">
        <w:rPr>
          <w:rFonts w:ascii="Arial" w:hAnsi="Arial" w:cs="Arial"/>
          <w:sz w:val="24"/>
          <w:szCs w:val="24"/>
        </w:rPr>
        <w:t>countries</w:t>
      </w:r>
      <w:r w:rsidR="004E1F5A" w:rsidRPr="00BB510A">
        <w:rPr>
          <w:rFonts w:ascii="Arial" w:hAnsi="Arial" w:cs="Arial"/>
          <w:sz w:val="24"/>
          <w:szCs w:val="24"/>
        </w:rPr>
        <w:t xml:space="preserve"> deal</w:t>
      </w:r>
      <w:r w:rsidR="004026B5" w:rsidRPr="00BB510A">
        <w:rPr>
          <w:rFonts w:ascii="Arial" w:hAnsi="Arial" w:cs="Arial"/>
          <w:sz w:val="24"/>
          <w:szCs w:val="24"/>
        </w:rPr>
        <w:t xml:space="preserve"> with the idea of judicial independence through different </w:t>
      </w:r>
      <w:r w:rsidR="00BB510A">
        <w:rPr>
          <w:rFonts w:ascii="Arial" w:hAnsi="Arial" w:cs="Arial"/>
          <w:sz w:val="24"/>
          <w:szCs w:val="24"/>
          <w:lang w:val="x-none"/>
        </w:rPr>
        <w:t>m</w:t>
      </w:r>
      <w:r w:rsidR="00972F79" w:rsidRPr="00BB510A">
        <w:rPr>
          <w:rFonts w:ascii="Arial" w:hAnsi="Arial" w:cs="Arial"/>
          <w:sz w:val="24"/>
          <w:szCs w:val="24"/>
          <w:lang w:val="x-none"/>
        </w:rPr>
        <w:t>easures</w:t>
      </w:r>
      <w:r w:rsidR="004026B5" w:rsidRPr="00BB510A">
        <w:rPr>
          <w:rFonts w:ascii="Arial" w:hAnsi="Arial" w:cs="Arial"/>
          <w:sz w:val="24"/>
          <w:szCs w:val="24"/>
        </w:rPr>
        <w:t xml:space="preserve"> of judicial selection. An independent judicial </w:t>
      </w:r>
      <w:r w:rsidR="00F732E1" w:rsidRPr="00BB510A">
        <w:rPr>
          <w:rFonts w:ascii="Arial" w:hAnsi="Arial" w:cs="Arial"/>
          <w:sz w:val="24"/>
          <w:szCs w:val="24"/>
        </w:rPr>
        <w:t xml:space="preserve">bureau </w:t>
      </w:r>
      <w:r w:rsidR="004026B5" w:rsidRPr="00BB510A">
        <w:rPr>
          <w:rFonts w:ascii="Arial" w:hAnsi="Arial" w:cs="Arial"/>
          <w:sz w:val="24"/>
          <w:szCs w:val="24"/>
        </w:rPr>
        <w:t>is one of the main</w:t>
      </w:r>
      <w:r w:rsidR="00C86EA2" w:rsidRPr="00BB510A">
        <w:rPr>
          <w:rFonts w:ascii="Arial" w:hAnsi="Arial" w:cs="Arial"/>
          <w:sz w:val="24"/>
          <w:szCs w:val="24"/>
        </w:rPr>
        <w:t xml:space="preserve"> </w:t>
      </w:r>
      <w:r w:rsidR="00354FDE" w:rsidRPr="00BB510A">
        <w:rPr>
          <w:rFonts w:ascii="Arial" w:hAnsi="Arial" w:cs="Arial"/>
          <w:sz w:val="24"/>
          <w:szCs w:val="24"/>
        </w:rPr>
        <w:t xml:space="preserve">core </w:t>
      </w:r>
      <w:r w:rsidR="004026B5" w:rsidRPr="00BB510A">
        <w:rPr>
          <w:rFonts w:ascii="Arial" w:hAnsi="Arial" w:cs="Arial"/>
          <w:sz w:val="24"/>
          <w:szCs w:val="24"/>
        </w:rPr>
        <w:t>of democratic system of</w:t>
      </w:r>
      <w:r w:rsidR="00C7398B" w:rsidRPr="00BB510A">
        <w:rPr>
          <w:rFonts w:ascii="Arial" w:hAnsi="Arial" w:cs="Arial"/>
          <w:sz w:val="24"/>
          <w:szCs w:val="24"/>
        </w:rPr>
        <w:t xml:space="preserve"> the </w:t>
      </w:r>
      <w:r w:rsidR="004026B5" w:rsidRPr="00BB510A">
        <w:rPr>
          <w:rFonts w:ascii="Arial" w:hAnsi="Arial" w:cs="Arial"/>
          <w:sz w:val="24"/>
          <w:szCs w:val="24"/>
        </w:rPr>
        <w:t xml:space="preserve">government and it </w:t>
      </w:r>
      <w:r w:rsidR="00C7398B" w:rsidRPr="00BB510A">
        <w:rPr>
          <w:rFonts w:ascii="Arial" w:hAnsi="Arial" w:cs="Arial"/>
          <w:sz w:val="24"/>
          <w:szCs w:val="24"/>
        </w:rPr>
        <w:t xml:space="preserve">protects </w:t>
      </w:r>
      <w:r w:rsidR="004026B5" w:rsidRPr="00BB510A">
        <w:rPr>
          <w:rFonts w:ascii="Arial" w:hAnsi="Arial" w:cs="Arial"/>
          <w:sz w:val="24"/>
          <w:szCs w:val="24"/>
        </w:rPr>
        <w:t xml:space="preserve">rule of law so that it is free from outside influences and judges can </w:t>
      </w:r>
      <w:r w:rsidR="007B59D2" w:rsidRPr="00BB510A">
        <w:rPr>
          <w:rFonts w:ascii="Arial" w:hAnsi="Arial" w:cs="Arial"/>
          <w:sz w:val="24"/>
          <w:szCs w:val="24"/>
        </w:rPr>
        <w:t xml:space="preserve">deliver </w:t>
      </w:r>
      <w:r w:rsidR="00BB510A">
        <w:rPr>
          <w:rFonts w:ascii="Arial" w:hAnsi="Arial" w:cs="Arial"/>
          <w:sz w:val="24"/>
          <w:szCs w:val="24"/>
        </w:rPr>
        <w:t>t</w:t>
      </w:r>
      <w:r w:rsidR="00BF0E2C" w:rsidRPr="00BB510A">
        <w:rPr>
          <w:rFonts w:ascii="Arial" w:hAnsi="Arial" w:cs="Arial"/>
          <w:sz w:val="24"/>
          <w:szCs w:val="24"/>
        </w:rPr>
        <w:t xml:space="preserve">heir verdict </w:t>
      </w:r>
      <w:r w:rsidR="00E5384E" w:rsidRPr="00BB510A">
        <w:rPr>
          <w:rFonts w:ascii="Arial" w:hAnsi="Arial" w:cs="Arial"/>
          <w:sz w:val="24"/>
          <w:szCs w:val="24"/>
        </w:rPr>
        <w:t xml:space="preserve">on </w:t>
      </w:r>
      <w:r w:rsidR="004026B5" w:rsidRPr="00BB510A">
        <w:rPr>
          <w:rFonts w:ascii="Arial" w:hAnsi="Arial" w:cs="Arial"/>
          <w:sz w:val="24"/>
          <w:szCs w:val="24"/>
        </w:rPr>
        <w:t>cases only due to the law and facts.</w:t>
      </w:r>
      <w:r w:rsidR="00BB510A">
        <w:rPr>
          <w:rFonts w:ascii="Arial" w:eastAsia="Times New Roman" w:hAnsi="Arial" w:cs="Arial"/>
          <w:sz w:val="24"/>
          <w:szCs w:val="24"/>
          <w:shd w:val="clear" w:color="auto" w:fill="FFFFFF"/>
        </w:rPr>
        <w:t> In on</w:t>
      </w:r>
      <w:r w:rsidR="00775BA0" w:rsidRPr="00BB510A">
        <w:rPr>
          <w:rFonts w:ascii="Arial" w:eastAsia="Times New Roman" w:hAnsi="Arial" w:cs="Arial"/>
          <w:sz w:val="24"/>
          <w:szCs w:val="24"/>
          <w:shd w:val="clear" w:color="auto" w:fill="FFFFFF"/>
        </w:rPr>
        <w:t>e breath</w:t>
      </w:r>
      <w:r w:rsidR="00284818" w:rsidRPr="00BB510A">
        <w:rPr>
          <w:rFonts w:ascii="Arial" w:eastAsia="Times New Roman" w:hAnsi="Arial" w:cs="Arial"/>
          <w:sz w:val="24"/>
          <w:szCs w:val="24"/>
          <w:shd w:val="clear" w:color="auto" w:fill="FFFFFF"/>
        </w:rPr>
        <w:t>, judicial independence is a</w:t>
      </w:r>
      <w:r w:rsidR="002B2E21" w:rsidRPr="00BB510A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big</w:t>
      </w:r>
      <w:r w:rsidR="00BB510A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political achievement </w:t>
      </w:r>
      <w:r w:rsidR="005B1844">
        <w:rPr>
          <w:rFonts w:ascii="Arial" w:eastAsia="Times New Roman" w:hAnsi="Arial" w:cs="Arial"/>
          <w:sz w:val="24"/>
          <w:szCs w:val="24"/>
          <w:shd w:val="clear" w:color="auto" w:fill="FFFFFF"/>
        </w:rPr>
        <w:t>(</w:t>
      </w:r>
      <w:proofErr w:type="spellStart"/>
      <w:r w:rsidR="005B1844">
        <w:rPr>
          <w:rFonts w:ascii="Arial" w:eastAsia="Times New Roman" w:hAnsi="Arial" w:cs="Arial"/>
          <w:sz w:val="24"/>
          <w:szCs w:val="24"/>
          <w:shd w:val="clear" w:color="auto" w:fill="FFFFFF"/>
        </w:rPr>
        <w:t>M</w:t>
      </w:r>
      <w:r w:rsidR="002F4396" w:rsidRPr="00BB510A">
        <w:rPr>
          <w:rFonts w:ascii="Arial" w:eastAsia="Times New Roman" w:hAnsi="Arial" w:cs="Arial"/>
          <w:sz w:val="24"/>
          <w:szCs w:val="24"/>
          <w:shd w:val="clear" w:color="auto" w:fill="FFFFFF"/>
        </w:rPr>
        <w:t>gee</w:t>
      </w:r>
      <w:proofErr w:type="spellEnd"/>
      <w:r w:rsidR="002F4396" w:rsidRPr="00BB510A">
        <w:rPr>
          <w:rFonts w:ascii="Arial" w:eastAsia="Times New Roman" w:hAnsi="Arial" w:cs="Arial"/>
          <w:sz w:val="24"/>
          <w:szCs w:val="24"/>
          <w:shd w:val="clear" w:color="auto" w:fill="FFFFFF"/>
        </w:rPr>
        <w:t>,</w:t>
      </w:r>
      <w:r w:rsidR="005B1844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</w:t>
      </w:r>
      <w:r w:rsidR="002F4396" w:rsidRPr="00BB510A">
        <w:rPr>
          <w:rFonts w:ascii="Arial" w:eastAsia="Times New Roman" w:hAnsi="Arial" w:cs="Arial"/>
          <w:sz w:val="24"/>
          <w:szCs w:val="24"/>
          <w:shd w:val="clear" w:color="auto" w:fill="FFFFFF"/>
        </w:rPr>
        <w:t>2015)</w:t>
      </w:r>
      <w:r w:rsidR="00311818" w:rsidRPr="00BB510A">
        <w:rPr>
          <w:rFonts w:ascii="Arial" w:eastAsia="Times New Roman" w:hAnsi="Arial" w:cs="Arial"/>
          <w:sz w:val="24"/>
          <w:szCs w:val="24"/>
          <w:shd w:val="clear" w:color="auto" w:fill="FFFFFF"/>
        </w:rPr>
        <w:t>.</w:t>
      </w:r>
    </w:p>
    <w:p w:rsidR="004026B5" w:rsidRPr="00BB510A" w:rsidRDefault="004026B5" w:rsidP="00BB510A">
      <w:pPr>
        <w:spacing w:after="100" w:afterAutospacing="1"/>
        <w:jc w:val="both"/>
        <w:rPr>
          <w:rFonts w:ascii="Arial" w:hAnsi="Arial" w:cs="Arial"/>
          <w:sz w:val="24"/>
          <w:szCs w:val="24"/>
        </w:rPr>
      </w:pPr>
    </w:p>
    <w:p w:rsidR="00C5350A" w:rsidRPr="00BB510A" w:rsidRDefault="00BA5A13" w:rsidP="00BB510A">
      <w:pPr>
        <w:jc w:val="both"/>
        <w:divId w:val="670178113"/>
        <w:rPr>
          <w:rFonts w:ascii="Arial" w:eastAsia="Times New Roman" w:hAnsi="Arial" w:cs="Arial"/>
          <w:sz w:val="24"/>
          <w:szCs w:val="24"/>
        </w:rPr>
      </w:pPr>
      <w:r w:rsidRPr="00BB510A">
        <w:rPr>
          <w:rFonts w:ascii="Arial" w:hAnsi="Arial" w:cs="Arial"/>
          <w:sz w:val="24"/>
          <w:szCs w:val="24"/>
        </w:rPr>
        <w:t xml:space="preserve">Every country has a </w:t>
      </w:r>
      <w:r w:rsidR="00DE7AE5" w:rsidRPr="00BB510A">
        <w:rPr>
          <w:rFonts w:ascii="Arial" w:hAnsi="Arial" w:cs="Arial"/>
          <w:sz w:val="24"/>
          <w:szCs w:val="24"/>
        </w:rPr>
        <w:t xml:space="preserve">constitution </w:t>
      </w:r>
      <w:r w:rsidR="00876171" w:rsidRPr="00BB510A">
        <w:rPr>
          <w:rFonts w:ascii="Arial" w:hAnsi="Arial" w:cs="Arial"/>
          <w:sz w:val="24"/>
          <w:szCs w:val="24"/>
        </w:rPr>
        <w:t xml:space="preserve">of </w:t>
      </w:r>
      <w:r w:rsidR="006D2FA8" w:rsidRPr="00BB510A">
        <w:rPr>
          <w:rFonts w:ascii="Arial" w:hAnsi="Arial" w:cs="Arial"/>
          <w:sz w:val="24"/>
          <w:szCs w:val="24"/>
        </w:rPr>
        <w:t>some kind</w:t>
      </w:r>
      <w:r w:rsidR="00BB510A">
        <w:rPr>
          <w:rFonts w:ascii="Arial" w:hAnsi="Arial" w:cs="Arial"/>
          <w:sz w:val="24"/>
          <w:szCs w:val="24"/>
        </w:rPr>
        <w:t>,</w:t>
      </w:r>
      <w:r w:rsidR="006D2FA8" w:rsidRPr="00BB510A">
        <w:rPr>
          <w:rFonts w:ascii="Arial" w:hAnsi="Arial" w:cs="Arial"/>
          <w:sz w:val="24"/>
          <w:szCs w:val="24"/>
        </w:rPr>
        <w:t xml:space="preserve"> </w:t>
      </w:r>
      <w:r w:rsidR="00DE7AE5" w:rsidRPr="00BB510A">
        <w:rPr>
          <w:rFonts w:ascii="Arial" w:hAnsi="Arial" w:cs="Arial"/>
          <w:sz w:val="24"/>
          <w:szCs w:val="24"/>
        </w:rPr>
        <w:t>one way or another</w:t>
      </w:r>
      <w:r w:rsidR="00B319CC" w:rsidRPr="00BB510A">
        <w:rPr>
          <w:rFonts w:ascii="Arial" w:hAnsi="Arial" w:cs="Arial"/>
          <w:sz w:val="24"/>
          <w:szCs w:val="24"/>
        </w:rPr>
        <w:t>.</w:t>
      </w:r>
      <w:r w:rsidR="00BB510A">
        <w:rPr>
          <w:rFonts w:ascii="Arial" w:hAnsi="Arial" w:cs="Arial"/>
          <w:sz w:val="24"/>
          <w:szCs w:val="24"/>
        </w:rPr>
        <w:t xml:space="preserve"> </w:t>
      </w:r>
      <w:r w:rsidR="00B319CC" w:rsidRPr="00BB510A">
        <w:rPr>
          <w:rFonts w:ascii="Arial" w:hAnsi="Arial" w:cs="Arial"/>
          <w:sz w:val="24"/>
          <w:szCs w:val="24"/>
        </w:rPr>
        <w:t xml:space="preserve">A constitution </w:t>
      </w:r>
      <w:r w:rsidR="00BB510A">
        <w:rPr>
          <w:rFonts w:ascii="Arial" w:hAnsi="Arial" w:cs="Arial"/>
          <w:sz w:val="24"/>
          <w:szCs w:val="24"/>
        </w:rPr>
        <w:t>outlines</w:t>
      </w:r>
      <w:r w:rsidR="00F579EF" w:rsidRPr="00BB510A">
        <w:rPr>
          <w:rFonts w:ascii="Arial" w:hAnsi="Arial" w:cs="Arial"/>
          <w:sz w:val="24"/>
          <w:szCs w:val="24"/>
        </w:rPr>
        <w:t xml:space="preserve"> </w:t>
      </w:r>
      <w:r w:rsidR="00816D2A" w:rsidRPr="00BB510A">
        <w:rPr>
          <w:rFonts w:ascii="Arial" w:hAnsi="Arial" w:cs="Arial"/>
          <w:sz w:val="24"/>
          <w:szCs w:val="24"/>
        </w:rPr>
        <w:t xml:space="preserve">the </w:t>
      </w:r>
      <w:r w:rsidR="00BB510A">
        <w:rPr>
          <w:rFonts w:ascii="Arial" w:hAnsi="Arial" w:cs="Arial"/>
          <w:sz w:val="24"/>
          <w:szCs w:val="24"/>
        </w:rPr>
        <w:t>s</w:t>
      </w:r>
      <w:r w:rsidR="002905A2" w:rsidRPr="00BB510A">
        <w:rPr>
          <w:rFonts w:ascii="Arial" w:hAnsi="Arial" w:cs="Arial"/>
          <w:sz w:val="24"/>
          <w:szCs w:val="24"/>
        </w:rPr>
        <w:t xml:space="preserve">tructure </w:t>
      </w:r>
      <w:r w:rsidR="00BB510A">
        <w:rPr>
          <w:rFonts w:ascii="Arial" w:hAnsi="Arial" w:cs="Arial"/>
          <w:sz w:val="24"/>
          <w:szCs w:val="24"/>
        </w:rPr>
        <w:t>which the country should be run</w:t>
      </w:r>
      <w:r w:rsidR="00021750" w:rsidRPr="00BB510A">
        <w:rPr>
          <w:rFonts w:ascii="Arial" w:hAnsi="Arial" w:cs="Arial"/>
          <w:sz w:val="24"/>
          <w:szCs w:val="24"/>
        </w:rPr>
        <w:t>.</w:t>
      </w:r>
      <w:r w:rsidR="00BB510A">
        <w:rPr>
          <w:rFonts w:ascii="Arial" w:hAnsi="Arial" w:cs="Arial"/>
          <w:sz w:val="24"/>
          <w:szCs w:val="24"/>
        </w:rPr>
        <w:t xml:space="preserve"> </w:t>
      </w:r>
      <w:r w:rsidR="00357C1C" w:rsidRPr="00BB510A">
        <w:rPr>
          <w:rFonts w:ascii="Arial" w:hAnsi="Arial" w:cs="Arial"/>
          <w:sz w:val="24"/>
          <w:szCs w:val="24"/>
        </w:rPr>
        <w:t xml:space="preserve">A </w:t>
      </w:r>
      <w:r w:rsidR="005610AF" w:rsidRPr="00BB510A">
        <w:rPr>
          <w:rFonts w:ascii="Arial" w:hAnsi="Arial" w:cs="Arial"/>
          <w:sz w:val="24"/>
          <w:szCs w:val="24"/>
        </w:rPr>
        <w:t xml:space="preserve">constitution </w:t>
      </w:r>
      <w:r w:rsidR="003F241D" w:rsidRPr="00BB510A">
        <w:rPr>
          <w:rFonts w:ascii="Arial" w:hAnsi="Arial" w:cs="Arial"/>
          <w:sz w:val="24"/>
          <w:szCs w:val="24"/>
        </w:rPr>
        <w:t xml:space="preserve">is a set of rules </w:t>
      </w:r>
      <w:r w:rsidR="00BB510A">
        <w:rPr>
          <w:rFonts w:ascii="Arial" w:hAnsi="Arial" w:cs="Arial"/>
          <w:sz w:val="24"/>
          <w:szCs w:val="24"/>
        </w:rPr>
        <w:t>which</w:t>
      </w:r>
      <w:r w:rsidR="007976F5" w:rsidRPr="00BB510A">
        <w:rPr>
          <w:rFonts w:ascii="Arial" w:hAnsi="Arial" w:cs="Arial"/>
          <w:sz w:val="24"/>
          <w:szCs w:val="24"/>
        </w:rPr>
        <w:t xml:space="preserve"> govern</w:t>
      </w:r>
      <w:r w:rsidR="009673CC" w:rsidRPr="00BB510A">
        <w:rPr>
          <w:rFonts w:ascii="Arial" w:hAnsi="Arial" w:cs="Arial"/>
          <w:sz w:val="24"/>
          <w:szCs w:val="24"/>
        </w:rPr>
        <w:t xml:space="preserve"> how power is </w:t>
      </w:r>
      <w:r w:rsidR="00D260CD" w:rsidRPr="00BB510A">
        <w:rPr>
          <w:rFonts w:ascii="Arial" w:hAnsi="Arial" w:cs="Arial"/>
          <w:sz w:val="24"/>
          <w:szCs w:val="24"/>
        </w:rPr>
        <w:t>exercised</w:t>
      </w:r>
      <w:r w:rsidR="001D0A14" w:rsidRPr="00BB510A">
        <w:rPr>
          <w:rFonts w:ascii="Arial" w:hAnsi="Arial" w:cs="Arial"/>
          <w:sz w:val="24"/>
          <w:szCs w:val="24"/>
        </w:rPr>
        <w:t xml:space="preserve"> and </w:t>
      </w:r>
      <w:r w:rsidR="00D260CD" w:rsidRPr="00BB510A">
        <w:rPr>
          <w:rFonts w:ascii="Arial" w:hAnsi="Arial" w:cs="Arial"/>
          <w:sz w:val="24"/>
          <w:szCs w:val="24"/>
        </w:rPr>
        <w:t xml:space="preserve">distributed between </w:t>
      </w:r>
      <w:r w:rsidR="00B87E2F" w:rsidRPr="00BB510A">
        <w:rPr>
          <w:rFonts w:ascii="Arial" w:hAnsi="Arial" w:cs="Arial"/>
          <w:sz w:val="24"/>
          <w:szCs w:val="24"/>
        </w:rPr>
        <w:t>individuals and</w:t>
      </w:r>
      <w:r w:rsidR="00BC26C9" w:rsidRPr="00BB510A">
        <w:rPr>
          <w:rFonts w:ascii="Arial" w:hAnsi="Arial" w:cs="Arial"/>
          <w:sz w:val="24"/>
          <w:szCs w:val="24"/>
        </w:rPr>
        <w:t xml:space="preserve"> the </w:t>
      </w:r>
      <w:r w:rsidR="00B87E2F" w:rsidRPr="00BB510A">
        <w:rPr>
          <w:rFonts w:ascii="Arial" w:hAnsi="Arial" w:cs="Arial"/>
          <w:sz w:val="24"/>
          <w:szCs w:val="24"/>
        </w:rPr>
        <w:t>state.</w:t>
      </w:r>
      <w:r w:rsidR="00BB510A">
        <w:rPr>
          <w:rFonts w:ascii="Arial" w:hAnsi="Arial" w:cs="Arial"/>
          <w:sz w:val="24"/>
          <w:szCs w:val="24"/>
        </w:rPr>
        <w:t xml:space="preserve"> </w:t>
      </w:r>
      <w:r w:rsidR="00FB5181" w:rsidRPr="00BB510A">
        <w:rPr>
          <w:rFonts w:ascii="Arial" w:hAnsi="Arial" w:cs="Arial"/>
          <w:sz w:val="24"/>
          <w:szCs w:val="24"/>
        </w:rPr>
        <w:t>T</w:t>
      </w:r>
      <w:r w:rsidR="005A6D69" w:rsidRPr="00BB510A">
        <w:rPr>
          <w:rFonts w:ascii="Arial" w:hAnsi="Arial" w:cs="Arial"/>
          <w:sz w:val="24"/>
          <w:szCs w:val="24"/>
        </w:rPr>
        <w:t>here are two types of constitutions</w:t>
      </w:r>
      <w:r w:rsidR="00BB510A">
        <w:rPr>
          <w:rFonts w:ascii="Arial" w:hAnsi="Arial" w:cs="Arial"/>
          <w:sz w:val="24"/>
          <w:szCs w:val="24"/>
        </w:rPr>
        <w:t>,</w:t>
      </w:r>
      <w:r w:rsidR="005F4608" w:rsidRPr="00BB510A">
        <w:rPr>
          <w:rFonts w:ascii="Arial" w:hAnsi="Arial" w:cs="Arial"/>
          <w:sz w:val="24"/>
          <w:szCs w:val="24"/>
        </w:rPr>
        <w:t xml:space="preserve"> </w:t>
      </w:r>
      <w:r w:rsidR="00BB510A">
        <w:rPr>
          <w:rFonts w:ascii="Arial" w:hAnsi="Arial" w:cs="Arial"/>
          <w:sz w:val="24"/>
          <w:szCs w:val="24"/>
        </w:rPr>
        <w:t>w</w:t>
      </w:r>
      <w:r w:rsidR="005F4608" w:rsidRPr="00BB510A">
        <w:rPr>
          <w:rFonts w:ascii="Arial" w:hAnsi="Arial" w:cs="Arial"/>
          <w:sz w:val="24"/>
          <w:szCs w:val="24"/>
        </w:rPr>
        <w:t xml:space="preserve">ritten </w:t>
      </w:r>
      <w:r w:rsidR="000A766B" w:rsidRPr="00BB510A">
        <w:rPr>
          <w:rFonts w:ascii="Arial" w:hAnsi="Arial" w:cs="Arial"/>
          <w:sz w:val="24"/>
          <w:szCs w:val="24"/>
        </w:rPr>
        <w:t>constitution</w:t>
      </w:r>
      <w:r w:rsidR="005F4608" w:rsidRPr="00BB510A">
        <w:rPr>
          <w:rFonts w:ascii="Arial" w:hAnsi="Arial" w:cs="Arial"/>
          <w:sz w:val="24"/>
          <w:szCs w:val="24"/>
        </w:rPr>
        <w:t xml:space="preserve"> and unwritten</w:t>
      </w:r>
      <w:r w:rsidR="00BB510A">
        <w:rPr>
          <w:rFonts w:ascii="Arial" w:hAnsi="Arial" w:cs="Arial"/>
          <w:sz w:val="24"/>
          <w:szCs w:val="24"/>
        </w:rPr>
        <w:t xml:space="preserve"> </w:t>
      </w:r>
      <w:r w:rsidR="00BB510A">
        <w:rPr>
          <w:rFonts w:ascii="Arial" w:eastAsia="Times New Roman" w:hAnsi="Arial" w:cs="Arial"/>
          <w:sz w:val="24"/>
          <w:szCs w:val="24"/>
        </w:rPr>
        <w:t>c</w:t>
      </w:r>
      <w:r w:rsidR="00BB510A" w:rsidRPr="00BB510A">
        <w:rPr>
          <w:rFonts w:ascii="Arial" w:hAnsi="Arial" w:cs="Arial"/>
          <w:sz w:val="24"/>
          <w:szCs w:val="24"/>
        </w:rPr>
        <w:t>onstitutions</w:t>
      </w:r>
      <w:r w:rsidR="000C0C13" w:rsidRPr="00BB510A">
        <w:rPr>
          <w:rFonts w:ascii="Arial" w:hAnsi="Arial" w:cs="Arial"/>
          <w:sz w:val="24"/>
          <w:szCs w:val="24"/>
        </w:rPr>
        <w:t>.</w:t>
      </w:r>
      <w:r w:rsidR="00BB510A">
        <w:rPr>
          <w:rFonts w:ascii="Arial" w:hAnsi="Arial" w:cs="Arial"/>
          <w:sz w:val="24"/>
          <w:szCs w:val="24"/>
        </w:rPr>
        <w:t xml:space="preserve"> </w:t>
      </w:r>
      <w:r w:rsidR="00E240D3" w:rsidRPr="00BB510A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Some call them codified and </w:t>
      </w:r>
      <w:r w:rsidR="00DD36C9" w:rsidRPr="00BB510A">
        <w:rPr>
          <w:rFonts w:ascii="Arial" w:eastAsia="Times New Roman" w:hAnsi="Arial" w:cs="Arial"/>
          <w:sz w:val="24"/>
          <w:szCs w:val="24"/>
          <w:shd w:val="clear" w:color="auto" w:fill="FFFFFF"/>
        </w:rPr>
        <w:t>uncodified</w:t>
      </w:r>
      <w:r w:rsidR="00D359B9" w:rsidRPr="00BB510A">
        <w:rPr>
          <w:rFonts w:ascii="Arial" w:eastAsia="Times New Roman" w:hAnsi="Arial" w:cs="Arial"/>
          <w:sz w:val="24"/>
          <w:szCs w:val="24"/>
        </w:rPr>
        <w:t>.</w:t>
      </w:r>
    </w:p>
    <w:p w:rsidR="00235674" w:rsidRPr="00BB510A" w:rsidRDefault="00235674" w:rsidP="00BB510A">
      <w:pPr>
        <w:spacing w:after="100" w:afterAutospacing="1"/>
        <w:jc w:val="both"/>
        <w:rPr>
          <w:rFonts w:ascii="Arial" w:eastAsia="Times New Roman" w:hAnsi="Arial" w:cs="Arial"/>
          <w:sz w:val="24"/>
          <w:szCs w:val="24"/>
        </w:rPr>
      </w:pPr>
    </w:p>
    <w:p w:rsidR="00D42937" w:rsidRPr="00BB510A" w:rsidRDefault="00D42937" w:rsidP="00BB510A">
      <w:pPr>
        <w:spacing w:after="100" w:afterAutospacing="1"/>
        <w:jc w:val="both"/>
        <w:rPr>
          <w:rFonts w:ascii="Arial" w:eastAsia="Times New Roman" w:hAnsi="Arial" w:cs="Arial"/>
          <w:sz w:val="24"/>
          <w:szCs w:val="24"/>
        </w:rPr>
      </w:pPr>
      <w:r w:rsidRPr="00BB510A">
        <w:rPr>
          <w:rFonts w:ascii="Arial" w:eastAsia="Times New Roman" w:hAnsi="Arial" w:cs="Arial"/>
          <w:sz w:val="24"/>
          <w:szCs w:val="24"/>
        </w:rPr>
        <w:t xml:space="preserve">WRITTEN CONSTITUTION </w:t>
      </w:r>
    </w:p>
    <w:p w:rsidR="002D7B22" w:rsidRPr="00BB510A" w:rsidRDefault="00CA0DCB" w:rsidP="00BB510A">
      <w:pPr>
        <w:spacing w:after="100" w:afterAutospacing="1"/>
        <w:jc w:val="both"/>
        <w:rPr>
          <w:rFonts w:ascii="Arial" w:eastAsia="Times New Roman" w:hAnsi="Arial" w:cs="Arial"/>
          <w:sz w:val="24"/>
          <w:szCs w:val="24"/>
        </w:rPr>
      </w:pPr>
      <w:r w:rsidRPr="00BB510A">
        <w:rPr>
          <w:rFonts w:ascii="Arial" w:eastAsia="Times New Roman" w:hAnsi="Arial" w:cs="Arial"/>
          <w:sz w:val="24"/>
          <w:szCs w:val="24"/>
          <w:lang w:val="x-none"/>
        </w:rPr>
        <w:t xml:space="preserve">A written constitution is normally a single formal document </w:t>
      </w:r>
      <w:r w:rsidR="00AC4963" w:rsidRPr="00BB510A">
        <w:rPr>
          <w:rFonts w:ascii="Arial" w:eastAsia="Times New Roman" w:hAnsi="Arial" w:cs="Arial"/>
          <w:sz w:val="24"/>
          <w:szCs w:val="24"/>
        </w:rPr>
        <w:t xml:space="preserve">which </w:t>
      </w:r>
      <w:r w:rsidRPr="00BB510A">
        <w:rPr>
          <w:rFonts w:ascii="Arial" w:eastAsia="Times New Roman" w:hAnsi="Arial" w:cs="Arial"/>
          <w:sz w:val="24"/>
          <w:szCs w:val="24"/>
          <w:lang w:val="x-none"/>
        </w:rPr>
        <w:t>describes the arrangement of the law of the country</w:t>
      </w:r>
      <w:r w:rsidRPr="00BB510A">
        <w:rPr>
          <w:rFonts w:ascii="Arial" w:eastAsia="Times New Roman" w:hAnsi="Arial" w:cs="Arial"/>
          <w:sz w:val="24"/>
          <w:szCs w:val="24"/>
        </w:rPr>
        <w:t>.</w:t>
      </w:r>
      <w:r w:rsid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CB1D65" w:rsidRPr="00BB510A">
        <w:rPr>
          <w:rFonts w:ascii="Arial" w:eastAsia="Times New Roman" w:hAnsi="Arial" w:cs="Arial"/>
          <w:sz w:val="24"/>
          <w:szCs w:val="24"/>
        </w:rPr>
        <w:t>I</w:t>
      </w:r>
      <w:r w:rsidR="000E3882" w:rsidRPr="00BB510A">
        <w:rPr>
          <w:rFonts w:ascii="Arial" w:eastAsia="Times New Roman" w:hAnsi="Arial" w:cs="Arial"/>
          <w:sz w:val="24"/>
          <w:szCs w:val="24"/>
        </w:rPr>
        <w:t>t is</w:t>
      </w:r>
      <w:r w:rsidR="00A77401" w:rsidRPr="00BB510A">
        <w:rPr>
          <w:rFonts w:ascii="Arial" w:eastAsia="Times New Roman" w:hAnsi="Arial" w:cs="Arial"/>
          <w:sz w:val="24"/>
          <w:szCs w:val="24"/>
        </w:rPr>
        <w:t xml:space="preserve"> done in a</w:t>
      </w:r>
      <w:r w:rsidR="00BB510A">
        <w:rPr>
          <w:rFonts w:ascii="Arial" w:eastAsia="Times New Roman" w:hAnsi="Arial" w:cs="Arial"/>
          <w:sz w:val="24"/>
          <w:szCs w:val="24"/>
        </w:rPr>
        <w:t>n</w:t>
      </w:r>
      <w:r w:rsidR="00A77401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BB510A">
        <w:rPr>
          <w:rFonts w:ascii="Arial" w:eastAsia="Times New Roman" w:hAnsi="Arial" w:cs="Arial"/>
          <w:sz w:val="24"/>
          <w:szCs w:val="24"/>
        </w:rPr>
        <w:t>o</w:t>
      </w:r>
      <w:r w:rsidR="006C76D6" w:rsidRPr="00BB510A">
        <w:rPr>
          <w:rFonts w:ascii="Arial" w:eastAsia="Times New Roman" w:hAnsi="Arial" w:cs="Arial"/>
          <w:sz w:val="24"/>
          <w:szCs w:val="24"/>
        </w:rPr>
        <w:t>rganised</w:t>
      </w:r>
      <w:r w:rsidR="000E3882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977932" w:rsidRPr="00BB510A">
        <w:rPr>
          <w:rFonts w:ascii="Arial" w:eastAsia="Times New Roman" w:hAnsi="Arial" w:cs="Arial"/>
          <w:sz w:val="24"/>
          <w:szCs w:val="24"/>
        </w:rPr>
        <w:t xml:space="preserve">manner </w:t>
      </w:r>
      <w:r w:rsidR="007406EE" w:rsidRPr="00BB510A">
        <w:rPr>
          <w:rFonts w:ascii="Arial" w:eastAsia="Times New Roman" w:hAnsi="Arial" w:cs="Arial"/>
          <w:sz w:val="24"/>
          <w:szCs w:val="24"/>
        </w:rPr>
        <w:t>by</w:t>
      </w:r>
      <w:r w:rsidR="005C235A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6D6461" w:rsidRPr="00BB510A">
        <w:rPr>
          <w:rFonts w:ascii="Arial" w:eastAsia="Times New Roman" w:hAnsi="Arial" w:cs="Arial"/>
          <w:sz w:val="24"/>
          <w:szCs w:val="24"/>
        </w:rPr>
        <w:t xml:space="preserve">Representatives and assembly </w:t>
      </w:r>
      <w:r w:rsidR="006B329D" w:rsidRPr="00BB510A">
        <w:rPr>
          <w:rFonts w:ascii="Arial" w:eastAsia="Times New Roman" w:hAnsi="Arial" w:cs="Arial"/>
          <w:sz w:val="24"/>
          <w:szCs w:val="24"/>
        </w:rPr>
        <w:t>members af</w:t>
      </w:r>
      <w:r w:rsidR="00BB510A">
        <w:rPr>
          <w:rFonts w:ascii="Arial" w:eastAsia="Times New Roman" w:hAnsi="Arial" w:cs="Arial"/>
          <w:sz w:val="24"/>
          <w:szCs w:val="24"/>
        </w:rPr>
        <w:t xml:space="preserve">ter long debates and discussion, </w:t>
      </w:r>
      <w:r w:rsidR="00BB510A" w:rsidRPr="00BB510A">
        <w:rPr>
          <w:rFonts w:ascii="Arial" w:eastAsia="Times New Roman" w:hAnsi="Arial" w:cs="Arial"/>
          <w:sz w:val="24"/>
          <w:szCs w:val="24"/>
          <w:lang w:val="x-none"/>
        </w:rPr>
        <w:t>hence</w:t>
      </w:r>
      <w:r w:rsidR="00FB1098" w:rsidRPr="00BB510A">
        <w:rPr>
          <w:rFonts w:ascii="Arial" w:eastAsia="Times New Roman" w:hAnsi="Arial" w:cs="Arial"/>
          <w:sz w:val="24"/>
          <w:szCs w:val="24"/>
          <w:lang w:val="x-none"/>
        </w:rPr>
        <w:t xml:space="preserve"> it is also known as codified constitution</w:t>
      </w:r>
      <w:r w:rsidR="00FB1098" w:rsidRPr="00BB510A">
        <w:rPr>
          <w:rFonts w:ascii="Arial" w:eastAsia="Times New Roman" w:hAnsi="Arial" w:cs="Arial"/>
          <w:sz w:val="24"/>
          <w:szCs w:val="24"/>
        </w:rPr>
        <w:t>.</w:t>
      </w:r>
      <w:r w:rsid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8200EC" w:rsidRPr="00BB510A">
        <w:rPr>
          <w:rFonts w:ascii="Arial" w:eastAsia="Times New Roman" w:hAnsi="Arial" w:cs="Arial"/>
          <w:sz w:val="24"/>
          <w:szCs w:val="24"/>
          <w:lang w:val="x-none"/>
        </w:rPr>
        <w:t xml:space="preserve">A </w:t>
      </w:r>
      <w:r w:rsidR="00A63878" w:rsidRPr="00BB510A">
        <w:rPr>
          <w:rFonts w:ascii="Arial" w:eastAsia="Times New Roman" w:hAnsi="Arial" w:cs="Arial"/>
          <w:sz w:val="24"/>
          <w:szCs w:val="24"/>
        </w:rPr>
        <w:t xml:space="preserve">codified </w:t>
      </w:r>
      <w:r w:rsidR="008200EC" w:rsidRPr="00BB510A">
        <w:rPr>
          <w:rFonts w:ascii="Arial" w:eastAsia="Times New Roman" w:hAnsi="Arial" w:cs="Arial"/>
          <w:sz w:val="24"/>
          <w:szCs w:val="24"/>
          <w:lang w:val="x-none"/>
        </w:rPr>
        <w:t>constitution is generally harsh in nature</w:t>
      </w:r>
      <w:r w:rsidR="00C37A0E" w:rsidRPr="00BB510A">
        <w:rPr>
          <w:rFonts w:ascii="Arial" w:eastAsia="Times New Roman" w:hAnsi="Arial" w:cs="Arial"/>
          <w:sz w:val="24"/>
          <w:szCs w:val="24"/>
        </w:rPr>
        <w:t>.</w:t>
      </w:r>
      <w:r w:rsidR="005D05BF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98418B" w:rsidRPr="00BB510A">
        <w:rPr>
          <w:rFonts w:ascii="Arial" w:eastAsia="Times New Roman" w:hAnsi="Arial" w:cs="Arial"/>
          <w:sz w:val="24"/>
          <w:szCs w:val="24"/>
          <w:lang w:val="x-none"/>
        </w:rPr>
        <w:t>Examples of some countries with written constitution is</w:t>
      </w:r>
      <w:r w:rsidR="0098418B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98418B" w:rsidRPr="00BB510A">
        <w:rPr>
          <w:rFonts w:ascii="Arial" w:eastAsia="Times New Roman" w:hAnsi="Arial" w:cs="Arial"/>
          <w:sz w:val="24"/>
          <w:szCs w:val="24"/>
          <w:lang w:val="x-none"/>
        </w:rPr>
        <w:t>United States of America</w:t>
      </w:r>
      <w:r w:rsidR="00BB510A">
        <w:rPr>
          <w:rFonts w:ascii="Arial" w:eastAsia="Times New Roman" w:hAnsi="Arial" w:cs="Arial"/>
          <w:sz w:val="24"/>
          <w:szCs w:val="24"/>
        </w:rPr>
        <w:t xml:space="preserve">, </w:t>
      </w:r>
      <w:r w:rsidR="00496E8E" w:rsidRPr="00BB510A">
        <w:rPr>
          <w:rFonts w:ascii="Arial" w:eastAsia="Times New Roman" w:hAnsi="Arial" w:cs="Arial"/>
          <w:sz w:val="24"/>
          <w:szCs w:val="24"/>
        </w:rPr>
        <w:t>Iran,</w:t>
      </w:r>
      <w:r w:rsidR="00BB510A">
        <w:rPr>
          <w:rFonts w:ascii="Arial" w:eastAsia="Times New Roman" w:hAnsi="Arial" w:cs="Arial"/>
          <w:sz w:val="24"/>
          <w:szCs w:val="24"/>
        </w:rPr>
        <w:t xml:space="preserve"> India a</w:t>
      </w:r>
      <w:r w:rsidR="00DE3337" w:rsidRPr="00BB510A">
        <w:rPr>
          <w:rFonts w:ascii="Arial" w:eastAsia="Times New Roman" w:hAnsi="Arial" w:cs="Arial"/>
          <w:sz w:val="24"/>
          <w:szCs w:val="24"/>
        </w:rPr>
        <w:t xml:space="preserve">nd </w:t>
      </w:r>
      <w:r w:rsidR="00067589" w:rsidRPr="00BB510A">
        <w:rPr>
          <w:rFonts w:ascii="Arial" w:eastAsia="Times New Roman" w:hAnsi="Arial" w:cs="Arial"/>
          <w:sz w:val="24"/>
          <w:szCs w:val="24"/>
        </w:rPr>
        <w:t>many more.</w:t>
      </w:r>
    </w:p>
    <w:p w:rsidR="00235674" w:rsidRPr="00BB510A" w:rsidRDefault="002B4A2B" w:rsidP="00BB510A">
      <w:pPr>
        <w:spacing w:after="100" w:afterAutospacing="1"/>
        <w:jc w:val="both"/>
        <w:rPr>
          <w:rFonts w:ascii="Arial" w:eastAsia="Times New Roman" w:hAnsi="Arial" w:cs="Arial"/>
          <w:sz w:val="24"/>
          <w:szCs w:val="24"/>
        </w:rPr>
      </w:pPr>
      <w:r w:rsidRPr="00BB510A">
        <w:rPr>
          <w:rFonts w:ascii="Arial" w:eastAsia="Times New Roman" w:hAnsi="Arial" w:cs="Arial"/>
          <w:sz w:val="24"/>
          <w:szCs w:val="24"/>
        </w:rPr>
        <w:t>UNWRITTEN CONS</w:t>
      </w:r>
      <w:r w:rsidR="00DE57B6" w:rsidRPr="00BB510A">
        <w:rPr>
          <w:rFonts w:ascii="Arial" w:eastAsia="Times New Roman" w:hAnsi="Arial" w:cs="Arial"/>
          <w:sz w:val="24"/>
          <w:szCs w:val="24"/>
        </w:rPr>
        <w:t xml:space="preserve">TITUTION </w:t>
      </w:r>
    </w:p>
    <w:p w:rsidR="000E2C1A" w:rsidRPr="00BB510A" w:rsidRDefault="00C77A9C" w:rsidP="00BB510A">
      <w:pPr>
        <w:spacing w:after="100" w:afterAutospacing="1"/>
        <w:jc w:val="both"/>
        <w:rPr>
          <w:rFonts w:ascii="Arial" w:eastAsia="Times New Roman" w:hAnsi="Arial" w:cs="Arial"/>
          <w:sz w:val="24"/>
          <w:szCs w:val="24"/>
        </w:rPr>
      </w:pPr>
      <w:r w:rsidRPr="00BB510A">
        <w:rPr>
          <w:rFonts w:ascii="Arial" w:eastAsia="Times New Roman" w:hAnsi="Arial" w:cs="Arial"/>
          <w:sz w:val="24"/>
          <w:szCs w:val="24"/>
        </w:rPr>
        <w:t xml:space="preserve">An </w:t>
      </w:r>
      <w:r w:rsidR="00C7591D" w:rsidRPr="00BB510A">
        <w:rPr>
          <w:rFonts w:ascii="Arial" w:eastAsia="Times New Roman" w:hAnsi="Arial" w:cs="Arial"/>
          <w:sz w:val="24"/>
          <w:szCs w:val="24"/>
        </w:rPr>
        <w:t xml:space="preserve">unwritten constitution </w:t>
      </w:r>
      <w:r w:rsidR="00EF0778" w:rsidRPr="00BB510A">
        <w:rPr>
          <w:rFonts w:ascii="Arial" w:eastAsia="Times New Roman" w:hAnsi="Arial" w:cs="Arial"/>
          <w:sz w:val="24"/>
          <w:szCs w:val="24"/>
        </w:rPr>
        <w:t>is</w:t>
      </w:r>
      <w:r w:rsidR="005B2732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140FB3" w:rsidRPr="00BB510A">
        <w:rPr>
          <w:rFonts w:ascii="Arial" w:eastAsia="Times New Roman" w:hAnsi="Arial" w:cs="Arial"/>
          <w:sz w:val="24"/>
          <w:szCs w:val="24"/>
        </w:rPr>
        <w:t xml:space="preserve">not a single </w:t>
      </w:r>
      <w:r w:rsidR="0090423D" w:rsidRPr="00BB510A">
        <w:rPr>
          <w:rFonts w:ascii="Arial" w:eastAsia="Times New Roman" w:hAnsi="Arial" w:cs="Arial"/>
          <w:sz w:val="24"/>
          <w:szCs w:val="24"/>
        </w:rPr>
        <w:t xml:space="preserve">document </w:t>
      </w:r>
      <w:r w:rsidR="00D40772" w:rsidRPr="00BB510A">
        <w:rPr>
          <w:rFonts w:ascii="Arial" w:eastAsia="Times New Roman" w:hAnsi="Arial" w:cs="Arial"/>
          <w:sz w:val="24"/>
          <w:szCs w:val="24"/>
        </w:rPr>
        <w:t xml:space="preserve">which </w:t>
      </w:r>
      <w:r w:rsidR="0090423D" w:rsidRPr="00BB510A">
        <w:rPr>
          <w:rFonts w:ascii="Arial" w:eastAsia="Times New Roman" w:hAnsi="Arial" w:cs="Arial"/>
          <w:sz w:val="24"/>
          <w:szCs w:val="24"/>
        </w:rPr>
        <w:t xml:space="preserve">has been </w:t>
      </w:r>
      <w:r w:rsidR="00996D5E" w:rsidRPr="00BB510A">
        <w:rPr>
          <w:rFonts w:ascii="Arial" w:eastAsia="Times New Roman" w:hAnsi="Arial" w:cs="Arial"/>
          <w:sz w:val="24"/>
          <w:szCs w:val="24"/>
        </w:rPr>
        <w:t>written up.</w:t>
      </w:r>
      <w:r w:rsid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4F2557" w:rsidRPr="00BB510A">
        <w:rPr>
          <w:rFonts w:ascii="Arial" w:eastAsia="Times New Roman" w:hAnsi="Arial" w:cs="Arial"/>
          <w:sz w:val="24"/>
          <w:szCs w:val="24"/>
        </w:rPr>
        <w:t>It</w:t>
      </w:r>
      <w:r w:rsidR="00E04BEA" w:rsidRPr="00BB510A">
        <w:rPr>
          <w:rFonts w:ascii="Arial" w:eastAsia="Times New Roman" w:hAnsi="Arial" w:cs="Arial"/>
          <w:sz w:val="24"/>
          <w:szCs w:val="24"/>
        </w:rPr>
        <w:t xml:space="preserve"> has </w:t>
      </w:r>
      <w:r w:rsidR="00BB510A">
        <w:rPr>
          <w:rFonts w:ascii="Arial" w:eastAsia="Times New Roman" w:hAnsi="Arial" w:cs="Arial"/>
          <w:sz w:val="24"/>
          <w:szCs w:val="24"/>
          <w:lang w:val="x-none"/>
        </w:rPr>
        <w:t>d</w:t>
      </w:r>
      <w:r w:rsidR="004F2557" w:rsidRPr="00BB510A">
        <w:rPr>
          <w:rFonts w:ascii="Arial" w:eastAsia="Times New Roman" w:hAnsi="Arial" w:cs="Arial"/>
          <w:sz w:val="24"/>
          <w:szCs w:val="24"/>
          <w:lang w:val="x-none"/>
        </w:rPr>
        <w:t>erived from numerous forms</w:t>
      </w:r>
      <w:r w:rsidR="001D3B7D" w:rsidRPr="00BB510A">
        <w:rPr>
          <w:rFonts w:ascii="Arial" w:eastAsia="Times New Roman" w:hAnsi="Arial" w:cs="Arial"/>
          <w:sz w:val="24"/>
          <w:szCs w:val="24"/>
        </w:rPr>
        <w:t xml:space="preserve"> that are </w:t>
      </w:r>
      <w:r w:rsidR="00BB510A">
        <w:rPr>
          <w:rFonts w:ascii="Arial" w:eastAsia="Times New Roman" w:hAnsi="Arial" w:cs="Arial"/>
          <w:sz w:val="24"/>
          <w:szCs w:val="24"/>
        </w:rPr>
        <w:t>part written and part unwritten</w:t>
      </w:r>
      <w:r w:rsidR="004022AE" w:rsidRPr="00BB510A">
        <w:rPr>
          <w:rFonts w:ascii="Arial" w:eastAsia="Times New Roman" w:hAnsi="Arial" w:cs="Arial"/>
          <w:sz w:val="24"/>
          <w:szCs w:val="24"/>
        </w:rPr>
        <w:t>,</w:t>
      </w:r>
      <w:r w:rsid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1A0802" w:rsidRPr="00BB510A">
        <w:rPr>
          <w:rFonts w:ascii="Arial" w:eastAsia="Times New Roman" w:hAnsi="Arial" w:cs="Arial"/>
          <w:sz w:val="24"/>
          <w:szCs w:val="24"/>
        </w:rPr>
        <w:t xml:space="preserve">some which </w:t>
      </w:r>
      <w:r w:rsidR="0032546A" w:rsidRPr="00BB510A">
        <w:rPr>
          <w:rFonts w:ascii="Arial" w:eastAsia="Times New Roman" w:hAnsi="Arial" w:cs="Arial"/>
          <w:sz w:val="24"/>
          <w:szCs w:val="24"/>
        </w:rPr>
        <w:t xml:space="preserve">come from </w:t>
      </w:r>
      <w:r w:rsidR="00BB510A">
        <w:rPr>
          <w:rFonts w:ascii="Arial" w:eastAsia="Times New Roman" w:hAnsi="Arial" w:cs="Arial"/>
          <w:sz w:val="24"/>
          <w:szCs w:val="24"/>
        </w:rPr>
        <w:t>meetings and traditions</w:t>
      </w:r>
      <w:r w:rsidR="00A3734C" w:rsidRPr="00BB510A">
        <w:rPr>
          <w:rFonts w:ascii="Arial" w:eastAsia="Times New Roman" w:hAnsi="Arial" w:cs="Arial"/>
          <w:sz w:val="24"/>
          <w:szCs w:val="24"/>
        </w:rPr>
        <w:t>,</w:t>
      </w:r>
      <w:r w:rsidR="00BB510A">
        <w:rPr>
          <w:rFonts w:ascii="Arial" w:eastAsia="Times New Roman" w:hAnsi="Arial" w:cs="Arial"/>
          <w:sz w:val="24"/>
          <w:szCs w:val="24"/>
        </w:rPr>
        <w:t xml:space="preserve"> a</w:t>
      </w:r>
      <w:r w:rsidR="00F76B3D" w:rsidRPr="00BB510A">
        <w:rPr>
          <w:rFonts w:ascii="Arial" w:eastAsia="Times New Roman" w:hAnsi="Arial" w:cs="Arial"/>
          <w:sz w:val="24"/>
          <w:szCs w:val="24"/>
        </w:rPr>
        <w:t xml:space="preserve">cts of parliament </w:t>
      </w:r>
      <w:r w:rsidR="00FC24AA" w:rsidRPr="00BB510A">
        <w:rPr>
          <w:rFonts w:ascii="Arial" w:eastAsia="Times New Roman" w:hAnsi="Arial" w:cs="Arial"/>
          <w:sz w:val="24"/>
          <w:szCs w:val="24"/>
        </w:rPr>
        <w:t>and the com</w:t>
      </w:r>
      <w:r w:rsidR="00351D6E" w:rsidRPr="00BB510A">
        <w:rPr>
          <w:rFonts w:ascii="Arial" w:eastAsia="Times New Roman" w:hAnsi="Arial" w:cs="Arial"/>
          <w:sz w:val="24"/>
          <w:szCs w:val="24"/>
        </w:rPr>
        <w:t>m</w:t>
      </w:r>
      <w:r w:rsidR="007A095F" w:rsidRPr="00BB510A">
        <w:rPr>
          <w:rFonts w:ascii="Arial" w:eastAsia="Times New Roman" w:hAnsi="Arial" w:cs="Arial"/>
          <w:sz w:val="24"/>
          <w:szCs w:val="24"/>
        </w:rPr>
        <w:t>on law</w:t>
      </w:r>
      <w:r w:rsidR="00B80FFB" w:rsidRPr="00BB510A">
        <w:rPr>
          <w:rFonts w:ascii="Arial" w:eastAsia="Times New Roman" w:hAnsi="Arial" w:cs="Arial"/>
          <w:sz w:val="24"/>
          <w:szCs w:val="24"/>
        </w:rPr>
        <w:t xml:space="preserve">, and for that reason </w:t>
      </w:r>
      <w:r w:rsidR="00DC53E5" w:rsidRPr="00BB510A">
        <w:rPr>
          <w:rFonts w:ascii="Arial" w:eastAsia="Times New Roman" w:hAnsi="Arial" w:cs="Arial"/>
          <w:sz w:val="24"/>
          <w:szCs w:val="24"/>
        </w:rPr>
        <w:t xml:space="preserve">it is also called </w:t>
      </w:r>
      <w:r w:rsidR="0029209F" w:rsidRPr="00BB510A">
        <w:rPr>
          <w:rFonts w:ascii="Arial" w:eastAsia="Times New Roman" w:hAnsi="Arial" w:cs="Arial"/>
          <w:sz w:val="24"/>
          <w:szCs w:val="24"/>
        </w:rPr>
        <w:t>cumulative const</w:t>
      </w:r>
      <w:r w:rsidR="008F55D5" w:rsidRPr="00BB510A">
        <w:rPr>
          <w:rFonts w:ascii="Arial" w:eastAsia="Times New Roman" w:hAnsi="Arial" w:cs="Arial"/>
          <w:sz w:val="24"/>
          <w:szCs w:val="24"/>
        </w:rPr>
        <w:t>itution.</w:t>
      </w:r>
      <w:r w:rsid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20442F" w:rsidRPr="00BB510A">
        <w:rPr>
          <w:rFonts w:ascii="Arial" w:eastAsia="Times New Roman" w:hAnsi="Arial" w:cs="Arial"/>
          <w:sz w:val="24"/>
          <w:szCs w:val="24"/>
        </w:rPr>
        <w:t xml:space="preserve">It </w:t>
      </w:r>
      <w:r w:rsidR="00236436" w:rsidRPr="00BB510A">
        <w:rPr>
          <w:rFonts w:ascii="Arial" w:eastAsia="Times New Roman" w:hAnsi="Arial" w:cs="Arial"/>
          <w:sz w:val="24"/>
          <w:szCs w:val="24"/>
        </w:rPr>
        <w:t xml:space="preserve">evolves </w:t>
      </w:r>
      <w:r w:rsidR="00486634" w:rsidRPr="00BB510A">
        <w:rPr>
          <w:rFonts w:ascii="Arial" w:eastAsia="Times New Roman" w:hAnsi="Arial" w:cs="Arial"/>
          <w:sz w:val="24"/>
          <w:szCs w:val="24"/>
        </w:rPr>
        <w:t>over a long</w:t>
      </w:r>
      <w:r w:rsidR="008803FE" w:rsidRPr="00BB510A">
        <w:rPr>
          <w:rFonts w:ascii="Arial" w:eastAsia="Times New Roman" w:hAnsi="Arial" w:cs="Arial"/>
          <w:sz w:val="24"/>
          <w:szCs w:val="24"/>
        </w:rPr>
        <w:t xml:space="preserve"> period of time</w:t>
      </w:r>
      <w:r w:rsidR="00BB510A">
        <w:rPr>
          <w:rFonts w:ascii="Arial" w:eastAsia="Times New Roman" w:hAnsi="Arial" w:cs="Arial"/>
          <w:sz w:val="24"/>
          <w:szCs w:val="24"/>
        </w:rPr>
        <w:t>,</w:t>
      </w:r>
      <w:r w:rsidR="008803FE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AB0702" w:rsidRPr="00BB510A">
        <w:rPr>
          <w:rFonts w:ascii="Arial" w:eastAsia="Times New Roman" w:hAnsi="Arial" w:cs="Arial"/>
          <w:sz w:val="24"/>
          <w:szCs w:val="24"/>
        </w:rPr>
        <w:t>hence</w:t>
      </w:r>
      <w:r w:rsidR="00880C9D" w:rsidRPr="00BB510A">
        <w:rPr>
          <w:rFonts w:ascii="Arial" w:eastAsia="Times New Roman" w:hAnsi="Arial" w:cs="Arial"/>
          <w:sz w:val="24"/>
          <w:szCs w:val="24"/>
        </w:rPr>
        <w:t xml:space="preserve"> it</w:t>
      </w:r>
      <w:r w:rsidR="00BB510A">
        <w:rPr>
          <w:rFonts w:ascii="Arial" w:eastAsia="Times New Roman" w:hAnsi="Arial" w:cs="Arial"/>
          <w:sz w:val="24"/>
          <w:szCs w:val="24"/>
        </w:rPr>
        <w:t xml:space="preserve"> is</w:t>
      </w:r>
      <w:r w:rsidR="00880C9D" w:rsidRPr="00BB510A">
        <w:rPr>
          <w:rFonts w:ascii="Arial" w:eastAsia="Times New Roman" w:hAnsi="Arial" w:cs="Arial"/>
          <w:sz w:val="24"/>
          <w:szCs w:val="24"/>
        </w:rPr>
        <w:t xml:space="preserve"> also </w:t>
      </w:r>
      <w:r w:rsidR="00BB510A" w:rsidRPr="00BB510A">
        <w:rPr>
          <w:rFonts w:ascii="Arial" w:eastAsia="Times New Roman" w:hAnsi="Arial" w:cs="Arial"/>
          <w:sz w:val="24"/>
          <w:szCs w:val="24"/>
        </w:rPr>
        <w:t>known</w:t>
      </w:r>
      <w:r w:rsidR="00880C9D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EB2B34" w:rsidRPr="00BB510A">
        <w:rPr>
          <w:rFonts w:ascii="Arial" w:eastAsia="Times New Roman" w:hAnsi="Arial" w:cs="Arial"/>
          <w:sz w:val="24"/>
          <w:szCs w:val="24"/>
        </w:rPr>
        <w:t xml:space="preserve">as evolved </w:t>
      </w:r>
      <w:r w:rsidR="00BB510A">
        <w:rPr>
          <w:rFonts w:ascii="Arial" w:eastAsia="Times New Roman" w:hAnsi="Arial" w:cs="Arial"/>
          <w:sz w:val="24"/>
          <w:szCs w:val="24"/>
        </w:rPr>
        <w:t>constitution</w:t>
      </w:r>
      <w:r w:rsidR="0089605C" w:rsidRPr="00BB510A">
        <w:rPr>
          <w:rFonts w:ascii="Arial" w:eastAsia="Times New Roman" w:hAnsi="Arial" w:cs="Arial"/>
          <w:sz w:val="24"/>
          <w:szCs w:val="24"/>
        </w:rPr>
        <w:t>.</w:t>
      </w:r>
      <w:r w:rsidR="00E624F6" w:rsidRPr="00BB510A">
        <w:rPr>
          <w:rFonts w:ascii="Arial" w:eastAsia="Times New Roman" w:hAnsi="Arial" w:cs="Arial"/>
          <w:sz w:val="24"/>
          <w:szCs w:val="24"/>
        </w:rPr>
        <w:t xml:space="preserve"> An unwritten constitution is generally adaptable in nature as the revision method is straightforward and typically there is no contrast between the system of making a conventional enactment and the methodology of changing the Constitution, model – British Constitution.</w:t>
      </w:r>
    </w:p>
    <w:p w:rsidR="006B1872" w:rsidRPr="00BB510A" w:rsidRDefault="006B1872" w:rsidP="00BB510A">
      <w:pPr>
        <w:spacing w:after="100" w:afterAutospacing="1"/>
        <w:jc w:val="both"/>
        <w:rPr>
          <w:rFonts w:ascii="Arial" w:eastAsia="Times New Roman" w:hAnsi="Arial" w:cs="Arial"/>
          <w:sz w:val="24"/>
          <w:szCs w:val="24"/>
        </w:rPr>
      </w:pPr>
    </w:p>
    <w:p w:rsidR="006B1872" w:rsidRPr="00BB510A" w:rsidRDefault="006B1872" w:rsidP="00BB510A">
      <w:pPr>
        <w:spacing w:after="100" w:afterAutospacing="1"/>
        <w:jc w:val="both"/>
        <w:rPr>
          <w:rFonts w:ascii="Arial" w:eastAsia="Times New Roman" w:hAnsi="Arial" w:cs="Arial"/>
          <w:sz w:val="24"/>
          <w:szCs w:val="24"/>
        </w:rPr>
      </w:pPr>
    </w:p>
    <w:p w:rsidR="00E00CB7" w:rsidRPr="00BB510A" w:rsidRDefault="00E00CB7" w:rsidP="00BB510A">
      <w:pPr>
        <w:jc w:val="both"/>
        <w:textAlignment w:val="baseline"/>
        <w:rPr>
          <w:rFonts w:ascii="Arial" w:eastAsia="Times New Roman" w:hAnsi="Arial" w:cs="Arial"/>
          <w:sz w:val="24"/>
          <w:szCs w:val="24"/>
          <w:lang w:bidi="bn-IN"/>
        </w:rPr>
      </w:pPr>
      <w:r w:rsidRPr="00BB510A">
        <w:rPr>
          <w:rFonts w:ascii="Arial" w:eastAsia="Times New Roman" w:hAnsi="Arial" w:cs="Arial"/>
          <w:sz w:val="24"/>
          <w:szCs w:val="24"/>
          <w:highlight w:val="green"/>
          <w:lang w:bidi="bn-IN"/>
        </w:rPr>
        <w:t>PARLIAMENTARY SOVEREIGNTY</w:t>
      </w:r>
      <w:r w:rsidR="009F375E">
        <w:rPr>
          <w:rFonts w:ascii="Arial" w:eastAsia="Times New Roman" w:hAnsi="Arial" w:cs="Arial"/>
          <w:sz w:val="24"/>
          <w:szCs w:val="24"/>
          <w:highlight w:val="green"/>
          <w:lang w:bidi="bn-IN"/>
        </w:rPr>
        <w:t xml:space="preserve"> </w:t>
      </w:r>
      <w:r w:rsidR="00A16286" w:rsidRPr="00BB510A">
        <w:rPr>
          <w:rFonts w:ascii="Arial" w:eastAsia="Times New Roman" w:hAnsi="Arial" w:cs="Arial"/>
          <w:sz w:val="24"/>
          <w:szCs w:val="24"/>
          <w:highlight w:val="green"/>
          <w:lang w:bidi="bn-IN"/>
        </w:rPr>
        <w:t>&amp;</w:t>
      </w:r>
      <w:r w:rsidR="009F375E">
        <w:rPr>
          <w:rFonts w:ascii="Arial" w:eastAsia="Times New Roman" w:hAnsi="Arial" w:cs="Arial"/>
          <w:sz w:val="24"/>
          <w:szCs w:val="24"/>
          <w:highlight w:val="green"/>
          <w:lang w:bidi="bn-IN"/>
        </w:rPr>
        <w:t xml:space="preserve"> </w:t>
      </w:r>
      <w:r w:rsidR="00A16286" w:rsidRPr="00BB510A">
        <w:rPr>
          <w:rFonts w:ascii="Arial" w:eastAsia="Times New Roman" w:hAnsi="Arial" w:cs="Arial"/>
          <w:sz w:val="24"/>
          <w:szCs w:val="24"/>
          <w:highlight w:val="green"/>
          <w:lang w:bidi="bn-IN"/>
        </w:rPr>
        <w:t>RULE OF LAW</w:t>
      </w:r>
    </w:p>
    <w:p w:rsidR="00E00CB7" w:rsidRPr="00BB510A" w:rsidRDefault="00E00CB7" w:rsidP="00BB510A">
      <w:pPr>
        <w:jc w:val="both"/>
        <w:textAlignment w:val="baseline"/>
        <w:rPr>
          <w:rFonts w:ascii="Arial" w:eastAsia="Times New Roman" w:hAnsi="Arial" w:cs="Arial"/>
          <w:sz w:val="24"/>
          <w:szCs w:val="24"/>
          <w:lang w:bidi="bn-IN"/>
        </w:rPr>
      </w:pPr>
      <w:r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</w:p>
    <w:p w:rsidR="00E00CB7" w:rsidRPr="00BB510A" w:rsidRDefault="00E00CB7" w:rsidP="00BB510A">
      <w:pPr>
        <w:jc w:val="both"/>
        <w:textAlignment w:val="baseline"/>
        <w:rPr>
          <w:rFonts w:ascii="Arial" w:eastAsia="Times New Roman" w:hAnsi="Arial" w:cs="Arial"/>
          <w:sz w:val="24"/>
          <w:szCs w:val="24"/>
          <w:lang w:bidi="bn-IN"/>
        </w:rPr>
      </w:pPr>
      <w:r w:rsidRPr="00BB510A">
        <w:rPr>
          <w:rFonts w:ascii="Arial" w:eastAsia="Times New Roman" w:hAnsi="Arial" w:cs="Arial"/>
          <w:sz w:val="24"/>
          <w:szCs w:val="24"/>
          <w:lang w:val="x-none" w:bidi="bn-IN"/>
        </w:rPr>
        <w:t xml:space="preserve">Parliamentary sovereignty </w:t>
      </w:r>
      <w:r w:rsidRPr="00BB510A">
        <w:rPr>
          <w:rFonts w:ascii="Arial" w:eastAsia="Times New Roman" w:hAnsi="Arial" w:cs="Arial"/>
          <w:sz w:val="24"/>
          <w:szCs w:val="24"/>
          <w:lang w:bidi="bn-IN"/>
        </w:rPr>
        <w:t>is a key proposition</w:t>
      </w:r>
      <w:r w:rsidRPr="00BB510A">
        <w:rPr>
          <w:rFonts w:ascii="Arial" w:eastAsia="Times New Roman" w:hAnsi="Arial" w:cs="Arial"/>
          <w:sz w:val="24"/>
          <w:szCs w:val="24"/>
          <w:lang w:val="x-none" w:bidi="bn-IN"/>
        </w:rPr>
        <w:t xml:space="preserve"> of the UK </w:t>
      </w:r>
      <w:r w:rsidRPr="00716302">
        <w:rPr>
          <w:rFonts w:ascii="Arial" w:eastAsia="Times New Roman" w:hAnsi="Arial" w:cs="Arial"/>
          <w:sz w:val="24"/>
          <w:szCs w:val="24"/>
          <w:lang w:val="x-none" w:bidi="bn-IN"/>
        </w:rPr>
        <w:t>constitution</w:t>
      </w:r>
      <w:r w:rsidRPr="00716302">
        <w:rPr>
          <w:rFonts w:ascii="Arial" w:eastAsia="Times New Roman" w:hAnsi="Arial" w:cs="Arial"/>
          <w:sz w:val="24"/>
          <w:szCs w:val="24"/>
          <w:lang w:bidi="bn-IN"/>
        </w:rPr>
        <w:t>.</w:t>
      </w:r>
      <w:r w:rsidR="00716302" w:rsidRPr="00716302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716302" w:rsidRP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>Sovereignty is the highest level of power in any system</w:t>
      </w:r>
      <w:r w:rsidR="00716302" w:rsidRP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. </w:t>
      </w:r>
      <w:r w:rsidR="00716302" w:rsidRP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>Sovereignty is divided into two sections political sovereignty</w:t>
      </w:r>
      <w:r w:rsid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716302" w:rsidRP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 xml:space="preserve"> and legal sovereignty</w:t>
      </w:r>
      <w:r w:rsidR="00716302" w:rsidRP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.</w:t>
      </w:r>
      <w:r w:rsid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716302" w:rsidRP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>In political </w:t>
      </w:r>
      <w:r w:rsidR="00716302" w:rsidRP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sovereignty</w:t>
      </w:r>
      <w:r w:rsid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716302" w:rsidRP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the public is </w:t>
      </w:r>
      <w:r w:rsidR="00716302" w:rsidRP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lastRenderedPageBreak/>
        <w:t>the </w:t>
      </w:r>
      <w:r w:rsid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>u</w:t>
      </w:r>
      <w:r w:rsidR="00716302" w:rsidRP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 xml:space="preserve">ltimate sovereign because they have to </w:t>
      </w:r>
      <w:r w:rsid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act out</w:t>
      </w:r>
      <w:r w:rsidR="00716302" w:rsidRP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 xml:space="preserve"> the law</w:t>
      </w:r>
      <w:r w:rsid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 xml:space="preserve">. </w:t>
      </w:r>
      <w:r w:rsidR="00716302" w:rsidRP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>One example is the poll-tax</w:t>
      </w:r>
      <w:r w:rsid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at the time of Prime Minister, Margaret Thatcher,</w:t>
      </w:r>
      <w:r w:rsidR="00716302" w:rsidRP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 xml:space="preserve"> where it was made as a law but there was so much uproar</w:t>
      </w:r>
      <w:r w:rsidR="00AC2C19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and riots</w:t>
      </w:r>
      <w:r w:rsidR="00716302" w:rsidRP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 xml:space="preserve"> about it </w:t>
      </w:r>
      <w:r w:rsid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that </w:t>
      </w:r>
      <w:r w:rsidR="00716302" w:rsidRP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>they had</w:t>
      </w:r>
      <w:r w:rsidR="00AC2C19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no choice but</w:t>
      </w:r>
      <w:r w:rsidR="00716302" w:rsidRP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 xml:space="preserve"> to abolish it</w:t>
      </w:r>
      <w:r w:rsidR="00AC2C19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(BBC News by Nick Higham, 30</w:t>
      </w:r>
      <w:r w:rsidR="00AC2C19" w:rsidRPr="00AC2C19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vertAlign w:val="superscript"/>
        </w:rPr>
        <w:t>th</w:t>
      </w:r>
      <w:r w:rsidR="00AC2C19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December 2016)</w:t>
      </w:r>
      <w:r w:rsidR="00716302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>.</w:t>
      </w:r>
      <w:r w:rsidR="00BE3CF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Legal sovereignty is held by parliament, also known as parliamentary sovereignty. </w:t>
      </w:r>
      <w:r w:rsidR="00254CD6" w:rsidRPr="00716302">
        <w:rPr>
          <w:rFonts w:ascii="Arial" w:eastAsia="Times New Roman" w:hAnsi="Arial" w:cs="Arial"/>
          <w:sz w:val="24"/>
          <w:szCs w:val="24"/>
          <w:lang w:bidi="bn-IN"/>
        </w:rPr>
        <w:t xml:space="preserve">As </w:t>
      </w:r>
      <w:r w:rsidR="00F23ED4" w:rsidRPr="00716302">
        <w:rPr>
          <w:rFonts w:ascii="Arial" w:eastAsia="Times New Roman" w:hAnsi="Arial" w:cs="Arial"/>
          <w:sz w:val="24"/>
          <w:szCs w:val="24"/>
          <w:lang w:bidi="bn-IN"/>
        </w:rPr>
        <w:t xml:space="preserve">traditionally said by </w:t>
      </w:r>
      <w:r w:rsidR="00BB510A" w:rsidRPr="00716302">
        <w:rPr>
          <w:rFonts w:ascii="Arial" w:eastAsia="Times New Roman" w:hAnsi="Arial" w:cs="Arial"/>
          <w:sz w:val="24"/>
          <w:szCs w:val="24"/>
          <w:lang w:bidi="bn-IN"/>
        </w:rPr>
        <w:t xml:space="preserve">AV Dicey </w:t>
      </w:r>
      <w:r w:rsidRPr="00716302">
        <w:rPr>
          <w:rFonts w:ascii="Arial" w:eastAsia="Times New Roman" w:hAnsi="Arial" w:cs="Arial"/>
          <w:sz w:val="24"/>
          <w:szCs w:val="24"/>
          <w:lang w:val="x-none" w:bidi="bn-IN"/>
        </w:rPr>
        <w:t>Parliament</w:t>
      </w:r>
      <w:r w:rsidR="00BB510A" w:rsidRPr="00716302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04601D" w:rsidRPr="00716302">
        <w:rPr>
          <w:rFonts w:ascii="Arial" w:eastAsia="Times New Roman" w:hAnsi="Arial" w:cs="Arial"/>
          <w:sz w:val="24"/>
          <w:szCs w:val="24"/>
          <w:lang w:bidi="bn-IN"/>
        </w:rPr>
        <w:t>(</w:t>
      </w:r>
      <w:r w:rsidR="00865570" w:rsidRPr="00716302">
        <w:rPr>
          <w:rFonts w:ascii="Arial" w:eastAsia="Times New Roman" w:hAnsi="Arial" w:cs="Arial"/>
          <w:sz w:val="24"/>
          <w:szCs w:val="24"/>
          <w:lang w:bidi="bn-IN"/>
        </w:rPr>
        <w:t>Westminster)</w:t>
      </w:r>
      <w:r w:rsidR="00BB510A" w:rsidRPr="00716302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Pr="00716302">
        <w:rPr>
          <w:rFonts w:ascii="Arial" w:eastAsia="Times New Roman" w:hAnsi="Arial" w:cs="Arial"/>
          <w:sz w:val="24"/>
          <w:szCs w:val="24"/>
          <w:lang w:val="x-none" w:bidi="bn-IN"/>
        </w:rPr>
        <w:t>the supreme</w:t>
      </w:r>
      <w:r w:rsidR="00865570" w:rsidRPr="00716302">
        <w:rPr>
          <w:rFonts w:ascii="Arial" w:eastAsia="Times New Roman" w:hAnsi="Arial" w:cs="Arial"/>
          <w:sz w:val="24"/>
          <w:szCs w:val="24"/>
          <w:lang w:bidi="bn-IN"/>
        </w:rPr>
        <w:t xml:space="preserve"> law making </w:t>
      </w:r>
      <w:r w:rsidRPr="00716302">
        <w:rPr>
          <w:rFonts w:ascii="Arial" w:eastAsia="Times New Roman" w:hAnsi="Arial" w:cs="Arial"/>
          <w:sz w:val="24"/>
          <w:szCs w:val="24"/>
          <w:lang w:val="x-none" w:bidi="bn-IN"/>
        </w:rPr>
        <w:t>body in the UK which can create</w:t>
      </w:r>
      <w:r w:rsidR="005B5276" w:rsidRPr="00716302">
        <w:rPr>
          <w:rFonts w:ascii="Arial" w:eastAsia="Times New Roman" w:hAnsi="Arial" w:cs="Arial"/>
          <w:sz w:val="24"/>
          <w:szCs w:val="24"/>
          <w:lang w:bidi="bn-IN"/>
        </w:rPr>
        <w:t>,</w:t>
      </w:r>
      <w:r w:rsidR="00BB510A" w:rsidRPr="00716302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Pr="00716302">
        <w:rPr>
          <w:rFonts w:ascii="Arial" w:eastAsia="Times New Roman" w:hAnsi="Arial" w:cs="Arial"/>
          <w:sz w:val="24"/>
          <w:szCs w:val="24"/>
          <w:lang w:val="x-none" w:bidi="bn-IN"/>
        </w:rPr>
        <w:t xml:space="preserve">amend and </w:t>
      </w:r>
      <w:r w:rsidRPr="00716302">
        <w:rPr>
          <w:rFonts w:ascii="Arial" w:eastAsia="Times New Roman" w:hAnsi="Arial" w:cs="Arial"/>
          <w:sz w:val="24"/>
          <w:szCs w:val="24"/>
          <w:lang w:bidi="bn-IN"/>
        </w:rPr>
        <w:t xml:space="preserve">end any </w:t>
      </w:r>
      <w:r w:rsidR="004D2CD0" w:rsidRPr="00716302">
        <w:rPr>
          <w:rFonts w:ascii="Arial" w:eastAsia="Times New Roman" w:hAnsi="Arial" w:cs="Arial"/>
          <w:sz w:val="24"/>
          <w:szCs w:val="24"/>
          <w:lang w:bidi="bn-IN"/>
        </w:rPr>
        <w:t>law.</w:t>
      </w:r>
      <w:r w:rsidR="00BB510A" w:rsidRPr="00716302">
        <w:rPr>
          <w:rFonts w:ascii="Arial" w:eastAsia="Times New Roman" w:hAnsi="Arial" w:cs="Arial"/>
          <w:sz w:val="24"/>
          <w:szCs w:val="24"/>
          <w:lang w:bidi="bn-IN"/>
        </w:rPr>
        <w:t xml:space="preserve"> I</w:t>
      </w:r>
      <w:r w:rsidR="005468C1" w:rsidRPr="00716302">
        <w:rPr>
          <w:rFonts w:ascii="Arial" w:eastAsia="Times New Roman" w:hAnsi="Arial" w:cs="Arial"/>
          <w:sz w:val="24"/>
          <w:szCs w:val="24"/>
          <w:lang w:bidi="bn-IN"/>
        </w:rPr>
        <w:t xml:space="preserve">t has unlimited </w:t>
      </w:r>
      <w:r w:rsidR="00153E84" w:rsidRPr="00716302">
        <w:rPr>
          <w:rFonts w:ascii="Arial" w:eastAsia="Times New Roman" w:hAnsi="Arial" w:cs="Arial"/>
          <w:sz w:val="24"/>
          <w:szCs w:val="24"/>
          <w:lang w:bidi="bn-IN"/>
        </w:rPr>
        <w:t xml:space="preserve">power </w:t>
      </w:r>
      <w:r w:rsidR="00C23401" w:rsidRPr="00716302">
        <w:rPr>
          <w:rFonts w:ascii="Arial" w:eastAsia="Times New Roman" w:hAnsi="Arial" w:cs="Arial"/>
          <w:sz w:val="24"/>
          <w:szCs w:val="24"/>
          <w:lang w:bidi="bn-IN"/>
        </w:rPr>
        <w:t xml:space="preserve">to legislate </w:t>
      </w:r>
      <w:r w:rsidR="006A4AB6" w:rsidRPr="00716302">
        <w:rPr>
          <w:rFonts w:ascii="Arial" w:eastAsia="Times New Roman" w:hAnsi="Arial" w:cs="Arial"/>
          <w:sz w:val="24"/>
          <w:szCs w:val="24"/>
          <w:lang w:bidi="bn-IN"/>
        </w:rPr>
        <w:t xml:space="preserve">on </w:t>
      </w:r>
      <w:r w:rsidR="000049DE" w:rsidRPr="00716302">
        <w:rPr>
          <w:rFonts w:ascii="Arial" w:eastAsia="Times New Roman" w:hAnsi="Arial" w:cs="Arial"/>
          <w:sz w:val="24"/>
          <w:szCs w:val="24"/>
          <w:lang w:bidi="bn-IN"/>
        </w:rPr>
        <w:t xml:space="preserve">whatever </w:t>
      </w:r>
      <w:r w:rsidR="000901F8" w:rsidRPr="00716302">
        <w:rPr>
          <w:rFonts w:ascii="Arial" w:eastAsia="Times New Roman" w:hAnsi="Arial" w:cs="Arial"/>
          <w:sz w:val="24"/>
          <w:szCs w:val="24"/>
          <w:lang w:bidi="bn-IN"/>
        </w:rPr>
        <w:t xml:space="preserve">it </w:t>
      </w:r>
      <w:r w:rsidR="00EA2329" w:rsidRPr="00716302">
        <w:rPr>
          <w:rFonts w:ascii="Arial" w:eastAsia="Times New Roman" w:hAnsi="Arial" w:cs="Arial"/>
          <w:sz w:val="24"/>
          <w:szCs w:val="24"/>
          <w:lang w:bidi="bn-IN"/>
        </w:rPr>
        <w:t xml:space="preserve">deems </w:t>
      </w:r>
      <w:r w:rsidR="00BB510A" w:rsidRPr="00716302">
        <w:rPr>
          <w:rFonts w:ascii="Arial" w:eastAsia="Times New Roman" w:hAnsi="Arial" w:cs="Arial"/>
          <w:sz w:val="24"/>
          <w:szCs w:val="24"/>
          <w:lang w:bidi="bn-IN"/>
        </w:rPr>
        <w:t xml:space="preserve">right </w:t>
      </w:r>
      <w:r w:rsidR="00BB510A">
        <w:rPr>
          <w:rFonts w:ascii="Arial" w:eastAsia="Times New Roman" w:hAnsi="Arial" w:cs="Arial"/>
          <w:sz w:val="24"/>
          <w:szCs w:val="24"/>
          <w:lang w:bidi="bn-IN"/>
        </w:rPr>
        <w:t>or wrong</w:t>
      </w:r>
      <w:r w:rsidR="0082395A" w:rsidRPr="00BB510A">
        <w:rPr>
          <w:rFonts w:ascii="Arial" w:eastAsia="Times New Roman" w:hAnsi="Arial" w:cs="Arial"/>
          <w:sz w:val="24"/>
          <w:szCs w:val="24"/>
          <w:lang w:bidi="bn-IN"/>
        </w:rPr>
        <w:t>.</w:t>
      </w:r>
      <w:r w:rsidR="00BB510A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644F7C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AV Dicey </w:t>
      </w:r>
      <w:r w:rsidR="00936E04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had </w:t>
      </w:r>
      <w:r w:rsidR="00BB510A">
        <w:rPr>
          <w:rFonts w:ascii="Arial" w:eastAsia="Times New Roman" w:hAnsi="Arial" w:cs="Arial"/>
          <w:sz w:val="24"/>
          <w:szCs w:val="24"/>
          <w:lang w:bidi="bn-IN"/>
        </w:rPr>
        <w:t>three di</w:t>
      </w:r>
      <w:r w:rsidR="005E4E4E" w:rsidRPr="00BB510A">
        <w:rPr>
          <w:rFonts w:ascii="Arial" w:eastAsia="Times New Roman" w:hAnsi="Arial" w:cs="Arial"/>
          <w:sz w:val="24"/>
          <w:szCs w:val="24"/>
          <w:lang w:bidi="bn-IN"/>
        </w:rPr>
        <w:t>f</w:t>
      </w:r>
      <w:r w:rsidR="00BB510A">
        <w:rPr>
          <w:rFonts w:ascii="Arial" w:eastAsia="Times New Roman" w:hAnsi="Arial" w:cs="Arial"/>
          <w:sz w:val="24"/>
          <w:szCs w:val="24"/>
          <w:lang w:bidi="bn-IN"/>
        </w:rPr>
        <w:t>f</w:t>
      </w:r>
      <w:r w:rsidR="005E4E4E" w:rsidRPr="00BB510A">
        <w:rPr>
          <w:rFonts w:ascii="Arial" w:eastAsia="Times New Roman" w:hAnsi="Arial" w:cs="Arial"/>
          <w:sz w:val="24"/>
          <w:szCs w:val="24"/>
          <w:lang w:bidi="bn-IN"/>
        </w:rPr>
        <w:t>erent</w:t>
      </w:r>
      <w:r w:rsidR="00716E74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ED44D0" w:rsidRPr="00BB510A">
        <w:rPr>
          <w:rFonts w:ascii="Arial" w:eastAsia="Times New Roman" w:hAnsi="Arial" w:cs="Arial"/>
          <w:sz w:val="24"/>
          <w:szCs w:val="24"/>
          <w:lang w:bidi="bn-IN"/>
        </w:rPr>
        <w:t>forms</w:t>
      </w:r>
      <w:r w:rsidR="0050107F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of</w:t>
      </w:r>
      <w:r w:rsidR="005E4E4E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730F30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definition </w:t>
      </w:r>
      <w:r w:rsidR="008346A8" w:rsidRPr="00BB510A">
        <w:rPr>
          <w:rFonts w:ascii="Arial" w:eastAsia="Times New Roman" w:hAnsi="Arial" w:cs="Arial"/>
          <w:sz w:val="24"/>
          <w:szCs w:val="24"/>
          <w:lang w:bidi="bn-IN"/>
        </w:rPr>
        <w:t>of parliament sovereignty.</w:t>
      </w:r>
      <w:r w:rsidR="00BB510A">
        <w:rPr>
          <w:rFonts w:ascii="Arial" w:eastAsia="Times New Roman" w:hAnsi="Arial" w:cs="Arial"/>
          <w:sz w:val="24"/>
          <w:szCs w:val="24"/>
          <w:lang w:bidi="bn-IN"/>
        </w:rPr>
        <w:t xml:space="preserve"> F</w:t>
      </w:r>
      <w:r w:rsidR="008346A8" w:rsidRPr="00BB510A">
        <w:rPr>
          <w:rFonts w:ascii="Arial" w:eastAsia="Times New Roman" w:hAnsi="Arial" w:cs="Arial"/>
          <w:sz w:val="24"/>
          <w:szCs w:val="24"/>
          <w:lang w:bidi="bn-IN"/>
        </w:rPr>
        <w:t>irst</w:t>
      </w:r>
      <w:r w:rsidR="00AF5F0F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was</w:t>
      </w:r>
      <w:r w:rsidR="007806C3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Parliament</w:t>
      </w:r>
      <w:r w:rsidR="00BB510A">
        <w:rPr>
          <w:rFonts w:ascii="Arial" w:eastAsia="Times New Roman" w:hAnsi="Arial" w:cs="Arial"/>
          <w:sz w:val="24"/>
          <w:szCs w:val="24"/>
          <w:lang w:bidi="bn-IN"/>
        </w:rPr>
        <w:t xml:space="preserve"> and it’s the supreme law-making force. I</w:t>
      </w:r>
      <w:r w:rsidR="0035701A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t </w:t>
      </w:r>
      <w:r w:rsidR="000B7661" w:rsidRPr="00BB510A">
        <w:rPr>
          <w:rFonts w:ascii="Arial" w:eastAsia="Times New Roman" w:hAnsi="Arial" w:cs="Arial"/>
          <w:sz w:val="24"/>
          <w:szCs w:val="24"/>
          <w:lang w:bidi="bn-IN"/>
        </w:rPr>
        <w:t>is entitle</w:t>
      </w:r>
      <w:r w:rsidR="007806C3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to make and pass any law it wishes</w:t>
      </w:r>
      <w:r w:rsidR="00BB510A">
        <w:rPr>
          <w:rFonts w:ascii="Arial" w:eastAsia="Times New Roman" w:hAnsi="Arial" w:cs="Arial"/>
          <w:sz w:val="24"/>
          <w:szCs w:val="24"/>
          <w:lang w:bidi="bn-IN"/>
        </w:rPr>
        <w:t>. S</w:t>
      </w:r>
      <w:r w:rsidR="00B35C33" w:rsidRPr="00BB510A">
        <w:rPr>
          <w:rFonts w:ascii="Arial" w:eastAsia="Times New Roman" w:hAnsi="Arial" w:cs="Arial"/>
          <w:sz w:val="24"/>
          <w:szCs w:val="24"/>
          <w:lang w:bidi="bn-IN"/>
        </w:rPr>
        <w:t>econd</w:t>
      </w:r>
      <w:r w:rsidR="00BB510A">
        <w:rPr>
          <w:rFonts w:ascii="Arial" w:eastAsia="Times New Roman" w:hAnsi="Arial" w:cs="Arial"/>
          <w:sz w:val="24"/>
          <w:szCs w:val="24"/>
          <w:lang w:bidi="bn-IN"/>
        </w:rPr>
        <w:t>,</w:t>
      </w:r>
      <w:r w:rsidR="00B35C33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0E2586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the sovereignty </w:t>
      </w:r>
      <w:r w:rsidR="00245904" w:rsidRPr="00BB510A">
        <w:rPr>
          <w:rFonts w:ascii="Arial" w:eastAsia="Times New Roman" w:hAnsi="Arial" w:cs="Arial"/>
          <w:sz w:val="24"/>
          <w:szCs w:val="24"/>
          <w:lang w:bidi="bn-IN"/>
        </w:rPr>
        <w:t>of legislation</w:t>
      </w:r>
      <w:r w:rsidR="00903328">
        <w:rPr>
          <w:rFonts w:ascii="Arial" w:eastAsia="Times New Roman" w:hAnsi="Arial" w:cs="Arial"/>
          <w:sz w:val="24"/>
          <w:szCs w:val="24"/>
          <w:lang w:bidi="bn-IN"/>
        </w:rPr>
        <w:t>;</w:t>
      </w:r>
      <w:r w:rsidR="00245904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CB3808" w:rsidRPr="00BB510A">
        <w:rPr>
          <w:rFonts w:ascii="Arial" w:eastAsia="Times New Roman" w:hAnsi="Arial" w:cs="Arial"/>
          <w:sz w:val="24"/>
          <w:szCs w:val="24"/>
          <w:lang w:bidi="bn-IN"/>
        </w:rPr>
        <w:t>mean</w:t>
      </w:r>
      <w:r w:rsidR="00250863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s </w:t>
      </w:r>
      <w:r w:rsidR="00292CE7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that no other </w:t>
      </w:r>
      <w:r w:rsidR="007A4E19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constitutional </w:t>
      </w:r>
      <w:r w:rsidR="004A262B" w:rsidRPr="00BB510A">
        <w:rPr>
          <w:rFonts w:ascii="Arial" w:eastAsia="Times New Roman" w:hAnsi="Arial" w:cs="Arial"/>
          <w:sz w:val="24"/>
          <w:szCs w:val="24"/>
          <w:lang w:bidi="bn-IN"/>
        </w:rPr>
        <w:t>power or body can</w:t>
      </w:r>
      <w:r w:rsidR="00CD292A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question </w:t>
      </w:r>
      <w:r w:rsidR="00E12714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their </w:t>
      </w:r>
      <w:r w:rsidR="00F01518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decision </w:t>
      </w:r>
      <w:r w:rsidR="00903328" w:rsidRPr="00BB510A">
        <w:rPr>
          <w:rFonts w:ascii="Arial" w:eastAsia="Times New Roman" w:hAnsi="Arial" w:cs="Arial"/>
          <w:sz w:val="24"/>
          <w:szCs w:val="24"/>
          <w:lang w:bidi="bn-IN"/>
        </w:rPr>
        <w:t>– (</w:t>
      </w:r>
      <w:r w:rsidR="00F01518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not even </w:t>
      </w:r>
      <w:r w:rsidR="00947B7D" w:rsidRPr="00BB510A">
        <w:rPr>
          <w:rFonts w:ascii="Arial" w:eastAsia="Times New Roman" w:hAnsi="Arial" w:cs="Arial"/>
          <w:sz w:val="24"/>
          <w:szCs w:val="24"/>
          <w:lang w:bidi="bn-IN"/>
        </w:rPr>
        <w:t>the judiciary system).</w:t>
      </w:r>
      <w:r w:rsidR="00903328">
        <w:rPr>
          <w:rFonts w:ascii="Arial" w:eastAsia="Times New Roman" w:hAnsi="Arial" w:cs="Arial"/>
          <w:sz w:val="24"/>
          <w:szCs w:val="24"/>
          <w:lang w:bidi="bn-IN"/>
        </w:rPr>
        <w:t xml:space="preserve"> Finally,</w:t>
      </w:r>
      <w:r w:rsidR="00947B7D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DC24BE" w:rsidRPr="00BB510A">
        <w:rPr>
          <w:rFonts w:ascii="Arial" w:eastAsia="Times New Roman" w:hAnsi="Arial" w:cs="Arial"/>
          <w:sz w:val="24"/>
          <w:szCs w:val="24"/>
          <w:lang w:bidi="bn-IN"/>
        </w:rPr>
        <w:t>a parliament cannot be</w:t>
      </w:r>
      <w:r w:rsidR="000D4EB8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513A6A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constrained </w:t>
      </w:r>
      <w:r w:rsidR="006C1D85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or </w:t>
      </w:r>
      <w:r w:rsidR="002E5462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obligated by </w:t>
      </w:r>
      <w:r w:rsidR="00903328" w:rsidRPr="00BB510A">
        <w:rPr>
          <w:rFonts w:ascii="Arial" w:eastAsia="Times New Roman" w:hAnsi="Arial" w:cs="Arial"/>
          <w:sz w:val="24"/>
          <w:szCs w:val="24"/>
          <w:lang w:bidi="bn-IN"/>
        </w:rPr>
        <w:t>its</w:t>
      </w:r>
      <w:r w:rsidR="002E5462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E32775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predecessor </w:t>
      </w:r>
      <w:r w:rsidR="004D2D63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nor </w:t>
      </w:r>
      <w:r w:rsidR="00E0692C" w:rsidRPr="00BB510A">
        <w:rPr>
          <w:rFonts w:ascii="Arial" w:eastAsia="Times New Roman" w:hAnsi="Arial" w:cs="Arial"/>
          <w:sz w:val="24"/>
          <w:szCs w:val="24"/>
          <w:lang w:bidi="bn-IN"/>
        </w:rPr>
        <w:t>can it be bind</w:t>
      </w:r>
      <w:r w:rsidR="00903328">
        <w:rPr>
          <w:rFonts w:ascii="Arial" w:eastAsia="Times New Roman" w:hAnsi="Arial" w:cs="Arial"/>
          <w:sz w:val="24"/>
          <w:szCs w:val="24"/>
          <w:lang w:bidi="bn-IN"/>
        </w:rPr>
        <w:t xml:space="preserve"> by its successor </w:t>
      </w:r>
      <w:r w:rsidR="005C5357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(The law of </w:t>
      </w:r>
      <w:r w:rsidR="003F343D" w:rsidRPr="00BB510A">
        <w:rPr>
          <w:rFonts w:ascii="Arial" w:eastAsia="Times New Roman" w:hAnsi="Arial" w:cs="Arial"/>
          <w:sz w:val="24"/>
          <w:szCs w:val="24"/>
          <w:lang w:bidi="bn-IN"/>
        </w:rPr>
        <w:t>constitutional (1855)</w:t>
      </w:r>
      <w:r w:rsidR="00903328" w:rsidRPr="00BB510A">
        <w:rPr>
          <w:rFonts w:ascii="Arial" w:eastAsia="Times New Roman" w:hAnsi="Arial" w:cs="Arial"/>
          <w:sz w:val="24"/>
          <w:szCs w:val="24"/>
          <w:lang w:bidi="bn-IN"/>
        </w:rPr>
        <w:t>, pp</w:t>
      </w:r>
      <w:r w:rsidR="00763858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39-40</w:t>
      </w:r>
      <w:r w:rsidR="00524282" w:rsidRPr="00BB510A">
        <w:rPr>
          <w:rFonts w:ascii="Arial" w:eastAsia="Times New Roman" w:hAnsi="Arial" w:cs="Arial"/>
          <w:sz w:val="24"/>
          <w:szCs w:val="24"/>
          <w:lang w:bidi="bn-IN"/>
        </w:rPr>
        <w:t>).</w:t>
      </w:r>
    </w:p>
    <w:p w:rsidR="00E00CB7" w:rsidRPr="00BB510A" w:rsidRDefault="00E00CB7" w:rsidP="00BB510A">
      <w:pPr>
        <w:spacing w:after="100" w:afterAutospacing="1"/>
        <w:jc w:val="both"/>
        <w:rPr>
          <w:rFonts w:ascii="Arial" w:eastAsia="Times New Roman" w:hAnsi="Arial" w:cs="Arial"/>
          <w:sz w:val="24"/>
          <w:szCs w:val="24"/>
        </w:rPr>
      </w:pPr>
    </w:p>
    <w:p w:rsidR="004031D9" w:rsidRPr="00BB510A" w:rsidRDefault="00903328" w:rsidP="00BB510A">
      <w:pPr>
        <w:jc w:val="both"/>
        <w:divId w:val="988024359"/>
        <w:rPr>
          <w:rFonts w:ascii="Arial" w:eastAsia="Times New Roman" w:hAnsi="Arial" w:cs="Arial"/>
          <w:sz w:val="24"/>
          <w:szCs w:val="24"/>
          <w:lang w:bidi="bn-IN"/>
        </w:rPr>
      </w:pPr>
      <w:r>
        <w:rPr>
          <w:rFonts w:ascii="Arial" w:eastAsia="Times New Roman" w:hAnsi="Arial" w:cs="Arial"/>
          <w:sz w:val="24"/>
          <w:szCs w:val="24"/>
          <w:lang w:bidi="bn-IN"/>
        </w:rPr>
        <w:t xml:space="preserve">To define the rule of law, it </w:t>
      </w:r>
      <w:r w:rsidR="003C5AC7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is a </w:t>
      </w:r>
      <w:r w:rsidR="001452E7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constitutional doctrine by </w:t>
      </w:r>
      <w:r w:rsidR="003E7B95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which everyone should </w:t>
      </w:r>
      <w:r>
        <w:rPr>
          <w:rFonts w:ascii="Arial" w:eastAsia="Times New Roman" w:hAnsi="Arial" w:cs="Arial"/>
          <w:sz w:val="24"/>
          <w:szCs w:val="24"/>
          <w:lang w:bidi="bn-IN"/>
        </w:rPr>
        <w:t>obey if they like it or not. I</w:t>
      </w:r>
      <w:r w:rsidR="00DE0A4F" w:rsidRPr="00BB510A">
        <w:rPr>
          <w:rFonts w:ascii="Arial" w:eastAsia="Times New Roman" w:hAnsi="Arial" w:cs="Arial"/>
          <w:sz w:val="24"/>
          <w:szCs w:val="24"/>
          <w:lang w:bidi="bn-IN"/>
        </w:rPr>
        <w:t>n one word</w:t>
      </w:r>
      <w:r>
        <w:rPr>
          <w:rFonts w:ascii="Arial" w:eastAsia="Times New Roman" w:hAnsi="Arial" w:cs="Arial"/>
          <w:sz w:val="24"/>
          <w:szCs w:val="24"/>
          <w:lang w:bidi="bn-IN"/>
        </w:rPr>
        <w:t>,</w:t>
      </w:r>
      <w:r w:rsidR="00DE0A4F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no one is ab</w:t>
      </w:r>
      <w:r w:rsidR="007416A9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ove the law </w:t>
      </w:r>
      <w:r>
        <w:rPr>
          <w:rFonts w:ascii="Arial" w:eastAsia="Times New Roman" w:hAnsi="Arial" w:cs="Arial"/>
          <w:sz w:val="24"/>
          <w:szCs w:val="24"/>
          <w:lang w:bidi="bn-IN"/>
        </w:rPr>
        <w:t>and everyone is subject to the law</w:t>
      </w:r>
      <w:r w:rsidR="00F82F7C" w:rsidRPr="00BB510A">
        <w:rPr>
          <w:rFonts w:ascii="Arial" w:eastAsia="Times New Roman" w:hAnsi="Arial" w:cs="Arial"/>
          <w:sz w:val="24"/>
          <w:szCs w:val="24"/>
          <w:lang w:bidi="bn-IN"/>
        </w:rPr>
        <w:t>.</w:t>
      </w:r>
      <w:r>
        <w:rPr>
          <w:rFonts w:ascii="Arial" w:eastAsia="Times New Roman" w:hAnsi="Arial" w:cs="Arial"/>
          <w:sz w:val="24"/>
          <w:szCs w:val="24"/>
          <w:lang w:bidi="bn-IN"/>
        </w:rPr>
        <w:t xml:space="preserve"> T</w:t>
      </w:r>
      <w:r w:rsidR="00F82F7C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he law should be </w:t>
      </w:r>
      <w:r w:rsidR="00BB0BDA" w:rsidRPr="00BB510A">
        <w:rPr>
          <w:rFonts w:ascii="Arial" w:eastAsia="Times New Roman" w:hAnsi="Arial" w:cs="Arial"/>
          <w:sz w:val="24"/>
          <w:szCs w:val="24"/>
          <w:lang w:bidi="bn-IN"/>
        </w:rPr>
        <w:t>open clear</w:t>
      </w:r>
      <w:r w:rsidR="00D54909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and transparent</w:t>
      </w:r>
      <w:r w:rsidR="002879C5" w:rsidRPr="00BB510A">
        <w:rPr>
          <w:rFonts w:ascii="Arial" w:eastAsia="Times New Roman" w:hAnsi="Arial" w:cs="Arial"/>
          <w:sz w:val="24"/>
          <w:szCs w:val="24"/>
          <w:lang w:bidi="bn-IN"/>
        </w:rPr>
        <w:t>.</w:t>
      </w:r>
      <w:r>
        <w:rPr>
          <w:rFonts w:ascii="Arial" w:eastAsia="Times New Roman" w:hAnsi="Arial" w:cs="Arial"/>
          <w:sz w:val="24"/>
          <w:szCs w:val="24"/>
          <w:lang w:bidi="bn-IN"/>
        </w:rPr>
        <w:t xml:space="preserve"> I</w:t>
      </w:r>
      <w:r w:rsidR="002879C5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n </w:t>
      </w:r>
      <w:r>
        <w:rPr>
          <w:rFonts w:ascii="Arial" w:eastAsia="Times New Roman" w:hAnsi="Arial" w:cs="Arial"/>
          <w:sz w:val="24"/>
          <w:szCs w:val="24"/>
          <w:lang w:bidi="bn-IN"/>
        </w:rPr>
        <w:t xml:space="preserve">other words, </w:t>
      </w:r>
      <w:r w:rsidR="00014543" w:rsidRPr="00BB510A">
        <w:rPr>
          <w:rFonts w:ascii="Arial" w:eastAsia="Times New Roman" w:hAnsi="Arial" w:cs="Arial"/>
          <w:sz w:val="24"/>
          <w:szCs w:val="24"/>
          <w:lang w:bidi="bn-IN"/>
        </w:rPr>
        <w:t>it should</w:t>
      </w:r>
      <w:r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014543" w:rsidRPr="00BB510A">
        <w:rPr>
          <w:rFonts w:ascii="Arial" w:eastAsia="Times New Roman" w:hAnsi="Arial" w:cs="Arial"/>
          <w:sz w:val="24"/>
          <w:szCs w:val="24"/>
          <w:lang w:bidi="bn-IN"/>
        </w:rPr>
        <w:t>n</w:t>
      </w:r>
      <w:r>
        <w:rPr>
          <w:rFonts w:ascii="Arial" w:eastAsia="Times New Roman" w:hAnsi="Arial" w:cs="Arial"/>
          <w:sz w:val="24"/>
          <w:szCs w:val="24"/>
          <w:lang w:bidi="bn-IN"/>
        </w:rPr>
        <w:t>o</w:t>
      </w:r>
      <w:r w:rsidR="00014543" w:rsidRPr="00BB510A">
        <w:rPr>
          <w:rFonts w:ascii="Arial" w:eastAsia="Times New Roman" w:hAnsi="Arial" w:cs="Arial"/>
          <w:sz w:val="24"/>
          <w:szCs w:val="24"/>
          <w:lang w:bidi="bn-IN"/>
        </w:rPr>
        <w:t>t be vague and have grey areas.</w:t>
      </w:r>
      <w:r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943BF8" w:rsidRPr="00BB510A">
        <w:rPr>
          <w:rFonts w:ascii="Arial" w:eastAsia="Times New Roman" w:hAnsi="Arial" w:cs="Arial"/>
          <w:sz w:val="24"/>
          <w:szCs w:val="24"/>
          <w:lang w:bidi="bn-IN"/>
        </w:rPr>
        <w:t>A</w:t>
      </w:r>
      <w:r>
        <w:rPr>
          <w:rFonts w:ascii="Arial" w:eastAsia="Times New Roman" w:hAnsi="Arial" w:cs="Arial"/>
          <w:sz w:val="24"/>
          <w:szCs w:val="24"/>
          <w:lang w:bidi="bn-IN"/>
        </w:rPr>
        <w:t>n</w:t>
      </w:r>
      <w:r w:rsidR="00943BF8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4D08F5" w:rsidRPr="00BB510A">
        <w:rPr>
          <w:rFonts w:ascii="Arial" w:eastAsia="Times New Roman" w:hAnsi="Arial" w:cs="Arial"/>
          <w:sz w:val="24"/>
          <w:szCs w:val="24"/>
          <w:lang w:bidi="bn-IN"/>
        </w:rPr>
        <w:t>example is</w:t>
      </w:r>
      <w:r w:rsidR="008A2694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parking on pavement </w:t>
      </w:r>
      <w:r w:rsidR="00041FFF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or verges </w:t>
      </w:r>
      <w:r w:rsidR="009B6B39" w:rsidRPr="00BB510A">
        <w:rPr>
          <w:rFonts w:ascii="Arial" w:eastAsia="Times New Roman" w:hAnsi="Arial" w:cs="Arial"/>
          <w:sz w:val="24"/>
          <w:szCs w:val="24"/>
          <w:lang w:bidi="bn-IN"/>
        </w:rPr>
        <w:t>because it is not illegal to park on the pavement outside London unless you are obstructing road traffic o</w:t>
      </w:r>
      <w:r w:rsidR="00ED2757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r </w:t>
      </w:r>
      <w:r w:rsidR="009B6B39" w:rsidRPr="00BB510A">
        <w:rPr>
          <w:rFonts w:ascii="Arial" w:eastAsia="Times New Roman" w:hAnsi="Arial" w:cs="Arial"/>
          <w:sz w:val="24"/>
          <w:szCs w:val="24"/>
          <w:lang w:bidi="bn-IN"/>
        </w:rPr>
        <w:t>ambulance Fire service police</w:t>
      </w:r>
      <w:r w:rsidR="00B773FF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and the obstruction </w:t>
      </w:r>
      <w:r w:rsidR="00B02DAF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is at the </w:t>
      </w:r>
      <w:r>
        <w:rPr>
          <w:rFonts w:ascii="Arial" w:eastAsia="Times New Roman" w:hAnsi="Arial" w:cs="Arial"/>
          <w:sz w:val="24"/>
          <w:szCs w:val="24"/>
          <w:lang w:bidi="bn-IN"/>
        </w:rPr>
        <w:t>d</w:t>
      </w:r>
      <w:r w:rsidR="008F5185" w:rsidRPr="00BB510A">
        <w:rPr>
          <w:rFonts w:ascii="Arial" w:eastAsia="Times New Roman" w:hAnsi="Arial" w:cs="Arial"/>
          <w:sz w:val="24"/>
          <w:szCs w:val="24"/>
          <w:lang w:bidi="bn-IN"/>
        </w:rPr>
        <w:t>iscretions of the police</w:t>
      </w:r>
      <w:r w:rsidR="00E3605B" w:rsidRPr="00BB510A">
        <w:rPr>
          <w:rFonts w:ascii="Arial" w:eastAsia="Times New Roman" w:hAnsi="Arial" w:cs="Arial"/>
          <w:sz w:val="24"/>
          <w:szCs w:val="24"/>
          <w:lang w:bidi="bn-IN"/>
        </w:rPr>
        <w:t>.</w:t>
      </w:r>
      <w:r>
        <w:rPr>
          <w:rFonts w:ascii="Arial" w:eastAsia="Times New Roman" w:hAnsi="Arial" w:cs="Arial"/>
          <w:sz w:val="24"/>
          <w:szCs w:val="24"/>
          <w:lang w:bidi="bn-IN"/>
        </w:rPr>
        <w:t xml:space="preserve"> Therefore, </w:t>
      </w:r>
      <w:r w:rsidR="00002E5C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it takes longer time in court’s </w:t>
      </w:r>
      <w:r w:rsidR="002221BE" w:rsidRPr="00BB510A">
        <w:rPr>
          <w:rFonts w:ascii="Arial" w:eastAsia="Times New Roman" w:hAnsi="Arial" w:cs="Arial"/>
          <w:sz w:val="24"/>
          <w:szCs w:val="24"/>
          <w:lang w:bidi="bn-IN"/>
        </w:rPr>
        <w:t>proving the points.</w:t>
      </w:r>
      <w:r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327B1D" w:rsidRPr="00BB510A">
        <w:rPr>
          <w:rFonts w:ascii="Arial" w:eastAsia="Times New Roman" w:hAnsi="Arial" w:cs="Arial"/>
          <w:sz w:val="24"/>
          <w:szCs w:val="24"/>
          <w:lang w:bidi="bn-IN"/>
        </w:rPr>
        <w:t>In the rule of law</w:t>
      </w:r>
      <w:r w:rsidR="00174D64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one cannot get punished </w:t>
      </w:r>
      <w:r w:rsidR="00066D0B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if </w:t>
      </w:r>
      <w:r w:rsidR="002763F7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the </w:t>
      </w:r>
      <w:r w:rsidR="00AE4602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law has </w:t>
      </w:r>
      <w:r w:rsidR="0022603E" w:rsidRPr="00BB510A">
        <w:rPr>
          <w:rFonts w:ascii="Arial" w:eastAsia="Times New Roman" w:hAnsi="Arial" w:cs="Arial"/>
          <w:sz w:val="24"/>
          <w:szCs w:val="24"/>
          <w:lang w:bidi="bn-IN"/>
        </w:rPr>
        <w:t>not been enforced.</w:t>
      </w:r>
      <w:r>
        <w:rPr>
          <w:rFonts w:ascii="Arial" w:eastAsia="Times New Roman" w:hAnsi="Arial" w:cs="Arial"/>
          <w:sz w:val="24"/>
          <w:szCs w:val="24"/>
          <w:lang w:bidi="bn-IN"/>
        </w:rPr>
        <w:t xml:space="preserve"> S</w:t>
      </w:r>
      <w:r w:rsidR="0022603E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o </w:t>
      </w:r>
      <w:r w:rsidR="00AA65E8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if one </w:t>
      </w:r>
      <w:r>
        <w:rPr>
          <w:rFonts w:ascii="Arial" w:eastAsia="Times New Roman" w:hAnsi="Arial" w:cs="Arial"/>
          <w:sz w:val="24"/>
          <w:szCs w:val="24"/>
          <w:lang w:val="x-none" w:bidi="bn-IN"/>
        </w:rPr>
        <w:t>c</w:t>
      </w:r>
      <w:r w:rsidR="00BB20A2" w:rsidRPr="00BB510A">
        <w:rPr>
          <w:rFonts w:ascii="Arial" w:eastAsia="Times New Roman" w:hAnsi="Arial" w:cs="Arial"/>
          <w:sz w:val="24"/>
          <w:szCs w:val="24"/>
          <w:lang w:val="x-none" w:bidi="bn-IN"/>
        </w:rPr>
        <w:t>ommits a crime today</w:t>
      </w:r>
      <w:r w:rsidR="00487639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and </w:t>
      </w:r>
      <w:r w:rsidR="00BB20A2" w:rsidRPr="00BB510A">
        <w:rPr>
          <w:rFonts w:ascii="Arial" w:eastAsia="Times New Roman" w:hAnsi="Arial" w:cs="Arial"/>
          <w:sz w:val="24"/>
          <w:szCs w:val="24"/>
          <w:lang w:val="x-none" w:bidi="bn-IN"/>
        </w:rPr>
        <w:t>the law comes out tomorrow they cannot be punished for the law not being out</w:t>
      </w:r>
      <w:r w:rsidR="00487639" w:rsidRPr="00BB510A">
        <w:rPr>
          <w:rFonts w:ascii="Arial" w:eastAsia="Times New Roman" w:hAnsi="Arial" w:cs="Arial"/>
          <w:sz w:val="24"/>
          <w:szCs w:val="24"/>
          <w:lang w:bidi="bn-IN"/>
        </w:rPr>
        <w:t>.</w:t>
      </w:r>
    </w:p>
    <w:p w:rsidR="00BD329E" w:rsidRPr="00BB510A" w:rsidRDefault="00EC3F1B" w:rsidP="00BB510A">
      <w:pPr>
        <w:jc w:val="both"/>
        <w:divId w:val="988024359"/>
        <w:rPr>
          <w:rFonts w:ascii="Arial" w:eastAsia="Times New Roman" w:hAnsi="Arial" w:cs="Arial"/>
          <w:sz w:val="24"/>
          <w:szCs w:val="24"/>
          <w:lang w:bidi="bn-IN"/>
        </w:rPr>
      </w:pPr>
      <w:r w:rsidRPr="00BB510A">
        <w:rPr>
          <w:rFonts w:ascii="Arial" w:eastAsia="Times New Roman" w:hAnsi="Arial" w:cs="Arial"/>
          <w:sz w:val="24"/>
          <w:szCs w:val="24"/>
          <w:lang w:bidi="bn-IN"/>
        </w:rPr>
        <w:t>Once again AV</w:t>
      </w:r>
      <w:r w:rsidR="00BA6B63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Dicey</w:t>
      </w:r>
      <w:r w:rsidR="00903328">
        <w:rPr>
          <w:rFonts w:ascii="Arial" w:eastAsia="Times New Roman" w:hAnsi="Arial" w:cs="Arial"/>
          <w:sz w:val="24"/>
          <w:szCs w:val="24"/>
          <w:lang w:bidi="bn-IN"/>
        </w:rPr>
        <w:t>,</w:t>
      </w:r>
      <w:r w:rsidR="00BA6B63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903328">
        <w:rPr>
          <w:rFonts w:ascii="Arial" w:eastAsia="Times New Roman" w:hAnsi="Arial" w:cs="Arial"/>
          <w:sz w:val="24"/>
          <w:szCs w:val="24"/>
          <w:lang w:bidi="bn-IN"/>
        </w:rPr>
        <w:t xml:space="preserve">the </w:t>
      </w:r>
      <w:r w:rsidR="00903328" w:rsidRPr="00BB510A">
        <w:rPr>
          <w:rFonts w:ascii="Arial" w:eastAsia="Times New Roman" w:hAnsi="Arial" w:cs="Arial"/>
          <w:sz w:val="24"/>
          <w:szCs w:val="24"/>
          <w:lang w:bidi="bn-IN"/>
        </w:rPr>
        <w:t>Oxford Professor</w:t>
      </w:r>
      <w:r w:rsidR="00903328">
        <w:rPr>
          <w:rFonts w:ascii="Arial" w:eastAsia="Times New Roman" w:hAnsi="Arial" w:cs="Arial"/>
          <w:sz w:val="24"/>
          <w:szCs w:val="24"/>
          <w:lang w:bidi="bn-IN"/>
        </w:rPr>
        <w:t xml:space="preserve">, </w:t>
      </w:r>
      <w:r w:rsidR="00AA0CB4" w:rsidRPr="00BB510A">
        <w:rPr>
          <w:rFonts w:ascii="Arial" w:eastAsia="Times New Roman" w:hAnsi="Arial" w:cs="Arial"/>
          <w:sz w:val="24"/>
          <w:szCs w:val="24"/>
          <w:lang w:bidi="bn-IN"/>
        </w:rPr>
        <w:t>has</w:t>
      </w:r>
      <w:r w:rsidR="00BA6B63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6C2B3A" w:rsidRPr="00BB510A">
        <w:rPr>
          <w:rFonts w:ascii="Arial" w:eastAsia="Times New Roman" w:hAnsi="Arial" w:cs="Arial"/>
          <w:sz w:val="24"/>
          <w:szCs w:val="24"/>
          <w:lang w:bidi="bn-IN"/>
        </w:rPr>
        <w:t>separated rule of law into three parts</w:t>
      </w:r>
      <w:r w:rsidR="005B5FDE" w:rsidRPr="00BB510A">
        <w:rPr>
          <w:rFonts w:ascii="Arial" w:eastAsia="Times New Roman" w:hAnsi="Arial" w:cs="Arial"/>
          <w:sz w:val="24"/>
          <w:szCs w:val="24"/>
          <w:lang w:bidi="bn-IN"/>
        </w:rPr>
        <w:t>.</w:t>
      </w:r>
      <w:r w:rsidR="00903328">
        <w:rPr>
          <w:rFonts w:ascii="Arial" w:eastAsia="Times New Roman" w:hAnsi="Arial" w:cs="Arial"/>
          <w:sz w:val="24"/>
          <w:szCs w:val="24"/>
          <w:lang w:bidi="bn-IN"/>
        </w:rPr>
        <w:t xml:space="preserve"> F</w:t>
      </w:r>
      <w:r w:rsidR="005B5FDE" w:rsidRPr="00BB510A">
        <w:rPr>
          <w:rFonts w:ascii="Arial" w:eastAsia="Times New Roman" w:hAnsi="Arial" w:cs="Arial"/>
          <w:sz w:val="24"/>
          <w:szCs w:val="24"/>
          <w:lang w:bidi="bn-IN"/>
        </w:rPr>
        <w:t>irst</w:t>
      </w:r>
      <w:r w:rsidR="00903328">
        <w:rPr>
          <w:rFonts w:ascii="Arial" w:eastAsia="Times New Roman" w:hAnsi="Arial" w:cs="Arial"/>
          <w:sz w:val="24"/>
          <w:szCs w:val="24"/>
          <w:lang w:bidi="bn-IN"/>
        </w:rPr>
        <w:t xml:space="preserve">ly, </w:t>
      </w:r>
      <w:r w:rsidR="0097571C" w:rsidRPr="00BB510A">
        <w:rPr>
          <w:rFonts w:ascii="Arial" w:eastAsia="Times New Roman" w:hAnsi="Arial" w:cs="Arial"/>
          <w:sz w:val="24"/>
          <w:szCs w:val="24"/>
          <w:lang w:bidi="bn-IN"/>
        </w:rPr>
        <w:t>the rule of law not the rule of man</w:t>
      </w:r>
      <w:r w:rsidR="00E61905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AD64B9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so </w:t>
      </w:r>
      <w:r w:rsidR="00903328" w:rsidRPr="00BB510A">
        <w:rPr>
          <w:rFonts w:ascii="Arial" w:eastAsia="Times New Roman" w:hAnsi="Arial" w:cs="Arial"/>
          <w:sz w:val="24"/>
          <w:szCs w:val="24"/>
          <w:lang w:bidi="bn-IN"/>
        </w:rPr>
        <w:t>an</w:t>
      </w:r>
      <w:r w:rsidR="002B2B89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AD64B9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individual should not </w:t>
      </w:r>
      <w:r w:rsidR="002B2B89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punish </w:t>
      </w:r>
      <w:r w:rsidR="00073EBC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by </w:t>
      </w:r>
      <w:r w:rsidR="002B2B89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someone </w:t>
      </w:r>
      <w:r w:rsidR="00073EBC" w:rsidRPr="00BB510A">
        <w:rPr>
          <w:rFonts w:ascii="Arial" w:eastAsia="Times New Roman" w:hAnsi="Arial" w:cs="Arial"/>
          <w:sz w:val="24"/>
          <w:szCs w:val="24"/>
          <w:lang w:bidi="bn-IN"/>
        </w:rPr>
        <w:t>he or she</w:t>
      </w:r>
      <w:r w:rsidR="009E78F3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should be </w:t>
      </w:r>
      <w:r w:rsidR="00DC6C2C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punished by </w:t>
      </w:r>
      <w:r w:rsidR="00903328">
        <w:rPr>
          <w:rFonts w:ascii="Arial" w:eastAsia="Times New Roman" w:hAnsi="Arial" w:cs="Arial"/>
          <w:sz w:val="24"/>
          <w:szCs w:val="24"/>
          <w:lang w:bidi="bn-IN"/>
        </w:rPr>
        <w:t>the law. S</w:t>
      </w:r>
      <w:r w:rsidR="009E78F3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ometimes </w:t>
      </w:r>
      <w:r w:rsidR="00903328">
        <w:rPr>
          <w:rFonts w:ascii="Arial" w:eastAsia="Times New Roman" w:hAnsi="Arial" w:cs="Arial"/>
          <w:sz w:val="24"/>
          <w:szCs w:val="24"/>
          <w:lang w:bidi="bn-IN"/>
        </w:rPr>
        <w:t xml:space="preserve">an individual like a dictator, </w:t>
      </w:r>
      <w:r w:rsidR="007E5E46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his rule or punishment might be </w:t>
      </w:r>
      <w:r w:rsidR="00903328" w:rsidRPr="00BB510A">
        <w:rPr>
          <w:rFonts w:ascii="Arial" w:eastAsia="Times New Roman" w:hAnsi="Arial" w:cs="Arial"/>
          <w:sz w:val="24"/>
          <w:szCs w:val="24"/>
          <w:lang w:bidi="bn-IN"/>
        </w:rPr>
        <w:t>harsh.</w:t>
      </w:r>
      <w:r w:rsidR="00903328">
        <w:rPr>
          <w:rFonts w:ascii="Arial" w:eastAsia="Times New Roman" w:hAnsi="Arial" w:cs="Arial"/>
          <w:sz w:val="24"/>
          <w:szCs w:val="24"/>
          <w:lang w:bidi="bn-IN"/>
        </w:rPr>
        <w:t xml:space="preserve"> H</w:t>
      </w:r>
      <w:r w:rsidR="00903328" w:rsidRPr="00BB510A">
        <w:rPr>
          <w:rFonts w:ascii="Arial" w:eastAsia="Times New Roman" w:hAnsi="Arial" w:cs="Arial"/>
          <w:sz w:val="24"/>
          <w:szCs w:val="24"/>
          <w:lang w:bidi="bn-IN"/>
        </w:rPr>
        <w:t>ence, AV</w:t>
      </w:r>
      <w:r w:rsidR="009371C9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903328">
        <w:rPr>
          <w:rFonts w:ascii="Arial" w:eastAsia="Times New Roman" w:hAnsi="Arial" w:cs="Arial"/>
          <w:sz w:val="24"/>
          <w:szCs w:val="24"/>
          <w:lang w:bidi="bn-IN"/>
        </w:rPr>
        <w:t>Dicey says that is wrong</w:t>
      </w:r>
      <w:r w:rsidR="0035329A" w:rsidRPr="00BB510A">
        <w:rPr>
          <w:rFonts w:ascii="Arial" w:eastAsia="Times New Roman" w:hAnsi="Arial" w:cs="Arial"/>
          <w:sz w:val="24"/>
          <w:szCs w:val="24"/>
          <w:lang w:bidi="bn-IN"/>
        </w:rPr>
        <w:t>.</w:t>
      </w:r>
      <w:r w:rsidR="00903328">
        <w:rPr>
          <w:rFonts w:ascii="Arial" w:eastAsia="Times New Roman" w:hAnsi="Arial" w:cs="Arial"/>
          <w:sz w:val="24"/>
          <w:szCs w:val="24"/>
          <w:lang w:bidi="bn-IN"/>
        </w:rPr>
        <w:t xml:space="preserve"> T</w:t>
      </w:r>
      <w:r w:rsidR="008C1CF1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he second is </w:t>
      </w:r>
      <w:r w:rsidR="00903328">
        <w:rPr>
          <w:rFonts w:ascii="Arial" w:eastAsia="Times New Roman" w:hAnsi="Arial" w:cs="Arial"/>
          <w:sz w:val="24"/>
          <w:szCs w:val="24"/>
          <w:lang w:bidi="bn-IN"/>
        </w:rPr>
        <w:t>no one is above the law. I</w:t>
      </w:r>
      <w:r w:rsidR="00F93801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t </w:t>
      </w:r>
      <w:r w:rsidR="009279CF" w:rsidRPr="00BB510A">
        <w:rPr>
          <w:rFonts w:ascii="Arial" w:eastAsia="Times New Roman" w:hAnsi="Arial" w:cs="Arial"/>
          <w:sz w:val="24"/>
          <w:szCs w:val="24"/>
          <w:lang w:bidi="bn-IN"/>
        </w:rPr>
        <w:t>does not matter how</w:t>
      </w:r>
      <w:r w:rsidR="00903328">
        <w:rPr>
          <w:rFonts w:ascii="Arial" w:eastAsia="Times New Roman" w:hAnsi="Arial" w:cs="Arial"/>
          <w:sz w:val="24"/>
          <w:szCs w:val="24"/>
          <w:lang w:bidi="bn-IN"/>
        </w:rPr>
        <w:t xml:space="preserve"> powerful or</w:t>
      </w:r>
      <w:r w:rsidR="009279CF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high</w:t>
      </w:r>
      <w:r w:rsidR="00903328">
        <w:rPr>
          <w:rFonts w:ascii="Arial" w:eastAsia="Times New Roman" w:hAnsi="Arial" w:cs="Arial"/>
          <w:sz w:val="24"/>
          <w:szCs w:val="24"/>
          <w:lang w:bidi="bn-IN"/>
        </w:rPr>
        <w:t>ly ranked</w:t>
      </w:r>
      <w:r w:rsidR="009279CF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you </w:t>
      </w:r>
      <w:r w:rsidR="00181C59" w:rsidRPr="00BB510A">
        <w:rPr>
          <w:rFonts w:ascii="Arial" w:eastAsia="Times New Roman" w:hAnsi="Arial" w:cs="Arial"/>
          <w:sz w:val="24"/>
          <w:szCs w:val="24"/>
          <w:lang w:bidi="bn-IN"/>
        </w:rPr>
        <w:t>are</w:t>
      </w:r>
      <w:r w:rsidR="00B953BE" w:rsidRPr="00BB510A">
        <w:rPr>
          <w:rFonts w:ascii="Arial" w:eastAsia="Times New Roman" w:hAnsi="Arial" w:cs="Arial"/>
          <w:sz w:val="24"/>
          <w:szCs w:val="24"/>
          <w:lang w:bidi="bn-IN"/>
        </w:rPr>
        <w:t>,</w:t>
      </w:r>
      <w:r w:rsidR="00903328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181C59" w:rsidRPr="00BB510A">
        <w:rPr>
          <w:rFonts w:ascii="Arial" w:eastAsia="Times New Roman" w:hAnsi="Arial" w:cs="Arial"/>
          <w:sz w:val="24"/>
          <w:szCs w:val="24"/>
          <w:lang w:bidi="bn-IN"/>
        </w:rPr>
        <w:t>you</w:t>
      </w:r>
      <w:r w:rsidR="00903328">
        <w:rPr>
          <w:rFonts w:ascii="Arial" w:eastAsia="Times New Roman" w:hAnsi="Arial" w:cs="Arial"/>
          <w:sz w:val="24"/>
          <w:szCs w:val="24"/>
          <w:lang w:bidi="bn-IN"/>
        </w:rPr>
        <w:t>’</w:t>
      </w:r>
      <w:r w:rsidR="00181C59" w:rsidRPr="00BB510A">
        <w:rPr>
          <w:rFonts w:ascii="Arial" w:eastAsia="Times New Roman" w:hAnsi="Arial" w:cs="Arial"/>
          <w:sz w:val="24"/>
          <w:szCs w:val="24"/>
          <w:lang w:bidi="bn-IN"/>
        </w:rPr>
        <w:t>r</w:t>
      </w:r>
      <w:r w:rsidR="00903328">
        <w:rPr>
          <w:rFonts w:ascii="Arial" w:eastAsia="Times New Roman" w:hAnsi="Arial" w:cs="Arial"/>
          <w:sz w:val="24"/>
          <w:szCs w:val="24"/>
          <w:lang w:bidi="bn-IN"/>
        </w:rPr>
        <w:t>e</w:t>
      </w:r>
      <w:r w:rsidR="00181C59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not </w:t>
      </w:r>
      <w:r w:rsidR="00903328" w:rsidRPr="00BB510A">
        <w:rPr>
          <w:rFonts w:ascii="Arial" w:eastAsia="Times New Roman" w:hAnsi="Arial" w:cs="Arial"/>
          <w:sz w:val="24"/>
          <w:szCs w:val="24"/>
          <w:lang w:val="x-none" w:bidi="bn-IN"/>
        </w:rPr>
        <w:t>above</w:t>
      </w:r>
      <w:r w:rsidR="00181C59" w:rsidRPr="00BB510A">
        <w:rPr>
          <w:rFonts w:ascii="Arial" w:eastAsia="Times New Roman" w:hAnsi="Arial" w:cs="Arial"/>
          <w:sz w:val="24"/>
          <w:szCs w:val="24"/>
          <w:lang w:val="x-none" w:bidi="bn-IN"/>
        </w:rPr>
        <w:t xml:space="preserve"> the law</w:t>
      </w:r>
      <w:r w:rsidR="00E416B1" w:rsidRPr="00BB510A">
        <w:rPr>
          <w:rFonts w:ascii="Arial" w:eastAsia="Times New Roman" w:hAnsi="Arial" w:cs="Arial"/>
          <w:sz w:val="24"/>
          <w:szCs w:val="24"/>
          <w:lang w:bidi="bn-IN"/>
        </w:rPr>
        <w:t>.</w:t>
      </w:r>
      <w:r w:rsidR="004247BD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An </w:t>
      </w:r>
      <w:r w:rsidR="00903328">
        <w:rPr>
          <w:rFonts w:ascii="Arial" w:eastAsia="Times New Roman" w:hAnsi="Arial" w:cs="Arial"/>
          <w:sz w:val="24"/>
          <w:szCs w:val="24"/>
          <w:lang w:val="x-none" w:bidi="bn-IN"/>
        </w:rPr>
        <w:t>i</w:t>
      </w:r>
      <w:r w:rsidR="004247BD" w:rsidRPr="00BB510A">
        <w:rPr>
          <w:rFonts w:ascii="Arial" w:eastAsia="Times New Roman" w:hAnsi="Arial" w:cs="Arial"/>
          <w:sz w:val="24"/>
          <w:szCs w:val="24"/>
          <w:lang w:val="x-none" w:bidi="bn-IN"/>
        </w:rPr>
        <w:t>ncident happen</w:t>
      </w:r>
      <w:r w:rsidR="00903328">
        <w:rPr>
          <w:rFonts w:ascii="Arial" w:eastAsia="Times New Roman" w:hAnsi="Arial" w:cs="Arial"/>
          <w:sz w:val="24"/>
          <w:szCs w:val="24"/>
          <w:lang w:bidi="bn-IN"/>
        </w:rPr>
        <w:t>ed</w:t>
      </w:r>
      <w:r w:rsidR="004247BD" w:rsidRPr="00BB510A">
        <w:rPr>
          <w:rFonts w:ascii="Arial" w:eastAsia="Times New Roman" w:hAnsi="Arial" w:cs="Arial"/>
          <w:sz w:val="24"/>
          <w:szCs w:val="24"/>
          <w:lang w:val="x-none" w:bidi="bn-IN"/>
        </w:rPr>
        <w:t xml:space="preserve"> with an</w:t>
      </w:r>
      <w:r w:rsidR="006F2000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903328">
        <w:rPr>
          <w:rFonts w:ascii="Arial" w:eastAsia="Times New Roman" w:hAnsi="Arial" w:cs="Arial"/>
          <w:sz w:val="24"/>
          <w:szCs w:val="24"/>
          <w:lang w:val="x-none" w:bidi="bn-IN"/>
        </w:rPr>
        <w:t>i</w:t>
      </w:r>
      <w:r w:rsidR="00D836AB" w:rsidRPr="00BB510A">
        <w:rPr>
          <w:rFonts w:ascii="Arial" w:eastAsia="Times New Roman" w:hAnsi="Arial" w:cs="Arial"/>
          <w:sz w:val="24"/>
          <w:szCs w:val="24"/>
          <w:lang w:val="x-none" w:bidi="bn-IN"/>
        </w:rPr>
        <w:t>llegal immigrant who was deported back to his country by the Home Office</w:t>
      </w:r>
      <w:r w:rsidR="00903328">
        <w:rPr>
          <w:rFonts w:ascii="Arial" w:eastAsia="Times New Roman" w:hAnsi="Arial" w:cs="Arial"/>
          <w:sz w:val="24"/>
          <w:szCs w:val="24"/>
          <w:lang w:bidi="bn-IN"/>
        </w:rPr>
        <w:t>.</w:t>
      </w:r>
      <w:r w:rsidR="005B1844">
        <w:rPr>
          <w:rFonts w:ascii="Arial" w:eastAsia="Times New Roman" w:hAnsi="Arial" w:cs="Arial"/>
          <w:sz w:val="24"/>
          <w:szCs w:val="24"/>
          <w:lang w:val="x-none" w:bidi="bn-IN"/>
        </w:rPr>
        <w:t xml:space="preserve"> </w:t>
      </w:r>
      <w:r w:rsidR="00D25615">
        <w:rPr>
          <w:rFonts w:ascii="Arial" w:eastAsia="Times New Roman" w:hAnsi="Arial" w:cs="Arial"/>
          <w:sz w:val="24"/>
          <w:szCs w:val="24"/>
          <w:lang w:bidi="bn-IN"/>
        </w:rPr>
        <w:t>T</w:t>
      </w:r>
      <w:r w:rsidR="00D25615" w:rsidRPr="00BB510A">
        <w:rPr>
          <w:rFonts w:ascii="Arial" w:eastAsia="Times New Roman" w:hAnsi="Arial" w:cs="Arial"/>
          <w:sz w:val="24"/>
          <w:szCs w:val="24"/>
          <w:lang w:val="x-none" w:bidi="bn-IN"/>
        </w:rPr>
        <w:t>he</w:t>
      </w:r>
      <w:r w:rsidR="00D836AB" w:rsidRPr="00BB510A">
        <w:rPr>
          <w:rFonts w:ascii="Arial" w:eastAsia="Times New Roman" w:hAnsi="Arial" w:cs="Arial"/>
          <w:sz w:val="24"/>
          <w:szCs w:val="24"/>
          <w:lang w:val="x-none" w:bidi="bn-IN"/>
        </w:rPr>
        <w:t xml:space="preserve"> judges asked for the man to </w:t>
      </w:r>
      <w:r w:rsidR="00D836AB" w:rsidRPr="00BB510A">
        <w:rPr>
          <w:rFonts w:ascii="Arial" w:eastAsia="Times New Roman" w:hAnsi="Arial" w:cs="Arial"/>
          <w:sz w:val="24"/>
          <w:szCs w:val="24"/>
          <w:lang w:bidi="bn-IN"/>
        </w:rPr>
        <w:t>be</w:t>
      </w:r>
      <w:r w:rsidR="00834B3A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E150EB" w:rsidRPr="00BB510A">
        <w:rPr>
          <w:rFonts w:ascii="Arial" w:eastAsia="Times New Roman" w:hAnsi="Arial" w:cs="Arial"/>
          <w:sz w:val="24"/>
          <w:szCs w:val="24"/>
          <w:lang w:val="x-none" w:bidi="bn-IN"/>
        </w:rPr>
        <w:t>returned</w:t>
      </w:r>
      <w:r w:rsidR="00834B3A" w:rsidRPr="00BB510A">
        <w:rPr>
          <w:rFonts w:ascii="Arial" w:eastAsia="Times New Roman" w:hAnsi="Arial" w:cs="Arial"/>
          <w:sz w:val="24"/>
          <w:szCs w:val="24"/>
          <w:lang w:val="x-none" w:bidi="bn-IN"/>
        </w:rPr>
        <w:t xml:space="preserve"> to the UK for his fair trial</w:t>
      </w:r>
      <w:r w:rsidR="00834B3A" w:rsidRPr="00BB510A">
        <w:rPr>
          <w:rFonts w:ascii="Arial" w:eastAsia="Times New Roman" w:hAnsi="Arial" w:cs="Arial"/>
          <w:sz w:val="24"/>
          <w:szCs w:val="24"/>
          <w:lang w:bidi="bn-IN"/>
        </w:rPr>
        <w:t>.</w:t>
      </w:r>
      <w:r w:rsidR="001F12DB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777C59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The </w:t>
      </w:r>
      <w:r w:rsidR="009F2C74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judge’s </w:t>
      </w:r>
      <w:r w:rsidR="00727787" w:rsidRPr="00BB510A">
        <w:rPr>
          <w:rFonts w:ascii="Arial" w:eastAsia="Times New Roman" w:hAnsi="Arial" w:cs="Arial"/>
          <w:sz w:val="24"/>
          <w:szCs w:val="24"/>
          <w:lang w:bidi="bn-IN"/>
        </w:rPr>
        <w:t>repriman</w:t>
      </w:r>
      <w:r w:rsidR="00E150EB">
        <w:rPr>
          <w:rFonts w:ascii="Arial" w:eastAsia="Times New Roman" w:hAnsi="Arial" w:cs="Arial"/>
          <w:sz w:val="24"/>
          <w:szCs w:val="24"/>
          <w:lang w:bidi="bn-IN"/>
        </w:rPr>
        <w:t xml:space="preserve">ded the Home Secretary and said, </w:t>
      </w:r>
      <w:r w:rsidR="00FB7797" w:rsidRPr="00BB510A">
        <w:rPr>
          <w:rFonts w:ascii="Arial" w:eastAsia="Times New Roman" w:hAnsi="Arial" w:cs="Arial"/>
          <w:sz w:val="24"/>
          <w:szCs w:val="24"/>
          <w:lang w:bidi="bn-IN"/>
        </w:rPr>
        <w:t>yes</w:t>
      </w:r>
      <w:r w:rsidR="00DB46F6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you are one of the high officials </w:t>
      </w:r>
      <w:r w:rsidR="00E150EB">
        <w:rPr>
          <w:rFonts w:ascii="Arial" w:eastAsia="Times New Roman" w:hAnsi="Arial" w:cs="Arial"/>
          <w:sz w:val="24"/>
          <w:szCs w:val="24"/>
          <w:lang w:bidi="bn-IN"/>
        </w:rPr>
        <w:t>or you have been elected but you’re</w:t>
      </w:r>
      <w:r w:rsidR="00BF1171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not above the l</w:t>
      </w:r>
      <w:r w:rsidR="00E150EB">
        <w:rPr>
          <w:rFonts w:ascii="Arial" w:eastAsia="Times New Roman" w:hAnsi="Arial" w:cs="Arial"/>
          <w:sz w:val="24"/>
          <w:szCs w:val="24"/>
          <w:lang w:bidi="bn-IN"/>
        </w:rPr>
        <w:t>aw (BBC</w:t>
      </w:r>
      <w:r w:rsidR="00A00507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by </w:t>
      </w:r>
      <w:proofErr w:type="spellStart"/>
      <w:r w:rsidR="0069137F" w:rsidRPr="00BB510A">
        <w:rPr>
          <w:rFonts w:ascii="Arial" w:eastAsia="Times New Roman" w:hAnsi="Arial" w:cs="Arial"/>
          <w:sz w:val="24"/>
          <w:szCs w:val="24"/>
          <w:lang w:bidi="bn-IN"/>
        </w:rPr>
        <w:t>D</w:t>
      </w:r>
      <w:r w:rsidR="00D25615">
        <w:rPr>
          <w:rFonts w:ascii="Arial" w:eastAsia="Times New Roman" w:hAnsi="Arial" w:cs="Arial"/>
          <w:sz w:val="24"/>
          <w:szCs w:val="24"/>
          <w:lang w:bidi="bn-IN"/>
        </w:rPr>
        <w:t>.C</w:t>
      </w:r>
      <w:r w:rsidR="00D25615" w:rsidRPr="00BB510A">
        <w:rPr>
          <w:rFonts w:ascii="Arial" w:eastAsia="Times New Roman" w:hAnsi="Arial" w:cs="Arial"/>
          <w:sz w:val="24"/>
          <w:szCs w:val="24"/>
          <w:lang w:bidi="bn-IN"/>
        </w:rPr>
        <w:t>asciani</w:t>
      </w:r>
      <w:proofErr w:type="spellEnd"/>
      <w:r w:rsidR="001A0B40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D25615">
        <w:rPr>
          <w:rFonts w:ascii="Arial" w:eastAsia="Times New Roman" w:hAnsi="Arial" w:cs="Arial"/>
          <w:sz w:val="24"/>
          <w:szCs w:val="24"/>
          <w:lang w:bidi="bn-IN"/>
        </w:rPr>
        <w:t>H</w:t>
      </w:r>
      <w:r w:rsidR="001A0B40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ome </w:t>
      </w:r>
      <w:r w:rsidR="00D25615">
        <w:rPr>
          <w:rFonts w:ascii="Arial" w:eastAsia="Times New Roman" w:hAnsi="Arial" w:cs="Arial"/>
          <w:sz w:val="24"/>
          <w:szCs w:val="24"/>
          <w:lang w:bidi="bn-IN"/>
        </w:rPr>
        <w:t>O</w:t>
      </w:r>
      <w:r w:rsidR="001A0B40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ffice </w:t>
      </w:r>
      <w:r w:rsidR="00C33643" w:rsidRPr="00BB510A">
        <w:rPr>
          <w:rFonts w:ascii="Arial" w:eastAsia="Times New Roman" w:hAnsi="Arial" w:cs="Arial"/>
          <w:sz w:val="24"/>
          <w:szCs w:val="24"/>
          <w:lang w:bidi="bn-IN"/>
        </w:rPr>
        <w:t>correspondent 21</w:t>
      </w:r>
      <w:r w:rsidR="00D25615" w:rsidRPr="00D25615">
        <w:rPr>
          <w:rFonts w:ascii="Arial" w:eastAsia="Times New Roman" w:hAnsi="Arial" w:cs="Arial"/>
          <w:sz w:val="24"/>
          <w:szCs w:val="24"/>
          <w:vertAlign w:val="superscript"/>
          <w:lang w:bidi="bn-IN"/>
        </w:rPr>
        <w:t>st</w:t>
      </w:r>
      <w:r w:rsidR="00D25615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E150EB">
        <w:rPr>
          <w:rFonts w:ascii="Arial" w:eastAsia="Times New Roman" w:hAnsi="Arial" w:cs="Arial"/>
          <w:sz w:val="24"/>
          <w:szCs w:val="24"/>
          <w:lang w:bidi="bn-IN"/>
        </w:rPr>
        <w:t>October</w:t>
      </w:r>
      <w:r w:rsidR="00C33643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2020)</w:t>
      </w:r>
      <w:r w:rsidR="00D40C47" w:rsidRPr="00BB510A">
        <w:rPr>
          <w:rFonts w:ascii="Arial" w:eastAsia="Times New Roman" w:hAnsi="Arial" w:cs="Arial"/>
          <w:sz w:val="24"/>
          <w:szCs w:val="24"/>
          <w:lang w:bidi="bn-IN"/>
        </w:rPr>
        <w:t>.</w:t>
      </w:r>
      <w:r w:rsidR="00E150EB">
        <w:rPr>
          <w:rFonts w:ascii="Arial" w:eastAsia="Times New Roman" w:hAnsi="Arial" w:cs="Arial"/>
          <w:sz w:val="24"/>
          <w:szCs w:val="24"/>
          <w:lang w:bidi="bn-IN"/>
        </w:rPr>
        <w:t xml:space="preserve"> The t</w:t>
      </w:r>
      <w:r w:rsidR="00D40C47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hird is </w:t>
      </w:r>
      <w:r w:rsidR="00B63FF5" w:rsidRPr="00BB510A">
        <w:rPr>
          <w:rFonts w:ascii="Arial" w:eastAsia="Times New Roman" w:hAnsi="Arial" w:cs="Arial"/>
          <w:sz w:val="24"/>
          <w:szCs w:val="24"/>
          <w:lang w:bidi="bn-IN"/>
        </w:rPr>
        <w:t>t</w:t>
      </w:r>
      <w:r w:rsidR="001F62BF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he right </w:t>
      </w:r>
      <w:r w:rsidR="00E150EB">
        <w:rPr>
          <w:rFonts w:ascii="Arial" w:eastAsia="Times New Roman" w:hAnsi="Arial" w:cs="Arial"/>
          <w:sz w:val="24"/>
          <w:szCs w:val="24"/>
          <w:lang w:bidi="bn-IN"/>
        </w:rPr>
        <w:t>to individual liberty. T</w:t>
      </w:r>
      <w:r w:rsidR="00A9042B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hat is also a </w:t>
      </w:r>
      <w:r w:rsidR="00B56877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part </w:t>
      </w:r>
      <w:r w:rsidR="00A9042B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of </w:t>
      </w:r>
      <w:r w:rsidR="00B56877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the </w:t>
      </w:r>
      <w:r w:rsidR="00E150EB">
        <w:rPr>
          <w:rFonts w:ascii="Arial" w:eastAsia="Times New Roman" w:hAnsi="Arial" w:cs="Arial"/>
          <w:sz w:val="24"/>
          <w:szCs w:val="24"/>
          <w:lang w:bidi="bn-IN"/>
        </w:rPr>
        <w:t>UK</w:t>
      </w:r>
      <w:r w:rsidR="00B56877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</w:t>
      </w:r>
      <w:r w:rsidR="00C7389E" w:rsidRPr="00BB510A">
        <w:rPr>
          <w:rFonts w:ascii="Arial" w:eastAsia="Times New Roman" w:hAnsi="Arial" w:cs="Arial"/>
          <w:sz w:val="24"/>
          <w:szCs w:val="24"/>
          <w:lang w:bidi="bn-IN"/>
        </w:rPr>
        <w:t>constitution.</w:t>
      </w:r>
      <w:r w:rsidR="00E150EB">
        <w:rPr>
          <w:rFonts w:ascii="Arial" w:eastAsia="Times New Roman" w:hAnsi="Arial" w:cs="Arial"/>
          <w:sz w:val="24"/>
          <w:szCs w:val="24"/>
          <w:lang w:bidi="bn-IN"/>
        </w:rPr>
        <w:t xml:space="preserve"> I</w:t>
      </w:r>
      <w:r w:rsidR="009D66AD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t is everyone’s right to </w:t>
      </w:r>
      <w:r w:rsidR="007A046D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hear </w:t>
      </w:r>
      <w:r w:rsidR="007672DE" w:rsidRPr="00BB510A">
        <w:rPr>
          <w:rFonts w:ascii="Arial" w:eastAsia="Times New Roman" w:hAnsi="Arial" w:cs="Arial"/>
          <w:sz w:val="24"/>
          <w:szCs w:val="24"/>
          <w:lang w:bidi="bn-IN"/>
        </w:rPr>
        <w:t>their case in court</w:t>
      </w:r>
      <w:r w:rsidR="007F08C7" w:rsidRPr="00BB510A">
        <w:rPr>
          <w:rFonts w:ascii="Arial" w:eastAsia="Times New Roman" w:hAnsi="Arial" w:cs="Arial"/>
          <w:sz w:val="24"/>
          <w:szCs w:val="24"/>
          <w:lang w:bidi="bn-IN"/>
        </w:rPr>
        <w:t>.</w:t>
      </w:r>
      <w:r w:rsidR="00E150EB">
        <w:rPr>
          <w:rFonts w:ascii="Arial" w:eastAsia="Times New Roman" w:hAnsi="Arial" w:cs="Arial"/>
          <w:sz w:val="24"/>
          <w:szCs w:val="24"/>
          <w:lang w:bidi="bn-IN"/>
        </w:rPr>
        <w:t xml:space="preserve"> The r</w:t>
      </w:r>
      <w:r w:rsidR="007F08C7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ule of recognition </w:t>
      </w:r>
      <w:r w:rsidR="003A77F3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by </w:t>
      </w:r>
      <w:r w:rsidR="00EB6CB7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H.L.A </w:t>
      </w:r>
      <w:r w:rsidR="008970C6" w:rsidRPr="00BB510A">
        <w:rPr>
          <w:rFonts w:ascii="Arial" w:eastAsia="Times New Roman" w:hAnsi="Arial" w:cs="Arial"/>
          <w:sz w:val="24"/>
          <w:szCs w:val="24"/>
          <w:lang w:bidi="bn-IN"/>
        </w:rPr>
        <w:t>harts.</w:t>
      </w:r>
      <w:r w:rsidR="00E150EB">
        <w:rPr>
          <w:rFonts w:ascii="Arial" w:eastAsia="Times New Roman" w:hAnsi="Arial" w:cs="Arial"/>
          <w:sz w:val="24"/>
          <w:szCs w:val="24"/>
          <w:lang w:bidi="bn-IN"/>
        </w:rPr>
        <w:t xml:space="preserve"> How t</w:t>
      </w:r>
      <w:r w:rsidR="009D300F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o know the </w:t>
      </w:r>
      <w:r w:rsidR="00E150EB">
        <w:rPr>
          <w:rFonts w:ascii="Arial" w:eastAsia="Times New Roman" w:hAnsi="Arial" w:cs="Arial"/>
          <w:sz w:val="24"/>
          <w:szCs w:val="24"/>
          <w:lang w:val="x-none" w:bidi="bn-IN"/>
        </w:rPr>
        <w:t>v</w:t>
      </w:r>
      <w:r w:rsidR="009D300F" w:rsidRPr="00BB510A">
        <w:rPr>
          <w:rFonts w:ascii="Arial" w:eastAsia="Times New Roman" w:hAnsi="Arial" w:cs="Arial"/>
          <w:sz w:val="24"/>
          <w:szCs w:val="24"/>
          <w:lang w:val="x-none" w:bidi="bn-IN"/>
        </w:rPr>
        <w:t>alidity</w:t>
      </w:r>
      <w:r w:rsidR="009D300F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 of a law </w:t>
      </w:r>
      <w:r w:rsidR="00E150EB">
        <w:rPr>
          <w:rFonts w:ascii="Arial" w:eastAsia="Times New Roman" w:hAnsi="Arial" w:cs="Arial"/>
          <w:sz w:val="24"/>
          <w:szCs w:val="24"/>
          <w:lang w:bidi="bn-IN"/>
        </w:rPr>
        <w:t xml:space="preserve">when the bill has gone through </w:t>
      </w:r>
      <w:r w:rsidR="00E150EB" w:rsidRPr="00BB510A">
        <w:rPr>
          <w:rFonts w:ascii="Arial" w:eastAsia="Times New Roman" w:hAnsi="Arial" w:cs="Arial"/>
          <w:sz w:val="24"/>
          <w:szCs w:val="24"/>
          <w:lang w:val="x-none" w:bidi="bn-IN"/>
        </w:rPr>
        <w:t>both</w:t>
      </w:r>
      <w:r w:rsidR="00C94B13" w:rsidRPr="00BB510A">
        <w:rPr>
          <w:rFonts w:ascii="Arial" w:eastAsia="Times New Roman" w:hAnsi="Arial" w:cs="Arial"/>
          <w:sz w:val="24"/>
          <w:szCs w:val="24"/>
          <w:lang w:val="x-none" w:bidi="bn-IN"/>
        </w:rPr>
        <w:t xml:space="preserve"> houses</w:t>
      </w:r>
      <w:r w:rsidR="00E150EB">
        <w:rPr>
          <w:rFonts w:ascii="Arial" w:eastAsia="Times New Roman" w:hAnsi="Arial" w:cs="Arial"/>
          <w:sz w:val="24"/>
          <w:szCs w:val="24"/>
          <w:lang w:bidi="bn-IN"/>
        </w:rPr>
        <w:t>, H</w:t>
      </w:r>
      <w:r w:rsidR="006178DE" w:rsidRPr="00BB510A">
        <w:rPr>
          <w:rFonts w:ascii="Arial" w:eastAsia="Times New Roman" w:hAnsi="Arial" w:cs="Arial"/>
          <w:sz w:val="24"/>
          <w:szCs w:val="24"/>
          <w:lang w:bidi="bn-IN"/>
        </w:rPr>
        <w:t xml:space="preserve">ouse of </w:t>
      </w:r>
      <w:r w:rsidR="00E150EB">
        <w:rPr>
          <w:rFonts w:ascii="Arial" w:eastAsia="Times New Roman" w:hAnsi="Arial" w:cs="Arial"/>
          <w:sz w:val="24"/>
          <w:szCs w:val="24"/>
          <w:lang w:bidi="bn-IN"/>
        </w:rPr>
        <w:t xml:space="preserve">Common and the House of Lords, </w:t>
      </w:r>
      <w:r w:rsidR="004C35F8" w:rsidRPr="00BB510A">
        <w:rPr>
          <w:rFonts w:ascii="Arial" w:eastAsia="Times New Roman" w:hAnsi="Arial" w:cs="Arial"/>
          <w:sz w:val="24"/>
          <w:szCs w:val="24"/>
          <w:lang w:bidi="bn-IN"/>
        </w:rPr>
        <w:t>and then signed off by the Monarch.</w:t>
      </w:r>
    </w:p>
    <w:p w:rsidR="00E00CB7" w:rsidRPr="00BB510A" w:rsidRDefault="00E00CB7" w:rsidP="00BB510A">
      <w:pPr>
        <w:spacing w:after="100" w:afterAutospacing="1"/>
        <w:jc w:val="both"/>
        <w:rPr>
          <w:rFonts w:ascii="Arial" w:hAnsi="Arial" w:cs="Arial"/>
          <w:sz w:val="24"/>
          <w:szCs w:val="24"/>
        </w:rPr>
      </w:pPr>
    </w:p>
    <w:p w:rsidR="00E150EB" w:rsidRDefault="004A3D07" w:rsidP="00E150EB">
      <w:pPr>
        <w:spacing w:after="100" w:afterAutospacing="1"/>
        <w:jc w:val="both"/>
        <w:rPr>
          <w:rFonts w:ascii="Arial" w:hAnsi="Arial" w:cs="Arial"/>
          <w:sz w:val="24"/>
          <w:szCs w:val="24"/>
        </w:rPr>
      </w:pPr>
      <w:r w:rsidRPr="00BB510A">
        <w:rPr>
          <w:rFonts w:ascii="Arial" w:hAnsi="Arial" w:cs="Arial"/>
          <w:sz w:val="24"/>
          <w:szCs w:val="24"/>
          <w:highlight w:val="green"/>
        </w:rPr>
        <w:t>SEP</w:t>
      </w:r>
      <w:r w:rsidR="00DA5154" w:rsidRPr="00BB510A">
        <w:rPr>
          <w:rFonts w:ascii="Arial" w:hAnsi="Arial" w:cs="Arial"/>
          <w:sz w:val="24"/>
          <w:szCs w:val="24"/>
          <w:highlight w:val="green"/>
        </w:rPr>
        <w:t xml:space="preserve">ARATION OF POWER </w:t>
      </w:r>
      <w:r w:rsidR="00E25C51" w:rsidRPr="00BB510A">
        <w:rPr>
          <w:rFonts w:ascii="Arial" w:hAnsi="Arial" w:cs="Arial"/>
          <w:sz w:val="24"/>
          <w:szCs w:val="24"/>
          <w:highlight w:val="green"/>
        </w:rPr>
        <w:t xml:space="preserve">AND </w:t>
      </w:r>
      <w:r w:rsidR="00A515E1" w:rsidRPr="00BB510A">
        <w:rPr>
          <w:rFonts w:ascii="Arial" w:hAnsi="Arial" w:cs="Arial"/>
          <w:sz w:val="24"/>
          <w:szCs w:val="24"/>
          <w:highlight w:val="green"/>
        </w:rPr>
        <w:t xml:space="preserve">JUDICIAL </w:t>
      </w:r>
      <w:r w:rsidR="008A327B" w:rsidRPr="00BB510A">
        <w:rPr>
          <w:rFonts w:ascii="Arial" w:hAnsi="Arial" w:cs="Arial"/>
          <w:sz w:val="24"/>
          <w:szCs w:val="24"/>
          <w:highlight w:val="green"/>
        </w:rPr>
        <w:t>INDEPENDENCE</w:t>
      </w:r>
      <w:r w:rsidR="008A327B" w:rsidRPr="00BB510A">
        <w:rPr>
          <w:rFonts w:ascii="Arial" w:hAnsi="Arial" w:cs="Arial"/>
          <w:sz w:val="24"/>
          <w:szCs w:val="24"/>
        </w:rPr>
        <w:t xml:space="preserve"> </w:t>
      </w:r>
    </w:p>
    <w:p w:rsidR="00C9364D" w:rsidRPr="00E150EB" w:rsidRDefault="00D11375" w:rsidP="00E150EB">
      <w:pPr>
        <w:spacing w:after="100" w:afterAutospacing="1"/>
        <w:jc w:val="both"/>
        <w:rPr>
          <w:rFonts w:ascii="Arial" w:hAnsi="Arial" w:cs="Arial"/>
          <w:sz w:val="24"/>
          <w:szCs w:val="24"/>
        </w:rPr>
      </w:pPr>
      <w:r w:rsidRPr="00BB510A">
        <w:rPr>
          <w:rFonts w:ascii="Arial" w:hAnsi="Arial" w:cs="Arial"/>
          <w:sz w:val="24"/>
          <w:szCs w:val="24"/>
        </w:rPr>
        <w:t xml:space="preserve">The </w:t>
      </w:r>
      <w:r w:rsidR="002178ED" w:rsidRPr="00BB510A">
        <w:rPr>
          <w:rFonts w:ascii="Arial" w:hAnsi="Arial" w:cs="Arial"/>
          <w:sz w:val="24"/>
          <w:szCs w:val="24"/>
        </w:rPr>
        <w:t>parliament</w:t>
      </w:r>
      <w:r w:rsidR="00EB05CD" w:rsidRPr="00BB510A">
        <w:rPr>
          <w:rFonts w:ascii="Arial" w:hAnsi="Arial" w:cs="Arial"/>
          <w:sz w:val="24"/>
          <w:szCs w:val="24"/>
        </w:rPr>
        <w:t xml:space="preserve"> </w:t>
      </w:r>
      <w:r w:rsidR="00E150EB">
        <w:rPr>
          <w:rFonts w:ascii="Arial" w:hAnsi="Arial" w:cs="Arial"/>
          <w:sz w:val="24"/>
          <w:szCs w:val="24"/>
        </w:rPr>
        <w:t>which</w:t>
      </w:r>
      <w:r w:rsidR="00666834" w:rsidRPr="00BB510A">
        <w:rPr>
          <w:rFonts w:ascii="Arial" w:hAnsi="Arial" w:cs="Arial"/>
          <w:sz w:val="24"/>
          <w:szCs w:val="24"/>
          <w:lang w:val="x-none"/>
        </w:rPr>
        <w:t xml:space="preserve"> has</w:t>
      </w:r>
      <w:r w:rsidR="00DD1CEF" w:rsidRPr="00BB510A">
        <w:rPr>
          <w:rFonts w:ascii="Arial" w:hAnsi="Arial" w:cs="Arial"/>
          <w:sz w:val="24"/>
          <w:szCs w:val="24"/>
        </w:rPr>
        <w:t xml:space="preserve"> two houses</w:t>
      </w:r>
      <w:r w:rsidR="00E150EB">
        <w:rPr>
          <w:rFonts w:ascii="Arial" w:hAnsi="Arial" w:cs="Arial"/>
          <w:sz w:val="24"/>
          <w:szCs w:val="24"/>
        </w:rPr>
        <w:t>,</w:t>
      </w:r>
      <w:r w:rsidR="00DD1CEF" w:rsidRPr="00BB510A">
        <w:rPr>
          <w:rFonts w:ascii="Arial" w:hAnsi="Arial" w:cs="Arial"/>
          <w:sz w:val="24"/>
          <w:szCs w:val="24"/>
        </w:rPr>
        <w:t xml:space="preserve"> </w:t>
      </w:r>
      <w:r w:rsidR="007F039E" w:rsidRPr="00BB510A">
        <w:rPr>
          <w:rFonts w:ascii="Arial" w:hAnsi="Arial" w:cs="Arial"/>
          <w:sz w:val="24"/>
          <w:szCs w:val="24"/>
        </w:rPr>
        <w:t>House of</w:t>
      </w:r>
      <w:r w:rsidR="00E150EB">
        <w:rPr>
          <w:rFonts w:ascii="Arial" w:hAnsi="Arial" w:cs="Arial"/>
          <w:sz w:val="24"/>
          <w:szCs w:val="24"/>
        </w:rPr>
        <w:t xml:space="preserve"> Commons and the House of Lords. </w:t>
      </w:r>
      <w:r w:rsidR="0021043A" w:rsidRPr="00BB510A">
        <w:rPr>
          <w:rFonts w:ascii="Arial" w:hAnsi="Arial" w:cs="Arial"/>
          <w:sz w:val="24"/>
          <w:szCs w:val="24"/>
          <w:lang w:val="x-none"/>
        </w:rPr>
        <w:t>House of Commons</w:t>
      </w:r>
      <w:r w:rsidR="00644AE6" w:rsidRPr="00BB510A">
        <w:rPr>
          <w:rFonts w:ascii="Arial" w:hAnsi="Arial" w:cs="Arial"/>
          <w:sz w:val="24"/>
          <w:szCs w:val="24"/>
        </w:rPr>
        <w:t xml:space="preserve"> </w:t>
      </w:r>
      <w:r w:rsidR="00E150EB">
        <w:rPr>
          <w:rFonts w:ascii="Arial" w:hAnsi="Arial" w:cs="Arial"/>
          <w:sz w:val="24"/>
          <w:szCs w:val="24"/>
          <w:lang w:val="x-none"/>
        </w:rPr>
        <w:t>a</w:t>
      </w:r>
      <w:r w:rsidR="00644AE6" w:rsidRPr="00BB510A">
        <w:rPr>
          <w:rFonts w:ascii="Arial" w:hAnsi="Arial" w:cs="Arial"/>
          <w:sz w:val="24"/>
          <w:szCs w:val="24"/>
          <w:lang w:val="x-none"/>
        </w:rPr>
        <w:t>pproximately has</w:t>
      </w:r>
      <w:r w:rsidR="00666834" w:rsidRPr="00BB510A">
        <w:rPr>
          <w:rFonts w:ascii="Arial" w:hAnsi="Arial" w:cs="Arial"/>
          <w:sz w:val="24"/>
          <w:szCs w:val="24"/>
          <w:lang w:val="x-none"/>
        </w:rPr>
        <w:t xml:space="preserve"> 650 members</w:t>
      </w:r>
      <w:r w:rsidR="00E150EB">
        <w:rPr>
          <w:rFonts w:ascii="Arial" w:hAnsi="Arial" w:cs="Arial"/>
          <w:sz w:val="24"/>
          <w:szCs w:val="24"/>
        </w:rPr>
        <w:t>,</w:t>
      </w:r>
      <w:r w:rsidR="00E50B84" w:rsidRPr="00BB510A">
        <w:rPr>
          <w:rFonts w:ascii="Arial" w:hAnsi="Arial" w:cs="Arial"/>
          <w:sz w:val="24"/>
          <w:szCs w:val="24"/>
        </w:rPr>
        <w:t xml:space="preserve"> </w:t>
      </w:r>
      <w:r w:rsidR="00666834" w:rsidRPr="00BB510A">
        <w:rPr>
          <w:rFonts w:ascii="Arial" w:hAnsi="Arial" w:cs="Arial"/>
          <w:sz w:val="24"/>
          <w:szCs w:val="24"/>
          <w:lang w:val="x-none"/>
        </w:rPr>
        <w:t>representing</w:t>
      </w:r>
      <w:r w:rsidR="00214AD3" w:rsidRPr="00BB510A">
        <w:rPr>
          <w:rFonts w:ascii="Arial" w:hAnsi="Arial" w:cs="Arial"/>
          <w:sz w:val="24"/>
          <w:szCs w:val="24"/>
        </w:rPr>
        <w:t xml:space="preserve"> a</w:t>
      </w:r>
      <w:r w:rsidR="0033153B" w:rsidRPr="00BB510A">
        <w:rPr>
          <w:rFonts w:ascii="Arial" w:hAnsi="Arial" w:cs="Arial"/>
          <w:sz w:val="24"/>
          <w:szCs w:val="24"/>
        </w:rPr>
        <w:t xml:space="preserve"> cons</w:t>
      </w:r>
      <w:r w:rsidR="00C25FC4" w:rsidRPr="00BB510A">
        <w:rPr>
          <w:rFonts w:ascii="Arial" w:hAnsi="Arial" w:cs="Arial"/>
          <w:sz w:val="24"/>
          <w:szCs w:val="24"/>
        </w:rPr>
        <w:t>tituency</w:t>
      </w:r>
      <w:r w:rsidR="00C54CA7" w:rsidRPr="00BB510A">
        <w:rPr>
          <w:rFonts w:ascii="Arial" w:hAnsi="Arial" w:cs="Arial"/>
          <w:sz w:val="24"/>
          <w:szCs w:val="24"/>
        </w:rPr>
        <w:t xml:space="preserve"> some are part of a political </w:t>
      </w:r>
      <w:r w:rsidR="009C595F" w:rsidRPr="00BB510A">
        <w:rPr>
          <w:rFonts w:ascii="Arial" w:hAnsi="Arial" w:cs="Arial"/>
          <w:sz w:val="24"/>
          <w:szCs w:val="24"/>
        </w:rPr>
        <w:t xml:space="preserve">group and some are </w:t>
      </w:r>
      <w:r w:rsidR="00E150EB">
        <w:rPr>
          <w:rFonts w:ascii="Arial" w:hAnsi="Arial" w:cs="Arial"/>
          <w:sz w:val="24"/>
          <w:szCs w:val="24"/>
          <w:lang w:val="x-none"/>
        </w:rPr>
        <w:t>n</w:t>
      </w:r>
      <w:r w:rsidR="009C595F" w:rsidRPr="00BB510A">
        <w:rPr>
          <w:rFonts w:ascii="Arial" w:hAnsi="Arial" w:cs="Arial"/>
          <w:sz w:val="24"/>
          <w:szCs w:val="24"/>
          <w:lang w:val="x-none"/>
        </w:rPr>
        <w:t>eutral</w:t>
      </w:r>
      <w:r w:rsidR="00E150EB">
        <w:rPr>
          <w:rFonts w:ascii="Arial" w:hAnsi="Arial" w:cs="Arial"/>
          <w:sz w:val="24"/>
          <w:szCs w:val="24"/>
        </w:rPr>
        <w:t>. T</w:t>
      </w:r>
      <w:r w:rsidR="00DC6086" w:rsidRPr="00BB510A">
        <w:rPr>
          <w:rFonts w:ascii="Arial" w:hAnsi="Arial" w:cs="Arial"/>
          <w:sz w:val="24"/>
          <w:szCs w:val="24"/>
        </w:rPr>
        <w:t xml:space="preserve">he second house is the House of Lords </w:t>
      </w:r>
      <w:r w:rsidR="001968BA" w:rsidRPr="00BB510A">
        <w:rPr>
          <w:rFonts w:ascii="Arial" w:hAnsi="Arial" w:cs="Arial"/>
          <w:sz w:val="24"/>
          <w:szCs w:val="24"/>
        </w:rPr>
        <w:t xml:space="preserve">which has approximately 800 </w:t>
      </w:r>
      <w:r w:rsidR="001A1AE3" w:rsidRPr="00BB510A">
        <w:rPr>
          <w:rFonts w:ascii="Arial" w:hAnsi="Arial" w:cs="Arial"/>
          <w:sz w:val="24"/>
          <w:szCs w:val="24"/>
        </w:rPr>
        <w:t>pe</w:t>
      </w:r>
      <w:r w:rsidR="00A43D90" w:rsidRPr="00BB510A">
        <w:rPr>
          <w:rFonts w:ascii="Arial" w:hAnsi="Arial" w:cs="Arial"/>
          <w:sz w:val="24"/>
          <w:szCs w:val="24"/>
        </w:rPr>
        <w:t>ers</w:t>
      </w:r>
      <w:r w:rsidR="001B13BD" w:rsidRPr="00BB510A">
        <w:rPr>
          <w:rFonts w:ascii="Arial" w:hAnsi="Arial" w:cs="Arial"/>
          <w:sz w:val="24"/>
          <w:szCs w:val="24"/>
        </w:rPr>
        <w:t xml:space="preserve"> and </w:t>
      </w:r>
      <w:r w:rsidR="001B13BD" w:rsidRPr="00BB510A">
        <w:rPr>
          <w:rFonts w:ascii="Arial" w:hAnsi="Arial" w:cs="Arial"/>
          <w:sz w:val="24"/>
          <w:szCs w:val="24"/>
          <w:lang w:val="x-none"/>
        </w:rPr>
        <w:t>Bishops</w:t>
      </w:r>
      <w:r w:rsidR="00A43D90" w:rsidRPr="00BB510A">
        <w:rPr>
          <w:rFonts w:ascii="Arial" w:hAnsi="Arial" w:cs="Arial"/>
          <w:sz w:val="24"/>
          <w:szCs w:val="24"/>
        </w:rPr>
        <w:t xml:space="preserve"> </w:t>
      </w:r>
      <w:r w:rsidR="00E150EB">
        <w:rPr>
          <w:rFonts w:ascii="Arial" w:hAnsi="Arial" w:cs="Arial"/>
          <w:sz w:val="24"/>
          <w:szCs w:val="24"/>
        </w:rPr>
        <w:t>s</w:t>
      </w:r>
      <w:r w:rsidR="00817DF1" w:rsidRPr="00BB510A">
        <w:rPr>
          <w:rFonts w:ascii="Arial" w:hAnsi="Arial" w:cs="Arial"/>
          <w:sz w:val="24"/>
          <w:szCs w:val="24"/>
        </w:rPr>
        <w:t xml:space="preserve">elected for </w:t>
      </w:r>
      <w:r w:rsidR="007A5B7C" w:rsidRPr="00BB510A">
        <w:rPr>
          <w:rFonts w:ascii="Arial" w:hAnsi="Arial" w:cs="Arial"/>
          <w:sz w:val="24"/>
          <w:szCs w:val="24"/>
        </w:rPr>
        <w:t xml:space="preserve">their </w:t>
      </w:r>
      <w:r w:rsidR="00817DF1" w:rsidRPr="00BB510A">
        <w:rPr>
          <w:rFonts w:ascii="Arial" w:hAnsi="Arial" w:cs="Arial"/>
          <w:sz w:val="24"/>
          <w:szCs w:val="24"/>
        </w:rPr>
        <w:t>knowledge</w:t>
      </w:r>
      <w:r w:rsidR="00801E7A" w:rsidRPr="00BB510A">
        <w:rPr>
          <w:rFonts w:ascii="Arial" w:hAnsi="Arial" w:cs="Arial"/>
          <w:sz w:val="24"/>
          <w:szCs w:val="24"/>
        </w:rPr>
        <w:t xml:space="preserve"> but not by the public</w:t>
      </w:r>
      <w:r w:rsidR="00E150EB">
        <w:rPr>
          <w:rFonts w:ascii="Arial" w:hAnsi="Arial" w:cs="Arial"/>
          <w:sz w:val="24"/>
          <w:szCs w:val="24"/>
        </w:rPr>
        <w:t xml:space="preserve"> </w:t>
      </w:r>
      <w:r w:rsidR="002078E1" w:rsidRPr="00BB510A">
        <w:rPr>
          <w:rFonts w:ascii="Arial" w:hAnsi="Arial" w:cs="Arial"/>
          <w:sz w:val="24"/>
          <w:szCs w:val="24"/>
        </w:rPr>
        <w:t xml:space="preserve">judicial </w:t>
      </w:r>
      <w:r w:rsidR="00E150EB" w:rsidRPr="00BB510A">
        <w:rPr>
          <w:rFonts w:ascii="Arial" w:hAnsi="Arial" w:cs="Arial"/>
          <w:sz w:val="24"/>
          <w:szCs w:val="24"/>
        </w:rPr>
        <w:t>independence. The</w:t>
      </w:r>
      <w:r w:rsidR="006E341A" w:rsidRPr="00BB510A">
        <w:rPr>
          <w:rFonts w:ascii="Arial" w:hAnsi="Arial" w:cs="Arial"/>
          <w:sz w:val="24"/>
          <w:szCs w:val="24"/>
        </w:rPr>
        <w:t xml:space="preserve"> parliament (</w:t>
      </w:r>
      <w:r w:rsidR="00F4074D" w:rsidRPr="00BB510A">
        <w:rPr>
          <w:rFonts w:ascii="Arial" w:hAnsi="Arial" w:cs="Arial"/>
          <w:sz w:val="24"/>
          <w:szCs w:val="24"/>
        </w:rPr>
        <w:t>The legislator</w:t>
      </w:r>
      <w:r w:rsidR="00DD2532" w:rsidRPr="00BB510A">
        <w:rPr>
          <w:rFonts w:ascii="Arial" w:hAnsi="Arial" w:cs="Arial"/>
          <w:sz w:val="24"/>
          <w:szCs w:val="24"/>
        </w:rPr>
        <w:t>)</w:t>
      </w:r>
      <w:r w:rsidR="00E36D8B" w:rsidRPr="00BB510A">
        <w:rPr>
          <w:rFonts w:ascii="Arial" w:hAnsi="Arial" w:cs="Arial"/>
          <w:sz w:val="24"/>
          <w:szCs w:val="24"/>
        </w:rPr>
        <w:t>.</w:t>
      </w:r>
      <w:r w:rsidR="00E150EB">
        <w:rPr>
          <w:rFonts w:ascii="Arial" w:hAnsi="Arial" w:cs="Arial"/>
          <w:sz w:val="24"/>
          <w:szCs w:val="24"/>
        </w:rPr>
        <w:t xml:space="preserve"> E</w:t>
      </w:r>
      <w:r w:rsidR="00E150EB" w:rsidRPr="00BB510A">
        <w:rPr>
          <w:rFonts w:ascii="Arial" w:hAnsi="Arial" w:cs="Arial"/>
          <w:sz w:val="24"/>
          <w:szCs w:val="24"/>
        </w:rPr>
        <w:t>xecutive,</w:t>
      </w:r>
      <w:r w:rsidR="00E150EB">
        <w:rPr>
          <w:rFonts w:ascii="Arial" w:hAnsi="Arial" w:cs="Arial"/>
          <w:sz w:val="24"/>
          <w:szCs w:val="24"/>
        </w:rPr>
        <w:t xml:space="preserve"> judiciary</w:t>
      </w:r>
      <w:r w:rsidR="00A11DA5" w:rsidRPr="00BB510A">
        <w:rPr>
          <w:rFonts w:ascii="Arial" w:hAnsi="Arial" w:cs="Arial"/>
          <w:sz w:val="24"/>
          <w:szCs w:val="24"/>
        </w:rPr>
        <w:t>.</w:t>
      </w:r>
      <w:r w:rsidR="00E150EB">
        <w:rPr>
          <w:rFonts w:ascii="Arial" w:hAnsi="Arial" w:cs="Arial"/>
          <w:sz w:val="24"/>
          <w:szCs w:val="24"/>
        </w:rPr>
        <w:t xml:space="preserve"> I</w:t>
      </w:r>
      <w:r w:rsidR="00A11DA5" w:rsidRPr="00BB510A">
        <w:rPr>
          <w:rFonts w:ascii="Arial" w:hAnsi="Arial" w:cs="Arial"/>
          <w:sz w:val="24"/>
          <w:szCs w:val="24"/>
        </w:rPr>
        <w:t xml:space="preserve">t is </w:t>
      </w:r>
      <w:r w:rsidR="00E150EB">
        <w:rPr>
          <w:rFonts w:ascii="Arial" w:hAnsi="Arial" w:cs="Arial"/>
          <w:sz w:val="24"/>
          <w:szCs w:val="24"/>
        </w:rPr>
        <w:t>v</w:t>
      </w:r>
      <w:r w:rsidR="00A11DA5" w:rsidRPr="00BB510A">
        <w:rPr>
          <w:rFonts w:ascii="Arial" w:hAnsi="Arial" w:cs="Arial"/>
          <w:sz w:val="24"/>
          <w:szCs w:val="24"/>
        </w:rPr>
        <w:t xml:space="preserve">ery </w:t>
      </w:r>
      <w:r w:rsidR="00E150EB">
        <w:rPr>
          <w:rFonts w:ascii="Arial" w:hAnsi="Arial" w:cs="Arial"/>
          <w:sz w:val="24"/>
          <w:szCs w:val="24"/>
        </w:rPr>
        <w:t>important to keep them separate</w:t>
      </w:r>
      <w:r w:rsidR="00A11DA5" w:rsidRPr="00BB510A">
        <w:rPr>
          <w:rFonts w:ascii="Arial" w:hAnsi="Arial" w:cs="Arial"/>
          <w:sz w:val="24"/>
          <w:szCs w:val="24"/>
        </w:rPr>
        <w:t xml:space="preserve"> for democracy</w:t>
      </w:r>
      <w:r w:rsidR="007E3120" w:rsidRPr="00BB510A">
        <w:rPr>
          <w:rFonts w:ascii="Arial" w:hAnsi="Arial" w:cs="Arial"/>
          <w:sz w:val="24"/>
          <w:szCs w:val="24"/>
        </w:rPr>
        <w:t>.</w:t>
      </w:r>
      <w:r w:rsidR="00E150EB">
        <w:rPr>
          <w:rFonts w:ascii="Arial" w:hAnsi="Arial" w:cs="Arial"/>
          <w:sz w:val="24"/>
          <w:szCs w:val="24"/>
        </w:rPr>
        <w:t xml:space="preserve"> </w:t>
      </w:r>
      <w:r w:rsidR="003F3934" w:rsidRPr="00BB510A">
        <w:rPr>
          <w:rFonts w:ascii="Arial" w:hAnsi="Arial" w:cs="Arial"/>
          <w:sz w:val="24"/>
          <w:szCs w:val="24"/>
        </w:rPr>
        <w:t xml:space="preserve">When </w:t>
      </w:r>
      <w:r w:rsidR="003F3934" w:rsidRPr="00BB510A">
        <w:rPr>
          <w:rFonts w:ascii="Arial" w:hAnsi="Arial" w:cs="Arial"/>
          <w:sz w:val="24"/>
          <w:szCs w:val="24"/>
        </w:rPr>
        <w:lastRenderedPageBreak/>
        <w:t xml:space="preserve">the legislative and the executive powers </w:t>
      </w:r>
      <w:r w:rsidR="00D341B0" w:rsidRPr="00BB510A">
        <w:rPr>
          <w:rFonts w:ascii="Arial" w:hAnsi="Arial" w:cs="Arial"/>
          <w:sz w:val="24"/>
          <w:szCs w:val="24"/>
        </w:rPr>
        <w:t xml:space="preserve">are </w:t>
      </w:r>
      <w:r w:rsidR="003F3934" w:rsidRPr="00BB510A">
        <w:rPr>
          <w:rFonts w:ascii="Arial" w:hAnsi="Arial" w:cs="Arial"/>
          <w:sz w:val="24"/>
          <w:szCs w:val="24"/>
        </w:rPr>
        <w:t xml:space="preserve">cooperated in the same person </w:t>
      </w:r>
      <w:r w:rsidR="000904E9" w:rsidRPr="00BB510A">
        <w:rPr>
          <w:rFonts w:ascii="Arial" w:hAnsi="Arial" w:cs="Arial"/>
          <w:sz w:val="24"/>
          <w:szCs w:val="24"/>
        </w:rPr>
        <w:t xml:space="preserve">or </w:t>
      </w:r>
      <w:r w:rsidR="003F3934" w:rsidRPr="00BB510A">
        <w:rPr>
          <w:rFonts w:ascii="Arial" w:hAnsi="Arial" w:cs="Arial"/>
          <w:sz w:val="24"/>
          <w:szCs w:val="24"/>
        </w:rPr>
        <w:t xml:space="preserve">in </w:t>
      </w:r>
      <w:r w:rsidR="00E150EB">
        <w:rPr>
          <w:rFonts w:ascii="Arial" w:hAnsi="Arial" w:cs="Arial"/>
          <w:sz w:val="24"/>
          <w:szCs w:val="24"/>
        </w:rPr>
        <w:t xml:space="preserve">the same body of the magistrate. </w:t>
      </w:r>
      <w:r w:rsidR="00B96905" w:rsidRPr="00BB510A">
        <w:rPr>
          <w:rFonts w:ascii="Arial" w:hAnsi="Arial" w:cs="Arial"/>
          <w:sz w:val="24"/>
          <w:szCs w:val="24"/>
        </w:rPr>
        <w:t>There can be no</w:t>
      </w:r>
      <w:r w:rsidR="00E150EB">
        <w:rPr>
          <w:rFonts w:ascii="Arial" w:hAnsi="Arial" w:cs="Arial"/>
          <w:sz w:val="24"/>
          <w:szCs w:val="24"/>
        </w:rPr>
        <w:t xml:space="preserve"> l</w:t>
      </w:r>
      <w:r w:rsidR="003F3934" w:rsidRPr="00BB510A">
        <w:rPr>
          <w:rFonts w:ascii="Arial" w:hAnsi="Arial" w:cs="Arial"/>
          <w:sz w:val="24"/>
          <w:szCs w:val="24"/>
        </w:rPr>
        <w:t>iberty</w:t>
      </w:r>
      <w:r w:rsidR="00FC1E11" w:rsidRPr="00BB510A">
        <w:rPr>
          <w:rFonts w:ascii="Arial" w:hAnsi="Arial" w:cs="Arial"/>
          <w:sz w:val="24"/>
          <w:szCs w:val="24"/>
        </w:rPr>
        <w:t>!</w:t>
      </w:r>
      <w:r w:rsidR="00E150EB">
        <w:rPr>
          <w:rFonts w:ascii="Arial" w:hAnsi="Arial" w:cs="Arial"/>
          <w:sz w:val="24"/>
          <w:szCs w:val="24"/>
        </w:rPr>
        <w:t xml:space="preserve"> There is no l</w:t>
      </w:r>
      <w:r w:rsidR="00D61D84" w:rsidRPr="00BB510A">
        <w:rPr>
          <w:rFonts w:ascii="Arial" w:hAnsi="Arial" w:cs="Arial"/>
          <w:sz w:val="24"/>
          <w:szCs w:val="24"/>
        </w:rPr>
        <w:t xml:space="preserve">iberty if the power of judging is not separated from the legislative </w:t>
      </w:r>
      <w:r w:rsidR="00ED0E30" w:rsidRPr="00BB510A">
        <w:rPr>
          <w:rFonts w:ascii="Arial" w:hAnsi="Arial" w:cs="Arial"/>
          <w:sz w:val="24"/>
          <w:szCs w:val="24"/>
        </w:rPr>
        <w:t>and</w:t>
      </w:r>
      <w:r w:rsidR="00E150EB">
        <w:rPr>
          <w:rFonts w:ascii="Arial" w:hAnsi="Arial" w:cs="Arial"/>
          <w:sz w:val="24"/>
          <w:szCs w:val="24"/>
        </w:rPr>
        <w:t xml:space="preserve"> the executive. T</w:t>
      </w:r>
      <w:r w:rsidR="00D61D84" w:rsidRPr="00BB510A">
        <w:rPr>
          <w:rFonts w:ascii="Arial" w:hAnsi="Arial" w:cs="Arial"/>
          <w:sz w:val="24"/>
          <w:szCs w:val="24"/>
        </w:rPr>
        <w:t xml:space="preserve">here would be an end to </w:t>
      </w:r>
      <w:r w:rsidR="00CC2F8B" w:rsidRPr="00BB510A">
        <w:rPr>
          <w:rFonts w:ascii="Arial" w:hAnsi="Arial" w:cs="Arial"/>
          <w:sz w:val="24"/>
          <w:szCs w:val="24"/>
        </w:rPr>
        <w:t>all</w:t>
      </w:r>
      <w:r w:rsidR="00DD6085" w:rsidRPr="00BB510A">
        <w:rPr>
          <w:rFonts w:ascii="Arial" w:hAnsi="Arial" w:cs="Arial"/>
          <w:sz w:val="24"/>
          <w:szCs w:val="24"/>
        </w:rPr>
        <w:t xml:space="preserve"> </w:t>
      </w:r>
      <w:r w:rsidR="00E150EB">
        <w:rPr>
          <w:rFonts w:ascii="Arial" w:hAnsi="Arial" w:cs="Arial"/>
          <w:sz w:val="24"/>
          <w:szCs w:val="24"/>
        </w:rPr>
        <w:t xml:space="preserve">liberty. </w:t>
      </w:r>
      <w:r w:rsidR="00E81DC6" w:rsidRPr="00BB510A">
        <w:rPr>
          <w:rFonts w:ascii="Arial" w:hAnsi="Arial" w:cs="Arial"/>
          <w:sz w:val="24"/>
          <w:szCs w:val="24"/>
        </w:rPr>
        <w:t xml:space="preserve">If the same person or the same man </w:t>
      </w:r>
      <w:r w:rsidR="000E358D" w:rsidRPr="00BB510A">
        <w:rPr>
          <w:rFonts w:ascii="Arial" w:hAnsi="Arial" w:cs="Arial"/>
          <w:sz w:val="24"/>
          <w:szCs w:val="24"/>
        </w:rPr>
        <w:t xml:space="preserve">were </w:t>
      </w:r>
      <w:r w:rsidR="00E81DC6" w:rsidRPr="00BB510A">
        <w:rPr>
          <w:rFonts w:ascii="Arial" w:hAnsi="Arial" w:cs="Arial"/>
          <w:sz w:val="24"/>
          <w:szCs w:val="24"/>
        </w:rPr>
        <w:t xml:space="preserve">to </w:t>
      </w:r>
      <w:r w:rsidR="00E150EB">
        <w:rPr>
          <w:rFonts w:ascii="Arial" w:hAnsi="Arial" w:cs="Arial"/>
          <w:sz w:val="24"/>
          <w:szCs w:val="24"/>
        </w:rPr>
        <w:t>p</w:t>
      </w:r>
      <w:r w:rsidR="003443FB" w:rsidRPr="00BB510A">
        <w:rPr>
          <w:rFonts w:ascii="Arial" w:hAnsi="Arial" w:cs="Arial"/>
          <w:sz w:val="24"/>
          <w:szCs w:val="24"/>
        </w:rPr>
        <w:t xml:space="preserve">ossess all </w:t>
      </w:r>
      <w:r w:rsidR="00E81DC6" w:rsidRPr="00BB510A">
        <w:rPr>
          <w:rFonts w:ascii="Arial" w:hAnsi="Arial" w:cs="Arial"/>
          <w:sz w:val="24"/>
          <w:szCs w:val="24"/>
        </w:rPr>
        <w:t>these</w:t>
      </w:r>
      <w:r w:rsidR="006C47FE" w:rsidRPr="00BB510A">
        <w:rPr>
          <w:rFonts w:ascii="Arial" w:hAnsi="Arial" w:cs="Arial"/>
          <w:sz w:val="24"/>
          <w:szCs w:val="24"/>
        </w:rPr>
        <w:t xml:space="preserve"> three</w:t>
      </w:r>
      <w:r w:rsidR="00E81DC6" w:rsidRPr="00BB510A">
        <w:rPr>
          <w:rFonts w:ascii="Arial" w:hAnsi="Arial" w:cs="Arial"/>
          <w:sz w:val="24"/>
          <w:szCs w:val="24"/>
        </w:rPr>
        <w:t xml:space="preserve"> powers</w:t>
      </w:r>
      <w:r w:rsidR="003443FB" w:rsidRPr="00BB510A">
        <w:rPr>
          <w:rFonts w:ascii="Arial" w:hAnsi="Arial" w:cs="Arial"/>
          <w:sz w:val="24"/>
          <w:szCs w:val="24"/>
        </w:rPr>
        <w:t xml:space="preserve"> </w:t>
      </w:r>
      <w:r w:rsidR="00E150EB" w:rsidRPr="00E150EB">
        <w:rPr>
          <w:rFonts w:ascii="Arial" w:hAnsi="Arial" w:cs="Arial"/>
          <w:sz w:val="24"/>
          <w:szCs w:val="24"/>
        </w:rPr>
        <w:t xml:space="preserve">together </w:t>
      </w:r>
      <w:r w:rsidR="004E2215" w:rsidRPr="00E150EB">
        <w:rPr>
          <w:rFonts w:ascii="Arial" w:hAnsi="Arial" w:cs="Arial"/>
          <w:sz w:val="24"/>
          <w:szCs w:val="24"/>
        </w:rPr>
        <w:t>(</w:t>
      </w:r>
      <w:r w:rsidR="00D47B17" w:rsidRPr="00E150EB">
        <w:rPr>
          <w:rFonts w:ascii="Arial" w:eastAsia="Times New Roman" w:hAnsi="Arial" w:cs="Arial"/>
          <w:bCs/>
          <w:sz w:val="24"/>
          <w:szCs w:val="24"/>
        </w:rPr>
        <w:t>M</w:t>
      </w:r>
      <w:r w:rsidR="00E150EB">
        <w:rPr>
          <w:rFonts w:ascii="Arial" w:eastAsia="Times New Roman" w:hAnsi="Arial" w:cs="Arial"/>
          <w:bCs/>
          <w:sz w:val="24"/>
          <w:szCs w:val="24"/>
        </w:rPr>
        <w:t xml:space="preserve">ontesquieu, Charles De </w:t>
      </w:r>
      <w:proofErr w:type="spellStart"/>
      <w:r w:rsidR="00E150EB">
        <w:rPr>
          <w:rFonts w:ascii="Arial" w:eastAsia="Times New Roman" w:hAnsi="Arial" w:cs="Arial"/>
          <w:bCs/>
          <w:sz w:val="24"/>
          <w:szCs w:val="24"/>
        </w:rPr>
        <w:t>Secondat</w:t>
      </w:r>
      <w:proofErr w:type="spellEnd"/>
      <w:r w:rsidR="00D47B17" w:rsidRPr="00E150EB">
        <w:rPr>
          <w:rFonts w:ascii="Arial" w:eastAsia="Times New Roman" w:hAnsi="Arial" w:cs="Arial"/>
          <w:bCs/>
          <w:sz w:val="24"/>
          <w:szCs w:val="24"/>
        </w:rPr>
        <w:t>).</w:t>
      </w:r>
      <w:r w:rsidR="004E2215" w:rsidRPr="00E150EB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="00FF1E80" w:rsidRPr="00E150EB">
        <w:rPr>
          <w:rFonts w:ascii="Arial" w:eastAsia="Times New Roman" w:hAnsi="Arial" w:cs="Arial"/>
          <w:bCs/>
          <w:sz w:val="24"/>
          <w:szCs w:val="24"/>
        </w:rPr>
        <w:t>The purpose of judicial independence is so that the judges</w:t>
      </w:r>
      <w:r w:rsidR="008E7102" w:rsidRPr="00E150EB">
        <w:rPr>
          <w:rFonts w:ascii="Arial" w:eastAsia="Times New Roman" w:hAnsi="Arial" w:cs="Arial"/>
          <w:bCs/>
          <w:sz w:val="24"/>
          <w:szCs w:val="24"/>
        </w:rPr>
        <w:t xml:space="preserve"> can apply the law without any enforcement from the governing body</w:t>
      </w:r>
      <w:r w:rsidR="00C1479E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="00890181" w:rsidRPr="00E150EB">
        <w:rPr>
          <w:rFonts w:ascii="Arial" w:eastAsia="Times New Roman" w:hAnsi="Arial" w:cs="Arial"/>
          <w:bCs/>
          <w:sz w:val="24"/>
          <w:szCs w:val="24"/>
        </w:rPr>
        <w:t>(</w:t>
      </w:r>
      <w:r w:rsidR="00384EA9" w:rsidRPr="00E150EB">
        <w:rPr>
          <w:rFonts w:ascii="Arial" w:eastAsia="Times New Roman" w:hAnsi="Arial" w:cs="Arial"/>
          <w:bCs/>
          <w:sz w:val="24"/>
          <w:szCs w:val="24"/>
        </w:rPr>
        <w:t>Legislator or executive)</w:t>
      </w:r>
      <w:r w:rsidR="008E7102" w:rsidRPr="00E150EB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="008D0B53" w:rsidRPr="00E150EB">
        <w:rPr>
          <w:rFonts w:ascii="Arial" w:eastAsia="Times New Roman" w:hAnsi="Arial" w:cs="Arial"/>
          <w:bCs/>
          <w:sz w:val="24"/>
          <w:szCs w:val="24"/>
        </w:rPr>
        <w:t xml:space="preserve">or with any fear </w:t>
      </w:r>
      <w:r w:rsidR="00FD01F5" w:rsidRPr="00E150EB">
        <w:rPr>
          <w:rFonts w:ascii="Arial" w:eastAsia="Times New Roman" w:hAnsi="Arial" w:cs="Arial"/>
          <w:bCs/>
          <w:sz w:val="24"/>
          <w:szCs w:val="24"/>
        </w:rPr>
        <w:t>that if they make a judgment</w:t>
      </w:r>
      <w:r w:rsidR="00C1479E">
        <w:rPr>
          <w:rFonts w:ascii="Arial" w:eastAsia="Times New Roman" w:hAnsi="Arial" w:cs="Arial"/>
          <w:bCs/>
          <w:sz w:val="24"/>
          <w:szCs w:val="24"/>
        </w:rPr>
        <w:t>,</w:t>
      </w:r>
      <w:r w:rsidR="00FD01F5" w:rsidRPr="00E150EB">
        <w:rPr>
          <w:rFonts w:ascii="Arial" w:eastAsia="Times New Roman" w:hAnsi="Arial" w:cs="Arial"/>
          <w:bCs/>
          <w:sz w:val="24"/>
          <w:szCs w:val="24"/>
        </w:rPr>
        <w:t xml:space="preserve"> they</w:t>
      </w:r>
      <w:r w:rsidR="00AF5C5E" w:rsidRPr="00E150EB">
        <w:rPr>
          <w:rFonts w:ascii="Arial" w:eastAsia="Times New Roman" w:hAnsi="Arial" w:cs="Arial"/>
          <w:bCs/>
          <w:sz w:val="24"/>
          <w:szCs w:val="24"/>
        </w:rPr>
        <w:t xml:space="preserve"> will </w:t>
      </w:r>
      <w:r w:rsidR="00C1479E">
        <w:rPr>
          <w:rFonts w:ascii="Arial" w:eastAsia="Times New Roman" w:hAnsi="Arial" w:cs="Arial"/>
          <w:bCs/>
          <w:sz w:val="24"/>
          <w:szCs w:val="24"/>
        </w:rPr>
        <w:t>a</w:t>
      </w:r>
      <w:r w:rsidR="00042DB4" w:rsidRPr="00E150EB">
        <w:rPr>
          <w:rFonts w:ascii="Arial" w:eastAsia="Times New Roman" w:hAnsi="Arial" w:cs="Arial"/>
          <w:bCs/>
          <w:sz w:val="24"/>
          <w:szCs w:val="24"/>
        </w:rPr>
        <w:t xml:space="preserve">nger </w:t>
      </w:r>
      <w:r w:rsidR="00AF5C5E" w:rsidRPr="00E150EB">
        <w:rPr>
          <w:rFonts w:ascii="Arial" w:eastAsia="Times New Roman" w:hAnsi="Arial" w:cs="Arial"/>
          <w:bCs/>
          <w:sz w:val="24"/>
          <w:szCs w:val="24"/>
        </w:rPr>
        <w:t xml:space="preserve">the government </w:t>
      </w:r>
      <w:r w:rsidR="0024126F" w:rsidRPr="00E150EB">
        <w:rPr>
          <w:rFonts w:ascii="Arial" w:eastAsia="Times New Roman" w:hAnsi="Arial" w:cs="Arial"/>
          <w:bCs/>
          <w:sz w:val="24"/>
          <w:szCs w:val="24"/>
        </w:rPr>
        <w:t xml:space="preserve">or </w:t>
      </w:r>
      <w:r w:rsidR="00AF5C5E" w:rsidRPr="00E150EB">
        <w:rPr>
          <w:rFonts w:ascii="Arial" w:eastAsia="Times New Roman" w:hAnsi="Arial" w:cs="Arial"/>
          <w:bCs/>
          <w:sz w:val="24"/>
          <w:szCs w:val="24"/>
        </w:rPr>
        <w:t xml:space="preserve">any </w:t>
      </w:r>
      <w:r w:rsidR="00911657" w:rsidRPr="00E150EB">
        <w:rPr>
          <w:rFonts w:ascii="Arial" w:eastAsia="Times New Roman" w:hAnsi="Arial" w:cs="Arial"/>
          <w:bCs/>
          <w:sz w:val="24"/>
          <w:szCs w:val="24"/>
        </w:rPr>
        <w:t>politician</w:t>
      </w:r>
      <w:r w:rsidR="00C1479E">
        <w:rPr>
          <w:rFonts w:ascii="Arial" w:eastAsia="Times New Roman" w:hAnsi="Arial" w:cs="Arial"/>
          <w:bCs/>
          <w:sz w:val="24"/>
          <w:szCs w:val="24"/>
        </w:rPr>
        <w:t>. M</w:t>
      </w:r>
      <w:r w:rsidR="00E53973" w:rsidRPr="00E150EB">
        <w:rPr>
          <w:rFonts w:ascii="Arial" w:eastAsia="Times New Roman" w:hAnsi="Arial" w:cs="Arial"/>
          <w:bCs/>
          <w:sz w:val="24"/>
          <w:szCs w:val="24"/>
        </w:rPr>
        <w:t>akin</w:t>
      </w:r>
      <w:r w:rsidR="00C1479E">
        <w:rPr>
          <w:rFonts w:ascii="Arial" w:eastAsia="Times New Roman" w:hAnsi="Arial" w:cs="Arial"/>
          <w:bCs/>
          <w:sz w:val="24"/>
          <w:szCs w:val="24"/>
        </w:rPr>
        <w:t>g j</w:t>
      </w:r>
      <w:r w:rsidR="005823EB" w:rsidRPr="00E150EB">
        <w:rPr>
          <w:rFonts w:ascii="Arial" w:eastAsia="Times New Roman" w:hAnsi="Arial" w:cs="Arial"/>
          <w:bCs/>
          <w:sz w:val="24"/>
          <w:szCs w:val="24"/>
        </w:rPr>
        <w:t>udgments</w:t>
      </w:r>
      <w:r w:rsidR="00DF038A" w:rsidRPr="00E150EB">
        <w:rPr>
          <w:rFonts w:ascii="Arial" w:eastAsia="Times New Roman" w:hAnsi="Arial" w:cs="Arial"/>
          <w:bCs/>
          <w:sz w:val="24"/>
          <w:szCs w:val="24"/>
        </w:rPr>
        <w:t xml:space="preserve"> without the fear of</w:t>
      </w:r>
      <w:r w:rsidR="00C1479E">
        <w:rPr>
          <w:rFonts w:ascii="Arial" w:eastAsia="Times New Roman" w:hAnsi="Arial" w:cs="Arial"/>
          <w:bCs/>
          <w:sz w:val="24"/>
          <w:szCs w:val="24"/>
        </w:rPr>
        <w:t xml:space="preserve"> l</w:t>
      </w:r>
      <w:r w:rsidR="00DF76AE" w:rsidRPr="00E150EB">
        <w:rPr>
          <w:rFonts w:ascii="Arial" w:eastAsia="Times New Roman" w:hAnsi="Arial" w:cs="Arial"/>
          <w:bCs/>
          <w:sz w:val="24"/>
          <w:szCs w:val="24"/>
        </w:rPr>
        <w:t xml:space="preserve">osing their jobs or not getting paid </w:t>
      </w:r>
      <w:r w:rsidR="0064066A" w:rsidRPr="00E150EB">
        <w:rPr>
          <w:rFonts w:ascii="Arial" w:eastAsia="Times New Roman" w:hAnsi="Arial" w:cs="Arial"/>
          <w:bCs/>
          <w:sz w:val="24"/>
          <w:szCs w:val="24"/>
        </w:rPr>
        <w:t xml:space="preserve">their </w:t>
      </w:r>
      <w:r w:rsidR="00DF76AE" w:rsidRPr="00E150EB">
        <w:rPr>
          <w:rFonts w:ascii="Arial" w:eastAsia="Times New Roman" w:hAnsi="Arial" w:cs="Arial"/>
          <w:bCs/>
          <w:sz w:val="24"/>
          <w:szCs w:val="24"/>
        </w:rPr>
        <w:t>salary</w:t>
      </w:r>
      <w:r w:rsidR="00BE22E8" w:rsidRPr="00E150EB">
        <w:rPr>
          <w:rFonts w:ascii="Arial" w:eastAsia="Times New Roman" w:hAnsi="Arial" w:cs="Arial"/>
          <w:bCs/>
          <w:sz w:val="24"/>
          <w:szCs w:val="24"/>
        </w:rPr>
        <w:t>.</w:t>
      </w:r>
      <w:r w:rsidR="00D006F3" w:rsidRPr="00E150EB">
        <w:rPr>
          <w:rFonts w:ascii="Arial" w:eastAsia="Times New Roman" w:hAnsi="Arial" w:cs="Arial"/>
          <w:bCs/>
          <w:sz w:val="24"/>
          <w:szCs w:val="24"/>
        </w:rPr>
        <w:t>There are numerous ways</w:t>
      </w:r>
      <w:r w:rsidR="008B056B" w:rsidRPr="00E150EB">
        <w:rPr>
          <w:rFonts w:ascii="Arial" w:eastAsia="Times New Roman" w:hAnsi="Arial" w:cs="Arial"/>
          <w:bCs/>
          <w:sz w:val="24"/>
          <w:szCs w:val="24"/>
        </w:rPr>
        <w:t xml:space="preserve"> where judi</w:t>
      </w:r>
      <w:r w:rsidR="00C1479E">
        <w:rPr>
          <w:rFonts w:ascii="Arial" w:eastAsia="Times New Roman" w:hAnsi="Arial" w:cs="Arial"/>
          <w:bCs/>
          <w:sz w:val="24"/>
          <w:szCs w:val="24"/>
        </w:rPr>
        <w:t>cial independence is maintained</w:t>
      </w:r>
      <w:r w:rsidR="008E0A4E" w:rsidRPr="00E150EB">
        <w:rPr>
          <w:rFonts w:ascii="Arial" w:eastAsia="Times New Roman" w:hAnsi="Arial" w:cs="Arial"/>
          <w:bCs/>
          <w:sz w:val="24"/>
          <w:szCs w:val="24"/>
        </w:rPr>
        <w:t>.</w:t>
      </w:r>
      <w:r w:rsidR="00C1479E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="0086476F" w:rsidRPr="00E150EB">
        <w:rPr>
          <w:rFonts w:ascii="Arial" w:eastAsia="Times New Roman" w:hAnsi="Arial" w:cs="Arial"/>
          <w:bCs/>
          <w:sz w:val="24"/>
          <w:szCs w:val="24"/>
        </w:rPr>
        <w:t xml:space="preserve">One of </w:t>
      </w:r>
      <w:r w:rsidR="00C1479E">
        <w:rPr>
          <w:rFonts w:ascii="Arial" w:eastAsia="Times New Roman" w:hAnsi="Arial" w:cs="Arial"/>
          <w:bCs/>
          <w:sz w:val="24"/>
          <w:szCs w:val="24"/>
        </w:rPr>
        <w:t>those ways are s</w:t>
      </w:r>
      <w:r w:rsidR="000413AB" w:rsidRPr="00E150EB">
        <w:rPr>
          <w:rFonts w:ascii="Arial" w:eastAsia="Times New Roman" w:hAnsi="Arial" w:cs="Arial"/>
          <w:bCs/>
          <w:sz w:val="24"/>
          <w:szCs w:val="24"/>
        </w:rPr>
        <w:t xml:space="preserve">ecurity </w:t>
      </w:r>
      <w:r w:rsidR="00C1479E">
        <w:rPr>
          <w:rFonts w:ascii="Arial" w:eastAsia="Times New Roman" w:hAnsi="Arial" w:cs="Arial"/>
          <w:bCs/>
          <w:sz w:val="24"/>
          <w:szCs w:val="24"/>
        </w:rPr>
        <w:t>for life. This m</w:t>
      </w:r>
      <w:r w:rsidR="007672E5" w:rsidRPr="00E150EB">
        <w:rPr>
          <w:rFonts w:ascii="Arial" w:eastAsia="Times New Roman" w:hAnsi="Arial" w:cs="Arial"/>
          <w:bCs/>
          <w:sz w:val="24"/>
          <w:szCs w:val="24"/>
        </w:rPr>
        <w:t>ean</w:t>
      </w:r>
      <w:r w:rsidR="00C1479E">
        <w:rPr>
          <w:rFonts w:ascii="Arial" w:eastAsia="Times New Roman" w:hAnsi="Arial" w:cs="Arial"/>
          <w:bCs/>
          <w:sz w:val="24"/>
          <w:szCs w:val="24"/>
        </w:rPr>
        <w:t>s that</w:t>
      </w:r>
      <w:r w:rsidR="00B91400" w:rsidRPr="00E150EB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="00C1479E" w:rsidRPr="00E150EB">
        <w:rPr>
          <w:rFonts w:ascii="Arial" w:eastAsia="Times New Roman" w:hAnsi="Arial" w:cs="Arial"/>
          <w:bCs/>
          <w:sz w:val="24"/>
          <w:szCs w:val="24"/>
        </w:rPr>
        <w:t>judges</w:t>
      </w:r>
      <w:r w:rsidR="00C1479E">
        <w:rPr>
          <w:rFonts w:ascii="Arial" w:eastAsia="Times New Roman" w:hAnsi="Arial" w:cs="Arial"/>
          <w:bCs/>
          <w:sz w:val="24"/>
          <w:szCs w:val="24"/>
        </w:rPr>
        <w:t xml:space="preserve"> are</w:t>
      </w:r>
      <w:r w:rsidR="00AD6093" w:rsidRPr="00E150EB">
        <w:rPr>
          <w:rFonts w:ascii="Arial" w:eastAsia="Times New Roman" w:hAnsi="Arial" w:cs="Arial"/>
          <w:bCs/>
          <w:sz w:val="24"/>
          <w:szCs w:val="24"/>
        </w:rPr>
        <w:t xml:space="preserve"> appointed for life </w:t>
      </w:r>
      <w:r w:rsidR="007672E5" w:rsidRPr="00E150EB">
        <w:rPr>
          <w:rFonts w:ascii="Arial" w:eastAsia="Times New Roman" w:hAnsi="Arial" w:cs="Arial"/>
          <w:bCs/>
          <w:sz w:val="24"/>
          <w:szCs w:val="24"/>
        </w:rPr>
        <w:t xml:space="preserve">cannot get </w:t>
      </w:r>
      <w:r w:rsidR="00C1479E">
        <w:rPr>
          <w:rFonts w:ascii="Arial" w:eastAsia="Times New Roman" w:hAnsi="Arial" w:cs="Arial"/>
          <w:bCs/>
          <w:sz w:val="24"/>
          <w:szCs w:val="24"/>
        </w:rPr>
        <w:t>discharged</w:t>
      </w:r>
      <w:r w:rsidR="00A6376F" w:rsidRPr="00E150EB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="00AD6093" w:rsidRPr="00E150EB">
        <w:rPr>
          <w:rFonts w:ascii="Arial" w:eastAsia="Times New Roman" w:hAnsi="Arial" w:cs="Arial"/>
          <w:bCs/>
          <w:sz w:val="24"/>
          <w:szCs w:val="24"/>
        </w:rPr>
        <w:t>(</w:t>
      </w:r>
      <w:r w:rsidR="003F4595" w:rsidRPr="00E150EB">
        <w:rPr>
          <w:rFonts w:ascii="Arial" w:eastAsia="Times New Roman" w:hAnsi="Arial" w:cs="Arial"/>
          <w:bCs/>
          <w:sz w:val="24"/>
          <w:szCs w:val="24"/>
        </w:rPr>
        <w:t xml:space="preserve">if we look at it </w:t>
      </w:r>
      <w:r w:rsidR="00A6376F" w:rsidRPr="00E150EB">
        <w:rPr>
          <w:rFonts w:ascii="Arial" w:eastAsia="Times New Roman" w:hAnsi="Arial" w:cs="Arial"/>
          <w:bCs/>
          <w:sz w:val="24"/>
          <w:szCs w:val="24"/>
        </w:rPr>
        <w:t xml:space="preserve">technically they </w:t>
      </w:r>
      <w:r w:rsidR="00C1479E">
        <w:rPr>
          <w:rFonts w:ascii="Arial" w:eastAsia="Times New Roman" w:hAnsi="Arial" w:cs="Arial"/>
          <w:bCs/>
          <w:sz w:val="24"/>
          <w:szCs w:val="24"/>
        </w:rPr>
        <w:t>can get fired only if the both</w:t>
      </w:r>
      <w:r w:rsidR="00A6376F" w:rsidRPr="00E150EB">
        <w:rPr>
          <w:rFonts w:ascii="Arial" w:eastAsia="Times New Roman" w:hAnsi="Arial" w:cs="Arial"/>
          <w:bCs/>
          <w:sz w:val="24"/>
          <w:szCs w:val="24"/>
        </w:rPr>
        <w:t xml:space="preserve"> houses </w:t>
      </w:r>
      <w:r w:rsidR="00C1479E">
        <w:rPr>
          <w:rFonts w:ascii="Arial" w:eastAsia="Times New Roman" w:hAnsi="Arial" w:cs="Arial"/>
          <w:bCs/>
          <w:sz w:val="24"/>
          <w:szCs w:val="24"/>
        </w:rPr>
        <w:t>lobby the Queen and this is very</w:t>
      </w:r>
      <w:r w:rsidR="00E932F1" w:rsidRPr="00E150EB">
        <w:rPr>
          <w:rFonts w:ascii="Arial" w:eastAsia="Times New Roman" w:hAnsi="Arial" w:cs="Arial"/>
          <w:bCs/>
          <w:sz w:val="24"/>
          <w:szCs w:val="24"/>
        </w:rPr>
        <w:t xml:space="preserve"> rare)</w:t>
      </w:r>
      <w:r w:rsidR="001B4AE9" w:rsidRPr="00E150EB">
        <w:rPr>
          <w:rFonts w:ascii="Arial" w:eastAsia="Times New Roman" w:hAnsi="Arial" w:cs="Arial"/>
          <w:bCs/>
          <w:sz w:val="24"/>
          <w:szCs w:val="24"/>
        </w:rPr>
        <w:t>.</w:t>
      </w:r>
      <w:r w:rsidR="00C1479E">
        <w:rPr>
          <w:rFonts w:ascii="Arial" w:eastAsia="Times New Roman" w:hAnsi="Arial" w:cs="Arial"/>
          <w:bCs/>
          <w:sz w:val="24"/>
          <w:szCs w:val="24"/>
        </w:rPr>
        <w:t xml:space="preserve"> T</w:t>
      </w:r>
      <w:r w:rsidR="002154CF" w:rsidRPr="00E150EB">
        <w:rPr>
          <w:rFonts w:ascii="Arial" w:eastAsia="Times New Roman" w:hAnsi="Arial" w:cs="Arial"/>
          <w:bCs/>
          <w:sz w:val="24"/>
          <w:szCs w:val="24"/>
        </w:rPr>
        <w:t xml:space="preserve">he </w:t>
      </w:r>
      <w:r w:rsidR="00CB2FE6" w:rsidRPr="00E150EB">
        <w:rPr>
          <w:rFonts w:ascii="Arial" w:eastAsia="Times New Roman" w:hAnsi="Arial" w:cs="Arial"/>
          <w:bCs/>
          <w:sz w:val="24"/>
          <w:szCs w:val="24"/>
        </w:rPr>
        <w:t xml:space="preserve">Judges salaries </w:t>
      </w:r>
      <w:r w:rsidR="00C1479E">
        <w:rPr>
          <w:rFonts w:ascii="Arial" w:eastAsia="Times New Roman" w:hAnsi="Arial" w:cs="Arial"/>
          <w:bCs/>
          <w:sz w:val="24"/>
          <w:szCs w:val="24"/>
        </w:rPr>
        <w:t>are fixed and</w:t>
      </w:r>
      <w:r w:rsidR="00912475" w:rsidRPr="00E150EB">
        <w:rPr>
          <w:rFonts w:ascii="Arial" w:eastAsia="Times New Roman" w:hAnsi="Arial" w:cs="Arial"/>
          <w:bCs/>
          <w:sz w:val="24"/>
          <w:szCs w:val="24"/>
        </w:rPr>
        <w:t xml:space="preserve"> paid by the </w:t>
      </w:r>
      <w:r w:rsidR="00C1479E">
        <w:rPr>
          <w:rFonts w:ascii="Arial" w:eastAsia="Times New Roman" w:hAnsi="Arial" w:cs="Arial"/>
          <w:bCs/>
          <w:sz w:val="24"/>
          <w:szCs w:val="24"/>
        </w:rPr>
        <w:t>consolidated funds</w:t>
      </w:r>
      <w:r w:rsidR="004419E5" w:rsidRPr="00E150EB">
        <w:rPr>
          <w:rFonts w:ascii="Arial" w:eastAsia="Times New Roman" w:hAnsi="Arial" w:cs="Arial"/>
          <w:bCs/>
          <w:sz w:val="24"/>
          <w:szCs w:val="24"/>
        </w:rPr>
        <w:t>.</w:t>
      </w:r>
      <w:r w:rsidR="00C1479E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="00344D07" w:rsidRPr="00E150EB">
        <w:rPr>
          <w:rFonts w:ascii="Arial" w:eastAsia="Times New Roman" w:hAnsi="Arial" w:cs="Arial"/>
          <w:bCs/>
          <w:sz w:val="24"/>
          <w:szCs w:val="24"/>
        </w:rPr>
        <w:t>The consolidated fund is the government general bank account at the Bank of England.</w:t>
      </w:r>
      <w:r w:rsidR="00C1479E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="00CF2C75" w:rsidRPr="00E150EB">
        <w:rPr>
          <w:rFonts w:ascii="Arial" w:eastAsia="Times New Roman" w:hAnsi="Arial" w:cs="Arial"/>
          <w:bCs/>
          <w:sz w:val="24"/>
          <w:szCs w:val="24"/>
        </w:rPr>
        <w:t>The payments from this particular account must be authorised in advance by the House of Commons.</w:t>
      </w:r>
      <w:r w:rsidR="00C1479E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="00DA0767" w:rsidRPr="00E150EB">
        <w:rPr>
          <w:rFonts w:ascii="Arial" w:eastAsia="Times New Roman" w:hAnsi="Arial" w:cs="Arial"/>
          <w:bCs/>
          <w:sz w:val="24"/>
          <w:szCs w:val="24"/>
        </w:rPr>
        <w:t>The government presents his request</w:t>
      </w:r>
      <w:r w:rsidR="00855642" w:rsidRPr="00E150EB">
        <w:rPr>
          <w:rFonts w:ascii="Arial" w:eastAsia="Times New Roman" w:hAnsi="Arial" w:cs="Arial"/>
          <w:bCs/>
          <w:sz w:val="24"/>
          <w:szCs w:val="24"/>
        </w:rPr>
        <w:t xml:space="preserve"> to </w:t>
      </w:r>
      <w:r w:rsidR="00012E79" w:rsidRPr="00E150EB">
        <w:rPr>
          <w:rFonts w:ascii="Arial" w:eastAsia="Times New Roman" w:hAnsi="Arial" w:cs="Arial"/>
          <w:bCs/>
          <w:sz w:val="24"/>
          <w:szCs w:val="24"/>
        </w:rPr>
        <w:t xml:space="preserve">look </w:t>
      </w:r>
      <w:r w:rsidR="00C1479E">
        <w:rPr>
          <w:rFonts w:ascii="Arial" w:eastAsia="Times New Roman" w:hAnsi="Arial" w:cs="Arial"/>
          <w:bCs/>
          <w:sz w:val="24"/>
          <w:szCs w:val="24"/>
        </w:rPr>
        <w:t xml:space="preserve">at </w:t>
      </w:r>
      <w:r w:rsidR="00855642" w:rsidRPr="00E150EB">
        <w:rPr>
          <w:rFonts w:ascii="Arial" w:eastAsia="Times New Roman" w:hAnsi="Arial" w:cs="Arial"/>
          <w:bCs/>
          <w:sz w:val="24"/>
          <w:szCs w:val="24"/>
        </w:rPr>
        <w:t>the House of parliament to use this money for the form of consolidated fund bills</w:t>
      </w:r>
      <w:r w:rsidR="00C1479E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="00681F38" w:rsidRPr="00E150EB">
        <w:rPr>
          <w:rFonts w:ascii="Arial" w:eastAsia="Times New Roman" w:hAnsi="Arial" w:cs="Arial"/>
          <w:bCs/>
          <w:sz w:val="24"/>
          <w:szCs w:val="24"/>
        </w:rPr>
        <w:t>(</w:t>
      </w:r>
      <w:r w:rsidR="00C1479E">
        <w:rPr>
          <w:rFonts w:ascii="Arial" w:eastAsia="Times New Roman" w:hAnsi="Arial" w:cs="Arial"/>
          <w:bCs/>
          <w:sz w:val="24"/>
          <w:szCs w:val="24"/>
        </w:rPr>
        <w:t>UK</w:t>
      </w:r>
      <w:r w:rsidR="00681F38" w:rsidRPr="00E150EB">
        <w:rPr>
          <w:rFonts w:ascii="Arial" w:eastAsia="Times New Roman" w:hAnsi="Arial" w:cs="Arial"/>
          <w:bCs/>
          <w:sz w:val="24"/>
          <w:szCs w:val="24"/>
        </w:rPr>
        <w:t xml:space="preserve"> parliament 2020)</w:t>
      </w:r>
      <w:r w:rsidR="00852CD9" w:rsidRPr="00E150EB">
        <w:rPr>
          <w:rFonts w:ascii="Arial" w:eastAsia="Times New Roman" w:hAnsi="Arial" w:cs="Arial"/>
          <w:bCs/>
          <w:sz w:val="24"/>
          <w:szCs w:val="24"/>
        </w:rPr>
        <w:t>.</w:t>
      </w:r>
      <w:r w:rsidR="00C1479E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="00F174F0" w:rsidRPr="00E150EB">
        <w:rPr>
          <w:rFonts w:ascii="Arial" w:eastAsia="Times New Roman" w:hAnsi="Arial" w:cs="Arial"/>
          <w:bCs/>
          <w:sz w:val="24"/>
          <w:szCs w:val="24"/>
        </w:rPr>
        <w:t>One other way</w:t>
      </w:r>
      <w:r w:rsidR="00BD56B7" w:rsidRPr="00E150EB">
        <w:rPr>
          <w:rFonts w:ascii="Arial" w:eastAsia="Times New Roman" w:hAnsi="Arial" w:cs="Arial"/>
          <w:bCs/>
          <w:sz w:val="24"/>
          <w:szCs w:val="24"/>
        </w:rPr>
        <w:t xml:space="preserve"> of maintaining the judiciary system is</w:t>
      </w:r>
      <w:r w:rsidR="00485B1E" w:rsidRPr="00E150EB">
        <w:rPr>
          <w:rFonts w:ascii="Arial" w:eastAsia="Times New Roman" w:hAnsi="Arial" w:cs="Arial"/>
          <w:bCs/>
          <w:sz w:val="24"/>
          <w:szCs w:val="24"/>
        </w:rPr>
        <w:t xml:space="preserve"> sub </w:t>
      </w:r>
      <w:proofErr w:type="spellStart"/>
      <w:r w:rsidR="00485B1E" w:rsidRPr="00E150EB">
        <w:rPr>
          <w:rFonts w:ascii="Arial" w:eastAsia="Times New Roman" w:hAnsi="Arial" w:cs="Arial"/>
          <w:bCs/>
          <w:sz w:val="24"/>
          <w:szCs w:val="24"/>
        </w:rPr>
        <w:t>ju</w:t>
      </w:r>
      <w:r w:rsidR="007C1DAC" w:rsidRPr="00E150EB">
        <w:rPr>
          <w:rFonts w:ascii="Arial" w:eastAsia="Times New Roman" w:hAnsi="Arial" w:cs="Arial"/>
          <w:bCs/>
          <w:sz w:val="24"/>
          <w:szCs w:val="24"/>
        </w:rPr>
        <w:t>d</w:t>
      </w:r>
      <w:r w:rsidR="00641DA7" w:rsidRPr="00E150EB">
        <w:rPr>
          <w:rFonts w:ascii="Arial" w:eastAsia="Times New Roman" w:hAnsi="Arial" w:cs="Arial"/>
          <w:bCs/>
          <w:sz w:val="24"/>
          <w:szCs w:val="24"/>
        </w:rPr>
        <w:t>ice</w:t>
      </w:r>
      <w:proofErr w:type="spellEnd"/>
      <w:r w:rsidR="00641DA7" w:rsidRPr="00E150EB">
        <w:rPr>
          <w:rFonts w:ascii="Arial" w:eastAsia="Times New Roman" w:hAnsi="Arial" w:cs="Arial"/>
          <w:bCs/>
          <w:sz w:val="24"/>
          <w:szCs w:val="24"/>
        </w:rPr>
        <w:t xml:space="preserve"> (Latin </w:t>
      </w:r>
      <w:r w:rsidR="00872C06" w:rsidRPr="00E150EB">
        <w:rPr>
          <w:rFonts w:ascii="Arial" w:eastAsia="Times New Roman" w:hAnsi="Arial" w:cs="Arial"/>
          <w:bCs/>
          <w:sz w:val="24"/>
          <w:szCs w:val="24"/>
        </w:rPr>
        <w:t xml:space="preserve">for </w:t>
      </w:r>
      <w:r w:rsidR="00C1479E" w:rsidRPr="00E150EB">
        <w:rPr>
          <w:rFonts w:ascii="Arial" w:eastAsia="Times New Roman" w:hAnsi="Arial" w:cs="Arial"/>
          <w:bCs/>
          <w:sz w:val="24"/>
          <w:szCs w:val="24"/>
          <w:lang w:val="x-none"/>
        </w:rPr>
        <w:t>under</w:t>
      </w:r>
      <w:r w:rsidR="00872C06" w:rsidRPr="00E150EB">
        <w:rPr>
          <w:rFonts w:ascii="Arial" w:eastAsia="Times New Roman" w:hAnsi="Arial" w:cs="Arial"/>
          <w:bCs/>
          <w:sz w:val="24"/>
          <w:szCs w:val="24"/>
          <w:lang w:val="x-none"/>
        </w:rPr>
        <w:t xml:space="preserve"> judgement</w:t>
      </w:r>
      <w:r w:rsidR="00872C06" w:rsidRPr="00E150EB">
        <w:rPr>
          <w:rFonts w:ascii="Arial" w:eastAsia="Times New Roman" w:hAnsi="Arial" w:cs="Arial"/>
          <w:bCs/>
          <w:sz w:val="24"/>
          <w:szCs w:val="24"/>
        </w:rPr>
        <w:t xml:space="preserve">) </w:t>
      </w:r>
      <w:r w:rsidR="00C1479E">
        <w:rPr>
          <w:rFonts w:ascii="Arial" w:eastAsia="Times New Roman" w:hAnsi="Arial" w:cs="Arial"/>
          <w:bCs/>
          <w:sz w:val="24"/>
          <w:szCs w:val="24"/>
        </w:rPr>
        <w:t>which bans</w:t>
      </w:r>
      <w:r w:rsidR="00C9364D" w:rsidRPr="00E150EB">
        <w:rPr>
          <w:rFonts w:ascii="Arial" w:eastAsia="Times New Roman" w:hAnsi="Arial" w:cs="Arial"/>
          <w:bCs/>
          <w:sz w:val="24"/>
          <w:szCs w:val="24"/>
        </w:rPr>
        <w:t xml:space="preserve"> all public comments or comments by the media</w:t>
      </w:r>
      <w:r w:rsidR="00D76F0A" w:rsidRPr="00E150EB">
        <w:rPr>
          <w:rFonts w:ascii="Arial" w:eastAsia="Times New Roman" w:hAnsi="Arial" w:cs="Arial"/>
          <w:bCs/>
          <w:sz w:val="24"/>
          <w:szCs w:val="24"/>
        </w:rPr>
        <w:t>.</w:t>
      </w:r>
      <w:r w:rsidR="00A44790" w:rsidRPr="00E150EB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="00C1479E">
        <w:rPr>
          <w:rFonts w:ascii="Arial" w:eastAsia="Times New Roman" w:hAnsi="Arial" w:cs="Arial"/>
          <w:bCs/>
          <w:sz w:val="24"/>
          <w:szCs w:val="24"/>
        </w:rPr>
        <w:t>This is b</w:t>
      </w:r>
      <w:r w:rsidR="00CA302F" w:rsidRPr="00E150EB">
        <w:rPr>
          <w:rFonts w:ascii="Arial" w:eastAsia="Times New Roman" w:hAnsi="Arial" w:cs="Arial"/>
          <w:bCs/>
          <w:sz w:val="24"/>
          <w:szCs w:val="24"/>
        </w:rPr>
        <w:t>ecause it</w:t>
      </w:r>
      <w:r w:rsidR="0000275D" w:rsidRPr="00E150EB">
        <w:rPr>
          <w:rFonts w:ascii="Arial" w:eastAsia="Times New Roman" w:hAnsi="Arial" w:cs="Arial"/>
          <w:bCs/>
          <w:sz w:val="24"/>
          <w:szCs w:val="24"/>
        </w:rPr>
        <w:t xml:space="preserve"> is</w:t>
      </w:r>
      <w:r w:rsidR="00CA302F" w:rsidRPr="00E150EB">
        <w:rPr>
          <w:rFonts w:ascii="Arial" w:eastAsia="Times New Roman" w:hAnsi="Arial" w:cs="Arial"/>
          <w:bCs/>
          <w:sz w:val="24"/>
          <w:szCs w:val="24"/>
        </w:rPr>
        <w:t xml:space="preserve"> unnecessary </w:t>
      </w:r>
      <w:r w:rsidR="001B4BAB" w:rsidRPr="00E150EB">
        <w:rPr>
          <w:rFonts w:ascii="Arial" w:eastAsia="Times New Roman" w:hAnsi="Arial" w:cs="Arial"/>
          <w:bCs/>
          <w:sz w:val="24"/>
          <w:szCs w:val="24"/>
        </w:rPr>
        <w:t>pressure on the judge’s.</w:t>
      </w:r>
      <w:r w:rsidR="00332923" w:rsidRPr="00E150EB">
        <w:rPr>
          <w:rFonts w:ascii="Arial" w:eastAsia="Times New Roman" w:hAnsi="Arial" w:cs="Arial"/>
          <w:bCs/>
          <w:sz w:val="24"/>
          <w:szCs w:val="24"/>
        </w:rPr>
        <w:t>Once</w:t>
      </w:r>
    </w:p>
    <w:p w:rsidR="009640D6" w:rsidRPr="00E150EB" w:rsidRDefault="00E13A15" w:rsidP="00BB510A">
      <w:pPr>
        <w:jc w:val="both"/>
        <w:divId w:val="651568957"/>
        <w:rPr>
          <w:rFonts w:ascii="Arial" w:eastAsia="Times New Roman" w:hAnsi="Arial" w:cs="Arial"/>
          <w:sz w:val="24"/>
          <w:szCs w:val="24"/>
        </w:rPr>
      </w:pPr>
      <w:r w:rsidRPr="00E150EB">
        <w:rPr>
          <w:rFonts w:ascii="Arial" w:eastAsia="Times New Roman" w:hAnsi="Arial" w:cs="Arial"/>
          <w:bCs/>
          <w:sz w:val="24"/>
          <w:szCs w:val="24"/>
        </w:rPr>
        <w:t>Criminal proceedings are deemed active</w:t>
      </w:r>
      <w:r w:rsidR="00427AFB" w:rsidRPr="00E150EB">
        <w:rPr>
          <w:rFonts w:ascii="Arial" w:eastAsia="Times New Roman" w:hAnsi="Arial" w:cs="Arial"/>
          <w:bCs/>
          <w:sz w:val="24"/>
          <w:szCs w:val="24"/>
        </w:rPr>
        <w:t>,</w:t>
      </w:r>
      <w:r w:rsidR="00C1479E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Pr="00E150EB">
        <w:rPr>
          <w:rFonts w:ascii="Arial" w:eastAsia="Times New Roman" w:hAnsi="Arial" w:cs="Arial"/>
          <w:bCs/>
          <w:sz w:val="24"/>
          <w:szCs w:val="24"/>
        </w:rPr>
        <w:t xml:space="preserve">once </w:t>
      </w:r>
      <w:r w:rsidR="000D1449" w:rsidRPr="00E150EB">
        <w:rPr>
          <w:rFonts w:ascii="Arial" w:eastAsia="Times New Roman" w:hAnsi="Arial" w:cs="Arial"/>
          <w:bCs/>
          <w:sz w:val="24"/>
          <w:szCs w:val="24"/>
        </w:rPr>
        <w:t>a</w:t>
      </w:r>
      <w:r w:rsidR="00C1479E">
        <w:rPr>
          <w:rFonts w:ascii="Arial" w:eastAsia="Times New Roman" w:hAnsi="Arial" w:cs="Arial"/>
          <w:bCs/>
          <w:sz w:val="24"/>
          <w:szCs w:val="24"/>
        </w:rPr>
        <w:t>n</w:t>
      </w:r>
      <w:r w:rsidRPr="00E150EB">
        <w:rPr>
          <w:rFonts w:ascii="Arial" w:eastAsia="Times New Roman" w:hAnsi="Arial" w:cs="Arial"/>
          <w:bCs/>
          <w:sz w:val="24"/>
          <w:szCs w:val="24"/>
        </w:rPr>
        <w:t xml:space="preserve"> individual is arrest</w:t>
      </w:r>
      <w:r w:rsidR="00A33E64" w:rsidRPr="00E150EB">
        <w:rPr>
          <w:rFonts w:ascii="Arial" w:eastAsia="Times New Roman" w:hAnsi="Arial" w:cs="Arial"/>
          <w:bCs/>
          <w:sz w:val="24"/>
          <w:szCs w:val="24"/>
        </w:rPr>
        <w:t>ed or a</w:t>
      </w:r>
      <w:r w:rsidRPr="00E150EB">
        <w:rPr>
          <w:rFonts w:ascii="Arial" w:eastAsia="Times New Roman" w:hAnsi="Arial" w:cs="Arial"/>
          <w:bCs/>
          <w:sz w:val="24"/>
          <w:szCs w:val="24"/>
        </w:rPr>
        <w:t xml:space="preserve"> warrant has been issued for his or</w:t>
      </w:r>
      <w:r w:rsidR="00704233" w:rsidRPr="00E150EB">
        <w:rPr>
          <w:rFonts w:ascii="Arial" w:eastAsia="Times New Roman" w:hAnsi="Arial" w:cs="Arial"/>
          <w:bCs/>
          <w:sz w:val="24"/>
          <w:szCs w:val="24"/>
        </w:rPr>
        <w:t xml:space="preserve"> her </w:t>
      </w:r>
      <w:r w:rsidRPr="00E150EB">
        <w:rPr>
          <w:rFonts w:ascii="Arial" w:eastAsia="Times New Roman" w:hAnsi="Arial" w:cs="Arial"/>
          <w:bCs/>
          <w:sz w:val="24"/>
          <w:szCs w:val="24"/>
        </w:rPr>
        <w:t>arrest</w:t>
      </w:r>
      <w:r w:rsidR="00487F72" w:rsidRPr="00E150EB">
        <w:rPr>
          <w:rFonts w:ascii="Arial" w:eastAsia="Times New Roman" w:hAnsi="Arial" w:cs="Arial"/>
          <w:bCs/>
          <w:sz w:val="24"/>
          <w:szCs w:val="24"/>
        </w:rPr>
        <w:t>.</w:t>
      </w:r>
      <w:r w:rsidRPr="00E150EB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="003241E7" w:rsidRPr="00E150EB">
        <w:rPr>
          <w:rFonts w:ascii="Arial" w:eastAsia="Times New Roman" w:hAnsi="Arial" w:cs="Arial"/>
          <w:bCs/>
          <w:sz w:val="24"/>
          <w:szCs w:val="24"/>
        </w:rPr>
        <w:t>A</w:t>
      </w:r>
      <w:r w:rsidR="0083138E" w:rsidRPr="00E150EB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="00861570" w:rsidRPr="00E150EB">
        <w:rPr>
          <w:rFonts w:ascii="Arial" w:eastAsia="Times New Roman" w:hAnsi="Arial" w:cs="Arial"/>
          <w:bCs/>
          <w:sz w:val="24"/>
          <w:szCs w:val="24"/>
        </w:rPr>
        <w:t>summ</w:t>
      </w:r>
      <w:r w:rsidR="00861570">
        <w:rPr>
          <w:rFonts w:ascii="Arial" w:eastAsia="Times New Roman" w:hAnsi="Arial" w:cs="Arial"/>
          <w:bCs/>
          <w:sz w:val="24"/>
          <w:szCs w:val="24"/>
        </w:rPr>
        <w:t>ons</w:t>
      </w:r>
      <w:r w:rsidR="00861570" w:rsidRPr="00E150EB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="00861570">
        <w:rPr>
          <w:rFonts w:ascii="Arial" w:eastAsia="Times New Roman" w:hAnsi="Arial" w:cs="Arial"/>
          <w:bCs/>
          <w:sz w:val="24"/>
          <w:szCs w:val="24"/>
        </w:rPr>
        <w:t>has</w:t>
      </w:r>
      <w:r w:rsidR="002861CA" w:rsidRPr="00E150EB">
        <w:rPr>
          <w:rFonts w:ascii="Arial" w:eastAsia="Times New Roman" w:hAnsi="Arial" w:cs="Arial"/>
          <w:bCs/>
          <w:sz w:val="24"/>
          <w:szCs w:val="24"/>
        </w:rPr>
        <w:t xml:space="preserve"> been issued </w:t>
      </w:r>
      <w:r w:rsidR="00790D6F" w:rsidRPr="00E150EB">
        <w:rPr>
          <w:rFonts w:ascii="Arial" w:eastAsia="Times New Roman" w:hAnsi="Arial" w:cs="Arial"/>
          <w:bCs/>
          <w:sz w:val="24"/>
          <w:szCs w:val="24"/>
        </w:rPr>
        <w:t>for a</w:t>
      </w:r>
      <w:r w:rsidR="00861570">
        <w:rPr>
          <w:rFonts w:ascii="Arial" w:eastAsia="Times New Roman" w:hAnsi="Arial" w:cs="Arial"/>
          <w:bCs/>
          <w:sz w:val="24"/>
          <w:szCs w:val="24"/>
        </w:rPr>
        <w:t>n</w:t>
      </w:r>
      <w:r w:rsidR="002861CA" w:rsidRPr="00E150EB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="001D7B57" w:rsidRPr="00E150EB">
        <w:rPr>
          <w:rFonts w:ascii="Arial" w:eastAsia="Times New Roman" w:hAnsi="Arial" w:cs="Arial"/>
          <w:bCs/>
          <w:sz w:val="24"/>
          <w:szCs w:val="24"/>
        </w:rPr>
        <w:t xml:space="preserve">individual </w:t>
      </w:r>
      <w:r w:rsidR="002F54C4" w:rsidRPr="00E150EB">
        <w:rPr>
          <w:rFonts w:ascii="Arial" w:eastAsia="Times New Roman" w:hAnsi="Arial" w:cs="Arial"/>
          <w:bCs/>
          <w:sz w:val="24"/>
          <w:szCs w:val="24"/>
        </w:rPr>
        <w:t xml:space="preserve">who had </w:t>
      </w:r>
      <w:r w:rsidR="002861CA" w:rsidRPr="00E150EB">
        <w:rPr>
          <w:rFonts w:ascii="Arial" w:eastAsia="Times New Roman" w:hAnsi="Arial" w:cs="Arial"/>
          <w:bCs/>
          <w:sz w:val="24"/>
          <w:szCs w:val="24"/>
        </w:rPr>
        <w:t>been charged and remained active until conviction</w:t>
      </w:r>
      <w:r w:rsidR="00861570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="0018181D" w:rsidRPr="00E150EB">
        <w:rPr>
          <w:rFonts w:ascii="Arial" w:eastAsia="Times New Roman" w:hAnsi="Arial" w:cs="Arial"/>
          <w:bCs/>
          <w:sz w:val="24"/>
          <w:szCs w:val="24"/>
        </w:rPr>
        <w:t>(out</w:t>
      </w:r>
      <w:r w:rsidR="004345A1" w:rsidRPr="00E150EB">
        <w:rPr>
          <w:rFonts w:ascii="Arial" w:eastAsia="Times New Roman" w:hAnsi="Arial" w:cs="Arial"/>
          <w:bCs/>
          <w:sz w:val="24"/>
          <w:szCs w:val="24"/>
        </w:rPr>
        <w:t xml:space="preserve">-law Gide </w:t>
      </w:r>
      <w:r w:rsidR="00861570">
        <w:rPr>
          <w:rFonts w:ascii="Arial" w:eastAsia="Times New Roman" w:hAnsi="Arial" w:cs="Arial"/>
          <w:bCs/>
          <w:sz w:val="24"/>
          <w:szCs w:val="24"/>
        </w:rPr>
        <w:t>28 Ja</w:t>
      </w:r>
      <w:r w:rsidR="00101FBE" w:rsidRPr="00E150EB">
        <w:rPr>
          <w:rFonts w:ascii="Arial" w:eastAsia="Times New Roman" w:hAnsi="Arial" w:cs="Arial"/>
          <w:bCs/>
          <w:sz w:val="24"/>
          <w:szCs w:val="24"/>
        </w:rPr>
        <w:t>n</w:t>
      </w:r>
      <w:r w:rsidR="00861570">
        <w:rPr>
          <w:rFonts w:ascii="Arial" w:eastAsia="Times New Roman" w:hAnsi="Arial" w:cs="Arial"/>
          <w:bCs/>
          <w:sz w:val="24"/>
          <w:szCs w:val="24"/>
        </w:rPr>
        <w:t>uary</w:t>
      </w:r>
      <w:r w:rsidR="00101FBE" w:rsidRPr="00E150EB">
        <w:rPr>
          <w:rFonts w:ascii="Arial" w:eastAsia="Times New Roman" w:hAnsi="Arial" w:cs="Arial"/>
          <w:bCs/>
          <w:sz w:val="24"/>
          <w:szCs w:val="24"/>
        </w:rPr>
        <w:t xml:space="preserve"> 2009)</w:t>
      </w:r>
      <w:r w:rsidR="00CB0C73" w:rsidRPr="00E150EB">
        <w:rPr>
          <w:rFonts w:ascii="Arial" w:eastAsia="Times New Roman" w:hAnsi="Arial" w:cs="Arial"/>
          <w:bCs/>
          <w:sz w:val="24"/>
          <w:szCs w:val="24"/>
        </w:rPr>
        <w:t>.</w:t>
      </w:r>
      <w:r w:rsidR="00861570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="00041C68" w:rsidRPr="00E150EB">
        <w:rPr>
          <w:rFonts w:ascii="Arial" w:eastAsia="Times New Roman" w:hAnsi="Arial" w:cs="Arial"/>
          <w:bCs/>
          <w:sz w:val="24"/>
          <w:szCs w:val="24"/>
        </w:rPr>
        <w:t>One such case was the activist</w:t>
      </w:r>
      <w:r w:rsidR="00861570">
        <w:rPr>
          <w:rFonts w:ascii="Arial" w:eastAsia="Times New Roman" w:hAnsi="Arial" w:cs="Arial"/>
          <w:bCs/>
          <w:sz w:val="24"/>
          <w:szCs w:val="24"/>
        </w:rPr>
        <w:t>,</w:t>
      </w:r>
      <w:r w:rsidR="00041C68" w:rsidRPr="00E150EB">
        <w:rPr>
          <w:rFonts w:ascii="Arial" w:eastAsia="Times New Roman" w:hAnsi="Arial" w:cs="Arial"/>
          <w:bCs/>
          <w:sz w:val="24"/>
          <w:szCs w:val="24"/>
        </w:rPr>
        <w:t xml:space="preserve"> Tommy Robinson</w:t>
      </w:r>
      <w:r w:rsidR="00861570">
        <w:rPr>
          <w:rFonts w:ascii="Arial" w:eastAsia="Times New Roman" w:hAnsi="Arial" w:cs="Arial"/>
          <w:bCs/>
          <w:sz w:val="24"/>
          <w:szCs w:val="24"/>
        </w:rPr>
        <w:t>,</w:t>
      </w:r>
      <w:r w:rsidR="00D3064F" w:rsidRPr="00E150EB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="006E5B76" w:rsidRPr="00E150EB">
        <w:rPr>
          <w:rFonts w:ascii="Arial" w:eastAsia="Times New Roman" w:hAnsi="Arial" w:cs="Arial"/>
          <w:bCs/>
          <w:sz w:val="24"/>
          <w:szCs w:val="24"/>
        </w:rPr>
        <w:t>when</w:t>
      </w:r>
      <w:r w:rsidR="00050E03" w:rsidRPr="00E150EB">
        <w:rPr>
          <w:rFonts w:ascii="Arial" w:eastAsia="Times New Roman" w:hAnsi="Arial" w:cs="Arial"/>
          <w:bCs/>
          <w:sz w:val="24"/>
          <w:szCs w:val="24"/>
        </w:rPr>
        <w:t xml:space="preserve"> he made </w:t>
      </w:r>
      <w:r w:rsidR="00F25E52" w:rsidRPr="00E150EB">
        <w:rPr>
          <w:rFonts w:ascii="Arial" w:eastAsia="Times New Roman" w:hAnsi="Arial" w:cs="Arial"/>
          <w:bCs/>
          <w:sz w:val="24"/>
          <w:szCs w:val="24"/>
        </w:rPr>
        <w:t xml:space="preserve">statements </w:t>
      </w:r>
      <w:r w:rsidR="00861570" w:rsidRPr="00E150EB">
        <w:rPr>
          <w:rFonts w:ascii="Arial" w:eastAsia="Times New Roman" w:hAnsi="Arial" w:cs="Arial"/>
          <w:bCs/>
          <w:sz w:val="24"/>
          <w:szCs w:val="24"/>
        </w:rPr>
        <w:t>whilst</w:t>
      </w:r>
      <w:r w:rsidR="00F25E52" w:rsidRPr="00E150EB">
        <w:rPr>
          <w:rFonts w:ascii="Arial" w:eastAsia="Times New Roman" w:hAnsi="Arial" w:cs="Arial"/>
          <w:bCs/>
          <w:sz w:val="24"/>
          <w:szCs w:val="24"/>
        </w:rPr>
        <w:t xml:space="preserve"> a case was</w:t>
      </w:r>
      <w:r w:rsidR="00182E25" w:rsidRPr="00E150EB">
        <w:rPr>
          <w:rFonts w:ascii="Arial" w:eastAsia="Times New Roman" w:hAnsi="Arial" w:cs="Arial"/>
          <w:bCs/>
          <w:sz w:val="24"/>
          <w:szCs w:val="24"/>
        </w:rPr>
        <w:t xml:space="preserve"> on going in court</w:t>
      </w:r>
      <w:r w:rsidR="00212910" w:rsidRPr="00E150EB">
        <w:rPr>
          <w:rFonts w:ascii="Arial" w:eastAsia="Times New Roman" w:hAnsi="Arial" w:cs="Arial"/>
          <w:bCs/>
          <w:sz w:val="24"/>
          <w:szCs w:val="24"/>
        </w:rPr>
        <w:t>,</w:t>
      </w:r>
      <w:r w:rsidR="00182E25" w:rsidRPr="00E150EB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="00D377A9" w:rsidRPr="00E150EB">
        <w:rPr>
          <w:rFonts w:ascii="Arial" w:eastAsia="Times New Roman" w:hAnsi="Arial" w:cs="Arial"/>
          <w:bCs/>
          <w:sz w:val="24"/>
          <w:szCs w:val="24"/>
        </w:rPr>
        <w:t xml:space="preserve">for </w:t>
      </w:r>
      <w:r w:rsidR="00861570">
        <w:rPr>
          <w:rFonts w:ascii="Arial" w:eastAsia="Times New Roman" w:hAnsi="Arial" w:cs="Arial"/>
          <w:bCs/>
          <w:sz w:val="24"/>
          <w:szCs w:val="24"/>
        </w:rPr>
        <w:t>which</w:t>
      </w:r>
      <w:r w:rsidR="00D377A9" w:rsidRPr="00E150EB"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="00212910" w:rsidRPr="00E150EB">
        <w:rPr>
          <w:rFonts w:ascii="Arial" w:eastAsia="Times New Roman" w:hAnsi="Arial" w:cs="Arial"/>
          <w:bCs/>
          <w:sz w:val="24"/>
          <w:szCs w:val="24"/>
        </w:rPr>
        <w:t xml:space="preserve">he received </w:t>
      </w:r>
      <w:r w:rsidR="00861570">
        <w:rPr>
          <w:rFonts w:ascii="Arial" w:eastAsia="Times New Roman" w:hAnsi="Arial" w:cs="Arial"/>
          <w:bCs/>
          <w:sz w:val="24"/>
          <w:szCs w:val="24"/>
        </w:rPr>
        <w:t>a s</w:t>
      </w:r>
      <w:r w:rsidR="00EB2FA6" w:rsidRPr="00E150EB">
        <w:rPr>
          <w:rFonts w:ascii="Arial" w:eastAsia="Times New Roman" w:hAnsi="Arial" w:cs="Arial"/>
          <w:bCs/>
          <w:sz w:val="24"/>
          <w:szCs w:val="24"/>
        </w:rPr>
        <w:t>entence for a couple of month</w:t>
      </w:r>
      <w:r w:rsidR="00861570">
        <w:rPr>
          <w:rFonts w:ascii="Arial" w:eastAsia="Times New Roman" w:hAnsi="Arial" w:cs="Arial"/>
          <w:bCs/>
          <w:sz w:val="24"/>
          <w:szCs w:val="24"/>
        </w:rPr>
        <w:t>s</w:t>
      </w:r>
      <w:r w:rsidR="00EB2FA6" w:rsidRPr="00E150EB">
        <w:rPr>
          <w:rFonts w:ascii="Arial" w:eastAsia="Times New Roman" w:hAnsi="Arial" w:cs="Arial"/>
          <w:bCs/>
          <w:sz w:val="24"/>
          <w:szCs w:val="24"/>
        </w:rPr>
        <w:t>.</w:t>
      </w:r>
      <w:r w:rsidR="00912114" w:rsidRPr="00E150EB">
        <w:rPr>
          <w:rFonts w:ascii="Arial" w:eastAsia="Times New Roman" w:hAnsi="Arial" w:cs="Arial"/>
          <w:sz w:val="24"/>
          <w:szCs w:val="24"/>
        </w:rPr>
        <w:t xml:space="preserve"> </w:t>
      </w:r>
      <w:r w:rsidR="006261C7" w:rsidRPr="00E150EB">
        <w:rPr>
          <w:rFonts w:ascii="Arial" w:eastAsia="Times New Roman" w:hAnsi="Arial" w:cs="Arial"/>
          <w:sz w:val="24"/>
          <w:szCs w:val="24"/>
        </w:rPr>
        <w:t>Two</w:t>
      </w:r>
      <w:r w:rsidR="00344711" w:rsidRPr="00E150EB">
        <w:rPr>
          <w:rFonts w:ascii="Arial" w:eastAsia="Times New Roman" w:hAnsi="Arial" w:cs="Arial"/>
          <w:sz w:val="24"/>
          <w:szCs w:val="24"/>
        </w:rPr>
        <w:t xml:space="preserve"> senior judges</w:t>
      </w:r>
      <w:r w:rsidR="006261C7" w:rsidRPr="00E150EB">
        <w:rPr>
          <w:rFonts w:ascii="Arial" w:eastAsia="Times New Roman" w:hAnsi="Arial" w:cs="Arial"/>
          <w:sz w:val="24"/>
          <w:szCs w:val="24"/>
        </w:rPr>
        <w:t xml:space="preserve"> have ruled Mr </w:t>
      </w:r>
      <w:r w:rsidR="00861570" w:rsidRPr="00E150EB">
        <w:rPr>
          <w:rFonts w:ascii="Arial" w:eastAsia="Times New Roman" w:hAnsi="Arial" w:cs="Arial"/>
          <w:sz w:val="24"/>
          <w:szCs w:val="24"/>
        </w:rPr>
        <w:t>Robinson’s</w:t>
      </w:r>
      <w:r w:rsidR="006261C7" w:rsidRPr="00E150EB">
        <w:rPr>
          <w:rFonts w:ascii="Arial" w:eastAsia="Times New Roman" w:hAnsi="Arial" w:cs="Arial"/>
          <w:sz w:val="24"/>
          <w:szCs w:val="24"/>
        </w:rPr>
        <w:t xml:space="preserve"> actions as breaching strict rules regarding</w:t>
      </w:r>
      <w:r w:rsidR="00861570">
        <w:rPr>
          <w:rFonts w:ascii="Arial" w:eastAsia="Times New Roman" w:hAnsi="Arial" w:cs="Arial"/>
          <w:sz w:val="24"/>
          <w:szCs w:val="24"/>
        </w:rPr>
        <w:t xml:space="preserve"> in</w:t>
      </w:r>
      <w:r w:rsidR="006261C7" w:rsidRPr="00E150EB">
        <w:rPr>
          <w:rFonts w:ascii="Arial" w:eastAsia="Times New Roman" w:hAnsi="Arial" w:cs="Arial"/>
          <w:sz w:val="24"/>
          <w:szCs w:val="24"/>
        </w:rPr>
        <w:t xml:space="preserve"> reporting criminal proceedings to form a </w:t>
      </w:r>
      <w:r w:rsidR="00A8377A" w:rsidRPr="00E150EB">
        <w:rPr>
          <w:rFonts w:ascii="Arial" w:eastAsia="Times New Roman" w:hAnsi="Arial" w:cs="Arial"/>
          <w:sz w:val="24"/>
          <w:szCs w:val="24"/>
        </w:rPr>
        <w:t>fair and just trial</w:t>
      </w:r>
      <w:r w:rsidR="00861570">
        <w:rPr>
          <w:rFonts w:ascii="Arial" w:eastAsia="Times New Roman" w:hAnsi="Arial" w:cs="Arial"/>
          <w:sz w:val="24"/>
          <w:szCs w:val="24"/>
        </w:rPr>
        <w:t xml:space="preserve"> </w:t>
      </w:r>
      <w:r w:rsidR="00E26E9F" w:rsidRPr="00E150EB">
        <w:rPr>
          <w:rFonts w:ascii="Arial" w:eastAsia="Times New Roman" w:hAnsi="Arial" w:cs="Arial"/>
          <w:sz w:val="24"/>
          <w:szCs w:val="24"/>
        </w:rPr>
        <w:t>(independent Ewan-</w:t>
      </w:r>
      <w:r w:rsidR="003364A8" w:rsidRPr="00E150EB">
        <w:rPr>
          <w:rFonts w:ascii="Arial" w:eastAsia="Times New Roman" w:hAnsi="Arial" w:cs="Arial"/>
          <w:sz w:val="24"/>
          <w:szCs w:val="24"/>
        </w:rPr>
        <w:t>Somerville 09 July 2019)</w:t>
      </w:r>
      <w:r w:rsidR="002E609D" w:rsidRPr="00E150EB">
        <w:rPr>
          <w:rFonts w:ascii="Arial" w:eastAsia="Times New Roman" w:hAnsi="Arial" w:cs="Arial"/>
          <w:sz w:val="24"/>
          <w:szCs w:val="24"/>
        </w:rPr>
        <w:t xml:space="preserve">  </w:t>
      </w:r>
    </w:p>
    <w:p w:rsidR="00581CD4" w:rsidRPr="00E150EB" w:rsidRDefault="00581CD4" w:rsidP="00BB510A">
      <w:pPr>
        <w:jc w:val="both"/>
        <w:divId w:val="651568957"/>
        <w:rPr>
          <w:rFonts w:ascii="Arial" w:eastAsia="Times New Roman" w:hAnsi="Arial" w:cs="Arial"/>
          <w:sz w:val="24"/>
          <w:szCs w:val="24"/>
        </w:rPr>
      </w:pPr>
    </w:p>
    <w:p w:rsidR="00FA2011" w:rsidRPr="00BB510A" w:rsidRDefault="001E4957" w:rsidP="00BB510A">
      <w:pPr>
        <w:jc w:val="both"/>
        <w:divId w:val="651568957"/>
        <w:rPr>
          <w:rFonts w:ascii="Arial" w:eastAsia="Times New Roman" w:hAnsi="Arial" w:cs="Arial"/>
          <w:sz w:val="24"/>
          <w:szCs w:val="24"/>
        </w:rPr>
      </w:pPr>
      <w:r w:rsidRPr="00E150EB">
        <w:rPr>
          <w:rFonts w:ascii="Arial" w:eastAsia="Times New Roman" w:hAnsi="Arial" w:cs="Arial"/>
          <w:sz w:val="24"/>
          <w:szCs w:val="24"/>
        </w:rPr>
        <w:t xml:space="preserve">Our </w:t>
      </w:r>
      <w:r w:rsidR="00027316" w:rsidRPr="00E150EB">
        <w:rPr>
          <w:rFonts w:ascii="Arial" w:eastAsia="Times New Roman" w:hAnsi="Arial" w:cs="Arial"/>
          <w:sz w:val="24"/>
          <w:szCs w:val="24"/>
        </w:rPr>
        <w:t xml:space="preserve">parliament </w:t>
      </w:r>
      <w:r w:rsidR="00A928BD" w:rsidRPr="00E150EB">
        <w:rPr>
          <w:rFonts w:ascii="Arial" w:eastAsia="Times New Roman" w:hAnsi="Arial" w:cs="Arial"/>
          <w:sz w:val="24"/>
          <w:szCs w:val="24"/>
        </w:rPr>
        <w:t xml:space="preserve">in the </w:t>
      </w:r>
      <w:r w:rsidR="00C1479E">
        <w:rPr>
          <w:rFonts w:ascii="Arial" w:eastAsia="Times New Roman" w:hAnsi="Arial" w:cs="Arial"/>
          <w:sz w:val="24"/>
          <w:szCs w:val="24"/>
        </w:rPr>
        <w:t>UK</w:t>
      </w:r>
      <w:r w:rsidR="00A928BD" w:rsidRPr="00E150EB">
        <w:rPr>
          <w:rFonts w:ascii="Arial" w:eastAsia="Times New Roman" w:hAnsi="Arial" w:cs="Arial"/>
          <w:sz w:val="24"/>
          <w:szCs w:val="24"/>
        </w:rPr>
        <w:t xml:space="preserve"> </w:t>
      </w:r>
      <w:r w:rsidR="00027316" w:rsidRPr="00E150EB">
        <w:rPr>
          <w:rFonts w:ascii="Arial" w:eastAsia="Times New Roman" w:hAnsi="Arial" w:cs="Arial"/>
          <w:sz w:val="24"/>
          <w:szCs w:val="24"/>
        </w:rPr>
        <w:t xml:space="preserve">is sovereign </w:t>
      </w:r>
      <w:r w:rsidR="00C1479E">
        <w:rPr>
          <w:rFonts w:ascii="Arial" w:eastAsia="Times New Roman" w:hAnsi="Arial" w:cs="Arial"/>
          <w:sz w:val="24"/>
          <w:szCs w:val="24"/>
        </w:rPr>
        <w:t xml:space="preserve">(sovereignty is the highest level of power in any system) </w:t>
      </w:r>
      <w:r w:rsidR="00027316" w:rsidRPr="00E150EB">
        <w:rPr>
          <w:rFonts w:ascii="Arial" w:eastAsia="Times New Roman" w:hAnsi="Arial" w:cs="Arial"/>
          <w:sz w:val="24"/>
          <w:szCs w:val="24"/>
        </w:rPr>
        <w:t>and</w:t>
      </w:r>
      <w:r w:rsidR="009624FE" w:rsidRPr="00E150EB">
        <w:rPr>
          <w:rFonts w:ascii="Arial" w:eastAsia="Times New Roman" w:hAnsi="Arial" w:cs="Arial"/>
          <w:sz w:val="24"/>
          <w:szCs w:val="24"/>
        </w:rPr>
        <w:t xml:space="preserve"> the </w:t>
      </w:r>
      <w:r w:rsidRPr="00E150EB">
        <w:rPr>
          <w:rFonts w:ascii="Arial" w:eastAsia="Times New Roman" w:hAnsi="Arial" w:cs="Arial"/>
          <w:sz w:val="24"/>
          <w:szCs w:val="24"/>
        </w:rPr>
        <w:t>judicial</w:t>
      </w:r>
      <w:r w:rsidR="006C2184" w:rsidRPr="00E150EB">
        <w:rPr>
          <w:rFonts w:ascii="Arial" w:eastAsia="Times New Roman" w:hAnsi="Arial" w:cs="Arial"/>
          <w:sz w:val="24"/>
          <w:szCs w:val="24"/>
        </w:rPr>
        <w:t xml:space="preserve"> system is very </w:t>
      </w:r>
      <w:r w:rsidR="00541FB1" w:rsidRPr="00E150EB">
        <w:rPr>
          <w:rFonts w:ascii="Arial" w:eastAsia="Times New Roman" w:hAnsi="Arial" w:cs="Arial"/>
          <w:sz w:val="24"/>
          <w:szCs w:val="24"/>
        </w:rPr>
        <w:t>strong.</w:t>
      </w:r>
      <w:r w:rsidR="00C1479E">
        <w:rPr>
          <w:rFonts w:ascii="Arial" w:eastAsia="Times New Roman" w:hAnsi="Arial" w:cs="Arial"/>
          <w:sz w:val="24"/>
          <w:szCs w:val="24"/>
        </w:rPr>
        <w:t xml:space="preserve"> H</w:t>
      </w:r>
      <w:r w:rsidR="00861570">
        <w:rPr>
          <w:rFonts w:ascii="Arial" w:eastAsia="Times New Roman" w:hAnsi="Arial" w:cs="Arial"/>
          <w:sz w:val="24"/>
          <w:szCs w:val="24"/>
        </w:rPr>
        <w:t xml:space="preserve">owever, </w:t>
      </w:r>
      <w:r w:rsidR="00A464AC" w:rsidRPr="00E150EB">
        <w:rPr>
          <w:rFonts w:ascii="Arial" w:eastAsia="Times New Roman" w:hAnsi="Arial" w:cs="Arial"/>
          <w:sz w:val="24"/>
          <w:szCs w:val="24"/>
        </w:rPr>
        <w:t>judge</w:t>
      </w:r>
      <w:r w:rsidR="004D4C33" w:rsidRPr="00E150EB">
        <w:rPr>
          <w:rFonts w:ascii="Arial" w:eastAsia="Times New Roman" w:hAnsi="Arial" w:cs="Arial"/>
          <w:sz w:val="24"/>
          <w:szCs w:val="24"/>
        </w:rPr>
        <w:t>-</w:t>
      </w:r>
      <w:r w:rsidR="00861570" w:rsidRPr="00E150EB">
        <w:rPr>
          <w:rFonts w:ascii="Arial" w:eastAsia="Times New Roman" w:hAnsi="Arial" w:cs="Arial"/>
          <w:sz w:val="24"/>
          <w:szCs w:val="24"/>
        </w:rPr>
        <w:t>bashing has</w:t>
      </w:r>
      <w:r w:rsidR="00760EB1" w:rsidRPr="00E150EB">
        <w:rPr>
          <w:rFonts w:ascii="Arial" w:eastAsia="Times New Roman" w:hAnsi="Arial" w:cs="Arial"/>
          <w:sz w:val="24"/>
          <w:szCs w:val="24"/>
        </w:rPr>
        <w:t xml:space="preserve"> been a pastime for many governme</w:t>
      </w:r>
      <w:r w:rsidR="00760EB1" w:rsidRPr="00BB510A">
        <w:rPr>
          <w:rFonts w:ascii="Arial" w:eastAsia="Times New Roman" w:hAnsi="Arial" w:cs="Arial"/>
          <w:sz w:val="24"/>
          <w:szCs w:val="24"/>
        </w:rPr>
        <w:t>nt</w:t>
      </w:r>
      <w:r w:rsidR="00983B83" w:rsidRPr="00BB510A">
        <w:rPr>
          <w:rFonts w:ascii="Arial" w:eastAsia="Times New Roman" w:hAnsi="Arial" w:cs="Arial"/>
          <w:sz w:val="24"/>
          <w:szCs w:val="24"/>
        </w:rPr>
        <w:t xml:space="preserve"> ministers</w:t>
      </w:r>
      <w:r w:rsidR="00861570">
        <w:rPr>
          <w:rFonts w:ascii="Arial" w:eastAsia="Times New Roman" w:hAnsi="Arial" w:cs="Arial"/>
          <w:sz w:val="24"/>
          <w:szCs w:val="24"/>
        </w:rPr>
        <w:t>. O</w:t>
      </w:r>
      <w:r w:rsidR="000644A6" w:rsidRPr="00BB510A">
        <w:rPr>
          <w:rFonts w:ascii="Arial" w:eastAsia="Times New Roman" w:hAnsi="Arial" w:cs="Arial"/>
          <w:sz w:val="24"/>
          <w:szCs w:val="24"/>
        </w:rPr>
        <w:t>ne</w:t>
      </w:r>
      <w:r w:rsidR="009773F0" w:rsidRPr="00BB510A">
        <w:rPr>
          <w:rFonts w:ascii="Arial" w:eastAsia="Times New Roman" w:hAnsi="Arial" w:cs="Arial"/>
          <w:sz w:val="24"/>
          <w:szCs w:val="24"/>
        </w:rPr>
        <w:t xml:space="preserve"> of the reasons is </w:t>
      </w:r>
      <w:r w:rsidR="00D032A0" w:rsidRPr="00BB510A">
        <w:rPr>
          <w:rFonts w:ascii="Arial" w:eastAsia="Times New Roman" w:hAnsi="Arial" w:cs="Arial"/>
          <w:sz w:val="24"/>
          <w:szCs w:val="24"/>
        </w:rPr>
        <w:t>because judges don’t answer back directly</w:t>
      </w:r>
      <w:r w:rsidR="004F0221" w:rsidRPr="00BB510A">
        <w:rPr>
          <w:rFonts w:ascii="Arial" w:eastAsia="Times New Roman" w:hAnsi="Arial" w:cs="Arial"/>
          <w:sz w:val="24"/>
          <w:szCs w:val="24"/>
        </w:rPr>
        <w:t>.</w:t>
      </w:r>
      <w:r w:rsidR="00861570">
        <w:rPr>
          <w:rFonts w:ascii="Arial" w:eastAsia="Times New Roman" w:hAnsi="Arial" w:cs="Arial"/>
          <w:sz w:val="24"/>
          <w:szCs w:val="24"/>
        </w:rPr>
        <w:t xml:space="preserve"> S</w:t>
      </w:r>
      <w:r w:rsidR="008515E4" w:rsidRPr="00BB510A">
        <w:rPr>
          <w:rFonts w:ascii="Arial" w:eastAsia="Times New Roman" w:hAnsi="Arial" w:cs="Arial"/>
          <w:sz w:val="24"/>
          <w:szCs w:val="24"/>
        </w:rPr>
        <w:t xml:space="preserve">peaking about </w:t>
      </w:r>
      <w:r w:rsidR="002E6414" w:rsidRPr="00BB510A">
        <w:rPr>
          <w:rFonts w:ascii="Arial" w:eastAsia="Times New Roman" w:hAnsi="Arial" w:cs="Arial"/>
          <w:sz w:val="24"/>
          <w:szCs w:val="24"/>
        </w:rPr>
        <w:t xml:space="preserve">the </w:t>
      </w:r>
      <w:r w:rsidR="00D151A4" w:rsidRPr="00BB510A">
        <w:rPr>
          <w:rFonts w:ascii="Arial" w:eastAsia="Times New Roman" w:hAnsi="Arial" w:cs="Arial"/>
          <w:sz w:val="24"/>
          <w:szCs w:val="24"/>
        </w:rPr>
        <w:t xml:space="preserve">subject </w:t>
      </w:r>
      <w:r w:rsidR="008515E4" w:rsidRPr="00BB510A">
        <w:rPr>
          <w:rFonts w:ascii="Arial" w:eastAsia="Times New Roman" w:hAnsi="Arial" w:cs="Arial"/>
          <w:sz w:val="24"/>
          <w:szCs w:val="24"/>
        </w:rPr>
        <w:t xml:space="preserve">in the last few </w:t>
      </w:r>
      <w:r w:rsidR="00700584" w:rsidRPr="00BB510A">
        <w:rPr>
          <w:rFonts w:ascii="Arial" w:eastAsia="Times New Roman" w:hAnsi="Arial" w:cs="Arial"/>
          <w:sz w:val="24"/>
          <w:szCs w:val="24"/>
        </w:rPr>
        <w:t xml:space="preserve">years our judicial system has gone a little </w:t>
      </w:r>
      <w:r w:rsidR="00861570" w:rsidRPr="00BB510A">
        <w:rPr>
          <w:rFonts w:ascii="Arial" w:eastAsia="Times New Roman" w:hAnsi="Arial" w:cs="Arial"/>
          <w:sz w:val="24"/>
          <w:szCs w:val="24"/>
          <w:lang w:val="x-none"/>
        </w:rPr>
        <w:t>frail</w:t>
      </w:r>
      <w:r w:rsidR="00861570" w:rsidRPr="00BB510A">
        <w:rPr>
          <w:rFonts w:ascii="Arial" w:eastAsia="Times New Roman" w:hAnsi="Arial" w:cs="Arial"/>
          <w:sz w:val="24"/>
          <w:szCs w:val="24"/>
        </w:rPr>
        <w:t xml:space="preserve">. </w:t>
      </w:r>
      <w:r w:rsidR="00861570" w:rsidRPr="00BB510A">
        <w:rPr>
          <w:rFonts w:ascii="Arial" w:eastAsia="Times New Roman" w:hAnsi="Arial" w:cs="Arial"/>
          <w:sz w:val="24"/>
          <w:szCs w:val="24"/>
        </w:rPr>
        <w:t>Recently</w:t>
      </w:r>
      <w:r w:rsidR="00861570">
        <w:rPr>
          <w:rFonts w:ascii="Arial" w:eastAsia="Times New Roman" w:hAnsi="Arial" w:cs="Arial"/>
          <w:sz w:val="24"/>
          <w:szCs w:val="24"/>
        </w:rPr>
        <w:t>, o</w:t>
      </w:r>
      <w:r w:rsidR="00D90863" w:rsidRPr="00BB510A">
        <w:rPr>
          <w:rFonts w:ascii="Arial" w:eastAsia="Times New Roman" w:hAnsi="Arial" w:cs="Arial"/>
          <w:sz w:val="24"/>
          <w:szCs w:val="24"/>
        </w:rPr>
        <w:t xml:space="preserve">ne such </w:t>
      </w:r>
      <w:r w:rsidR="00861570">
        <w:rPr>
          <w:rFonts w:ascii="Arial" w:eastAsia="Times New Roman" w:hAnsi="Arial" w:cs="Arial"/>
          <w:sz w:val="24"/>
          <w:szCs w:val="24"/>
          <w:lang w:val="x-none"/>
        </w:rPr>
        <w:t>i</w:t>
      </w:r>
      <w:r w:rsidR="004B4748" w:rsidRPr="00BB510A">
        <w:rPr>
          <w:rFonts w:ascii="Arial" w:eastAsia="Times New Roman" w:hAnsi="Arial" w:cs="Arial"/>
          <w:sz w:val="24"/>
          <w:szCs w:val="24"/>
          <w:lang w:val="x-none"/>
        </w:rPr>
        <w:t>ncident</w:t>
      </w:r>
      <w:r w:rsidR="004B4748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8E70BD" w:rsidRPr="00BB510A">
        <w:rPr>
          <w:rFonts w:ascii="Arial" w:eastAsia="Times New Roman" w:hAnsi="Arial" w:cs="Arial"/>
          <w:sz w:val="24"/>
          <w:szCs w:val="24"/>
        </w:rPr>
        <w:t xml:space="preserve">was </w:t>
      </w:r>
      <w:r w:rsidR="00861570">
        <w:rPr>
          <w:rFonts w:ascii="Arial" w:eastAsia="Times New Roman" w:hAnsi="Arial" w:cs="Arial"/>
          <w:sz w:val="24"/>
          <w:szCs w:val="24"/>
        </w:rPr>
        <w:t xml:space="preserve">the </w:t>
      </w:r>
      <w:r w:rsidR="00327366" w:rsidRPr="00BB510A">
        <w:rPr>
          <w:rFonts w:ascii="Arial" w:eastAsia="Times New Roman" w:hAnsi="Arial" w:cs="Arial"/>
          <w:sz w:val="24"/>
          <w:szCs w:val="24"/>
        </w:rPr>
        <w:t>20</w:t>
      </w:r>
      <w:r w:rsidR="0066363F" w:rsidRPr="00BB510A">
        <w:rPr>
          <w:rFonts w:ascii="Arial" w:eastAsia="Times New Roman" w:hAnsi="Arial" w:cs="Arial"/>
          <w:sz w:val="24"/>
          <w:szCs w:val="24"/>
        </w:rPr>
        <w:t>16 Brexit ruling</w:t>
      </w:r>
      <w:r w:rsidR="00687E27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CB6408" w:rsidRPr="00BB510A">
        <w:rPr>
          <w:rFonts w:ascii="Arial" w:eastAsia="Times New Roman" w:hAnsi="Arial" w:cs="Arial"/>
          <w:sz w:val="24"/>
          <w:szCs w:val="24"/>
        </w:rPr>
        <w:t>(</w:t>
      </w:r>
      <w:r w:rsidR="0091662A" w:rsidRPr="00BB510A">
        <w:rPr>
          <w:rFonts w:ascii="Arial" w:eastAsia="Times New Roman" w:hAnsi="Arial" w:cs="Arial"/>
          <w:sz w:val="24"/>
          <w:szCs w:val="24"/>
        </w:rPr>
        <w:t>MPs must have a say</w:t>
      </w:r>
      <w:r w:rsidR="002F5F17" w:rsidRPr="00BB510A">
        <w:rPr>
          <w:rFonts w:ascii="Arial" w:eastAsia="Times New Roman" w:hAnsi="Arial" w:cs="Arial"/>
          <w:sz w:val="24"/>
          <w:szCs w:val="24"/>
        </w:rPr>
        <w:t xml:space="preserve"> on triggering </w:t>
      </w:r>
      <w:r w:rsidR="0023173A" w:rsidRPr="00BB510A">
        <w:rPr>
          <w:rFonts w:ascii="Arial" w:eastAsia="Times New Roman" w:hAnsi="Arial" w:cs="Arial"/>
          <w:sz w:val="24"/>
          <w:szCs w:val="24"/>
        </w:rPr>
        <w:t xml:space="preserve">article </w:t>
      </w:r>
      <w:r w:rsidR="002F5F17" w:rsidRPr="00BB510A">
        <w:rPr>
          <w:rFonts w:ascii="Arial" w:eastAsia="Times New Roman" w:hAnsi="Arial" w:cs="Arial"/>
          <w:sz w:val="24"/>
          <w:szCs w:val="24"/>
        </w:rPr>
        <w:t>50</w:t>
      </w:r>
      <w:r w:rsidR="002C5D0B" w:rsidRPr="00BB510A">
        <w:rPr>
          <w:rFonts w:ascii="Arial" w:eastAsia="Times New Roman" w:hAnsi="Arial" w:cs="Arial"/>
          <w:sz w:val="24"/>
          <w:szCs w:val="24"/>
        </w:rPr>
        <w:t xml:space="preserve">) </w:t>
      </w:r>
      <w:r w:rsidR="00687E27" w:rsidRPr="00BB510A">
        <w:rPr>
          <w:rFonts w:ascii="Arial" w:eastAsia="Times New Roman" w:hAnsi="Arial" w:cs="Arial"/>
          <w:sz w:val="24"/>
          <w:szCs w:val="24"/>
        </w:rPr>
        <w:t xml:space="preserve">which </w:t>
      </w:r>
      <w:r w:rsidR="00383CEA" w:rsidRPr="00BB510A">
        <w:rPr>
          <w:rFonts w:ascii="Arial" w:eastAsia="Times New Roman" w:hAnsi="Arial" w:cs="Arial"/>
          <w:sz w:val="24"/>
          <w:szCs w:val="24"/>
        </w:rPr>
        <w:t xml:space="preserve">a </w:t>
      </w:r>
      <w:r w:rsidR="003819AA" w:rsidRPr="00BB510A">
        <w:rPr>
          <w:rFonts w:ascii="Arial" w:eastAsia="Times New Roman" w:hAnsi="Arial" w:cs="Arial"/>
          <w:sz w:val="24"/>
          <w:szCs w:val="24"/>
        </w:rPr>
        <w:t xml:space="preserve">tabloid newspaper </w:t>
      </w:r>
      <w:r w:rsidR="00C31E73" w:rsidRPr="00BB510A">
        <w:rPr>
          <w:rFonts w:ascii="Arial" w:eastAsia="Times New Roman" w:hAnsi="Arial" w:cs="Arial"/>
          <w:sz w:val="24"/>
          <w:szCs w:val="24"/>
        </w:rPr>
        <w:t xml:space="preserve">said on </w:t>
      </w:r>
      <w:r w:rsidR="00861570" w:rsidRPr="00BB510A">
        <w:rPr>
          <w:rFonts w:ascii="Arial" w:eastAsia="Times New Roman" w:hAnsi="Arial" w:cs="Arial"/>
          <w:sz w:val="24"/>
          <w:szCs w:val="24"/>
        </w:rPr>
        <w:t>its</w:t>
      </w:r>
      <w:r w:rsidR="00C31E73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3325EC" w:rsidRPr="00BB510A">
        <w:rPr>
          <w:rFonts w:ascii="Arial" w:eastAsia="Times New Roman" w:hAnsi="Arial" w:cs="Arial"/>
          <w:sz w:val="24"/>
          <w:szCs w:val="24"/>
        </w:rPr>
        <w:t xml:space="preserve">front </w:t>
      </w:r>
      <w:r w:rsidR="003A0888" w:rsidRPr="00BB510A">
        <w:rPr>
          <w:rFonts w:ascii="Arial" w:eastAsia="Times New Roman" w:hAnsi="Arial" w:cs="Arial"/>
          <w:sz w:val="24"/>
          <w:szCs w:val="24"/>
        </w:rPr>
        <w:t xml:space="preserve">page </w:t>
      </w:r>
      <w:r w:rsidR="00256F5C" w:rsidRPr="00BB510A">
        <w:rPr>
          <w:rFonts w:ascii="Arial" w:eastAsia="Times New Roman" w:hAnsi="Arial" w:cs="Arial"/>
          <w:sz w:val="24"/>
          <w:szCs w:val="24"/>
        </w:rPr>
        <w:t>enemies of the people</w:t>
      </w:r>
      <w:r w:rsidR="00355A19" w:rsidRPr="00BB510A">
        <w:rPr>
          <w:rFonts w:ascii="Arial" w:eastAsia="Times New Roman" w:hAnsi="Arial" w:cs="Arial"/>
          <w:sz w:val="24"/>
          <w:szCs w:val="24"/>
        </w:rPr>
        <w:t xml:space="preserve"> and had </w:t>
      </w:r>
      <w:r w:rsidR="001C67FA" w:rsidRPr="00BB510A">
        <w:rPr>
          <w:rFonts w:ascii="Arial" w:eastAsia="Times New Roman" w:hAnsi="Arial" w:cs="Arial"/>
          <w:sz w:val="24"/>
          <w:szCs w:val="24"/>
        </w:rPr>
        <w:t xml:space="preserve">a picture of three </w:t>
      </w:r>
      <w:r w:rsidR="00075BCC" w:rsidRPr="00BB510A">
        <w:rPr>
          <w:rFonts w:ascii="Arial" w:eastAsia="Times New Roman" w:hAnsi="Arial" w:cs="Arial"/>
          <w:sz w:val="24"/>
          <w:szCs w:val="24"/>
          <w:lang w:val="x-none"/>
        </w:rPr>
        <w:t>Senior judges</w:t>
      </w:r>
      <w:r w:rsidR="00861570">
        <w:rPr>
          <w:rFonts w:ascii="Arial" w:eastAsia="Times New Roman" w:hAnsi="Arial" w:cs="Arial"/>
          <w:sz w:val="24"/>
          <w:szCs w:val="24"/>
        </w:rPr>
        <w:t xml:space="preserve"> (The G</w:t>
      </w:r>
      <w:r w:rsidR="00891A72" w:rsidRPr="00BB510A">
        <w:rPr>
          <w:rFonts w:ascii="Arial" w:eastAsia="Times New Roman" w:hAnsi="Arial" w:cs="Arial"/>
          <w:sz w:val="24"/>
          <w:szCs w:val="24"/>
        </w:rPr>
        <w:t>uardian</w:t>
      </w:r>
      <w:r w:rsidR="00CE5AD6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861570">
        <w:rPr>
          <w:rFonts w:ascii="Arial" w:eastAsia="Times New Roman" w:hAnsi="Arial" w:cs="Arial"/>
          <w:sz w:val="24"/>
          <w:szCs w:val="24"/>
        </w:rPr>
        <w:t>Claire P</w:t>
      </w:r>
      <w:r w:rsidR="002833AB" w:rsidRPr="00BB510A">
        <w:rPr>
          <w:rFonts w:ascii="Arial" w:eastAsia="Times New Roman" w:hAnsi="Arial" w:cs="Arial"/>
          <w:sz w:val="24"/>
          <w:szCs w:val="24"/>
        </w:rPr>
        <w:t>h</w:t>
      </w:r>
      <w:r w:rsidR="00870D79" w:rsidRPr="00BB510A">
        <w:rPr>
          <w:rFonts w:ascii="Arial" w:eastAsia="Times New Roman" w:hAnsi="Arial" w:cs="Arial"/>
          <w:sz w:val="24"/>
          <w:szCs w:val="24"/>
        </w:rPr>
        <w:t>ipp</w:t>
      </w:r>
      <w:r w:rsidR="00FF7A92" w:rsidRPr="00BB510A">
        <w:rPr>
          <w:rFonts w:ascii="Arial" w:eastAsia="Times New Roman" w:hAnsi="Arial" w:cs="Arial"/>
          <w:sz w:val="24"/>
          <w:szCs w:val="24"/>
        </w:rPr>
        <w:t>s 04</w:t>
      </w:r>
      <w:r w:rsidR="005B08F6" w:rsidRPr="00BB510A">
        <w:rPr>
          <w:rFonts w:ascii="Arial" w:eastAsia="Times New Roman" w:hAnsi="Arial" w:cs="Arial"/>
          <w:sz w:val="24"/>
          <w:szCs w:val="24"/>
        </w:rPr>
        <w:t>th</w:t>
      </w:r>
      <w:r w:rsidR="00FF7A92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861570">
        <w:rPr>
          <w:rFonts w:ascii="Arial" w:eastAsia="Times New Roman" w:hAnsi="Arial" w:cs="Arial"/>
          <w:sz w:val="24"/>
          <w:szCs w:val="24"/>
        </w:rPr>
        <w:t>November</w:t>
      </w:r>
      <w:r w:rsidR="005B08F6" w:rsidRPr="00BB510A">
        <w:rPr>
          <w:rFonts w:ascii="Arial" w:eastAsia="Times New Roman" w:hAnsi="Arial" w:cs="Arial"/>
          <w:sz w:val="24"/>
          <w:szCs w:val="24"/>
        </w:rPr>
        <w:t xml:space="preserve"> 2016)</w:t>
      </w:r>
      <w:r w:rsidR="007F2DE3" w:rsidRPr="00BB510A">
        <w:rPr>
          <w:rFonts w:ascii="Arial" w:eastAsia="Times New Roman" w:hAnsi="Arial" w:cs="Arial"/>
          <w:sz w:val="24"/>
          <w:szCs w:val="24"/>
        </w:rPr>
        <w:t>.</w:t>
      </w:r>
      <w:r w:rsidR="00861570">
        <w:rPr>
          <w:rFonts w:ascii="Arial" w:eastAsia="Times New Roman" w:hAnsi="Arial" w:cs="Arial"/>
          <w:sz w:val="24"/>
          <w:szCs w:val="24"/>
        </w:rPr>
        <w:t xml:space="preserve"> T</w:t>
      </w:r>
      <w:r w:rsidR="00194877" w:rsidRPr="00BB510A">
        <w:rPr>
          <w:rFonts w:ascii="Arial" w:eastAsia="Times New Roman" w:hAnsi="Arial" w:cs="Arial"/>
          <w:sz w:val="24"/>
          <w:szCs w:val="24"/>
        </w:rPr>
        <w:t xml:space="preserve">here </w:t>
      </w:r>
      <w:r w:rsidR="00B51C29" w:rsidRPr="00BB510A">
        <w:rPr>
          <w:rFonts w:ascii="Arial" w:eastAsia="Times New Roman" w:hAnsi="Arial" w:cs="Arial"/>
          <w:sz w:val="24"/>
          <w:szCs w:val="24"/>
        </w:rPr>
        <w:t xml:space="preserve">after </w:t>
      </w:r>
      <w:r w:rsidR="00256B34" w:rsidRPr="00BB510A">
        <w:rPr>
          <w:rFonts w:ascii="Arial" w:eastAsia="Times New Roman" w:hAnsi="Arial" w:cs="Arial"/>
          <w:sz w:val="24"/>
          <w:szCs w:val="24"/>
        </w:rPr>
        <w:t xml:space="preserve">following on from that </w:t>
      </w:r>
      <w:r w:rsidR="00861570">
        <w:rPr>
          <w:rFonts w:ascii="Arial" w:eastAsia="Times New Roman" w:hAnsi="Arial" w:cs="Arial"/>
          <w:sz w:val="24"/>
          <w:szCs w:val="24"/>
        </w:rPr>
        <w:t xml:space="preserve">ruling </w:t>
      </w:r>
      <w:r w:rsidR="00D623C7" w:rsidRPr="00BB510A">
        <w:rPr>
          <w:rFonts w:ascii="Arial" w:eastAsia="Times New Roman" w:hAnsi="Arial" w:cs="Arial"/>
          <w:sz w:val="24"/>
          <w:szCs w:val="24"/>
        </w:rPr>
        <w:t xml:space="preserve">by the </w:t>
      </w:r>
      <w:r w:rsidR="00194877" w:rsidRPr="00BB510A">
        <w:rPr>
          <w:rFonts w:ascii="Arial" w:eastAsia="Times New Roman" w:hAnsi="Arial" w:cs="Arial"/>
          <w:sz w:val="24"/>
          <w:szCs w:val="24"/>
        </w:rPr>
        <w:t>judge’s</w:t>
      </w:r>
      <w:r w:rsidR="00B5480F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861570">
        <w:rPr>
          <w:rFonts w:ascii="Arial" w:eastAsia="Times New Roman" w:hAnsi="Arial" w:cs="Arial"/>
          <w:sz w:val="24"/>
          <w:szCs w:val="24"/>
        </w:rPr>
        <w:t>t</w:t>
      </w:r>
      <w:r w:rsidR="00861570">
        <w:rPr>
          <w:rFonts w:ascii="Arial" w:eastAsia="Times New Roman" w:hAnsi="Arial" w:cs="Arial"/>
          <w:sz w:val="24"/>
          <w:szCs w:val="24"/>
          <w:lang w:val="x-none"/>
        </w:rPr>
        <w:t>hen</w:t>
      </w:r>
      <w:r w:rsidR="009E4F2C" w:rsidRPr="00BB510A">
        <w:rPr>
          <w:rFonts w:ascii="Arial" w:eastAsia="Times New Roman" w:hAnsi="Arial" w:cs="Arial"/>
          <w:sz w:val="24"/>
          <w:szCs w:val="24"/>
        </w:rPr>
        <w:t xml:space="preserve"> standing </w:t>
      </w:r>
      <w:r w:rsidR="00B57877" w:rsidRPr="00BB510A">
        <w:rPr>
          <w:rFonts w:ascii="Arial" w:eastAsia="Times New Roman" w:hAnsi="Arial" w:cs="Arial"/>
          <w:sz w:val="24"/>
          <w:szCs w:val="24"/>
        </w:rPr>
        <w:t>Brexit secretary Dav</w:t>
      </w:r>
      <w:r w:rsidR="00ED3B92" w:rsidRPr="00BB510A">
        <w:rPr>
          <w:rFonts w:ascii="Arial" w:eastAsia="Times New Roman" w:hAnsi="Arial" w:cs="Arial"/>
          <w:sz w:val="24"/>
          <w:szCs w:val="24"/>
        </w:rPr>
        <w:t xml:space="preserve">id </w:t>
      </w:r>
      <w:r w:rsidR="002F1051" w:rsidRPr="00BB510A">
        <w:rPr>
          <w:rFonts w:ascii="Arial" w:eastAsia="Times New Roman" w:hAnsi="Arial" w:cs="Arial"/>
          <w:sz w:val="24"/>
          <w:szCs w:val="24"/>
        </w:rPr>
        <w:t xml:space="preserve">Davis </w:t>
      </w:r>
      <w:r w:rsidR="00F57C9C" w:rsidRPr="00BB510A">
        <w:rPr>
          <w:rFonts w:ascii="Arial" w:eastAsia="Times New Roman" w:hAnsi="Arial" w:cs="Arial"/>
          <w:sz w:val="24"/>
          <w:szCs w:val="24"/>
        </w:rPr>
        <w:t xml:space="preserve">broke </w:t>
      </w:r>
      <w:r w:rsidR="00E12397" w:rsidRPr="00BB510A">
        <w:rPr>
          <w:rFonts w:ascii="Arial" w:eastAsia="Times New Roman" w:hAnsi="Arial" w:cs="Arial"/>
          <w:sz w:val="24"/>
          <w:szCs w:val="24"/>
        </w:rPr>
        <w:t xml:space="preserve">away </w:t>
      </w:r>
      <w:r w:rsidR="00F57C9C" w:rsidRPr="00BB510A">
        <w:rPr>
          <w:rFonts w:ascii="Arial" w:eastAsia="Times New Roman" w:hAnsi="Arial" w:cs="Arial"/>
          <w:sz w:val="24"/>
          <w:szCs w:val="24"/>
        </w:rPr>
        <w:t xml:space="preserve">with the long standing </w:t>
      </w:r>
      <w:r w:rsidR="0096435B" w:rsidRPr="00BB510A">
        <w:rPr>
          <w:rFonts w:ascii="Arial" w:eastAsia="Times New Roman" w:hAnsi="Arial" w:cs="Arial"/>
          <w:sz w:val="24"/>
          <w:szCs w:val="24"/>
        </w:rPr>
        <w:t xml:space="preserve">convention </w:t>
      </w:r>
      <w:r w:rsidR="00DD22D7" w:rsidRPr="00BB510A">
        <w:rPr>
          <w:rFonts w:ascii="Arial" w:eastAsia="Times New Roman" w:hAnsi="Arial" w:cs="Arial"/>
          <w:sz w:val="24"/>
          <w:szCs w:val="24"/>
        </w:rPr>
        <w:t xml:space="preserve">and </w:t>
      </w:r>
      <w:r w:rsidR="00861570">
        <w:rPr>
          <w:rFonts w:ascii="Arial" w:eastAsia="Times New Roman" w:hAnsi="Arial" w:cs="Arial"/>
          <w:sz w:val="24"/>
          <w:szCs w:val="24"/>
        </w:rPr>
        <w:t>c</w:t>
      </w:r>
      <w:r w:rsidR="008E5C2F" w:rsidRPr="00BB510A">
        <w:rPr>
          <w:rFonts w:ascii="Arial" w:eastAsia="Times New Roman" w:hAnsi="Arial" w:cs="Arial"/>
          <w:sz w:val="24"/>
          <w:szCs w:val="24"/>
        </w:rPr>
        <w:t xml:space="preserve">riticised the </w:t>
      </w:r>
      <w:r w:rsidR="00883F4B" w:rsidRPr="00BB510A">
        <w:rPr>
          <w:rFonts w:ascii="Arial" w:eastAsia="Times New Roman" w:hAnsi="Arial" w:cs="Arial"/>
          <w:sz w:val="24"/>
          <w:szCs w:val="24"/>
        </w:rPr>
        <w:t>judge’s.</w:t>
      </w:r>
      <w:r w:rsidR="00861570">
        <w:rPr>
          <w:rFonts w:ascii="Arial" w:eastAsia="Times New Roman" w:hAnsi="Arial" w:cs="Arial"/>
          <w:sz w:val="24"/>
          <w:szCs w:val="24"/>
        </w:rPr>
        <w:t xml:space="preserve"> For</w:t>
      </w:r>
      <w:r w:rsidR="003A1A7C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861570">
        <w:rPr>
          <w:rFonts w:ascii="Arial" w:eastAsia="Times New Roman" w:hAnsi="Arial" w:cs="Arial"/>
          <w:sz w:val="24"/>
          <w:szCs w:val="24"/>
        </w:rPr>
        <w:t xml:space="preserve">their ruling, </w:t>
      </w:r>
      <w:r w:rsidR="001F7E50" w:rsidRPr="00BB510A">
        <w:rPr>
          <w:rFonts w:ascii="Arial" w:eastAsia="Times New Roman" w:hAnsi="Arial" w:cs="Arial"/>
          <w:sz w:val="24"/>
          <w:szCs w:val="24"/>
        </w:rPr>
        <w:t xml:space="preserve">we have another </w:t>
      </w:r>
      <w:r w:rsidR="0075019E" w:rsidRPr="00BB510A">
        <w:rPr>
          <w:rFonts w:ascii="Arial" w:eastAsia="Times New Roman" w:hAnsi="Arial" w:cs="Arial"/>
          <w:sz w:val="24"/>
          <w:szCs w:val="24"/>
        </w:rPr>
        <w:t xml:space="preserve">incident </w:t>
      </w:r>
      <w:r w:rsidR="0075562D" w:rsidRPr="00BB510A">
        <w:rPr>
          <w:rFonts w:ascii="Arial" w:eastAsia="Times New Roman" w:hAnsi="Arial" w:cs="Arial"/>
          <w:sz w:val="24"/>
          <w:szCs w:val="24"/>
        </w:rPr>
        <w:t xml:space="preserve">where </w:t>
      </w:r>
      <w:r w:rsidR="00861570">
        <w:rPr>
          <w:rFonts w:ascii="Arial" w:eastAsia="Times New Roman" w:hAnsi="Arial" w:cs="Arial"/>
          <w:sz w:val="24"/>
          <w:szCs w:val="24"/>
        </w:rPr>
        <w:t>p</w:t>
      </w:r>
      <w:r w:rsidR="00D402D3" w:rsidRPr="00BB510A">
        <w:rPr>
          <w:rFonts w:ascii="Arial" w:eastAsia="Times New Roman" w:hAnsi="Arial" w:cs="Arial"/>
          <w:sz w:val="24"/>
          <w:szCs w:val="24"/>
        </w:rPr>
        <w:t>reviously home secretary David Blunkett</w:t>
      </w:r>
      <w:r w:rsidR="00861570">
        <w:rPr>
          <w:rFonts w:ascii="Arial" w:eastAsia="Times New Roman" w:hAnsi="Arial" w:cs="Arial"/>
          <w:sz w:val="24"/>
          <w:szCs w:val="24"/>
        </w:rPr>
        <w:t xml:space="preserve"> w</w:t>
      </w:r>
      <w:r w:rsidR="005D3D3E" w:rsidRPr="00BB510A">
        <w:rPr>
          <w:rFonts w:ascii="Arial" w:eastAsia="Times New Roman" w:hAnsi="Arial" w:cs="Arial"/>
          <w:sz w:val="24"/>
          <w:szCs w:val="24"/>
        </w:rPr>
        <w:t xml:space="preserve">ho </w:t>
      </w:r>
      <w:r w:rsidR="00D2601E" w:rsidRPr="00BB510A">
        <w:rPr>
          <w:rFonts w:ascii="Arial" w:eastAsia="Times New Roman" w:hAnsi="Arial" w:cs="Arial"/>
          <w:sz w:val="24"/>
          <w:szCs w:val="24"/>
        </w:rPr>
        <w:t xml:space="preserve">was </w:t>
      </w:r>
      <w:r w:rsidR="005D3D3E" w:rsidRPr="00BB510A">
        <w:rPr>
          <w:rFonts w:ascii="Arial" w:eastAsia="Times New Roman" w:hAnsi="Arial" w:cs="Arial"/>
          <w:sz w:val="24"/>
          <w:szCs w:val="24"/>
        </w:rPr>
        <w:t>home secretary under</w:t>
      </w:r>
      <w:r w:rsidR="001F2809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9C2C40" w:rsidRPr="00BB510A">
        <w:rPr>
          <w:rFonts w:ascii="Arial" w:eastAsia="Times New Roman" w:hAnsi="Arial" w:cs="Arial"/>
          <w:sz w:val="24"/>
          <w:szCs w:val="24"/>
        </w:rPr>
        <w:t>Prime Minister</w:t>
      </w:r>
      <w:r w:rsidR="00DE1E85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5D3D3E" w:rsidRPr="00BB510A">
        <w:rPr>
          <w:rFonts w:ascii="Arial" w:eastAsia="Times New Roman" w:hAnsi="Arial" w:cs="Arial"/>
          <w:sz w:val="24"/>
          <w:szCs w:val="24"/>
        </w:rPr>
        <w:t>Tony Blair</w:t>
      </w:r>
      <w:r w:rsidR="00027560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1634EF" w:rsidRPr="00BB510A">
        <w:rPr>
          <w:rFonts w:ascii="Arial" w:eastAsia="Times New Roman" w:hAnsi="Arial" w:cs="Arial"/>
          <w:sz w:val="24"/>
          <w:szCs w:val="24"/>
        </w:rPr>
        <w:t xml:space="preserve">criticised </w:t>
      </w:r>
      <w:r w:rsidR="00D81A75" w:rsidRPr="00BB510A">
        <w:rPr>
          <w:rFonts w:ascii="Arial" w:eastAsia="Times New Roman" w:hAnsi="Arial" w:cs="Arial"/>
          <w:sz w:val="24"/>
          <w:szCs w:val="24"/>
          <w:lang w:val="x-none"/>
        </w:rPr>
        <w:t xml:space="preserve">some of the </w:t>
      </w:r>
      <w:r w:rsidR="00DD5A1D" w:rsidRPr="00BB510A">
        <w:rPr>
          <w:rFonts w:ascii="Arial" w:eastAsia="Times New Roman" w:hAnsi="Arial" w:cs="Arial"/>
          <w:sz w:val="24"/>
          <w:szCs w:val="24"/>
        </w:rPr>
        <w:t xml:space="preserve">judge’s rulings </w:t>
      </w:r>
      <w:r w:rsidR="003322D6" w:rsidRPr="00BB510A">
        <w:rPr>
          <w:rFonts w:ascii="Arial" w:eastAsia="Times New Roman" w:hAnsi="Arial" w:cs="Arial"/>
          <w:sz w:val="24"/>
          <w:szCs w:val="24"/>
        </w:rPr>
        <w:t xml:space="preserve">and said </w:t>
      </w:r>
      <w:r w:rsidR="002D28FC" w:rsidRPr="00BB510A">
        <w:rPr>
          <w:rFonts w:ascii="Arial" w:eastAsia="Times New Roman" w:hAnsi="Arial" w:cs="Arial"/>
          <w:sz w:val="24"/>
          <w:szCs w:val="24"/>
        </w:rPr>
        <w:t>“</w:t>
      </w:r>
      <w:r w:rsidR="001E2039" w:rsidRPr="00BB510A">
        <w:rPr>
          <w:rFonts w:ascii="Arial" w:eastAsia="Times New Roman" w:hAnsi="Arial" w:cs="Arial"/>
          <w:sz w:val="24"/>
          <w:szCs w:val="24"/>
        </w:rPr>
        <w:t xml:space="preserve">dictators in </w:t>
      </w:r>
      <w:r w:rsidR="001268A5" w:rsidRPr="00BB510A">
        <w:rPr>
          <w:rFonts w:ascii="Arial" w:eastAsia="Times New Roman" w:hAnsi="Arial" w:cs="Arial"/>
          <w:sz w:val="24"/>
          <w:szCs w:val="24"/>
        </w:rPr>
        <w:t>wigs</w:t>
      </w:r>
      <w:r w:rsidR="002D28FC" w:rsidRPr="00BB510A">
        <w:rPr>
          <w:rFonts w:ascii="Arial" w:eastAsia="Times New Roman" w:hAnsi="Arial" w:cs="Arial"/>
          <w:sz w:val="24"/>
          <w:szCs w:val="24"/>
        </w:rPr>
        <w:t>”</w:t>
      </w:r>
      <w:r w:rsidR="00861570">
        <w:rPr>
          <w:rFonts w:ascii="Arial" w:eastAsia="Times New Roman" w:hAnsi="Arial" w:cs="Arial"/>
          <w:sz w:val="24"/>
          <w:szCs w:val="24"/>
        </w:rPr>
        <w:t xml:space="preserve"> </w:t>
      </w:r>
      <w:r w:rsidR="001959D4" w:rsidRPr="00BB510A">
        <w:rPr>
          <w:rFonts w:ascii="Arial" w:eastAsia="Times New Roman" w:hAnsi="Arial" w:cs="Arial"/>
          <w:sz w:val="24"/>
          <w:szCs w:val="24"/>
        </w:rPr>
        <w:t xml:space="preserve">never the </w:t>
      </w:r>
      <w:r w:rsidR="000C49F1" w:rsidRPr="00BB510A">
        <w:rPr>
          <w:rFonts w:ascii="Arial" w:eastAsia="Times New Roman" w:hAnsi="Arial" w:cs="Arial"/>
          <w:sz w:val="24"/>
          <w:szCs w:val="24"/>
        </w:rPr>
        <w:t>less lord wo</w:t>
      </w:r>
      <w:r w:rsidR="005260C4" w:rsidRPr="00BB510A">
        <w:rPr>
          <w:rFonts w:ascii="Arial" w:eastAsia="Times New Roman" w:hAnsi="Arial" w:cs="Arial"/>
          <w:sz w:val="24"/>
          <w:szCs w:val="24"/>
        </w:rPr>
        <w:t xml:space="preserve">lf retaliated </w:t>
      </w:r>
      <w:r w:rsidR="00CE4A4C" w:rsidRPr="00BB510A">
        <w:rPr>
          <w:rFonts w:ascii="Arial" w:eastAsia="Times New Roman" w:hAnsi="Arial" w:cs="Arial"/>
          <w:sz w:val="24"/>
          <w:szCs w:val="24"/>
        </w:rPr>
        <w:t xml:space="preserve">by </w:t>
      </w:r>
      <w:r w:rsidR="007C3F13" w:rsidRPr="00BB510A">
        <w:rPr>
          <w:rFonts w:ascii="Arial" w:eastAsia="Times New Roman" w:hAnsi="Arial" w:cs="Arial"/>
          <w:sz w:val="24"/>
          <w:szCs w:val="24"/>
        </w:rPr>
        <w:t xml:space="preserve">saying </w:t>
      </w:r>
      <w:r w:rsidR="009B7F17" w:rsidRPr="00BB510A">
        <w:rPr>
          <w:rFonts w:ascii="Arial" w:eastAsia="Times New Roman" w:hAnsi="Arial" w:cs="Arial"/>
          <w:sz w:val="24"/>
          <w:szCs w:val="24"/>
        </w:rPr>
        <w:t xml:space="preserve">the judge’s are </w:t>
      </w:r>
      <w:r w:rsidR="005A7F07" w:rsidRPr="00BB510A">
        <w:rPr>
          <w:rFonts w:ascii="Arial" w:eastAsia="Times New Roman" w:hAnsi="Arial" w:cs="Arial"/>
          <w:sz w:val="24"/>
          <w:szCs w:val="24"/>
        </w:rPr>
        <w:t xml:space="preserve">only doing what they have </w:t>
      </w:r>
      <w:r w:rsidR="00861570">
        <w:rPr>
          <w:rFonts w:ascii="Arial" w:eastAsia="Times New Roman" w:hAnsi="Arial" w:cs="Arial"/>
          <w:sz w:val="24"/>
          <w:szCs w:val="24"/>
        </w:rPr>
        <w:t>to swear to do</w:t>
      </w:r>
      <w:r w:rsidR="000E7A2B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A219B5" w:rsidRPr="00BB510A">
        <w:rPr>
          <w:rFonts w:ascii="Arial" w:eastAsia="Times New Roman" w:hAnsi="Arial" w:cs="Arial"/>
          <w:sz w:val="24"/>
          <w:szCs w:val="24"/>
        </w:rPr>
        <w:t>and</w:t>
      </w:r>
      <w:r w:rsidR="00861570">
        <w:rPr>
          <w:rFonts w:ascii="Arial" w:eastAsia="Times New Roman" w:hAnsi="Arial" w:cs="Arial"/>
          <w:sz w:val="24"/>
          <w:szCs w:val="24"/>
        </w:rPr>
        <w:t xml:space="preserve"> so</w:t>
      </w:r>
      <w:r w:rsidR="00A219B5" w:rsidRPr="00BB510A">
        <w:rPr>
          <w:rFonts w:ascii="Arial" w:eastAsia="Times New Roman" w:hAnsi="Arial" w:cs="Arial"/>
          <w:sz w:val="24"/>
          <w:szCs w:val="24"/>
        </w:rPr>
        <w:t xml:space="preserve"> that is </w:t>
      </w:r>
      <w:r w:rsidR="004E5FE3" w:rsidRPr="00BB510A">
        <w:rPr>
          <w:rFonts w:ascii="Arial" w:eastAsia="Times New Roman" w:hAnsi="Arial" w:cs="Arial"/>
          <w:sz w:val="24"/>
          <w:szCs w:val="24"/>
        </w:rPr>
        <w:t>to give a judgment according to l</w:t>
      </w:r>
      <w:r w:rsidR="00861570">
        <w:rPr>
          <w:rFonts w:ascii="Arial" w:eastAsia="Times New Roman" w:hAnsi="Arial" w:cs="Arial"/>
          <w:sz w:val="24"/>
          <w:szCs w:val="24"/>
        </w:rPr>
        <w:t xml:space="preserve">aw </w:t>
      </w:r>
      <w:r w:rsidR="00E1257E" w:rsidRPr="00BB510A">
        <w:rPr>
          <w:rFonts w:ascii="Arial" w:eastAsia="Times New Roman" w:hAnsi="Arial" w:cs="Arial"/>
          <w:sz w:val="24"/>
          <w:szCs w:val="24"/>
        </w:rPr>
        <w:t>(</w:t>
      </w:r>
      <w:r w:rsidR="00861570">
        <w:rPr>
          <w:rFonts w:ascii="Arial" w:eastAsia="Times New Roman" w:hAnsi="Arial" w:cs="Arial"/>
          <w:sz w:val="24"/>
          <w:szCs w:val="24"/>
        </w:rPr>
        <w:t>Clare D</w:t>
      </w:r>
      <w:r w:rsidR="005B301E" w:rsidRPr="00BB510A">
        <w:rPr>
          <w:rFonts w:ascii="Arial" w:eastAsia="Times New Roman" w:hAnsi="Arial" w:cs="Arial"/>
          <w:sz w:val="24"/>
          <w:szCs w:val="24"/>
        </w:rPr>
        <w:t>yer</w:t>
      </w:r>
      <w:r w:rsidR="000C7E62" w:rsidRPr="00BB510A">
        <w:rPr>
          <w:rFonts w:ascii="Arial" w:eastAsia="Times New Roman" w:hAnsi="Arial" w:cs="Arial"/>
          <w:sz w:val="24"/>
          <w:szCs w:val="24"/>
        </w:rPr>
        <w:t xml:space="preserve"> 7</w:t>
      </w:r>
      <w:r w:rsidR="000C7E62" w:rsidRPr="00BB510A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="000C7E62" w:rsidRPr="00BB510A">
        <w:rPr>
          <w:rFonts w:ascii="Arial" w:eastAsia="Times New Roman" w:hAnsi="Arial" w:cs="Arial"/>
          <w:sz w:val="24"/>
          <w:szCs w:val="24"/>
        </w:rPr>
        <w:t xml:space="preserve"> March</w:t>
      </w:r>
      <w:r w:rsidR="00A32123" w:rsidRPr="00BB510A">
        <w:rPr>
          <w:rFonts w:ascii="Arial" w:eastAsia="Times New Roman" w:hAnsi="Arial" w:cs="Arial"/>
          <w:sz w:val="24"/>
          <w:szCs w:val="24"/>
        </w:rPr>
        <w:t xml:space="preserve"> 2003</w:t>
      </w:r>
      <w:r w:rsidR="000C7E62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861570">
        <w:rPr>
          <w:rFonts w:ascii="Arial" w:eastAsia="Times New Roman" w:hAnsi="Arial" w:cs="Arial"/>
          <w:sz w:val="24"/>
          <w:szCs w:val="24"/>
        </w:rPr>
        <w:t>T</w:t>
      </w:r>
      <w:r w:rsidR="00E56FDC" w:rsidRPr="00BB510A">
        <w:rPr>
          <w:rFonts w:ascii="Arial" w:eastAsia="Times New Roman" w:hAnsi="Arial" w:cs="Arial"/>
          <w:sz w:val="24"/>
          <w:szCs w:val="24"/>
        </w:rPr>
        <w:t xml:space="preserve">he </w:t>
      </w:r>
      <w:r w:rsidR="00861570">
        <w:rPr>
          <w:rFonts w:ascii="Arial" w:eastAsia="Times New Roman" w:hAnsi="Arial" w:cs="Arial"/>
          <w:sz w:val="24"/>
          <w:szCs w:val="24"/>
        </w:rPr>
        <w:t>Guardian</w:t>
      </w:r>
      <w:r w:rsidR="0065638D" w:rsidRPr="00BB510A">
        <w:rPr>
          <w:rFonts w:ascii="Arial" w:eastAsia="Times New Roman" w:hAnsi="Arial" w:cs="Arial"/>
          <w:sz w:val="24"/>
          <w:szCs w:val="24"/>
        </w:rPr>
        <w:t>)</w:t>
      </w:r>
      <w:r w:rsidR="00F478FB" w:rsidRPr="00BB510A">
        <w:rPr>
          <w:rFonts w:ascii="Arial" w:eastAsia="Times New Roman" w:hAnsi="Arial" w:cs="Arial"/>
          <w:sz w:val="24"/>
          <w:szCs w:val="24"/>
        </w:rPr>
        <w:t>.</w:t>
      </w:r>
      <w:r w:rsidR="00861570">
        <w:rPr>
          <w:rFonts w:ascii="Arial" w:eastAsia="Times New Roman" w:hAnsi="Arial" w:cs="Arial"/>
          <w:sz w:val="24"/>
          <w:szCs w:val="24"/>
        </w:rPr>
        <w:t xml:space="preserve"> </w:t>
      </w:r>
      <w:r w:rsidR="007F232D" w:rsidRPr="00BB510A">
        <w:rPr>
          <w:rFonts w:ascii="Arial" w:eastAsia="Times New Roman" w:hAnsi="Arial" w:cs="Arial"/>
          <w:sz w:val="24"/>
          <w:szCs w:val="24"/>
        </w:rPr>
        <w:t xml:space="preserve">I will mention one more </w:t>
      </w:r>
      <w:r w:rsidR="00861570">
        <w:rPr>
          <w:rFonts w:ascii="Arial" w:eastAsia="Times New Roman" w:hAnsi="Arial" w:cs="Arial"/>
          <w:sz w:val="24"/>
          <w:szCs w:val="24"/>
        </w:rPr>
        <w:t>incident</w:t>
      </w:r>
      <w:r w:rsidR="0002687C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861570">
        <w:rPr>
          <w:rFonts w:ascii="Arial" w:eastAsia="Times New Roman" w:hAnsi="Arial" w:cs="Arial"/>
          <w:sz w:val="24"/>
          <w:szCs w:val="24"/>
        </w:rPr>
        <w:t>from the m</w:t>
      </w:r>
      <w:r w:rsidR="00E200DA" w:rsidRPr="00BB510A">
        <w:rPr>
          <w:rFonts w:ascii="Arial" w:eastAsia="Times New Roman" w:hAnsi="Arial" w:cs="Arial"/>
          <w:sz w:val="24"/>
          <w:szCs w:val="24"/>
          <w:lang w:val="x-none"/>
        </w:rPr>
        <w:t>any more</w:t>
      </w:r>
      <w:r w:rsidR="004F7E48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861570">
        <w:rPr>
          <w:rFonts w:ascii="Arial" w:eastAsia="Times New Roman" w:hAnsi="Arial" w:cs="Arial"/>
          <w:sz w:val="24"/>
          <w:szCs w:val="24"/>
        </w:rPr>
        <w:t>incidents. The</w:t>
      </w:r>
      <w:r w:rsidR="003644DF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861570">
        <w:rPr>
          <w:rFonts w:ascii="Arial" w:eastAsia="Times New Roman" w:hAnsi="Arial" w:cs="Arial"/>
          <w:sz w:val="24"/>
          <w:szCs w:val="24"/>
        </w:rPr>
        <w:t>event</w:t>
      </w:r>
      <w:r w:rsidR="002B63DD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3644DF" w:rsidRPr="00BB510A">
        <w:rPr>
          <w:rFonts w:ascii="Arial" w:eastAsia="Times New Roman" w:hAnsi="Arial" w:cs="Arial"/>
          <w:sz w:val="24"/>
          <w:szCs w:val="24"/>
        </w:rPr>
        <w:t xml:space="preserve">where </w:t>
      </w:r>
      <w:r w:rsidR="00861570">
        <w:rPr>
          <w:rFonts w:ascii="Arial" w:eastAsia="Times New Roman" w:hAnsi="Arial" w:cs="Arial"/>
          <w:sz w:val="24"/>
          <w:szCs w:val="24"/>
          <w:lang w:val="x-none"/>
        </w:rPr>
        <w:t>Theresa May,</w:t>
      </w:r>
      <w:r w:rsidR="0087391B" w:rsidRPr="00BB510A">
        <w:rPr>
          <w:rFonts w:ascii="Arial" w:eastAsia="Times New Roman" w:hAnsi="Arial" w:cs="Arial"/>
          <w:sz w:val="24"/>
          <w:szCs w:val="24"/>
        </w:rPr>
        <w:t xml:space="preserve"> in</w:t>
      </w:r>
      <w:r w:rsidR="003644DF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87391B" w:rsidRPr="00BB510A">
        <w:rPr>
          <w:rFonts w:ascii="Arial" w:eastAsia="Times New Roman" w:hAnsi="Arial" w:cs="Arial"/>
          <w:sz w:val="24"/>
          <w:szCs w:val="24"/>
        </w:rPr>
        <w:t>2011</w:t>
      </w:r>
      <w:r w:rsidR="00861570">
        <w:rPr>
          <w:rFonts w:ascii="Arial" w:eastAsia="Times New Roman" w:hAnsi="Arial" w:cs="Arial"/>
          <w:sz w:val="24"/>
          <w:szCs w:val="24"/>
        </w:rPr>
        <w:t>,</w:t>
      </w:r>
      <w:r w:rsidR="00336842" w:rsidRPr="00BB510A">
        <w:rPr>
          <w:rFonts w:ascii="Arial" w:eastAsia="Times New Roman" w:hAnsi="Arial" w:cs="Arial"/>
          <w:sz w:val="24"/>
          <w:szCs w:val="24"/>
        </w:rPr>
        <w:t xml:space="preserve"> when she was the Home Secretary </w:t>
      </w:r>
      <w:r w:rsidR="00933156" w:rsidRPr="00BB510A">
        <w:rPr>
          <w:rFonts w:ascii="Arial" w:eastAsia="Times New Roman" w:hAnsi="Arial" w:cs="Arial"/>
          <w:sz w:val="24"/>
          <w:szCs w:val="24"/>
        </w:rPr>
        <w:t xml:space="preserve">criticised the </w:t>
      </w:r>
      <w:r w:rsidR="00FF642E" w:rsidRPr="00BB510A">
        <w:rPr>
          <w:rFonts w:ascii="Arial" w:eastAsia="Times New Roman" w:hAnsi="Arial" w:cs="Arial"/>
          <w:sz w:val="24"/>
          <w:szCs w:val="24"/>
        </w:rPr>
        <w:t xml:space="preserve">judge’s for using the </w:t>
      </w:r>
      <w:r w:rsidR="003E1603" w:rsidRPr="00BB510A">
        <w:rPr>
          <w:rFonts w:ascii="Arial" w:eastAsia="Times New Roman" w:hAnsi="Arial" w:cs="Arial"/>
          <w:sz w:val="24"/>
          <w:szCs w:val="24"/>
        </w:rPr>
        <w:t xml:space="preserve">human rights act </w:t>
      </w:r>
      <w:r w:rsidR="00861570">
        <w:rPr>
          <w:rFonts w:ascii="Arial" w:eastAsia="Times New Roman" w:hAnsi="Arial" w:cs="Arial"/>
          <w:sz w:val="24"/>
          <w:szCs w:val="24"/>
        </w:rPr>
        <w:t>t</w:t>
      </w:r>
      <w:r w:rsidR="005157F1" w:rsidRPr="00BB510A">
        <w:rPr>
          <w:rFonts w:ascii="Arial" w:eastAsia="Times New Roman" w:hAnsi="Arial" w:cs="Arial"/>
          <w:sz w:val="24"/>
          <w:szCs w:val="24"/>
        </w:rPr>
        <w:t xml:space="preserve">o </w:t>
      </w:r>
      <w:r w:rsidR="00CD4B48" w:rsidRPr="00BB510A">
        <w:rPr>
          <w:rFonts w:ascii="Arial" w:eastAsia="Times New Roman" w:hAnsi="Arial" w:cs="Arial"/>
          <w:sz w:val="24"/>
          <w:szCs w:val="24"/>
        </w:rPr>
        <w:t xml:space="preserve">block </w:t>
      </w:r>
      <w:r w:rsidR="00593DEA" w:rsidRPr="00BB510A">
        <w:rPr>
          <w:rFonts w:ascii="Arial" w:eastAsia="Times New Roman" w:hAnsi="Arial" w:cs="Arial"/>
          <w:sz w:val="24"/>
          <w:szCs w:val="24"/>
        </w:rPr>
        <w:t>deportation of illegal immigrants</w:t>
      </w:r>
      <w:r w:rsidR="00861570">
        <w:rPr>
          <w:rFonts w:ascii="Arial" w:eastAsia="Times New Roman" w:hAnsi="Arial" w:cs="Arial"/>
          <w:sz w:val="24"/>
          <w:szCs w:val="24"/>
        </w:rPr>
        <w:t xml:space="preserve"> </w:t>
      </w:r>
      <w:r w:rsidR="00E248C2" w:rsidRPr="00BB510A">
        <w:rPr>
          <w:rFonts w:ascii="Arial" w:eastAsia="Times New Roman" w:hAnsi="Arial" w:cs="Arial"/>
          <w:sz w:val="24"/>
          <w:szCs w:val="24"/>
        </w:rPr>
        <w:t>(press association 17</w:t>
      </w:r>
      <w:r w:rsidR="00861570">
        <w:rPr>
          <w:rFonts w:ascii="Arial" w:eastAsia="Times New Roman" w:hAnsi="Arial" w:cs="Arial"/>
          <w:sz w:val="24"/>
          <w:szCs w:val="24"/>
        </w:rPr>
        <w:t>th F</w:t>
      </w:r>
      <w:r w:rsidR="00991975" w:rsidRPr="00BB510A">
        <w:rPr>
          <w:rFonts w:ascii="Arial" w:eastAsia="Times New Roman" w:hAnsi="Arial" w:cs="Arial"/>
          <w:sz w:val="24"/>
          <w:szCs w:val="24"/>
        </w:rPr>
        <w:t>eb</w:t>
      </w:r>
      <w:r w:rsidR="00861570">
        <w:rPr>
          <w:rFonts w:ascii="Arial" w:eastAsia="Times New Roman" w:hAnsi="Arial" w:cs="Arial"/>
          <w:sz w:val="24"/>
          <w:szCs w:val="24"/>
        </w:rPr>
        <w:t xml:space="preserve">ruary </w:t>
      </w:r>
      <w:r w:rsidR="00991975" w:rsidRPr="00BB510A">
        <w:rPr>
          <w:rFonts w:ascii="Arial" w:eastAsia="Times New Roman" w:hAnsi="Arial" w:cs="Arial"/>
          <w:sz w:val="24"/>
          <w:szCs w:val="24"/>
        </w:rPr>
        <w:t xml:space="preserve">2013 </w:t>
      </w:r>
      <w:r w:rsidR="00861570">
        <w:rPr>
          <w:rFonts w:ascii="Arial" w:eastAsia="Times New Roman" w:hAnsi="Arial" w:cs="Arial"/>
          <w:sz w:val="24"/>
          <w:szCs w:val="24"/>
        </w:rPr>
        <w:t>T</w:t>
      </w:r>
      <w:r w:rsidR="00CD7F78" w:rsidRPr="00BB510A">
        <w:rPr>
          <w:rFonts w:ascii="Arial" w:eastAsia="Times New Roman" w:hAnsi="Arial" w:cs="Arial"/>
          <w:sz w:val="24"/>
          <w:szCs w:val="24"/>
        </w:rPr>
        <w:t xml:space="preserve">he </w:t>
      </w:r>
      <w:r w:rsidR="009F736A">
        <w:rPr>
          <w:rFonts w:ascii="Arial" w:eastAsia="Times New Roman" w:hAnsi="Arial" w:cs="Arial"/>
          <w:sz w:val="24"/>
          <w:szCs w:val="24"/>
        </w:rPr>
        <w:t>G</w:t>
      </w:r>
      <w:r w:rsidR="00CD7F78" w:rsidRPr="00BB510A">
        <w:rPr>
          <w:rFonts w:ascii="Arial" w:eastAsia="Times New Roman" w:hAnsi="Arial" w:cs="Arial"/>
          <w:sz w:val="24"/>
          <w:szCs w:val="24"/>
        </w:rPr>
        <w:t>uardian)</w:t>
      </w:r>
      <w:r w:rsidR="00A0411B" w:rsidRPr="00BB510A">
        <w:rPr>
          <w:rFonts w:ascii="Arial" w:eastAsia="Times New Roman" w:hAnsi="Arial" w:cs="Arial"/>
          <w:sz w:val="24"/>
          <w:szCs w:val="24"/>
        </w:rPr>
        <w:t>.</w:t>
      </w:r>
      <w:r w:rsidR="009F736A">
        <w:rPr>
          <w:rFonts w:ascii="Arial" w:eastAsia="Times New Roman" w:hAnsi="Arial" w:cs="Arial"/>
          <w:sz w:val="24"/>
          <w:szCs w:val="24"/>
        </w:rPr>
        <w:t xml:space="preserve"> T</w:t>
      </w:r>
      <w:r w:rsidR="00045EF8" w:rsidRPr="00BB510A">
        <w:rPr>
          <w:rFonts w:ascii="Arial" w:eastAsia="Times New Roman" w:hAnsi="Arial" w:cs="Arial"/>
          <w:sz w:val="24"/>
          <w:szCs w:val="24"/>
        </w:rPr>
        <w:t>herefore</w:t>
      </w:r>
      <w:r w:rsidR="009F736A">
        <w:rPr>
          <w:rFonts w:ascii="Arial" w:eastAsia="Times New Roman" w:hAnsi="Arial" w:cs="Arial"/>
          <w:sz w:val="24"/>
          <w:szCs w:val="24"/>
        </w:rPr>
        <w:t>,</w:t>
      </w:r>
      <w:r w:rsidR="00045EF8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140844" w:rsidRPr="00BB510A">
        <w:rPr>
          <w:rFonts w:ascii="Arial" w:eastAsia="Times New Roman" w:hAnsi="Arial" w:cs="Arial"/>
          <w:sz w:val="24"/>
          <w:szCs w:val="24"/>
        </w:rPr>
        <w:t xml:space="preserve">all these </w:t>
      </w:r>
      <w:r w:rsidR="009F736A">
        <w:rPr>
          <w:rFonts w:ascii="Arial" w:eastAsia="Times New Roman" w:hAnsi="Arial" w:cs="Arial"/>
          <w:sz w:val="24"/>
          <w:szCs w:val="24"/>
        </w:rPr>
        <w:t>occurrences</w:t>
      </w:r>
      <w:r w:rsidR="006D3A6E" w:rsidRPr="00BB510A">
        <w:rPr>
          <w:rFonts w:ascii="Arial" w:eastAsia="Times New Roman" w:hAnsi="Arial" w:cs="Arial"/>
          <w:sz w:val="24"/>
          <w:szCs w:val="24"/>
          <w:lang w:val="x-none"/>
        </w:rPr>
        <w:t xml:space="preserve"> refer to</w:t>
      </w:r>
      <w:r w:rsidR="00715A5C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A614AA" w:rsidRPr="00BB510A">
        <w:rPr>
          <w:rFonts w:ascii="Arial" w:eastAsia="Times New Roman" w:hAnsi="Arial" w:cs="Arial"/>
          <w:sz w:val="24"/>
          <w:szCs w:val="24"/>
        </w:rPr>
        <w:t xml:space="preserve">unwanted </w:t>
      </w:r>
      <w:r w:rsidR="006B278E" w:rsidRPr="00BB510A">
        <w:rPr>
          <w:rFonts w:ascii="Arial" w:eastAsia="Times New Roman" w:hAnsi="Arial" w:cs="Arial"/>
          <w:sz w:val="24"/>
          <w:szCs w:val="24"/>
        </w:rPr>
        <w:t xml:space="preserve">political and media </w:t>
      </w:r>
      <w:r w:rsidR="009F736A">
        <w:rPr>
          <w:rFonts w:ascii="Arial" w:eastAsia="Times New Roman" w:hAnsi="Arial" w:cs="Arial"/>
          <w:sz w:val="24"/>
          <w:szCs w:val="24"/>
        </w:rPr>
        <w:t xml:space="preserve">stresses, </w:t>
      </w:r>
      <w:r w:rsidR="00DC5EC8" w:rsidRPr="00BB510A">
        <w:rPr>
          <w:rFonts w:ascii="Arial" w:eastAsia="Times New Roman" w:hAnsi="Arial" w:cs="Arial"/>
          <w:sz w:val="24"/>
          <w:szCs w:val="24"/>
        </w:rPr>
        <w:t xml:space="preserve">and pressure </w:t>
      </w:r>
      <w:r w:rsidR="003E6BFA" w:rsidRPr="00BB510A">
        <w:rPr>
          <w:rFonts w:ascii="Arial" w:eastAsia="Times New Roman" w:hAnsi="Arial" w:cs="Arial"/>
          <w:sz w:val="24"/>
          <w:szCs w:val="24"/>
        </w:rPr>
        <w:t xml:space="preserve">on the </w:t>
      </w:r>
      <w:r w:rsidR="009F736A">
        <w:rPr>
          <w:rFonts w:ascii="Arial" w:eastAsia="Times New Roman" w:hAnsi="Arial" w:cs="Arial"/>
          <w:sz w:val="24"/>
          <w:szCs w:val="24"/>
          <w:lang w:val="x-none"/>
        </w:rPr>
        <w:t>Judiciary system</w:t>
      </w:r>
      <w:r w:rsidR="00626FBA" w:rsidRPr="00BB510A">
        <w:rPr>
          <w:rFonts w:ascii="Arial" w:eastAsia="Times New Roman" w:hAnsi="Arial" w:cs="Arial"/>
          <w:sz w:val="24"/>
          <w:szCs w:val="24"/>
        </w:rPr>
        <w:t xml:space="preserve">, which could </w:t>
      </w:r>
      <w:r w:rsidR="00504E51" w:rsidRPr="00BB510A">
        <w:rPr>
          <w:rFonts w:ascii="Arial" w:eastAsia="Times New Roman" w:hAnsi="Arial" w:cs="Arial"/>
          <w:sz w:val="24"/>
          <w:szCs w:val="24"/>
        </w:rPr>
        <w:t xml:space="preserve">undermined their judicial </w:t>
      </w:r>
      <w:r w:rsidR="00504E51" w:rsidRPr="00BB510A">
        <w:rPr>
          <w:rFonts w:ascii="Arial" w:eastAsia="Times New Roman" w:hAnsi="Arial" w:cs="Arial"/>
          <w:sz w:val="24"/>
          <w:szCs w:val="24"/>
        </w:rPr>
        <w:lastRenderedPageBreak/>
        <w:t>independence.</w:t>
      </w:r>
      <w:r w:rsidR="00DB2164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9F736A">
        <w:rPr>
          <w:rFonts w:ascii="Arial" w:eastAsia="Times New Roman" w:hAnsi="Arial" w:cs="Arial"/>
          <w:sz w:val="24"/>
          <w:szCs w:val="24"/>
        </w:rPr>
        <w:t>So all in all, j</w:t>
      </w:r>
      <w:r w:rsidR="000B1C0C" w:rsidRPr="00BB510A">
        <w:rPr>
          <w:rFonts w:ascii="Arial" w:eastAsia="Times New Roman" w:hAnsi="Arial" w:cs="Arial"/>
          <w:sz w:val="24"/>
          <w:szCs w:val="24"/>
        </w:rPr>
        <w:t xml:space="preserve">udicial </w:t>
      </w:r>
      <w:r w:rsidR="00B4541A" w:rsidRPr="00BB510A">
        <w:rPr>
          <w:rFonts w:ascii="Arial" w:eastAsia="Times New Roman" w:hAnsi="Arial" w:cs="Arial"/>
          <w:sz w:val="24"/>
          <w:szCs w:val="24"/>
          <w:lang w:val="x-none"/>
        </w:rPr>
        <w:t>Independence does exist</w:t>
      </w:r>
      <w:r w:rsidR="00B4541A" w:rsidRPr="00BB510A">
        <w:rPr>
          <w:rFonts w:ascii="Arial" w:eastAsia="Times New Roman" w:hAnsi="Arial" w:cs="Arial"/>
          <w:sz w:val="24"/>
          <w:szCs w:val="24"/>
        </w:rPr>
        <w:t xml:space="preserve"> </w:t>
      </w:r>
      <w:r w:rsidR="00F54786" w:rsidRPr="00BB510A">
        <w:rPr>
          <w:rFonts w:ascii="Arial" w:eastAsia="Times New Roman" w:hAnsi="Arial" w:cs="Arial"/>
          <w:sz w:val="24"/>
          <w:szCs w:val="24"/>
        </w:rPr>
        <w:t xml:space="preserve">but some </w:t>
      </w:r>
      <w:r w:rsidR="009F736A">
        <w:rPr>
          <w:rFonts w:ascii="Arial" w:eastAsia="Times New Roman" w:hAnsi="Arial" w:cs="Arial"/>
          <w:sz w:val="24"/>
          <w:szCs w:val="24"/>
          <w:lang w:val="x-none"/>
        </w:rPr>
        <w:t>p</w:t>
      </w:r>
      <w:r w:rsidR="00F54786" w:rsidRPr="00BB510A">
        <w:rPr>
          <w:rFonts w:ascii="Arial" w:eastAsia="Times New Roman" w:hAnsi="Arial" w:cs="Arial"/>
          <w:sz w:val="24"/>
          <w:szCs w:val="24"/>
          <w:lang w:val="x-none"/>
        </w:rPr>
        <w:t xml:space="preserve">oliticians and media </w:t>
      </w:r>
      <w:r w:rsidR="009F736A">
        <w:rPr>
          <w:rFonts w:ascii="Arial" w:eastAsia="Times New Roman" w:hAnsi="Arial" w:cs="Arial"/>
          <w:sz w:val="24"/>
          <w:szCs w:val="24"/>
        </w:rPr>
        <w:t>h</w:t>
      </w:r>
      <w:r w:rsidR="00715D52" w:rsidRPr="00BB510A">
        <w:rPr>
          <w:rFonts w:ascii="Arial" w:eastAsia="Times New Roman" w:hAnsi="Arial" w:cs="Arial"/>
          <w:sz w:val="24"/>
          <w:szCs w:val="24"/>
        </w:rPr>
        <w:t xml:space="preserve">ave </w:t>
      </w:r>
      <w:r w:rsidR="00F54786" w:rsidRPr="00BB510A">
        <w:rPr>
          <w:rFonts w:ascii="Arial" w:eastAsia="Times New Roman" w:hAnsi="Arial" w:cs="Arial"/>
          <w:sz w:val="24"/>
          <w:szCs w:val="24"/>
          <w:lang w:val="x-none"/>
        </w:rPr>
        <w:t xml:space="preserve">tried to </w:t>
      </w:r>
      <w:r w:rsidR="009F736A">
        <w:rPr>
          <w:rFonts w:ascii="Arial" w:eastAsia="Times New Roman" w:hAnsi="Arial" w:cs="Arial"/>
          <w:sz w:val="24"/>
          <w:szCs w:val="24"/>
        </w:rPr>
        <w:t>ma</w:t>
      </w:r>
      <w:r w:rsidR="00F67585" w:rsidRPr="00BB510A">
        <w:rPr>
          <w:rFonts w:ascii="Arial" w:eastAsia="Times New Roman" w:hAnsi="Arial" w:cs="Arial"/>
          <w:sz w:val="24"/>
          <w:szCs w:val="24"/>
          <w:lang w:val="x-none"/>
        </w:rPr>
        <w:t xml:space="preserve">nipulate the judges to </w:t>
      </w:r>
      <w:r w:rsidR="00F67585" w:rsidRPr="00BB510A">
        <w:rPr>
          <w:rFonts w:ascii="Arial" w:eastAsia="Times New Roman" w:hAnsi="Arial" w:cs="Arial"/>
          <w:sz w:val="24"/>
          <w:szCs w:val="24"/>
        </w:rPr>
        <w:t xml:space="preserve">their </w:t>
      </w:r>
      <w:r w:rsidR="00F67585" w:rsidRPr="00BB510A">
        <w:rPr>
          <w:rFonts w:ascii="Arial" w:eastAsia="Times New Roman" w:hAnsi="Arial" w:cs="Arial"/>
          <w:sz w:val="24"/>
          <w:szCs w:val="24"/>
          <w:lang w:val="x-none"/>
        </w:rPr>
        <w:t>way of thinking</w:t>
      </w:r>
      <w:r w:rsidR="003A7E2C" w:rsidRPr="00BB510A">
        <w:rPr>
          <w:rFonts w:ascii="Arial" w:eastAsia="Times New Roman" w:hAnsi="Arial" w:cs="Arial"/>
          <w:sz w:val="24"/>
          <w:szCs w:val="24"/>
        </w:rPr>
        <w:t>.</w:t>
      </w:r>
    </w:p>
    <w:p w:rsidR="003023C5" w:rsidRDefault="003023C5" w:rsidP="00BB510A">
      <w:pPr>
        <w:jc w:val="both"/>
        <w:textAlignment w:val="baseline"/>
        <w:divId w:val="245461262"/>
        <w:rPr>
          <w:rFonts w:ascii="Arial" w:eastAsia="Times New Roman" w:hAnsi="Arial" w:cs="Arial"/>
          <w:sz w:val="24"/>
          <w:szCs w:val="24"/>
          <w:lang w:bidi="bn-IN"/>
        </w:rPr>
      </w:pPr>
    </w:p>
    <w:p w:rsidR="003023C5" w:rsidRDefault="003023C5" w:rsidP="00BB510A">
      <w:pPr>
        <w:jc w:val="both"/>
        <w:textAlignment w:val="baseline"/>
        <w:divId w:val="245461262"/>
        <w:rPr>
          <w:rFonts w:ascii="Arial" w:eastAsia="Times New Roman" w:hAnsi="Arial" w:cs="Arial"/>
          <w:sz w:val="24"/>
          <w:szCs w:val="24"/>
          <w:lang w:bidi="bn-IN"/>
        </w:rPr>
      </w:pPr>
    </w:p>
    <w:p w:rsidR="003023C5" w:rsidRPr="00BB510A" w:rsidRDefault="003023C5" w:rsidP="00BB510A">
      <w:pPr>
        <w:jc w:val="both"/>
        <w:textAlignment w:val="baseline"/>
        <w:divId w:val="245461262"/>
        <w:rPr>
          <w:rFonts w:ascii="Arial" w:eastAsia="Times New Roman" w:hAnsi="Arial" w:cs="Arial"/>
          <w:sz w:val="24"/>
          <w:szCs w:val="24"/>
          <w:lang w:bidi="bn-IN"/>
        </w:rPr>
      </w:pPr>
      <w:r>
        <w:rPr>
          <w:rFonts w:ascii="Arial" w:eastAsia="Times New Roman" w:hAnsi="Arial" w:cs="Arial"/>
          <w:sz w:val="24"/>
          <w:szCs w:val="24"/>
          <w:lang w:bidi="bn-IN"/>
        </w:rPr>
        <w:t>CONCLUSION</w:t>
      </w:r>
    </w:p>
    <w:p w:rsidR="009015EF" w:rsidRPr="00941296" w:rsidRDefault="000D2BDA" w:rsidP="00BB510A">
      <w:pPr>
        <w:jc w:val="both"/>
        <w:divId w:val="651568957"/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</w:pPr>
      <w:r w:rsidRPr="00BB510A">
        <w:rPr>
          <w:rFonts w:ascii="Arial" w:eastAsia="Times New Roman" w:hAnsi="Arial" w:cs="Arial"/>
          <w:sz w:val="24"/>
          <w:szCs w:val="24"/>
        </w:rPr>
        <w:t xml:space="preserve">We have </w:t>
      </w:r>
      <w:r w:rsidR="004B4EDC" w:rsidRPr="00BB510A">
        <w:rPr>
          <w:rFonts w:ascii="Arial" w:eastAsia="Times New Roman" w:hAnsi="Arial" w:cs="Arial"/>
          <w:sz w:val="24"/>
          <w:szCs w:val="24"/>
        </w:rPr>
        <w:t xml:space="preserve">gone through </w:t>
      </w:r>
      <w:r w:rsidR="009F736A">
        <w:rPr>
          <w:rFonts w:ascii="Arial" w:eastAsia="Times New Roman" w:hAnsi="Arial" w:cs="Arial"/>
          <w:sz w:val="24"/>
          <w:szCs w:val="24"/>
        </w:rPr>
        <w:t xml:space="preserve">the topic of having an </w:t>
      </w:r>
      <w:r w:rsidR="0019768E" w:rsidRPr="00BB510A">
        <w:rPr>
          <w:rFonts w:ascii="Arial" w:eastAsia="Times New Roman" w:hAnsi="Arial" w:cs="Arial"/>
          <w:sz w:val="24"/>
          <w:szCs w:val="24"/>
        </w:rPr>
        <w:t xml:space="preserve">unwritten </w:t>
      </w:r>
      <w:r w:rsidR="009F736A">
        <w:rPr>
          <w:rFonts w:ascii="Arial" w:eastAsia="Times New Roman" w:hAnsi="Arial" w:cs="Arial"/>
          <w:sz w:val="24"/>
          <w:szCs w:val="24"/>
          <w:lang w:val="x-none"/>
        </w:rPr>
        <w:t>c</w:t>
      </w:r>
      <w:r w:rsidR="0019768E" w:rsidRPr="00BB510A">
        <w:rPr>
          <w:rFonts w:ascii="Arial" w:eastAsia="Times New Roman" w:hAnsi="Arial" w:cs="Arial"/>
          <w:sz w:val="24"/>
          <w:szCs w:val="24"/>
          <w:lang w:val="x-none"/>
        </w:rPr>
        <w:t>onstitution</w:t>
      </w:r>
      <w:r w:rsidR="003023C5">
        <w:rPr>
          <w:rFonts w:ascii="Arial" w:eastAsia="Times New Roman" w:hAnsi="Arial" w:cs="Arial"/>
          <w:sz w:val="24"/>
          <w:szCs w:val="24"/>
        </w:rPr>
        <w:t xml:space="preserve"> a written constitution. Unwritten constitution like</w:t>
      </w:r>
      <w:r w:rsidR="00BE3CF6">
        <w:rPr>
          <w:rFonts w:ascii="Arial" w:eastAsia="Times New Roman" w:hAnsi="Arial" w:cs="Arial"/>
          <w:sz w:val="24"/>
          <w:szCs w:val="24"/>
        </w:rPr>
        <w:t xml:space="preserve"> what</w:t>
      </w:r>
      <w:r w:rsidR="003023C5">
        <w:rPr>
          <w:rFonts w:ascii="Arial" w:eastAsia="Times New Roman" w:hAnsi="Arial" w:cs="Arial"/>
          <w:sz w:val="24"/>
          <w:szCs w:val="24"/>
        </w:rPr>
        <w:t xml:space="preserve"> we have</w:t>
      </w:r>
      <w:r w:rsidR="0019768E" w:rsidRPr="00BB510A">
        <w:rPr>
          <w:rFonts w:ascii="Arial" w:eastAsia="Times New Roman" w:hAnsi="Arial" w:cs="Arial"/>
          <w:sz w:val="24"/>
          <w:szCs w:val="24"/>
          <w:lang w:val="x-none"/>
        </w:rPr>
        <w:t xml:space="preserve"> in the UK</w:t>
      </w:r>
      <w:r w:rsidR="00FC2D6E" w:rsidRPr="00BB510A">
        <w:rPr>
          <w:rFonts w:ascii="Arial" w:eastAsia="Times New Roman" w:hAnsi="Arial" w:cs="Arial"/>
          <w:sz w:val="24"/>
          <w:szCs w:val="24"/>
        </w:rPr>
        <w:t>,</w:t>
      </w:r>
      <w:r w:rsidR="009F736A">
        <w:rPr>
          <w:rFonts w:ascii="Arial" w:eastAsia="Times New Roman" w:hAnsi="Arial" w:cs="Arial"/>
          <w:sz w:val="24"/>
          <w:szCs w:val="24"/>
        </w:rPr>
        <w:t xml:space="preserve"> </w:t>
      </w:r>
      <w:r w:rsidR="00FC2D6E" w:rsidRPr="00BB510A">
        <w:rPr>
          <w:rFonts w:ascii="Arial" w:eastAsia="Times New Roman" w:hAnsi="Arial" w:cs="Arial"/>
          <w:sz w:val="24"/>
          <w:szCs w:val="24"/>
        </w:rPr>
        <w:t>and</w:t>
      </w:r>
      <w:r w:rsidR="003023C5">
        <w:rPr>
          <w:rFonts w:ascii="Arial" w:eastAsia="Times New Roman" w:hAnsi="Arial" w:cs="Arial"/>
          <w:sz w:val="24"/>
          <w:szCs w:val="24"/>
        </w:rPr>
        <w:t xml:space="preserve"> written constitution, </w:t>
      </w:r>
      <w:r w:rsidR="00BE3CF6">
        <w:rPr>
          <w:rFonts w:ascii="Arial" w:eastAsia="Times New Roman" w:hAnsi="Arial" w:cs="Arial"/>
          <w:sz w:val="24"/>
          <w:szCs w:val="24"/>
        </w:rPr>
        <w:t>is like what</w:t>
      </w:r>
      <w:r w:rsidR="003023C5">
        <w:rPr>
          <w:rFonts w:ascii="Arial" w:eastAsia="Times New Roman" w:hAnsi="Arial" w:cs="Arial"/>
          <w:sz w:val="24"/>
          <w:szCs w:val="24"/>
        </w:rPr>
        <w:t xml:space="preserve"> Iran or America</w:t>
      </w:r>
      <w:r w:rsidR="00BE3CF6">
        <w:rPr>
          <w:rFonts w:ascii="Arial" w:eastAsia="Times New Roman" w:hAnsi="Arial" w:cs="Arial"/>
          <w:sz w:val="24"/>
          <w:szCs w:val="24"/>
        </w:rPr>
        <w:t xml:space="preserve"> has</w:t>
      </w:r>
      <w:r w:rsidR="003023C5">
        <w:rPr>
          <w:rFonts w:ascii="Arial" w:eastAsia="Times New Roman" w:hAnsi="Arial" w:cs="Arial"/>
          <w:sz w:val="24"/>
          <w:szCs w:val="24"/>
        </w:rPr>
        <w:t>, and so on</w:t>
      </w:r>
      <w:r w:rsidR="007A6826">
        <w:rPr>
          <w:rFonts w:ascii="Arial" w:eastAsia="Times New Roman" w:hAnsi="Arial" w:cs="Arial"/>
          <w:sz w:val="24"/>
          <w:szCs w:val="24"/>
        </w:rPr>
        <w:t>. O</w:t>
      </w:r>
      <w:r w:rsidR="007A6826" w:rsidRPr="007A682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ur parliament is sovereign </w:t>
      </w:r>
      <w:r w:rsidR="00BE3CF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(like I have mentioned in the document above) </w:t>
      </w:r>
      <w:r w:rsidR="007A6826" w:rsidRPr="007A682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and is in two parts </w:t>
      </w:r>
      <w:r w:rsidR="007A6826" w:rsidRPr="007A682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 xml:space="preserve">House of Commons and 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>House of Lord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s to make a bill into a law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it has to go through both Houses of Parliament and then get a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n approval from the Monarch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.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J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udicial system is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>Independent 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and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separated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, 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>meaning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 xml:space="preserve"> the legislator 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(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House of Parliament)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 xml:space="preserve">the 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>executive 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(the P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rime Minister)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>and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the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 xml:space="preserve"> judiciary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(t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he judges) are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> all separate 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so </w:t>
      </w:r>
      <w:r w:rsidR="0094129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>democracy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  <w:lang w:val="x-none"/>
        </w:rPr>
        <w:t xml:space="preserve"> can be obtained</w:t>
      </w:r>
      <w:r w:rsidR="007A6826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.</w:t>
      </w:r>
      <w:r w:rsid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8E1DFC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The maintenance of the judicial independence is a high priority and maintained very </w:t>
      </w:r>
      <w:r w:rsid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well when</w:t>
      </w:r>
      <w:r w:rsidR="008E1DFC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ever any </w:t>
      </w:r>
      <w:r w:rsid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pressu</w:t>
      </w:r>
      <w:r w:rsidR="008E1DFC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r</w:t>
      </w:r>
      <w:r w:rsid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e</w:t>
      </w:r>
      <w:r w:rsidR="008E1DFC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arises on the judicial </w:t>
      </w:r>
      <w:r w:rsid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system. I</w:t>
      </w:r>
      <w:r w:rsidR="00D37700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t</w:t>
      </w:r>
      <w:r w:rsidR="008E1DFC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is </w:t>
      </w:r>
      <w:r w:rsidR="00D37700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defended by our members of parliament and </w:t>
      </w:r>
      <w:r w:rsid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L</w:t>
      </w:r>
      <w:r w:rsidR="00D37700" w:rsidRP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ords.</w:t>
      </w:r>
      <w:r w:rsidR="00941296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136C20" w:rsidRP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>The supre</w:t>
      </w:r>
      <w:r w:rsidR="00136C20" w:rsidRP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 xml:space="preserve">macy of Parliament </w:t>
      </w:r>
      <w:r w:rsid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>h</w:t>
      </w:r>
      <w:r w:rsidR="00136C20" w:rsidRP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 xml:space="preserve">as </w:t>
      </w:r>
      <w:r w:rsid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>no limits</w:t>
      </w:r>
      <w:r w:rsidR="009015EF" w:rsidRP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 xml:space="preserve"> S</w:t>
      </w:r>
      <w:r w:rsidR="009015EF" w:rsidRP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 xml:space="preserve">ir </w:t>
      </w:r>
      <w:r w:rsidR="00941296" w:rsidRP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>Ivor</w:t>
      </w:r>
      <w:r w:rsidR="009015EF" w:rsidRP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 xml:space="preserve"> Jennings QC,</w:t>
      </w:r>
      <w:r w:rsid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 xml:space="preserve"> a</w:t>
      </w:r>
      <w:r w:rsidR="009015EF" w:rsidRP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941296" w:rsidRP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 xml:space="preserve">very famous </w:t>
      </w:r>
      <w:r w:rsid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>B</w:t>
      </w:r>
      <w:r w:rsidR="00941296" w:rsidRP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 xml:space="preserve">ritish constitutional lawyer once said in regards to the supremacy of parliament, </w:t>
      </w:r>
      <w:r w:rsid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941296" w:rsidRP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>parliament</w:t>
      </w:r>
      <w:r w:rsid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 xml:space="preserve"> can ba</w:t>
      </w:r>
      <w:r w:rsidR="00941296" w:rsidRP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>n smoking in the streets of Paris.</w:t>
      </w:r>
      <w:r w:rsid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 xml:space="preserve"> A</w:t>
      </w:r>
      <w:r w:rsidR="00941296" w:rsidRP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>s we know</w:t>
      </w:r>
      <w:r w:rsid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941296" w:rsidRP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 xml:space="preserve"> that cannot be possible,</w:t>
      </w:r>
      <w:r w:rsid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 xml:space="preserve"> but </w:t>
      </w:r>
      <w:r w:rsidR="00941296" w:rsidRP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 xml:space="preserve">he is emphasising on how strong and powerful the </w:t>
      </w:r>
      <w:r w:rsid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>UK</w:t>
      </w:r>
      <w:r w:rsidR="00941296" w:rsidRP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 xml:space="preserve"> parliament is (Sean</w:t>
      </w:r>
      <w:r w:rsid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>Crossan’</w:t>
      </w:r>
      <w:r w:rsidR="00941296" w:rsidRP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>s</w:t>
      </w:r>
      <w:proofErr w:type="spellEnd"/>
      <w:r w:rsidR="00941296" w:rsidRP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 xml:space="preserve"> scots law 3</w:t>
      </w:r>
      <w:r w:rsidR="00941296" w:rsidRP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  <w:vertAlign w:val="superscript"/>
        </w:rPr>
        <w:t>rd</w:t>
      </w:r>
      <w:r w:rsidR="00941296" w:rsidRP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 xml:space="preserve"> edition)</w:t>
      </w:r>
      <w:r w:rsidR="00941296">
        <w:rPr>
          <w:rStyle w:val="Strong"/>
          <w:rFonts w:ascii="Arial" w:hAnsi="Arial" w:cs="Arial"/>
          <w:b w:val="0"/>
          <w:sz w:val="24"/>
          <w:szCs w:val="24"/>
          <w:bdr w:val="none" w:sz="0" w:space="0" w:color="auto" w:frame="1"/>
          <w:shd w:val="clear" w:color="auto" w:fill="FFFFFF"/>
        </w:rPr>
        <w:t>.</w:t>
      </w:r>
    </w:p>
    <w:p w:rsidR="009015EF" w:rsidRDefault="009015EF" w:rsidP="00BB510A">
      <w:pPr>
        <w:jc w:val="both"/>
        <w:divId w:val="651568957"/>
        <w:rPr>
          <w:rStyle w:val="Strong"/>
          <w:color w:val="333333"/>
          <w:sz w:val="29"/>
          <w:szCs w:val="29"/>
          <w:bdr w:val="none" w:sz="0" w:space="0" w:color="auto" w:frame="1"/>
          <w:shd w:val="clear" w:color="auto" w:fill="FFFFFF"/>
        </w:rPr>
      </w:pPr>
    </w:p>
    <w:p w:rsidR="009015EF" w:rsidRDefault="009015EF" w:rsidP="00BB510A">
      <w:pPr>
        <w:jc w:val="both"/>
        <w:divId w:val="651568957"/>
        <w:rPr>
          <w:rStyle w:val="Strong"/>
          <w:color w:val="333333"/>
          <w:sz w:val="29"/>
          <w:szCs w:val="29"/>
          <w:bdr w:val="none" w:sz="0" w:space="0" w:color="auto" w:frame="1"/>
          <w:shd w:val="clear" w:color="auto" w:fill="FFFFFF"/>
        </w:rPr>
      </w:pPr>
    </w:p>
    <w:p w:rsidR="006F3D21" w:rsidRDefault="006F3D21" w:rsidP="00BB510A">
      <w:pPr>
        <w:jc w:val="both"/>
        <w:divId w:val="651568957"/>
        <w:rPr>
          <w:rStyle w:val="Strong"/>
          <w:color w:val="333333"/>
          <w:sz w:val="29"/>
          <w:szCs w:val="29"/>
          <w:bdr w:val="none" w:sz="0" w:space="0" w:color="auto" w:frame="1"/>
          <w:shd w:val="clear" w:color="auto" w:fill="FFFFFF"/>
        </w:rPr>
      </w:pPr>
    </w:p>
    <w:p w:rsidR="00136C20" w:rsidRDefault="00136C20" w:rsidP="00BB510A">
      <w:pPr>
        <w:jc w:val="both"/>
        <w:divId w:val="651568957"/>
        <w:rPr>
          <w:rStyle w:val="Strong"/>
          <w:color w:val="333333"/>
          <w:sz w:val="29"/>
          <w:szCs w:val="29"/>
          <w:bdr w:val="none" w:sz="0" w:space="0" w:color="auto" w:frame="1"/>
          <w:shd w:val="clear" w:color="auto" w:fill="FFFFFF"/>
        </w:rPr>
      </w:pPr>
    </w:p>
    <w:p w:rsidR="00136C20" w:rsidRDefault="00136C20" w:rsidP="009015EF">
      <w:pPr>
        <w:pStyle w:val="Heading1"/>
        <w:shd w:val="clear" w:color="auto" w:fill="FFFFFF"/>
        <w:spacing w:before="0" w:after="295"/>
        <w:textAlignment w:val="baseline"/>
        <w:divId w:val="651568957"/>
        <w:rPr>
          <w:color w:val="333333"/>
        </w:rPr>
      </w:pPr>
    </w:p>
    <w:p w:rsidR="005D4241" w:rsidRDefault="005D4241" w:rsidP="005D4241">
      <w:pPr>
        <w:divId w:val="651568957"/>
      </w:pPr>
    </w:p>
    <w:p w:rsidR="005D4241" w:rsidRDefault="005D4241" w:rsidP="005D4241">
      <w:pPr>
        <w:divId w:val="651568957"/>
      </w:pPr>
    </w:p>
    <w:p w:rsidR="005D4241" w:rsidRDefault="005D4241" w:rsidP="005D4241">
      <w:pPr>
        <w:divId w:val="651568957"/>
      </w:pPr>
    </w:p>
    <w:p w:rsidR="005D4241" w:rsidRDefault="005D4241" w:rsidP="005D4241">
      <w:pPr>
        <w:divId w:val="651568957"/>
      </w:pPr>
    </w:p>
    <w:p w:rsidR="005D4241" w:rsidRDefault="005D4241" w:rsidP="005D4241">
      <w:pPr>
        <w:divId w:val="651568957"/>
      </w:pPr>
    </w:p>
    <w:p w:rsidR="005D4241" w:rsidRDefault="005D4241" w:rsidP="005D4241">
      <w:pPr>
        <w:divId w:val="651568957"/>
      </w:pPr>
    </w:p>
    <w:p w:rsidR="005D4241" w:rsidRDefault="005D4241" w:rsidP="005D4241">
      <w:pPr>
        <w:divId w:val="651568957"/>
      </w:pPr>
    </w:p>
    <w:p w:rsidR="005D4241" w:rsidRDefault="005D4241" w:rsidP="005D4241">
      <w:pPr>
        <w:divId w:val="651568957"/>
      </w:pPr>
    </w:p>
    <w:p w:rsidR="005D4241" w:rsidRDefault="005D4241" w:rsidP="005D4241">
      <w:pPr>
        <w:divId w:val="651568957"/>
      </w:pPr>
    </w:p>
    <w:p w:rsidR="005D4241" w:rsidRDefault="005D4241" w:rsidP="005D4241">
      <w:pPr>
        <w:divId w:val="651568957"/>
      </w:pPr>
    </w:p>
    <w:p w:rsidR="005D4241" w:rsidRDefault="005D4241" w:rsidP="005D4241">
      <w:pPr>
        <w:divId w:val="651568957"/>
      </w:pPr>
    </w:p>
    <w:p w:rsidR="005D4241" w:rsidRDefault="005D4241" w:rsidP="005D4241">
      <w:pPr>
        <w:divId w:val="651568957"/>
      </w:pPr>
    </w:p>
    <w:p w:rsidR="005D4241" w:rsidRDefault="005D4241" w:rsidP="005D4241">
      <w:pPr>
        <w:divId w:val="651568957"/>
      </w:pPr>
    </w:p>
    <w:p w:rsidR="005D4241" w:rsidRDefault="005D4241" w:rsidP="005D4241">
      <w:pPr>
        <w:divId w:val="651568957"/>
      </w:pPr>
    </w:p>
    <w:p w:rsidR="005D4241" w:rsidRDefault="005D4241" w:rsidP="005D4241">
      <w:pPr>
        <w:divId w:val="651568957"/>
      </w:pPr>
    </w:p>
    <w:p w:rsidR="005D4241" w:rsidRDefault="005D4241" w:rsidP="005D4241">
      <w:pPr>
        <w:divId w:val="651568957"/>
      </w:pPr>
    </w:p>
    <w:p w:rsidR="005D4241" w:rsidRDefault="005D4241" w:rsidP="005D4241">
      <w:pPr>
        <w:divId w:val="651568957"/>
      </w:pPr>
    </w:p>
    <w:p w:rsidR="005D4241" w:rsidRDefault="005D4241" w:rsidP="005D4241">
      <w:pPr>
        <w:divId w:val="651568957"/>
      </w:pPr>
    </w:p>
    <w:p w:rsidR="005D4241" w:rsidRDefault="005D4241" w:rsidP="005D4241">
      <w:pPr>
        <w:divId w:val="651568957"/>
      </w:pPr>
    </w:p>
    <w:p w:rsidR="005D4241" w:rsidRDefault="005D4241" w:rsidP="005D4241">
      <w:pPr>
        <w:divId w:val="651568957"/>
      </w:pPr>
    </w:p>
    <w:p w:rsidR="005D4241" w:rsidRDefault="005D4241" w:rsidP="005D4241">
      <w:pPr>
        <w:divId w:val="651568957"/>
      </w:pPr>
    </w:p>
    <w:p w:rsidR="005D4241" w:rsidRDefault="005D4241" w:rsidP="005D4241">
      <w:pPr>
        <w:divId w:val="651568957"/>
      </w:pP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lastRenderedPageBreak/>
        <w:t>Essay 2 Bibliography 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 Light" w:hAnsi="Calibri Light" w:cs="Calibri Light"/>
          <w:color w:val="222222"/>
          <w:bdr w:val="none" w:sz="0" w:space="0" w:color="auto" w:frame="1"/>
          <w:shd w:val="clear" w:color="auto" w:fill="FFFFFF"/>
        </w:rPr>
        <w:t xml:space="preserve">Gee, G. And Hazell, R. And </w:t>
      </w:r>
      <w:proofErr w:type="spellStart"/>
      <w:r>
        <w:rPr>
          <w:rFonts w:ascii="Calibri Light" w:hAnsi="Calibri Light" w:cs="Calibri Light"/>
          <w:color w:val="222222"/>
          <w:bdr w:val="none" w:sz="0" w:space="0" w:color="auto" w:frame="1"/>
          <w:shd w:val="clear" w:color="auto" w:fill="FFFFFF"/>
        </w:rPr>
        <w:t>Malleson</w:t>
      </w:r>
      <w:proofErr w:type="gramStart"/>
      <w:r>
        <w:rPr>
          <w:rFonts w:ascii="Calibri Light" w:hAnsi="Calibri Light" w:cs="Calibri Light"/>
          <w:color w:val="222222"/>
          <w:bdr w:val="none" w:sz="0" w:space="0" w:color="auto" w:frame="1"/>
          <w:shd w:val="clear" w:color="auto" w:fill="FFFFFF"/>
        </w:rPr>
        <w:t>,K</w:t>
      </w:r>
      <w:proofErr w:type="spellEnd"/>
      <w:proofErr w:type="gramEnd"/>
      <w:r>
        <w:rPr>
          <w:rFonts w:ascii="Calibri Light" w:hAnsi="Calibri Light" w:cs="Calibri Light"/>
          <w:color w:val="222222"/>
          <w:bdr w:val="none" w:sz="0" w:space="0" w:color="auto" w:frame="1"/>
          <w:shd w:val="clear" w:color="auto" w:fill="FFFFFF"/>
        </w:rPr>
        <w:t>. And O'Brian, P. 2015. </w:t>
      </w:r>
      <w:r>
        <w:rPr>
          <w:rFonts w:ascii="Calibri Light" w:hAnsi="Calibri Light" w:cs="Calibri Light"/>
          <w:color w:val="222222"/>
          <w:bdr w:val="none" w:sz="0" w:space="0" w:color="auto" w:frame="1"/>
        </w:rPr>
        <w:t>The politics of judicial independence in the UK's changing constitution. </w:t>
      </w:r>
      <w:r>
        <w:rPr>
          <w:rFonts w:ascii="Calibri Light" w:hAnsi="Calibri Light" w:cs="Calibri Light"/>
          <w:color w:val="222222"/>
          <w:bdr w:val="none" w:sz="0" w:space="0" w:color="auto" w:frame="1"/>
          <w:shd w:val="clear" w:color="auto" w:fill="FFFFFF"/>
        </w:rPr>
        <w:t>Cambridge University Press.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 Light" w:hAnsi="Calibri Light" w:cs="Calibri Light"/>
          <w:color w:val="000000"/>
          <w:bdr w:val="none" w:sz="0" w:space="0" w:color="auto" w:frame="1"/>
        </w:rPr>
        <w:t> 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 w:line="345" w:lineRule="atLeast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rFonts w:ascii="Arial" w:hAnsi="Arial" w:cs="Arial"/>
          <w:b/>
          <w:bCs/>
          <w:color w:val="000000"/>
          <w:sz w:val="17"/>
          <w:szCs w:val="17"/>
          <w:bdr w:val="none" w:sz="0" w:space="0" w:color="auto" w:frame="1"/>
        </w:rPr>
        <w:t xml:space="preserve">Montesquieu, Charles De </w:t>
      </w:r>
      <w:proofErr w:type="spellStart"/>
      <w:r>
        <w:rPr>
          <w:rFonts w:ascii="Arial" w:hAnsi="Arial" w:cs="Arial"/>
          <w:b/>
          <w:bCs/>
          <w:color w:val="000000"/>
          <w:sz w:val="17"/>
          <w:szCs w:val="17"/>
          <w:bdr w:val="none" w:sz="0" w:space="0" w:color="auto" w:frame="1"/>
        </w:rPr>
        <w:t>Secondat</w:t>
      </w:r>
      <w:proofErr w:type="spellEnd"/>
      <w:r>
        <w:rPr>
          <w:rFonts w:ascii="Arial" w:hAnsi="Arial" w:cs="Arial"/>
          <w:b/>
          <w:bCs/>
          <w:color w:val="000000"/>
          <w:sz w:val="17"/>
          <w:szCs w:val="17"/>
          <w:bdr w:val="none" w:sz="0" w:space="0" w:color="auto" w:frame="1"/>
        </w:rPr>
        <w:t>.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color w:val="000000"/>
          <w:bdr w:val="none" w:sz="0" w:space="0" w:color="auto" w:frame="1"/>
        </w:rPr>
        <w:t>https://medium.com/@arcidiacol/montesquieus-impact-99ac6a53a4e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 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 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proofErr w:type="spellStart"/>
      <w:proofErr w:type="gramStart"/>
      <w:r>
        <w:rPr>
          <w:rFonts w:ascii="Calibri" w:hAnsi="Calibri" w:cs="Calibri"/>
          <w:color w:val="000000"/>
          <w:sz w:val="22"/>
          <w:szCs w:val="22"/>
        </w:rPr>
        <w:t>Uk</w:t>
      </w:r>
      <w:proofErr w:type="spellEnd"/>
      <w:proofErr w:type="gramEnd"/>
      <w:r>
        <w:rPr>
          <w:rFonts w:ascii="Calibri" w:hAnsi="Calibri" w:cs="Calibri"/>
          <w:color w:val="000000"/>
          <w:sz w:val="22"/>
          <w:szCs w:val="22"/>
        </w:rPr>
        <w:t xml:space="preserve"> parliamentarian 2020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 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 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 xml:space="preserve">(The sub </w:t>
      </w:r>
      <w:proofErr w:type="spellStart"/>
      <w:r>
        <w:rPr>
          <w:rFonts w:ascii="Calibri" w:hAnsi="Calibri" w:cs="Calibri"/>
          <w:color w:val="000000"/>
          <w:sz w:val="22"/>
          <w:szCs w:val="22"/>
        </w:rPr>
        <w:t>judice</w:t>
      </w:r>
      <w:proofErr w:type="spellEnd"/>
      <w:r>
        <w:rPr>
          <w:rFonts w:ascii="Calibri" w:hAnsi="Calibri" w:cs="Calibri"/>
          <w:color w:val="000000"/>
          <w:sz w:val="22"/>
          <w:szCs w:val="22"/>
        </w:rPr>
        <w:t xml:space="preserve"> rule and contempt of court -out-law guide)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 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hyperlink r:id="rId5" w:tgtFrame="_blank" w:history="1">
        <w:r>
          <w:rPr>
            <w:rStyle w:val="Hyperlink"/>
            <w:rFonts w:ascii="Calibri" w:hAnsi="Calibri" w:cs="Calibri"/>
            <w:color w:val="954F72"/>
            <w:sz w:val="22"/>
            <w:szCs w:val="22"/>
            <w:bdr w:val="none" w:sz="0" w:space="0" w:color="auto" w:frame="1"/>
          </w:rPr>
          <w:t>https://www.independent.co.uk/author/ewan-somerville</w:t>
        </w:r>
      </w:hyperlink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 </w:t>
      </w:r>
    </w:p>
    <w:p w:rsidR="005D4241" w:rsidRDefault="005D4241" w:rsidP="005D4241">
      <w:pPr>
        <w:shd w:val="clear" w:color="auto" w:fill="FFFFFF"/>
        <w:textAlignment w:val="baseline"/>
        <w:divId w:val="651568957"/>
        <w:rPr>
          <w:rFonts w:ascii="Segoe UI" w:hAnsi="Segoe UI" w:cs="Segoe UI"/>
          <w:color w:val="201F1E"/>
          <w:sz w:val="23"/>
          <w:szCs w:val="23"/>
        </w:rPr>
      </w:pPr>
      <w:r>
        <w:rPr>
          <w:rStyle w:val="ms-button-flexcontainer"/>
          <w:rFonts w:ascii="controlIcons" w:hAnsi="controlIcons" w:cs="Segoe UI"/>
          <w:color w:val="201F1E"/>
          <w:bdr w:val="none" w:sz="0" w:space="0" w:color="auto" w:frame="1"/>
        </w:rPr>
        <w:t>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 </w:t>
      </w:r>
    </w:p>
    <w:tbl>
      <w:tblPr>
        <w:tblpPr w:leftFromText="180" w:rightFromText="180" w:vertAnchor="text" w:horzAnchor="page" w:tblpX="1" w:tblpY="11"/>
        <w:tblW w:w="2160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48"/>
        <w:gridCol w:w="9552"/>
        <w:gridCol w:w="9552"/>
        <w:gridCol w:w="374"/>
        <w:gridCol w:w="374"/>
      </w:tblGrid>
      <w:tr w:rsidR="005D4241" w:rsidTr="005D4241">
        <w:trPr>
          <w:gridAfter w:val="1"/>
          <w:divId w:val="651568957"/>
        </w:trPr>
        <w:tc>
          <w:tcPr>
            <w:tcW w:w="0" w:type="auto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:rsidR="005D4241" w:rsidRDefault="005D4241" w:rsidP="005D4241">
            <w:pPr>
              <w:pStyle w:val="xmsonormal"/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  <w:bdr w:val="none" w:sz="0" w:space="0" w:color="auto" w:frame="1"/>
              </w:rPr>
              <w:t> </w:t>
            </w:r>
          </w:p>
        </w:tc>
        <w:tc>
          <w:tcPr>
            <w:tcW w:w="0" w:type="auto"/>
            <w:gridSpan w:val="2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:rsidR="005D4241" w:rsidRDefault="005D4241" w:rsidP="005D4241">
            <w:pPr>
              <w:pStyle w:val="xmsonormal"/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  <w:bdr w:val="none" w:sz="0" w:space="0" w:color="auto" w:frame="1"/>
              </w:rPr>
              <w:t> </w:t>
            </w:r>
          </w:p>
        </w:tc>
        <w:tc>
          <w:tcPr>
            <w:tcW w:w="0" w:type="auto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:rsidR="005D4241" w:rsidRDefault="005D4241" w:rsidP="005D4241">
            <w:pPr>
              <w:pStyle w:val="xmsonormal"/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  <w:bdr w:val="none" w:sz="0" w:space="0" w:color="auto" w:frame="1"/>
              </w:rPr>
              <w:t> </w:t>
            </w:r>
          </w:p>
        </w:tc>
      </w:tr>
      <w:tr w:rsidR="005D4241" w:rsidTr="005D4241">
        <w:trPr>
          <w:divId w:val="651568957"/>
        </w:trPr>
        <w:tc>
          <w:tcPr>
            <w:tcW w:w="1749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:rsidR="005D4241" w:rsidRDefault="005D4241" w:rsidP="005D4241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gridSpan w:val="2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:rsidR="005D4241" w:rsidRDefault="005D4241" w:rsidP="005D4241">
            <w:pPr>
              <w:rPr>
                <w:sz w:val="20"/>
                <w:szCs w:val="20"/>
              </w:rPr>
            </w:pPr>
            <w:bookmarkStart w:id="0" w:name="_GoBack"/>
            <w:bookmarkEnd w:id="0"/>
          </w:p>
        </w:tc>
        <w:tc>
          <w:tcPr>
            <w:tcW w:w="0" w:type="auto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:rsidR="005D4241" w:rsidRDefault="005D4241" w:rsidP="005D4241">
            <w:pPr>
              <w:pStyle w:val="xmsonormal"/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  <w:bdr w:val="none" w:sz="0" w:space="0" w:color="auto" w:frame="1"/>
              </w:rPr>
              <w:t> </w:t>
            </w:r>
          </w:p>
        </w:tc>
        <w:tc>
          <w:tcPr>
            <w:tcW w:w="0" w:type="auto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:rsidR="005D4241" w:rsidRDefault="005D4241" w:rsidP="005D4241">
            <w:pPr>
              <w:pStyle w:val="xmsonormal"/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  <w:bdr w:val="none" w:sz="0" w:space="0" w:color="auto" w:frame="1"/>
              </w:rPr>
              <w:t> </w:t>
            </w:r>
          </w:p>
        </w:tc>
      </w:tr>
      <w:tr w:rsidR="005D4241" w:rsidTr="005D4241">
        <w:trPr>
          <w:divId w:val="651568957"/>
        </w:trPr>
        <w:tc>
          <w:tcPr>
            <w:tcW w:w="1749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:rsidR="005D4241" w:rsidRDefault="005D4241" w:rsidP="005D4241">
            <w:pPr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0" w:type="auto"/>
            <w:gridSpan w:val="2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:rsidR="005D4241" w:rsidRDefault="005D4241" w:rsidP="005D4241">
            <w:pPr>
              <w:pStyle w:val="xmsonormal"/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  <w:bdr w:val="none" w:sz="0" w:space="0" w:color="auto" w:frame="1"/>
              </w:rPr>
              <w:t>https://www.theguardian.com/profile/clairephipps</w:t>
            </w:r>
          </w:p>
        </w:tc>
        <w:tc>
          <w:tcPr>
            <w:tcW w:w="0" w:type="auto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:rsidR="005D4241" w:rsidRDefault="005D4241" w:rsidP="005D4241">
            <w:pPr>
              <w:pStyle w:val="xmsonormal"/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  <w:bdr w:val="none" w:sz="0" w:space="0" w:color="auto" w:frame="1"/>
              </w:rPr>
              <w:t> </w:t>
            </w:r>
          </w:p>
        </w:tc>
        <w:tc>
          <w:tcPr>
            <w:tcW w:w="0" w:type="auto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:rsidR="005D4241" w:rsidRDefault="005D4241" w:rsidP="005D4241">
            <w:pPr>
              <w:pStyle w:val="xmsonormal"/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  <w:bdr w:val="none" w:sz="0" w:space="0" w:color="auto" w:frame="1"/>
              </w:rPr>
              <w:t> </w:t>
            </w:r>
          </w:p>
        </w:tc>
      </w:tr>
      <w:tr w:rsidR="005D4241" w:rsidTr="005D4241">
        <w:trPr>
          <w:divId w:val="651568957"/>
        </w:trPr>
        <w:tc>
          <w:tcPr>
            <w:tcW w:w="1749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:rsidR="005D4241" w:rsidRDefault="005D4241" w:rsidP="005D4241">
            <w:pPr>
              <w:pStyle w:val="xmsonormal"/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1"/>
                <w:szCs w:val="21"/>
                <w:bdr w:val="none" w:sz="0" w:space="0" w:color="auto" w:frame="1"/>
              </w:rPr>
              <w:t> </w:t>
            </w:r>
          </w:p>
        </w:tc>
        <w:tc>
          <w:tcPr>
            <w:tcW w:w="0" w:type="auto"/>
            <w:gridSpan w:val="2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:rsidR="005D4241" w:rsidRDefault="005D4241" w:rsidP="005D4241">
            <w:pPr>
              <w:pStyle w:val="xmsonormal"/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  <w:bdr w:val="none" w:sz="0" w:space="0" w:color="auto" w:frame="1"/>
              </w:rPr>
              <w:t> </w:t>
            </w:r>
          </w:p>
        </w:tc>
        <w:tc>
          <w:tcPr>
            <w:tcW w:w="0" w:type="auto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:rsidR="005D4241" w:rsidRDefault="005D4241" w:rsidP="005D4241">
            <w:pPr>
              <w:pStyle w:val="xmsonormal"/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  <w:bdr w:val="none" w:sz="0" w:space="0" w:color="auto" w:frame="1"/>
              </w:rPr>
              <w:t> </w:t>
            </w:r>
          </w:p>
        </w:tc>
        <w:tc>
          <w:tcPr>
            <w:tcW w:w="0" w:type="auto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:rsidR="005D4241" w:rsidRDefault="005D4241" w:rsidP="005D4241">
            <w:pPr>
              <w:pStyle w:val="xmsonormal"/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  <w:bdr w:val="none" w:sz="0" w:space="0" w:color="auto" w:frame="1"/>
              </w:rPr>
              <w:t> </w:t>
            </w:r>
          </w:p>
        </w:tc>
      </w:tr>
      <w:tr w:rsidR="005D4241" w:rsidTr="005D4241">
        <w:trPr>
          <w:divId w:val="651568957"/>
        </w:trPr>
        <w:tc>
          <w:tcPr>
            <w:tcW w:w="1749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:rsidR="005D4241" w:rsidRDefault="005D4241" w:rsidP="005D4241">
            <w:pPr>
              <w:pStyle w:val="xmsonormal"/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1"/>
                <w:szCs w:val="21"/>
                <w:bdr w:val="none" w:sz="0" w:space="0" w:color="auto" w:frame="1"/>
              </w:rPr>
              <w:t> </w:t>
            </w:r>
          </w:p>
        </w:tc>
        <w:tc>
          <w:tcPr>
            <w:tcW w:w="0" w:type="auto"/>
            <w:gridSpan w:val="2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:rsidR="005D4241" w:rsidRDefault="005D4241" w:rsidP="005D4241">
            <w:pPr>
              <w:pStyle w:val="xmsonormal"/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  <w:bdr w:val="none" w:sz="0" w:space="0" w:color="auto" w:frame="1"/>
              </w:rPr>
              <w:t> </w:t>
            </w:r>
          </w:p>
        </w:tc>
        <w:tc>
          <w:tcPr>
            <w:tcW w:w="0" w:type="auto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:rsidR="005D4241" w:rsidRDefault="005D4241" w:rsidP="005D4241">
            <w:pPr>
              <w:pStyle w:val="xmsonormal"/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  <w:bdr w:val="none" w:sz="0" w:space="0" w:color="auto" w:frame="1"/>
              </w:rPr>
              <w:t> </w:t>
            </w:r>
          </w:p>
        </w:tc>
        <w:tc>
          <w:tcPr>
            <w:tcW w:w="0" w:type="auto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:rsidR="005D4241" w:rsidRDefault="005D4241" w:rsidP="005D4241">
            <w:pPr>
              <w:pStyle w:val="xmsonormal"/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  <w:bdr w:val="none" w:sz="0" w:space="0" w:color="auto" w:frame="1"/>
              </w:rPr>
              <w:t> </w:t>
            </w:r>
          </w:p>
        </w:tc>
      </w:tr>
      <w:tr w:rsidR="005D4241" w:rsidTr="005D4241">
        <w:trPr>
          <w:gridAfter w:val="2"/>
          <w:divId w:val="651568957"/>
        </w:trPr>
        <w:tc>
          <w:tcPr>
            <w:tcW w:w="1749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:rsidR="005D4241" w:rsidRDefault="005D4241" w:rsidP="005D4241">
            <w:pPr>
              <w:pStyle w:val="xmsonormal"/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1"/>
                <w:szCs w:val="21"/>
                <w:bdr w:val="none" w:sz="0" w:space="0" w:color="auto" w:frame="1"/>
              </w:rPr>
              <w:t> </w:t>
            </w:r>
          </w:p>
        </w:tc>
        <w:tc>
          <w:tcPr>
            <w:tcW w:w="0" w:type="auto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:rsidR="005D4241" w:rsidRDefault="005D4241" w:rsidP="005D4241">
            <w:pPr>
              <w:pStyle w:val="xmsonormal"/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  <w:bdr w:val="none" w:sz="0" w:space="0" w:color="auto" w:frame="1"/>
              </w:rPr>
              <w:t> </w:t>
            </w:r>
          </w:p>
        </w:tc>
        <w:tc>
          <w:tcPr>
            <w:tcW w:w="0" w:type="auto"/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:rsidR="005D4241" w:rsidRDefault="005D4241" w:rsidP="005D4241">
            <w:pPr>
              <w:pStyle w:val="xmsonormal"/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  <w:bdr w:val="none" w:sz="0" w:space="0" w:color="auto" w:frame="1"/>
              </w:rPr>
              <w:t> </w:t>
            </w:r>
          </w:p>
        </w:tc>
      </w:tr>
    </w:tbl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 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hyperlink r:id="rId6" w:tgtFrame="_blank" w:history="1">
        <w:r>
          <w:rPr>
            <w:rStyle w:val="Hyperlink"/>
            <w:rFonts w:ascii="Calibri" w:hAnsi="Calibri" w:cs="Calibri"/>
            <w:color w:val="954F72"/>
            <w:sz w:val="22"/>
            <w:szCs w:val="22"/>
            <w:bdr w:val="none" w:sz="0" w:space="0" w:color="auto" w:frame="1"/>
          </w:rPr>
          <w:t>https://www.google.co.uk/amp/s/amp.theguardian.com/politics/2003/mar/07/immigration.immigrationpolicy</w:t>
        </w:r>
      </w:hyperlink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color w:val="000000"/>
          <w:bdr w:val="none" w:sz="0" w:space="0" w:color="auto" w:frame="1"/>
        </w:rPr>
        <w:t>Clare dyer 7</w:t>
      </w:r>
      <w:r>
        <w:rPr>
          <w:color w:val="000000"/>
          <w:bdr w:val="none" w:sz="0" w:space="0" w:color="auto" w:frame="1"/>
          <w:vertAlign w:val="superscript"/>
        </w:rPr>
        <w:t>th</w:t>
      </w:r>
      <w:r>
        <w:rPr>
          <w:color w:val="000000"/>
          <w:bdr w:val="none" w:sz="0" w:space="0" w:color="auto" w:frame="1"/>
        </w:rPr>
        <w:t> March 2003</w:t>
      </w:r>
      <w:proofErr w:type="gramStart"/>
      <w:r>
        <w:rPr>
          <w:color w:val="000000"/>
          <w:bdr w:val="none" w:sz="0" w:space="0" w:color="auto" w:frame="1"/>
        </w:rPr>
        <w:t>  the</w:t>
      </w:r>
      <w:proofErr w:type="gramEnd"/>
      <w:r>
        <w:rPr>
          <w:color w:val="000000"/>
          <w:bdr w:val="none" w:sz="0" w:space="0" w:color="auto" w:frame="1"/>
        </w:rPr>
        <w:t xml:space="preserve"> guardian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 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hyperlink r:id="rId7" w:tgtFrame="_blank" w:history="1">
        <w:r>
          <w:rPr>
            <w:rStyle w:val="Hyperlink"/>
            <w:rFonts w:ascii="Calibri" w:hAnsi="Calibri" w:cs="Calibri"/>
            <w:color w:val="954F72"/>
            <w:sz w:val="22"/>
            <w:szCs w:val="22"/>
            <w:bdr w:val="none" w:sz="0" w:space="0" w:color="auto" w:frame="1"/>
          </w:rPr>
          <w:t>https://amp.theguardian.com/politics/2013/feb/17/theresa-may-attacks-judges-deportation</w:t>
        </w:r>
      </w:hyperlink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 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 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1"/>
          <w:szCs w:val="21"/>
          <w:bdr w:val="none" w:sz="0" w:space="0" w:color="auto" w:frame="1"/>
          <w:shd w:val="clear" w:color="auto" w:fill="FFFFFF"/>
        </w:rPr>
        <w:t>http://unistudyguides.com/index.php?title=Dicey,_Parliamentary_Sovereignty_and_the_Rule_of_Law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 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https://www.google.co.uk/amp/s/www.bbc.co.uk/news/amp/uk-54632985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 </w:t>
      </w:r>
    </w:p>
    <w:p w:rsidR="005D4241" w:rsidRDefault="005D4241" w:rsidP="005D4241">
      <w:pPr>
        <w:pStyle w:val="xmsonormal"/>
        <w:shd w:val="clear" w:color="auto" w:fill="FFFFFF"/>
        <w:spacing w:before="0" w:beforeAutospacing="0" w:after="0" w:afterAutospacing="0"/>
        <w:divId w:val="651568957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https://www.google.co.uk/amp/s/www.bbc.com/news/amp/uk-38382416</w:t>
      </w:r>
    </w:p>
    <w:p w:rsidR="005D4241" w:rsidRPr="005D4241" w:rsidRDefault="005D4241" w:rsidP="005D4241">
      <w:pPr>
        <w:divId w:val="651568957"/>
      </w:pPr>
    </w:p>
    <w:sectPr w:rsidR="005D4241" w:rsidRPr="005D42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altName w:val="Courier New"/>
    <w:panose1 w:val="00000400000000000000"/>
    <w:charset w:val="01"/>
    <w:family w:val="roman"/>
    <w:notTrueType/>
    <w:pitch w:val="variable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trolIcons">
    <w:altName w:val="Times New Roman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97972B2"/>
    <w:multiLevelType w:val="hybridMultilevel"/>
    <w:tmpl w:val="E28CB4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5A25C95"/>
    <w:multiLevelType w:val="multilevel"/>
    <w:tmpl w:val="FFFFFFFF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26B5"/>
    <w:rsid w:val="0000275D"/>
    <w:rsid w:val="00002E5C"/>
    <w:rsid w:val="000049DE"/>
    <w:rsid w:val="00011A59"/>
    <w:rsid w:val="00012E79"/>
    <w:rsid w:val="000140F3"/>
    <w:rsid w:val="00014543"/>
    <w:rsid w:val="00021750"/>
    <w:rsid w:val="0002687C"/>
    <w:rsid w:val="00027316"/>
    <w:rsid w:val="00027560"/>
    <w:rsid w:val="00032B9F"/>
    <w:rsid w:val="000413AB"/>
    <w:rsid w:val="00041C68"/>
    <w:rsid w:val="00041FFF"/>
    <w:rsid w:val="00042DB4"/>
    <w:rsid w:val="00045EF8"/>
    <w:rsid w:val="0004601D"/>
    <w:rsid w:val="00050E03"/>
    <w:rsid w:val="00061D51"/>
    <w:rsid w:val="000644A6"/>
    <w:rsid w:val="00066D0B"/>
    <w:rsid w:val="00067589"/>
    <w:rsid w:val="000728D1"/>
    <w:rsid w:val="00073EBC"/>
    <w:rsid w:val="00075BCC"/>
    <w:rsid w:val="00077927"/>
    <w:rsid w:val="00080C82"/>
    <w:rsid w:val="000901F8"/>
    <w:rsid w:val="000904E9"/>
    <w:rsid w:val="0009663F"/>
    <w:rsid w:val="000A59B2"/>
    <w:rsid w:val="000A766B"/>
    <w:rsid w:val="000B1C0C"/>
    <w:rsid w:val="000B4762"/>
    <w:rsid w:val="000B7661"/>
    <w:rsid w:val="000C0C13"/>
    <w:rsid w:val="000C49F1"/>
    <w:rsid w:val="000C7E62"/>
    <w:rsid w:val="000D1449"/>
    <w:rsid w:val="000D2BDA"/>
    <w:rsid w:val="000D4EB8"/>
    <w:rsid w:val="000E2586"/>
    <w:rsid w:val="000E2C1A"/>
    <w:rsid w:val="000E358D"/>
    <w:rsid w:val="000E3882"/>
    <w:rsid w:val="000E7A2B"/>
    <w:rsid w:val="000F219A"/>
    <w:rsid w:val="00101FBE"/>
    <w:rsid w:val="00103E7B"/>
    <w:rsid w:val="001268A5"/>
    <w:rsid w:val="00136C20"/>
    <w:rsid w:val="0013720E"/>
    <w:rsid w:val="00140844"/>
    <w:rsid w:val="00140FB3"/>
    <w:rsid w:val="00143A1D"/>
    <w:rsid w:val="001452E7"/>
    <w:rsid w:val="00147C71"/>
    <w:rsid w:val="00151A97"/>
    <w:rsid w:val="00153E84"/>
    <w:rsid w:val="001634EF"/>
    <w:rsid w:val="00164910"/>
    <w:rsid w:val="001675F8"/>
    <w:rsid w:val="00173214"/>
    <w:rsid w:val="00174D64"/>
    <w:rsid w:val="0018181D"/>
    <w:rsid w:val="00181C59"/>
    <w:rsid w:val="00182E25"/>
    <w:rsid w:val="00183EF8"/>
    <w:rsid w:val="00192516"/>
    <w:rsid w:val="00194877"/>
    <w:rsid w:val="0019599D"/>
    <w:rsid w:val="001959D4"/>
    <w:rsid w:val="00195EFC"/>
    <w:rsid w:val="001968BA"/>
    <w:rsid w:val="0019768E"/>
    <w:rsid w:val="001A0802"/>
    <w:rsid w:val="001A0B40"/>
    <w:rsid w:val="001A1AE3"/>
    <w:rsid w:val="001B13BD"/>
    <w:rsid w:val="001B4672"/>
    <w:rsid w:val="001B4AE9"/>
    <w:rsid w:val="001B4BAB"/>
    <w:rsid w:val="001B7BEC"/>
    <w:rsid w:val="001C4BCC"/>
    <w:rsid w:val="001C4C93"/>
    <w:rsid w:val="001C67FA"/>
    <w:rsid w:val="001D04DC"/>
    <w:rsid w:val="001D0A14"/>
    <w:rsid w:val="001D2596"/>
    <w:rsid w:val="001D3004"/>
    <w:rsid w:val="001D3B7D"/>
    <w:rsid w:val="001D7B57"/>
    <w:rsid w:val="001E2039"/>
    <w:rsid w:val="001E4957"/>
    <w:rsid w:val="001F12DB"/>
    <w:rsid w:val="001F2809"/>
    <w:rsid w:val="001F62BF"/>
    <w:rsid w:val="001F7E50"/>
    <w:rsid w:val="002026E2"/>
    <w:rsid w:val="0020442F"/>
    <w:rsid w:val="002078E1"/>
    <w:rsid w:val="0021043A"/>
    <w:rsid w:val="00210F4A"/>
    <w:rsid w:val="00212910"/>
    <w:rsid w:val="00213CBB"/>
    <w:rsid w:val="00214AD3"/>
    <w:rsid w:val="00214FC7"/>
    <w:rsid w:val="002154CF"/>
    <w:rsid w:val="002178ED"/>
    <w:rsid w:val="00217D9C"/>
    <w:rsid w:val="00220A83"/>
    <w:rsid w:val="002221BE"/>
    <w:rsid w:val="0022603E"/>
    <w:rsid w:val="0023173A"/>
    <w:rsid w:val="00235674"/>
    <w:rsid w:val="00236436"/>
    <w:rsid w:val="0024126F"/>
    <w:rsid w:val="00245904"/>
    <w:rsid w:val="00250863"/>
    <w:rsid w:val="00251588"/>
    <w:rsid w:val="002533E4"/>
    <w:rsid w:val="00254CD6"/>
    <w:rsid w:val="00256B34"/>
    <w:rsid w:val="00256F5C"/>
    <w:rsid w:val="0025796A"/>
    <w:rsid w:val="00260300"/>
    <w:rsid w:val="00260DC9"/>
    <w:rsid w:val="00262DAE"/>
    <w:rsid w:val="0027560D"/>
    <w:rsid w:val="002763F7"/>
    <w:rsid w:val="002809FF"/>
    <w:rsid w:val="002833AB"/>
    <w:rsid w:val="00284818"/>
    <w:rsid w:val="002861CA"/>
    <w:rsid w:val="00287089"/>
    <w:rsid w:val="002879C5"/>
    <w:rsid w:val="002905A2"/>
    <w:rsid w:val="0029209F"/>
    <w:rsid w:val="00292CE7"/>
    <w:rsid w:val="002940BA"/>
    <w:rsid w:val="002A04DD"/>
    <w:rsid w:val="002B2B89"/>
    <w:rsid w:val="002B2E21"/>
    <w:rsid w:val="002B4A2B"/>
    <w:rsid w:val="002B63DD"/>
    <w:rsid w:val="002B6BD9"/>
    <w:rsid w:val="002C5D0B"/>
    <w:rsid w:val="002D28FC"/>
    <w:rsid w:val="002D52F1"/>
    <w:rsid w:val="002D7B22"/>
    <w:rsid w:val="002E020A"/>
    <w:rsid w:val="002E5462"/>
    <w:rsid w:val="002E609D"/>
    <w:rsid w:val="002E6414"/>
    <w:rsid w:val="002E6850"/>
    <w:rsid w:val="002F1051"/>
    <w:rsid w:val="002F1298"/>
    <w:rsid w:val="002F4226"/>
    <w:rsid w:val="002F4396"/>
    <w:rsid w:val="002F54C4"/>
    <w:rsid w:val="002F5F17"/>
    <w:rsid w:val="003005CB"/>
    <w:rsid w:val="003023C5"/>
    <w:rsid w:val="00310175"/>
    <w:rsid w:val="00311818"/>
    <w:rsid w:val="003241E7"/>
    <w:rsid w:val="0032546A"/>
    <w:rsid w:val="00327366"/>
    <w:rsid w:val="00327B1D"/>
    <w:rsid w:val="0033153B"/>
    <w:rsid w:val="003322D6"/>
    <w:rsid w:val="003325EC"/>
    <w:rsid w:val="00332923"/>
    <w:rsid w:val="003364A8"/>
    <w:rsid w:val="00336842"/>
    <w:rsid w:val="00337ED7"/>
    <w:rsid w:val="003426DF"/>
    <w:rsid w:val="003443FB"/>
    <w:rsid w:val="00344711"/>
    <w:rsid w:val="00344D07"/>
    <w:rsid w:val="0035063F"/>
    <w:rsid w:val="00351D6E"/>
    <w:rsid w:val="0035329A"/>
    <w:rsid w:val="00354FDE"/>
    <w:rsid w:val="00355A19"/>
    <w:rsid w:val="0035701A"/>
    <w:rsid w:val="00357C1C"/>
    <w:rsid w:val="00363366"/>
    <w:rsid w:val="003644DF"/>
    <w:rsid w:val="003725EB"/>
    <w:rsid w:val="00377402"/>
    <w:rsid w:val="00377962"/>
    <w:rsid w:val="003819AA"/>
    <w:rsid w:val="00383CEA"/>
    <w:rsid w:val="00384EA9"/>
    <w:rsid w:val="003A0888"/>
    <w:rsid w:val="003A0F48"/>
    <w:rsid w:val="003A1A7C"/>
    <w:rsid w:val="003A21CD"/>
    <w:rsid w:val="003A2F2F"/>
    <w:rsid w:val="003A5FBA"/>
    <w:rsid w:val="003A77F3"/>
    <w:rsid w:val="003A7E2C"/>
    <w:rsid w:val="003B3AE2"/>
    <w:rsid w:val="003C5AC7"/>
    <w:rsid w:val="003E1603"/>
    <w:rsid w:val="003E17DB"/>
    <w:rsid w:val="003E1E64"/>
    <w:rsid w:val="003E6BFA"/>
    <w:rsid w:val="003E7B95"/>
    <w:rsid w:val="003F0AEE"/>
    <w:rsid w:val="003F241D"/>
    <w:rsid w:val="003F343D"/>
    <w:rsid w:val="003F3934"/>
    <w:rsid w:val="003F4595"/>
    <w:rsid w:val="003F617B"/>
    <w:rsid w:val="004022AE"/>
    <w:rsid w:val="004026B5"/>
    <w:rsid w:val="004031D9"/>
    <w:rsid w:val="00403F94"/>
    <w:rsid w:val="004247BD"/>
    <w:rsid w:val="00427AFB"/>
    <w:rsid w:val="004345A1"/>
    <w:rsid w:val="004419E5"/>
    <w:rsid w:val="00461F2F"/>
    <w:rsid w:val="00482AB7"/>
    <w:rsid w:val="00485B1E"/>
    <w:rsid w:val="00485C5A"/>
    <w:rsid w:val="00485F06"/>
    <w:rsid w:val="00486634"/>
    <w:rsid w:val="00487639"/>
    <w:rsid w:val="00487F72"/>
    <w:rsid w:val="00493D24"/>
    <w:rsid w:val="00496E8E"/>
    <w:rsid w:val="004A262B"/>
    <w:rsid w:val="004A3D07"/>
    <w:rsid w:val="004A7701"/>
    <w:rsid w:val="004B1BC1"/>
    <w:rsid w:val="004B4748"/>
    <w:rsid w:val="004B4EDC"/>
    <w:rsid w:val="004B6405"/>
    <w:rsid w:val="004B79D8"/>
    <w:rsid w:val="004C35F8"/>
    <w:rsid w:val="004D08F5"/>
    <w:rsid w:val="004D2CD0"/>
    <w:rsid w:val="004D2D63"/>
    <w:rsid w:val="004D48A1"/>
    <w:rsid w:val="004D4C33"/>
    <w:rsid w:val="004E1F5A"/>
    <w:rsid w:val="004E2215"/>
    <w:rsid w:val="004E5FE3"/>
    <w:rsid w:val="004F0221"/>
    <w:rsid w:val="004F2557"/>
    <w:rsid w:val="004F7E48"/>
    <w:rsid w:val="0050107F"/>
    <w:rsid w:val="00504E51"/>
    <w:rsid w:val="00507973"/>
    <w:rsid w:val="00513A6A"/>
    <w:rsid w:val="005157F1"/>
    <w:rsid w:val="00524282"/>
    <w:rsid w:val="00524E34"/>
    <w:rsid w:val="005260C4"/>
    <w:rsid w:val="00532FBB"/>
    <w:rsid w:val="00536F15"/>
    <w:rsid w:val="00541FB1"/>
    <w:rsid w:val="00542FD7"/>
    <w:rsid w:val="00545499"/>
    <w:rsid w:val="005468C1"/>
    <w:rsid w:val="00552676"/>
    <w:rsid w:val="005610AF"/>
    <w:rsid w:val="00581CD4"/>
    <w:rsid w:val="005823EB"/>
    <w:rsid w:val="0059258A"/>
    <w:rsid w:val="00593DEA"/>
    <w:rsid w:val="005A2854"/>
    <w:rsid w:val="005A6D69"/>
    <w:rsid w:val="005A7F07"/>
    <w:rsid w:val="005B08F6"/>
    <w:rsid w:val="005B12BA"/>
    <w:rsid w:val="005B1844"/>
    <w:rsid w:val="005B2732"/>
    <w:rsid w:val="005B301E"/>
    <w:rsid w:val="005B40DA"/>
    <w:rsid w:val="005B5276"/>
    <w:rsid w:val="005B5FDE"/>
    <w:rsid w:val="005C235A"/>
    <w:rsid w:val="005C41BB"/>
    <w:rsid w:val="005C5357"/>
    <w:rsid w:val="005D008C"/>
    <w:rsid w:val="005D05BF"/>
    <w:rsid w:val="005D3D3E"/>
    <w:rsid w:val="005D4241"/>
    <w:rsid w:val="005D44EA"/>
    <w:rsid w:val="005D7A3E"/>
    <w:rsid w:val="005E4E4E"/>
    <w:rsid w:val="005F4145"/>
    <w:rsid w:val="005F4608"/>
    <w:rsid w:val="00602DF7"/>
    <w:rsid w:val="00606270"/>
    <w:rsid w:val="0061221B"/>
    <w:rsid w:val="006178DE"/>
    <w:rsid w:val="006228A3"/>
    <w:rsid w:val="006261C7"/>
    <w:rsid w:val="00626FBA"/>
    <w:rsid w:val="00627B3F"/>
    <w:rsid w:val="00631A18"/>
    <w:rsid w:val="0064066A"/>
    <w:rsid w:val="006407C4"/>
    <w:rsid w:val="00641DA7"/>
    <w:rsid w:val="00644AE6"/>
    <w:rsid w:val="00644F7C"/>
    <w:rsid w:val="0065638D"/>
    <w:rsid w:val="0066363F"/>
    <w:rsid w:val="00663AC2"/>
    <w:rsid w:val="00663F3D"/>
    <w:rsid w:val="00666834"/>
    <w:rsid w:val="00670046"/>
    <w:rsid w:val="006708C2"/>
    <w:rsid w:val="00674DF6"/>
    <w:rsid w:val="00680108"/>
    <w:rsid w:val="00680336"/>
    <w:rsid w:val="00681F38"/>
    <w:rsid w:val="0068425F"/>
    <w:rsid w:val="00687E27"/>
    <w:rsid w:val="0069137F"/>
    <w:rsid w:val="006A3F93"/>
    <w:rsid w:val="006A4AB6"/>
    <w:rsid w:val="006B1872"/>
    <w:rsid w:val="006B278E"/>
    <w:rsid w:val="006B329D"/>
    <w:rsid w:val="006C1D85"/>
    <w:rsid w:val="006C2184"/>
    <w:rsid w:val="006C2B3A"/>
    <w:rsid w:val="006C31C3"/>
    <w:rsid w:val="006C47FE"/>
    <w:rsid w:val="006C7088"/>
    <w:rsid w:val="006C76D6"/>
    <w:rsid w:val="006D2FA8"/>
    <w:rsid w:val="006D3A6E"/>
    <w:rsid w:val="006D4618"/>
    <w:rsid w:val="006D6461"/>
    <w:rsid w:val="006D7598"/>
    <w:rsid w:val="006E341A"/>
    <w:rsid w:val="006E43F0"/>
    <w:rsid w:val="006E5B76"/>
    <w:rsid w:val="006F2000"/>
    <w:rsid w:val="006F35A7"/>
    <w:rsid w:val="006F3D21"/>
    <w:rsid w:val="00700584"/>
    <w:rsid w:val="00700E47"/>
    <w:rsid w:val="00704233"/>
    <w:rsid w:val="00711D46"/>
    <w:rsid w:val="00715A5C"/>
    <w:rsid w:val="00715D52"/>
    <w:rsid w:val="00716302"/>
    <w:rsid w:val="00716B98"/>
    <w:rsid w:val="00716E74"/>
    <w:rsid w:val="00727787"/>
    <w:rsid w:val="00730F30"/>
    <w:rsid w:val="007379C0"/>
    <w:rsid w:val="007406EE"/>
    <w:rsid w:val="007416A9"/>
    <w:rsid w:val="0074473F"/>
    <w:rsid w:val="0074506C"/>
    <w:rsid w:val="0075019E"/>
    <w:rsid w:val="00751C03"/>
    <w:rsid w:val="00751C29"/>
    <w:rsid w:val="00751D4B"/>
    <w:rsid w:val="007533DC"/>
    <w:rsid w:val="0075562D"/>
    <w:rsid w:val="007572B5"/>
    <w:rsid w:val="00760EB1"/>
    <w:rsid w:val="007628DF"/>
    <w:rsid w:val="00763858"/>
    <w:rsid w:val="007646B2"/>
    <w:rsid w:val="00764728"/>
    <w:rsid w:val="007672DE"/>
    <w:rsid w:val="007672E5"/>
    <w:rsid w:val="00775BA0"/>
    <w:rsid w:val="00777C59"/>
    <w:rsid w:val="007806C3"/>
    <w:rsid w:val="00790D6F"/>
    <w:rsid w:val="00797224"/>
    <w:rsid w:val="007976F5"/>
    <w:rsid w:val="007A046D"/>
    <w:rsid w:val="007A095F"/>
    <w:rsid w:val="007A0E95"/>
    <w:rsid w:val="007A4E19"/>
    <w:rsid w:val="007A5B7C"/>
    <w:rsid w:val="007A6826"/>
    <w:rsid w:val="007B3208"/>
    <w:rsid w:val="007B59D2"/>
    <w:rsid w:val="007C1DAC"/>
    <w:rsid w:val="007C2D13"/>
    <w:rsid w:val="007C3534"/>
    <w:rsid w:val="007C3F13"/>
    <w:rsid w:val="007E3120"/>
    <w:rsid w:val="007E5E46"/>
    <w:rsid w:val="007F039E"/>
    <w:rsid w:val="007F08C7"/>
    <w:rsid w:val="007F232D"/>
    <w:rsid w:val="007F2DE3"/>
    <w:rsid w:val="00801E7A"/>
    <w:rsid w:val="0080231B"/>
    <w:rsid w:val="00810062"/>
    <w:rsid w:val="00816D2A"/>
    <w:rsid w:val="00817DF1"/>
    <w:rsid w:val="008200EC"/>
    <w:rsid w:val="00820B64"/>
    <w:rsid w:val="008223C9"/>
    <w:rsid w:val="0082395A"/>
    <w:rsid w:val="0083138E"/>
    <w:rsid w:val="00832AD8"/>
    <w:rsid w:val="00833050"/>
    <w:rsid w:val="008346A8"/>
    <w:rsid w:val="00834B3A"/>
    <w:rsid w:val="008361FD"/>
    <w:rsid w:val="00836E29"/>
    <w:rsid w:val="00850F67"/>
    <w:rsid w:val="008515E4"/>
    <w:rsid w:val="00852CD9"/>
    <w:rsid w:val="00855642"/>
    <w:rsid w:val="0086073F"/>
    <w:rsid w:val="00861570"/>
    <w:rsid w:val="0086476F"/>
    <w:rsid w:val="00865570"/>
    <w:rsid w:val="008679B9"/>
    <w:rsid w:val="00870D79"/>
    <w:rsid w:val="00872C06"/>
    <w:rsid w:val="0087391B"/>
    <w:rsid w:val="00873BEE"/>
    <w:rsid w:val="00876171"/>
    <w:rsid w:val="00876DF0"/>
    <w:rsid w:val="008801FC"/>
    <w:rsid w:val="008803FE"/>
    <w:rsid w:val="00880C9D"/>
    <w:rsid w:val="00883F4B"/>
    <w:rsid w:val="00890181"/>
    <w:rsid w:val="00891A72"/>
    <w:rsid w:val="00891B05"/>
    <w:rsid w:val="0089605C"/>
    <w:rsid w:val="008970C6"/>
    <w:rsid w:val="008973D4"/>
    <w:rsid w:val="008A234F"/>
    <w:rsid w:val="008A2694"/>
    <w:rsid w:val="008A327B"/>
    <w:rsid w:val="008B006D"/>
    <w:rsid w:val="008B056B"/>
    <w:rsid w:val="008B0CDC"/>
    <w:rsid w:val="008B2F99"/>
    <w:rsid w:val="008B72BF"/>
    <w:rsid w:val="008C0BBD"/>
    <w:rsid w:val="008C1CF1"/>
    <w:rsid w:val="008C3007"/>
    <w:rsid w:val="008C5737"/>
    <w:rsid w:val="008D0B53"/>
    <w:rsid w:val="008D486A"/>
    <w:rsid w:val="008D738D"/>
    <w:rsid w:val="008E0A4E"/>
    <w:rsid w:val="008E1DFC"/>
    <w:rsid w:val="008E51D3"/>
    <w:rsid w:val="008E5C2F"/>
    <w:rsid w:val="008E66C7"/>
    <w:rsid w:val="008E70BD"/>
    <w:rsid w:val="008E7102"/>
    <w:rsid w:val="008F162E"/>
    <w:rsid w:val="008F5185"/>
    <w:rsid w:val="008F55D5"/>
    <w:rsid w:val="009015EF"/>
    <w:rsid w:val="00903328"/>
    <w:rsid w:val="0090423D"/>
    <w:rsid w:val="00911657"/>
    <w:rsid w:val="00912114"/>
    <w:rsid w:val="00912475"/>
    <w:rsid w:val="0091662A"/>
    <w:rsid w:val="00921164"/>
    <w:rsid w:val="00924B7E"/>
    <w:rsid w:val="009279CF"/>
    <w:rsid w:val="00930D81"/>
    <w:rsid w:val="00933156"/>
    <w:rsid w:val="00933237"/>
    <w:rsid w:val="00936E04"/>
    <w:rsid w:val="009371C9"/>
    <w:rsid w:val="00941296"/>
    <w:rsid w:val="00943BF8"/>
    <w:rsid w:val="009468A5"/>
    <w:rsid w:val="00947B7D"/>
    <w:rsid w:val="00960A89"/>
    <w:rsid w:val="00961EA9"/>
    <w:rsid w:val="009624FE"/>
    <w:rsid w:val="009640D6"/>
    <w:rsid w:val="0096435B"/>
    <w:rsid w:val="009669CA"/>
    <w:rsid w:val="009673CC"/>
    <w:rsid w:val="00972F79"/>
    <w:rsid w:val="00973398"/>
    <w:rsid w:val="0097571C"/>
    <w:rsid w:val="00976512"/>
    <w:rsid w:val="009773F0"/>
    <w:rsid w:val="00977932"/>
    <w:rsid w:val="00983B83"/>
    <w:rsid w:val="0098418B"/>
    <w:rsid w:val="00991975"/>
    <w:rsid w:val="00994FFE"/>
    <w:rsid w:val="00995257"/>
    <w:rsid w:val="00996B39"/>
    <w:rsid w:val="00996D5E"/>
    <w:rsid w:val="009B2B25"/>
    <w:rsid w:val="009B6B39"/>
    <w:rsid w:val="009B7351"/>
    <w:rsid w:val="009B7F17"/>
    <w:rsid w:val="009C1F8A"/>
    <w:rsid w:val="009C2C40"/>
    <w:rsid w:val="009C3D3A"/>
    <w:rsid w:val="009C595F"/>
    <w:rsid w:val="009D19CD"/>
    <w:rsid w:val="009D300F"/>
    <w:rsid w:val="009D60B3"/>
    <w:rsid w:val="009D66AD"/>
    <w:rsid w:val="009E4F2C"/>
    <w:rsid w:val="009E78F3"/>
    <w:rsid w:val="009F2C74"/>
    <w:rsid w:val="009F375E"/>
    <w:rsid w:val="009F736A"/>
    <w:rsid w:val="009F7555"/>
    <w:rsid w:val="009F77FB"/>
    <w:rsid w:val="00A00507"/>
    <w:rsid w:val="00A02C9D"/>
    <w:rsid w:val="00A0411B"/>
    <w:rsid w:val="00A11DA5"/>
    <w:rsid w:val="00A147A5"/>
    <w:rsid w:val="00A1543A"/>
    <w:rsid w:val="00A1621C"/>
    <w:rsid w:val="00A16286"/>
    <w:rsid w:val="00A2137D"/>
    <w:rsid w:val="00A219B5"/>
    <w:rsid w:val="00A27A26"/>
    <w:rsid w:val="00A32123"/>
    <w:rsid w:val="00A33E64"/>
    <w:rsid w:val="00A3734C"/>
    <w:rsid w:val="00A43D90"/>
    <w:rsid w:val="00A44790"/>
    <w:rsid w:val="00A464AC"/>
    <w:rsid w:val="00A515E1"/>
    <w:rsid w:val="00A531FB"/>
    <w:rsid w:val="00A614AA"/>
    <w:rsid w:val="00A6376F"/>
    <w:rsid w:val="00A63878"/>
    <w:rsid w:val="00A7052C"/>
    <w:rsid w:val="00A724DA"/>
    <w:rsid w:val="00A77401"/>
    <w:rsid w:val="00A8377A"/>
    <w:rsid w:val="00A856BC"/>
    <w:rsid w:val="00A90352"/>
    <w:rsid w:val="00A9042B"/>
    <w:rsid w:val="00A928BD"/>
    <w:rsid w:val="00A9678E"/>
    <w:rsid w:val="00AA0CB4"/>
    <w:rsid w:val="00AA65E8"/>
    <w:rsid w:val="00AB0702"/>
    <w:rsid w:val="00AB7702"/>
    <w:rsid w:val="00AC2C19"/>
    <w:rsid w:val="00AC2E39"/>
    <w:rsid w:val="00AC4963"/>
    <w:rsid w:val="00AC5F92"/>
    <w:rsid w:val="00AD4CDE"/>
    <w:rsid w:val="00AD52E7"/>
    <w:rsid w:val="00AD6093"/>
    <w:rsid w:val="00AD64B9"/>
    <w:rsid w:val="00AE4602"/>
    <w:rsid w:val="00AF1B8B"/>
    <w:rsid w:val="00AF4E31"/>
    <w:rsid w:val="00AF5C5E"/>
    <w:rsid w:val="00AF5F0F"/>
    <w:rsid w:val="00B0078A"/>
    <w:rsid w:val="00B02DAF"/>
    <w:rsid w:val="00B07BBB"/>
    <w:rsid w:val="00B10B07"/>
    <w:rsid w:val="00B31101"/>
    <w:rsid w:val="00B319CC"/>
    <w:rsid w:val="00B35C33"/>
    <w:rsid w:val="00B36416"/>
    <w:rsid w:val="00B3765A"/>
    <w:rsid w:val="00B4541A"/>
    <w:rsid w:val="00B51C29"/>
    <w:rsid w:val="00B53917"/>
    <w:rsid w:val="00B53B9F"/>
    <w:rsid w:val="00B5480F"/>
    <w:rsid w:val="00B56877"/>
    <w:rsid w:val="00B57877"/>
    <w:rsid w:val="00B63FF5"/>
    <w:rsid w:val="00B773FF"/>
    <w:rsid w:val="00B806EB"/>
    <w:rsid w:val="00B80FFB"/>
    <w:rsid w:val="00B84BC5"/>
    <w:rsid w:val="00B86720"/>
    <w:rsid w:val="00B87E2F"/>
    <w:rsid w:val="00B91400"/>
    <w:rsid w:val="00B953BE"/>
    <w:rsid w:val="00B96905"/>
    <w:rsid w:val="00B97E1A"/>
    <w:rsid w:val="00BA1E5D"/>
    <w:rsid w:val="00BA5A13"/>
    <w:rsid w:val="00BA6B63"/>
    <w:rsid w:val="00BB0BDA"/>
    <w:rsid w:val="00BB1E61"/>
    <w:rsid w:val="00BB20A2"/>
    <w:rsid w:val="00BB510A"/>
    <w:rsid w:val="00BB569B"/>
    <w:rsid w:val="00BB5B04"/>
    <w:rsid w:val="00BC26C9"/>
    <w:rsid w:val="00BC7D79"/>
    <w:rsid w:val="00BD329E"/>
    <w:rsid w:val="00BD56B7"/>
    <w:rsid w:val="00BE086C"/>
    <w:rsid w:val="00BE22E8"/>
    <w:rsid w:val="00BE3CF6"/>
    <w:rsid w:val="00BF0E2C"/>
    <w:rsid w:val="00BF1171"/>
    <w:rsid w:val="00C02FB3"/>
    <w:rsid w:val="00C040C2"/>
    <w:rsid w:val="00C06120"/>
    <w:rsid w:val="00C13816"/>
    <w:rsid w:val="00C1479E"/>
    <w:rsid w:val="00C23401"/>
    <w:rsid w:val="00C25FC4"/>
    <w:rsid w:val="00C31E73"/>
    <w:rsid w:val="00C33643"/>
    <w:rsid w:val="00C36369"/>
    <w:rsid w:val="00C37A0E"/>
    <w:rsid w:val="00C418DB"/>
    <w:rsid w:val="00C472E0"/>
    <w:rsid w:val="00C5350A"/>
    <w:rsid w:val="00C54CA7"/>
    <w:rsid w:val="00C60CB7"/>
    <w:rsid w:val="00C7389E"/>
    <w:rsid w:val="00C7398B"/>
    <w:rsid w:val="00C7591D"/>
    <w:rsid w:val="00C75AAD"/>
    <w:rsid w:val="00C7798B"/>
    <w:rsid w:val="00C77A9C"/>
    <w:rsid w:val="00C86EA2"/>
    <w:rsid w:val="00C87C9E"/>
    <w:rsid w:val="00C9364D"/>
    <w:rsid w:val="00C94B13"/>
    <w:rsid w:val="00C96575"/>
    <w:rsid w:val="00C96FC0"/>
    <w:rsid w:val="00CA0DCB"/>
    <w:rsid w:val="00CA302F"/>
    <w:rsid w:val="00CB0C73"/>
    <w:rsid w:val="00CB1D65"/>
    <w:rsid w:val="00CB2FE6"/>
    <w:rsid w:val="00CB3808"/>
    <w:rsid w:val="00CB5D0C"/>
    <w:rsid w:val="00CB6408"/>
    <w:rsid w:val="00CC2F8B"/>
    <w:rsid w:val="00CD1AAB"/>
    <w:rsid w:val="00CD292A"/>
    <w:rsid w:val="00CD4B48"/>
    <w:rsid w:val="00CD7F78"/>
    <w:rsid w:val="00CE45A3"/>
    <w:rsid w:val="00CE4A4C"/>
    <w:rsid w:val="00CE5AD6"/>
    <w:rsid w:val="00CF2C75"/>
    <w:rsid w:val="00CF51AA"/>
    <w:rsid w:val="00CF7BF6"/>
    <w:rsid w:val="00D006F3"/>
    <w:rsid w:val="00D03081"/>
    <w:rsid w:val="00D032A0"/>
    <w:rsid w:val="00D06D66"/>
    <w:rsid w:val="00D11375"/>
    <w:rsid w:val="00D151A4"/>
    <w:rsid w:val="00D16951"/>
    <w:rsid w:val="00D213F0"/>
    <w:rsid w:val="00D25615"/>
    <w:rsid w:val="00D2601E"/>
    <w:rsid w:val="00D260CD"/>
    <w:rsid w:val="00D3064F"/>
    <w:rsid w:val="00D341B0"/>
    <w:rsid w:val="00D359B9"/>
    <w:rsid w:val="00D370D1"/>
    <w:rsid w:val="00D37700"/>
    <w:rsid w:val="00D377A9"/>
    <w:rsid w:val="00D402D3"/>
    <w:rsid w:val="00D40772"/>
    <w:rsid w:val="00D40C47"/>
    <w:rsid w:val="00D40FD8"/>
    <w:rsid w:val="00D42937"/>
    <w:rsid w:val="00D46B38"/>
    <w:rsid w:val="00D47B17"/>
    <w:rsid w:val="00D54909"/>
    <w:rsid w:val="00D56E82"/>
    <w:rsid w:val="00D609AB"/>
    <w:rsid w:val="00D61D84"/>
    <w:rsid w:val="00D623C7"/>
    <w:rsid w:val="00D64C30"/>
    <w:rsid w:val="00D65956"/>
    <w:rsid w:val="00D732C0"/>
    <w:rsid w:val="00D7565D"/>
    <w:rsid w:val="00D76F0A"/>
    <w:rsid w:val="00D80C6D"/>
    <w:rsid w:val="00D81A75"/>
    <w:rsid w:val="00D836AB"/>
    <w:rsid w:val="00D90863"/>
    <w:rsid w:val="00D9250B"/>
    <w:rsid w:val="00D953FA"/>
    <w:rsid w:val="00DA0767"/>
    <w:rsid w:val="00DA332D"/>
    <w:rsid w:val="00DA5154"/>
    <w:rsid w:val="00DA6FAC"/>
    <w:rsid w:val="00DA7C00"/>
    <w:rsid w:val="00DB2164"/>
    <w:rsid w:val="00DB46F6"/>
    <w:rsid w:val="00DC24BE"/>
    <w:rsid w:val="00DC29D8"/>
    <w:rsid w:val="00DC53E5"/>
    <w:rsid w:val="00DC5EC8"/>
    <w:rsid w:val="00DC6086"/>
    <w:rsid w:val="00DC6C2C"/>
    <w:rsid w:val="00DD126B"/>
    <w:rsid w:val="00DD1CEF"/>
    <w:rsid w:val="00DD22D7"/>
    <w:rsid w:val="00DD2532"/>
    <w:rsid w:val="00DD36C9"/>
    <w:rsid w:val="00DD3DD1"/>
    <w:rsid w:val="00DD5A1D"/>
    <w:rsid w:val="00DD6085"/>
    <w:rsid w:val="00DE0A4F"/>
    <w:rsid w:val="00DE1E85"/>
    <w:rsid w:val="00DE3337"/>
    <w:rsid w:val="00DE353C"/>
    <w:rsid w:val="00DE57B6"/>
    <w:rsid w:val="00DE7AE5"/>
    <w:rsid w:val="00DF038A"/>
    <w:rsid w:val="00DF117D"/>
    <w:rsid w:val="00DF2CFF"/>
    <w:rsid w:val="00DF383A"/>
    <w:rsid w:val="00DF6105"/>
    <w:rsid w:val="00DF7256"/>
    <w:rsid w:val="00DF76AE"/>
    <w:rsid w:val="00E00CB7"/>
    <w:rsid w:val="00E04BEA"/>
    <w:rsid w:val="00E0692C"/>
    <w:rsid w:val="00E12247"/>
    <w:rsid w:val="00E12397"/>
    <w:rsid w:val="00E1257E"/>
    <w:rsid w:val="00E12714"/>
    <w:rsid w:val="00E13A15"/>
    <w:rsid w:val="00E150EB"/>
    <w:rsid w:val="00E16AA4"/>
    <w:rsid w:val="00E200DA"/>
    <w:rsid w:val="00E21A76"/>
    <w:rsid w:val="00E240D3"/>
    <w:rsid w:val="00E248C2"/>
    <w:rsid w:val="00E25C51"/>
    <w:rsid w:val="00E26E9F"/>
    <w:rsid w:val="00E32775"/>
    <w:rsid w:val="00E3605B"/>
    <w:rsid w:val="00E36D8B"/>
    <w:rsid w:val="00E416B1"/>
    <w:rsid w:val="00E50B84"/>
    <w:rsid w:val="00E5226A"/>
    <w:rsid w:val="00E5384E"/>
    <w:rsid w:val="00E53973"/>
    <w:rsid w:val="00E56FDC"/>
    <w:rsid w:val="00E61905"/>
    <w:rsid w:val="00E624F6"/>
    <w:rsid w:val="00E755AE"/>
    <w:rsid w:val="00E80856"/>
    <w:rsid w:val="00E81DC6"/>
    <w:rsid w:val="00E838BE"/>
    <w:rsid w:val="00E922B7"/>
    <w:rsid w:val="00E92D64"/>
    <w:rsid w:val="00E932F1"/>
    <w:rsid w:val="00EA2329"/>
    <w:rsid w:val="00EA57DE"/>
    <w:rsid w:val="00EA5C57"/>
    <w:rsid w:val="00EB05CD"/>
    <w:rsid w:val="00EB2B34"/>
    <w:rsid w:val="00EB2FA6"/>
    <w:rsid w:val="00EB4634"/>
    <w:rsid w:val="00EB6CB7"/>
    <w:rsid w:val="00EC3F1B"/>
    <w:rsid w:val="00EC4A9C"/>
    <w:rsid w:val="00EC749E"/>
    <w:rsid w:val="00ED0E30"/>
    <w:rsid w:val="00ED1C8A"/>
    <w:rsid w:val="00ED2757"/>
    <w:rsid w:val="00ED3B92"/>
    <w:rsid w:val="00ED44D0"/>
    <w:rsid w:val="00EE56CC"/>
    <w:rsid w:val="00EF0778"/>
    <w:rsid w:val="00EF761A"/>
    <w:rsid w:val="00F01518"/>
    <w:rsid w:val="00F01A45"/>
    <w:rsid w:val="00F047AA"/>
    <w:rsid w:val="00F174F0"/>
    <w:rsid w:val="00F23ED4"/>
    <w:rsid w:val="00F25E52"/>
    <w:rsid w:val="00F36728"/>
    <w:rsid w:val="00F4074D"/>
    <w:rsid w:val="00F432FF"/>
    <w:rsid w:val="00F43BB8"/>
    <w:rsid w:val="00F47391"/>
    <w:rsid w:val="00F478FB"/>
    <w:rsid w:val="00F54786"/>
    <w:rsid w:val="00F579EF"/>
    <w:rsid w:val="00F57C9C"/>
    <w:rsid w:val="00F60D4F"/>
    <w:rsid w:val="00F653D0"/>
    <w:rsid w:val="00F67585"/>
    <w:rsid w:val="00F732E1"/>
    <w:rsid w:val="00F757AB"/>
    <w:rsid w:val="00F76B3D"/>
    <w:rsid w:val="00F8037E"/>
    <w:rsid w:val="00F82F7C"/>
    <w:rsid w:val="00F93531"/>
    <w:rsid w:val="00F93801"/>
    <w:rsid w:val="00FA0AF5"/>
    <w:rsid w:val="00FA2011"/>
    <w:rsid w:val="00FA2285"/>
    <w:rsid w:val="00FB1098"/>
    <w:rsid w:val="00FB160F"/>
    <w:rsid w:val="00FB4426"/>
    <w:rsid w:val="00FB5181"/>
    <w:rsid w:val="00FB7797"/>
    <w:rsid w:val="00FC1E11"/>
    <w:rsid w:val="00FC24AA"/>
    <w:rsid w:val="00FC2D6E"/>
    <w:rsid w:val="00FD01F5"/>
    <w:rsid w:val="00FD1A72"/>
    <w:rsid w:val="00FF1E80"/>
    <w:rsid w:val="00FF5460"/>
    <w:rsid w:val="00FF642E"/>
    <w:rsid w:val="00FF7A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AEF9ABD-639E-4A45-B342-59E82D7167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6C20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026B5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3A2F2F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semiHidden/>
    <w:rsid w:val="004026B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4026B5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284818"/>
  </w:style>
  <w:style w:type="character" w:customStyle="1" w:styleId="Heading5Char">
    <w:name w:val="Heading 5 Char"/>
    <w:basedOn w:val="DefaultParagraphFont"/>
    <w:link w:val="Heading5"/>
    <w:uiPriority w:val="9"/>
    <w:rsid w:val="003A2F2F"/>
    <w:rPr>
      <w:rFonts w:asciiTheme="majorHAnsi" w:eastAsiaTheme="majorEastAsia" w:hAnsiTheme="majorHAnsi" w:cstheme="majorBidi"/>
      <w:color w:val="2F5496" w:themeColor="accent1" w:themeShade="BF"/>
    </w:rPr>
  </w:style>
  <w:style w:type="character" w:styleId="Strong">
    <w:name w:val="Strong"/>
    <w:basedOn w:val="DefaultParagraphFont"/>
    <w:uiPriority w:val="22"/>
    <w:qFormat/>
    <w:rsid w:val="00BD329E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260300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260300"/>
    <w:rPr>
      <w:i/>
      <w:iCs/>
    </w:rPr>
  </w:style>
  <w:style w:type="paragraph" w:customStyle="1" w:styleId="amp-o-mini-info-listitem">
    <w:name w:val="amp-o-mini-info-list__item"/>
    <w:basedOn w:val="Normal"/>
    <w:rsid w:val="00260300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  <w:lang w:bidi="bn-IN"/>
    </w:rPr>
  </w:style>
  <w:style w:type="character" w:customStyle="1" w:styleId="amp-o-mini-info-listtimestamp">
    <w:name w:val="amp-o-mini-info-list__timestamp"/>
    <w:basedOn w:val="DefaultParagraphFont"/>
    <w:rsid w:val="00260300"/>
  </w:style>
  <w:style w:type="character" w:customStyle="1" w:styleId="Heading1Char">
    <w:name w:val="Heading 1 Char"/>
    <w:basedOn w:val="DefaultParagraphFont"/>
    <w:link w:val="Heading1"/>
    <w:uiPriority w:val="9"/>
    <w:rsid w:val="00136C2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xmsonormal">
    <w:name w:val="x_msonormal"/>
    <w:basedOn w:val="Normal"/>
    <w:rsid w:val="005D4241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ms-button-flexcontainer">
    <w:name w:val="ms-button-flexcontainer"/>
    <w:basedOn w:val="DefaultParagraphFont"/>
    <w:rsid w:val="005D42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58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56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4318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8297573">
              <w:marLeft w:val="0"/>
              <w:marRight w:val="0"/>
              <w:marTop w:val="0"/>
              <w:marBottom w:val="9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5461262">
                  <w:marLeft w:val="0"/>
                  <w:marRight w:val="0"/>
                  <w:marTop w:val="0"/>
                  <w:marBottom w:val="9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7017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48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097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4657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8802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36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72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7126259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843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3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amp.theguardian.com/politics/2013/feb/17/theresa-may-attacks-judges-deportatio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ogle.co.uk/amp/s/amp.theguardian.com/politics/2003/mar/07/immigration.immigrationpolicy" TargetMode="External"/><Relationship Id="rId5" Type="http://schemas.openxmlformats.org/officeDocument/2006/relationships/hyperlink" Target="https://www.independent.co.uk/author/ewan-somerville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208</TotalTime>
  <Pages>5</Pages>
  <Words>1923</Words>
  <Characters>10966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Ahad Miah (1817291)</dc:creator>
  <cp:keywords/>
  <dc:description/>
  <cp:lastModifiedBy>Standard User</cp:lastModifiedBy>
  <cp:revision>22</cp:revision>
  <dcterms:created xsi:type="dcterms:W3CDTF">2020-11-26T17:34:00Z</dcterms:created>
  <dcterms:modified xsi:type="dcterms:W3CDTF">2020-11-26T21:03:00Z</dcterms:modified>
</cp:coreProperties>
</file>